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7BECD" w14:textId="29C1C5DA" w:rsidR="00C17FD6" w:rsidRPr="00674B4B" w:rsidRDefault="009C56F5">
      <w:pPr>
        <w:rPr>
          <w:rFonts w:ascii="Arial" w:hAnsi="Arial" w:cs="Arial"/>
          <w:b/>
          <w:bCs/>
          <w:u w:val="single"/>
        </w:rPr>
      </w:pPr>
      <w:r w:rsidRPr="00674B4B">
        <w:rPr>
          <w:rFonts w:ascii="Arial" w:hAnsi="Arial" w:cs="Arial"/>
          <w:b/>
          <w:bCs/>
          <w:u w:val="single"/>
        </w:rPr>
        <w:t xml:space="preserve">Question </w:t>
      </w:r>
      <w:r w:rsidR="00590485">
        <w:rPr>
          <w:rFonts w:ascii="Arial" w:hAnsi="Arial" w:cs="Arial"/>
          <w:b/>
          <w:bCs/>
          <w:u w:val="single"/>
        </w:rPr>
        <w:t>1</w:t>
      </w:r>
    </w:p>
    <w:p w14:paraId="797D7D00" w14:textId="3C223B27" w:rsidR="00D8237D" w:rsidRPr="00A55872" w:rsidRDefault="00C17FD6">
      <w:pPr>
        <w:rPr>
          <w:rFonts w:ascii="Arial" w:hAnsi="Arial" w:cs="Arial"/>
        </w:rPr>
      </w:pPr>
      <w:r w:rsidRPr="00A55872">
        <w:rPr>
          <w:rFonts w:ascii="Arial" w:hAnsi="Arial" w:cs="Arial"/>
        </w:rPr>
        <w:t>In this essay I will be researching the</w:t>
      </w:r>
      <w:r w:rsidR="00EC1915" w:rsidRPr="00A55872">
        <w:rPr>
          <w:rFonts w:ascii="Arial" w:hAnsi="Arial" w:cs="Arial"/>
        </w:rPr>
        <w:t xml:space="preserve"> many</w:t>
      </w:r>
      <w:r w:rsidRPr="00A55872">
        <w:rPr>
          <w:rFonts w:ascii="Arial" w:hAnsi="Arial" w:cs="Arial"/>
        </w:rPr>
        <w:t xml:space="preserve"> challenges of operational policing and how it can affect a Police Officer</w:t>
      </w:r>
      <w:r w:rsidR="00C37D4C" w:rsidRPr="00A55872">
        <w:rPr>
          <w:rFonts w:ascii="Arial" w:hAnsi="Arial" w:cs="Arial"/>
        </w:rPr>
        <w:t xml:space="preserve"> and their</w:t>
      </w:r>
      <w:r w:rsidRPr="00A55872">
        <w:rPr>
          <w:rFonts w:ascii="Arial" w:hAnsi="Arial" w:cs="Arial"/>
        </w:rPr>
        <w:t xml:space="preserve"> </w:t>
      </w:r>
      <w:r w:rsidR="00343EF0" w:rsidRPr="00A55872">
        <w:rPr>
          <w:rFonts w:ascii="Arial" w:hAnsi="Arial" w:cs="Arial"/>
        </w:rPr>
        <w:t>team’s</w:t>
      </w:r>
      <w:r w:rsidRPr="00A55872">
        <w:rPr>
          <w:rFonts w:ascii="Arial" w:hAnsi="Arial" w:cs="Arial"/>
        </w:rPr>
        <w:t xml:space="preserve"> wellbeing. </w:t>
      </w:r>
    </w:p>
    <w:p w14:paraId="6E00FB22" w14:textId="082A77F9" w:rsidR="00C17FD6" w:rsidRPr="00A55872" w:rsidRDefault="00C17FD6">
      <w:pPr>
        <w:rPr>
          <w:rFonts w:ascii="Arial" w:hAnsi="Arial" w:cs="Arial"/>
        </w:rPr>
      </w:pPr>
      <w:r w:rsidRPr="00A55872">
        <w:rPr>
          <w:rFonts w:ascii="Arial" w:hAnsi="Arial" w:cs="Arial"/>
        </w:rPr>
        <w:t xml:space="preserve">According to the College of Policing, Policing is an extremely challenging working environment, where officers and staff are often exposed to trauma and distressing events and situations. The service has a responsibility to look after the health and wellbeing of the workforce who work tirelessly to keep their communities safe. Wellbeing is everyone’s responsibility, from national and force leaders to supervisors and colleagues, everyone has a role to play in supporting the health and wellbeing of those working in policing. </w:t>
      </w:r>
    </w:p>
    <w:p w14:paraId="604950EA" w14:textId="4D4A54E3" w:rsidR="00C17FD6" w:rsidRPr="00A55872" w:rsidRDefault="00E0348B" w:rsidP="00B56370">
      <w:pPr>
        <w:pStyle w:val="NormalWeb"/>
        <w:ind w:left="567" w:hanging="567"/>
        <w:rPr>
          <w:rFonts w:ascii="Arial" w:hAnsi="Arial" w:cs="Arial"/>
          <w:sz w:val="22"/>
          <w:szCs w:val="22"/>
        </w:rPr>
      </w:pPr>
      <w:r w:rsidRPr="00A55872">
        <w:rPr>
          <w:rFonts w:ascii="Arial" w:hAnsi="Arial" w:cs="Arial"/>
          <w:i/>
          <w:iCs/>
          <w:sz w:val="22"/>
          <w:szCs w:val="22"/>
        </w:rPr>
        <w:t>Looking after your health and wellbeing</w:t>
      </w:r>
      <w:r w:rsidRPr="00A55872">
        <w:rPr>
          <w:rFonts w:ascii="Arial" w:hAnsi="Arial" w:cs="Arial"/>
          <w:sz w:val="22"/>
          <w:szCs w:val="22"/>
        </w:rPr>
        <w:t xml:space="preserve"> (no date a) </w:t>
      </w:r>
      <w:r w:rsidRPr="00A55872">
        <w:rPr>
          <w:rFonts w:ascii="Arial" w:hAnsi="Arial" w:cs="Arial"/>
          <w:i/>
          <w:iCs/>
          <w:sz w:val="22"/>
          <w:szCs w:val="22"/>
        </w:rPr>
        <w:t>College of Policing</w:t>
      </w:r>
      <w:r w:rsidRPr="00A55872">
        <w:rPr>
          <w:rFonts w:ascii="Arial" w:hAnsi="Arial" w:cs="Arial"/>
          <w:sz w:val="22"/>
          <w:szCs w:val="22"/>
        </w:rPr>
        <w:t xml:space="preserve">. </w:t>
      </w:r>
      <w:r w:rsidR="00B56370" w:rsidRPr="00A55872">
        <w:rPr>
          <w:rFonts w:ascii="Arial" w:hAnsi="Arial" w:cs="Arial"/>
          <w:sz w:val="22"/>
          <w:szCs w:val="22"/>
        </w:rPr>
        <w:t>(Accessed 25/10/2023)</w:t>
      </w:r>
    </w:p>
    <w:p w14:paraId="0D1AE748" w14:textId="72BC76DF" w:rsidR="00B45A7F" w:rsidRPr="00A55872" w:rsidRDefault="004F62F7" w:rsidP="005F0189">
      <w:pPr>
        <w:spacing w:after="0"/>
        <w:rPr>
          <w:rFonts w:ascii="Arial" w:hAnsi="Arial" w:cs="Arial"/>
        </w:rPr>
      </w:pPr>
      <w:r w:rsidRPr="00A55872">
        <w:rPr>
          <w:rFonts w:ascii="Arial" w:hAnsi="Arial" w:cs="Arial"/>
        </w:rPr>
        <w:t>T</w:t>
      </w:r>
      <w:r w:rsidR="002A3255" w:rsidRPr="00A55872">
        <w:rPr>
          <w:rFonts w:ascii="Arial" w:hAnsi="Arial" w:cs="Arial"/>
        </w:rPr>
        <w:t>he</w:t>
      </w:r>
      <w:r w:rsidRPr="00A55872">
        <w:rPr>
          <w:rFonts w:ascii="Arial" w:hAnsi="Arial" w:cs="Arial"/>
        </w:rPr>
        <w:t xml:space="preserve"> </w:t>
      </w:r>
      <w:r w:rsidR="00922B58" w:rsidRPr="00A55872">
        <w:rPr>
          <w:rFonts w:ascii="Arial" w:hAnsi="Arial" w:cs="Arial"/>
        </w:rPr>
        <w:t xml:space="preserve">key areas </w:t>
      </w:r>
      <w:r w:rsidR="00C62564" w:rsidRPr="00A55872">
        <w:rPr>
          <w:rFonts w:ascii="Arial" w:hAnsi="Arial" w:cs="Arial"/>
        </w:rPr>
        <w:t>this essay</w:t>
      </w:r>
      <w:r w:rsidR="0062183D" w:rsidRPr="00A55872">
        <w:rPr>
          <w:rFonts w:ascii="Arial" w:hAnsi="Arial" w:cs="Arial"/>
        </w:rPr>
        <w:t xml:space="preserve"> will be </w:t>
      </w:r>
      <w:r w:rsidR="0073381E" w:rsidRPr="00A55872">
        <w:rPr>
          <w:rFonts w:ascii="Arial" w:hAnsi="Arial" w:cs="Arial"/>
        </w:rPr>
        <w:t xml:space="preserve">focusing on </w:t>
      </w:r>
      <w:r w:rsidR="00922B58" w:rsidRPr="00A55872">
        <w:rPr>
          <w:rFonts w:ascii="Arial" w:hAnsi="Arial" w:cs="Arial"/>
        </w:rPr>
        <w:t>are</w:t>
      </w:r>
      <w:r w:rsidR="00590485">
        <w:rPr>
          <w:rFonts w:ascii="Arial" w:hAnsi="Arial" w:cs="Arial"/>
        </w:rPr>
        <w:t>, p</w:t>
      </w:r>
      <w:r w:rsidR="0073381E" w:rsidRPr="00A55872">
        <w:rPr>
          <w:rFonts w:ascii="Arial" w:hAnsi="Arial" w:cs="Arial"/>
        </w:rPr>
        <w:t xml:space="preserve">ost </w:t>
      </w:r>
      <w:r w:rsidRPr="00A55872">
        <w:rPr>
          <w:rFonts w:ascii="Arial" w:hAnsi="Arial" w:cs="Arial"/>
        </w:rPr>
        <w:t>pandemic</w:t>
      </w:r>
      <w:r w:rsidR="0073381E" w:rsidRPr="00A55872">
        <w:rPr>
          <w:rFonts w:ascii="Arial" w:hAnsi="Arial" w:cs="Arial"/>
        </w:rPr>
        <w:t xml:space="preserve"> impact on police mental health and </w:t>
      </w:r>
      <w:r w:rsidRPr="00A55872">
        <w:rPr>
          <w:rFonts w:ascii="Arial" w:hAnsi="Arial" w:cs="Arial"/>
        </w:rPr>
        <w:t>well-being</w:t>
      </w:r>
      <w:r w:rsidR="0073381E" w:rsidRPr="00A55872">
        <w:rPr>
          <w:rFonts w:ascii="Arial" w:hAnsi="Arial" w:cs="Arial"/>
        </w:rPr>
        <w:t xml:space="preserve">. </w:t>
      </w:r>
      <w:r w:rsidRPr="00A55872">
        <w:rPr>
          <w:rFonts w:ascii="Arial" w:hAnsi="Arial" w:cs="Arial"/>
        </w:rPr>
        <w:t>I will be using surveys from Police Officers, discovering their views on how the role can impact the</w:t>
      </w:r>
      <w:r w:rsidR="00A26BEB" w:rsidRPr="00A55872">
        <w:rPr>
          <w:rFonts w:ascii="Arial" w:hAnsi="Arial" w:cs="Arial"/>
        </w:rPr>
        <w:t>ir</w:t>
      </w:r>
      <w:r w:rsidRPr="00A55872">
        <w:rPr>
          <w:rFonts w:ascii="Arial" w:hAnsi="Arial" w:cs="Arial"/>
        </w:rPr>
        <w:t xml:space="preserve"> well-being, including case studies from serving officers. </w:t>
      </w:r>
    </w:p>
    <w:p w14:paraId="12A7EB8D" w14:textId="20CE0175" w:rsidR="00A26BEB" w:rsidRPr="00A55872" w:rsidRDefault="002A3255" w:rsidP="005F0189">
      <w:pPr>
        <w:spacing w:after="0"/>
        <w:rPr>
          <w:rFonts w:ascii="Arial" w:hAnsi="Arial" w:cs="Arial"/>
        </w:rPr>
      </w:pPr>
      <w:r w:rsidRPr="00A55872">
        <w:rPr>
          <w:rFonts w:ascii="Arial" w:hAnsi="Arial" w:cs="Arial"/>
        </w:rPr>
        <w:t>I will look</w:t>
      </w:r>
      <w:r w:rsidR="0073381E" w:rsidRPr="00A55872">
        <w:rPr>
          <w:rFonts w:ascii="Arial" w:hAnsi="Arial" w:cs="Arial"/>
        </w:rPr>
        <w:t xml:space="preserve"> at the </w:t>
      </w:r>
      <w:r w:rsidR="004F62F7" w:rsidRPr="00A55872">
        <w:rPr>
          <w:rFonts w:ascii="Arial" w:hAnsi="Arial" w:cs="Arial"/>
        </w:rPr>
        <w:t>types of mental illness that can occur due to poor well-being, such as post-traumatic stress disorder (PTSD)</w:t>
      </w:r>
      <w:r w:rsidR="00862200" w:rsidRPr="00A55872">
        <w:rPr>
          <w:rFonts w:ascii="Arial" w:hAnsi="Arial" w:cs="Arial"/>
        </w:rPr>
        <w:t xml:space="preserve">, which can result in a reduction in the </w:t>
      </w:r>
      <w:r w:rsidR="00A924AC" w:rsidRPr="00A55872">
        <w:rPr>
          <w:rFonts w:ascii="Arial" w:hAnsi="Arial" w:cs="Arial"/>
        </w:rPr>
        <w:t>number</w:t>
      </w:r>
      <w:r w:rsidR="00862200" w:rsidRPr="00A55872">
        <w:rPr>
          <w:rFonts w:ascii="Arial" w:hAnsi="Arial" w:cs="Arial"/>
        </w:rPr>
        <w:t xml:space="preserve"> of officers on duty therefore impacting the </w:t>
      </w:r>
      <w:r w:rsidR="00590485" w:rsidRPr="00A55872">
        <w:rPr>
          <w:rFonts w:ascii="Arial" w:hAnsi="Arial" w:cs="Arial"/>
        </w:rPr>
        <w:t>force</w:t>
      </w:r>
      <w:r w:rsidR="00862200" w:rsidRPr="00A55872">
        <w:rPr>
          <w:rFonts w:ascii="Arial" w:hAnsi="Arial" w:cs="Arial"/>
        </w:rPr>
        <w:t xml:space="preserve">. </w:t>
      </w:r>
    </w:p>
    <w:p w14:paraId="392347E7" w14:textId="7FC7F3EA" w:rsidR="00DF1FF6" w:rsidRDefault="00862200">
      <w:pPr>
        <w:rPr>
          <w:rFonts w:ascii="Arial" w:hAnsi="Arial" w:cs="Arial"/>
        </w:rPr>
      </w:pPr>
      <w:r w:rsidRPr="00A55872">
        <w:rPr>
          <w:rFonts w:ascii="Arial" w:hAnsi="Arial" w:cs="Arial"/>
        </w:rPr>
        <w:t>I will also look at how shift work can affect physical and mental health and why mental health and well-being is important in Policing.</w:t>
      </w:r>
    </w:p>
    <w:p w14:paraId="36F0E612" w14:textId="57644C7E" w:rsidR="000D7D16" w:rsidRDefault="00EA5CCD" w:rsidP="000D7D16">
      <w:pPr>
        <w:spacing w:after="0"/>
        <w:rPr>
          <w:rFonts w:ascii="Arial" w:hAnsi="Arial" w:cs="Arial"/>
        </w:rPr>
      </w:pPr>
      <w:r>
        <w:rPr>
          <w:rFonts w:ascii="Arial" w:hAnsi="Arial" w:cs="Arial"/>
        </w:rPr>
        <w:t xml:space="preserve">This essay will now </w:t>
      </w:r>
      <w:r w:rsidR="00A25D2F">
        <w:rPr>
          <w:rFonts w:ascii="Arial" w:hAnsi="Arial" w:cs="Arial"/>
        </w:rPr>
        <w:t>look</w:t>
      </w:r>
      <w:r>
        <w:rPr>
          <w:rFonts w:ascii="Arial" w:hAnsi="Arial" w:cs="Arial"/>
        </w:rPr>
        <w:t xml:space="preserve"> at i</w:t>
      </w:r>
      <w:r w:rsidR="004E289F" w:rsidRPr="00A55872">
        <w:rPr>
          <w:rFonts w:ascii="Arial" w:hAnsi="Arial" w:cs="Arial"/>
        </w:rPr>
        <w:t xml:space="preserve">nformation </w:t>
      </w:r>
      <w:r w:rsidR="004F62F7" w:rsidRPr="00A55872">
        <w:rPr>
          <w:rFonts w:ascii="Arial" w:hAnsi="Arial" w:cs="Arial"/>
        </w:rPr>
        <w:t xml:space="preserve">from the Police Foundation website </w:t>
      </w:r>
      <w:r w:rsidR="004E289F" w:rsidRPr="00A55872">
        <w:rPr>
          <w:rFonts w:ascii="Arial" w:hAnsi="Arial" w:cs="Arial"/>
        </w:rPr>
        <w:t>that</w:t>
      </w:r>
      <w:r w:rsidR="004F62F7" w:rsidRPr="00A55872">
        <w:rPr>
          <w:rFonts w:ascii="Arial" w:hAnsi="Arial" w:cs="Arial"/>
        </w:rPr>
        <w:t xml:space="preserve"> uses a study from the University of Portsmouth </w:t>
      </w:r>
      <w:r w:rsidR="002758E6" w:rsidRPr="00A55872">
        <w:rPr>
          <w:rFonts w:ascii="Arial" w:hAnsi="Arial" w:cs="Arial"/>
        </w:rPr>
        <w:t>highlighting</w:t>
      </w:r>
      <w:r w:rsidR="004E289F" w:rsidRPr="00A55872">
        <w:rPr>
          <w:rFonts w:ascii="Arial" w:hAnsi="Arial" w:cs="Arial"/>
        </w:rPr>
        <w:t xml:space="preserve"> the </w:t>
      </w:r>
      <w:r w:rsidR="00197B8F" w:rsidRPr="00A55872">
        <w:rPr>
          <w:rFonts w:ascii="Arial" w:hAnsi="Arial" w:cs="Arial"/>
        </w:rPr>
        <w:t>challenges</w:t>
      </w:r>
      <w:r w:rsidR="004E289F" w:rsidRPr="00A55872">
        <w:rPr>
          <w:rFonts w:ascii="Arial" w:hAnsi="Arial" w:cs="Arial"/>
        </w:rPr>
        <w:t xml:space="preserve"> that Police officers face post pandemic and how it </w:t>
      </w:r>
      <w:r w:rsidR="004F62F7" w:rsidRPr="00A55872">
        <w:rPr>
          <w:rFonts w:ascii="Arial" w:hAnsi="Arial" w:cs="Arial"/>
        </w:rPr>
        <w:t>has impacted</w:t>
      </w:r>
      <w:r w:rsidR="004E289F" w:rsidRPr="00A55872">
        <w:rPr>
          <w:rFonts w:ascii="Arial" w:hAnsi="Arial" w:cs="Arial"/>
        </w:rPr>
        <w:t xml:space="preserve"> the</w:t>
      </w:r>
      <w:r w:rsidR="00B32AE8" w:rsidRPr="00A55872">
        <w:rPr>
          <w:rFonts w:ascii="Arial" w:hAnsi="Arial" w:cs="Arial"/>
        </w:rPr>
        <w:t xml:space="preserve">ir </w:t>
      </w:r>
      <w:r w:rsidR="004E289F" w:rsidRPr="00A55872">
        <w:rPr>
          <w:rFonts w:ascii="Arial" w:hAnsi="Arial" w:cs="Arial"/>
        </w:rPr>
        <w:t xml:space="preserve">mental wellbeing. </w:t>
      </w:r>
    </w:p>
    <w:p w14:paraId="0C5D68CC" w14:textId="24BB0D10" w:rsidR="00DE2FC1" w:rsidRPr="000D7D16" w:rsidRDefault="00FC613E" w:rsidP="000D7D16">
      <w:pPr>
        <w:spacing w:after="0"/>
        <w:rPr>
          <w:rFonts w:ascii="Arial" w:hAnsi="Arial" w:cs="Arial"/>
        </w:rPr>
      </w:pPr>
      <w:r w:rsidRPr="00A55872">
        <w:rPr>
          <w:rFonts w:ascii="Arial" w:hAnsi="Arial" w:cs="Arial"/>
          <w:shd w:val="clear" w:color="auto" w:fill="FFFFFF"/>
        </w:rPr>
        <w:t>Some of t</w:t>
      </w:r>
      <w:r w:rsidR="00DE2FC1" w:rsidRPr="00A55872">
        <w:rPr>
          <w:rFonts w:ascii="Arial" w:hAnsi="Arial" w:cs="Arial"/>
          <w:shd w:val="clear" w:color="auto" w:fill="FFFFFF"/>
        </w:rPr>
        <w:t xml:space="preserve">he difficulties officers are having in the wake of the Covid 19 have been highlighted in this paper. Although facing risk is an inevitable part of being a police officer, </w:t>
      </w:r>
      <w:r w:rsidRPr="00A55872">
        <w:rPr>
          <w:rFonts w:ascii="Arial" w:hAnsi="Arial" w:cs="Arial"/>
          <w:shd w:val="clear" w:color="auto" w:fill="FFFFFF"/>
        </w:rPr>
        <w:t>there is</w:t>
      </w:r>
      <w:r w:rsidR="00DE2FC1" w:rsidRPr="00A55872">
        <w:rPr>
          <w:rFonts w:ascii="Arial" w:hAnsi="Arial" w:cs="Arial"/>
          <w:shd w:val="clear" w:color="auto" w:fill="FFFFFF"/>
        </w:rPr>
        <w:t xml:space="preserve"> no denying that Covid-19 expanded the scope and breadth of an officer's safety concerns. Officers surveyed felt comfortable going about their daily business, according to nearly half of them. </w:t>
      </w:r>
      <w:r w:rsidR="00257126" w:rsidRPr="00A55872">
        <w:rPr>
          <w:rFonts w:ascii="Arial" w:hAnsi="Arial" w:cs="Arial"/>
          <w:shd w:val="clear" w:color="auto" w:fill="FFFFFF"/>
        </w:rPr>
        <w:t>However</w:t>
      </w:r>
      <w:r w:rsidR="00DE2FC1" w:rsidRPr="00A55872">
        <w:rPr>
          <w:rFonts w:ascii="Arial" w:hAnsi="Arial" w:cs="Arial"/>
          <w:shd w:val="clear" w:color="auto" w:fill="FFFFFF"/>
        </w:rPr>
        <w:t>, one in three police respondents claimed that a member of the public had mistreated or intimidated them. When answering routine emergency calls, the same percentage of people reported feeling more nervous as they had prior to the pandemic.</w:t>
      </w:r>
    </w:p>
    <w:p w14:paraId="658FB1C0" w14:textId="4F09F63A" w:rsidR="00DE2FC1" w:rsidRPr="00A55872" w:rsidRDefault="00DE2FC1" w:rsidP="005D0B79">
      <w:pPr>
        <w:pStyle w:val="NormalWeb"/>
        <w:shd w:val="clear" w:color="auto" w:fill="FFFFFF"/>
        <w:spacing w:before="0" w:beforeAutospacing="0" w:after="0" w:afterAutospacing="0"/>
        <w:rPr>
          <w:rFonts w:ascii="Arial" w:hAnsi="Arial" w:cs="Arial"/>
          <w:sz w:val="22"/>
          <w:szCs w:val="22"/>
        </w:rPr>
      </w:pPr>
      <w:r w:rsidRPr="00A55872">
        <w:rPr>
          <w:rFonts w:ascii="Arial" w:hAnsi="Arial" w:cs="Arial"/>
          <w:sz w:val="22"/>
          <w:szCs w:val="22"/>
        </w:rPr>
        <w:t>The pandemic altered not just what the police do but also how they do it, which might have long-term effects on police officers themselves as well as the public-police interaction.</w:t>
      </w:r>
    </w:p>
    <w:p w14:paraId="68E9365E" w14:textId="77777777" w:rsidR="009607B7" w:rsidRDefault="00DE2FC1" w:rsidP="003C4713">
      <w:pPr>
        <w:pStyle w:val="NormalWeb"/>
        <w:shd w:val="clear" w:color="auto" w:fill="FFFFFF"/>
        <w:spacing w:before="0" w:beforeAutospacing="0" w:after="0" w:afterAutospacing="0"/>
        <w:rPr>
          <w:rFonts w:ascii="Arial" w:hAnsi="Arial" w:cs="Arial"/>
          <w:sz w:val="22"/>
          <w:szCs w:val="22"/>
        </w:rPr>
      </w:pPr>
      <w:r w:rsidRPr="00A55872">
        <w:rPr>
          <w:rFonts w:ascii="Arial" w:hAnsi="Arial" w:cs="Arial"/>
          <w:sz w:val="22"/>
          <w:szCs w:val="22"/>
        </w:rPr>
        <w:t>Prior to the Covid-19 outbreak, attention was drawn to police mental health and wellbeing with the establishment of Oscar K</w:t>
      </w:r>
      <w:r w:rsidR="00862200" w:rsidRPr="00A55872">
        <w:rPr>
          <w:rFonts w:ascii="Arial" w:hAnsi="Arial" w:cs="Arial"/>
          <w:sz w:val="22"/>
          <w:szCs w:val="22"/>
        </w:rPr>
        <w:t>ilo</w:t>
      </w:r>
      <w:r w:rsidRPr="00A55872">
        <w:rPr>
          <w:rFonts w:ascii="Arial" w:hAnsi="Arial" w:cs="Arial"/>
          <w:sz w:val="22"/>
          <w:szCs w:val="22"/>
        </w:rPr>
        <w:t xml:space="preserve"> in 2017 (the National Police Wellbeing Service's home). Compared to other occupations, police officers reported a higher frequency of mental health issues related to their jobs even before COVID-19. Early indicators of the growing toll that pandemic policing was having on police welfare started to appear by the end of 2020.</w:t>
      </w:r>
      <w:r w:rsidR="0056754F">
        <w:rPr>
          <w:rFonts w:ascii="Arial" w:hAnsi="Arial" w:cs="Arial"/>
          <w:sz w:val="22"/>
          <w:szCs w:val="22"/>
        </w:rPr>
        <w:t xml:space="preserve"> </w:t>
      </w:r>
    </w:p>
    <w:p w14:paraId="4C09D694" w14:textId="77777777" w:rsidR="009607B7" w:rsidRDefault="009607B7" w:rsidP="003C4713">
      <w:pPr>
        <w:pStyle w:val="NormalWeb"/>
        <w:shd w:val="clear" w:color="auto" w:fill="FFFFFF"/>
        <w:spacing w:before="0" w:beforeAutospacing="0" w:after="0" w:afterAutospacing="0"/>
        <w:rPr>
          <w:rFonts w:ascii="Arial" w:hAnsi="Arial" w:cs="Arial"/>
          <w:sz w:val="22"/>
          <w:szCs w:val="22"/>
        </w:rPr>
      </w:pPr>
    </w:p>
    <w:p w14:paraId="294565D1" w14:textId="55D79F5F" w:rsidR="00DE2FC1" w:rsidRPr="00A55872" w:rsidRDefault="00DE2FC1" w:rsidP="003C4713">
      <w:pPr>
        <w:pStyle w:val="NormalWeb"/>
        <w:shd w:val="clear" w:color="auto" w:fill="FFFFFF"/>
        <w:spacing w:before="0" w:beforeAutospacing="0" w:after="0" w:afterAutospacing="0"/>
        <w:rPr>
          <w:rFonts w:ascii="Arial" w:hAnsi="Arial" w:cs="Arial"/>
          <w:sz w:val="22"/>
          <w:szCs w:val="22"/>
        </w:rPr>
      </w:pPr>
      <w:r w:rsidRPr="00A55872">
        <w:rPr>
          <w:rFonts w:ascii="Arial" w:hAnsi="Arial" w:cs="Arial"/>
          <w:sz w:val="22"/>
          <w:szCs w:val="22"/>
        </w:rPr>
        <w:t xml:space="preserve">Researchers at the University of Portsmouth have been conducting a programme of research on the impacts of policing the pandemic. As one strand of this work </w:t>
      </w:r>
      <w:r w:rsidR="00862200" w:rsidRPr="00A55872">
        <w:rPr>
          <w:rFonts w:ascii="Arial" w:hAnsi="Arial" w:cs="Arial"/>
          <w:sz w:val="22"/>
          <w:szCs w:val="22"/>
        </w:rPr>
        <w:t>they</w:t>
      </w:r>
      <w:r w:rsidRPr="00A55872">
        <w:rPr>
          <w:rFonts w:ascii="Arial" w:hAnsi="Arial" w:cs="Arial"/>
          <w:sz w:val="22"/>
          <w:szCs w:val="22"/>
        </w:rPr>
        <w:t xml:space="preserve"> t</w:t>
      </w:r>
      <w:r w:rsidR="00862200" w:rsidRPr="00A55872">
        <w:rPr>
          <w:rFonts w:ascii="Arial" w:hAnsi="Arial" w:cs="Arial"/>
          <w:sz w:val="22"/>
          <w:szCs w:val="22"/>
        </w:rPr>
        <w:t>ook</w:t>
      </w:r>
      <w:r w:rsidRPr="00A55872">
        <w:rPr>
          <w:rFonts w:ascii="Arial" w:hAnsi="Arial" w:cs="Arial"/>
          <w:sz w:val="22"/>
          <w:szCs w:val="22"/>
        </w:rPr>
        <w:t xml:space="preserve"> a detailed look at how changes in policing have affected police officers’ wellbeing. 626 police officers in Hampshire Constabulary were surveyed in the summer of 2020, and 39 officers – of different ranks and roles. </w:t>
      </w:r>
      <w:r w:rsidRPr="00A55872">
        <w:rPr>
          <w:rFonts w:ascii="Arial" w:hAnsi="Arial" w:cs="Arial"/>
          <w:sz w:val="22"/>
          <w:szCs w:val="22"/>
          <w:shd w:val="clear" w:color="auto" w:fill="FFFFFF"/>
        </w:rPr>
        <w:t xml:space="preserve">Many frontline officers interviewed told the university that their newly acquired role in enforcing the restrictions placed them in a ‘no win’ </w:t>
      </w:r>
      <w:r w:rsidR="00862200" w:rsidRPr="00A55872">
        <w:rPr>
          <w:rFonts w:ascii="Arial" w:hAnsi="Arial" w:cs="Arial"/>
          <w:sz w:val="22"/>
          <w:szCs w:val="22"/>
          <w:shd w:val="clear" w:color="auto" w:fill="FFFFFF"/>
        </w:rPr>
        <w:t>situation and</w:t>
      </w:r>
      <w:r w:rsidRPr="00A55872">
        <w:rPr>
          <w:rFonts w:ascii="Arial" w:hAnsi="Arial" w:cs="Arial"/>
          <w:sz w:val="22"/>
          <w:szCs w:val="22"/>
          <w:shd w:val="clear" w:color="auto" w:fill="FFFFFF"/>
        </w:rPr>
        <w:t xml:space="preserve"> felt </w:t>
      </w:r>
      <w:r w:rsidR="00862200" w:rsidRPr="00A55872">
        <w:rPr>
          <w:rFonts w:ascii="Arial" w:hAnsi="Arial" w:cs="Arial"/>
          <w:sz w:val="22"/>
          <w:szCs w:val="22"/>
          <w:shd w:val="clear" w:color="auto" w:fill="FFFFFF"/>
        </w:rPr>
        <w:t>that they were</w:t>
      </w:r>
      <w:r w:rsidRPr="00A55872">
        <w:rPr>
          <w:rFonts w:ascii="Arial" w:hAnsi="Arial" w:cs="Arial"/>
          <w:sz w:val="22"/>
          <w:szCs w:val="22"/>
          <w:shd w:val="clear" w:color="auto" w:fill="FFFFFF"/>
        </w:rPr>
        <w:t xml:space="preserve"> ‘dammed if you do, dammed if you don’t</w:t>
      </w:r>
      <w:r w:rsidR="000336A3" w:rsidRPr="00A55872">
        <w:rPr>
          <w:rFonts w:ascii="Arial" w:hAnsi="Arial" w:cs="Arial"/>
          <w:sz w:val="22"/>
          <w:szCs w:val="22"/>
          <w:shd w:val="clear" w:color="auto" w:fill="FFFFFF"/>
        </w:rPr>
        <w:t>.’</w:t>
      </w:r>
      <w:r w:rsidRPr="00A55872">
        <w:rPr>
          <w:rFonts w:ascii="Arial" w:hAnsi="Arial" w:cs="Arial"/>
          <w:sz w:val="22"/>
          <w:szCs w:val="22"/>
          <w:shd w:val="clear" w:color="auto" w:fill="FFFFFF"/>
        </w:rPr>
        <w:t xml:space="preserve"> </w:t>
      </w:r>
    </w:p>
    <w:p w14:paraId="07F72FDF" w14:textId="233238DF" w:rsidR="004E289F" w:rsidRPr="00A55872" w:rsidRDefault="00855B66">
      <w:pPr>
        <w:rPr>
          <w:rFonts w:ascii="Arial" w:hAnsi="Arial" w:cs="Arial"/>
          <w:shd w:val="clear" w:color="auto" w:fill="FFFFFF"/>
        </w:rPr>
      </w:pPr>
      <w:r w:rsidRPr="00A55872">
        <w:rPr>
          <w:rFonts w:ascii="Arial" w:hAnsi="Arial" w:cs="Arial"/>
          <w:shd w:val="clear" w:color="auto" w:fill="FFFFFF"/>
        </w:rPr>
        <w:t xml:space="preserve"> The experience appears to have left many officers with </w:t>
      </w:r>
      <w:r w:rsidR="00383E65" w:rsidRPr="00A55872">
        <w:rPr>
          <w:rFonts w:ascii="Arial" w:hAnsi="Arial" w:cs="Arial"/>
          <w:shd w:val="clear" w:color="auto" w:fill="FFFFFF"/>
        </w:rPr>
        <w:t>fundamental questions</w:t>
      </w:r>
      <w:r w:rsidRPr="00A55872">
        <w:rPr>
          <w:rFonts w:ascii="Arial" w:hAnsi="Arial" w:cs="Arial"/>
          <w:shd w:val="clear" w:color="auto" w:fill="FFFFFF"/>
        </w:rPr>
        <w:t xml:space="preserve"> about the legitimacy of their role as police officers and how they are perceived by the public.</w:t>
      </w:r>
    </w:p>
    <w:p w14:paraId="2D8FE058" w14:textId="617B10D0" w:rsidR="005B63F6" w:rsidRPr="00A55872" w:rsidRDefault="005B63F6">
      <w:pPr>
        <w:rPr>
          <w:rFonts w:ascii="Arial" w:hAnsi="Arial" w:cs="Arial"/>
          <w:shd w:val="clear" w:color="auto" w:fill="FFFFFF"/>
        </w:rPr>
      </w:pPr>
      <w:r w:rsidRPr="00A55872">
        <w:rPr>
          <w:rFonts w:ascii="Arial" w:hAnsi="Arial" w:cs="Arial"/>
          <w:shd w:val="clear" w:color="auto" w:fill="FFFFFF"/>
        </w:rPr>
        <w:t xml:space="preserve">Custody detention officers (CDO), Neighbourhood teams (NPT), and response Police and patrol officers received the lowest welfare rankings. "Frontline" police reported feeling more </w:t>
      </w:r>
      <w:r w:rsidRPr="00A55872">
        <w:rPr>
          <w:rFonts w:ascii="Arial" w:hAnsi="Arial" w:cs="Arial"/>
          <w:shd w:val="clear" w:color="auto" w:fill="FFFFFF"/>
        </w:rPr>
        <w:lastRenderedPageBreak/>
        <w:t xml:space="preserve">burdened </w:t>
      </w:r>
      <w:r w:rsidR="00862200" w:rsidRPr="00A55872">
        <w:rPr>
          <w:rFonts w:ascii="Arial" w:hAnsi="Arial" w:cs="Arial"/>
          <w:shd w:val="clear" w:color="auto" w:fill="FFFFFF"/>
        </w:rPr>
        <w:t>because of</w:t>
      </w:r>
      <w:r w:rsidRPr="00A55872">
        <w:rPr>
          <w:rFonts w:ascii="Arial" w:hAnsi="Arial" w:cs="Arial"/>
          <w:shd w:val="clear" w:color="auto" w:fill="FFFFFF"/>
        </w:rPr>
        <w:t xml:space="preserve"> having to isolate themselves or miss work due to illness. Frontline officers were unable to work from home, so they had to shoulder </w:t>
      </w:r>
      <w:r w:rsidR="00862200" w:rsidRPr="00A55872">
        <w:rPr>
          <w:rFonts w:ascii="Arial" w:hAnsi="Arial" w:cs="Arial"/>
          <w:shd w:val="clear" w:color="auto" w:fill="FFFFFF"/>
        </w:rPr>
        <w:t>most of</w:t>
      </w:r>
      <w:r w:rsidRPr="00A55872">
        <w:rPr>
          <w:rFonts w:ascii="Arial" w:hAnsi="Arial" w:cs="Arial"/>
          <w:shd w:val="clear" w:color="auto" w:fill="FFFFFF"/>
        </w:rPr>
        <w:t xml:space="preserve"> the demands—which occasionally conflicted—to enforce the limits, respond to non-Covid-related occurrences, and maintain public safety. This article clearly illustrates the impact of front-line policing and the effect it has on their well-being.</w:t>
      </w:r>
    </w:p>
    <w:p w14:paraId="07849276" w14:textId="55408659" w:rsidR="00855B66" w:rsidRPr="00A55872" w:rsidRDefault="00855B66">
      <w:pPr>
        <w:rPr>
          <w:rFonts w:ascii="Arial" w:hAnsi="Arial" w:cs="Arial"/>
          <w:shd w:val="clear" w:color="auto" w:fill="FFFFFF"/>
        </w:rPr>
      </w:pPr>
      <w:r w:rsidRPr="00A55872">
        <w:rPr>
          <w:rFonts w:ascii="Arial" w:hAnsi="Arial" w:cs="Arial"/>
          <w:shd w:val="clear" w:color="auto" w:fill="FFFFFF"/>
        </w:rPr>
        <w:t xml:space="preserve">One quarter of survey respondents experienced negative health impacts </w:t>
      </w:r>
      <w:r w:rsidR="00862200" w:rsidRPr="00A55872">
        <w:rPr>
          <w:rFonts w:ascii="Arial" w:hAnsi="Arial" w:cs="Arial"/>
          <w:shd w:val="clear" w:color="auto" w:fill="FFFFFF"/>
        </w:rPr>
        <w:t>because of</w:t>
      </w:r>
      <w:r w:rsidRPr="00A55872">
        <w:rPr>
          <w:rFonts w:ascii="Arial" w:hAnsi="Arial" w:cs="Arial"/>
          <w:shd w:val="clear" w:color="auto" w:fill="FFFFFF"/>
        </w:rPr>
        <w:t xml:space="preserve"> the pandemic, and almost half reported an increase in their anxiety levels. Four of the officers interviewed had contracted Covid-19 with two reporting severe and long-lasting health problems. </w:t>
      </w:r>
      <w:r w:rsidR="00AE38E6" w:rsidRPr="00A55872">
        <w:rPr>
          <w:rFonts w:ascii="Arial" w:hAnsi="Arial" w:cs="Arial"/>
          <w:shd w:val="clear" w:color="auto" w:fill="FFFFFF"/>
        </w:rPr>
        <w:t>O</w:t>
      </w:r>
      <w:r w:rsidRPr="00A55872">
        <w:rPr>
          <w:rFonts w:ascii="Arial" w:hAnsi="Arial" w:cs="Arial"/>
          <w:shd w:val="clear" w:color="auto" w:fill="FFFFFF"/>
        </w:rPr>
        <w:t xml:space="preserve">fficers expressed concerns about potentially infecting family members with the virus. Others had difficulties providing childcare, particularly with schools in lockdown and childminders or extended family members unable to provide usual levels of support. The survey found that officers with caring responsibilities scored significantly lower on wellbeing compared to those with no caring responsibilities. This clearly show that officers struggled through the </w:t>
      </w:r>
      <w:r w:rsidR="00AE38E6" w:rsidRPr="00A55872">
        <w:rPr>
          <w:rFonts w:ascii="Arial" w:hAnsi="Arial" w:cs="Arial"/>
          <w:shd w:val="clear" w:color="auto" w:fill="FFFFFF"/>
        </w:rPr>
        <w:t>pandemic,</w:t>
      </w:r>
      <w:r w:rsidRPr="00A55872">
        <w:rPr>
          <w:rFonts w:ascii="Arial" w:hAnsi="Arial" w:cs="Arial"/>
          <w:shd w:val="clear" w:color="auto" w:fill="FFFFFF"/>
        </w:rPr>
        <w:t xml:space="preserve"> and it affected </w:t>
      </w:r>
      <w:r w:rsidR="00AE38E6" w:rsidRPr="00A55872">
        <w:rPr>
          <w:rFonts w:ascii="Arial" w:hAnsi="Arial" w:cs="Arial"/>
          <w:shd w:val="clear" w:color="auto" w:fill="FFFFFF"/>
        </w:rPr>
        <w:t>officers’</w:t>
      </w:r>
      <w:r w:rsidRPr="00A55872">
        <w:rPr>
          <w:rFonts w:ascii="Arial" w:hAnsi="Arial" w:cs="Arial"/>
          <w:shd w:val="clear" w:color="auto" w:fill="FFFFFF"/>
        </w:rPr>
        <w:t xml:space="preserve"> wellbeing.</w:t>
      </w:r>
    </w:p>
    <w:p w14:paraId="139D3CD8" w14:textId="675332DB" w:rsidR="003E33A5" w:rsidRPr="00A55872" w:rsidRDefault="00BA144C" w:rsidP="00081A2D">
      <w:pPr>
        <w:rPr>
          <w:rFonts w:ascii="Arial" w:hAnsi="Arial" w:cs="Arial"/>
        </w:rPr>
      </w:pPr>
      <w:r w:rsidRPr="00A55872">
        <w:rPr>
          <w:rFonts w:ascii="Arial" w:hAnsi="Arial" w:cs="Arial"/>
          <w:i/>
          <w:iCs/>
        </w:rPr>
        <w:t>Looking after your health and wellbeing</w:t>
      </w:r>
      <w:r w:rsidRPr="00A55872">
        <w:rPr>
          <w:rFonts w:ascii="Arial" w:hAnsi="Arial" w:cs="Arial"/>
        </w:rPr>
        <w:t xml:space="preserve"> (no date) </w:t>
      </w:r>
      <w:r w:rsidRPr="00A55872">
        <w:rPr>
          <w:rFonts w:ascii="Arial" w:hAnsi="Arial" w:cs="Arial"/>
          <w:i/>
          <w:iCs/>
        </w:rPr>
        <w:t>College of Policing</w:t>
      </w:r>
      <w:r w:rsidRPr="00A55872">
        <w:rPr>
          <w:rFonts w:ascii="Arial" w:hAnsi="Arial" w:cs="Arial"/>
        </w:rPr>
        <w:t xml:space="preserve"> (</w:t>
      </w:r>
      <w:r w:rsidR="001D0DAE" w:rsidRPr="00A55872">
        <w:rPr>
          <w:rFonts w:ascii="Arial" w:hAnsi="Arial" w:cs="Arial"/>
        </w:rPr>
        <w:t xml:space="preserve">accessed </w:t>
      </w:r>
      <w:r w:rsidRPr="00A55872">
        <w:rPr>
          <w:rFonts w:ascii="Arial" w:hAnsi="Arial" w:cs="Arial"/>
        </w:rPr>
        <w:t>25/10/2023)</w:t>
      </w:r>
    </w:p>
    <w:p w14:paraId="474F7E8D" w14:textId="5567CB67" w:rsidR="007D62C0" w:rsidRPr="00A55872" w:rsidRDefault="001D6A53" w:rsidP="00081A2D">
      <w:pPr>
        <w:rPr>
          <w:rFonts w:ascii="Arial" w:hAnsi="Arial" w:cs="Arial"/>
        </w:rPr>
      </w:pPr>
      <w:r w:rsidRPr="00A55872">
        <w:rPr>
          <w:rFonts w:ascii="Arial" w:hAnsi="Arial" w:cs="Arial"/>
        </w:rPr>
        <w:t>In</w:t>
      </w:r>
      <w:r w:rsidR="009607B7">
        <w:rPr>
          <w:rFonts w:ascii="Arial" w:hAnsi="Arial" w:cs="Arial"/>
        </w:rPr>
        <w:t xml:space="preserve"> this</w:t>
      </w:r>
      <w:r w:rsidRPr="00A55872">
        <w:rPr>
          <w:rFonts w:ascii="Arial" w:hAnsi="Arial" w:cs="Arial"/>
        </w:rPr>
        <w:t xml:space="preserve"> research into the </w:t>
      </w:r>
      <w:r w:rsidR="003E33A5" w:rsidRPr="00A55872">
        <w:rPr>
          <w:rFonts w:ascii="Arial" w:hAnsi="Arial" w:cs="Arial"/>
        </w:rPr>
        <w:t xml:space="preserve">mental </w:t>
      </w:r>
      <w:r w:rsidRPr="00A55872">
        <w:rPr>
          <w:rFonts w:ascii="Arial" w:hAnsi="Arial" w:cs="Arial"/>
        </w:rPr>
        <w:t xml:space="preserve">illnesses that may occur </w:t>
      </w:r>
      <w:r w:rsidR="00A924AC" w:rsidRPr="00A55872">
        <w:rPr>
          <w:rFonts w:ascii="Arial" w:hAnsi="Arial" w:cs="Arial"/>
        </w:rPr>
        <w:t>because of</w:t>
      </w:r>
      <w:r w:rsidRPr="00A55872">
        <w:rPr>
          <w:rFonts w:ascii="Arial" w:hAnsi="Arial" w:cs="Arial"/>
        </w:rPr>
        <w:t xml:space="preserve"> poor well-bein</w:t>
      </w:r>
      <w:r w:rsidR="002428C7">
        <w:rPr>
          <w:rFonts w:ascii="Arial" w:hAnsi="Arial" w:cs="Arial"/>
        </w:rPr>
        <w:t xml:space="preserve">g, </w:t>
      </w:r>
      <w:r w:rsidRPr="00A55872">
        <w:rPr>
          <w:rFonts w:ascii="Arial" w:hAnsi="Arial" w:cs="Arial"/>
        </w:rPr>
        <w:t>a</w:t>
      </w:r>
      <w:r w:rsidR="00A924AC" w:rsidRPr="00A55872">
        <w:rPr>
          <w:rFonts w:ascii="Arial" w:hAnsi="Arial" w:cs="Arial"/>
        </w:rPr>
        <w:t xml:space="preserve">n </w:t>
      </w:r>
      <w:r w:rsidRPr="00A55872">
        <w:rPr>
          <w:rFonts w:ascii="Arial" w:hAnsi="Arial" w:cs="Arial"/>
        </w:rPr>
        <w:t xml:space="preserve">article </w:t>
      </w:r>
      <w:r w:rsidR="002428C7">
        <w:rPr>
          <w:rFonts w:ascii="Arial" w:hAnsi="Arial" w:cs="Arial"/>
        </w:rPr>
        <w:t xml:space="preserve">was discovered </w:t>
      </w:r>
      <w:r w:rsidRPr="00A55872">
        <w:rPr>
          <w:rFonts w:ascii="Arial" w:hAnsi="Arial" w:cs="Arial"/>
        </w:rPr>
        <w:t xml:space="preserve">from The University of Cambridge. </w:t>
      </w:r>
    </w:p>
    <w:p w14:paraId="31B656EF" w14:textId="77777777" w:rsidR="003E33A5" w:rsidRPr="00A55872" w:rsidRDefault="007D62C0" w:rsidP="003E33A5">
      <w:pPr>
        <w:spacing w:after="0"/>
        <w:rPr>
          <w:rFonts w:ascii="Arial" w:eastAsia="Times New Roman" w:hAnsi="Arial" w:cs="Arial"/>
          <w:lang w:eastAsia="en-GB"/>
        </w:rPr>
      </w:pPr>
      <w:r w:rsidRPr="00A55872">
        <w:rPr>
          <w:rFonts w:ascii="Arial" w:eastAsia="Times New Roman" w:hAnsi="Arial" w:cs="Arial"/>
          <w:lang w:eastAsia="en-GB"/>
        </w:rPr>
        <w:t>‘PTSD is an anxiety disorder in which traumatic or life-threatening events cause disturbing memories to recur as well as intense states of “hypervigilance”. The effects of PTSD can impact Sleep disturbance, irregular heartbeats and sweats are common and can lead individuals to self-medicate with drugs and alcohol. The research found 8% of those workers exposed to trauma had clinical symptoms of PTSD.’</w:t>
      </w:r>
    </w:p>
    <w:p w14:paraId="1DD2B695" w14:textId="77777777" w:rsidR="009C56F5" w:rsidRDefault="009C56F5" w:rsidP="003E33A5">
      <w:pPr>
        <w:spacing w:after="0"/>
        <w:rPr>
          <w:rFonts w:ascii="Arial" w:hAnsi="Arial" w:cs="Arial"/>
          <w:i/>
          <w:iCs/>
        </w:rPr>
      </w:pPr>
    </w:p>
    <w:p w14:paraId="33088F74" w14:textId="507B1B4A" w:rsidR="007D62C0" w:rsidRPr="00A55872" w:rsidRDefault="007D62C0" w:rsidP="003E33A5">
      <w:pPr>
        <w:spacing w:after="0"/>
        <w:rPr>
          <w:rFonts w:ascii="Arial" w:eastAsia="Times New Roman" w:hAnsi="Arial" w:cs="Arial"/>
          <w:lang w:eastAsia="en-GB"/>
        </w:rPr>
      </w:pPr>
      <w:r w:rsidRPr="00A55872">
        <w:rPr>
          <w:rFonts w:ascii="Arial" w:hAnsi="Arial" w:cs="Arial"/>
          <w:i/>
          <w:iCs/>
        </w:rPr>
        <w:t>Police workforce: Almost one in five suffer with a form of PTSD</w:t>
      </w:r>
      <w:r w:rsidRPr="00A55872">
        <w:rPr>
          <w:rFonts w:ascii="Arial" w:hAnsi="Arial" w:cs="Arial"/>
        </w:rPr>
        <w:t xml:space="preserve"> (2019) </w:t>
      </w:r>
      <w:r w:rsidRPr="00A55872">
        <w:rPr>
          <w:rFonts w:ascii="Arial" w:hAnsi="Arial" w:cs="Arial"/>
          <w:i/>
          <w:iCs/>
        </w:rPr>
        <w:t>University of Cambridge</w:t>
      </w:r>
      <w:r w:rsidRPr="00A55872">
        <w:rPr>
          <w:rFonts w:ascii="Arial" w:hAnsi="Arial" w:cs="Arial"/>
        </w:rPr>
        <w:t xml:space="preserve">. Available at: https://www.cam.ac.uk/policeptsd (Accessed: 25 October 2023). </w:t>
      </w:r>
    </w:p>
    <w:p w14:paraId="7D2A1331" w14:textId="77777777" w:rsidR="00CF0086" w:rsidRDefault="00CF0086" w:rsidP="00CF0086">
      <w:pPr>
        <w:spacing w:after="0"/>
        <w:rPr>
          <w:rFonts w:ascii="Arial" w:hAnsi="Arial" w:cs="Arial"/>
        </w:rPr>
      </w:pPr>
    </w:p>
    <w:p w14:paraId="21B3893C" w14:textId="4468A260" w:rsidR="00C02726" w:rsidRPr="00A55872" w:rsidRDefault="0043304A" w:rsidP="00CF0086">
      <w:pPr>
        <w:spacing w:after="0"/>
        <w:rPr>
          <w:rFonts w:ascii="Arial" w:hAnsi="Arial" w:cs="Arial"/>
        </w:rPr>
      </w:pPr>
      <w:r w:rsidRPr="00A55872">
        <w:rPr>
          <w:rFonts w:ascii="Arial" w:hAnsi="Arial" w:cs="Arial"/>
        </w:rPr>
        <w:t xml:space="preserve">The University </w:t>
      </w:r>
      <w:r w:rsidR="00D33B5E" w:rsidRPr="00A55872">
        <w:rPr>
          <w:rFonts w:ascii="Arial" w:hAnsi="Arial" w:cs="Arial"/>
        </w:rPr>
        <w:t xml:space="preserve">sociologists that conducted the study </w:t>
      </w:r>
      <w:r w:rsidRPr="00A55872">
        <w:rPr>
          <w:rFonts w:ascii="Arial" w:hAnsi="Arial" w:cs="Arial"/>
        </w:rPr>
        <w:t xml:space="preserve">claim that </w:t>
      </w:r>
      <w:r w:rsidR="00A924AC" w:rsidRPr="00A55872">
        <w:rPr>
          <w:rFonts w:ascii="Arial" w:hAnsi="Arial" w:cs="Arial"/>
        </w:rPr>
        <w:t>almost</w:t>
      </w:r>
      <w:r w:rsidRPr="00A55872">
        <w:rPr>
          <w:rFonts w:ascii="Arial" w:hAnsi="Arial" w:cs="Arial"/>
        </w:rPr>
        <w:t xml:space="preserve"> two thirds of persons who suffer from "complex PTSD" or post-traumatic stress disorder are unaware that they have it, </w:t>
      </w:r>
      <w:r w:rsidR="00613F99" w:rsidRPr="00A55872">
        <w:rPr>
          <w:rFonts w:ascii="Arial" w:hAnsi="Arial" w:cs="Arial"/>
        </w:rPr>
        <w:t>even though</w:t>
      </w:r>
      <w:r w:rsidRPr="00A55872">
        <w:rPr>
          <w:rFonts w:ascii="Arial" w:hAnsi="Arial" w:cs="Arial"/>
        </w:rPr>
        <w:t xml:space="preserve"> nearly one in five police officers and personnel in the UK exhibit symptoms that are compatible with these conditions. Early results from the largest force-wide survey to date, which assessed for clinical symptoms of both diseases and focused on police welfare, point to this. </w:t>
      </w:r>
    </w:p>
    <w:p w14:paraId="77AD2817" w14:textId="56BE0362" w:rsidR="003366DA" w:rsidRPr="00A55872" w:rsidRDefault="00DF04ED" w:rsidP="00C02726">
      <w:pPr>
        <w:rPr>
          <w:rFonts w:ascii="Arial" w:hAnsi="Arial" w:cs="Arial"/>
        </w:rPr>
      </w:pPr>
      <w:r w:rsidRPr="00A55872">
        <w:rPr>
          <w:rFonts w:ascii="Arial" w:hAnsi="Arial" w:cs="Arial"/>
        </w:rPr>
        <w:t xml:space="preserve">A major survey was </w:t>
      </w:r>
      <w:r w:rsidR="006672BC" w:rsidRPr="00A55872">
        <w:rPr>
          <w:rFonts w:ascii="Arial" w:hAnsi="Arial" w:cs="Arial"/>
        </w:rPr>
        <w:t>conducted</w:t>
      </w:r>
      <w:r w:rsidRPr="00A55872">
        <w:rPr>
          <w:rFonts w:ascii="Arial" w:hAnsi="Arial" w:cs="Arial"/>
        </w:rPr>
        <w:t xml:space="preserve"> </w:t>
      </w:r>
      <w:r w:rsidR="00E02127" w:rsidRPr="00A55872">
        <w:rPr>
          <w:rFonts w:ascii="Arial" w:hAnsi="Arial" w:cs="Arial"/>
        </w:rPr>
        <w:t xml:space="preserve">across England, Wales and Scotland </w:t>
      </w:r>
      <w:r w:rsidRPr="00A55872">
        <w:rPr>
          <w:rFonts w:ascii="Arial" w:hAnsi="Arial" w:cs="Arial"/>
        </w:rPr>
        <w:t>called ‘The Job for life’</w:t>
      </w:r>
      <w:r w:rsidR="00C76D8C" w:rsidRPr="00A55872">
        <w:rPr>
          <w:rFonts w:ascii="Arial" w:hAnsi="Arial" w:cs="Arial"/>
        </w:rPr>
        <w:t xml:space="preserve">, in which researchers analysed </w:t>
      </w:r>
      <w:r w:rsidR="00110B16" w:rsidRPr="00A55872">
        <w:rPr>
          <w:rFonts w:ascii="Arial" w:hAnsi="Arial" w:cs="Arial"/>
        </w:rPr>
        <w:t>responses</w:t>
      </w:r>
      <w:r w:rsidR="00C76D8C" w:rsidRPr="00A55872">
        <w:rPr>
          <w:rFonts w:ascii="Arial" w:hAnsi="Arial" w:cs="Arial"/>
        </w:rPr>
        <w:t xml:space="preserve"> from 16</w:t>
      </w:r>
      <w:r w:rsidR="00110B16" w:rsidRPr="00A55872">
        <w:rPr>
          <w:rFonts w:ascii="Arial" w:hAnsi="Arial" w:cs="Arial"/>
        </w:rPr>
        <w:t>,</w:t>
      </w:r>
      <w:r w:rsidR="00C76D8C" w:rsidRPr="00A55872">
        <w:rPr>
          <w:rFonts w:ascii="Arial" w:hAnsi="Arial" w:cs="Arial"/>
        </w:rPr>
        <w:t>857 serving police officers and operational staff.</w:t>
      </w:r>
      <w:r w:rsidR="00D83282" w:rsidRPr="00A55872">
        <w:rPr>
          <w:rFonts w:ascii="Arial" w:hAnsi="Arial" w:cs="Arial"/>
        </w:rPr>
        <w:t xml:space="preserve"> </w:t>
      </w:r>
      <w:r w:rsidR="00E666CC" w:rsidRPr="00A55872">
        <w:rPr>
          <w:rFonts w:ascii="Arial" w:hAnsi="Arial" w:cs="Arial"/>
        </w:rPr>
        <w:t xml:space="preserve">Of those who responded 90% </w:t>
      </w:r>
      <w:r w:rsidR="00BB2D7E" w:rsidRPr="00A55872">
        <w:rPr>
          <w:rFonts w:ascii="Arial" w:hAnsi="Arial" w:cs="Arial"/>
        </w:rPr>
        <w:t>experienced</w:t>
      </w:r>
      <w:r w:rsidR="00E666CC" w:rsidRPr="00A55872">
        <w:rPr>
          <w:rFonts w:ascii="Arial" w:hAnsi="Arial" w:cs="Arial"/>
        </w:rPr>
        <w:t xml:space="preserve"> trauma</w:t>
      </w:r>
      <w:r w:rsidR="00C31D23" w:rsidRPr="00A55872">
        <w:rPr>
          <w:rFonts w:ascii="Arial" w:hAnsi="Arial" w:cs="Arial"/>
        </w:rPr>
        <w:t xml:space="preserve">, with 1 in 5 </w:t>
      </w:r>
      <w:r w:rsidR="00D83282" w:rsidRPr="00A55872">
        <w:rPr>
          <w:rFonts w:ascii="Arial" w:hAnsi="Arial" w:cs="Arial"/>
        </w:rPr>
        <w:t xml:space="preserve">experiencing </w:t>
      </w:r>
      <w:r w:rsidR="00894C22" w:rsidRPr="00A55872">
        <w:rPr>
          <w:rFonts w:ascii="Arial" w:hAnsi="Arial" w:cs="Arial"/>
        </w:rPr>
        <w:t>PTSD/complex symptoms of PTSD in the past 4 weeks.</w:t>
      </w:r>
    </w:p>
    <w:p w14:paraId="19EBDCC5" w14:textId="247544C3" w:rsidR="002A36AC" w:rsidRPr="00A55872" w:rsidRDefault="00C402EF" w:rsidP="00225E98">
      <w:pPr>
        <w:pStyle w:val="NormalWeb"/>
        <w:rPr>
          <w:rFonts w:ascii="Arial" w:hAnsi="Arial" w:cs="Arial"/>
          <w:sz w:val="22"/>
          <w:szCs w:val="22"/>
        </w:rPr>
      </w:pPr>
      <w:r w:rsidRPr="00A55872">
        <w:rPr>
          <w:rFonts w:ascii="Arial" w:hAnsi="Arial" w:cs="Arial"/>
          <w:i/>
          <w:iCs/>
          <w:sz w:val="22"/>
          <w:szCs w:val="22"/>
        </w:rPr>
        <w:t>Police workforce: Almost one in five suffer with a form of PTSD</w:t>
      </w:r>
      <w:r w:rsidRPr="00A55872">
        <w:rPr>
          <w:rFonts w:ascii="Arial" w:hAnsi="Arial" w:cs="Arial"/>
          <w:sz w:val="22"/>
          <w:szCs w:val="22"/>
        </w:rPr>
        <w:t xml:space="preserve"> (2019)</w:t>
      </w:r>
      <w:r w:rsidR="001D0DAE" w:rsidRPr="00A55872">
        <w:rPr>
          <w:rFonts w:ascii="Arial" w:hAnsi="Arial" w:cs="Arial"/>
          <w:sz w:val="22"/>
          <w:szCs w:val="22"/>
        </w:rPr>
        <w:t xml:space="preserve"> (</w:t>
      </w:r>
      <w:proofErr w:type="gramStart"/>
      <w:r w:rsidR="001D0DAE" w:rsidRPr="00A55872">
        <w:rPr>
          <w:rFonts w:ascii="Arial" w:hAnsi="Arial" w:cs="Arial"/>
          <w:sz w:val="22"/>
          <w:szCs w:val="22"/>
        </w:rPr>
        <w:t xml:space="preserve">accessed </w:t>
      </w:r>
      <w:r w:rsidRPr="00A55872">
        <w:rPr>
          <w:rFonts w:ascii="Arial" w:hAnsi="Arial" w:cs="Arial"/>
          <w:sz w:val="22"/>
          <w:szCs w:val="22"/>
        </w:rPr>
        <w:t xml:space="preserve"> 25</w:t>
      </w:r>
      <w:proofErr w:type="gramEnd"/>
      <w:r w:rsidRPr="00A55872">
        <w:rPr>
          <w:rFonts w:ascii="Arial" w:hAnsi="Arial" w:cs="Arial"/>
          <w:sz w:val="22"/>
          <w:szCs w:val="22"/>
        </w:rPr>
        <w:t xml:space="preserve">/10/2023). </w:t>
      </w:r>
    </w:p>
    <w:p w14:paraId="285CC866" w14:textId="64E6C75B" w:rsidR="00C66D9F" w:rsidRPr="00A55872" w:rsidRDefault="00761934" w:rsidP="00A02041">
      <w:pPr>
        <w:rPr>
          <w:rFonts w:ascii="Arial" w:hAnsi="Arial" w:cs="Arial"/>
        </w:rPr>
      </w:pPr>
      <w:r>
        <w:rPr>
          <w:rFonts w:ascii="Arial" w:hAnsi="Arial" w:cs="Arial"/>
        </w:rPr>
        <w:t>This essay</w:t>
      </w:r>
      <w:r w:rsidR="00C66D9F" w:rsidRPr="00A55872">
        <w:rPr>
          <w:rFonts w:ascii="Arial" w:hAnsi="Arial" w:cs="Arial"/>
        </w:rPr>
        <w:t xml:space="preserve"> </w:t>
      </w:r>
      <w:r w:rsidR="00A02041" w:rsidRPr="00A55872">
        <w:rPr>
          <w:rFonts w:ascii="Arial" w:hAnsi="Arial" w:cs="Arial"/>
        </w:rPr>
        <w:t xml:space="preserve">will now look at </w:t>
      </w:r>
      <w:r w:rsidR="00C66D9F" w:rsidRPr="00A55872">
        <w:rPr>
          <w:rFonts w:ascii="Arial" w:hAnsi="Arial" w:cs="Arial"/>
        </w:rPr>
        <w:t xml:space="preserve">shift work </w:t>
      </w:r>
      <w:r w:rsidR="00A02041" w:rsidRPr="00A55872">
        <w:rPr>
          <w:rFonts w:ascii="Arial" w:hAnsi="Arial" w:cs="Arial"/>
        </w:rPr>
        <w:t xml:space="preserve">and how it </w:t>
      </w:r>
      <w:r w:rsidR="00C66D9F" w:rsidRPr="00A55872">
        <w:rPr>
          <w:rFonts w:ascii="Arial" w:hAnsi="Arial" w:cs="Arial"/>
        </w:rPr>
        <w:t>can affect physical and mental health in Policing.</w:t>
      </w:r>
    </w:p>
    <w:p w14:paraId="6E6A0065" w14:textId="5E5FF06C" w:rsidR="003A45C2" w:rsidRPr="00A55872" w:rsidRDefault="00FC6E81" w:rsidP="00BD2C52">
      <w:pPr>
        <w:pStyle w:val="NormalWeb"/>
        <w:spacing w:before="0" w:beforeAutospacing="0" w:after="360" w:afterAutospacing="0"/>
        <w:rPr>
          <w:rFonts w:ascii="Arial" w:hAnsi="Arial" w:cs="Arial"/>
          <w:spacing w:val="3"/>
          <w:sz w:val="22"/>
          <w:szCs w:val="22"/>
        </w:rPr>
      </w:pPr>
      <w:r w:rsidRPr="00A55872">
        <w:rPr>
          <w:rFonts w:ascii="Arial" w:hAnsi="Arial" w:cs="Arial"/>
          <w:sz w:val="22"/>
          <w:szCs w:val="22"/>
        </w:rPr>
        <w:t xml:space="preserve">In a wellbeing survey conducted </w:t>
      </w:r>
      <w:r w:rsidR="00DF024B" w:rsidRPr="00A55872">
        <w:rPr>
          <w:rFonts w:ascii="Arial" w:hAnsi="Arial" w:cs="Arial"/>
          <w:sz w:val="22"/>
          <w:szCs w:val="22"/>
        </w:rPr>
        <w:t>at the Warwickshire Police</w:t>
      </w:r>
      <w:r w:rsidR="00863953">
        <w:rPr>
          <w:rFonts w:ascii="Arial" w:hAnsi="Arial" w:cs="Arial"/>
          <w:sz w:val="22"/>
          <w:szCs w:val="22"/>
        </w:rPr>
        <w:t xml:space="preserve"> and</w:t>
      </w:r>
      <w:r w:rsidR="00DF024B" w:rsidRPr="00A55872">
        <w:rPr>
          <w:rFonts w:ascii="Arial" w:hAnsi="Arial" w:cs="Arial"/>
          <w:sz w:val="22"/>
          <w:szCs w:val="22"/>
        </w:rPr>
        <w:t xml:space="preserve"> </w:t>
      </w:r>
      <w:r w:rsidRPr="00A55872">
        <w:rPr>
          <w:rFonts w:ascii="Arial" w:hAnsi="Arial" w:cs="Arial"/>
          <w:sz w:val="22"/>
          <w:szCs w:val="22"/>
        </w:rPr>
        <w:t xml:space="preserve">by the National Police Federation </w:t>
      </w:r>
      <w:r w:rsidR="00DF024B" w:rsidRPr="00A55872">
        <w:rPr>
          <w:rFonts w:ascii="Arial" w:hAnsi="Arial" w:cs="Arial"/>
          <w:sz w:val="22"/>
          <w:szCs w:val="22"/>
        </w:rPr>
        <w:t xml:space="preserve">in November 2018, </w:t>
      </w:r>
      <w:r w:rsidR="00967AAB" w:rsidRPr="00A55872">
        <w:rPr>
          <w:rFonts w:ascii="Arial" w:hAnsi="Arial" w:cs="Arial"/>
          <w:sz w:val="22"/>
          <w:szCs w:val="22"/>
        </w:rPr>
        <w:t>with a response level</w:t>
      </w:r>
      <w:r w:rsidR="00266D6E" w:rsidRPr="00A55872">
        <w:rPr>
          <w:rFonts w:ascii="Arial" w:hAnsi="Arial" w:cs="Arial"/>
          <w:sz w:val="22"/>
          <w:szCs w:val="22"/>
        </w:rPr>
        <w:t xml:space="preserve"> </w:t>
      </w:r>
      <w:r w:rsidR="00967AAB" w:rsidRPr="00A55872">
        <w:rPr>
          <w:rFonts w:ascii="Arial" w:hAnsi="Arial" w:cs="Arial"/>
          <w:sz w:val="22"/>
          <w:szCs w:val="22"/>
        </w:rPr>
        <w:t>of 21%</w:t>
      </w:r>
      <w:r w:rsidR="00932E17">
        <w:rPr>
          <w:rFonts w:ascii="Arial" w:hAnsi="Arial" w:cs="Arial"/>
          <w:sz w:val="22"/>
          <w:szCs w:val="22"/>
        </w:rPr>
        <w:t xml:space="preserve"> of Police Officer</w:t>
      </w:r>
      <w:r w:rsidR="00863953">
        <w:rPr>
          <w:rFonts w:ascii="Arial" w:hAnsi="Arial" w:cs="Arial"/>
          <w:sz w:val="22"/>
          <w:szCs w:val="22"/>
        </w:rPr>
        <w:t>s reported</w:t>
      </w:r>
      <w:r w:rsidR="00155110" w:rsidRPr="00A55872">
        <w:rPr>
          <w:rFonts w:ascii="Arial" w:hAnsi="Arial" w:cs="Arial"/>
          <w:sz w:val="22"/>
          <w:szCs w:val="22"/>
        </w:rPr>
        <w:t xml:space="preserve"> excessive workloads, lack of resources, time pressures and </w:t>
      </w:r>
      <w:r w:rsidR="00BD2C52" w:rsidRPr="00A55872">
        <w:rPr>
          <w:rFonts w:ascii="Arial" w:hAnsi="Arial" w:cs="Arial"/>
          <w:sz w:val="22"/>
          <w:szCs w:val="22"/>
        </w:rPr>
        <w:t xml:space="preserve">frequent single crewing were the strongest themes. </w:t>
      </w:r>
      <w:r w:rsidR="00E17276" w:rsidRPr="00A55872">
        <w:rPr>
          <w:rFonts w:ascii="Arial" w:hAnsi="Arial" w:cs="Arial"/>
          <w:sz w:val="22"/>
          <w:szCs w:val="22"/>
        </w:rPr>
        <w:t>Along with limited rest opportunities and breaks during their tour of duty</w:t>
      </w:r>
      <w:r w:rsidR="00BD731A" w:rsidRPr="00A55872">
        <w:rPr>
          <w:rFonts w:ascii="Arial" w:hAnsi="Arial" w:cs="Arial"/>
          <w:sz w:val="22"/>
          <w:szCs w:val="22"/>
        </w:rPr>
        <w:t>,</w:t>
      </w:r>
      <w:r w:rsidR="00266D6E" w:rsidRPr="00A55872">
        <w:rPr>
          <w:rFonts w:ascii="Arial" w:hAnsi="Arial" w:cs="Arial"/>
          <w:sz w:val="22"/>
          <w:szCs w:val="22"/>
        </w:rPr>
        <w:t xml:space="preserve"> </w:t>
      </w:r>
      <w:r w:rsidR="00C66D9F" w:rsidRPr="00A55872">
        <w:rPr>
          <w:rFonts w:ascii="Arial" w:hAnsi="Arial" w:cs="Arial"/>
          <w:sz w:val="22"/>
          <w:szCs w:val="22"/>
        </w:rPr>
        <w:t xml:space="preserve">also </w:t>
      </w:r>
      <w:r w:rsidR="00266D6E" w:rsidRPr="00A55872">
        <w:rPr>
          <w:rFonts w:ascii="Arial" w:hAnsi="Arial" w:cs="Arial"/>
          <w:sz w:val="22"/>
          <w:szCs w:val="22"/>
        </w:rPr>
        <w:t xml:space="preserve">being highlighted. </w:t>
      </w:r>
    </w:p>
    <w:p w14:paraId="05FB2D22" w14:textId="41E4A498" w:rsidR="003A45C2" w:rsidRPr="00A55872" w:rsidRDefault="008B106E" w:rsidP="003A45C2">
      <w:pPr>
        <w:spacing w:after="360" w:line="240" w:lineRule="auto"/>
        <w:rPr>
          <w:rFonts w:ascii="Arial" w:eastAsia="Times New Roman" w:hAnsi="Arial" w:cs="Arial"/>
          <w:lang w:eastAsia="en-GB"/>
        </w:rPr>
      </w:pPr>
      <w:r w:rsidRPr="00A55872">
        <w:rPr>
          <w:rFonts w:ascii="Arial" w:eastAsia="Times New Roman" w:hAnsi="Arial" w:cs="Arial"/>
          <w:spacing w:val="3"/>
          <w:lang w:eastAsia="en-GB"/>
        </w:rPr>
        <w:lastRenderedPageBreak/>
        <w:t>Among the 21% participating in the survey, 92% stated they had experienced symptoms of stress, anxiety, and depression</w:t>
      </w:r>
      <w:r w:rsidR="0009719A" w:rsidRPr="00A55872">
        <w:rPr>
          <w:rFonts w:ascii="Arial" w:eastAsia="Times New Roman" w:hAnsi="Arial" w:cs="Arial"/>
          <w:spacing w:val="3"/>
          <w:lang w:eastAsia="en-GB"/>
        </w:rPr>
        <w:t>, of those a</w:t>
      </w:r>
      <w:r w:rsidR="0009719A" w:rsidRPr="00A55872">
        <w:rPr>
          <w:rFonts w:ascii="Arial" w:eastAsia="Times New Roman" w:hAnsi="Arial" w:cs="Arial"/>
          <w:lang w:eastAsia="en-GB"/>
        </w:rPr>
        <w:t xml:space="preserve">pproximately 37% had taken at least one day of sickness absence due to these symptoms. </w:t>
      </w:r>
      <w:r w:rsidR="003A45C2" w:rsidRPr="00A55872">
        <w:rPr>
          <w:rFonts w:ascii="Arial" w:eastAsia="Times New Roman" w:hAnsi="Arial" w:cs="Arial"/>
          <w:lang w:eastAsia="en-GB"/>
        </w:rPr>
        <w:t xml:space="preserve">45% </w:t>
      </w:r>
      <w:r w:rsidR="00F01DBE" w:rsidRPr="00A55872">
        <w:rPr>
          <w:rFonts w:ascii="Arial" w:eastAsia="Times New Roman" w:hAnsi="Arial" w:cs="Arial"/>
          <w:lang w:eastAsia="en-GB"/>
        </w:rPr>
        <w:t>believed</w:t>
      </w:r>
      <w:r w:rsidR="003A45C2" w:rsidRPr="00A55872">
        <w:rPr>
          <w:rFonts w:ascii="Arial" w:eastAsia="Times New Roman" w:hAnsi="Arial" w:cs="Arial"/>
          <w:lang w:eastAsia="en-GB"/>
        </w:rPr>
        <w:t xml:space="preserve"> there</w:t>
      </w:r>
      <w:r w:rsidR="00F01DBE" w:rsidRPr="00A55872">
        <w:rPr>
          <w:rFonts w:ascii="Arial" w:eastAsia="Times New Roman" w:hAnsi="Arial" w:cs="Arial"/>
          <w:lang w:eastAsia="en-GB"/>
        </w:rPr>
        <w:t xml:space="preserve"> to be </w:t>
      </w:r>
      <w:r w:rsidR="003A45C2" w:rsidRPr="00A55872">
        <w:rPr>
          <w:rFonts w:ascii="Arial" w:eastAsia="Times New Roman" w:hAnsi="Arial" w:cs="Arial"/>
          <w:lang w:eastAsia="en-GB"/>
        </w:rPr>
        <w:t xml:space="preserve">negative perceptions of mental health struggles and </w:t>
      </w:r>
      <w:r w:rsidR="00EE0012" w:rsidRPr="00A55872">
        <w:rPr>
          <w:rFonts w:ascii="Arial" w:eastAsia="Times New Roman" w:hAnsi="Arial" w:cs="Arial"/>
          <w:lang w:eastAsia="en-GB"/>
        </w:rPr>
        <w:t>thought</w:t>
      </w:r>
      <w:r w:rsidR="003A45C2" w:rsidRPr="00A55872">
        <w:rPr>
          <w:rFonts w:ascii="Arial" w:eastAsia="Times New Roman" w:hAnsi="Arial" w:cs="Arial"/>
          <w:lang w:eastAsia="en-GB"/>
        </w:rPr>
        <w:t xml:space="preserve"> they would be perceived </w:t>
      </w:r>
      <w:r w:rsidR="00A52DC6" w:rsidRPr="00A55872">
        <w:rPr>
          <w:rFonts w:ascii="Arial" w:eastAsia="Times New Roman" w:hAnsi="Arial" w:cs="Arial"/>
          <w:lang w:eastAsia="en-GB"/>
        </w:rPr>
        <w:t>bad</w:t>
      </w:r>
      <w:r w:rsidR="003A45C2" w:rsidRPr="00A55872">
        <w:rPr>
          <w:rFonts w:ascii="Arial" w:eastAsia="Times New Roman" w:hAnsi="Arial" w:cs="Arial"/>
          <w:lang w:eastAsia="en-GB"/>
        </w:rPr>
        <w:t>ly</w:t>
      </w:r>
      <w:r w:rsidR="0060113F" w:rsidRPr="00A55872">
        <w:rPr>
          <w:rFonts w:ascii="Arial" w:eastAsia="Times New Roman" w:hAnsi="Arial" w:cs="Arial"/>
          <w:lang w:eastAsia="en-GB"/>
        </w:rPr>
        <w:t>,</w:t>
      </w:r>
      <w:r w:rsidR="003A45C2" w:rsidRPr="00A55872">
        <w:rPr>
          <w:rFonts w:ascii="Arial" w:eastAsia="Times New Roman" w:hAnsi="Arial" w:cs="Arial"/>
          <w:spacing w:val="3"/>
          <w:lang w:eastAsia="en-GB"/>
        </w:rPr>
        <w:t xml:space="preserve"> </w:t>
      </w:r>
      <w:r w:rsidR="003A45C2" w:rsidRPr="00A55872">
        <w:rPr>
          <w:rFonts w:ascii="Arial" w:eastAsia="Times New Roman" w:hAnsi="Arial" w:cs="Arial"/>
          <w:lang w:eastAsia="en-GB"/>
        </w:rPr>
        <w:t>7% described their health as being poor</w:t>
      </w:r>
      <w:r w:rsidR="00C549C2" w:rsidRPr="00A55872">
        <w:rPr>
          <w:rFonts w:ascii="Arial" w:eastAsia="Times New Roman" w:hAnsi="Arial" w:cs="Arial"/>
          <w:lang w:eastAsia="en-GB"/>
        </w:rPr>
        <w:t xml:space="preserve">. </w:t>
      </w:r>
    </w:p>
    <w:p w14:paraId="203111CF" w14:textId="66A0DDC1" w:rsidR="00D55729" w:rsidRPr="00A55872" w:rsidRDefault="001554D9" w:rsidP="001F0626">
      <w:pPr>
        <w:pStyle w:val="NormalWeb"/>
        <w:ind w:left="567" w:hanging="567"/>
        <w:rPr>
          <w:rFonts w:ascii="Arial" w:hAnsi="Arial" w:cs="Arial"/>
          <w:sz w:val="22"/>
          <w:szCs w:val="22"/>
        </w:rPr>
      </w:pPr>
      <w:r w:rsidRPr="00A55872">
        <w:rPr>
          <w:rFonts w:ascii="Arial" w:hAnsi="Arial" w:cs="Arial"/>
          <w:i/>
          <w:iCs/>
          <w:sz w:val="22"/>
          <w:szCs w:val="22"/>
        </w:rPr>
        <w:t>Promoting a culture of wellbeing</w:t>
      </w:r>
      <w:r w:rsidRPr="00A55872">
        <w:rPr>
          <w:rFonts w:ascii="Arial" w:hAnsi="Arial" w:cs="Arial"/>
          <w:sz w:val="22"/>
          <w:szCs w:val="22"/>
        </w:rPr>
        <w:t xml:space="preserve"> (no date) </w:t>
      </w:r>
      <w:r w:rsidRPr="00A55872">
        <w:rPr>
          <w:rFonts w:ascii="Arial" w:hAnsi="Arial" w:cs="Arial"/>
          <w:i/>
          <w:iCs/>
          <w:sz w:val="22"/>
          <w:szCs w:val="22"/>
        </w:rPr>
        <w:t>College of Policing</w:t>
      </w:r>
      <w:r w:rsidRPr="00A55872">
        <w:rPr>
          <w:rFonts w:ascii="Arial" w:hAnsi="Arial" w:cs="Arial"/>
          <w:sz w:val="22"/>
          <w:szCs w:val="22"/>
        </w:rPr>
        <w:t>. (</w:t>
      </w:r>
      <w:r w:rsidR="00BB792B" w:rsidRPr="00A55872">
        <w:rPr>
          <w:rFonts w:ascii="Arial" w:hAnsi="Arial" w:cs="Arial"/>
          <w:sz w:val="22"/>
          <w:szCs w:val="22"/>
        </w:rPr>
        <w:t>Accessed</w:t>
      </w:r>
      <w:r w:rsidRPr="00A55872">
        <w:rPr>
          <w:rFonts w:ascii="Arial" w:hAnsi="Arial" w:cs="Arial"/>
          <w:sz w:val="22"/>
          <w:szCs w:val="22"/>
        </w:rPr>
        <w:t xml:space="preserve"> 25/10/2023)</w:t>
      </w:r>
    </w:p>
    <w:p w14:paraId="0A4DACA9" w14:textId="0106BA03" w:rsidR="00021199" w:rsidRPr="00A55872" w:rsidRDefault="00B3410D" w:rsidP="00021199">
      <w:pPr>
        <w:pStyle w:val="NormalWeb"/>
        <w:spacing w:before="0" w:beforeAutospacing="0" w:after="240" w:afterAutospacing="0"/>
        <w:rPr>
          <w:rFonts w:ascii="Arial" w:hAnsi="Arial" w:cs="Arial"/>
          <w:sz w:val="22"/>
          <w:szCs w:val="22"/>
        </w:rPr>
      </w:pPr>
      <w:r w:rsidRPr="00A55872">
        <w:rPr>
          <w:rFonts w:ascii="Arial" w:hAnsi="Arial" w:cs="Arial"/>
          <w:sz w:val="22"/>
          <w:szCs w:val="22"/>
        </w:rPr>
        <w:t xml:space="preserve">According to </w:t>
      </w:r>
      <w:r w:rsidR="00005678" w:rsidRPr="00A55872">
        <w:rPr>
          <w:rFonts w:ascii="Arial" w:hAnsi="Arial" w:cs="Arial"/>
          <w:sz w:val="22"/>
          <w:szCs w:val="22"/>
        </w:rPr>
        <w:t>research conducted by t</w:t>
      </w:r>
      <w:r w:rsidRPr="00A55872">
        <w:rPr>
          <w:rFonts w:ascii="Arial" w:hAnsi="Arial" w:cs="Arial"/>
          <w:sz w:val="22"/>
          <w:szCs w:val="22"/>
        </w:rPr>
        <w:t xml:space="preserve">he </w:t>
      </w:r>
      <w:r w:rsidR="00021199" w:rsidRPr="00A55872">
        <w:rPr>
          <w:rFonts w:ascii="Arial" w:hAnsi="Arial" w:cs="Arial"/>
          <w:sz w:val="22"/>
          <w:szCs w:val="22"/>
        </w:rPr>
        <w:t>health and executive website</w:t>
      </w:r>
      <w:r w:rsidR="00005678" w:rsidRPr="00A55872">
        <w:rPr>
          <w:rFonts w:ascii="Arial" w:hAnsi="Arial" w:cs="Arial"/>
          <w:sz w:val="22"/>
          <w:szCs w:val="22"/>
        </w:rPr>
        <w:t>,</w:t>
      </w:r>
      <w:r w:rsidR="00021199" w:rsidRPr="00A55872">
        <w:rPr>
          <w:rFonts w:ascii="Arial" w:hAnsi="Arial" w:cs="Arial"/>
          <w:sz w:val="22"/>
          <w:szCs w:val="22"/>
        </w:rPr>
        <w:t xml:space="preserve"> shifts</w:t>
      </w:r>
      <w:r w:rsidR="007E1D4E" w:rsidRPr="00A55872">
        <w:rPr>
          <w:rFonts w:ascii="Arial" w:hAnsi="Arial" w:cs="Arial"/>
          <w:sz w:val="22"/>
          <w:szCs w:val="22"/>
        </w:rPr>
        <w:t xml:space="preserve"> </w:t>
      </w:r>
      <w:r w:rsidR="00021199" w:rsidRPr="00A55872">
        <w:rPr>
          <w:rFonts w:ascii="Arial" w:hAnsi="Arial" w:cs="Arial"/>
          <w:sz w:val="22"/>
          <w:szCs w:val="22"/>
        </w:rPr>
        <w:t xml:space="preserve">can have </w:t>
      </w:r>
      <w:r w:rsidR="006B348B" w:rsidRPr="00A55872">
        <w:rPr>
          <w:rFonts w:ascii="Arial" w:hAnsi="Arial" w:cs="Arial"/>
          <w:sz w:val="22"/>
          <w:szCs w:val="22"/>
        </w:rPr>
        <w:t>detrimental</w:t>
      </w:r>
      <w:r w:rsidR="00021199" w:rsidRPr="00A55872">
        <w:rPr>
          <w:rFonts w:ascii="Arial" w:hAnsi="Arial" w:cs="Arial"/>
          <w:sz w:val="22"/>
          <w:szCs w:val="22"/>
        </w:rPr>
        <w:t xml:space="preserve"> consequences for workers</w:t>
      </w:r>
      <w:r w:rsidR="007E1D4E" w:rsidRPr="00A55872">
        <w:rPr>
          <w:rFonts w:ascii="Arial" w:hAnsi="Arial" w:cs="Arial"/>
          <w:sz w:val="22"/>
          <w:szCs w:val="22"/>
        </w:rPr>
        <w:t>, particularly night and early morning shifts.</w:t>
      </w:r>
      <w:r w:rsidR="00021199" w:rsidRPr="00A55872">
        <w:rPr>
          <w:rFonts w:ascii="Arial" w:hAnsi="Arial" w:cs="Arial"/>
          <w:sz w:val="22"/>
          <w:szCs w:val="22"/>
        </w:rPr>
        <w:t xml:space="preserve"> </w:t>
      </w:r>
      <w:r w:rsidR="008923E7" w:rsidRPr="00A55872">
        <w:rPr>
          <w:rFonts w:ascii="Arial" w:hAnsi="Arial" w:cs="Arial"/>
          <w:sz w:val="22"/>
          <w:szCs w:val="22"/>
        </w:rPr>
        <w:t>D</w:t>
      </w:r>
      <w:r w:rsidR="00021199" w:rsidRPr="00A55872">
        <w:rPr>
          <w:rFonts w:ascii="Arial" w:hAnsi="Arial" w:cs="Arial"/>
          <w:sz w:val="22"/>
          <w:szCs w:val="22"/>
        </w:rPr>
        <w:t>isruption of the internal body clock, sleeping difficulties and fatigue</w:t>
      </w:r>
      <w:r w:rsidR="008923E7" w:rsidRPr="00A55872">
        <w:rPr>
          <w:rFonts w:ascii="Arial" w:hAnsi="Arial" w:cs="Arial"/>
          <w:sz w:val="22"/>
          <w:szCs w:val="22"/>
        </w:rPr>
        <w:t xml:space="preserve"> are </w:t>
      </w:r>
      <w:r w:rsidR="006B348B" w:rsidRPr="00A55872">
        <w:rPr>
          <w:rFonts w:ascii="Arial" w:hAnsi="Arial" w:cs="Arial"/>
          <w:sz w:val="22"/>
          <w:szCs w:val="22"/>
        </w:rPr>
        <w:t>amongst</w:t>
      </w:r>
      <w:r w:rsidR="008923E7" w:rsidRPr="00A55872">
        <w:rPr>
          <w:rFonts w:ascii="Arial" w:hAnsi="Arial" w:cs="Arial"/>
          <w:sz w:val="22"/>
          <w:szCs w:val="22"/>
        </w:rPr>
        <w:t xml:space="preserve"> the </w:t>
      </w:r>
      <w:r w:rsidR="00F95C95" w:rsidRPr="00A55872">
        <w:rPr>
          <w:rFonts w:ascii="Arial" w:hAnsi="Arial" w:cs="Arial"/>
          <w:sz w:val="22"/>
          <w:szCs w:val="22"/>
        </w:rPr>
        <w:t>consequences</w:t>
      </w:r>
      <w:r w:rsidR="006B348B" w:rsidRPr="00A55872">
        <w:rPr>
          <w:rFonts w:ascii="Arial" w:hAnsi="Arial" w:cs="Arial"/>
          <w:sz w:val="22"/>
          <w:szCs w:val="22"/>
        </w:rPr>
        <w:t>.</w:t>
      </w:r>
      <w:r w:rsidR="00F95C95" w:rsidRPr="00A55872">
        <w:rPr>
          <w:rFonts w:ascii="Arial" w:hAnsi="Arial" w:cs="Arial"/>
          <w:sz w:val="22"/>
          <w:szCs w:val="22"/>
        </w:rPr>
        <w:t xml:space="preserve"> </w:t>
      </w:r>
      <w:r w:rsidR="006B348B" w:rsidRPr="00A55872">
        <w:rPr>
          <w:rFonts w:ascii="Arial" w:hAnsi="Arial" w:cs="Arial"/>
          <w:sz w:val="22"/>
          <w:szCs w:val="22"/>
        </w:rPr>
        <w:t>T</w:t>
      </w:r>
      <w:r w:rsidR="00F95C95" w:rsidRPr="00A55872">
        <w:rPr>
          <w:rFonts w:ascii="Arial" w:hAnsi="Arial" w:cs="Arial"/>
          <w:sz w:val="22"/>
          <w:szCs w:val="22"/>
        </w:rPr>
        <w:t>h</w:t>
      </w:r>
      <w:r w:rsidR="00B30591" w:rsidRPr="00A55872">
        <w:rPr>
          <w:rFonts w:ascii="Arial" w:hAnsi="Arial" w:cs="Arial"/>
          <w:sz w:val="22"/>
          <w:szCs w:val="22"/>
        </w:rPr>
        <w:t>ese</w:t>
      </w:r>
      <w:r w:rsidR="00F95C95" w:rsidRPr="00A55872">
        <w:rPr>
          <w:rFonts w:ascii="Arial" w:hAnsi="Arial" w:cs="Arial"/>
          <w:sz w:val="22"/>
          <w:szCs w:val="22"/>
        </w:rPr>
        <w:t xml:space="preserve"> can a</w:t>
      </w:r>
      <w:r w:rsidR="00021199" w:rsidRPr="00A55872">
        <w:rPr>
          <w:rFonts w:ascii="Arial" w:hAnsi="Arial" w:cs="Arial"/>
          <w:sz w:val="22"/>
          <w:szCs w:val="22"/>
        </w:rPr>
        <w:t>ffect performance, increase the likelihood of errors and accidents at work and might affect health and well-being.</w:t>
      </w:r>
      <w:r w:rsidR="00995771" w:rsidRPr="00A55872">
        <w:rPr>
          <w:rFonts w:ascii="Arial" w:hAnsi="Arial" w:cs="Arial"/>
          <w:sz w:val="22"/>
          <w:szCs w:val="22"/>
        </w:rPr>
        <w:t xml:space="preserve"> </w:t>
      </w:r>
      <w:r w:rsidR="000652F2" w:rsidRPr="00A55872">
        <w:rPr>
          <w:rFonts w:ascii="Arial" w:hAnsi="Arial" w:cs="Arial"/>
          <w:sz w:val="22"/>
          <w:szCs w:val="22"/>
        </w:rPr>
        <w:t>S</w:t>
      </w:r>
      <w:r w:rsidR="00995771" w:rsidRPr="00A55872">
        <w:rPr>
          <w:rFonts w:ascii="Arial" w:hAnsi="Arial" w:cs="Arial"/>
          <w:sz w:val="22"/>
          <w:szCs w:val="22"/>
        </w:rPr>
        <w:t xml:space="preserve">leep </w:t>
      </w:r>
      <w:r w:rsidR="002606F2" w:rsidRPr="00A55872">
        <w:rPr>
          <w:rFonts w:ascii="Arial" w:hAnsi="Arial" w:cs="Arial"/>
          <w:sz w:val="22"/>
          <w:szCs w:val="22"/>
        </w:rPr>
        <w:t>deprivation</w:t>
      </w:r>
      <w:r w:rsidR="00186A0D" w:rsidRPr="00A55872">
        <w:rPr>
          <w:rFonts w:ascii="Arial" w:hAnsi="Arial" w:cs="Arial"/>
          <w:sz w:val="22"/>
          <w:szCs w:val="22"/>
        </w:rPr>
        <w:t xml:space="preserve"> is also a real risk for shift workers</w:t>
      </w:r>
      <w:r w:rsidR="001D301B" w:rsidRPr="00A55872">
        <w:rPr>
          <w:rFonts w:ascii="Arial" w:hAnsi="Arial" w:cs="Arial"/>
          <w:sz w:val="22"/>
          <w:szCs w:val="22"/>
        </w:rPr>
        <w:t>.</w:t>
      </w:r>
    </w:p>
    <w:p w14:paraId="5E030BE4" w14:textId="1B1F45F5" w:rsidR="00021199" w:rsidRPr="00A55872" w:rsidRDefault="00F65D80" w:rsidP="00021199">
      <w:pPr>
        <w:pStyle w:val="NormalWeb"/>
        <w:spacing w:before="0" w:beforeAutospacing="0" w:after="240" w:afterAutospacing="0"/>
        <w:rPr>
          <w:rFonts w:ascii="Arial" w:hAnsi="Arial" w:cs="Arial"/>
          <w:sz w:val="22"/>
          <w:szCs w:val="22"/>
        </w:rPr>
      </w:pPr>
      <w:r w:rsidRPr="00A55872">
        <w:rPr>
          <w:rFonts w:ascii="Arial" w:hAnsi="Arial" w:cs="Arial"/>
          <w:sz w:val="22"/>
          <w:szCs w:val="22"/>
        </w:rPr>
        <w:t>Reducing the risks associated with shift work and fatigue can enhance the health and safety of workers and may also benefit business and society in general.</w:t>
      </w:r>
      <w:r w:rsidR="0017651A" w:rsidRPr="00A55872">
        <w:rPr>
          <w:rFonts w:ascii="Arial" w:hAnsi="Arial" w:cs="Arial"/>
          <w:sz w:val="22"/>
          <w:szCs w:val="22"/>
        </w:rPr>
        <w:t xml:space="preserve"> R</w:t>
      </w:r>
      <w:r w:rsidR="00021199" w:rsidRPr="00A55872">
        <w:rPr>
          <w:rFonts w:ascii="Arial" w:hAnsi="Arial" w:cs="Arial"/>
          <w:sz w:val="22"/>
          <w:szCs w:val="22"/>
        </w:rPr>
        <w:t xml:space="preserve">educing sickness, </w:t>
      </w:r>
      <w:r w:rsidR="003B558D" w:rsidRPr="00A55872">
        <w:rPr>
          <w:rFonts w:ascii="Arial" w:hAnsi="Arial" w:cs="Arial"/>
          <w:sz w:val="22"/>
          <w:szCs w:val="22"/>
        </w:rPr>
        <w:t>injuries,</w:t>
      </w:r>
      <w:r w:rsidR="00021199" w:rsidRPr="00A55872">
        <w:rPr>
          <w:rFonts w:ascii="Arial" w:hAnsi="Arial" w:cs="Arial"/>
          <w:sz w:val="22"/>
          <w:szCs w:val="22"/>
        </w:rPr>
        <w:t xml:space="preserve"> and accidents,</w:t>
      </w:r>
      <w:r w:rsidR="0017651A" w:rsidRPr="00A55872">
        <w:rPr>
          <w:rFonts w:ascii="Arial" w:hAnsi="Arial" w:cs="Arial"/>
          <w:sz w:val="22"/>
          <w:szCs w:val="22"/>
        </w:rPr>
        <w:t xml:space="preserve"> would be </w:t>
      </w:r>
      <w:r w:rsidR="003E5935" w:rsidRPr="00A55872">
        <w:rPr>
          <w:rFonts w:ascii="Arial" w:hAnsi="Arial" w:cs="Arial"/>
          <w:sz w:val="22"/>
          <w:szCs w:val="22"/>
        </w:rPr>
        <w:t xml:space="preserve">amongst </w:t>
      </w:r>
      <w:r w:rsidR="0017651A" w:rsidRPr="00A55872">
        <w:rPr>
          <w:rFonts w:ascii="Arial" w:hAnsi="Arial" w:cs="Arial"/>
          <w:sz w:val="22"/>
          <w:szCs w:val="22"/>
        </w:rPr>
        <w:t xml:space="preserve">the </w:t>
      </w:r>
      <w:r w:rsidR="005D51E5" w:rsidRPr="00A55872">
        <w:rPr>
          <w:rFonts w:ascii="Arial" w:hAnsi="Arial" w:cs="Arial"/>
          <w:sz w:val="22"/>
          <w:szCs w:val="22"/>
        </w:rPr>
        <w:t>benefits</w:t>
      </w:r>
      <w:r w:rsidR="003E5935" w:rsidRPr="00A55872">
        <w:rPr>
          <w:rFonts w:ascii="Arial" w:hAnsi="Arial" w:cs="Arial"/>
          <w:sz w:val="22"/>
          <w:szCs w:val="22"/>
        </w:rPr>
        <w:t>,</w:t>
      </w:r>
      <w:r w:rsidR="005D51E5" w:rsidRPr="00A55872">
        <w:rPr>
          <w:rFonts w:ascii="Arial" w:hAnsi="Arial" w:cs="Arial"/>
          <w:sz w:val="22"/>
          <w:szCs w:val="22"/>
        </w:rPr>
        <w:t xml:space="preserve"> as well as</w:t>
      </w:r>
      <w:r w:rsidR="00021199" w:rsidRPr="00A55872">
        <w:rPr>
          <w:rFonts w:ascii="Arial" w:hAnsi="Arial" w:cs="Arial"/>
          <w:sz w:val="22"/>
          <w:szCs w:val="22"/>
        </w:rPr>
        <w:t xml:space="preserve"> increasing work efficiency and quality.</w:t>
      </w:r>
    </w:p>
    <w:p w14:paraId="35EC1AE5" w14:textId="6C7B2E93" w:rsidR="00021199" w:rsidRPr="00A55872" w:rsidRDefault="003B558D" w:rsidP="00021199">
      <w:pPr>
        <w:pStyle w:val="NormalWeb"/>
        <w:spacing w:before="0" w:beforeAutospacing="0" w:after="240" w:afterAutospacing="0"/>
        <w:rPr>
          <w:rFonts w:ascii="Arial" w:hAnsi="Arial" w:cs="Arial"/>
          <w:sz w:val="22"/>
          <w:szCs w:val="22"/>
        </w:rPr>
      </w:pPr>
      <w:r w:rsidRPr="00A55872">
        <w:rPr>
          <w:rFonts w:ascii="Arial" w:hAnsi="Arial" w:cs="Arial"/>
          <w:sz w:val="22"/>
          <w:szCs w:val="22"/>
        </w:rPr>
        <w:t>T</w:t>
      </w:r>
      <w:r w:rsidR="00021199" w:rsidRPr="00A55872">
        <w:rPr>
          <w:rFonts w:ascii="Arial" w:hAnsi="Arial" w:cs="Arial"/>
          <w:sz w:val="22"/>
          <w:szCs w:val="22"/>
        </w:rPr>
        <w:t>here is no specific health &amp; safety legislation</w:t>
      </w:r>
      <w:r w:rsidRPr="00A55872">
        <w:rPr>
          <w:rFonts w:ascii="Arial" w:hAnsi="Arial" w:cs="Arial"/>
          <w:sz w:val="22"/>
          <w:szCs w:val="22"/>
        </w:rPr>
        <w:t xml:space="preserve"> in the UK</w:t>
      </w:r>
      <w:r w:rsidR="00021199" w:rsidRPr="00A55872">
        <w:rPr>
          <w:rFonts w:ascii="Arial" w:hAnsi="Arial" w:cs="Arial"/>
          <w:sz w:val="22"/>
          <w:szCs w:val="22"/>
        </w:rPr>
        <w:t xml:space="preserve"> on shift working. </w:t>
      </w:r>
      <w:r w:rsidR="00203A40" w:rsidRPr="00A55872">
        <w:rPr>
          <w:rFonts w:ascii="Arial" w:hAnsi="Arial" w:cs="Arial"/>
          <w:sz w:val="22"/>
          <w:szCs w:val="22"/>
        </w:rPr>
        <w:t xml:space="preserve">Employers have general health &amp; safety obligations for their employees and others. </w:t>
      </w:r>
      <w:r w:rsidR="009222FA" w:rsidRPr="00A55872">
        <w:rPr>
          <w:rFonts w:ascii="Arial" w:hAnsi="Arial" w:cs="Arial"/>
          <w:sz w:val="22"/>
          <w:szCs w:val="22"/>
        </w:rPr>
        <w:t>Included in these obligations is</w:t>
      </w:r>
      <w:r w:rsidR="00021199" w:rsidRPr="00A55872">
        <w:rPr>
          <w:rFonts w:ascii="Arial" w:hAnsi="Arial" w:cs="Arial"/>
          <w:sz w:val="22"/>
          <w:szCs w:val="22"/>
        </w:rPr>
        <w:t xml:space="preserve"> removing or controlling the risks of fatigue by </w:t>
      </w:r>
      <w:r w:rsidR="009222FA" w:rsidRPr="00A55872">
        <w:rPr>
          <w:rFonts w:ascii="Arial" w:hAnsi="Arial" w:cs="Arial"/>
          <w:sz w:val="22"/>
          <w:szCs w:val="22"/>
        </w:rPr>
        <w:t>appropriately</w:t>
      </w:r>
      <w:r w:rsidR="00021199" w:rsidRPr="00A55872">
        <w:rPr>
          <w:rFonts w:ascii="Arial" w:hAnsi="Arial" w:cs="Arial"/>
          <w:sz w:val="22"/>
          <w:szCs w:val="22"/>
        </w:rPr>
        <w:t xml:space="preserve"> organising and planning shift-working </w:t>
      </w:r>
      <w:r w:rsidR="009222FA" w:rsidRPr="00A55872">
        <w:rPr>
          <w:rFonts w:ascii="Arial" w:hAnsi="Arial" w:cs="Arial"/>
          <w:sz w:val="22"/>
          <w:szCs w:val="22"/>
        </w:rPr>
        <w:t>provisions</w:t>
      </w:r>
      <w:r w:rsidR="00021199" w:rsidRPr="00A55872">
        <w:rPr>
          <w:rFonts w:ascii="Arial" w:hAnsi="Arial" w:cs="Arial"/>
          <w:sz w:val="22"/>
          <w:szCs w:val="22"/>
        </w:rPr>
        <w:t>. The</w:t>
      </w:r>
      <w:r w:rsidR="007F0623" w:rsidRPr="00A55872">
        <w:rPr>
          <w:rFonts w:ascii="Arial" w:hAnsi="Arial" w:cs="Arial"/>
          <w:sz w:val="22"/>
          <w:szCs w:val="22"/>
        </w:rPr>
        <w:t xml:space="preserve"> </w:t>
      </w:r>
      <w:r w:rsidR="0025117B" w:rsidRPr="00A55872">
        <w:rPr>
          <w:rFonts w:ascii="Arial" w:hAnsi="Arial" w:cs="Arial"/>
          <w:sz w:val="22"/>
          <w:szCs w:val="22"/>
        </w:rPr>
        <w:t xml:space="preserve">wider </w:t>
      </w:r>
      <w:r w:rsidR="00021199" w:rsidRPr="00A55872">
        <w:rPr>
          <w:rFonts w:ascii="Arial" w:hAnsi="Arial" w:cs="Arial"/>
          <w:sz w:val="22"/>
          <w:szCs w:val="22"/>
        </w:rPr>
        <w:t xml:space="preserve">responsibility for the health and safety </w:t>
      </w:r>
      <w:r w:rsidR="0003298E" w:rsidRPr="00A55872">
        <w:rPr>
          <w:rFonts w:ascii="Arial" w:hAnsi="Arial" w:cs="Arial"/>
          <w:sz w:val="22"/>
          <w:szCs w:val="22"/>
        </w:rPr>
        <w:t xml:space="preserve">of </w:t>
      </w:r>
      <w:r w:rsidR="00021199" w:rsidRPr="00A55872">
        <w:rPr>
          <w:rFonts w:ascii="Arial" w:hAnsi="Arial" w:cs="Arial"/>
          <w:sz w:val="22"/>
          <w:szCs w:val="22"/>
        </w:rPr>
        <w:t>the public</w:t>
      </w:r>
      <w:r w:rsidR="0003298E" w:rsidRPr="00A55872">
        <w:rPr>
          <w:rFonts w:ascii="Arial" w:hAnsi="Arial" w:cs="Arial"/>
          <w:sz w:val="22"/>
          <w:szCs w:val="22"/>
        </w:rPr>
        <w:t>,</w:t>
      </w:r>
      <w:r w:rsidR="00021199" w:rsidRPr="00A55872">
        <w:rPr>
          <w:rFonts w:ascii="Arial" w:hAnsi="Arial" w:cs="Arial"/>
          <w:sz w:val="22"/>
          <w:szCs w:val="22"/>
        </w:rPr>
        <w:t xml:space="preserve"> who m</w:t>
      </w:r>
      <w:r w:rsidR="00B763AF" w:rsidRPr="00A55872">
        <w:rPr>
          <w:rFonts w:ascii="Arial" w:hAnsi="Arial" w:cs="Arial"/>
          <w:sz w:val="22"/>
          <w:szCs w:val="22"/>
        </w:rPr>
        <w:t>ay</w:t>
      </w:r>
      <w:r w:rsidR="00021199" w:rsidRPr="00A55872">
        <w:rPr>
          <w:rFonts w:ascii="Arial" w:hAnsi="Arial" w:cs="Arial"/>
          <w:sz w:val="22"/>
          <w:szCs w:val="22"/>
        </w:rPr>
        <w:t xml:space="preserve"> be </w:t>
      </w:r>
      <w:r w:rsidR="005605C4" w:rsidRPr="00A55872">
        <w:rPr>
          <w:rFonts w:ascii="Arial" w:hAnsi="Arial" w:cs="Arial"/>
          <w:sz w:val="22"/>
          <w:szCs w:val="22"/>
        </w:rPr>
        <w:t>affected</w:t>
      </w:r>
      <w:r w:rsidR="00021199" w:rsidRPr="00A55872">
        <w:rPr>
          <w:rFonts w:ascii="Arial" w:hAnsi="Arial" w:cs="Arial"/>
          <w:sz w:val="22"/>
          <w:szCs w:val="22"/>
        </w:rPr>
        <w:t xml:space="preserve"> by their work activities</w:t>
      </w:r>
      <w:r w:rsidR="00D22412" w:rsidRPr="00A55872">
        <w:rPr>
          <w:rFonts w:ascii="Arial" w:hAnsi="Arial" w:cs="Arial"/>
          <w:sz w:val="22"/>
          <w:szCs w:val="22"/>
        </w:rPr>
        <w:t>,</w:t>
      </w:r>
      <w:r w:rsidR="00021199" w:rsidRPr="00A55872">
        <w:rPr>
          <w:rFonts w:ascii="Arial" w:hAnsi="Arial" w:cs="Arial"/>
          <w:sz w:val="22"/>
          <w:szCs w:val="22"/>
        </w:rPr>
        <w:t xml:space="preserve"> </w:t>
      </w:r>
      <w:r w:rsidR="00D22412" w:rsidRPr="00A55872">
        <w:rPr>
          <w:rFonts w:ascii="Arial" w:hAnsi="Arial" w:cs="Arial"/>
          <w:sz w:val="22"/>
          <w:szCs w:val="22"/>
        </w:rPr>
        <w:t>is</w:t>
      </w:r>
      <w:r w:rsidR="00021199" w:rsidRPr="00A55872">
        <w:rPr>
          <w:rFonts w:ascii="Arial" w:hAnsi="Arial" w:cs="Arial"/>
          <w:sz w:val="22"/>
          <w:szCs w:val="22"/>
        </w:rPr>
        <w:t xml:space="preserve"> </w:t>
      </w:r>
      <w:r w:rsidR="00D22412" w:rsidRPr="00A55872">
        <w:rPr>
          <w:rFonts w:ascii="Arial" w:hAnsi="Arial" w:cs="Arial"/>
          <w:sz w:val="22"/>
          <w:szCs w:val="22"/>
        </w:rPr>
        <w:t>additional</w:t>
      </w:r>
      <w:r w:rsidR="00021199" w:rsidRPr="00A55872">
        <w:rPr>
          <w:rFonts w:ascii="Arial" w:hAnsi="Arial" w:cs="Arial"/>
          <w:sz w:val="22"/>
          <w:szCs w:val="22"/>
        </w:rPr>
        <w:t xml:space="preserve"> reason </w:t>
      </w:r>
      <w:r w:rsidR="00DE7D85" w:rsidRPr="00A55872">
        <w:rPr>
          <w:rFonts w:ascii="Arial" w:hAnsi="Arial" w:cs="Arial"/>
          <w:sz w:val="22"/>
          <w:szCs w:val="22"/>
        </w:rPr>
        <w:t xml:space="preserve">for </w:t>
      </w:r>
      <w:r w:rsidR="00021199" w:rsidRPr="00A55872">
        <w:rPr>
          <w:rFonts w:ascii="Arial" w:hAnsi="Arial" w:cs="Arial"/>
          <w:sz w:val="22"/>
          <w:szCs w:val="22"/>
        </w:rPr>
        <w:t>control</w:t>
      </w:r>
      <w:r w:rsidR="00DE7D85" w:rsidRPr="00A55872">
        <w:rPr>
          <w:rFonts w:ascii="Arial" w:hAnsi="Arial" w:cs="Arial"/>
          <w:sz w:val="22"/>
          <w:szCs w:val="22"/>
        </w:rPr>
        <w:t>ling</w:t>
      </w:r>
      <w:r w:rsidR="00021199" w:rsidRPr="00A55872">
        <w:rPr>
          <w:rFonts w:ascii="Arial" w:hAnsi="Arial" w:cs="Arial"/>
          <w:sz w:val="22"/>
          <w:szCs w:val="22"/>
        </w:rPr>
        <w:t xml:space="preserve"> fatigue.</w:t>
      </w:r>
    </w:p>
    <w:p w14:paraId="574D523E" w14:textId="0CED3914" w:rsidR="00D55729" w:rsidRPr="00A55872" w:rsidRDefault="008A31AC" w:rsidP="008A31AC">
      <w:pPr>
        <w:pStyle w:val="NormalWeb"/>
        <w:ind w:left="567" w:hanging="567"/>
        <w:rPr>
          <w:rFonts w:ascii="Arial" w:hAnsi="Arial" w:cs="Arial"/>
          <w:sz w:val="22"/>
          <w:szCs w:val="22"/>
        </w:rPr>
      </w:pPr>
      <w:r w:rsidRPr="00A55872">
        <w:rPr>
          <w:rFonts w:ascii="Arial" w:hAnsi="Arial" w:cs="Arial"/>
          <w:i/>
          <w:iCs/>
          <w:sz w:val="22"/>
          <w:szCs w:val="22"/>
        </w:rPr>
        <w:t>New guidance on managing shift work</w:t>
      </w:r>
      <w:r w:rsidRPr="00A55872">
        <w:rPr>
          <w:rFonts w:ascii="Arial" w:hAnsi="Arial" w:cs="Arial"/>
          <w:sz w:val="22"/>
          <w:szCs w:val="22"/>
        </w:rPr>
        <w:t xml:space="preserve"> (no date) </w:t>
      </w:r>
      <w:r w:rsidRPr="00A55872">
        <w:rPr>
          <w:rFonts w:ascii="Arial" w:hAnsi="Arial" w:cs="Arial"/>
          <w:i/>
          <w:iCs/>
          <w:sz w:val="22"/>
          <w:szCs w:val="22"/>
        </w:rPr>
        <w:t>New guidance on managing shift work - Article</w:t>
      </w:r>
      <w:r w:rsidRPr="00A55872">
        <w:rPr>
          <w:rFonts w:ascii="Arial" w:hAnsi="Arial" w:cs="Arial"/>
          <w:sz w:val="22"/>
          <w:szCs w:val="22"/>
        </w:rPr>
        <w:t xml:space="preserve">. (Accessed: 25 October 2023). </w:t>
      </w:r>
    </w:p>
    <w:p w14:paraId="37FA05C3" w14:textId="281910B6" w:rsidR="00E948D0" w:rsidRPr="00A55872" w:rsidRDefault="00C97C58" w:rsidP="00C97C58">
      <w:pPr>
        <w:shd w:val="clear" w:color="auto" w:fill="FFFFFF"/>
        <w:spacing w:after="0" w:line="240" w:lineRule="auto"/>
        <w:rPr>
          <w:rFonts w:ascii="Arial" w:eastAsia="Times New Roman" w:hAnsi="Arial" w:cs="Arial"/>
          <w:lang w:eastAsia="en-GB"/>
        </w:rPr>
      </w:pPr>
      <w:r w:rsidRPr="00A55872">
        <w:rPr>
          <w:rFonts w:ascii="Arial" w:eastAsia="Times New Roman" w:hAnsi="Arial" w:cs="Arial"/>
          <w:lang w:eastAsia="en-GB"/>
        </w:rPr>
        <w:t>Police officers are struggling with lack of sleep</w:t>
      </w:r>
      <w:r w:rsidR="00823B2B" w:rsidRPr="00A55872">
        <w:rPr>
          <w:rFonts w:ascii="Arial" w:eastAsia="Times New Roman" w:hAnsi="Arial" w:cs="Arial"/>
          <w:lang w:eastAsia="en-GB"/>
        </w:rPr>
        <w:t>,</w:t>
      </w:r>
      <w:r w:rsidRPr="00A55872">
        <w:rPr>
          <w:rFonts w:ascii="Arial" w:eastAsia="Times New Roman" w:hAnsi="Arial" w:cs="Arial"/>
          <w:lang w:eastAsia="en-GB"/>
        </w:rPr>
        <w:t xml:space="preserve"> short notice shift changes adding to their angst and anxiety, Avon and Somerset Police Federation has said.</w:t>
      </w:r>
    </w:p>
    <w:p w14:paraId="312A6205" w14:textId="77777777" w:rsidR="00E948D0" w:rsidRPr="00A55872" w:rsidRDefault="00E948D0" w:rsidP="00C97C58">
      <w:pPr>
        <w:shd w:val="clear" w:color="auto" w:fill="FFFFFF"/>
        <w:spacing w:after="0" w:line="240" w:lineRule="auto"/>
        <w:rPr>
          <w:rFonts w:ascii="Arial" w:eastAsia="Times New Roman" w:hAnsi="Arial" w:cs="Arial"/>
          <w:lang w:eastAsia="en-GB"/>
        </w:rPr>
      </w:pPr>
    </w:p>
    <w:p w14:paraId="038D04AC" w14:textId="12219363" w:rsidR="00C97C58" w:rsidRPr="00A55872" w:rsidRDefault="00C97C58" w:rsidP="00C97C58">
      <w:pPr>
        <w:shd w:val="clear" w:color="auto" w:fill="FFFFFF"/>
        <w:spacing w:after="0" w:line="240" w:lineRule="auto"/>
        <w:rPr>
          <w:rFonts w:ascii="Arial" w:eastAsia="Times New Roman" w:hAnsi="Arial" w:cs="Arial"/>
          <w:lang w:eastAsia="en-GB"/>
        </w:rPr>
      </w:pPr>
      <w:r w:rsidRPr="00A55872">
        <w:rPr>
          <w:rFonts w:ascii="Arial" w:eastAsia="Times New Roman" w:hAnsi="Arial" w:cs="Arial"/>
          <w:lang w:eastAsia="en-GB"/>
        </w:rPr>
        <w:t>40% of police officers are getting less than six hours’ sleep a night</w:t>
      </w:r>
      <w:r w:rsidR="00823B2B" w:rsidRPr="00A55872">
        <w:rPr>
          <w:rFonts w:ascii="Arial" w:eastAsia="Times New Roman" w:hAnsi="Arial" w:cs="Arial"/>
          <w:lang w:eastAsia="en-GB"/>
        </w:rPr>
        <w:t>, according to</w:t>
      </w:r>
      <w:r w:rsidR="00CF65E0" w:rsidRPr="00A55872">
        <w:rPr>
          <w:rFonts w:ascii="Arial" w:eastAsia="Times New Roman" w:hAnsi="Arial" w:cs="Arial"/>
          <w:lang w:eastAsia="en-GB"/>
        </w:rPr>
        <w:t xml:space="preserve"> a second</w:t>
      </w:r>
      <w:r w:rsidR="00823B2B" w:rsidRPr="00A55872">
        <w:rPr>
          <w:rFonts w:ascii="Arial" w:eastAsia="Times New Roman" w:hAnsi="Arial" w:cs="Arial"/>
          <w:lang w:eastAsia="en-GB"/>
        </w:rPr>
        <w:t xml:space="preserve"> </w:t>
      </w:r>
      <w:r w:rsidR="00CF65E0" w:rsidRPr="00A55872">
        <w:rPr>
          <w:rFonts w:ascii="Arial" w:eastAsia="Times New Roman" w:hAnsi="Arial" w:cs="Arial"/>
          <w:lang w:eastAsia="en-GB"/>
        </w:rPr>
        <w:t>National Policing and Wellbeing Survey</w:t>
      </w:r>
      <w:r w:rsidRPr="00A55872">
        <w:rPr>
          <w:rFonts w:ascii="Arial" w:eastAsia="Times New Roman" w:hAnsi="Arial" w:cs="Arial"/>
          <w:lang w:eastAsia="en-GB"/>
        </w:rPr>
        <w:t xml:space="preserve">. </w:t>
      </w:r>
      <w:r w:rsidR="001C62EB" w:rsidRPr="00A55872">
        <w:rPr>
          <w:rFonts w:ascii="Arial" w:eastAsia="Times New Roman" w:hAnsi="Arial" w:cs="Arial"/>
          <w:lang w:eastAsia="en-GB"/>
        </w:rPr>
        <w:t>In addition to the poor sleep levels</w:t>
      </w:r>
      <w:r w:rsidRPr="00A55872">
        <w:rPr>
          <w:rFonts w:ascii="Arial" w:eastAsia="Times New Roman" w:hAnsi="Arial" w:cs="Arial"/>
          <w:lang w:eastAsia="en-GB"/>
        </w:rPr>
        <w:t xml:space="preserve">, </w:t>
      </w:r>
      <w:r w:rsidR="002B0BC1" w:rsidRPr="00A55872">
        <w:rPr>
          <w:rFonts w:ascii="Arial" w:eastAsia="Times New Roman" w:hAnsi="Arial" w:cs="Arial"/>
          <w:lang w:eastAsia="en-GB"/>
        </w:rPr>
        <w:t xml:space="preserve">of those who responded </w:t>
      </w:r>
      <w:r w:rsidRPr="00A55872">
        <w:rPr>
          <w:rFonts w:ascii="Arial" w:eastAsia="Times New Roman" w:hAnsi="Arial" w:cs="Arial"/>
          <w:lang w:eastAsia="en-GB"/>
        </w:rPr>
        <w:t xml:space="preserve">29.2% </w:t>
      </w:r>
      <w:r w:rsidR="00321C54" w:rsidRPr="00A55872">
        <w:rPr>
          <w:rFonts w:ascii="Arial" w:eastAsia="Times New Roman" w:hAnsi="Arial" w:cs="Arial"/>
          <w:lang w:eastAsia="en-GB"/>
        </w:rPr>
        <w:t>implied</w:t>
      </w:r>
      <w:r w:rsidRPr="00A55872">
        <w:rPr>
          <w:rFonts w:ascii="Arial" w:eastAsia="Times New Roman" w:hAnsi="Arial" w:cs="Arial"/>
          <w:lang w:eastAsia="en-GB"/>
        </w:rPr>
        <w:t xml:space="preserve"> that they experienced </w:t>
      </w:r>
      <w:r w:rsidR="002B0BC1" w:rsidRPr="00A55872">
        <w:rPr>
          <w:rFonts w:ascii="Arial" w:eastAsia="Times New Roman" w:hAnsi="Arial" w:cs="Arial"/>
          <w:lang w:eastAsia="en-GB"/>
        </w:rPr>
        <w:t>particularly</w:t>
      </w:r>
      <w:r w:rsidRPr="00A55872">
        <w:rPr>
          <w:rFonts w:ascii="Arial" w:eastAsia="Times New Roman" w:hAnsi="Arial" w:cs="Arial"/>
          <w:lang w:eastAsia="en-GB"/>
        </w:rPr>
        <w:t xml:space="preserve"> high levels of fatigue.</w:t>
      </w:r>
    </w:p>
    <w:p w14:paraId="53F8DCCD" w14:textId="4FD289A2" w:rsidR="00C97C58" w:rsidRPr="00A55872" w:rsidRDefault="00A65CDE" w:rsidP="00C97C58">
      <w:pPr>
        <w:shd w:val="clear" w:color="auto" w:fill="FFFFFF"/>
        <w:spacing w:after="0" w:line="240" w:lineRule="auto"/>
        <w:rPr>
          <w:rFonts w:ascii="Arial" w:eastAsia="Times New Roman" w:hAnsi="Arial" w:cs="Arial"/>
          <w:lang w:eastAsia="en-GB"/>
        </w:rPr>
      </w:pPr>
      <w:r w:rsidRPr="00A55872">
        <w:rPr>
          <w:rFonts w:ascii="Arial" w:eastAsia="Times New Roman" w:hAnsi="Arial" w:cs="Arial"/>
          <w:lang w:eastAsia="en-GB"/>
        </w:rPr>
        <w:t xml:space="preserve">The Secretary of Avon and Somerset Police Federation </w:t>
      </w:r>
      <w:r w:rsidR="00C97C58" w:rsidRPr="00A55872">
        <w:rPr>
          <w:rFonts w:ascii="Arial" w:eastAsia="Times New Roman" w:hAnsi="Arial" w:cs="Arial"/>
          <w:lang w:eastAsia="en-GB"/>
        </w:rPr>
        <w:t>said: “As a shift worker, your body falls out of the normal Circadian rhythms, and this can cause sleep problems.”</w:t>
      </w:r>
    </w:p>
    <w:p w14:paraId="59F75C4B" w14:textId="77777777" w:rsidR="00330217" w:rsidRPr="00A55872" w:rsidRDefault="00C97C58" w:rsidP="00C97C58">
      <w:pPr>
        <w:shd w:val="clear" w:color="auto" w:fill="FFFFFF"/>
        <w:spacing w:after="0" w:line="240" w:lineRule="auto"/>
        <w:rPr>
          <w:rFonts w:ascii="Arial" w:eastAsia="Times New Roman" w:hAnsi="Arial" w:cs="Arial"/>
          <w:lang w:eastAsia="en-GB"/>
        </w:rPr>
      </w:pPr>
      <w:r w:rsidRPr="00A55872">
        <w:rPr>
          <w:rFonts w:ascii="Arial" w:eastAsia="Times New Roman" w:hAnsi="Arial" w:cs="Arial"/>
          <w:lang w:eastAsia="en-GB"/>
        </w:rPr>
        <w:t xml:space="preserve">“Lack of sleep is one thing that can lead to stress, along with the demands of the job itself. </w:t>
      </w:r>
    </w:p>
    <w:p w14:paraId="0D3B85A8" w14:textId="357D11D9" w:rsidR="00C97C58" w:rsidRPr="00A55872" w:rsidRDefault="00C97C58" w:rsidP="00C97C58">
      <w:pPr>
        <w:shd w:val="clear" w:color="auto" w:fill="FFFFFF"/>
        <w:spacing w:after="0" w:line="240" w:lineRule="auto"/>
        <w:rPr>
          <w:rFonts w:ascii="Arial" w:eastAsia="Times New Roman" w:hAnsi="Arial" w:cs="Arial"/>
          <w:lang w:eastAsia="en-GB"/>
        </w:rPr>
      </w:pPr>
      <w:r w:rsidRPr="00A55872">
        <w:rPr>
          <w:rFonts w:ascii="Arial" w:eastAsia="Times New Roman" w:hAnsi="Arial" w:cs="Arial"/>
          <w:lang w:eastAsia="en-GB"/>
        </w:rPr>
        <w:t xml:space="preserve">When shifts are changed under short notice, this stress can rise. The increased demand on frontline officers is adding to the stress, anxiety from lack of sleep, and if it </w:t>
      </w:r>
      <w:r w:rsidR="00F42E43" w:rsidRPr="00A55872">
        <w:rPr>
          <w:rFonts w:ascii="Arial" w:eastAsia="Times New Roman" w:hAnsi="Arial" w:cs="Arial"/>
          <w:lang w:eastAsia="en-GB"/>
        </w:rPr>
        <w:t>continues,</w:t>
      </w:r>
      <w:r w:rsidRPr="00A55872">
        <w:rPr>
          <w:rFonts w:ascii="Arial" w:eastAsia="Times New Roman" w:hAnsi="Arial" w:cs="Arial"/>
          <w:lang w:eastAsia="en-GB"/>
        </w:rPr>
        <w:t xml:space="preserve"> you’re going to end up with an unwell force at some stage.”</w:t>
      </w:r>
    </w:p>
    <w:p w14:paraId="369A1726" w14:textId="77777777" w:rsidR="000245BD" w:rsidRPr="00A55872" w:rsidRDefault="000245BD" w:rsidP="00C97C58">
      <w:pPr>
        <w:shd w:val="clear" w:color="auto" w:fill="FFFFFF"/>
        <w:spacing w:after="0" w:line="240" w:lineRule="auto"/>
        <w:rPr>
          <w:rFonts w:ascii="Arial" w:eastAsia="Times New Roman" w:hAnsi="Arial" w:cs="Arial"/>
          <w:lang w:eastAsia="en-GB"/>
        </w:rPr>
      </w:pPr>
    </w:p>
    <w:p w14:paraId="3F834810" w14:textId="02F9ABE0" w:rsidR="00C97C58" w:rsidRPr="00A55872" w:rsidRDefault="00C97C58" w:rsidP="00C97C58">
      <w:pPr>
        <w:shd w:val="clear" w:color="auto" w:fill="FFFFFF"/>
        <w:spacing w:after="0" w:line="240" w:lineRule="auto"/>
        <w:rPr>
          <w:rFonts w:ascii="Arial" w:eastAsia="Times New Roman" w:hAnsi="Arial" w:cs="Arial"/>
          <w:lang w:eastAsia="en-GB"/>
        </w:rPr>
      </w:pPr>
      <w:r w:rsidRPr="00A55872">
        <w:rPr>
          <w:rFonts w:ascii="Arial" w:eastAsia="Times New Roman" w:hAnsi="Arial" w:cs="Arial"/>
          <w:lang w:eastAsia="en-GB"/>
        </w:rPr>
        <w:t xml:space="preserve">Avon and Somerset Police Federation </w:t>
      </w:r>
      <w:r w:rsidR="00526B67" w:rsidRPr="00A55872">
        <w:rPr>
          <w:rFonts w:ascii="Arial" w:eastAsia="Times New Roman" w:hAnsi="Arial" w:cs="Arial"/>
          <w:lang w:eastAsia="en-GB"/>
        </w:rPr>
        <w:t>con</w:t>
      </w:r>
      <w:r w:rsidR="00781325" w:rsidRPr="00A55872">
        <w:rPr>
          <w:rFonts w:ascii="Arial" w:eastAsia="Times New Roman" w:hAnsi="Arial" w:cs="Arial"/>
          <w:lang w:eastAsia="en-GB"/>
        </w:rPr>
        <w:t>ducted</w:t>
      </w:r>
      <w:r w:rsidRPr="00A55872">
        <w:rPr>
          <w:rFonts w:ascii="Arial" w:eastAsia="Times New Roman" w:hAnsi="Arial" w:cs="Arial"/>
          <w:lang w:eastAsia="en-GB"/>
        </w:rPr>
        <w:t xml:space="preserve"> a survey into its members’ sleep habits </w:t>
      </w:r>
      <w:r w:rsidR="00781325" w:rsidRPr="00A55872">
        <w:rPr>
          <w:rFonts w:ascii="Arial" w:eastAsia="Times New Roman" w:hAnsi="Arial" w:cs="Arial"/>
          <w:lang w:eastAsia="en-GB"/>
        </w:rPr>
        <w:t>finding</w:t>
      </w:r>
      <w:r w:rsidRPr="00A55872">
        <w:rPr>
          <w:rFonts w:ascii="Arial" w:eastAsia="Times New Roman" w:hAnsi="Arial" w:cs="Arial"/>
          <w:lang w:eastAsia="en-GB"/>
        </w:rPr>
        <w:t xml:space="preserve"> that </w:t>
      </w:r>
      <w:r w:rsidR="00781325" w:rsidRPr="00A55872">
        <w:rPr>
          <w:rFonts w:ascii="Arial" w:eastAsia="Times New Roman" w:hAnsi="Arial" w:cs="Arial"/>
          <w:lang w:eastAsia="en-GB"/>
        </w:rPr>
        <w:t xml:space="preserve">of those that responded </w:t>
      </w:r>
      <w:r w:rsidRPr="00A55872">
        <w:rPr>
          <w:rFonts w:ascii="Arial" w:eastAsia="Times New Roman" w:hAnsi="Arial" w:cs="Arial"/>
          <w:lang w:eastAsia="en-GB"/>
        </w:rPr>
        <w:t>only 14% of shift workers felt they were getting enough sleep. The report stated: “Sleep and fatigue is a significant area of concern and is having an impact on performance and safety.”</w:t>
      </w:r>
    </w:p>
    <w:p w14:paraId="2A7052F9" w14:textId="1AF764FF" w:rsidR="00C97C58" w:rsidRPr="00A55872" w:rsidRDefault="00C97C58" w:rsidP="00C97C58">
      <w:pPr>
        <w:shd w:val="clear" w:color="auto" w:fill="FFFFFF"/>
        <w:spacing w:after="0" w:line="240" w:lineRule="auto"/>
        <w:rPr>
          <w:rFonts w:ascii="Arial" w:eastAsia="Times New Roman" w:hAnsi="Arial" w:cs="Arial"/>
          <w:lang w:eastAsia="en-GB"/>
        </w:rPr>
      </w:pPr>
      <w:r w:rsidRPr="00A55872">
        <w:rPr>
          <w:rFonts w:ascii="Arial" w:eastAsia="Times New Roman" w:hAnsi="Arial" w:cs="Arial"/>
          <w:lang w:eastAsia="en-GB"/>
        </w:rPr>
        <w:t xml:space="preserve">Recommendations were made to the force at the time, </w:t>
      </w:r>
      <w:r w:rsidR="005A71E3" w:rsidRPr="00A55872">
        <w:rPr>
          <w:rFonts w:ascii="Arial" w:eastAsia="Times New Roman" w:hAnsi="Arial" w:cs="Arial"/>
          <w:lang w:eastAsia="en-GB"/>
        </w:rPr>
        <w:t>the police federation said</w:t>
      </w:r>
      <w:r w:rsidRPr="00A55872">
        <w:rPr>
          <w:rFonts w:ascii="Arial" w:eastAsia="Times New Roman" w:hAnsi="Arial" w:cs="Arial"/>
          <w:lang w:eastAsia="en-GB"/>
        </w:rPr>
        <w:t xml:space="preserve">, including not changing shifts at late notice, improving sleep </w:t>
      </w:r>
      <w:r w:rsidR="00F42E43" w:rsidRPr="00A55872">
        <w:rPr>
          <w:rFonts w:ascii="Arial" w:eastAsia="Times New Roman" w:hAnsi="Arial" w:cs="Arial"/>
          <w:lang w:eastAsia="en-GB"/>
        </w:rPr>
        <w:t>education,</w:t>
      </w:r>
      <w:r w:rsidRPr="00A55872">
        <w:rPr>
          <w:rFonts w:ascii="Arial" w:eastAsia="Times New Roman" w:hAnsi="Arial" w:cs="Arial"/>
          <w:lang w:eastAsia="en-GB"/>
        </w:rPr>
        <w:t xml:space="preserve"> and </w:t>
      </w:r>
      <w:r w:rsidR="009837D2" w:rsidRPr="00A55872">
        <w:rPr>
          <w:rFonts w:ascii="Arial" w:eastAsia="Times New Roman" w:hAnsi="Arial" w:cs="Arial"/>
          <w:lang w:eastAsia="en-GB"/>
        </w:rPr>
        <w:t>trialling</w:t>
      </w:r>
      <w:r w:rsidRPr="00A55872">
        <w:rPr>
          <w:rFonts w:ascii="Arial" w:eastAsia="Times New Roman" w:hAnsi="Arial" w:cs="Arial"/>
          <w:lang w:eastAsia="en-GB"/>
        </w:rPr>
        <w:t xml:space="preserve"> light therapy to boost the alertness of those in the control room.</w:t>
      </w:r>
    </w:p>
    <w:p w14:paraId="6366EC86" w14:textId="71C3A5A0" w:rsidR="00D55729" w:rsidRPr="00A55872" w:rsidRDefault="00E25F87" w:rsidP="00E25F87">
      <w:pPr>
        <w:pStyle w:val="NormalWeb"/>
        <w:ind w:left="567" w:hanging="567"/>
        <w:rPr>
          <w:rFonts w:ascii="Arial" w:hAnsi="Arial" w:cs="Arial"/>
          <w:sz w:val="22"/>
          <w:szCs w:val="22"/>
        </w:rPr>
      </w:pPr>
      <w:r w:rsidRPr="00A55872">
        <w:rPr>
          <w:rFonts w:ascii="Arial" w:hAnsi="Arial" w:cs="Arial"/>
          <w:i/>
          <w:iCs/>
          <w:sz w:val="22"/>
          <w:szCs w:val="22"/>
        </w:rPr>
        <w:t>Sleep deprivation just adding to the angst and anxiety of being a police officer</w:t>
      </w:r>
      <w:r w:rsidRPr="00A55872">
        <w:rPr>
          <w:rFonts w:ascii="Arial" w:hAnsi="Arial" w:cs="Arial"/>
          <w:sz w:val="22"/>
          <w:szCs w:val="22"/>
        </w:rPr>
        <w:t xml:space="preserve"> (no date) </w:t>
      </w:r>
      <w:r w:rsidRPr="00A55872">
        <w:rPr>
          <w:rFonts w:ascii="Arial" w:hAnsi="Arial" w:cs="Arial"/>
          <w:i/>
          <w:iCs/>
          <w:sz w:val="22"/>
          <w:szCs w:val="22"/>
        </w:rPr>
        <w:t>Police Federation of England &amp; Wales</w:t>
      </w:r>
      <w:r w:rsidRPr="00A55872">
        <w:rPr>
          <w:rFonts w:ascii="Arial" w:hAnsi="Arial" w:cs="Arial"/>
          <w:sz w:val="22"/>
          <w:szCs w:val="22"/>
        </w:rPr>
        <w:t xml:space="preserve">. (Accessed: 25 October 2023). </w:t>
      </w:r>
    </w:p>
    <w:p w14:paraId="15DF5BBB" w14:textId="252E0EF4" w:rsidR="001B59D1" w:rsidRPr="00A55872" w:rsidRDefault="00993B69" w:rsidP="00761934">
      <w:pPr>
        <w:spacing w:before="100" w:beforeAutospacing="1" w:after="0" w:line="240" w:lineRule="auto"/>
        <w:rPr>
          <w:rFonts w:ascii="Arial" w:eastAsia="Times New Roman" w:hAnsi="Arial" w:cs="Arial"/>
          <w:lang w:eastAsia="en-GB"/>
        </w:rPr>
      </w:pPr>
      <w:r w:rsidRPr="00A55872">
        <w:rPr>
          <w:rFonts w:ascii="Arial" w:eastAsia="Times New Roman" w:hAnsi="Arial" w:cs="Arial"/>
          <w:lang w:eastAsia="en-GB"/>
        </w:rPr>
        <w:lastRenderedPageBreak/>
        <w:t xml:space="preserve">According to </w:t>
      </w:r>
      <w:r w:rsidR="002C4331" w:rsidRPr="00A55872">
        <w:rPr>
          <w:rFonts w:ascii="Arial" w:eastAsia="Times New Roman" w:hAnsi="Arial" w:cs="Arial"/>
          <w:lang w:eastAsia="en-GB"/>
        </w:rPr>
        <w:t>a</w:t>
      </w:r>
      <w:r w:rsidR="00E25F87" w:rsidRPr="00A55872">
        <w:rPr>
          <w:rFonts w:ascii="Arial" w:eastAsia="Times New Roman" w:hAnsi="Arial" w:cs="Arial"/>
          <w:lang w:eastAsia="en-GB"/>
        </w:rPr>
        <w:t>n</w:t>
      </w:r>
      <w:r w:rsidR="002C4331" w:rsidRPr="00A55872">
        <w:rPr>
          <w:rFonts w:ascii="Arial" w:eastAsia="Times New Roman" w:hAnsi="Arial" w:cs="Arial"/>
          <w:lang w:eastAsia="en-GB"/>
        </w:rPr>
        <w:t xml:space="preserve"> article </w:t>
      </w:r>
      <w:r w:rsidR="008D6039" w:rsidRPr="00A55872">
        <w:rPr>
          <w:rFonts w:ascii="Arial" w:eastAsia="Times New Roman" w:hAnsi="Arial" w:cs="Arial"/>
          <w:lang w:eastAsia="en-GB"/>
        </w:rPr>
        <w:t>from</w:t>
      </w:r>
      <w:r w:rsidR="002C4331" w:rsidRPr="00A55872">
        <w:rPr>
          <w:rFonts w:ascii="Arial" w:eastAsia="Times New Roman" w:hAnsi="Arial" w:cs="Arial"/>
          <w:lang w:eastAsia="en-GB"/>
        </w:rPr>
        <w:t xml:space="preserve"> the </w:t>
      </w:r>
      <w:r w:rsidR="008D6039" w:rsidRPr="00A55872">
        <w:rPr>
          <w:rFonts w:ascii="Arial" w:eastAsia="Times New Roman" w:hAnsi="Arial" w:cs="Arial"/>
          <w:lang w:eastAsia="en-GB"/>
        </w:rPr>
        <w:t>U</w:t>
      </w:r>
      <w:r w:rsidR="002C4331" w:rsidRPr="00A55872">
        <w:rPr>
          <w:rFonts w:ascii="Arial" w:eastAsia="Times New Roman" w:hAnsi="Arial" w:cs="Arial"/>
          <w:lang w:eastAsia="en-GB"/>
        </w:rPr>
        <w:t>niversity of Portsmouth</w:t>
      </w:r>
      <w:r w:rsidR="00A40449" w:rsidRPr="00A55872">
        <w:rPr>
          <w:rFonts w:ascii="Arial" w:eastAsia="Times New Roman" w:hAnsi="Arial" w:cs="Arial"/>
          <w:lang w:eastAsia="en-GB"/>
        </w:rPr>
        <w:t>,</w:t>
      </w:r>
      <w:r w:rsidR="002C4331" w:rsidRPr="00A55872">
        <w:rPr>
          <w:rFonts w:ascii="Arial" w:eastAsia="Times New Roman" w:hAnsi="Arial" w:cs="Arial"/>
          <w:lang w:eastAsia="en-GB"/>
        </w:rPr>
        <w:t xml:space="preserve"> Police officers are leaving </w:t>
      </w:r>
      <w:r w:rsidR="00A40449" w:rsidRPr="00A55872">
        <w:rPr>
          <w:rFonts w:ascii="Arial" w:eastAsia="Times New Roman" w:hAnsi="Arial" w:cs="Arial"/>
          <w:lang w:eastAsia="en-GB"/>
        </w:rPr>
        <w:t xml:space="preserve">the force </w:t>
      </w:r>
      <w:r w:rsidR="002C4331" w:rsidRPr="00A55872">
        <w:rPr>
          <w:rFonts w:ascii="Arial" w:eastAsia="Times New Roman" w:hAnsi="Arial" w:cs="Arial"/>
          <w:lang w:eastAsia="en-GB"/>
        </w:rPr>
        <w:t>in droves</w:t>
      </w:r>
      <w:r w:rsidR="00A40449" w:rsidRPr="00A55872">
        <w:rPr>
          <w:rFonts w:ascii="Arial" w:eastAsia="Times New Roman" w:hAnsi="Arial" w:cs="Arial"/>
          <w:lang w:eastAsia="en-GB"/>
        </w:rPr>
        <w:t xml:space="preserve">. </w:t>
      </w:r>
      <w:r w:rsidR="00150239" w:rsidRPr="00A55872">
        <w:rPr>
          <w:rFonts w:ascii="Arial" w:eastAsia="Times New Roman" w:hAnsi="Arial" w:cs="Arial"/>
          <w:lang w:eastAsia="en-GB"/>
        </w:rPr>
        <w:t xml:space="preserve">The </w:t>
      </w:r>
      <w:r w:rsidR="001B59D1" w:rsidRPr="00A55872">
        <w:rPr>
          <w:rFonts w:ascii="Arial" w:eastAsia="Times New Roman" w:hAnsi="Arial" w:cs="Arial"/>
          <w:lang w:eastAsia="en-GB"/>
        </w:rPr>
        <w:t xml:space="preserve">number of voluntary resignations from the police service in England and Wales has </w:t>
      </w:r>
      <w:r w:rsidR="003F08E3" w:rsidRPr="00A55872">
        <w:rPr>
          <w:rFonts w:ascii="Arial" w:eastAsia="Times New Roman" w:hAnsi="Arial" w:cs="Arial"/>
          <w:lang w:eastAsia="en-GB"/>
        </w:rPr>
        <w:t>grown</w:t>
      </w:r>
      <w:r w:rsidR="001B59D1" w:rsidRPr="00A55872">
        <w:rPr>
          <w:rFonts w:ascii="Arial" w:eastAsia="Times New Roman" w:hAnsi="Arial" w:cs="Arial"/>
          <w:lang w:eastAsia="en-GB"/>
        </w:rPr>
        <w:t xml:space="preserve"> by 72%, from 1,996 in 2021 to 3,433 in 2022</w:t>
      </w:r>
      <w:r w:rsidR="00150239" w:rsidRPr="00A55872">
        <w:rPr>
          <w:rFonts w:ascii="Arial" w:eastAsia="Times New Roman" w:hAnsi="Arial" w:cs="Arial"/>
          <w:lang w:eastAsia="en-GB"/>
        </w:rPr>
        <w:t>, according to Government figures</w:t>
      </w:r>
      <w:r w:rsidR="001B59D1" w:rsidRPr="00A55872">
        <w:rPr>
          <w:rFonts w:ascii="Arial" w:eastAsia="Times New Roman" w:hAnsi="Arial" w:cs="Arial"/>
          <w:lang w:eastAsia="en-GB"/>
        </w:rPr>
        <w:t xml:space="preserve">. </w:t>
      </w:r>
      <w:r w:rsidR="008B53C4" w:rsidRPr="00A55872">
        <w:rPr>
          <w:rFonts w:ascii="Arial" w:eastAsia="Times New Roman" w:hAnsi="Arial" w:cs="Arial"/>
          <w:lang w:eastAsia="en-GB"/>
        </w:rPr>
        <w:t xml:space="preserve">In the previous year, the number of </w:t>
      </w:r>
      <w:r w:rsidR="00230F5B" w:rsidRPr="00A55872">
        <w:rPr>
          <w:rFonts w:ascii="Arial" w:eastAsia="Times New Roman" w:hAnsi="Arial" w:cs="Arial"/>
          <w:lang w:eastAsia="en-GB"/>
        </w:rPr>
        <w:t>voluntary resignations</w:t>
      </w:r>
      <w:r w:rsidR="008B53C4" w:rsidRPr="00A55872">
        <w:rPr>
          <w:rFonts w:ascii="Arial" w:eastAsia="Times New Roman" w:hAnsi="Arial" w:cs="Arial"/>
          <w:lang w:eastAsia="en-GB"/>
        </w:rPr>
        <w:t xml:space="preserve"> has increased to 42%, compared to 33% in the previous year.</w:t>
      </w:r>
    </w:p>
    <w:p w14:paraId="46773341" w14:textId="587F741E" w:rsidR="009A2D62" w:rsidRDefault="003F08E3" w:rsidP="00761934">
      <w:pPr>
        <w:spacing w:after="0" w:line="240" w:lineRule="auto"/>
        <w:rPr>
          <w:rFonts w:ascii="Arial" w:eastAsia="Times New Roman" w:hAnsi="Arial" w:cs="Arial"/>
          <w:lang w:eastAsia="en-GB"/>
        </w:rPr>
      </w:pPr>
      <w:r w:rsidRPr="00A55872">
        <w:rPr>
          <w:rFonts w:ascii="Arial" w:eastAsia="Times New Roman" w:hAnsi="Arial" w:cs="Arial"/>
          <w:lang w:eastAsia="en-GB"/>
        </w:rPr>
        <w:t>T</w:t>
      </w:r>
      <w:r w:rsidR="001B59D1" w:rsidRPr="00A55872">
        <w:rPr>
          <w:rFonts w:ascii="Arial" w:eastAsia="Times New Roman" w:hAnsi="Arial" w:cs="Arial"/>
          <w:lang w:eastAsia="en-GB"/>
        </w:rPr>
        <w:t>here were 1,158 voluntary resignations</w:t>
      </w:r>
      <w:r w:rsidR="00355D6D" w:rsidRPr="00A55872">
        <w:rPr>
          <w:rFonts w:ascii="Arial" w:eastAsia="Times New Roman" w:hAnsi="Arial" w:cs="Arial"/>
          <w:lang w:eastAsia="en-GB"/>
        </w:rPr>
        <w:t xml:space="preserve"> in 2012</w:t>
      </w:r>
      <w:r w:rsidR="001B59D1" w:rsidRPr="00A55872">
        <w:rPr>
          <w:rFonts w:ascii="Arial" w:eastAsia="Times New Roman" w:hAnsi="Arial" w:cs="Arial"/>
          <w:lang w:eastAsia="en-GB"/>
        </w:rPr>
        <w:t>, accounting for just 18% of all leavers. In just ten years, voluntary resignations have increased by 196%.</w:t>
      </w:r>
      <w:r w:rsidR="00BB5C06" w:rsidRPr="00A55872">
        <w:rPr>
          <w:rFonts w:ascii="Arial" w:eastAsia="Times New Roman" w:hAnsi="Arial" w:cs="Arial"/>
          <w:lang w:eastAsia="en-GB"/>
        </w:rPr>
        <w:t xml:space="preserve"> </w:t>
      </w:r>
    </w:p>
    <w:p w14:paraId="287ABF73" w14:textId="77777777" w:rsidR="00761934" w:rsidRPr="00A55872" w:rsidRDefault="00761934" w:rsidP="00761934">
      <w:pPr>
        <w:spacing w:after="0" w:line="240" w:lineRule="auto"/>
        <w:rPr>
          <w:rFonts w:ascii="Arial" w:eastAsia="Times New Roman" w:hAnsi="Arial" w:cs="Arial"/>
          <w:lang w:eastAsia="en-GB"/>
        </w:rPr>
      </w:pPr>
    </w:p>
    <w:p w14:paraId="1402E433" w14:textId="4DF939B7" w:rsidR="009E2982" w:rsidRPr="00A55872" w:rsidRDefault="009E2982" w:rsidP="00146ECC">
      <w:pPr>
        <w:spacing w:after="100" w:afterAutospacing="1" w:line="240" w:lineRule="auto"/>
        <w:rPr>
          <w:rFonts w:ascii="Arial" w:eastAsia="Times New Roman" w:hAnsi="Arial" w:cs="Arial"/>
          <w:lang w:eastAsia="en-GB"/>
        </w:rPr>
      </w:pPr>
      <w:r w:rsidRPr="00A55872">
        <w:rPr>
          <w:rFonts w:ascii="Arial" w:hAnsi="Arial" w:cs="Arial"/>
          <w:i/>
          <w:iCs/>
        </w:rPr>
        <w:t>Police officer resignations have risen by 72% in the last year – we asked former officers why</w:t>
      </w:r>
      <w:r w:rsidRPr="00A55872">
        <w:rPr>
          <w:rFonts w:ascii="Arial" w:hAnsi="Arial" w:cs="Arial"/>
        </w:rPr>
        <w:t xml:space="preserve"> (2023) </w:t>
      </w:r>
      <w:r w:rsidRPr="00A55872">
        <w:rPr>
          <w:rFonts w:ascii="Arial" w:hAnsi="Arial" w:cs="Arial"/>
          <w:i/>
          <w:iCs/>
        </w:rPr>
        <w:t>University of Portsmouth</w:t>
      </w:r>
      <w:r w:rsidRPr="00A55872">
        <w:rPr>
          <w:rFonts w:ascii="Arial" w:hAnsi="Arial" w:cs="Arial"/>
        </w:rPr>
        <w:t>. (Accessed: 25 October 2023).</w:t>
      </w:r>
    </w:p>
    <w:p w14:paraId="40A2DFD0" w14:textId="68555FF3" w:rsidR="002B1EF5" w:rsidRPr="00A55872" w:rsidRDefault="00306855" w:rsidP="00146ECC">
      <w:pPr>
        <w:spacing w:after="100" w:afterAutospacing="1" w:line="240" w:lineRule="auto"/>
        <w:rPr>
          <w:rFonts w:ascii="Arial" w:eastAsia="Times New Roman" w:hAnsi="Arial" w:cs="Arial"/>
          <w:lang w:eastAsia="en-GB"/>
        </w:rPr>
      </w:pPr>
      <w:r w:rsidRPr="00A55872">
        <w:rPr>
          <w:rFonts w:ascii="Arial" w:eastAsia="Times New Roman" w:hAnsi="Arial" w:cs="Arial"/>
          <w:lang w:eastAsia="en-GB"/>
        </w:rPr>
        <w:t>In conclusion i</w:t>
      </w:r>
      <w:r w:rsidR="00BB5C06" w:rsidRPr="00A55872">
        <w:rPr>
          <w:rFonts w:ascii="Arial" w:eastAsia="Times New Roman" w:hAnsi="Arial" w:cs="Arial"/>
          <w:lang w:eastAsia="en-GB"/>
        </w:rPr>
        <w:t xml:space="preserve">t is clear from </w:t>
      </w:r>
      <w:r w:rsidR="00C45759" w:rsidRPr="00A55872">
        <w:rPr>
          <w:rFonts w:ascii="Arial" w:eastAsia="Times New Roman" w:hAnsi="Arial" w:cs="Arial"/>
          <w:lang w:eastAsia="en-GB"/>
        </w:rPr>
        <w:t>the</w:t>
      </w:r>
      <w:r w:rsidR="00BB5C06" w:rsidRPr="00A55872">
        <w:rPr>
          <w:rFonts w:ascii="Arial" w:eastAsia="Times New Roman" w:hAnsi="Arial" w:cs="Arial"/>
          <w:lang w:eastAsia="en-GB"/>
        </w:rPr>
        <w:t xml:space="preserve"> </w:t>
      </w:r>
      <w:r w:rsidR="00146ECC" w:rsidRPr="00A55872">
        <w:rPr>
          <w:rFonts w:ascii="Arial" w:eastAsia="Times New Roman" w:hAnsi="Arial" w:cs="Arial"/>
          <w:lang w:eastAsia="en-GB"/>
        </w:rPr>
        <w:t>research</w:t>
      </w:r>
      <w:r w:rsidR="00BB5C06" w:rsidRPr="00A55872">
        <w:rPr>
          <w:rFonts w:ascii="Arial" w:eastAsia="Times New Roman" w:hAnsi="Arial" w:cs="Arial"/>
          <w:lang w:eastAsia="en-GB"/>
        </w:rPr>
        <w:t xml:space="preserve"> in this essay </w:t>
      </w:r>
      <w:r w:rsidR="0074026C" w:rsidRPr="00A55872">
        <w:rPr>
          <w:rFonts w:ascii="Arial" w:eastAsia="Times New Roman" w:hAnsi="Arial" w:cs="Arial"/>
          <w:lang w:eastAsia="en-GB"/>
        </w:rPr>
        <w:t xml:space="preserve">that </w:t>
      </w:r>
      <w:r w:rsidR="000A03BE" w:rsidRPr="00A55872">
        <w:rPr>
          <w:rFonts w:ascii="Arial" w:eastAsia="Times New Roman" w:hAnsi="Arial" w:cs="Arial"/>
          <w:lang w:eastAsia="en-GB"/>
        </w:rPr>
        <w:t xml:space="preserve">there was a wider impact </w:t>
      </w:r>
      <w:r w:rsidR="00EA323D" w:rsidRPr="00A55872">
        <w:rPr>
          <w:rFonts w:ascii="Arial" w:eastAsia="Times New Roman" w:hAnsi="Arial" w:cs="Arial"/>
          <w:lang w:eastAsia="en-GB"/>
        </w:rPr>
        <w:t>from</w:t>
      </w:r>
      <w:r w:rsidR="000A03BE" w:rsidRPr="00A55872">
        <w:rPr>
          <w:rFonts w:ascii="Arial" w:eastAsia="Times New Roman" w:hAnsi="Arial" w:cs="Arial"/>
          <w:lang w:eastAsia="en-GB"/>
        </w:rPr>
        <w:t xml:space="preserve"> the pandemic which </w:t>
      </w:r>
      <w:r w:rsidR="00EA323D" w:rsidRPr="00A55872">
        <w:rPr>
          <w:rFonts w:ascii="Arial" w:eastAsia="Times New Roman" w:hAnsi="Arial" w:cs="Arial"/>
          <w:lang w:eastAsia="en-GB"/>
        </w:rPr>
        <w:t>resulted</w:t>
      </w:r>
      <w:r w:rsidR="007A6E53" w:rsidRPr="00A55872">
        <w:rPr>
          <w:rFonts w:ascii="Arial" w:eastAsia="Times New Roman" w:hAnsi="Arial" w:cs="Arial"/>
          <w:lang w:eastAsia="en-GB"/>
        </w:rPr>
        <w:t xml:space="preserve"> in a serious </w:t>
      </w:r>
      <w:r w:rsidR="00EA323D" w:rsidRPr="00A55872">
        <w:rPr>
          <w:rFonts w:ascii="Arial" w:eastAsia="Times New Roman" w:hAnsi="Arial" w:cs="Arial"/>
          <w:lang w:eastAsia="en-GB"/>
        </w:rPr>
        <w:t>effect</w:t>
      </w:r>
      <w:r w:rsidR="007A6E53" w:rsidRPr="00A55872">
        <w:rPr>
          <w:rFonts w:ascii="Arial" w:eastAsia="Times New Roman" w:hAnsi="Arial" w:cs="Arial"/>
          <w:lang w:eastAsia="en-GB"/>
        </w:rPr>
        <w:t xml:space="preserve"> o</w:t>
      </w:r>
      <w:r w:rsidR="00EA323D" w:rsidRPr="00A55872">
        <w:rPr>
          <w:rFonts w:ascii="Arial" w:eastAsia="Times New Roman" w:hAnsi="Arial" w:cs="Arial"/>
          <w:lang w:eastAsia="en-GB"/>
        </w:rPr>
        <w:t>n</w:t>
      </w:r>
      <w:r w:rsidR="007A6E53" w:rsidRPr="00A55872">
        <w:rPr>
          <w:rFonts w:ascii="Arial" w:eastAsia="Times New Roman" w:hAnsi="Arial" w:cs="Arial"/>
          <w:lang w:eastAsia="en-GB"/>
        </w:rPr>
        <w:t xml:space="preserve"> many </w:t>
      </w:r>
      <w:r w:rsidR="00A640F7" w:rsidRPr="00A55872">
        <w:rPr>
          <w:rFonts w:ascii="Arial" w:eastAsia="Times New Roman" w:hAnsi="Arial" w:cs="Arial"/>
          <w:lang w:eastAsia="en-GB"/>
        </w:rPr>
        <w:t>officers’</w:t>
      </w:r>
      <w:r w:rsidR="007A6E53" w:rsidRPr="00A55872">
        <w:rPr>
          <w:rFonts w:ascii="Arial" w:eastAsia="Times New Roman" w:hAnsi="Arial" w:cs="Arial"/>
          <w:lang w:eastAsia="en-GB"/>
        </w:rPr>
        <w:t xml:space="preserve"> </w:t>
      </w:r>
      <w:r w:rsidR="00EA323D" w:rsidRPr="00A55872">
        <w:rPr>
          <w:rFonts w:ascii="Arial" w:eastAsia="Times New Roman" w:hAnsi="Arial" w:cs="Arial"/>
          <w:lang w:eastAsia="en-GB"/>
        </w:rPr>
        <w:t>well</w:t>
      </w:r>
      <w:r w:rsidR="007A6E53" w:rsidRPr="00A55872">
        <w:rPr>
          <w:rFonts w:ascii="Arial" w:eastAsia="Times New Roman" w:hAnsi="Arial" w:cs="Arial"/>
          <w:lang w:eastAsia="en-GB"/>
        </w:rPr>
        <w:t>-being levels</w:t>
      </w:r>
      <w:r w:rsidR="00FE4A13" w:rsidRPr="00A55872">
        <w:rPr>
          <w:rFonts w:ascii="Arial" w:eastAsia="Times New Roman" w:hAnsi="Arial" w:cs="Arial"/>
          <w:lang w:eastAsia="en-GB"/>
        </w:rPr>
        <w:t>, particularly those officers in front line roles</w:t>
      </w:r>
      <w:r w:rsidR="007A6E53" w:rsidRPr="00A55872">
        <w:rPr>
          <w:rFonts w:ascii="Arial" w:eastAsia="Times New Roman" w:hAnsi="Arial" w:cs="Arial"/>
          <w:lang w:eastAsia="en-GB"/>
        </w:rPr>
        <w:t>.</w:t>
      </w:r>
      <w:r w:rsidR="00EA323D" w:rsidRPr="00A55872">
        <w:rPr>
          <w:rFonts w:ascii="Arial" w:eastAsia="Times New Roman" w:hAnsi="Arial" w:cs="Arial"/>
          <w:lang w:eastAsia="en-GB"/>
        </w:rPr>
        <w:t xml:space="preserve"> It</w:t>
      </w:r>
      <w:r w:rsidR="00751FEA">
        <w:rPr>
          <w:rFonts w:ascii="Arial" w:eastAsia="Times New Roman" w:hAnsi="Arial" w:cs="Arial"/>
          <w:lang w:eastAsia="en-GB"/>
        </w:rPr>
        <w:t>’</w:t>
      </w:r>
      <w:r w:rsidR="00EA323D" w:rsidRPr="00A55872">
        <w:rPr>
          <w:rFonts w:ascii="Arial" w:eastAsia="Times New Roman" w:hAnsi="Arial" w:cs="Arial"/>
          <w:lang w:eastAsia="en-GB"/>
        </w:rPr>
        <w:t xml:space="preserve">s clear that more can be learnt from the way the pandemic was handled which may help to reduce the impact from future events like these. </w:t>
      </w:r>
      <w:r w:rsidR="002B1EF5" w:rsidRPr="00A55872">
        <w:rPr>
          <w:rFonts w:ascii="Arial" w:eastAsia="Times New Roman" w:hAnsi="Arial" w:cs="Arial"/>
          <w:lang w:eastAsia="en-GB"/>
        </w:rPr>
        <w:t xml:space="preserve">There were and will </w:t>
      </w:r>
      <w:r w:rsidR="00236E88" w:rsidRPr="00A55872">
        <w:rPr>
          <w:rFonts w:ascii="Arial" w:eastAsia="Times New Roman" w:hAnsi="Arial" w:cs="Arial"/>
          <w:lang w:eastAsia="en-GB"/>
        </w:rPr>
        <w:t xml:space="preserve">continue to </w:t>
      </w:r>
      <w:r w:rsidR="002B1EF5" w:rsidRPr="00A55872">
        <w:rPr>
          <w:rFonts w:ascii="Arial" w:eastAsia="Times New Roman" w:hAnsi="Arial" w:cs="Arial"/>
          <w:lang w:eastAsia="en-GB"/>
        </w:rPr>
        <w:t>be many lessons learnt</w:t>
      </w:r>
      <w:r w:rsidR="00893D92" w:rsidRPr="00A55872">
        <w:rPr>
          <w:rFonts w:ascii="Arial" w:eastAsia="Times New Roman" w:hAnsi="Arial" w:cs="Arial"/>
          <w:lang w:eastAsia="en-GB"/>
        </w:rPr>
        <w:t xml:space="preserve">, including the importance </w:t>
      </w:r>
      <w:r w:rsidR="00751FEA">
        <w:rPr>
          <w:rFonts w:ascii="Arial" w:eastAsia="Times New Roman" w:hAnsi="Arial" w:cs="Arial"/>
          <w:lang w:eastAsia="en-GB"/>
        </w:rPr>
        <w:t>o</w:t>
      </w:r>
      <w:r w:rsidR="00893D92" w:rsidRPr="00A55872">
        <w:rPr>
          <w:rFonts w:ascii="Arial" w:eastAsia="Times New Roman" w:hAnsi="Arial" w:cs="Arial"/>
          <w:lang w:eastAsia="en-GB"/>
        </w:rPr>
        <w:t>f maintaining well-being levels in the Police.</w:t>
      </w:r>
      <w:r w:rsidR="002B1EF5" w:rsidRPr="00A55872">
        <w:rPr>
          <w:rFonts w:ascii="Arial" w:eastAsia="Times New Roman" w:hAnsi="Arial" w:cs="Arial"/>
          <w:lang w:eastAsia="en-GB"/>
        </w:rPr>
        <w:t xml:space="preserve"> </w:t>
      </w:r>
    </w:p>
    <w:p w14:paraId="49EF64F0" w14:textId="3F433F31" w:rsidR="00CB09CF" w:rsidRPr="00A55872" w:rsidRDefault="00F40BC5" w:rsidP="00146ECC">
      <w:pPr>
        <w:spacing w:after="100" w:afterAutospacing="1" w:line="240" w:lineRule="auto"/>
        <w:rPr>
          <w:rFonts w:ascii="Arial" w:eastAsia="Times New Roman" w:hAnsi="Arial" w:cs="Arial"/>
          <w:lang w:eastAsia="en-GB"/>
        </w:rPr>
      </w:pPr>
      <w:r w:rsidRPr="00A55872">
        <w:rPr>
          <w:rFonts w:ascii="Arial" w:eastAsia="Times New Roman" w:hAnsi="Arial" w:cs="Arial"/>
          <w:lang w:eastAsia="en-GB"/>
        </w:rPr>
        <w:t>In terms of well-being leading to mental health conditions,</w:t>
      </w:r>
      <w:r w:rsidR="002B7BC0" w:rsidRPr="00A55872">
        <w:rPr>
          <w:rFonts w:ascii="Arial" w:eastAsia="Times New Roman" w:hAnsi="Arial" w:cs="Arial"/>
          <w:lang w:eastAsia="en-GB"/>
        </w:rPr>
        <w:t xml:space="preserve"> such as PTSD,</w:t>
      </w:r>
      <w:r w:rsidR="00CB09CF" w:rsidRPr="00A55872">
        <w:rPr>
          <w:rFonts w:ascii="Arial" w:eastAsia="Times New Roman" w:hAnsi="Arial" w:cs="Arial"/>
          <w:lang w:eastAsia="en-GB"/>
        </w:rPr>
        <w:t xml:space="preserve"> </w:t>
      </w:r>
      <w:r w:rsidR="00E331CD" w:rsidRPr="00A55872">
        <w:rPr>
          <w:rFonts w:ascii="Arial" w:eastAsia="Times New Roman" w:hAnsi="Arial" w:cs="Arial"/>
          <w:lang w:eastAsia="en-GB"/>
        </w:rPr>
        <w:t xml:space="preserve">the figures are quite </w:t>
      </w:r>
      <w:r w:rsidR="00074855" w:rsidRPr="00A55872">
        <w:rPr>
          <w:rFonts w:ascii="Arial" w:eastAsia="Times New Roman" w:hAnsi="Arial" w:cs="Arial"/>
          <w:lang w:eastAsia="en-GB"/>
        </w:rPr>
        <w:t xml:space="preserve">worrying that there are so many officers suffering from this condition. </w:t>
      </w:r>
    </w:p>
    <w:p w14:paraId="2B3263A5" w14:textId="1BC0A633" w:rsidR="00B36512" w:rsidRPr="00A55872" w:rsidRDefault="00A778C0" w:rsidP="00146ECC">
      <w:pPr>
        <w:spacing w:after="100" w:afterAutospacing="1" w:line="240" w:lineRule="auto"/>
        <w:rPr>
          <w:rFonts w:ascii="Arial" w:eastAsia="Times New Roman" w:hAnsi="Arial" w:cs="Arial"/>
          <w:lang w:eastAsia="en-GB"/>
        </w:rPr>
      </w:pPr>
      <w:r w:rsidRPr="00A55872">
        <w:rPr>
          <w:rFonts w:ascii="Arial" w:eastAsia="Times New Roman" w:hAnsi="Arial" w:cs="Arial"/>
          <w:lang w:eastAsia="en-GB"/>
        </w:rPr>
        <w:t>We can also see that s</w:t>
      </w:r>
      <w:r w:rsidR="0001030D" w:rsidRPr="00A55872">
        <w:rPr>
          <w:rFonts w:ascii="Arial" w:eastAsia="Times New Roman" w:hAnsi="Arial" w:cs="Arial"/>
          <w:lang w:eastAsia="en-GB"/>
        </w:rPr>
        <w:t xml:space="preserve">leep deprivation </w:t>
      </w:r>
      <w:r w:rsidR="0025507B" w:rsidRPr="00A55872">
        <w:rPr>
          <w:rFonts w:ascii="Arial" w:eastAsia="Times New Roman" w:hAnsi="Arial" w:cs="Arial"/>
          <w:lang w:eastAsia="en-GB"/>
        </w:rPr>
        <w:t xml:space="preserve">through the gruelling shift patterns </w:t>
      </w:r>
      <w:r w:rsidR="00CD4C49" w:rsidRPr="00A55872">
        <w:rPr>
          <w:rFonts w:ascii="Arial" w:eastAsia="Times New Roman" w:hAnsi="Arial" w:cs="Arial"/>
          <w:lang w:eastAsia="en-GB"/>
        </w:rPr>
        <w:t xml:space="preserve">can be a leading factor in </w:t>
      </w:r>
      <w:r w:rsidRPr="00A55872">
        <w:rPr>
          <w:rFonts w:ascii="Arial" w:eastAsia="Times New Roman" w:hAnsi="Arial" w:cs="Arial"/>
          <w:lang w:eastAsia="en-GB"/>
        </w:rPr>
        <w:t>reduced well-being</w:t>
      </w:r>
      <w:r w:rsidR="00F93312" w:rsidRPr="00A55872">
        <w:rPr>
          <w:rFonts w:ascii="Arial" w:eastAsia="Times New Roman" w:hAnsi="Arial" w:cs="Arial"/>
          <w:lang w:eastAsia="en-GB"/>
        </w:rPr>
        <w:t xml:space="preserve"> and that o</w:t>
      </w:r>
      <w:r w:rsidR="0001030D" w:rsidRPr="00A55872">
        <w:rPr>
          <w:rFonts w:ascii="Arial" w:eastAsia="Times New Roman" w:hAnsi="Arial" w:cs="Arial"/>
          <w:lang w:eastAsia="en-GB"/>
        </w:rPr>
        <w:t xml:space="preserve">fficers </w:t>
      </w:r>
      <w:r w:rsidR="00CD4C49" w:rsidRPr="00A55872">
        <w:rPr>
          <w:rFonts w:ascii="Arial" w:eastAsia="Times New Roman" w:hAnsi="Arial" w:cs="Arial"/>
          <w:lang w:eastAsia="en-GB"/>
        </w:rPr>
        <w:t xml:space="preserve">are </w:t>
      </w:r>
      <w:r w:rsidR="0001030D" w:rsidRPr="00A55872">
        <w:rPr>
          <w:rFonts w:ascii="Arial" w:eastAsia="Times New Roman" w:hAnsi="Arial" w:cs="Arial"/>
          <w:lang w:eastAsia="en-GB"/>
        </w:rPr>
        <w:t>leaving the force</w:t>
      </w:r>
      <w:r w:rsidR="00CD4C49" w:rsidRPr="00A55872">
        <w:rPr>
          <w:rFonts w:ascii="Arial" w:eastAsia="Times New Roman" w:hAnsi="Arial" w:cs="Arial"/>
          <w:lang w:eastAsia="en-GB"/>
        </w:rPr>
        <w:t xml:space="preserve"> as a result</w:t>
      </w:r>
      <w:r w:rsidR="00F93312" w:rsidRPr="00A55872">
        <w:rPr>
          <w:rFonts w:ascii="Arial" w:eastAsia="Times New Roman" w:hAnsi="Arial" w:cs="Arial"/>
          <w:lang w:eastAsia="en-GB"/>
        </w:rPr>
        <w:t>.</w:t>
      </w:r>
      <w:r w:rsidR="0001030D" w:rsidRPr="00A55872">
        <w:rPr>
          <w:rFonts w:ascii="Arial" w:eastAsia="Times New Roman" w:hAnsi="Arial" w:cs="Arial"/>
          <w:lang w:eastAsia="en-GB"/>
        </w:rPr>
        <w:t xml:space="preserve"> </w:t>
      </w:r>
      <w:r w:rsidR="009E2982" w:rsidRPr="00A55872">
        <w:rPr>
          <w:rFonts w:ascii="Arial" w:eastAsia="Times New Roman" w:hAnsi="Arial" w:cs="Arial"/>
          <w:lang w:eastAsia="en-GB"/>
        </w:rPr>
        <w:t>The</w:t>
      </w:r>
      <w:r w:rsidR="0001030D" w:rsidRPr="00A55872">
        <w:rPr>
          <w:rFonts w:ascii="Arial" w:eastAsia="Times New Roman" w:hAnsi="Arial" w:cs="Arial"/>
          <w:lang w:eastAsia="en-GB"/>
        </w:rPr>
        <w:t xml:space="preserve"> Police force is struggling with retention levels due to </w:t>
      </w:r>
      <w:r w:rsidR="009E2982" w:rsidRPr="00A55872">
        <w:rPr>
          <w:rFonts w:ascii="Arial" w:eastAsia="Times New Roman" w:hAnsi="Arial" w:cs="Arial"/>
          <w:lang w:eastAsia="en-GB"/>
        </w:rPr>
        <w:t>officers’</w:t>
      </w:r>
      <w:r w:rsidR="0001030D" w:rsidRPr="00A55872">
        <w:rPr>
          <w:rFonts w:ascii="Arial" w:eastAsia="Times New Roman" w:hAnsi="Arial" w:cs="Arial"/>
          <w:lang w:eastAsia="en-GB"/>
        </w:rPr>
        <w:t xml:space="preserve"> health and wellbeing which is really </w:t>
      </w:r>
      <w:r w:rsidR="00841CCE" w:rsidRPr="00A55872">
        <w:rPr>
          <w:rFonts w:ascii="Arial" w:eastAsia="Times New Roman" w:hAnsi="Arial" w:cs="Arial"/>
          <w:lang w:eastAsia="en-GB"/>
        </w:rPr>
        <w:t>concern</w:t>
      </w:r>
      <w:r w:rsidR="004F4AA4" w:rsidRPr="00A55872">
        <w:rPr>
          <w:rFonts w:ascii="Arial" w:eastAsia="Times New Roman" w:hAnsi="Arial" w:cs="Arial"/>
          <w:lang w:eastAsia="en-GB"/>
        </w:rPr>
        <w:t>ing</w:t>
      </w:r>
      <w:r w:rsidR="006D7052" w:rsidRPr="00A55872">
        <w:rPr>
          <w:rFonts w:ascii="Arial" w:eastAsia="Times New Roman" w:hAnsi="Arial" w:cs="Arial"/>
          <w:lang w:eastAsia="en-GB"/>
        </w:rPr>
        <w:t>, resulting in</w:t>
      </w:r>
      <w:r w:rsidR="00582863" w:rsidRPr="00A55872">
        <w:rPr>
          <w:rFonts w:ascii="Arial" w:eastAsia="Times New Roman" w:hAnsi="Arial" w:cs="Arial"/>
          <w:lang w:eastAsia="en-GB"/>
        </w:rPr>
        <w:t xml:space="preserve"> some officers maybe </w:t>
      </w:r>
      <w:r w:rsidR="00516C6E" w:rsidRPr="00A55872">
        <w:rPr>
          <w:rFonts w:ascii="Arial" w:eastAsia="Times New Roman" w:hAnsi="Arial" w:cs="Arial"/>
          <w:lang w:eastAsia="en-GB"/>
        </w:rPr>
        <w:t>decid</w:t>
      </w:r>
      <w:r w:rsidR="00582863" w:rsidRPr="00A55872">
        <w:rPr>
          <w:rFonts w:ascii="Arial" w:eastAsia="Times New Roman" w:hAnsi="Arial" w:cs="Arial"/>
          <w:lang w:eastAsia="en-GB"/>
        </w:rPr>
        <w:t>ing that the role is not</w:t>
      </w:r>
      <w:r w:rsidR="00516C6E" w:rsidRPr="00A55872">
        <w:rPr>
          <w:rFonts w:ascii="Arial" w:eastAsia="Times New Roman" w:hAnsi="Arial" w:cs="Arial"/>
          <w:lang w:eastAsia="en-GB"/>
        </w:rPr>
        <w:t xml:space="preserve"> worth the stress and the affect it has on their personal wellbeing.</w:t>
      </w:r>
      <w:r w:rsidR="0074026C" w:rsidRPr="00A55872">
        <w:rPr>
          <w:rFonts w:ascii="Arial" w:eastAsia="Times New Roman" w:hAnsi="Arial" w:cs="Arial"/>
          <w:lang w:eastAsia="en-GB"/>
        </w:rPr>
        <w:t xml:space="preserve"> </w:t>
      </w:r>
    </w:p>
    <w:p w14:paraId="5E0D7871" w14:textId="123E9163" w:rsidR="00636C9A" w:rsidRPr="00A55872" w:rsidRDefault="0074026C" w:rsidP="00F77F16">
      <w:pPr>
        <w:spacing w:after="100" w:afterAutospacing="1" w:line="240" w:lineRule="auto"/>
        <w:rPr>
          <w:rFonts w:ascii="Arial" w:eastAsia="Times New Roman" w:hAnsi="Arial" w:cs="Arial"/>
          <w:lang w:eastAsia="en-GB"/>
        </w:rPr>
      </w:pPr>
      <w:r w:rsidRPr="00A55872">
        <w:rPr>
          <w:rFonts w:ascii="Arial" w:eastAsia="Times New Roman" w:hAnsi="Arial" w:cs="Arial"/>
          <w:lang w:eastAsia="en-GB"/>
        </w:rPr>
        <w:t xml:space="preserve">The wider impact could be that the public </w:t>
      </w:r>
      <w:r w:rsidR="00EC28D4" w:rsidRPr="00A55872">
        <w:rPr>
          <w:rFonts w:ascii="Arial" w:eastAsia="Times New Roman" w:hAnsi="Arial" w:cs="Arial"/>
          <w:lang w:eastAsia="en-GB"/>
        </w:rPr>
        <w:t xml:space="preserve">will see a reduction in officers on duty and this could lead to a rise in crime levels. </w:t>
      </w:r>
      <w:r w:rsidR="00207F0B" w:rsidRPr="00A55872">
        <w:rPr>
          <w:rFonts w:ascii="Arial" w:eastAsia="Times New Roman" w:hAnsi="Arial" w:cs="Arial"/>
          <w:lang w:eastAsia="en-GB"/>
        </w:rPr>
        <w:t>O</w:t>
      </w:r>
      <w:r w:rsidR="000D1FB3" w:rsidRPr="00A55872">
        <w:rPr>
          <w:rFonts w:ascii="Arial" w:eastAsia="Times New Roman" w:hAnsi="Arial" w:cs="Arial"/>
          <w:lang w:eastAsia="en-GB"/>
        </w:rPr>
        <w:t>ther officers that were coping with the shifts could be impacted by the lack of officers</w:t>
      </w:r>
      <w:r w:rsidR="00207F0B" w:rsidRPr="00A55872">
        <w:rPr>
          <w:rFonts w:ascii="Arial" w:eastAsia="Times New Roman" w:hAnsi="Arial" w:cs="Arial"/>
          <w:lang w:eastAsia="en-GB"/>
        </w:rPr>
        <w:t xml:space="preserve">, resulting in more need for single crewed vehicles and </w:t>
      </w:r>
      <w:r w:rsidR="009E2982" w:rsidRPr="00A55872">
        <w:rPr>
          <w:rFonts w:ascii="Arial" w:eastAsia="Times New Roman" w:hAnsi="Arial" w:cs="Arial"/>
          <w:lang w:eastAsia="en-GB"/>
        </w:rPr>
        <w:t>last-minute</w:t>
      </w:r>
      <w:r w:rsidR="00207F0B" w:rsidRPr="00A55872">
        <w:rPr>
          <w:rFonts w:ascii="Arial" w:eastAsia="Times New Roman" w:hAnsi="Arial" w:cs="Arial"/>
          <w:lang w:eastAsia="en-GB"/>
        </w:rPr>
        <w:t xml:space="preserve"> shift changes, </w:t>
      </w:r>
      <w:r w:rsidR="00B36512" w:rsidRPr="00A55872">
        <w:rPr>
          <w:rFonts w:ascii="Arial" w:eastAsia="Times New Roman" w:hAnsi="Arial" w:cs="Arial"/>
          <w:lang w:eastAsia="en-GB"/>
        </w:rPr>
        <w:t xml:space="preserve">and feeling overwhelmed by their new </w:t>
      </w:r>
      <w:r w:rsidR="000A03BE" w:rsidRPr="00A55872">
        <w:rPr>
          <w:rFonts w:ascii="Arial" w:eastAsia="Times New Roman" w:hAnsi="Arial" w:cs="Arial"/>
          <w:lang w:eastAsia="en-GB"/>
        </w:rPr>
        <w:t>workload</w:t>
      </w:r>
      <w:r w:rsidR="001A50D2" w:rsidRPr="00A55872">
        <w:rPr>
          <w:rFonts w:ascii="Arial" w:eastAsia="Times New Roman" w:hAnsi="Arial" w:cs="Arial"/>
          <w:lang w:eastAsia="en-GB"/>
        </w:rPr>
        <w:t xml:space="preserve">, </w:t>
      </w:r>
      <w:r w:rsidR="00207F0B" w:rsidRPr="00A55872">
        <w:rPr>
          <w:rFonts w:ascii="Arial" w:eastAsia="Times New Roman" w:hAnsi="Arial" w:cs="Arial"/>
          <w:lang w:eastAsia="en-GB"/>
        </w:rPr>
        <w:t>causing a mental well-being knock</w:t>
      </w:r>
      <w:r w:rsidR="00AB0D28" w:rsidRPr="00A55872">
        <w:rPr>
          <w:rFonts w:ascii="Arial" w:eastAsia="Times New Roman" w:hAnsi="Arial" w:cs="Arial"/>
          <w:lang w:eastAsia="en-GB"/>
        </w:rPr>
        <w:t>-</w:t>
      </w:r>
      <w:r w:rsidR="00207F0B" w:rsidRPr="00A55872">
        <w:rPr>
          <w:rFonts w:ascii="Arial" w:eastAsia="Times New Roman" w:hAnsi="Arial" w:cs="Arial"/>
          <w:lang w:eastAsia="en-GB"/>
        </w:rPr>
        <w:t xml:space="preserve">on effect for those that do choose to stay. </w:t>
      </w:r>
    </w:p>
    <w:p w14:paraId="3E2E3863" w14:textId="77777777" w:rsidR="00F77F16" w:rsidRPr="00A55872" w:rsidRDefault="00F77F16" w:rsidP="00F77F16">
      <w:pPr>
        <w:spacing w:after="100" w:afterAutospacing="1" w:line="240" w:lineRule="auto"/>
        <w:rPr>
          <w:rFonts w:ascii="Arial" w:eastAsia="Times New Roman" w:hAnsi="Arial" w:cs="Arial"/>
          <w:lang w:eastAsia="en-GB"/>
        </w:rPr>
      </w:pPr>
    </w:p>
    <w:p w14:paraId="296D4D97" w14:textId="77777777" w:rsidR="000D1D7F" w:rsidRPr="00A55872" w:rsidRDefault="000D1D7F" w:rsidP="003A45C2">
      <w:pPr>
        <w:spacing w:after="360" w:line="240" w:lineRule="auto"/>
        <w:rPr>
          <w:rFonts w:ascii="Arial" w:hAnsi="Arial" w:cs="Arial"/>
        </w:rPr>
      </w:pPr>
    </w:p>
    <w:p w14:paraId="66D70513" w14:textId="77777777" w:rsidR="000D1D7F" w:rsidRPr="00A55872" w:rsidRDefault="000D1D7F" w:rsidP="003A45C2">
      <w:pPr>
        <w:spacing w:after="360" w:line="240" w:lineRule="auto"/>
        <w:rPr>
          <w:rFonts w:ascii="Arial" w:hAnsi="Arial" w:cs="Arial"/>
        </w:rPr>
      </w:pPr>
    </w:p>
    <w:p w14:paraId="013F2E7D" w14:textId="77777777" w:rsidR="000D1D7F" w:rsidRPr="00A55872" w:rsidRDefault="000D1D7F" w:rsidP="003A45C2">
      <w:pPr>
        <w:spacing w:after="360" w:line="240" w:lineRule="auto"/>
        <w:rPr>
          <w:rFonts w:ascii="Arial" w:hAnsi="Arial" w:cs="Arial"/>
        </w:rPr>
      </w:pPr>
    </w:p>
    <w:p w14:paraId="0E544E9C" w14:textId="77777777" w:rsidR="000D1D7F" w:rsidRPr="00A55872" w:rsidRDefault="000D1D7F" w:rsidP="003A45C2">
      <w:pPr>
        <w:spacing w:after="360" w:line="240" w:lineRule="auto"/>
        <w:rPr>
          <w:rFonts w:ascii="Arial" w:hAnsi="Arial" w:cs="Arial"/>
        </w:rPr>
      </w:pPr>
    </w:p>
    <w:p w14:paraId="4102A0EB" w14:textId="77777777" w:rsidR="000A3587" w:rsidRDefault="000A3587" w:rsidP="003A45C2">
      <w:pPr>
        <w:spacing w:after="360" w:line="240" w:lineRule="auto"/>
        <w:rPr>
          <w:rFonts w:ascii="Arial" w:hAnsi="Arial" w:cs="Arial"/>
          <w:b/>
          <w:bCs/>
          <w:u w:val="single"/>
        </w:rPr>
      </w:pPr>
    </w:p>
    <w:p w14:paraId="77386DB2" w14:textId="77777777" w:rsidR="000A3587" w:rsidRDefault="000A3587" w:rsidP="003A45C2">
      <w:pPr>
        <w:spacing w:after="360" w:line="240" w:lineRule="auto"/>
        <w:rPr>
          <w:rFonts w:ascii="Arial" w:hAnsi="Arial" w:cs="Arial"/>
          <w:b/>
          <w:bCs/>
          <w:u w:val="single"/>
        </w:rPr>
      </w:pPr>
    </w:p>
    <w:p w14:paraId="6FA1ACF4" w14:textId="77777777" w:rsidR="000A3587" w:rsidRDefault="000A3587" w:rsidP="003A45C2">
      <w:pPr>
        <w:spacing w:after="360" w:line="240" w:lineRule="auto"/>
        <w:rPr>
          <w:rFonts w:ascii="Arial" w:hAnsi="Arial" w:cs="Arial"/>
          <w:b/>
          <w:bCs/>
          <w:u w:val="single"/>
        </w:rPr>
      </w:pPr>
    </w:p>
    <w:p w14:paraId="2927DE15" w14:textId="77777777" w:rsidR="000A3587" w:rsidRDefault="000A3587" w:rsidP="003A45C2">
      <w:pPr>
        <w:spacing w:after="360" w:line="240" w:lineRule="auto"/>
        <w:rPr>
          <w:rFonts w:ascii="Arial" w:hAnsi="Arial" w:cs="Arial"/>
          <w:b/>
          <w:bCs/>
          <w:u w:val="single"/>
        </w:rPr>
      </w:pPr>
    </w:p>
    <w:p w14:paraId="137FDDDB" w14:textId="2874EFFF" w:rsidR="003F2B8C" w:rsidRPr="00051B92" w:rsidRDefault="003F2B8C" w:rsidP="003A45C2">
      <w:pPr>
        <w:spacing w:after="360" w:line="240" w:lineRule="auto"/>
        <w:rPr>
          <w:rFonts w:ascii="Arial" w:hAnsi="Arial" w:cs="Arial"/>
          <w:b/>
          <w:bCs/>
          <w:u w:val="single"/>
        </w:rPr>
      </w:pPr>
      <w:r w:rsidRPr="00051B92">
        <w:rPr>
          <w:rFonts w:ascii="Arial" w:hAnsi="Arial" w:cs="Arial"/>
          <w:b/>
          <w:bCs/>
          <w:u w:val="single"/>
        </w:rPr>
        <w:lastRenderedPageBreak/>
        <w:t xml:space="preserve">Question 2 </w:t>
      </w:r>
    </w:p>
    <w:p w14:paraId="321D6CC4" w14:textId="5DA2ACD5" w:rsidR="0094081C" w:rsidRPr="00A55872" w:rsidRDefault="00FD5982" w:rsidP="003A45C2">
      <w:pPr>
        <w:spacing w:after="360" w:line="240" w:lineRule="auto"/>
        <w:rPr>
          <w:rFonts w:ascii="Arial" w:hAnsi="Arial" w:cs="Arial"/>
        </w:rPr>
      </w:pPr>
      <w:r w:rsidRPr="00A55872">
        <w:rPr>
          <w:rFonts w:ascii="Arial" w:hAnsi="Arial" w:cs="Arial"/>
        </w:rPr>
        <w:t xml:space="preserve">This Assignment will be </w:t>
      </w:r>
      <w:r w:rsidR="00E654B5" w:rsidRPr="00A55872">
        <w:rPr>
          <w:rFonts w:ascii="Arial" w:hAnsi="Arial" w:cs="Arial"/>
        </w:rPr>
        <w:t xml:space="preserve">looking into what is </w:t>
      </w:r>
      <w:r w:rsidR="003303FA" w:rsidRPr="00A55872">
        <w:rPr>
          <w:rFonts w:ascii="Arial" w:hAnsi="Arial" w:cs="Arial"/>
        </w:rPr>
        <w:t>v</w:t>
      </w:r>
      <w:r w:rsidR="00E654B5" w:rsidRPr="00A55872">
        <w:rPr>
          <w:rFonts w:ascii="Arial" w:hAnsi="Arial" w:cs="Arial"/>
        </w:rPr>
        <w:t>olume crime,</w:t>
      </w:r>
      <w:r w:rsidR="00EE5788" w:rsidRPr="00A55872">
        <w:rPr>
          <w:rFonts w:ascii="Arial" w:hAnsi="Arial" w:cs="Arial"/>
        </w:rPr>
        <w:t xml:space="preserve"> how many volume crimes are recorded each year and</w:t>
      </w:r>
      <w:r w:rsidR="00E654B5" w:rsidRPr="00A55872">
        <w:rPr>
          <w:rFonts w:ascii="Arial" w:hAnsi="Arial" w:cs="Arial"/>
        </w:rPr>
        <w:t xml:space="preserve"> it will be researching what personal bias is and how it may affect volume crime being investigated</w:t>
      </w:r>
      <w:r w:rsidR="009368D4" w:rsidRPr="00A55872">
        <w:rPr>
          <w:rFonts w:ascii="Arial" w:hAnsi="Arial" w:cs="Arial"/>
        </w:rPr>
        <w:t xml:space="preserve"> and its </w:t>
      </w:r>
      <w:r w:rsidR="00210A75" w:rsidRPr="00A55872">
        <w:rPr>
          <w:rFonts w:ascii="Arial" w:hAnsi="Arial" w:cs="Arial"/>
        </w:rPr>
        <w:t>effectiveness</w:t>
      </w:r>
      <w:r w:rsidR="00FE1C24" w:rsidRPr="00A55872">
        <w:rPr>
          <w:rFonts w:ascii="Arial" w:hAnsi="Arial" w:cs="Arial"/>
        </w:rPr>
        <w:t>.</w:t>
      </w:r>
    </w:p>
    <w:p w14:paraId="4D722DEB" w14:textId="77777777" w:rsidR="00E77948" w:rsidRDefault="0094081C" w:rsidP="00E77948">
      <w:pPr>
        <w:spacing w:after="0" w:line="240" w:lineRule="auto"/>
        <w:rPr>
          <w:rFonts w:ascii="Arial" w:hAnsi="Arial" w:cs="Arial"/>
          <w:spacing w:val="3"/>
        </w:rPr>
      </w:pPr>
      <w:r w:rsidRPr="00A55872">
        <w:rPr>
          <w:rFonts w:ascii="Arial" w:hAnsi="Arial" w:cs="Arial"/>
        </w:rPr>
        <w:t>According to the College of policing</w:t>
      </w:r>
      <w:r w:rsidR="00E77948" w:rsidRPr="00A55872">
        <w:rPr>
          <w:rFonts w:ascii="Arial" w:hAnsi="Arial" w:cs="Arial"/>
        </w:rPr>
        <w:t>:</w:t>
      </w:r>
      <w:r w:rsidRPr="00A55872">
        <w:rPr>
          <w:rFonts w:ascii="Arial" w:hAnsi="Arial" w:cs="Arial"/>
        </w:rPr>
        <w:t xml:space="preserve"> </w:t>
      </w:r>
      <w:r w:rsidR="00E77948" w:rsidRPr="00A55872">
        <w:rPr>
          <w:rFonts w:ascii="Arial" w:hAnsi="Arial" w:cs="Arial"/>
        </w:rPr>
        <w:t>‘V</w:t>
      </w:r>
      <w:r w:rsidRPr="00A55872">
        <w:rPr>
          <w:rFonts w:ascii="Arial" w:hAnsi="Arial" w:cs="Arial"/>
        </w:rPr>
        <w:t xml:space="preserve">olume crime </w:t>
      </w:r>
      <w:r w:rsidR="00850643" w:rsidRPr="00A55872">
        <w:rPr>
          <w:rFonts w:ascii="Arial" w:hAnsi="Arial" w:cs="Arial"/>
        </w:rPr>
        <w:t>is any</w:t>
      </w:r>
      <w:r w:rsidR="006F4C27" w:rsidRPr="00A55872">
        <w:rPr>
          <w:rFonts w:ascii="Arial" w:hAnsi="Arial" w:cs="Arial"/>
          <w:spacing w:val="3"/>
        </w:rPr>
        <w:t xml:space="preserve"> crime which, through its sheer volume, has a significant impact on the community and the ability of the local police to tackle it. Volume crime often includes priority crimes such as street robbery, </w:t>
      </w:r>
      <w:r w:rsidR="00850643" w:rsidRPr="00A55872">
        <w:rPr>
          <w:rFonts w:ascii="Arial" w:hAnsi="Arial" w:cs="Arial"/>
          <w:spacing w:val="3"/>
        </w:rPr>
        <w:t>burglary,</w:t>
      </w:r>
      <w:r w:rsidR="006F4C27" w:rsidRPr="00A55872">
        <w:rPr>
          <w:rFonts w:ascii="Arial" w:hAnsi="Arial" w:cs="Arial"/>
          <w:spacing w:val="3"/>
        </w:rPr>
        <w:t xml:space="preserve"> and vehicle-related criminality, but can also apply to criminal damage or assaults</w:t>
      </w:r>
      <w:r w:rsidR="00672ACC" w:rsidRPr="00A55872">
        <w:rPr>
          <w:rFonts w:ascii="Arial" w:hAnsi="Arial" w:cs="Arial"/>
          <w:spacing w:val="3"/>
        </w:rPr>
        <w:t xml:space="preserve"> and </w:t>
      </w:r>
      <w:r w:rsidR="00850643" w:rsidRPr="00A55872">
        <w:rPr>
          <w:rFonts w:ascii="Arial" w:hAnsi="Arial" w:cs="Arial"/>
          <w:spacing w:val="3"/>
        </w:rPr>
        <w:t>anti-social</w:t>
      </w:r>
      <w:r w:rsidR="00672ACC" w:rsidRPr="00A55872">
        <w:rPr>
          <w:rFonts w:ascii="Arial" w:hAnsi="Arial" w:cs="Arial"/>
          <w:spacing w:val="3"/>
        </w:rPr>
        <w:t xml:space="preserve"> behaviour</w:t>
      </w:r>
      <w:r w:rsidR="00367C3E" w:rsidRPr="00A55872">
        <w:rPr>
          <w:rFonts w:ascii="Arial" w:hAnsi="Arial" w:cs="Arial"/>
          <w:spacing w:val="3"/>
        </w:rPr>
        <w:t xml:space="preserve"> and malicious communications.</w:t>
      </w:r>
      <w:r w:rsidR="00E77948" w:rsidRPr="00A55872">
        <w:rPr>
          <w:rFonts w:ascii="Arial" w:hAnsi="Arial" w:cs="Arial"/>
          <w:spacing w:val="3"/>
        </w:rPr>
        <w:t>’</w:t>
      </w:r>
    </w:p>
    <w:p w14:paraId="2510A771" w14:textId="77777777" w:rsidR="00316A9F" w:rsidRPr="00A55872" w:rsidRDefault="00316A9F" w:rsidP="00E77948">
      <w:pPr>
        <w:spacing w:after="0" w:line="240" w:lineRule="auto"/>
        <w:rPr>
          <w:rFonts w:ascii="Arial" w:hAnsi="Arial" w:cs="Arial"/>
          <w:spacing w:val="3"/>
        </w:rPr>
      </w:pPr>
    </w:p>
    <w:p w14:paraId="2A273719" w14:textId="5DEC708F" w:rsidR="003F2B8C" w:rsidRPr="00A55872" w:rsidRDefault="00E77948" w:rsidP="00E77948">
      <w:pPr>
        <w:spacing w:after="0" w:line="240" w:lineRule="auto"/>
        <w:rPr>
          <w:rFonts w:ascii="Arial" w:hAnsi="Arial" w:cs="Arial"/>
        </w:rPr>
      </w:pPr>
      <w:r w:rsidRPr="00A55872">
        <w:rPr>
          <w:rFonts w:ascii="Arial" w:hAnsi="Arial" w:cs="Arial"/>
          <w:i/>
          <w:iCs/>
        </w:rPr>
        <w:t>Investigation introduction</w:t>
      </w:r>
      <w:r w:rsidRPr="00A55872">
        <w:rPr>
          <w:rFonts w:ascii="Arial" w:hAnsi="Arial" w:cs="Arial"/>
        </w:rPr>
        <w:t xml:space="preserve"> (no date) </w:t>
      </w:r>
      <w:r w:rsidRPr="00A55872">
        <w:rPr>
          <w:rFonts w:ascii="Arial" w:hAnsi="Arial" w:cs="Arial"/>
          <w:i/>
          <w:iCs/>
        </w:rPr>
        <w:t>College of Policing</w:t>
      </w:r>
      <w:r w:rsidRPr="00A55872">
        <w:rPr>
          <w:rFonts w:ascii="Arial" w:hAnsi="Arial" w:cs="Arial"/>
        </w:rPr>
        <w:t xml:space="preserve">. </w:t>
      </w:r>
      <w:r w:rsidR="00316A9F">
        <w:rPr>
          <w:rFonts w:ascii="Arial" w:hAnsi="Arial" w:cs="Arial"/>
        </w:rPr>
        <w:t>(</w:t>
      </w:r>
      <w:r w:rsidRPr="00A55872">
        <w:rPr>
          <w:rFonts w:ascii="Arial" w:hAnsi="Arial" w:cs="Arial"/>
        </w:rPr>
        <w:t xml:space="preserve">20 November 2023). </w:t>
      </w:r>
    </w:p>
    <w:p w14:paraId="372FA024" w14:textId="77777777" w:rsidR="00E77948" w:rsidRPr="00A55872" w:rsidRDefault="00E77948" w:rsidP="00E77948">
      <w:pPr>
        <w:spacing w:after="0" w:line="240" w:lineRule="auto"/>
        <w:rPr>
          <w:rFonts w:ascii="Arial" w:hAnsi="Arial" w:cs="Arial"/>
        </w:rPr>
      </w:pPr>
    </w:p>
    <w:p w14:paraId="075318C0" w14:textId="046E05FD" w:rsidR="007F423B" w:rsidRPr="00A55872" w:rsidRDefault="00CB0C9D" w:rsidP="007F423B">
      <w:pPr>
        <w:spacing w:after="0" w:line="240" w:lineRule="auto"/>
        <w:rPr>
          <w:rFonts w:ascii="Arial" w:hAnsi="Arial" w:cs="Arial"/>
        </w:rPr>
      </w:pPr>
      <w:r>
        <w:rPr>
          <w:rFonts w:ascii="Arial" w:hAnsi="Arial" w:cs="Arial"/>
        </w:rPr>
        <w:t xml:space="preserve">To </w:t>
      </w:r>
      <w:r w:rsidR="00A671B8">
        <w:rPr>
          <w:rFonts w:ascii="Arial" w:hAnsi="Arial" w:cs="Arial"/>
        </w:rPr>
        <w:t>better answer the questions</w:t>
      </w:r>
      <w:r w:rsidR="007D5667">
        <w:rPr>
          <w:rFonts w:ascii="Arial" w:hAnsi="Arial" w:cs="Arial"/>
        </w:rPr>
        <w:t xml:space="preserve"> </w:t>
      </w:r>
      <w:r w:rsidR="00FB6DE6">
        <w:rPr>
          <w:rFonts w:ascii="Arial" w:hAnsi="Arial" w:cs="Arial"/>
        </w:rPr>
        <w:t xml:space="preserve">around volume crime it is important to understand what it is and </w:t>
      </w:r>
      <w:r w:rsidR="00B20B8A">
        <w:rPr>
          <w:rFonts w:ascii="Arial" w:hAnsi="Arial" w:cs="Arial"/>
        </w:rPr>
        <w:t xml:space="preserve">understand some of the statistics. </w:t>
      </w:r>
      <w:r w:rsidR="002D617C" w:rsidRPr="00A55872">
        <w:rPr>
          <w:rFonts w:ascii="Arial" w:hAnsi="Arial" w:cs="Arial"/>
        </w:rPr>
        <w:t>The O</w:t>
      </w:r>
      <w:r w:rsidR="00B20B8A">
        <w:rPr>
          <w:rFonts w:ascii="Arial" w:hAnsi="Arial" w:cs="Arial"/>
        </w:rPr>
        <w:t>ffice for National Statistics</w:t>
      </w:r>
      <w:r w:rsidR="002D617C" w:rsidRPr="00A55872">
        <w:rPr>
          <w:rFonts w:ascii="Arial" w:hAnsi="Arial" w:cs="Arial"/>
        </w:rPr>
        <w:t xml:space="preserve"> reports that during the year ending in March 2022, recorded crime in England and Wales both surpassed and reverted to pre-coronavirus pandemic levels. </w:t>
      </w:r>
    </w:p>
    <w:p w14:paraId="41ECE9F6" w14:textId="4DAE0F71" w:rsidR="0097021F" w:rsidRPr="00A55872" w:rsidRDefault="002D617C" w:rsidP="007F423B">
      <w:pPr>
        <w:spacing w:after="0" w:line="240" w:lineRule="auto"/>
        <w:rPr>
          <w:rFonts w:ascii="Arial" w:hAnsi="Arial" w:cs="Arial"/>
        </w:rPr>
      </w:pPr>
      <w:r w:rsidRPr="00A55872">
        <w:rPr>
          <w:rFonts w:ascii="Arial" w:hAnsi="Arial" w:cs="Arial"/>
        </w:rPr>
        <w:t>Comparing the 6.3 million offences reported to the 6.1 million offences in the year ending March 2020, there was a 4% increase. Due to nationwide lockdowns and restrictions on social interaction during this time, police recorded crime decreased to 5.4 million offences in the year ending in 2021</w:t>
      </w:r>
      <w:r w:rsidR="00966618" w:rsidRPr="00A55872">
        <w:rPr>
          <w:rFonts w:ascii="Arial" w:hAnsi="Arial" w:cs="Arial"/>
        </w:rPr>
        <w:t>.</w:t>
      </w:r>
      <w:r w:rsidRPr="00A55872">
        <w:rPr>
          <w:rFonts w:ascii="Arial" w:hAnsi="Arial" w:cs="Arial"/>
        </w:rPr>
        <w:t xml:space="preserve"> </w:t>
      </w:r>
      <w:r w:rsidR="00966618" w:rsidRPr="00A55872">
        <w:rPr>
          <w:rFonts w:ascii="Arial" w:hAnsi="Arial" w:cs="Arial"/>
        </w:rPr>
        <w:t>I</w:t>
      </w:r>
      <w:r w:rsidRPr="00A55872">
        <w:rPr>
          <w:rFonts w:ascii="Arial" w:hAnsi="Arial" w:cs="Arial"/>
        </w:rPr>
        <w:t>n the year ending in March 2022, it surged by 16% to 6.3 million offences. 1,507,000 violent crimes, 2,605,000 theft offences, 266,283 burglary offences, and 66,288 robbery offences were reported to the police.</w:t>
      </w:r>
      <w:r w:rsidR="007A758A" w:rsidRPr="00A55872">
        <w:rPr>
          <w:rFonts w:ascii="Arial" w:hAnsi="Arial" w:cs="Arial"/>
        </w:rPr>
        <w:t xml:space="preserve"> </w:t>
      </w:r>
      <w:r w:rsidR="00E31210" w:rsidRPr="00A55872">
        <w:rPr>
          <w:rFonts w:ascii="Arial" w:hAnsi="Arial" w:cs="Arial"/>
        </w:rPr>
        <w:t xml:space="preserve">It is important to note that crimes </w:t>
      </w:r>
      <w:r w:rsidR="002D481A" w:rsidRPr="00A55872">
        <w:rPr>
          <w:rFonts w:ascii="Arial" w:hAnsi="Arial" w:cs="Arial"/>
        </w:rPr>
        <w:t>recorded</w:t>
      </w:r>
      <w:r w:rsidR="00E31210" w:rsidRPr="00A55872">
        <w:rPr>
          <w:rFonts w:ascii="Arial" w:hAnsi="Arial" w:cs="Arial"/>
        </w:rPr>
        <w:t xml:space="preserve"> by the </w:t>
      </w:r>
      <w:r w:rsidR="002D481A" w:rsidRPr="00A55872">
        <w:rPr>
          <w:rFonts w:ascii="Arial" w:hAnsi="Arial" w:cs="Arial"/>
        </w:rPr>
        <w:t>Police</w:t>
      </w:r>
      <w:r w:rsidR="00E31210" w:rsidRPr="00A55872">
        <w:rPr>
          <w:rFonts w:ascii="Arial" w:hAnsi="Arial" w:cs="Arial"/>
        </w:rPr>
        <w:t xml:space="preserve"> </w:t>
      </w:r>
      <w:r w:rsidR="00904C03" w:rsidRPr="00A55872">
        <w:rPr>
          <w:rFonts w:ascii="Arial" w:hAnsi="Arial" w:cs="Arial"/>
        </w:rPr>
        <w:t>are</w:t>
      </w:r>
      <w:r w:rsidR="00E31210" w:rsidRPr="00A55872">
        <w:rPr>
          <w:rFonts w:ascii="Arial" w:hAnsi="Arial" w:cs="Arial"/>
        </w:rPr>
        <w:t xml:space="preserve"> not </w:t>
      </w:r>
      <w:r w:rsidR="002D481A" w:rsidRPr="00A55872">
        <w:rPr>
          <w:rFonts w:ascii="Arial" w:hAnsi="Arial" w:cs="Arial"/>
        </w:rPr>
        <w:t>designated national statistics.</w:t>
      </w:r>
      <w:r w:rsidR="000539AF">
        <w:rPr>
          <w:rFonts w:ascii="Arial" w:hAnsi="Arial" w:cs="Arial"/>
        </w:rPr>
        <w:t xml:space="preserve"> As you can see these types of crime are being dealt with in high volumes by the Police.</w:t>
      </w:r>
    </w:p>
    <w:p w14:paraId="247138A6" w14:textId="764A7D04" w:rsidR="00235357" w:rsidRPr="00A55872" w:rsidRDefault="00235357" w:rsidP="00235357">
      <w:pPr>
        <w:pStyle w:val="NormalWeb"/>
        <w:ind w:left="567" w:hanging="567"/>
        <w:rPr>
          <w:rFonts w:ascii="Arial" w:hAnsi="Arial" w:cs="Arial"/>
          <w:sz w:val="22"/>
          <w:szCs w:val="22"/>
        </w:rPr>
      </w:pPr>
      <w:r w:rsidRPr="00A55872">
        <w:rPr>
          <w:rFonts w:ascii="Arial" w:hAnsi="Arial" w:cs="Arial"/>
          <w:sz w:val="22"/>
          <w:szCs w:val="22"/>
        </w:rPr>
        <w:t xml:space="preserve">Elkin, M. (2022) </w:t>
      </w:r>
      <w:r w:rsidRPr="00A55872">
        <w:rPr>
          <w:rFonts w:ascii="Arial" w:hAnsi="Arial" w:cs="Arial"/>
          <w:i/>
          <w:iCs/>
          <w:sz w:val="22"/>
          <w:szCs w:val="22"/>
        </w:rPr>
        <w:t>Crime in England and Wales: Year Ending March 2022</w:t>
      </w:r>
      <w:r w:rsidRPr="00A55872">
        <w:rPr>
          <w:rFonts w:ascii="Arial" w:hAnsi="Arial" w:cs="Arial"/>
          <w:sz w:val="22"/>
          <w:szCs w:val="22"/>
        </w:rPr>
        <w:t xml:space="preserve">, </w:t>
      </w:r>
      <w:r w:rsidRPr="00A55872">
        <w:rPr>
          <w:rFonts w:ascii="Arial" w:hAnsi="Arial" w:cs="Arial"/>
          <w:i/>
          <w:iCs/>
          <w:sz w:val="22"/>
          <w:szCs w:val="22"/>
        </w:rPr>
        <w:t xml:space="preserve">Crime in </w:t>
      </w:r>
      <w:proofErr w:type="gramStart"/>
      <w:r w:rsidRPr="00A55872">
        <w:rPr>
          <w:rFonts w:ascii="Arial" w:hAnsi="Arial" w:cs="Arial"/>
          <w:i/>
          <w:iCs/>
          <w:sz w:val="22"/>
          <w:szCs w:val="22"/>
        </w:rPr>
        <w:t>England</w:t>
      </w:r>
      <w:proofErr w:type="gramEnd"/>
      <w:r w:rsidRPr="00A55872">
        <w:rPr>
          <w:rFonts w:ascii="Arial" w:hAnsi="Arial" w:cs="Arial"/>
          <w:i/>
          <w:iCs/>
          <w:sz w:val="22"/>
          <w:szCs w:val="22"/>
        </w:rPr>
        <w:t xml:space="preserve"> and Wales - Office for National Statistics</w:t>
      </w:r>
      <w:r w:rsidRPr="00A55872">
        <w:rPr>
          <w:rFonts w:ascii="Arial" w:hAnsi="Arial" w:cs="Arial"/>
          <w:sz w:val="22"/>
          <w:szCs w:val="22"/>
        </w:rPr>
        <w:t xml:space="preserve">. </w:t>
      </w:r>
      <w:r w:rsidR="00A55872" w:rsidRPr="00A55872">
        <w:rPr>
          <w:rFonts w:ascii="Arial" w:hAnsi="Arial" w:cs="Arial"/>
          <w:sz w:val="22"/>
          <w:szCs w:val="22"/>
        </w:rPr>
        <w:t>(</w:t>
      </w:r>
      <w:r w:rsidRPr="00A55872">
        <w:rPr>
          <w:rFonts w:ascii="Arial" w:hAnsi="Arial" w:cs="Arial"/>
          <w:sz w:val="22"/>
          <w:szCs w:val="22"/>
        </w:rPr>
        <w:t xml:space="preserve">20 November 2023). </w:t>
      </w:r>
    </w:p>
    <w:p w14:paraId="078A8074" w14:textId="39E86D9B" w:rsidR="003E2991" w:rsidRPr="00A55872" w:rsidRDefault="00670BF7" w:rsidP="003E2991">
      <w:pPr>
        <w:pStyle w:val="ssrcss-1q0x1qg-paragraph"/>
        <w:shd w:val="clear" w:color="auto" w:fill="FFFFFF"/>
        <w:spacing w:before="0" w:beforeAutospacing="0" w:after="0" w:afterAutospacing="0"/>
        <w:textAlignment w:val="baseline"/>
        <w:rPr>
          <w:rFonts w:ascii="Arial" w:hAnsi="Arial" w:cs="Arial"/>
          <w:sz w:val="22"/>
          <w:szCs w:val="22"/>
        </w:rPr>
      </w:pPr>
      <w:r w:rsidRPr="00A55872">
        <w:rPr>
          <w:rFonts w:ascii="Arial" w:hAnsi="Arial" w:cs="Arial"/>
          <w:sz w:val="22"/>
          <w:szCs w:val="22"/>
        </w:rPr>
        <w:t xml:space="preserve">According to </w:t>
      </w:r>
      <w:r w:rsidR="0057063C">
        <w:rPr>
          <w:rFonts w:ascii="Arial" w:hAnsi="Arial" w:cs="Arial"/>
          <w:sz w:val="22"/>
          <w:szCs w:val="22"/>
        </w:rPr>
        <w:t xml:space="preserve">a </w:t>
      </w:r>
      <w:r w:rsidRPr="00A55872">
        <w:rPr>
          <w:rFonts w:ascii="Arial" w:hAnsi="Arial" w:cs="Arial"/>
          <w:sz w:val="22"/>
          <w:szCs w:val="22"/>
        </w:rPr>
        <w:t>BBC</w:t>
      </w:r>
      <w:r w:rsidR="00CE01D0" w:rsidRPr="00A55872">
        <w:rPr>
          <w:rFonts w:ascii="Arial" w:hAnsi="Arial" w:cs="Arial"/>
          <w:sz w:val="22"/>
          <w:szCs w:val="22"/>
        </w:rPr>
        <w:t xml:space="preserve"> article published </w:t>
      </w:r>
      <w:r w:rsidR="0057063C">
        <w:rPr>
          <w:rFonts w:ascii="Arial" w:hAnsi="Arial" w:cs="Arial"/>
          <w:sz w:val="22"/>
          <w:szCs w:val="22"/>
        </w:rPr>
        <w:t xml:space="preserve">in </w:t>
      </w:r>
      <w:r w:rsidR="007926C0" w:rsidRPr="00A55872">
        <w:rPr>
          <w:rFonts w:ascii="Arial" w:hAnsi="Arial" w:cs="Arial"/>
          <w:sz w:val="22"/>
          <w:szCs w:val="22"/>
        </w:rPr>
        <w:t>August 2023</w:t>
      </w:r>
      <w:r w:rsidR="000A1300">
        <w:rPr>
          <w:rFonts w:ascii="Arial" w:hAnsi="Arial" w:cs="Arial"/>
          <w:sz w:val="22"/>
          <w:szCs w:val="22"/>
        </w:rPr>
        <w:t xml:space="preserve">, </w:t>
      </w:r>
      <w:r w:rsidRPr="00A55872">
        <w:rPr>
          <w:rFonts w:ascii="Arial" w:hAnsi="Arial" w:cs="Arial"/>
          <w:sz w:val="22"/>
          <w:szCs w:val="22"/>
        </w:rPr>
        <w:t>Police are failing to investigate volume crime such as theft and shocking figures reve</w:t>
      </w:r>
      <w:r w:rsidR="0057063C">
        <w:rPr>
          <w:rFonts w:ascii="Arial" w:hAnsi="Arial" w:cs="Arial"/>
          <w:sz w:val="22"/>
          <w:szCs w:val="22"/>
        </w:rPr>
        <w:t>a</w:t>
      </w:r>
      <w:r w:rsidRPr="00A55872">
        <w:rPr>
          <w:rFonts w:ascii="Arial" w:hAnsi="Arial" w:cs="Arial"/>
          <w:sz w:val="22"/>
          <w:szCs w:val="22"/>
        </w:rPr>
        <w:t>l</w:t>
      </w:r>
      <w:r w:rsidR="00925D57">
        <w:rPr>
          <w:rFonts w:ascii="Arial" w:hAnsi="Arial" w:cs="Arial"/>
          <w:sz w:val="22"/>
          <w:szCs w:val="22"/>
        </w:rPr>
        <w:t>ed by the</w:t>
      </w:r>
      <w:r w:rsidRPr="00A55872">
        <w:rPr>
          <w:rFonts w:ascii="Arial" w:hAnsi="Arial" w:cs="Arial"/>
          <w:sz w:val="22"/>
          <w:szCs w:val="22"/>
        </w:rPr>
        <w:t xml:space="preserve"> BBC</w:t>
      </w:r>
      <w:r w:rsidR="00925D57">
        <w:rPr>
          <w:rFonts w:ascii="Arial" w:hAnsi="Arial" w:cs="Arial"/>
          <w:sz w:val="22"/>
          <w:szCs w:val="22"/>
        </w:rPr>
        <w:t>,</w:t>
      </w:r>
      <w:r w:rsidRPr="00A55872">
        <w:rPr>
          <w:rFonts w:ascii="Arial" w:hAnsi="Arial" w:cs="Arial"/>
          <w:sz w:val="22"/>
          <w:szCs w:val="22"/>
        </w:rPr>
        <w:t xml:space="preserve"> that only 4.4 percent of thefts </w:t>
      </w:r>
      <w:r w:rsidR="003E2991" w:rsidRPr="00A55872">
        <w:rPr>
          <w:rFonts w:ascii="Arial" w:hAnsi="Arial" w:cs="Arial"/>
          <w:sz w:val="22"/>
          <w:szCs w:val="22"/>
        </w:rPr>
        <w:t xml:space="preserve">have convictions. </w:t>
      </w:r>
    </w:p>
    <w:p w14:paraId="5D306E57" w14:textId="38F00245" w:rsidR="003E2991" w:rsidRPr="00A55872" w:rsidRDefault="003E2991" w:rsidP="003E2991">
      <w:pPr>
        <w:pStyle w:val="ssrcss-1q0x1qg-paragraph"/>
        <w:shd w:val="clear" w:color="auto" w:fill="FFFFFF"/>
        <w:spacing w:before="0" w:beforeAutospacing="0" w:after="0" w:afterAutospacing="0"/>
        <w:textAlignment w:val="baseline"/>
        <w:rPr>
          <w:rFonts w:ascii="Arial" w:hAnsi="Arial" w:cs="Arial"/>
          <w:sz w:val="22"/>
          <w:szCs w:val="22"/>
        </w:rPr>
      </w:pPr>
      <w:r w:rsidRPr="00A55872">
        <w:rPr>
          <w:rFonts w:ascii="Arial" w:hAnsi="Arial" w:cs="Arial"/>
          <w:sz w:val="22"/>
          <w:szCs w:val="22"/>
        </w:rPr>
        <w:t>Suella Braverman said it was "completely unacceptable" that criminals are often "effectively free to break certain laws".</w:t>
      </w:r>
      <w:r w:rsidR="005E30F9">
        <w:rPr>
          <w:rFonts w:ascii="Arial" w:hAnsi="Arial" w:cs="Arial"/>
          <w:sz w:val="22"/>
          <w:szCs w:val="22"/>
        </w:rPr>
        <w:t xml:space="preserve"> </w:t>
      </w:r>
      <w:r w:rsidRPr="00A55872">
        <w:rPr>
          <w:rFonts w:ascii="Arial" w:hAnsi="Arial" w:cs="Arial"/>
          <w:sz w:val="22"/>
          <w:szCs w:val="22"/>
        </w:rPr>
        <w:t>She wants officers to use evidence from smart doorbells and dashcams to solve more lower-level crimes.</w:t>
      </w:r>
      <w:r w:rsidR="00376393">
        <w:rPr>
          <w:rFonts w:ascii="Arial" w:hAnsi="Arial" w:cs="Arial"/>
          <w:sz w:val="22"/>
          <w:szCs w:val="22"/>
        </w:rPr>
        <w:t xml:space="preserve"> T</w:t>
      </w:r>
      <w:r w:rsidRPr="00A55872">
        <w:rPr>
          <w:rFonts w:ascii="Arial" w:hAnsi="Arial" w:cs="Arial"/>
          <w:sz w:val="22"/>
          <w:szCs w:val="22"/>
        </w:rPr>
        <w:t>he Police Federation of England and Wales said forces are already "stretched beyond human limits".</w:t>
      </w:r>
      <w:r w:rsidR="0076344D">
        <w:rPr>
          <w:rFonts w:ascii="Arial" w:hAnsi="Arial" w:cs="Arial"/>
          <w:sz w:val="22"/>
          <w:szCs w:val="22"/>
        </w:rPr>
        <w:t xml:space="preserve"> </w:t>
      </w:r>
      <w:r w:rsidRPr="00A55872">
        <w:rPr>
          <w:rFonts w:ascii="Arial" w:hAnsi="Arial" w:cs="Arial"/>
          <w:sz w:val="22"/>
          <w:szCs w:val="22"/>
        </w:rPr>
        <w:t>There are also concerns the approach may take resources away from high-harm crimes such as rape and sexual assault.</w:t>
      </w:r>
    </w:p>
    <w:p w14:paraId="2605DD91" w14:textId="4104B6BF" w:rsidR="003E2991" w:rsidRPr="00A55872" w:rsidRDefault="003E2991" w:rsidP="003E2991">
      <w:pPr>
        <w:pStyle w:val="ssrcss-1q0x1qg-paragraph"/>
        <w:shd w:val="clear" w:color="auto" w:fill="FFFFFF"/>
        <w:spacing w:before="0" w:beforeAutospacing="0" w:after="0" w:afterAutospacing="0"/>
        <w:textAlignment w:val="baseline"/>
        <w:rPr>
          <w:rFonts w:ascii="Arial" w:hAnsi="Arial" w:cs="Arial"/>
          <w:sz w:val="22"/>
          <w:szCs w:val="22"/>
        </w:rPr>
      </w:pPr>
      <w:r w:rsidRPr="00A55872">
        <w:rPr>
          <w:rFonts w:ascii="Arial" w:hAnsi="Arial" w:cs="Arial"/>
          <w:sz w:val="22"/>
          <w:szCs w:val="22"/>
        </w:rPr>
        <w:t>Labour branded it a "staggering admission of 13 years of Tory failure on policing and crime".</w:t>
      </w:r>
    </w:p>
    <w:p w14:paraId="2924315F" w14:textId="3B8D6601" w:rsidR="003E2991" w:rsidRDefault="008B7D80" w:rsidP="003E2991">
      <w:pPr>
        <w:pStyle w:val="ssrcss-1q0x1qg-paragraph"/>
        <w:shd w:val="clear" w:color="auto" w:fill="FFFFFF"/>
        <w:spacing w:before="0" w:beforeAutospacing="0" w:after="0" w:afterAutospacing="0"/>
        <w:textAlignment w:val="baseline"/>
        <w:rPr>
          <w:rFonts w:ascii="Arial" w:hAnsi="Arial" w:cs="Arial"/>
          <w:sz w:val="22"/>
          <w:szCs w:val="22"/>
        </w:rPr>
      </w:pPr>
      <w:r w:rsidRPr="00A55872">
        <w:rPr>
          <w:rFonts w:ascii="Arial" w:hAnsi="Arial" w:cs="Arial"/>
          <w:sz w:val="22"/>
          <w:szCs w:val="22"/>
        </w:rPr>
        <w:t xml:space="preserve">The Article also talks about </w:t>
      </w:r>
      <w:r w:rsidR="0076344D">
        <w:rPr>
          <w:rFonts w:ascii="Arial" w:hAnsi="Arial" w:cs="Arial"/>
          <w:sz w:val="22"/>
          <w:szCs w:val="22"/>
        </w:rPr>
        <w:t>n</w:t>
      </w:r>
      <w:r w:rsidR="003E2991" w:rsidRPr="00A55872">
        <w:rPr>
          <w:rFonts w:ascii="Arial" w:hAnsi="Arial" w:cs="Arial"/>
          <w:sz w:val="22"/>
          <w:szCs w:val="22"/>
        </w:rPr>
        <w:t>ew guidance on investigating such crimes is to be issued to all forces in England and Wales.</w:t>
      </w:r>
    </w:p>
    <w:p w14:paraId="478C7288" w14:textId="50C409AF" w:rsidR="00033B37" w:rsidRDefault="00033B37" w:rsidP="00033B37">
      <w:pPr>
        <w:pStyle w:val="NormalWeb"/>
        <w:ind w:left="567" w:hanging="567"/>
        <w:rPr>
          <w:rFonts w:ascii="Arial" w:hAnsi="Arial" w:cs="Arial"/>
          <w:sz w:val="22"/>
          <w:szCs w:val="22"/>
        </w:rPr>
      </w:pPr>
      <w:r w:rsidRPr="00D21A13">
        <w:rPr>
          <w:rFonts w:ascii="Arial" w:hAnsi="Arial" w:cs="Arial"/>
          <w:sz w:val="22"/>
          <w:szCs w:val="22"/>
        </w:rPr>
        <w:t xml:space="preserve">Cooney, C. (2023) </w:t>
      </w:r>
      <w:r w:rsidRPr="00D21A13">
        <w:rPr>
          <w:rFonts w:ascii="Arial" w:hAnsi="Arial" w:cs="Arial"/>
          <w:i/>
          <w:iCs/>
          <w:sz w:val="22"/>
          <w:szCs w:val="22"/>
        </w:rPr>
        <w:t xml:space="preserve">Every theft must be investigated, </w:t>
      </w:r>
      <w:proofErr w:type="gramStart"/>
      <w:r w:rsidRPr="00D21A13">
        <w:rPr>
          <w:rFonts w:ascii="Arial" w:hAnsi="Arial" w:cs="Arial"/>
          <w:i/>
          <w:iCs/>
          <w:sz w:val="22"/>
          <w:szCs w:val="22"/>
        </w:rPr>
        <w:t>Home</w:t>
      </w:r>
      <w:proofErr w:type="gramEnd"/>
      <w:r w:rsidRPr="00D21A13">
        <w:rPr>
          <w:rFonts w:ascii="Arial" w:hAnsi="Arial" w:cs="Arial"/>
          <w:i/>
          <w:iCs/>
          <w:sz w:val="22"/>
          <w:szCs w:val="22"/>
        </w:rPr>
        <w:t xml:space="preserve"> secretary tells police</w:t>
      </w:r>
      <w:r w:rsidRPr="00D21A13">
        <w:rPr>
          <w:rFonts w:ascii="Arial" w:hAnsi="Arial" w:cs="Arial"/>
          <w:sz w:val="22"/>
          <w:szCs w:val="22"/>
        </w:rPr>
        <w:t xml:space="preserve">, </w:t>
      </w:r>
      <w:r>
        <w:rPr>
          <w:rFonts w:ascii="Arial" w:hAnsi="Arial" w:cs="Arial"/>
          <w:i/>
          <w:iCs/>
          <w:sz w:val="22"/>
          <w:szCs w:val="22"/>
        </w:rPr>
        <w:t>(</w:t>
      </w:r>
      <w:r w:rsidRPr="00D21A13">
        <w:rPr>
          <w:rFonts w:ascii="Arial" w:hAnsi="Arial" w:cs="Arial"/>
          <w:sz w:val="22"/>
          <w:szCs w:val="22"/>
        </w:rPr>
        <w:t>20 November 2023)</w:t>
      </w:r>
    </w:p>
    <w:p w14:paraId="41F6A538" w14:textId="1EBAD4EB" w:rsidR="00160243" w:rsidRDefault="00160243" w:rsidP="003E2991">
      <w:pPr>
        <w:pStyle w:val="ssrcss-1q0x1qg-paragraph"/>
        <w:shd w:val="clear" w:color="auto" w:fill="FFFFFF"/>
        <w:spacing w:before="0" w:beforeAutospacing="0" w:after="0" w:afterAutospacing="0"/>
        <w:textAlignment w:val="baseline"/>
        <w:rPr>
          <w:rFonts w:ascii="Arial" w:hAnsi="Arial" w:cs="Arial"/>
          <w:sz w:val="22"/>
          <w:szCs w:val="22"/>
        </w:rPr>
      </w:pPr>
      <w:r>
        <w:rPr>
          <w:rFonts w:ascii="Arial" w:hAnsi="Arial" w:cs="Arial"/>
          <w:sz w:val="22"/>
          <w:szCs w:val="22"/>
        </w:rPr>
        <w:t xml:space="preserve">Police </w:t>
      </w:r>
      <w:r w:rsidR="00BF04A5">
        <w:rPr>
          <w:rFonts w:ascii="Arial" w:hAnsi="Arial" w:cs="Arial"/>
          <w:sz w:val="22"/>
          <w:szCs w:val="22"/>
        </w:rPr>
        <w:t>recruitment</w:t>
      </w:r>
      <w:r w:rsidR="00BD57CD">
        <w:rPr>
          <w:rFonts w:ascii="Arial" w:hAnsi="Arial" w:cs="Arial"/>
          <w:sz w:val="22"/>
          <w:szCs w:val="22"/>
        </w:rPr>
        <w:t xml:space="preserve"> levels could be having an impact on the effectiveness </w:t>
      </w:r>
      <w:r w:rsidR="00D03282">
        <w:rPr>
          <w:rFonts w:ascii="Arial" w:hAnsi="Arial" w:cs="Arial"/>
          <w:sz w:val="22"/>
          <w:szCs w:val="22"/>
        </w:rPr>
        <w:t>of dealing with volume crime as higher priority calls take the police away from time to investigate.</w:t>
      </w:r>
      <w:r w:rsidR="00346B8F">
        <w:rPr>
          <w:rFonts w:ascii="Arial" w:hAnsi="Arial" w:cs="Arial"/>
          <w:sz w:val="22"/>
          <w:szCs w:val="22"/>
        </w:rPr>
        <w:t xml:space="preserve"> If more police officers are given the time to investigate due to higher recruitment </w:t>
      </w:r>
      <w:r w:rsidR="00376393">
        <w:rPr>
          <w:rFonts w:ascii="Arial" w:hAnsi="Arial" w:cs="Arial"/>
          <w:sz w:val="22"/>
          <w:szCs w:val="22"/>
        </w:rPr>
        <w:t>levels,</w:t>
      </w:r>
      <w:r w:rsidR="00346B8F">
        <w:rPr>
          <w:rFonts w:ascii="Arial" w:hAnsi="Arial" w:cs="Arial"/>
          <w:sz w:val="22"/>
          <w:szCs w:val="22"/>
        </w:rPr>
        <w:t xml:space="preserve"> then this would surely have a positive effect on </w:t>
      </w:r>
      <w:r w:rsidR="007851C3">
        <w:rPr>
          <w:rFonts w:ascii="Arial" w:hAnsi="Arial" w:cs="Arial"/>
          <w:sz w:val="22"/>
          <w:szCs w:val="22"/>
        </w:rPr>
        <w:t xml:space="preserve">volume crime resolution and prevention. </w:t>
      </w:r>
      <w:r w:rsidR="006962CC">
        <w:rPr>
          <w:rFonts w:ascii="Arial" w:hAnsi="Arial" w:cs="Arial"/>
          <w:sz w:val="22"/>
          <w:szCs w:val="22"/>
        </w:rPr>
        <w:t>Looking at the statistics previously mentioned from the ONS highlights t</w:t>
      </w:r>
      <w:r w:rsidR="00033B37">
        <w:rPr>
          <w:rFonts w:ascii="Arial" w:hAnsi="Arial" w:cs="Arial"/>
          <w:sz w:val="22"/>
          <w:szCs w:val="22"/>
        </w:rPr>
        <w:t>h</w:t>
      </w:r>
      <w:r w:rsidR="006962CC">
        <w:rPr>
          <w:rFonts w:ascii="Arial" w:hAnsi="Arial" w:cs="Arial"/>
          <w:sz w:val="22"/>
          <w:szCs w:val="22"/>
        </w:rPr>
        <w:t xml:space="preserve">e volume of these types of crime and the </w:t>
      </w:r>
      <w:r w:rsidR="00033B37">
        <w:rPr>
          <w:rFonts w:ascii="Arial" w:hAnsi="Arial" w:cs="Arial"/>
          <w:sz w:val="22"/>
          <w:szCs w:val="22"/>
        </w:rPr>
        <w:t xml:space="preserve">impact this has on police time. </w:t>
      </w:r>
    </w:p>
    <w:p w14:paraId="64750A81" w14:textId="36726D16" w:rsidR="009D379B" w:rsidRPr="00A55872" w:rsidRDefault="00DA2ED5" w:rsidP="008653E4">
      <w:pPr>
        <w:pStyle w:val="NormalWeb"/>
        <w:spacing w:after="0" w:afterAutospacing="0"/>
        <w:rPr>
          <w:rFonts w:ascii="Arial" w:hAnsi="Arial" w:cs="Arial"/>
          <w:sz w:val="22"/>
          <w:szCs w:val="22"/>
        </w:rPr>
      </w:pPr>
      <w:r>
        <w:rPr>
          <w:rFonts w:ascii="Arial" w:hAnsi="Arial" w:cs="Arial"/>
          <w:sz w:val="22"/>
          <w:szCs w:val="22"/>
        </w:rPr>
        <w:lastRenderedPageBreak/>
        <w:t xml:space="preserve">This essay will now look at what options police forces can use to tackle </w:t>
      </w:r>
      <w:r w:rsidR="00DA3403" w:rsidRPr="00A55872">
        <w:rPr>
          <w:rFonts w:ascii="Arial" w:hAnsi="Arial" w:cs="Arial"/>
          <w:sz w:val="22"/>
          <w:szCs w:val="22"/>
        </w:rPr>
        <w:t>volum</w:t>
      </w:r>
      <w:r w:rsidR="002134CC">
        <w:rPr>
          <w:rFonts w:ascii="Arial" w:hAnsi="Arial" w:cs="Arial"/>
          <w:sz w:val="22"/>
          <w:szCs w:val="22"/>
        </w:rPr>
        <w:t xml:space="preserve">e </w:t>
      </w:r>
      <w:r w:rsidR="00DA3403" w:rsidRPr="00A55872">
        <w:rPr>
          <w:rFonts w:ascii="Arial" w:hAnsi="Arial" w:cs="Arial"/>
          <w:sz w:val="22"/>
          <w:szCs w:val="22"/>
        </w:rPr>
        <w:t>crime</w:t>
      </w:r>
      <w:r w:rsidR="002134CC">
        <w:rPr>
          <w:rFonts w:ascii="Arial" w:hAnsi="Arial" w:cs="Arial"/>
          <w:sz w:val="22"/>
          <w:szCs w:val="22"/>
        </w:rPr>
        <w:t>.</w:t>
      </w:r>
      <w:r w:rsidR="00DA3403" w:rsidRPr="00A55872">
        <w:rPr>
          <w:rFonts w:ascii="Arial" w:hAnsi="Arial" w:cs="Arial"/>
          <w:sz w:val="22"/>
          <w:szCs w:val="22"/>
        </w:rPr>
        <w:t xml:space="preserve"> </w:t>
      </w:r>
      <w:r w:rsidR="000A1300">
        <w:rPr>
          <w:rFonts w:ascii="Arial" w:hAnsi="Arial" w:cs="Arial"/>
          <w:sz w:val="22"/>
          <w:szCs w:val="22"/>
        </w:rPr>
        <w:t>Most of the</w:t>
      </w:r>
      <w:r>
        <w:rPr>
          <w:rFonts w:ascii="Arial" w:hAnsi="Arial" w:cs="Arial"/>
          <w:sz w:val="22"/>
          <w:szCs w:val="22"/>
        </w:rPr>
        <w:t xml:space="preserve"> </w:t>
      </w:r>
      <w:r w:rsidR="004E3A40" w:rsidRPr="00A55872">
        <w:rPr>
          <w:rFonts w:ascii="Arial" w:hAnsi="Arial" w:cs="Arial"/>
          <w:sz w:val="22"/>
          <w:szCs w:val="22"/>
        </w:rPr>
        <w:t>volume crime commit</w:t>
      </w:r>
      <w:r w:rsidR="002134CC">
        <w:rPr>
          <w:rFonts w:ascii="Arial" w:hAnsi="Arial" w:cs="Arial"/>
          <w:sz w:val="22"/>
          <w:szCs w:val="22"/>
        </w:rPr>
        <w:t>ted</w:t>
      </w:r>
      <w:r w:rsidR="008653E4">
        <w:rPr>
          <w:rFonts w:ascii="Arial" w:hAnsi="Arial" w:cs="Arial"/>
          <w:sz w:val="22"/>
          <w:szCs w:val="22"/>
        </w:rPr>
        <w:t>,</w:t>
      </w:r>
      <w:r w:rsidR="004E3A40" w:rsidRPr="00A55872">
        <w:rPr>
          <w:rFonts w:ascii="Arial" w:hAnsi="Arial" w:cs="Arial"/>
          <w:sz w:val="22"/>
          <w:szCs w:val="22"/>
        </w:rPr>
        <w:t xml:space="preserve"> is from </w:t>
      </w:r>
      <w:r w:rsidR="005B2362" w:rsidRPr="00A55872">
        <w:rPr>
          <w:rFonts w:ascii="Arial" w:hAnsi="Arial" w:cs="Arial"/>
          <w:sz w:val="22"/>
          <w:szCs w:val="22"/>
        </w:rPr>
        <w:t>repeat offenders</w:t>
      </w:r>
      <w:r w:rsidR="008653E4">
        <w:rPr>
          <w:rFonts w:ascii="Arial" w:hAnsi="Arial" w:cs="Arial"/>
          <w:sz w:val="22"/>
          <w:szCs w:val="22"/>
        </w:rPr>
        <w:t>,</w:t>
      </w:r>
      <w:r w:rsidR="005B2362" w:rsidRPr="00A55872">
        <w:rPr>
          <w:rFonts w:ascii="Arial" w:hAnsi="Arial" w:cs="Arial"/>
          <w:sz w:val="22"/>
          <w:szCs w:val="22"/>
        </w:rPr>
        <w:t xml:space="preserve"> </w:t>
      </w:r>
      <w:r w:rsidR="00923A24">
        <w:rPr>
          <w:rFonts w:ascii="Arial" w:hAnsi="Arial" w:cs="Arial"/>
          <w:sz w:val="22"/>
          <w:szCs w:val="22"/>
        </w:rPr>
        <w:t>for which</w:t>
      </w:r>
      <w:r w:rsidR="005B2362" w:rsidRPr="00A55872">
        <w:rPr>
          <w:rFonts w:ascii="Arial" w:hAnsi="Arial" w:cs="Arial"/>
          <w:sz w:val="22"/>
          <w:szCs w:val="22"/>
        </w:rPr>
        <w:t xml:space="preserve"> the police</w:t>
      </w:r>
      <w:r w:rsidR="00923A24">
        <w:rPr>
          <w:rFonts w:ascii="Arial" w:hAnsi="Arial" w:cs="Arial"/>
          <w:sz w:val="22"/>
          <w:szCs w:val="22"/>
        </w:rPr>
        <w:t xml:space="preserve"> often </w:t>
      </w:r>
      <w:r w:rsidR="005B2362" w:rsidRPr="00A55872">
        <w:rPr>
          <w:rFonts w:ascii="Arial" w:hAnsi="Arial" w:cs="Arial"/>
          <w:sz w:val="22"/>
          <w:szCs w:val="22"/>
        </w:rPr>
        <w:t xml:space="preserve">use </w:t>
      </w:r>
      <w:r w:rsidR="0057597A">
        <w:rPr>
          <w:rFonts w:ascii="Arial" w:hAnsi="Arial" w:cs="Arial"/>
          <w:sz w:val="22"/>
          <w:szCs w:val="22"/>
        </w:rPr>
        <w:t>‘</w:t>
      </w:r>
      <w:r w:rsidR="00B44C30" w:rsidRPr="00A55872">
        <w:rPr>
          <w:rFonts w:ascii="Arial" w:hAnsi="Arial" w:cs="Arial"/>
          <w:sz w:val="22"/>
          <w:szCs w:val="22"/>
        </w:rPr>
        <w:t>Modus operandi</w:t>
      </w:r>
      <w:r w:rsidR="0057597A">
        <w:rPr>
          <w:rFonts w:ascii="Arial" w:hAnsi="Arial" w:cs="Arial"/>
          <w:sz w:val="22"/>
          <w:szCs w:val="22"/>
        </w:rPr>
        <w:t>’ (MO)</w:t>
      </w:r>
      <w:r w:rsidR="009D379B" w:rsidRPr="00A55872">
        <w:rPr>
          <w:rFonts w:ascii="Arial" w:hAnsi="Arial" w:cs="Arial"/>
          <w:sz w:val="22"/>
          <w:szCs w:val="22"/>
        </w:rPr>
        <w:t xml:space="preserve">. </w:t>
      </w:r>
      <w:r w:rsidR="00746696" w:rsidRPr="00A55872">
        <w:rPr>
          <w:rFonts w:ascii="Arial" w:hAnsi="Arial" w:cs="Arial"/>
          <w:sz w:val="22"/>
          <w:szCs w:val="22"/>
        </w:rPr>
        <w:t xml:space="preserve">According to the </w:t>
      </w:r>
      <w:r w:rsidR="0013366A" w:rsidRPr="00A55872">
        <w:rPr>
          <w:rFonts w:ascii="Arial" w:hAnsi="Arial" w:cs="Arial"/>
          <w:sz w:val="22"/>
          <w:szCs w:val="22"/>
        </w:rPr>
        <w:t>University</w:t>
      </w:r>
      <w:r w:rsidR="00746696" w:rsidRPr="00A55872">
        <w:rPr>
          <w:rFonts w:ascii="Arial" w:hAnsi="Arial" w:cs="Arial"/>
          <w:sz w:val="22"/>
          <w:szCs w:val="22"/>
        </w:rPr>
        <w:t xml:space="preserve"> of Bolton Modus Oper</w:t>
      </w:r>
      <w:r w:rsidR="0013366A" w:rsidRPr="00A55872">
        <w:rPr>
          <w:rFonts w:ascii="Arial" w:hAnsi="Arial" w:cs="Arial"/>
          <w:sz w:val="22"/>
          <w:szCs w:val="22"/>
        </w:rPr>
        <w:t xml:space="preserve">andi </w:t>
      </w:r>
      <w:r w:rsidR="00A566DC">
        <w:rPr>
          <w:rFonts w:ascii="Arial" w:hAnsi="Arial" w:cs="Arial"/>
          <w:sz w:val="22"/>
          <w:szCs w:val="22"/>
        </w:rPr>
        <w:t>comes from th</w:t>
      </w:r>
      <w:r w:rsidR="00AF6A89" w:rsidRPr="00A55872">
        <w:rPr>
          <w:rFonts w:ascii="Arial" w:hAnsi="Arial" w:cs="Arial"/>
          <w:sz w:val="22"/>
          <w:szCs w:val="22"/>
        </w:rPr>
        <w:t xml:space="preserve">e Latin term </w:t>
      </w:r>
      <w:r w:rsidR="00A566DC">
        <w:rPr>
          <w:rFonts w:ascii="Arial" w:hAnsi="Arial" w:cs="Arial"/>
          <w:sz w:val="22"/>
          <w:szCs w:val="22"/>
        </w:rPr>
        <w:t>‘</w:t>
      </w:r>
      <w:r w:rsidR="00AF6A89" w:rsidRPr="00A55872">
        <w:rPr>
          <w:rFonts w:ascii="Arial" w:hAnsi="Arial" w:cs="Arial"/>
          <w:sz w:val="22"/>
          <w:szCs w:val="22"/>
        </w:rPr>
        <w:t>modus operandi</w:t>
      </w:r>
      <w:r w:rsidR="00156F13">
        <w:rPr>
          <w:rFonts w:ascii="Arial" w:hAnsi="Arial" w:cs="Arial"/>
          <w:sz w:val="22"/>
          <w:szCs w:val="22"/>
        </w:rPr>
        <w:t>’</w:t>
      </w:r>
      <w:r w:rsidR="00AF6A89" w:rsidRPr="00A55872">
        <w:rPr>
          <w:rFonts w:ascii="Arial" w:hAnsi="Arial" w:cs="Arial"/>
          <w:sz w:val="22"/>
          <w:szCs w:val="22"/>
        </w:rPr>
        <w:t>, which means "mode of operating</w:t>
      </w:r>
      <w:r w:rsidR="00156F13">
        <w:rPr>
          <w:rFonts w:ascii="Arial" w:hAnsi="Arial" w:cs="Arial"/>
          <w:sz w:val="22"/>
          <w:szCs w:val="22"/>
        </w:rPr>
        <w:t>.</w:t>
      </w:r>
      <w:r w:rsidR="00AF6A89" w:rsidRPr="00A55872">
        <w:rPr>
          <w:rFonts w:ascii="Arial" w:hAnsi="Arial" w:cs="Arial"/>
          <w:sz w:val="22"/>
          <w:szCs w:val="22"/>
        </w:rPr>
        <w:t xml:space="preserve">" </w:t>
      </w:r>
      <w:r w:rsidR="00156F13">
        <w:rPr>
          <w:rFonts w:ascii="Arial" w:hAnsi="Arial" w:cs="Arial"/>
          <w:sz w:val="22"/>
          <w:szCs w:val="22"/>
        </w:rPr>
        <w:t xml:space="preserve">It </w:t>
      </w:r>
      <w:r w:rsidR="00AF6A89" w:rsidRPr="00A55872">
        <w:rPr>
          <w:rFonts w:ascii="Arial" w:hAnsi="Arial" w:cs="Arial"/>
          <w:sz w:val="22"/>
          <w:szCs w:val="22"/>
        </w:rPr>
        <w:t xml:space="preserve">refers to a distinguishing trait or pattern of action that we use to recognise an individual based on how they carry out a criminal act. It's how detectives start the brilliant process of reducing the pool of possible suspects by determining </w:t>
      </w:r>
      <w:r w:rsidR="002976B8" w:rsidRPr="00A55872">
        <w:rPr>
          <w:rFonts w:ascii="Arial" w:hAnsi="Arial" w:cs="Arial"/>
          <w:sz w:val="22"/>
          <w:szCs w:val="22"/>
        </w:rPr>
        <w:t>whether</w:t>
      </w:r>
      <w:r w:rsidR="00AF6A89" w:rsidRPr="00A55872">
        <w:rPr>
          <w:rFonts w:ascii="Arial" w:hAnsi="Arial" w:cs="Arial"/>
          <w:sz w:val="22"/>
          <w:szCs w:val="22"/>
        </w:rPr>
        <w:t xml:space="preserve"> the crime's specifics suit their "modus operandi." It is imperative to acknowledge that certain attributes of a MO may undergo modifications throughout time. Nonetheless, the fundamental features of a dependable approach frequently endure, and they can serve as a trustworthy predictor of whether a suspect may be connected.  In some instances, the MO is all that is needed to identify the criminal—it is that particular and unusual piece of evidence.</w:t>
      </w:r>
    </w:p>
    <w:p w14:paraId="1736D7F2" w14:textId="5ECFC6B2" w:rsidR="001628C1" w:rsidRDefault="00B704F0" w:rsidP="008653E4">
      <w:pPr>
        <w:spacing w:after="0" w:line="240" w:lineRule="auto"/>
        <w:rPr>
          <w:rFonts w:ascii="Arial" w:hAnsi="Arial" w:cs="Arial"/>
          <w:shd w:val="clear" w:color="auto" w:fill="FFFFFF"/>
        </w:rPr>
      </w:pPr>
      <w:r w:rsidRPr="00A55872">
        <w:rPr>
          <w:rFonts w:ascii="Arial" w:hAnsi="Arial" w:cs="Arial"/>
          <w:shd w:val="clear" w:color="auto" w:fill="FFFFFF"/>
        </w:rPr>
        <w:t xml:space="preserve">When the Police record a </w:t>
      </w:r>
      <w:r w:rsidR="00001754" w:rsidRPr="00A55872">
        <w:rPr>
          <w:rFonts w:ascii="Arial" w:hAnsi="Arial" w:cs="Arial"/>
          <w:shd w:val="clear" w:color="auto" w:fill="FFFFFF"/>
        </w:rPr>
        <w:t>crime,</w:t>
      </w:r>
      <w:r w:rsidRPr="00A55872">
        <w:rPr>
          <w:rFonts w:ascii="Arial" w:hAnsi="Arial" w:cs="Arial"/>
          <w:shd w:val="clear" w:color="auto" w:fill="FFFFFF"/>
        </w:rPr>
        <w:t xml:space="preserve"> they submit a crime recording report that has a section on the MO of the </w:t>
      </w:r>
      <w:r w:rsidR="00800F28">
        <w:rPr>
          <w:rFonts w:ascii="Arial" w:hAnsi="Arial" w:cs="Arial"/>
          <w:shd w:val="clear" w:color="auto" w:fill="FFFFFF"/>
        </w:rPr>
        <w:t>o</w:t>
      </w:r>
      <w:r w:rsidRPr="00A55872">
        <w:rPr>
          <w:rFonts w:ascii="Arial" w:hAnsi="Arial" w:cs="Arial"/>
          <w:shd w:val="clear" w:color="auto" w:fill="FFFFFF"/>
        </w:rPr>
        <w:t>ffender</w:t>
      </w:r>
      <w:r w:rsidR="00800F28">
        <w:rPr>
          <w:rFonts w:ascii="Arial" w:hAnsi="Arial" w:cs="Arial"/>
          <w:shd w:val="clear" w:color="auto" w:fill="FFFFFF"/>
        </w:rPr>
        <w:t>. T</w:t>
      </w:r>
      <w:r w:rsidR="00970714" w:rsidRPr="00A55872">
        <w:rPr>
          <w:rFonts w:ascii="Arial" w:hAnsi="Arial" w:cs="Arial"/>
          <w:shd w:val="clear" w:color="auto" w:fill="FFFFFF"/>
        </w:rPr>
        <w:t xml:space="preserve">hese details can include </w:t>
      </w:r>
      <w:r w:rsidR="00800F28">
        <w:rPr>
          <w:rFonts w:ascii="Arial" w:hAnsi="Arial" w:cs="Arial"/>
          <w:shd w:val="clear" w:color="auto" w:fill="FFFFFF"/>
        </w:rPr>
        <w:t xml:space="preserve">a </w:t>
      </w:r>
      <w:r w:rsidR="008653E4" w:rsidRPr="00A55872">
        <w:rPr>
          <w:rFonts w:ascii="Arial" w:hAnsi="Arial" w:cs="Arial"/>
          <w:shd w:val="clear" w:color="auto" w:fill="FFFFFF"/>
        </w:rPr>
        <w:t>10-point</w:t>
      </w:r>
      <w:r w:rsidR="00970714" w:rsidRPr="00A55872">
        <w:rPr>
          <w:rFonts w:ascii="Arial" w:hAnsi="Arial" w:cs="Arial"/>
          <w:shd w:val="clear" w:color="auto" w:fill="FFFFFF"/>
        </w:rPr>
        <w:t xml:space="preserve"> description of a suspect if a witness or victim has seen anyone</w:t>
      </w:r>
      <w:r w:rsidR="00AF28BA">
        <w:rPr>
          <w:rFonts w:ascii="Arial" w:hAnsi="Arial" w:cs="Arial"/>
          <w:shd w:val="clear" w:color="auto" w:fill="FFFFFF"/>
        </w:rPr>
        <w:t>,</w:t>
      </w:r>
      <w:r w:rsidR="00970714" w:rsidRPr="00A55872">
        <w:rPr>
          <w:rFonts w:ascii="Arial" w:hAnsi="Arial" w:cs="Arial"/>
          <w:shd w:val="clear" w:color="auto" w:fill="FFFFFF"/>
        </w:rPr>
        <w:t xml:space="preserve"> such as height, </w:t>
      </w:r>
      <w:r w:rsidR="00103498" w:rsidRPr="00A55872">
        <w:rPr>
          <w:rFonts w:ascii="Arial" w:hAnsi="Arial" w:cs="Arial"/>
          <w:shd w:val="clear" w:color="auto" w:fill="FFFFFF"/>
        </w:rPr>
        <w:t xml:space="preserve">hair colour, what they were wearing, build, complexion, ethnicity. In cases such as burglary’s </w:t>
      </w:r>
      <w:r w:rsidR="00886D0F" w:rsidRPr="00A55872">
        <w:rPr>
          <w:rFonts w:ascii="Arial" w:hAnsi="Arial" w:cs="Arial"/>
          <w:shd w:val="clear" w:color="auto" w:fill="FFFFFF"/>
        </w:rPr>
        <w:t xml:space="preserve">officers will talk about the method of entry gained and </w:t>
      </w:r>
      <w:r w:rsidR="00037D20" w:rsidRPr="00A55872">
        <w:rPr>
          <w:rFonts w:ascii="Arial" w:hAnsi="Arial" w:cs="Arial"/>
          <w:shd w:val="clear" w:color="auto" w:fill="FFFFFF"/>
        </w:rPr>
        <w:t xml:space="preserve">what type of house criminals </w:t>
      </w:r>
      <w:r w:rsidR="00AF28BA">
        <w:rPr>
          <w:rFonts w:ascii="Arial" w:hAnsi="Arial" w:cs="Arial"/>
          <w:shd w:val="clear" w:color="auto" w:fill="FFFFFF"/>
        </w:rPr>
        <w:t xml:space="preserve">may </w:t>
      </w:r>
      <w:r w:rsidR="00037D20" w:rsidRPr="00A55872">
        <w:rPr>
          <w:rFonts w:ascii="Arial" w:hAnsi="Arial" w:cs="Arial"/>
          <w:shd w:val="clear" w:color="auto" w:fill="FFFFFF"/>
        </w:rPr>
        <w:t>target.</w:t>
      </w:r>
      <w:r w:rsidR="00325CBC" w:rsidRPr="00A55872">
        <w:rPr>
          <w:rFonts w:ascii="Arial" w:hAnsi="Arial" w:cs="Arial"/>
          <w:shd w:val="clear" w:color="auto" w:fill="FFFFFF"/>
        </w:rPr>
        <w:t xml:space="preserve"> In violent crime the MO could include what the criminal uses as weapons.</w:t>
      </w:r>
      <w:r w:rsidR="006D0FBB" w:rsidRPr="00A55872">
        <w:rPr>
          <w:rFonts w:ascii="Arial" w:hAnsi="Arial" w:cs="Arial"/>
          <w:shd w:val="clear" w:color="auto" w:fill="FFFFFF"/>
        </w:rPr>
        <w:t xml:space="preserve"> This is a great </w:t>
      </w:r>
      <w:r w:rsidR="00746696" w:rsidRPr="00A55872">
        <w:rPr>
          <w:rFonts w:ascii="Arial" w:hAnsi="Arial" w:cs="Arial"/>
          <w:shd w:val="clear" w:color="auto" w:fill="FFFFFF"/>
        </w:rPr>
        <w:t>tool of</w:t>
      </w:r>
      <w:r w:rsidR="006D0FBB" w:rsidRPr="00A55872">
        <w:rPr>
          <w:rFonts w:ascii="Arial" w:hAnsi="Arial" w:cs="Arial"/>
          <w:shd w:val="clear" w:color="auto" w:fill="FFFFFF"/>
        </w:rPr>
        <w:t xml:space="preserve"> intelligence to help the </w:t>
      </w:r>
      <w:r w:rsidR="001D0799">
        <w:rPr>
          <w:rFonts w:ascii="Arial" w:hAnsi="Arial" w:cs="Arial"/>
          <w:shd w:val="clear" w:color="auto" w:fill="FFFFFF"/>
        </w:rPr>
        <w:t>p</w:t>
      </w:r>
      <w:r w:rsidR="006D0FBB" w:rsidRPr="00A55872">
        <w:rPr>
          <w:rFonts w:ascii="Arial" w:hAnsi="Arial" w:cs="Arial"/>
          <w:shd w:val="clear" w:color="auto" w:fill="FFFFFF"/>
        </w:rPr>
        <w:t>olice identify potential suspects in cases</w:t>
      </w:r>
      <w:r w:rsidR="005B0012">
        <w:rPr>
          <w:rFonts w:ascii="Arial" w:hAnsi="Arial" w:cs="Arial"/>
          <w:shd w:val="clear" w:color="auto" w:fill="FFFFFF"/>
        </w:rPr>
        <w:t xml:space="preserve"> and can be very effective when dealing with </w:t>
      </w:r>
      <w:r w:rsidR="00A35A74">
        <w:rPr>
          <w:rFonts w:ascii="Arial" w:hAnsi="Arial" w:cs="Arial"/>
          <w:shd w:val="clear" w:color="auto" w:fill="FFFFFF"/>
        </w:rPr>
        <w:t>volume crime.</w:t>
      </w:r>
    </w:p>
    <w:p w14:paraId="7DAF362B" w14:textId="42716C30" w:rsidR="00794552" w:rsidRPr="00794552" w:rsidRDefault="00794552" w:rsidP="00794552">
      <w:pPr>
        <w:pStyle w:val="NormalWeb"/>
        <w:ind w:left="567" w:hanging="567"/>
        <w:rPr>
          <w:rFonts w:ascii="Arial" w:hAnsi="Arial" w:cs="Arial"/>
          <w:sz w:val="22"/>
          <w:szCs w:val="22"/>
        </w:rPr>
      </w:pPr>
      <w:r w:rsidRPr="00794552">
        <w:rPr>
          <w:rFonts w:ascii="Arial" w:hAnsi="Arial" w:cs="Arial"/>
          <w:sz w:val="22"/>
          <w:szCs w:val="22"/>
        </w:rPr>
        <w:t xml:space="preserve">(no date) </w:t>
      </w:r>
      <w:r w:rsidRPr="00794552">
        <w:rPr>
          <w:rFonts w:ascii="Arial" w:hAnsi="Arial" w:cs="Arial"/>
          <w:i/>
          <w:iCs/>
          <w:sz w:val="22"/>
          <w:szCs w:val="22"/>
        </w:rPr>
        <w:t xml:space="preserve">Criminal justice: What is a modus </w:t>
      </w:r>
      <w:proofErr w:type="gramStart"/>
      <w:r w:rsidRPr="00794552">
        <w:rPr>
          <w:rFonts w:ascii="Arial" w:hAnsi="Arial" w:cs="Arial"/>
          <w:i/>
          <w:iCs/>
          <w:sz w:val="22"/>
          <w:szCs w:val="22"/>
        </w:rPr>
        <w:t>operandi?</w:t>
      </w:r>
      <w:r w:rsidRPr="00794552">
        <w:rPr>
          <w:rFonts w:ascii="Arial" w:hAnsi="Arial" w:cs="Arial"/>
          <w:sz w:val="22"/>
          <w:szCs w:val="22"/>
        </w:rPr>
        <w:t>,</w:t>
      </w:r>
      <w:proofErr w:type="gramEnd"/>
      <w:r w:rsidRPr="00794552">
        <w:rPr>
          <w:rFonts w:ascii="Arial" w:hAnsi="Arial" w:cs="Arial"/>
          <w:sz w:val="22"/>
          <w:szCs w:val="22"/>
        </w:rPr>
        <w:t xml:space="preserve"> </w:t>
      </w:r>
      <w:r w:rsidRPr="00794552">
        <w:rPr>
          <w:rFonts w:ascii="Arial" w:hAnsi="Arial" w:cs="Arial"/>
          <w:i/>
          <w:iCs/>
          <w:sz w:val="22"/>
          <w:szCs w:val="22"/>
        </w:rPr>
        <w:t>University of Bolton</w:t>
      </w:r>
      <w:r w:rsidR="00DF038F">
        <w:rPr>
          <w:rFonts w:ascii="Arial" w:hAnsi="Arial" w:cs="Arial"/>
          <w:sz w:val="22"/>
          <w:szCs w:val="22"/>
        </w:rPr>
        <w:t xml:space="preserve"> </w:t>
      </w:r>
      <w:r w:rsidR="00DB076C">
        <w:rPr>
          <w:rFonts w:ascii="Arial" w:hAnsi="Arial" w:cs="Arial"/>
          <w:sz w:val="22"/>
          <w:szCs w:val="22"/>
        </w:rPr>
        <w:t xml:space="preserve">(20 </w:t>
      </w:r>
      <w:r w:rsidRPr="00794552">
        <w:rPr>
          <w:rFonts w:ascii="Arial" w:hAnsi="Arial" w:cs="Arial"/>
          <w:sz w:val="22"/>
          <w:szCs w:val="22"/>
        </w:rPr>
        <w:t xml:space="preserve">November 2023). </w:t>
      </w:r>
    </w:p>
    <w:p w14:paraId="4F3B0A44" w14:textId="1D2E430E" w:rsidR="00A54A14" w:rsidRPr="00A55872" w:rsidRDefault="00DE0B6B" w:rsidP="003A45C2">
      <w:pPr>
        <w:spacing w:after="360" w:line="240" w:lineRule="auto"/>
        <w:rPr>
          <w:rFonts w:ascii="Arial" w:hAnsi="Arial" w:cs="Arial"/>
        </w:rPr>
      </w:pPr>
      <w:r w:rsidRPr="00A55872">
        <w:rPr>
          <w:rFonts w:ascii="Arial" w:hAnsi="Arial" w:cs="Arial"/>
        </w:rPr>
        <w:t xml:space="preserve">Closed-circuit television, or CCTV, </w:t>
      </w:r>
      <w:r w:rsidR="001B1D45" w:rsidRPr="00A55872">
        <w:rPr>
          <w:rFonts w:ascii="Arial" w:hAnsi="Arial" w:cs="Arial"/>
        </w:rPr>
        <w:t>is a line</w:t>
      </w:r>
      <w:r w:rsidRPr="00A55872">
        <w:rPr>
          <w:rFonts w:ascii="Arial" w:hAnsi="Arial" w:cs="Arial"/>
        </w:rPr>
        <w:t xml:space="preserve"> </w:t>
      </w:r>
      <w:r w:rsidR="0005198E">
        <w:rPr>
          <w:rFonts w:ascii="Arial" w:hAnsi="Arial" w:cs="Arial"/>
        </w:rPr>
        <w:t xml:space="preserve">of </w:t>
      </w:r>
      <w:r w:rsidRPr="00A55872">
        <w:rPr>
          <w:rFonts w:ascii="Arial" w:hAnsi="Arial" w:cs="Arial"/>
        </w:rPr>
        <w:t xml:space="preserve">investigation used by police officers to </w:t>
      </w:r>
      <w:r w:rsidR="001D3D52" w:rsidRPr="00A55872">
        <w:rPr>
          <w:rFonts w:ascii="Arial" w:hAnsi="Arial" w:cs="Arial"/>
        </w:rPr>
        <w:t>investigate</w:t>
      </w:r>
      <w:r w:rsidRPr="00A55872">
        <w:rPr>
          <w:rFonts w:ascii="Arial" w:hAnsi="Arial" w:cs="Arial"/>
        </w:rPr>
        <w:t xml:space="preserve"> crimes. CCTV footage is used by police officers all around the world to investigate crimes. Because the video recording captures the crime and provides evidence for court proceedings, it is highly useful in solving crimes. </w:t>
      </w:r>
      <w:r w:rsidR="000F3A12" w:rsidRPr="00A55872">
        <w:rPr>
          <w:rFonts w:ascii="Arial" w:hAnsi="Arial" w:cs="Arial"/>
        </w:rPr>
        <w:t>Most</w:t>
      </w:r>
      <w:r w:rsidRPr="00A55872">
        <w:rPr>
          <w:rFonts w:ascii="Arial" w:hAnsi="Arial" w:cs="Arial"/>
        </w:rPr>
        <w:t xml:space="preserve"> detectives utilise the video to track down or verify the identi</w:t>
      </w:r>
      <w:r w:rsidR="00174C7C">
        <w:rPr>
          <w:rFonts w:ascii="Arial" w:hAnsi="Arial" w:cs="Arial"/>
        </w:rPr>
        <w:t>t</w:t>
      </w:r>
      <w:r w:rsidRPr="00A55872">
        <w:rPr>
          <w:rFonts w:ascii="Arial" w:hAnsi="Arial" w:cs="Arial"/>
        </w:rPr>
        <w:t>y of a suspect. The video is also used by investigators to ascertain whether an infraction has been committed, to note pertinent circumstances surrounding incidents, to confirm the victim, and to produce further leads for their investigation. Investigators can view the entire incident on CCTV footage. The film gives details regarding the events that transpired, the techniques the criminal</w:t>
      </w:r>
      <w:r w:rsidR="00E2568E">
        <w:rPr>
          <w:rFonts w:ascii="Arial" w:hAnsi="Arial" w:cs="Arial"/>
        </w:rPr>
        <w:t>s</w:t>
      </w:r>
      <w:r w:rsidRPr="00A55872">
        <w:rPr>
          <w:rFonts w:ascii="Arial" w:hAnsi="Arial" w:cs="Arial"/>
        </w:rPr>
        <w:t xml:space="preserve"> </w:t>
      </w:r>
      <w:r w:rsidR="000A1300" w:rsidRPr="00A55872">
        <w:rPr>
          <w:rFonts w:ascii="Arial" w:hAnsi="Arial" w:cs="Arial"/>
        </w:rPr>
        <w:t>use,</w:t>
      </w:r>
      <w:r w:rsidR="007E21E9" w:rsidRPr="00A55872">
        <w:rPr>
          <w:rFonts w:ascii="Arial" w:hAnsi="Arial" w:cs="Arial"/>
        </w:rPr>
        <w:t xml:space="preserve"> and media appeals could be </w:t>
      </w:r>
      <w:r w:rsidR="00A66096" w:rsidRPr="00A55872">
        <w:rPr>
          <w:rFonts w:ascii="Arial" w:hAnsi="Arial" w:cs="Arial"/>
        </w:rPr>
        <w:t>use</w:t>
      </w:r>
      <w:r w:rsidR="00263966">
        <w:rPr>
          <w:rFonts w:ascii="Arial" w:hAnsi="Arial" w:cs="Arial"/>
        </w:rPr>
        <w:t>d,</w:t>
      </w:r>
      <w:r w:rsidR="00A66096" w:rsidRPr="00A55872">
        <w:rPr>
          <w:rFonts w:ascii="Arial" w:hAnsi="Arial" w:cs="Arial"/>
        </w:rPr>
        <w:t xml:space="preserve"> if necessary</w:t>
      </w:r>
      <w:r w:rsidR="00263966">
        <w:rPr>
          <w:rFonts w:ascii="Arial" w:hAnsi="Arial" w:cs="Arial"/>
        </w:rPr>
        <w:t>,</w:t>
      </w:r>
      <w:r w:rsidR="00A66096" w:rsidRPr="00A55872">
        <w:rPr>
          <w:rFonts w:ascii="Arial" w:hAnsi="Arial" w:cs="Arial"/>
        </w:rPr>
        <w:t xml:space="preserve"> to Identify a</w:t>
      </w:r>
      <w:r w:rsidR="00263966">
        <w:rPr>
          <w:rFonts w:ascii="Arial" w:hAnsi="Arial" w:cs="Arial"/>
        </w:rPr>
        <w:t>n</w:t>
      </w:r>
      <w:r w:rsidR="00A66096" w:rsidRPr="00A55872">
        <w:rPr>
          <w:rFonts w:ascii="Arial" w:hAnsi="Arial" w:cs="Arial"/>
        </w:rPr>
        <w:t xml:space="preserve"> offender. </w:t>
      </w:r>
      <w:r w:rsidR="00EB1F9E" w:rsidRPr="00A55872">
        <w:rPr>
          <w:rFonts w:ascii="Arial" w:hAnsi="Arial" w:cs="Arial"/>
        </w:rPr>
        <w:t xml:space="preserve"> CCTV camera operators can report the incident to the emergency services. One benefit of CCTV systems for public safety is the ability to ask for help. Cameras can also be used to keep an eye on criminal activity in public areas. In public spaces, operators are frequently familiar with local criminals, and cameras allow them to keep an eye on their whereabouts. Because of the increased risk of being caught</w:t>
      </w:r>
      <w:r w:rsidR="00ED6292" w:rsidRPr="00A55872">
        <w:rPr>
          <w:rFonts w:ascii="Arial" w:hAnsi="Arial" w:cs="Arial"/>
        </w:rPr>
        <w:t xml:space="preserve"> this also may play a part in deterring criminals in committing crime. </w:t>
      </w:r>
      <w:r w:rsidR="00362B6A" w:rsidRPr="00A55872">
        <w:rPr>
          <w:rFonts w:ascii="Arial" w:hAnsi="Arial" w:cs="Arial"/>
        </w:rPr>
        <w:t>CCTV can play a role in crime from shop lifting offences to serious murder investigations.</w:t>
      </w:r>
    </w:p>
    <w:p w14:paraId="0A0673E0" w14:textId="2F8E5D3F" w:rsidR="00E90043" w:rsidRPr="00A55872" w:rsidRDefault="00E90043" w:rsidP="006B2973">
      <w:pPr>
        <w:shd w:val="clear" w:color="auto" w:fill="FFFFFF"/>
        <w:textAlignment w:val="baseline"/>
        <w:rPr>
          <w:rFonts w:ascii="Arial" w:hAnsi="Arial" w:cs="Arial"/>
          <w:shd w:val="clear" w:color="auto" w:fill="FFFFFF"/>
        </w:rPr>
      </w:pPr>
      <w:r w:rsidRPr="00E90043">
        <w:rPr>
          <w:rFonts w:ascii="Arial" w:hAnsi="Arial" w:cs="Arial"/>
          <w:shd w:val="clear" w:color="auto" w:fill="FFFFFF"/>
        </w:rPr>
        <w:t xml:space="preserve">Additionally, CCTV was effective in a recent high-profile murder investigation that resulted in PC Wayne </w:t>
      </w:r>
      <w:proofErr w:type="spellStart"/>
      <w:r w:rsidRPr="00E90043">
        <w:rPr>
          <w:rFonts w:ascii="Arial" w:hAnsi="Arial" w:cs="Arial"/>
          <w:shd w:val="clear" w:color="auto" w:fill="FFFFFF"/>
        </w:rPr>
        <w:t>Couzens</w:t>
      </w:r>
      <w:proofErr w:type="spellEnd"/>
      <w:r w:rsidRPr="00E90043">
        <w:rPr>
          <w:rFonts w:ascii="Arial" w:hAnsi="Arial" w:cs="Arial"/>
          <w:shd w:val="clear" w:color="auto" w:fill="FFFFFF"/>
        </w:rPr>
        <w:t xml:space="preserve"> being apprehended. The Guardian newspaper reports that it has become clear how important CCTV was in tracking down Sarah Everard. Following thousands of hours of CCTV footage, detectives in charge of Everard's hunt stated that they were able to piece together the 33-year-old's last moments. On March 3rd, Everard was seen on CCTV from a passing bus standing next to a white car with flashing danger lights; the rental car's owner was later identified as police officer Wayne </w:t>
      </w:r>
      <w:proofErr w:type="spellStart"/>
      <w:r w:rsidRPr="00E90043">
        <w:rPr>
          <w:rFonts w:ascii="Arial" w:hAnsi="Arial" w:cs="Arial"/>
          <w:shd w:val="clear" w:color="auto" w:fill="FFFFFF"/>
        </w:rPr>
        <w:t>Couzens</w:t>
      </w:r>
      <w:proofErr w:type="spellEnd"/>
      <w:r w:rsidRPr="00E90043">
        <w:rPr>
          <w:rFonts w:ascii="Arial" w:hAnsi="Arial" w:cs="Arial"/>
          <w:shd w:val="clear" w:color="auto" w:fill="FFFFFF"/>
        </w:rPr>
        <w:t xml:space="preserve">. </w:t>
      </w:r>
      <w:proofErr w:type="spellStart"/>
      <w:r w:rsidRPr="00E90043">
        <w:rPr>
          <w:rFonts w:ascii="Arial" w:hAnsi="Arial" w:cs="Arial"/>
          <w:shd w:val="clear" w:color="auto" w:fill="FFFFFF"/>
        </w:rPr>
        <w:t>Couzens</w:t>
      </w:r>
      <w:proofErr w:type="spellEnd"/>
      <w:r w:rsidRPr="00E90043">
        <w:rPr>
          <w:rFonts w:ascii="Arial" w:hAnsi="Arial" w:cs="Arial"/>
          <w:shd w:val="clear" w:color="auto" w:fill="FFFFFF"/>
        </w:rPr>
        <w:t xml:space="preserve"> has been imprisoned for life thanks to the diligent work of investigators compiling </w:t>
      </w:r>
      <w:r w:rsidR="000A1300" w:rsidRPr="00E90043">
        <w:rPr>
          <w:rFonts w:ascii="Arial" w:hAnsi="Arial" w:cs="Arial"/>
          <w:shd w:val="clear" w:color="auto" w:fill="FFFFFF"/>
        </w:rPr>
        <w:t>all</w:t>
      </w:r>
      <w:r w:rsidRPr="00E90043">
        <w:rPr>
          <w:rFonts w:ascii="Arial" w:hAnsi="Arial" w:cs="Arial"/>
          <w:shd w:val="clear" w:color="auto" w:fill="FFFFFF"/>
        </w:rPr>
        <w:t xml:space="preserve"> the CCTV, demonstrating the remarkable efficacy of technology.</w:t>
      </w:r>
    </w:p>
    <w:p w14:paraId="43790BCE" w14:textId="5FADBDB5" w:rsidR="002D617C" w:rsidRPr="004C658B" w:rsidRDefault="004C658B" w:rsidP="004C658B">
      <w:pPr>
        <w:pStyle w:val="NormalWeb"/>
        <w:ind w:left="567" w:hanging="567"/>
        <w:rPr>
          <w:rFonts w:ascii="Arial" w:hAnsi="Arial" w:cs="Arial"/>
          <w:sz w:val="22"/>
          <w:szCs w:val="22"/>
        </w:rPr>
      </w:pPr>
      <w:r w:rsidRPr="004C658B">
        <w:rPr>
          <w:rFonts w:ascii="Arial" w:hAnsi="Arial" w:cs="Arial"/>
          <w:i/>
          <w:iCs/>
          <w:sz w:val="22"/>
          <w:szCs w:val="22"/>
        </w:rPr>
        <w:t>How CCTV played a vital role in tracking Sarah Everard – and her killer</w:t>
      </w:r>
      <w:r w:rsidRPr="004C658B">
        <w:rPr>
          <w:rFonts w:ascii="Arial" w:hAnsi="Arial" w:cs="Arial"/>
          <w:sz w:val="22"/>
          <w:szCs w:val="22"/>
        </w:rPr>
        <w:t xml:space="preserve"> (2021) </w:t>
      </w:r>
      <w:r>
        <w:rPr>
          <w:rFonts w:ascii="Arial" w:hAnsi="Arial" w:cs="Arial"/>
          <w:i/>
          <w:iCs/>
          <w:sz w:val="22"/>
          <w:szCs w:val="22"/>
        </w:rPr>
        <w:t>(</w:t>
      </w:r>
      <w:r w:rsidRPr="004C658B">
        <w:rPr>
          <w:rFonts w:ascii="Arial" w:hAnsi="Arial" w:cs="Arial"/>
          <w:sz w:val="22"/>
          <w:szCs w:val="22"/>
        </w:rPr>
        <w:t xml:space="preserve">20 November 2023). </w:t>
      </w:r>
    </w:p>
    <w:p w14:paraId="08617A4A" w14:textId="52B1B075" w:rsidR="000B093A" w:rsidRDefault="000B093A" w:rsidP="00A458F8">
      <w:pPr>
        <w:pStyle w:val="NormalWeb"/>
        <w:spacing w:before="0" w:beforeAutospacing="0" w:after="0" w:afterAutospacing="0"/>
        <w:rPr>
          <w:rFonts w:ascii="Arial" w:hAnsi="Arial" w:cs="Arial"/>
          <w:sz w:val="22"/>
          <w:szCs w:val="22"/>
        </w:rPr>
      </w:pPr>
      <w:r w:rsidRPr="000B093A">
        <w:rPr>
          <w:rFonts w:ascii="Arial" w:hAnsi="Arial" w:cs="Arial"/>
          <w:sz w:val="22"/>
          <w:szCs w:val="22"/>
        </w:rPr>
        <w:lastRenderedPageBreak/>
        <w:t xml:space="preserve">The College of Policing claims that stop and search authority is another excellent tool that police officers can use to combat high-volume crimes.  Various statutory stop and search powers are available to the police, contingent on the situation. For the most part, if not </w:t>
      </w:r>
      <w:r w:rsidR="005C77BC" w:rsidRPr="000B093A">
        <w:rPr>
          <w:rFonts w:ascii="Arial" w:hAnsi="Arial" w:cs="Arial"/>
          <w:sz w:val="22"/>
          <w:szCs w:val="22"/>
        </w:rPr>
        <w:t>all</w:t>
      </w:r>
      <w:r w:rsidRPr="000B093A">
        <w:rPr>
          <w:rFonts w:ascii="Arial" w:hAnsi="Arial" w:cs="Arial"/>
          <w:sz w:val="22"/>
          <w:szCs w:val="22"/>
        </w:rPr>
        <w:t xml:space="preserve"> these authorities, an officer must have a good reason to believe that someone is carrying an illegal object. </w:t>
      </w:r>
      <w:r w:rsidR="005C77BC" w:rsidRPr="000B093A">
        <w:rPr>
          <w:rFonts w:ascii="Arial" w:hAnsi="Arial" w:cs="Arial"/>
          <w:sz w:val="22"/>
          <w:szCs w:val="22"/>
        </w:rPr>
        <w:t>All</w:t>
      </w:r>
      <w:r w:rsidRPr="000B093A">
        <w:rPr>
          <w:rFonts w:ascii="Arial" w:hAnsi="Arial" w:cs="Arial"/>
          <w:sz w:val="22"/>
          <w:szCs w:val="22"/>
        </w:rPr>
        <w:t xml:space="preserve"> the powers enable cops to stop someone who is not under arrest and search them or their car for illegal items, such as illegal </w:t>
      </w:r>
      <w:r w:rsidR="0073066F">
        <w:rPr>
          <w:rFonts w:ascii="Arial" w:hAnsi="Arial" w:cs="Arial"/>
          <w:sz w:val="22"/>
          <w:szCs w:val="22"/>
        </w:rPr>
        <w:t>drug</w:t>
      </w:r>
      <w:r w:rsidRPr="000B093A">
        <w:rPr>
          <w:rFonts w:ascii="Arial" w:hAnsi="Arial" w:cs="Arial"/>
          <w:sz w:val="22"/>
          <w:szCs w:val="22"/>
        </w:rPr>
        <w:t>s or weapons that are carried without a valid reason. This is the only commonality among the powers. This is an excellent proactive approach to law enforcement</w:t>
      </w:r>
      <w:r w:rsidR="00696D4B">
        <w:rPr>
          <w:rFonts w:ascii="Arial" w:hAnsi="Arial" w:cs="Arial"/>
          <w:sz w:val="22"/>
          <w:szCs w:val="22"/>
        </w:rPr>
        <w:t>.</w:t>
      </w:r>
      <w:r w:rsidR="00DE327C" w:rsidRPr="00DE327C">
        <w:t xml:space="preserve"> </w:t>
      </w:r>
      <w:r w:rsidR="00DE327C" w:rsidRPr="00DE327C">
        <w:rPr>
          <w:rFonts w:ascii="Arial" w:hAnsi="Arial" w:cs="Arial"/>
          <w:sz w:val="22"/>
          <w:szCs w:val="22"/>
        </w:rPr>
        <w:t xml:space="preserve">People get more confident when they </w:t>
      </w:r>
      <w:r w:rsidR="001913F2">
        <w:rPr>
          <w:rFonts w:ascii="Arial" w:hAnsi="Arial" w:cs="Arial"/>
          <w:sz w:val="22"/>
          <w:szCs w:val="22"/>
        </w:rPr>
        <w:t xml:space="preserve">can </w:t>
      </w:r>
      <w:r w:rsidR="00DE327C" w:rsidRPr="00DE327C">
        <w:rPr>
          <w:rFonts w:ascii="Arial" w:hAnsi="Arial" w:cs="Arial"/>
          <w:sz w:val="22"/>
          <w:szCs w:val="22"/>
        </w:rPr>
        <w:t xml:space="preserve">see the </w:t>
      </w:r>
      <w:r w:rsidR="00696D4B">
        <w:rPr>
          <w:rFonts w:ascii="Arial" w:hAnsi="Arial" w:cs="Arial"/>
          <w:sz w:val="22"/>
          <w:szCs w:val="22"/>
        </w:rPr>
        <w:t>police</w:t>
      </w:r>
      <w:r w:rsidR="00DE327C" w:rsidRPr="00DE327C">
        <w:rPr>
          <w:rFonts w:ascii="Arial" w:hAnsi="Arial" w:cs="Arial"/>
          <w:sz w:val="22"/>
          <w:szCs w:val="22"/>
        </w:rPr>
        <w:t xml:space="preserve"> in action. Sections 23 of the Misuse of Drugs Act and Section 1 of the Pace Act are the laws that police officers utilise for these searches. Upholding the law and preserving the Queen's peace are among the goals of the police force. Stop and search, when applied correctly and properly, can aid in accomplishing this goal. However, if it is used needlessly, illegally, or unfairly, it may frighten or upset members of the public and have unfavourable long-term effects that make the police's job more difficult. This would affect how well the volume crime investigation works.</w:t>
      </w:r>
    </w:p>
    <w:p w14:paraId="6C88671C" w14:textId="03F37C5D" w:rsidR="006D512C" w:rsidRPr="006D512C" w:rsidRDefault="006D512C" w:rsidP="006D512C">
      <w:pPr>
        <w:pStyle w:val="NormalWeb"/>
        <w:spacing w:after="0"/>
        <w:rPr>
          <w:rFonts w:ascii="Arial" w:hAnsi="Arial" w:cs="Arial"/>
          <w:sz w:val="22"/>
          <w:szCs w:val="22"/>
        </w:rPr>
      </w:pPr>
      <w:r w:rsidRPr="006D512C">
        <w:rPr>
          <w:rFonts w:ascii="Arial" w:hAnsi="Arial" w:cs="Arial"/>
          <w:sz w:val="22"/>
          <w:szCs w:val="22"/>
        </w:rPr>
        <w:t>In general, stop and search policies are more likely to be successful when they are applied to active offenders in a targeted, intelligence-led manner and when the officers have solid reasons to suspect the su</w:t>
      </w:r>
      <w:r w:rsidR="00577516">
        <w:rPr>
          <w:rFonts w:ascii="Arial" w:hAnsi="Arial" w:cs="Arial"/>
          <w:sz w:val="22"/>
          <w:szCs w:val="22"/>
        </w:rPr>
        <w:t>bject</w:t>
      </w:r>
      <w:r w:rsidRPr="006D512C">
        <w:rPr>
          <w:rFonts w:ascii="Arial" w:hAnsi="Arial" w:cs="Arial"/>
          <w:sz w:val="22"/>
          <w:szCs w:val="22"/>
        </w:rPr>
        <w:t xml:space="preserve">. There is little data to support the hypothesis that </w:t>
      </w:r>
      <w:proofErr w:type="gramStart"/>
      <w:r w:rsidRPr="006D512C">
        <w:rPr>
          <w:rFonts w:ascii="Arial" w:hAnsi="Arial" w:cs="Arial"/>
          <w:sz w:val="22"/>
          <w:szCs w:val="22"/>
        </w:rPr>
        <w:t>stop</w:t>
      </w:r>
      <w:proofErr w:type="gramEnd"/>
      <w:r w:rsidRPr="006D512C">
        <w:rPr>
          <w:rFonts w:ascii="Arial" w:hAnsi="Arial" w:cs="Arial"/>
          <w:sz w:val="22"/>
          <w:szCs w:val="22"/>
        </w:rPr>
        <w:t xml:space="preserve"> and search practises have a direct causal effect on crime. However, searches can and often do identify offenders, which significantly aids in the arrest of those found guilty of certain crimes. In other instances, searches may even serve to deter crime and keep additional drugs off the streets. </w:t>
      </w:r>
    </w:p>
    <w:p w14:paraId="45640DAC" w14:textId="47E88C97" w:rsidR="006D512C" w:rsidRDefault="006D512C" w:rsidP="006D512C">
      <w:pPr>
        <w:pStyle w:val="NormalWeb"/>
        <w:spacing w:before="0" w:beforeAutospacing="0" w:after="0" w:afterAutospacing="0"/>
        <w:rPr>
          <w:rFonts w:ascii="Arial" w:hAnsi="Arial" w:cs="Arial"/>
          <w:sz w:val="22"/>
          <w:szCs w:val="22"/>
        </w:rPr>
      </w:pPr>
      <w:r w:rsidRPr="006D512C">
        <w:rPr>
          <w:rFonts w:ascii="Arial" w:hAnsi="Arial" w:cs="Arial"/>
          <w:sz w:val="22"/>
          <w:szCs w:val="22"/>
        </w:rPr>
        <w:t>Acting legally and sensibly in relation to the situation is what it means to use the powers appropriately. Officers must have good reason to utilise their authority, and they must do so without favouring any one individual or group over another.</w:t>
      </w:r>
    </w:p>
    <w:p w14:paraId="10ACB475" w14:textId="34B5FD37" w:rsidR="005C0F64" w:rsidRPr="005C0F64" w:rsidRDefault="005C0F64" w:rsidP="006D512C">
      <w:pPr>
        <w:pStyle w:val="NormalWeb"/>
        <w:rPr>
          <w:rFonts w:ascii="Arial" w:hAnsi="Arial" w:cs="Arial"/>
          <w:sz w:val="22"/>
          <w:szCs w:val="22"/>
        </w:rPr>
      </w:pPr>
      <w:r w:rsidRPr="005C0F64">
        <w:rPr>
          <w:rFonts w:ascii="Arial" w:hAnsi="Arial" w:cs="Arial"/>
          <w:i/>
          <w:iCs/>
          <w:sz w:val="22"/>
          <w:szCs w:val="22"/>
        </w:rPr>
        <w:t>Stop and search</w:t>
      </w:r>
      <w:r w:rsidRPr="005C0F64">
        <w:rPr>
          <w:rFonts w:ascii="Arial" w:hAnsi="Arial" w:cs="Arial"/>
          <w:sz w:val="22"/>
          <w:szCs w:val="22"/>
        </w:rPr>
        <w:t xml:space="preserve"> (no date) </w:t>
      </w:r>
      <w:r w:rsidRPr="005C0F64">
        <w:rPr>
          <w:rFonts w:ascii="Arial" w:hAnsi="Arial" w:cs="Arial"/>
          <w:i/>
          <w:iCs/>
          <w:sz w:val="22"/>
          <w:szCs w:val="22"/>
        </w:rPr>
        <w:t>College of Policing</w:t>
      </w:r>
      <w:r w:rsidRPr="005C0F64">
        <w:rPr>
          <w:rFonts w:ascii="Arial" w:hAnsi="Arial" w:cs="Arial"/>
          <w:sz w:val="22"/>
          <w:szCs w:val="22"/>
        </w:rPr>
        <w:t xml:space="preserve">. </w:t>
      </w:r>
      <w:r>
        <w:rPr>
          <w:rFonts w:ascii="Arial" w:hAnsi="Arial" w:cs="Arial"/>
          <w:sz w:val="22"/>
          <w:szCs w:val="22"/>
        </w:rPr>
        <w:t>(</w:t>
      </w:r>
      <w:r w:rsidRPr="005C0F64">
        <w:rPr>
          <w:rFonts w:ascii="Arial" w:hAnsi="Arial" w:cs="Arial"/>
          <w:sz w:val="22"/>
          <w:szCs w:val="22"/>
        </w:rPr>
        <w:t xml:space="preserve">20 November 2023). </w:t>
      </w:r>
    </w:p>
    <w:p w14:paraId="4A790BF7" w14:textId="0303571D" w:rsidR="005F4B98" w:rsidRPr="00A55872" w:rsidRDefault="00F55391" w:rsidP="003A45C2">
      <w:pPr>
        <w:spacing w:after="360" w:line="240" w:lineRule="auto"/>
        <w:rPr>
          <w:rFonts w:ascii="Arial" w:hAnsi="Arial" w:cs="Arial"/>
        </w:rPr>
      </w:pPr>
      <w:r w:rsidRPr="00A55872">
        <w:rPr>
          <w:rFonts w:ascii="Arial" w:hAnsi="Arial" w:cs="Arial"/>
        </w:rPr>
        <w:t xml:space="preserve">Although the Stop and search power </w:t>
      </w:r>
      <w:r w:rsidR="00394CB7" w:rsidRPr="00A55872">
        <w:rPr>
          <w:rFonts w:ascii="Arial" w:hAnsi="Arial" w:cs="Arial"/>
        </w:rPr>
        <w:t>carry’s</w:t>
      </w:r>
      <w:r w:rsidRPr="00A55872">
        <w:rPr>
          <w:rFonts w:ascii="Arial" w:hAnsi="Arial" w:cs="Arial"/>
        </w:rPr>
        <w:t xml:space="preserve"> </w:t>
      </w:r>
      <w:r w:rsidR="00394CB7" w:rsidRPr="00A55872">
        <w:rPr>
          <w:rFonts w:ascii="Arial" w:hAnsi="Arial" w:cs="Arial"/>
        </w:rPr>
        <w:t>positives</w:t>
      </w:r>
      <w:r w:rsidRPr="00A55872">
        <w:rPr>
          <w:rFonts w:ascii="Arial" w:hAnsi="Arial" w:cs="Arial"/>
        </w:rPr>
        <w:t xml:space="preserve"> it </w:t>
      </w:r>
      <w:r w:rsidR="00394CB7" w:rsidRPr="00A55872">
        <w:rPr>
          <w:rFonts w:ascii="Arial" w:hAnsi="Arial" w:cs="Arial"/>
        </w:rPr>
        <w:t xml:space="preserve">is also dangerous if Police Officers do not have the correct grounds or are Bias, </w:t>
      </w:r>
      <w:r w:rsidR="005F4B98" w:rsidRPr="00A55872">
        <w:rPr>
          <w:rFonts w:ascii="Arial" w:hAnsi="Arial" w:cs="Arial"/>
        </w:rPr>
        <w:t>racist,</w:t>
      </w:r>
      <w:r w:rsidR="00394CB7" w:rsidRPr="00A55872">
        <w:rPr>
          <w:rFonts w:ascii="Arial" w:hAnsi="Arial" w:cs="Arial"/>
        </w:rPr>
        <w:t xml:space="preserve"> or even lie about their grounds for a search.</w:t>
      </w:r>
      <w:r w:rsidR="00930A3A" w:rsidRPr="00A55872">
        <w:rPr>
          <w:rFonts w:ascii="Arial" w:hAnsi="Arial" w:cs="Arial"/>
        </w:rPr>
        <w:t xml:space="preserve"> </w:t>
      </w:r>
    </w:p>
    <w:p w14:paraId="6A6D922A" w14:textId="7B4EB6CA" w:rsidR="001437EB" w:rsidRDefault="00E12F5F" w:rsidP="00CE148E">
      <w:pPr>
        <w:pStyle w:val="ssrcss-1q0x1qg-paragraph"/>
        <w:shd w:val="clear" w:color="auto" w:fill="FFFFFF"/>
        <w:spacing w:before="0" w:beforeAutospacing="0" w:after="0" w:afterAutospacing="0"/>
        <w:textAlignment w:val="baseline"/>
        <w:rPr>
          <w:rFonts w:ascii="Arial" w:hAnsi="Arial" w:cs="Arial"/>
          <w:sz w:val="22"/>
          <w:szCs w:val="22"/>
        </w:rPr>
      </w:pPr>
      <w:r>
        <w:rPr>
          <w:rFonts w:ascii="Arial" w:hAnsi="Arial" w:cs="Arial"/>
          <w:sz w:val="22"/>
          <w:szCs w:val="22"/>
        </w:rPr>
        <w:t xml:space="preserve">This is an example of how that bias can negatively impact the effectiveness </w:t>
      </w:r>
      <w:r w:rsidR="00E2731F">
        <w:rPr>
          <w:rFonts w:ascii="Arial" w:hAnsi="Arial" w:cs="Arial"/>
          <w:sz w:val="22"/>
          <w:szCs w:val="22"/>
        </w:rPr>
        <w:t>of the investigation of volume crimes:</w:t>
      </w:r>
      <w:r w:rsidR="00CE148E">
        <w:rPr>
          <w:rFonts w:ascii="Arial" w:hAnsi="Arial" w:cs="Arial"/>
          <w:sz w:val="22"/>
          <w:szCs w:val="22"/>
        </w:rPr>
        <w:t xml:space="preserve"> </w:t>
      </w:r>
      <w:r w:rsidR="001437EB" w:rsidRPr="001437EB">
        <w:rPr>
          <w:rFonts w:ascii="Arial" w:hAnsi="Arial" w:cs="Arial"/>
          <w:sz w:val="22"/>
          <w:szCs w:val="22"/>
        </w:rPr>
        <w:t>The BBC reports that during an incident, a couple was stopped by police in Maida Vale as they were leaving a training session. They were searched because they might have had weapons or narcotics, but nothing was discovered.</w:t>
      </w:r>
      <w:r w:rsidR="00CE148E">
        <w:rPr>
          <w:rFonts w:ascii="Arial" w:hAnsi="Arial" w:cs="Arial"/>
          <w:sz w:val="22"/>
          <w:szCs w:val="22"/>
        </w:rPr>
        <w:t xml:space="preserve"> </w:t>
      </w:r>
      <w:r w:rsidR="001437EB" w:rsidRPr="001437EB">
        <w:rPr>
          <w:rFonts w:ascii="Arial" w:hAnsi="Arial" w:cs="Arial"/>
          <w:sz w:val="22"/>
          <w:szCs w:val="22"/>
        </w:rPr>
        <w:t>A portion of the altercation was captured on camera by Ms. Williams, and when their coach—British former Olympic 100-meter champion Linford Christie—posted the video online, it quickly went viral on social media.</w:t>
      </w:r>
    </w:p>
    <w:p w14:paraId="12990101" w14:textId="77777777" w:rsidR="000A1300" w:rsidRDefault="0007704C" w:rsidP="000A1300">
      <w:pPr>
        <w:pStyle w:val="ssrcss-1q0x1qg-paragraph"/>
        <w:shd w:val="clear" w:color="auto" w:fill="FFFFFF"/>
        <w:spacing w:before="0" w:beforeAutospacing="0" w:after="0" w:afterAutospacing="0"/>
        <w:textAlignment w:val="baseline"/>
        <w:rPr>
          <w:rFonts w:ascii="Arial" w:hAnsi="Arial" w:cs="Arial"/>
          <w:sz w:val="22"/>
          <w:szCs w:val="22"/>
        </w:rPr>
      </w:pP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p>
    <w:p w14:paraId="3F0DE599" w14:textId="10511B82" w:rsidR="008748DA" w:rsidRPr="008748DA" w:rsidRDefault="008748DA" w:rsidP="000A1300">
      <w:pPr>
        <w:pStyle w:val="ssrcss-1q0x1qg-paragraph"/>
        <w:shd w:val="clear" w:color="auto" w:fill="FFFFFF"/>
        <w:spacing w:before="0" w:beforeAutospacing="0" w:after="0" w:afterAutospacing="0"/>
        <w:textAlignment w:val="baseline"/>
        <w:rPr>
          <w:rFonts w:ascii="Arial" w:hAnsi="Arial" w:cs="Arial"/>
          <w:sz w:val="22"/>
          <w:szCs w:val="22"/>
        </w:rPr>
      </w:pPr>
      <w:r w:rsidRPr="008748DA">
        <w:rPr>
          <w:rFonts w:ascii="Arial" w:hAnsi="Arial" w:cs="Arial"/>
          <w:sz w:val="22"/>
          <w:szCs w:val="22"/>
        </w:rPr>
        <w:t xml:space="preserve">The two </w:t>
      </w:r>
      <w:r>
        <w:rPr>
          <w:rFonts w:ascii="Arial" w:hAnsi="Arial" w:cs="Arial"/>
          <w:sz w:val="22"/>
          <w:szCs w:val="22"/>
        </w:rPr>
        <w:t>sacked</w:t>
      </w:r>
      <w:r w:rsidRPr="008748DA">
        <w:rPr>
          <w:rFonts w:ascii="Arial" w:hAnsi="Arial" w:cs="Arial"/>
          <w:sz w:val="22"/>
          <w:szCs w:val="22"/>
        </w:rPr>
        <w:t xml:space="preserve"> police</w:t>
      </w:r>
      <w:r>
        <w:rPr>
          <w:rFonts w:ascii="Arial" w:hAnsi="Arial" w:cs="Arial"/>
          <w:sz w:val="22"/>
          <w:szCs w:val="22"/>
        </w:rPr>
        <w:t xml:space="preserve"> officers</w:t>
      </w:r>
      <w:r w:rsidRPr="008748DA">
        <w:rPr>
          <w:rFonts w:ascii="Arial" w:hAnsi="Arial" w:cs="Arial"/>
          <w:sz w:val="22"/>
          <w:szCs w:val="22"/>
        </w:rPr>
        <w:t xml:space="preserve">, PCs Jonathan </w:t>
      </w:r>
      <w:proofErr w:type="gramStart"/>
      <w:r w:rsidRPr="008748DA">
        <w:rPr>
          <w:rFonts w:ascii="Arial" w:hAnsi="Arial" w:cs="Arial"/>
          <w:sz w:val="22"/>
          <w:szCs w:val="22"/>
        </w:rPr>
        <w:t>Clapham</w:t>
      </w:r>
      <w:proofErr w:type="gramEnd"/>
      <w:r w:rsidRPr="008748DA">
        <w:rPr>
          <w:rFonts w:ascii="Arial" w:hAnsi="Arial" w:cs="Arial"/>
          <w:sz w:val="22"/>
          <w:szCs w:val="22"/>
        </w:rPr>
        <w:t xml:space="preserve"> and Sam Franks, </w:t>
      </w:r>
      <w:r w:rsidR="007C02F0">
        <w:rPr>
          <w:rFonts w:ascii="Arial" w:hAnsi="Arial" w:cs="Arial"/>
          <w:sz w:val="22"/>
          <w:szCs w:val="22"/>
        </w:rPr>
        <w:t>lied and breached</w:t>
      </w:r>
      <w:r w:rsidRPr="008748DA">
        <w:rPr>
          <w:rFonts w:ascii="Arial" w:hAnsi="Arial" w:cs="Arial"/>
          <w:sz w:val="22"/>
          <w:szCs w:val="22"/>
        </w:rPr>
        <w:t xml:space="preserve"> professional standards of police behaviour regarding honesty and integrity by lying about detecting cannabis in Mr. Dos Santos' automobile. As a result, they were fired for</w:t>
      </w:r>
      <w:r w:rsidR="00620FF8">
        <w:rPr>
          <w:rFonts w:ascii="Arial" w:hAnsi="Arial" w:cs="Arial"/>
          <w:sz w:val="22"/>
          <w:szCs w:val="22"/>
        </w:rPr>
        <w:t xml:space="preserve"> </w:t>
      </w:r>
      <w:r w:rsidRPr="008748DA">
        <w:rPr>
          <w:rFonts w:ascii="Arial" w:hAnsi="Arial" w:cs="Arial"/>
          <w:sz w:val="22"/>
          <w:szCs w:val="22"/>
        </w:rPr>
        <w:t xml:space="preserve">misconduct. </w:t>
      </w:r>
    </w:p>
    <w:p w14:paraId="132DE3AB" w14:textId="1A5D935F" w:rsidR="008748DA" w:rsidRPr="008748DA" w:rsidRDefault="008748DA" w:rsidP="008748DA">
      <w:pPr>
        <w:pStyle w:val="ssrcss-1q0x1qg-paragraph"/>
        <w:shd w:val="clear" w:color="auto" w:fill="FFFFFF"/>
        <w:spacing w:after="0"/>
        <w:textAlignment w:val="baseline"/>
        <w:rPr>
          <w:rFonts w:ascii="Arial" w:hAnsi="Arial" w:cs="Arial"/>
          <w:sz w:val="22"/>
          <w:szCs w:val="22"/>
        </w:rPr>
      </w:pPr>
      <w:r w:rsidRPr="008748DA">
        <w:rPr>
          <w:rFonts w:ascii="Arial" w:hAnsi="Arial" w:cs="Arial"/>
          <w:sz w:val="22"/>
          <w:szCs w:val="22"/>
        </w:rPr>
        <w:t xml:space="preserve">Because Mr. Dos Santos was "DWB, driving while black" in a Mercedes, Ms. Williams and Mr. Dos Santos claimed they had been subjected to racial profiling when they complained about what had happened to them to the police </w:t>
      </w:r>
      <w:proofErr w:type="gramStart"/>
      <w:r w:rsidR="00B17E7B">
        <w:rPr>
          <w:rFonts w:ascii="Arial" w:hAnsi="Arial" w:cs="Arial"/>
          <w:sz w:val="22"/>
          <w:szCs w:val="22"/>
        </w:rPr>
        <w:t>Independent</w:t>
      </w:r>
      <w:proofErr w:type="gramEnd"/>
      <w:r w:rsidR="00B17E7B">
        <w:rPr>
          <w:rFonts w:ascii="Arial" w:hAnsi="Arial" w:cs="Arial"/>
          <w:sz w:val="22"/>
          <w:szCs w:val="22"/>
        </w:rPr>
        <w:t xml:space="preserve"> </w:t>
      </w:r>
      <w:r w:rsidR="006973A4">
        <w:rPr>
          <w:rFonts w:ascii="Arial" w:hAnsi="Arial" w:cs="Arial"/>
          <w:sz w:val="22"/>
          <w:szCs w:val="22"/>
        </w:rPr>
        <w:t>office for police conduct (IOPC)</w:t>
      </w:r>
      <w:r w:rsidRPr="008748DA">
        <w:rPr>
          <w:rFonts w:ascii="Arial" w:hAnsi="Arial" w:cs="Arial"/>
          <w:sz w:val="22"/>
          <w:szCs w:val="22"/>
        </w:rPr>
        <w:t>. A lawsuit was filed by the</w:t>
      </w:r>
      <w:r w:rsidR="00B17E7B">
        <w:rPr>
          <w:rFonts w:ascii="Arial" w:hAnsi="Arial" w:cs="Arial"/>
          <w:sz w:val="22"/>
          <w:szCs w:val="22"/>
        </w:rPr>
        <w:t xml:space="preserve"> (IOPC)</w:t>
      </w:r>
      <w:r w:rsidRPr="008748DA">
        <w:rPr>
          <w:rFonts w:ascii="Arial" w:hAnsi="Arial" w:cs="Arial"/>
          <w:sz w:val="22"/>
          <w:szCs w:val="22"/>
        </w:rPr>
        <w:t xml:space="preserve"> against the polic</w:t>
      </w:r>
      <w:r w:rsidR="00620FF8">
        <w:rPr>
          <w:rFonts w:ascii="Arial" w:hAnsi="Arial" w:cs="Arial"/>
          <w:sz w:val="22"/>
          <w:szCs w:val="22"/>
        </w:rPr>
        <w:t>e officers</w:t>
      </w:r>
      <w:r w:rsidR="006973A4">
        <w:rPr>
          <w:rFonts w:ascii="Arial" w:hAnsi="Arial" w:cs="Arial"/>
          <w:sz w:val="22"/>
          <w:szCs w:val="22"/>
        </w:rPr>
        <w:t>.</w:t>
      </w:r>
    </w:p>
    <w:p w14:paraId="1FB0E4A3" w14:textId="1ADB3CCD" w:rsidR="0007704C" w:rsidRDefault="008748DA" w:rsidP="009952E8">
      <w:pPr>
        <w:pStyle w:val="ssrcss-1q0x1qg-paragraph"/>
        <w:shd w:val="clear" w:color="auto" w:fill="FFFFFF"/>
        <w:spacing w:after="0"/>
        <w:textAlignment w:val="baseline"/>
        <w:rPr>
          <w:rFonts w:ascii="Arial" w:hAnsi="Arial" w:cs="Arial"/>
          <w:sz w:val="22"/>
          <w:szCs w:val="22"/>
        </w:rPr>
      </w:pPr>
      <w:r w:rsidRPr="008748DA">
        <w:rPr>
          <w:rFonts w:ascii="Arial" w:hAnsi="Arial" w:cs="Arial"/>
          <w:sz w:val="22"/>
          <w:szCs w:val="22"/>
        </w:rPr>
        <w:lastRenderedPageBreak/>
        <w:t>The Independent Office for Police Conduct's (IOPC) Karon Monaghan, KC, told the disciplinary tribunal that the watchdog's argument would assert that the Met Police engaged in "institutional discrimination" at the outset of the hearing.</w:t>
      </w:r>
    </w:p>
    <w:p w14:paraId="41687D34" w14:textId="28D98B67" w:rsidR="00E614A1" w:rsidRDefault="00E614A1" w:rsidP="009952E8">
      <w:pPr>
        <w:pStyle w:val="NormalWeb"/>
      </w:pPr>
      <w:r>
        <w:t xml:space="preserve">Campbell, J.W.&amp; A. (2023) </w:t>
      </w:r>
      <w:r>
        <w:rPr>
          <w:i/>
          <w:iCs/>
        </w:rPr>
        <w:t>Bianca Williams: Two met officers sacked over athlete search gross misconduct</w:t>
      </w:r>
      <w:r>
        <w:t xml:space="preserve"> (20 November 2023). </w:t>
      </w:r>
    </w:p>
    <w:p w14:paraId="7F57121F" w14:textId="0F7ED1F7" w:rsidR="003F2B8C" w:rsidRPr="00A55872" w:rsidRDefault="00733823" w:rsidP="003A45C2">
      <w:pPr>
        <w:spacing w:after="360" w:line="240" w:lineRule="auto"/>
        <w:rPr>
          <w:rFonts w:ascii="Arial" w:hAnsi="Arial" w:cs="Arial"/>
        </w:rPr>
      </w:pPr>
      <w:r w:rsidRPr="00A55872">
        <w:rPr>
          <w:rFonts w:ascii="Arial" w:hAnsi="Arial" w:cs="Arial"/>
        </w:rPr>
        <w:t xml:space="preserve">In conclusion this essay has </w:t>
      </w:r>
      <w:r w:rsidR="0018646F">
        <w:rPr>
          <w:rFonts w:ascii="Arial" w:hAnsi="Arial" w:cs="Arial"/>
        </w:rPr>
        <w:t>identified</w:t>
      </w:r>
      <w:r w:rsidRPr="00A55872">
        <w:rPr>
          <w:rFonts w:ascii="Arial" w:hAnsi="Arial" w:cs="Arial"/>
        </w:rPr>
        <w:t xml:space="preserve"> what volume crime is</w:t>
      </w:r>
      <w:r w:rsidR="00DE2A04" w:rsidRPr="00A55872">
        <w:rPr>
          <w:rFonts w:ascii="Arial" w:hAnsi="Arial" w:cs="Arial"/>
        </w:rPr>
        <w:t xml:space="preserve">, </w:t>
      </w:r>
      <w:r w:rsidR="00036FA2">
        <w:rPr>
          <w:rFonts w:ascii="Arial" w:hAnsi="Arial" w:cs="Arial"/>
        </w:rPr>
        <w:t xml:space="preserve">including </w:t>
      </w:r>
      <w:r w:rsidR="00DE2A04" w:rsidRPr="00A55872">
        <w:rPr>
          <w:rFonts w:ascii="Arial" w:hAnsi="Arial" w:cs="Arial"/>
        </w:rPr>
        <w:t xml:space="preserve">statistics of volume crime in the United Kingdom in a typical year. </w:t>
      </w:r>
      <w:r w:rsidR="00794B5A">
        <w:rPr>
          <w:rFonts w:ascii="Arial" w:hAnsi="Arial" w:cs="Arial"/>
        </w:rPr>
        <w:t xml:space="preserve">It </w:t>
      </w:r>
      <w:r w:rsidR="004C58DA" w:rsidRPr="00A55872">
        <w:rPr>
          <w:rFonts w:ascii="Arial" w:hAnsi="Arial" w:cs="Arial"/>
        </w:rPr>
        <w:t>has re</w:t>
      </w:r>
      <w:r w:rsidR="00E130EE" w:rsidRPr="00A55872">
        <w:rPr>
          <w:rFonts w:ascii="Arial" w:hAnsi="Arial" w:cs="Arial"/>
        </w:rPr>
        <w:t>searched some of the</w:t>
      </w:r>
      <w:r w:rsidR="00794B5A">
        <w:rPr>
          <w:rFonts w:ascii="Arial" w:hAnsi="Arial" w:cs="Arial"/>
        </w:rPr>
        <w:t xml:space="preserve"> options for investigating volume crime</w:t>
      </w:r>
      <w:r w:rsidR="005C2619" w:rsidRPr="00A55872">
        <w:rPr>
          <w:rFonts w:ascii="Arial" w:hAnsi="Arial" w:cs="Arial"/>
        </w:rPr>
        <w:t xml:space="preserve">, </w:t>
      </w:r>
      <w:r w:rsidR="005E071A">
        <w:rPr>
          <w:rFonts w:ascii="Arial" w:hAnsi="Arial" w:cs="Arial"/>
        </w:rPr>
        <w:t xml:space="preserve">including the use of MO, CCTV and Stop and search. </w:t>
      </w:r>
      <w:r w:rsidR="006E5A1C">
        <w:rPr>
          <w:rFonts w:ascii="Arial" w:hAnsi="Arial" w:cs="Arial"/>
        </w:rPr>
        <w:t>It has</w:t>
      </w:r>
      <w:r w:rsidR="005C2619" w:rsidRPr="00A55872">
        <w:rPr>
          <w:rFonts w:ascii="Arial" w:hAnsi="Arial" w:cs="Arial"/>
        </w:rPr>
        <w:t xml:space="preserve"> showed how </w:t>
      </w:r>
      <w:r w:rsidR="0020742B">
        <w:rPr>
          <w:rFonts w:ascii="Arial" w:hAnsi="Arial" w:cs="Arial"/>
        </w:rPr>
        <w:t xml:space="preserve">MO can help to recognise criminal patterns to </w:t>
      </w:r>
      <w:r w:rsidR="00B576AC">
        <w:rPr>
          <w:rFonts w:ascii="Arial" w:hAnsi="Arial" w:cs="Arial"/>
        </w:rPr>
        <w:t xml:space="preserve">help to identify criminals. </w:t>
      </w:r>
      <w:r w:rsidR="005C2619" w:rsidRPr="00A55872">
        <w:rPr>
          <w:rFonts w:ascii="Arial" w:hAnsi="Arial" w:cs="Arial"/>
        </w:rPr>
        <w:t xml:space="preserve">CCTV can be a huge </w:t>
      </w:r>
      <w:r w:rsidR="005E77A1" w:rsidRPr="00A55872">
        <w:rPr>
          <w:rFonts w:ascii="Arial" w:hAnsi="Arial" w:cs="Arial"/>
        </w:rPr>
        <w:t>help when it is used in policing to convict dangerous criminals</w:t>
      </w:r>
      <w:r w:rsidR="00B576AC">
        <w:rPr>
          <w:rFonts w:ascii="Arial" w:hAnsi="Arial" w:cs="Arial"/>
        </w:rPr>
        <w:t>, providing sometimes irrefutable and easily accessible evidence</w:t>
      </w:r>
      <w:r w:rsidR="005E77A1" w:rsidRPr="00A55872">
        <w:rPr>
          <w:rFonts w:ascii="Arial" w:hAnsi="Arial" w:cs="Arial"/>
        </w:rPr>
        <w:t xml:space="preserve">. The stop and search </w:t>
      </w:r>
      <w:r w:rsidR="006E5A1C">
        <w:rPr>
          <w:rFonts w:ascii="Arial" w:hAnsi="Arial" w:cs="Arial"/>
        </w:rPr>
        <w:t>p</w:t>
      </w:r>
      <w:r w:rsidR="005E77A1" w:rsidRPr="00A55872">
        <w:rPr>
          <w:rFonts w:ascii="Arial" w:hAnsi="Arial" w:cs="Arial"/>
        </w:rPr>
        <w:t xml:space="preserve">ower has </w:t>
      </w:r>
      <w:r w:rsidR="007562B0">
        <w:rPr>
          <w:rFonts w:ascii="Arial" w:hAnsi="Arial" w:cs="Arial"/>
        </w:rPr>
        <w:t>proven its</w:t>
      </w:r>
      <w:r w:rsidR="005E77A1" w:rsidRPr="00A55872">
        <w:rPr>
          <w:rFonts w:ascii="Arial" w:hAnsi="Arial" w:cs="Arial"/>
        </w:rPr>
        <w:t xml:space="preserve"> effectiveness </w:t>
      </w:r>
      <w:r w:rsidR="007562B0">
        <w:rPr>
          <w:rFonts w:ascii="Arial" w:hAnsi="Arial" w:cs="Arial"/>
        </w:rPr>
        <w:t>but</w:t>
      </w:r>
      <w:r w:rsidR="005E77A1" w:rsidRPr="00A55872">
        <w:rPr>
          <w:rFonts w:ascii="Arial" w:hAnsi="Arial" w:cs="Arial"/>
        </w:rPr>
        <w:t xml:space="preserve"> also </w:t>
      </w:r>
      <w:r w:rsidR="007562B0">
        <w:rPr>
          <w:rFonts w:ascii="Arial" w:hAnsi="Arial" w:cs="Arial"/>
        </w:rPr>
        <w:t xml:space="preserve">highlighted </w:t>
      </w:r>
      <w:r w:rsidR="005E77A1" w:rsidRPr="00A55872">
        <w:rPr>
          <w:rFonts w:ascii="Arial" w:hAnsi="Arial" w:cs="Arial"/>
        </w:rPr>
        <w:t>the dangers of the power if abused by officers</w:t>
      </w:r>
      <w:r w:rsidR="0020742B">
        <w:rPr>
          <w:rFonts w:ascii="Arial" w:hAnsi="Arial" w:cs="Arial"/>
        </w:rPr>
        <w:t xml:space="preserve"> </w:t>
      </w:r>
      <w:r w:rsidR="00A26CF6">
        <w:rPr>
          <w:rFonts w:ascii="Arial" w:hAnsi="Arial" w:cs="Arial"/>
        </w:rPr>
        <w:t xml:space="preserve">with </w:t>
      </w:r>
      <w:r w:rsidR="0020742B">
        <w:rPr>
          <w:rFonts w:ascii="Arial" w:hAnsi="Arial" w:cs="Arial"/>
        </w:rPr>
        <w:t>personal bias</w:t>
      </w:r>
      <w:r w:rsidR="00A26CF6">
        <w:rPr>
          <w:rFonts w:ascii="Arial" w:hAnsi="Arial" w:cs="Arial"/>
        </w:rPr>
        <w:t xml:space="preserve">. This was </w:t>
      </w:r>
      <w:r w:rsidR="000D325D">
        <w:rPr>
          <w:rFonts w:ascii="Arial" w:hAnsi="Arial" w:cs="Arial"/>
        </w:rPr>
        <w:t>highlighted in the</w:t>
      </w:r>
      <w:r w:rsidR="005E77A1" w:rsidRPr="00A55872">
        <w:rPr>
          <w:rFonts w:ascii="Arial" w:hAnsi="Arial" w:cs="Arial"/>
        </w:rPr>
        <w:t xml:space="preserve"> shocking case about officers lying</w:t>
      </w:r>
      <w:r w:rsidR="00D07181">
        <w:rPr>
          <w:rFonts w:ascii="Arial" w:hAnsi="Arial" w:cs="Arial"/>
        </w:rPr>
        <w:t>,</w:t>
      </w:r>
      <w:r w:rsidR="005E77A1" w:rsidRPr="00A55872">
        <w:rPr>
          <w:rFonts w:ascii="Arial" w:hAnsi="Arial" w:cs="Arial"/>
        </w:rPr>
        <w:t xml:space="preserve"> </w:t>
      </w:r>
      <w:r w:rsidR="000D325D">
        <w:rPr>
          <w:rFonts w:ascii="Arial" w:hAnsi="Arial" w:cs="Arial"/>
        </w:rPr>
        <w:t>due to personal bias</w:t>
      </w:r>
      <w:r w:rsidR="00D07181">
        <w:rPr>
          <w:rFonts w:ascii="Arial" w:hAnsi="Arial" w:cs="Arial"/>
        </w:rPr>
        <w:t>,</w:t>
      </w:r>
      <w:r w:rsidR="005E77A1" w:rsidRPr="00A55872">
        <w:rPr>
          <w:rFonts w:ascii="Arial" w:hAnsi="Arial" w:cs="Arial"/>
        </w:rPr>
        <w:t xml:space="preserve"> to </w:t>
      </w:r>
      <w:r w:rsidR="002A1150" w:rsidRPr="00A55872">
        <w:rPr>
          <w:rFonts w:ascii="Arial" w:hAnsi="Arial" w:cs="Arial"/>
        </w:rPr>
        <w:t xml:space="preserve">have grounds to search a couple in their car. </w:t>
      </w:r>
      <w:r w:rsidR="00725CE6" w:rsidRPr="00A55872">
        <w:rPr>
          <w:rFonts w:ascii="Arial" w:hAnsi="Arial" w:cs="Arial"/>
        </w:rPr>
        <w:t xml:space="preserve">These officers have no place in </w:t>
      </w:r>
      <w:r w:rsidR="0020742B">
        <w:rPr>
          <w:rFonts w:ascii="Arial" w:hAnsi="Arial" w:cs="Arial"/>
        </w:rPr>
        <w:t>p</w:t>
      </w:r>
      <w:r w:rsidR="00725CE6" w:rsidRPr="00A55872">
        <w:rPr>
          <w:rFonts w:ascii="Arial" w:hAnsi="Arial" w:cs="Arial"/>
        </w:rPr>
        <w:t xml:space="preserve">olicing and have </w:t>
      </w:r>
      <w:r w:rsidR="005A18B6" w:rsidRPr="00A55872">
        <w:rPr>
          <w:rFonts w:ascii="Arial" w:hAnsi="Arial" w:cs="Arial"/>
        </w:rPr>
        <w:t>damaged</w:t>
      </w:r>
      <w:r w:rsidR="00725CE6" w:rsidRPr="00A55872">
        <w:rPr>
          <w:rFonts w:ascii="Arial" w:hAnsi="Arial" w:cs="Arial"/>
        </w:rPr>
        <w:t xml:space="preserve"> the reputation of the</w:t>
      </w:r>
      <w:r w:rsidR="005A18B6" w:rsidRPr="00A55872">
        <w:rPr>
          <w:rFonts w:ascii="Arial" w:hAnsi="Arial" w:cs="Arial"/>
        </w:rPr>
        <w:t xml:space="preserve"> Met Police. </w:t>
      </w:r>
      <w:r w:rsidR="008568D6">
        <w:rPr>
          <w:rFonts w:ascii="Arial" w:hAnsi="Arial" w:cs="Arial"/>
        </w:rPr>
        <w:t>The essay also highlighted an issue with police staffing levels which may impact the force</w:t>
      </w:r>
      <w:r w:rsidR="00D07181">
        <w:rPr>
          <w:rFonts w:ascii="Arial" w:hAnsi="Arial" w:cs="Arial"/>
        </w:rPr>
        <w:t>’</w:t>
      </w:r>
      <w:r w:rsidR="008568D6">
        <w:rPr>
          <w:rFonts w:ascii="Arial" w:hAnsi="Arial" w:cs="Arial"/>
        </w:rPr>
        <w:t xml:space="preserve">s ability to devote enough time to </w:t>
      </w:r>
      <w:r w:rsidR="00F32419">
        <w:rPr>
          <w:rFonts w:ascii="Arial" w:hAnsi="Arial" w:cs="Arial"/>
        </w:rPr>
        <w:t xml:space="preserve">investigating </w:t>
      </w:r>
      <w:r w:rsidR="0018646F">
        <w:rPr>
          <w:rFonts w:ascii="Arial" w:hAnsi="Arial" w:cs="Arial"/>
        </w:rPr>
        <w:t xml:space="preserve">volume crime. </w:t>
      </w:r>
    </w:p>
    <w:p w14:paraId="42E020A1" w14:textId="2DFB5876" w:rsidR="003F2B8C" w:rsidRDefault="003F2B8C" w:rsidP="003A45C2">
      <w:pPr>
        <w:spacing w:after="360" w:line="240" w:lineRule="auto"/>
      </w:pPr>
    </w:p>
    <w:p w14:paraId="3295A152" w14:textId="77777777" w:rsidR="00C377AF" w:rsidRDefault="00C377AF" w:rsidP="003A45C2">
      <w:pPr>
        <w:spacing w:after="360" w:line="240" w:lineRule="auto"/>
      </w:pPr>
    </w:p>
    <w:p w14:paraId="4EE6F28F" w14:textId="77777777" w:rsidR="003F2B8C" w:rsidRDefault="003F2B8C" w:rsidP="003A45C2">
      <w:pPr>
        <w:spacing w:after="360" w:line="240" w:lineRule="auto"/>
      </w:pPr>
    </w:p>
    <w:p w14:paraId="0D245B35" w14:textId="77777777" w:rsidR="003F2B8C" w:rsidRDefault="003F2B8C" w:rsidP="003A45C2">
      <w:pPr>
        <w:spacing w:after="360" w:line="240" w:lineRule="auto"/>
      </w:pPr>
    </w:p>
    <w:p w14:paraId="10F9F041" w14:textId="77777777" w:rsidR="003F2B8C" w:rsidRDefault="003F2B8C" w:rsidP="003A45C2">
      <w:pPr>
        <w:spacing w:after="360" w:line="240" w:lineRule="auto"/>
      </w:pPr>
    </w:p>
    <w:p w14:paraId="31C99CC3" w14:textId="77777777" w:rsidR="003F2B8C" w:rsidRDefault="003F2B8C" w:rsidP="003A45C2">
      <w:pPr>
        <w:spacing w:after="360" w:line="240" w:lineRule="auto"/>
      </w:pPr>
    </w:p>
    <w:p w14:paraId="085FAFBF" w14:textId="77777777" w:rsidR="003F2B8C" w:rsidRDefault="003F2B8C" w:rsidP="003A45C2">
      <w:pPr>
        <w:spacing w:after="360" w:line="240" w:lineRule="auto"/>
      </w:pPr>
    </w:p>
    <w:p w14:paraId="61689B35" w14:textId="77777777" w:rsidR="003F2B8C" w:rsidRDefault="003F2B8C" w:rsidP="003A45C2">
      <w:pPr>
        <w:spacing w:after="360" w:line="240" w:lineRule="auto"/>
      </w:pPr>
    </w:p>
    <w:p w14:paraId="66E2C7C1" w14:textId="77777777" w:rsidR="003F2B8C" w:rsidRDefault="003F2B8C" w:rsidP="003A45C2">
      <w:pPr>
        <w:spacing w:after="360" w:line="240" w:lineRule="auto"/>
      </w:pPr>
    </w:p>
    <w:p w14:paraId="5C1F0098" w14:textId="77777777" w:rsidR="003F2B8C" w:rsidRDefault="003F2B8C" w:rsidP="003A45C2">
      <w:pPr>
        <w:spacing w:after="360" w:line="240" w:lineRule="auto"/>
      </w:pPr>
    </w:p>
    <w:p w14:paraId="79CD1C24" w14:textId="77777777" w:rsidR="003F2B8C" w:rsidRDefault="003F2B8C" w:rsidP="003A45C2">
      <w:pPr>
        <w:spacing w:after="360" w:line="240" w:lineRule="auto"/>
      </w:pPr>
    </w:p>
    <w:p w14:paraId="1FCEA514" w14:textId="77777777" w:rsidR="003F2B8C" w:rsidRDefault="003F2B8C" w:rsidP="003A45C2">
      <w:pPr>
        <w:spacing w:after="360" w:line="240" w:lineRule="auto"/>
      </w:pPr>
    </w:p>
    <w:p w14:paraId="6D5E67E2" w14:textId="77777777" w:rsidR="003F2B8C" w:rsidRDefault="003F2B8C" w:rsidP="003A45C2">
      <w:pPr>
        <w:spacing w:after="360" w:line="240" w:lineRule="auto"/>
      </w:pPr>
    </w:p>
    <w:p w14:paraId="3298420A" w14:textId="77777777" w:rsidR="00E637B8" w:rsidRDefault="00E637B8" w:rsidP="003A45C2">
      <w:pPr>
        <w:spacing w:after="360" w:line="240" w:lineRule="auto"/>
      </w:pPr>
    </w:p>
    <w:p w14:paraId="74859261" w14:textId="4F600B24" w:rsidR="00937BD8" w:rsidRPr="00211E19" w:rsidRDefault="007F50D9" w:rsidP="003A45C2">
      <w:pPr>
        <w:spacing w:after="360" w:line="240" w:lineRule="auto"/>
        <w:rPr>
          <w:rFonts w:cstheme="minorHAnsi"/>
          <w:u w:val="single"/>
        </w:rPr>
      </w:pPr>
      <w:r w:rsidRPr="00211E19">
        <w:rPr>
          <w:rFonts w:cstheme="minorHAnsi"/>
          <w:u w:val="single"/>
        </w:rPr>
        <w:lastRenderedPageBreak/>
        <w:t>Bibliography</w:t>
      </w:r>
    </w:p>
    <w:p w14:paraId="5C0FA877" w14:textId="0A6BECAB" w:rsidR="005C6A84" w:rsidRPr="00211E19" w:rsidRDefault="005C6A84" w:rsidP="003A45C2">
      <w:pPr>
        <w:spacing w:after="360" w:line="240" w:lineRule="auto"/>
        <w:rPr>
          <w:rFonts w:cstheme="minorHAnsi"/>
          <w:u w:val="single"/>
        </w:rPr>
      </w:pPr>
      <w:r w:rsidRPr="00211E19">
        <w:rPr>
          <w:rFonts w:cstheme="minorHAnsi"/>
          <w:u w:val="single"/>
        </w:rPr>
        <w:t>Question 1</w:t>
      </w:r>
    </w:p>
    <w:p w14:paraId="5CD586A7" w14:textId="77777777" w:rsidR="007F50D9" w:rsidRPr="00211E19" w:rsidRDefault="007F50D9" w:rsidP="007F50D9">
      <w:pPr>
        <w:pStyle w:val="NormalWeb"/>
        <w:ind w:left="567" w:hanging="567"/>
        <w:rPr>
          <w:rFonts w:asciiTheme="minorHAnsi" w:hAnsiTheme="minorHAnsi" w:cstheme="minorHAnsi"/>
          <w:sz w:val="22"/>
          <w:szCs w:val="22"/>
        </w:rPr>
      </w:pPr>
      <w:r w:rsidRPr="00211E19">
        <w:rPr>
          <w:rFonts w:asciiTheme="minorHAnsi" w:hAnsiTheme="minorHAnsi" w:cstheme="minorHAnsi"/>
          <w:i/>
          <w:iCs/>
          <w:sz w:val="22"/>
          <w:szCs w:val="22"/>
        </w:rPr>
        <w:t>Looking after your health and wellbeing</w:t>
      </w:r>
      <w:r w:rsidRPr="00211E19">
        <w:rPr>
          <w:rFonts w:asciiTheme="minorHAnsi" w:hAnsiTheme="minorHAnsi" w:cstheme="minorHAnsi"/>
          <w:sz w:val="22"/>
          <w:szCs w:val="22"/>
        </w:rPr>
        <w:t xml:space="preserve"> (no date) </w:t>
      </w:r>
      <w:r w:rsidRPr="00211E19">
        <w:rPr>
          <w:rFonts w:asciiTheme="minorHAnsi" w:hAnsiTheme="minorHAnsi" w:cstheme="minorHAnsi"/>
          <w:i/>
          <w:iCs/>
          <w:sz w:val="22"/>
          <w:szCs w:val="22"/>
        </w:rPr>
        <w:t>College of Policing</w:t>
      </w:r>
      <w:r w:rsidRPr="00211E19">
        <w:rPr>
          <w:rFonts w:asciiTheme="minorHAnsi" w:hAnsiTheme="minorHAnsi" w:cstheme="minorHAnsi"/>
          <w:sz w:val="22"/>
          <w:szCs w:val="22"/>
        </w:rPr>
        <w:t xml:space="preserve">. Available at: https://www.college.police.uk/article/wellbeing-cpd-in-focus (Accessed: 25 October 2023). </w:t>
      </w:r>
    </w:p>
    <w:p w14:paraId="79F1BFA2" w14:textId="77777777" w:rsidR="00C402EF" w:rsidRPr="00211E19" w:rsidRDefault="00C402EF" w:rsidP="00C402EF">
      <w:pPr>
        <w:pStyle w:val="NormalWeb"/>
        <w:ind w:left="567" w:hanging="567"/>
        <w:rPr>
          <w:rFonts w:asciiTheme="minorHAnsi" w:hAnsiTheme="minorHAnsi" w:cstheme="minorHAnsi"/>
          <w:sz w:val="22"/>
          <w:szCs w:val="22"/>
        </w:rPr>
      </w:pPr>
      <w:r w:rsidRPr="00211E19">
        <w:rPr>
          <w:rFonts w:asciiTheme="minorHAnsi" w:hAnsiTheme="minorHAnsi" w:cstheme="minorHAnsi"/>
          <w:i/>
          <w:iCs/>
          <w:sz w:val="22"/>
          <w:szCs w:val="22"/>
        </w:rPr>
        <w:t>Police workforce: Almost one in five suffer with a form of PTSD</w:t>
      </w:r>
      <w:r w:rsidRPr="00211E19">
        <w:rPr>
          <w:rFonts w:asciiTheme="minorHAnsi" w:hAnsiTheme="minorHAnsi" w:cstheme="minorHAnsi"/>
          <w:sz w:val="22"/>
          <w:szCs w:val="22"/>
        </w:rPr>
        <w:t xml:space="preserve"> (2019) </w:t>
      </w:r>
      <w:r w:rsidRPr="00211E19">
        <w:rPr>
          <w:rFonts w:asciiTheme="minorHAnsi" w:hAnsiTheme="minorHAnsi" w:cstheme="minorHAnsi"/>
          <w:i/>
          <w:iCs/>
          <w:sz w:val="22"/>
          <w:szCs w:val="22"/>
        </w:rPr>
        <w:t>University of Cambridge</w:t>
      </w:r>
      <w:r w:rsidRPr="00211E19">
        <w:rPr>
          <w:rFonts w:asciiTheme="minorHAnsi" w:hAnsiTheme="minorHAnsi" w:cstheme="minorHAnsi"/>
          <w:sz w:val="22"/>
          <w:szCs w:val="22"/>
        </w:rPr>
        <w:t xml:space="preserve">. Available at: https://www.cam.ac.uk/policeptsd (Accessed: 25 October 2023). </w:t>
      </w:r>
    </w:p>
    <w:p w14:paraId="49B48D29" w14:textId="77777777" w:rsidR="001554D9" w:rsidRPr="00211E19" w:rsidRDefault="001554D9" w:rsidP="001554D9">
      <w:pPr>
        <w:pStyle w:val="NormalWeb"/>
        <w:ind w:left="567" w:hanging="567"/>
        <w:rPr>
          <w:rFonts w:asciiTheme="minorHAnsi" w:hAnsiTheme="minorHAnsi" w:cstheme="minorHAnsi"/>
          <w:sz w:val="22"/>
          <w:szCs w:val="22"/>
        </w:rPr>
      </w:pPr>
      <w:r w:rsidRPr="00211E19">
        <w:rPr>
          <w:rFonts w:asciiTheme="minorHAnsi" w:hAnsiTheme="minorHAnsi" w:cstheme="minorHAnsi"/>
          <w:i/>
          <w:iCs/>
          <w:sz w:val="22"/>
          <w:szCs w:val="22"/>
        </w:rPr>
        <w:t>Promoting a culture of wellbeing</w:t>
      </w:r>
      <w:r w:rsidRPr="00211E19">
        <w:rPr>
          <w:rFonts w:asciiTheme="minorHAnsi" w:hAnsiTheme="minorHAnsi" w:cstheme="minorHAnsi"/>
          <w:sz w:val="22"/>
          <w:szCs w:val="22"/>
        </w:rPr>
        <w:t xml:space="preserve"> (no date) </w:t>
      </w:r>
      <w:r w:rsidRPr="00211E19">
        <w:rPr>
          <w:rFonts w:asciiTheme="minorHAnsi" w:hAnsiTheme="minorHAnsi" w:cstheme="minorHAnsi"/>
          <w:i/>
          <w:iCs/>
          <w:sz w:val="22"/>
          <w:szCs w:val="22"/>
        </w:rPr>
        <w:t>College of Policing</w:t>
      </w:r>
      <w:r w:rsidRPr="00211E19">
        <w:rPr>
          <w:rFonts w:asciiTheme="minorHAnsi" w:hAnsiTheme="minorHAnsi" w:cstheme="minorHAnsi"/>
          <w:sz w:val="22"/>
          <w:szCs w:val="22"/>
        </w:rPr>
        <w:t xml:space="preserve">. Available at: https://www.college.police.uk/article/promoting-culture-wellbeing (Accessed: 25 October 2023). </w:t>
      </w:r>
    </w:p>
    <w:p w14:paraId="49E9D677" w14:textId="77777777" w:rsidR="008A31AC" w:rsidRPr="00211E19" w:rsidRDefault="008A31AC" w:rsidP="008A31AC">
      <w:pPr>
        <w:pStyle w:val="NormalWeb"/>
        <w:ind w:left="567" w:hanging="567"/>
        <w:rPr>
          <w:rFonts w:asciiTheme="minorHAnsi" w:hAnsiTheme="minorHAnsi" w:cstheme="minorHAnsi"/>
          <w:sz w:val="22"/>
          <w:szCs w:val="22"/>
        </w:rPr>
      </w:pPr>
      <w:r w:rsidRPr="00211E19">
        <w:rPr>
          <w:rFonts w:asciiTheme="minorHAnsi" w:hAnsiTheme="minorHAnsi" w:cstheme="minorHAnsi"/>
          <w:i/>
          <w:iCs/>
          <w:sz w:val="22"/>
          <w:szCs w:val="22"/>
        </w:rPr>
        <w:t>New guidance on managing shift work</w:t>
      </w:r>
      <w:r w:rsidRPr="00211E19">
        <w:rPr>
          <w:rFonts w:asciiTheme="minorHAnsi" w:hAnsiTheme="minorHAnsi" w:cstheme="minorHAnsi"/>
          <w:sz w:val="22"/>
          <w:szCs w:val="22"/>
        </w:rPr>
        <w:t xml:space="preserve"> (no date) </w:t>
      </w:r>
      <w:r w:rsidRPr="00211E19">
        <w:rPr>
          <w:rFonts w:asciiTheme="minorHAnsi" w:hAnsiTheme="minorHAnsi" w:cstheme="minorHAnsi"/>
          <w:i/>
          <w:iCs/>
          <w:sz w:val="22"/>
          <w:szCs w:val="22"/>
        </w:rPr>
        <w:t>New guidance on managing shift work - Article</w:t>
      </w:r>
      <w:r w:rsidRPr="00211E19">
        <w:rPr>
          <w:rFonts w:asciiTheme="minorHAnsi" w:hAnsiTheme="minorHAnsi" w:cstheme="minorHAnsi"/>
          <w:sz w:val="22"/>
          <w:szCs w:val="22"/>
        </w:rPr>
        <w:t xml:space="preserve">. Available at: https://www.hse.gov.uk/humanfactors/resources/managing-shift-work.htm (Accessed: 25 October 2023). </w:t>
      </w:r>
    </w:p>
    <w:p w14:paraId="3B8A839C" w14:textId="77777777" w:rsidR="00E25F87" w:rsidRPr="00211E19" w:rsidRDefault="00E25F87" w:rsidP="00E25F87">
      <w:pPr>
        <w:pStyle w:val="NormalWeb"/>
        <w:ind w:left="567" w:hanging="567"/>
        <w:rPr>
          <w:rFonts w:asciiTheme="minorHAnsi" w:hAnsiTheme="minorHAnsi" w:cstheme="minorHAnsi"/>
          <w:sz w:val="22"/>
          <w:szCs w:val="22"/>
        </w:rPr>
      </w:pPr>
      <w:r w:rsidRPr="00211E19">
        <w:rPr>
          <w:rFonts w:asciiTheme="minorHAnsi" w:hAnsiTheme="minorHAnsi" w:cstheme="minorHAnsi"/>
          <w:i/>
          <w:iCs/>
          <w:sz w:val="22"/>
          <w:szCs w:val="22"/>
        </w:rPr>
        <w:t>Sleep deprivation just adding to the angst and anxiety of being a police officer</w:t>
      </w:r>
      <w:r w:rsidRPr="00211E19">
        <w:rPr>
          <w:rFonts w:asciiTheme="minorHAnsi" w:hAnsiTheme="minorHAnsi" w:cstheme="minorHAnsi"/>
          <w:sz w:val="22"/>
          <w:szCs w:val="22"/>
        </w:rPr>
        <w:t xml:space="preserve"> (no date) </w:t>
      </w:r>
      <w:r w:rsidRPr="00211E19">
        <w:rPr>
          <w:rFonts w:asciiTheme="minorHAnsi" w:hAnsiTheme="minorHAnsi" w:cstheme="minorHAnsi"/>
          <w:i/>
          <w:iCs/>
          <w:sz w:val="22"/>
          <w:szCs w:val="22"/>
        </w:rPr>
        <w:t>Police Federation of England &amp; Wales</w:t>
      </w:r>
      <w:r w:rsidRPr="00211E19">
        <w:rPr>
          <w:rFonts w:asciiTheme="minorHAnsi" w:hAnsiTheme="minorHAnsi" w:cstheme="minorHAnsi"/>
          <w:sz w:val="22"/>
          <w:szCs w:val="22"/>
        </w:rPr>
        <w:t xml:space="preserve">. Available at: https://www.polfed.org/avonsom/news/news-articles/sleep-deprivation-just-adding-to-the-angst-and-anxiety-of-being-a-police-officer/ (Accessed: 25 October 2023). </w:t>
      </w:r>
    </w:p>
    <w:p w14:paraId="65B50878" w14:textId="77777777" w:rsidR="004D1D68" w:rsidRPr="00211E19" w:rsidRDefault="004D1D68" w:rsidP="004D1D68">
      <w:pPr>
        <w:pStyle w:val="NormalWeb"/>
        <w:ind w:left="567" w:hanging="567"/>
        <w:rPr>
          <w:rFonts w:asciiTheme="minorHAnsi" w:hAnsiTheme="minorHAnsi" w:cstheme="minorHAnsi"/>
          <w:sz w:val="22"/>
          <w:szCs w:val="22"/>
        </w:rPr>
      </w:pPr>
      <w:r w:rsidRPr="00211E19">
        <w:rPr>
          <w:rFonts w:asciiTheme="minorHAnsi" w:hAnsiTheme="minorHAnsi" w:cstheme="minorHAnsi"/>
          <w:i/>
          <w:iCs/>
          <w:sz w:val="22"/>
          <w:szCs w:val="22"/>
        </w:rPr>
        <w:t>Police officer resignations have risen by 72% in the last year – we asked former officers why</w:t>
      </w:r>
      <w:r w:rsidRPr="00211E19">
        <w:rPr>
          <w:rFonts w:asciiTheme="minorHAnsi" w:hAnsiTheme="minorHAnsi" w:cstheme="minorHAnsi"/>
          <w:sz w:val="22"/>
          <w:szCs w:val="22"/>
        </w:rPr>
        <w:t xml:space="preserve"> (2023) </w:t>
      </w:r>
      <w:r w:rsidRPr="00211E19">
        <w:rPr>
          <w:rFonts w:asciiTheme="minorHAnsi" w:hAnsiTheme="minorHAnsi" w:cstheme="minorHAnsi"/>
          <w:i/>
          <w:iCs/>
          <w:sz w:val="22"/>
          <w:szCs w:val="22"/>
        </w:rPr>
        <w:t>University of Portsmouth</w:t>
      </w:r>
      <w:r w:rsidRPr="00211E19">
        <w:rPr>
          <w:rFonts w:asciiTheme="minorHAnsi" w:hAnsiTheme="minorHAnsi" w:cstheme="minorHAnsi"/>
          <w:sz w:val="22"/>
          <w:szCs w:val="22"/>
        </w:rPr>
        <w:t xml:space="preserve">. Available at: https://www.port.ac.uk/news-events-and-blogs/blogs/democratic-citizenship/police-officer-resignations-have-risen-by-72-in-the-last-year-we-asked-former-officers-why (Accessed: 25 October 2023). </w:t>
      </w:r>
    </w:p>
    <w:p w14:paraId="372B333B" w14:textId="3842A6EC" w:rsidR="005C6A84" w:rsidRPr="00211E19" w:rsidRDefault="005C6A84" w:rsidP="004D1D68">
      <w:pPr>
        <w:pStyle w:val="NormalWeb"/>
        <w:ind w:left="567" w:hanging="567"/>
        <w:rPr>
          <w:rFonts w:asciiTheme="minorHAnsi" w:hAnsiTheme="minorHAnsi" w:cstheme="minorHAnsi"/>
          <w:sz w:val="22"/>
          <w:szCs w:val="22"/>
          <w:u w:val="single"/>
        </w:rPr>
      </w:pPr>
      <w:r w:rsidRPr="00211E19">
        <w:rPr>
          <w:rFonts w:asciiTheme="minorHAnsi" w:hAnsiTheme="minorHAnsi" w:cstheme="minorHAnsi"/>
          <w:i/>
          <w:iCs/>
          <w:sz w:val="22"/>
          <w:szCs w:val="22"/>
          <w:u w:val="single"/>
        </w:rPr>
        <w:t>Question 2</w:t>
      </w:r>
    </w:p>
    <w:p w14:paraId="36697967" w14:textId="77777777" w:rsidR="005C6A84" w:rsidRPr="00211E19" w:rsidRDefault="005C6A84" w:rsidP="005C6A84">
      <w:pPr>
        <w:spacing w:after="0" w:line="240" w:lineRule="auto"/>
        <w:rPr>
          <w:rFonts w:cstheme="minorHAnsi"/>
        </w:rPr>
      </w:pPr>
      <w:r w:rsidRPr="00211E19">
        <w:rPr>
          <w:rFonts w:cstheme="minorHAnsi"/>
          <w:i/>
          <w:iCs/>
        </w:rPr>
        <w:t>Investigation introduction</w:t>
      </w:r>
      <w:r w:rsidRPr="00211E19">
        <w:rPr>
          <w:rFonts w:cstheme="minorHAnsi"/>
        </w:rPr>
        <w:t xml:space="preserve"> (no date) </w:t>
      </w:r>
      <w:r w:rsidRPr="00211E19">
        <w:rPr>
          <w:rFonts w:cstheme="minorHAnsi"/>
          <w:i/>
          <w:iCs/>
        </w:rPr>
        <w:t>College of Policing</w:t>
      </w:r>
      <w:r w:rsidRPr="00211E19">
        <w:rPr>
          <w:rFonts w:cstheme="minorHAnsi"/>
        </w:rPr>
        <w:t xml:space="preserve">. Available at: https://www.college.police.uk/app/investigation/investigation-introduction#volume-crime (Accessed: 20 November 2023). </w:t>
      </w:r>
    </w:p>
    <w:p w14:paraId="1DB1CED4" w14:textId="77777777" w:rsidR="00A55872" w:rsidRPr="00211E19" w:rsidRDefault="00A55872" w:rsidP="00A55872">
      <w:pPr>
        <w:pStyle w:val="NormalWeb"/>
        <w:ind w:left="567" w:hanging="567"/>
        <w:rPr>
          <w:rFonts w:asciiTheme="minorHAnsi" w:hAnsiTheme="minorHAnsi" w:cstheme="minorHAnsi"/>
          <w:sz w:val="22"/>
          <w:szCs w:val="22"/>
        </w:rPr>
      </w:pPr>
      <w:r w:rsidRPr="00211E19">
        <w:rPr>
          <w:rFonts w:asciiTheme="minorHAnsi" w:hAnsiTheme="minorHAnsi" w:cstheme="minorHAnsi"/>
          <w:sz w:val="22"/>
          <w:szCs w:val="22"/>
        </w:rPr>
        <w:t xml:space="preserve">Elkin, M. (2022) </w:t>
      </w:r>
      <w:r w:rsidRPr="00211E19">
        <w:rPr>
          <w:rFonts w:asciiTheme="minorHAnsi" w:hAnsiTheme="minorHAnsi" w:cstheme="minorHAnsi"/>
          <w:i/>
          <w:iCs/>
          <w:sz w:val="22"/>
          <w:szCs w:val="22"/>
        </w:rPr>
        <w:t>Crime in England and Wales: Year Ending March 2022</w:t>
      </w:r>
      <w:r w:rsidRPr="00211E19">
        <w:rPr>
          <w:rFonts w:asciiTheme="minorHAnsi" w:hAnsiTheme="minorHAnsi" w:cstheme="minorHAnsi"/>
          <w:sz w:val="22"/>
          <w:szCs w:val="22"/>
        </w:rPr>
        <w:t xml:space="preserve">, </w:t>
      </w:r>
      <w:r w:rsidRPr="00211E19">
        <w:rPr>
          <w:rFonts w:asciiTheme="minorHAnsi" w:hAnsiTheme="minorHAnsi" w:cstheme="minorHAnsi"/>
          <w:i/>
          <w:iCs/>
          <w:sz w:val="22"/>
          <w:szCs w:val="22"/>
        </w:rPr>
        <w:t xml:space="preserve">Crime in </w:t>
      </w:r>
      <w:proofErr w:type="gramStart"/>
      <w:r w:rsidRPr="00211E19">
        <w:rPr>
          <w:rFonts w:asciiTheme="minorHAnsi" w:hAnsiTheme="minorHAnsi" w:cstheme="minorHAnsi"/>
          <w:i/>
          <w:iCs/>
          <w:sz w:val="22"/>
          <w:szCs w:val="22"/>
        </w:rPr>
        <w:t>England</w:t>
      </w:r>
      <w:proofErr w:type="gramEnd"/>
      <w:r w:rsidRPr="00211E19">
        <w:rPr>
          <w:rFonts w:asciiTheme="minorHAnsi" w:hAnsiTheme="minorHAnsi" w:cstheme="minorHAnsi"/>
          <w:i/>
          <w:iCs/>
          <w:sz w:val="22"/>
          <w:szCs w:val="22"/>
        </w:rPr>
        <w:t xml:space="preserve"> and Wales - Office for National Statistics</w:t>
      </w:r>
      <w:r w:rsidRPr="00211E19">
        <w:rPr>
          <w:rFonts w:asciiTheme="minorHAnsi" w:hAnsiTheme="minorHAnsi" w:cstheme="minorHAnsi"/>
          <w:sz w:val="22"/>
          <w:szCs w:val="22"/>
        </w:rPr>
        <w:t xml:space="preserve">. Available at: https://www.ons.gov.uk/peoplepopulationandcommunity/crimeandjustice/bulletins/crimeinenglandandwales/yearendingmarch2022 (Accessed: 20 November 2023). </w:t>
      </w:r>
    </w:p>
    <w:p w14:paraId="7F1AEA3B" w14:textId="77777777" w:rsidR="00D21A13" w:rsidRPr="00211E19" w:rsidRDefault="00D21A13" w:rsidP="00D21A13">
      <w:pPr>
        <w:pStyle w:val="NormalWeb"/>
        <w:ind w:left="567" w:hanging="567"/>
        <w:rPr>
          <w:rFonts w:asciiTheme="minorHAnsi" w:hAnsiTheme="minorHAnsi" w:cstheme="minorHAnsi"/>
          <w:sz w:val="22"/>
          <w:szCs w:val="22"/>
        </w:rPr>
      </w:pPr>
      <w:r w:rsidRPr="00211E19">
        <w:rPr>
          <w:rFonts w:asciiTheme="minorHAnsi" w:hAnsiTheme="minorHAnsi" w:cstheme="minorHAnsi"/>
          <w:sz w:val="22"/>
          <w:szCs w:val="22"/>
        </w:rPr>
        <w:t xml:space="preserve">Cooney, C. (2023) </w:t>
      </w:r>
      <w:r w:rsidRPr="00211E19">
        <w:rPr>
          <w:rFonts w:asciiTheme="minorHAnsi" w:hAnsiTheme="minorHAnsi" w:cstheme="minorHAnsi"/>
          <w:i/>
          <w:iCs/>
          <w:sz w:val="22"/>
          <w:szCs w:val="22"/>
        </w:rPr>
        <w:t xml:space="preserve">Every theft must be investigated, </w:t>
      </w:r>
      <w:proofErr w:type="gramStart"/>
      <w:r w:rsidRPr="00211E19">
        <w:rPr>
          <w:rFonts w:asciiTheme="minorHAnsi" w:hAnsiTheme="minorHAnsi" w:cstheme="minorHAnsi"/>
          <w:i/>
          <w:iCs/>
          <w:sz w:val="22"/>
          <w:szCs w:val="22"/>
        </w:rPr>
        <w:t>Home</w:t>
      </w:r>
      <w:proofErr w:type="gramEnd"/>
      <w:r w:rsidRPr="00211E19">
        <w:rPr>
          <w:rFonts w:asciiTheme="minorHAnsi" w:hAnsiTheme="minorHAnsi" w:cstheme="minorHAnsi"/>
          <w:i/>
          <w:iCs/>
          <w:sz w:val="22"/>
          <w:szCs w:val="22"/>
        </w:rPr>
        <w:t xml:space="preserve"> secretary tells police</w:t>
      </w:r>
      <w:r w:rsidRPr="00211E19">
        <w:rPr>
          <w:rFonts w:asciiTheme="minorHAnsi" w:hAnsiTheme="minorHAnsi" w:cstheme="minorHAnsi"/>
          <w:sz w:val="22"/>
          <w:szCs w:val="22"/>
        </w:rPr>
        <w:t xml:space="preserve">, </w:t>
      </w:r>
      <w:r w:rsidRPr="00211E19">
        <w:rPr>
          <w:rFonts w:asciiTheme="minorHAnsi" w:hAnsiTheme="minorHAnsi" w:cstheme="minorHAnsi"/>
          <w:i/>
          <w:iCs/>
          <w:sz w:val="22"/>
          <w:szCs w:val="22"/>
        </w:rPr>
        <w:t>BBC News</w:t>
      </w:r>
      <w:r w:rsidRPr="00211E19">
        <w:rPr>
          <w:rFonts w:asciiTheme="minorHAnsi" w:hAnsiTheme="minorHAnsi" w:cstheme="minorHAnsi"/>
          <w:sz w:val="22"/>
          <w:szCs w:val="22"/>
        </w:rPr>
        <w:t xml:space="preserve">. Available at: https://www.bbc.co.uk/news/uk-66636347 (Accessed: 20 November 2023). </w:t>
      </w:r>
    </w:p>
    <w:p w14:paraId="615157A2" w14:textId="2D5ACAF6" w:rsidR="00DF038F" w:rsidRPr="00211E19" w:rsidRDefault="00DF038F" w:rsidP="00DF038F">
      <w:pPr>
        <w:pStyle w:val="NormalWeb"/>
        <w:ind w:left="567" w:hanging="567"/>
        <w:rPr>
          <w:rFonts w:asciiTheme="minorHAnsi" w:hAnsiTheme="minorHAnsi" w:cstheme="minorHAnsi"/>
          <w:sz w:val="22"/>
          <w:szCs w:val="22"/>
        </w:rPr>
      </w:pPr>
      <w:r w:rsidRPr="00211E19">
        <w:rPr>
          <w:rFonts w:asciiTheme="minorHAnsi" w:hAnsiTheme="minorHAnsi" w:cstheme="minorHAnsi"/>
          <w:sz w:val="22"/>
          <w:szCs w:val="22"/>
        </w:rPr>
        <w:t xml:space="preserve">(no date) </w:t>
      </w:r>
      <w:r w:rsidRPr="00211E19">
        <w:rPr>
          <w:rFonts w:asciiTheme="minorHAnsi" w:hAnsiTheme="minorHAnsi" w:cstheme="minorHAnsi"/>
          <w:i/>
          <w:iCs/>
          <w:sz w:val="22"/>
          <w:szCs w:val="22"/>
        </w:rPr>
        <w:t xml:space="preserve">Criminal justice: What is a modus </w:t>
      </w:r>
      <w:proofErr w:type="gramStart"/>
      <w:r w:rsidRPr="00211E19">
        <w:rPr>
          <w:rFonts w:asciiTheme="minorHAnsi" w:hAnsiTheme="minorHAnsi" w:cstheme="minorHAnsi"/>
          <w:i/>
          <w:iCs/>
          <w:sz w:val="22"/>
          <w:szCs w:val="22"/>
        </w:rPr>
        <w:t>operandi?</w:t>
      </w:r>
      <w:r w:rsidRPr="00211E19">
        <w:rPr>
          <w:rFonts w:asciiTheme="minorHAnsi" w:hAnsiTheme="minorHAnsi" w:cstheme="minorHAnsi"/>
          <w:sz w:val="22"/>
          <w:szCs w:val="22"/>
        </w:rPr>
        <w:t>,</w:t>
      </w:r>
      <w:proofErr w:type="gramEnd"/>
      <w:r w:rsidRPr="00211E19">
        <w:rPr>
          <w:rFonts w:asciiTheme="minorHAnsi" w:hAnsiTheme="minorHAnsi" w:cstheme="minorHAnsi"/>
          <w:sz w:val="22"/>
          <w:szCs w:val="22"/>
        </w:rPr>
        <w:t xml:space="preserve"> </w:t>
      </w:r>
      <w:r w:rsidRPr="00211E19">
        <w:rPr>
          <w:rFonts w:asciiTheme="minorHAnsi" w:hAnsiTheme="minorHAnsi" w:cstheme="minorHAnsi"/>
          <w:i/>
          <w:iCs/>
          <w:sz w:val="22"/>
          <w:szCs w:val="22"/>
        </w:rPr>
        <w:t>University of Bolton</w:t>
      </w:r>
      <w:r w:rsidRPr="00211E19">
        <w:rPr>
          <w:rFonts w:asciiTheme="minorHAnsi" w:hAnsiTheme="minorHAnsi" w:cstheme="minorHAnsi"/>
          <w:sz w:val="22"/>
          <w:szCs w:val="22"/>
        </w:rPr>
        <w:t xml:space="preserve">. Available at: https://www.bolton.ac.uk/blogs/criminal-justice-what-is-a-modus-operandi (Accessed: 20 November 2023). </w:t>
      </w:r>
    </w:p>
    <w:p w14:paraId="1B8EDDBC" w14:textId="77777777" w:rsidR="004C658B" w:rsidRPr="00211E19" w:rsidRDefault="004C658B" w:rsidP="004C658B">
      <w:pPr>
        <w:pStyle w:val="NormalWeb"/>
        <w:ind w:left="567" w:hanging="567"/>
        <w:rPr>
          <w:rFonts w:asciiTheme="minorHAnsi" w:hAnsiTheme="minorHAnsi" w:cstheme="minorHAnsi"/>
          <w:sz w:val="22"/>
          <w:szCs w:val="22"/>
        </w:rPr>
      </w:pPr>
      <w:r w:rsidRPr="00211E19">
        <w:rPr>
          <w:rFonts w:asciiTheme="minorHAnsi" w:hAnsiTheme="minorHAnsi" w:cstheme="minorHAnsi"/>
          <w:i/>
          <w:iCs/>
          <w:sz w:val="22"/>
          <w:szCs w:val="22"/>
        </w:rPr>
        <w:t>How CCTV played a vital role in tracking Sarah Everard – and her killer</w:t>
      </w:r>
      <w:r w:rsidRPr="00211E19">
        <w:rPr>
          <w:rFonts w:asciiTheme="minorHAnsi" w:hAnsiTheme="minorHAnsi" w:cstheme="minorHAnsi"/>
          <w:sz w:val="22"/>
          <w:szCs w:val="22"/>
        </w:rPr>
        <w:t xml:space="preserve"> (2021) </w:t>
      </w:r>
      <w:r w:rsidRPr="00211E19">
        <w:rPr>
          <w:rFonts w:asciiTheme="minorHAnsi" w:hAnsiTheme="minorHAnsi" w:cstheme="minorHAnsi"/>
          <w:i/>
          <w:iCs/>
          <w:sz w:val="22"/>
          <w:szCs w:val="22"/>
        </w:rPr>
        <w:t>The Guardian</w:t>
      </w:r>
      <w:r w:rsidRPr="00211E19">
        <w:rPr>
          <w:rFonts w:asciiTheme="minorHAnsi" w:hAnsiTheme="minorHAnsi" w:cstheme="minorHAnsi"/>
          <w:sz w:val="22"/>
          <w:szCs w:val="22"/>
        </w:rPr>
        <w:t xml:space="preserve">. Available at: https://www.theguardian.com/uk-news/2021/oct/02/how-cctv-played-a-vital-role-in-tracking-sarah-everard-and-her-killer (Accessed: 20 November 2023). </w:t>
      </w:r>
    </w:p>
    <w:p w14:paraId="0BBF2DE1" w14:textId="77777777" w:rsidR="005C0F64" w:rsidRPr="00211E19" w:rsidRDefault="005C0F64" w:rsidP="005C0F64">
      <w:pPr>
        <w:pStyle w:val="NormalWeb"/>
        <w:ind w:left="567" w:hanging="567"/>
        <w:rPr>
          <w:rFonts w:asciiTheme="minorHAnsi" w:hAnsiTheme="minorHAnsi" w:cstheme="minorHAnsi"/>
          <w:sz w:val="22"/>
          <w:szCs w:val="22"/>
        </w:rPr>
      </w:pPr>
      <w:r w:rsidRPr="00211E19">
        <w:rPr>
          <w:rFonts w:asciiTheme="minorHAnsi" w:hAnsiTheme="minorHAnsi" w:cstheme="minorHAnsi"/>
          <w:i/>
          <w:iCs/>
          <w:sz w:val="22"/>
          <w:szCs w:val="22"/>
        </w:rPr>
        <w:lastRenderedPageBreak/>
        <w:t>Stop and search</w:t>
      </w:r>
      <w:r w:rsidRPr="00211E19">
        <w:rPr>
          <w:rFonts w:asciiTheme="minorHAnsi" w:hAnsiTheme="minorHAnsi" w:cstheme="minorHAnsi"/>
          <w:sz w:val="22"/>
          <w:szCs w:val="22"/>
        </w:rPr>
        <w:t xml:space="preserve"> (no date) </w:t>
      </w:r>
      <w:r w:rsidRPr="00211E19">
        <w:rPr>
          <w:rFonts w:asciiTheme="minorHAnsi" w:hAnsiTheme="minorHAnsi" w:cstheme="minorHAnsi"/>
          <w:i/>
          <w:iCs/>
          <w:sz w:val="22"/>
          <w:szCs w:val="22"/>
        </w:rPr>
        <w:t>College of Policing</w:t>
      </w:r>
      <w:r w:rsidRPr="00211E19">
        <w:rPr>
          <w:rFonts w:asciiTheme="minorHAnsi" w:hAnsiTheme="minorHAnsi" w:cstheme="minorHAnsi"/>
          <w:sz w:val="22"/>
          <w:szCs w:val="22"/>
        </w:rPr>
        <w:t xml:space="preserve">. Available at: https://www.college.police.uk/app/stop-and-search/stop-and-search (Accessed: 20 November 2023). </w:t>
      </w:r>
    </w:p>
    <w:p w14:paraId="51D0E08C" w14:textId="77777777" w:rsidR="00E614A1" w:rsidRPr="00211E19" w:rsidRDefault="00E614A1" w:rsidP="00E614A1">
      <w:pPr>
        <w:pStyle w:val="NormalWeb"/>
        <w:ind w:left="567" w:hanging="567"/>
        <w:rPr>
          <w:rFonts w:asciiTheme="minorHAnsi" w:hAnsiTheme="minorHAnsi" w:cstheme="minorHAnsi"/>
          <w:sz w:val="22"/>
          <w:szCs w:val="22"/>
        </w:rPr>
      </w:pPr>
      <w:r w:rsidRPr="00211E19">
        <w:rPr>
          <w:rFonts w:asciiTheme="minorHAnsi" w:hAnsiTheme="minorHAnsi" w:cstheme="minorHAnsi"/>
          <w:sz w:val="22"/>
          <w:szCs w:val="22"/>
        </w:rPr>
        <w:t xml:space="preserve">Campbell, J.W.&amp; A. (2023) </w:t>
      </w:r>
      <w:r w:rsidRPr="00211E19">
        <w:rPr>
          <w:rFonts w:asciiTheme="minorHAnsi" w:hAnsiTheme="minorHAnsi" w:cstheme="minorHAnsi"/>
          <w:i/>
          <w:iCs/>
          <w:sz w:val="22"/>
          <w:szCs w:val="22"/>
        </w:rPr>
        <w:t>Bianca Williams: Two met officers sacked over athlete search gross misconduct</w:t>
      </w:r>
      <w:r w:rsidRPr="00211E19">
        <w:rPr>
          <w:rFonts w:asciiTheme="minorHAnsi" w:hAnsiTheme="minorHAnsi" w:cstheme="minorHAnsi"/>
          <w:sz w:val="22"/>
          <w:szCs w:val="22"/>
        </w:rPr>
        <w:t xml:space="preserve">, </w:t>
      </w:r>
      <w:r w:rsidRPr="00211E19">
        <w:rPr>
          <w:rFonts w:asciiTheme="minorHAnsi" w:hAnsiTheme="minorHAnsi" w:cstheme="minorHAnsi"/>
          <w:i/>
          <w:iCs/>
          <w:sz w:val="22"/>
          <w:szCs w:val="22"/>
        </w:rPr>
        <w:t>BBC News</w:t>
      </w:r>
      <w:r w:rsidRPr="00211E19">
        <w:rPr>
          <w:rFonts w:asciiTheme="minorHAnsi" w:hAnsiTheme="minorHAnsi" w:cstheme="minorHAnsi"/>
          <w:sz w:val="22"/>
          <w:szCs w:val="22"/>
        </w:rPr>
        <w:t xml:space="preserve">. Available at: https://www.bbc.co.uk/news/uk-england-london-67214409 (Accessed: 20 November 2023). </w:t>
      </w:r>
    </w:p>
    <w:p w14:paraId="34F4DEB3" w14:textId="77777777" w:rsidR="00E25F87" w:rsidRPr="00211E19" w:rsidRDefault="00E25F87" w:rsidP="00DF038F">
      <w:pPr>
        <w:pStyle w:val="NormalWeb"/>
        <w:rPr>
          <w:rFonts w:asciiTheme="minorHAnsi" w:hAnsiTheme="minorHAnsi" w:cstheme="minorHAnsi"/>
          <w:sz w:val="22"/>
          <w:szCs w:val="22"/>
        </w:rPr>
      </w:pPr>
    </w:p>
    <w:p w14:paraId="690A4DE9" w14:textId="77777777" w:rsidR="007F50D9" w:rsidRPr="00211E19" w:rsidRDefault="007F50D9" w:rsidP="003A45C2">
      <w:pPr>
        <w:spacing w:after="360" w:line="240" w:lineRule="auto"/>
        <w:rPr>
          <w:rFonts w:cstheme="minorHAnsi"/>
        </w:rPr>
      </w:pPr>
    </w:p>
    <w:p w14:paraId="10F8F4FE" w14:textId="77777777" w:rsidR="00937BD8" w:rsidRPr="00211E19" w:rsidRDefault="00937BD8" w:rsidP="003A45C2">
      <w:pPr>
        <w:spacing w:after="360" w:line="240" w:lineRule="auto"/>
        <w:rPr>
          <w:rFonts w:eastAsia="Times New Roman" w:cstheme="minorHAnsi"/>
          <w:color w:val="000000"/>
          <w:spacing w:val="3"/>
          <w:lang w:eastAsia="en-GB"/>
        </w:rPr>
      </w:pPr>
    </w:p>
    <w:p w14:paraId="603A08DA" w14:textId="0FFF1DA3" w:rsidR="002A36AC" w:rsidRPr="00211E19" w:rsidRDefault="002A36AC">
      <w:pPr>
        <w:rPr>
          <w:rFonts w:cstheme="minorHAnsi"/>
        </w:rPr>
      </w:pPr>
    </w:p>
    <w:sectPr w:rsidR="002A36AC" w:rsidRPr="00211E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96B1F"/>
    <w:multiLevelType w:val="multilevel"/>
    <w:tmpl w:val="B4F0D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04746F"/>
    <w:multiLevelType w:val="multilevel"/>
    <w:tmpl w:val="126E6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061479"/>
    <w:multiLevelType w:val="multilevel"/>
    <w:tmpl w:val="55981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C2310A"/>
    <w:multiLevelType w:val="multilevel"/>
    <w:tmpl w:val="2F6CD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6835741">
    <w:abstractNumId w:val="3"/>
  </w:num>
  <w:num w:numId="2" w16cid:durableId="793449909">
    <w:abstractNumId w:val="1"/>
  </w:num>
  <w:num w:numId="3" w16cid:durableId="1422948455">
    <w:abstractNumId w:val="2"/>
  </w:num>
  <w:num w:numId="4" w16cid:durableId="582449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FD6"/>
    <w:rsid w:val="00001754"/>
    <w:rsid w:val="00005678"/>
    <w:rsid w:val="000063C7"/>
    <w:rsid w:val="0001030D"/>
    <w:rsid w:val="00021199"/>
    <w:rsid w:val="000245BD"/>
    <w:rsid w:val="0003298E"/>
    <w:rsid w:val="000336A3"/>
    <w:rsid w:val="00033B37"/>
    <w:rsid w:val="00036FA2"/>
    <w:rsid w:val="00037D20"/>
    <w:rsid w:val="0005013F"/>
    <w:rsid w:val="0005198E"/>
    <w:rsid w:val="00051B92"/>
    <w:rsid w:val="0005347E"/>
    <w:rsid w:val="000539AF"/>
    <w:rsid w:val="00057352"/>
    <w:rsid w:val="00057C3A"/>
    <w:rsid w:val="000652F2"/>
    <w:rsid w:val="00074855"/>
    <w:rsid w:val="0007704C"/>
    <w:rsid w:val="00081A2D"/>
    <w:rsid w:val="000858C6"/>
    <w:rsid w:val="00093F1B"/>
    <w:rsid w:val="0009719A"/>
    <w:rsid w:val="000A03BE"/>
    <w:rsid w:val="000A1300"/>
    <w:rsid w:val="000A2A15"/>
    <w:rsid w:val="000A3587"/>
    <w:rsid w:val="000A3854"/>
    <w:rsid w:val="000B093A"/>
    <w:rsid w:val="000D1D7F"/>
    <w:rsid w:val="000D1FB3"/>
    <w:rsid w:val="000D262B"/>
    <w:rsid w:val="000D325D"/>
    <w:rsid w:val="000D7D16"/>
    <w:rsid w:val="000F3A12"/>
    <w:rsid w:val="000F7130"/>
    <w:rsid w:val="00103498"/>
    <w:rsid w:val="00110B16"/>
    <w:rsid w:val="001130F4"/>
    <w:rsid w:val="00126383"/>
    <w:rsid w:val="0013366A"/>
    <w:rsid w:val="001437EB"/>
    <w:rsid w:val="00146ECC"/>
    <w:rsid w:val="00150239"/>
    <w:rsid w:val="00150585"/>
    <w:rsid w:val="00155110"/>
    <w:rsid w:val="001554D9"/>
    <w:rsid w:val="00156F13"/>
    <w:rsid w:val="00157DFB"/>
    <w:rsid w:val="00160243"/>
    <w:rsid w:val="001628C1"/>
    <w:rsid w:val="00163920"/>
    <w:rsid w:val="0017035E"/>
    <w:rsid w:val="00174C7C"/>
    <w:rsid w:val="0017651A"/>
    <w:rsid w:val="0018646F"/>
    <w:rsid w:val="00186A0D"/>
    <w:rsid w:val="001913F2"/>
    <w:rsid w:val="00197B8F"/>
    <w:rsid w:val="001A4AF7"/>
    <w:rsid w:val="001A50D2"/>
    <w:rsid w:val="001B1D45"/>
    <w:rsid w:val="001B59D1"/>
    <w:rsid w:val="001C3691"/>
    <w:rsid w:val="001C62EB"/>
    <w:rsid w:val="001D0799"/>
    <w:rsid w:val="001D0DAE"/>
    <w:rsid w:val="001D301B"/>
    <w:rsid w:val="001D3D52"/>
    <w:rsid w:val="001D6A53"/>
    <w:rsid w:val="001E473E"/>
    <w:rsid w:val="001F0626"/>
    <w:rsid w:val="00203A40"/>
    <w:rsid w:val="0020742B"/>
    <w:rsid w:val="00207F0B"/>
    <w:rsid w:val="00210A75"/>
    <w:rsid w:val="00211E19"/>
    <w:rsid w:val="002134CC"/>
    <w:rsid w:val="00220C15"/>
    <w:rsid w:val="00225E98"/>
    <w:rsid w:val="00230F5B"/>
    <w:rsid w:val="00235357"/>
    <w:rsid w:val="00236E88"/>
    <w:rsid w:val="002428C7"/>
    <w:rsid w:val="002468D6"/>
    <w:rsid w:val="00250F13"/>
    <w:rsid w:val="0025117B"/>
    <w:rsid w:val="0025507B"/>
    <w:rsid w:val="00257126"/>
    <w:rsid w:val="002606F2"/>
    <w:rsid w:val="00263966"/>
    <w:rsid w:val="00266D6E"/>
    <w:rsid w:val="00267F6B"/>
    <w:rsid w:val="002758E6"/>
    <w:rsid w:val="0028594C"/>
    <w:rsid w:val="002976B8"/>
    <w:rsid w:val="002A1150"/>
    <w:rsid w:val="002A2551"/>
    <w:rsid w:val="002A3255"/>
    <w:rsid w:val="002A36AC"/>
    <w:rsid w:val="002B0BC1"/>
    <w:rsid w:val="002B1EF5"/>
    <w:rsid w:val="002B335C"/>
    <w:rsid w:val="002B7BC0"/>
    <w:rsid w:val="002C4331"/>
    <w:rsid w:val="002C773E"/>
    <w:rsid w:val="002D481A"/>
    <w:rsid w:val="002D617C"/>
    <w:rsid w:val="002F4ECB"/>
    <w:rsid w:val="0030558B"/>
    <w:rsid w:val="00306855"/>
    <w:rsid w:val="00310BD3"/>
    <w:rsid w:val="00316A9F"/>
    <w:rsid w:val="00321C54"/>
    <w:rsid w:val="00322E1C"/>
    <w:rsid w:val="00325CBC"/>
    <w:rsid w:val="00330217"/>
    <w:rsid w:val="003303FA"/>
    <w:rsid w:val="003366DA"/>
    <w:rsid w:val="00342401"/>
    <w:rsid w:val="00343EF0"/>
    <w:rsid w:val="00344A9B"/>
    <w:rsid w:val="00346B8F"/>
    <w:rsid w:val="00355D6D"/>
    <w:rsid w:val="00357CA6"/>
    <w:rsid w:val="00362408"/>
    <w:rsid w:val="00362B6A"/>
    <w:rsid w:val="00363948"/>
    <w:rsid w:val="00367C3E"/>
    <w:rsid w:val="00376393"/>
    <w:rsid w:val="0038296E"/>
    <w:rsid w:val="00383E65"/>
    <w:rsid w:val="00392BCD"/>
    <w:rsid w:val="00394CB7"/>
    <w:rsid w:val="003A45C2"/>
    <w:rsid w:val="003B558D"/>
    <w:rsid w:val="003B6A39"/>
    <w:rsid w:val="003C4713"/>
    <w:rsid w:val="003E2991"/>
    <w:rsid w:val="003E33A5"/>
    <w:rsid w:val="003E5935"/>
    <w:rsid w:val="003E6807"/>
    <w:rsid w:val="003F08E3"/>
    <w:rsid w:val="003F2B8C"/>
    <w:rsid w:val="00402AE3"/>
    <w:rsid w:val="0041672A"/>
    <w:rsid w:val="0042530A"/>
    <w:rsid w:val="0043304A"/>
    <w:rsid w:val="0043492A"/>
    <w:rsid w:val="00436493"/>
    <w:rsid w:val="00442254"/>
    <w:rsid w:val="00452D31"/>
    <w:rsid w:val="00454515"/>
    <w:rsid w:val="00480443"/>
    <w:rsid w:val="004937DB"/>
    <w:rsid w:val="004A1E0F"/>
    <w:rsid w:val="004A2EDC"/>
    <w:rsid w:val="004C58DA"/>
    <w:rsid w:val="004C658B"/>
    <w:rsid w:val="004D1D68"/>
    <w:rsid w:val="004E0853"/>
    <w:rsid w:val="004E289F"/>
    <w:rsid w:val="004E3A40"/>
    <w:rsid w:val="004F4AA4"/>
    <w:rsid w:val="004F507C"/>
    <w:rsid w:val="004F62F7"/>
    <w:rsid w:val="00516C6E"/>
    <w:rsid w:val="00521ADF"/>
    <w:rsid w:val="00523D43"/>
    <w:rsid w:val="00526B67"/>
    <w:rsid w:val="005605C4"/>
    <w:rsid w:val="0056754F"/>
    <w:rsid w:val="0057063C"/>
    <w:rsid w:val="00573C3B"/>
    <w:rsid w:val="0057597A"/>
    <w:rsid w:val="00577516"/>
    <w:rsid w:val="00581CE8"/>
    <w:rsid w:val="00582863"/>
    <w:rsid w:val="00590485"/>
    <w:rsid w:val="005A18B6"/>
    <w:rsid w:val="005A6E91"/>
    <w:rsid w:val="005A71E3"/>
    <w:rsid w:val="005A746B"/>
    <w:rsid w:val="005B0012"/>
    <w:rsid w:val="005B2362"/>
    <w:rsid w:val="005B57D3"/>
    <w:rsid w:val="005B63F6"/>
    <w:rsid w:val="005C0F64"/>
    <w:rsid w:val="005C1B27"/>
    <w:rsid w:val="005C2619"/>
    <w:rsid w:val="005C2804"/>
    <w:rsid w:val="005C6A84"/>
    <w:rsid w:val="005C77BC"/>
    <w:rsid w:val="005D0B79"/>
    <w:rsid w:val="005D4027"/>
    <w:rsid w:val="005D4B2E"/>
    <w:rsid w:val="005D51E5"/>
    <w:rsid w:val="005E071A"/>
    <w:rsid w:val="005E30F9"/>
    <w:rsid w:val="005E77A1"/>
    <w:rsid w:val="005F0189"/>
    <w:rsid w:val="005F4B98"/>
    <w:rsid w:val="0060113F"/>
    <w:rsid w:val="00613F99"/>
    <w:rsid w:val="00620FC9"/>
    <w:rsid w:val="00620FF8"/>
    <w:rsid w:val="0062183D"/>
    <w:rsid w:val="00633A14"/>
    <w:rsid w:val="00636C9A"/>
    <w:rsid w:val="0065753B"/>
    <w:rsid w:val="00665AD1"/>
    <w:rsid w:val="006672BC"/>
    <w:rsid w:val="00670BF7"/>
    <w:rsid w:val="00672ACC"/>
    <w:rsid w:val="00674B4B"/>
    <w:rsid w:val="006962CC"/>
    <w:rsid w:val="00696C44"/>
    <w:rsid w:val="00696D4B"/>
    <w:rsid w:val="006973A4"/>
    <w:rsid w:val="006978A6"/>
    <w:rsid w:val="006B2973"/>
    <w:rsid w:val="006B32D5"/>
    <w:rsid w:val="006B348B"/>
    <w:rsid w:val="006C181A"/>
    <w:rsid w:val="006C2D3D"/>
    <w:rsid w:val="006D0FBB"/>
    <w:rsid w:val="006D512C"/>
    <w:rsid w:val="006D7052"/>
    <w:rsid w:val="006E5A1C"/>
    <w:rsid w:val="006F4C27"/>
    <w:rsid w:val="006F5A5A"/>
    <w:rsid w:val="006F7CFD"/>
    <w:rsid w:val="007118E7"/>
    <w:rsid w:val="00724B4A"/>
    <w:rsid w:val="00725CE6"/>
    <w:rsid w:val="0073066F"/>
    <w:rsid w:val="007311A4"/>
    <w:rsid w:val="0073381E"/>
    <w:rsid w:val="00733823"/>
    <w:rsid w:val="0074026C"/>
    <w:rsid w:val="00746696"/>
    <w:rsid w:val="00751FEA"/>
    <w:rsid w:val="0075546F"/>
    <w:rsid w:val="007562B0"/>
    <w:rsid w:val="00761934"/>
    <w:rsid w:val="0076344D"/>
    <w:rsid w:val="007770F7"/>
    <w:rsid w:val="00781325"/>
    <w:rsid w:val="00784F51"/>
    <w:rsid w:val="007851C3"/>
    <w:rsid w:val="007926C0"/>
    <w:rsid w:val="00794552"/>
    <w:rsid w:val="00794B5A"/>
    <w:rsid w:val="007951C0"/>
    <w:rsid w:val="007A6E53"/>
    <w:rsid w:val="007A758A"/>
    <w:rsid w:val="007B5FA7"/>
    <w:rsid w:val="007C02F0"/>
    <w:rsid w:val="007D5667"/>
    <w:rsid w:val="007D56AA"/>
    <w:rsid w:val="007D62C0"/>
    <w:rsid w:val="007E1D4E"/>
    <w:rsid w:val="007E21E9"/>
    <w:rsid w:val="007F0623"/>
    <w:rsid w:val="007F423B"/>
    <w:rsid w:val="007F50D9"/>
    <w:rsid w:val="00800F28"/>
    <w:rsid w:val="00815966"/>
    <w:rsid w:val="00817108"/>
    <w:rsid w:val="00822F8D"/>
    <w:rsid w:val="00823B2B"/>
    <w:rsid w:val="0082794A"/>
    <w:rsid w:val="00841CCE"/>
    <w:rsid w:val="00844748"/>
    <w:rsid w:val="00850643"/>
    <w:rsid w:val="008545CE"/>
    <w:rsid w:val="00855B66"/>
    <w:rsid w:val="00856331"/>
    <w:rsid w:val="008568D6"/>
    <w:rsid w:val="00862200"/>
    <w:rsid w:val="00863953"/>
    <w:rsid w:val="008653E4"/>
    <w:rsid w:val="008748DA"/>
    <w:rsid w:val="008809AA"/>
    <w:rsid w:val="00886D0F"/>
    <w:rsid w:val="008923E7"/>
    <w:rsid w:val="00893D92"/>
    <w:rsid w:val="00894C22"/>
    <w:rsid w:val="008953F3"/>
    <w:rsid w:val="008A31AC"/>
    <w:rsid w:val="008A3AB5"/>
    <w:rsid w:val="008A5AD3"/>
    <w:rsid w:val="008A71EE"/>
    <w:rsid w:val="008B106E"/>
    <w:rsid w:val="008B53C4"/>
    <w:rsid w:val="008B7D80"/>
    <w:rsid w:val="008C1F03"/>
    <w:rsid w:val="008C45CB"/>
    <w:rsid w:val="008C55D3"/>
    <w:rsid w:val="008D6039"/>
    <w:rsid w:val="008D6402"/>
    <w:rsid w:val="008E2846"/>
    <w:rsid w:val="008E305A"/>
    <w:rsid w:val="008E5814"/>
    <w:rsid w:val="00904C03"/>
    <w:rsid w:val="00906574"/>
    <w:rsid w:val="00907CED"/>
    <w:rsid w:val="009222FA"/>
    <w:rsid w:val="00922B58"/>
    <w:rsid w:val="00923A24"/>
    <w:rsid w:val="00925D57"/>
    <w:rsid w:val="00930A3A"/>
    <w:rsid w:val="00931EDE"/>
    <w:rsid w:val="00932E17"/>
    <w:rsid w:val="00933E15"/>
    <w:rsid w:val="009368D4"/>
    <w:rsid w:val="00937BD8"/>
    <w:rsid w:val="0094081C"/>
    <w:rsid w:val="00956719"/>
    <w:rsid w:val="009607B7"/>
    <w:rsid w:val="00966618"/>
    <w:rsid w:val="00967AAB"/>
    <w:rsid w:val="0097021F"/>
    <w:rsid w:val="00970714"/>
    <w:rsid w:val="0098157B"/>
    <w:rsid w:val="009837D2"/>
    <w:rsid w:val="0098488D"/>
    <w:rsid w:val="009873A8"/>
    <w:rsid w:val="00990231"/>
    <w:rsid w:val="00990677"/>
    <w:rsid w:val="00993B69"/>
    <w:rsid w:val="009952E8"/>
    <w:rsid w:val="00995771"/>
    <w:rsid w:val="009A1830"/>
    <w:rsid w:val="009A2D62"/>
    <w:rsid w:val="009C56F5"/>
    <w:rsid w:val="009C6101"/>
    <w:rsid w:val="009C6E92"/>
    <w:rsid w:val="009D2296"/>
    <w:rsid w:val="009D379B"/>
    <w:rsid w:val="009D6AFD"/>
    <w:rsid w:val="009E2982"/>
    <w:rsid w:val="009F3A89"/>
    <w:rsid w:val="00A02041"/>
    <w:rsid w:val="00A1229F"/>
    <w:rsid w:val="00A130DE"/>
    <w:rsid w:val="00A15814"/>
    <w:rsid w:val="00A25D2F"/>
    <w:rsid w:val="00A26BEB"/>
    <w:rsid w:val="00A26CF6"/>
    <w:rsid w:val="00A35A74"/>
    <w:rsid w:val="00A37E16"/>
    <w:rsid w:val="00A40449"/>
    <w:rsid w:val="00A458F8"/>
    <w:rsid w:val="00A52DC6"/>
    <w:rsid w:val="00A54A14"/>
    <w:rsid w:val="00A55872"/>
    <w:rsid w:val="00A566DC"/>
    <w:rsid w:val="00A61448"/>
    <w:rsid w:val="00A61E7D"/>
    <w:rsid w:val="00A63CA8"/>
    <w:rsid w:val="00A640F7"/>
    <w:rsid w:val="00A65CDE"/>
    <w:rsid w:val="00A66096"/>
    <w:rsid w:val="00A671B8"/>
    <w:rsid w:val="00A71466"/>
    <w:rsid w:val="00A7486A"/>
    <w:rsid w:val="00A778C0"/>
    <w:rsid w:val="00A811C7"/>
    <w:rsid w:val="00A924AC"/>
    <w:rsid w:val="00A97986"/>
    <w:rsid w:val="00AA0A45"/>
    <w:rsid w:val="00AA2C4B"/>
    <w:rsid w:val="00AA3738"/>
    <w:rsid w:val="00AA48F9"/>
    <w:rsid w:val="00AB0D28"/>
    <w:rsid w:val="00AC652F"/>
    <w:rsid w:val="00AE38E6"/>
    <w:rsid w:val="00AF28BA"/>
    <w:rsid w:val="00AF3179"/>
    <w:rsid w:val="00AF4D3E"/>
    <w:rsid w:val="00AF5CF3"/>
    <w:rsid w:val="00AF6A89"/>
    <w:rsid w:val="00B00425"/>
    <w:rsid w:val="00B11909"/>
    <w:rsid w:val="00B17E7B"/>
    <w:rsid w:val="00B20B8A"/>
    <w:rsid w:val="00B30591"/>
    <w:rsid w:val="00B32AE8"/>
    <w:rsid w:val="00B3410D"/>
    <w:rsid w:val="00B36512"/>
    <w:rsid w:val="00B36680"/>
    <w:rsid w:val="00B44C30"/>
    <w:rsid w:val="00B45A7F"/>
    <w:rsid w:val="00B541AC"/>
    <w:rsid w:val="00B56370"/>
    <w:rsid w:val="00B576AC"/>
    <w:rsid w:val="00B637A5"/>
    <w:rsid w:val="00B704F0"/>
    <w:rsid w:val="00B763AF"/>
    <w:rsid w:val="00B77E1B"/>
    <w:rsid w:val="00B84A2C"/>
    <w:rsid w:val="00B93433"/>
    <w:rsid w:val="00B974E0"/>
    <w:rsid w:val="00BA1154"/>
    <w:rsid w:val="00BA144C"/>
    <w:rsid w:val="00BB2D7E"/>
    <w:rsid w:val="00BB5C06"/>
    <w:rsid w:val="00BB768E"/>
    <w:rsid w:val="00BB792B"/>
    <w:rsid w:val="00BC2943"/>
    <w:rsid w:val="00BD0774"/>
    <w:rsid w:val="00BD2C52"/>
    <w:rsid w:val="00BD57CD"/>
    <w:rsid w:val="00BD731A"/>
    <w:rsid w:val="00BE2B6E"/>
    <w:rsid w:val="00BF04A5"/>
    <w:rsid w:val="00BF6893"/>
    <w:rsid w:val="00C02726"/>
    <w:rsid w:val="00C17291"/>
    <w:rsid w:val="00C17FD6"/>
    <w:rsid w:val="00C31205"/>
    <w:rsid w:val="00C31D23"/>
    <w:rsid w:val="00C377AF"/>
    <w:rsid w:val="00C37D4C"/>
    <w:rsid w:val="00C402EF"/>
    <w:rsid w:val="00C45759"/>
    <w:rsid w:val="00C531B4"/>
    <w:rsid w:val="00C549C2"/>
    <w:rsid w:val="00C57A3B"/>
    <w:rsid w:val="00C62564"/>
    <w:rsid w:val="00C668F1"/>
    <w:rsid w:val="00C66D9F"/>
    <w:rsid w:val="00C71B8A"/>
    <w:rsid w:val="00C76D8C"/>
    <w:rsid w:val="00C77217"/>
    <w:rsid w:val="00C97C58"/>
    <w:rsid w:val="00CA6189"/>
    <w:rsid w:val="00CB09CF"/>
    <w:rsid w:val="00CB0C9D"/>
    <w:rsid w:val="00CC5DE6"/>
    <w:rsid w:val="00CC7674"/>
    <w:rsid w:val="00CD4C49"/>
    <w:rsid w:val="00CD6DC4"/>
    <w:rsid w:val="00CE01D0"/>
    <w:rsid w:val="00CE148E"/>
    <w:rsid w:val="00CE418A"/>
    <w:rsid w:val="00CE6EF8"/>
    <w:rsid w:val="00CF0086"/>
    <w:rsid w:val="00CF104C"/>
    <w:rsid w:val="00CF65E0"/>
    <w:rsid w:val="00D0020A"/>
    <w:rsid w:val="00D03282"/>
    <w:rsid w:val="00D0649F"/>
    <w:rsid w:val="00D07181"/>
    <w:rsid w:val="00D21A13"/>
    <w:rsid w:val="00D22412"/>
    <w:rsid w:val="00D2274E"/>
    <w:rsid w:val="00D22C5B"/>
    <w:rsid w:val="00D33B5E"/>
    <w:rsid w:val="00D35783"/>
    <w:rsid w:val="00D47863"/>
    <w:rsid w:val="00D55729"/>
    <w:rsid w:val="00D60173"/>
    <w:rsid w:val="00D751AD"/>
    <w:rsid w:val="00D8237D"/>
    <w:rsid w:val="00D83282"/>
    <w:rsid w:val="00D94B1A"/>
    <w:rsid w:val="00DA2ED5"/>
    <w:rsid w:val="00DA3403"/>
    <w:rsid w:val="00DB076C"/>
    <w:rsid w:val="00DB2732"/>
    <w:rsid w:val="00DD58E7"/>
    <w:rsid w:val="00DD6569"/>
    <w:rsid w:val="00DE0B6B"/>
    <w:rsid w:val="00DE2A04"/>
    <w:rsid w:val="00DE2FC1"/>
    <w:rsid w:val="00DE327C"/>
    <w:rsid w:val="00DE7A59"/>
    <w:rsid w:val="00DE7D85"/>
    <w:rsid w:val="00DF024B"/>
    <w:rsid w:val="00DF038F"/>
    <w:rsid w:val="00DF04ED"/>
    <w:rsid w:val="00DF1FF6"/>
    <w:rsid w:val="00E02127"/>
    <w:rsid w:val="00E0348B"/>
    <w:rsid w:val="00E10916"/>
    <w:rsid w:val="00E12F5F"/>
    <w:rsid w:val="00E130EE"/>
    <w:rsid w:val="00E17276"/>
    <w:rsid w:val="00E2066B"/>
    <w:rsid w:val="00E2568E"/>
    <w:rsid w:val="00E25817"/>
    <w:rsid w:val="00E25F87"/>
    <w:rsid w:val="00E2731F"/>
    <w:rsid w:val="00E31210"/>
    <w:rsid w:val="00E31635"/>
    <w:rsid w:val="00E331CD"/>
    <w:rsid w:val="00E408B4"/>
    <w:rsid w:val="00E46153"/>
    <w:rsid w:val="00E54941"/>
    <w:rsid w:val="00E614A1"/>
    <w:rsid w:val="00E62DDB"/>
    <w:rsid w:val="00E637B8"/>
    <w:rsid w:val="00E654B5"/>
    <w:rsid w:val="00E666CC"/>
    <w:rsid w:val="00E72076"/>
    <w:rsid w:val="00E74DF9"/>
    <w:rsid w:val="00E76398"/>
    <w:rsid w:val="00E77948"/>
    <w:rsid w:val="00E90043"/>
    <w:rsid w:val="00E948D0"/>
    <w:rsid w:val="00EA323D"/>
    <w:rsid w:val="00EA5CCD"/>
    <w:rsid w:val="00EB1F9E"/>
    <w:rsid w:val="00EC1915"/>
    <w:rsid w:val="00EC28D4"/>
    <w:rsid w:val="00EC4AD7"/>
    <w:rsid w:val="00ED6292"/>
    <w:rsid w:val="00EE0012"/>
    <w:rsid w:val="00EE5788"/>
    <w:rsid w:val="00EF0A6E"/>
    <w:rsid w:val="00EF5C03"/>
    <w:rsid w:val="00F01DBE"/>
    <w:rsid w:val="00F05F58"/>
    <w:rsid w:val="00F32419"/>
    <w:rsid w:val="00F37CA0"/>
    <w:rsid w:val="00F40BC5"/>
    <w:rsid w:val="00F42E43"/>
    <w:rsid w:val="00F540A0"/>
    <w:rsid w:val="00F55391"/>
    <w:rsid w:val="00F65D80"/>
    <w:rsid w:val="00F74D1F"/>
    <w:rsid w:val="00F77F16"/>
    <w:rsid w:val="00F84143"/>
    <w:rsid w:val="00F87C05"/>
    <w:rsid w:val="00F93312"/>
    <w:rsid w:val="00F95C95"/>
    <w:rsid w:val="00FB6DE6"/>
    <w:rsid w:val="00FC613E"/>
    <w:rsid w:val="00FC6E81"/>
    <w:rsid w:val="00FD5982"/>
    <w:rsid w:val="00FE19CB"/>
    <w:rsid w:val="00FE1C24"/>
    <w:rsid w:val="00FE4A13"/>
    <w:rsid w:val="00FE5C66"/>
    <w:rsid w:val="00FE7A4A"/>
    <w:rsid w:val="00FF3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766F9"/>
  <w15:chartTrackingRefBased/>
  <w15:docId w15:val="{A405D42C-F078-454F-9D66-EEE615FFA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E289F"/>
    <w:rPr>
      <w:color w:val="0000FF"/>
      <w:u w:val="single"/>
    </w:rPr>
  </w:style>
  <w:style w:type="paragraph" w:styleId="NormalWeb">
    <w:name w:val="Normal (Web)"/>
    <w:basedOn w:val="Normal"/>
    <w:uiPriority w:val="99"/>
    <w:unhideWhenUsed/>
    <w:rsid w:val="00855B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A1E0F"/>
    <w:rPr>
      <w:color w:val="954F72" w:themeColor="followedHyperlink"/>
      <w:u w:val="single"/>
    </w:rPr>
  </w:style>
  <w:style w:type="paragraph" w:customStyle="1" w:styleId="ssrcss-1q0x1qg-paragraph">
    <w:name w:val="ssrcss-1q0x1qg-paragraph"/>
    <w:basedOn w:val="Normal"/>
    <w:rsid w:val="003E299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82081">
      <w:bodyDiv w:val="1"/>
      <w:marLeft w:val="0"/>
      <w:marRight w:val="0"/>
      <w:marTop w:val="0"/>
      <w:marBottom w:val="0"/>
      <w:divBdr>
        <w:top w:val="none" w:sz="0" w:space="0" w:color="auto"/>
        <w:left w:val="none" w:sz="0" w:space="0" w:color="auto"/>
        <w:bottom w:val="none" w:sz="0" w:space="0" w:color="auto"/>
        <w:right w:val="none" w:sz="0" w:space="0" w:color="auto"/>
      </w:divBdr>
    </w:div>
    <w:div w:id="122964320">
      <w:bodyDiv w:val="1"/>
      <w:marLeft w:val="0"/>
      <w:marRight w:val="0"/>
      <w:marTop w:val="0"/>
      <w:marBottom w:val="0"/>
      <w:divBdr>
        <w:top w:val="none" w:sz="0" w:space="0" w:color="auto"/>
        <w:left w:val="none" w:sz="0" w:space="0" w:color="auto"/>
        <w:bottom w:val="none" w:sz="0" w:space="0" w:color="auto"/>
        <w:right w:val="none" w:sz="0" w:space="0" w:color="auto"/>
      </w:divBdr>
    </w:div>
    <w:div w:id="143471845">
      <w:bodyDiv w:val="1"/>
      <w:marLeft w:val="0"/>
      <w:marRight w:val="0"/>
      <w:marTop w:val="0"/>
      <w:marBottom w:val="0"/>
      <w:divBdr>
        <w:top w:val="none" w:sz="0" w:space="0" w:color="auto"/>
        <w:left w:val="none" w:sz="0" w:space="0" w:color="auto"/>
        <w:bottom w:val="none" w:sz="0" w:space="0" w:color="auto"/>
        <w:right w:val="none" w:sz="0" w:space="0" w:color="auto"/>
      </w:divBdr>
    </w:div>
    <w:div w:id="237372190">
      <w:bodyDiv w:val="1"/>
      <w:marLeft w:val="0"/>
      <w:marRight w:val="0"/>
      <w:marTop w:val="0"/>
      <w:marBottom w:val="0"/>
      <w:divBdr>
        <w:top w:val="none" w:sz="0" w:space="0" w:color="auto"/>
        <w:left w:val="none" w:sz="0" w:space="0" w:color="auto"/>
        <w:bottom w:val="none" w:sz="0" w:space="0" w:color="auto"/>
        <w:right w:val="none" w:sz="0" w:space="0" w:color="auto"/>
      </w:divBdr>
    </w:div>
    <w:div w:id="253320423">
      <w:bodyDiv w:val="1"/>
      <w:marLeft w:val="0"/>
      <w:marRight w:val="0"/>
      <w:marTop w:val="0"/>
      <w:marBottom w:val="0"/>
      <w:divBdr>
        <w:top w:val="none" w:sz="0" w:space="0" w:color="auto"/>
        <w:left w:val="none" w:sz="0" w:space="0" w:color="auto"/>
        <w:bottom w:val="none" w:sz="0" w:space="0" w:color="auto"/>
        <w:right w:val="none" w:sz="0" w:space="0" w:color="auto"/>
      </w:divBdr>
    </w:div>
    <w:div w:id="314920563">
      <w:bodyDiv w:val="1"/>
      <w:marLeft w:val="0"/>
      <w:marRight w:val="0"/>
      <w:marTop w:val="0"/>
      <w:marBottom w:val="0"/>
      <w:divBdr>
        <w:top w:val="none" w:sz="0" w:space="0" w:color="auto"/>
        <w:left w:val="none" w:sz="0" w:space="0" w:color="auto"/>
        <w:bottom w:val="none" w:sz="0" w:space="0" w:color="auto"/>
        <w:right w:val="none" w:sz="0" w:space="0" w:color="auto"/>
      </w:divBdr>
    </w:div>
    <w:div w:id="361243747">
      <w:bodyDiv w:val="1"/>
      <w:marLeft w:val="0"/>
      <w:marRight w:val="0"/>
      <w:marTop w:val="0"/>
      <w:marBottom w:val="0"/>
      <w:divBdr>
        <w:top w:val="none" w:sz="0" w:space="0" w:color="auto"/>
        <w:left w:val="none" w:sz="0" w:space="0" w:color="auto"/>
        <w:bottom w:val="none" w:sz="0" w:space="0" w:color="auto"/>
        <w:right w:val="none" w:sz="0" w:space="0" w:color="auto"/>
      </w:divBdr>
      <w:divsChild>
        <w:div w:id="428476803">
          <w:marLeft w:val="0"/>
          <w:marRight w:val="0"/>
          <w:marTop w:val="0"/>
          <w:marBottom w:val="0"/>
          <w:divBdr>
            <w:top w:val="none" w:sz="0" w:space="0" w:color="auto"/>
            <w:left w:val="none" w:sz="0" w:space="0" w:color="auto"/>
            <w:bottom w:val="none" w:sz="0" w:space="0" w:color="auto"/>
            <w:right w:val="none" w:sz="0" w:space="0" w:color="auto"/>
          </w:divBdr>
          <w:divsChild>
            <w:div w:id="1525948215">
              <w:marLeft w:val="0"/>
              <w:marRight w:val="0"/>
              <w:marTop w:val="0"/>
              <w:marBottom w:val="0"/>
              <w:divBdr>
                <w:top w:val="none" w:sz="0" w:space="0" w:color="auto"/>
                <w:left w:val="none" w:sz="0" w:space="0" w:color="auto"/>
                <w:bottom w:val="none" w:sz="0" w:space="0" w:color="auto"/>
                <w:right w:val="none" w:sz="0" w:space="0" w:color="auto"/>
              </w:divBdr>
              <w:divsChild>
                <w:div w:id="83579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86105">
          <w:marLeft w:val="0"/>
          <w:marRight w:val="0"/>
          <w:marTop w:val="0"/>
          <w:marBottom w:val="0"/>
          <w:divBdr>
            <w:top w:val="none" w:sz="0" w:space="0" w:color="auto"/>
            <w:left w:val="none" w:sz="0" w:space="0" w:color="auto"/>
            <w:bottom w:val="none" w:sz="0" w:space="0" w:color="auto"/>
            <w:right w:val="none" w:sz="0" w:space="0" w:color="auto"/>
          </w:divBdr>
          <w:divsChild>
            <w:div w:id="2069497020">
              <w:marLeft w:val="0"/>
              <w:marRight w:val="0"/>
              <w:marTop w:val="0"/>
              <w:marBottom w:val="0"/>
              <w:divBdr>
                <w:top w:val="none" w:sz="0" w:space="0" w:color="auto"/>
                <w:left w:val="none" w:sz="0" w:space="0" w:color="auto"/>
                <w:bottom w:val="none" w:sz="0" w:space="0" w:color="auto"/>
                <w:right w:val="none" w:sz="0" w:space="0" w:color="auto"/>
              </w:divBdr>
              <w:divsChild>
                <w:div w:id="199702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696702">
          <w:marLeft w:val="0"/>
          <w:marRight w:val="0"/>
          <w:marTop w:val="0"/>
          <w:marBottom w:val="0"/>
          <w:divBdr>
            <w:top w:val="none" w:sz="0" w:space="0" w:color="auto"/>
            <w:left w:val="none" w:sz="0" w:space="0" w:color="auto"/>
            <w:bottom w:val="none" w:sz="0" w:space="0" w:color="auto"/>
            <w:right w:val="none" w:sz="0" w:space="0" w:color="auto"/>
          </w:divBdr>
          <w:divsChild>
            <w:div w:id="1286430221">
              <w:marLeft w:val="0"/>
              <w:marRight w:val="0"/>
              <w:marTop w:val="0"/>
              <w:marBottom w:val="0"/>
              <w:divBdr>
                <w:top w:val="none" w:sz="0" w:space="0" w:color="auto"/>
                <w:left w:val="none" w:sz="0" w:space="0" w:color="auto"/>
                <w:bottom w:val="none" w:sz="0" w:space="0" w:color="auto"/>
                <w:right w:val="none" w:sz="0" w:space="0" w:color="auto"/>
              </w:divBdr>
              <w:divsChild>
                <w:div w:id="1886673161">
                  <w:marLeft w:val="0"/>
                  <w:marRight w:val="0"/>
                  <w:marTop w:val="0"/>
                  <w:marBottom w:val="0"/>
                  <w:divBdr>
                    <w:top w:val="none" w:sz="0" w:space="0" w:color="auto"/>
                    <w:left w:val="none" w:sz="0" w:space="0" w:color="auto"/>
                    <w:bottom w:val="none" w:sz="0" w:space="0" w:color="auto"/>
                    <w:right w:val="none" w:sz="0" w:space="0" w:color="auto"/>
                  </w:divBdr>
                  <w:divsChild>
                    <w:div w:id="1188176672">
                      <w:marLeft w:val="-150"/>
                      <w:marRight w:val="0"/>
                      <w:marTop w:val="0"/>
                      <w:marBottom w:val="90"/>
                      <w:divBdr>
                        <w:top w:val="none" w:sz="0" w:space="0" w:color="auto"/>
                        <w:left w:val="none" w:sz="0" w:space="0" w:color="auto"/>
                        <w:bottom w:val="none" w:sz="0" w:space="0" w:color="auto"/>
                        <w:right w:val="none" w:sz="0" w:space="0" w:color="auto"/>
                      </w:divBdr>
                      <w:divsChild>
                        <w:div w:id="1703361886">
                          <w:marLeft w:val="0"/>
                          <w:marRight w:val="0"/>
                          <w:marTop w:val="0"/>
                          <w:marBottom w:val="0"/>
                          <w:divBdr>
                            <w:top w:val="none" w:sz="0" w:space="0" w:color="auto"/>
                            <w:left w:val="none" w:sz="0" w:space="0" w:color="auto"/>
                            <w:bottom w:val="none" w:sz="0" w:space="0" w:color="auto"/>
                            <w:right w:val="none" w:sz="0" w:space="0" w:color="auto"/>
                          </w:divBdr>
                        </w:div>
                      </w:divsChild>
                    </w:div>
                    <w:div w:id="662321919">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386414274">
          <w:marLeft w:val="0"/>
          <w:marRight w:val="0"/>
          <w:marTop w:val="0"/>
          <w:marBottom w:val="0"/>
          <w:divBdr>
            <w:top w:val="none" w:sz="0" w:space="0" w:color="auto"/>
            <w:left w:val="none" w:sz="0" w:space="0" w:color="auto"/>
            <w:bottom w:val="none" w:sz="0" w:space="0" w:color="auto"/>
            <w:right w:val="none" w:sz="0" w:space="0" w:color="auto"/>
          </w:divBdr>
          <w:divsChild>
            <w:div w:id="588973025">
              <w:marLeft w:val="0"/>
              <w:marRight w:val="0"/>
              <w:marTop w:val="0"/>
              <w:marBottom w:val="180"/>
              <w:divBdr>
                <w:top w:val="none" w:sz="0" w:space="0" w:color="auto"/>
                <w:left w:val="none" w:sz="0" w:space="0" w:color="auto"/>
                <w:bottom w:val="none" w:sz="0" w:space="0" w:color="auto"/>
                <w:right w:val="none" w:sz="0" w:space="0" w:color="auto"/>
              </w:divBdr>
            </w:div>
          </w:divsChild>
        </w:div>
        <w:div w:id="833302293">
          <w:marLeft w:val="0"/>
          <w:marRight w:val="0"/>
          <w:marTop w:val="0"/>
          <w:marBottom w:val="0"/>
          <w:divBdr>
            <w:top w:val="none" w:sz="0" w:space="0" w:color="auto"/>
            <w:left w:val="none" w:sz="0" w:space="0" w:color="auto"/>
            <w:bottom w:val="none" w:sz="0" w:space="0" w:color="auto"/>
            <w:right w:val="none" w:sz="0" w:space="0" w:color="auto"/>
          </w:divBdr>
          <w:divsChild>
            <w:div w:id="3018928">
              <w:marLeft w:val="0"/>
              <w:marRight w:val="0"/>
              <w:marTop w:val="0"/>
              <w:marBottom w:val="0"/>
              <w:divBdr>
                <w:top w:val="none" w:sz="0" w:space="0" w:color="auto"/>
                <w:left w:val="none" w:sz="0" w:space="0" w:color="auto"/>
                <w:bottom w:val="none" w:sz="0" w:space="0" w:color="auto"/>
                <w:right w:val="none" w:sz="0" w:space="0" w:color="auto"/>
              </w:divBdr>
              <w:divsChild>
                <w:div w:id="907376471">
                  <w:marLeft w:val="0"/>
                  <w:marRight w:val="0"/>
                  <w:marTop w:val="0"/>
                  <w:marBottom w:val="0"/>
                  <w:divBdr>
                    <w:top w:val="none" w:sz="0" w:space="0" w:color="auto"/>
                    <w:left w:val="none" w:sz="0" w:space="0" w:color="auto"/>
                    <w:bottom w:val="none" w:sz="0" w:space="0" w:color="auto"/>
                    <w:right w:val="none" w:sz="0" w:space="0" w:color="auto"/>
                  </w:divBdr>
                  <w:divsChild>
                    <w:div w:id="1089883861">
                      <w:marLeft w:val="0"/>
                      <w:marRight w:val="0"/>
                      <w:marTop w:val="0"/>
                      <w:marBottom w:val="0"/>
                      <w:divBdr>
                        <w:top w:val="none" w:sz="0" w:space="0" w:color="auto"/>
                        <w:left w:val="none" w:sz="0" w:space="0" w:color="auto"/>
                        <w:bottom w:val="none" w:sz="0" w:space="0" w:color="auto"/>
                        <w:right w:val="none" w:sz="0" w:space="0" w:color="auto"/>
                      </w:divBdr>
                      <w:divsChild>
                        <w:div w:id="1977637112">
                          <w:marLeft w:val="0"/>
                          <w:marRight w:val="0"/>
                          <w:marTop w:val="0"/>
                          <w:marBottom w:val="0"/>
                          <w:divBdr>
                            <w:top w:val="none" w:sz="0" w:space="0" w:color="auto"/>
                            <w:left w:val="none" w:sz="0" w:space="0" w:color="auto"/>
                            <w:bottom w:val="none" w:sz="0" w:space="0" w:color="auto"/>
                            <w:right w:val="none" w:sz="0" w:space="0" w:color="auto"/>
                          </w:divBdr>
                          <w:divsChild>
                            <w:div w:id="47927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78304">
                      <w:marLeft w:val="0"/>
                      <w:marRight w:val="0"/>
                      <w:marTop w:val="0"/>
                      <w:marBottom w:val="90"/>
                      <w:divBdr>
                        <w:top w:val="none" w:sz="0" w:space="0" w:color="auto"/>
                        <w:left w:val="none" w:sz="0" w:space="0" w:color="auto"/>
                        <w:bottom w:val="none" w:sz="0" w:space="0" w:color="auto"/>
                        <w:right w:val="none" w:sz="0" w:space="0" w:color="auto"/>
                      </w:divBdr>
                      <w:divsChild>
                        <w:div w:id="350843757">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1860967239">
          <w:marLeft w:val="0"/>
          <w:marRight w:val="0"/>
          <w:marTop w:val="0"/>
          <w:marBottom w:val="0"/>
          <w:divBdr>
            <w:top w:val="none" w:sz="0" w:space="0" w:color="auto"/>
            <w:left w:val="none" w:sz="0" w:space="0" w:color="auto"/>
            <w:bottom w:val="none" w:sz="0" w:space="0" w:color="auto"/>
            <w:right w:val="none" w:sz="0" w:space="0" w:color="auto"/>
          </w:divBdr>
          <w:divsChild>
            <w:div w:id="228420965">
              <w:marLeft w:val="0"/>
              <w:marRight w:val="0"/>
              <w:marTop w:val="0"/>
              <w:marBottom w:val="0"/>
              <w:divBdr>
                <w:top w:val="none" w:sz="0" w:space="0" w:color="auto"/>
                <w:left w:val="none" w:sz="0" w:space="0" w:color="auto"/>
                <w:bottom w:val="none" w:sz="0" w:space="0" w:color="auto"/>
                <w:right w:val="none" w:sz="0" w:space="0" w:color="auto"/>
              </w:divBdr>
              <w:divsChild>
                <w:div w:id="1084300504">
                  <w:marLeft w:val="0"/>
                  <w:marRight w:val="0"/>
                  <w:marTop w:val="0"/>
                  <w:marBottom w:val="0"/>
                  <w:divBdr>
                    <w:top w:val="none" w:sz="0" w:space="0" w:color="auto"/>
                    <w:left w:val="none" w:sz="0" w:space="0" w:color="auto"/>
                    <w:bottom w:val="none" w:sz="0" w:space="0" w:color="auto"/>
                    <w:right w:val="none" w:sz="0" w:space="0" w:color="auto"/>
                  </w:divBdr>
                  <w:divsChild>
                    <w:div w:id="104675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557002">
      <w:bodyDiv w:val="1"/>
      <w:marLeft w:val="0"/>
      <w:marRight w:val="0"/>
      <w:marTop w:val="0"/>
      <w:marBottom w:val="0"/>
      <w:divBdr>
        <w:top w:val="none" w:sz="0" w:space="0" w:color="auto"/>
        <w:left w:val="none" w:sz="0" w:space="0" w:color="auto"/>
        <w:bottom w:val="none" w:sz="0" w:space="0" w:color="auto"/>
        <w:right w:val="none" w:sz="0" w:space="0" w:color="auto"/>
      </w:divBdr>
    </w:div>
    <w:div w:id="424309550">
      <w:bodyDiv w:val="1"/>
      <w:marLeft w:val="0"/>
      <w:marRight w:val="0"/>
      <w:marTop w:val="0"/>
      <w:marBottom w:val="0"/>
      <w:divBdr>
        <w:top w:val="none" w:sz="0" w:space="0" w:color="auto"/>
        <w:left w:val="none" w:sz="0" w:space="0" w:color="auto"/>
        <w:bottom w:val="none" w:sz="0" w:space="0" w:color="auto"/>
        <w:right w:val="none" w:sz="0" w:space="0" w:color="auto"/>
      </w:divBdr>
    </w:div>
    <w:div w:id="431974339">
      <w:bodyDiv w:val="1"/>
      <w:marLeft w:val="0"/>
      <w:marRight w:val="0"/>
      <w:marTop w:val="0"/>
      <w:marBottom w:val="0"/>
      <w:divBdr>
        <w:top w:val="none" w:sz="0" w:space="0" w:color="auto"/>
        <w:left w:val="none" w:sz="0" w:space="0" w:color="auto"/>
        <w:bottom w:val="none" w:sz="0" w:space="0" w:color="auto"/>
        <w:right w:val="none" w:sz="0" w:space="0" w:color="auto"/>
      </w:divBdr>
    </w:div>
    <w:div w:id="484665287">
      <w:bodyDiv w:val="1"/>
      <w:marLeft w:val="0"/>
      <w:marRight w:val="0"/>
      <w:marTop w:val="0"/>
      <w:marBottom w:val="0"/>
      <w:divBdr>
        <w:top w:val="none" w:sz="0" w:space="0" w:color="auto"/>
        <w:left w:val="none" w:sz="0" w:space="0" w:color="auto"/>
        <w:bottom w:val="none" w:sz="0" w:space="0" w:color="auto"/>
        <w:right w:val="none" w:sz="0" w:space="0" w:color="auto"/>
      </w:divBdr>
    </w:div>
    <w:div w:id="494732331">
      <w:bodyDiv w:val="1"/>
      <w:marLeft w:val="0"/>
      <w:marRight w:val="0"/>
      <w:marTop w:val="0"/>
      <w:marBottom w:val="0"/>
      <w:divBdr>
        <w:top w:val="none" w:sz="0" w:space="0" w:color="auto"/>
        <w:left w:val="none" w:sz="0" w:space="0" w:color="auto"/>
        <w:bottom w:val="none" w:sz="0" w:space="0" w:color="auto"/>
        <w:right w:val="none" w:sz="0" w:space="0" w:color="auto"/>
      </w:divBdr>
    </w:div>
    <w:div w:id="576746377">
      <w:bodyDiv w:val="1"/>
      <w:marLeft w:val="0"/>
      <w:marRight w:val="0"/>
      <w:marTop w:val="0"/>
      <w:marBottom w:val="0"/>
      <w:divBdr>
        <w:top w:val="none" w:sz="0" w:space="0" w:color="auto"/>
        <w:left w:val="none" w:sz="0" w:space="0" w:color="auto"/>
        <w:bottom w:val="none" w:sz="0" w:space="0" w:color="auto"/>
        <w:right w:val="none" w:sz="0" w:space="0" w:color="auto"/>
      </w:divBdr>
    </w:div>
    <w:div w:id="625698720">
      <w:bodyDiv w:val="1"/>
      <w:marLeft w:val="0"/>
      <w:marRight w:val="0"/>
      <w:marTop w:val="0"/>
      <w:marBottom w:val="0"/>
      <w:divBdr>
        <w:top w:val="none" w:sz="0" w:space="0" w:color="auto"/>
        <w:left w:val="none" w:sz="0" w:space="0" w:color="auto"/>
        <w:bottom w:val="none" w:sz="0" w:space="0" w:color="auto"/>
        <w:right w:val="none" w:sz="0" w:space="0" w:color="auto"/>
      </w:divBdr>
      <w:divsChild>
        <w:div w:id="979336622">
          <w:marLeft w:val="0"/>
          <w:marRight w:val="0"/>
          <w:marTop w:val="0"/>
          <w:marBottom w:val="0"/>
          <w:divBdr>
            <w:top w:val="none" w:sz="0" w:space="0" w:color="auto"/>
            <w:left w:val="none" w:sz="0" w:space="0" w:color="auto"/>
            <w:bottom w:val="none" w:sz="0" w:space="0" w:color="auto"/>
            <w:right w:val="none" w:sz="0" w:space="0" w:color="auto"/>
          </w:divBdr>
          <w:divsChild>
            <w:div w:id="197202807">
              <w:marLeft w:val="0"/>
              <w:marRight w:val="0"/>
              <w:marTop w:val="0"/>
              <w:marBottom w:val="0"/>
              <w:divBdr>
                <w:top w:val="none" w:sz="0" w:space="0" w:color="auto"/>
                <w:left w:val="none" w:sz="0" w:space="0" w:color="auto"/>
                <w:bottom w:val="none" w:sz="0" w:space="0" w:color="auto"/>
                <w:right w:val="none" w:sz="0" w:space="0" w:color="auto"/>
              </w:divBdr>
            </w:div>
          </w:divsChild>
        </w:div>
        <w:div w:id="1499079314">
          <w:marLeft w:val="0"/>
          <w:marRight w:val="0"/>
          <w:marTop w:val="0"/>
          <w:marBottom w:val="0"/>
          <w:divBdr>
            <w:top w:val="none" w:sz="0" w:space="0" w:color="auto"/>
            <w:left w:val="none" w:sz="0" w:space="0" w:color="auto"/>
            <w:bottom w:val="none" w:sz="0" w:space="0" w:color="auto"/>
            <w:right w:val="none" w:sz="0" w:space="0" w:color="auto"/>
          </w:divBdr>
          <w:divsChild>
            <w:div w:id="743574915">
              <w:marLeft w:val="0"/>
              <w:marRight w:val="0"/>
              <w:marTop w:val="0"/>
              <w:marBottom w:val="0"/>
              <w:divBdr>
                <w:top w:val="none" w:sz="0" w:space="0" w:color="auto"/>
                <w:left w:val="none" w:sz="0" w:space="0" w:color="auto"/>
                <w:bottom w:val="none" w:sz="0" w:space="0" w:color="auto"/>
                <w:right w:val="none" w:sz="0" w:space="0" w:color="auto"/>
              </w:divBdr>
            </w:div>
          </w:divsChild>
        </w:div>
        <w:div w:id="1210843143">
          <w:marLeft w:val="0"/>
          <w:marRight w:val="0"/>
          <w:marTop w:val="0"/>
          <w:marBottom w:val="0"/>
          <w:divBdr>
            <w:top w:val="none" w:sz="0" w:space="0" w:color="auto"/>
            <w:left w:val="none" w:sz="0" w:space="0" w:color="auto"/>
            <w:bottom w:val="none" w:sz="0" w:space="0" w:color="auto"/>
            <w:right w:val="none" w:sz="0" w:space="0" w:color="auto"/>
          </w:divBdr>
          <w:divsChild>
            <w:div w:id="110607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623537">
      <w:bodyDiv w:val="1"/>
      <w:marLeft w:val="0"/>
      <w:marRight w:val="0"/>
      <w:marTop w:val="0"/>
      <w:marBottom w:val="0"/>
      <w:divBdr>
        <w:top w:val="none" w:sz="0" w:space="0" w:color="auto"/>
        <w:left w:val="none" w:sz="0" w:space="0" w:color="auto"/>
        <w:bottom w:val="none" w:sz="0" w:space="0" w:color="auto"/>
        <w:right w:val="none" w:sz="0" w:space="0" w:color="auto"/>
      </w:divBdr>
    </w:div>
    <w:div w:id="802237252">
      <w:bodyDiv w:val="1"/>
      <w:marLeft w:val="0"/>
      <w:marRight w:val="0"/>
      <w:marTop w:val="0"/>
      <w:marBottom w:val="0"/>
      <w:divBdr>
        <w:top w:val="none" w:sz="0" w:space="0" w:color="auto"/>
        <w:left w:val="none" w:sz="0" w:space="0" w:color="auto"/>
        <w:bottom w:val="none" w:sz="0" w:space="0" w:color="auto"/>
        <w:right w:val="none" w:sz="0" w:space="0" w:color="auto"/>
      </w:divBdr>
    </w:div>
    <w:div w:id="1080175546">
      <w:bodyDiv w:val="1"/>
      <w:marLeft w:val="0"/>
      <w:marRight w:val="0"/>
      <w:marTop w:val="0"/>
      <w:marBottom w:val="0"/>
      <w:divBdr>
        <w:top w:val="none" w:sz="0" w:space="0" w:color="auto"/>
        <w:left w:val="none" w:sz="0" w:space="0" w:color="auto"/>
        <w:bottom w:val="none" w:sz="0" w:space="0" w:color="auto"/>
        <w:right w:val="none" w:sz="0" w:space="0" w:color="auto"/>
      </w:divBdr>
    </w:div>
    <w:div w:id="1209758706">
      <w:bodyDiv w:val="1"/>
      <w:marLeft w:val="0"/>
      <w:marRight w:val="0"/>
      <w:marTop w:val="0"/>
      <w:marBottom w:val="0"/>
      <w:divBdr>
        <w:top w:val="none" w:sz="0" w:space="0" w:color="auto"/>
        <w:left w:val="none" w:sz="0" w:space="0" w:color="auto"/>
        <w:bottom w:val="none" w:sz="0" w:space="0" w:color="auto"/>
        <w:right w:val="none" w:sz="0" w:space="0" w:color="auto"/>
      </w:divBdr>
      <w:divsChild>
        <w:div w:id="307633298">
          <w:marLeft w:val="0"/>
          <w:marRight w:val="0"/>
          <w:marTop w:val="0"/>
          <w:marBottom w:val="0"/>
          <w:divBdr>
            <w:top w:val="none" w:sz="0" w:space="0" w:color="auto"/>
            <w:left w:val="none" w:sz="0" w:space="0" w:color="auto"/>
            <w:bottom w:val="none" w:sz="0" w:space="0" w:color="auto"/>
            <w:right w:val="none" w:sz="0" w:space="0" w:color="auto"/>
          </w:divBdr>
          <w:divsChild>
            <w:div w:id="118962868">
              <w:marLeft w:val="0"/>
              <w:marRight w:val="0"/>
              <w:marTop w:val="0"/>
              <w:marBottom w:val="0"/>
              <w:divBdr>
                <w:top w:val="none" w:sz="0" w:space="0" w:color="auto"/>
                <w:left w:val="none" w:sz="0" w:space="0" w:color="auto"/>
                <w:bottom w:val="none" w:sz="0" w:space="0" w:color="auto"/>
                <w:right w:val="none" w:sz="0" w:space="0" w:color="auto"/>
              </w:divBdr>
            </w:div>
          </w:divsChild>
        </w:div>
        <w:div w:id="383525596">
          <w:marLeft w:val="0"/>
          <w:marRight w:val="0"/>
          <w:marTop w:val="0"/>
          <w:marBottom w:val="0"/>
          <w:divBdr>
            <w:top w:val="none" w:sz="0" w:space="0" w:color="auto"/>
            <w:left w:val="none" w:sz="0" w:space="0" w:color="auto"/>
            <w:bottom w:val="none" w:sz="0" w:space="0" w:color="auto"/>
            <w:right w:val="none" w:sz="0" w:space="0" w:color="auto"/>
          </w:divBdr>
          <w:divsChild>
            <w:div w:id="205064804">
              <w:marLeft w:val="0"/>
              <w:marRight w:val="0"/>
              <w:marTop w:val="0"/>
              <w:marBottom w:val="0"/>
              <w:divBdr>
                <w:top w:val="none" w:sz="0" w:space="0" w:color="auto"/>
                <w:left w:val="none" w:sz="0" w:space="0" w:color="auto"/>
                <w:bottom w:val="none" w:sz="0" w:space="0" w:color="auto"/>
                <w:right w:val="none" w:sz="0" w:space="0" w:color="auto"/>
              </w:divBdr>
            </w:div>
          </w:divsChild>
        </w:div>
        <w:div w:id="1237322729">
          <w:marLeft w:val="0"/>
          <w:marRight w:val="0"/>
          <w:marTop w:val="0"/>
          <w:marBottom w:val="0"/>
          <w:divBdr>
            <w:top w:val="none" w:sz="0" w:space="0" w:color="auto"/>
            <w:left w:val="none" w:sz="0" w:space="0" w:color="auto"/>
            <w:bottom w:val="none" w:sz="0" w:space="0" w:color="auto"/>
            <w:right w:val="none" w:sz="0" w:space="0" w:color="auto"/>
          </w:divBdr>
          <w:divsChild>
            <w:div w:id="1701930503">
              <w:marLeft w:val="0"/>
              <w:marRight w:val="0"/>
              <w:marTop w:val="0"/>
              <w:marBottom w:val="0"/>
              <w:divBdr>
                <w:top w:val="none" w:sz="0" w:space="0" w:color="auto"/>
                <w:left w:val="none" w:sz="0" w:space="0" w:color="auto"/>
                <w:bottom w:val="none" w:sz="0" w:space="0" w:color="auto"/>
                <w:right w:val="none" w:sz="0" w:space="0" w:color="auto"/>
              </w:divBdr>
            </w:div>
          </w:divsChild>
        </w:div>
        <w:div w:id="1788235858">
          <w:marLeft w:val="0"/>
          <w:marRight w:val="0"/>
          <w:marTop w:val="0"/>
          <w:marBottom w:val="0"/>
          <w:divBdr>
            <w:top w:val="none" w:sz="0" w:space="0" w:color="auto"/>
            <w:left w:val="none" w:sz="0" w:space="0" w:color="auto"/>
            <w:bottom w:val="none" w:sz="0" w:space="0" w:color="auto"/>
            <w:right w:val="none" w:sz="0" w:space="0" w:color="auto"/>
          </w:divBdr>
          <w:divsChild>
            <w:div w:id="1992904412">
              <w:marLeft w:val="0"/>
              <w:marRight w:val="0"/>
              <w:marTop w:val="0"/>
              <w:marBottom w:val="0"/>
              <w:divBdr>
                <w:top w:val="none" w:sz="0" w:space="0" w:color="auto"/>
                <w:left w:val="none" w:sz="0" w:space="0" w:color="auto"/>
                <w:bottom w:val="none" w:sz="0" w:space="0" w:color="auto"/>
                <w:right w:val="none" w:sz="0" w:space="0" w:color="auto"/>
              </w:divBdr>
            </w:div>
          </w:divsChild>
        </w:div>
        <w:div w:id="296377452">
          <w:marLeft w:val="0"/>
          <w:marRight w:val="0"/>
          <w:marTop w:val="0"/>
          <w:marBottom w:val="0"/>
          <w:divBdr>
            <w:top w:val="none" w:sz="0" w:space="0" w:color="auto"/>
            <w:left w:val="none" w:sz="0" w:space="0" w:color="auto"/>
            <w:bottom w:val="none" w:sz="0" w:space="0" w:color="auto"/>
            <w:right w:val="none" w:sz="0" w:space="0" w:color="auto"/>
          </w:divBdr>
          <w:divsChild>
            <w:div w:id="116722879">
              <w:marLeft w:val="0"/>
              <w:marRight w:val="0"/>
              <w:marTop w:val="0"/>
              <w:marBottom w:val="0"/>
              <w:divBdr>
                <w:top w:val="none" w:sz="0" w:space="0" w:color="auto"/>
                <w:left w:val="none" w:sz="0" w:space="0" w:color="auto"/>
                <w:bottom w:val="none" w:sz="0" w:space="0" w:color="auto"/>
                <w:right w:val="none" w:sz="0" w:space="0" w:color="auto"/>
              </w:divBdr>
            </w:div>
          </w:divsChild>
        </w:div>
        <w:div w:id="283852605">
          <w:marLeft w:val="0"/>
          <w:marRight w:val="0"/>
          <w:marTop w:val="0"/>
          <w:marBottom w:val="0"/>
          <w:divBdr>
            <w:top w:val="none" w:sz="0" w:space="0" w:color="auto"/>
            <w:left w:val="none" w:sz="0" w:space="0" w:color="auto"/>
            <w:bottom w:val="none" w:sz="0" w:space="0" w:color="auto"/>
            <w:right w:val="none" w:sz="0" w:space="0" w:color="auto"/>
          </w:divBdr>
          <w:divsChild>
            <w:div w:id="1124232490">
              <w:marLeft w:val="0"/>
              <w:marRight w:val="0"/>
              <w:marTop w:val="0"/>
              <w:marBottom w:val="0"/>
              <w:divBdr>
                <w:top w:val="none" w:sz="0" w:space="0" w:color="auto"/>
                <w:left w:val="none" w:sz="0" w:space="0" w:color="auto"/>
                <w:bottom w:val="none" w:sz="0" w:space="0" w:color="auto"/>
                <w:right w:val="none" w:sz="0" w:space="0" w:color="auto"/>
              </w:divBdr>
            </w:div>
          </w:divsChild>
        </w:div>
        <w:div w:id="1109353436">
          <w:marLeft w:val="0"/>
          <w:marRight w:val="0"/>
          <w:marTop w:val="0"/>
          <w:marBottom w:val="0"/>
          <w:divBdr>
            <w:top w:val="none" w:sz="0" w:space="0" w:color="auto"/>
            <w:left w:val="none" w:sz="0" w:space="0" w:color="auto"/>
            <w:bottom w:val="none" w:sz="0" w:space="0" w:color="auto"/>
            <w:right w:val="none" w:sz="0" w:space="0" w:color="auto"/>
          </w:divBdr>
          <w:divsChild>
            <w:div w:id="432214566">
              <w:marLeft w:val="0"/>
              <w:marRight w:val="0"/>
              <w:marTop w:val="0"/>
              <w:marBottom w:val="0"/>
              <w:divBdr>
                <w:top w:val="none" w:sz="0" w:space="0" w:color="auto"/>
                <w:left w:val="none" w:sz="0" w:space="0" w:color="auto"/>
                <w:bottom w:val="none" w:sz="0" w:space="0" w:color="auto"/>
                <w:right w:val="none" w:sz="0" w:space="0" w:color="auto"/>
              </w:divBdr>
            </w:div>
          </w:divsChild>
        </w:div>
        <w:div w:id="2058313389">
          <w:marLeft w:val="0"/>
          <w:marRight w:val="0"/>
          <w:marTop w:val="0"/>
          <w:marBottom w:val="0"/>
          <w:divBdr>
            <w:top w:val="none" w:sz="0" w:space="0" w:color="auto"/>
            <w:left w:val="none" w:sz="0" w:space="0" w:color="auto"/>
            <w:bottom w:val="none" w:sz="0" w:space="0" w:color="auto"/>
            <w:right w:val="none" w:sz="0" w:space="0" w:color="auto"/>
          </w:divBdr>
          <w:divsChild>
            <w:div w:id="45803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601017">
      <w:bodyDiv w:val="1"/>
      <w:marLeft w:val="0"/>
      <w:marRight w:val="0"/>
      <w:marTop w:val="0"/>
      <w:marBottom w:val="0"/>
      <w:divBdr>
        <w:top w:val="none" w:sz="0" w:space="0" w:color="auto"/>
        <w:left w:val="none" w:sz="0" w:space="0" w:color="auto"/>
        <w:bottom w:val="none" w:sz="0" w:space="0" w:color="auto"/>
        <w:right w:val="none" w:sz="0" w:space="0" w:color="auto"/>
      </w:divBdr>
    </w:div>
    <w:div w:id="1281960183">
      <w:bodyDiv w:val="1"/>
      <w:marLeft w:val="0"/>
      <w:marRight w:val="0"/>
      <w:marTop w:val="0"/>
      <w:marBottom w:val="0"/>
      <w:divBdr>
        <w:top w:val="none" w:sz="0" w:space="0" w:color="auto"/>
        <w:left w:val="none" w:sz="0" w:space="0" w:color="auto"/>
        <w:bottom w:val="none" w:sz="0" w:space="0" w:color="auto"/>
        <w:right w:val="none" w:sz="0" w:space="0" w:color="auto"/>
      </w:divBdr>
      <w:divsChild>
        <w:div w:id="5403964">
          <w:marLeft w:val="0"/>
          <w:marRight w:val="0"/>
          <w:marTop w:val="0"/>
          <w:marBottom w:val="0"/>
          <w:divBdr>
            <w:top w:val="none" w:sz="0" w:space="0" w:color="auto"/>
            <w:left w:val="none" w:sz="0" w:space="0" w:color="auto"/>
            <w:bottom w:val="none" w:sz="0" w:space="0" w:color="auto"/>
            <w:right w:val="none" w:sz="0" w:space="0" w:color="auto"/>
          </w:divBdr>
          <w:divsChild>
            <w:div w:id="823356600">
              <w:marLeft w:val="0"/>
              <w:marRight w:val="0"/>
              <w:marTop w:val="0"/>
              <w:marBottom w:val="0"/>
              <w:divBdr>
                <w:top w:val="none" w:sz="0" w:space="0" w:color="auto"/>
                <w:left w:val="none" w:sz="0" w:space="0" w:color="auto"/>
                <w:bottom w:val="none" w:sz="0" w:space="0" w:color="auto"/>
                <w:right w:val="none" w:sz="0" w:space="0" w:color="auto"/>
              </w:divBdr>
            </w:div>
          </w:divsChild>
        </w:div>
        <w:div w:id="1364288871">
          <w:marLeft w:val="0"/>
          <w:marRight w:val="0"/>
          <w:marTop w:val="0"/>
          <w:marBottom w:val="0"/>
          <w:divBdr>
            <w:top w:val="none" w:sz="0" w:space="0" w:color="auto"/>
            <w:left w:val="none" w:sz="0" w:space="0" w:color="auto"/>
            <w:bottom w:val="none" w:sz="0" w:space="0" w:color="auto"/>
            <w:right w:val="none" w:sz="0" w:space="0" w:color="auto"/>
          </w:divBdr>
          <w:divsChild>
            <w:div w:id="392772260">
              <w:marLeft w:val="0"/>
              <w:marRight w:val="0"/>
              <w:marTop w:val="0"/>
              <w:marBottom w:val="0"/>
              <w:divBdr>
                <w:top w:val="none" w:sz="0" w:space="0" w:color="auto"/>
                <w:left w:val="none" w:sz="0" w:space="0" w:color="auto"/>
                <w:bottom w:val="none" w:sz="0" w:space="0" w:color="auto"/>
                <w:right w:val="none" w:sz="0" w:space="0" w:color="auto"/>
              </w:divBdr>
            </w:div>
          </w:divsChild>
        </w:div>
        <w:div w:id="962807663">
          <w:marLeft w:val="0"/>
          <w:marRight w:val="0"/>
          <w:marTop w:val="0"/>
          <w:marBottom w:val="0"/>
          <w:divBdr>
            <w:top w:val="none" w:sz="0" w:space="0" w:color="auto"/>
            <w:left w:val="none" w:sz="0" w:space="0" w:color="auto"/>
            <w:bottom w:val="none" w:sz="0" w:space="0" w:color="auto"/>
            <w:right w:val="none" w:sz="0" w:space="0" w:color="auto"/>
          </w:divBdr>
          <w:divsChild>
            <w:div w:id="1274244612">
              <w:marLeft w:val="0"/>
              <w:marRight w:val="0"/>
              <w:marTop w:val="0"/>
              <w:marBottom w:val="0"/>
              <w:divBdr>
                <w:top w:val="none" w:sz="0" w:space="0" w:color="auto"/>
                <w:left w:val="none" w:sz="0" w:space="0" w:color="auto"/>
                <w:bottom w:val="none" w:sz="0" w:space="0" w:color="auto"/>
                <w:right w:val="none" w:sz="0" w:space="0" w:color="auto"/>
              </w:divBdr>
            </w:div>
          </w:divsChild>
        </w:div>
        <w:div w:id="1934589714">
          <w:marLeft w:val="0"/>
          <w:marRight w:val="0"/>
          <w:marTop w:val="0"/>
          <w:marBottom w:val="0"/>
          <w:divBdr>
            <w:top w:val="none" w:sz="0" w:space="0" w:color="auto"/>
            <w:left w:val="none" w:sz="0" w:space="0" w:color="auto"/>
            <w:bottom w:val="none" w:sz="0" w:space="0" w:color="auto"/>
            <w:right w:val="none" w:sz="0" w:space="0" w:color="auto"/>
          </w:divBdr>
          <w:divsChild>
            <w:div w:id="425075951">
              <w:marLeft w:val="0"/>
              <w:marRight w:val="0"/>
              <w:marTop w:val="0"/>
              <w:marBottom w:val="0"/>
              <w:divBdr>
                <w:top w:val="none" w:sz="0" w:space="0" w:color="auto"/>
                <w:left w:val="none" w:sz="0" w:space="0" w:color="auto"/>
                <w:bottom w:val="none" w:sz="0" w:space="0" w:color="auto"/>
                <w:right w:val="none" w:sz="0" w:space="0" w:color="auto"/>
              </w:divBdr>
            </w:div>
          </w:divsChild>
        </w:div>
        <w:div w:id="1110709484">
          <w:marLeft w:val="0"/>
          <w:marRight w:val="0"/>
          <w:marTop w:val="0"/>
          <w:marBottom w:val="0"/>
          <w:divBdr>
            <w:top w:val="none" w:sz="0" w:space="0" w:color="auto"/>
            <w:left w:val="none" w:sz="0" w:space="0" w:color="auto"/>
            <w:bottom w:val="none" w:sz="0" w:space="0" w:color="auto"/>
            <w:right w:val="none" w:sz="0" w:space="0" w:color="auto"/>
          </w:divBdr>
          <w:divsChild>
            <w:div w:id="289094985">
              <w:marLeft w:val="0"/>
              <w:marRight w:val="0"/>
              <w:marTop w:val="0"/>
              <w:marBottom w:val="0"/>
              <w:divBdr>
                <w:top w:val="none" w:sz="0" w:space="0" w:color="auto"/>
                <w:left w:val="none" w:sz="0" w:space="0" w:color="auto"/>
                <w:bottom w:val="none" w:sz="0" w:space="0" w:color="auto"/>
                <w:right w:val="none" w:sz="0" w:space="0" w:color="auto"/>
              </w:divBdr>
            </w:div>
          </w:divsChild>
        </w:div>
        <w:div w:id="1539274750">
          <w:marLeft w:val="0"/>
          <w:marRight w:val="0"/>
          <w:marTop w:val="0"/>
          <w:marBottom w:val="0"/>
          <w:divBdr>
            <w:top w:val="none" w:sz="0" w:space="0" w:color="auto"/>
            <w:left w:val="none" w:sz="0" w:space="0" w:color="auto"/>
            <w:bottom w:val="none" w:sz="0" w:space="0" w:color="auto"/>
            <w:right w:val="none" w:sz="0" w:space="0" w:color="auto"/>
          </w:divBdr>
          <w:divsChild>
            <w:div w:id="1103771024">
              <w:marLeft w:val="0"/>
              <w:marRight w:val="0"/>
              <w:marTop w:val="0"/>
              <w:marBottom w:val="0"/>
              <w:divBdr>
                <w:top w:val="none" w:sz="0" w:space="0" w:color="auto"/>
                <w:left w:val="none" w:sz="0" w:space="0" w:color="auto"/>
                <w:bottom w:val="none" w:sz="0" w:space="0" w:color="auto"/>
                <w:right w:val="none" w:sz="0" w:space="0" w:color="auto"/>
              </w:divBdr>
            </w:div>
          </w:divsChild>
        </w:div>
        <w:div w:id="35591652">
          <w:marLeft w:val="0"/>
          <w:marRight w:val="0"/>
          <w:marTop w:val="0"/>
          <w:marBottom w:val="0"/>
          <w:divBdr>
            <w:top w:val="none" w:sz="0" w:space="0" w:color="auto"/>
            <w:left w:val="none" w:sz="0" w:space="0" w:color="auto"/>
            <w:bottom w:val="none" w:sz="0" w:space="0" w:color="auto"/>
            <w:right w:val="none" w:sz="0" w:space="0" w:color="auto"/>
          </w:divBdr>
          <w:divsChild>
            <w:div w:id="200404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541621">
      <w:bodyDiv w:val="1"/>
      <w:marLeft w:val="0"/>
      <w:marRight w:val="0"/>
      <w:marTop w:val="0"/>
      <w:marBottom w:val="0"/>
      <w:divBdr>
        <w:top w:val="none" w:sz="0" w:space="0" w:color="auto"/>
        <w:left w:val="none" w:sz="0" w:space="0" w:color="auto"/>
        <w:bottom w:val="none" w:sz="0" w:space="0" w:color="auto"/>
        <w:right w:val="none" w:sz="0" w:space="0" w:color="auto"/>
      </w:divBdr>
    </w:div>
    <w:div w:id="1451584189">
      <w:bodyDiv w:val="1"/>
      <w:marLeft w:val="0"/>
      <w:marRight w:val="0"/>
      <w:marTop w:val="0"/>
      <w:marBottom w:val="0"/>
      <w:divBdr>
        <w:top w:val="none" w:sz="0" w:space="0" w:color="auto"/>
        <w:left w:val="none" w:sz="0" w:space="0" w:color="auto"/>
        <w:bottom w:val="none" w:sz="0" w:space="0" w:color="auto"/>
        <w:right w:val="none" w:sz="0" w:space="0" w:color="auto"/>
      </w:divBdr>
    </w:div>
    <w:div w:id="1499535158">
      <w:bodyDiv w:val="1"/>
      <w:marLeft w:val="0"/>
      <w:marRight w:val="0"/>
      <w:marTop w:val="0"/>
      <w:marBottom w:val="0"/>
      <w:divBdr>
        <w:top w:val="none" w:sz="0" w:space="0" w:color="auto"/>
        <w:left w:val="none" w:sz="0" w:space="0" w:color="auto"/>
        <w:bottom w:val="none" w:sz="0" w:space="0" w:color="auto"/>
        <w:right w:val="none" w:sz="0" w:space="0" w:color="auto"/>
      </w:divBdr>
    </w:div>
    <w:div w:id="1529949095">
      <w:bodyDiv w:val="1"/>
      <w:marLeft w:val="0"/>
      <w:marRight w:val="0"/>
      <w:marTop w:val="0"/>
      <w:marBottom w:val="0"/>
      <w:divBdr>
        <w:top w:val="none" w:sz="0" w:space="0" w:color="auto"/>
        <w:left w:val="none" w:sz="0" w:space="0" w:color="auto"/>
        <w:bottom w:val="none" w:sz="0" w:space="0" w:color="auto"/>
        <w:right w:val="none" w:sz="0" w:space="0" w:color="auto"/>
      </w:divBdr>
    </w:div>
    <w:div w:id="1548105318">
      <w:bodyDiv w:val="1"/>
      <w:marLeft w:val="0"/>
      <w:marRight w:val="0"/>
      <w:marTop w:val="0"/>
      <w:marBottom w:val="0"/>
      <w:divBdr>
        <w:top w:val="none" w:sz="0" w:space="0" w:color="auto"/>
        <w:left w:val="none" w:sz="0" w:space="0" w:color="auto"/>
        <w:bottom w:val="none" w:sz="0" w:space="0" w:color="auto"/>
        <w:right w:val="none" w:sz="0" w:space="0" w:color="auto"/>
      </w:divBdr>
    </w:div>
    <w:div w:id="1553348344">
      <w:bodyDiv w:val="1"/>
      <w:marLeft w:val="0"/>
      <w:marRight w:val="0"/>
      <w:marTop w:val="0"/>
      <w:marBottom w:val="0"/>
      <w:divBdr>
        <w:top w:val="none" w:sz="0" w:space="0" w:color="auto"/>
        <w:left w:val="none" w:sz="0" w:space="0" w:color="auto"/>
        <w:bottom w:val="none" w:sz="0" w:space="0" w:color="auto"/>
        <w:right w:val="none" w:sz="0" w:space="0" w:color="auto"/>
      </w:divBdr>
      <w:divsChild>
        <w:div w:id="1828979752">
          <w:marLeft w:val="0"/>
          <w:marRight w:val="0"/>
          <w:marTop w:val="0"/>
          <w:marBottom w:val="0"/>
          <w:divBdr>
            <w:top w:val="none" w:sz="0" w:space="0" w:color="auto"/>
            <w:left w:val="none" w:sz="0" w:space="0" w:color="auto"/>
            <w:bottom w:val="none" w:sz="0" w:space="0" w:color="auto"/>
            <w:right w:val="none" w:sz="0" w:space="0" w:color="auto"/>
          </w:divBdr>
          <w:divsChild>
            <w:div w:id="1820225433">
              <w:marLeft w:val="0"/>
              <w:marRight w:val="0"/>
              <w:marTop w:val="0"/>
              <w:marBottom w:val="0"/>
              <w:divBdr>
                <w:top w:val="none" w:sz="0" w:space="0" w:color="auto"/>
                <w:left w:val="none" w:sz="0" w:space="0" w:color="auto"/>
                <w:bottom w:val="none" w:sz="0" w:space="0" w:color="auto"/>
                <w:right w:val="none" w:sz="0" w:space="0" w:color="auto"/>
              </w:divBdr>
            </w:div>
          </w:divsChild>
        </w:div>
        <w:div w:id="1069614413">
          <w:marLeft w:val="0"/>
          <w:marRight w:val="0"/>
          <w:marTop w:val="0"/>
          <w:marBottom w:val="0"/>
          <w:divBdr>
            <w:top w:val="none" w:sz="0" w:space="0" w:color="auto"/>
            <w:left w:val="none" w:sz="0" w:space="0" w:color="auto"/>
            <w:bottom w:val="none" w:sz="0" w:space="0" w:color="auto"/>
            <w:right w:val="none" w:sz="0" w:space="0" w:color="auto"/>
          </w:divBdr>
          <w:divsChild>
            <w:div w:id="203753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348690">
      <w:bodyDiv w:val="1"/>
      <w:marLeft w:val="0"/>
      <w:marRight w:val="0"/>
      <w:marTop w:val="0"/>
      <w:marBottom w:val="0"/>
      <w:divBdr>
        <w:top w:val="none" w:sz="0" w:space="0" w:color="auto"/>
        <w:left w:val="none" w:sz="0" w:space="0" w:color="auto"/>
        <w:bottom w:val="none" w:sz="0" w:space="0" w:color="auto"/>
        <w:right w:val="none" w:sz="0" w:space="0" w:color="auto"/>
      </w:divBdr>
    </w:div>
    <w:div w:id="1602060141">
      <w:bodyDiv w:val="1"/>
      <w:marLeft w:val="0"/>
      <w:marRight w:val="0"/>
      <w:marTop w:val="0"/>
      <w:marBottom w:val="0"/>
      <w:divBdr>
        <w:top w:val="none" w:sz="0" w:space="0" w:color="auto"/>
        <w:left w:val="none" w:sz="0" w:space="0" w:color="auto"/>
        <w:bottom w:val="none" w:sz="0" w:space="0" w:color="auto"/>
        <w:right w:val="none" w:sz="0" w:space="0" w:color="auto"/>
      </w:divBdr>
    </w:div>
    <w:div w:id="1756200460">
      <w:bodyDiv w:val="1"/>
      <w:marLeft w:val="0"/>
      <w:marRight w:val="0"/>
      <w:marTop w:val="0"/>
      <w:marBottom w:val="0"/>
      <w:divBdr>
        <w:top w:val="none" w:sz="0" w:space="0" w:color="auto"/>
        <w:left w:val="none" w:sz="0" w:space="0" w:color="auto"/>
        <w:bottom w:val="none" w:sz="0" w:space="0" w:color="auto"/>
        <w:right w:val="none" w:sz="0" w:space="0" w:color="auto"/>
      </w:divBdr>
    </w:div>
    <w:div w:id="1790009340">
      <w:bodyDiv w:val="1"/>
      <w:marLeft w:val="0"/>
      <w:marRight w:val="0"/>
      <w:marTop w:val="0"/>
      <w:marBottom w:val="0"/>
      <w:divBdr>
        <w:top w:val="none" w:sz="0" w:space="0" w:color="auto"/>
        <w:left w:val="none" w:sz="0" w:space="0" w:color="auto"/>
        <w:bottom w:val="none" w:sz="0" w:space="0" w:color="auto"/>
        <w:right w:val="none" w:sz="0" w:space="0" w:color="auto"/>
      </w:divBdr>
    </w:div>
    <w:div w:id="1799298468">
      <w:bodyDiv w:val="1"/>
      <w:marLeft w:val="0"/>
      <w:marRight w:val="0"/>
      <w:marTop w:val="0"/>
      <w:marBottom w:val="0"/>
      <w:divBdr>
        <w:top w:val="none" w:sz="0" w:space="0" w:color="auto"/>
        <w:left w:val="none" w:sz="0" w:space="0" w:color="auto"/>
        <w:bottom w:val="none" w:sz="0" w:space="0" w:color="auto"/>
        <w:right w:val="none" w:sz="0" w:space="0" w:color="auto"/>
      </w:divBdr>
    </w:div>
    <w:div w:id="1829786537">
      <w:bodyDiv w:val="1"/>
      <w:marLeft w:val="0"/>
      <w:marRight w:val="0"/>
      <w:marTop w:val="0"/>
      <w:marBottom w:val="0"/>
      <w:divBdr>
        <w:top w:val="none" w:sz="0" w:space="0" w:color="auto"/>
        <w:left w:val="none" w:sz="0" w:space="0" w:color="auto"/>
        <w:bottom w:val="none" w:sz="0" w:space="0" w:color="auto"/>
        <w:right w:val="none" w:sz="0" w:space="0" w:color="auto"/>
      </w:divBdr>
    </w:div>
    <w:div w:id="1891532467">
      <w:bodyDiv w:val="1"/>
      <w:marLeft w:val="0"/>
      <w:marRight w:val="0"/>
      <w:marTop w:val="0"/>
      <w:marBottom w:val="0"/>
      <w:divBdr>
        <w:top w:val="none" w:sz="0" w:space="0" w:color="auto"/>
        <w:left w:val="none" w:sz="0" w:space="0" w:color="auto"/>
        <w:bottom w:val="none" w:sz="0" w:space="0" w:color="auto"/>
        <w:right w:val="none" w:sz="0" w:space="0" w:color="auto"/>
      </w:divBdr>
    </w:div>
    <w:div w:id="1934897746">
      <w:bodyDiv w:val="1"/>
      <w:marLeft w:val="0"/>
      <w:marRight w:val="0"/>
      <w:marTop w:val="0"/>
      <w:marBottom w:val="0"/>
      <w:divBdr>
        <w:top w:val="none" w:sz="0" w:space="0" w:color="auto"/>
        <w:left w:val="none" w:sz="0" w:space="0" w:color="auto"/>
        <w:bottom w:val="none" w:sz="0" w:space="0" w:color="auto"/>
        <w:right w:val="none" w:sz="0" w:space="0" w:color="auto"/>
      </w:divBdr>
    </w:div>
    <w:div w:id="2021544038">
      <w:bodyDiv w:val="1"/>
      <w:marLeft w:val="0"/>
      <w:marRight w:val="0"/>
      <w:marTop w:val="0"/>
      <w:marBottom w:val="0"/>
      <w:divBdr>
        <w:top w:val="none" w:sz="0" w:space="0" w:color="auto"/>
        <w:left w:val="none" w:sz="0" w:space="0" w:color="auto"/>
        <w:bottom w:val="none" w:sz="0" w:space="0" w:color="auto"/>
        <w:right w:val="none" w:sz="0" w:space="0" w:color="auto"/>
      </w:divBdr>
    </w:div>
    <w:div w:id="2070226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4212</Words>
  <Characters>24013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Adam</dc:creator>
  <cp:keywords/>
  <dc:description/>
  <cp:lastModifiedBy>Davis, Adam</cp:lastModifiedBy>
  <cp:revision>2</cp:revision>
  <dcterms:created xsi:type="dcterms:W3CDTF">2023-11-27T15:52:00Z</dcterms:created>
  <dcterms:modified xsi:type="dcterms:W3CDTF">2023-11-27T15:52:00Z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2023-10-25T10:42:43Z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e382c443-48f4-49d2-9a6a-5ce64dc0b909</vt:lpwstr>
  </property>
  <property fmtid="{D5CDD505-2E9C-101B-9397-08002B2CF9AE}" pid="8" name="MSIP_Label_f2acd28b-79a3-4a0f-b0ff-4b75658b1549_ContentBits">
    <vt:lpwstr>0</vt:lpwstr>
  </property>
</Properties>
</file>