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8BF4E" w14:textId="1CD78574" w:rsidR="00047279" w:rsidRDefault="00047279" w:rsidP="00ED249C">
      <w:pPr>
        <w:pStyle w:val="NoSpacing"/>
      </w:pPr>
    </w:p>
    <w:p w14:paraId="132774DB" w14:textId="12E74690" w:rsidR="00ED249C" w:rsidRPr="00ED249C" w:rsidRDefault="00ED249C" w:rsidP="00ED249C">
      <w:pPr>
        <w:pStyle w:val="NoSpacing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University of Wales Trinity St David</w:t>
      </w:r>
    </w:p>
    <w:p w14:paraId="74AB5C27" w14:textId="77777777" w:rsidR="00ED249C" w:rsidRDefault="00ED249C" w:rsidP="00047279"/>
    <w:p w14:paraId="5CB20076" w14:textId="1D204FA1" w:rsidR="00ED249C" w:rsidRDefault="00ED249C" w:rsidP="00047279">
      <w:pPr>
        <w:jc w:val="center"/>
        <w:rPr>
          <w:sz w:val="48"/>
          <w:szCs w:val="48"/>
        </w:rPr>
      </w:pPr>
    </w:p>
    <w:p w14:paraId="2F063B5E" w14:textId="32E68454" w:rsidR="00ED249C" w:rsidRDefault="00611EF4" w:rsidP="00047279">
      <w:pPr>
        <w:jc w:val="center"/>
        <w:rPr>
          <w:sz w:val="48"/>
          <w:szCs w:val="48"/>
        </w:rPr>
      </w:pPr>
      <w:r w:rsidRPr="00611EF4">
        <w:rPr>
          <w:sz w:val="48"/>
          <w:szCs w:val="48"/>
        </w:rPr>
        <w:t xml:space="preserve">Design of a </w:t>
      </w:r>
      <w:r w:rsidR="0035100A">
        <w:rPr>
          <w:sz w:val="48"/>
          <w:szCs w:val="48"/>
        </w:rPr>
        <w:t>S</w:t>
      </w:r>
      <w:r w:rsidRPr="00611EF4">
        <w:rPr>
          <w:sz w:val="48"/>
          <w:szCs w:val="48"/>
        </w:rPr>
        <w:t xml:space="preserve">pecialist </w:t>
      </w:r>
      <w:r w:rsidR="0035100A">
        <w:rPr>
          <w:sz w:val="48"/>
          <w:szCs w:val="48"/>
        </w:rPr>
        <w:t>A</w:t>
      </w:r>
      <w:r w:rsidRPr="00611EF4">
        <w:rPr>
          <w:sz w:val="48"/>
          <w:szCs w:val="48"/>
        </w:rPr>
        <w:t xml:space="preserve">utomatic </w:t>
      </w:r>
      <w:r w:rsidR="0035100A">
        <w:rPr>
          <w:sz w:val="48"/>
          <w:szCs w:val="48"/>
        </w:rPr>
        <w:t>C</w:t>
      </w:r>
      <w:r w:rsidRPr="00611EF4">
        <w:rPr>
          <w:sz w:val="48"/>
          <w:szCs w:val="48"/>
        </w:rPr>
        <w:t xml:space="preserve">ontrol </w:t>
      </w:r>
      <w:r w:rsidR="0035100A">
        <w:rPr>
          <w:sz w:val="48"/>
          <w:szCs w:val="48"/>
        </w:rPr>
        <w:t>S</w:t>
      </w:r>
      <w:r w:rsidRPr="00611EF4">
        <w:rPr>
          <w:sz w:val="48"/>
          <w:szCs w:val="48"/>
        </w:rPr>
        <w:t>ystem</w:t>
      </w:r>
    </w:p>
    <w:p w14:paraId="281EAB19" w14:textId="6D676884" w:rsidR="00611EF4" w:rsidRDefault="00611EF4" w:rsidP="00047279">
      <w:pPr>
        <w:jc w:val="center"/>
        <w:rPr>
          <w:sz w:val="48"/>
          <w:szCs w:val="48"/>
        </w:rPr>
      </w:pPr>
    </w:p>
    <w:p w14:paraId="33218ECF" w14:textId="77777777" w:rsidR="0061144E" w:rsidRDefault="0061144E" w:rsidP="00047279">
      <w:pPr>
        <w:jc w:val="center"/>
        <w:rPr>
          <w:sz w:val="48"/>
          <w:szCs w:val="48"/>
        </w:rPr>
      </w:pPr>
    </w:p>
    <w:p w14:paraId="20E21E37" w14:textId="0CB74BC8" w:rsidR="00047279" w:rsidRPr="005D39F8" w:rsidRDefault="00611EF4" w:rsidP="00047279">
      <w:pPr>
        <w:jc w:val="center"/>
        <w:rPr>
          <w:sz w:val="48"/>
          <w:szCs w:val="48"/>
        </w:rPr>
      </w:pPr>
      <w:r>
        <w:rPr>
          <w:sz w:val="48"/>
          <w:szCs w:val="48"/>
        </w:rPr>
        <w:t>ACMA5001 – Control &amp; Automation</w:t>
      </w:r>
    </w:p>
    <w:p w14:paraId="543D674B" w14:textId="77777777" w:rsidR="00ED249C" w:rsidRDefault="00ED249C" w:rsidP="00047279">
      <w:pPr>
        <w:jc w:val="center"/>
        <w:rPr>
          <w:sz w:val="44"/>
          <w:szCs w:val="44"/>
        </w:rPr>
      </w:pPr>
    </w:p>
    <w:p w14:paraId="1CE7BD0A" w14:textId="3FBD178E" w:rsidR="00047279" w:rsidRPr="00ED249C" w:rsidRDefault="00ED249C" w:rsidP="00047279">
      <w:pPr>
        <w:jc w:val="center"/>
        <w:rPr>
          <w:sz w:val="44"/>
          <w:szCs w:val="44"/>
        </w:rPr>
      </w:pPr>
      <w:r>
        <w:rPr>
          <w:sz w:val="44"/>
          <w:szCs w:val="44"/>
        </w:rPr>
        <w:t>BEng Energy &amp; Environment Engineering</w:t>
      </w:r>
    </w:p>
    <w:p w14:paraId="1D23E54C" w14:textId="77777777" w:rsidR="00611EF4" w:rsidRDefault="00611EF4" w:rsidP="00047279">
      <w:pPr>
        <w:jc w:val="center"/>
        <w:rPr>
          <w:sz w:val="48"/>
          <w:szCs w:val="48"/>
        </w:rPr>
      </w:pPr>
    </w:p>
    <w:p w14:paraId="77F649C6" w14:textId="45DF2890" w:rsidR="00ED249C" w:rsidRDefault="00611EF4" w:rsidP="00047279">
      <w:pPr>
        <w:jc w:val="center"/>
        <w:rPr>
          <w:sz w:val="48"/>
          <w:szCs w:val="48"/>
        </w:rPr>
      </w:pPr>
      <w:r>
        <w:rPr>
          <w:sz w:val="48"/>
          <w:szCs w:val="48"/>
        </w:rPr>
        <w:t>Rob Goodson</w:t>
      </w:r>
    </w:p>
    <w:p w14:paraId="61528FC1" w14:textId="77777777" w:rsidR="0087464B" w:rsidRDefault="0087464B" w:rsidP="00047279">
      <w:pPr>
        <w:jc w:val="center"/>
        <w:rPr>
          <w:i/>
          <w:iCs/>
          <w:sz w:val="36"/>
          <w:szCs w:val="36"/>
        </w:rPr>
      </w:pPr>
    </w:p>
    <w:p w14:paraId="3F5F6801" w14:textId="77777777" w:rsidR="0087464B" w:rsidRDefault="0087464B" w:rsidP="00047279">
      <w:pPr>
        <w:jc w:val="center"/>
        <w:rPr>
          <w:i/>
          <w:iCs/>
          <w:sz w:val="36"/>
          <w:szCs w:val="36"/>
        </w:rPr>
      </w:pPr>
    </w:p>
    <w:p w14:paraId="788BA036" w14:textId="3761D61A" w:rsidR="00ED249C" w:rsidRPr="00ED249C" w:rsidRDefault="00ED249C" w:rsidP="00047279">
      <w:pPr>
        <w:jc w:val="center"/>
        <w:rPr>
          <w:sz w:val="36"/>
          <w:szCs w:val="36"/>
        </w:rPr>
      </w:pPr>
      <w:r w:rsidRPr="00ED249C">
        <w:rPr>
          <w:i/>
          <w:iCs/>
          <w:sz w:val="36"/>
          <w:szCs w:val="36"/>
        </w:rPr>
        <w:t>By</w:t>
      </w:r>
      <w:r>
        <w:rPr>
          <w:sz w:val="36"/>
          <w:szCs w:val="36"/>
        </w:rPr>
        <w:t xml:space="preserve"> Antony Wingate (1904205)</w:t>
      </w:r>
    </w:p>
    <w:p w14:paraId="771B42F1" w14:textId="77777777" w:rsidR="005D39F8" w:rsidRPr="0008776A" w:rsidRDefault="005D39F8" w:rsidP="0008776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8776A">
        <w:rPr>
          <w:sz w:val="24"/>
          <w:szCs w:val="24"/>
        </w:rPr>
        <w:br w:type="page"/>
      </w:r>
    </w:p>
    <w:p w14:paraId="4D3548F3" w14:textId="77777777" w:rsidR="00047279" w:rsidRDefault="00047279" w:rsidP="00047279">
      <w:pPr>
        <w:jc w:val="center"/>
        <w:rPr>
          <w:sz w:val="24"/>
          <w:szCs w:val="24"/>
        </w:rPr>
      </w:pPr>
    </w:p>
    <w:p w14:paraId="417DF2E5" w14:textId="17DC151C" w:rsidR="00047279" w:rsidRDefault="00047279" w:rsidP="00047279">
      <w:pPr>
        <w:jc w:val="center"/>
        <w:rPr>
          <w:sz w:val="24"/>
          <w:szCs w:val="24"/>
        </w:rPr>
      </w:pPr>
    </w:p>
    <w:bookmarkStart w:id="0" w:name="_Toc9050405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4921902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2A4B58" w14:textId="5BE2BFE8" w:rsidR="00047279" w:rsidRDefault="00ED249C" w:rsidP="000906DA">
          <w:pPr>
            <w:pStyle w:val="Heading1"/>
            <w:numPr>
              <w:ilvl w:val="0"/>
              <w:numId w:val="3"/>
            </w:numPr>
          </w:pPr>
          <w:r>
            <w:t>Table of Contents</w:t>
          </w:r>
          <w:bookmarkEnd w:id="0"/>
        </w:p>
        <w:p w14:paraId="02D9BA10" w14:textId="0DC12EF1" w:rsidR="00B86A5D" w:rsidRDefault="0004727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504054" w:history="1">
            <w:r w:rsidR="00B86A5D" w:rsidRPr="00B76707">
              <w:rPr>
                <w:rStyle w:val="Hyperlink"/>
                <w:noProof/>
              </w:rPr>
              <w:t>2.</w:t>
            </w:r>
            <w:r w:rsidR="00B86A5D">
              <w:rPr>
                <w:rFonts w:eastAsiaTheme="minorEastAsia"/>
                <w:noProof/>
                <w:lang w:eastAsia="en-GB"/>
              </w:rPr>
              <w:tab/>
            </w:r>
            <w:r w:rsidR="00B86A5D" w:rsidRPr="00B76707">
              <w:rPr>
                <w:rStyle w:val="Hyperlink"/>
                <w:noProof/>
              </w:rPr>
              <w:t>Table of Contents</w:t>
            </w:r>
            <w:r w:rsidR="00B86A5D">
              <w:rPr>
                <w:noProof/>
                <w:webHidden/>
              </w:rPr>
              <w:tab/>
            </w:r>
            <w:r w:rsidR="00B86A5D">
              <w:rPr>
                <w:noProof/>
                <w:webHidden/>
              </w:rPr>
              <w:fldChar w:fldCharType="begin"/>
            </w:r>
            <w:r w:rsidR="00B86A5D">
              <w:rPr>
                <w:noProof/>
                <w:webHidden/>
              </w:rPr>
              <w:instrText xml:space="preserve"> PAGEREF _Toc90504054 \h </w:instrText>
            </w:r>
            <w:r w:rsidR="00B86A5D">
              <w:rPr>
                <w:noProof/>
                <w:webHidden/>
              </w:rPr>
            </w:r>
            <w:r w:rsidR="00B86A5D">
              <w:rPr>
                <w:noProof/>
                <w:webHidden/>
              </w:rPr>
              <w:fldChar w:fldCharType="separate"/>
            </w:r>
            <w:r w:rsidR="00B86A5D">
              <w:rPr>
                <w:noProof/>
                <w:webHidden/>
              </w:rPr>
              <w:t>2</w:t>
            </w:r>
            <w:r w:rsidR="00B86A5D">
              <w:rPr>
                <w:noProof/>
                <w:webHidden/>
              </w:rPr>
              <w:fldChar w:fldCharType="end"/>
            </w:r>
          </w:hyperlink>
        </w:p>
        <w:p w14:paraId="75C396FB" w14:textId="229D9E7E" w:rsidR="00B86A5D" w:rsidRDefault="00B86A5D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55" w:history="1">
            <w:r w:rsidRPr="00B76707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B76707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840A9A" w14:textId="6DFD261E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56" w:history="1">
            <w:r w:rsidRPr="00B76707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7AA9C" w14:textId="53E20A73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57" w:history="1">
            <w:r w:rsidRPr="00B7670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78F578" w14:textId="12D27031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58" w:history="1">
            <w:r w:rsidRPr="00B76707">
              <w:rPr>
                <w:rStyle w:val="Hyperlink"/>
                <w:noProof/>
              </w:rPr>
              <w:t>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DCB6B" w14:textId="15C0B5B2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59" w:history="1">
            <w:r w:rsidRPr="00B76707">
              <w:rPr>
                <w:rStyle w:val="Hyperlink"/>
                <w:noProof/>
              </w:rPr>
              <w:t>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1A503" w14:textId="7824EA46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0" w:history="1">
            <w:r w:rsidRPr="00B76707">
              <w:rPr>
                <w:rStyle w:val="Hyperlink"/>
                <w:noProof/>
              </w:rPr>
              <w:t>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40F19" w14:textId="5F531914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1" w:history="1">
            <w:r w:rsidRPr="00B76707">
              <w:rPr>
                <w:rStyle w:val="Hyperlink"/>
                <w:noProof/>
              </w:rPr>
              <w:t>Fluid flow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415F6" w14:textId="3ABFF62F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2" w:history="1">
            <w:r w:rsidRPr="00B76707">
              <w:rPr>
                <w:rStyle w:val="Hyperlink"/>
                <w:noProof/>
              </w:rPr>
              <w:t>Temperature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4B5D14" w14:textId="426F2964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3" w:history="1">
            <w:r w:rsidRPr="00B76707">
              <w:rPr>
                <w:rStyle w:val="Hyperlink"/>
                <w:noProof/>
              </w:rPr>
              <w:t>Lighting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3E9285" w14:textId="25461C0A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4" w:history="1">
            <w:r w:rsidRPr="00B76707">
              <w:rPr>
                <w:rStyle w:val="Hyperlink"/>
                <w:noProof/>
              </w:rPr>
              <w:t>Auto feeder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87D262" w14:textId="6CB6E88E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5" w:history="1">
            <w:r w:rsidRPr="00B76707">
              <w:rPr>
                <w:rStyle w:val="Hyperlink"/>
                <w:noProof/>
              </w:rPr>
              <w:t>Water level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EB9D1" w14:textId="7A129218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6" w:history="1">
            <w:r w:rsidRPr="00B76707">
              <w:rPr>
                <w:rStyle w:val="Hyperlink"/>
                <w:noProof/>
              </w:rPr>
              <w:t>Parameter measurement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B53F4" w14:textId="4B78716C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7" w:history="1">
            <w:r w:rsidRPr="00B76707">
              <w:rPr>
                <w:rStyle w:val="Hyperlink"/>
                <w:noProof/>
              </w:rPr>
              <w:t>Redundancy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09DFF" w14:textId="2A742B0E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8" w:history="1">
            <w:r w:rsidRPr="00B76707">
              <w:rPr>
                <w:rStyle w:val="Hyperlink"/>
                <w:noProof/>
              </w:rPr>
              <w:t>Auto dosing pump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9F7E9" w14:textId="1E61D72B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69" w:history="1">
            <w:r w:rsidRPr="00B76707">
              <w:rPr>
                <w:rStyle w:val="Hyperlink"/>
                <w:noProof/>
              </w:rPr>
              <w:t>Cleanliness and environmental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868EF" w14:textId="19BF7E80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0" w:history="1">
            <w:r w:rsidRPr="00B76707">
              <w:rPr>
                <w:rStyle w:val="Hyperlink"/>
                <w:noProof/>
              </w:rPr>
              <w:t>Protein skimmer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E50A6" w14:textId="29B11443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1" w:history="1">
            <w:r w:rsidRPr="00B76707">
              <w:rPr>
                <w:rStyle w:val="Hyperlink"/>
                <w:noProof/>
              </w:rPr>
              <w:t>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98B025" w14:textId="047CE68E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2" w:history="1">
            <w:r w:rsidRPr="00B76707">
              <w:rPr>
                <w:rStyle w:val="Hyperlink"/>
                <w:noProof/>
              </w:rPr>
              <w:t>Power supply of actuators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A4BFE" w14:textId="030A93D2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3" w:history="1">
            <w:r w:rsidRPr="00B76707">
              <w:rPr>
                <w:rStyle w:val="Hyperlink"/>
                <w:noProof/>
              </w:rPr>
              <w:t>Distributed control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320CDE" w14:textId="53F9019E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4" w:history="1">
            <w:r w:rsidRPr="00B76707">
              <w:rPr>
                <w:rStyle w:val="Hyperlink"/>
                <w:noProof/>
              </w:rPr>
              <w:t>Hydraulic power supply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45FF7" w14:textId="6D52079B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5" w:history="1">
            <w:r w:rsidRPr="00B76707">
              <w:rPr>
                <w:rStyle w:val="Hyperlink"/>
                <w:noProof/>
              </w:rPr>
              <w:t>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24CDC" w14:textId="621F0A8C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6" w:history="1">
            <w:r w:rsidRPr="00B76707">
              <w:rPr>
                <w:rStyle w:val="Hyperlink"/>
                <w:noProof/>
              </w:rPr>
              <w:t>Reservoirs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B94B9" w14:textId="22F70104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7" w:history="1">
            <w:r w:rsidRPr="00B76707">
              <w:rPr>
                <w:rStyle w:val="Hyperlink"/>
                <w:noProof/>
              </w:rPr>
              <w:t>Sump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56043" w14:textId="4661DADE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8" w:history="1">
            <w:r w:rsidRPr="00B76707">
              <w:rPr>
                <w:rStyle w:val="Hyperlink"/>
                <w:noProof/>
              </w:rPr>
              <w:t>Sump to aquarium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AC920" w14:textId="3CE03459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79" w:history="1">
            <w:r w:rsidRPr="00B76707">
              <w:rPr>
                <w:rStyle w:val="Hyperlink"/>
                <w:noProof/>
              </w:rPr>
              <w:t>Feeder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A2A1D9" w14:textId="552229B9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80" w:history="1">
            <w:r w:rsidRPr="00B76707">
              <w:rPr>
                <w:rStyle w:val="Hyperlink"/>
                <w:noProof/>
              </w:rPr>
              <w:t>Aquarium tank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7D7C7" w14:textId="6E7EE8E7" w:rsidR="00B86A5D" w:rsidRDefault="00B86A5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81" w:history="1">
            <w:r w:rsidRPr="00B76707">
              <w:rPr>
                <w:rStyle w:val="Hyperlink"/>
                <w:noProof/>
              </w:rPr>
              <w:t>Alarms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DADE1" w14:textId="4411A862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82" w:history="1">
            <w:r w:rsidRPr="00B76707">
              <w:rPr>
                <w:rStyle w:val="Hyperlink"/>
                <w:noProof/>
              </w:rPr>
              <w:t>Regulations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4809B" w14:textId="59521A28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83" w:history="1">
            <w:r w:rsidRPr="00B7670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D69B6A" w14:textId="60087856" w:rsidR="00B86A5D" w:rsidRDefault="00B86A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504084" w:history="1">
            <w:r w:rsidRPr="00B76707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_Toc90504084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994A02" w14:textId="5E151AEE" w:rsidR="00047279" w:rsidRDefault="00047279">
          <w:r>
            <w:rPr>
              <w:b/>
              <w:bCs/>
              <w:noProof/>
            </w:rPr>
            <w:fldChar w:fldCharType="end"/>
          </w:r>
        </w:p>
      </w:sdtContent>
    </w:sdt>
    <w:p w14:paraId="0FAFE182" w14:textId="3D4F29B7" w:rsidR="000906DA" w:rsidRDefault="000906DA" w:rsidP="000906DA">
      <w:pPr>
        <w:pStyle w:val="Heading1"/>
        <w:numPr>
          <w:ilvl w:val="0"/>
          <w:numId w:val="3"/>
        </w:numPr>
      </w:pPr>
      <w:bookmarkStart w:id="1" w:name="_Toc90504055"/>
      <w:r>
        <w:t>Table of Figures</w:t>
      </w:r>
      <w:bookmarkEnd w:id="1"/>
    </w:p>
    <w:p w14:paraId="21001EBC" w14:textId="77777777" w:rsidR="000906DA" w:rsidRPr="000906DA" w:rsidRDefault="000906DA" w:rsidP="000906DA"/>
    <w:p w14:paraId="5D2EBC44" w14:textId="72FE13E4" w:rsidR="00B86A5D" w:rsidRDefault="001F193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TOC \h \z \c "Figure" </w:instrText>
      </w:r>
      <w:r>
        <w:rPr>
          <w:sz w:val="24"/>
          <w:szCs w:val="24"/>
        </w:rPr>
        <w:fldChar w:fldCharType="separate"/>
      </w:r>
      <w:hyperlink r:id="rId11" w:anchor="_Toc90504038" w:history="1">
        <w:r w:rsidR="00B86A5D" w:rsidRPr="00516164">
          <w:rPr>
            <w:rStyle w:val="Hyperlink"/>
            <w:noProof/>
          </w:rPr>
          <w:t>Figure 1 Butterfly valve with pneumatic actuator (avkvalves, 2021)</w:t>
        </w:r>
        <w:r w:rsidR="00B86A5D">
          <w:rPr>
            <w:noProof/>
            <w:webHidden/>
          </w:rPr>
          <w:tab/>
        </w:r>
        <w:r w:rsidR="00B86A5D">
          <w:rPr>
            <w:noProof/>
            <w:webHidden/>
          </w:rPr>
          <w:fldChar w:fldCharType="begin"/>
        </w:r>
        <w:r w:rsidR="00B86A5D">
          <w:rPr>
            <w:noProof/>
            <w:webHidden/>
          </w:rPr>
          <w:instrText xml:space="preserve"> PAGEREF _Toc90504038 \h </w:instrText>
        </w:r>
        <w:r w:rsidR="00B86A5D">
          <w:rPr>
            <w:noProof/>
            <w:webHidden/>
          </w:rPr>
        </w:r>
        <w:r w:rsidR="00B86A5D">
          <w:rPr>
            <w:noProof/>
            <w:webHidden/>
          </w:rPr>
          <w:fldChar w:fldCharType="separate"/>
        </w:r>
        <w:r w:rsidR="00B86A5D">
          <w:rPr>
            <w:noProof/>
            <w:webHidden/>
          </w:rPr>
          <w:t>7</w:t>
        </w:r>
        <w:r w:rsidR="00B86A5D">
          <w:rPr>
            <w:noProof/>
            <w:webHidden/>
          </w:rPr>
          <w:fldChar w:fldCharType="end"/>
        </w:r>
      </w:hyperlink>
    </w:p>
    <w:p w14:paraId="64F96BF8" w14:textId="1C009CFB" w:rsidR="00B86A5D" w:rsidRDefault="00B86A5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2" w:anchor="_Toc90504039" w:history="1">
        <w:r w:rsidRPr="00516164">
          <w:rPr>
            <w:rStyle w:val="Hyperlink"/>
            <w:noProof/>
          </w:rPr>
          <w:t>Figure 2 DCS component flow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_Toc90504039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FAFFF2E" w14:textId="465D7318" w:rsidR="00B86A5D" w:rsidRDefault="00B86A5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3" w:anchor="_Toc90504040" w:history="1">
        <w:r w:rsidRPr="00516164">
          <w:rPr>
            <w:rStyle w:val="Hyperlink"/>
            <w:noProof/>
          </w:rPr>
          <w:t>Figure 3 PLC process logic flowchart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_Toc90504040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DDD6BBE" w14:textId="368CC083" w:rsidR="00B86A5D" w:rsidRDefault="00B86A5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4" w:anchor="_Toc90504041" w:history="1">
        <w:r w:rsidRPr="00516164">
          <w:rPr>
            <w:rStyle w:val="Hyperlink"/>
            <w:noProof/>
          </w:rPr>
          <w:t>Figure 4 Circuit diagram of automated aquarium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_Toc90504041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008A491" w14:textId="227B1E4F" w:rsidR="00611EF4" w:rsidRDefault="001F193E" w:rsidP="00B23943">
      <w:pPr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p w14:paraId="0FBCAB84" w14:textId="77777777" w:rsidR="00611EF4" w:rsidRDefault="00611EF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DE1D443" w14:textId="7AE6582D" w:rsidR="00611EF4" w:rsidRDefault="00611EF4" w:rsidP="00611EF4">
      <w:pPr>
        <w:pStyle w:val="Heading1"/>
      </w:pPr>
      <w:bookmarkStart w:id="2" w:name="_Toc90504056"/>
      <w:r>
        <w:t>Abstract</w:t>
      </w:r>
      <w:bookmarkEnd w:id="2"/>
    </w:p>
    <w:p w14:paraId="2E0F62B7" w14:textId="4DD1DC83" w:rsidR="00C70072" w:rsidRDefault="00C70072"/>
    <w:p w14:paraId="71D1BF17" w14:textId="1DE1A3F4" w:rsidR="00611EF4" w:rsidRDefault="00FB5C01">
      <w:r>
        <w:t>T</w:t>
      </w:r>
      <w:r w:rsidR="008F56F5">
        <w:t>his report</w:t>
      </w:r>
      <w:r w:rsidR="00074EB4">
        <w:t xml:space="preserve"> </w:t>
      </w:r>
      <w:r w:rsidR="00EE6181">
        <w:t xml:space="preserve">looks at the requirements </w:t>
      </w:r>
      <w:r w:rsidR="00D93539">
        <w:t xml:space="preserve">for the company </w:t>
      </w:r>
      <w:r w:rsidR="00875919">
        <w:t xml:space="preserve">to design a specialist automated aquarium to suit the needs </w:t>
      </w:r>
      <w:r w:rsidR="009D487E">
        <w:t xml:space="preserve">of </w:t>
      </w:r>
      <w:r w:rsidR="00082392">
        <w:t xml:space="preserve">a marine conservation </w:t>
      </w:r>
      <w:r w:rsidR="009D487E">
        <w:t>organisation</w:t>
      </w:r>
      <w:r w:rsidR="00082392">
        <w:t>.</w:t>
      </w:r>
      <w:r w:rsidR="00875919">
        <w:t xml:space="preserve"> </w:t>
      </w:r>
      <w:r w:rsidR="00D36A25">
        <w:t xml:space="preserve"> </w:t>
      </w:r>
      <w:r w:rsidR="00902DA5">
        <w:t>T</w:t>
      </w:r>
      <w:r w:rsidR="00D36A25">
        <w:t xml:space="preserve">he </w:t>
      </w:r>
      <w:r w:rsidR="00893E05">
        <w:t xml:space="preserve">range of variables to be manipulated by </w:t>
      </w:r>
      <w:r w:rsidR="00E23C9E">
        <w:t xml:space="preserve">an automated system </w:t>
      </w:r>
      <w:r w:rsidR="006A5F60">
        <w:t xml:space="preserve">are </w:t>
      </w:r>
      <w:r w:rsidR="00D36A25">
        <w:t>considered,</w:t>
      </w:r>
      <w:r w:rsidR="006A5F60">
        <w:t xml:space="preserve"> with </w:t>
      </w:r>
      <w:r w:rsidR="00FA656E">
        <w:t xml:space="preserve">insight into what components </w:t>
      </w:r>
      <w:r w:rsidR="00B014D2">
        <w:t>are required</w:t>
      </w:r>
      <w:r w:rsidR="00D91B9D">
        <w:t xml:space="preserve"> </w:t>
      </w:r>
      <w:r w:rsidR="0010725C">
        <w:t xml:space="preserve">to </w:t>
      </w:r>
      <w:r w:rsidR="00D91B9D">
        <w:t>ensure proper functioning of the system.</w:t>
      </w:r>
      <w:r w:rsidR="002E35F4">
        <w:t xml:space="preserve">  Following these </w:t>
      </w:r>
      <w:r w:rsidR="006F1BE4">
        <w:t>considerations,</w:t>
      </w:r>
      <w:r w:rsidR="00B014D2">
        <w:t xml:space="preserve"> </w:t>
      </w:r>
      <w:r w:rsidR="00D36A25">
        <w:t>a</w:t>
      </w:r>
      <w:r w:rsidR="002E35F4">
        <w:t xml:space="preserve"> suitable</w:t>
      </w:r>
      <w:r w:rsidR="00D36A25">
        <w:t xml:space="preserve"> design</w:t>
      </w:r>
      <w:r w:rsidR="00B014D2">
        <w:t xml:space="preserve"> was</w:t>
      </w:r>
      <w:r w:rsidR="00D36A25">
        <w:t xml:space="preserve"> produced</w:t>
      </w:r>
      <w:r w:rsidR="00AD0618">
        <w:t xml:space="preserve">. </w:t>
      </w:r>
      <w:r w:rsidR="006D6A16">
        <w:t xml:space="preserve">The specific type of </w:t>
      </w:r>
      <w:r w:rsidR="004542CA">
        <w:t>power supply</w:t>
      </w:r>
      <w:r w:rsidR="006D6A16">
        <w:t xml:space="preserve"> to be </w:t>
      </w:r>
      <w:r w:rsidR="004542CA">
        <w:t xml:space="preserve">used for </w:t>
      </w:r>
      <w:r w:rsidR="006D6A16">
        <w:t xml:space="preserve">the </w:t>
      </w:r>
      <w:r w:rsidR="004542CA">
        <w:t xml:space="preserve">valve actuators and for the system </w:t>
      </w:r>
      <w:proofErr w:type="gramStart"/>
      <w:r w:rsidR="004542CA">
        <w:t>as a whole was</w:t>
      </w:r>
      <w:proofErr w:type="gramEnd"/>
      <w:r w:rsidR="004542CA">
        <w:t xml:space="preserve"> critiqued.   </w:t>
      </w:r>
      <w:r w:rsidR="0080292A">
        <w:t xml:space="preserve"> </w:t>
      </w:r>
      <w:r w:rsidR="00611EF4">
        <w:br w:type="page"/>
      </w:r>
    </w:p>
    <w:p w14:paraId="5D3FF62B" w14:textId="79461527" w:rsidR="00611EF4" w:rsidRDefault="00611EF4" w:rsidP="00611EF4">
      <w:pPr>
        <w:pStyle w:val="Heading1"/>
      </w:pPr>
      <w:bookmarkStart w:id="3" w:name="_Toc90504057"/>
      <w:r>
        <w:t>Introduction</w:t>
      </w:r>
      <w:bookmarkEnd w:id="3"/>
    </w:p>
    <w:p w14:paraId="698826E8" w14:textId="77777777" w:rsidR="00281053" w:rsidRDefault="00281053"/>
    <w:p w14:paraId="10A6600C" w14:textId="721B9E35" w:rsidR="00611EF4" w:rsidRDefault="0028105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Due to increasing levels of pollution and environmental contamination, marine life is</w:t>
      </w:r>
      <w:r w:rsidR="00694B0A">
        <w:t xml:space="preserve"> currently</w:t>
      </w:r>
      <w:r>
        <w:t xml:space="preserve"> suffering </w:t>
      </w:r>
      <w:r w:rsidR="00A17829">
        <w:t>to a greater ex</w:t>
      </w:r>
      <w:r w:rsidR="001B6292">
        <w:t>tent than in previous decades</w:t>
      </w:r>
      <w:r>
        <w:t xml:space="preserve">, resulting in </w:t>
      </w:r>
      <w:r w:rsidR="00357A83">
        <w:t xml:space="preserve">an </w:t>
      </w:r>
      <w:r>
        <w:t>increas</w:t>
      </w:r>
      <w:r w:rsidR="00357A83">
        <w:t>e in the</w:t>
      </w:r>
      <w:r>
        <w:t xml:space="preserve"> number of endangered </w:t>
      </w:r>
      <w:r w:rsidR="007C0CBA">
        <w:t xml:space="preserve">species </w:t>
      </w:r>
      <w:r w:rsidR="004D68D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(Todd, </w:t>
      </w:r>
      <w:proofErr w:type="gramStart"/>
      <w:r w:rsidR="004D68D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Ong</w:t>
      </w:r>
      <w:proofErr w:type="gramEnd"/>
      <w:r w:rsidR="004D68D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Chou, 2010)</w:t>
      </w:r>
      <w:r>
        <w:t>.  To help preserve these species,</w:t>
      </w:r>
      <w:r w:rsidR="001C3B3A">
        <w:t xml:space="preserve"> </w:t>
      </w:r>
      <w:r>
        <w:t>specialist equipment is needed to simulate the environment of marine life in the wild</w:t>
      </w:r>
      <w:r w:rsidR="005C3544">
        <w:t xml:space="preserve"> </w:t>
      </w:r>
      <w:r w:rsidR="005C354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(Bakare, </w:t>
      </w:r>
      <w:proofErr w:type="spellStart"/>
      <w:r w:rsidR="005C354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Kour</w:t>
      </w:r>
      <w:proofErr w:type="spellEnd"/>
      <w:r w:rsidR="005C354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5C354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Akter</w:t>
      </w:r>
      <w:proofErr w:type="spellEnd"/>
      <w:r w:rsidR="005C354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</w:t>
      </w:r>
      <w:proofErr w:type="spellStart"/>
      <w:r w:rsidR="005C354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Iji</w:t>
      </w:r>
      <w:proofErr w:type="spellEnd"/>
      <w:r w:rsidR="005C354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2020)</w:t>
      </w:r>
      <w:r>
        <w:t xml:space="preserve">.  Marine life can be </w:t>
      </w:r>
      <w:r w:rsidR="00D20223">
        <w:t>highly</w:t>
      </w:r>
      <w:r>
        <w:t xml:space="preserve"> sensitive, and </w:t>
      </w:r>
      <w:r w:rsidR="00324FBB">
        <w:t>consequently</w:t>
      </w:r>
      <w:r>
        <w:t xml:space="preserve"> </w:t>
      </w:r>
      <w:r w:rsidR="00847971">
        <w:t xml:space="preserve">minimal </w:t>
      </w:r>
      <w:r>
        <w:t xml:space="preserve">changes in the environment can </w:t>
      </w:r>
      <w:r w:rsidR="00847971">
        <w:t>cause</w:t>
      </w:r>
      <w:r>
        <w:t xml:space="preserve"> significant complications</w:t>
      </w:r>
      <w:r w:rsidR="00B91E3E">
        <w:t xml:space="preserve"> </w:t>
      </w:r>
      <w:r w:rsidR="00B91E3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spellStart"/>
      <w:r w:rsidR="00B91E3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Saberioon</w:t>
      </w:r>
      <w:proofErr w:type="spellEnd"/>
      <w:r w:rsidR="00B91E3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</w:t>
      </w:r>
      <w:proofErr w:type="spellStart"/>
      <w:r w:rsidR="00B91E3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Cisar</w:t>
      </w:r>
      <w:proofErr w:type="spellEnd"/>
      <w:r w:rsidR="00B91E3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2016)</w:t>
      </w:r>
      <w:r>
        <w:t>.</w:t>
      </w:r>
      <w:r w:rsidR="00284D13">
        <w:t xml:space="preserve">  For certain species </w:t>
      </w:r>
      <w:r w:rsidR="00BD5BC5">
        <w:t>in need of conservation,</w:t>
      </w:r>
      <w:r>
        <w:t xml:space="preserve"> </w:t>
      </w:r>
      <w:r w:rsidR="00847971">
        <w:t xml:space="preserve">an </w:t>
      </w:r>
      <w:r w:rsidR="00284D13">
        <w:t xml:space="preserve">automated </w:t>
      </w:r>
      <w:r w:rsidR="00847971">
        <w:t>aquarium</w:t>
      </w:r>
      <w:r w:rsidR="00BD5BC5">
        <w:t xml:space="preserve"> would</w:t>
      </w:r>
      <w:r w:rsidR="00C21645">
        <w:t xml:space="preserve"> offer </w:t>
      </w:r>
      <w:r w:rsidR="00C942E2">
        <w:t>a potential solution</w:t>
      </w:r>
      <w:r w:rsidR="0066651F">
        <w:t>.</w:t>
      </w:r>
      <w:r w:rsidR="00413468">
        <w:t xml:space="preserve">  Whereas a</w:t>
      </w:r>
      <w:r>
        <w:t xml:space="preserve"> manual aquarium would require a lot of time and money spent</w:t>
      </w:r>
      <w:r w:rsidR="00413468">
        <w:t xml:space="preserve"> to</w:t>
      </w:r>
      <w:r>
        <w:t xml:space="preserve"> ensur</w:t>
      </w:r>
      <w:r w:rsidR="00413468">
        <w:t>e</w:t>
      </w:r>
      <w:r>
        <w:t xml:space="preserve"> the environment is kept at the required temperature, </w:t>
      </w:r>
      <w:r w:rsidR="00324FBB">
        <w:t>pH</w:t>
      </w:r>
      <w:r>
        <w:t xml:space="preserve"> level, light level, and cleanliness level</w:t>
      </w:r>
      <w:r w:rsidR="00413468">
        <w:t>,</w:t>
      </w:r>
      <w:r w:rsidR="00857365">
        <w:t xml:space="preserve"> an au</w:t>
      </w:r>
      <w:r w:rsidR="00DC6EEF">
        <w:t xml:space="preserve">tomated system would require </w:t>
      </w:r>
      <w:r w:rsidR="003C46CE">
        <w:t>less input.</w:t>
      </w:r>
      <w:r w:rsidR="00847971">
        <w:t xml:space="preserve">  Within the last decade, advancements in the field of automated technology </w:t>
      </w:r>
      <w:r w:rsidR="00190E43">
        <w:t>have</w:t>
      </w:r>
      <w:r w:rsidR="00847971">
        <w:t xml:space="preserve"> made</w:t>
      </w:r>
      <w:r w:rsidR="00523363">
        <w:t xml:space="preserve"> this a more accessible </w:t>
      </w:r>
      <w:r w:rsidR="00847971">
        <w:t>solution for problems</w:t>
      </w:r>
      <w:r w:rsidR="00BA39C3">
        <w:t xml:space="preserve"> of this nature</w:t>
      </w:r>
      <w:r w:rsidR="00847971">
        <w:t>.</w:t>
      </w:r>
      <w:r>
        <w:t xml:space="preserve"> An automated system</w:t>
      </w:r>
      <w:r w:rsidR="00847971">
        <w:t xml:space="preserve"> would </w:t>
      </w:r>
      <w:r>
        <w:t>allow</w:t>
      </w:r>
      <w:r w:rsidR="000E6752">
        <w:t xml:space="preserve"> all variable</w:t>
      </w:r>
      <w:r w:rsidR="00847971">
        <w:t>s</w:t>
      </w:r>
      <w:r w:rsidR="000E6752">
        <w:t xml:space="preserve"> to be controlled at a high level of accuracy</w:t>
      </w:r>
      <w:r w:rsidR="00847971">
        <w:t>, whilst reducing labour costs</w:t>
      </w:r>
      <w:r w:rsidR="000E6752">
        <w:t xml:space="preserve"> and </w:t>
      </w:r>
      <w:r w:rsidR="002B42B9">
        <w:t>reducing</w:t>
      </w:r>
      <w:r w:rsidR="003B50CD">
        <w:t xml:space="preserve"> the possibility of </w:t>
      </w:r>
      <w:r w:rsidR="000E6752">
        <w:t>human error</w:t>
      </w:r>
      <w:r w:rsidR="00D917EE">
        <w:rPr>
          <w:color w:val="FF0000"/>
        </w:rPr>
        <w:t xml:space="preserve"> </w:t>
      </w:r>
      <w:r w:rsidR="00D917E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7B4BD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Obrien</w:t>
      </w:r>
      <w:r w:rsidR="00D917E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2015)</w:t>
      </w:r>
      <w:r w:rsidR="007B4BD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611EF4">
        <w:br w:type="page"/>
      </w:r>
    </w:p>
    <w:p w14:paraId="05A72BC0" w14:textId="399E3838" w:rsidR="00611EF4" w:rsidRDefault="00C207AD" w:rsidP="00611EF4">
      <w:pPr>
        <w:pStyle w:val="Heading1"/>
      </w:pPr>
      <w:bookmarkStart w:id="4" w:name="_Toc90504059"/>
      <w:r>
        <w:t>Components</w:t>
      </w:r>
      <w:bookmarkEnd w:id="4"/>
    </w:p>
    <w:p w14:paraId="76954CCB" w14:textId="44099BBD" w:rsidR="00C207AD" w:rsidRDefault="00C207AD" w:rsidP="00C207AD"/>
    <w:p w14:paraId="3FB9A441" w14:textId="6A945F42" w:rsidR="00C207AD" w:rsidRDefault="00F011EC">
      <w:r>
        <w:t xml:space="preserve">An </w:t>
      </w:r>
      <w:r w:rsidR="008B5131">
        <w:t>automated</w:t>
      </w:r>
      <w:r>
        <w:t xml:space="preserve"> aquarium system requires</w:t>
      </w:r>
      <w:r w:rsidR="001F62A4">
        <w:t xml:space="preserve"> more</w:t>
      </w:r>
      <w:r>
        <w:t xml:space="preserve"> </w:t>
      </w:r>
      <w:r w:rsidR="005929AC">
        <w:t>components to</w:t>
      </w:r>
      <w:r w:rsidR="00C207AD">
        <w:t xml:space="preserve"> </w:t>
      </w:r>
      <w:r w:rsidR="006A65EC">
        <w:t>correctly</w:t>
      </w:r>
      <w:r w:rsidR="005929AC">
        <w:t xml:space="preserve"> function</w:t>
      </w:r>
      <w:r w:rsidR="00C207AD">
        <w:t xml:space="preserve"> and be </w:t>
      </w:r>
      <w:r w:rsidR="00847971">
        <w:t>self-regulating</w:t>
      </w:r>
      <w:r w:rsidR="001F62A4">
        <w:t xml:space="preserve"> when compared to a manual system</w:t>
      </w:r>
      <w:r w:rsidR="003B7DE7">
        <w:t xml:space="preserve"> </w:t>
      </w:r>
      <w:r w:rsidR="003B7D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spellStart"/>
      <w:r w:rsidR="003B7D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Parinam</w:t>
      </w:r>
      <w:proofErr w:type="spellEnd"/>
      <w:r w:rsidR="003B7D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2019).</w:t>
      </w:r>
      <w:r w:rsidR="00D730B4">
        <w:t xml:space="preserve"> </w:t>
      </w:r>
      <w:r w:rsidR="004524B2">
        <w:t xml:space="preserve"> </w:t>
      </w:r>
      <w:r w:rsidR="003B6439">
        <w:t xml:space="preserve">These </w:t>
      </w:r>
      <w:r w:rsidR="00D730B4">
        <w:t>i</w:t>
      </w:r>
      <w:r w:rsidR="007B42EB">
        <w:t>nclud</w:t>
      </w:r>
      <w:r w:rsidR="003B6439">
        <w:t>e</w:t>
      </w:r>
      <w:r w:rsidR="007B42EB">
        <w:t xml:space="preserve"> sensors</w:t>
      </w:r>
      <w:r w:rsidR="00E347A2">
        <w:t xml:space="preserve"> and actuators connected to a main controller that can</w:t>
      </w:r>
      <w:r w:rsidR="00A26BEA">
        <w:t xml:space="preserve"> communicate</w:t>
      </w:r>
      <w:r w:rsidR="00BD5E45">
        <w:t xml:space="preserve"> and automatically </w:t>
      </w:r>
      <w:r w:rsidR="00850AEA">
        <w:t>control each variable.</w:t>
      </w:r>
      <w:r w:rsidR="00A26BEA">
        <w:t xml:space="preserve"> </w:t>
      </w:r>
      <w:r w:rsidR="00445EEE">
        <w:t xml:space="preserve"> </w:t>
      </w:r>
      <w:r w:rsidR="00AB7811">
        <w:t>Th</w:t>
      </w:r>
      <w:r w:rsidR="00F37A46">
        <w:t xml:space="preserve">e </w:t>
      </w:r>
      <w:r w:rsidR="00AB7811">
        <w:t>system</w:t>
      </w:r>
      <w:r w:rsidR="00B53B0C">
        <w:t xml:space="preserve"> </w:t>
      </w:r>
      <w:r w:rsidR="00A229BD">
        <w:t xml:space="preserve">selected was </w:t>
      </w:r>
      <w:r w:rsidR="004E627C">
        <w:t>a closed</w:t>
      </w:r>
      <w:r w:rsidR="000E4D47">
        <w:t>-</w:t>
      </w:r>
      <w:r w:rsidR="004E627C">
        <w:t>loop control system</w:t>
      </w:r>
      <w:r w:rsidR="00445EEE">
        <w:t>, the components of which are considered below.</w:t>
      </w:r>
    </w:p>
    <w:p w14:paraId="7B264106" w14:textId="0599712E" w:rsidR="0014306F" w:rsidRDefault="0014306F"/>
    <w:p w14:paraId="7E05DFAA" w14:textId="191DD244" w:rsidR="00B97FD4" w:rsidRDefault="00B97FD4" w:rsidP="00B97FD4">
      <w:pPr>
        <w:pStyle w:val="Heading2"/>
      </w:pPr>
      <w:bookmarkStart w:id="5" w:name="_Toc90504060"/>
      <w:r>
        <w:t>Controller</w:t>
      </w:r>
      <w:bookmarkEnd w:id="5"/>
    </w:p>
    <w:p w14:paraId="5E6D781D" w14:textId="28A5E9FF" w:rsidR="00B97FD4" w:rsidRDefault="00B97FD4" w:rsidP="00B97FD4"/>
    <w:p w14:paraId="000E9FFA" w14:textId="2FEACB08" w:rsidR="00B97FD4" w:rsidRDefault="00B97FD4" w:rsidP="00B97FD4">
      <w:r>
        <w:t>Arguably the most important part of an automated system, the controller is essentially the brains of the system</w:t>
      </w:r>
      <w:r w:rsidR="006F2C1F">
        <w:t xml:space="preserve">. </w:t>
      </w:r>
      <w:r>
        <w:t xml:space="preserve"> </w:t>
      </w:r>
      <w:r w:rsidR="006F2C1F">
        <w:t>It</w:t>
      </w:r>
      <w:r w:rsidR="00BE4C96">
        <w:t xml:space="preserve"> repeats a programmed cycle</w:t>
      </w:r>
      <w:r w:rsidR="0056190A">
        <w:t>, where each assigned parameter is measured</w:t>
      </w:r>
      <w:r w:rsidR="005209C7">
        <w:t xml:space="preserve"> via sensors and transducers</w:t>
      </w:r>
      <w:r w:rsidR="0056190A">
        <w:t xml:space="preserve">, compared to </w:t>
      </w:r>
      <w:r w:rsidR="00A234FB">
        <w:t>a</w:t>
      </w:r>
      <w:r w:rsidR="0056190A">
        <w:t xml:space="preserve"> set-point</w:t>
      </w:r>
      <w:r w:rsidR="005209C7">
        <w:t>,</w:t>
      </w:r>
      <w:r w:rsidR="0056190A">
        <w:t xml:space="preserve"> and then </w:t>
      </w:r>
      <w:r w:rsidR="0007339E">
        <w:t>activates the corresponding actuator if</w:t>
      </w:r>
      <w:r w:rsidR="00A234FB">
        <w:t xml:space="preserve"> any parameter</w:t>
      </w:r>
      <w:r w:rsidR="00F53773">
        <w:t xml:space="preserve"> is outside </w:t>
      </w:r>
      <w:r w:rsidR="00223331">
        <w:t>the</w:t>
      </w:r>
      <w:r w:rsidR="00630504">
        <w:t xml:space="preserve"> specified</w:t>
      </w:r>
      <w:r w:rsidR="00223331">
        <w:t xml:space="preserve"> limit</w:t>
      </w:r>
      <w:r w:rsidR="00C93160">
        <w:t xml:space="preserve"> </w:t>
      </w:r>
      <w:r w:rsidR="00C9316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(Africa et al., 2017)</w:t>
      </w:r>
      <w:r w:rsidR="0007339E">
        <w:t>.</w:t>
      </w:r>
      <w:r w:rsidR="00F0560F">
        <w:t xml:space="preserve"> </w:t>
      </w:r>
      <w:r w:rsidR="00A14B0E">
        <w:t>It will</w:t>
      </w:r>
      <w:r w:rsidR="008A23D2">
        <w:t xml:space="preserve"> caus</w:t>
      </w:r>
      <w:r w:rsidR="00A14B0E">
        <w:t>e</w:t>
      </w:r>
      <w:r w:rsidR="008A23D2">
        <w:t xml:space="preserve"> </w:t>
      </w:r>
      <w:r w:rsidR="007B3B27">
        <w:t xml:space="preserve">valves </w:t>
      </w:r>
      <w:r w:rsidR="008A23D2">
        <w:t xml:space="preserve">to </w:t>
      </w:r>
      <w:r w:rsidR="007B3B27">
        <w:t>open</w:t>
      </w:r>
      <w:r w:rsidR="008A23D2">
        <w:t xml:space="preserve"> </w:t>
      </w:r>
      <w:r w:rsidR="00073FEF">
        <w:t>and</w:t>
      </w:r>
      <w:r w:rsidR="008A23D2">
        <w:t xml:space="preserve"> </w:t>
      </w:r>
      <w:r w:rsidR="00372822">
        <w:t>close or</w:t>
      </w:r>
      <w:r w:rsidR="007B3B27">
        <w:t xml:space="preserve"> water pumps</w:t>
      </w:r>
      <w:r w:rsidR="00D1031F">
        <w:t xml:space="preserve"> to turn on </w:t>
      </w:r>
      <w:r w:rsidR="00F05700">
        <w:t>and</w:t>
      </w:r>
      <w:r w:rsidR="00D1031F">
        <w:t xml:space="preserve"> of</w:t>
      </w:r>
      <w:r w:rsidR="00A14B0E">
        <w:t>f, controlling the</w:t>
      </w:r>
      <w:r w:rsidR="00F05700">
        <w:t xml:space="preserve"> flow of water.</w:t>
      </w:r>
      <w:r w:rsidR="00A14B0E">
        <w:t xml:space="preserve"> </w:t>
      </w:r>
    </w:p>
    <w:p w14:paraId="690DA1DB" w14:textId="28EBF823" w:rsidR="002A57B2" w:rsidRDefault="00AF46B2" w:rsidP="00B97FD4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F9B125B" wp14:editId="666654AF">
                <wp:simplePos x="0" y="0"/>
                <wp:positionH relativeFrom="column">
                  <wp:posOffset>3982720</wp:posOffset>
                </wp:positionH>
                <wp:positionV relativeFrom="paragraph">
                  <wp:posOffset>2256155</wp:posOffset>
                </wp:positionV>
                <wp:extent cx="1510665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06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506C20" w14:textId="395DA11D" w:rsidR="00AF46B2" w:rsidRPr="00920C97" w:rsidRDefault="00AF46B2" w:rsidP="00AF46B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6" w:name="_Toc90504038"/>
                            <w:r>
                              <w:t xml:space="preserve">Figure </w:t>
                            </w:r>
                            <w:fldSimple w:instr=" SEQ Figure \* ARABIC ">
                              <w:r w:rsidR="00F91EEA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Butterfly valve with pneumatic actuator </w:t>
                            </w:r>
                            <w:r w:rsidRPr="0072003E">
                              <w:t>(</w:t>
                            </w:r>
                            <w:proofErr w:type="spellStart"/>
                            <w:r w:rsidRPr="0072003E">
                              <w:t>avkvalves</w:t>
                            </w:r>
                            <w:proofErr w:type="spellEnd"/>
                            <w:r w:rsidRPr="0072003E">
                              <w:t>, 2021)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9B125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3.6pt;margin-top:177.65pt;width:118.95pt;height:.0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" stroked="f">
                <v:textbox style="mso-fit-shape-to-text:t" inset="0,0,0,0">
                  <w:txbxContent>
                    <w:p w14:paraId="36506C20" w14:textId="395DA11D" w:rsidR="00AF46B2" w:rsidRPr="00920C97" w:rsidRDefault="00AF46B2" w:rsidP="00AF46B2">
                      <w:pPr>
                        <w:pStyle w:val="Caption"/>
                        <w:rPr>
                          <w:noProof/>
                        </w:rPr>
                      </w:pPr>
                      <w:bookmarkStart w:id="7" w:name="_Toc90504038"/>
                      <w:r>
                        <w:t xml:space="preserve">Figure </w:t>
                      </w:r>
                      <w:fldSimple w:instr=" SEQ Figure \* ARABIC ">
                        <w:r w:rsidR="00F91EEA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Butterfly valve with pneumatic actuator </w:t>
                      </w:r>
                      <w:r w:rsidRPr="0072003E">
                        <w:t>(</w:t>
                      </w:r>
                      <w:proofErr w:type="spellStart"/>
                      <w:r w:rsidRPr="0072003E">
                        <w:t>avkvalves</w:t>
                      </w:r>
                      <w:proofErr w:type="spellEnd"/>
                      <w:r w:rsidRPr="0072003E">
                        <w:t>, 2021)</w:t>
                      </w:r>
                      <w:bookmarkEnd w:id="7"/>
                    </w:p>
                  </w:txbxContent>
                </v:textbox>
                <w10:wrap type="square"/>
              </v:shape>
            </w:pict>
          </mc:Fallback>
        </mc:AlternateContent>
      </w:r>
      <w:r w:rsidR="00CE3750">
        <w:rPr>
          <w:noProof/>
        </w:rPr>
        <w:drawing>
          <wp:anchor distT="0" distB="0" distL="114300" distR="114300" simplePos="0" relativeHeight="251658241" behindDoc="0" locked="0" layoutInCell="1" allowOverlap="1" wp14:anchorId="732A06A5" wp14:editId="4DD44B17">
            <wp:simplePos x="0" y="0"/>
            <wp:positionH relativeFrom="margin">
              <wp:posOffset>3983300</wp:posOffset>
            </wp:positionH>
            <wp:positionV relativeFrom="paragraph">
              <wp:posOffset>220096</wp:posOffset>
            </wp:positionV>
            <wp:extent cx="1510665" cy="1979295"/>
            <wp:effectExtent l="0" t="0" r="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3F7690" w14:textId="690ED994" w:rsidR="00C207AD" w:rsidRDefault="00DF3647" w:rsidP="00EE1345">
      <w:pPr>
        <w:pStyle w:val="Heading2"/>
      </w:pPr>
      <w:bookmarkStart w:id="8" w:name="_Toc90504061"/>
      <w:r>
        <w:t>Fluid flow control</w:t>
      </w:r>
      <w:bookmarkEnd w:id="8"/>
    </w:p>
    <w:p w14:paraId="04818CC1" w14:textId="7742762D" w:rsidR="00DF3647" w:rsidRDefault="00DF3647" w:rsidP="00DF3647"/>
    <w:p w14:paraId="49CF5771" w14:textId="1D660009" w:rsidR="00DF3647" w:rsidRDefault="00DF3647" w:rsidP="00DF3647">
      <w:r>
        <w:t>For this system, butterfly valves with electrical</w:t>
      </w:r>
      <w:r w:rsidR="00AF46B2">
        <w:t xml:space="preserve"> or pneumatic</w:t>
      </w:r>
      <w:r>
        <w:t xml:space="preserve"> </w:t>
      </w:r>
      <w:r w:rsidR="00142101">
        <w:t>actuators will be used.</w:t>
      </w:r>
      <w:r w:rsidR="001179F6">
        <w:t xml:space="preserve">  They have a compact structure, </w:t>
      </w:r>
      <w:r w:rsidR="00AF3375">
        <w:t xml:space="preserve">small operating torque </w:t>
      </w:r>
      <w:r w:rsidR="00CE172D">
        <w:t>and can operate in most conditions</w:t>
      </w:r>
      <w:r w:rsidR="00841360" w:rsidRPr="00841360">
        <w:t xml:space="preserve"> (</w:t>
      </w:r>
      <w:hyperlink r:id="rId16" w:history="1">
        <w:r w:rsidR="00841360" w:rsidRPr="00AC3B6E">
          <w:rPr>
            <w:rStyle w:val="Hyperlink"/>
            <w:rFonts w:ascii="Open Sans" w:hAnsi="Open Sans" w:cs="Open Sans"/>
            <w:color w:val="auto"/>
            <w:sz w:val="20"/>
            <w:szCs w:val="20"/>
            <w:u w:val="none"/>
            <w:shd w:val="clear" w:color="auto" w:fill="FFFFFF"/>
          </w:rPr>
          <w:t>Greenfield</w:t>
        </w:r>
      </w:hyperlink>
      <w:r w:rsidR="00841360" w:rsidRPr="00350381">
        <w:rPr>
          <w:rFonts w:ascii="Open Sans" w:hAnsi="Open Sans" w:cs="Open Sans"/>
          <w:sz w:val="20"/>
          <w:szCs w:val="20"/>
        </w:rPr>
        <w:t>,</w:t>
      </w:r>
      <w:r w:rsidR="00AC3B6E">
        <w:rPr>
          <w:rFonts w:ascii="Open Sans" w:hAnsi="Open Sans" w:cs="Open Sans"/>
          <w:sz w:val="20"/>
          <w:szCs w:val="20"/>
        </w:rPr>
        <w:t xml:space="preserve"> </w:t>
      </w:r>
      <w:r w:rsidR="00841360" w:rsidRPr="00350381">
        <w:rPr>
          <w:rFonts w:ascii="Open Sans" w:hAnsi="Open Sans" w:cs="Open Sans"/>
          <w:sz w:val="20"/>
          <w:szCs w:val="20"/>
        </w:rPr>
        <w:t>2012</w:t>
      </w:r>
      <w:r w:rsidR="00841360" w:rsidRPr="00841360">
        <w:t>)</w:t>
      </w:r>
      <w:r w:rsidR="00841360">
        <w:t>.</w:t>
      </w:r>
      <w:r w:rsidR="00841360" w:rsidRPr="00841360">
        <w:t xml:space="preserve"> </w:t>
      </w:r>
      <w:r w:rsidR="00822F5D">
        <w:t xml:space="preserve">For the </w:t>
      </w:r>
      <w:r w:rsidR="00261E26">
        <w:t>fluid control valve, a</w:t>
      </w:r>
      <w:r w:rsidR="007C0648">
        <w:t xml:space="preserve">n actuator with infinite positions should be used, rather than a finite on/off </w:t>
      </w:r>
      <w:r w:rsidR="003D6D77">
        <w:t>position.</w:t>
      </w:r>
    </w:p>
    <w:p w14:paraId="0F50FE36" w14:textId="313507A7" w:rsidR="00CE3750" w:rsidRDefault="00CE3750" w:rsidP="00DF3647"/>
    <w:p w14:paraId="5A7367AF" w14:textId="78057A02" w:rsidR="00CE3750" w:rsidRDefault="00CE3750" w:rsidP="00DF3647"/>
    <w:p w14:paraId="0526A022" w14:textId="654DB362" w:rsidR="00CE3750" w:rsidRDefault="00CE3750" w:rsidP="00DF3647"/>
    <w:p w14:paraId="70E7971C" w14:textId="30ACF41B" w:rsidR="00CE3750" w:rsidRDefault="00CE3750" w:rsidP="00DF3647"/>
    <w:p w14:paraId="761D73B1" w14:textId="77777777" w:rsidR="00CE3750" w:rsidRPr="00DF3647" w:rsidRDefault="00CE3750" w:rsidP="00DF3647"/>
    <w:p w14:paraId="0AC186DE" w14:textId="61536A6B" w:rsidR="00C207AD" w:rsidRDefault="00C207AD" w:rsidP="00C207AD">
      <w:pPr>
        <w:pStyle w:val="Heading2"/>
      </w:pPr>
      <w:bookmarkStart w:id="9" w:name="_Toc90504062"/>
      <w:r>
        <w:t>Temperature control</w:t>
      </w:r>
      <w:bookmarkEnd w:id="9"/>
    </w:p>
    <w:p w14:paraId="18724DEF" w14:textId="77777777" w:rsidR="00C207AD" w:rsidRDefault="00C207AD" w:rsidP="00C207AD"/>
    <w:p w14:paraId="0EC2EB27" w14:textId="38327FB3" w:rsidR="007109A8" w:rsidRDefault="00C207AD" w:rsidP="00C207AD">
      <w:r>
        <w:t xml:space="preserve">The system must be able to regulate </w:t>
      </w:r>
      <w:r w:rsidR="000D40C6">
        <w:t>water</w:t>
      </w:r>
      <w:r w:rsidR="00977A36">
        <w:t xml:space="preserve"> temperature</w:t>
      </w:r>
      <w:r w:rsidR="00BC2360">
        <w:t xml:space="preserve"> within a certain paramete</w:t>
      </w:r>
      <w:r w:rsidR="00C65E35">
        <w:t>r</w:t>
      </w:r>
      <w:r w:rsidR="00977A36">
        <w:t>.</w:t>
      </w:r>
      <w:r>
        <w:t xml:space="preserve"> </w:t>
      </w:r>
      <w:r w:rsidR="00BC2360">
        <w:t>T</w:t>
      </w:r>
      <w:r>
        <w:t xml:space="preserve">his can be achieved by using a temperature sensor that will send an alert when the high and low temperature limits are exceeded.  This will then either activate a heating element to warm the water in the balancing </w:t>
      </w:r>
      <w:r w:rsidR="002A25CC">
        <w:t>tank</w:t>
      </w:r>
      <w:r w:rsidR="007623DF">
        <w:t>,</w:t>
      </w:r>
      <w:r w:rsidR="002A25CC">
        <w:t xml:space="preserve"> increas</w:t>
      </w:r>
      <w:r w:rsidR="00990C87">
        <w:t>ing</w:t>
      </w:r>
      <w:r w:rsidR="002A25CC">
        <w:t xml:space="preserve"> the temperature of the aquarium, or</w:t>
      </w:r>
      <w:r>
        <w:t xml:space="preserve"> </w:t>
      </w:r>
      <w:r w:rsidR="007109A8">
        <w:t>a</w:t>
      </w:r>
      <w:r w:rsidR="001169C8">
        <w:t>ctivate a</w:t>
      </w:r>
      <w:r w:rsidR="007109A8">
        <w:t xml:space="preserve"> chiller</w:t>
      </w:r>
      <w:r w:rsidR="005B3C37">
        <w:t xml:space="preserve"> unit</w:t>
      </w:r>
      <w:r w:rsidR="002A25CC">
        <w:t>,</w:t>
      </w:r>
      <w:r w:rsidR="007109A8">
        <w:t xml:space="preserve"> which will lower the temperature.</w:t>
      </w:r>
      <w:r w:rsidR="00270891">
        <w:t xml:space="preserve">  </w:t>
      </w:r>
      <w:r w:rsidR="009334CD">
        <w:t>T</w:t>
      </w:r>
      <w:r w:rsidR="00270891">
        <w:t>he chiller s</w:t>
      </w:r>
      <w:r w:rsidR="009334CD">
        <w:t>hould</w:t>
      </w:r>
      <w:r w:rsidR="00270891">
        <w:t xml:space="preserve"> not</w:t>
      </w:r>
      <w:r w:rsidR="009334CD">
        <w:t xml:space="preserve"> be</w:t>
      </w:r>
      <w:r w:rsidR="00270891">
        <w:t xml:space="preserve"> located</w:t>
      </w:r>
      <w:r w:rsidR="005B3C37">
        <w:t xml:space="preserve"> within </w:t>
      </w:r>
      <w:proofErr w:type="gramStart"/>
      <w:r w:rsidR="00270891">
        <w:t xml:space="preserve">close </w:t>
      </w:r>
      <w:r w:rsidR="005B3C37">
        <w:t>proximity</w:t>
      </w:r>
      <w:proofErr w:type="gramEnd"/>
      <w:r w:rsidR="005B3C37">
        <w:t xml:space="preserve"> </w:t>
      </w:r>
      <w:r w:rsidR="00270891">
        <w:t>to the aquarium, as the chiller</w:t>
      </w:r>
      <w:r w:rsidR="00A97A3E">
        <w:t xml:space="preserve"> unit</w:t>
      </w:r>
      <w:r w:rsidR="00270891">
        <w:t xml:space="preserve"> produces heat during operation, which will heat the aquarium</w:t>
      </w:r>
      <w:r w:rsidR="008A0B62">
        <w:t>,</w:t>
      </w:r>
      <w:r w:rsidR="00270891">
        <w:t xml:space="preserve"> </w:t>
      </w:r>
      <w:r w:rsidR="00F41CDA">
        <w:t xml:space="preserve">in turn </w:t>
      </w:r>
      <w:r w:rsidR="00270891">
        <w:t>increas</w:t>
      </w:r>
      <w:r w:rsidR="008A0B62">
        <w:t>ing</w:t>
      </w:r>
      <w:r w:rsidR="00270891">
        <w:t xml:space="preserve"> the water temperature, creating </w:t>
      </w:r>
      <w:r w:rsidR="00FA18D1">
        <w:t>an</w:t>
      </w:r>
      <w:r w:rsidR="00270891">
        <w:t xml:space="preserve"> </w:t>
      </w:r>
      <w:r w:rsidR="00F8138A">
        <w:t>infinite</w:t>
      </w:r>
      <w:r w:rsidR="00270891">
        <w:t xml:space="preserve"> loop. </w:t>
      </w:r>
    </w:p>
    <w:p w14:paraId="0674DD74" w14:textId="5E94E243" w:rsidR="007109A8" w:rsidRDefault="007109A8" w:rsidP="00C207AD"/>
    <w:p w14:paraId="10B90B12" w14:textId="521F0E53" w:rsidR="0073713F" w:rsidRDefault="00002F89" w:rsidP="00C207AD">
      <w:r>
        <w:t xml:space="preserve"> </w:t>
      </w:r>
    </w:p>
    <w:p w14:paraId="6F9B1924" w14:textId="77777777" w:rsidR="007109A8" w:rsidRDefault="007109A8" w:rsidP="007109A8">
      <w:pPr>
        <w:pStyle w:val="Heading2"/>
      </w:pPr>
      <w:bookmarkStart w:id="10" w:name="_Toc90504063"/>
      <w:r>
        <w:t>Lighting control</w:t>
      </w:r>
      <w:bookmarkEnd w:id="10"/>
    </w:p>
    <w:p w14:paraId="726DAB97" w14:textId="77777777" w:rsidR="007109A8" w:rsidRDefault="007109A8" w:rsidP="007109A8"/>
    <w:p w14:paraId="16CDAF46" w14:textId="5A4DD950" w:rsidR="00270891" w:rsidRDefault="00270891" w:rsidP="007109A8">
      <w:r>
        <w:t>LED</w:t>
      </w:r>
      <w:r w:rsidR="00CF1BCD">
        <w:t xml:space="preserve"> lights</w:t>
      </w:r>
      <w:r>
        <w:t xml:space="preserve"> with ramp control</w:t>
      </w:r>
      <w:r w:rsidR="00CF1BCD">
        <w:t xml:space="preserve"> would be used</w:t>
      </w:r>
      <w:r w:rsidR="00FF258F">
        <w:t>,</w:t>
      </w:r>
      <w:r w:rsidR="00CF1BCD">
        <w:t xml:space="preserve"> as they</w:t>
      </w:r>
      <w:r>
        <w:t xml:space="preserve"> allow the aquarium to be programmed to simulate day and night cycles</w:t>
      </w:r>
      <w:r w:rsidR="00FF258F">
        <w:t>.</w:t>
      </w:r>
    </w:p>
    <w:p w14:paraId="10200D2C" w14:textId="77777777" w:rsidR="006D6873" w:rsidRDefault="006D6873"/>
    <w:p w14:paraId="4651D2B4" w14:textId="77777777" w:rsidR="006D6873" w:rsidRDefault="006D6873" w:rsidP="006D6873">
      <w:pPr>
        <w:pStyle w:val="Heading2"/>
      </w:pPr>
      <w:bookmarkStart w:id="11" w:name="_Toc90504064"/>
      <w:r>
        <w:t>Auto feeder</w:t>
      </w:r>
      <w:bookmarkEnd w:id="11"/>
    </w:p>
    <w:p w14:paraId="41E1E22F" w14:textId="77777777" w:rsidR="002942E3" w:rsidRDefault="002942E3" w:rsidP="002942E3"/>
    <w:p w14:paraId="23B08761" w14:textId="5516E619" w:rsidR="00FA693A" w:rsidRDefault="002942E3" w:rsidP="002942E3">
      <w:r>
        <w:t xml:space="preserve">A chilled unit that is programmable </w:t>
      </w:r>
      <w:r w:rsidR="00225ED4">
        <w:t>to distribute liquid food</w:t>
      </w:r>
      <w:r w:rsidR="00781C89">
        <w:t xml:space="preserve">, such as </w:t>
      </w:r>
      <w:r w:rsidR="009103BA">
        <w:t>p</w:t>
      </w:r>
      <w:r w:rsidR="00B80E5F">
        <w:t>hyto</w:t>
      </w:r>
      <w:r w:rsidR="00781C89">
        <w:t>plankton</w:t>
      </w:r>
      <w:r w:rsidR="009103BA">
        <w:t>,</w:t>
      </w:r>
      <w:r w:rsidR="00225ED4">
        <w:t xml:space="preserve"> </w:t>
      </w:r>
      <w:r w:rsidR="002943EB">
        <w:t>will be used</w:t>
      </w:r>
      <w:r w:rsidR="00FF258F">
        <w:t>.</w:t>
      </w:r>
      <w:r w:rsidR="00225ED4">
        <w:t xml:space="preserve"> </w:t>
      </w:r>
    </w:p>
    <w:p w14:paraId="16A05FE7" w14:textId="77777777" w:rsidR="00270891" w:rsidRDefault="00270891" w:rsidP="007109A8"/>
    <w:p w14:paraId="64AC3AB5" w14:textId="53EBEF80" w:rsidR="00270891" w:rsidRDefault="00270891" w:rsidP="00270891">
      <w:pPr>
        <w:pStyle w:val="Heading2"/>
      </w:pPr>
      <w:bookmarkStart w:id="12" w:name="_Toc90504065"/>
      <w:r>
        <w:t>Water level</w:t>
      </w:r>
      <w:bookmarkEnd w:id="12"/>
    </w:p>
    <w:p w14:paraId="1D4FDC77" w14:textId="1BC98857" w:rsidR="00270891" w:rsidRDefault="00270891" w:rsidP="00270891"/>
    <w:p w14:paraId="1D80338B" w14:textId="2D875513" w:rsidR="00270891" w:rsidRDefault="00330151" w:rsidP="00270891">
      <w:r>
        <w:t>An</w:t>
      </w:r>
      <w:r w:rsidR="00270891">
        <w:t xml:space="preserve"> auto top</w:t>
      </w:r>
      <w:r w:rsidR="00A17001">
        <w:t>-</w:t>
      </w:r>
      <w:r w:rsidR="00270891">
        <w:t xml:space="preserve">off system (ATO) </w:t>
      </w:r>
      <w:r w:rsidR="00DE0C65">
        <w:t>will</w:t>
      </w:r>
      <w:r w:rsidR="00270891">
        <w:t xml:space="preserve"> be used to maintain a constant water level in the system</w:t>
      </w:r>
      <w:r w:rsidR="00A17001">
        <w:t>.</w:t>
      </w:r>
      <w:r w:rsidR="00270891">
        <w:t xml:space="preserve"> </w:t>
      </w:r>
      <w:r w:rsidR="00A17001">
        <w:t xml:space="preserve"> T</w:t>
      </w:r>
      <w:r w:rsidR="00270891">
        <w:t xml:space="preserve">his can be achieved by using low level and </w:t>
      </w:r>
      <w:proofErr w:type="gramStart"/>
      <w:r w:rsidR="00270891">
        <w:t>high level</w:t>
      </w:r>
      <w:proofErr w:type="gramEnd"/>
      <w:r w:rsidR="00270891">
        <w:t xml:space="preserve"> water sensor</w:t>
      </w:r>
      <w:r w:rsidR="00A17001">
        <w:t>s</w:t>
      </w:r>
      <w:r w:rsidR="00270891">
        <w:t xml:space="preserve">.  When the water level reaches the minimum level, it will activate the </w:t>
      </w:r>
      <w:proofErr w:type="gramStart"/>
      <w:r w:rsidR="00270891">
        <w:t>ATO</w:t>
      </w:r>
      <w:proofErr w:type="gramEnd"/>
      <w:r w:rsidR="00270891">
        <w:t xml:space="preserve"> and water will be added to the system</w:t>
      </w:r>
      <w:r w:rsidR="007C7541">
        <w:t>.</w:t>
      </w:r>
    </w:p>
    <w:p w14:paraId="1536E18A" w14:textId="757733E3" w:rsidR="009A4D5F" w:rsidRDefault="009A4D5F" w:rsidP="00270891"/>
    <w:p w14:paraId="790E739D" w14:textId="0C9E3C5F" w:rsidR="009A4D5F" w:rsidRDefault="009A4D5F" w:rsidP="009A4D5F">
      <w:pPr>
        <w:pStyle w:val="Heading2"/>
      </w:pPr>
      <w:bookmarkStart w:id="13" w:name="_Toc90504066"/>
      <w:r>
        <w:t>Parameter measurement</w:t>
      </w:r>
      <w:bookmarkEnd w:id="13"/>
    </w:p>
    <w:p w14:paraId="40DC732C" w14:textId="08702A89" w:rsidR="009A4D5F" w:rsidRDefault="009A4D5F" w:rsidP="009A4D5F"/>
    <w:p w14:paraId="521C77DA" w14:textId="1017E06A" w:rsidR="009A4D5F" w:rsidRDefault="009A4D5F" w:rsidP="009A4D5F">
      <w:r>
        <w:t xml:space="preserve">Various sensors for </w:t>
      </w:r>
      <w:r w:rsidR="007410A9">
        <w:t>p</w:t>
      </w:r>
      <w:r>
        <w:t xml:space="preserve">H, calcium, magnesium, salinity, </w:t>
      </w:r>
      <w:r w:rsidR="007C7541">
        <w:t>nitrates,</w:t>
      </w:r>
      <w:r>
        <w:t xml:space="preserve"> and phosphates</w:t>
      </w:r>
      <w:r w:rsidR="002A4143">
        <w:t>,</w:t>
      </w:r>
      <w:r w:rsidR="008A7F5B">
        <w:t xml:space="preserve"> etc</w:t>
      </w:r>
      <w:r w:rsidR="00BD4D09">
        <w:t>,</w:t>
      </w:r>
      <w:r w:rsidR="008A7F5B">
        <w:t xml:space="preserve"> will be needed.  These sensors will </w:t>
      </w:r>
      <w:r w:rsidR="00EB74C4">
        <w:t>relay</w:t>
      </w:r>
      <w:r w:rsidR="008A7F5B">
        <w:t xml:space="preserve"> signals back to the control unit and activate the relevant </w:t>
      </w:r>
      <w:r w:rsidR="00EB74C4">
        <w:t>actuators</w:t>
      </w:r>
      <w:r w:rsidR="00FA32BA">
        <w:t>, which will</w:t>
      </w:r>
      <w:r w:rsidR="00F71579">
        <w:t xml:space="preserve"> increase these variables accordingly.</w:t>
      </w:r>
    </w:p>
    <w:p w14:paraId="40B56638" w14:textId="77777777" w:rsidR="00CE497B" w:rsidRPr="00CE497B" w:rsidRDefault="00CE497B" w:rsidP="00CE497B"/>
    <w:p w14:paraId="5EF0ACA8" w14:textId="521C803F" w:rsidR="008A7F5B" w:rsidRDefault="008A7F5B" w:rsidP="009A4D5F"/>
    <w:p w14:paraId="7F0413B6" w14:textId="348F4020" w:rsidR="008A7F5B" w:rsidRDefault="008A7F5B" w:rsidP="008A7F5B">
      <w:pPr>
        <w:pStyle w:val="Heading2"/>
      </w:pPr>
      <w:bookmarkStart w:id="14" w:name="_Toc90504067"/>
      <w:r>
        <w:t>Redundancy</w:t>
      </w:r>
      <w:bookmarkEnd w:id="14"/>
    </w:p>
    <w:p w14:paraId="769BCBFC" w14:textId="51ED83DF" w:rsidR="008A7F5B" w:rsidRDefault="008A7F5B" w:rsidP="008A7F5B"/>
    <w:p w14:paraId="1FE8EFA2" w14:textId="7214D0C7" w:rsidR="008A7F5B" w:rsidRDefault="008A7F5B" w:rsidP="008A7F5B">
      <w:r>
        <w:t>Although most components have their own sensors built</w:t>
      </w:r>
      <w:r w:rsidR="00E4585E">
        <w:t xml:space="preserve"> </w:t>
      </w:r>
      <w:r>
        <w:t>in (</w:t>
      </w:r>
      <w:proofErr w:type="gramStart"/>
      <w:r w:rsidR="000461E8">
        <w:t>e.g.</w:t>
      </w:r>
      <w:proofErr w:type="gramEnd"/>
      <w:r w:rsidR="000461E8">
        <w:t xml:space="preserve"> a </w:t>
      </w:r>
      <w:r>
        <w:t xml:space="preserve">heater will have its own thermostat), these can fail </w:t>
      </w:r>
      <w:r w:rsidR="0000178A">
        <w:t>which will have</w:t>
      </w:r>
      <w:r>
        <w:t xml:space="preserve"> catastrophic effects on the aquarium</w:t>
      </w:r>
      <w:r w:rsidR="00154EAD">
        <w:t xml:space="preserve"> </w:t>
      </w:r>
      <w:r w:rsidR="00154EA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spellStart"/>
      <w:r w:rsidR="00154EA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Paletta</w:t>
      </w:r>
      <w:proofErr w:type="spellEnd"/>
      <w:r w:rsidR="00154EA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2017)</w:t>
      </w:r>
      <w:r>
        <w:t xml:space="preserve">.  </w:t>
      </w:r>
      <w:r w:rsidR="00972A54">
        <w:t>Therefore,</w:t>
      </w:r>
      <w:r>
        <w:t xml:space="preserve"> t</w:t>
      </w:r>
      <w:r w:rsidR="00CA3E22">
        <w:t>here</w:t>
      </w:r>
      <w:r>
        <w:t xml:space="preserve"> is a requirement</w:t>
      </w:r>
      <w:r w:rsidR="00CA3E22">
        <w:t xml:space="preserve"> for </w:t>
      </w:r>
      <w:r w:rsidR="00747934">
        <w:t>stand</w:t>
      </w:r>
      <w:r w:rsidR="00CA3E22">
        <w:t>-</w:t>
      </w:r>
      <w:r w:rsidR="00747934">
        <w:t>alone</w:t>
      </w:r>
      <w:r>
        <w:t xml:space="preserve"> sensors and alarms for the various components, acting as a backup if any failures </w:t>
      </w:r>
      <w:r w:rsidR="00191287">
        <w:t xml:space="preserve">were to </w:t>
      </w:r>
      <w:r>
        <w:t xml:space="preserve">occur. </w:t>
      </w:r>
    </w:p>
    <w:p w14:paraId="6EC2ECD8" w14:textId="47051EB8" w:rsidR="00CE497B" w:rsidRDefault="00CE497B" w:rsidP="008A7F5B"/>
    <w:p w14:paraId="2A784340" w14:textId="607AEB07" w:rsidR="00CE497B" w:rsidRDefault="004A7F69" w:rsidP="00CE497B">
      <w:pPr>
        <w:pStyle w:val="Heading2"/>
      </w:pPr>
      <w:bookmarkStart w:id="15" w:name="_Toc90504068"/>
      <w:r>
        <w:t>Auto</w:t>
      </w:r>
      <w:r w:rsidR="00184963">
        <w:t>-</w:t>
      </w:r>
      <w:r>
        <w:t>d</w:t>
      </w:r>
      <w:r w:rsidR="00CE497B">
        <w:t>osing pump</w:t>
      </w:r>
      <w:bookmarkEnd w:id="15"/>
    </w:p>
    <w:p w14:paraId="4FF7C12F" w14:textId="6EBB0CDA" w:rsidR="00CE497B" w:rsidRDefault="00CE497B" w:rsidP="00CE497B"/>
    <w:p w14:paraId="18E8ECCD" w14:textId="002F6001" w:rsidR="00CE497B" w:rsidRDefault="00CE497B" w:rsidP="00CE497B">
      <w:r>
        <w:t>A dosing pump allows the automatic supply of alkal</w:t>
      </w:r>
      <w:r w:rsidR="002E26BB">
        <w:t>ine</w:t>
      </w:r>
      <w:r w:rsidR="00CE4758">
        <w:t xml:space="preserve"> substances</w:t>
      </w:r>
      <w:r>
        <w:t xml:space="preserve">, </w:t>
      </w:r>
      <w:r w:rsidR="00747934">
        <w:t>calcium,</w:t>
      </w:r>
      <w:r>
        <w:t xml:space="preserve"> and magnesium, among other nutrients.  It allows smaller doses to be added more frequently</w:t>
      </w:r>
      <w:r w:rsidR="00191287">
        <w:t xml:space="preserve"> than</w:t>
      </w:r>
      <w:r w:rsidR="00611221">
        <w:t xml:space="preserve"> with</w:t>
      </w:r>
      <w:r w:rsidR="00191287">
        <w:t xml:space="preserve"> </w:t>
      </w:r>
      <w:r w:rsidR="0001386D">
        <w:t>a manual system</w:t>
      </w:r>
      <w:r>
        <w:t>, reducing parameter swings throughout the day.</w:t>
      </w:r>
      <w:r w:rsidR="004A7F69">
        <w:t xml:space="preserve"> An auto</w:t>
      </w:r>
      <w:r w:rsidR="003301C3">
        <w:t>-</w:t>
      </w:r>
      <w:r w:rsidR="004A7F69">
        <w:t>dosing pump also allows for automatic water changes</w:t>
      </w:r>
      <w:r w:rsidR="000B5538">
        <w:t>.</w:t>
      </w:r>
      <w:r w:rsidR="004A7F69">
        <w:t xml:space="preserve"> </w:t>
      </w:r>
      <w:r w:rsidR="000B5538">
        <w:t>T</w:t>
      </w:r>
      <w:r w:rsidR="004A7F69">
        <w:t xml:space="preserve">his can be </w:t>
      </w:r>
      <w:r w:rsidR="000B5538">
        <w:t>carried out</w:t>
      </w:r>
      <w:r w:rsidR="004A7F69">
        <w:t xml:space="preserve"> by setting</w:t>
      </w:r>
      <w:r w:rsidR="00C5505D">
        <w:t xml:space="preserve"> the specific </w:t>
      </w:r>
      <w:r w:rsidR="004A7F69">
        <w:t>volume of water</w:t>
      </w:r>
      <w:r w:rsidR="00C35931">
        <w:t xml:space="preserve"> that</w:t>
      </w:r>
      <w:r w:rsidR="004A7F69">
        <w:t xml:space="preserve"> should be replaced per day or per week.</w:t>
      </w:r>
    </w:p>
    <w:p w14:paraId="0B20132A" w14:textId="0840F14E" w:rsidR="004A7F69" w:rsidRDefault="004A7F69" w:rsidP="00CE497B"/>
    <w:p w14:paraId="3E75F648" w14:textId="0EF1A695" w:rsidR="004A7F69" w:rsidRPr="00CE497B" w:rsidRDefault="009643EC" w:rsidP="004A7F69">
      <w:pPr>
        <w:pStyle w:val="Heading2"/>
      </w:pPr>
      <w:bookmarkStart w:id="16" w:name="_Toc90504069"/>
      <w:r>
        <w:t>Cleanliness and environmental</w:t>
      </w:r>
      <w:bookmarkEnd w:id="16"/>
    </w:p>
    <w:p w14:paraId="2A48F531" w14:textId="77777777" w:rsidR="00FE386D" w:rsidRDefault="00FE386D" w:rsidP="004A7F69"/>
    <w:p w14:paraId="38D88C8D" w14:textId="70DFB85A" w:rsidR="004A7F69" w:rsidRDefault="009643EC" w:rsidP="004A7F69">
      <w:r>
        <w:t xml:space="preserve">A Reverse Osmosis Deionized water pump </w:t>
      </w:r>
      <w:r w:rsidR="007354CE">
        <w:t>will</w:t>
      </w:r>
      <w:r>
        <w:t xml:space="preserve"> be used to</w:t>
      </w:r>
      <w:r w:rsidR="004A7F69">
        <w:t xml:space="preserve"> remove nearly all impurities from the water, ensuring safe conditions for the marine life.</w:t>
      </w:r>
      <w:r>
        <w:t xml:space="preserve">  An ultraviolet lamp can also be used on the supply pipe to further reduce any bacteria from entering the aquarium.</w:t>
      </w:r>
    </w:p>
    <w:p w14:paraId="73D81757" w14:textId="77777777" w:rsidR="004A7F69" w:rsidRDefault="004A7F69" w:rsidP="004A7F69"/>
    <w:p w14:paraId="43EBBAAA" w14:textId="77777777" w:rsidR="00501074" w:rsidRDefault="004A7F69" w:rsidP="001E1189">
      <w:pPr>
        <w:pStyle w:val="Heading2"/>
      </w:pPr>
      <w:bookmarkStart w:id="17" w:name="_Toc90504070"/>
      <w:r>
        <w:t>Protein skimmer</w:t>
      </w:r>
      <w:bookmarkEnd w:id="17"/>
    </w:p>
    <w:p w14:paraId="4D1ED55B" w14:textId="77777777" w:rsidR="00501074" w:rsidRDefault="00501074" w:rsidP="00501074">
      <w:pPr>
        <w:pStyle w:val="NoSpacing"/>
      </w:pPr>
    </w:p>
    <w:p w14:paraId="301B310E" w14:textId="00A89587" w:rsidR="00E65C2C" w:rsidRDefault="00C05469" w:rsidP="00501074">
      <w:pPr>
        <w:pStyle w:val="NoSpacing"/>
      </w:pPr>
      <w:r>
        <w:t>A protein</w:t>
      </w:r>
      <w:r w:rsidR="00501074">
        <w:t xml:space="preserve"> skimmer</w:t>
      </w:r>
      <w:r>
        <w:t xml:space="preserve"> will be used to</w:t>
      </w:r>
      <w:r w:rsidR="00501074">
        <w:t xml:space="preserve"> remove</w:t>
      </w:r>
      <w:r>
        <w:t xml:space="preserve"> </w:t>
      </w:r>
      <w:r w:rsidR="00501074">
        <w:t>uneaten food and fish waste, resulting in cleaner water and fewer water changes</w:t>
      </w:r>
      <w:r w:rsidR="00BE563D">
        <w:t xml:space="preserve"> </w:t>
      </w:r>
      <w:r w:rsidR="00BE563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(Farnsworth, n.d.)</w:t>
      </w:r>
      <w:r w:rsidR="00501074">
        <w:t>.</w:t>
      </w:r>
    </w:p>
    <w:p w14:paraId="0FABF1CA" w14:textId="77777777" w:rsidR="00E65C2C" w:rsidRDefault="00E65C2C" w:rsidP="00501074">
      <w:pPr>
        <w:pStyle w:val="NoSpacing"/>
      </w:pPr>
    </w:p>
    <w:p w14:paraId="779EBA34" w14:textId="0F99B692" w:rsidR="003E535E" w:rsidRDefault="003E535E"/>
    <w:p w14:paraId="2C34E719" w14:textId="77777777" w:rsidR="009F0955" w:rsidRDefault="009F0955" w:rsidP="009F0955">
      <w:pPr>
        <w:pStyle w:val="Heading2"/>
      </w:pPr>
      <w:bookmarkStart w:id="18" w:name="_Toc90504071"/>
      <w:r>
        <w:t>Limitations</w:t>
      </w:r>
      <w:bookmarkEnd w:id="18"/>
    </w:p>
    <w:p w14:paraId="04926907" w14:textId="77777777" w:rsidR="009F0955" w:rsidRDefault="009F0955" w:rsidP="009F0955"/>
    <w:p w14:paraId="7FD3D4D5" w14:textId="62B9310E" w:rsidR="009F0955" w:rsidRDefault="009F0955" w:rsidP="009F0955">
      <w:r>
        <w:t>Although most</w:t>
      </w:r>
      <w:r w:rsidR="0078695A">
        <w:t xml:space="preserve"> </w:t>
      </w:r>
      <w:r w:rsidR="008774EA">
        <w:t>components</w:t>
      </w:r>
      <w:r>
        <w:t xml:space="preserve"> of the aquarium can be automated, there are </w:t>
      </w:r>
      <w:r w:rsidR="000E5034">
        <w:t xml:space="preserve">certain </w:t>
      </w:r>
      <w:r>
        <w:t xml:space="preserve">parts which </w:t>
      </w:r>
      <w:r w:rsidR="003C541B">
        <w:t>are not suitable for automation</w:t>
      </w:r>
      <w:r>
        <w:t>.</w:t>
      </w:r>
      <w:r w:rsidR="00925646">
        <w:t xml:space="preserve"> When f</w:t>
      </w:r>
      <w:r>
        <w:t>ilters</w:t>
      </w:r>
      <w:r w:rsidR="00925646">
        <w:t xml:space="preserve"> become dirty, they </w:t>
      </w:r>
      <w:r>
        <w:t xml:space="preserve">will </w:t>
      </w:r>
      <w:r w:rsidR="00C435B4">
        <w:t>require replacing</w:t>
      </w:r>
      <w:r w:rsidR="00E15F6C">
        <w:t xml:space="preserve"> or cleaning</w:t>
      </w:r>
      <w:r w:rsidR="000912D4">
        <w:t xml:space="preserve"> manually as this is </w:t>
      </w:r>
      <w:r w:rsidR="00A0102B">
        <w:t>not possible to automate</w:t>
      </w:r>
      <w:r w:rsidR="00E15F6C">
        <w:t>.</w:t>
      </w:r>
      <w:r w:rsidR="00557ECE">
        <w:t xml:space="preserve"> </w:t>
      </w:r>
      <w:r w:rsidR="00651D12">
        <w:t xml:space="preserve"> A</w:t>
      </w:r>
      <w:r>
        <w:t>larms can be used to</w:t>
      </w:r>
      <w:r w:rsidR="00BB60F7">
        <w:t xml:space="preserve"> ensure filters are changed </w:t>
      </w:r>
      <w:r w:rsidR="00BB54CB">
        <w:t>at the app</w:t>
      </w:r>
      <w:r w:rsidR="00C04587">
        <w:t>ropriate interval</w:t>
      </w:r>
      <w:r w:rsidR="007054F1">
        <w:t>.</w:t>
      </w:r>
    </w:p>
    <w:p w14:paraId="7C98DE6B" w14:textId="16FDB0B8" w:rsidR="009F0955" w:rsidRDefault="009F0955">
      <w:r>
        <w:br w:type="page"/>
      </w:r>
    </w:p>
    <w:p w14:paraId="1033E0F5" w14:textId="32732348" w:rsidR="00190E43" w:rsidRDefault="001558C3" w:rsidP="003E535E">
      <w:pPr>
        <w:pStyle w:val="Heading1"/>
      </w:pPr>
      <w:bookmarkStart w:id="19" w:name="_Toc90504072"/>
      <w:r>
        <w:t>Power supply</w:t>
      </w:r>
      <w:r w:rsidR="00056CD4">
        <w:t xml:space="preserve"> of </w:t>
      </w:r>
      <w:r w:rsidR="009F7C88">
        <w:t>actuators</w:t>
      </w:r>
      <w:bookmarkEnd w:id="19"/>
      <w:r w:rsidR="009F7C88">
        <w:t xml:space="preserve"> </w:t>
      </w:r>
    </w:p>
    <w:p w14:paraId="05613257" w14:textId="51EAE5D1" w:rsidR="00EE0151" w:rsidRDefault="00EE0151" w:rsidP="001558C3"/>
    <w:p w14:paraId="3B7F7245" w14:textId="14B3B354" w:rsidR="00952C72" w:rsidRDefault="009F7C88" w:rsidP="001558C3">
      <w:r>
        <w:t xml:space="preserve">There are two viable options for the power supply of </w:t>
      </w:r>
      <w:r w:rsidR="004A74A0">
        <w:t>the valve actuators in this system, electrical</w:t>
      </w:r>
      <w:r w:rsidR="00221C3A">
        <w:t xml:space="preserve"> and pneumatic</w:t>
      </w:r>
      <w:r w:rsidR="004A74A0">
        <w:t xml:space="preserve">.  The size of the </w:t>
      </w:r>
      <w:r w:rsidR="005341D6">
        <w:t>system will determine which is more suitable.</w:t>
      </w:r>
    </w:p>
    <w:p w14:paraId="3969ED6B" w14:textId="2FC5FCFC" w:rsidR="005341D6" w:rsidRDefault="005341D6" w:rsidP="001558C3"/>
    <w:p w14:paraId="59872497" w14:textId="05646365" w:rsidR="005341D6" w:rsidRPr="00007424" w:rsidRDefault="00FE3B0F" w:rsidP="001558C3">
      <w:pPr>
        <w:rPr>
          <w:rFonts w:cstheme="minorHAnsi"/>
        </w:rPr>
      </w:pPr>
      <w:r>
        <w:rPr>
          <w:b/>
          <w:bCs/>
        </w:rPr>
        <w:t xml:space="preserve">Electric </w:t>
      </w:r>
      <w:r w:rsidR="0063105A">
        <w:rPr>
          <w:b/>
          <w:bCs/>
        </w:rPr>
        <w:t>–</w:t>
      </w:r>
      <w:r>
        <w:rPr>
          <w:b/>
          <w:bCs/>
        </w:rPr>
        <w:t xml:space="preserve"> </w:t>
      </w:r>
      <w:r w:rsidR="0063105A">
        <w:t xml:space="preserve">Actuators powered </w:t>
      </w:r>
      <w:r w:rsidR="00AD5F22">
        <w:t>by</w:t>
      </w:r>
      <w:r w:rsidR="0063105A">
        <w:t xml:space="preserve"> </w:t>
      </w:r>
      <w:r w:rsidR="00AD5F22">
        <w:t xml:space="preserve">an </w:t>
      </w:r>
      <w:r w:rsidR="0063105A">
        <w:t xml:space="preserve">electric </w:t>
      </w:r>
      <w:r w:rsidR="00080C9A">
        <w:t xml:space="preserve">motor </w:t>
      </w:r>
      <w:r w:rsidR="0063105A">
        <w:t>are more suitable for smaller system</w:t>
      </w:r>
      <w:r w:rsidR="00EA267F">
        <w:t>s</w:t>
      </w:r>
      <w:r w:rsidR="0063105A">
        <w:t>, as they cannot produce as much power as a pneumatically actuated valve</w:t>
      </w:r>
      <w:r w:rsidR="009C6991" w:rsidRPr="009C699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A16EF2" w:rsidRPr="00A16EF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(Greenfield, 2012)</w:t>
      </w:r>
      <w:r w:rsidR="00A16EF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F944AD" w:rsidRPr="00007424">
        <w:rPr>
          <w:rFonts w:cstheme="minorHAnsi"/>
          <w:color w:val="000000"/>
          <w:shd w:val="clear" w:color="auto" w:fill="FFFFFF"/>
        </w:rPr>
        <w:t xml:space="preserve">Electrical </w:t>
      </w:r>
      <w:r w:rsidR="00355F87" w:rsidRPr="00007424">
        <w:rPr>
          <w:rFonts w:cstheme="minorHAnsi"/>
          <w:color w:val="000000"/>
          <w:shd w:val="clear" w:color="auto" w:fill="FFFFFF"/>
        </w:rPr>
        <w:t xml:space="preserve">components should not be used in an aquatic environment unless they carry the </w:t>
      </w:r>
      <w:r w:rsidR="00F632C8" w:rsidRPr="00007424">
        <w:rPr>
          <w:rFonts w:cstheme="minorHAnsi"/>
          <w:color w:val="000000"/>
          <w:shd w:val="clear" w:color="auto" w:fill="FFFFFF"/>
        </w:rPr>
        <w:t>correct certification.</w:t>
      </w:r>
      <w:r w:rsidR="00720225" w:rsidRPr="00007424">
        <w:rPr>
          <w:rFonts w:cstheme="minorHAnsi"/>
          <w:color w:val="000000"/>
          <w:shd w:val="clear" w:color="auto" w:fill="FFFFFF"/>
        </w:rPr>
        <w:t xml:space="preserve"> </w:t>
      </w:r>
      <w:r w:rsidR="00A16EF2" w:rsidRPr="00007424">
        <w:rPr>
          <w:rFonts w:cstheme="minorHAnsi"/>
          <w:color w:val="000000"/>
          <w:shd w:val="clear" w:color="auto" w:fill="FFFFFF"/>
        </w:rPr>
        <w:t xml:space="preserve"> </w:t>
      </w:r>
      <w:r w:rsidR="00BA05B8" w:rsidRPr="00007424">
        <w:rPr>
          <w:rFonts w:cstheme="minorHAnsi"/>
        </w:rPr>
        <w:t xml:space="preserve">Although </w:t>
      </w:r>
      <w:r w:rsidR="00B9393D" w:rsidRPr="00007424">
        <w:rPr>
          <w:rFonts w:cstheme="minorHAnsi"/>
        </w:rPr>
        <w:t xml:space="preserve">in this system design the actuators are not located within the water, </w:t>
      </w:r>
      <w:r w:rsidR="00453B61" w:rsidRPr="00007424">
        <w:rPr>
          <w:rFonts w:cstheme="minorHAnsi"/>
        </w:rPr>
        <w:t xml:space="preserve">there is </w:t>
      </w:r>
      <w:r w:rsidR="00B9393D" w:rsidRPr="00007424">
        <w:rPr>
          <w:rFonts w:cstheme="minorHAnsi"/>
        </w:rPr>
        <w:t>still</w:t>
      </w:r>
      <w:r w:rsidR="00453B61" w:rsidRPr="00007424">
        <w:rPr>
          <w:rFonts w:cstheme="minorHAnsi"/>
        </w:rPr>
        <w:t xml:space="preserve"> </w:t>
      </w:r>
      <w:r w:rsidR="00B9393D" w:rsidRPr="00007424">
        <w:rPr>
          <w:rFonts w:cstheme="minorHAnsi"/>
        </w:rPr>
        <w:t>a</w:t>
      </w:r>
      <w:r w:rsidR="00B84C42" w:rsidRPr="00007424">
        <w:rPr>
          <w:rFonts w:cstheme="minorHAnsi"/>
        </w:rPr>
        <w:t xml:space="preserve"> potential</w:t>
      </w:r>
      <w:r w:rsidR="00B9393D" w:rsidRPr="00007424">
        <w:rPr>
          <w:rFonts w:cstheme="minorHAnsi"/>
        </w:rPr>
        <w:t xml:space="preserve"> </w:t>
      </w:r>
      <w:r w:rsidR="00D4065E" w:rsidRPr="00007424">
        <w:rPr>
          <w:rFonts w:cstheme="minorHAnsi"/>
        </w:rPr>
        <w:t>risk</w:t>
      </w:r>
      <w:r w:rsidR="00B9393D" w:rsidRPr="00007424">
        <w:rPr>
          <w:rFonts w:cstheme="minorHAnsi"/>
        </w:rPr>
        <w:t xml:space="preserve"> </w:t>
      </w:r>
      <w:r w:rsidR="004E11DD" w:rsidRPr="00007424">
        <w:rPr>
          <w:rFonts w:cstheme="minorHAnsi"/>
        </w:rPr>
        <w:t xml:space="preserve">if leakages were to occur. </w:t>
      </w:r>
    </w:p>
    <w:p w14:paraId="7B82432D" w14:textId="4F581DDE" w:rsidR="00987087" w:rsidRDefault="00987087" w:rsidP="001558C3"/>
    <w:p w14:paraId="21EF61ED" w14:textId="77777777" w:rsidR="00F4362F" w:rsidRDefault="00987087" w:rsidP="001558C3">
      <w:r>
        <w:rPr>
          <w:b/>
          <w:bCs/>
        </w:rPr>
        <w:t xml:space="preserve">Pneumatic </w:t>
      </w:r>
      <w:r w:rsidR="003C3628">
        <w:rPr>
          <w:b/>
          <w:bCs/>
        </w:rPr>
        <w:t xml:space="preserve">- </w:t>
      </w:r>
      <w:r w:rsidR="003C3628">
        <w:t>In</w:t>
      </w:r>
      <w:r w:rsidR="00B75528">
        <w:t xml:space="preserve"> larger system</w:t>
      </w:r>
      <w:r w:rsidR="003C3628">
        <w:t>s</w:t>
      </w:r>
      <w:r w:rsidR="00B75528">
        <w:t xml:space="preserve"> higher volumes of water</w:t>
      </w:r>
      <w:r w:rsidR="000926BA">
        <w:t xml:space="preserve"> are involved</w:t>
      </w:r>
      <w:r w:rsidR="00B75528">
        <w:t>, resulting in higher pressures on actuators.  Pneumatically driven actuators off</w:t>
      </w:r>
      <w:r w:rsidR="000B4370">
        <w:t>er</w:t>
      </w:r>
      <w:r w:rsidR="00B75528">
        <w:t xml:space="preserve"> much higher force than electrical motors, and would therefore be more suitable</w:t>
      </w:r>
      <w:r w:rsidR="009C6991">
        <w:t xml:space="preserve"> </w:t>
      </w:r>
      <w:r w:rsidR="009C699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(Baker, 2019)</w:t>
      </w:r>
      <w:r w:rsidR="00B75528">
        <w:t xml:space="preserve">. A system with </w:t>
      </w:r>
      <w:r w:rsidR="00BE09A7">
        <w:t>p</w:t>
      </w:r>
      <w:r w:rsidR="00B75528">
        <w:t xml:space="preserve">neumatic actuators would add complexity to the system, requiring a compressor and additional control devices to control the system.  Pneumatic actuators </w:t>
      </w:r>
      <w:r w:rsidR="00D566F6">
        <w:t>operate at</w:t>
      </w:r>
      <w:r w:rsidR="00400F6B">
        <w:t xml:space="preserve"> </w:t>
      </w:r>
      <w:r w:rsidR="00B75528">
        <w:t>higher speed</w:t>
      </w:r>
      <w:r w:rsidR="00400F6B">
        <w:t>s</w:t>
      </w:r>
      <w:r w:rsidR="00B75528">
        <w:t xml:space="preserve"> than electrical actuators, </w:t>
      </w:r>
      <w:r w:rsidR="00400F6B">
        <w:t>although this would not be</w:t>
      </w:r>
      <w:r w:rsidR="00B75528">
        <w:t xml:space="preserve"> a priority for this</w:t>
      </w:r>
      <w:r w:rsidR="000C6B45">
        <w:t xml:space="preserve"> system</w:t>
      </w:r>
      <w:r w:rsidR="00B75528">
        <w:t xml:space="preserve">.  Maintenance and operating costs can be high compared to other methods.  </w:t>
      </w:r>
      <w:r w:rsidR="006B60E7">
        <w:t>I</w:t>
      </w:r>
      <w:r w:rsidR="005420AE">
        <w:t>f</w:t>
      </w:r>
      <w:r w:rsidR="00B75528">
        <w:t xml:space="preserve"> actuators</w:t>
      </w:r>
      <w:r w:rsidR="005420AE">
        <w:t xml:space="preserve"> were</w:t>
      </w:r>
      <w:r w:rsidR="006B60E7">
        <w:t xml:space="preserve"> to be </w:t>
      </w:r>
      <w:r w:rsidR="00B75528">
        <w:t>submerged</w:t>
      </w:r>
      <w:r w:rsidR="002C104B">
        <w:t>,</w:t>
      </w:r>
      <w:r w:rsidR="00B75528">
        <w:t xml:space="preserve"> </w:t>
      </w:r>
      <w:r w:rsidR="00B54BAD">
        <w:t>they would need to</w:t>
      </w:r>
      <w:r w:rsidR="00EA0815">
        <w:t xml:space="preserve"> be waterproof, using durable seal</w:t>
      </w:r>
      <w:r w:rsidR="00D54D68">
        <w:t xml:space="preserve">s to create an </w:t>
      </w:r>
      <w:r w:rsidR="00F941F7">
        <w:t>airtight</w:t>
      </w:r>
      <w:r w:rsidR="00D54D68">
        <w:t xml:space="preserve"> system.</w:t>
      </w:r>
      <w:r w:rsidR="00E10438">
        <w:t xml:space="preserve">  </w:t>
      </w:r>
      <w:r w:rsidR="00D63F54">
        <w:t>However,</w:t>
      </w:r>
      <w:r w:rsidR="00E10438">
        <w:t xml:space="preserve"> in this </w:t>
      </w:r>
      <w:proofErr w:type="gramStart"/>
      <w:r w:rsidR="00E10438">
        <w:t>particular system</w:t>
      </w:r>
      <w:proofErr w:type="gramEnd"/>
      <w:r w:rsidR="00E10438">
        <w:t xml:space="preserve"> design they will not be submerged.</w:t>
      </w:r>
      <w:r w:rsidR="00D63F54">
        <w:t xml:space="preserve"> </w:t>
      </w:r>
      <w:r w:rsidR="00EF0308">
        <w:t xml:space="preserve"> </w:t>
      </w:r>
      <w:r w:rsidR="002057DB">
        <w:t xml:space="preserve">Pneumatic </w:t>
      </w:r>
      <w:r w:rsidR="00094761">
        <w:t>actuators</w:t>
      </w:r>
      <w:r w:rsidR="002057DB">
        <w:t xml:space="preserve"> have a safety spring system, </w:t>
      </w:r>
      <w:r w:rsidR="000F4B72">
        <w:t>whereby</w:t>
      </w:r>
      <w:r w:rsidR="002057DB">
        <w:t xml:space="preserve"> the actuator will return to a safety point</w:t>
      </w:r>
      <w:r w:rsidR="00705F21" w:rsidRPr="00705F21">
        <w:t xml:space="preserve"> </w:t>
      </w:r>
      <w:r w:rsidR="00705F21">
        <w:t xml:space="preserve">if a failure occurs, </w:t>
      </w:r>
      <w:r w:rsidR="00F86250">
        <w:t>whereas</w:t>
      </w:r>
      <w:r w:rsidR="00532FD1">
        <w:t xml:space="preserve"> a</w:t>
      </w:r>
      <w:r w:rsidR="00705F21">
        <w:t xml:space="preserve"> failed</w:t>
      </w:r>
      <w:r w:rsidR="00532FD1">
        <w:t xml:space="preserve"> electrical actuator will remain in the same</w:t>
      </w:r>
      <w:r w:rsidR="00094761">
        <w:t xml:space="preserve"> position.</w:t>
      </w:r>
      <w:r w:rsidR="00532FD1">
        <w:t xml:space="preserve"> </w:t>
      </w:r>
      <w:r w:rsidR="00D54D68">
        <w:t xml:space="preserve"> Due to the aquarium being salt water, </w:t>
      </w:r>
      <w:r w:rsidR="00F941F7">
        <w:t>all components should be resistant to corrosion</w:t>
      </w:r>
      <w:r w:rsidR="00FA4474">
        <w:t>.</w:t>
      </w:r>
      <w:r w:rsidR="00753FD8">
        <w:t xml:space="preserve"> </w:t>
      </w:r>
    </w:p>
    <w:p w14:paraId="2C312781" w14:textId="778C8CC6" w:rsidR="00042C74" w:rsidRDefault="00EE0151" w:rsidP="001558C3">
      <w:r>
        <w:t>T</w:t>
      </w:r>
      <w:r w:rsidR="00DF1E6C">
        <w:t>his system</w:t>
      </w:r>
      <w:r>
        <w:t xml:space="preserve"> is based on</w:t>
      </w:r>
      <w:r w:rsidR="00DF1E6C">
        <w:t xml:space="preserve"> all </w:t>
      </w:r>
      <w:r w:rsidR="00813076">
        <w:t xml:space="preserve">components </w:t>
      </w:r>
      <w:r w:rsidR="009A5EA9">
        <w:t>being</w:t>
      </w:r>
      <w:r w:rsidR="00813076">
        <w:t xml:space="preserve"> powered by electrical motors</w:t>
      </w:r>
      <w:r w:rsidR="009A5EA9">
        <w:t xml:space="preserve">, as it negates the need for separate </w:t>
      </w:r>
      <w:r w:rsidR="00595BF6">
        <w:t>power supplies that</w:t>
      </w:r>
      <w:r w:rsidR="00841D87">
        <w:t xml:space="preserve"> are required</w:t>
      </w:r>
      <w:r w:rsidR="00595BF6">
        <w:t xml:space="preserve"> with other methods.</w:t>
      </w:r>
      <w:r w:rsidR="000039A7">
        <w:t xml:space="preserve">  </w:t>
      </w:r>
    </w:p>
    <w:p w14:paraId="141FBB89" w14:textId="77777777" w:rsidR="00190E43" w:rsidRDefault="00190E43">
      <w:r>
        <w:br w:type="page"/>
      </w:r>
    </w:p>
    <w:p w14:paraId="771783EF" w14:textId="77777777" w:rsidR="00190E43" w:rsidRDefault="00190E43" w:rsidP="00190E43">
      <w:pPr>
        <w:pStyle w:val="Heading1"/>
      </w:pPr>
      <w:bookmarkStart w:id="20" w:name="_Toc90504073"/>
      <w:r>
        <w:t>Distributed control system</w:t>
      </w:r>
      <w:bookmarkEnd w:id="20"/>
    </w:p>
    <w:p w14:paraId="55CB9CFA" w14:textId="77777777" w:rsidR="00190E43" w:rsidRDefault="00190E43" w:rsidP="00190E43"/>
    <w:p w14:paraId="623BF811" w14:textId="3F842EDD" w:rsidR="009A76C8" w:rsidRPr="00B86A5D" w:rsidRDefault="00190E43" w:rsidP="00190E43">
      <w:r>
        <w:t>Due to the nature and requirements of this control system, a Distributed Control System (DCS) allows the control of all applications in the system whilst enabling data to be collected and stored for research purposes</w:t>
      </w:r>
      <w:r w:rsidR="00B86A5D">
        <w:t>.</w:t>
      </w:r>
    </w:p>
    <w:p w14:paraId="2AD43026" w14:textId="60D03443" w:rsidR="009A76C8" w:rsidRDefault="009A76C8" w:rsidP="00190E43"/>
    <w:p w14:paraId="71807D23" w14:textId="7B0DABDD" w:rsidR="00923760" w:rsidRDefault="00F6677E" w:rsidP="00190E43">
      <w:r>
        <w:t xml:space="preserve">In figure 2, </w:t>
      </w:r>
      <w:r w:rsidR="009A76C8">
        <w:t>a flow chart of all the components of this DC</w:t>
      </w:r>
      <w:r w:rsidR="00C61D85">
        <w:t>S</w:t>
      </w:r>
      <w:r>
        <w:t xml:space="preserve"> is shown</w:t>
      </w:r>
      <w:r w:rsidR="009A76C8">
        <w:t xml:space="preserve">.  All sensors are connected to </w:t>
      </w:r>
      <w:r w:rsidR="00401894">
        <w:t>a Programmable Logic C</w:t>
      </w:r>
      <w:r w:rsidR="00B947E3">
        <w:t>o</w:t>
      </w:r>
      <w:r w:rsidR="00401894">
        <w:t>ntroller (PLC)</w:t>
      </w:r>
      <w:r w:rsidR="007F34C1">
        <w:t xml:space="preserve"> and</w:t>
      </w:r>
      <w:r w:rsidR="00436A2E">
        <w:t xml:space="preserve"> any data th</w:t>
      </w:r>
      <w:r w:rsidR="00947916">
        <w:t>at i</w:t>
      </w:r>
      <w:r w:rsidR="007F34C1">
        <w:t>s</w:t>
      </w:r>
      <w:r w:rsidR="00947916">
        <w:t xml:space="preserve"> measured is sent</w:t>
      </w:r>
      <w:r w:rsidR="00436A2E">
        <w:t xml:space="preserve"> to the </w:t>
      </w:r>
      <w:r w:rsidR="000A1F41">
        <w:t>PLC</w:t>
      </w:r>
      <w:r w:rsidR="00947916">
        <w:t xml:space="preserve">. </w:t>
      </w:r>
      <w:r w:rsidR="000A1F41">
        <w:t xml:space="preserve">Once the PLC </w:t>
      </w:r>
      <w:r w:rsidR="00227831">
        <w:t>receives the data</w:t>
      </w:r>
      <w:r w:rsidR="0047415E">
        <w:t>,</w:t>
      </w:r>
      <w:r w:rsidR="00227831">
        <w:t xml:space="preserve"> it will process it</w:t>
      </w:r>
      <w:r w:rsidR="008D167C">
        <w:t xml:space="preserve"> and </w:t>
      </w:r>
      <w:r w:rsidR="002D7354">
        <w:t>upon</w:t>
      </w:r>
      <w:r w:rsidR="00227831">
        <w:t xml:space="preserve"> detect</w:t>
      </w:r>
      <w:r w:rsidR="002D7354">
        <w:t>ion of any</w:t>
      </w:r>
      <w:r w:rsidR="00227831">
        <w:t xml:space="preserve"> parameter</w:t>
      </w:r>
      <w:r w:rsidR="00DF12AA">
        <w:t xml:space="preserve"> limits </w:t>
      </w:r>
      <w:r w:rsidR="007422B9">
        <w:t>having</w:t>
      </w:r>
      <w:r w:rsidR="00DF12AA">
        <w:t xml:space="preserve"> been exceeded, it will send </w:t>
      </w:r>
      <w:r w:rsidR="007422B9">
        <w:t xml:space="preserve">a </w:t>
      </w:r>
      <w:r w:rsidR="00DF12AA">
        <w:t>wireless</w:t>
      </w:r>
      <w:r w:rsidR="007422B9">
        <w:t xml:space="preserve"> signal</w:t>
      </w:r>
      <w:r w:rsidR="00DF12AA">
        <w:t xml:space="preserve"> to the relevant actuator.</w:t>
      </w:r>
    </w:p>
    <w:p w14:paraId="6C494051" w14:textId="4F4C3081" w:rsidR="008B4584" w:rsidRDefault="008D167C" w:rsidP="00190E43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8EDA4D9" wp14:editId="653247E8">
                <wp:simplePos x="0" y="0"/>
                <wp:positionH relativeFrom="column">
                  <wp:posOffset>-1270</wp:posOffset>
                </wp:positionH>
                <wp:positionV relativeFrom="paragraph">
                  <wp:posOffset>3847465</wp:posOffset>
                </wp:positionV>
                <wp:extent cx="5731510" cy="63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E8B990" w14:textId="6950B7DD" w:rsidR="008D167C" w:rsidRPr="002B307A" w:rsidRDefault="008D167C" w:rsidP="008D167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1" w:name="_Toc90504039"/>
                            <w:r>
                              <w:t xml:space="preserve">Figure </w:t>
                            </w:r>
                            <w:fldSimple w:instr=" SEQ Figure \* ARABIC ">
                              <w:r w:rsidR="00F91EEA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DCS component flow chart</w:t>
                            </w:r>
                            <w:bookmarkEnd w:id="2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DA4D9" id="Text Box 7" o:spid="_x0000_s1027" type="#_x0000_t202" style="position:absolute;margin-left:-.1pt;margin-top:302.95pt;width:451.3pt;height:.0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" stroked="f">
                <v:textbox style="mso-fit-shape-to-text:t" inset="0,0,0,0">
                  <w:txbxContent>
                    <w:p w14:paraId="0DE8B990" w14:textId="6950B7DD" w:rsidR="008D167C" w:rsidRPr="002B307A" w:rsidRDefault="008D167C" w:rsidP="008D167C">
                      <w:pPr>
                        <w:pStyle w:val="Caption"/>
                        <w:rPr>
                          <w:noProof/>
                        </w:rPr>
                      </w:pPr>
                      <w:bookmarkStart w:id="22" w:name="_Toc90504039"/>
                      <w:r>
                        <w:t xml:space="preserve">Figure </w:t>
                      </w:r>
                      <w:fldSimple w:instr=" SEQ Figure \* ARABIC ">
                        <w:r w:rsidR="00F91EEA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DCS component flow chart</w:t>
                      </w:r>
                      <w:bookmarkEnd w:id="22"/>
                    </w:p>
                  </w:txbxContent>
                </v:textbox>
                <w10:wrap type="square"/>
              </v:shape>
            </w:pict>
          </mc:Fallback>
        </mc:AlternateContent>
      </w:r>
      <w:r w:rsidR="00864A96">
        <w:rPr>
          <w:noProof/>
        </w:rPr>
        <w:drawing>
          <wp:anchor distT="0" distB="0" distL="114300" distR="114300" simplePos="0" relativeHeight="251658244" behindDoc="0" locked="0" layoutInCell="1" allowOverlap="1" wp14:anchorId="3283C2FB" wp14:editId="568AC9F5">
            <wp:simplePos x="0" y="0"/>
            <wp:positionH relativeFrom="margin">
              <wp:align>center</wp:align>
            </wp:positionH>
            <wp:positionV relativeFrom="paragraph">
              <wp:posOffset>571997</wp:posOffset>
            </wp:positionV>
            <wp:extent cx="5731510" cy="3218815"/>
            <wp:effectExtent l="0" t="0" r="254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6C8">
        <w:t>The PLC send</w:t>
      </w:r>
      <w:r w:rsidR="001B2109">
        <w:t xml:space="preserve">s </w:t>
      </w:r>
      <w:r w:rsidR="009A76C8">
        <w:t>all data to the DC</w:t>
      </w:r>
      <w:r w:rsidR="00C61D85">
        <w:t>S</w:t>
      </w:r>
      <w:r w:rsidR="00195E87">
        <w:t xml:space="preserve"> via wireless </w:t>
      </w:r>
      <w:r w:rsidR="00F2632D">
        <w:t>communication,</w:t>
      </w:r>
      <w:r w:rsidR="009A76C8">
        <w:t xml:space="preserve"> where it can be monitored and stored.</w:t>
      </w:r>
    </w:p>
    <w:p w14:paraId="07575658" w14:textId="4077465E" w:rsidR="008B4584" w:rsidRDefault="008B4584" w:rsidP="00190E43"/>
    <w:p w14:paraId="2744BDA2" w14:textId="73B3FDA7" w:rsidR="00190E43" w:rsidRDefault="00BA02C7" w:rsidP="00190E43"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9F15B73" wp14:editId="06799EAC">
                <wp:simplePos x="0" y="0"/>
                <wp:positionH relativeFrom="column">
                  <wp:posOffset>-2540</wp:posOffset>
                </wp:positionH>
                <wp:positionV relativeFrom="paragraph">
                  <wp:posOffset>6604000</wp:posOffset>
                </wp:positionV>
                <wp:extent cx="5731510" cy="63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820BBE" w14:textId="1FBC79B7" w:rsidR="00BA02C7" w:rsidRPr="00FC09A2" w:rsidRDefault="00BA02C7" w:rsidP="00BA02C7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3" w:name="_Toc90504040"/>
                            <w:r>
                              <w:t xml:space="preserve">Figure </w:t>
                            </w:r>
                            <w:fldSimple w:instr=" SEQ Figure \* ARABIC ">
                              <w:r w:rsidR="00F91EEA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PLC process logic flowchart</w:t>
                            </w:r>
                            <w:bookmarkEnd w:id="2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15B73" id="Text Box 8" o:spid="_x0000_s1028" type="#_x0000_t202" style="position:absolute;margin-left:-.2pt;margin-top:520pt;width:451.3pt;height:.0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R1GgIAAD8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" stroked="f">
                <v:textbox style="mso-fit-shape-to-text:t" inset="0,0,0,0">
                  <w:txbxContent>
                    <w:p w14:paraId="73820BBE" w14:textId="1FBC79B7" w:rsidR="00BA02C7" w:rsidRPr="00FC09A2" w:rsidRDefault="00BA02C7" w:rsidP="00BA02C7">
                      <w:pPr>
                        <w:pStyle w:val="Caption"/>
                        <w:rPr>
                          <w:noProof/>
                        </w:rPr>
                      </w:pPr>
                      <w:bookmarkStart w:id="24" w:name="_Toc90504040"/>
                      <w:r>
                        <w:t xml:space="preserve">Figure </w:t>
                      </w:r>
                      <w:fldSimple w:instr=" SEQ Figure \* ARABIC ">
                        <w:r w:rsidR="00F91EEA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PLC process logic flowchart</w:t>
                      </w:r>
                      <w:bookmarkEnd w:id="24"/>
                    </w:p>
                  </w:txbxContent>
                </v:textbox>
                <w10:wrap type="square"/>
              </v:shape>
            </w:pict>
          </mc:Fallback>
        </mc:AlternateContent>
      </w:r>
      <w:r w:rsidR="00082FF2">
        <w:rPr>
          <w:noProof/>
        </w:rPr>
        <w:drawing>
          <wp:anchor distT="0" distB="0" distL="114300" distR="114300" simplePos="0" relativeHeight="251658243" behindDoc="0" locked="0" layoutInCell="1" allowOverlap="1" wp14:anchorId="6A33E2FC" wp14:editId="0BCFC637">
            <wp:simplePos x="0" y="0"/>
            <wp:positionH relativeFrom="margin">
              <wp:align>right</wp:align>
            </wp:positionH>
            <wp:positionV relativeFrom="paragraph">
              <wp:posOffset>906256</wp:posOffset>
            </wp:positionV>
            <wp:extent cx="5731510" cy="5640705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4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1EEA">
        <w:t>Figure 3</w:t>
      </w:r>
      <w:r w:rsidR="00FE3908">
        <w:t xml:space="preserve"> </w:t>
      </w:r>
      <w:r w:rsidR="0088057E">
        <w:t>is a f</w:t>
      </w:r>
      <w:r w:rsidR="00FE3908">
        <w:t>low chart</w:t>
      </w:r>
      <w:r w:rsidR="00994228">
        <w:t xml:space="preserve"> which shows </w:t>
      </w:r>
      <w:r w:rsidR="000A5352">
        <w:t>two examples</w:t>
      </w:r>
      <w:r w:rsidR="00DF4383">
        <w:t xml:space="preserve"> of</w:t>
      </w:r>
      <w:r w:rsidR="00FE3908">
        <w:t xml:space="preserve"> the process by which the PLC controls </w:t>
      </w:r>
      <w:r w:rsidR="00AD53C3">
        <w:t>variable</w:t>
      </w:r>
      <w:r w:rsidR="00903F38">
        <w:t>s</w:t>
      </w:r>
      <w:r w:rsidR="006B3FFC">
        <w:t>, in this case water level and temperature</w:t>
      </w:r>
      <w:r w:rsidR="00DD60F9">
        <w:t>.</w:t>
      </w:r>
      <w:r w:rsidR="00795EAF">
        <w:t xml:space="preserve"> This is known as a closed</w:t>
      </w:r>
      <w:r w:rsidR="00B73730">
        <w:t>-</w:t>
      </w:r>
      <w:r w:rsidR="00795EAF">
        <w:t>loop control system</w:t>
      </w:r>
      <w:r w:rsidR="00F6285D">
        <w:t xml:space="preserve"> </w:t>
      </w:r>
      <w:r w:rsidR="00FE1292">
        <w:t xml:space="preserve">or a feedback control system, </w:t>
      </w:r>
      <w:r w:rsidR="00F6285D">
        <w:t>as it is self-correcting</w:t>
      </w:r>
      <w:r w:rsidR="004C37DD">
        <w:t>.</w:t>
      </w:r>
      <w:r w:rsidR="00190E43">
        <w:br w:type="page"/>
      </w:r>
    </w:p>
    <w:p w14:paraId="0D36772B" w14:textId="7BCA10EB" w:rsidR="002A57B2" w:rsidRDefault="002A57B2" w:rsidP="002A57B2">
      <w:pPr>
        <w:pStyle w:val="Heading1"/>
      </w:pPr>
      <w:bookmarkStart w:id="25" w:name="_Toc90504074"/>
      <w:r>
        <w:t xml:space="preserve">Hydraulic </w:t>
      </w:r>
      <w:r w:rsidR="00CE08B5">
        <w:t>power supply</w:t>
      </w:r>
      <w:bookmarkEnd w:id="25"/>
    </w:p>
    <w:p w14:paraId="61652A61" w14:textId="0117B3D8" w:rsidR="002A57B2" w:rsidRDefault="002A57B2" w:rsidP="002A57B2"/>
    <w:p w14:paraId="055B0877" w14:textId="4539E6E5" w:rsidR="002A57B2" w:rsidRDefault="0009232A" w:rsidP="002A57B2">
      <w:r>
        <w:t xml:space="preserve">Hydraulic systems </w:t>
      </w:r>
      <w:r w:rsidR="00F74060">
        <w:t>are</w:t>
      </w:r>
      <w:r w:rsidR="00D23922">
        <w:t xml:space="preserve"> mo</w:t>
      </w:r>
      <w:r w:rsidR="005C5152">
        <w:t>st</w:t>
      </w:r>
      <w:r w:rsidR="00F74060">
        <w:t xml:space="preserve"> suited</w:t>
      </w:r>
      <w:r w:rsidR="00D23922">
        <w:t xml:space="preserve"> to heavy lifting applications due to providing higher forces</w:t>
      </w:r>
      <w:r w:rsidR="00F1238E">
        <w:t>.</w:t>
      </w:r>
      <w:r w:rsidR="00D8508D">
        <w:t xml:space="preserve">  Hydraulic systems are also larger </w:t>
      </w:r>
      <w:r w:rsidR="00676EF3">
        <w:t>and more complicated</w:t>
      </w:r>
      <w:r w:rsidR="00E06DB0">
        <w:t xml:space="preserve">, requiring </w:t>
      </w:r>
      <w:r w:rsidR="00F6457F">
        <w:t>increased maintenance</w:t>
      </w:r>
      <w:r w:rsidR="005D496E">
        <w:t>.</w:t>
      </w:r>
      <w:r w:rsidR="00F74060">
        <w:t xml:space="preserve"> </w:t>
      </w:r>
      <w:r w:rsidR="000C1851">
        <w:t>P</w:t>
      </w:r>
      <w:r w:rsidR="006E61EC">
        <w:t xml:space="preserve">ower delivery </w:t>
      </w:r>
      <w:r w:rsidR="000C1851">
        <w:t xml:space="preserve">from a hydraulic system </w:t>
      </w:r>
      <w:r w:rsidR="006E61EC">
        <w:t xml:space="preserve">is </w:t>
      </w:r>
      <w:r w:rsidR="00C42BC5">
        <w:t>harsher and harder to control</w:t>
      </w:r>
      <w:r w:rsidR="000C1851">
        <w:t xml:space="preserve"> than a pneumatic or electrical system. </w:t>
      </w:r>
      <w:r w:rsidR="00AC7C9D">
        <w:t xml:space="preserve">Hydraulic fluid is </w:t>
      </w:r>
      <w:r w:rsidR="005579C3">
        <w:t>toxic and poses high environmental risk to marine life if any leaks were to occur</w:t>
      </w:r>
      <w:r w:rsidR="006815F7">
        <w:t>.</w:t>
      </w:r>
      <w:r w:rsidR="00FA32AD">
        <w:t xml:space="preserve"> </w:t>
      </w:r>
      <w:r w:rsidR="006815F7">
        <w:t>Therefore,</w:t>
      </w:r>
      <w:r w:rsidR="00FA32AD">
        <w:t xml:space="preserve"> for this system</w:t>
      </w:r>
      <w:r w:rsidR="0026375E">
        <w:t xml:space="preserve"> hydraulic power supply is not recommended</w:t>
      </w:r>
      <w:r w:rsidR="00753CBD">
        <w:t xml:space="preserve"> </w:t>
      </w:r>
      <w:r w:rsidR="00282A3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(King, 2020).</w:t>
      </w:r>
    </w:p>
    <w:p w14:paraId="78B6E835" w14:textId="1BF7224E" w:rsidR="00107ADE" w:rsidRDefault="00107ADE" w:rsidP="002A57B2"/>
    <w:p w14:paraId="2E4C9F19" w14:textId="40CD4AFB" w:rsidR="00E65C2C" w:rsidRDefault="00E65C2C" w:rsidP="00E65C2C"/>
    <w:p w14:paraId="1EC24B03" w14:textId="77777777" w:rsidR="00E65C2C" w:rsidRDefault="00E65C2C" w:rsidP="00E65C2C"/>
    <w:p w14:paraId="71762651" w14:textId="685C0C31" w:rsidR="00C207AD" w:rsidRDefault="00C207AD" w:rsidP="00E65C2C">
      <w:r>
        <w:br w:type="page"/>
      </w:r>
    </w:p>
    <w:p w14:paraId="593ED42B" w14:textId="46B10784" w:rsidR="00C207AD" w:rsidRDefault="00C207AD" w:rsidP="00C207AD">
      <w:pPr>
        <w:pStyle w:val="Heading1"/>
      </w:pPr>
      <w:bookmarkStart w:id="26" w:name="_Toc90504075"/>
      <w:r>
        <w:t>Design</w:t>
      </w:r>
      <w:bookmarkEnd w:id="26"/>
    </w:p>
    <w:p w14:paraId="68B9699B" w14:textId="0A29821A" w:rsidR="00506D4E" w:rsidRDefault="00506D4E" w:rsidP="00506D4E">
      <w:pPr>
        <w:rPr>
          <w:noProof/>
        </w:rPr>
      </w:pPr>
    </w:p>
    <w:p w14:paraId="7570D89D" w14:textId="158EF2CF" w:rsidR="00122402" w:rsidRPr="0011721A" w:rsidRDefault="00CA4891" w:rsidP="00506D4E">
      <w:pPr>
        <w:rPr>
          <w:noProof/>
        </w:rPr>
      </w:pPr>
      <w:r>
        <w:rPr>
          <w:noProof/>
        </w:rPr>
        <w:t xml:space="preserve">The specific requirements </w:t>
      </w:r>
      <w:r w:rsidR="0011721A">
        <w:rPr>
          <w:noProof/>
        </w:rPr>
        <w:t>of a marine aquarium were conisidered,</w:t>
      </w:r>
      <w:r w:rsidR="006B7264">
        <w:rPr>
          <w:noProof/>
        </w:rPr>
        <w:t xml:space="preserve"> an</w:t>
      </w:r>
      <w:r w:rsidR="00C80703">
        <w:rPr>
          <w:noProof/>
        </w:rPr>
        <w:t>d</w:t>
      </w:r>
      <w:r w:rsidR="0011721A">
        <w:rPr>
          <w:noProof/>
        </w:rPr>
        <w:t xml:space="preserve"> </w:t>
      </w:r>
      <w:r w:rsidR="00FB6873" w:rsidRPr="00FB6873">
        <w:rPr>
          <w:noProof/>
        </w:rPr>
        <w:t>figure</w:t>
      </w:r>
      <w:r w:rsidR="0011721A">
        <w:rPr>
          <w:noProof/>
          <w:color w:val="FF0000"/>
        </w:rPr>
        <w:t xml:space="preserve"> </w:t>
      </w:r>
      <w:r w:rsidR="00FB6873" w:rsidRPr="00FB6873">
        <w:rPr>
          <w:noProof/>
        </w:rPr>
        <w:t>4</w:t>
      </w:r>
      <w:r w:rsidR="00FB6873">
        <w:rPr>
          <w:noProof/>
        </w:rPr>
        <w:t xml:space="preserve"> </w:t>
      </w:r>
      <w:r w:rsidR="006B7264">
        <w:rPr>
          <w:noProof/>
        </w:rPr>
        <w:t xml:space="preserve">shows the </w:t>
      </w:r>
      <w:r w:rsidR="002767EA">
        <w:rPr>
          <w:noProof/>
        </w:rPr>
        <w:t>design produced for an automated salt water aquarium.</w:t>
      </w:r>
    </w:p>
    <w:p w14:paraId="685B37D9" w14:textId="44E764F0" w:rsidR="00AB4437" w:rsidRDefault="00F91EEA" w:rsidP="00506D4E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C182A91" wp14:editId="320671CE">
                <wp:simplePos x="0" y="0"/>
                <wp:positionH relativeFrom="margin">
                  <wp:align>left</wp:align>
                </wp:positionH>
                <wp:positionV relativeFrom="paragraph">
                  <wp:posOffset>4669790</wp:posOffset>
                </wp:positionV>
                <wp:extent cx="6645910" cy="635"/>
                <wp:effectExtent l="0" t="0" r="254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C46A55" w14:textId="0BFB4533" w:rsidR="00F91EEA" w:rsidRPr="0038314A" w:rsidRDefault="00F91EEA" w:rsidP="00F91EE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7" w:name="_Toc90504041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Circuit diagram of automated aquarium system</w:t>
                            </w:r>
                            <w:bookmarkEnd w:id="2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182A91" id="Text Box 9" o:spid="_x0000_s1029" type="#_x0000_t202" style="position:absolute;margin-left:0;margin-top:367.7pt;width:523.3pt;height:.05pt;z-index:251658247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" stroked="f">
                <v:textbox style="mso-fit-shape-to-text:t" inset="0,0,0,0">
                  <w:txbxContent>
                    <w:p w14:paraId="11C46A55" w14:textId="0BFB4533" w:rsidR="00F91EEA" w:rsidRPr="0038314A" w:rsidRDefault="00F91EEA" w:rsidP="00F91EEA">
                      <w:pPr>
                        <w:pStyle w:val="Caption"/>
                        <w:rPr>
                          <w:noProof/>
                        </w:rPr>
                      </w:pPr>
                      <w:bookmarkStart w:id="28" w:name="_Toc90504041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Circuit diagram of automated aquarium system</w:t>
                      </w:r>
                      <w:bookmarkEnd w:id="28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402">
        <w:rPr>
          <w:noProof/>
        </w:rPr>
        <w:drawing>
          <wp:anchor distT="0" distB="0" distL="114300" distR="114300" simplePos="0" relativeHeight="251658240" behindDoc="0" locked="0" layoutInCell="1" allowOverlap="1" wp14:anchorId="0C092DF4" wp14:editId="44FF1DDD">
            <wp:simplePos x="0" y="0"/>
            <wp:positionH relativeFrom="page">
              <wp:align>left</wp:align>
            </wp:positionH>
            <wp:positionV relativeFrom="paragraph">
              <wp:posOffset>415704</wp:posOffset>
            </wp:positionV>
            <wp:extent cx="7553325" cy="419989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29DFAC" w14:textId="77777777" w:rsidR="002767EA" w:rsidRDefault="002767EA"/>
    <w:p w14:paraId="0359CA64" w14:textId="14161383" w:rsidR="00796193" w:rsidRDefault="00DF4812" w:rsidP="00796193">
      <w:pPr>
        <w:pStyle w:val="Heading2"/>
      </w:pPr>
      <w:bookmarkStart w:id="29" w:name="_Toc90504076"/>
      <w:r>
        <w:t>Reservoirs</w:t>
      </w:r>
      <w:bookmarkEnd w:id="29"/>
    </w:p>
    <w:p w14:paraId="2DF747FB" w14:textId="0291354A" w:rsidR="00DF4812" w:rsidRDefault="00DF4812" w:rsidP="00DF4812"/>
    <w:p w14:paraId="17B607D7" w14:textId="316BE152" w:rsidR="00DF4812" w:rsidRDefault="00DF4812" w:rsidP="00DF4812">
      <w:r>
        <w:t xml:space="preserve">There are 3 reservoirs connected to the sump, </w:t>
      </w:r>
      <w:r w:rsidR="001226DC">
        <w:t xml:space="preserve">each containing fluids that are periodically added to the sump.  </w:t>
      </w:r>
      <w:r w:rsidR="00127D64">
        <w:t xml:space="preserve">Each reservoir uses its own pump that is connected to the controller </w:t>
      </w:r>
      <w:r w:rsidR="00814C81">
        <w:t>via wireless connection, so each liquid can be added individually</w:t>
      </w:r>
      <w:r w:rsidR="00E876F7">
        <w:t xml:space="preserve"> when required. Each </w:t>
      </w:r>
      <w:r w:rsidR="009716DB">
        <w:t>pipe connecting the reservoirs to the main sump have shut</w:t>
      </w:r>
      <w:r w:rsidR="00A71B08">
        <w:t>-</w:t>
      </w:r>
      <w:r w:rsidR="009716DB">
        <w:t>off valves attached</w:t>
      </w:r>
      <w:r w:rsidR="0070183B">
        <w:t>.</w:t>
      </w:r>
      <w:r w:rsidR="009716DB">
        <w:t xml:space="preserve"> </w:t>
      </w:r>
      <w:r w:rsidR="0070183B">
        <w:t xml:space="preserve"> I</w:t>
      </w:r>
      <w:r w:rsidR="00742726">
        <w:t>f for any reason a pump w</w:t>
      </w:r>
      <w:r w:rsidR="00DA4CD4">
        <w:t>ere</w:t>
      </w:r>
      <w:r w:rsidR="00742726">
        <w:t xml:space="preserve"> to malfunction or get stuck</w:t>
      </w:r>
      <w:r w:rsidR="009242E4">
        <w:t xml:space="preserve"> in the</w:t>
      </w:r>
      <w:r w:rsidR="00742726">
        <w:t xml:space="preserve"> </w:t>
      </w:r>
      <w:r w:rsidR="009242E4">
        <w:t>‘</w:t>
      </w:r>
      <w:r w:rsidR="00742726">
        <w:t>on</w:t>
      </w:r>
      <w:r w:rsidR="009242E4">
        <w:t>’ position</w:t>
      </w:r>
      <w:r w:rsidR="00742726">
        <w:t xml:space="preserve">, these valves can be shut off to stop </w:t>
      </w:r>
      <w:r w:rsidR="00FF2C7A">
        <w:t>flow to the sump.</w:t>
      </w:r>
      <w:r w:rsidR="0079546F">
        <w:t xml:space="preserve">  The salt water ATO </w:t>
      </w:r>
      <w:r w:rsidR="00512562">
        <w:t>keeps the sump topped up with water.</w:t>
      </w:r>
    </w:p>
    <w:p w14:paraId="38BD424F" w14:textId="3C48C2FA" w:rsidR="00FF2C7A" w:rsidRDefault="00FF2C7A" w:rsidP="00DF4812"/>
    <w:p w14:paraId="4E6CD42D" w14:textId="77777777" w:rsidR="005A72AA" w:rsidRDefault="005A72AA" w:rsidP="00DF4812"/>
    <w:p w14:paraId="20EE28EB" w14:textId="6954421A" w:rsidR="00FF2C7A" w:rsidRDefault="00663B24" w:rsidP="00663B24">
      <w:pPr>
        <w:pStyle w:val="Heading2"/>
      </w:pPr>
      <w:bookmarkStart w:id="30" w:name="_Toc90504077"/>
      <w:r>
        <w:t>Sump</w:t>
      </w:r>
      <w:bookmarkEnd w:id="30"/>
    </w:p>
    <w:p w14:paraId="3841A086" w14:textId="7F837E66" w:rsidR="00663B24" w:rsidRDefault="00663B24" w:rsidP="00663B24"/>
    <w:p w14:paraId="729518B2" w14:textId="32FE6C3A" w:rsidR="00542BAB" w:rsidRPr="00663B24" w:rsidRDefault="00542BAB" w:rsidP="00663B24">
      <w:r>
        <w:t xml:space="preserve">The sump contains the heater </w:t>
      </w:r>
      <w:r w:rsidR="009167E3">
        <w:t>and protein skimmer</w:t>
      </w:r>
      <w:r w:rsidR="005A3501">
        <w:t>.  The heater will</w:t>
      </w:r>
      <w:r w:rsidR="0067614D">
        <w:t xml:space="preserve"> be turned on and off by the controller.  </w:t>
      </w:r>
      <w:r w:rsidR="00194B3C">
        <w:t>Th</w:t>
      </w:r>
      <w:r w:rsidR="00E6785B">
        <w:t xml:space="preserve">e protein skimmer is used to remove organic </w:t>
      </w:r>
      <w:r w:rsidR="00A465AE">
        <w:t>substances from the water before</w:t>
      </w:r>
      <w:r w:rsidR="00C071D3">
        <w:t xml:space="preserve"> they</w:t>
      </w:r>
      <w:r w:rsidR="00A465AE">
        <w:t xml:space="preserve"> break down into</w:t>
      </w:r>
      <w:r w:rsidR="00737C3C">
        <w:t xml:space="preserve"> toxi</w:t>
      </w:r>
      <w:r w:rsidR="00AB725E">
        <w:t>c substances.</w:t>
      </w:r>
      <w:r w:rsidR="00161D67">
        <w:t xml:space="preserve"> The sump has a drain</w:t>
      </w:r>
      <w:r w:rsidR="00C071D3">
        <w:t>ing</w:t>
      </w:r>
      <w:r w:rsidR="00161D67">
        <w:t xml:space="preserve"> pipe with a </w:t>
      </w:r>
      <w:r w:rsidR="00441457">
        <w:t>shut</w:t>
      </w:r>
      <w:r w:rsidR="00C071D3">
        <w:t>-</w:t>
      </w:r>
      <w:r w:rsidR="00441457">
        <w:t>off valve in case of emergency.</w:t>
      </w:r>
      <w:r w:rsidR="007A6ED8">
        <w:t xml:space="preserve">  It is also controlled by the main control unit. </w:t>
      </w:r>
      <w:r w:rsidR="0008582F">
        <w:t>Th</w:t>
      </w:r>
      <w:r w:rsidR="00FF0B21">
        <w:t>e sump requires a high and low water level sensor</w:t>
      </w:r>
      <w:r w:rsidR="00704C4F">
        <w:t xml:space="preserve"> to keep the tank at </w:t>
      </w:r>
      <w:r w:rsidR="00CB782E">
        <w:t>optimum operating</w:t>
      </w:r>
      <w:r w:rsidR="00922E72">
        <w:t xml:space="preserve"> capacity.</w:t>
      </w:r>
      <w:r w:rsidR="00915991">
        <w:t xml:space="preserve">  Optical sensors have been used here.  </w:t>
      </w:r>
      <w:r w:rsidR="00863A04">
        <w:t xml:space="preserve">All sensors are </w:t>
      </w:r>
      <w:r w:rsidR="00E34028">
        <w:t>wired to the control unit.</w:t>
      </w:r>
      <w:r w:rsidR="009371BC">
        <w:t xml:space="preserve">  The decision was made to have wired rather than </w:t>
      </w:r>
      <w:r w:rsidR="00314184">
        <w:t>wireless connection</w:t>
      </w:r>
      <w:r w:rsidR="009371BC">
        <w:t xml:space="preserve"> due to </w:t>
      </w:r>
      <w:r w:rsidR="00D021E0">
        <w:t>there being less margin for error.</w:t>
      </w:r>
    </w:p>
    <w:p w14:paraId="21E974D5" w14:textId="77777777" w:rsidR="00796193" w:rsidRDefault="00796193" w:rsidP="00796193"/>
    <w:p w14:paraId="13EFF90C" w14:textId="77777777" w:rsidR="0008582F" w:rsidRDefault="0008582F" w:rsidP="00D02164">
      <w:pPr>
        <w:pStyle w:val="Heading2"/>
      </w:pPr>
      <w:bookmarkStart w:id="31" w:name="_Toc90504078"/>
      <w:r>
        <w:t>Sump to aquarium</w:t>
      </w:r>
      <w:bookmarkEnd w:id="31"/>
    </w:p>
    <w:p w14:paraId="574A30BE" w14:textId="77777777" w:rsidR="00D021E0" w:rsidRDefault="00D021E0" w:rsidP="00D021E0"/>
    <w:p w14:paraId="1E4B940C" w14:textId="3E710BB0" w:rsidR="00A93DF1" w:rsidRDefault="00D3405D" w:rsidP="00D021E0">
      <w:r>
        <w:t>From the sump, the main water pump sends water through the filt</w:t>
      </w:r>
      <w:r w:rsidR="005205A4">
        <w:t>ers</w:t>
      </w:r>
      <w:r w:rsidR="008C0BAA">
        <w:t>.</w:t>
      </w:r>
      <w:r w:rsidR="003952B5">
        <w:t xml:space="preserve">  The chiller unit is on a separate loop </w:t>
      </w:r>
      <w:r w:rsidR="00D9569D">
        <w:t xml:space="preserve">connected via 3-way valves.  When the temperature of the aquarium needs to </w:t>
      </w:r>
      <w:r w:rsidR="008F7CEB">
        <w:t xml:space="preserve">be reduced, the valve actuators will receive a signal from the control unit </w:t>
      </w:r>
      <w:r w:rsidR="00E50FE7">
        <w:t>and the chiller will be incorporated into the loop. The chiller will also be activated by the control un</w:t>
      </w:r>
      <w:r w:rsidR="00F33550">
        <w:t>it wirelessly. The water will then pass under an ultraviolet lamp</w:t>
      </w:r>
      <w:r w:rsidR="003E22B1">
        <w:t xml:space="preserve"> (UV)</w:t>
      </w:r>
      <w:r w:rsidR="00DA4759">
        <w:t>, which remains on constantly, but</w:t>
      </w:r>
      <w:r w:rsidR="00EA0418">
        <w:t xml:space="preserve"> can</w:t>
      </w:r>
      <w:r w:rsidR="00DA4759">
        <w:t xml:space="preserve"> also be controlled wirelessly by the control unit.</w:t>
      </w:r>
      <w:r w:rsidR="003E22B1">
        <w:t xml:space="preserve">  The UV lamp </w:t>
      </w:r>
      <w:r w:rsidR="00BD28F2">
        <w:t>kills any organisms that have not been removed by the filters.</w:t>
      </w:r>
      <w:r w:rsidR="00134ECA">
        <w:t xml:space="preserve">  The water will then pass through a flow sensor</w:t>
      </w:r>
      <w:r w:rsidR="0082271F">
        <w:t xml:space="preserve">, which will allow the water flow rate to be </w:t>
      </w:r>
      <w:r w:rsidR="001A42AD">
        <w:t>recorded</w:t>
      </w:r>
      <w:r w:rsidR="004314F9">
        <w:t xml:space="preserve"> by the control unit,</w:t>
      </w:r>
      <w:r w:rsidR="0014502F">
        <w:t xml:space="preserve"> and the water control valve located after </w:t>
      </w:r>
      <w:r w:rsidR="007A0015">
        <w:t xml:space="preserve">the sensor will either open or close </w:t>
      </w:r>
      <w:r w:rsidR="004314F9">
        <w:t xml:space="preserve">to </w:t>
      </w:r>
      <w:r w:rsidR="00A93DF1">
        <w:t xml:space="preserve">increase or decrease flow. </w:t>
      </w:r>
      <w:r w:rsidR="004A0627">
        <w:t>The water then enters the aquarium.</w:t>
      </w:r>
    </w:p>
    <w:p w14:paraId="1CB48311" w14:textId="77777777" w:rsidR="00A93DF1" w:rsidRDefault="00A93DF1" w:rsidP="00D021E0"/>
    <w:p w14:paraId="456A5817" w14:textId="77777777" w:rsidR="00A93DF1" w:rsidRDefault="00A93DF1" w:rsidP="00A93DF1">
      <w:pPr>
        <w:pStyle w:val="Heading2"/>
      </w:pPr>
      <w:bookmarkStart w:id="32" w:name="_Toc90504079"/>
      <w:r>
        <w:t>Feeder</w:t>
      </w:r>
      <w:bookmarkEnd w:id="32"/>
    </w:p>
    <w:p w14:paraId="33D5265F" w14:textId="63B1A5BC" w:rsidR="00A93DF1" w:rsidRDefault="00A93DF1" w:rsidP="00A93DF1"/>
    <w:p w14:paraId="679CD59F" w14:textId="141FAFF8" w:rsidR="00697724" w:rsidRDefault="005E16C8" w:rsidP="00A93DF1">
      <w:r>
        <w:t>This design uses a separate refrigerated feeder</w:t>
      </w:r>
      <w:r w:rsidR="00530350">
        <w:t xml:space="preserve"> to supply the aquarium with liquid </w:t>
      </w:r>
      <w:r w:rsidR="00284732">
        <w:t xml:space="preserve">food, such as </w:t>
      </w:r>
      <w:r w:rsidR="00200A8A">
        <w:t>p</w:t>
      </w:r>
      <w:r w:rsidR="00284732">
        <w:t>hytoplankton.</w:t>
      </w:r>
      <w:r w:rsidR="000F7020">
        <w:t xml:space="preserve">  It is controlled wirelessly via the control unit, which programs the frequency at which food is </w:t>
      </w:r>
      <w:r w:rsidR="00755F52">
        <w:t>supplied to the tank.  It has its own separate pump built in</w:t>
      </w:r>
      <w:r w:rsidR="00420305">
        <w:t>. The pipe to the aquarium from the feeder has a shut</w:t>
      </w:r>
      <w:r w:rsidR="00DD3948">
        <w:t>-</w:t>
      </w:r>
      <w:r w:rsidR="00420305">
        <w:t xml:space="preserve">off valve </w:t>
      </w:r>
      <w:r w:rsidR="004103A1">
        <w:t xml:space="preserve">incorporated, </w:t>
      </w:r>
      <w:r w:rsidR="00FE5040">
        <w:t xml:space="preserve">ensuring supply can be shut off </w:t>
      </w:r>
      <w:r w:rsidR="004103A1">
        <w:t xml:space="preserve">if the feeder </w:t>
      </w:r>
      <w:r w:rsidR="00697724">
        <w:t>w</w:t>
      </w:r>
      <w:r w:rsidR="002761D0">
        <w:t>ere</w:t>
      </w:r>
      <w:r w:rsidR="00697724">
        <w:t xml:space="preserve"> to malfunction.</w:t>
      </w:r>
    </w:p>
    <w:p w14:paraId="7C79C2B6" w14:textId="77777777" w:rsidR="00697724" w:rsidRDefault="00697724" w:rsidP="00A93DF1"/>
    <w:p w14:paraId="4F59ADE6" w14:textId="77777777" w:rsidR="00697724" w:rsidRDefault="00697724" w:rsidP="00A93DF1"/>
    <w:p w14:paraId="0EE76092" w14:textId="77777777" w:rsidR="00697724" w:rsidRDefault="00697724" w:rsidP="00697724">
      <w:pPr>
        <w:pStyle w:val="Heading2"/>
      </w:pPr>
      <w:bookmarkStart w:id="33" w:name="_Toc90504080"/>
      <w:r>
        <w:t>Aquarium tank</w:t>
      </w:r>
      <w:bookmarkEnd w:id="33"/>
    </w:p>
    <w:p w14:paraId="3E5DDBAF" w14:textId="5B8E1CF0" w:rsidR="00697724" w:rsidRDefault="00697724" w:rsidP="00B07DB8"/>
    <w:p w14:paraId="75F8FB3A" w14:textId="0BB281D1" w:rsidR="00B07DB8" w:rsidRDefault="00B07DB8" w:rsidP="00B07DB8">
      <w:r>
        <w:t xml:space="preserve">The aquarium tank </w:t>
      </w:r>
      <w:r w:rsidR="00224797">
        <w:t xml:space="preserve">has various sensors to ensure the parameters of the water are </w:t>
      </w:r>
      <w:r w:rsidR="00E70307">
        <w:t xml:space="preserve">constantly </w:t>
      </w:r>
      <w:r w:rsidR="00224797">
        <w:t>kept at the correct levels.</w:t>
      </w:r>
      <w:r w:rsidR="00B45603">
        <w:t xml:space="preserve">  There is LED </w:t>
      </w:r>
      <w:r w:rsidR="003A74C8">
        <w:t>lighting,</w:t>
      </w:r>
      <w:r w:rsidR="00B45603">
        <w:t xml:space="preserve"> which is controlled via the main control unit</w:t>
      </w:r>
      <w:r w:rsidR="003A74C8">
        <w:t>.</w:t>
      </w:r>
      <w:r w:rsidR="0027680D">
        <w:t xml:space="preserve"> </w:t>
      </w:r>
      <w:r w:rsidR="003A74C8">
        <w:t>A</w:t>
      </w:r>
      <w:r w:rsidR="0027680D">
        <w:t xml:space="preserve"> light sensor provides the control unit with light level readings</w:t>
      </w:r>
      <w:r w:rsidR="003A74C8">
        <w:t>.</w:t>
      </w:r>
      <w:r w:rsidR="00224797">
        <w:t xml:space="preserve"> </w:t>
      </w:r>
      <w:r w:rsidR="00D36055">
        <w:t xml:space="preserve">There are high and low water level sensors to ensure that the water level does not </w:t>
      </w:r>
      <w:r w:rsidR="00077F68">
        <w:t>fluctuate, or</w:t>
      </w:r>
      <w:r w:rsidR="00523ABA">
        <w:t>,</w:t>
      </w:r>
      <w:r w:rsidR="00152E22">
        <w:t xml:space="preserve"> in</w:t>
      </w:r>
      <w:r w:rsidR="00295173">
        <w:t xml:space="preserve"> </w:t>
      </w:r>
      <w:r w:rsidR="00152E22">
        <w:t xml:space="preserve">case of </w:t>
      </w:r>
      <w:r w:rsidR="00295173">
        <w:t>the water</w:t>
      </w:r>
      <w:r w:rsidR="00077F68">
        <w:t xml:space="preserve"> pump fail</w:t>
      </w:r>
      <w:r w:rsidR="00295173">
        <w:t>ing</w:t>
      </w:r>
      <w:r w:rsidR="00077F68">
        <w:t>, overflow</w:t>
      </w:r>
      <w:r w:rsidR="00801647">
        <w:t>s</w:t>
      </w:r>
      <w:r w:rsidR="00077F68">
        <w:t xml:space="preserve">.  </w:t>
      </w:r>
      <w:r w:rsidR="005719AE">
        <w:t>However,</w:t>
      </w:r>
      <w:r w:rsidR="00C516E0">
        <w:t xml:space="preserve"> </w:t>
      </w:r>
      <w:r w:rsidR="00694246">
        <w:t xml:space="preserve">the tank has an </w:t>
      </w:r>
      <w:r w:rsidR="00052D8A">
        <w:t>overflow built in</w:t>
      </w:r>
      <w:r w:rsidR="00694246">
        <w:t xml:space="preserve"> to avoid th</w:t>
      </w:r>
      <w:r w:rsidR="00F639DE">
        <w:t>i</w:t>
      </w:r>
      <w:r w:rsidR="00C865FF">
        <w:t>s</w:t>
      </w:r>
      <w:r w:rsidR="00052D8A">
        <w:t>.  The water is finally gravity fed back to the sump, where</w:t>
      </w:r>
      <w:r w:rsidR="005719AE">
        <w:t xml:space="preserve"> it</w:t>
      </w:r>
      <w:r w:rsidR="00052D8A">
        <w:t xml:space="preserve"> </w:t>
      </w:r>
      <w:r w:rsidR="005719AE">
        <w:t>will repeat</w:t>
      </w:r>
      <w:r w:rsidR="0079546F">
        <w:t xml:space="preserve"> the cycle.</w:t>
      </w:r>
    </w:p>
    <w:p w14:paraId="5F84FF1A" w14:textId="0C3B8009" w:rsidR="009E0440" w:rsidRDefault="009E0440" w:rsidP="00B07DB8"/>
    <w:p w14:paraId="61AB88D9" w14:textId="3E91DC54" w:rsidR="009E0440" w:rsidRDefault="00B521B7" w:rsidP="00B521B7">
      <w:pPr>
        <w:pStyle w:val="Heading2"/>
      </w:pPr>
      <w:bookmarkStart w:id="34" w:name="_Toc90504081"/>
      <w:r>
        <w:t>Alarms</w:t>
      </w:r>
      <w:bookmarkEnd w:id="34"/>
    </w:p>
    <w:p w14:paraId="7CBE5981" w14:textId="2D7CA5A5" w:rsidR="00B521B7" w:rsidRDefault="00B521B7" w:rsidP="00B521B7"/>
    <w:p w14:paraId="21EB877B" w14:textId="2F38ECAE" w:rsidR="00B521B7" w:rsidRPr="00B521B7" w:rsidRDefault="00E802E8" w:rsidP="00B521B7">
      <w:pPr>
        <w:pStyle w:val="NoSpacing"/>
      </w:pPr>
      <w:r>
        <w:t xml:space="preserve">The </w:t>
      </w:r>
      <w:r w:rsidR="00094761">
        <w:t>PLC</w:t>
      </w:r>
      <w:r>
        <w:t xml:space="preserve"> has set parameters for each variable. When </w:t>
      </w:r>
      <w:r w:rsidR="00617AFD">
        <w:t xml:space="preserve">a parameter limit is </w:t>
      </w:r>
      <w:r w:rsidR="00D87EC3">
        <w:t>exceeded,</w:t>
      </w:r>
      <w:r w:rsidR="00617AFD">
        <w:t xml:space="preserve"> it will trigger an alarm wirelessly</w:t>
      </w:r>
      <w:r w:rsidR="00902B76">
        <w:t>.  Devices such as phones can also be notified when alarms are triggered</w:t>
      </w:r>
      <w:r w:rsidR="00D87EC3">
        <w:t>.</w:t>
      </w:r>
    </w:p>
    <w:p w14:paraId="7D2A4624" w14:textId="0FFD2D0C" w:rsidR="00636B67" w:rsidRDefault="004103A1" w:rsidP="00A93DF1">
      <w:r>
        <w:t xml:space="preserve"> </w:t>
      </w:r>
      <w:r w:rsidR="000F7020">
        <w:t xml:space="preserve"> </w:t>
      </w:r>
      <w:r w:rsidR="00284732">
        <w:t xml:space="preserve"> </w:t>
      </w:r>
      <w:r w:rsidR="00636B67">
        <w:br w:type="page"/>
      </w:r>
    </w:p>
    <w:p w14:paraId="45AE5DBD" w14:textId="1E42D075" w:rsidR="00636B67" w:rsidRDefault="0078250A" w:rsidP="00636B67">
      <w:pPr>
        <w:pStyle w:val="Heading1"/>
      </w:pPr>
      <w:bookmarkStart w:id="35" w:name="_Toc90504082"/>
      <w:r>
        <w:t>Regulations</w:t>
      </w:r>
      <w:bookmarkEnd w:id="35"/>
    </w:p>
    <w:p w14:paraId="0443DBDE" w14:textId="3A569270" w:rsidR="0078250A" w:rsidRDefault="0078250A" w:rsidP="0078250A"/>
    <w:p w14:paraId="263CB4C5" w14:textId="7EAC031E" w:rsidR="0078250A" w:rsidRDefault="004F76DF" w:rsidP="0078250A">
      <w:r>
        <w:t>The system must comply with all relevant legislation, including</w:t>
      </w:r>
      <w:r w:rsidR="00BD07EE">
        <w:t xml:space="preserve"> the following regulations and standards </w:t>
      </w:r>
    </w:p>
    <w:p w14:paraId="1AA0CAE6" w14:textId="200349A8" w:rsidR="004F76DF" w:rsidRDefault="004F76DF" w:rsidP="0078250A"/>
    <w:p w14:paraId="392D7744" w14:textId="20453F40" w:rsidR="00C43ADE" w:rsidRDefault="00C43ADE" w:rsidP="0078250A"/>
    <w:p w14:paraId="1B984209" w14:textId="0769932E" w:rsidR="00C43ADE" w:rsidRPr="0018280D" w:rsidRDefault="0018280D" w:rsidP="0078250A">
      <w:r w:rsidRPr="0018280D">
        <w:t>​​</w:t>
      </w:r>
      <w:r w:rsidRPr="0018280D">
        <w:rPr>
          <w:b/>
          <w:bCs/>
        </w:rPr>
        <w:t>Electricity at Work Regulations (1989)</w:t>
      </w:r>
      <w:r>
        <w:rPr>
          <w:b/>
          <w:bCs/>
        </w:rPr>
        <w:t xml:space="preserve"> – </w:t>
      </w:r>
      <w:r>
        <w:t>Covers all aspects of the use of electricity within a workplace</w:t>
      </w:r>
      <w:r w:rsidR="0087753F">
        <w:t xml:space="preserve">.  Duty holders must have the system constructed in a way that prevents danger, maintain the </w:t>
      </w:r>
      <w:r w:rsidR="00651A32">
        <w:t>system to prevent danger, and carry out work on electrical systems in a way that prevents danger</w:t>
      </w:r>
      <w:r w:rsidR="007202F7">
        <w:t xml:space="preserve"> </w:t>
      </w:r>
      <w:r w:rsidR="007202F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(Healthy Working Lives - Electrical safety legislation, 2019)</w:t>
      </w:r>
    </w:p>
    <w:p w14:paraId="00F1E604" w14:textId="3C1195B4" w:rsidR="00120835" w:rsidRDefault="004F76DF" w:rsidP="0078250A">
      <w:r w:rsidRPr="00DC7E33">
        <w:rPr>
          <w:b/>
          <w:bCs/>
        </w:rPr>
        <w:t>PUWER: Provision and Use of Work Equipment Regulations</w:t>
      </w:r>
      <w:r w:rsidR="00DC7E33">
        <w:rPr>
          <w:b/>
          <w:bCs/>
        </w:rPr>
        <w:t xml:space="preserve"> –</w:t>
      </w:r>
      <w:r w:rsidR="00DE5C50">
        <w:rPr>
          <w:b/>
          <w:bCs/>
        </w:rPr>
        <w:t xml:space="preserve"> </w:t>
      </w:r>
      <w:r w:rsidR="00DE5C50">
        <w:t>PUWER contains 37 regulations</w:t>
      </w:r>
      <w:r w:rsidR="00510798">
        <w:t>.</w:t>
      </w:r>
      <w:r w:rsidR="00A01A9B">
        <w:t xml:space="preserve"> </w:t>
      </w:r>
      <w:r w:rsidR="00510798">
        <w:t>R</w:t>
      </w:r>
      <w:r w:rsidR="00A01A9B">
        <w:t>egulation 18, control systems</w:t>
      </w:r>
      <w:r w:rsidR="00AF0A14">
        <w:t>,</w:t>
      </w:r>
      <w:r w:rsidR="00A01A9B">
        <w:t xml:space="preserve"> </w:t>
      </w:r>
      <w:r w:rsidR="00AF0A14">
        <w:t>is</w:t>
      </w:r>
      <w:r w:rsidR="00A01A9B">
        <w:t xml:space="preserve"> particularly relevant here.</w:t>
      </w:r>
      <w:r w:rsidR="00C365D8">
        <w:t xml:space="preserve"> </w:t>
      </w:r>
      <w:r w:rsidR="00CD022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(Provision and Use of Work Equipment Regulations 1998 (PUWER), 2018)</w:t>
      </w:r>
      <w:r w:rsidR="00C365D8">
        <w:t xml:space="preserve"> </w:t>
      </w:r>
    </w:p>
    <w:p w14:paraId="571A045A" w14:textId="77777777" w:rsidR="00120835" w:rsidRDefault="00120835" w:rsidP="0078250A"/>
    <w:p w14:paraId="53A4C785" w14:textId="0C5CBB64" w:rsidR="004F76DF" w:rsidRDefault="00C365D8" w:rsidP="0078250A">
      <w:r w:rsidRPr="00120835">
        <w:rPr>
          <w:b/>
          <w:bCs/>
        </w:rPr>
        <w:t>BS EN 60204-</w:t>
      </w:r>
      <w:r w:rsidRPr="00925444">
        <w:rPr>
          <w:b/>
          <w:bCs/>
        </w:rPr>
        <w:t>1</w:t>
      </w:r>
      <w:r w:rsidR="0032759B">
        <w:t xml:space="preserve"> covers electrical</w:t>
      </w:r>
      <w:r w:rsidR="00A20DF6">
        <w:t xml:space="preserve"> sa</w:t>
      </w:r>
      <w:r w:rsidR="00582050">
        <w:t xml:space="preserve">fety requirements of equipment, which covers </w:t>
      </w:r>
      <w:r w:rsidR="00925444">
        <w:t>computer-controlled</w:t>
      </w:r>
      <w:r w:rsidR="00B76845">
        <w:t xml:space="preserve"> equipment and systems for machines.</w:t>
      </w:r>
    </w:p>
    <w:p w14:paraId="74589317" w14:textId="050FC555" w:rsidR="00120835" w:rsidRDefault="00120835" w:rsidP="0078250A"/>
    <w:p w14:paraId="4911F79D" w14:textId="43CB2895" w:rsidR="00E3162D" w:rsidRDefault="000B3D9C" w:rsidP="0078250A">
      <w:r w:rsidRPr="000B3D9C">
        <w:rPr>
          <w:b/>
          <w:bCs/>
        </w:rPr>
        <w:t>BS EN 62061</w:t>
      </w:r>
      <w:r w:rsidR="00972E3E">
        <w:rPr>
          <w:b/>
          <w:bCs/>
        </w:rPr>
        <w:t xml:space="preserve"> </w:t>
      </w:r>
      <w:r w:rsidR="00972E3E">
        <w:t xml:space="preserve">This standard gives </w:t>
      </w:r>
      <w:r w:rsidR="00AF57E6">
        <w:t>best practi</w:t>
      </w:r>
      <w:r w:rsidR="00831D27">
        <w:t>c</w:t>
      </w:r>
      <w:r w:rsidR="00AF57E6">
        <w:t xml:space="preserve">e recommendations related to the design, </w:t>
      </w:r>
      <w:proofErr w:type="gramStart"/>
      <w:r w:rsidR="00AF57E6">
        <w:t>integration</w:t>
      </w:r>
      <w:proofErr w:type="gramEnd"/>
      <w:r w:rsidR="00AF57E6">
        <w:t xml:space="preserve"> and validation of</w:t>
      </w:r>
      <w:r w:rsidR="004C5201">
        <w:t xml:space="preserve"> the system </w:t>
      </w:r>
      <w:r w:rsidR="006202B0">
        <w:t>safet</w:t>
      </w:r>
      <w:r w:rsidR="00E224AF">
        <w:t xml:space="preserve">y equipment </w:t>
      </w:r>
      <w:r w:rsidR="002207A9">
        <w:t xml:space="preserve">for machines. </w:t>
      </w:r>
    </w:p>
    <w:p w14:paraId="0C50E0F8" w14:textId="77777777" w:rsidR="00E3162D" w:rsidRDefault="00E3162D">
      <w:r>
        <w:br w:type="page"/>
      </w:r>
    </w:p>
    <w:p w14:paraId="68E5C284" w14:textId="73D86162" w:rsidR="00120835" w:rsidRDefault="00E3162D" w:rsidP="00E3162D">
      <w:pPr>
        <w:pStyle w:val="Heading1"/>
      </w:pPr>
      <w:bookmarkStart w:id="36" w:name="_Toc90504083"/>
      <w:r>
        <w:t>Conclusion</w:t>
      </w:r>
      <w:bookmarkEnd w:id="36"/>
    </w:p>
    <w:p w14:paraId="360591AE" w14:textId="4F1CF160" w:rsidR="00E3162D" w:rsidRDefault="00E3162D" w:rsidP="00E3162D"/>
    <w:p w14:paraId="2464C49F" w14:textId="1915F570" w:rsidR="004F28B4" w:rsidRDefault="005E7698">
      <w:r>
        <w:t xml:space="preserve">As </w:t>
      </w:r>
      <w:r w:rsidR="00D96BE3">
        <w:t xml:space="preserve">automation </w:t>
      </w:r>
      <w:r>
        <w:t>technology continues to improve</w:t>
      </w:r>
      <w:r w:rsidR="00201B2C">
        <w:t>,</w:t>
      </w:r>
      <w:r>
        <w:t xml:space="preserve"> </w:t>
      </w:r>
      <w:r w:rsidR="00E43975">
        <w:t>many applications and systems are becoming automated.</w:t>
      </w:r>
      <w:r w:rsidR="008A17CA">
        <w:t xml:space="preserve">  An autonomous aquarium </w:t>
      </w:r>
      <w:r w:rsidR="007659DA">
        <w:t xml:space="preserve">allows more precise control </w:t>
      </w:r>
      <w:r w:rsidR="003608D1">
        <w:t xml:space="preserve">over system variables, resulting in an environment that </w:t>
      </w:r>
      <w:r w:rsidR="001E3CD9">
        <w:t xml:space="preserve">is as close </w:t>
      </w:r>
      <w:r w:rsidR="006E3071">
        <w:t>to a species</w:t>
      </w:r>
      <w:r w:rsidR="00EC23C8">
        <w:t>’</w:t>
      </w:r>
      <w:r w:rsidR="006E3071">
        <w:t xml:space="preserve"> natural habitat as possible.</w:t>
      </w:r>
      <w:r w:rsidR="0009661F">
        <w:t xml:space="preserve">  T</w:t>
      </w:r>
      <w:r w:rsidR="00B354F4">
        <w:t>here are many more devices needed to</w:t>
      </w:r>
      <w:r w:rsidR="007B63F8">
        <w:t xml:space="preserve"> make a system </w:t>
      </w:r>
      <w:r w:rsidR="00073A61">
        <w:t>autonomous</w:t>
      </w:r>
      <w:r w:rsidR="00942E5A">
        <w:t xml:space="preserve"> compared to a manual system</w:t>
      </w:r>
      <w:r w:rsidR="008B3535">
        <w:t xml:space="preserve">. </w:t>
      </w:r>
      <w:r w:rsidR="00BD19FE">
        <w:t>Increased measu</w:t>
      </w:r>
      <w:r w:rsidR="00934D17">
        <w:t>ring</w:t>
      </w:r>
      <w:r w:rsidR="00BD19FE">
        <w:t xml:space="preserve"> </w:t>
      </w:r>
      <w:r w:rsidR="002A76B6">
        <w:t xml:space="preserve">devices </w:t>
      </w:r>
      <w:r w:rsidR="00073A61">
        <w:t xml:space="preserve">reduces </w:t>
      </w:r>
      <w:r w:rsidR="00F46810">
        <w:t xml:space="preserve">the risk of </w:t>
      </w:r>
      <w:r w:rsidR="00276AE1">
        <w:t xml:space="preserve">incorrect </w:t>
      </w:r>
      <w:r w:rsidR="00B62878">
        <w:t xml:space="preserve">measurements for </w:t>
      </w:r>
      <w:r w:rsidR="00167A36">
        <w:t xml:space="preserve">parameters such as </w:t>
      </w:r>
      <w:r w:rsidR="00934D17">
        <w:t>p</w:t>
      </w:r>
      <w:r w:rsidR="007A4FBD">
        <w:t>H</w:t>
      </w:r>
      <w:r w:rsidR="00167A36">
        <w:t xml:space="preserve"> and calcium.</w:t>
      </w:r>
      <w:r w:rsidR="00B62896">
        <w:t xml:space="preserve"> The various</w:t>
      </w:r>
      <w:r w:rsidR="00270791">
        <w:t xml:space="preserve"> </w:t>
      </w:r>
      <w:r w:rsidR="00C65EB0">
        <w:t xml:space="preserve">methods of </w:t>
      </w:r>
      <w:r w:rsidR="004C170D">
        <w:t xml:space="preserve">power supply to actuators </w:t>
      </w:r>
      <w:r w:rsidR="00AD65E6">
        <w:t xml:space="preserve">were considered, and the </w:t>
      </w:r>
      <w:r w:rsidR="00275664">
        <w:t xml:space="preserve">most </w:t>
      </w:r>
      <w:r w:rsidR="00AD65E6">
        <w:t>appropriate</w:t>
      </w:r>
      <w:r w:rsidR="00275664">
        <w:t xml:space="preserve"> suggested</w:t>
      </w:r>
      <w:r w:rsidR="00483D48">
        <w:t xml:space="preserve">, based on the </w:t>
      </w:r>
      <w:r w:rsidR="007D6AB0">
        <w:t>requirements of an automated system.</w:t>
      </w:r>
      <w:r w:rsidR="00AD65E6">
        <w:t xml:space="preserve"> </w:t>
      </w:r>
      <w:r w:rsidR="00167A36">
        <w:t xml:space="preserve"> Although an automated system </w:t>
      </w:r>
      <w:r w:rsidR="00131294">
        <w:t>has reduced user error, if</w:t>
      </w:r>
      <w:r w:rsidR="00FB5C9E">
        <w:t xml:space="preserve"> any component</w:t>
      </w:r>
      <w:r w:rsidR="00D03F83">
        <w:t xml:space="preserve"> </w:t>
      </w:r>
      <w:r w:rsidR="006370F0">
        <w:t>were to</w:t>
      </w:r>
      <w:r w:rsidR="001015FF">
        <w:t xml:space="preserve"> </w:t>
      </w:r>
      <w:r w:rsidR="00EB3600">
        <w:t>malfunction</w:t>
      </w:r>
      <w:r w:rsidR="006370F0">
        <w:t>,</w:t>
      </w:r>
      <w:r w:rsidR="00EB3600">
        <w:t xml:space="preserve"> </w:t>
      </w:r>
      <w:r w:rsidR="00D03F83">
        <w:t>there is the potential for</w:t>
      </w:r>
      <w:r w:rsidR="006370F0">
        <w:t xml:space="preserve"> </w:t>
      </w:r>
      <w:r w:rsidR="00EB3600">
        <w:t xml:space="preserve">complete tank failure.  </w:t>
      </w:r>
      <w:r w:rsidR="00D03F83">
        <w:t>In view of this</w:t>
      </w:r>
      <w:r w:rsidR="00FF3E94">
        <w:t>,</w:t>
      </w:r>
      <w:r w:rsidR="00C06F81">
        <w:t xml:space="preserve"> it is</w:t>
      </w:r>
      <w:r w:rsidR="00BE4924">
        <w:t xml:space="preserve"> of utmost importance that the automated system has backup components </w:t>
      </w:r>
      <w:r w:rsidR="000573AE">
        <w:t>present in all</w:t>
      </w:r>
      <w:r w:rsidR="007C2AE6">
        <w:t xml:space="preserve"> areas.</w:t>
      </w:r>
      <w:r w:rsidR="00760226">
        <w:t xml:space="preserve">  </w:t>
      </w:r>
      <w:r w:rsidR="008B2512">
        <w:t>The control unit</w:t>
      </w:r>
      <w:r w:rsidR="00950A3E">
        <w:t xml:space="preserve"> must be able to </w:t>
      </w:r>
      <w:proofErr w:type="gramStart"/>
      <w:r w:rsidR="00950A3E">
        <w:t xml:space="preserve">process multiple </w:t>
      </w:r>
      <w:r w:rsidR="00EE71FE">
        <w:t>data inputs and outputs</w:t>
      </w:r>
      <w:r w:rsidR="009F5C3D">
        <w:t xml:space="preserve"> from sensors and to actuators</w:t>
      </w:r>
      <w:r w:rsidR="00EE71FE">
        <w:t xml:space="preserve"> at </w:t>
      </w:r>
      <w:r w:rsidR="003643E0">
        <w:t>a</w:t>
      </w:r>
      <w:r w:rsidR="002C3CCF">
        <w:t xml:space="preserve">ll </w:t>
      </w:r>
      <w:r w:rsidR="00EE71FE">
        <w:t>time</w:t>
      </w:r>
      <w:r w:rsidR="002C3CCF">
        <w:t>s</w:t>
      </w:r>
      <w:proofErr w:type="gramEnd"/>
      <w:r w:rsidR="002C3CCF">
        <w:t xml:space="preserve"> </w:t>
      </w:r>
      <w:r w:rsidR="004D027E">
        <w:t xml:space="preserve">for </w:t>
      </w:r>
      <w:r w:rsidR="009F5C3D">
        <w:t xml:space="preserve">the </w:t>
      </w:r>
      <w:r w:rsidR="00E04DA3">
        <w:t>system</w:t>
      </w:r>
      <w:r w:rsidR="006D3017">
        <w:t xml:space="preserve"> to operate efficiently</w:t>
      </w:r>
      <w:r w:rsidR="00EE71FE">
        <w:t>.</w:t>
      </w:r>
      <w:r w:rsidR="000E19F3">
        <w:t xml:space="preserve">  For this </w:t>
      </w:r>
      <w:r w:rsidR="00D03F83">
        <w:t>project</w:t>
      </w:r>
      <w:r w:rsidR="000E19F3">
        <w:t xml:space="preserve">, </w:t>
      </w:r>
      <w:r w:rsidR="00472005">
        <w:t xml:space="preserve">the </w:t>
      </w:r>
      <w:r w:rsidR="00CB55F3">
        <w:t xml:space="preserve">design </w:t>
      </w:r>
      <w:r w:rsidR="001D1378">
        <w:t xml:space="preserve">produced </w:t>
      </w:r>
      <w:r w:rsidR="008943C7">
        <w:t>meets the customer</w:t>
      </w:r>
      <w:r w:rsidR="00485887">
        <w:t>’</w:t>
      </w:r>
      <w:r w:rsidR="008943C7">
        <w:t>s requirement to nurture endangered species.</w:t>
      </w:r>
      <w:r w:rsidR="000E19F3">
        <w:t xml:space="preserve">  </w:t>
      </w:r>
      <w:r w:rsidR="004F28B4">
        <w:br w:type="page"/>
      </w:r>
    </w:p>
    <w:p w14:paraId="1E40D54A" w14:textId="36AE0C20" w:rsidR="00E3162D" w:rsidRDefault="004F28B4" w:rsidP="004F28B4">
      <w:pPr>
        <w:pStyle w:val="Heading1"/>
      </w:pPr>
      <w:bookmarkStart w:id="37" w:name="_Toc90504084"/>
      <w:r>
        <w:t>Bibliography</w:t>
      </w:r>
      <w:bookmarkEnd w:id="37"/>
    </w:p>
    <w:p w14:paraId="4E13FB9E" w14:textId="6FA8CDFD" w:rsidR="004F28B4" w:rsidRDefault="004F28B4" w:rsidP="004F28B4"/>
    <w:p w14:paraId="676D36A9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Africa, A., Aguilar, J., Lim, C., Pacheco, P. and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Rodrin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S., 2017. Automated aquaculture system that regulates Ph, </w:t>
      </w:r>
      <w:proofErr w:type="gram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temperature</w:t>
      </w:r>
      <w:proofErr w:type="gram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ammonia.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2017IEEE 9th International Conference on Humanoid, Nanotechnology, Information Technology, Communication and Control, Environment and Management (HNICEM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,.</w:t>
      </w:r>
      <w:proofErr w:type="gramEnd"/>
    </w:p>
    <w:p w14:paraId="63D6DECA" w14:textId="77777777" w:rsidR="00C5661D" w:rsidRPr="004F28B4" w:rsidRDefault="00C5661D" w:rsidP="004F28B4"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avkvalves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AVK CENTRIC WAFER BUTTERFLY VALVE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[image] Available at: &lt;https://www.avkvalves.eu/en/product-finder/butterfly-valves/centric-butterfly-valves-with-loose-liner/820-00-011&gt; [Accessed 6 December 2021].</w:t>
      </w:r>
    </w:p>
    <w:p w14:paraId="452DCCB7" w14:textId="77777777" w:rsidR="00C5661D" w:rsidRDefault="00C5661D" w:rsidP="00636B67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Bakare, A.,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Kour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G.,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Akter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M. and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Iji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P., 2020. Impact of climate change on sustainable livestock production and existence of wildlife and marine species in the </w:t>
      </w:r>
      <w:proofErr w:type="gram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South Pacific island</w:t>
      </w:r>
      <w:proofErr w:type="gram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countries: a review.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International Journal of Biometeorology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64(8), pp.1409-1421.</w:t>
      </w:r>
    </w:p>
    <w:p w14:paraId="09136073" w14:textId="77777777" w:rsidR="00C5661D" w:rsidRDefault="00C5661D" w:rsidP="00636B67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Baker, M., 2019.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Hydraulic vs. Pneumatic vs. Electric Actuators | Differences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York PMH. Available at: &lt;https://yorkpmh.com/resources/hydraulic-vs-pneumatic-vs-electric-actuators/&gt; [Accessed 10 December 2021].</w:t>
      </w:r>
    </w:p>
    <w:p w14:paraId="4767D8B2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Farnsworth, R., n.d.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What Is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Sump? - Filtration and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Refugiums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For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Your Aquarium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Bulkreefsupply.com. Available at: &lt;https://www.bulkreefsupply.com/content/post/md-2016-04-what-is-a-sump&gt; [Accessed 10 December 2021].</w:t>
      </w:r>
    </w:p>
    <w:p w14:paraId="75F0F1FD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Greenfield, D., 2012.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How to Decide Between Pneumatic and Electric Actuators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Automation World. Available at: &lt;https://www.automationworld.com/products/motion/article/13307480/how-to-decide-between-pneumatic-and-electric-actuators&gt; [Accessed 8 December 2021].</w:t>
      </w:r>
    </w:p>
    <w:p w14:paraId="37806222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Healthyworkinglives.scot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2019.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Healthy Working Lives - Electricity - Electrical safety legislation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&lt;https://www.healthyworkinglives.scot/workplace-guidance/safety/electricity/Pages/electrical-safety-legislation.aspx&gt; [Accessed 11 December 2021].</w:t>
      </w:r>
    </w:p>
    <w:p w14:paraId="5341897E" w14:textId="6F174F3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Hse.gov.uk. 2018.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Provision and Use of Work Equipment Regulations 1998 (PUWER)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&lt;https://www.hse.gov.uk/work-equipment-machinery/puwer.htm&gt; [Accessed 9 December 2021].</w:t>
      </w:r>
    </w:p>
    <w:p w14:paraId="6C46EDCF" w14:textId="521EB7C5" w:rsidR="00425D13" w:rsidRPr="00636B67" w:rsidRDefault="00425D13" w:rsidP="00636B67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King, R., 2020.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Hydraulics Vs. Pneumatics - Which Is Better? -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Rowse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Rowse.co.uk. Available at: &lt;https://www.rowse.co.uk/blog/post/hydraulics-vs-pneumatics&gt; [Accessed 13 December 2021].</w:t>
      </w:r>
    </w:p>
    <w:p w14:paraId="14448A22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Obrien, T., 2015.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Controls: Automated or Manual - Is One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Better?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[online]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Schellman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&amp; Company. Available at: &lt;https://www.schellman.com/blog/2015/10/automated-or-manual-controls/&gt; [Accessed 9 December 2021].</w:t>
      </w:r>
    </w:p>
    <w:p w14:paraId="2473E849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Paletta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M., 2017.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Safeguarding Your Aquarium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With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Redundant Design | Reef Builders | The Reef and Saltwater Aquarium Blog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Reef Builders | The Reef and Saltwater Aquarium Blog. Available at: &lt;https://reefbuilders.com/2017/02/18/redundancy/&gt; [Accessed 10 December 2021].</w:t>
      </w:r>
    </w:p>
    <w:p w14:paraId="0DA2F943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Parinam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H., 2019.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Difference between automatic and manual type system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Mechanical Education. Available at: &lt;http://www.mechanicaleducation.com/2019/03/Automatic-and-manual-control-system.html&gt; [Accessed 10 December 2021].</w:t>
      </w:r>
    </w:p>
    <w:p w14:paraId="4041306B" w14:textId="77777777" w:rsidR="00C5661D" w:rsidRDefault="00C5661D" w:rsidP="00636B67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Saberioon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M. and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Cisar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P., 2016. Automated multiple fish tracking in three-Dimension using a Structured Light Sensor.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Computers and Electronics in Agriculture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121, pp.215-221.</w:t>
      </w:r>
    </w:p>
    <w:p w14:paraId="1FEB51BD" w14:textId="77777777" w:rsidR="00C5661D" w:rsidRDefault="00C5661D" w:rsidP="004F28B4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Todd, P., Ong, X. and Chou, L., 2010. Impacts of pollution on marine life in Southeast Asia.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Biodiversity and Conservation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19(4), pp.1063-1082.</w:t>
      </w:r>
    </w:p>
    <w:sectPr w:rsidR="00C5661D" w:rsidSect="00632854">
      <w:headerReference w:type="default" r:id="rId20"/>
      <w:footerReference w:type="default" r:id="rId21"/>
      <w:footerReference w:type="first" r:id="rId22"/>
      <w:pgSz w:w="11906" w:h="16838"/>
      <w:pgMar w:top="1440" w:right="1440" w:bottom="1440" w:left="1440" w:header="680" w:footer="680" w:gutter="0"/>
      <w:pgNumType w:start="1" w:chapStyle="1" w:chapSep="period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B33D6" w14:textId="77777777" w:rsidR="001F500E" w:rsidRDefault="001F500E" w:rsidP="00047279">
      <w:pPr>
        <w:spacing w:after="0" w:line="240" w:lineRule="auto"/>
      </w:pPr>
      <w:r>
        <w:separator/>
      </w:r>
    </w:p>
  </w:endnote>
  <w:endnote w:type="continuationSeparator" w:id="0">
    <w:p w14:paraId="04BC8DF1" w14:textId="77777777" w:rsidR="001F500E" w:rsidRDefault="001F500E" w:rsidP="00047279">
      <w:pPr>
        <w:spacing w:after="0" w:line="240" w:lineRule="auto"/>
      </w:pPr>
      <w:r>
        <w:continuationSeparator/>
      </w:r>
    </w:p>
  </w:endnote>
  <w:endnote w:type="continuationNotice" w:id="1">
    <w:p w14:paraId="5A86199E" w14:textId="77777777" w:rsidR="001F500E" w:rsidRDefault="001F50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30291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EBAEE2" w14:textId="2C99B0C7" w:rsidR="002F05E7" w:rsidRDefault="002F05E7" w:rsidP="00326A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6896" w14:textId="36B09022" w:rsidR="002F05E7" w:rsidRDefault="002F05E7" w:rsidP="0008776A">
    <w:pPr>
      <w:pStyle w:val="Footer"/>
      <w:jc w:val="right"/>
    </w:pPr>
    <w:proofErr w:type="spellStart"/>
    <w:r>
      <w:t>i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7ADF9" w14:textId="77777777" w:rsidR="001F500E" w:rsidRDefault="001F500E" w:rsidP="00047279">
      <w:pPr>
        <w:spacing w:after="0" w:line="240" w:lineRule="auto"/>
      </w:pPr>
      <w:r>
        <w:separator/>
      </w:r>
    </w:p>
  </w:footnote>
  <w:footnote w:type="continuationSeparator" w:id="0">
    <w:p w14:paraId="739DB21A" w14:textId="77777777" w:rsidR="001F500E" w:rsidRDefault="001F500E" w:rsidP="00047279">
      <w:pPr>
        <w:spacing w:after="0" w:line="240" w:lineRule="auto"/>
      </w:pPr>
      <w:r>
        <w:continuationSeparator/>
      </w:r>
    </w:p>
  </w:footnote>
  <w:footnote w:type="continuationNotice" w:id="1">
    <w:p w14:paraId="72F4CB76" w14:textId="77777777" w:rsidR="001F500E" w:rsidRDefault="001F50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D2628" w14:textId="7CF88FED" w:rsidR="002F05E7" w:rsidRDefault="002F05E7">
    <w:pPr>
      <w:pStyle w:val="Header"/>
    </w:pPr>
    <w:r>
      <w:t>Antony Wingate</w:t>
    </w:r>
    <w:r>
      <w:ptab w:relativeTo="margin" w:alignment="center" w:leader="none"/>
    </w:r>
    <w:r>
      <w:t>Student number: 1904205</w:t>
    </w:r>
    <w:r>
      <w:ptab w:relativeTo="margin" w:alignment="right" w:leader="none"/>
    </w:r>
    <w:r>
      <w:t>Module: AC</w:t>
    </w:r>
    <w:r w:rsidR="00A477F7">
      <w:t>M</w:t>
    </w:r>
    <w:r>
      <w:t>A</w:t>
    </w:r>
    <w:r w:rsidR="00A477F7">
      <w:t>50</w:t>
    </w:r>
    <w:r>
      <w:t>0</w:t>
    </w:r>
    <w:r w:rsidR="00A477F7">
      <w:t>1</w:t>
    </w:r>
  </w:p>
  <w:p w14:paraId="5032444F" w14:textId="77777777" w:rsidR="002F05E7" w:rsidRDefault="002F05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A702E"/>
    <w:multiLevelType w:val="hybridMultilevel"/>
    <w:tmpl w:val="E4AEA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62B4A"/>
    <w:multiLevelType w:val="hybridMultilevel"/>
    <w:tmpl w:val="CA4412F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30F60906"/>
    <w:multiLevelType w:val="multilevel"/>
    <w:tmpl w:val="D3A643E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087479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279"/>
    <w:rsid w:val="0000178A"/>
    <w:rsid w:val="00002F89"/>
    <w:rsid w:val="000039A7"/>
    <w:rsid w:val="00007424"/>
    <w:rsid w:val="0001386D"/>
    <w:rsid w:val="000139D6"/>
    <w:rsid w:val="00022EEA"/>
    <w:rsid w:val="0003487E"/>
    <w:rsid w:val="00035DDE"/>
    <w:rsid w:val="00036CE6"/>
    <w:rsid w:val="00036E04"/>
    <w:rsid w:val="00042C74"/>
    <w:rsid w:val="000461E8"/>
    <w:rsid w:val="00047279"/>
    <w:rsid w:val="00052D8A"/>
    <w:rsid w:val="00052F01"/>
    <w:rsid w:val="00056CD4"/>
    <w:rsid w:val="000573AE"/>
    <w:rsid w:val="000673AB"/>
    <w:rsid w:val="00072669"/>
    <w:rsid w:val="0007339E"/>
    <w:rsid w:val="0007365A"/>
    <w:rsid w:val="00073A61"/>
    <w:rsid w:val="00073FEF"/>
    <w:rsid w:val="00074EB4"/>
    <w:rsid w:val="000773FC"/>
    <w:rsid w:val="00077F68"/>
    <w:rsid w:val="00080007"/>
    <w:rsid w:val="00080C9A"/>
    <w:rsid w:val="00082392"/>
    <w:rsid w:val="000828BC"/>
    <w:rsid w:val="00082FF2"/>
    <w:rsid w:val="00084B70"/>
    <w:rsid w:val="0008582F"/>
    <w:rsid w:val="0008776A"/>
    <w:rsid w:val="000906DA"/>
    <w:rsid w:val="000912D4"/>
    <w:rsid w:val="0009232A"/>
    <w:rsid w:val="000926BA"/>
    <w:rsid w:val="00094761"/>
    <w:rsid w:val="0009661F"/>
    <w:rsid w:val="000A1F41"/>
    <w:rsid w:val="000A3EAE"/>
    <w:rsid w:val="000A5352"/>
    <w:rsid w:val="000A6BE6"/>
    <w:rsid w:val="000A6D02"/>
    <w:rsid w:val="000B3D9C"/>
    <w:rsid w:val="000B4370"/>
    <w:rsid w:val="000B5538"/>
    <w:rsid w:val="000B7EAF"/>
    <w:rsid w:val="000C1851"/>
    <w:rsid w:val="000C6B45"/>
    <w:rsid w:val="000C7AA9"/>
    <w:rsid w:val="000D2202"/>
    <w:rsid w:val="000D40C6"/>
    <w:rsid w:val="000D489D"/>
    <w:rsid w:val="000E19F3"/>
    <w:rsid w:val="000E4D47"/>
    <w:rsid w:val="000E5034"/>
    <w:rsid w:val="000E6752"/>
    <w:rsid w:val="000F14D8"/>
    <w:rsid w:val="000F4B72"/>
    <w:rsid w:val="000F7020"/>
    <w:rsid w:val="000F7835"/>
    <w:rsid w:val="001015FF"/>
    <w:rsid w:val="00102120"/>
    <w:rsid w:val="001070C1"/>
    <w:rsid w:val="0010725C"/>
    <w:rsid w:val="00107ADE"/>
    <w:rsid w:val="001169C8"/>
    <w:rsid w:val="0011721A"/>
    <w:rsid w:val="001179F6"/>
    <w:rsid w:val="00120835"/>
    <w:rsid w:val="00122402"/>
    <w:rsid w:val="001226DC"/>
    <w:rsid w:val="00126C11"/>
    <w:rsid w:val="00127D64"/>
    <w:rsid w:val="00131294"/>
    <w:rsid w:val="00133C10"/>
    <w:rsid w:val="001347A8"/>
    <w:rsid w:val="00134ECA"/>
    <w:rsid w:val="00142101"/>
    <w:rsid w:val="0014306F"/>
    <w:rsid w:val="0014502F"/>
    <w:rsid w:val="00147683"/>
    <w:rsid w:val="001500F5"/>
    <w:rsid w:val="00152E22"/>
    <w:rsid w:val="00154EAD"/>
    <w:rsid w:val="001558C3"/>
    <w:rsid w:val="00157B20"/>
    <w:rsid w:val="00160ADA"/>
    <w:rsid w:val="00161D67"/>
    <w:rsid w:val="001649A8"/>
    <w:rsid w:val="00167A36"/>
    <w:rsid w:val="0017294D"/>
    <w:rsid w:val="0018280D"/>
    <w:rsid w:val="00184963"/>
    <w:rsid w:val="00190E43"/>
    <w:rsid w:val="00191287"/>
    <w:rsid w:val="00192A0C"/>
    <w:rsid w:val="00194B3C"/>
    <w:rsid w:val="00195E87"/>
    <w:rsid w:val="001973FE"/>
    <w:rsid w:val="001A3578"/>
    <w:rsid w:val="001A42AD"/>
    <w:rsid w:val="001B2109"/>
    <w:rsid w:val="001B232C"/>
    <w:rsid w:val="001B37A3"/>
    <w:rsid w:val="001B412E"/>
    <w:rsid w:val="001B6292"/>
    <w:rsid w:val="001B6D31"/>
    <w:rsid w:val="001C3B3A"/>
    <w:rsid w:val="001D1378"/>
    <w:rsid w:val="001D415E"/>
    <w:rsid w:val="001D5A26"/>
    <w:rsid w:val="001D72EB"/>
    <w:rsid w:val="001E05A5"/>
    <w:rsid w:val="001E0F2A"/>
    <w:rsid w:val="001E1189"/>
    <w:rsid w:val="001E3CD9"/>
    <w:rsid w:val="001F02A8"/>
    <w:rsid w:val="001F193E"/>
    <w:rsid w:val="001F500E"/>
    <w:rsid w:val="001F62A4"/>
    <w:rsid w:val="001F7ABE"/>
    <w:rsid w:val="00200A8A"/>
    <w:rsid w:val="00201B2C"/>
    <w:rsid w:val="00202418"/>
    <w:rsid w:val="002057DB"/>
    <w:rsid w:val="00207741"/>
    <w:rsid w:val="00207E7E"/>
    <w:rsid w:val="00213409"/>
    <w:rsid w:val="00215C40"/>
    <w:rsid w:val="00217C49"/>
    <w:rsid w:val="00217F4A"/>
    <w:rsid w:val="002207A9"/>
    <w:rsid w:val="00221C3A"/>
    <w:rsid w:val="00221FF2"/>
    <w:rsid w:val="00223331"/>
    <w:rsid w:val="00224797"/>
    <w:rsid w:val="002258CE"/>
    <w:rsid w:val="00225ED4"/>
    <w:rsid w:val="00227831"/>
    <w:rsid w:val="00230D44"/>
    <w:rsid w:val="00232094"/>
    <w:rsid w:val="0025041A"/>
    <w:rsid w:val="00261E26"/>
    <w:rsid w:val="0026375E"/>
    <w:rsid w:val="00264C3B"/>
    <w:rsid w:val="00270791"/>
    <w:rsid w:val="00270891"/>
    <w:rsid w:val="0027145E"/>
    <w:rsid w:val="00275664"/>
    <w:rsid w:val="002761D0"/>
    <w:rsid w:val="002767EA"/>
    <w:rsid w:val="0027680D"/>
    <w:rsid w:val="00276AE1"/>
    <w:rsid w:val="00281053"/>
    <w:rsid w:val="002823B5"/>
    <w:rsid w:val="00282A33"/>
    <w:rsid w:val="00284732"/>
    <w:rsid w:val="00284D13"/>
    <w:rsid w:val="00292116"/>
    <w:rsid w:val="00292DB2"/>
    <w:rsid w:val="002942E3"/>
    <w:rsid w:val="002943EB"/>
    <w:rsid w:val="00295173"/>
    <w:rsid w:val="002955C0"/>
    <w:rsid w:val="002A25CC"/>
    <w:rsid w:val="002A4143"/>
    <w:rsid w:val="002A4F97"/>
    <w:rsid w:val="002A57B2"/>
    <w:rsid w:val="002A5F58"/>
    <w:rsid w:val="002A76B6"/>
    <w:rsid w:val="002B42B9"/>
    <w:rsid w:val="002C104B"/>
    <w:rsid w:val="002C3CCF"/>
    <w:rsid w:val="002C3FD2"/>
    <w:rsid w:val="002D1C52"/>
    <w:rsid w:val="002D7354"/>
    <w:rsid w:val="002E26BB"/>
    <w:rsid w:val="002E35F4"/>
    <w:rsid w:val="002F0427"/>
    <w:rsid w:val="002F05E7"/>
    <w:rsid w:val="00307332"/>
    <w:rsid w:val="00307AD8"/>
    <w:rsid w:val="00314184"/>
    <w:rsid w:val="00324FBB"/>
    <w:rsid w:val="00326A16"/>
    <w:rsid w:val="0032759B"/>
    <w:rsid w:val="00330151"/>
    <w:rsid w:val="003301C3"/>
    <w:rsid w:val="0034563E"/>
    <w:rsid w:val="00350381"/>
    <w:rsid w:val="0035100A"/>
    <w:rsid w:val="00352C83"/>
    <w:rsid w:val="00354377"/>
    <w:rsid w:val="003544B3"/>
    <w:rsid w:val="00355F87"/>
    <w:rsid w:val="00357A83"/>
    <w:rsid w:val="00360363"/>
    <w:rsid w:val="003608D1"/>
    <w:rsid w:val="003643E0"/>
    <w:rsid w:val="0036703F"/>
    <w:rsid w:val="00372822"/>
    <w:rsid w:val="00376FB1"/>
    <w:rsid w:val="0038790D"/>
    <w:rsid w:val="003913D3"/>
    <w:rsid w:val="003952B5"/>
    <w:rsid w:val="003A0CA7"/>
    <w:rsid w:val="003A5ECE"/>
    <w:rsid w:val="003A74C8"/>
    <w:rsid w:val="003B50CD"/>
    <w:rsid w:val="003B6439"/>
    <w:rsid w:val="003B7DE7"/>
    <w:rsid w:val="003C3628"/>
    <w:rsid w:val="003C46CE"/>
    <w:rsid w:val="003C541B"/>
    <w:rsid w:val="003C72BE"/>
    <w:rsid w:val="003D2D59"/>
    <w:rsid w:val="003D6D77"/>
    <w:rsid w:val="003E22B1"/>
    <w:rsid w:val="003E535E"/>
    <w:rsid w:val="003F1474"/>
    <w:rsid w:val="003F1ED1"/>
    <w:rsid w:val="00400F6B"/>
    <w:rsid w:val="00401894"/>
    <w:rsid w:val="004103A1"/>
    <w:rsid w:val="00413468"/>
    <w:rsid w:val="00420305"/>
    <w:rsid w:val="00425D13"/>
    <w:rsid w:val="004268AF"/>
    <w:rsid w:val="004314F9"/>
    <w:rsid w:val="00434643"/>
    <w:rsid w:val="00436682"/>
    <w:rsid w:val="00436A2E"/>
    <w:rsid w:val="00441457"/>
    <w:rsid w:val="00442A36"/>
    <w:rsid w:val="004446FB"/>
    <w:rsid w:val="004447AF"/>
    <w:rsid w:val="00445EEE"/>
    <w:rsid w:val="00451EF8"/>
    <w:rsid w:val="004524B2"/>
    <w:rsid w:val="00453B61"/>
    <w:rsid w:val="004542CA"/>
    <w:rsid w:val="0046362D"/>
    <w:rsid w:val="00470C7C"/>
    <w:rsid w:val="00472005"/>
    <w:rsid w:val="0047415E"/>
    <w:rsid w:val="0047718D"/>
    <w:rsid w:val="00483D48"/>
    <w:rsid w:val="00485887"/>
    <w:rsid w:val="004917ED"/>
    <w:rsid w:val="00495197"/>
    <w:rsid w:val="00495383"/>
    <w:rsid w:val="004A0627"/>
    <w:rsid w:val="004A74A0"/>
    <w:rsid w:val="004A7F69"/>
    <w:rsid w:val="004C170D"/>
    <w:rsid w:val="004C27DD"/>
    <w:rsid w:val="004C37DD"/>
    <w:rsid w:val="004C4F12"/>
    <w:rsid w:val="004C5201"/>
    <w:rsid w:val="004D027E"/>
    <w:rsid w:val="004D3042"/>
    <w:rsid w:val="004D4229"/>
    <w:rsid w:val="004D540E"/>
    <w:rsid w:val="004D68D3"/>
    <w:rsid w:val="004D6D5B"/>
    <w:rsid w:val="004E11DD"/>
    <w:rsid w:val="004E627C"/>
    <w:rsid w:val="004F28B4"/>
    <w:rsid w:val="004F42E8"/>
    <w:rsid w:val="004F5BB6"/>
    <w:rsid w:val="004F68B4"/>
    <w:rsid w:val="004F76DF"/>
    <w:rsid w:val="00501074"/>
    <w:rsid w:val="00506D4E"/>
    <w:rsid w:val="00507289"/>
    <w:rsid w:val="00510798"/>
    <w:rsid w:val="00512562"/>
    <w:rsid w:val="00512796"/>
    <w:rsid w:val="00513D20"/>
    <w:rsid w:val="005146B4"/>
    <w:rsid w:val="005205A4"/>
    <w:rsid w:val="005209C7"/>
    <w:rsid w:val="00523363"/>
    <w:rsid w:val="00523ABA"/>
    <w:rsid w:val="00530350"/>
    <w:rsid w:val="00532FD1"/>
    <w:rsid w:val="00533116"/>
    <w:rsid w:val="005341D6"/>
    <w:rsid w:val="00541369"/>
    <w:rsid w:val="005420AE"/>
    <w:rsid w:val="00542BAB"/>
    <w:rsid w:val="00543CC5"/>
    <w:rsid w:val="0054739A"/>
    <w:rsid w:val="005579C3"/>
    <w:rsid w:val="00557B84"/>
    <w:rsid w:val="00557ECE"/>
    <w:rsid w:val="00560F68"/>
    <w:rsid w:val="0056190A"/>
    <w:rsid w:val="00564C27"/>
    <w:rsid w:val="0057168E"/>
    <w:rsid w:val="005719AE"/>
    <w:rsid w:val="00573008"/>
    <w:rsid w:val="00582050"/>
    <w:rsid w:val="00582C66"/>
    <w:rsid w:val="005842CA"/>
    <w:rsid w:val="00586B96"/>
    <w:rsid w:val="005929AC"/>
    <w:rsid w:val="00594AB0"/>
    <w:rsid w:val="00595BF6"/>
    <w:rsid w:val="00596D17"/>
    <w:rsid w:val="005A3501"/>
    <w:rsid w:val="005A72AA"/>
    <w:rsid w:val="005B25A4"/>
    <w:rsid w:val="005B34F7"/>
    <w:rsid w:val="005B3C37"/>
    <w:rsid w:val="005B4510"/>
    <w:rsid w:val="005B5E74"/>
    <w:rsid w:val="005B755D"/>
    <w:rsid w:val="005C3544"/>
    <w:rsid w:val="005C5152"/>
    <w:rsid w:val="005C7579"/>
    <w:rsid w:val="005C78CA"/>
    <w:rsid w:val="005D088C"/>
    <w:rsid w:val="005D1932"/>
    <w:rsid w:val="005D1C20"/>
    <w:rsid w:val="005D2869"/>
    <w:rsid w:val="005D39F8"/>
    <w:rsid w:val="005D496E"/>
    <w:rsid w:val="005E16C8"/>
    <w:rsid w:val="005E2E34"/>
    <w:rsid w:val="005E4F5C"/>
    <w:rsid w:val="005E7698"/>
    <w:rsid w:val="005F7CDD"/>
    <w:rsid w:val="00611221"/>
    <w:rsid w:val="0061144E"/>
    <w:rsid w:val="00611EF4"/>
    <w:rsid w:val="00614FFF"/>
    <w:rsid w:val="00617A58"/>
    <w:rsid w:val="00617AFD"/>
    <w:rsid w:val="006202B0"/>
    <w:rsid w:val="00630504"/>
    <w:rsid w:val="0063105A"/>
    <w:rsid w:val="00632854"/>
    <w:rsid w:val="00636B67"/>
    <w:rsid w:val="006370F0"/>
    <w:rsid w:val="00643170"/>
    <w:rsid w:val="006447C5"/>
    <w:rsid w:val="00651A32"/>
    <w:rsid w:val="00651D12"/>
    <w:rsid w:val="00652C7F"/>
    <w:rsid w:val="00656339"/>
    <w:rsid w:val="00663B24"/>
    <w:rsid w:val="0066535E"/>
    <w:rsid w:val="0066651F"/>
    <w:rsid w:val="0067089F"/>
    <w:rsid w:val="006723D1"/>
    <w:rsid w:val="00672B66"/>
    <w:rsid w:val="00673BD7"/>
    <w:rsid w:val="006744D6"/>
    <w:rsid w:val="0067614D"/>
    <w:rsid w:val="00676EF3"/>
    <w:rsid w:val="006815F7"/>
    <w:rsid w:val="00684BD0"/>
    <w:rsid w:val="00692E95"/>
    <w:rsid w:val="00693605"/>
    <w:rsid w:val="00694246"/>
    <w:rsid w:val="00694B0A"/>
    <w:rsid w:val="00697724"/>
    <w:rsid w:val="006A4C81"/>
    <w:rsid w:val="006A5F60"/>
    <w:rsid w:val="006A65EC"/>
    <w:rsid w:val="006B3FFC"/>
    <w:rsid w:val="006B60E7"/>
    <w:rsid w:val="006B6884"/>
    <w:rsid w:val="006B7264"/>
    <w:rsid w:val="006C387A"/>
    <w:rsid w:val="006C4D11"/>
    <w:rsid w:val="006D3017"/>
    <w:rsid w:val="006D6873"/>
    <w:rsid w:val="006D6A16"/>
    <w:rsid w:val="006D6BA1"/>
    <w:rsid w:val="006E3071"/>
    <w:rsid w:val="006E61EC"/>
    <w:rsid w:val="006E6D23"/>
    <w:rsid w:val="006F1BE4"/>
    <w:rsid w:val="006F2C1F"/>
    <w:rsid w:val="006F5C14"/>
    <w:rsid w:val="00700BE6"/>
    <w:rsid w:val="0070183B"/>
    <w:rsid w:val="00704C4F"/>
    <w:rsid w:val="007054F1"/>
    <w:rsid w:val="00705677"/>
    <w:rsid w:val="00705F21"/>
    <w:rsid w:val="007074E3"/>
    <w:rsid w:val="007109A8"/>
    <w:rsid w:val="00711F6C"/>
    <w:rsid w:val="00713349"/>
    <w:rsid w:val="00720225"/>
    <w:rsid w:val="007202F7"/>
    <w:rsid w:val="007252FB"/>
    <w:rsid w:val="00727912"/>
    <w:rsid w:val="00730A6C"/>
    <w:rsid w:val="007354CE"/>
    <w:rsid w:val="0073713F"/>
    <w:rsid w:val="00737C3C"/>
    <w:rsid w:val="007410A9"/>
    <w:rsid w:val="00741E62"/>
    <w:rsid w:val="007422B9"/>
    <w:rsid w:val="00742726"/>
    <w:rsid w:val="00744A18"/>
    <w:rsid w:val="00747934"/>
    <w:rsid w:val="007532FE"/>
    <w:rsid w:val="00753CBD"/>
    <w:rsid w:val="00753FD8"/>
    <w:rsid w:val="00755F52"/>
    <w:rsid w:val="00760226"/>
    <w:rsid w:val="007606DF"/>
    <w:rsid w:val="007623DF"/>
    <w:rsid w:val="00765154"/>
    <w:rsid w:val="007659DA"/>
    <w:rsid w:val="007727CF"/>
    <w:rsid w:val="00773B0F"/>
    <w:rsid w:val="00780D01"/>
    <w:rsid w:val="00781C89"/>
    <w:rsid w:val="0078250A"/>
    <w:rsid w:val="00785DD3"/>
    <w:rsid w:val="0078695A"/>
    <w:rsid w:val="00786A6C"/>
    <w:rsid w:val="00786C8D"/>
    <w:rsid w:val="0079546F"/>
    <w:rsid w:val="00795EAF"/>
    <w:rsid w:val="00796193"/>
    <w:rsid w:val="0079656D"/>
    <w:rsid w:val="0079664C"/>
    <w:rsid w:val="007A0015"/>
    <w:rsid w:val="007A455D"/>
    <w:rsid w:val="007A4FBD"/>
    <w:rsid w:val="007A6ED8"/>
    <w:rsid w:val="007B3B27"/>
    <w:rsid w:val="007B42EB"/>
    <w:rsid w:val="007B4BDE"/>
    <w:rsid w:val="007B63F8"/>
    <w:rsid w:val="007C0648"/>
    <w:rsid w:val="007C0652"/>
    <w:rsid w:val="007C0CBA"/>
    <w:rsid w:val="007C2AE6"/>
    <w:rsid w:val="007C7541"/>
    <w:rsid w:val="007D604D"/>
    <w:rsid w:val="007D6AB0"/>
    <w:rsid w:val="007E67AB"/>
    <w:rsid w:val="007F34C1"/>
    <w:rsid w:val="007F3FA0"/>
    <w:rsid w:val="007F55D0"/>
    <w:rsid w:val="00801647"/>
    <w:rsid w:val="0080292A"/>
    <w:rsid w:val="00810C8C"/>
    <w:rsid w:val="00813076"/>
    <w:rsid w:val="00814C81"/>
    <w:rsid w:val="0082271F"/>
    <w:rsid w:val="00822F5D"/>
    <w:rsid w:val="00824204"/>
    <w:rsid w:val="008265E6"/>
    <w:rsid w:val="00830384"/>
    <w:rsid w:val="00831D27"/>
    <w:rsid w:val="00836B7C"/>
    <w:rsid w:val="00841360"/>
    <w:rsid w:val="00841D87"/>
    <w:rsid w:val="00847204"/>
    <w:rsid w:val="00847971"/>
    <w:rsid w:val="00847979"/>
    <w:rsid w:val="008503C9"/>
    <w:rsid w:val="00850AEA"/>
    <w:rsid w:val="008529E6"/>
    <w:rsid w:val="008559D6"/>
    <w:rsid w:val="00857365"/>
    <w:rsid w:val="00857A54"/>
    <w:rsid w:val="00860C1A"/>
    <w:rsid w:val="00863A04"/>
    <w:rsid w:val="00864A96"/>
    <w:rsid w:val="00865F5E"/>
    <w:rsid w:val="0087464B"/>
    <w:rsid w:val="008755EA"/>
    <w:rsid w:val="00875919"/>
    <w:rsid w:val="008774EA"/>
    <w:rsid w:val="0087753F"/>
    <w:rsid w:val="0088057E"/>
    <w:rsid w:val="00884002"/>
    <w:rsid w:val="008857C8"/>
    <w:rsid w:val="00893E05"/>
    <w:rsid w:val="008943C7"/>
    <w:rsid w:val="00897696"/>
    <w:rsid w:val="008A0B62"/>
    <w:rsid w:val="008A109A"/>
    <w:rsid w:val="008A17CA"/>
    <w:rsid w:val="008A23D2"/>
    <w:rsid w:val="008A5452"/>
    <w:rsid w:val="008A5553"/>
    <w:rsid w:val="008A7F5B"/>
    <w:rsid w:val="008B2512"/>
    <w:rsid w:val="008B28D9"/>
    <w:rsid w:val="008B3535"/>
    <w:rsid w:val="008B4584"/>
    <w:rsid w:val="008B5131"/>
    <w:rsid w:val="008B6774"/>
    <w:rsid w:val="008C07CD"/>
    <w:rsid w:val="008C0BAA"/>
    <w:rsid w:val="008C1CAF"/>
    <w:rsid w:val="008D167C"/>
    <w:rsid w:val="008D5C49"/>
    <w:rsid w:val="008F0B86"/>
    <w:rsid w:val="008F472B"/>
    <w:rsid w:val="008F4899"/>
    <w:rsid w:val="008F56F5"/>
    <w:rsid w:val="008F7CEB"/>
    <w:rsid w:val="00900566"/>
    <w:rsid w:val="00902B76"/>
    <w:rsid w:val="00902DA5"/>
    <w:rsid w:val="009033FF"/>
    <w:rsid w:val="00903F38"/>
    <w:rsid w:val="00903F93"/>
    <w:rsid w:val="009103BA"/>
    <w:rsid w:val="00912747"/>
    <w:rsid w:val="00913E5C"/>
    <w:rsid w:val="00915991"/>
    <w:rsid w:val="009167E3"/>
    <w:rsid w:val="00921E83"/>
    <w:rsid w:val="00922E72"/>
    <w:rsid w:val="00923760"/>
    <w:rsid w:val="00923FF2"/>
    <w:rsid w:val="009242E4"/>
    <w:rsid w:val="00925444"/>
    <w:rsid w:val="00925646"/>
    <w:rsid w:val="009320EF"/>
    <w:rsid w:val="009334CD"/>
    <w:rsid w:val="00934D17"/>
    <w:rsid w:val="00935413"/>
    <w:rsid w:val="009371BC"/>
    <w:rsid w:val="00942E5A"/>
    <w:rsid w:val="00947916"/>
    <w:rsid w:val="00950A3E"/>
    <w:rsid w:val="00952C72"/>
    <w:rsid w:val="009643EC"/>
    <w:rsid w:val="009716DB"/>
    <w:rsid w:val="00972A54"/>
    <w:rsid w:val="00972E3E"/>
    <w:rsid w:val="00974B8C"/>
    <w:rsid w:val="0097661D"/>
    <w:rsid w:val="00977A36"/>
    <w:rsid w:val="00981F72"/>
    <w:rsid w:val="0098685C"/>
    <w:rsid w:val="00987087"/>
    <w:rsid w:val="00987AEA"/>
    <w:rsid w:val="00990C87"/>
    <w:rsid w:val="00990EAE"/>
    <w:rsid w:val="00994228"/>
    <w:rsid w:val="009A45D1"/>
    <w:rsid w:val="009A4D5F"/>
    <w:rsid w:val="009A5EA9"/>
    <w:rsid w:val="009A76C8"/>
    <w:rsid w:val="009B06EA"/>
    <w:rsid w:val="009B35F5"/>
    <w:rsid w:val="009C2563"/>
    <w:rsid w:val="009C6991"/>
    <w:rsid w:val="009D487E"/>
    <w:rsid w:val="009E0440"/>
    <w:rsid w:val="009E743F"/>
    <w:rsid w:val="009F0955"/>
    <w:rsid w:val="009F497D"/>
    <w:rsid w:val="009F5C3D"/>
    <w:rsid w:val="009F7C88"/>
    <w:rsid w:val="00A00612"/>
    <w:rsid w:val="00A0102B"/>
    <w:rsid w:val="00A01A9B"/>
    <w:rsid w:val="00A055EA"/>
    <w:rsid w:val="00A14B0E"/>
    <w:rsid w:val="00A15BE3"/>
    <w:rsid w:val="00A16EF2"/>
    <w:rsid w:val="00A17001"/>
    <w:rsid w:val="00A17829"/>
    <w:rsid w:val="00A20DF6"/>
    <w:rsid w:val="00A229BD"/>
    <w:rsid w:val="00A22AC4"/>
    <w:rsid w:val="00A234FB"/>
    <w:rsid w:val="00A26BEA"/>
    <w:rsid w:val="00A327AA"/>
    <w:rsid w:val="00A34D93"/>
    <w:rsid w:val="00A36909"/>
    <w:rsid w:val="00A465AE"/>
    <w:rsid w:val="00A477F7"/>
    <w:rsid w:val="00A55030"/>
    <w:rsid w:val="00A55B01"/>
    <w:rsid w:val="00A64DB8"/>
    <w:rsid w:val="00A71B08"/>
    <w:rsid w:val="00A71B6D"/>
    <w:rsid w:val="00A72429"/>
    <w:rsid w:val="00A81828"/>
    <w:rsid w:val="00A82CE5"/>
    <w:rsid w:val="00A85850"/>
    <w:rsid w:val="00A93DF1"/>
    <w:rsid w:val="00A93E25"/>
    <w:rsid w:val="00A95E54"/>
    <w:rsid w:val="00A97A3E"/>
    <w:rsid w:val="00AA15D4"/>
    <w:rsid w:val="00AA4C2E"/>
    <w:rsid w:val="00AB1640"/>
    <w:rsid w:val="00AB33AA"/>
    <w:rsid w:val="00AB4437"/>
    <w:rsid w:val="00AB50F5"/>
    <w:rsid w:val="00AB725E"/>
    <w:rsid w:val="00AB7811"/>
    <w:rsid w:val="00AC3B6E"/>
    <w:rsid w:val="00AC7C9D"/>
    <w:rsid w:val="00AD0618"/>
    <w:rsid w:val="00AD25A3"/>
    <w:rsid w:val="00AD53C3"/>
    <w:rsid w:val="00AD5F22"/>
    <w:rsid w:val="00AD65E6"/>
    <w:rsid w:val="00AD7DF6"/>
    <w:rsid w:val="00AE7B46"/>
    <w:rsid w:val="00AF0A14"/>
    <w:rsid w:val="00AF3375"/>
    <w:rsid w:val="00AF46B2"/>
    <w:rsid w:val="00AF57E6"/>
    <w:rsid w:val="00B014D2"/>
    <w:rsid w:val="00B043F7"/>
    <w:rsid w:val="00B05935"/>
    <w:rsid w:val="00B07DB8"/>
    <w:rsid w:val="00B131E5"/>
    <w:rsid w:val="00B13618"/>
    <w:rsid w:val="00B17372"/>
    <w:rsid w:val="00B23943"/>
    <w:rsid w:val="00B26845"/>
    <w:rsid w:val="00B27A0A"/>
    <w:rsid w:val="00B35489"/>
    <w:rsid w:val="00B354F4"/>
    <w:rsid w:val="00B35FDC"/>
    <w:rsid w:val="00B37456"/>
    <w:rsid w:val="00B37703"/>
    <w:rsid w:val="00B37B61"/>
    <w:rsid w:val="00B45603"/>
    <w:rsid w:val="00B521B7"/>
    <w:rsid w:val="00B5286D"/>
    <w:rsid w:val="00B53B0C"/>
    <w:rsid w:val="00B53DED"/>
    <w:rsid w:val="00B54BAD"/>
    <w:rsid w:val="00B62878"/>
    <w:rsid w:val="00B62896"/>
    <w:rsid w:val="00B64E21"/>
    <w:rsid w:val="00B73730"/>
    <w:rsid w:val="00B75528"/>
    <w:rsid w:val="00B75DF6"/>
    <w:rsid w:val="00B76845"/>
    <w:rsid w:val="00B7728F"/>
    <w:rsid w:val="00B80E5F"/>
    <w:rsid w:val="00B80F21"/>
    <w:rsid w:val="00B84C42"/>
    <w:rsid w:val="00B86680"/>
    <w:rsid w:val="00B86A5D"/>
    <w:rsid w:val="00B86A72"/>
    <w:rsid w:val="00B86D90"/>
    <w:rsid w:val="00B91E3E"/>
    <w:rsid w:val="00B92A91"/>
    <w:rsid w:val="00B9353A"/>
    <w:rsid w:val="00B9393D"/>
    <w:rsid w:val="00B947E3"/>
    <w:rsid w:val="00B97FD4"/>
    <w:rsid w:val="00BA02C7"/>
    <w:rsid w:val="00BA05B8"/>
    <w:rsid w:val="00BA08CB"/>
    <w:rsid w:val="00BA39C3"/>
    <w:rsid w:val="00BB54CB"/>
    <w:rsid w:val="00BB60F7"/>
    <w:rsid w:val="00BC2360"/>
    <w:rsid w:val="00BC23A7"/>
    <w:rsid w:val="00BC5268"/>
    <w:rsid w:val="00BD07EE"/>
    <w:rsid w:val="00BD0AE1"/>
    <w:rsid w:val="00BD19FE"/>
    <w:rsid w:val="00BD28F2"/>
    <w:rsid w:val="00BD4D09"/>
    <w:rsid w:val="00BD5BC5"/>
    <w:rsid w:val="00BD5E45"/>
    <w:rsid w:val="00BE09A7"/>
    <w:rsid w:val="00BE3EBE"/>
    <w:rsid w:val="00BE4924"/>
    <w:rsid w:val="00BE4C96"/>
    <w:rsid w:val="00BE4D62"/>
    <w:rsid w:val="00BE563D"/>
    <w:rsid w:val="00BF5AD4"/>
    <w:rsid w:val="00C03781"/>
    <w:rsid w:val="00C04587"/>
    <w:rsid w:val="00C05469"/>
    <w:rsid w:val="00C06F81"/>
    <w:rsid w:val="00C071D3"/>
    <w:rsid w:val="00C1510B"/>
    <w:rsid w:val="00C207AD"/>
    <w:rsid w:val="00C21645"/>
    <w:rsid w:val="00C234B2"/>
    <w:rsid w:val="00C24BF4"/>
    <w:rsid w:val="00C3331F"/>
    <w:rsid w:val="00C35931"/>
    <w:rsid w:val="00C365D8"/>
    <w:rsid w:val="00C419AF"/>
    <w:rsid w:val="00C42BC5"/>
    <w:rsid w:val="00C435B4"/>
    <w:rsid w:val="00C43ADE"/>
    <w:rsid w:val="00C44706"/>
    <w:rsid w:val="00C5151A"/>
    <w:rsid w:val="00C516E0"/>
    <w:rsid w:val="00C5505D"/>
    <w:rsid w:val="00C5661D"/>
    <w:rsid w:val="00C61D85"/>
    <w:rsid w:val="00C62CC4"/>
    <w:rsid w:val="00C65E35"/>
    <w:rsid w:val="00C65EB0"/>
    <w:rsid w:val="00C70072"/>
    <w:rsid w:val="00C74A12"/>
    <w:rsid w:val="00C8065F"/>
    <w:rsid w:val="00C80703"/>
    <w:rsid w:val="00C8136B"/>
    <w:rsid w:val="00C81E40"/>
    <w:rsid w:val="00C865FF"/>
    <w:rsid w:val="00C93160"/>
    <w:rsid w:val="00C942E2"/>
    <w:rsid w:val="00C97487"/>
    <w:rsid w:val="00C97A2F"/>
    <w:rsid w:val="00CA3E22"/>
    <w:rsid w:val="00CA4891"/>
    <w:rsid w:val="00CA56BC"/>
    <w:rsid w:val="00CB55F3"/>
    <w:rsid w:val="00CB60BA"/>
    <w:rsid w:val="00CB782E"/>
    <w:rsid w:val="00CD01C1"/>
    <w:rsid w:val="00CD0225"/>
    <w:rsid w:val="00CD4468"/>
    <w:rsid w:val="00CE08B5"/>
    <w:rsid w:val="00CE172D"/>
    <w:rsid w:val="00CE3750"/>
    <w:rsid w:val="00CE4758"/>
    <w:rsid w:val="00CE497B"/>
    <w:rsid w:val="00CF1BCD"/>
    <w:rsid w:val="00CF669D"/>
    <w:rsid w:val="00CF740C"/>
    <w:rsid w:val="00D01628"/>
    <w:rsid w:val="00D02164"/>
    <w:rsid w:val="00D021E0"/>
    <w:rsid w:val="00D03262"/>
    <w:rsid w:val="00D03F83"/>
    <w:rsid w:val="00D1031F"/>
    <w:rsid w:val="00D114FF"/>
    <w:rsid w:val="00D137DE"/>
    <w:rsid w:val="00D20223"/>
    <w:rsid w:val="00D23922"/>
    <w:rsid w:val="00D3405D"/>
    <w:rsid w:val="00D36055"/>
    <w:rsid w:val="00D36A25"/>
    <w:rsid w:val="00D36BBB"/>
    <w:rsid w:val="00D4065E"/>
    <w:rsid w:val="00D54D68"/>
    <w:rsid w:val="00D566F6"/>
    <w:rsid w:val="00D56CE4"/>
    <w:rsid w:val="00D57BAE"/>
    <w:rsid w:val="00D61365"/>
    <w:rsid w:val="00D63F54"/>
    <w:rsid w:val="00D651B0"/>
    <w:rsid w:val="00D70595"/>
    <w:rsid w:val="00D71D2F"/>
    <w:rsid w:val="00D730B4"/>
    <w:rsid w:val="00D777AE"/>
    <w:rsid w:val="00D77820"/>
    <w:rsid w:val="00D8147E"/>
    <w:rsid w:val="00D81CA3"/>
    <w:rsid w:val="00D830B2"/>
    <w:rsid w:val="00D8508D"/>
    <w:rsid w:val="00D873DB"/>
    <w:rsid w:val="00D876F8"/>
    <w:rsid w:val="00D87EC3"/>
    <w:rsid w:val="00D917EE"/>
    <w:rsid w:val="00D91B9D"/>
    <w:rsid w:val="00D92F88"/>
    <w:rsid w:val="00D93539"/>
    <w:rsid w:val="00D9569D"/>
    <w:rsid w:val="00D96BE3"/>
    <w:rsid w:val="00D9763E"/>
    <w:rsid w:val="00DA4759"/>
    <w:rsid w:val="00DA4CD4"/>
    <w:rsid w:val="00DA56A2"/>
    <w:rsid w:val="00DB2FEA"/>
    <w:rsid w:val="00DC4274"/>
    <w:rsid w:val="00DC5D5F"/>
    <w:rsid w:val="00DC6934"/>
    <w:rsid w:val="00DC6EEF"/>
    <w:rsid w:val="00DC7E33"/>
    <w:rsid w:val="00DD3948"/>
    <w:rsid w:val="00DD60F9"/>
    <w:rsid w:val="00DE0859"/>
    <w:rsid w:val="00DE0C65"/>
    <w:rsid w:val="00DE5C50"/>
    <w:rsid w:val="00DE772F"/>
    <w:rsid w:val="00DF12AA"/>
    <w:rsid w:val="00DF1E6C"/>
    <w:rsid w:val="00DF3647"/>
    <w:rsid w:val="00DF37DA"/>
    <w:rsid w:val="00DF4383"/>
    <w:rsid w:val="00DF4812"/>
    <w:rsid w:val="00DF6CF5"/>
    <w:rsid w:val="00E04DA3"/>
    <w:rsid w:val="00E06DB0"/>
    <w:rsid w:val="00E10438"/>
    <w:rsid w:val="00E15F6C"/>
    <w:rsid w:val="00E1681E"/>
    <w:rsid w:val="00E224AF"/>
    <w:rsid w:val="00E23C9E"/>
    <w:rsid w:val="00E262A0"/>
    <w:rsid w:val="00E26CF2"/>
    <w:rsid w:val="00E3162D"/>
    <w:rsid w:val="00E32E9A"/>
    <w:rsid w:val="00E33224"/>
    <w:rsid w:val="00E33580"/>
    <w:rsid w:val="00E33A13"/>
    <w:rsid w:val="00E34028"/>
    <w:rsid w:val="00E347A2"/>
    <w:rsid w:val="00E40AFA"/>
    <w:rsid w:val="00E42D14"/>
    <w:rsid w:val="00E43975"/>
    <w:rsid w:val="00E4585E"/>
    <w:rsid w:val="00E50FE7"/>
    <w:rsid w:val="00E57C3B"/>
    <w:rsid w:val="00E63886"/>
    <w:rsid w:val="00E63F18"/>
    <w:rsid w:val="00E65C2C"/>
    <w:rsid w:val="00E6785B"/>
    <w:rsid w:val="00E70307"/>
    <w:rsid w:val="00E76D47"/>
    <w:rsid w:val="00E802E8"/>
    <w:rsid w:val="00E876F7"/>
    <w:rsid w:val="00E91452"/>
    <w:rsid w:val="00E95CCB"/>
    <w:rsid w:val="00E961BB"/>
    <w:rsid w:val="00E97BC4"/>
    <w:rsid w:val="00EA0418"/>
    <w:rsid w:val="00EA0815"/>
    <w:rsid w:val="00EA267F"/>
    <w:rsid w:val="00EA4A53"/>
    <w:rsid w:val="00EB26C8"/>
    <w:rsid w:val="00EB3600"/>
    <w:rsid w:val="00EB74C4"/>
    <w:rsid w:val="00EC23C8"/>
    <w:rsid w:val="00EC3AE5"/>
    <w:rsid w:val="00EC69D7"/>
    <w:rsid w:val="00ED0965"/>
    <w:rsid w:val="00ED1606"/>
    <w:rsid w:val="00ED249C"/>
    <w:rsid w:val="00EE0151"/>
    <w:rsid w:val="00EE1345"/>
    <w:rsid w:val="00EE24F1"/>
    <w:rsid w:val="00EE4A32"/>
    <w:rsid w:val="00EE6181"/>
    <w:rsid w:val="00EE71FE"/>
    <w:rsid w:val="00EF0308"/>
    <w:rsid w:val="00EF1E82"/>
    <w:rsid w:val="00EF6B57"/>
    <w:rsid w:val="00F011EC"/>
    <w:rsid w:val="00F0560F"/>
    <w:rsid w:val="00F05700"/>
    <w:rsid w:val="00F1238E"/>
    <w:rsid w:val="00F22A56"/>
    <w:rsid w:val="00F2632D"/>
    <w:rsid w:val="00F27C59"/>
    <w:rsid w:val="00F33550"/>
    <w:rsid w:val="00F35D80"/>
    <w:rsid w:val="00F36714"/>
    <w:rsid w:val="00F37A46"/>
    <w:rsid w:val="00F41CDA"/>
    <w:rsid w:val="00F4362F"/>
    <w:rsid w:val="00F46810"/>
    <w:rsid w:val="00F47EDE"/>
    <w:rsid w:val="00F50309"/>
    <w:rsid w:val="00F50318"/>
    <w:rsid w:val="00F53773"/>
    <w:rsid w:val="00F6285D"/>
    <w:rsid w:val="00F632C8"/>
    <w:rsid w:val="00F639DE"/>
    <w:rsid w:val="00F6457F"/>
    <w:rsid w:val="00F6677E"/>
    <w:rsid w:val="00F711EA"/>
    <w:rsid w:val="00F71579"/>
    <w:rsid w:val="00F7366D"/>
    <w:rsid w:val="00F74060"/>
    <w:rsid w:val="00F8138A"/>
    <w:rsid w:val="00F86250"/>
    <w:rsid w:val="00F91EEA"/>
    <w:rsid w:val="00F93B9D"/>
    <w:rsid w:val="00F941F7"/>
    <w:rsid w:val="00F944AD"/>
    <w:rsid w:val="00FA18D1"/>
    <w:rsid w:val="00FA32AD"/>
    <w:rsid w:val="00FA32BA"/>
    <w:rsid w:val="00FA4474"/>
    <w:rsid w:val="00FA52EB"/>
    <w:rsid w:val="00FA656E"/>
    <w:rsid w:val="00FA693A"/>
    <w:rsid w:val="00FB4373"/>
    <w:rsid w:val="00FB5684"/>
    <w:rsid w:val="00FB5C01"/>
    <w:rsid w:val="00FB5C9E"/>
    <w:rsid w:val="00FB6873"/>
    <w:rsid w:val="00FC62A8"/>
    <w:rsid w:val="00FD0CAE"/>
    <w:rsid w:val="00FD116F"/>
    <w:rsid w:val="00FD5091"/>
    <w:rsid w:val="00FE1292"/>
    <w:rsid w:val="00FE386D"/>
    <w:rsid w:val="00FE3908"/>
    <w:rsid w:val="00FE3B0F"/>
    <w:rsid w:val="00FE5040"/>
    <w:rsid w:val="00FF0B21"/>
    <w:rsid w:val="00FF1F42"/>
    <w:rsid w:val="00FF258F"/>
    <w:rsid w:val="00FF2C7A"/>
    <w:rsid w:val="00FF3E94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E0F33"/>
  <w15:chartTrackingRefBased/>
  <w15:docId w15:val="{9A8446DD-DCC4-418F-B2AA-25F9395B8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72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28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A57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7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279"/>
  </w:style>
  <w:style w:type="paragraph" w:styleId="Footer">
    <w:name w:val="footer"/>
    <w:basedOn w:val="Normal"/>
    <w:link w:val="FooterChar"/>
    <w:uiPriority w:val="99"/>
    <w:unhideWhenUsed/>
    <w:rsid w:val="00047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7279"/>
  </w:style>
  <w:style w:type="character" w:customStyle="1" w:styleId="Heading1Char">
    <w:name w:val="Heading 1 Char"/>
    <w:basedOn w:val="DefaultParagraphFont"/>
    <w:link w:val="Heading1"/>
    <w:uiPriority w:val="9"/>
    <w:rsid w:val="000472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4727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472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4727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B3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34F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3358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60C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0C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0C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0C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0C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C1A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69360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08776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8776A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328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ableofFigures">
    <w:name w:val="table of figures"/>
    <w:basedOn w:val="Normal"/>
    <w:next w:val="Normal"/>
    <w:uiPriority w:val="99"/>
    <w:unhideWhenUsed/>
    <w:rsid w:val="0097661D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8265E6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2A57B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F1ED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uowtsd-my.sharepoint.com/personal/1904205_student_uwtsd_ac_uk/Documents/control%20&amp;%20automation%20assignment.docx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uowtsd-my.sharepoint.com/personal/1904205_student_uwtsd_ac_uk/Documents/control%20&amp;%20automation%20assignment.docx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s://www.automationworld.com/home/contact/13743059/david-greenfield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owtsd-my.sharepoint.com/personal/1904205_student_uwtsd_ac_uk/Documents/control%20&amp;%20automation%20assignment.docx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1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owtsd-my.sharepoint.com/personal/1904205_student_uwtsd_ac_uk/Documents/control%20&amp;%20automation%20assignment.docx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710267064438cf60c74fdefc7048d877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e8addedde671b9d387a062c93fd2faef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544431F-827E-4442-B0A0-6E8A98DE1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E95B7-91BC-4550-B7EF-2172B0C146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91F1E2-4194-4C11-9306-9E337976B1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520FF3-6FE5-40B9-B6F9-6406184E9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2659</TotalTime>
  <Pages>1</Pages>
  <Words>3272</Words>
  <Characters>18653</Characters>
  <Application>Microsoft Office Word</Application>
  <DocSecurity>4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21882</CharactersWithSpaces>
  <SharedDoc>false</SharedDoc>
  <HLinks>
    <vt:vector size="216" baseType="variant">
      <vt:variant>
        <vt:i4>3211296</vt:i4>
      </vt:variant>
      <vt:variant>
        <vt:i4>216</vt:i4>
      </vt:variant>
      <vt:variant>
        <vt:i4>0</vt:i4>
      </vt:variant>
      <vt:variant>
        <vt:i4>5</vt:i4>
      </vt:variant>
      <vt:variant>
        <vt:lpwstr>https://www.automationworld.com/home/contact/13743059/david-greenfield</vt:lpwstr>
      </vt:variant>
      <vt:variant>
        <vt:lpwstr/>
      </vt:variant>
      <vt:variant>
        <vt:i4>2293783</vt:i4>
      </vt:variant>
      <vt:variant>
        <vt:i4>209</vt:i4>
      </vt:variant>
      <vt:variant>
        <vt:i4>0</vt:i4>
      </vt:variant>
      <vt:variant>
        <vt:i4>5</vt:i4>
      </vt:variant>
      <vt:variant>
        <vt:lpwstr>https://uowtsd-my.sharepoint.com/personal/1904205_student_uwtsd_ac_uk/Documents/control &amp; automation assignment.docx</vt:lpwstr>
      </vt:variant>
      <vt:variant>
        <vt:lpwstr>_Toc90504041</vt:lpwstr>
      </vt:variant>
      <vt:variant>
        <vt:i4>2228247</vt:i4>
      </vt:variant>
      <vt:variant>
        <vt:i4>203</vt:i4>
      </vt:variant>
      <vt:variant>
        <vt:i4>0</vt:i4>
      </vt:variant>
      <vt:variant>
        <vt:i4>5</vt:i4>
      </vt:variant>
      <vt:variant>
        <vt:lpwstr>https://uowtsd-my.sharepoint.com/personal/1904205_student_uwtsd_ac_uk/Documents/control &amp; automation assignment.docx</vt:lpwstr>
      </vt:variant>
      <vt:variant>
        <vt:lpwstr>_Toc90504040</vt:lpwstr>
      </vt:variant>
      <vt:variant>
        <vt:i4>2818064</vt:i4>
      </vt:variant>
      <vt:variant>
        <vt:i4>197</vt:i4>
      </vt:variant>
      <vt:variant>
        <vt:i4>0</vt:i4>
      </vt:variant>
      <vt:variant>
        <vt:i4>5</vt:i4>
      </vt:variant>
      <vt:variant>
        <vt:lpwstr>https://uowtsd-my.sharepoint.com/personal/1904205_student_uwtsd_ac_uk/Documents/control &amp; automation assignment.docx</vt:lpwstr>
      </vt:variant>
      <vt:variant>
        <vt:lpwstr>_Toc90504039</vt:lpwstr>
      </vt:variant>
      <vt:variant>
        <vt:i4>2752528</vt:i4>
      </vt:variant>
      <vt:variant>
        <vt:i4>191</vt:i4>
      </vt:variant>
      <vt:variant>
        <vt:i4>0</vt:i4>
      </vt:variant>
      <vt:variant>
        <vt:i4>5</vt:i4>
      </vt:variant>
      <vt:variant>
        <vt:lpwstr>https://uowtsd-my.sharepoint.com/personal/1904205_student_uwtsd_ac_uk/Documents/control &amp; automation assignment.docx</vt:lpwstr>
      </vt:variant>
      <vt:variant>
        <vt:lpwstr>_Toc90504038</vt:lpwstr>
      </vt:variant>
      <vt:variant>
        <vt:i4>1245232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_Toc90504084</vt:lpwstr>
      </vt:variant>
      <vt:variant>
        <vt:i4>1310768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_Toc90504083</vt:lpwstr>
      </vt:variant>
      <vt:variant>
        <vt:i4>1376304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_Toc90504082</vt:lpwstr>
      </vt:variant>
      <vt:variant>
        <vt:i4>1441840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_Toc90504081</vt:lpwstr>
      </vt:variant>
      <vt:variant>
        <vt:i4>1507376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_Toc90504080</vt:lpwstr>
      </vt:variant>
      <vt:variant>
        <vt:i4>1966143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_Toc90504079</vt:lpwstr>
      </vt:variant>
      <vt:variant>
        <vt:i4>2031679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_Toc90504078</vt:lpwstr>
      </vt:variant>
      <vt:variant>
        <vt:i4>1048639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_Toc90504077</vt:lpwstr>
      </vt:variant>
      <vt:variant>
        <vt:i4>1114175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_Toc90504076</vt:lpwstr>
      </vt:variant>
      <vt:variant>
        <vt:i4>1179711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_Toc90504075</vt:lpwstr>
      </vt:variant>
      <vt:variant>
        <vt:i4>1245247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_Toc90504074</vt:lpwstr>
      </vt:variant>
      <vt:variant>
        <vt:i4>1310783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_Toc90504073</vt:lpwstr>
      </vt:variant>
      <vt:variant>
        <vt:i4>1376319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_Toc90504072</vt:lpwstr>
      </vt:variant>
      <vt:variant>
        <vt:i4>1441855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_Toc90504071</vt:lpwstr>
      </vt:variant>
      <vt:variant>
        <vt:i4>1507391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_Toc90504070</vt:lpwstr>
      </vt:variant>
      <vt:variant>
        <vt:i4>1966142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_Toc90504069</vt:lpwstr>
      </vt:variant>
      <vt:variant>
        <vt:i4>2031678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_Toc90504068</vt:lpwstr>
      </vt:variant>
      <vt:variant>
        <vt:i4>1048638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_Toc90504067</vt:lpwstr>
      </vt:variant>
      <vt:variant>
        <vt:i4>1114174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_Toc90504066</vt:lpwstr>
      </vt:variant>
      <vt:variant>
        <vt:i4>1179710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_Toc90504065</vt:lpwstr>
      </vt:variant>
      <vt:variant>
        <vt:i4>1245246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_Toc90504064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_Toc90504063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_Toc90504062</vt:lpwstr>
      </vt:variant>
      <vt:variant>
        <vt:i4>1441854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_Toc90504061</vt:lpwstr>
      </vt:variant>
      <vt:variant>
        <vt:i4>1507390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_Toc90504060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_Toc90504059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_Toc90504058</vt:lpwstr>
      </vt:variant>
      <vt:variant>
        <vt:i4>1048637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_Toc90504057</vt:lpwstr>
      </vt:variant>
      <vt:variant>
        <vt:i4>1114173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_Toc90504056</vt:lpwstr>
      </vt:variant>
      <vt:variant>
        <vt:i4>1179709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_Toc90504055</vt:lpwstr>
      </vt:variant>
      <vt:variant>
        <vt:i4>1245245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_Toc90504054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Wingate (1904205)</dc:creator>
  <cp:keywords/>
  <dc:description/>
  <cp:lastModifiedBy>Antony Wingate (1904205)</cp:lastModifiedBy>
  <cp:revision>707</cp:revision>
  <dcterms:created xsi:type="dcterms:W3CDTF">2021-12-10T09:36:00Z</dcterms:created>
  <dcterms:modified xsi:type="dcterms:W3CDTF">2021-12-16T10:21:00Z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