
<file path=[Content_Types].xml><?xml version="1.0" encoding="utf-8"?>
<Types xmlns="http://schemas.openxmlformats.org/package/2006/content-types">
  <Default Extension="xml" ContentType="application/xml"/>
  <Default Extension="tiff" ContentType="image/tif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5000" w:type="pct"/>
        <w:tblLayout w:type="fixed"/>
        <w:tblLook w:val="04A0" w:firstRow="1" w:lastRow="0" w:firstColumn="1" w:lastColumn="0" w:noHBand="0" w:noVBand="1"/>
      </w:tblPr>
      <w:tblGrid>
        <w:gridCol w:w="7466"/>
        <w:gridCol w:w="7922"/>
      </w:tblGrid>
      <w:tr w:rsidR="00B65C32" w14:paraId="7222BF34" w14:textId="77777777" w:rsidTr="00B65C32">
        <w:trPr>
          <w:trHeight w:val="9854"/>
        </w:trPr>
        <w:tc>
          <w:tcPr>
            <w:tcW w:w="2426" w:type="pct"/>
          </w:tcPr>
          <w:p w14:paraId="0BCADC92" w14:textId="77777777" w:rsidR="009A544F" w:rsidRPr="00590852" w:rsidRDefault="009A544F" w:rsidP="009A544F">
            <w:pPr>
              <w:rPr>
                <w:rFonts w:ascii="Times New Roman" w:hAnsi="Times New Roman" w:cs="Times New Roman"/>
                <w:sz w:val="24"/>
                <w:szCs w:val="24"/>
              </w:rPr>
            </w:pPr>
            <w:r w:rsidRPr="00590852">
              <w:rPr>
                <w:rFonts w:ascii="Times New Roman" w:hAnsi="Times New Roman" w:cs="Times New Roman"/>
                <w:sz w:val="24"/>
                <w:szCs w:val="24"/>
              </w:rPr>
              <w:t xml:space="preserve">Reference List: </w:t>
            </w:r>
          </w:p>
          <w:p w14:paraId="18D70D7D" w14:textId="77777777" w:rsidR="00590852" w:rsidRDefault="00590852" w:rsidP="009A544F">
            <w:pPr>
              <w:rPr>
                <w:rFonts w:ascii="Times New Roman" w:hAnsi="Times New Roman" w:cs="Times New Roman"/>
                <w:sz w:val="24"/>
                <w:szCs w:val="24"/>
              </w:rPr>
            </w:pPr>
          </w:p>
          <w:p w14:paraId="179A8033" w14:textId="007C8ADC" w:rsidR="009A544F" w:rsidRPr="00590852" w:rsidRDefault="009A544F" w:rsidP="009A544F">
            <w:pPr>
              <w:rPr>
                <w:rFonts w:ascii="Times New Roman" w:hAnsi="Times New Roman" w:cs="Times New Roman"/>
                <w:sz w:val="24"/>
                <w:szCs w:val="24"/>
              </w:rPr>
            </w:pPr>
            <w:r w:rsidRPr="00590852">
              <w:rPr>
                <w:rFonts w:ascii="Times New Roman" w:hAnsi="Times New Roman" w:cs="Times New Roman"/>
                <w:sz w:val="24"/>
                <w:szCs w:val="24"/>
              </w:rPr>
              <w:t>Assistive Ware, [</w:t>
            </w:r>
            <w:proofErr w:type="spellStart"/>
            <w:r w:rsidRPr="00590852">
              <w:rPr>
                <w:rFonts w:ascii="Times New Roman" w:hAnsi="Times New Roman" w:cs="Times New Roman"/>
                <w:sz w:val="24"/>
                <w:szCs w:val="24"/>
              </w:rPr>
              <w:t>n.d.</w:t>
            </w:r>
            <w:proofErr w:type="spellEnd"/>
            <w:r w:rsidRPr="00590852">
              <w:rPr>
                <w:rFonts w:ascii="Times New Roman" w:hAnsi="Times New Roman" w:cs="Times New Roman"/>
                <w:sz w:val="24"/>
                <w:szCs w:val="24"/>
              </w:rPr>
              <w:t xml:space="preserve">], Transitioning from PECS, [Online], Available Online at: </w:t>
            </w:r>
            <w:hyperlink r:id="rId5" w:history="1">
              <w:r w:rsidRPr="00590852">
                <w:rPr>
                  <w:rStyle w:val="Hyperlink"/>
                  <w:rFonts w:ascii="Times New Roman" w:hAnsi="Times New Roman" w:cs="Times New Roman"/>
                  <w:sz w:val="24"/>
                  <w:szCs w:val="24"/>
                </w:rPr>
                <w:t>http://www.assistiveware.com/transitioning-pecs-full-communication-system</w:t>
              </w:r>
            </w:hyperlink>
            <w:r w:rsidRPr="00590852">
              <w:rPr>
                <w:rFonts w:ascii="Times New Roman" w:hAnsi="Times New Roman" w:cs="Times New Roman"/>
                <w:sz w:val="24"/>
                <w:szCs w:val="24"/>
              </w:rPr>
              <w:t>, [Accessed: 20</w:t>
            </w:r>
            <w:r w:rsidRPr="00590852">
              <w:rPr>
                <w:rFonts w:ascii="Times New Roman" w:hAnsi="Times New Roman" w:cs="Times New Roman"/>
                <w:sz w:val="24"/>
                <w:szCs w:val="24"/>
                <w:vertAlign w:val="superscript"/>
              </w:rPr>
              <w:t>th</w:t>
            </w:r>
            <w:r w:rsidRPr="00590852">
              <w:rPr>
                <w:rFonts w:ascii="Times New Roman" w:hAnsi="Times New Roman" w:cs="Times New Roman"/>
                <w:sz w:val="24"/>
                <w:szCs w:val="24"/>
              </w:rPr>
              <w:t xml:space="preserve"> </w:t>
            </w:r>
            <w:proofErr w:type="gramStart"/>
            <w:r w:rsidRPr="00590852">
              <w:rPr>
                <w:rFonts w:ascii="Times New Roman" w:hAnsi="Times New Roman" w:cs="Times New Roman"/>
                <w:sz w:val="24"/>
                <w:szCs w:val="24"/>
              </w:rPr>
              <w:t>April,</w:t>
            </w:r>
            <w:proofErr w:type="gramEnd"/>
            <w:r w:rsidRPr="00590852">
              <w:rPr>
                <w:rFonts w:ascii="Times New Roman" w:hAnsi="Times New Roman" w:cs="Times New Roman"/>
                <w:sz w:val="24"/>
                <w:szCs w:val="24"/>
              </w:rPr>
              <w:t xml:space="preserve"> 2018]. </w:t>
            </w:r>
          </w:p>
          <w:p w14:paraId="1D34ED36" w14:textId="77777777" w:rsidR="009A544F" w:rsidRPr="00590852" w:rsidRDefault="009A544F" w:rsidP="009A544F">
            <w:pPr>
              <w:rPr>
                <w:rFonts w:ascii="Times New Roman" w:hAnsi="Times New Roman" w:cs="Times New Roman"/>
                <w:sz w:val="24"/>
                <w:szCs w:val="24"/>
              </w:rPr>
            </w:pPr>
            <w:r w:rsidRPr="00590852">
              <w:rPr>
                <w:rFonts w:ascii="Times New Roman" w:hAnsi="Times New Roman" w:cs="Times New Roman"/>
                <w:sz w:val="24"/>
                <w:szCs w:val="24"/>
              </w:rPr>
              <w:t xml:space="preserve">Communication Matters, [2017], PECS, [Online], Available Online at: </w:t>
            </w:r>
            <w:hyperlink r:id="rId6" w:history="1">
              <w:r w:rsidRPr="00590852">
                <w:rPr>
                  <w:rStyle w:val="Hyperlink"/>
                  <w:rFonts w:ascii="Times New Roman" w:hAnsi="Times New Roman" w:cs="Times New Roman"/>
                  <w:sz w:val="24"/>
                  <w:szCs w:val="24"/>
                </w:rPr>
                <w:t>https://www.communicationmatters.org.uk/page/pecs</w:t>
              </w:r>
            </w:hyperlink>
            <w:r w:rsidRPr="00590852">
              <w:rPr>
                <w:rFonts w:ascii="Times New Roman" w:hAnsi="Times New Roman" w:cs="Times New Roman"/>
                <w:sz w:val="24"/>
                <w:szCs w:val="24"/>
              </w:rPr>
              <w:t>, [Accessed: 22</w:t>
            </w:r>
            <w:r w:rsidRPr="00590852">
              <w:rPr>
                <w:rFonts w:ascii="Times New Roman" w:hAnsi="Times New Roman" w:cs="Times New Roman"/>
                <w:sz w:val="24"/>
                <w:szCs w:val="24"/>
                <w:vertAlign w:val="superscript"/>
              </w:rPr>
              <w:t>nd</w:t>
            </w:r>
            <w:r w:rsidRPr="00590852">
              <w:rPr>
                <w:rFonts w:ascii="Times New Roman" w:hAnsi="Times New Roman" w:cs="Times New Roman"/>
                <w:sz w:val="24"/>
                <w:szCs w:val="24"/>
              </w:rPr>
              <w:t xml:space="preserve"> </w:t>
            </w:r>
            <w:proofErr w:type="gramStart"/>
            <w:r w:rsidRPr="00590852">
              <w:rPr>
                <w:rFonts w:ascii="Times New Roman" w:hAnsi="Times New Roman" w:cs="Times New Roman"/>
                <w:sz w:val="24"/>
                <w:szCs w:val="24"/>
              </w:rPr>
              <w:t>April,</w:t>
            </w:r>
            <w:proofErr w:type="gramEnd"/>
            <w:r w:rsidRPr="00590852">
              <w:rPr>
                <w:rFonts w:ascii="Times New Roman" w:hAnsi="Times New Roman" w:cs="Times New Roman"/>
                <w:sz w:val="24"/>
                <w:szCs w:val="24"/>
              </w:rPr>
              <w:t xml:space="preserve"> 2018]. </w:t>
            </w:r>
          </w:p>
          <w:p w14:paraId="127CEB70" w14:textId="77777777" w:rsidR="009A544F" w:rsidRPr="00590852" w:rsidRDefault="009A544F" w:rsidP="009A544F">
            <w:pPr>
              <w:rPr>
                <w:rFonts w:ascii="Times New Roman" w:hAnsi="Times New Roman" w:cs="Times New Roman"/>
                <w:sz w:val="24"/>
                <w:szCs w:val="24"/>
              </w:rPr>
            </w:pPr>
            <w:r w:rsidRPr="00590852">
              <w:rPr>
                <w:rFonts w:ascii="Times New Roman" w:hAnsi="Times New Roman" w:cs="Times New Roman"/>
                <w:sz w:val="24"/>
                <w:szCs w:val="24"/>
              </w:rPr>
              <w:t>Future Earth, [</w:t>
            </w:r>
            <w:proofErr w:type="spellStart"/>
            <w:r w:rsidRPr="00590852">
              <w:rPr>
                <w:rFonts w:ascii="Times New Roman" w:hAnsi="Times New Roman" w:cs="Times New Roman"/>
                <w:sz w:val="24"/>
                <w:szCs w:val="24"/>
              </w:rPr>
              <w:t>n.d.</w:t>
            </w:r>
            <w:proofErr w:type="spellEnd"/>
            <w:r w:rsidRPr="00590852">
              <w:rPr>
                <w:rFonts w:ascii="Times New Roman" w:hAnsi="Times New Roman" w:cs="Times New Roman"/>
                <w:sz w:val="24"/>
                <w:szCs w:val="24"/>
              </w:rPr>
              <w:t xml:space="preserve">], Programme on Ecosystem change and society, [Online], Available Online at: </w:t>
            </w:r>
            <w:hyperlink r:id="rId7" w:history="1">
              <w:r w:rsidRPr="00590852">
                <w:rPr>
                  <w:rStyle w:val="Hyperlink"/>
                  <w:rFonts w:ascii="Times New Roman" w:hAnsi="Times New Roman" w:cs="Times New Roman"/>
                  <w:sz w:val="24"/>
                  <w:szCs w:val="24"/>
                </w:rPr>
                <w:t>http://www.futureearth.org/projects/pecs-programme-ecosystem-change-and-society</w:t>
              </w:r>
            </w:hyperlink>
            <w:r w:rsidRPr="00590852">
              <w:rPr>
                <w:rFonts w:ascii="Times New Roman" w:hAnsi="Times New Roman" w:cs="Times New Roman"/>
                <w:sz w:val="24"/>
                <w:szCs w:val="24"/>
              </w:rPr>
              <w:t>, [Accessed: 22</w:t>
            </w:r>
            <w:r w:rsidRPr="00590852">
              <w:rPr>
                <w:rFonts w:ascii="Times New Roman" w:hAnsi="Times New Roman" w:cs="Times New Roman"/>
                <w:sz w:val="24"/>
                <w:szCs w:val="24"/>
                <w:vertAlign w:val="superscript"/>
              </w:rPr>
              <w:t>nd</w:t>
            </w:r>
            <w:r w:rsidRPr="00590852">
              <w:rPr>
                <w:rFonts w:ascii="Times New Roman" w:hAnsi="Times New Roman" w:cs="Times New Roman"/>
                <w:sz w:val="24"/>
                <w:szCs w:val="24"/>
              </w:rPr>
              <w:t xml:space="preserve"> </w:t>
            </w:r>
            <w:proofErr w:type="gramStart"/>
            <w:r w:rsidRPr="00590852">
              <w:rPr>
                <w:rFonts w:ascii="Times New Roman" w:hAnsi="Times New Roman" w:cs="Times New Roman"/>
                <w:sz w:val="24"/>
                <w:szCs w:val="24"/>
              </w:rPr>
              <w:t>April,</w:t>
            </w:r>
            <w:proofErr w:type="gramEnd"/>
            <w:r w:rsidRPr="00590852">
              <w:rPr>
                <w:rFonts w:ascii="Times New Roman" w:hAnsi="Times New Roman" w:cs="Times New Roman"/>
                <w:sz w:val="24"/>
                <w:szCs w:val="24"/>
              </w:rPr>
              <w:t xml:space="preserve"> 2018]. </w:t>
            </w:r>
          </w:p>
          <w:p w14:paraId="5D60F1B7" w14:textId="77777777" w:rsidR="009A544F" w:rsidRPr="00590852" w:rsidRDefault="009A544F" w:rsidP="009A544F">
            <w:pPr>
              <w:rPr>
                <w:rFonts w:ascii="Times New Roman" w:hAnsi="Times New Roman" w:cs="Times New Roman"/>
                <w:sz w:val="24"/>
                <w:szCs w:val="24"/>
              </w:rPr>
            </w:pPr>
            <w:r w:rsidRPr="00590852">
              <w:rPr>
                <w:rFonts w:ascii="Times New Roman" w:hAnsi="Times New Roman" w:cs="Times New Roman"/>
                <w:sz w:val="24"/>
                <w:szCs w:val="24"/>
              </w:rPr>
              <w:t xml:space="preserve">Google Images, [2018], How to use PECS, [Online], Available Online at: </w:t>
            </w:r>
            <w:hyperlink r:id="rId8" w:history="1">
              <w:r w:rsidRPr="00590852">
                <w:rPr>
                  <w:rStyle w:val="Hyperlink"/>
                  <w:rFonts w:ascii="Times New Roman" w:hAnsi="Times New Roman" w:cs="Times New Roman"/>
                  <w:sz w:val="24"/>
                  <w:szCs w:val="24"/>
                </w:rPr>
                <w:t>https://www.google.com/search?client=safari&amp;channel=iphone_bm&amp;biw=874&amp;bih=751&amp;tbm=isch&amp;sa=1&amp;ei=RZ7ZWr7wJKHKgAb1ypLIBA&amp;q=+PECS</w:t>
              </w:r>
            </w:hyperlink>
            <w:r w:rsidRPr="00590852">
              <w:rPr>
                <w:rFonts w:ascii="Times New Roman" w:hAnsi="Times New Roman" w:cs="Times New Roman"/>
                <w:sz w:val="24"/>
                <w:szCs w:val="24"/>
              </w:rPr>
              <w:t>, [Accessed: 20</w:t>
            </w:r>
            <w:r w:rsidRPr="00590852">
              <w:rPr>
                <w:rFonts w:ascii="Times New Roman" w:hAnsi="Times New Roman" w:cs="Times New Roman"/>
                <w:sz w:val="24"/>
                <w:szCs w:val="24"/>
                <w:vertAlign w:val="superscript"/>
              </w:rPr>
              <w:t>th</w:t>
            </w:r>
            <w:r w:rsidRPr="00590852">
              <w:rPr>
                <w:rFonts w:ascii="Times New Roman" w:hAnsi="Times New Roman" w:cs="Times New Roman"/>
                <w:sz w:val="24"/>
                <w:szCs w:val="24"/>
              </w:rPr>
              <w:t xml:space="preserve"> April, 2018].</w:t>
            </w:r>
          </w:p>
          <w:p w14:paraId="6B25E500" w14:textId="77777777" w:rsidR="009A544F" w:rsidRPr="00590852" w:rsidRDefault="009A544F" w:rsidP="009A544F">
            <w:pPr>
              <w:rPr>
                <w:rFonts w:ascii="Times New Roman" w:hAnsi="Times New Roman" w:cs="Times New Roman"/>
                <w:sz w:val="24"/>
                <w:szCs w:val="24"/>
              </w:rPr>
            </w:pPr>
            <w:r w:rsidRPr="00590852">
              <w:rPr>
                <w:rFonts w:ascii="Times New Roman" w:hAnsi="Times New Roman" w:cs="Times New Roman"/>
                <w:sz w:val="24"/>
                <w:szCs w:val="24"/>
              </w:rPr>
              <w:t xml:space="preserve">Google Images, [2018], PECS within the classroom, [Online], Available Online at: </w:t>
            </w:r>
            <w:hyperlink r:id="rId9" w:history="1">
              <w:r w:rsidRPr="00590852">
                <w:rPr>
                  <w:rStyle w:val="Hyperlink"/>
                  <w:rFonts w:ascii="Times New Roman" w:hAnsi="Times New Roman" w:cs="Times New Roman"/>
                  <w:sz w:val="24"/>
                  <w:szCs w:val="24"/>
                </w:rPr>
                <w:t>https://www.google.co.uk/search?hl=en&amp;biw=874&amp;bih=749&amp;tbm=isch&amp;sa=1&amp;ei=FKrbWoSfEorHgAaOlrmwDg&amp;q=pecs+for+children+in+the+classroom&amp;oq=pecs+for+children+in+the+classroom</w:t>
              </w:r>
            </w:hyperlink>
            <w:r w:rsidRPr="00590852">
              <w:rPr>
                <w:rFonts w:ascii="Times New Roman" w:hAnsi="Times New Roman" w:cs="Times New Roman"/>
                <w:sz w:val="24"/>
                <w:szCs w:val="24"/>
              </w:rPr>
              <w:t>, [Accessed: 21</w:t>
            </w:r>
            <w:r w:rsidRPr="00590852">
              <w:rPr>
                <w:rFonts w:ascii="Times New Roman" w:hAnsi="Times New Roman" w:cs="Times New Roman"/>
                <w:sz w:val="24"/>
                <w:szCs w:val="24"/>
                <w:vertAlign w:val="superscript"/>
              </w:rPr>
              <w:t>st</w:t>
            </w:r>
            <w:r w:rsidRPr="00590852">
              <w:rPr>
                <w:rFonts w:ascii="Times New Roman" w:hAnsi="Times New Roman" w:cs="Times New Roman"/>
                <w:sz w:val="24"/>
                <w:szCs w:val="24"/>
              </w:rPr>
              <w:t xml:space="preserve"> April, 2018).</w:t>
            </w:r>
          </w:p>
          <w:p w14:paraId="27CF23F1" w14:textId="77777777" w:rsidR="009A544F" w:rsidRPr="00590852" w:rsidRDefault="009A544F" w:rsidP="009A544F">
            <w:pPr>
              <w:rPr>
                <w:rFonts w:ascii="Times New Roman" w:hAnsi="Times New Roman" w:cs="Times New Roman"/>
                <w:sz w:val="24"/>
                <w:szCs w:val="24"/>
              </w:rPr>
            </w:pPr>
            <w:r w:rsidRPr="00590852">
              <w:rPr>
                <w:rFonts w:ascii="Times New Roman" w:hAnsi="Times New Roman" w:cs="Times New Roman"/>
                <w:sz w:val="24"/>
                <w:szCs w:val="24"/>
              </w:rPr>
              <w:t xml:space="preserve">Google Images, [2018], PECS, [Online], Available Online at: </w:t>
            </w:r>
            <w:hyperlink r:id="rId10" w:anchor="imgrc=BCzB4uMHcvNVOM" w:history="1">
              <w:r w:rsidRPr="00590852">
                <w:rPr>
                  <w:rStyle w:val="Hyperlink"/>
                  <w:rFonts w:ascii="Times New Roman" w:hAnsi="Times New Roman" w:cs="Times New Roman"/>
                  <w:sz w:val="24"/>
                  <w:szCs w:val="24"/>
                </w:rPr>
                <w:t>https://www.google.co.uk/search?q=pecs&amp;client=safari&amp;channel=iphone_bm&amp;dcr=0&amp;source=lnms&amp;tbm=is</w:t>
              </w:r>
              <w:r w:rsidRPr="00590852">
                <w:rPr>
                  <w:rStyle w:val="Hyperlink"/>
                  <w:rFonts w:ascii="Times New Roman" w:hAnsi="Times New Roman" w:cs="Times New Roman"/>
                  <w:sz w:val="24"/>
                  <w:szCs w:val="24"/>
                </w:rPr>
                <w:t>c</w:t>
              </w:r>
              <w:r w:rsidRPr="00590852">
                <w:rPr>
                  <w:rStyle w:val="Hyperlink"/>
                  <w:rFonts w:ascii="Times New Roman" w:hAnsi="Times New Roman" w:cs="Times New Roman"/>
                  <w:sz w:val="24"/>
                  <w:szCs w:val="24"/>
                </w:rPr>
                <w:t>h&amp;sa=X&amp;ved=0ahUKEwiDu_HuyZfaAhWMA8AKHaoLBogQ_AUICigB&amp;biw=874&amp;bih=749#imgrc=BCzB4uMHcvNVOM</w:t>
              </w:r>
            </w:hyperlink>
            <w:r w:rsidRPr="00590852">
              <w:rPr>
                <w:rFonts w:ascii="Times New Roman" w:hAnsi="Times New Roman" w:cs="Times New Roman"/>
                <w:sz w:val="24"/>
                <w:szCs w:val="24"/>
              </w:rPr>
              <w:t>:, [Accessed: 30</w:t>
            </w:r>
            <w:r w:rsidRPr="00590852">
              <w:rPr>
                <w:rFonts w:ascii="Times New Roman" w:hAnsi="Times New Roman" w:cs="Times New Roman"/>
                <w:sz w:val="24"/>
                <w:szCs w:val="24"/>
                <w:vertAlign w:val="superscript"/>
              </w:rPr>
              <w:t>th</w:t>
            </w:r>
            <w:r w:rsidRPr="00590852">
              <w:rPr>
                <w:rFonts w:ascii="Times New Roman" w:hAnsi="Times New Roman" w:cs="Times New Roman"/>
                <w:sz w:val="24"/>
                <w:szCs w:val="24"/>
              </w:rPr>
              <w:t xml:space="preserve"> March, 2018]. </w:t>
            </w:r>
          </w:p>
          <w:p w14:paraId="50A2A09A" w14:textId="77777777" w:rsidR="009A544F" w:rsidRPr="00590852" w:rsidRDefault="009A544F" w:rsidP="009A544F">
            <w:pPr>
              <w:rPr>
                <w:rFonts w:ascii="Times New Roman" w:hAnsi="Times New Roman" w:cs="Times New Roman"/>
                <w:sz w:val="24"/>
                <w:szCs w:val="24"/>
              </w:rPr>
            </w:pPr>
            <w:r w:rsidRPr="00590852">
              <w:rPr>
                <w:rFonts w:ascii="Times New Roman" w:hAnsi="Times New Roman" w:cs="Times New Roman"/>
                <w:sz w:val="24"/>
                <w:szCs w:val="24"/>
              </w:rPr>
              <w:t xml:space="preserve">Indiana Resource Centre for Autism, [2018], What is PECS, [Online], Available Online at: </w:t>
            </w:r>
            <w:hyperlink r:id="rId11" w:history="1">
              <w:r w:rsidRPr="00590852">
                <w:rPr>
                  <w:rStyle w:val="Hyperlink"/>
                  <w:rFonts w:ascii="Times New Roman" w:hAnsi="Times New Roman" w:cs="Times New Roman"/>
                  <w:sz w:val="24"/>
                  <w:szCs w:val="24"/>
                </w:rPr>
                <w:t>https://www.iidc.indiana.edu/pages/What-is-the-Picture-Exchange-Communication-System-or-PECS</w:t>
              </w:r>
            </w:hyperlink>
            <w:r w:rsidRPr="00590852">
              <w:rPr>
                <w:rFonts w:ascii="Times New Roman" w:hAnsi="Times New Roman" w:cs="Times New Roman"/>
                <w:sz w:val="24"/>
                <w:szCs w:val="24"/>
              </w:rPr>
              <w:t>, [Accessed: 21</w:t>
            </w:r>
            <w:r w:rsidRPr="00590852">
              <w:rPr>
                <w:rFonts w:ascii="Times New Roman" w:hAnsi="Times New Roman" w:cs="Times New Roman"/>
                <w:sz w:val="24"/>
                <w:szCs w:val="24"/>
                <w:vertAlign w:val="superscript"/>
              </w:rPr>
              <w:t>st</w:t>
            </w:r>
            <w:r w:rsidRPr="00590852">
              <w:rPr>
                <w:rFonts w:ascii="Times New Roman" w:hAnsi="Times New Roman" w:cs="Times New Roman"/>
                <w:sz w:val="24"/>
                <w:szCs w:val="24"/>
              </w:rPr>
              <w:t xml:space="preserve"> April, 2018].</w:t>
            </w:r>
          </w:p>
          <w:p w14:paraId="09F81BCD" w14:textId="77777777" w:rsidR="009A544F" w:rsidRPr="00590852" w:rsidRDefault="009A544F" w:rsidP="009A544F">
            <w:pPr>
              <w:rPr>
                <w:rFonts w:ascii="Times New Roman" w:hAnsi="Times New Roman" w:cs="Times New Roman"/>
                <w:sz w:val="24"/>
                <w:szCs w:val="24"/>
              </w:rPr>
            </w:pPr>
            <w:proofErr w:type="spellStart"/>
            <w:r w:rsidRPr="00590852">
              <w:rPr>
                <w:rFonts w:ascii="Times New Roman" w:hAnsi="Times New Roman" w:cs="Times New Roman"/>
                <w:sz w:val="24"/>
                <w:szCs w:val="24"/>
              </w:rPr>
              <w:t>Maich</w:t>
            </w:r>
            <w:proofErr w:type="spellEnd"/>
            <w:r w:rsidRPr="00590852">
              <w:rPr>
                <w:rFonts w:ascii="Times New Roman" w:hAnsi="Times New Roman" w:cs="Times New Roman"/>
                <w:sz w:val="24"/>
                <w:szCs w:val="24"/>
              </w:rPr>
              <w:t>, K. and Hall, C. (2016). Autism spectrum disorder in the Ontario context. Toronto: Canadian Scholars’ Press, p.123.</w:t>
            </w:r>
          </w:p>
          <w:p w14:paraId="50C2536C" w14:textId="2F6A3745" w:rsidR="004B0D10" w:rsidRPr="007531CC" w:rsidRDefault="009A544F" w:rsidP="009A544F">
            <w:pPr>
              <w:rPr>
                <w:rFonts w:ascii="Times New Roman" w:hAnsi="Times New Roman" w:cs="Times New Roman"/>
                <w:sz w:val="24"/>
                <w:szCs w:val="24"/>
              </w:rPr>
            </w:pPr>
            <w:r w:rsidRPr="009A544F">
              <w:rPr>
                <w:rFonts w:ascii="Times New Roman" w:hAnsi="Times New Roman" w:cs="Times New Roman"/>
                <w:sz w:val="18"/>
                <w:szCs w:val="18"/>
              </w:rPr>
              <w:t xml:space="preserve"> </w:t>
            </w:r>
          </w:p>
        </w:tc>
        <w:tc>
          <w:tcPr>
            <w:tcW w:w="2574" w:type="pct"/>
          </w:tcPr>
          <w:p w14:paraId="4A074056" w14:textId="77777777" w:rsidR="00DE497D" w:rsidRDefault="007531CC" w:rsidP="00331DEB">
            <w:pPr>
              <w:rPr>
                <w:sz w:val="52"/>
                <w:szCs w:val="52"/>
              </w:rPr>
            </w:pPr>
            <w:r>
              <w:rPr>
                <w:noProof/>
                <w:lang w:eastAsia="en-GB"/>
              </w:rPr>
              <w:drawing>
                <wp:anchor distT="0" distB="0" distL="114300" distR="114300" simplePos="0" relativeHeight="251658240" behindDoc="0" locked="0" layoutInCell="1" allowOverlap="1" wp14:anchorId="33BDE507" wp14:editId="170813DD">
                  <wp:simplePos x="0" y="0"/>
                  <wp:positionH relativeFrom="column">
                    <wp:posOffset>2399665</wp:posOffset>
                  </wp:positionH>
                  <wp:positionV relativeFrom="paragraph">
                    <wp:posOffset>106680</wp:posOffset>
                  </wp:positionV>
                  <wp:extent cx="2478405" cy="1975485"/>
                  <wp:effectExtent l="0" t="0" r="10795" b="5715"/>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2478405" cy="1975485"/>
                          </a:xfrm>
                          <a:prstGeom prst="rect">
                            <a:avLst/>
                          </a:prstGeom>
                        </pic:spPr>
                      </pic:pic>
                    </a:graphicData>
                  </a:graphic>
                  <wp14:sizeRelH relativeFrom="page">
                    <wp14:pctWidth>0</wp14:pctWidth>
                  </wp14:sizeRelH>
                  <wp14:sizeRelV relativeFrom="page">
                    <wp14:pctHeight>0</wp14:pctHeight>
                  </wp14:sizeRelV>
                </wp:anchor>
              </w:drawing>
            </w:r>
            <w:r>
              <w:rPr>
                <w:noProof/>
              </w:rPr>
              <w:t xml:space="preserve"> </w:t>
            </w:r>
          </w:p>
          <w:p w14:paraId="133BF584" w14:textId="77777777" w:rsidR="004C2FE2" w:rsidRDefault="004C2FE2" w:rsidP="00331DEB">
            <w:pPr>
              <w:rPr>
                <w:rFonts w:ascii="Times New Roman" w:hAnsi="Times New Roman" w:cs="Times New Roman"/>
                <w:sz w:val="52"/>
                <w:szCs w:val="52"/>
              </w:rPr>
            </w:pPr>
            <w:r w:rsidRPr="0066512E">
              <w:rPr>
                <w:rFonts w:ascii="Times New Roman" w:hAnsi="Times New Roman" w:cs="Times New Roman"/>
                <w:sz w:val="52"/>
                <w:szCs w:val="52"/>
              </w:rPr>
              <w:t xml:space="preserve">P </w:t>
            </w:r>
            <w:proofErr w:type="spellStart"/>
            <w:r w:rsidRPr="0066512E">
              <w:rPr>
                <w:rFonts w:ascii="Times New Roman" w:hAnsi="Times New Roman" w:cs="Times New Roman"/>
                <w:sz w:val="52"/>
                <w:szCs w:val="52"/>
              </w:rPr>
              <w:t>icture</w:t>
            </w:r>
            <w:proofErr w:type="spellEnd"/>
            <w:r w:rsidRPr="0066512E">
              <w:rPr>
                <w:rFonts w:ascii="Times New Roman" w:hAnsi="Times New Roman" w:cs="Times New Roman"/>
                <w:sz w:val="52"/>
                <w:szCs w:val="52"/>
              </w:rPr>
              <w:t xml:space="preserve"> </w:t>
            </w:r>
          </w:p>
          <w:p w14:paraId="249D8452" w14:textId="77777777" w:rsidR="0066512E" w:rsidRPr="0066512E" w:rsidRDefault="0066512E" w:rsidP="00331DEB">
            <w:pPr>
              <w:rPr>
                <w:rFonts w:ascii="Times New Roman" w:hAnsi="Times New Roman" w:cs="Times New Roman"/>
                <w:sz w:val="52"/>
                <w:szCs w:val="52"/>
              </w:rPr>
            </w:pPr>
          </w:p>
          <w:p w14:paraId="7E468D5C" w14:textId="77777777" w:rsidR="004C2FE2" w:rsidRDefault="004C2FE2" w:rsidP="00331DEB">
            <w:pPr>
              <w:rPr>
                <w:rFonts w:ascii="Times New Roman" w:hAnsi="Times New Roman" w:cs="Times New Roman"/>
                <w:sz w:val="52"/>
                <w:szCs w:val="52"/>
              </w:rPr>
            </w:pPr>
            <w:r w:rsidRPr="0066512E">
              <w:rPr>
                <w:rFonts w:ascii="Times New Roman" w:hAnsi="Times New Roman" w:cs="Times New Roman"/>
                <w:sz w:val="52"/>
                <w:szCs w:val="52"/>
              </w:rPr>
              <w:t xml:space="preserve">E </w:t>
            </w:r>
            <w:proofErr w:type="spellStart"/>
            <w:r w:rsidRPr="0066512E">
              <w:rPr>
                <w:rFonts w:ascii="Times New Roman" w:hAnsi="Times New Roman" w:cs="Times New Roman"/>
                <w:sz w:val="52"/>
                <w:szCs w:val="52"/>
              </w:rPr>
              <w:t>xchange</w:t>
            </w:r>
            <w:proofErr w:type="spellEnd"/>
          </w:p>
          <w:p w14:paraId="49EA1096" w14:textId="77777777" w:rsidR="0066512E" w:rsidRPr="0066512E" w:rsidRDefault="0066512E" w:rsidP="00331DEB">
            <w:pPr>
              <w:rPr>
                <w:rFonts w:ascii="Times New Roman" w:hAnsi="Times New Roman" w:cs="Times New Roman"/>
                <w:sz w:val="52"/>
                <w:szCs w:val="52"/>
              </w:rPr>
            </w:pPr>
          </w:p>
          <w:p w14:paraId="73A9FC67" w14:textId="502DF8F7" w:rsidR="004C2FE2" w:rsidRDefault="0066512E" w:rsidP="00331DEB">
            <w:pPr>
              <w:rPr>
                <w:rFonts w:ascii="Times New Roman" w:hAnsi="Times New Roman" w:cs="Times New Roman"/>
                <w:sz w:val="52"/>
                <w:szCs w:val="52"/>
              </w:rPr>
            </w:pPr>
            <w:r w:rsidRPr="0066512E">
              <w:rPr>
                <w:rFonts w:ascii="Times New Roman" w:hAnsi="Times New Roman" w:cs="Times New Roman"/>
                <w:noProof/>
                <w:sz w:val="52"/>
                <w:szCs w:val="52"/>
                <w:lang w:eastAsia="en-GB"/>
              </w:rPr>
              <mc:AlternateContent>
                <mc:Choice Requires="wps">
                  <w:drawing>
                    <wp:anchor distT="0" distB="0" distL="114300" distR="114300" simplePos="0" relativeHeight="251659264" behindDoc="0" locked="0" layoutInCell="1" allowOverlap="1" wp14:anchorId="2BEEC25A" wp14:editId="4BEE8EF5">
                      <wp:simplePos x="0" y="0"/>
                      <wp:positionH relativeFrom="column">
                        <wp:posOffset>3202305</wp:posOffset>
                      </wp:positionH>
                      <wp:positionV relativeFrom="paragraph">
                        <wp:posOffset>360045</wp:posOffset>
                      </wp:positionV>
                      <wp:extent cx="1714500" cy="4572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7145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E5D86FC" w14:textId="77777777" w:rsidR="007531CC" w:rsidRPr="0066512E" w:rsidRDefault="007531CC">
                                  <w:pPr>
                                    <w:rPr>
                                      <w:rFonts w:ascii="Times New Roman" w:hAnsi="Times New Roman" w:cs="Times New Roman"/>
                                      <w:sz w:val="24"/>
                                      <w:szCs w:val="24"/>
                                    </w:rPr>
                                  </w:pPr>
                                  <w:r w:rsidRPr="0066512E">
                                    <w:rPr>
                                      <w:rFonts w:ascii="Times New Roman" w:hAnsi="Times New Roman" w:cs="Times New Roman"/>
                                      <w:sz w:val="24"/>
                                      <w:szCs w:val="24"/>
                                    </w:rPr>
                                    <w:t>(Google Images,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BEEC25A" id="_x0000_t202" coordsize="21600,21600" o:spt="202" path="m0,0l0,21600,21600,21600,21600,0xe">
                      <v:stroke joinstyle="miter"/>
                      <v:path gradientshapeok="t" o:connecttype="rect"/>
                    </v:shapetype>
                    <v:shape id="Text Box 1" o:spid="_x0000_s1026" type="#_x0000_t202" style="position:absolute;margin-left:252.15pt;margin-top:28.35pt;width:135pt;height:36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" filled="f" stroked="f">
                      <v:textbox>
                        <w:txbxContent>
                          <w:p w14:paraId="5E5D86FC" w14:textId="77777777" w:rsidR="007531CC" w:rsidRPr="0066512E" w:rsidRDefault="007531CC">
                            <w:pPr>
                              <w:rPr>
                                <w:rFonts w:ascii="Times New Roman" w:hAnsi="Times New Roman" w:cs="Times New Roman"/>
                                <w:sz w:val="24"/>
                                <w:szCs w:val="24"/>
                              </w:rPr>
                            </w:pPr>
                            <w:r w:rsidRPr="0066512E">
                              <w:rPr>
                                <w:rFonts w:ascii="Times New Roman" w:hAnsi="Times New Roman" w:cs="Times New Roman"/>
                                <w:sz w:val="24"/>
                                <w:szCs w:val="24"/>
                              </w:rPr>
                              <w:t>(Google Images, 2018).</w:t>
                            </w:r>
                          </w:p>
                        </w:txbxContent>
                      </v:textbox>
                      <w10:wrap type="square"/>
                    </v:shape>
                  </w:pict>
                </mc:Fallback>
              </mc:AlternateContent>
            </w:r>
            <w:r w:rsidR="004C2FE2" w:rsidRPr="0066512E">
              <w:rPr>
                <w:rFonts w:ascii="Times New Roman" w:hAnsi="Times New Roman" w:cs="Times New Roman"/>
                <w:sz w:val="52"/>
                <w:szCs w:val="52"/>
              </w:rPr>
              <w:t xml:space="preserve">C </w:t>
            </w:r>
            <w:proofErr w:type="spellStart"/>
            <w:r w:rsidR="004C2FE2" w:rsidRPr="0066512E">
              <w:rPr>
                <w:rFonts w:ascii="Times New Roman" w:hAnsi="Times New Roman" w:cs="Times New Roman"/>
                <w:sz w:val="52"/>
                <w:szCs w:val="52"/>
              </w:rPr>
              <w:t>ommunication</w:t>
            </w:r>
            <w:proofErr w:type="spellEnd"/>
          </w:p>
          <w:p w14:paraId="338B1951" w14:textId="06CF0CE2" w:rsidR="0066512E" w:rsidRPr="0066512E" w:rsidRDefault="0066512E" w:rsidP="00331DEB">
            <w:pPr>
              <w:rPr>
                <w:rFonts w:ascii="Times New Roman" w:hAnsi="Times New Roman" w:cs="Times New Roman"/>
                <w:sz w:val="52"/>
                <w:szCs w:val="52"/>
              </w:rPr>
            </w:pPr>
          </w:p>
          <w:p w14:paraId="5B44F088" w14:textId="0DA01D44" w:rsidR="004C2FE2" w:rsidRPr="0066512E" w:rsidRDefault="004C2FE2" w:rsidP="00331DEB">
            <w:pPr>
              <w:rPr>
                <w:rFonts w:ascii="Times New Roman" w:hAnsi="Times New Roman" w:cs="Times New Roman"/>
                <w:sz w:val="52"/>
                <w:szCs w:val="52"/>
              </w:rPr>
            </w:pPr>
            <w:r w:rsidRPr="0066512E">
              <w:rPr>
                <w:rFonts w:ascii="Times New Roman" w:hAnsi="Times New Roman" w:cs="Times New Roman"/>
                <w:sz w:val="52"/>
                <w:szCs w:val="52"/>
              </w:rPr>
              <w:t xml:space="preserve">S </w:t>
            </w:r>
            <w:proofErr w:type="spellStart"/>
            <w:r w:rsidRPr="0066512E">
              <w:rPr>
                <w:rFonts w:ascii="Times New Roman" w:hAnsi="Times New Roman" w:cs="Times New Roman"/>
                <w:sz w:val="52"/>
                <w:szCs w:val="52"/>
              </w:rPr>
              <w:t>ystem</w:t>
            </w:r>
            <w:proofErr w:type="spellEnd"/>
            <w:r w:rsidRPr="0066512E">
              <w:rPr>
                <w:rFonts w:ascii="Times New Roman" w:hAnsi="Times New Roman" w:cs="Times New Roman"/>
                <w:sz w:val="52"/>
                <w:szCs w:val="52"/>
              </w:rPr>
              <w:t xml:space="preserve"> </w:t>
            </w:r>
          </w:p>
          <w:p w14:paraId="7ECC67A5" w14:textId="7B8DF95A" w:rsidR="004C2FE2" w:rsidRPr="0066512E" w:rsidRDefault="004C2FE2" w:rsidP="00331DEB">
            <w:pPr>
              <w:rPr>
                <w:rFonts w:ascii="Times New Roman" w:hAnsi="Times New Roman" w:cs="Times New Roman"/>
                <w:sz w:val="52"/>
                <w:szCs w:val="52"/>
              </w:rPr>
            </w:pPr>
            <w:r w:rsidRPr="0066512E">
              <w:rPr>
                <w:rFonts w:ascii="Times New Roman" w:hAnsi="Times New Roman" w:cs="Times New Roman"/>
                <w:sz w:val="52"/>
                <w:szCs w:val="52"/>
              </w:rPr>
              <w:t xml:space="preserve">           </w:t>
            </w:r>
          </w:p>
          <w:p w14:paraId="02B127C5" w14:textId="65EE63DA" w:rsidR="004C2FE2" w:rsidRDefault="0066512E" w:rsidP="007E5308">
            <w:pPr>
              <w:jc w:val="center"/>
              <w:rPr>
                <w:rFonts w:ascii="Apple Chancery" w:hAnsi="Apple Chancery" w:cs="Apple Chancery"/>
                <w:sz w:val="52"/>
                <w:szCs w:val="52"/>
              </w:rPr>
            </w:pPr>
            <w:r w:rsidRPr="0066512E">
              <w:rPr>
                <w:rFonts w:ascii="Times New Roman" w:hAnsi="Times New Roman" w:cs="Times New Roman"/>
                <w:noProof/>
                <w:lang w:eastAsia="en-GB"/>
              </w:rPr>
              <w:drawing>
                <wp:anchor distT="0" distB="0" distL="114300" distR="114300" simplePos="0" relativeHeight="251663360" behindDoc="0" locked="0" layoutInCell="1" allowOverlap="1" wp14:anchorId="7ABE85A3" wp14:editId="2610236D">
                  <wp:simplePos x="0" y="0"/>
                  <wp:positionH relativeFrom="column">
                    <wp:posOffset>3088005</wp:posOffset>
                  </wp:positionH>
                  <wp:positionV relativeFrom="paragraph">
                    <wp:posOffset>672465</wp:posOffset>
                  </wp:positionV>
                  <wp:extent cx="1654175" cy="1789430"/>
                  <wp:effectExtent l="0" t="0" r="0" b="0"/>
                  <wp:wrapSquare wrapText="bothSides"/>
                  <wp:docPr id="6" name="Picture 1">
                    <a:extLst xmlns:a="http://schemas.openxmlformats.org/drawingml/2006/main">
                      <a:ext uri="{FF2B5EF4-FFF2-40B4-BE49-F238E27FC236}">
                        <a16:creationId xmlns:a16="http://schemas.microsoft.com/office/drawing/2014/main" xmlns:lc="http://schemas.openxmlformats.org/drawingml/2006/lockedCanvas" xmlns="" id="{ED3B6F6B-CCBD-CB4E-A0BB-026F0CA2FF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xmlns:lc="http://schemas.openxmlformats.org/drawingml/2006/lockedCanvas" xmlns="" id="{ED3B6F6B-CCBD-CB4E-A0BB-026F0CA2FFEA}"/>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54175" cy="1789430"/>
                          </a:xfrm>
                          <a:prstGeom prst="rect">
                            <a:avLst/>
                          </a:prstGeom>
                        </pic:spPr>
                      </pic:pic>
                    </a:graphicData>
                  </a:graphic>
                  <wp14:sizeRelH relativeFrom="page">
                    <wp14:pctWidth>0</wp14:pctWidth>
                  </wp14:sizeRelH>
                  <wp14:sizeRelV relativeFrom="page">
                    <wp14:pctHeight>0</wp14:pctHeight>
                  </wp14:sizeRelV>
                </wp:anchor>
              </w:drawing>
            </w:r>
            <w:r w:rsidR="004C2FE2" w:rsidRPr="0066512E">
              <w:rPr>
                <w:rFonts w:ascii="Times New Roman" w:hAnsi="Times New Roman" w:cs="Times New Roman"/>
                <w:sz w:val="52"/>
                <w:szCs w:val="52"/>
              </w:rPr>
              <w:t>For non-verbal communication</w:t>
            </w:r>
            <w:r w:rsidR="007E5308">
              <w:rPr>
                <w:rFonts w:ascii="Apple Chancery" w:hAnsi="Apple Chancery" w:cs="Apple Chancery"/>
                <w:sz w:val="52"/>
                <w:szCs w:val="52"/>
              </w:rPr>
              <w:t xml:space="preserve"> </w:t>
            </w:r>
            <w:r w:rsidR="007E5308" w:rsidRPr="0066512E">
              <w:rPr>
                <w:rFonts w:ascii="Times New Roman" w:hAnsi="Times New Roman" w:cs="Times New Roman"/>
                <w:sz w:val="52"/>
                <w:szCs w:val="52"/>
              </w:rPr>
              <w:t>within the</w:t>
            </w:r>
            <w:r w:rsidR="007E5308">
              <w:rPr>
                <w:rFonts w:ascii="Apple Chancery" w:hAnsi="Apple Chancery" w:cs="Apple Chancery"/>
                <w:sz w:val="52"/>
                <w:szCs w:val="52"/>
              </w:rPr>
              <w:t xml:space="preserve"> </w:t>
            </w:r>
            <w:r w:rsidR="007E5308" w:rsidRPr="0066512E">
              <w:rPr>
                <w:rFonts w:ascii="Times New Roman" w:hAnsi="Times New Roman" w:cs="Times New Roman"/>
                <w:sz w:val="52"/>
                <w:szCs w:val="52"/>
              </w:rPr>
              <w:t>classroom.</w:t>
            </w:r>
          </w:p>
          <w:p w14:paraId="614F69BC" w14:textId="565A90C1" w:rsidR="00B30D51" w:rsidRDefault="00D56A29" w:rsidP="00331DEB">
            <w:pPr>
              <w:rPr>
                <w:rFonts w:ascii="Apple Chancery" w:hAnsi="Apple Chancery" w:cs="Apple Chancery"/>
                <w:sz w:val="52"/>
                <w:szCs w:val="52"/>
              </w:rPr>
            </w:pPr>
            <w:r>
              <w:rPr>
                <w:noProof/>
              </w:rPr>
              <w:drawing>
                <wp:inline distT="0" distB="0" distL="0" distR="0" wp14:anchorId="6B702C5B" wp14:editId="49627CA5">
                  <wp:extent cx="1638982" cy="1704340"/>
                  <wp:effectExtent l="0" t="0" r="12065" b="0"/>
                  <wp:docPr id="11" name="Picture 1">
                    <a:extLst xmlns:a="http://schemas.openxmlformats.org/drawingml/2006/main">
                      <a:ext uri="{FF2B5EF4-FFF2-40B4-BE49-F238E27FC236}">
                        <a16:creationId xmlns:a16="http://schemas.microsoft.com/office/drawing/2014/main" xmlns:lc="http://schemas.openxmlformats.org/drawingml/2006/lockedCanvas" xmlns="" id="{D6AE00AF-75E0-1A46-8361-9EE2E9436C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xmlns:lc="http://schemas.openxmlformats.org/drawingml/2006/lockedCanvas" xmlns="" id="{D6AE00AF-75E0-1A46-8361-9EE2E9436CBE}"/>
                              </a:ext>
                            </a:extLst>
                          </pic:cNvPr>
                          <pic:cNvPicPr>
                            <a:picLocks noChangeAspect="1"/>
                          </pic:cNvPicPr>
                        </pic:nvPicPr>
                        <pic:blipFill>
                          <a:blip r:embed="rId14"/>
                          <a:stretch>
                            <a:fillRect/>
                          </a:stretch>
                        </pic:blipFill>
                        <pic:spPr>
                          <a:xfrm>
                            <a:off x="0" y="0"/>
                            <a:ext cx="1675802" cy="1742628"/>
                          </a:xfrm>
                          <a:prstGeom prst="rect">
                            <a:avLst/>
                          </a:prstGeom>
                        </pic:spPr>
                      </pic:pic>
                    </a:graphicData>
                  </a:graphic>
                </wp:inline>
              </w:drawing>
            </w:r>
          </w:p>
          <w:p w14:paraId="3E9841D8" w14:textId="0579A088" w:rsidR="00B30D51" w:rsidRPr="004C2FE2" w:rsidRDefault="00D56A29" w:rsidP="009F16D4">
            <w:pPr>
              <w:rPr>
                <w:rFonts w:ascii="Apple Chancery" w:hAnsi="Apple Chancery" w:cs="Apple Chancery"/>
                <w:sz w:val="52"/>
                <w:szCs w:val="52"/>
              </w:rPr>
            </w:pPr>
            <w:r>
              <w:rPr>
                <w:rFonts w:ascii="Times New Roman" w:hAnsi="Times New Roman" w:cs="Times New Roman"/>
                <w:noProof/>
                <w:sz w:val="52"/>
                <w:szCs w:val="52"/>
                <w:lang w:eastAsia="en-GB"/>
              </w:rPr>
              <mc:AlternateContent>
                <mc:Choice Requires="wps">
                  <w:drawing>
                    <wp:anchor distT="0" distB="0" distL="114300" distR="114300" simplePos="0" relativeHeight="251669504" behindDoc="0" locked="0" layoutInCell="1" allowOverlap="1" wp14:anchorId="775423C8" wp14:editId="5A59CA86">
                      <wp:simplePos x="0" y="0"/>
                      <wp:positionH relativeFrom="column">
                        <wp:posOffset>268605</wp:posOffset>
                      </wp:positionH>
                      <wp:positionV relativeFrom="paragraph">
                        <wp:posOffset>152400</wp:posOffset>
                      </wp:positionV>
                      <wp:extent cx="2171700" cy="342900"/>
                      <wp:effectExtent l="0" t="0" r="0" b="12700"/>
                      <wp:wrapSquare wrapText="bothSides"/>
                      <wp:docPr id="13" name="Text Box 13"/>
                      <wp:cNvGraphicFramePr/>
                      <a:graphic xmlns:a="http://schemas.openxmlformats.org/drawingml/2006/main">
                        <a:graphicData uri="http://schemas.microsoft.com/office/word/2010/wordprocessingShape">
                          <wps:wsp>
                            <wps:cNvSpPr txBox="1"/>
                            <wps:spPr>
                              <a:xfrm>
                                <a:off x="0" y="0"/>
                                <a:ext cx="21717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9143769" w14:textId="77777777" w:rsidR="00D56A29" w:rsidRDefault="00D56A29" w:rsidP="00D56A29">
                                  <w:r>
                                    <w:t>(</w:t>
                                  </w:r>
                                  <w:proofErr w:type="spellStart"/>
                                  <w:r>
                                    <w:t>Pedia</w:t>
                                  </w:r>
                                  <w:proofErr w:type="spellEnd"/>
                                  <w:r>
                                    <w:t xml:space="preserve"> Staff, 2018).</w:t>
                                  </w:r>
                                </w:p>
                                <w:p w14:paraId="7B16436F" w14:textId="77777777" w:rsidR="00D56A29" w:rsidRDefault="00D56A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5423C8" id="Text Box 13" o:spid="_x0000_s1027" type="#_x0000_t202" style="position:absolute;margin-left:21.15pt;margin-top:12pt;width:171pt;height:27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" filled="f" stroked="f">
                      <v:textbox>
                        <w:txbxContent>
                          <w:p w14:paraId="09143769" w14:textId="77777777" w:rsidR="00D56A29" w:rsidRDefault="00D56A29" w:rsidP="00D56A29">
                            <w:r>
                              <w:t>(</w:t>
                            </w:r>
                            <w:proofErr w:type="spellStart"/>
                            <w:r>
                              <w:t>Pedia</w:t>
                            </w:r>
                            <w:proofErr w:type="spellEnd"/>
                            <w:r>
                              <w:t xml:space="preserve"> Staff, 2018).</w:t>
                            </w:r>
                          </w:p>
                          <w:p w14:paraId="7B16436F" w14:textId="77777777" w:rsidR="00D56A29" w:rsidRDefault="00D56A29"/>
                        </w:txbxContent>
                      </v:textbox>
                      <w10:wrap type="square"/>
                    </v:shape>
                  </w:pict>
                </mc:Fallback>
              </mc:AlternateContent>
            </w:r>
            <w:r w:rsidR="0081004B">
              <w:rPr>
                <w:rFonts w:ascii="Apple Chancery" w:hAnsi="Apple Chancery" w:cs="Apple Chancery"/>
                <w:noProof/>
                <w:sz w:val="52"/>
                <w:szCs w:val="52"/>
                <w:lang w:eastAsia="en-GB"/>
              </w:rPr>
              <mc:AlternateContent>
                <mc:Choice Requires="wps">
                  <w:drawing>
                    <wp:anchor distT="0" distB="0" distL="114300" distR="114300" simplePos="0" relativeHeight="251664384" behindDoc="0" locked="0" layoutInCell="1" allowOverlap="1" wp14:anchorId="420E4AFF" wp14:editId="15409EE1">
                      <wp:simplePos x="0" y="0"/>
                      <wp:positionH relativeFrom="column">
                        <wp:posOffset>2901315</wp:posOffset>
                      </wp:positionH>
                      <wp:positionV relativeFrom="paragraph">
                        <wp:posOffset>34290</wp:posOffset>
                      </wp:positionV>
                      <wp:extent cx="2057400" cy="4572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20574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A8E6083" w14:textId="4BC27C64" w:rsidR="0081004B" w:rsidRPr="0081004B" w:rsidRDefault="0081004B">
                                  <w:pPr>
                                    <w:rPr>
                                      <w:rFonts w:ascii="Times New Roman" w:hAnsi="Times New Roman" w:cs="Times New Roman"/>
                                      <w:sz w:val="24"/>
                                      <w:szCs w:val="24"/>
                                    </w:rPr>
                                  </w:pPr>
                                  <w:r w:rsidRPr="0081004B">
                                    <w:rPr>
                                      <w:rFonts w:ascii="Times New Roman" w:hAnsi="Times New Roman" w:cs="Times New Roman"/>
                                      <w:sz w:val="24"/>
                                      <w:szCs w:val="24"/>
                                    </w:rPr>
                                    <w:t>(Google Images,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20E4AFF" id="Text Box 7" o:spid="_x0000_s1028" type="#_x0000_t202" style="position:absolute;margin-left:228.45pt;margin-top:2.7pt;width:162pt;height:3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" filled="f" stroked="f">
                      <v:textbox>
                        <w:txbxContent>
                          <w:p w14:paraId="3A8E6083" w14:textId="4BC27C64" w:rsidR="0081004B" w:rsidRPr="0081004B" w:rsidRDefault="0081004B">
                            <w:pPr>
                              <w:rPr>
                                <w:rFonts w:ascii="Times New Roman" w:hAnsi="Times New Roman" w:cs="Times New Roman"/>
                                <w:sz w:val="24"/>
                                <w:szCs w:val="24"/>
                              </w:rPr>
                            </w:pPr>
                            <w:r w:rsidRPr="0081004B">
                              <w:rPr>
                                <w:rFonts w:ascii="Times New Roman" w:hAnsi="Times New Roman" w:cs="Times New Roman"/>
                                <w:sz w:val="24"/>
                                <w:szCs w:val="24"/>
                              </w:rPr>
                              <w:t>(Google Images, 2018)</w:t>
                            </w:r>
                          </w:p>
                        </w:txbxContent>
                      </v:textbox>
                      <w10:wrap type="square"/>
                    </v:shape>
                  </w:pict>
                </mc:Fallback>
              </mc:AlternateContent>
            </w:r>
          </w:p>
        </w:tc>
      </w:tr>
      <w:tr w:rsidR="00B65C32" w14:paraId="227DD1B6" w14:textId="77777777" w:rsidTr="00B65C32">
        <w:trPr>
          <w:trHeight w:val="9854"/>
        </w:trPr>
        <w:tc>
          <w:tcPr>
            <w:tcW w:w="2426" w:type="pct"/>
          </w:tcPr>
          <w:p w14:paraId="03C08ECF" w14:textId="23D85727" w:rsidR="00194A7B" w:rsidRDefault="00194A7B" w:rsidP="00331DEB">
            <w:pPr>
              <w:rPr>
                <w:sz w:val="28"/>
                <w:szCs w:val="28"/>
              </w:rPr>
            </w:pPr>
          </w:p>
          <w:p w14:paraId="3F4A1BE6" w14:textId="5CB16310" w:rsidR="00C82565" w:rsidRDefault="00C82565" w:rsidP="00331DEB">
            <w:pPr>
              <w:rPr>
                <w:rFonts w:ascii="Times New Roman" w:hAnsi="Times New Roman" w:cs="Times New Roman"/>
                <w:sz w:val="24"/>
                <w:szCs w:val="24"/>
              </w:rPr>
            </w:pPr>
            <w:r w:rsidRPr="00FE5396">
              <w:rPr>
                <w:rFonts w:ascii="Times New Roman" w:hAnsi="Times New Roman" w:cs="Times New Roman"/>
                <w:sz w:val="24"/>
                <w:szCs w:val="24"/>
              </w:rPr>
              <w:t>What is PECS?</w:t>
            </w:r>
          </w:p>
          <w:p w14:paraId="5FDB8C62" w14:textId="77777777" w:rsidR="00FE5396" w:rsidRPr="00FE5396" w:rsidRDefault="00FE5396" w:rsidP="00331DEB">
            <w:pPr>
              <w:rPr>
                <w:rFonts w:ascii="Times New Roman" w:hAnsi="Times New Roman" w:cs="Times New Roman"/>
                <w:sz w:val="24"/>
                <w:szCs w:val="24"/>
              </w:rPr>
            </w:pPr>
          </w:p>
          <w:p w14:paraId="0C9E97F0" w14:textId="54074206" w:rsidR="00C82565" w:rsidRDefault="00C82565" w:rsidP="00331DEB">
            <w:pPr>
              <w:rPr>
                <w:rFonts w:ascii="Times New Roman" w:hAnsi="Times New Roman" w:cs="Times New Roman"/>
                <w:sz w:val="24"/>
                <w:szCs w:val="24"/>
              </w:rPr>
            </w:pPr>
            <w:r w:rsidRPr="00FE5396">
              <w:rPr>
                <w:rFonts w:ascii="Times New Roman" w:hAnsi="Times New Roman" w:cs="Times New Roman"/>
                <w:sz w:val="24"/>
                <w:szCs w:val="24"/>
              </w:rPr>
              <w:t xml:space="preserve">PECS is a Picture Exchange Communication System which, has become useful for enabling the development of non-verbal communication to progress. </w:t>
            </w:r>
            <w:r w:rsidR="00001538" w:rsidRPr="00FE5396">
              <w:rPr>
                <w:rFonts w:ascii="Times New Roman" w:hAnsi="Times New Roman" w:cs="Times New Roman"/>
                <w:sz w:val="24"/>
                <w:szCs w:val="24"/>
              </w:rPr>
              <w:t>PECS allows non-verbal children to express their needs through th</w:t>
            </w:r>
            <w:r w:rsidR="00C064B4" w:rsidRPr="00FE5396">
              <w:rPr>
                <w:rFonts w:ascii="Times New Roman" w:hAnsi="Times New Roman" w:cs="Times New Roman"/>
                <w:sz w:val="24"/>
                <w:szCs w:val="24"/>
              </w:rPr>
              <w:t>e use of picture commu</w:t>
            </w:r>
            <w:r w:rsidR="00F60411" w:rsidRPr="00FE5396">
              <w:rPr>
                <w:rFonts w:ascii="Times New Roman" w:hAnsi="Times New Roman" w:cs="Times New Roman"/>
                <w:sz w:val="24"/>
                <w:szCs w:val="24"/>
              </w:rPr>
              <w:t xml:space="preserve">nication and ‘non-verbal symbolic communication’. </w:t>
            </w:r>
            <w:r w:rsidR="00001538" w:rsidRPr="00FE5396">
              <w:rPr>
                <w:rFonts w:ascii="Times New Roman" w:hAnsi="Times New Roman" w:cs="Times New Roman"/>
                <w:sz w:val="24"/>
                <w:szCs w:val="24"/>
              </w:rPr>
              <w:t xml:space="preserve">This communication method overall, enables children to increase their picture association and; increase the likelihood of the child becoming a verbal communicator in the near future. </w:t>
            </w:r>
          </w:p>
          <w:p w14:paraId="1017CF03" w14:textId="77777777" w:rsidR="00FE5396" w:rsidRPr="00FE5396" w:rsidRDefault="00FE5396" w:rsidP="00331DEB">
            <w:pPr>
              <w:rPr>
                <w:rFonts w:ascii="Times New Roman" w:hAnsi="Times New Roman" w:cs="Times New Roman"/>
                <w:sz w:val="24"/>
                <w:szCs w:val="24"/>
              </w:rPr>
            </w:pPr>
          </w:p>
          <w:p w14:paraId="04A56585" w14:textId="77777777" w:rsidR="00FE5396" w:rsidRDefault="00FE5396" w:rsidP="00331DEB">
            <w:pPr>
              <w:rPr>
                <w:rFonts w:ascii="Times New Roman" w:hAnsi="Times New Roman" w:cs="Times New Roman"/>
                <w:sz w:val="24"/>
                <w:szCs w:val="24"/>
              </w:rPr>
            </w:pPr>
          </w:p>
          <w:p w14:paraId="3B3788D0" w14:textId="357CD4FE" w:rsidR="0082416B" w:rsidRPr="00FE5396" w:rsidRDefault="005159EB" w:rsidP="00331DEB">
            <w:pPr>
              <w:rPr>
                <w:rFonts w:ascii="Times New Roman" w:hAnsi="Times New Roman" w:cs="Times New Roman"/>
                <w:sz w:val="24"/>
                <w:szCs w:val="24"/>
              </w:rPr>
            </w:pPr>
            <w:r w:rsidRPr="00FE5396">
              <w:rPr>
                <w:rFonts w:ascii="Times New Roman" w:hAnsi="Times New Roman" w:cs="Times New Roman"/>
                <w:noProof/>
                <w:sz w:val="24"/>
                <w:szCs w:val="24"/>
                <w:lang w:eastAsia="en-GB"/>
              </w:rPr>
              <w:drawing>
                <wp:anchor distT="0" distB="0" distL="114300" distR="114300" simplePos="0" relativeHeight="251662336" behindDoc="0" locked="0" layoutInCell="1" allowOverlap="1" wp14:anchorId="580B19CC" wp14:editId="5BBF9054">
                  <wp:simplePos x="0" y="0"/>
                  <wp:positionH relativeFrom="column">
                    <wp:posOffset>666750</wp:posOffset>
                  </wp:positionH>
                  <wp:positionV relativeFrom="paragraph">
                    <wp:posOffset>209550</wp:posOffset>
                  </wp:positionV>
                  <wp:extent cx="2604770" cy="1280795"/>
                  <wp:effectExtent l="0" t="0" r="11430" b="0"/>
                  <wp:wrapSquare wrapText="bothSides"/>
                  <wp:docPr id="5" name="Picture 1">
                    <a:extLst xmlns:a="http://schemas.openxmlformats.org/drawingml/2006/main">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83555820-2361-CA40-A276-280D4AE03C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83555820-2361-CA40-A276-280D4AE03C6A}"/>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2604770" cy="1280795"/>
                          </a:xfrm>
                          <a:prstGeom prst="rect">
                            <a:avLst/>
                          </a:prstGeom>
                        </pic:spPr>
                      </pic:pic>
                    </a:graphicData>
                  </a:graphic>
                  <wp14:sizeRelH relativeFrom="page">
                    <wp14:pctWidth>0</wp14:pctWidth>
                  </wp14:sizeRelH>
                  <wp14:sizeRelV relativeFrom="page">
                    <wp14:pctHeight>0</wp14:pctHeight>
                  </wp14:sizeRelV>
                </wp:anchor>
              </w:drawing>
            </w:r>
          </w:p>
          <w:p w14:paraId="5C8856FF" w14:textId="77777777" w:rsidR="0082416B" w:rsidRPr="00FE5396" w:rsidRDefault="0082416B" w:rsidP="00331DEB">
            <w:pPr>
              <w:rPr>
                <w:rFonts w:ascii="Times New Roman" w:hAnsi="Times New Roman" w:cs="Times New Roman"/>
                <w:sz w:val="24"/>
                <w:szCs w:val="24"/>
              </w:rPr>
            </w:pPr>
          </w:p>
          <w:p w14:paraId="757E60C1" w14:textId="77777777" w:rsidR="0082416B" w:rsidRPr="00FE5396" w:rsidRDefault="0082416B" w:rsidP="00331DEB">
            <w:pPr>
              <w:rPr>
                <w:rFonts w:ascii="Times New Roman" w:hAnsi="Times New Roman" w:cs="Times New Roman"/>
                <w:sz w:val="24"/>
                <w:szCs w:val="24"/>
              </w:rPr>
            </w:pPr>
          </w:p>
          <w:p w14:paraId="0C52D071" w14:textId="77777777" w:rsidR="0082416B" w:rsidRPr="00FE5396" w:rsidRDefault="0082416B" w:rsidP="0082416B">
            <w:pPr>
              <w:jc w:val="right"/>
              <w:rPr>
                <w:rFonts w:ascii="Times New Roman" w:hAnsi="Times New Roman" w:cs="Times New Roman"/>
                <w:sz w:val="24"/>
                <w:szCs w:val="24"/>
              </w:rPr>
            </w:pPr>
          </w:p>
          <w:p w14:paraId="60132A22" w14:textId="77777777" w:rsidR="0082416B" w:rsidRPr="00FE5396" w:rsidRDefault="0082416B" w:rsidP="0082416B">
            <w:pPr>
              <w:jc w:val="right"/>
              <w:rPr>
                <w:rFonts w:ascii="Times New Roman" w:hAnsi="Times New Roman" w:cs="Times New Roman"/>
                <w:sz w:val="24"/>
                <w:szCs w:val="24"/>
              </w:rPr>
            </w:pPr>
          </w:p>
          <w:p w14:paraId="5A444533" w14:textId="77777777" w:rsidR="0082416B" w:rsidRPr="00FE5396" w:rsidRDefault="0082416B" w:rsidP="0082416B">
            <w:pPr>
              <w:jc w:val="right"/>
              <w:rPr>
                <w:rFonts w:ascii="Times New Roman" w:hAnsi="Times New Roman" w:cs="Times New Roman"/>
                <w:sz w:val="24"/>
                <w:szCs w:val="24"/>
              </w:rPr>
            </w:pPr>
          </w:p>
          <w:p w14:paraId="081F901F" w14:textId="77777777" w:rsidR="0082416B" w:rsidRPr="00FE5396" w:rsidRDefault="0082416B" w:rsidP="0082416B">
            <w:pPr>
              <w:jc w:val="right"/>
              <w:rPr>
                <w:rFonts w:ascii="Times New Roman" w:hAnsi="Times New Roman" w:cs="Times New Roman"/>
                <w:sz w:val="24"/>
                <w:szCs w:val="24"/>
              </w:rPr>
            </w:pPr>
          </w:p>
          <w:p w14:paraId="3DE89987" w14:textId="77777777" w:rsidR="0082416B" w:rsidRPr="00FE5396" w:rsidRDefault="0082416B" w:rsidP="0082416B">
            <w:pPr>
              <w:jc w:val="right"/>
              <w:rPr>
                <w:rFonts w:ascii="Times New Roman" w:hAnsi="Times New Roman" w:cs="Times New Roman"/>
                <w:sz w:val="24"/>
                <w:szCs w:val="24"/>
              </w:rPr>
            </w:pPr>
          </w:p>
          <w:p w14:paraId="0EB8D080" w14:textId="77777777" w:rsidR="00FE5396" w:rsidRPr="00FE5396" w:rsidRDefault="00FE5396" w:rsidP="002F5E40">
            <w:pPr>
              <w:rPr>
                <w:rFonts w:ascii="Times New Roman" w:hAnsi="Times New Roman" w:cs="Times New Roman"/>
                <w:sz w:val="24"/>
                <w:szCs w:val="24"/>
              </w:rPr>
            </w:pPr>
          </w:p>
          <w:p w14:paraId="632364B6" w14:textId="77777777" w:rsidR="00FE5396" w:rsidRDefault="00FE5396" w:rsidP="002F5E40">
            <w:pPr>
              <w:rPr>
                <w:rFonts w:ascii="Times New Roman" w:hAnsi="Times New Roman" w:cs="Times New Roman"/>
                <w:sz w:val="24"/>
                <w:szCs w:val="24"/>
              </w:rPr>
            </w:pPr>
          </w:p>
          <w:p w14:paraId="58345198" w14:textId="77777777" w:rsidR="00FE5396" w:rsidRDefault="00FE5396" w:rsidP="002F5E40">
            <w:pPr>
              <w:rPr>
                <w:rFonts w:ascii="Times New Roman" w:hAnsi="Times New Roman" w:cs="Times New Roman"/>
                <w:sz w:val="24"/>
                <w:szCs w:val="24"/>
              </w:rPr>
            </w:pPr>
          </w:p>
          <w:p w14:paraId="6A2B097C" w14:textId="77777777" w:rsidR="00FE5396" w:rsidRPr="00FE5396" w:rsidRDefault="00FE5396" w:rsidP="002F5E40">
            <w:pPr>
              <w:rPr>
                <w:rFonts w:ascii="Times New Roman" w:hAnsi="Times New Roman" w:cs="Times New Roman"/>
                <w:sz w:val="24"/>
                <w:szCs w:val="24"/>
              </w:rPr>
            </w:pPr>
          </w:p>
          <w:p w14:paraId="7AC64880" w14:textId="443612A0" w:rsidR="002F5E40" w:rsidRPr="00FE5396" w:rsidRDefault="002F5E40" w:rsidP="002F5E40">
            <w:pPr>
              <w:rPr>
                <w:rFonts w:ascii="Times New Roman" w:hAnsi="Times New Roman" w:cs="Times New Roman"/>
                <w:sz w:val="24"/>
                <w:szCs w:val="24"/>
              </w:rPr>
            </w:pPr>
            <w:r w:rsidRPr="00FE5396">
              <w:rPr>
                <w:rFonts w:ascii="Times New Roman" w:hAnsi="Times New Roman" w:cs="Times New Roman"/>
                <w:sz w:val="24"/>
                <w:szCs w:val="24"/>
              </w:rPr>
              <w:t xml:space="preserve">PECS teaching communication system </w:t>
            </w:r>
            <w:r w:rsidR="00745FF7" w:rsidRPr="00FE5396">
              <w:rPr>
                <w:rFonts w:ascii="Times New Roman" w:hAnsi="Times New Roman" w:cs="Times New Roman"/>
                <w:sz w:val="24"/>
                <w:szCs w:val="24"/>
              </w:rPr>
              <w:t xml:space="preserve">was based upon B.F. Skinner’s theory of verbal behaviour. </w:t>
            </w:r>
            <w:r w:rsidR="00C95D6D" w:rsidRPr="00FE5396">
              <w:rPr>
                <w:rFonts w:ascii="Times New Roman" w:hAnsi="Times New Roman" w:cs="Times New Roman"/>
                <w:sz w:val="24"/>
                <w:szCs w:val="24"/>
              </w:rPr>
              <w:t>This theory explains that verbal functions</w:t>
            </w:r>
            <w:r w:rsidR="006B33D8" w:rsidRPr="00FE5396">
              <w:rPr>
                <w:rFonts w:ascii="Times New Roman" w:hAnsi="Times New Roman" w:cs="Times New Roman"/>
                <w:sz w:val="24"/>
                <w:szCs w:val="24"/>
              </w:rPr>
              <w:t xml:space="preserve"> appear through taught systems, reinforcing different strategies that causes</w:t>
            </w:r>
            <w:r w:rsidR="00EB04BB" w:rsidRPr="00FE5396">
              <w:rPr>
                <w:rFonts w:ascii="Times New Roman" w:hAnsi="Times New Roman" w:cs="Times New Roman"/>
                <w:sz w:val="24"/>
                <w:szCs w:val="24"/>
              </w:rPr>
              <w:t xml:space="preserve"> communication to </w:t>
            </w:r>
            <w:r w:rsidR="0039099C" w:rsidRPr="00FE5396">
              <w:rPr>
                <w:rFonts w:ascii="Times New Roman" w:hAnsi="Times New Roman" w:cs="Times New Roman"/>
                <w:sz w:val="24"/>
                <w:szCs w:val="24"/>
              </w:rPr>
              <w:t xml:space="preserve">happen. </w:t>
            </w:r>
          </w:p>
          <w:p w14:paraId="1F56A696" w14:textId="77777777" w:rsidR="0082416B" w:rsidRPr="00FE5396" w:rsidRDefault="0082416B" w:rsidP="0082416B">
            <w:pPr>
              <w:jc w:val="right"/>
              <w:rPr>
                <w:rFonts w:ascii="Times New Roman" w:hAnsi="Times New Roman" w:cs="Times New Roman"/>
                <w:sz w:val="24"/>
                <w:szCs w:val="24"/>
              </w:rPr>
            </w:pPr>
          </w:p>
          <w:p w14:paraId="5A419A76" w14:textId="77777777" w:rsidR="0082416B" w:rsidRPr="00FE5396" w:rsidRDefault="0082416B" w:rsidP="0082416B">
            <w:pPr>
              <w:jc w:val="right"/>
              <w:rPr>
                <w:rFonts w:ascii="Times New Roman" w:hAnsi="Times New Roman" w:cs="Times New Roman"/>
                <w:sz w:val="24"/>
                <w:szCs w:val="24"/>
              </w:rPr>
            </w:pPr>
          </w:p>
          <w:p w14:paraId="66A359BC" w14:textId="4DE432C4" w:rsidR="00FE5396" w:rsidRPr="00FE5396" w:rsidRDefault="00FE5396" w:rsidP="002F5E40">
            <w:pPr>
              <w:rPr>
                <w:rFonts w:ascii="Times New Roman" w:hAnsi="Times New Roman" w:cs="Times New Roman"/>
                <w:sz w:val="24"/>
                <w:szCs w:val="24"/>
              </w:rPr>
            </w:pPr>
          </w:p>
          <w:p w14:paraId="23B67151" w14:textId="503E8EBF" w:rsidR="00FE5396" w:rsidRPr="00FE5396" w:rsidRDefault="00FE5396" w:rsidP="002F5E40">
            <w:pPr>
              <w:rPr>
                <w:rFonts w:ascii="Times New Roman" w:hAnsi="Times New Roman" w:cs="Times New Roman"/>
                <w:sz w:val="24"/>
                <w:szCs w:val="24"/>
              </w:rPr>
            </w:pPr>
          </w:p>
          <w:p w14:paraId="2925F91C" w14:textId="52C207F6" w:rsidR="00FE5396" w:rsidRPr="00FE5396" w:rsidRDefault="00FE5396" w:rsidP="002F5E40">
            <w:pPr>
              <w:rPr>
                <w:rFonts w:ascii="Times New Roman" w:hAnsi="Times New Roman" w:cs="Times New Roman"/>
                <w:sz w:val="24"/>
                <w:szCs w:val="24"/>
              </w:rPr>
            </w:pPr>
          </w:p>
          <w:p w14:paraId="7C6D6E51" w14:textId="63F627E8" w:rsidR="00FE5396" w:rsidRDefault="00FE5396" w:rsidP="002F5E40">
            <w:pPr>
              <w:rPr>
                <w:rFonts w:ascii="Times New Roman" w:hAnsi="Times New Roman" w:cs="Times New Roman"/>
                <w:sz w:val="24"/>
                <w:szCs w:val="24"/>
              </w:rPr>
            </w:pPr>
          </w:p>
          <w:p w14:paraId="3C68AA05" w14:textId="3F84A74E" w:rsidR="0082416B" w:rsidRPr="00C82565" w:rsidRDefault="0082416B" w:rsidP="002F5E40">
            <w:pPr>
              <w:rPr>
                <w:sz w:val="28"/>
                <w:szCs w:val="28"/>
              </w:rPr>
            </w:pPr>
            <w:r w:rsidRPr="00FE5396">
              <w:rPr>
                <w:rFonts w:ascii="Times New Roman" w:hAnsi="Times New Roman" w:cs="Times New Roman"/>
                <w:sz w:val="24"/>
                <w:szCs w:val="24"/>
              </w:rPr>
              <w:t xml:space="preserve">(Assistive Ware, </w:t>
            </w:r>
            <w:proofErr w:type="spellStart"/>
            <w:r w:rsidRPr="00FE5396">
              <w:rPr>
                <w:rFonts w:ascii="Times New Roman" w:hAnsi="Times New Roman" w:cs="Times New Roman"/>
                <w:sz w:val="24"/>
                <w:szCs w:val="24"/>
              </w:rPr>
              <w:t>n.d.</w:t>
            </w:r>
            <w:proofErr w:type="spellEnd"/>
            <w:r w:rsidR="00D949F8" w:rsidRPr="00FE5396">
              <w:rPr>
                <w:rFonts w:ascii="Times New Roman" w:hAnsi="Times New Roman" w:cs="Times New Roman"/>
                <w:sz w:val="24"/>
                <w:szCs w:val="24"/>
              </w:rPr>
              <w:t>; Spears and Turner, 2010</w:t>
            </w:r>
            <w:r w:rsidR="00FE5396" w:rsidRPr="00FE5396">
              <w:rPr>
                <w:rFonts w:ascii="Times New Roman" w:hAnsi="Times New Roman" w:cs="Times New Roman"/>
                <w:sz w:val="24"/>
                <w:szCs w:val="24"/>
              </w:rPr>
              <w:t>; Leaders Project, 2014</w:t>
            </w:r>
            <w:r w:rsidRPr="00FE5396">
              <w:rPr>
                <w:rFonts w:ascii="Times New Roman" w:hAnsi="Times New Roman" w:cs="Times New Roman"/>
                <w:sz w:val="24"/>
                <w:szCs w:val="24"/>
              </w:rPr>
              <w:t>).</w:t>
            </w:r>
          </w:p>
        </w:tc>
        <w:tc>
          <w:tcPr>
            <w:tcW w:w="2574" w:type="pct"/>
          </w:tcPr>
          <w:p w14:paraId="6BF18E8B" w14:textId="77777777" w:rsidR="00BB32DC" w:rsidRPr="00BB32DC" w:rsidRDefault="00BB32DC" w:rsidP="0069538F">
            <w:pPr>
              <w:rPr>
                <w:sz w:val="28"/>
                <w:szCs w:val="28"/>
              </w:rPr>
            </w:pPr>
          </w:p>
          <w:p w14:paraId="5336F76F" w14:textId="77777777" w:rsidR="0069538F" w:rsidRPr="00BB32DC" w:rsidRDefault="00EA5552" w:rsidP="0069538F">
            <w:pPr>
              <w:rPr>
                <w:rFonts w:ascii="Times New Roman" w:hAnsi="Times New Roman" w:cs="Times New Roman"/>
                <w:sz w:val="24"/>
                <w:szCs w:val="24"/>
              </w:rPr>
            </w:pPr>
            <w:r w:rsidRPr="00BB32DC">
              <w:rPr>
                <w:rFonts w:ascii="Times New Roman" w:hAnsi="Times New Roman" w:cs="Times New Roman"/>
                <w:sz w:val="24"/>
                <w:szCs w:val="24"/>
              </w:rPr>
              <w:t>Advantages of using PECS:</w:t>
            </w:r>
          </w:p>
          <w:p w14:paraId="2D929569" w14:textId="7EBF34B0" w:rsidR="00EA5552" w:rsidRPr="00BB32DC" w:rsidRDefault="004877BD" w:rsidP="0069538F">
            <w:pPr>
              <w:pStyle w:val="ListParagraph"/>
              <w:numPr>
                <w:ilvl w:val="0"/>
                <w:numId w:val="5"/>
              </w:numPr>
              <w:rPr>
                <w:rFonts w:ascii="Times New Roman" w:hAnsi="Times New Roman" w:cs="Times New Roman"/>
                <w:sz w:val="24"/>
                <w:szCs w:val="24"/>
              </w:rPr>
            </w:pPr>
            <w:r w:rsidRPr="00BB32DC">
              <w:rPr>
                <w:rFonts w:ascii="Times New Roman" w:hAnsi="Times New Roman" w:cs="Times New Roman"/>
                <w:sz w:val="24"/>
                <w:szCs w:val="24"/>
              </w:rPr>
              <w:t>This method of communication allows communication to appear</w:t>
            </w:r>
            <w:r w:rsidR="00AE301E" w:rsidRPr="00BB32DC">
              <w:rPr>
                <w:rFonts w:ascii="Times New Roman" w:hAnsi="Times New Roman" w:cs="Times New Roman"/>
                <w:sz w:val="24"/>
                <w:szCs w:val="24"/>
              </w:rPr>
              <w:t xml:space="preserve"> with other individuals. </w:t>
            </w:r>
          </w:p>
          <w:p w14:paraId="3BD9FFCC" w14:textId="50D633A9" w:rsidR="00AE301E" w:rsidRPr="00BB32DC" w:rsidRDefault="00AE301E" w:rsidP="0069538F">
            <w:pPr>
              <w:pStyle w:val="ListParagraph"/>
              <w:numPr>
                <w:ilvl w:val="0"/>
                <w:numId w:val="5"/>
              </w:numPr>
              <w:rPr>
                <w:rFonts w:ascii="Times New Roman" w:hAnsi="Times New Roman" w:cs="Times New Roman"/>
                <w:sz w:val="24"/>
                <w:szCs w:val="24"/>
              </w:rPr>
            </w:pPr>
            <w:r w:rsidRPr="00BB32DC">
              <w:rPr>
                <w:rFonts w:ascii="Times New Roman" w:hAnsi="Times New Roman" w:cs="Times New Roman"/>
                <w:sz w:val="24"/>
                <w:szCs w:val="24"/>
              </w:rPr>
              <w:t xml:space="preserve">Individuals </w:t>
            </w:r>
            <w:r w:rsidR="00BC421B" w:rsidRPr="00BB32DC">
              <w:rPr>
                <w:rFonts w:ascii="Times New Roman" w:hAnsi="Times New Roman" w:cs="Times New Roman"/>
                <w:sz w:val="24"/>
                <w:szCs w:val="24"/>
              </w:rPr>
              <w:t xml:space="preserve">begin the communication process with others instead of ‘responding to a prompt’. </w:t>
            </w:r>
          </w:p>
          <w:p w14:paraId="59FFC79D" w14:textId="3A0B83BF" w:rsidR="00FE5396" w:rsidRPr="00BB32DC" w:rsidRDefault="00FE5396" w:rsidP="0069538F">
            <w:pPr>
              <w:pStyle w:val="ListParagraph"/>
              <w:numPr>
                <w:ilvl w:val="0"/>
                <w:numId w:val="5"/>
              </w:numPr>
              <w:rPr>
                <w:rFonts w:ascii="Times New Roman" w:hAnsi="Times New Roman" w:cs="Times New Roman"/>
                <w:sz w:val="24"/>
                <w:szCs w:val="24"/>
              </w:rPr>
            </w:pPr>
            <w:r w:rsidRPr="00BB32DC">
              <w:rPr>
                <w:rFonts w:ascii="Times New Roman" w:hAnsi="Times New Roman" w:cs="Times New Roman"/>
                <w:sz w:val="24"/>
                <w:szCs w:val="24"/>
              </w:rPr>
              <w:t xml:space="preserve">PECS can be used within any type of environment, and a variety of different communication individuals. </w:t>
            </w:r>
          </w:p>
          <w:p w14:paraId="66CA0609" w14:textId="6053DB48" w:rsidR="00FE5396" w:rsidRDefault="00FE5396" w:rsidP="0069538F">
            <w:pPr>
              <w:pStyle w:val="ListParagraph"/>
              <w:numPr>
                <w:ilvl w:val="0"/>
                <w:numId w:val="5"/>
              </w:numPr>
              <w:rPr>
                <w:rFonts w:ascii="Times New Roman" w:hAnsi="Times New Roman" w:cs="Times New Roman"/>
                <w:sz w:val="24"/>
                <w:szCs w:val="24"/>
              </w:rPr>
            </w:pPr>
            <w:r w:rsidRPr="00BB32DC">
              <w:rPr>
                <w:rFonts w:ascii="Times New Roman" w:hAnsi="Times New Roman" w:cs="Times New Roman"/>
                <w:sz w:val="24"/>
                <w:szCs w:val="24"/>
              </w:rPr>
              <w:t>Can be used through technology and paper base.</w:t>
            </w:r>
          </w:p>
          <w:p w14:paraId="7FE9B36C" w14:textId="329C36C1" w:rsidR="00FB2C18" w:rsidRDefault="00FB2C18" w:rsidP="0069538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It increases social communication skills effectively. </w:t>
            </w:r>
          </w:p>
          <w:p w14:paraId="2CF658A4" w14:textId="77777777" w:rsidR="00BB32DC" w:rsidRDefault="00BB32DC" w:rsidP="007C54F0">
            <w:pPr>
              <w:ind w:left="360"/>
              <w:rPr>
                <w:rFonts w:ascii="Times New Roman" w:hAnsi="Times New Roman" w:cs="Times New Roman"/>
                <w:sz w:val="24"/>
                <w:szCs w:val="24"/>
              </w:rPr>
            </w:pPr>
          </w:p>
          <w:p w14:paraId="4A715BE8" w14:textId="7C0D21C8" w:rsidR="007C54F0" w:rsidRDefault="007C54F0" w:rsidP="007C54F0">
            <w:pPr>
              <w:jc w:val="center"/>
              <w:rPr>
                <w:rFonts w:ascii="Times New Roman" w:hAnsi="Times New Roman" w:cs="Times New Roman"/>
                <w:sz w:val="24"/>
                <w:szCs w:val="24"/>
              </w:rPr>
            </w:pPr>
            <w:r>
              <w:rPr>
                <w:rFonts w:ascii="Times New Roman" w:hAnsi="Times New Roman" w:cs="Times New Roman"/>
                <w:sz w:val="24"/>
                <w:szCs w:val="24"/>
              </w:rPr>
              <w:t>“They are much happier, less frustrated and display less behaviour problems</w:t>
            </w:r>
            <w:proofErr w:type="gramStart"/>
            <w:r>
              <w:rPr>
                <w:rFonts w:ascii="Times New Roman" w:hAnsi="Times New Roman" w:cs="Times New Roman"/>
                <w:sz w:val="24"/>
                <w:szCs w:val="24"/>
              </w:rPr>
              <w:t>….Students</w:t>
            </w:r>
            <w:proofErr w:type="gramEnd"/>
            <w:r>
              <w:rPr>
                <w:rFonts w:ascii="Times New Roman" w:hAnsi="Times New Roman" w:cs="Times New Roman"/>
                <w:sz w:val="24"/>
                <w:szCs w:val="24"/>
              </w:rPr>
              <w:t xml:space="preserve"> can now initiate communication to get needs met, make choices, seek assistance and make comments” (</w:t>
            </w:r>
            <w:proofErr w:type="spellStart"/>
            <w:r w:rsidR="002E1980">
              <w:rPr>
                <w:rFonts w:ascii="Times New Roman" w:hAnsi="Times New Roman" w:cs="Times New Roman"/>
                <w:sz w:val="24"/>
                <w:szCs w:val="24"/>
              </w:rPr>
              <w:t>Sigafoos</w:t>
            </w:r>
            <w:proofErr w:type="spellEnd"/>
            <w:r w:rsidR="002E1980">
              <w:rPr>
                <w:rFonts w:ascii="Times New Roman" w:hAnsi="Times New Roman" w:cs="Times New Roman"/>
                <w:sz w:val="24"/>
                <w:szCs w:val="24"/>
              </w:rPr>
              <w:t xml:space="preserve"> and Green, 2007).</w:t>
            </w:r>
          </w:p>
          <w:p w14:paraId="1D059197" w14:textId="77777777" w:rsidR="00DB2A38" w:rsidRDefault="00DB2A38" w:rsidP="007C54F0">
            <w:pPr>
              <w:jc w:val="center"/>
              <w:rPr>
                <w:rFonts w:ascii="Times New Roman" w:hAnsi="Times New Roman" w:cs="Times New Roman"/>
                <w:sz w:val="24"/>
                <w:szCs w:val="24"/>
              </w:rPr>
            </w:pPr>
          </w:p>
          <w:p w14:paraId="79AF1961" w14:textId="77777777" w:rsidR="00DB2A38" w:rsidRDefault="00DB2A38" w:rsidP="00DB2A38">
            <w:pPr>
              <w:rPr>
                <w:rFonts w:ascii="Times New Roman" w:hAnsi="Times New Roman" w:cs="Times New Roman"/>
                <w:sz w:val="24"/>
                <w:szCs w:val="24"/>
              </w:rPr>
            </w:pPr>
            <w:r>
              <w:rPr>
                <w:rFonts w:ascii="Times New Roman" w:hAnsi="Times New Roman" w:cs="Times New Roman"/>
                <w:sz w:val="24"/>
                <w:szCs w:val="24"/>
              </w:rPr>
              <w:t>Disadvantages of using PECS:</w:t>
            </w:r>
          </w:p>
          <w:p w14:paraId="4D6DA209" w14:textId="73EA9F63" w:rsidR="00DB2A38" w:rsidRPr="00974FF2" w:rsidRDefault="00DB2A38" w:rsidP="00DB2A38">
            <w:pPr>
              <w:pStyle w:val="ListParagraph"/>
              <w:numPr>
                <w:ilvl w:val="0"/>
                <w:numId w:val="6"/>
              </w:numPr>
              <w:rPr>
                <w:rFonts w:ascii="Times New Roman" w:hAnsi="Times New Roman" w:cs="Times New Roman"/>
                <w:sz w:val="24"/>
                <w:szCs w:val="24"/>
              </w:rPr>
            </w:pPr>
            <w:r w:rsidRPr="00974FF2">
              <w:rPr>
                <w:rFonts w:ascii="Times New Roman" w:hAnsi="Times New Roman" w:cs="Times New Roman"/>
                <w:sz w:val="24"/>
                <w:szCs w:val="24"/>
              </w:rPr>
              <w:t>I</w:t>
            </w:r>
            <w:r w:rsidR="00974FF2" w:rsidRPr="00974FF2">
              <w:rPr>
                <w:rFonts w:ascii="Times New Roman" w:hAnsi="Times New Roman" w:cs="Times New Roman"/>
                <w:sz w:val="24"/>
                <w:szCs w:val="24"/>
              </w:rPr>
              <w:t>t is time consuming but, cost effective</w:t>
            </w:r>
            <w:r w:rsidRPr="00974FF2">
              <w:rPr>
                <w:rFonts w:ascii="Times New Roman" w:hAnsi="Times New Roman" w:cs="Times New Roman"/>
                <w:sz w:val="24"/>
                <w:szCs w:val="24"/>
              </w:rPr>
              <w:t xml:space="preserve">. </w:t>
            </w:r>
          </w:p>
          <w:p w14:paraId="395FC477" w14:textId="291AF68B" w:rsidR="00DB2A38" w:rsidRDefault="00DB2A38" w:rsidP="00DB2A38">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Individuals may not progress to have verbal communication skills, even though it does improve their communication skills. </w:t>
            </w:r>
          </w:p>
          <w:p w14:paraId="3A722048" w14:textId="77777777" w:rsidR="00243B14" w:rsidRDefault="00243B14" w:rsidP="00243B14">
            <w:pPr>
              <w:rPr>
                <w:rFonts w:ascii="Times New Roman" w:hAnsi="Times New Roman" w:cs="Times New Roman"/>
                <w:sz w:val="24"/>
                <w:szCs w:val="24"/>
              </w:rPr>
            </w:pPr>
          </w:p>
          <w:p w14:paraId="474D3ADB" w14:textId="2CEE997B" w:rsidR="00243B14" w:rsidRDefault="00243B14" w:rsidP="0008203E">
            <w:pPr>
              <w:jc w:val="center"/>
              <w:rPr>
                <w:rFonts w:ascii="Times New Roman" w:hAnsi="Times New Roman" w:cs="Times New Roman"/>
                <w:sz w:val="24"/>
                <w:szCs w:val="24"/>
              </w:rPr>
            </w:pPr>
            <w:r>
              <w:rPr>
                <w:rFonts w:ascii="Times New Roman" w:hAnsi="Times New Roman" w:cs="Times New Roman"/>
                <w:sz w:val="24"/>
                <w:szCs w:val="24"/>
              </w:rPr>
              <w:t>‘5 out of 24 children increased their communication in speech in comparison to the control group’</w:t>
            </w:r>
            <w:r w:rsidR="0008203E">
              <w:rPr>
                <w:rFonts w:ascii="Times New Roman" w:hAnsi="Times New Roman" w:cs="Times New Roman"/>
                <w:sz w:val="24"/>
                <w:szCs w:val="24"/>
              </w:rPr>
              <w:t xml:space="preserve"> (</w:t>
            </w:r>
            <w:proofErr w:type="spellStart"/>
            <w:r w:rsidR="0008203E">
              <w:rPr>
                <w:rFonts w:ascii="Times New Roman" w:hAnsi="Times New Roman" w:cs="Times New Roman"/>
                <w:sz w:val="24"/>
                <w:szCs w:val="24"/>
              </w:rPr>
              <w:t>Maich</w:t>
            </w:r>
            <w:proofErr w:type="spellEnd"/>
            <w:r w:rsidR="0008203E">
              <w:rPr>
                <w:rFonts w:ascii="Times New Roman" w:hAnsi="Times New Roman" w:cs="Times New Roman"/>
                <w:sz w:val="24"/>
                <w:szCs w:val="24"/>
              </w:rPr>
              <w:t xml:space="preserve"> and Hall, 2016).</w:t>
            </w:r>
          </w:p>
          <w:p w14:paraId="208BF94E" w14:textId="77777777" w:rsidR="00702460" w:rsidRDefault="00702460" w:rsidP="0008203E">
            <w:pPr>
              <w:jc w:val="center"/>
              <w:rPr>
                <w:rFonts w:ascii="Times New Roman" w:hAnsi="Times New Roman" w:cs="Times New Roman"/>
                <w:sz w:val="24"/>
                <w:szCs w:val="24"/>
              </w:rPr>
            </w:pPr>
          </w:p>
          <w:p w14:paraId="34E7E1F4" w14:textId="51E2CB4A" w:rsidR="00702460" w:rsidRDefault="007E4959" w:rsidP="00702460">
            <w:pPr>
              <w:rPr>
                <w:rFonts w:ascii="Times New Roman" w:hAnsi="Times New Roman" w:cs="Times New Roman"/>
                <w:sz w:val="24"/>
                <w:szCs w:val="24"/>
              </w:rPr>
            </w:pPr>
            <w:r>
              <w:rPr>
                <w:rFonts w:ascii="Times New Roman" w:hAnsi="Times New Roman" w:cs="Times New Roman"/>
                <w:sz w:val="24"/>
                <w:szCs w:val="24"/>
              </w:rPr>
              <w:t xml:space="preserve">PECS is able to become an effective type of programme, which is able to allow individuals with a level of autism to develop the knowledge and skills to have, the same level of communication as other individuals who do not struggle to communicate verbally. </w:t>
            </w:r>
          </w:p>
          <w:p w14:paraId="3C4C18DC" w14:textId="77777777" w:rsidR="00884600" w:rsidRDefault="00884600" w:rsidP="00702460">
            <w:pPr>
              <w:rPr>
                <w:rFonts w:ascii="Times New Roman" w:hAnsi="Times New Roman" w:cs="Times New Roman"/>
                <w:sz w:val="24"/>
                <w:szCs w:val="24"/>
              </w:rPr>
            </w:pPr>
          </w:p>
          <w:p w14:paraId="4E627CDF" w14:textId="4D27F73B" w:rsidR="00884600" w:rsidRPr="00243B14" w:rsidRDefault="00884600" w:rsidP="00884600">
            <w:pPr>
              <w:jc w:val="center"/>
              <w:rPr>
                <w:rFonts w:ascii="Times New Roman" w:hAnsi="Times New Roman" w:cs="Times New Roman"/>
                <w:sz w:val="24"/>
                <w:szCs w:val="24"/>
              </w:rPr>
            </w:pPr>
            <w:r>
              <w:rPr>
                <w:rFonts w:ascii="Times New Roman" w:hAnsi="Times New Roman" w:cs="Times New Roman"/>
                <w:sz w:val="24"/>
                <w:szCs w:val="24"/>
              </w:rPr>
              <w:t xml:space="preserve">’66 children who used PECS for more than 1 year, 59% acquired speech as their sole communication system…Overall, 76% of all the children placed on PECS have come to use speech either as their sole communication system’. </w:t>
            </w:r>
          </w:p>
          <w:p w14:paraId="1144800F" w14:textId="77777777" w:rsidR="00884600" w:rsidRDefault="00884600" w:rsidP="00884600">
            <w:pPr>
              <w:rPr>
                <w:sz w:val="52"/>
                <w:szCs w:val="52"/>
              </w:rPr>
            </w:pPr>
          </w:p>
          <w:p w14:paraId="2A1C8096" w14:textId="0BF168F7" w:rsidR="00B30D51" w:rsidRPr="00B30D51" w:rsidRDefault="00AF4F68" w:rsidP="00884600">
            <w:pPr>
              <w:rPr>
                <w:sz w:val="52"/>
                <w:szCs w:val="52"/>
              </w:rPr>
            </w:pPr>
            <w:r w:rsidRPr="0039776E">
              <w:rPr>
                <w:rFonts w:ascii="Times New Roman" w:hAnsi="Times New Roman" w:cs="Times New Roman"/>
                <w:sz w:val="24"/>
                <w:szCs w:val="24"/>
              </w:rPr>
              <w:t>(</w:t>
            </w:r>
            <w:r w:rsidRPr="0039776E">
              <w:rPr>
                <w:rFonts w:ascii="Times New Roman" w:hAnsi="Times New Roman" w:cs="Times New Roman"/>
                <w:sz w:val="24"/>
                <w:szCs w:val="24"/>
              </w:rPr>
              <w:t>Pyramid Educational Consultants ,2011</w:t>
            </w:r>
            <w:r w:rsidR="007E4959">
              <w:rPr>
                <w:rFonts w:ascii="Times New Roman" w:hAnsi="Times New Roman" w:cs="Times New Roman"/>
                <w:sz w:val="24"/>
                <w:szCs w:val="24"/>
              </w:rPr>
              <w:t>; Indiana Resource Centre for Autism, 2018</w:t>
            </w:r>
            <w:r w:rsidR="00884600">
              <w:rPr>
                <w:rFonts w:ascii="Times New Roman" w:hAnsi="Times New Roman" w:cs="Times New Roman"/>
                <w:sz w:val="24"/>
                <w:szCs w:val="24"/>
              </w:rPr>
              <w:t>; Research Autism, 2017</w:t>
            </w:r>
            <w:r w:rsidRPr="0039776E">
              <w:rPr>
                <w:rFonts w:ascii="Times New Roman" w:hAnsi="Times New Roman" w:cs="Times New Roman"/>
                <w:sz w:val="24"/>
                <w:szCs w:val="24"/>
              </w:rPr>
              <w:t>).</w:t>
            </w:r>
            <w:r w:rsidR="00B30D51">
              <w:rPr>
                <w:sz w:val="52"/>
                <w:szCs w:val="52"/>
              </w:rPr>
              <w:t xml:space="preserve"> </w:t>
            </w:r>
          </w:p>
        </w:tc>
      </w:tr>
      <w:tr w:rsidR="00B65C32" w14:paraId="6EB3A87C" w14:textId="77777777" w:rsidTr="00B65C32">
        <w:trPr>
          <w:trHeight w:val="9854"/>
        </w:trPr>
        <w:tc>
          <w:tcPr>
            <w:tcW w:w="2426" w:type="pct"/>
          </w:tcPr>
          <w:p w14:paraId="4FE2F714" w14:textId="05A7CA42" w:rsidR="00BA1E10" w:rsidRPr="004806DB" w:rsidRDefault="00B30D51" w:rsidP="00BA1E10">
            <w:pPr>
              <w:rPr>
                <w:rFonts w:ascii="Times New Roman" w:hAnsi="Times New Roman" w:cs="Times New Roman"/>
                <w:sz w:val="24"/>
                <w:szCs w:val="24"/>
              </w:rPr>
            </w:pPr>
            <w:r w:rsidRPr="004806DB">
              <w:rPr>
                <w:rFonts w:ascii="Times New Roman" w:hAnsi="Times New Roman" w:cs="Times New Roman"/>
                <w:sz w:val="24"/>
                <w:szCs w:val="24"/>
              </w:rPr>
              <w:lastRenderedPageBreak/>
              <w:t>Throughout using PECS as a means of communication, it is important to notice the importance of</w:t>
            </w:r>
            <w:r w:rsidR="00D965A8" w:rsidRPr="004806DB">
              <w:rPr>
                <w:rFonts w:ascii="Times New Roman" w:hAnsi="Times New Roman" w:cs="Times New Roman"/>
                <w:sz w:val="24"/>
                <w:szCs w:val="24"/>
              </w:rPr>
              <w:t xml:space="preserve"> using clear pictures.</w:t>
            </w:r>
            <w:r w:rsidR="00BA1E10" w:rsidRPr="004806DB">
              <w:rPr>
                <w:rFonts w:ascii="Times New Roman" w:hAnsi="Times New Roman" w:cs="Times New Roman"/>
                <w:sz w:val="24"/>
                <w:szCs w:val="24"/>
              </w:rPr>
              <w:t xml:space="preserve"> </w:t>
            </w:r>
          </w:p>
          <w:p w14:paraId="512D8A70" w14:textId="77777777" w:rsidR="00BA1E10" w:rsidRPr="004806DB" w:rsidRDefault="007B3D83" w:rsidP="00BA1E10">
            <w:pPr>
              <w:rPr>
                <w:rFonts w:ascii="Times New Roman" w:hAnsi="Times New Roman" w:cs="Times New Roman"/>
                <w:sz w:val="24"/>
                <w:szCs w:val="24"/>
              </w:rPr>
            </w:pPr>
            <w:r w:rsidRPr="004806DB">
              <w:rPr>
                <w:rFonts w:ascii="Times New Roman" w:hAnsi="Times New Roman" w:cs="Times New Roman"/>
                <w:sz w:val="24"/>
                <w:szCs w:val="24"/>
              </w:rPr>
              <w:t>Eight</w:t>
            </w:r>
            <w:r w:rsidR="00BA1E10" w:rsidRPr="004806DB">
              <w:rPr>
                <w:rFonts w:ascii="Times New Roman" w:hAnsi="Times New Roman" w:cs="Times New Roman"/>
                <w:sz w:val="24"/>
                <w:szCs w:val="24"/>
              </w:rPr>
              <w:t xml:space="preserve"> clear steps to using PECS effectively:</w:t>
            </w:r>
          </w:p>
          <w:p w14:paraId="5B24D22A" w14:textId="77777777" w:rsidR="00BA1E10" w:rsidRPr="004806DB" w:rsidRDefault="004C7F99" w:rsidP="00BA1E10">
            <w:pPr>
              <w:pStyle w:val="ListParagraph"/>
              <w:numPr>
                <w:ilvl w:val="0"/>
                <w:numId w:val="3"/>
              </w:numPr>
              <w:rPr>
                <w:rFonts w:ascii="Times New Roman" w:hAnsi="Times New Roman" w:cs="Times New Roman"/>
                <w:sz w:val="24"/>
                <w:szCs w:val="24"/>
              </w:rPr>
            </w:pPr>
            <w:r w:rsidRPr="004806DB">
              <w:rPr>
                <w:rFonts w:ascii="Times New Roman" w:hAnsi="Times New Roman" w:cs="Times New Roman"/>
                <w:sz w:val="24"/>
                <w:szCs w:val="24"/>
              </w:rPr>
              <w:t xml:space="preserve">The practitioner must provide one picture at a time while, allowing the </w:t>
            </w:r>
            <w:r w:rsidR="001105AC" w:rsidRPr="004806DB">
              <w:rPr>
                <w:rFonts w:ascii="Times New Roman" w:hAnsi="Times New Roman" w:cs="Times New Roman"/>
                <w:sz w:val="24"/>
                <w:szCs w:val="24"/>
              </w:rPr>
              <w:t>desired item</w:t>
            </w:r>
            <w:r w:rsidRPr="004806DB">
              <w:rPr>
                <w:rFonts w:ascii="Times New Roman" w:hAnsi="Times New Roman" w:cs="Times New Roman"/>
                <w:sz w:val="24"/>
                <w:szCs w:val="24"/>
              </w:rPr>
              <w:t xml:space="preserve"> to be placed</w:t>
            </w:r>
            <w:r w:rsidR="001105AC" w:rsidRPr="004806DB">
              <w:rPr>
                <w:rFonts w:ascii="Times New Roman" w:hAnsi="Times New Roman" w:cs="Times New Roman"/>
                <w:sz w:val="24"/>
                <w:szCs w:val="24"/>
              </w:rPr>
              <w:t xml:space="preserve"> in clear view of the child but not in reach.</w:t>
            </w:r>
          </w:p>
          <w:p w14:paraId="2E9F692E" w14:textId="77777777" w:rsidR="004C7F99" w:rsidRPr="004806DB" w:rsidRDefault="004C7F99" w:rsidP="001105AC">
            <w:pPr>
              <w:pStyle w:val="ListParagraph"/>
              <w:numPr>
                <w:ilvl w:val="0"/>
                <w:numId w:val="3"/>
              </w:numPr>
              <w:rPr>
                <w:rFonts w:ascii="Times New Roman" w:hAnsi="Times New Roman" w:cs="Times New Roman"/>
                <w:sz w:val="24"/>
                <w:szCs w:val="24"/>
              </w:rPr>
            </w:pPr>
            <w:r w:rsidRPr="004806DB">
              <w:rPr>
                <w:rFonts w:ascii="Times New Roman" w:hAnsi="Times New Roman" w:cs="Times New Roman"/>
                <w:sz w:val="24"/>
                <w:szCs w:val="24"/>
              </w:rPr>
              <w:t xml:space="preserve">The </w:t>
            </w:r>
            <w:r w:rsidR="001105AC" w:rsidRPr="004806DB">
              <w:rPr>
                <w:rFonts w:ascii="Times New Roman" w:hAnsi="Times New Roman" w:cs="Times New Roman"/>
                <w:sz w:val="24"/>
                <w:szCs w:val="24"/>
              </w:rPr>
              <w:t>practitioner must show the child the desired item and show the chi</w:t>
            </w:r>
            <w:r w:rsidR="007B3D83" w:rsidRPr="004806DB">
              <w:rPr>
                <w:rFonts w:ascii="Times New Roman" w:hAnsi="Times New Roman" w:cs="Times New Roman"/>
                <w:sz w:val="24"/>
                <w:szCs w:val="24"/>
              </w:rPr>
              <w:t xml:space="preserve">ld the picture at the same time; </w:t>
            </w:r>
            <w:r w:rsidR="001105AC" w:rsidRPr="004806DB">
              <w:rPr>
                <w:rFonts w:ascii="Times New Roman" w:hAnsi="Times New Roman" w:cs="Times New Roman"/>
                <w:sz w:val="24"/>
                <w:szCs w:val="24"/>
              </w:rPr>
              <w:t xml:space="preserve">while saying out loud the name of the item.  </w:t>
            </w:r>
          </w:p>
          <w:p w14:paraId="3492CDF9" w14:textId="5D87AD58" w:rsidR="001105AC" w:rsidRPr="004806DB" w:rsidRDefault="007B22E5" w:rsidP="001105AC">
            <w:pPr>
              <w:pStyle w:val="ListParagraph"/>
              <w:numPr>
                <w:ilvl w:val="0"/>
                <w:numId w:val="3"/>
              </w:numPr>
              <w:rPr>
                <w:rFonts w:ascii="Times New Roman" w:hAnsi="Times New Roman" w:cs="Times New Roman"/>
                <w:sz w:val="24"/>
                <w:szCs w:val="24"/>
              </w:rPr>
            </w:pPr>
            <w:r w:rsidRPr="004806DB">
              <w:rPr>
                <w:noProof/>
                <w:sz w:val="24"/>
                <w:szCs w:val="24"/>
                <w:lang w:eastAsia="en-GB"/>
              </w:rPr>
              <w:drawing>
                <wp:anchor distT="0" distB="0" distL="114300" distR="114300" simplePos="0" relativeHeight="251661312" behindDoc="0" locked="0" layoutInCell="1" allowOverlap="1" wp14:anchorId="216400F8" wp14:editId="4850A14E">
                  <wp:simplePos x="0" y="0"/>
                  <wp:positionH relativeFrom="column">
                    <wp:posOffset>1692275</wp:posOffset>
                  </wp:positionH>
                  <wp:positionV relativeFrom="paragraph">
                    <wp:posOffset>208280</wp:posOffset>
                  </wp:positionV>
                  <wp:extent cx="2647315" cy="1421765"/>
                  <wp:effectExtent l="0" t="0" r="0" b="635"/>
                  <wp:wrapTight wrapText="bothSides">
                    <wp:wrapPolygon edited="0">
                      <wp:start x="0" y="0"/>
                      <wp:lineTo x="0" y="21224"/>
                      <wp:lineTo x="21346" y="21224"/>
                      <wp:lineTo x="21346" y="0"/>
                      <wp:lineTo x="0" y="0"/>
                    </wp:wrapPolygon>
                  </wp:wrapTight>
                  <wp:docPr id="4" name="Picture 1">
                    <a:extLst xmlns:a="http://schemas.openxmlformats.org/drawingml/2006/main">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09E72CD1-23B0-D349-9F1B-7124B03905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09E72CD1-23B0-D349-9F1B-7124B03905B6}"/>
                              </a:ext>
                            </a:extLst>
                          </pic:cNvPr>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2647315" cy="1421765"/>
                          </a:xfrm>
                          <a:prstGeom prst="rect">
                            <a:avLst/>
                          </a:prstGeom>
                        </pic:spPr>
                      </pic:pic>
                    </a:graphicData>
                  </a:graphic>
                  <wp14:sizeRelH relativeFrom="page">
                    <wp14:pctWidth>0</wp14:pctWidth>
                  </wp14:sizeRelH>
                  <wp14:sizeRelV relativeFrom="page">
                    <wp14:pctHeight>0</wp14:pctHeight>
                  </wp14:sizeRelV>
                </wp:anchor>
              </w:drawing>
            </w:r>
            <w:r w:rsidR="001105AC" w:rsidRPr="004806DB">
              <w:rPr>
                <w:rFonts w:ascii="Times New Roman" w:hAnsi="Times New Roman" w:cs="Times New Roman"/>
                <w:sz w:val="24"/>
                <w:szCs w:val="24"/>
              </w:rPr>
              <w:t>Explain to the child that if he/she wants the item he/she must provide you with the correct picture with the item on. Once this has been completed, hand over the item.</w:t>
            </w:r>
          </w:p>
          <w:p w14:paraId="7EF48F23" w14:textId="77777777" w:rsidR="001105AC" w:rsidRPr="004806DB" w:rsidRDefault="00AC3C4C" w:rsidP="001105AC">
            <w:pPr>
              <w:pStyle w:val="ListParagraph"/>
              <w:numPr>
                <w:ilvl w:val="0"/>
                <w:numId w:val="3"/>
              </w:numPr>
              <w:rPr>
                <w:rFonts w:ascii="Times New Roman" w:hAnsi="Times New Roman" w:cs="Times New Roman"/>
                <w:sz w:val="24"/>
                <w:szCs w:val="24"/>
              </w:rPr>
            </w:pPr>
            <w:r w:rsidRPr="004806DB">
              <w:rPr>
                <w:rFonts w:ascii="Times New Roman" w:hAnsi="Times New Roman" w:cs="Times New Roman"/>
                <w:sz w:val="24"/>
                <w:szCs w:val="24"/>
              </w:rPr>
              <w:t>When the child understands this stage,</w:t>
            </w:r>
            <w:r w:rsidR="001105AC" w:rsidRPr="004806DB">
              <w:rPr>
                <w:rFonts w:ascii="Times New Roman" w:hAnsi="Times New Roman" w:cs="Times New Roman"/>
                <w:sz w:val="24"/>
                <w:szCs w:val="24"/>
              </w:rPr>
              <w:t xml:space="preserve"> provide the child with numerous pictures. Keep prompting the child, that a picture must be provided in order to receive the item. </w:t>
            </w:r>
          </w:p>
          <w:p w14:paraId="07242F13" w14:textId="7C530A6A" w:rsidR="001105AC" w:rsidRPr="004806DB" w:rsidRDefault="001105AC" w:rsidP="001105AC">
            <w:pPr>
              <w:pStyle w:val="ListParagraph"/>
              <w:numPr>
                <w:ilvl w:val="0"/>
                <w:numId w:val="3"/>
              </w:numPr>
              <w:rPr>
                <w:rFonts w:ascii="Times New Roman" w:hAnsi="Times New Roman" w:cs="Times New Roman"/>
                <w:sz w:val="24"/>
                <w:szCs w:val="24"/>
              </w:rPr>
            </w:pPr>
            <w:r w:rsidRPr="004806DB">
              <w:rPr>
                <w:rFonts w:ascii="Times New Roman" w:hAnsi="Times New Roman" w:cs="Times New Roman"/>
                <w:sz w:val="24"/>
                <w:szCs w:val="24"/>
              </w:rPr>
              <w:t xml:space="preserve">When the child appears to become comfortable with this process, encourage the child to expand using sentences while using the pictures. </w:t>
            </w:r>
          </w:p>
          <w:p w14:paraId="122E9B09" w14:textId="65DDE79E" w:rsidR="001105AC" w:rsidRPr="004806DB" w:rsidRDefault="001105AC" w:rsidP="001105AC">
            <w:pPr>
              <w:pStyle w:val="ListParagraph"/>
              <w:numPr>
                <w:ilvl w:val="0"/>
                <w:numId w:val="3"/>
              </w:numPr>
              <w:rPr>
                <w:rFonts w:ascii="Times New Roman" w:hAnsi="Times New Roman" w:cs="Times New Roman"/>
                <w:sz w:val="24"/>
                <w:szCs w:val="24"/>
              </w:rPr>
            </w:pPr>
            <w:r w:rsidRPr="004806DB">
              <w:rPr>
                <w:rFonts w:ascii="Times New Roman" w:hAnsi="Times New Roman" w:cs="Times New Roman"/>
                <w:sz w:val="24"/>
                <w:szCs w:val="24"/>
              </w:rPr>
              <w:t>Ensure that you demonstrate how to ask for the item with the pictures.</w:t>
            </w:r>
          </w:p>
          <w:p w14:paraId="20FE656A" w14:textId="6DB0F8E7" w:rsidR="001105AC" w:rsidRPr="004806DB" w:rsidRDefault="001105AC" w:rsidP="001105AC">
            <w:pPr>
              <w:pStyle w:val="ListParagraph"/>
              <w:numPr>
                <w:ilvl w:val="0"/>
                <w:numId w:val="3"/>
              </w:numPr>
              <w:rPr>
                <w:rFonts w:ascii="Times New Roman" w:hAnsi="Times New Roman" w:cs="Times New Roman"/>
                <w:sz w:val="24"/>
                <w:szCs w:val="24"/>
              </w:rPr>
            </w:pPr>
            <w:r w:rsidRPr="004806DB">
              <w:rPr>
                <w:rFonts w:ascii="Times New Roman" w:hAnsi="Times New Roman" w:cs="Times New Roman"/>
                <w:sz w:val="24"/>
                <w:szCs w:val="24"/>
              </w:rPr>
              <w:t xml:space="preserve">Enable the child to understand that he/she is completing the task correctly by rewarding them each time. This can be done verbally or, giving </w:t>
            </w:r>
            <w:r w:rsidR="00AC3C4C" w:rsidRPr="004806DB">
              <w:rPr>
                <w:rFonts w:ascii="Times New Roman" w:hAnsi="Times New Roman" w:cs="Times New Roman"/>
                <w:sz w:val="24"/>
                <w:szCs w:val="24"/>
              </w:rPr>
              <w:t>the child the desired item.</w:t>
            </w:r>
          </w:p>
          <w:p w14:paraId="2DF94AC1" w14:textId="77777777" w:rsidR="001105AC" w:rsidRPr="004806DB" w:rsidRDefault="001105AC" w:rsidP="00AC3C4C">
            <w:pPr>
              <w:pStyle w:val="ListParagraph"/>
              <w:numPr>
                <w:ilvl w:val="0"/>
                <w:numId w:val="3"/>
              </w:numPr>
              <w:rPr>
                <w:rFonts w:ascii="Times New Roman" w:hAnsi="Times New Roman" w:cs="Times New Roman"/>
                <w:sz w:val="24"/>
                <w:szCs w:val="24"/>
              </w:rPr>
            </w:pPr>
            <w:r w:rsidRPr="004806DB">
              <w:rPr>
                <w:rFonts w:ascii="Times New Roman" w:hAnsi="Times New Roman" w:cs="Times New Roman"/>
                <w:sz w:val="24"/>
                <w:szCs w:val="24"/>
              </w:rPr>
              <w:t>Gradually add more words in</w:t>
            </w:r>
            <w:r w:rsidR="00AC3C4C" w:rsidRPr="004806DB">
              <w:rPr>
                <w:rFonts w:ascii="Times New Roman" w:hAnsi="Times New Roman" w:cs="Times New Roman"/>
                <w:sz w:val="24"/>
                <w:szCs w:val="24"/>
              </w:rPr>
              <w:t>, t</w:t>
            </w:r>
            <w:r w:rsidR="007B3D83" w:rsidRPr="004806DB">
              <w:rPr>
                <w:rFonts w:ascii="Times New Roman" w:hAnsi="Times New Roman" w:cs="Times New Roman"/>
                <w:sz w:val="24"/>
                <w:szCs w:val="24"/>
              </w:rPr>
              <w:t xml:space="preserve">his will encourage the child to form sentences off their own accord, while associating the item with the picture. </w:t>
            </w:r>
          </w:p>
          <w:p w14:paraId="0A9A2B1D" w14:textId="77777777" w:rsidR="004F5384" w:rsidRPr="004806DB" w:rsidRDefault="004F5384" w:rsidP="00B44CEC">
            <w:pPr>
              <w:jc w:val="right"/>
              <w:rPr>
                <w:rFonts w:ascii="Times New Roman" w:hAnsi="Times New Roman" w:cs="Times New Roman"/>
                <w:sz w:val="24"/>
                <w:szCs w:val="24"/>
              </w:rPr>
            </w:pPr>
          </w:p>
          <w:p w14:paraId="5774A265" w14:textId="433F52F4" w:rsidR="004F5384" w:rsidRPr="004806DB" w:rsidRDefault="004F5384" w:rsidP="00B44CEC">
            <w:pPr>
              <w:jc w:val="right"/>
              <w:rPr>
                <w:rFonts w:ascii="Times New Roman" w:hAnsi="Times New Roman" w:cs="Times New Roman"/>
                <w:sz w:val="24"/>
                <w:szCs w:val="24"/>
              </w:rPr>
            </w:pPr>
          </w:p>
          <w:p w14:paraId="3086D2A3" w14:textId="6298B23B" w:rsidR="004F5384" w:rsidRPr="004806DB" w:rsidRDefault="004F5384" w:rsidP="00B44CEC">
            <w:pPr>
              <w:jc w:val="right"/>
              <w:rPr>
                <w:rFonts w:ascii="Times New Roman" w:hAnsi="Times New Roman" w:cs="Times New Roman"/>
                <w:sz w:val="24"/>
                <w:szCs w:val="24"/>
              </w:rPr>
            </w:pPr>
          </w:p>
          <w:p w14:paraId="5A854F60" w14:textId="5F5AE0D3" w:rsidR="00B44CEC" w:rsidRPr="004806DB" w:rsidRDefault="00B44CEC" w:rsidP="00B44CEC">
            <w:pPr>
              <w:jc w:val="right"/>
              <w:rPr>
                <w:sz w:val="24"/>
                <w:szCs w:val="24"/>
              </w:rPr>
            </w:pPr>
            <w:r w:rsidRPr="004806DB">
              <w:rPr>
                <w:rFonts w:ascii="Times New Roman" w:hAnsi="Times New Roman" w:cs="Times New Roman"/>
                <w:sz w:val="24"/>
                <w:szCs w:val="24"/>
              </w:rPr>
              <w:t>(Speech Buddies, 2013</w:t>
            </w:r>
            <w:r w:rsidR="00836E21">
              <w:rPr>
                <w:rFonts w:ascii="Times New Roman" w:hAnsi="Times New Roman" w:cs="Times New Roman"/>
                <w:sz w:val="24"/>
                <w:szCs w:val="24"/>
              </w:rPr>
              <w:t>; Google Images, 2018</w:t>
            </w:r>
            <w:r w:rsidRPr="004806DB">
              <w:rPr>
                <w:rFonts w:ascii="Times New Roman" w:hAnsi="Times New Roman" w:cs="Times New Roman"/>
                <w:sz w:val="24"/>
                <w:szCs w:val="24"/>
              </w:rPr>
              <w:t>).</w:t>
            </w:r>
          </w:p>
        </w:tc>
        <w:tc>
          <w:tcPr>
            <w:tcW w:w="2574" w:type="pct"/>
          </w:tcPr>
          <w:p w14:paraId="1ECAAB62" w14:textId="77777777" w:rsidR="00865F08" w:rsidRDefault="00865F08" w:rsidP="00331DEB">
            <w:pPr>
              <w:rPr>
                <w:rFonts w:ascii="Times New Roman" w:hAnsi="Times New Roman" w:cs="Times New Roman"/>
                <w:sz w:val="24"/>
                <w:szCs w:val="24"/>
              </w:rPr>
            </w:pPr>
          </w:p>
          <w:p w14:paraId="7366E5D2" w14:textId="77777777" w:rsidR="00AF75FC" w:rsidRDefault="00AF75FC" w:rsidP="00331DEB">
            <w:pPr>
              <w:rPr>
                <w:rFonts w:ascii="Times New Roman" w:hAnsi="Times New Roman" w:cs="Times New Roman"/>
                <w:sz w:val="24"/>
                <w:szCs w:val="24"/>
              </w:rPr>
            </w:pPr>
            <w:r>
              <w:rPr>
                <w:rFonts w:ascii="Times New Roman" w:hAnsi="Times New Roman" w:cs="Times New Roman"/>
                <w:sz w:val="24"/>
                <w:szCs w:val="24"/>
              </w:rPr>
              <w:t>PECS was orig</w:t>
            </w:r>
            <w:r w:rsidR="00DB2A38">
              <w:rPr>
                <w:rFonts w:ascii="Times New Roman" w:hAnsi="Times New Roman" w:cs="Times New Roman"/>
                <w:sz w:val="24"/>
                <w:szCs w:val="24"/>
              </w:rPr>
              <w:t xml:space="preserve">inated by </w:t>
            </w:r>
            <w:proofErr w:type="spellStart"/>
            <w:r w:rsidR="00DB2A38">
              <w:rPr>
                <w:rFonts w:ascii="Times New Roman" w:hAnsi="Times New Roman" w:cs="Times New Roman"/>
                <w:sz w:val="24"/>
                <w:szCs w:val="24"/>
              </w:rPr>
              <w:t>Bondy</w:t>
            </w:r>
            <w:proofErr w:type="spellEnd"/>
            <w:r w:rsidR="00DB2A38">
              <w:rPr>
                <w:rFonts w:ascii="Times New Roman" w:hAnsi="Times New Roman" w:cs="Times New Roman"/>
                <w:sz w:val="24"/>
                <w:szCs w:val="24"/>
              </w:rPr>
              <w:t xml:space="preserve"> and Frost, with</w:t>
            </w:r>
            <w:r>
              <w:rPr>
                <w:rFonts w:ascii="Times New Roman" w:hAnsi="Times New Roman" w:cs="Times New Roman"/>
                <w:sz w:val="24"/>
                <w:szCs w:val="24"/>
              </w:rPr>
              <w:t xml:space="preserve"> the aim of it being used mainly for children who are on the Autistic Spectrum Disorder. This communication style has been claimed to allow children’s communication skills, to be developed</w:t>
            </w:r>
            <w:r w:rsidR="00DB2A38">
              <w:rPr>
                <w:rFonts w:ascii="Times New Roman" w:hAnsi="Times New Roman" w:cs="Times New Roman"/>
                <w:sz w:val="24"/>
                <w:szCs w:val="24"/>
              </w:rPr>
              <w:t xml:space="preserve"> </w:t>
            </w:r>
            <w:r>
              <w:rPr>
                <w:rFonts w:ascii="Times New Roman" w:hAnsi="Times New Roman" w:cs="Times New Roman"/>
                <w:sz w:val="24"/>
                <w:szCs w:val="24"/>
              </w:rPr>
              <w:t xml:space="preserve">which should lead to some sort of verbal communication. </w:t>
            </w:r>
            <w:r w:rsidR="00DB2A38">
              <w:rPr>
                <w:rFonts w:ascii="Times New Roman" w:hAnsi="Times New Roman" w:cs="Times New Roman"/>
                <w:sz w:val="24"/>
                <w:szCs w:val="24"/>
              </w:rPr>
              <w:t>PECS allows individuals from all ages to benefit from this process, even adults although; in this leaflet is based upon children using PECS within the classroom (</w:t>
            </w:r>
            <w:r w:rsidR="00EA0DD8">
              <w:rPr>
                <w:rFonts w:ascii="Times New Roman" w:hAnsi="Times New Roman" w:cs="Times New Roman"/>
                <w:sz w:val="24"/>
                <w:szCs w:val="24"/>
              </w:rPr>
              <w:t xml:space="preserve">National Autism Resources, 2018). </w:t>
            </w:r>
          </w:p>
          <w:p w14:paraId="4D8B8ED1" w14:textId="77777777" w:rsidR="004C765F" w:rsidRDefault="004C765F" w:rsidP="00331DEB">
            <w:pPr>
              <w:rPr>
                <w:rFonts w:ascii="Times New Roman" w:hAnsi="Times New Roman" w:cs="Times New Roman"/>
                <w:sz w:val="24"/>
                <w:szCs w:val="24"/>
              </w:rPr>
            </w:pPr>
          </w:p>
          <w:p w14:paraId="770D1D98" w14:textId="25FCEC8B" w:rsidR="0045034B" w:rsidRDefault="00371F98" w:rsidP="00331DEB">
            <w:pPr>
              <w:rPr>
                <w:rFonts w:ascii="Times New Roman" w:hAnsi="Times New Roman" w:cs="Times New Roman"/>
                <w:sz w:val="24"/>
                <w:szCs w:val="24"/>
                <w:highlight w:val="yellow"/>
              </w:rPr>
            </w:pPr>
            <w:r w:rsidRPr="00371F98">
              <w:rPr>
                <w:rFonts w:ascii="Times New Roman" w:hAnsi="Times New Roman" w:cs="Times New Roman"/>
                <w:sz w:val="24"/>
                <w:szCs w:val="24"/>
              </w:rPr>
              <w:t>Under the Equality Act 2010</w:t>
            </w:r>
            <w:r>
              <w:rPr>
                <w:rFonts w:ascii="Times New Roman" w:hAnsi="Times New Roman" w:cs="Times New Roman"/>
                <w:sz w:val="24"/>
                <w:szCs w:val="24"/>
              </w:rPr>
              <w:t xml:space="preserve"> all individuals within society are protected against from any type of discrimination within the workplace and within society. </w:t>
            </w:r>
            <w:r w:rsidR="0035512A">
              <w:rPr>
                <w:rFonts w:ascii="Times New Roman" w:hAnsi="Times New Roman" w:cs="Times New Roman"/>
                <w:sz w:val="24"/>
                <w:szCs w:val="24"/>
              </w:rPr>
              <w:t xml:space="preserve">Within this act, individuals of all ages are protected against, including those who may have or had a disability. </w:t>
            </w:r>
            <w:r w:rsidR="00FE4C62">
              <w:rPr>
                <w:rFonts w:ascii="Times New Roman" w:hAnsi="Times New Roman" w:cs="Times New Roman"/>
                <w:sz w:val="24"/>
                <w:szCs w:val="24"/>
              </w:rPr>
              <w:t>Other recent legislations</w:t>
            </w:r>
            <w:r w:rsidR="00C02FAC">
              <w:rPr>
                <w:rFonts w:ascii="Times New Roman" w:hAnsi="Times New Roman" w:cs="Times New Roman"/>
                <w:sz w:val="24"/>
                <w:szCs w:val="24"/>
              </w:rPr>
              <w:t xml:space="preserve"> are combined to allow this legislation to become more effective, especially within the workplace. </w:t>
            </w:r>
          </w:p>
          <w:p w14:paraId="0F6B3109" w14:textId="77777777" w:rsidR="00ED0F2E" w:rsidRDefault="00ED0F2E" w:rsidP="00331DEB">
            <w:pPr>
              <w:rPr>
                <w:rFonts w:ascii="Times New Roman" w:hAnsi="Times New Roman" w:cs="Times New Roman"/>
                <w:sz w:val="24"/>
                <w:szCs w:val="24"/>
                <w:highlight w:val="yellow"/>
              </w:rPr>
            </w:pPr>
          </w:p>
          <w:p w14:paraId="55A218FB" w14:textId="77777777" w:rsidR="00ED0F2E" w:rsidRPr="0040693D" w:rsidRDefault="00ED0F2E" w:rsidP="00331DEB">
            <w:pPr>
              <w:rPr>
                <w:rFonts w:ascii="Times New Roman" w:hAnsi="Times New Roman" w:cs="Times New Roman"/>
                <w:sz w:val="24"/>
                <w:szCs w:val="24"/>
                <w:highlight w:val="yellow"/>
              </w:rPr>
            </w:pPr>
          </w:p>
          <w:p w14:paraId="47EDDE8C" w14:textId="108C6E98" w:rsidR="00B21321" w:rsidRDefault="00C74D6B" w:rsidP="00331DEB">
            <w:pPr>
              <w:rPr>
                <w:rFonts w:ascii="Times New Roman" w:hAnsi="Times New Roman" w:cs="Times New Roman"/>
                <w:sz w:val="24"/>
                <w:szCs w:val="24"/>
              </w:rPr>
            </w:pPr>
            <w:r>
              <w:rPr>
                <w:rFonts w:ascii="Times New Roman" w:hAnsi="Times New Roman" w:cs="Times New Roman"/>
                <w:sz w:val="24"/>
                <w:szCs w:val="24"/>
              </w:rPr>
              <w:t xml:space="preserve">This communication style can be used for individuals who have severe or moderate speech disorders, in order to demonstrate their needs. With using this type of communication style, individual’s frustration level and their social isolation level should become minimised. PECS overall, have become known to be a ‘stepping stone to effective communication’. A foundation of communication is provided with the use of using PECS. </w:t>
            </w:r>
          </w:p>
          <w:p w14:paraId="6B5DB6D6" w14:textId="2C44DB87" w:rsidR="00FB2C18" w:rsidRDefault="00FB2C18" w:rsidP="00331DEB">
            <w:pPr>
              <w:rPr>
                <w:rFonts w:ascii="Times New Roman" w:hAnsi="Times New Roman" w:cs="Times New Roman"/>
                <w:sz w:val="24"/>
                <w:szCs w:val="24"/>
              </w:rPr>
            </w:pPr>
          </w:p>
          <w:p w14:paraId="3B4B424F" w14:textId="0C9B851E" w:rsidR="00C74D6B" w:rsidRDefault="00B65C32" w:rsidP="00A7593C">
            <w:pPr>
              <w:jc w:val="center"/>
              <w:rPr>
                <w:rFonts w:ascii="Times New Roman" w:hAnsi="Times New Roman" w:cs="Times New Roman"/>
                <w:sz w:val="24"/>
                <w:szCs w:val="24"/>
              </w:rPr>
            </w:pPr>
            <w:r>
              <w:rPr>
                <w:noProof/>
              </w:rPr>
              <w:drawing>
                <wp:anchor distT="0" distB="0" distL="114300" distR="114300" simplePos="0" relativeHeight="251665408" behindDoc="0" locked="0" layoutInCell="1" allowOverlap="1" wp14:anchorId="4BB62265" wp14:editId="0689D1A8">
                  <wp:simplePos x="0" y="0"/>
                  <wp:positionH relativeFrom="column">
                    <wp:posOffset>41910</wp:posOffset>
                  </wp:positionH>
                  <wp:positionV relativeFrom="paragraph">
                    <wp:posOffset>242570</wp:posOffset>
                  </wp:positionV>
                  <wp:extent cx="1715135" cy="1715135"/>
                  <wp:effectExtent l="0" t="0" r="12065" b="12065"/>
                  <wp:wrapSquare wrapText="bothSides"/>
                  <wp:docPr id="8" name="Picture 1">
                    <a:extLst xmlns:a="http://schemas.openxmlformats.org/drawingml/2006/main">
                      <a:ext uri="{FF2B5EF4-FFF2-40B4-BE49-F238E27FC236}">
                        <a16:creationId xmlns:a16="http://schemas.microsoft.com/office/drawing/2014/main" xmlns:lc="http://schemas.openxmlformats.org/drawingml/2006/lockedCanvas" xmlns="" id="{32C3198D-248D-C343-A013-74A46F3563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xmlns:lc="http://schemas.openxmlformats.org/drawingml/2006/lockedCanvas" xmlns="" id="{32C3198D-248D-C343-A013-74A46F356343}"/>
                              </a:ext>
                            </a:extLst>
                          </pic:cNvPr>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1715135" cy="1715135"/>
                          </a:xfrm>
                          <a:prstGeom prst="rect">
                            <a:avLst/>
                          </a:prstGeom>
                        </pic:spPr>
                      </pic:pic>
                    </a:graphicData>
                  </a:graphic>
                  <wp14:sizeRelH relativeFrom="page">
                    <wp14:pctWidth>0</wp14:pctWidth>
                  </wp14:sizeRelH>
                  <wp14:sizeRelV relativeFrom="page">
                    <wp14:pctHeight>0</wp14:pctHeight>
                  </wp14:sizeRelV>
                </wp:anchor>
              </w:drawing>
            </w:r>
            <w:r w:rsidR="00A7593C">
              <w:rPr>
                <w:rFonts w:ascii="Times New Roman" w:hAnsi="Times New Roman" w:cs="Times New Roman"/>
                <w:sz w:val="24"/>
                <w:szCs w:val="24"/>
              </w:rPr>
              <w:t>‘The Picture Exchange Communication System is a key element in many multi-component programmes and approaches</w:t>
            </w:r>
            <w:r w:rsidR="00FB2C18">
              <w:rPr>
                <w:rFonts w:ascii="Times New Roman" w:hAnsi="Times New Roman" w:cs="Times New Roman"/>
                <w:sz w:val="24"/>
                <w:szCs w:val="24"/>
              </w:rPr>
              <w:t xml:space="preserve"> – such as the SPELL approach and the TEACCH programme.’ </w:t>
            </w:r>
          </w:p>
          <w:p w14:paraId="77A15935" w14:textId="7F62CE91" w:rsidR="00FB2C18" w:rsidRDefault="00FB2C18" w:rsidP="00FB2C18">
            <w:pPr>
              <w:rPr>
                <w:rFonts w:ascii="Times New Roman" w:hAnsi="Times New Roman" w:cs="Times New Roman"/>
                <w:sz w:val="24"/>
                <w:szCs w:val="24"/>
              </w:rPr>
            </w:pPr>
          </w:p>
          <w:p w14:paraId="053C2F80" w14:textId="331450B9" w:rsidR="00FB2C18" w:rsidRDefault="00FB2C18" w:rsidP="00FB2C18">
            <w:pPr>
              <w:rPr>
                <w:rFonts w:ascii="Times New Roman" w:hAnsi="Times New Roman" w:cs="Times New Roman"/>
                <w:sz w:val="24"/>
                <w:szCs w:val="24"/>
              </w:rPr>
            </w:pPr>
          </w:p>
          <w:p w14:paraId="513BA01F" w14:textId="1B0D643F" w:rsidR="00C74D6B" w:rsidRDefault="00C74D6B" w:rsidP="00ED0F2E">
            <w:pPr>
              <w:rPr>
                <w:rFonts w:ascii="Times New Roman" w:hAnsi="Times New Roman" w:cs="Times New Roman"/>
                <w:sz w:val="24"/>
                <w:szCs w:val="24"/>
              </w:rPr>
            </w:pPr>
            <w:r>
              <w:rPr>
                <w:rFonts w:ascii="Times New Roman" w:hAnsi="Times New Roman" w:cs="Times New Roman"/>
                <w:sz w:val="24"/>
                <w:szCs w:val="24"/>
              </w:rPr>
              <w:t>(Speech Buddies, 2013</w:t>
            </w:r>
            <w:r w:rsidR="00FB2C18">
              <w:rPr>
                <w:rFonts w:ascii="Times New Roman" w:hAnsi="Times New Roman" w:cs="Times New Roman"/>
                <w:sz w:val="24"/>
                <w:szCs w:val="24"/>
              </w:rPr>
              <w:t>; Research Autism, 2017</w:t>
            </w:r>
            <w:r w:rsidR="00966B1C">
              <w:rPr>
                <w:rFonts w:ascii="Times New Roman" w:hAnsi="Times New Roman" w:cs="Times New Roman"/>
                <w:sz w:val="24"/>
                <w:szCs w:val="24"/>
              </w:rPr>
              <w:t>; Pinterest, 2018</w:t>
            </w:r>
            <w:r w:rsidR="00C02FAC">
              <w:rPr>
                <w:rFonts w:ascii="Times New Roman" w:hAnsi="Times New Roman" w:cs="Times New Roman"/>
                <w:sz w:val="24"/>
                <w:szCs w:val="24"/>
              </w:rPr>
              <w:t>; Parliament, 2010</w:t>
            </w:r>
            <w:r>
              <w:rPr>
                <w:rFonts w:ascii="Times New Roman" w:hAnsi="Times New Roman" w:cs="Times New Roman"/>
                <w:sz w:val="24"/>
                <w:szCs w:val="24"/>
              </w:rPr>
              <w:t>).</w:t>
            </w:r>
          </w:p>
          <w:p w14:paraId="4742F4BC" w14:textId="5B85D22F" w:rsidR="004C765F" w:rsidRPr="00AF75FC" w:rsidRDefault="004C765F" w:rsidP="00331DEB">
            <w:pPr>
              <w:rPr>
                <w:rFonts w:ascii="Times New Roman" w:hAnsi="Times New Roman" w:cs="Times New Roman"/>
                <w:sz w:val="24"/>
                <w:szCs w:val="24"/>
              </w:rPr>
            </w:pPr>
            <w:r>
              <w:rPr>
                <w:rFonts w:ascii="Times New Roman" w:hAnsi="Times New Roman" w:cs="Times New Roman"/>
                <w:sz w:val="24"/>
                <w:szCs w:val="24"/>
              </w:rPr>
              <w:t xml:space="preserve"> </w:t>
            </w:r>
          </w:p>
        </w:tc>
      </w:tr>
      <w:tr w:rsidR="00B65C32" w14:paraId="72E501E5" w14:textId="77777777" w:rsidTr="00B65C32">
        <w:trPr>
          <w:trHeight w:val="9854"/>
        </w:trPr>
        <w:tc>
          <w:tcPr>
            <w:tcW w:w="2426" w:type="pct"/>
          </w:tcPr>
          <w:p w14:paraId="4ED69D27" w14:textId="5BDAB90B" w:rsidR="00865F08" w:rsidRDefault="00865F08" w:rsidP="00331DEB">
            <w:pPr>
              <w:rPr>
                <w:rFonts w:ascii="Times New Roman" w:hAnsi="Times New Roman" w:cs="Times New Roman"/>
                <w:sz w:val="24"/>
                <w:szCs w:val="24"/>
              </w:rPr>
            </w:pPr>
          </w:p>
          <w:p w14:paraId="4192E39F" w14:textId="6A4A9B13" w:rsidR="009606D3" w:rsidRDefault="00493303" w:rsidP="00331DEB">
            <w:pPr>
              <w:rPr>
                <w:rFonts w:ascii="Times New Roman" w:hAnsi="Times New Roman" w:cs="Times New Roman"/>
                <w:sz w:val="24"/>
                <w:szCs w:val="24"/>
              </w:rPr>
            </w:pPr>
            <w:r>
              <w:rPr>
                <w:noProof/>
                <w:lang w:eastAsia="en-GB"/>
              </w:rPr>
              <w:drawing>
                <wp:anchor distT="0" distB="0" distL="114300" distR="114300" simplePos="0" relativeHeight="251666432" behindDoc="0" locked="0" layoutInCell="1" allowOverlap="1" wp14:anchorId="2F0D497E" wp14:editId="0BFF7F81">
                  <wp:simplePos x="0" y="0"/>
                  <wp:positionH relativeFrom="column">
                    <wp:posOffset>-65405</wp:posOffset>
                  </wp:positionH>
                  <wp:positionV relativeFrom="paragraph">
                    <wp:posOffset>1186180</wp:posOffset>
                  </wp:positionV>
                  <wp:extent cx="1905000" cy="1079500"/>
                  <wp:effectExtent l="0" t="0" r="0" b="12700"/>
                  <wp:wrapSquare wrapText="bothSides"/>
                  <wp:docPr id="9" name="Picture 1">
                    <a:extLst xmlns:a="http://schemas.openxmlformats.org/drawingml/2006/main">
                      <a:ext uri="{FF2B5EF4-FFF2-40B4-BE49-F238E27FC236}">
                        <a16:creationId xmlns:a16="http://schemas.microsoft.com/office/drawing/2014/main" xmlns:lc="http://schemas.openxmlformats.org/drawingml/2006/lockedCanvas" xmlns="" id="{9BEB1485-C47F-8D4D-A819-F51D8153A2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xmlns:lc="http://schemas.openxmlformats.org/drawingml/2006/lockedCanvas" xmlns="" id="{9BEB1485-C47F-8D4D-A819-F51D8153A2B7}"/>
                              </a:ext>
                            </a:extLst>
                          </pic:cNvPr>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1905000" cy="1079500"/>
                          </a:xfrm>
                          <a:prstGeom prst="rect">
                            <a:avLst/>
                          </a:prstGeom>
                        </pic:spPr>
                      </pic:pic>
                    </a:graphicData>
                  </a:graphic>
                  <wp14:sizeRelH relativeFrom="page">
                    <wp14:pctWidth>0</wp14:pctWidth>
                  </wp14:sizeRelH>
                  <wp14:sizeRelV relativeFrom="page">
                    <wp14:pctHeight>0</wp14:pctHeight>
                  </wp14:sizeRelV>
                </wp:anchor>
              </w:drawing>
            </w:r>
            <w:r w:rsidR="00B627A7">
              <w:rPr>
                <w:rFonts w:ascii="Times New Roman" w:hAnsi="Times New Roman" w:cs="Times New Roman"/>
                <w:sz w:val="24"/>
                <w:szCs w:val="24"/>
              </w:rPr>
              <w:t xml:space="preserve">PECS has become known world-wide as an effective communication </w:t>
            </w:r>
            <w:r w:rsidR="00277D8D">
              <w:rPr>
                <w:rFonts w:ascii="Times New Roman" w:hAnsi="Times New Roman" w:cs="Times New Roman"/>
                <w:sz w:val="24"/>
                <w:szCs w:val="24"/>
              </w:rPr>
              <w:t xml:space="preserve">tool for individuals with non-verbal communication difficulties. PECS cannot only be used for non-verbal communicators to communicate but, to be able to demonstrate a ‘schedule board’ where children are able to visualise their day. Although, it has been made aware that if using PECS; it should be made personalised as the time goes on to be able to suit that individual. </w:t>
            </w:r>
            <w:r w:rsidR="00A07BB5">
              <w:rPr>
                <w:rFonts w:ascii="Times New Roman" w:hAnsi="Times New Roman" w:cs="Times New Roman"/>
                <w:sz w:val="24"/>
                <w:szCs w:val="24"/>
              </w:rPr>
              <w:t>PECS should be used to communicate through everyday life, including through different environments</w:t>
            </w:r>
            <w:r w:rsidR="0072534F">
              <w:rPr>
                <w:rFonts w:ascii="Times New Roman" w:hAnsi="Times New Roman" w:cs="Times New Roman"/>
                <w:sz w:val="24"/>
                <w:szCs w:val="24"/>
              </w:rPr>
              <w:t>.</w:t>
            </w:r>
          </w:p>
          <w:p w14:paraId="3B33202E" w14:textId="5B4A0CAA" w:rsidR="00A963B1" w:rsidRDefault="00A963B1" w:rsidP="00331DEB">
            <w:pPr>
              <w:rPr>
                <w:rFonts w:ascii="Times New Roman" w:hAnsi="Times New Roman" w:cs="Times New Roman"/>
                <w:sz w:val="24"/>
                <w:szCs w:val="24"/>
              </w:rPr>
            </w:pPr>
          </w:p>
          <w:p w14:paraId="37B81C27" w14:textId="5EB020E4" w:rsidR="00A963B1" w:rsidRDefault="00A963B1" w:rsidP="00331DEB">
            <w:pPr>
              <w:rPr>
                <w:rFonts w:ascii="Times New Roman" w:hAnsi="Times New Roman" w:cs="Times New Roman"/>
                <w:sz w:val="24"/>
                <w:szCs w:val="24"/>
              </w:rPr>
            </w:pPr>
            <w:r>
              <w:rPr>
                <w:rFonts w:ascii="Times New Roman" w:hAnsi="Times New Roman" w:cs="Times New Roman"/>
                <w:sz w:val="24"/>
                <w:szCs w:val="24"/>
              </w:rPr>
              <w:t>PECS have been able to transform individual</w:t>
            </w:r>
            <w:r w:rsidR="005133CC">
              <w:rPr>
                <w:rFonts w:ascii="Times New Roman" w:hAnsi="Times New Roman" w:cs="Times New Roman"/>
                <w:sz w:val="24"/>
                <w:szCs w:val="24"/>
              </w:rPr>
              <w:t>’</w:t>
            </w:r>
            <w:r>
              <w:rPr>
                <w:rFonts w:ascii="Times New Roman" w:hAnsi="Times New Roman" w:cs="Times New Roman"/>
                <w:sz w:val="24"/>
                <w:szCs w:val="24"/>
              </w:rPr>
              <w:t xml:space="preserve">s actions, to enable them to achieve a ‘sustainable stewardship of social-ecological systems’. </w:t>
            </w:r>
            <w:r w:rsidR="005133CC">
              <w:rPr>
                <w:rFonts w:ascii="Times New Roman" w:hAnsi="Times New Roman" w:cs="Times New Roman"/>
                <w:sz w:val="24"/>
                <w:szCs w:val="24"/>
              </w:rPr>
              <w:t>Within the year of 2014, PECS became a main project idea within the ‘Future Earth’</w:t>
            </w:r>
            <w:r w:rsidR="0072534F">
              <w:rPr>
                <w:rFonts w:ascii="Times New Roman" w:hAnsi="Times New Roman" w:cs="Times New Roman"/>
                <w:sz w:val="24"/>
                <w:szCs w:val="24"/>
              </w:rPr>
              <w:t>.</w:t>
            </w:r>
          </w:p>
          <w:p w14:paraId="65283F53" w14:textId="3EF42C9D" w:rsidR="0021365E" w:rsidRDefault="0021365E" w:rsidP="00331DEB">
            <w:pPr>
              <w:rPr>
                <w:rFonts w:ascii="Times New Roman" w:hAnsi="Times New Roman" w:cs="Times New Roman"/>
                <w:sz w:val="24"/>
                <w:szCs w:val="24"/>
              </w:rPr>
            </w:pPr>
          </w:p>
          <w:p w14:paraId="54123DC6" w14:textId="386051DC" w:rsidR="0021365E" w:rsidRDefault="000F3396" w:rsidP="00331DEB">
            <w:pPr>
              <w:rPr>
                <w:rFonts w:ascii="Times New Roman" w:hAnsi="Times New Roman" w:cs="Times New Roman"/>
                <w:sz w:val="24"/>
                <w:szCs w:val="24"/>
              </w:rPr>
            </w:pPr>
            <w:r>
              <w:rPr>
                <w:noProof/>
              </w:rPr>
              <w:drawing>
                <wp:anchor distT="0" distB="0" distL="114300" distR="114300" simplePos="0" relativeHeight="251667456" behindDoc="0" locked="0" layoutInCell="1" allowOverlap="1" wp14:anchorId="2A8D956B" wp14:editId="1D8A3905">
                  <wp:simplePos x="0" y="0"/>
                  <wp:positionH relativeFrom="column">
                    <wp:posOffset>2379980</wp:posOffset>
                  </wp:positionH>
                  <wp:positionV relativeFrom="paragraph">
                    <wp:posOffset>105410</wp:posOffset>
                  </wp:positionV>
                  <wp:extent cx="1949450" cy="1056005"/>
                  <wp:effectExtent l="0" t="0" r="6350" b="10795"/>
                  <wp:wrapSquare wrapText="bothSides"/>
                  <wp:docPr id="10" name="Picture 1">
                    <a:extLst xmlns:a="http://schemas.openxmlformats.org/drawingml/2006/main">
                      <a:ext uri="{FF2B5EF4-FFF2-40B4-BE49-F238E27FC236}">
                        <a16:creationId xmlns:a16="http://schemas.microsoft.com/office/drawing/2014/main" xmlns:lc="http://schemas.openxmlformats.org/drawingml/2006/lockedCanvas" xmlns="" id="{E70246EB-30BC-7C47-AB26-9839D6C558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xmlns:lc="http://schemas.openxmlformats.org/drawingml/2006/lockedCanvas" xmlns="" id="{E70246EB-30BC-7C47-AB26-9839D6C55843}"/>
                              </a:ext>
                            </a:extLst>
                          </pic:cNvPr>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1949450" cy="1056005"/>
                          </a:xfrm>
                          <a:prstGeom prst="rect">
                            <a:avLst/>
                          </a:prstGeom>
                        </pic:spPr>
                      </pic:pic>
                    </a:graphicData>
                  </a:graphic>
                  <wp14:sizeRelH relativeFrom="page">
                    <wp14:pctWidth>0</wp14:pctWidth>
                  </wp14:sizeRelH>
                  <wp14:sizeRelV relativeFrom="page">
                    <wp14:pctHeight>0</wp14:pctHeight>
                  </wp14:sizeRelV>
                </wp:anchor>
              </w:drawing>
            </w:r>
            <w:r w:rsidR="00C17757">
              <w:rPr>
                <w:rFonts w:ascii="Times New Roman" w:hAnsi="Times New Roman" w:cs="Times New Roman"/>
                <w:sz w:val="24"/>
                <w:szCs w:val="24"/>
              </w:rPr>
              <w:t>Having PECS become a concrete substitute for communication</w:t>
            </w:r>
            <w:r w:rsidR="00913C34">
              <w:rPr>
                <w:rFonts w:ascii="Times New Roman" w:hAnsi="Times New Roman" w:cs="Times New Roman"/>
                <w:sz w:val="24"/>
                <w:szCs w:val="24"/>
              </w:rPr>
              <w:t xml:space="preserve"> enables individuals to experience a communication system</w:t>
            </w:r>
            <w:r w:rsidR="003749EE">
              <w:rPr>
                <w:rFonts w:ascii="Times New Roman" w:hAnsi="Times New Roman" w:cs="Times New Roman"/>
                <w:sz w:val="24"/>
                <w:szCs w:val="24"/>
              </w:rPr>
              <w:t xml:space="preserve">, that also enables them to benefit. Individuals who have become introduced to this type of communication system, receives the motivation to become interactive with others through using picture exchange. </w:t>
            </w:r>
          </w:p>
          <w:p w14:paraId="2D1CDD42" w14:textId="496B6D94" w:rsidR="0072534F" w:rsidRDefault="0072534F" w:rsidP="00331DEB">
            <w:pPr>
              <w:rPr>
                <w:rFonts w:ascii="Times New Roman" w:hAnsi="Times New Roman" w:cs="Times New Roman"/>
                <w:sz w:val="24"/>
                <w:szCs w:val="24"/>
              </w:rPr>
            </w:pPr>
          </w:p>
          <w:p w14:paraId="40D13604" w14:textId="4126B8F1" w:rsidR="000F3396" w:rsidRDefault="000F3396" w:rsidP="00331DEB">
            <w:pPr>
              <w:rPr>
                <w:rFonts w:ascii="Times New Roman" w:hAnsi="Times New Roman" w:cs="Times New Roman"/>
                <w:sz w:val="24"/>
                <w:szCs w:val="24"/>
              </w:rPr>
            </w:pPr>
          </w:p>
          <w:p w14:paraId="476105B1" w14:textId="78F1A7B1" w:rsidR="0072534F" w:rsidRDefault="0072534F" w:rsidP="0072534F">
            <w:pPr>
              <w:jc w:val="right"/>
              <w:rPr>
                <w:rFonts w:ascii="Times New Roman" w:hAnsi="Times New Roman" w:cs="Times New Roman"/>
                <w:sz w:val="24"/>
                <w:szCs w:val="24"/>
              </w:rPr>
            </w:pPr>
            <w:r>
              <w:rPr>
                <w:rFonts w:ascii="Times New Roman" w:hAnsi="Times New Roman" w:cs="Times New Roman"/>
                <w:sz w:val="24"/>
                <w:szCs w:val="24"/>
              </w:rPr>
              <w:t xml:space="preserve">(Talk About Curing Autism,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 xml:space="preserve">; Future Earth, </w:t>
            </w:r>
            <w:proofErr w:type="spellStart"/>
            <w:r>
              <w:rPr>
                <w:rFonts w:ascii="Times New Roman" w:hAnsi="Times New Roman" w:cs="Times New Roman"/>
                <w:sz w:val="24"/>
                <w:szCs w:val="24"/>
              </w:rPr>
              <w:t>n.d</w:t>
            </w:r>
            <w:proofErr w:type="spellEnd"/>
            <w:r w:rsidR="00B911C3">
              <w:rPr>
                <w:rFonts w:ascii="Times New Roman" w:hAnsi="Times New Roman" w:cs="Times New Roman"/>
                <w:sz w:val="24"/>
                <w:szCs w:val="24"/>
              </w:rPr>
              <w:t xml:space="preserve">; </w:t>
            </w:r>
            <w:r w:rsidR="00E767DB">
              <w:rPr>
                <w:rFonts w:ascii="Times New Roman" w:hAnsi="Times New Roman" w:cs="Times New Roman"/>
                <w:sz w:val="24"/>
                <w:szCs w:val="24"/>
              </w:rPr>
              <w:t>Communication Matters, 2017</w:t>
            </w:r>
            <w:r w:rsidR="001D33DD">
              <w:rPr>
                <w:rFonts w:ascii="Times New Roman" w:hAnsi="Times New Roman" w:cs="Times New Roman"/>
                <w:sz w:val="24"/>
                <w:szCs w:val="24"/>
              </w:rPr>
              <w:t xml:space="preserve">; </w:t>
            </w:r>
            <w:proofErr w:type="spellStart"/>
            <w:r w:rsidR="001D33DD">
              <w:rPr>
                <w:rFonts w:ascii="Times New Roman" w:hAnsi="Times New Roman" w:cs="Times New Roman"/>
                <w:sz w:val="24"/>
                <w:szCs w:val="24"/>
              </w:rPr>
              <w:t>Oaklands</w:t>
            </w:r>
            <w:proofErr w:type="spellEnd"/>
            <w:r w:rsidR="001D33DD">
              <w:rPr>
                <w:rFonts w:ascii="Times New Roman" w:hAnsi="Times New Roman" w:cs="Times New Roman"/>
                <w:sz w:val="24"/>
                <w:szCs w:val="24"/>
              </w:rPr>
              <w:t xml:space="preserve"> School, 2018</w:t>
            </w:r>
            <w:r>
              <w:rPr>
                <w:rFonts w:ascii="Times New Roman" w:hAnsi="Times New Roman" w:cs="Times New Roman"/>
                <w:sz w:val="24"/>
                <w:szCs w:val="24"/>
              </w:rPr>
              <w:t>).</w:t>
            </w:r>
          </w:p>
          <w:p w14:paraId="7D53953A" w14:textId="76CFB9DA" w:rsidR="0072534F" w:rsidRPr="009606D3" w:rsidRDefault="0072534F" w:rsidP="0072534F">
            <w:pPr>
              <w:jc w:val="right"/>
              <w:rPr>
                <w:rFonts w:ascii="Times New Roman" w:hAnsi="Times New Roman" w:cs="Times New Roman"/>
                <w:sz w:val="24"/>
                <w:szCs w:val="24"/>
              </w:rPr>
            </w:pPr>
          </w:p>
        </w:tc>
        <w:tc>
          <w:tcPr>
            <w:tcW w:w="2574" w:type="pct"/>
          </w:tcPr>
          <w:p w14:paraId="1134F8F0" w14:textId="77777777" w:rsidR="00590852" w:rsidRDefault="00590852" w:rsidP="00590852">
            <w:pPr>
              <w:rPr>
                <w:rFonts w:ascii="Times New Roman" w:hAnsi="Times New Roman" w:cs="Times New Roman"/>
                <w:sz w:val="24"/>
                <w:szCs w:val="24"/>
              </w:rPr>
            </w:pPr>
            <w:r w:rsidRPr="00590852">
              <w:rPr>
                <w:rFonts w:ascii="Times New Roman" w:hAnsi="Times New Roman" w:cs="Times New Roman"/>
                <w:sz w:val="24"/>
                <w:szCs w:val="24"/>
              </w:rPr>
              <w:t>Reference list:</w:t>
            </w:r>
          </w:p>
          <w:p w14:paraId="5CF50BF3" w14:textId="77777777" w:rsidR="00590852" w:rsidRDefault="00590852" w:rsidP="00590852">
            <w:pPr>
              <w:rPr>
                <w:rFonts w:ascii="Times New Roman" w:hAnsi="Times New Roman" w:cs="Times New Roman"/>
                <w:sz w:val="24"/>
                <w:szCs w:val="24"/>
              </w:rPr>
            </w:pPr>
          </w:p>
          <w:p w14:paraId="3FD862D0" w14:textId="77777777" w:rsidR="00590852" w:rsidRPr="00590852" w:rsidRDefault="00590852" w:rsidP="00590852">
            <w:pPr>
              <w:rPr>
                <w:rFonts w:ascii="Times New Roman" w:hAnsi="Times New Roman" w:cs="Times New Roman"/>
                <w:sz w:val="24"/>
                <w:szCs w:val="24"/>
              </w:rPr>
            </w:pPr>
            <w:r w:rsidRPr="00590852">
              <w:rPr>
                <w:rFonts w:ascii="Times New Roman" w:hAnsi="Times New Roman" w:cs="Times New Roman"/>
                <w:sz w:val="24"/>
                <w:szCs w:val="24"/>
              </w:rPr>
              <w:t xml:space="preserve">National Autism Resource, [2018], PECS System, [Online], Available Online at: </w:t>
            </w:r>
            <w:hyperlink r:id="rId20" w:history="1">
              <w:r w:rsidRPr="00590852">
                <w:rPr>
                  <w:rStyle w:val="Hyperlink"/>
                  <w:rFonts w:ascii="Times New Roman" w:hAnsi="Times New Roman" w:cs="Times New Roman"/>
                  <w:sz w:val="24"/>
                  <w:szCs w:val="24"/>
                </w:rPr>
                <w:t>https://www.nationalautismresources.com/the-picture-exchange-communication-system-pecs/</w:t>
              </w:r>
            </w:hyperlink>
            <w:r w:rsidRPr="00590852">
              <w:rPr>
                <w:rFonts w:ascii="Times New Roman" w:hAnsi="Times New Roman" w:cs="Times New Roman"/>
                <w:sz w:val="24"/>
                <w:szCs w:val="24"/>
              </w:rPr>
              <w:t>, [Accessed: 21</w:t>
            </w:r>
            <w:r w:rsidRPr="00590852">
              <w:rPr>
                <w:rFonts w:ascii="Times New Roman" w:hAnsi="Times New Roman" w:cs="Times New Roman"/>
                <w:sz w:val="24"/>
                <w:szCs w:val="24"/>
                <w:vertAlign w:val="superscript"/>
              </w:rPr>
              <w:t>st</w:t>
            </w:r>
            <w:r w:rsidRPr="00590852">
              <w:rPr>
                <w:rFonts w:ascii="Times New Roman" w:hAnsi="Times New Roman" w:cs="Times New Roman"/>
                <w:sz w:val="24"/>
                <w:szCs w:val="24"/>
              </w:rPr>
              <w:t xml:space="preserve"> </w:t>
            </w:r>
            <w:proofErr w:type="gramStart"/>
            <w:r w:rsidRPr="00590852">
              <w:rPr>
                <w:rFonts w:ascii="Times New Roman" w:hAnsi="Times New Roman" w:cs="Times New Roman"/>
                <w:sz w:val="24"/>
                <w:szCs w:val="24"/>
              </w:rPr>
              <w:t>April,</w:t>
            </w:r>
            <w:proofErr w:type="gramEnd"/>
            <w:r w:rsidRPr="00590852">
              <w:rPr>
                <w:rFonts w:ascii="Times New Roman" w:hAnsi="Times New Roman" w:cs="Times New Roman"/>
                <w:sz w:val="24"/>
                <w:szCs w:val="24"/>
              </w:rPr>
              <w:t xml:space="preserve"> 2018]. </w:t>
            </w:r>
          </w:p>
          <w:p w14:paraId="6B5390DD" w14:textId="77777777" w:rsidR="00590852" w:rsidRPr="00590852" w:rsidRDefault="00590852" w:rsidP="00590852">
            <w:pPr>
              <w:rPr>
                <w:rFonts w:ascii="Times New Roman" w:hAnsi="Times New Roman" w:cs="Times New Roman"/>
                <w:sz w:val="24"/>
                <w:szCs w:val="24"/>
              </w:rPr>
            </w:pPr>
            <w:proofErr w:type="spellStart"/>
            <w:r w:rsidRPr="00590852">
              <w:rPr>
                <w:rFonts w:ascii="Times New Roman" w:hAnsi="Times New Roman" w:cs="Times New Roman"/>
                <w:sz w:val="24"/>
                <w:szCs w:val="24"/>
              </w:rPr>
              <w:t>Oaklands</w:t>
            </w:r>
            <w:proofErr w:type="spellEnd"/>
            <w:r w:rsidRPr="00590852">
              <w:rPr>
                <w:rFonts w:ascii="Times New Roman" w:hAnsi="Times New Roman" w:cs="Times New Roman"/>
                <w:sz w:val="24"/>
                <w:szCs w:val="24"/>
              </w:rPr>
              <w:t xml:space="preserve"> School, [2018], Communication Homeworking, [Online], Available Online at: </w:t>
            </w:r>
            <w:hyperlink r:id="rId21" w:history="1">
              <w:r w:rsidRPr="00590852">
                <w:rPr>
                  <w:rStyle w:val="Hyperlink"/>
                  <w:rFonts w:ascii="Times New Roman" w:hAnsi="Times New Roman" w:cs="Times New Roman"/>
                  <w:sz w:val="24"/>
                  <w:szCs w:val="24"/>
                </w:rPr>
                <w:t>http://www.oaklands.hounslow.sch.uk/page/?title=Homeworking+at+Oaklands&amp;pid=69</w:t>
              </w:r>
            </w:hyperlink>
            <w:r w:rsidRPr="00590852">
              <w:rPr>
                <w:rFonts w:ascii="Times New Roman" w:hAnsi="Times New Roman" w:cs="Times New Roman"/>
                <w:sz w:val="24"/>
                <w:szCs w:val="24"/>
              </w:rPr>
              <w:t>, [Accessed: 22</w:t>
            </w:r>
            <w:r w:rsidRPr="00590852">
              <w:rPr>
                <w:rFonts w:ascii="Times New Roman" w:hAnsi="Times New Roman" w:cs="Times New Roman"/>
                <w:sz w:val="24"/>
                <w:szCs w:val="24"/>
                <w:vertAlign w:val="superscript"/>
              </w:rPr>
              <w:t>nd</w:t>
            </w:r>
            <w:r w:rsidRPr="00590852">
              <w:rPr>
                <w:rFonts w:ascii="Times New Roman" w:hAnsi="Times New Roman" w:cs="Times New Roman"/>
                <w:sz w:val="24"/>
                <w:szCs w:val="24"/>
              </w:rPr>
              <w:t xml:space="preserve"> </w:t>
            </w:r>
            <w:proofErr w:type="gramStart"/>
            <w:r w:rsidRPr="00590852">
              <w:rPr>
                <w:rFonts w:ascii="Times New Roman" w:hAnsi="Times New Roman" w:cs="Times New Roman"/>
                <w:sz w:val="24"/>
                <w:szCs w:val="24"/>
              </w:rPr>
              <w:t>April,</w:t>
            </w:r>
            <w:proofErr w:type="gramEnd"/>
            <w:r w:rsidRPr="00590852">
              <w:rPr>
                <w:rFonts w:ascii="Times New Roman" w:hAnsi="Times New Roman" w:cs="Times New Roman"/>
                <w:sz w:val="24"/>
                <w:szCs w:val="24"/>
              </w:rPr>
              <w:t xml:space="preserve"> 2018]. </w:t>
            </w:r>
          </w:p>
          <w:p w14:paraId="7FE95D2D" w14:textId="77777777" w:rsidR="00590852" w:rsidRPr="00590852" w:rsidRDefault="00590852" w:rsidP="00590852">
            <w:pPr>
              <w:rPr>
                <w:rFonts w:ascii="Times New Roman" w:hAnsi="Times New Roman" w:cs="Times New Roman"/>
                <w:sz w:val="24"/>
                <w:szCs w:val="24"/>
              </w:rPr>
            </w:pPr>
            <w:r w:rsidRPr="00590852">
              <w:rPr>
                <w:rFonts w:ascii="Times New Roman" w:hAnsi="Times New Roman" w:cs="Times New Roman"/>
                <w:sz w:val="24"/>
                <w:szCs w:val="24"/>
              </w:rPr>
              <w:t xml:space="preserve">Parliament, [2010], Equality Act 2010, [Online], Available Online at: </w:t>
            </w:r>
            <w:hyperlink r:id="rId22" w:history="1">
              <w:r w:rsidRPr="00590852">
                <w:rPr>
                  <w:rStyle w:val="Hyperlink"/>
                  <w:rFonts w:ascii="Times New Roman" w:hAnsi="Times New Roman" w:cs="Times New Roman"/>
                  <w:sz w:val="24"/>
                  <w:szCs w:val="24"/>
                </w:rPr>
                <w:t>https://services.parliament.uk/bills/2008-09/equality.html</w:t>
              </w:r>
            </w:hyperlink>
            <w:r w:rsidRPr="00590852">
              <w:rPr>
                <w:rFonts w:ascii="Times New Roman" w:hAnsi="Times New Roman" w:cs="Times New Roman"/>
                <w:sz w:val="24"/>
                <w:szCs w:val="24"/>
              </w:rPr>
              <w:t>, [Accessed: 22</w:t>
            </w:r>
            <w:r w:rsidRPr="00590852">
              <w:rPr>
                <w:rFonts w:ascii="Times New Roman" w:hAnsi="Times New Roman" w:cs="Times New Roman"/>
                <w:sz w:val="24"/>
                <w:szCs w:val="24"/>
                <w:vertAlign w:val="superscript"/>
              </w:rPr>
              <w:t>nd</w:t>
            </w:r>
            <w:r w:rsidRPr="00590852">
              <w:rPr>
                <w:rFonts w:ascii="Times New Roman" w:hAnsi="Times New Roman" w:cs="Times New Roman"/>
                <w:sz w:val="24"/>
                <w:szCs w:val="24"/>
              </w:rPr>
              <w:t xml:space="preserve"> </w:t>
            </w:r>
            <w:proofErr w:type="gramStart"/>
            <w:r w:rsidRPr="00590852">
              <w:rPr>
                <w:rFonts w:ascii="Times New Roman" w:hAnsi="Times New Roman" w:cs="Times New Roman"/>
                <w:sz w:val="24"/>
                <w:szCs w:val="24"/>
              </w:rPr>
              <w:t>April,</w:t>
            </w:r>
            <w:proofErr w:type="gramEnd"/>
            <w:r w:rsidRPr="00590852">
              <w:rPr>
                <w:rFonts w:ascii="Times New Roman" w:hAnsi="Times New Roman" w:cs="Times New Roman"/>
                <w:sz w:val="24"/>
                <w:szCs w:val="24"/>
              </w:rPr>
              <w:t xml:space="preserve"> 2018]. </w:t>
            </w:r>
          </w:p>
          <w:p w14:paraId="36A880F5" w14:textId="77777777" w:rsidR="00590852" w:rsidRPr="00590852" w:rsidRDefault="00590852" w:rsidP="00590852">
            <w:pPr>
              <w:spacing w:after="160"/>
              <w:rPr>
                <w:rFonts w:ascii="Times New Roman" w:hAnsi="Times New Roman" w:cs="Times New Roman"/>
                <w:sz w:val="24"/>
                <w:szCs w:val="24"/>
              </w:rPr>
            </w:pPr>
            <w:proofErr w:type="spellStart"/>
            <w:r w:rsidRPr="00590852">
              <w:rPr>
                <w:rFonts w:ascii="Times New Roman" w:hAnsi="Times New Roman" w:cs="Times New Roman"/>
                <w:sz w:val="24"/>
                <w:szCs w:val="24"/>
              </w:rPr>
              <w:t>Pedia</w:t>
            </w:r>
            <w:proofErr w:type="spellEnd"/>
            <w:r w:rsidRPr="00590852">
              <w:rPr>
                <w:rFonts w:ascii="Times New Roman" w:hAnsi="Times New Roman" w:cs="Times New Roman"/>
                <w:sz w:val="24"/>
                <w:szCs w:val="24"/>
              </w:rPr>
              <w:t xml:space="preserve"> Staff, [2018], An Introduction into PECS, [Online], Available Online at: </w:t>
            </w:r>
            <w:hyperlink r:id="rId23" w:history="1">
              <w:r w:rsidRPr="00590852">
                <w:rPr>
                  <w:rStyle w:val="Hyperlink"/>
                  <w:rFonts w:ascii="Times New Roman" w:hAnsi="Times New Roman" w:cs="Times New Roman"/>
                  <w:sz w:val="24"/>
                  <w:szCs w:val="24"/>
                </w:rPr>
                <w:t>https://www.pediastaff.com/blog/an-introduction-to-pecs-picture-exchange-communication-system-5121</w:t>
              </w:r>
            </w:hyperlink>
            <w:r w:rsidRPr="00590852">
              <w:rPr>
                <w:rFonts w:ascii="Times New Roman" w:hAnsi="Times New Roman" w:cs="Times New Roman"/>
                <w:sz w:val="24"/>
                <w:szCs w:val="24"/>
              </w:rPr>
              <w:t>, [Accessed: 23</w:t>
            </w:r>
            <w:r w:rsidRPr="00590852">
              <w:rPr>
                <w:rFonts w:ascii="Times New Roman" w:hAnsi="Times New Roman" w:cs="Times New Roman"/>
                <w:sz w:val="24"/>
                <w:szCs w:val="24"/>
                <w:vertAlign w:val="superscript"/>
              </w:rPr>
              <w:t>rd</w:t>
            </w:r>
            <w:r w:rsidRPr="00590852">
              <w:rPr>
                <w:rFonts w:ascii="Times New Roman" w:hAnsi="Times New Roman" w:cs="Times New Roman"/>
                <w:sz w:val="24"/>
                <w:szCs w:val="24"/>
              </w:rPr>
              <w:t xml:space="preserve"> April, 2018].</w:t>
            </w:r>
          </w:p>
          <w:p w14:paraId="79680959" w14:textId="77777777" w:rsidR="00590852" w:rsidRPr="00590852" w:rsidRDefault="00590852" w:rsidP="00590852">
            <w:pPr>
              <w:spacing w:after="160"/>
              <w:rPr>
                <w:rFonts w:ascii="Times New Roman" w:hAnsi="Times New Roman" w:cs="Times New Roman"/>
                <w:sz w:val="24"/>
                <w:szCs w:val="24"/>
              </w:rPr>
            </w:pPr>
            <w:r w:rsidRPr="00590852">
              <w:rPr>
                <w:rFonts w:ascii="Times New Roman" w:hAnsi="Times New Roman" w:cs="Times New Roman"/>
                <w:sz w:val="24"/>
                <w:szCs w:val="24"/>
              </w:rPr>
              <w:t xml:space="preserve">Pyramid Educational Consultants, [2011], A Clear Picture, [Online], Available Online at: </w:t>
            </w:r>
            <w:hyperlink r:id="rId24" w:history="1">
              <w:r w:rsidRPr="00590852">
                <w:rPr>
                  <w:rStyle w:val="Hyperlink"/>
                  <w:rFonts w:ascii="Times New Roman" w:hAnsi="Times New Roman" w:cs="Times New Roman"/>
                  <w:sz w:val="24"/>
                  <w:szCs w:val="24"/>
                </w:rPr>
                <w:t>http://www.pecs.com/webcasts/ClearPictureHandout.pdf</w:t>
              </w:r>
            </w:hyperlink>
            <w:r w:rsidRPr="00590852">
              <w:rPr>
                <w:rFonts w:ascii="Times New Roman" w:hAnsi="Times New Roman" w:cs="Times New Roman"/>
                <w:sz w:val="24"/>
                <w:szCs w:val="24"/>
              </w:rPr>
              <w:t>, [Accessed: 20</w:t>
            </w:r>
            <w:r w:rsidRPr="00590852">
              <w:rPr>
                <w:rFonts w:ascii="Times New Roman" w:hAnsi="Times New Roman" w:cs="Times New Roman"/>
                <w:sz w:val="24"/>
                <w:szCs w:val="24"/>
                <w:vertAlign w:val="superscript"/>
              </w:rPr>
              <w:t>th</w:t>
            </w:r>
            <w:r w:rsidRPr="00590852">
              <w:rPr>
                <w:rFonts w:ascii="Times New Roman" w:hAnsi="Times New Roman" w:cs="Times New Roman"/>
                <w:sz w:val="24"/>
                <w:szCs w:val="24"/>
              </w:rPr>
              <w:t xml:space="preserve"> </w:t>
            </w:r>
            <w:proofErr w:type="gramStart"/>
            <w:r w:rsidRPr="00590852">
              <w:rPr>
                <w:rFonts w:ascii="Times New Roman" w:hAnsi="Times New Roman" w:cs="Times New Roman"/>
                <w:sz w:val="24"/>
                <w:szCs w:val="24"/>
              </w:rPr>
              <w:t>April,</w:t>
            </w:r>
            <w:proofErr w:type="gramEnd"/>
            <w:r w:rsidRPr="00590852">
              <w:rPr>
                <w:rFonts w:ascii="Times New Roman" w:hAnsi="Times New Roman" w:cs="Times New Roman"/>
                <w:sz w:val="24"/>
                <w:szCs w:val="24"/>
              </w:rPr>
              <w:t xml:space="preserve"> 2018].</w:t>
            </w:r>
          </w:p>
          <w:p w14:paraId="273B8D13" w14:textId="77777777" w:rsidR="00590852" w:rsidRPr="00590852" w:rsidRDefault="00590852" w:rsidP="00590852">
            <w:pPr>
              <w:rPr>
                <w:rFonts w:ascii="Times New Roman" w:hAnsi="Times New Roman" w:cs="Times New Roman"/>
                <w:sz w:val="24"/>
                <w:szCs w:val="24"/>
              </w:rPr>
            </w:pPr>
            <w:proofErr w:type="spellStart"/>
            <w:r w:rsidRPr="00590852">
              <w:rPr>
                <w:rFonts w:ascii="Times New Roman" w:hAnsi="Times New Roman" w:cs="Times New Roman"/>
                <w:sz w:val="24"/>
                <w:szCs w:val="24"/>
              </w:rPr>
              <w:t>Sigafoos</w:t>
            </w:r>
            <w:proofErr w:type="spellEnd"/>
            <w:r w:rsidRPr="00590852">
              <w:rPr>
                <w:rFonts w:ascii="Times New Roman" w:hAnsi="Times New Roman" w:cs="Times New Roman"/>
                <w:sz w:val="24"/>
                <w:szCs w:val="24"/>
              </w:rPr>
              <w:t>, J. and Green, V. (2007). Technology and teaching. New York: Nova Science Publishers, p.191.</w:t>
            </w:r>
          </w:p>
          <w:p w14:paraId="329FE18D" w14:textId="77777777" w:rsidR="00590852" w:rsidRPr="00590852" w:rsidRDefault="00590852" w:rsidP="00590852">
            <w:pPr>
              <w:rPr>
                <w:rFonts w:ascii="Times New Roman" w:hAnsi="Times New Roman" w:cs="Times New Roman"/>
                <w:sz w:val="24"/>
                <w:szCs w:val="24"/>
              </w:rPr>
            </w:pPr>
            <w:r w:rsidRPr="00590852">
              <w:rPr>
                <w:rFonts w:ascii="Times New Roman" w:hAnsi="Times New Roman" w:cs="Times New Roman"/>
                <w:sz w:val="24"/>
                <w:szCs w:val="24"/>
              </w:rPr>
              <w:t>Spears, C. and Turner, V. (2010). Rising to new heights of communication and learning for children with autism. London: Kingsley, pp.38-40.</w:t>
            </w:r>
          </w:p>
          <w:p w14:paraId="3A9CBB49" w14:textId="77777777" w:rsidR="00590852" w:rsidRPr="00590852" w:rsidRDefault="00590852" w:rsidP="00590852">
            <w:pPr>
              <w:rPr>
                <w:rFonts w:ascii="Times New Roman" w:hAnsi="Times New Roman" w:cs="Times New Roman"/>
                <w:sz w:val="24"/>
                <w:szCs w:val="24"/>
              </w:rPr>
            </w:pPr>
            <w:r w:rsidRPr="00590852">
              <w:rPr>
                <w:rFonts w:ascii="Times New Roman" w:hAnsi="Times New Roman" w:cs="Times New Roman"/>
                <w:sz w:val="24"/>
                <w:szCs w:val="24"/>
              </w:rPr>
              <w:t xml:space="preserve">Speech Buddies, [2013], How to use PECS, [Online], Available Online at: </w:t>
            </w:r>
            <w:hyperlink r:id="rId25" w:history="1">
              <w:r w:rsidRPr="00590852">
                <w:rPr>
                  <w:rStyle w:val="Hyperlink"/>
                  <w:rFonts w:ascii="Times New Roman" w:hAnsi="Times New Roman" w:cs="Times New Roman"/>
                  <w:sz w:val="24"/>
                  <w:szCs w:val="24"/>
                </w:rPr>
                <w:t>https://www.speechbuddy.com/blog/speech-therapy-techniques/how-to-use-the-picture-exchange-communication-system-pecs/</w:t>
              </w:r>
            </w:hyperlink>
            <w:r w:rsidRPr="00590852">
              <w:rPr>
                <w:rFonts w:ascii="Times New Roman" w:hAnsi="Times New Roman" w:cs="Times New Roman"/>
                <w:sz w:val="24"/>
                <w:szCs w:val="24"/>
              </w:rPr>
              <w:t>, [Accessed: 31</w:t>
            </w:r>
            <w:r w:rsidRPr="00590852">
              <w:rPr>
                <w:rFonts w:ascii="Times New Roman" w:hAnsi="Times New Roman" w:cs="Times New Roman"/>
                <w:sz w:val="24"/>
                <w:szCs w:val="24"/>
                <w:vertAlign w:val="superscript"/>
              </w:rPr>
              <w:t>st</w:t>
            </w:r>
            <w:r w:rsidRPr="00590852">
              <w:rPr>
                <w:rFonts w:ascii="Times New Roman" w:hAnsi="Times New Roman" w:cs="Times New Roman"/>
                <w:sz w:val="24"/>
                <w:szCs w:val="24"/>
              </w:rPr>
              <w:t xml:space="preserve"> March, 2018]. </w:t>
            </w:r>
          </w:p>
          <w:p w14:paraId="0A90DFC3" w14:textId="29C9A9ED" w:rsidR="004B0D10" w:rsidRPr="00590852" w:rsidRDefault="00590852" w:rsidP="00590852">
            <w:pPr>
              <w:rPr>
                <w:rFonts w:ascii="Times New Roman" w:hAnsi="Times New Roman" w:cs="Times New Roman"/>
                <w:sz w:val="24"/>
                <w:szCs w:val="24"/>
              </w:rPr>
            </w:pPr>
            <w:r w:rsidRPr="00590852">
              <w:rPr>
                <w:rFonts w:ascii="Times New Roman" w:hAnsi="Times New Roman" w:cs="Times New Roman"/>
                <w:sz w:val="24"/>
                <w:szCs w:val="24"/>
              </w:rPr>
              <w:t>Talk About Curing Autism, [</w:t>
            </w:r>
            <w:proofErr w:type="spellStart"/>
            <w:r w:rsidRPr="00590852">
              <w:rPr>
                <w:rFonts w:ascii="Times New Roman" w:hAnsi="Times New Roman" w:cs="Times New Roman"/>
                <w:sz w:val="24"/>
                <w:szCs w:val="24"/>
              </w:rPr>
              <w:t>n.d.</w:t>
            </w:r>
            <w:proofErr w:type="spellEnd"/>
            <w:r w:rsidRPr="00590852">
              <w:rPr>
                <w:rFonts w:ascii="Times New Roman" w:hAnsi="Times New Roman" w:cs="Times New Roman"/>
                <w:sz w:val="24"/>
                <w:szCs w:val="24"/>
              </w:rPr>
              <w:t xml:space="preserve">], PECS, [Online], Available Online at: </w:t>
            </w:r>
            <w:hyperlink r:id="rId26" w:history="1">
              <w:r w:rsidRPr="00590852">
                <w:rPr>
                  <w:rStyle w:val="Hyperlink"/>
                  <w:rFonts w:ascii="Times New Roman" w:hAnsi="Times New Roman" w:cs="Times New Roman"/>
                  <w:sz w:val="24"/>
                  <w:szCs w:val="24"/>
                </w:rPr>
                <w:t>https://tacanow.org/family-resources/pec</w:t>
              </w:r>
              <w:bookmarkStart w:id="0" w:name="_GoBack"/>
              <w:bookmarkEnd w:id="0"/>
              <w:r w:rsidRPr="00590852">
                <w:rPr>
                  <w:rStyle w:val="Hyperlink"/>
                  <w:rFonts w:ascii="Times New Roman" w:hAnsi="Times New Roman" w:cs="Times New Roman"/>
                  <w:sz w:val="24"/>
                  <w:szCs w:val="24"/>
                </w:rPr>
                <w:t>s/</w:t>
              </w:r>
            </w:hyperlink>
            <w:r w:rsidRPr="00590852">
              <w:rPr>
                <w:rFonts w:ascii="Times New Roman" w:hAnsi="Times New Roman" w:cs="Times New Roman"/>
                <w:sz w:val="24"/>
                <w:szCs w:val="24"/>
              </w:rPr>
              <w:t>, [Accessed: 22</w:t>
            </w:r>
            <w:r w:rsidRPr="00590852">
              <w:rPr>
                <w:rFonts w:ascii="Times New Roman" w:hAnsi="Times New Roman" w:cs="Times New Roman"/>
                <w:sz w:val="24"/>
                <w:szCs w:val="24"/>
                <w:vertAlign w:val="superscript"/>
              </w:rPr>
              <w:t>nd</w:t>
            </w:r>
            <w:r w:rsidRPr="00590852">
              <w:rPr>
                <w:rFonts w:ascii="Times New Roman" w:hAnsi="Times New Roman" w:cs="Times New Roman"/>
                <w:sz w:val="24"/>
                <w:szCs w:val="24"/>
              </w:rPr>
              <w:t xml:space="preserve"> </w:t>
            </w:r>
            <w:proofErr w:type="gramStart"/>
            <w:r w:rsidRPr="00590852">
              <w:rPr>
                <w:rFonts w:ascii="Times New Roman" w:hAnsi="Times New Roman" w:cs="Times New Roman"/>
                <w:sz w:val="24"/>
                <w:szCs w:val="24"/>
              </w:rPr>
              <w:t>April,</w:t>
            </w:r>
            <w:proofErr w:type="gramEnd"/>
            <w:r w:rsidRPr="00590852">
              <w:rPr>
                <w:rFonts w:ascii="Times New Roman" w:hAnsi="Times New Roman" w:cs="Times New Roman"/>
                <w:sz w:val="24"/>
                <w:szCs w:val="24"/>
              </w:rPr>
              <w:t xml:space="preserve"> 2018].</w:t>
            </w:r>
            <w:r w:rsidRPr="009A544F">
              <w:rPr>
                <w:rFonts w:ascii="Times New Roman" w:hAnsi="Times New Roman" w:cs="Times New Roman"/>
                <w:sz w:val="18"/>
                <w:szCs w:val="18"/>
              </w:rPr>
              <w:t xml:space="preserve">  </w:t>
            </w:r>
          </w:p>
        </w:tc>
      </w:tr>
    </w:tbl>
    <w:p w14:paraId="5686A806" w14:textId="1F859D39" w:rsidR="002E559A" w:rsidRDefault="00590852" w:rsidP="00331DEB">
      <w:pPr>
        <w:tabs>
          <w:tab w:val="left" w:pos="1845"/>
        </w:tabs>
        <w:spacing w:after="20"/>
      </w:pPr>
    </w:p>
    <w:sectPr w:rsidR="002E559A" w:rsidSect="00331DEB">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pple Chancery">
    <w:panose1 w:val="03020702040506060504"/>
    <w:charset w:val="00"/>
    <w:family w:val="script"/>
    <w:pitch w:val="variable"/>
    <w:sig w:usb0="80000067" w:usb1="00000003" w:usb2="00000000" w:usb3="00000000" w:csb0="000001F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548F2"/>
    <w:multiLevelType w:val="hybridMultilevel"/>
    <w:tmpl w:val="5ED0A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210497"/>
    <w:multiLevelType w:val="hybridMultilevel"/>
    <w:tmpl w:val="8080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A847E87"/>
    <w:multiLevelType w:val="hybridMultilevel"/>
    <w:tmpl w:val="A6C8B9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7646CD1"/>
    <w:multiLevelType w:val="hybridMultilevel"/>
    <w:tmpl w:val="A34C1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CC122FB"/>
    <w:multiLevelType w:val="hybridMultilevel"/>
    <w:tmpl w:val="81A86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726395E"/>
    <w:multiLevelType w:val="hybridMultilevel"/>
    <w:tmpl w:val="161A59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F08"/>
    <w:rsid w:val="00001538"/>
    <w:rsid w:val="0008203E"/>
    <w:rsid w:val="000926F3"/>
    <w:rsid w:val="000B3328"/>
    <w:rsid w:val="000D7365"/>
    <w:rsid w:val="000F3396"/>
    <w:rsid w:val="001105AC"/>
    <w:rsid w:val="00194A7B"/>
    <w:rsid w:val="001D33DD"/>
    <w:rsid w:val="0021365E"/>
    <w:rsid w:val="00243B14"/>
    <w:rsid w:val="00264069"/>
    <w:rsid w:val="00277D8D"/>
    <w:rsid w:val="00284C9E"/>
    <w:rsid w:val="00286A6C"/>
    <w:rsid w:val="002E1980"/>
    <w:rsid w:val="002F5E40"/>
    <w:rsid w:val="003119B9"/>
    <w:rsid w:val="00331DEB"/>
    <w:rsid w:val="0035512A"/>
    <w:rsid w:val="00357802"/>
    <w:rsid w:val="00371F98"/>
    <w:rsid w:val="003749EE"/>
    <w:rsid w:val="0039099C"/>
    <w:rsid w:val="0039776E"/>
    <w:rsid w:val="0040693D"/>
    <w:rsid w:val="0045034B"/>
    <w:rsid w:val="004806DB"/>
    <w:rsid w:val="004877BD"/>
    <w:rsid w:val="00493303"/>
    <w:rsid w:val="004B0D10"/>
    <w:rsid w:val="004C2FE2"/>
    <w:rsid w:val="004C765F"/>
    <w:rsid w:val="004C7F99"/>
    <w:rsid w:val="004F5384"/>
    <w:rsid w:val="005133CC"/>
    <w:rsid w:val="005159EB"/>
    <w:rsid w:val="00555BF5"/>
    <w:rsid w:val="0056288C"/>
    <w:rsid w:val="0057405A"/>
    <w:rsid w:val="00590852"/>
    <w:rsid w:val="005B5F59"/>
    <w:rsid w:val="00625C3D"/>
    <w:rsid w:val="0066512E"/>
    <w:rsid w:val="00677473"/>
    <w:rsid w:val="0069538F"/>
    <w:rsid w:val="006B33D8"/>
    <w:rsid w:val="00702460"/>
    <w:rsid w:val="0072534F"/>
    <w:rsid w:val="00745FF7"/>
    <w:rsid w:val="007531CC"/>
    <w:rsid w:val="007B22E5"/>
    <w:rsid w:val="007B3D83"/>
    <w:rsid w:val="007C54F0"/>
    <w:rsid w:val="007E0348"/>
    <w:rsid w:val="007E4959"/>
    <w:rsid w:val="007E5308"/>
    <w:rsid w:val="0081004B"/>
    <w:rsid w:val="0082416B"/>
    <w:rsid w:val="00836E21"/>
    <w:rsid w:val="00865F08"/>
    <w:rsid w:val="00884600"/>
    <w:rsid w:val="008C75D8"/>
    <w:rsid w:val="00913C34"/>
    <w:rsid w:val="00924D47"/>
    <w:rsid w:val="009267DE"/>
    <w:rsid w:val="009606D3"/>
    <w:rsid w:val="00966B1C"/>
    <w:rsid w:val="00974FF2"/>
    <w:rsid w:val="00990BED"/>
    <w:rsid w:val="009A544F"/>
    <w:rsid w:val="009F16D4"/>
    <w:rsid w:val="00A07BB5"/>
    <w:rsid w:val="00A7593C"/>
    <w:rsid w:val="00A963B1"/>
    <w:rsid w:val="00AC3C4C"/>
    <w:rsid w:val="00AE301E"/>
    <w:rsid w:val="00AF4F68"/>
    <w:rsid w:val="00AF75FC"/>
    <w:rsid w:val="00B21321"/>
    <w:rsid w:val="00B30D51"/>
    <w:rsid w:val="00B44CEC"/>
    <w:rsid w:val="00B627A7"/>
    <w:rsid w:val="00B65C32"/>
    <w:rsid w:val="00B911C3"/>
    <w:rsid w:val="00BA1E10"/>
    <w:rsid w:val="00BB32DC"/>
    <w:rsid w:val="00BC421B"/>
    <w:rsid w:val="00C02FAC"/>
    <w:rsid w:val="00C064B4"/>
    <w:rsid w:val="00C17757"/>
    <w:rsid w:val="00C6630F"/>
    <w:rsid w:val="00C74D6B"/>
    <w:rsid w:val="00C82565"/>
    <w:rsid w:val="00C919E5"/>
    <w:rsid w:val="00C95D6D"/>
    <w:rsid w:val="00CF1175"/>
    <w:rsid w:val="00D56A29"/>
    <w:rsid w:val="00D81A72"/>
    <w:rsid w:val="00D949F8"/>
    <w:rsid w:val="00D965A8"/>
    <w:rsid w:val="00DB2A38"/>
    <w:rsid w:val="00DE497D"/>
    <w:rsid w:val="00E46E1C"/>
    <w:rsid w:val="00E544E3"/>
    <w:rsid w:val="00E767DB"/>
    <w:rsid w:val="00EA0DD8"/>
    <w:rsid w:val="00EA5552"/>
    <w:rsid w:val="00EB04BB"/>
    <w:rsid w:val="00ED0F2E"/>
    <w:rsid w:val="00F4111B"/>
    <w:rsid w:val="00F56E37"/>
    <w:rsid w:val="00F60411"/>
    <w:rsid w:val="00F851FA"/>
    <w:rsid w:val="00F96523"/>
    <w:rsid w:val="00FB2C18"/>
    <w:rsid w:val="00FE4C62"/>
    <w:rsid w:val="00FE53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78D6F"/>
  <w15:chartTrackingRefBased/>
  <w15:docId w15:val="{39AB1E7F-002F-48F5-A640-FB0FB379A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65F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7531CC"/>
    <w:rPr>
      <w:color w:val="0563C1" w:themeColor="hyperlink"/>
      <w:u w:val="single"/>
    </w:rPr>
  </w:style>
  <w:style w:type="paragraph" w:styleId="ListParagraph">
    <w:name w:val="List Paragraph"/>
    <w:basedOn w:val="Normal"/>
    <w:uiPriority w:val="34"/>
    <w:qFormat/>
    <w:rsid w:val="007531CC"/>
    <w:pPr>
      <w:ind w:left="720"/>
      <w:contextualSpacing/>
    </w:pPr>
  </w:style>
  <w:style w:type="character" w:styleId="FollowedHyperlink">
    <w:name w:val="FollowedHyperlink"/>
    <w:basedOn w:val="DefaultParagraphFont"/>
    <w:uiPriority w:val="99"/>
    <w:semiHidden/>
    <w:unhideWhenUsed/>
    <w:rsid w:val="009A544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google.co.uk/search?hl=en&amp;biw=874&amp;bih=749&amp;tbm=isch&amp;sa=1&amp;ei=FKrbWoSfEorHgAaOlrmwDg&amp;q=pecs+for+children+in+the+classroom&amp;oq=pecs+for+children+in+the+classroom" TargetMode="External"/><Relationship Id="rId20" Type="http://schemas.openxmlformats.org/officeDocument/2006/relationships/hyperlink" Target="https://www.nationalautismresources.com/the-picture-exchange-communication-system-pecs/" TargetMode="External"/><Relationship Id="rId21" Type="http://schemas.openxmlformats.org/officeDocument/2006/relationships/hyperlink" Target="http://www.oaklands.hounslow.sch.uk/page/?title=Homeworking+at+Oaklands&amp;pid=69" TargetMode="External"/><Relationship Id="rId22" Type="http://schemas.openxmlformats.org/officeDocument/2006/relationships/hyperlink" Target="https://services.parliament.uk/bills/2008-09/equality.html" TargetMode="External"/><Relationship Id="rId23" Type="http://schemas.openxmlformats.org/officeDocument/2006/relationships/hyperlink" Target="https://www.pediastaff.com/blog/an-introduction-to-pecs-picture-exchange-communication-system-5121" TargetMode="External"/><Relationship Id="rId24" Type="http://schemas.openxmlformats.org/officeDocument/2006/relationships/hyperlink" Target="http://www.pecs.com/webcasts/ClearPictureHandout.pdf" TargetMode="External"/><Relationship Id="rId25" Type="http://schemas.openxmlformats.org/officeDocument/2006/relationships/hyperlink" Target="https://www.speechbuddy.com/blog/speech-therapy-techniques/how-to-use-the-picture-exchange-communication-system-pecs/" TargetMode="External"/><Relationship Id="rId26" Type="http://schemas.openxmlformats.org/officeDocument/2006/relationships/hyperlink" Target="https://tacanow.org/family-resources/pecs/" TargetMode="Externa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yperlink" Target="https://www.google.co.uk/search?q=pecs&amp;client=safari&amp;channel=iphone_bm&amp;dcr=0&amp;source=lnms&amp;tbm=isch&amp;sa=X&amp;ved=0ahUKEwiDu_HuyZfaAhWMA8AKHaoLBogQ_AUICigB&amp;biw=874&amp;bih=749" TargetMode="External"/><Relationship Id="rId11" Type="http://schemas.openxmlformats.org/officeDocument/2006/relationships/hyperlink" Target="https://www.iidc.indiana.edu/pages/What-is-the-Picture-Exchange-Communication-System-or-PECS" TargetMode="External"/><Relationship Id="rId12" Type="http://schemas.openxmlformats.org/officeDocument/2006/relationships/image" Target="media/image1.tiff"/><Relationship Id="rId13" Type="http://schemas.openxmlformats.org/officeDocument/2006/relationships/image" Target="media/image2.tiff"/><Relationship Id="rId14" Type="http://schemas.openxmlformats.org/officeDocument/2006/relationships/image" Target="media/image3.tiff"/><Relationship Id="rId15" Type="http://schemas.openxmlformats.org/officeDocument/2006/relationships/image" Target="media/image4.tiff"/><Relationship Id="rId16" Type="http://schemas.openxmlformats.org/officeDocument/2006/relationships/image" Target="media/image5.tiff"/><Relationship Id="rId17" Type="http://schemas.openxmlformats.org/officeDocument/2006/relationships/image" Target="media/image6.tiff"/><Relationship Id="rId18" Type="http://schemas.openxmlformats.org/officeDocument/2006/relationships/image" Target="media/image7.tiff"/><Relationship Id="rId19" Type="http://schemas.openxmlformats.org/officeDocument/2006/relationships/image" Target="media/image8.tiff"/><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assistiveware.com/transitioning-pecs-full-communication-system" TargetMode="External"/><Relationship Id="rId6" Type="http://schemas.openxmlformats.org/officeDocument/2006/relationships/hyperlink" Target="https://www.communicationmatters.org.uk/page/pecs" TargetMode="External"/><Relationship Id="rId7" Type="http://schemas.openxmlformats.org/officeDocument/2006/relationships/hyperlink" Target="http://www.futureearth.org/projects/pecs-programme-ecosystem-change-and-society" TargetMode="External"/><Relationship Id="rId8" Type="http://schemas.openxmlformats.org/officeDocument/2006/relationships/hyperlink" Target="https://www.google.com/search?client=safari&amp;channel=iphone_bm&amp;biw=874&amp;bih=751&amp;tbm=isch&amp;sa=1&amp;ei=RZ7ZWr7wJKHKgAb1ypLIBA&amp;q=+PE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206</TotalTime>
  <Pages>4</Pages>
  <Words>1700</Words>
  <Characters>9690</Characters>
  <Application>Microsoft Macintosh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Heike Griffiths</dc:creator>
  <cp:keywords/>
  <dc:description/>
  <cp:lastModifiedBy>shauna waldman</cp:lastModifiedBy>
  <cp:revision>106</cp:revision>
  <dcterms:created xsi:type="dcterms:W3CDTF">2018-03-31T22:47:00Z</dcterms:created>
  <dcterms:modified xsi:type="dcterms:W3CDTF">2018-04-23T09:11:00Z</dcterms:modified>
</cp:coreProperties>
</file>