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29D" w:rsidRDefault="008D2E10">
      <w:r>
        <w:t xml:space="preserve">Christopher </w:t>
      </w:r>
      <w:proofErr w:type="spellStart"/>
      <w:r>
        <w:t>Skym</w:t>
      </w:r>
      <w:proofErr w:type="spellEnd"/>
    </w:p>
    <w:p w:rsidR="008D2E10" w:rsidRDefault="008D2E10">
      <w:r>
        <w:t>PC 2217 Gwent Police</w:t>
      </w:r>
    </w:p>
    <w:p w:rsidR="008D2E10" w:rsidRDefault="008D2E10">
      <w:r>
        <w:t>Student No: 2016269</w:t>
      </w:r>
    </w:p>
    <w:p w:rsidR="008D2E10" w:rsidRDefault="008D2E10">
      <w:r>
        <w:t>Exam 2- 18/2/2021</w:t>
      </w:r>
    </w:p>
    <w:p w:rsidR="008D2E10" w:rsidRDefault="008D2E10"/>
    <w:p w:rsidR="00F204BD" w:rsidRDefault="00F204BD" w:rsidP="00F204BD">
      <w:pPr>
        <w:pStyle w:val="ListParagraph"/>
        <w:numPr>
          <w:ilvl w:val="0"/>
          <w:numId w:val="2"/>
        </w:numPr>
      </w:pPr>
      <w:r>
        <w:t xml:space="preserve">A person driving a motor vehicle on a road must stop the vehicle if required to do so by </w:t>
      </w:r>
      <w:proofErr w:type="spellStart"/>
      <w:proofErr w:type="gramStart"/>
      <w:r>
        <w:t>a</w:t>
      </w:r>
      <w:proofErr w:type="spellEnd"/>
      <w:proofErr w:type="gramEnd"/>
      <w:r>
        <w:t xml:space="preserve"> officer in uniform or a traffic officer.</w:t>
      </w:r>
    </w:p>
    <w:p w:rsidR="00F204BD" w:rsidRDefault="00F204BD" w:rsidP="00F204BD">
      <w:pPr>
        <w:pStyle w:val="ListParagraph"/>
      </w:pPr>
      <w:r>
        <w:t xml:space="preserve">A person riding a cycle on a road must stop the cycle if required to do so by </w:t>
      </w:r>
      <w:proofErr w:type="spellStart"/>
      <w:proofErr w:type="gramStart"/>
      <w:r>
        <w:t>a</w:t>
      </w:r>
      <w:proofErr w:type="spellEnd"/>
      <w:proofErr w:type="gramEnd"/>
      <w:r>
        <w:t xml:space="preserve"> officer in uniform or a traffic officer.</w:t>
      </w:r>
    </w:p>
    <w:p w:rsidR="00F204BD" w:rsidRDefault="00F204BD" w:rsidP="00F204BD">
      <w:pPr>
        <w:pStyle w:val="ListParagraph"/>
      </w:pPr>
      <w:r>
        <w:t>If a person fails to comply with this section, they are guilty of an offence.</w:t>
      </w:r>
    </w:p>
    <w:p w:rsidR="00F204BD" w:rsidRDefault="00F204BD" w:rsidP="00F204BD"/>
    <w:p w:rsidR="00242241" w:rsidRDefault="00D01A30" w:rsidP="00D01A30">
      <w:pPr>
        <w:pStyle w:val="ListParagraph"/>
        <w:numPr>
          <w:ilvl w:val="0"/>
          <w:numId w:val="2"/>
        </w:numPr>
      </w:pPr>
      <w:r>
        <w:t>A constable in uniform ha</w:t>
      </w:r>
      <w:r w:rsidR="007373D5">
        <w:t>s reasonable grounds to suspect, a constable in n</w:t>
      </w:r>
      <w:r>
        <w:t>on-uniform has reasonable grounds to believe that a person</w:t>
      </w:r>
      <w:r w:rsidR="00242241">
        <w:t>:</w:t>
      </w:r>
    </w:p>
    <w:p w:rsidR="00242241" w:rsidRDefault="00242241" w:rsidP="00242241">
      <w:pPr>
        <w:pStyle w:val="ListParagraph"/>
      </w:pPr>
    </w:p>
    <w:p w:rsidR="00F204BD" w:rsidRDefault="00242241" w:rsidP="00242241">
      <w:pPr>
        <w:pStyle w:val="ListParagraph"/>
      </w:pPr>
      <w:r>
        <w:t>Is or was driving and committed a moving traffic offence</w:t>
      </w:r>
    </w:p>
    <w:p w:rsidR="00F204BD" w:rsidRDefault="00F204BD" w:rsidP="00F204BD">
      <w:r>
        <w:t xml:space="preserve">        </w:t>
      </w:r>
    </w:p>
    <w:p w:rsidR="00F204BD" w:rsidRDefault="00F204BD" w:rsidP="00F204BD">
      <w:pPr>
        <w:pStyle w:val="ListParagraph"/>
        <w:numPr>
          <w:ilvl w:val="0"/>
          <w:numId w:val="2"/>
        </w:numPr>
      </w:pPr>
      <w:proofErr w:type="gramStart"/>
      <w:r>
        <w:t xml:space="preserve">A person who drives a mechanically propelled vehicle on a road or other public place,       </w:t>
      </w:r>
      <w:proofErr w:type="gramEnd"/>
      <w:r>
        <w:t xml:space="preserve"> without due care and attention or without reasonable consideration for others, is guilty of an offence.</w:t>
      </w:r>
    </w:p>
    <w:p w:rsidR="00F204BD" w:rsidRDefault="00F204BD" w:rsidP="00F204BD">
      <w:pPr>
        <w:pStyle w:val="ListParagraph"/>
      </w:pPr>
    </w:p>
    <w:p w:rsidR="00F204BD" w:rsidRDefault="00F204BD" w:rsidP="00F204BD">
      <w:pPr>
        <w:pStyle w:val="ListParagraph"/>
        <w:numPr>
          <w:ilvl w:val="0"/>
          <w:numId w:val="2"/>
        </w:numPr>
      </w:pPr>
      <w:r>
        <w:t>Automatism</w:t>
      </w:r>
    </w:p>
    <w:p w:rsidR="00F204BD" w:rsidRDefault="0006400D" w:rsidP="00F204BD">
      <w:pPr>
        <w:pStyle w:val="ListParagraph"/>
      </w:pPr>
      <w:r>
        <w:t>Unconsciousness</w:t>
      </w:r>
      <w:r w:rsidR="00F204BD">
        <w:t>/Sudden Illness</w:t>
      </w:r>
    </w:p>
    <w:p w:rsidR="00F204BD" w:rsidRDefault="00F204BD" w:rsidP="00F204BD">
      <w:pPr>
        <w:pStyle w:val="ListParagraph"/>
      </w:pPr>
      <w:r>
        <w:t>Sudden Mechanical Defect</w:t>
      </w:r>
    </w:p>
    <w:p w:rsidR="00F204BD" w:rsidRDefault="00F204BD" w:rsidP="00F204BD">
      <w:pPr>
        <w:pStyle w:val="ListParagraph"/>
      </w:pPr>
      <w:r>
        <w:t>Duress- Risk of imminent danger</w:t>
      </w:r>
    </w:p>
    <w:p w:rsidR="00F204BD" w:rsidRDefault="00F204BD" w:rsidP="00F204BD">
      <w:pPr>
        <w:pStyle w:val="ListParagraph"/>
      </w:pPr>
      <w:r>
        <w:t>Assisting in the arrest of an offender</w:t>
      </w:r>
    </w:p>
    <w:p w:rsidR="00F204BD" w:rsidRDefault="00F204BD" w:rsidP="00F204BD">
      <w:pPr>
        <w:pStyle w:val="ListParagraph"/>
      </w:pPr>
      <w:r>
        <w:t>Authorised Motoring event</w:t>
      </w:r>
    </w:p>
    <w:p w:rsidR="00F204BD" w:rsidRDefault="00F204BD" w:rsidP="00F204BD">
      <w:pPr>
        <w:pStyle w:val="ListParagraph"/>
      </w:pPr>
    </w:p>
    <w:p w:rsidR="00F204BD" w:rsidRDefault="00F204BD" w:rsidP="00F204BD">
      <w:pPr>
        <w:pStyle w:val="ListParagraph"/>
        <w:numPr>
          <w:ilvl w:val="0"/>
          <w:numId w:val="2"/>
        </w:numPr>
      </w:pPr>
      <w:r>
        <w:t xml:space="preserve">A constable in uniform who has reasonable grounds to believe that a vehicle is or </w:t>
      </w:r>
      <w:proofErr w:type="gramStart"/>
      <w:r>
        <w:t>was being driven</w:t>
      </w:r>
      <w:proofErr w:type="gramEnd"/>
      <w:r>
        <w:t xml:space="preserve"> on a road with no insurance.</w:t>
      </w:r>
    </w:p>
    <w:p w:rsidR="00F204BD" w:rsidRDefault="00F204BD" w:rsidP="00F204BD">
      <w:pPr>
        <w:pStyle w:val="ListParagraph"/>
      </w:pPr>
      <w:r>
        <w:t>No driving licence /otherwise than in accordance with a licence</w:t>
      </w:r>
    </w:p>
    <w:p w:rsidR="00F204BD" w:rsidRDefault="00F204BD" w:rsidP="00F204BD">
      <w:pPr>
        <w:pStyle w:val="ListParagraph"/>
      </w:pPr>
      <w:r>
        <w:t>Fails to stop and there are no reasonable grounds to believe the above, then the vehicle is seized.</w:t>
      </w:r>
    </w:p>
    <w:p w:rsidR="00F204BD" w:rsidRDefault="00F204BD" w:rsidP="00F204BD">
      <w:pPr>
        <w:pStyle w:val="ListParagraph"/>
      </w:pPr>
    </w:p>
    <w:p w:rsidR="00F204BD" w:rsidRDefault="00F204BD" w:rsidP="00F204BD">
      <w:pPr>
        <w:pStyle w:val="ListParagraph"/>
        <w:numPr>
          <w:ilvl w:val="0"/>
          <w:numId w:val="2"/>
        </w:numPr>
      </w:pPr>
      <w:r>
        <w:t>Owing to the presence of a mechanically propelled vehicle on a road or other public space, an accident occurs whereby;</w:t>
      </w:r>
    </w:p>
    <w:p w:rsidR="00F204BD" w:rsidRDefault="00F204BD" w:rsidP="00F204BD">
      <w:pPr>
        <w:pStyle w:val="ListParagraph"/>
      </w:pPr>
      <w:r>
        <w:t xml:space="preserve">Personal Injury </w:t>
      </w:r>
      <w:proofErr w:type="gramStart"/>
      <w:r>
        <w:t>is caused</w:t>
      </w:r>
      <w:proofErr w:type="gramEnd"/>
      <w:r>
        <w:t xml:space="preserve"> to a person (other than the driver of the MPV)</w:t>
      </w:r>
    </w:p>
    <w:p w:rsidR="00F204BD" w:rsidRDefault="00F204BD" w:rsidP="00F204BD">
      <w:pPr>
        <w:pStyle w:val="ListParagraph"/>
      </w:pPr>
      <w:r>
        <w:t xml:space="preserve">Damage </w:t>
      </w:r>
      <w:proofErr w:type="gramStart"/>
      <w:r>
        <w:t>is caused</w:t>
      </w:r>
      <w:proofErr w:type="gramEnd"/>
      <w:r>
        <w:t xml:space="preserve"> to a vehicle (Other than the MPV or any trailer drawn by it)</w:t>
      </w:r>
    </w:p>
    <w:p w:rsidR="00F204BD" w:rsidRDefault="00F204BD" w:rsidP="00F204BD">
      <w:pPr>
        <w:pStyle w:val="ListParagraph"/>
      </w:pPr>
      <w:r>
        <w:t xml:space="preserve">Damage </w:t>
      </w:r>
      <w:proofErr w:type="gramStart"/>
      <w:r>
        <w:t>is caused</w:t>
      </w:r>
      <w:proofErr w:type="gramEnd"/>
      <w:r>
        <w:t xml:space="preserve"> to an animal (Other than on in or on the MPV or any trailer drawn by it)</w:t>
      </w:r>
    </w:p>
    <w:p w:rsidR="00F204BD" w:rsidRDefault="00F204BD" w:rsidP="00F204BD">
      <w:pPr>
        <w:pStyle w:val="ListParagraph"/>
      </w:pPr>
      <w:r>
        <w:t>Any other property, constructed in, fixed to, growing in or forming part of the land in which the road or any other place in question is situated, or land adjacent to such land.</w:t>
      </w:r>
    </w:p>
    <w:p w:rsidR="00DE72EC" w:rsidRDefault="00DE72EC" w:rsidP="00F204BD">
      <w:pPr>
        <w:pStyle w:val="ListParagraph"/>
      </w:pPr>
    </w:p>
    <w:p w:rsidR="00F204BD" w:rsidRDefault="0006400D" w:rsidP="00F204BD">
      <w:pPr>
        <w:pStyle w:val="ListParagraph"/>
        <w:numPr>
          <w:ilvl w:val="0"/>
          <w:numId w:val="2"/>
        </w:numPr>
      </w:pPr>
      <w:r>
        <w:t>Road- A</w:t>
      </w:r>
      <w:r w:rsidR="00DE72EC">
        <w:t xml:space="preserve"> highway, or any other road, in which the public have access, through payment </w:t>
      </w:r>
      <w:r w:rsidR="00567BA0">
        <w:t>or</w:t>
      </w:r>
      <w:r w:rsidR="00DE72EC">
        <w:t xml:space="preserve"> otherwise and includes bridges over which the road passes.</w:t>
      </w:r>
    </w:p>
    <w:p w:rsidR="00DE72EC" w:rsidRDefault="00DE72EC" w:rsidP="00DE72EC">
      <w:pPr>
        <w:pStyle w:val="ListParagraph"/>
      </w:pPr>
      <w:r>
        <w:lastRenderedPageBreak/>
        <w:t>Public Place- Any place to which the public have access through payment or otherwise.</w:t>
      </w:r>
    </w:p>
    <w:p w:rsidR="00DE72EC" w:rsidRDefault="00DE72EC" w:rsidP="00DE72EC">
      <w:pPr>
        <w:pStyle w:val="ListParagraph"/>
      </w:pPr>
      <w:r>
        <w:t xml:space="preserve">Mechanically Propelled Vehicle- A vehicle that </w:t>
      </w:r>
      <w:proofErr w:type="gramStart"/>
      <w:r>
        <w:t>has been constructed to be propelled</w:t>
      </w:r>
      <w:proofErr w:type="gramEnd"/>
      <w:r>
        <w:t xml:space="preserve"> mechanically.</w:t>
      </w:r>
    </w:p>
    <w:p w:rsidR="00DE72EC" w:rsidRDefault="00DE72EC" w:rsidP="00DE72EC">
      <w:pPr>
        <w:pStyle w:val="ListParagraph"/>
      </w:pPr>
      <w:r>
        <w:t>Animal- Cattle, Horse, Ass, Mule, Pig, Sheep, Dog, Goat</w:t>
      </w:r>
    </w:p>
    <w:p w:rsidR="00DE72EC" w:rsidRDefault="00DE72EC" w:rsidP="00DE72EC">
      <w:pPr>
        <w:pStyle w:val="ListParagraph"/>
      </w:pPr>
    </w:p>
    <w:p w:rsidR="00F204BD" w:rsidRDefault="005550B9" w:rsidP="00DE72EC">
      <w:pPr>
        <w:pStyle w:val="ListParagraph"/>
        <w:numPr>
          <w:ilvl w:val="0"/>
          <w:numId w:val="2"/>
        </w:numPr>
      </w:pPr>
      <w:r>
        <w:t>Following a Road Traffic Collision, the driver must stop the vehicle and wait for as long as is reasonably necessary and provide their details- Name, Address, Date of Birth, Driving Licence to a person reasonably expected to require the information.</w:t>
      </w:r>
    </w:p>
    <w:p w:rsidR="00F204BD" w:rsidRDefault="00F204BD" w:rsidP="00F204BD">
      <w:pPr>
        <w:pStyle w:val="ListParagraph"/>
      </w:pPr>
    </w:p>
    <w:p w:rsidR="00F204BD" w:rsidRDefault="00DE72EC" w:rsidP="00DE72EC">
      <w:pPr>
        <w:pStyle w:val="ListParagraph"/>
        <w:numPr>
          <w:ilvl w:val="0"/>
          <w:numId w:val="2"/>
        </w:numPr>
      </w:pPr>
      <w:r>
        <w:t>A constable may enter any premises, using reasonable force if necessary, in order to;</w:t>
      </w:r>
    </w:p>
    <w:p w:rsidR="00DE72EC" w:rsidRDefault="00DE72EC" w:rsidP="00DE72EC">
      <w:pPr>
        <w:pStyle w:val="ListParagraph"/>
      </w:pPr>
    </w:p>
    <w:p w:rsidR="00DE72EC" w:rsidRDefault="00DE72EC" w:rsidP="00DE72EC">
      <w:pPr>
        <w:pStyle w:val="ListParagraph"/>
      </w:pPr>
      <w:r>
        <w:t xml:space="preserve">Require a person, reasonably believed to have been driving, attempting to drive or in charge of a motor vehicle at the </w:t>
      </w:r>
      <w:proofErr w:type="gramStart"/>
      <w:r>
        <w:t>time</w:t>
      </w:r>
      <w:proofErr w:type="gramEnd"/>
      <w:r>
        <w:t xml:space="preserve"> an accident occurred, to provide a preliminary test.</w:t>
      </w:r>
    </w:p>
    <w:p w:rsidR="00DE72EC" w:rsidRDefault="00DE72EC" w:rsidP="00DE72EC">
      <w:pPr>
        <w:pStyle w:val="ListParagraph"/>
      </w:pPr>
    </w:p>
    <w:p w:rsidR="00DE72EC" w:rsidRDefault="00DE72EC" w:rsidP="00DE72EC">
      <w:pPr>
        <w:pStyle w:val="ListParagraph"/>
      </w:pPr>
      <w:r>
        <w:t>Arrest a person who has provided a positive breath test.</w:t>
      </w:r>
    </w:p>
    <w:p w:rsidR="00DE72EC" w:rsidRDefault="00DE72EC" w:rsidP="00DE72EC">
      <w:pPr>
        <w:pStyle w:val="ListParagraph"/>
      </w:pPr>
    </w:p>
    <w:p w:rsidR="00DE72EC" w:rsidRDefault="00DE72EC" w:rsidP="00DE72EC">
      <w:pPr>
        <w:pStyle w:val="ListParagraph"/>
      </w:pPr>
      <w:r>
        <w:t xml:space="preserve">Arrest a person who has failed to comply with a requirement, to take one or more of the preliminary tests and </w:t>
      </w:r>
      <w:proofErr w:type="gramStart"/>
      <w:r>
        <w:t>who</w:t>
      </w:r>
      <w:proofErr w:type="gramEnd"/>
      <w:r>
        <w:t xml:space="preserve"> the constable reasonably believes has alcohol or drugs in their body, or is under the influence of drugs.</w:t>
      </w:r>
    </w:p>
    <w:p w:rsidR="00DE72EC" w:rsidRDefault="00DE72EC" w:rsidP="00DE72EC"/>
    <w:p w:rsidR="0059513C" w:rsidRDefault="0059513C" w:rsidP="0069361D">
      <w:pPr>
        <w:pStyle w:val="ListParagraph"/>
        <w:numPr>
          <w:ilvl w:val="0"/>
          <w:numId w:val="2"/>
        </w:numPr>
      </w:pPr>
      <w:r>
        <w:t xml:space="preserve">A </w:t>
      </w:r>
      <w:proofErr w:type="gramStart"/>
      <w:r>
        <w:t>person</w:t>
      </w:r>
      <w:proofErr w:type="gramEnd"/>
      <w:r>
        <w:t xml:space="preserve"> who causes the death of another person while driving a mechanically propelled vehicle on a road or other public place, dangerously, is guilty of an offence.</w:t>
      </w:r>
    </w:p>
    <w:p w:rsidR="0059513C" w:rsidRDefault="0059513C" w:rsidP="0059513C"/>
    <w:p w:rsidR="0059513C" w:rsidRDefault="0059513C" w:rsidP="0059513C">
      <w:pPr>
        <w:pStyle w:val="ListParagraph"/>
        <w:numPr>
          <w:ilvl w:val="0"/>
          <w:numId w:val="2"/>
        </w:numPr>
      </w:pPr>
      <w:r>
        <w:t xml:space="preserve">35 </w:t>
      </w:r>
      <w:proofErr w:type="spellStart"/>
      <w:r>
        <w:t>microgrammes</w:t>
      </w:r>
      <w:proofErr w:type="spellEnd"/>
      <w:r>
        <w:t xml:space="preserve"> of alcohol in 100 millilitres of breath </w:t>
      </w:r>
    </w:p>
    <w:p w:rsidR="0059513C" w:rsidRDefault="0059513C" w:rsidP="0059513C">
      <w:pPr>
        <w:pStyle w:val="ListParagraph"/>
      </w:pPr>
      <w:proofErr w:type="gramStart"/>
      <w:r>
        <w:t>80</w:t>
      </w:r>
      <w:proofErr w:type="gramEnd"/>
      <w:r>
        <w:t xml:space="preserve"> </w:t>
      </w:r>
      <w:proofErr w:type="spellStart"/>
      <w:r>
        <w:t>milligrammes</w:t>
      </w:r>
      <w:proofErr w:type="spellEnd"/>
      <w:r>
        <w:t xml:space="preserve"> of alcohol in 100 millilitres of blood</w:t>
      </w:r>
    </w:p>
    <w:p w:rsidR="0059513C" w:rsidRDefault="0059513C" w:rsidP="0059513C">
      <w:pPr>
        <w:pStyle w:val="ListParagraph"/>
      </w:pPr>
      <w:proofErr w:type="gramStart"/>
      <w:r>
        <w:t>107</w:t>
      </w:r>
      <w:proofErr w:type="gramEnd"/>
      <w:r>
        <w:t xml:space="preserve"> </w:t>
      </w:r>
      <w:proofErr w:type="spellStart"/>
      <w:r>
        <w:t>milligrammes</w:t>
      </w:r>
      <w:proofErr w:type="spellEnd"/>
      <w:r>
        <w:t xml:space="preserve"> of alcohol in 100 millilitres of urine</w:t>
      </w:r>
    </w:p>
    <w:p w:rsidR="0059513C" w:rsidRDefault="0059513C" w:rsidP="0059513C">
      <w:pPr>
        <w:pStyle w:val="ListParagraph"/>
      </w:pPr>
    </w:p>
    <w:p w:rsidR="0059513C" w:rsidRDefault="0059513C" w:rsidP="0059513C">
      <w:pPr>
        <w:pStyle w:val="ListParagraph"/>
      </w:pPr>
      <w:r>
        <w:t xml:space="preserve">THC- 2 </w:t>
      </w:r>
      <w:proofErr w:type="spellStart"/>
      <w:r>
        <w:t>microgrammes</w:t>
      </w:r>
      <w:proofErr w:type="spellEnd"/>
      <w:r>
        <w:t xml:space="preserve"> per litre of blood</w:t>
      </w:r>
    </w:p>
    <w:p w:rsidR="0059513C" w:rsidRDefault="0059513C" w:rsidP="0059513C">
      <w:pPr>
        <w:pStyle w:val="ListParagraph"/>
      </w:pPr>
      <w:r>
        <w:t xml:space="preserve">Cocaine- 10 </w:t>
      </w:r>
      <w:proofErr w:type="spellStart"/>
      <w:r>
        <w:t>microgrammes</w:t>
      </w:r>
      <w:proofErr w:type="spellEnd"/>
      <w:r>
        <w:t xml:space="preserve"> per litre of blood</w:t>
      </w:r>
    </w:p>
    <w:p w:rsidR="0059513C" w:rsidRDefault="0059513C" w:rsidP="0059513C">
      <w:pPr>
        <w:pStyle w:val="ListParagraph"/>
      </w:pPr>
      <w:r>
        <w:t xml:space="preserve">Amphetamine- 250 </w:t>
      </w:r>
      <w:proofErr w:type="spellStart"/>
      <w:r>
        <w:t>microgrammes</w:t>
      </w:r>
      <w:proofErr w:type="spellEnd"/>
      <w:r>
        <w:t xml:space="preserve"> per litre of blood</w:t>
      </w:r>
    </w:p>
    <w:p w:rsidR="0059513C" w:rsidRDefault="0059513C" w:rsidP="0059513C">
      <w:pPr>
        <w:pStyle w:val="ListParagraph"/>
      </w:pPr>
    </w:p>
    <w:p w:rsidR="0059513C" w:rsidRDefault="0036389C" w:rsidP="0059513C">
      <w:pPr>
        <w:pStyle w:val="ListParagraph"/>
        <w:numPr>
          <w:ilvl w:val="0"/>
          <w:numId w:val="2"/>
        </w:numPr>
      </w:pPr>
      <w:r>
        <w:t xml:space="preserve">Appropriate Adult- </w:t>
      </w:r>
      <w:r w:rsidR="00CA7773">
        <w:t xml:space="preserve">There to ensure the suspect understands the purpose of the interview, to ensure the </w:t>
      </w:r>
      <w:proofErr w:type="gramStart"/>
      <w:r w:rsidR="00CA7773">
        <w:t>suspects</w:t>
      </w:r>
      <w:proofErr w:type="gramEnd"/>
      <w:r w:rsidR="00CA7773">
        <w:t xml:space="preserve"> rights are adhered to, to safeguard the person, not able to answer questions on behalf of the suspect or provide legal advice.  Can be a Social Worker.</w:t>
      </w:r>
    </w:p>
    <w:p w:rsidR="00CA7773" w:rsidRDefault="00CA7773" w:rsidP="00CA7773">
      <w:pPr>
        <w:pStyle w:val="ListParagraph"/>
      </w:pPr>
    </w:p>
    <w:p w:rsidR="00CA7773" w:rsidRDefault="00CA7773" w:rsidP="00CA7773">
      <w:pPr>
        <w:pStyle w:val="ListParagraph"/>
      </w:pPr>
      <w:r>
        <w:t>Solicitor- There to provide legal advice and counsel to the suspect.  If the suspects requires advice then the Solicitor can advise on a course of action or reply.  Cannot answer questions on behalf of the suspect.</w:t>
      </w:r>
    </w:p>
    <w:p w:rsidR="00CA7773" w:rsidRDefault="00CA7773" w:rsidP="00CA7773">
      <w:pPr>
        <w:pStyle w:val="ListParagraph"/>
      </w:pPr>
      <w:r>
        <w:t xml:space="preserve"> </w:t>
      </w:r>
    </w:p>
    <w:p w:rsidR="00CA7773" w:rsidRDefault="00CA7773" w:rsidP="00CA7773">
      <w:pPr>
        <w:pStyle w:val="ListParagraph"/>
        <w:numPr>
          <w:ilvl w:val="0"/>
          <w:numId w:val="2"/>
        </w:numPr>
      </w:pPr>
      <w:r>
        <w:t>Planning and Preparation- Create and record the interview.  Greetings and introductions, build rapport.</w:t>
      </w:r>
      <w:r w:rsidR="00310C4F">
        <w:t xml:space="preserve">  </w:t>
      </w:r>
      <w:proofErr w:type="gramStart"/>
      <w:r w:rsidR="00310C4F">
        <w:t>Contact</w:t>
      </w:r>
      <w:r>
        <w:t xml:space="preserve"> he person being interviewed beforehand if appropriate, agree on a time and place for the interview, discuss personal needs of the interviewee (</w:t>
      </w:r>
      <w:r w:rsidR="00310C4F">
        <w:t xml:space="preserve">Are they </w:t>
      </w:r>
      <w:r>
        <w:t xml:space="preserve">Disabled, Age- do they need an appropriate adult present, </w:t>
      </w:r>
      <w:r w:rsidR="00310C4F">
        <w:t>do they need a translator) Ensure that you have the appropriate means of recording the interview, laptop to type and make notes, pens and paper, refreshments if the interviewee needs a drink.</w:t>
      </w:r>
      <w:proofErr w:type="gramEnd"/>
      <w:r w:rsidR="004C62C8">
        <w:t xml:space="preserve">  Explain that you will </w:t>
      </w:r>
      <w:r w:rsidR="004C62C8">
        <w:lastRenderedPageBreak/>
        <w:t xml:space="preserve">be making notes throughout the interview but they </w:t>
      </w:r>
      <w:proofErr w:type="gramStart"/>
      <w:r w:rsidR="004C62C8">
        <w:t>are being listened</w:t>
      </w:r>
      <w:proofErr w:type="gramEnd"/>
      <w:r w:rsidR="004C62C8">
        <w:t xml:space="preserve"> to.  Introduce who you are and who the second officer is if there is one present.</w:t>
      </w:r>
    </w:p>
    <w:p w:rsidR="00CA7773" w:rsidRDefault="00CA7773" w:rsidP="00CA7773">
      <w:pPr>
        <w:pStyle w:val="ListParagraph"/>
      </w:pPr>
    </w:p>
    <w:p w:rsidR="00310C4F" w:rsidRDefault="00CA7773" w:rsidP="00310C4F">
      <w:pPr>
        <w:pStyle w:val="ListParagraph"/>
      </w:pPr>
      <w:r>
        <w:t>Engage and Explain- PACE requirements.  Reasons and objectives of the interview.  Routine and expectations of the interview.</w:t>
      </w:r>
      <w:r w:rsidR="00310C4F">
        <w:t xml:space="preserve">  </w:t>
      </w:r>
      <w:proofErr w:type="gramStart"/>
      <w:r w:rsidR="00310C4F">
        <w:t>Read through the Aide Memoir, ensuring that the interviewee understands the reason for the interview, explain what the purpose of the interview is and what you are hoping to achieve</w:t>
      </w:r>
      <w:r w:rsidR="004C62C8">
        <w:t>, explain their right to legal advice and if appropriate their right to have an appropriate adult present, encourage the person to be open and honest and provide as much detail as possible, that they are entitled to a break if required and can have a drink if required.</w:t>
      </w:r>
      <w:proofErr w:type="gramEnd"/>
    </w:p>
    <w:p w:rsidR="00CA7773" w:rsidRDefault="00CA7773" w:rsidP="00CA7773">
      <w:pPr>
        <w:pStyle w:val="ListParagraph"/>
      </w:pPr>
    </w:p>
    <w:p w:rsidR="00CA7773" w:rsidRDefault="00CA7773" w:rsidP="004C62C8">
      <w:pPr>
        <w:pStyle w:val="ListParagraph"/>
      </w:pPr>
      <w:r>
        <w:t>Account Clarification and Challenge- Opening statement</w:t>
      </w:r>
      <w:r w:rsidR="004C62C8">
        <w:t>-Ask Opening questions (Explain to me what happened) Let the interviewee give their opening statement in as much detail.  Let the person speak without interruption</w:t>
      </w:r>
      <w:r>
        <w:t>.</w:t>
      </w:r>
      <w:r w:rsidR="004C62C8">
        <w:t xml:space="preserve">  Take and develop an account.  </w:t>
      </w:r>
      <w:r>
        <w:t>Review (Pick a topic and gain more information.)  Clarify certain aspects of the account and challenge the account if necessary.  Ask probing questions (Who, What, Why, Where, When, How) get fine details, challenge</w:t>
      </w:r>
      <w:r w:rsidR="004C62C8">
        <w:t xml:space="preserve"> facts from their account and compare it to a witness statement if necessary.  Challenge via forensic evidence (How is your DNA present at the scene)</w:t>
      </w:r>
    </w:p>
    <w:p w:rsidR="004C62C8" w:rsidRDefault="004C62C8" w:rsidP="00CA7773">
      <w:pPr>
        <w:pStyle w:val="ListParagraph"/>
      </w:pPr>
    </w:p>
    <w:p w:rsidR="00CA7773" w:rsidRDefault="00CA7773" w:rsidP="00CA7773">
      <w:pPr>
        <w:pStyle w:val="ListParagraph"/>
      </w:pPr>
      <w:r>
        <w:t xml:space="preserve">Closure- Close the interview accordingly, ensure the interview </w:t>
      </w:r>
      <w:proofErr w:type="gramStart"/>
      <w:r>
        <w:t>is stopped</w:t>
      </w:r>
      <w:proofErr w:type="gramEnd"/>
      <w:r>
        <w:t xml:space="preserve"> being recorded.</w:t>
      </w:r>
      <w:r w:rsidR="004C62C8">
        <w:t xml:space="preserve">  Ask appropriate closed questions.</w:t>
      </w:r>
    </w:p>
    <w:p w:rsidR="00CA7773" w:rsidRDefault="00CA7773" w:rsidP="00CA7773">
      <w:pPr>
        <w:pStyle w:val="ListParagraph"/>
      </w:pPr>
    </w:p>
    <w:p w:rsidR="00CA7773" w:rsidRDefault="00CA7773" w:rsidP="00CA7773">
      <w:pPr>
        <w:pStyle w:val="ListParagraph"/>
      </w:pPr>
      <w:r>
        <w:t>Evaluation- Evaluate the interview, Evaluate the information, Evaluate the Interviewer, Evaluate the investigation.</w:t>
      </w:r>
    </w:p>
    <w:p w:rsidR="0006083E" w:rsidRDefault="0006083E" w:rsidP="00CA7773">
      <w:pPr>
        <w:pStyle w:val="ListParagraph"/>
      </w:pPr>
    </w:p>
    <w:p w:rsidR="004C62C8" w:rsidRDefault="004C62C8" w:rsidP="004C62C8">
      <w:pPr>
        <w:pStyle w:val="ListParagraph"/>
        <w:numPr>
          <w:ilvl w:val="0"/>
          <w:numId w:val="2"/>
        </w:numPr>
      </w:pPr>
      <w:r>
        <w:t>A person (A) commits an offence if;</w:t>
      </w:r>
    </w:p>
    <w:p w:rsidR="004C62C8" w:rsidRDefault="004C62C8" w:rsidP="004C62C8">
      <w:pPr>
        <w:pStyle w:val="ListParagraph"/>
      </w:pPr>
    </w:p>
    <w:p w:rsidR="004C62C8" w:rsidRDefault="004C62C8" w:rsidP="004C62C8">
      <w:pPr>
        <w:pStyle w:val="ListParagraph"/>
      </w:pPr>
      <w:r>
        <w:t>Person (A) repeatedly and continuously engage in behaviour towards another person (B) that is controlling or coercive.</w:t>
      </w:r>
    </w:p>
    <w:p w:rsidR="004C62C8" w:rsidRDefault="004C62C8" w:rsidP="004C62C8">
      <w:pPr>
        <w:pStyle w:val="ListParagraph"/>
      </w:pPr>
    </w:p>
    <w:p w:rsidR="004C62C8" w:rsidRDefault="004C62C8" w:rsidP="004C62C8">
      <w:pPr>
        <w:pStyle w:val="ListParagraph"/>
      </w:pPr>
      <w:r>
        <w:t>At the time of the behaviour (A) and (B) are personally connected.</w:t>
      </w:r>
    </w:p>
    <w:p w:rsidR="004C62C8" w:rsidRDefault="004C62C8" w:rsidP="004C62C8">
      <w:pPr>
        <w:pStyle w:val="ListParagraph"/>
      </w:pPr>
    </w:p>
    <w:p w:rsidR="004C62C8" w:rsidRDefault="004C62C8" w:rsidP="004C62C8">
      <w:pPr>
        <w:pStyle w:val="ListParagraph"/>
      </w:pPr>
      <w:r>
        <w:t>The behaviour has a serious effect on (B)</w:t>
      </w:r>
    </w:p>
    <w:p w:rsidR="004C62C8" w:rsidRDefault="004C62C8" w:rsidP="004C62C8">
      <w:pPr>
        <w:pStyle w:val="ListParagraph"/>
      </w:pPr>
    </w:p>
    <w:p w:rsidR="004C62C8" w:rsidRDefault="004C62C8" w:rsidP="004C62C8">
      <w:pPr>
        <w:pStyle w:val="ListParagraph"/>
        <w:numPr>
          <w:ilvl w:val="0"/>
          <w:numId w:val="3"/>
        </w:numPr>
      </w:pPr>
      <w:r>
        <w:t>Knows or ought to know that the behaviour will have a serious effect on (B)</w:t>
      </w:r>
    </w:p>
    <w:p w:rsidR="004C62C8" w:rsidRDefault="004C62C8" w:rsidP="004C62C8"/>
    <w:p w:rsidR="00F204BD" w:rsidRDefault="00F960EE" w:rsidP="009A1AAA">
      <w:pPr>
        <w:pStyle w:val="ListParagraph"/>
        <w:numPr>
          <w:ilvl w:val="0"/>
          <w:numId w:val="2"/>
        </w:numPr>
      </w:pPr>
      <w:r>
        <w:t xml:space="preserve">Coercive Control is important as it encourages the victim to speak out about abuse that they are or have suffered previously.  It allows victims to receive the appropriate support to help reduce the risk of harm posed towards them from the perpetrators.  The victim can contact their local Police Force to enquire about a partner or ex-partner’s previous offending history in relation to Domestic Violence.  If a third party (Family Member, IDVA, Probation Officer </w:t>
      </w:r>
      <w:proofErr w:type="spellStart"/>
      <w:r>
        <w:t>etc</w:t>
      </w:r>
      <w:proofErr w:type="spellEnd"/>
      <w:r>
        <w:t xml:space="preserve">) has concerns for a potential </w:t>
      </w:r>
      <w:proofErr w:type="gramStart"/>
      <w:r>
        <w:t>victim</w:t>
      </w:r>
      <w:proofErr w:type="gramEnd"/>
      <w:r>
        <w:t xml:space="preserve"> they can make enquiries with the local Police Force on behalf of the victim.</w:t>
      </w:r>
    </w:p>
    <w:p w:rsidR="0006400D" w:rsidRDefault="0006400D" w:rsidP="0006400D">
      <w:pPr>
        <w:pStyle w:val="ListParagraph"/>
      </w:pPr>
    </w:p>
    <w:p w:rsidR="00C70211" w:rsidRDefault="0006083E" w:rsidP="00C70211">
      <w:pPr>
        <w:pStyle w:val="ListParagraph"/>
        <w:numPr>
          <w:ilvl w:val="0"/>
          <w:numId w:val="2"/>
        </w:numPr>
      </w:pPr>
      <w:r>
        <w:t>If a</w:t>
      </w:r>
      <w:r w:rsidR="00C70211">
        <w:t xml:space="preserve"> constable who has reasonable grounds to believe that a child is at risk of suffering </w:t>
      </w:r>
    </w:p>
    <w:p w:rsidR="00C70211" w:rsidRDefault="00C70211" w:rsidP="00C70211">
      <w:pPr>
        <w:pStyle w:val="ListParagraph"/>
      </w:pPr>
      <w:proofErr w:type="gramStart"/>
      <w:r>
        <w:t>significant</w:t>
      </w:r>
      <w:proofErr w:type="gramEnd"/>
      <w:r>
        <w:t xml:space="preserve"> harm, they may;</w:t>
      </w:r>
    </w:p>
    <w:p w:rsidR="00C70211" w:rsidRDefault="00C70211" w:rsidP="00C70211">
      <w:pPr>
        <w:pStyle w:val="ListParagraph"/>
      </w:pPr>
    </w:p>
    <w:p w:rsidR="00C70211" w:rsidRDefault="00C70211" w:rsidP="00C70211">
      <w:pPr>
        <w:pStyle w:val="ListParagraph"/>
      </w:pPr>
      <w:r>
        <w:lastRenderedPageBreak/>
        <w:t>Remove the child to appropriate accommodation and keep them there.</w:t>
      </w:r>
      <w:r w:rsidR="0006083E">
        <w:t xml:space="preserve">  </w:t>
      </w:r>
    </w:p>
    <w:p w:rsidR="00C70211" w:rsidRDefault="00C70211" w:rsidP="00C70211">
      <w:pPr>
        <w:pStyle w:val="ListParagraph"/>
      </w:pPr>
    </w:p>
    <w:p w:rsidR="00C70211" w:rsidRDefault="00C70211" w:rsidP="00C70211">
      <w:pPr>
        <w:pStyle w:val="ListParagraph"/>
      </w:pPr>
      <w:r>
        <w:t xml:space="preserve">Take any reasonable steps to ensure the </w:t>
      </w:r>
      <w:proofErr w:type="spellStart"/>
      <w:proofErr w:type="gramStart"/>
      <w:r>
        <w:t>childs</w:t>
      </w:r>
      <w:proofErr w:type="spellEnd"/>
      <w:proofErr w:type="gramEnd"/>
      <w:r>
        <w:t xml:space="preserve"> removal from a hospital or any other place in which they are then being accommodated, is prevented.</w:t>
      </w:r>
    </w:p>
    <w:p w:rsidR="00C70211" w:rsidRDefault="00C70211" w:rsidP="00C70211"/>
    <w:p w:rsidR="00341BA9" w:rsidRDefault="00C70211" w:rsidP="00341BA9">
      <w:pPr>
        <w:pStyle w:val="ListParagraph"/>
        <w:numPr>
          <w:ilvl w:val="0"/>
          <w:numId w:val="2"/>
        </w:numPr>
      </w:pPr>
      <w:r>
        <w:t xml:space="preserve">A person, aged 16 or over, who having responsibility for a child, aged 16 and under, wilfully assaults, Ill-treats, neglects, abandons or exposes the child in a manner that is likely to cause unnecessary </w:t>
      </w:r>
      <w:r w:rsidR="00341BA9">
        <w:t>suffering or injury to health</w:t>
      </w:r>
      <w:r w:rsidR="00CA26EE">
        <w:t>.</w:t>
      </w:r>
    </w:p>
    <w:p w:rsidR="00466805" w:rsidRDefault="00466805" w:rsidP="00466805">
      <w:pPr>
        <w:pStyle w:val="ListParagraph"/>
      </w:pPr>
    </w:p>
    <w:p w:rsidR="00341BA9" w:rsidRDefault="00466805" w:rsidP="00341BA9">
      <w:pPr>
        <w:pStyle w:val="ListParagraph"/>
        <w:numPr>
          <w:ilvl w:val="0"/>
          <w:numId w:val="2"/>
        </w:numPr>
      </w:pPr>
      <w:r>
        <w:t xml:space="preserve">The Multi Agency Risk Assessment Conference is a way of sharing information amongst agencies such as the Police, Housing, Probation, Mental Health Services, IDVA workers to ensure the risk posed to victims and potential victims of Domestic Abuse </w:t>
      </w:r>
      <w:proofErr w:type="gramStart"/>
      <w:r>
        <w:t>is managed</w:t>
      </w:r>
      <w:proofErr w:type="gramEnd"/>
      <w:r>
        <w:t xml:space="preserve"> appropriately.  It is a way of putting support in place for the victim and other vulnerable people to ensure they are able to manage the risk posed to them as much as possible.  It allows restrictions to </w:t>
      </w:r>
      <w:proofErr w:type="gramStart"/>
      <w:r>
        <w:t>be put</w:t>
      </w:r>
      <w:proofErr w:type="gramEnd"/>
      <w:r>
        <w:t xml:space="preserve"> in place to prevent the perpetrator from contacting the victim and minimising the risk posed as much as possible.  It can also allow </w:t>
      </w:r>
      <w:proofErr w:type="gramStart"/>
      <w:r>
        <w:t>for markers</w:t>
      </w:r>
      <w:proofErr w:type="gramEnd"/>
      <w:r>
        <w:t xml:space="preserve"> to be put on addresses to ensure the appropriate level of response is provided if a future DV related callout is needed to that address.</w:t>
      </w:r>
      <w:bookmarkStart w:id="0" w:name="_GoBack"/>
      <w:bookmarkEnd w:id="0"/>
    </w:p>
    <w:p w:rsidR="00C70211" w:rsidRDefault="00C70211" w:rsidP="00C70211"/>
    <w:p w:rsidR="00381915" w:rsidRDefault="00341BA9" w:rsidP="00381915">
      <w:pPr>
        <w:pStyle w:val="ListParagraph"/>
        <w:numPr>
          <w:ilvl w:val="0"/>
          <w:numId w:val="2"/>
        </w:numPr>
      </w:pPr>
      <w:r>
        <w:t xml:space="preserve"> A Public Protection Notification </w:t>
      </w:r>
      <w:proofErr w:type="gramStart"/>
      <w:r>
        <w:t>must be completed</w:t>
      </w:r>
      <w:proofErr w:type="gramEnd"/>
      <w:r>
        <w:t xml:space="preserve"> following every domestic abuse, harassment or stalking incident.  It a way of identifying the level of risk, threat and harm posed to a victim and other vulnerable person present at the incident.  The level of risk is categorised as Standard (No imminent risk posed), Medium (Some elements of risk posed at present) or High (Victim is at imminent risk of harm and the risk posed is serious.)  The PPN </w:t>
      </w:r>
      <w:proofErr w:type="gramStart"/>
      <w:r>
        <w:t>can be shared</w:t>
      </w:r>
      <w:proofErr w:type="gramEnd"/>
      <w:r>
        <w:t xml:space="preserve"> with partnership agencies, such as Housing, Mental Health services, Social Services, Probation, IDVA workers to ensure they are aware of the current situation and any incidents and to ensure the appropriate support is offered to the victim and vulnerable persons</w:t>
      </w:r>
      <w:r w:rsidR="00381915">
        <w:t xml:space="preserve"> and to put additional safeguarding measures in place.</w:t>
      </w:r>
    </w:p>
    <w:p w:rsidR="00381915" w:rsidRDefault="00381915" w:rsidP="00381915"/>
    <w:p w:rsidR="00381915" w:rsidRDefault="00B66102" w:rsidP="00381915">
      <w:pPr>
        <w:pStyle w:val="ListParagraph"/>
        <w:numPr>
          <w:ilvl w:val="0"/>
          <w:numId w:val="2"/>
        </w:numPr>
      </w:pPr>
      <w:r>
        <w:t xml:space="preserve">A Domestic Violence Prevention Notice </w:t>
      </w:r>
      <w:proofErr w:type="gramStart"/>
      <w:r>
        <w:t>is applied</w:t>
      </w:r>
      <w:proofErr w:type="gramEnd"/>
      <w:r>
        <w:t xml:space="preserve"> for by the Police and must be authorised by a Superintendent or above.</w:t>
      </w:r>
      <w:r w:rsidR="009F18DF">
        <w:t xml:space="preserve">  It is a way of providing immediate safeguarding measures </w:t>
      </w:r>
      <w:proofErr w:type="gramStart"/>
      <w:r w:rsidR="009F18DF">
        <w:t>to  a</w:t>
      </w:r>
      <w:proofErr w:type="gramEnd"/>
      <w:r w:rsidR="009F18DF">
        <w:t xml:space="preserve"> victim if there are reasons to believe the person has b</w:t>
      </w:r>
      <w:r w:rsidR="00235C2B">
        <w:t>een a victim of domestic violence</w:t>
      </w:r>
      <w:r w:rsidR="009F18DF">
        <w:t>.</w:t>
      </w:r>
      <w:r>
        <w:t xml:space="preserve">  The DVPN must be </w:t>
      </w:r>
      <w:r w:rsidR="009F18DF">
        <w:t>presented before a Magistrates Court within 48 hours of an incident occurring.  The DVPN places restrictions on the alleged perpetrator that requires them to leave the premises where the victim is or resides, not to enter any premises in which the victim is, not to contact the victim or approach the victim.</w:t>
      </w:r>
    </w:p>
    <w:p w:rsidR="00235C2B" w:rsidRDefault="00235C2B" w:rsidP="00235C2B">
      <w:pPr>
        <w:pStyle w:val="ListParagraph"/>
      </w:pPr>
    </w:p>
    <w:p w:rsidR="00235C2B" w:rsidRDefault="00235C2B" w:rsidP="00235C2B">
      <w:pPr>
        <w:pStyle w:val="ListParagraph"/>
      </w:pPr>
      <w:r>
        <w:t>The Court can then impose a Domestic Violence Prevention Order on the perpetrator that extends the restrictions for a period of 14-28 days.</w:t>
      </w:r>
    </w:p>
    <w:p w:rsidR="009F18DF" w:rsidRDefault="009F18DF" w:rsidP="009F18DF">
      <w:pPr>
        <w:pStyle w:val="ListParagraph"/>
      </w:pPr>
    </w:p>
    <w:p w:rsidR="009F18DF" w:rsidRDefault="009F18DF" w:rsidP="00381915">
      <w:pPr>
        <w:pStyle w:val="ListParagraph"/>
        <w:numPr>
          <w:ilvl w:val="0"/>
          <w:numId w:val="2"/>
        </w:numPr>
      </w:pPr>
      <w:proofErr w:type="gramStart"/>
      <w:r>
        <w:t xml:space="preserve">Child Sexual Exploitation is a way of exploiting a child under the age of 16 by forcing them to engage in sexual activity when they do not or are not able to consent, trafficking them for sexual purposes, </w:t>
      </w:r>
      <w:r w:rsidR="00190CBF">
        <w:t xml:space="preserve">encouraging them to engage in prostitution, </w:t>
      </w:r>
      <w:r w:rsidR="00EC7AD3">
        <w:t>colluding with others to use them for sex, keeping them in properties and not allowing them to leave.</w:t>
      </w:r>
      <w:proofErr w:type="gramEnd"/>
      <w:r w:rsidR="00EC7AD3">
        <w:t xml:space="preserve">  It also </w:t>
      </w:r>
      <w:r w:rsidR="00E24270">
        <w:t xml:space="preserve">separates </w:t>
      </w:r>
      <w:r w:rsidR="00E24270">
        <w:lastRenderedPageBreak/>
        <w:t xml:space="preserve">them from their family and friends, isolating them so they have no one to turn to for help or support.  It does not allow them control of their own lives.  It is a way of making them reliant on the perpetrators, as they provide for the victims financially, controlling their money and income and providing their income for them. </w:t>
      </w:r>
      <w:r w:rsidR="00235C2B">
        <w:t xml:space="preserve"> It is a way of controlling the</w:t>
      </w:r>
      <w:r w:rsidR="00E24270">
        <w:t xml:space="preserve"> victim.</w:t>
      </w:r>
      <w:r w:rsidR="00235C2B">
        <w:t xml:space="preserve">  The victim might be introduced to illegal substances and encouraged to take drugs to encourage them to form a habit, thus making them more reliant on the perpetrator and the perpetrator will then make them work off any ‘drug debt’ they might accrue.</w:t>
      </w:r>
    </w:p>
    <w:p w:rsidR="00E24270" w:rsidRDefault="00E24270" w:rsidP="00E24270">
      <w:pPr>
        <w:pStyle w:val="ListParagraph"/>
      </w:pPr>
    </w:p>
    <w:p w:rsidR="00E24270" w:rsidRDefault="00E24270" w:rsidP="00E24270">
      <w:pPr>
        <w:pStyle w:val="ListParagraph"/>
        <w:numPr>
          <w:ilvl w:val="0"/>
          <w:numId w:val="2"/>
        </w:numPr>
      </w:pPr>
      <w:r>
        <w:t>A person (A) commits rape when he intentionally penetrates the Vagina, Anus or Mouth of another person (B) with his penis, and (B) does not consent to the penetration and (A) does not reasonably believe that (B) consents.</w:t>
      </w:r>
    </w:p>
    <w:p w:rsidR="00E24270" w:rsidRDefault="00E24270" w:rsidP="00E24270">
      <w:pPr>
        <w:pStyle w:val="ListParagraph"/>
      </w:pPr>
    </w:p>
    <w:p w:rsidR="00735673" w:rsidRDefault="00E24270" w:rsidP="00735673">
      <w:pPr>
        <w:pStyle w:val="ListParagraph"/>
        <w:numPr>
          <w:ilvl w:val="0"/>
          <w:numId w:val="2"/>
        </w:numPr>
      </w:pPr>
      <w:r>
        <w:t xml:space="preserve"> </w:t>
      </w:r>
      <w:r w:rsidR="00735673">
        <w:t>That the victim consented at one point but did not withdraw consent.</w:t>
      </w:r>
    </w:p>
    <w:p w:rsidR="00735673" w:rsidRDefault="00735673" w:rsidP="00735673">
      <w:pPr>
        <w:pStyle w:val="ListParagraph"/>
      </w:pPr>
    </w:p>
    <w:p w:rsidR="00735673" w:rsidRDefault="00735673" w:rsidP="00735673">
      <w:pPr>
        <w:pStyle w:val="ListParagraph"/>
      </w:pPr>
      <w:proofErr w:type="gramStart"/>
      <w:r>
        <w:t>That the victim was too heavily intoxicated and cannot remember consenting to penetration.</w:t>
      </w:r>
      <w:proofErr w:type="gramEnd"/>
    </w:p>
    <w:p w:rsidR="00735673" w:rsidRDefault="00735673" w:rsidP="00735673">
      <w:pPr>
        <w:pStyle w:val="ListParagraph"/>
      </w:pPr>
      <w:r>
        <w:t>That the victim and perpetrator are in a relationship so consent is not required.</w:t>
      </w:r>
    </w:p>
    <w:p w:rsidR="00735673" w:rsidRDefault="00735673" w:rsidP="00735673">
      <w:pPr>
        <w:pStyle w:val="ListParagraph"/>
      </w:pPr>
      <w:r>
        <w:t xml:space="preserve">Witnesses saw the victim and perpetrator together and there was no fear on the </w:t>
      </w:r>
      <w:proofErr w:type="gramStart"/>
      <w:r>
        <w:t>victims</w:t>
      </w:r>
      <w:proofErr w:type="gramEnd"/>
      <w:r>
        <w:t xml:space="preserve"> behalf.</w:t>
      </w:r>
    </w:p>
    <w:p w:rsidR="00B746C9" w:rsidRDefault="00735673" w:rsidP="00B746C9">
      <w:pPr>
        <w:pStyle w:val="ListParagraph"/>
      </w:pPr>
      <w:r>
        <w:t xml:space="preserve">Consent </w:t>
      </w:r>
      <w:proofErr w:type="gramStart"/>
      <w:r>
        <w:t>was implied</w:t>
      </w:r>
      <w:proofErr w:type="gramEnd"/>
      <w:r>
        <w:t xml:space="preserve"> as other sexual activity had taken place prior to penetration</w:t>
      </w:r>
      <w:r w:rsidR="00B746C9">
        <w:t>.</w:t>
      </w:r>
    </w:p>
    <w:p w:rsidR="00B746C9" w:rsidRDefault="00B746C9" w:rsidP="00B746C9">
      <w:pPr>
        <w:pStyle w:val="ListParagraph"/>
      </w:pPr>
    </w:p>
    <w:p w:rsidR="00B746C9" w:rsidRDefault="00B746C9" w:rsidP="00B746C9">
      <w:pPr>
        <w:pStyle w:val="ListParagraph"/>
        <w:numPr>
          <w:ilvl w:val="0"/>
          <w:numId w:val="2"/>
        </w:numPr>
      </w:pPr>
      <w:r>
        <w:t xml:space="preserve">A constable may enter and search any premises with a warrant, authorised by </w:t>
      </w:r>
      <w:proofErr w:type="spellStart"/>
      <w:r>
        <w:t>a</w:t>
      </w:r>
      <w:proofErr w:type="spellEnd"/>
      <w:r>
        <w:t xml:space="preserve"> inspector or above to:</w:t>
      </w:r>
    </w:p>
    <w:p w:rsidR="00B746C9" w:rsidRDefault="00B746C9" w:rsidP="00E24270">
      <w:pPr>
        <w:pStyle w:val="ListParagraph"/>
      </w:pPr>
    </w:p>
    <w:p w:rsidR="00B746C9" w:rsidRDefault="00B746C9" w:rsidP="00E24270">
      <w:pPr>
        <w:pStyle w:val="ListParagraph"/>
      </w:pPr>
      <w:r>
        <w:t>Arrest a person for an indictable offence</w:t>
      </w:r>
    </w:p>
    <w:p w:rsidR="00B746C9" w:rsidRDefault="00B746C9" w:rsidP="00E24270">
      <w:pPr>
        <w:pStyle w:val="ListParagraph"/>
      </w:pPr>
      <w:r>
        <w:t xml:space="preserve">Search for evidence in relation to the offence in which the person </w:t>
      </w:r>
      <w:proofErr w:type="gramStart"/>
      <w:r>
        <w:t>has been arrested</w:t>
      </w:r>
      <w:proofErr w:type="gramEnd"/>
      <w:r>
        <w:t>.</w:t>
      </w:r>
    </w:p>
    <w:p w:rsidR="00B746C9" w:rsidRDefault="00B746C9" w:rsidP="00E24270">
      <w:pPr>
        <w:pStyle w:val="ListParagraph"/>
      </w:pPr>
      <w:r>
        <w:t xml:space="preserve">Search for items in relation to another indictable offence similar to the offence in </w:t>
      </w:r>
      <w:r w:rsidR="006F4832">
        <w:t>which</w:t>
      </w:r>
      <w:r>
        <w:t xml:space="preserve"> the person </w:t>
      </w:r>
      <w:proofErr w:type="gramStart"/>
      <w:r>
        <w:t>has been arrested</w:t>
      </w:r>
      <w:proofErr w:type="gramEnd"/>
      <w:r>
        <w:t xml:space="preserve"> for.</w:t>
      </w:r>
    </w:p>
    <w:p w:rsidR="00E24270" w:rsidRDefault="00E24270" w:rsidP="00E24270"/>
    <w:p w:rsidR="00D909E0" w:rsidRDefault="00C17142" w:rsidP="00D909E0">
      <w:pPr>
        <w:pStyle w:val="ListParagraph"/>
        <w:numPr>
          <w:ilvl w:val="0"/>
          <w:numId w:val="2"/>
        </w:numPr>
      </w:pPr>
      <w:r>
        <w:t xml:space="preserve">Any property found during a search in relation to the offence in which the warrant </w:t>
      </w:r>
      <w:proofErr w:type="gramStart"/>
      <w:r>
        <w:t>was executed</w:t>
      </w:r>
      <w:proofErr w:type="gramEnd"/>
      <w:r>
        <w:t xml:space="preserve"> is seized.  This can involve items taken during an offence or items used when committing an offence.  For example, stolen items from a burglary </w:t>
      </w:r>
      <w:proofErr w:type="gramStart"/>
      <w:r>
        <w:t>can be seized</w:t>
      </w:r>
      <w:proofErr w:type="gramEnd"/>
      <w:r>
        <w:t xml:space="preserve"> along with any potential tools used when committing the offence.  </w:t>
      </w:r>
    </w:p>
    <w:p w:rsidR="00D909E0" w:rsidRDefault="00D909E0" w:rsidP="00D909E0"/>
    <w:p w:rsidR="00D909E0" w:rsidRDefault="00D909E0" w:rsidP="00D909E0"/>
    <w:p w:rsidR="00F204BD" w:rsidRDefault="00F204BD" w:rsidP="00F204BD"/>
    <w:sectPr w:rsidR="00F20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35F41"/>
    <w:multiLevelType w:val="hybridMultilevel"/>
    <w:tmpl w:val="918E6192"/>
    <w:lvl w:ilvl="0" w:tplc="580C3DF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D286AD3"/>
    <w:multiLevelType w:val="hybridMultilevel"/>
    <w:tmpl w:val="D4240B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301C4D"/>
    <w:multiLevelType w:val="hybridMultilevel"/>
    <w:tmpl w:val="1FD48A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E10"/>
    <w:rsid w:val="0006083E"/>
    <w:rsid w:val="0006400D"/>
    <w:rsid w:val="000F3F77"/>
    <w:rsid w:val="00190CBF"/>
    <w:rsid w:val="00235C2B"/>
    <w:rsid w:val="00242241"/>
    <w:rsid w:val="00310C4F"/>
    <w:rsid w:val="00341BA9"/>
    <w:rsid w:val="0036389C"/>
    <w:rsid w:val="00381915"/>
    <w:rsid w:val="00466805"/>
    <w:rsid w:val="004C62C8"/>
    <w:rsid w:val="005550B9"/>
    <w:rsid w:val="00567BA0"/>
    <w:rsid w:val="0059513C"/>
    <w:rsid w:val="00683071"/>
    <w:rsid w:val="006F4832"/>
    <w:rsid w:val="00735673"/>
    <w:rsid w:val="007373D5"/>
    <w:rsid w:val="008D2E10"/>
    <w:rsid w:val="008F5227"/>
    <w:rsid w:val="009F18DF"/>
    <w:rsid w:val="00B66102"/>
    <w:rsid w:val="00B746C9"/>
    <w:rsid w:val="00C17142"/>
    <w:rsid w:val="00C70211"/>
    <w:rsid w:val="00CA26EE"/>
    <w:rsid w:val="00CA7773"/>
    <w:rsid w:val="00D01A30"/>
    <w:rsid w:val="00D909E0"/>
    <w:rsid w:val="00DB0F4E"/>
    <w:rsid w:val="00DE72EC"/>
    <w:rsid w:val="00E24270"/>
    <w:rsid w:val="00E94F54"/>
    <w:rsid w:val="00EC7AD3"/>
    <w:rsid w:val="00F204BD"/>
    <w:rsid w:val="00F522F4"/>
    <w:rsid w:val="00F96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63B67"/>
  <w15:chartTrackingRefBased/>
  <w15:docId w15:val="{F00E5712-B950-4AD6-8DD3-27DB5C5A7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9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5</Pages>
  <Words>1815</Words>
  <Characters>10349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Skym, Christopher</dc:creator>
  <cp:keywords/>
  <dc:description/>
  <cp:lastModifiedBy>Skym, Christopher</cp:lastModifiedBy>
  <cp:revision>30</cp:revision>
  <dcterms:created xsi:type="dcterms:W3CDTF">2021-02-18T09:23:00Z</dcterms:created>
  <dcterms:modified xsi:type="dcterms:W3CDTF">2021-02-18T14:53:00Z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