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D04C132" w14:textId="45B48A27" w:rsidR="00DD276A" w:rsidRDefault="00576EA4" w:rsidP="009D6C69">
      <w:pPr>
        <w:pStyle w:val="Subtitle"/>
      </w:pPr>
      <w:r>
        <w:rPr>
          <w:noProof/>
        </w:rPr>
        <mc:AlternateContent>
          <mc:Choice Requires="wps">
            <w:drawing>
              <wp:anchor distT="0" distB="0" distL="114300" distR="114300" simplePos="0" relativeHeight="251661312" behindDoc="0" locked="0" layoutInCell="1" allowOverlap="1" wp14:anchorId="7234D962" wp14:editId="2795DC25">
                <wp:simplePos x="0" y="0"/>
                <wp:positionH relativeFrom="margin">
                  <wp:posOffset>-323850</wp:posOffset>
                </wp:positionH>
                <wp:positionV relativeFrom="paragraph">
                  <wp:posOffset>-133350</wp:posOffset>
                </wp:positionV>
                <wp:extent cx="2857500" cy="4781550"/>
                <wp:effectExtent l="0" t="0" r="0" b="0"/>
                <wp:wrapNone/>
                <wp:docPr id="12" name="Rectangle: Rounded Corners 12"/>
                <wp:cNvGraphicFramePr/>
                <a:graphic xmlns:a="http://schemas.openxmlformats.org/drawingml/2006/main">
                  <a:graphicData uri="http://schemas.microsoft.com/office/word/2010/wordprocessingShape">
                    <wps:wsp>
                      <wps:cNvSpPr/>
                      <wps:spPr>
                        <a:xfrm>
                          <a:off x="0" y="0"/>
                          <a:ext cx="2857500" cy="4781550"/>
                        </a:xfrm>
                        <a:prstGeom prst="roundRect">
                          <a:avLst/>
                        </a:prstGeom>
                        <a:solidFill>
                          <a:srgbClr val="9CE0D8"/>
                        </a:solidFill>
                        <a:ln>
                          <a:noFill/>
                        </a:ln>
                      </wps:spPr>
                      <wps:style>
                        <a:lnRef idx="1">
                          <a:schemeClr val="accent3"/>
                        </a:lnRef>
                        <a:fillRef idx="2">
                          <a:schemeClr val="accent3"/>
                        </a:fillRef>
                        <a:effectRef idx="1">
                          <a:schemeClr val="accent3"/>
                        </a:effectRef>
                        <a:fontRef idx="minor">
                          <a:schemeClr val="dk1"/>
                        </a:fontRef>
                      </wps:style>
                      <wps:txbx>
                        <w:txbxContent>
                          <w:p w14:paraId="5F285564" w14:textId="6519F4F3" w:rsidR="008F371C" w:rsidRPr="003F10FE" w:rsidRDefault="008F371C" w:rsidP="004D1146">
                            <w:pPr>
                              <w:ind w:left="0"/>
                              <w:jc w:val="both"/>
                              <w:rPr>
                                <w:rFonts w:ascii="Amasis MT Pro" w:hAnsi="Amasis MT Pro"/>
                                <w:color w:val="auto"/>
                                <w:sz w:val="52"/>
                                <w:szCs w:val="52"/>
                                <w14:textOutline w14:w="9525" w14:cap="rnd" w14:cmpd="sng" w14:algn="ctr">
                                  <w14:solidFill>
                                    <w14:srgbClr w14:val="000000"/>
                                  </w14:solidFill>
                                  <w14:prstDash w14:val="solid"/>
                                  <w14:bevel/>
                                </w14:textOutline>
                              </w:rPr>
                            </w:pPr>
                            <w:r w:rsidRPr="003F10FE">
                              <w:rPr>
                                <w:rFonts w:ascii="Amasis MT Pro" w:hAnsi="Amasis MT Pro"/>
                                <w:color w:val="auto"/>
                                <w:sz w:val="52"/>
                                <w:szCs w:val="52"/>
                                <w14:textOutline w14:w="9525" w14:cap="rnd" w14:cmpd="sng" w14:algn="ctr">
                                  <w14:solidFill>
                                    <w14:srgbClr w14:val="000000"/>
                                  </w14:solidFill>
                                  <w14:prstDash w14:val="solid"/>
                                  <w14:bevel/>
                                </w14:textOutline>
                              </w:rPr>
                              <w:t xml:space="preserve">I have a safety </w:t>
                            </w:r>
                            <w:r w:rsidR="002A3C25" w:rsidRPr="003F10FE">
                              <w:rPr>
                                <w:rFonts w:ascii="Amasis MT Pro" w:hAnsi="Amasis MT Pro"/>
                                <w:color w:val="auto"/>
                                <w:sz w:val="52"/>
                                <w:szCs w:val="52"/>
                                <w14:textOutline w14:w="9525" w14:cap="rnd" w14:cmpd="sng" w14:algn="ctr">
                                  <w14:solidFill>
                                    <w14:srgbClr w14:val="000000"/>
                                  </w14:solidFill>
                                  <w14:prstDash w14:val="solid"/>
                                  <w14:bevel/>
                                </w14:textOutline>
                              </w:rPr>
                              <w:t xml:space="preserve">  </w:t>
                            </w:r>
                            <w:r w:rsidR="001F1289" w:rsidRPr="003F10FE">
                              <w:rPr>
                                <w:rFonts w:ascii="Amasis MT Pro" w:hAnsi="Amasis MT Pro"/>
                                <w:color w:val="auto"/>
                                <w:sz w:val="52"/>
                                <w:szCs w:val="52"/>
                                <w14:textOutline w14:w="9525" w14:cap="rnd" w14:cmpd="sng" w14:algn="ctr">
                                  <w14:solidFill>
                                    <w14:srgbClr w14:val="000000"/>
                                  </w14:solidFill>
                                  <w14:prstDash w14:val="solid"/>
                                  <w14:bevel/>
                                </w14:textOutline>
                              </w:rPr>
                              <w:t>N</w:t>
                            </w:r>
                            <w:r w:rsidRPr="003F10FE">
                              <w:rPr>
                                <w:rFonts w:ascii="Amasis MT Pro" w:hAnsi="Amasis MT Pro"/>
                                <w:color w:val="auto"/>
                                <w:sz w:val="52"/>
                                <w:szCs w:val="52"/>
                                <w14:textOutline w14:w="9525" w14:cap="rnd" w14:cmpd="sng" w14:algn="ctr">
                                  <w14:solidFill>
                                    <w14:srgbClr w14:val="000000"/>
                                  </w14:solidFill>
                                  <w14:prstDash w14:val="solid"/>
                                  <w14:bevel/>
                                </w14:textOutline>
                              </w:rPr>
                              <w:t>etw</w:t>
                            </w:r>
                            <w:r w:rsidR="001F1289" w:rsidRPr="003F10FE">
                              <w:rPr>
                                <w:rFonts w:ascii="Amasis MT Pro" w:hAnsi="Amasis MT Pro"/>
                                <w:color w:val="auto"/>
                                <w:sz w:val="52"/>
                                <w:szCs w:val="52"/>
                                <w14:textOutline w14:w="9525" w14:cap="rnd" w14:cmpd="sng" w14:algn="ctr">
                                  <w14:solidFill>
                                    <w14:srgbClr w14:val="000000"/>
                                  </w14:solidFill>
                                  <w14:prstDash w14:val="solid"/>
                                  <w14:bevel/>
                                </w14:textOutline>
                              </w:rPr>
                              <w:t>or</w:t>
                            </w:r>
                            <w:r w:rsidRPr="003F10FE">
                              <w:rPr>
                                <w:rFonts w:ascii="Amasis MT Pro" w:hAnsi="Amasis MT Pro"/>
                                <w:color w:val="auto"/>
                                <w:sz w:val="52"/>
                                <w:szCs w:val="52"/>
                                <w14:textOutline w14:w="9525" w14:cap="rnd" w14:cmpd="sng" w14:algn="ctr">
                                  <w14:solidFill>
                                    <w14:srgbClr w14:val="000000"/>
                                  </w14:solidFill>
                                  <w14:prstDash w14:val="solid"/>
                                  <w14:bevel/>
                                </w14:textOutline>
                              </w:rPr>
                              <w:t>k</w:t>
                            </w:r>
                          </w:p>
                          <w:p w14:paraId="19B689A8" w14:textId="64023C20" w:rsidR="001F1289" w:rsidRPr="003F10FE" w:rsidRDefault="001F1289" w:rsidP="008F371C">
                            <w:pPr>
                              <w:ind w:left="0"/>
                              <w:jc w:val="center"/>
                              <w:rPr>
                                <w:rFonts w:ascii="Amasis MT Pro" w:hAnsi="Amasis MT Pro"/>
                                <w:color w:val="auto"/>
                                <w:sz w:val="24"/>
                                <w:szCs w:val="24"/>
                                <w14:textOutline w14:w="9525" w14:cap="rnd" w14:cmpd="sng" w14:algn="ctr">
                                  <w14:solidFill>
                                    <w14:srgbClr w14:val="000000"/>
                                  </w14:solidFill>
                                  <w14:prstDash w14:val="solid"/>
                                  <w14:bevel/>
                                </w14:textOutline>
                              </w:rPr>
                            </w:pPr>
                            <w:r w:rsidRPr="003F10FE">
                              <w:rPr>
                                <w:rFonts w:ascii="Amasis MT Pro" w:hAnsi="Amasis MT Pro"/>
                                <w:color w:val="auto"/>
                                <w:sz w:val="24"/>
                                <w:szCs w:val="24"/>
                                <w14:textOutline w14:w="9525" w14:cap="rnd" w14:cmpd="sng" w14:algn="ctr">
                                  <w14:solidFill>
                                    <w14:srgbClr w14:val="000000"/>
                                  </w14:solidFill>
                                  <w14:prstDash w14:val="solid"/>
                                  <w14:bevel/>
                                </w14:textOutline>
                              </w:rPr>
                              <w:t>5 adults you can trust, you can tell these 5 important people anything.</w:t>
                            </w:r>
                          </w:p>
                          <w:p w14:paraId="44C980E6" w14:textId="15E02E84" w:rsidR="001F1289" w:rsidRPr="003F10FE" w:rsidRDefault="001F1289" w:rsidP="008F371C">
                            <w:pPr>
                              <w:ind w:left="0"/>
                              <w:jc w:val="center"/>
                              <w:rPr>
                                <w:rFonts w:ascii="Amasis MT Pro" w:hAnsi="Amasis MT Pro"/>
                                <w:color w:val="auto"/>
                                <w:sz w:val="24"/>
                                <w:szCs w:val="24"/>
                                <w14:textOutline w14:w="9525" w14:cap="rnd" w14:cmpd="sng" w14:algn="ctr">
                                  <w14:solidFill>
                                    <w14:srgbClr w14:val="000000"/>
                                  </w14:solidFill>
                                  <w14:prstDash w14:val="solid"/>
                                  <w14:bevel/>
                                </w14:textOutline>
                              </w:rPr>
                            </w:pPr>
                            <w:r w:rsidRPr="003F10FE">
                              <w:rPr>
                                <w:rFonts w:ascii="Amasis MT Pro" w:hAnsi="Amasis MT Pro"/>
                                <w:color w:val="auto"/>
                                <w:sz w:val="24"/>
                                <w:szCs w:val="24"/>
                                <w14:textOutline w14:w="9525" w14:cap="rnd" w14:cmpd="sng" w14:algn="ctr">
                                  <w14:solidFill>
                                    <w14:srgbClr w14:val="000000"/>
                                  </w14:solidFill>
                                  <w14:prstDash w14:val="solid"/>
                                  <w14:bevel/>
                                </w14:textOutline>
                              </w:rPr>
                              <w:t>If you feel worried, scared or anxious you can tell someone on your safety network how you feel and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34D962" id="Rectangle: Rounded Corners 12" o:spid="_x0000_s1026" style="position:absolute;left:0;text-align:left;margin-left:-25.5pt;margin-top:-10.5pt;width:225pt;height:37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" fillcolor="#9ce0d8" stroked="f" strokeweight=".5pt">
                <v:stroke joinstyle="miter"/>
                <v:textbox>
                  <w:txbxContent>
                    <w:p w14:paraId="5F285564" w14:textId="6519F4F3" w:rsidR="008F371C" w:rsidRPr="003F10FE" w:rsidRDefault="008F371C" w:rsidP="004D1146">
                      <w:pPr>
                        <w:ind w:left="0"/>
                        <w:jc w:val="both"/>
                        <w:rPr>
                          <w:rFonts w:ascii="Amasis MT Pro" w:hAnsi="Amasis MT Pro"/>
                          <w:color w:val="auto"/>
                          <w:sz w:val="52"/>
                          <w:szCs w:val="52"/>
                          <w14:textOutline w14:w="9525" w14:cap="rnd" w14:cmpd="sng" w14:algn="ctr">
                            <w14:solidFill>
                              <w14:srgbClr w14:val="000000"/>
                            </w14:solidFill>
                            <w14:prstDash w14:val="solid"/>
                            <w14:bevel/>
                          </w14:textOutline>
                        </w:rPr>
                      </w:pPr>
                      <w:r w:rsidRPr="003F10FE">
                        <w:rPr>
                          <w:rFonts w:ascii="Amasis MT Pro" w:hAnsi="Amasis MT Pro"/>
                          <w:color w:val="auto"/>
                          <w:sz w:val="52"/>
                          <w:szCs w:val="52"/>
                          <w14:textOutline w14:w="9525" w14:cap="rnd" w14:cmpd="sng" w14:algn="ctr">
                            <w14:solidFill>
                              <w14:srgbClr w14:val="000000"/>
                            </w14:solidFill>
                            <w14:prstDash w14:val="solid"/>
                            <w14:bevel/>
                          </w14:textOutline>
                        </w:rPr>
                        <w:t xml:space="preserve">I have a safety </w:t>
                      </w:r>
                      <w:r w:rsidR="002A3C25" w:rsidRPr="003F10FE">
                        <w:rPr>
                          <w:rFonts w:ascii="Amasis MT Pro" w:hAnsi="Amasis MT Pro"/>
                          <w:color w:val="auto"/>
                          <w:sz w:val="52"/>
                          <w:szCs w:val="52"/>
                          <w14:textOutline w14:w="9525" w14:cap="rnd" w14:cmpd="sng" w14:algn="ctr">
                            <w14:solidFill>
                              <w14:srgbClr w14:val="000000"/>
                            </w14:solidFill>
                            <w14:prstDash w14:val="solid"/>
                            <w14:bevel/>
                          </w14:textOutline>
                        </w:rPr>
                        <w:t xml:space="preserve">  </w:t>
                      </w:r>
                      <w:r w:rsidR="001F1289" w:rsidRPr="003F10FE">
                        <w:rPr>
                          <w:rFonts w:ascii="Amasis MT Pro" w:hAnsi="Amasis MT Pro"/>
                          <w:color w:val="auto"/>
                          <w:sz w:val="52"/>
                          <w:szCs w:val="52"/>
                          <w14:textOutline w14:w="9525" w14:cap="rnd" w14:cmpd="sng" w14:algn="ctr">
                            <w14:solidFill>
                              <w14:srgbClr w14:val="000000"/>
                            </w14:solidFill>
                            <w14:prstDash w14:val="solid"/>
                            <w14:bevel/>
                          </w14:textOutline>
                        </w:rPr>
                        <w:t>N</w:t>
                      </w:r>
                      <w:r w:rsidRPr="003F10FE">
                        <w:rPr>
                          <w:rFonts w:ascii="Amasis MT Pro" w:hAnsi="Amasis MT Pro"/>
                          <w:color w:val="auto"/>
                          <w:sz w:val="52"/>
                          <w:szCs w:val="52"/>
                          <w14:textOutline w14:w="9525" w14:cap="rnd" w14:cmpd="sng" w14:algn="ctr">
                            <w14:solidFill>
                              <w14:srgbClr w14:val="000000"/>
                            </w14:solidFill>
                            <w14:prstDash w14:val="solid"/>
                            <w14:bevel/>
                          </w14:textOutline>
                        </w:rPr>
                        <w:t>etw</w:t>
                      </w:r>
                      <w:r w:rsidR="001F1289" w:rsidRPr="003F10FE">
                        <w:rPr>
                          <w:rFonts w:ascii="Amasis MT Pro" w:hAnsi="Amasis MT Pro"/>
                          <w:color w:val="auto"/>
                          <w:sz w:val="52"/>
                          <w:szCs w:val="52"/>
                          <w14:textOutline w14:w="9525" w14:cap="rnd" w14:cmpd="sng" w14:algn="ctr">
                            <w14:solidFill>
                              <w14:srgbClr w14:val="000000"/>
                            </w14:solidFill>
                            <w14:prstDash w14:val="solid"/>
                            <w14:bevel/>
                          </w14:textOutline>
                        </w:rPr>
                        <w:t>or</w:t>
                      </w:r>
                      <w:r w:rsidRPr="003F10FE">
                        <w:rPr>
                          <w:rFonts w:ascii="Amasis MT Pro" w:hAnsi="Amasis MT Pro"/>
                          <w:color w:val="auto"/>
                          <w:sz w:val="52"/>
                          <w:szCs w:val="52"/>
                          <w14:textOutline w14:w="9525" w14:cap="rnd" w14:cmpd="sng" w14:algn="ctr">
                            <w14:solidFill>
                              <w14:srgbClr w14:val="000000"/>
                            </w14:solidFill>
                            <w14:prstDash w14:val="solid"/>
                            <w14:bevel/>
                          </w14:textOutline>
                        </w:rPr>
                        <w:t>k</w:t>
                      </w:r>
                    </w:p>
                    <w:p w14:paraId="19B689A8" w14:textId="64023C20" w:rsidR="001F1289" w:rsidRPr="003F10FE" w:rsidRDefault="001F1289" w:rsidP="008F371C">
                      <w:pPr>
                        <w:ind w:left="0"/>
                        <w:jc w:val="center"/>
                        <w:rPr>
                          <w:rFonts w:ascii="Amasis MT Pro" w:hAnsi="Amasis MT Pro"/>
                          <w:color w:val="auto"/>
                          <w:sz w:val="24"/>
                          <w:szCs w:val="24"/>
                          <w14:textOutline w14:w="9525" w14:cap="rnd" w14:cmpd="sng" w14:algn="ctr">
                            <w14:solidFill>
                              <w14:srgbClr w14:val="000000"/>
                            </w14:solidFill>
                            <w14:prstDash w14:val="solid"/>
                            <w14:bevel/>
                          </w14:textOutline>
                        </w:rPr>
                      </w:pPr>
                      <w:r w:rsidRPr="003F10FE">
                        <w:rPr>
                          <w:rFonts w:ascii="Amasis MT Pro" w:hAnsi="Amasis MT Pro"/>
                          <w:color w:val="auto"/>
                          <w:sz w:val="24"/>
                          <w:szCs w:val="24"/>
                          <w14:textOutline w14:w="9525" w14:cap="rnd" w14:cmpd="sng" w14:algn="ctr">
                            <w14:solidFill>
                              <w14:srgbClr w14:val="000000"/>
                            </w14:solidFill>
                            <w14:prstDash w14:val="solid"/>
                            <w14:bevel/>
                          </w14:textOutline>
                        </w:rPr>
                        <w:t>5 adults you can trust, you can tell these 5 important people anything.</w:t>
                      </w:r>
                    </w:p>
                    <w:p w14:paraId="44C980E6" w14:textId="15E02E84" w:rsidR="001F1289" w:rsidRPr="003F10FE" w:rsidRDefault="001F1289" w:rsidP="008F371C">
                      <w:pPr>
                        <w:ind w:left="0"/>
                        <w:jc w:val="center"/>
                        <w:rPr>
                          <w:rFonts w:ascii="Amasis MT Pro" w:hAnsi="Amasis MT Pro"/>
                          <w:color w:val="auto"/>
                          <w:sz w:val="24"/>
                          <w:szCs w:val="24"/>
                          <w14:textOutline w14:w="9525" w14:cap="rnd" w14:cmpd="sng" w14:algn="ctr">
                            <w14:solidFill>
                              <w14:srgbClr w14:val="000000"/>
                            </w14:solidFill>
                            <w14:prstDash w14:val="solid"/>
                            <w14:bevel/>
                          </w14:textOutline>
                        </w:rPr>
                      </w:pPr>
                      <w:r w:rsidRPr="003F10FE">
                        <w:rPr>
                          <w:rFonts w:ascii="Amasis MT Pro" w:hAnsi="Amasis MT Pro"/>
                          <w:color w:val="auto"/>
                          <w:sz w:val="24"/>
                          <w:szCs w:val="24"/>
                          <w14:textOutline w14:w="9525" w14:cap="rnd" w14:cmpd="sng" w14:algn="ctr">
                            <w14:solidFill>
                              <w14:srgbClr w14:val="000000"/>
                            </w14:solidFill>
                            <w14:prstDash w14:val="solid"/>
                            <w14:bevel/>
                          </w14:textOutline>
                        </w:rPr>
                        <w:t>If you feel worried, scared or anxious you can tell someone on your safety network how you feel and why.</w:t>
                      </w:r>
                    </w:p>
                  </w:txbxContent>
                </v:textbox>
                <w10:wrap anchorx="margin"/>
              </v:roundrect>
            </w:pict>
          </mc:Fallback>
        </mc:AlternateContent>
      </w:r>
      <w:r w:rsidR="001F1289">
        <w:rPr>
          <w:noProof/>
        </w:rPr>
        <mc:AlternateContent>
          <mc:Choice Requires="wps">
            <w:drawing>
              <wp:anchor distT="0" distB="0" distL="114300" distR="114300" simplePos="0" relativeHeight="251660288" behindDoc="0" locked="0" layoutInCell="1" allowOverlap="1" wp14:anchorId="6413E39F" wp14:editId="420AEEBF">
                <wp:simplePos x="0" y="0"/>
                <wp:positionH relativeFrom="margin">
                  <wp:posOffset>2571750</wp:posOffset>
                </wp:positionH>
                <wp:positionV relativeFrom="paragraph">
                  <wp:posOffset>-209550</wp:posOffset>
                </wp:positionV>
                <wp:extent cx="4552950" cy="2171700"/>
                <wp:effectExtent l="0" t="0" r="0" b="0"/>
                <wp:wrapNone/>
                <wp:docPr id="11" name="Rectangle: Rounded Corners 11"/>
                <wp:cNvGraphicFramePr/>
                <a:graphic xmlns:a="http://schemas.openxmlformats.org/drawingml/2006/main">
                  <a:graphicData uri="http://schemas.microsoft.com/office/word/2010/wordprocessingShape">
                    <wps:wsp>
                      <wps:cNvSpPr/>
                      <wps:spPr>
                        <a:xfrm>
                          <a:off x="0" y="0"/>
                          <a:ext cx="4552950" cy="2171700"/>
                        </a:xfrm>
                        <a:prstGeom prst="roundRect">
                          <a:avLst/>
                        </a:prstGeom>
                        <a:ln>
                          <a:noFill/>
                        </a:ln>
                      </wps:spPr>
                      <wps:style>
                        <a:lnRef idx="1">
                          <a:schemeClr val="accent3"/>
                        </a:lnRef>
                        <a:fillRef idx="2">
                          <a:schemeClr val="accent3"/>
                        </a:fillRef>
                        <a:effectRef idx="1">
                          <a:schemeClr val="accent3"/>
                        </a:effectRef>
                        <a:fontRef idx="minor">
                          <a:schemeClr val="dk1"/>
                        </a:fontRef>
                      </wps:style>
                      <wps:txbx>
                        <w:txbxContent>
                          <w:p w14:paraId="1ABD0A89" w14:textId="6258A231" w:rsidR="006A3B8A" w:rsidRDefault="006A3B8A" w:rsidP="006A3B8A">
                            <w:pPr>
                              <w:ind w:left="0"/>
                              <w:jc w:val="both"/>
                              <w:rPr>
                                <w:rFonts w:ascii="Amasis MT Pro" w:hAnsi="Amasis MT Pro"/>
                                <w:color w:val="auto"/>
                                <w:sz w:val="52"/>
                                <w:szCs w:val="52"/>
                                <w14:textOutline w14:w="9525" w14:cap="rnd" w14:cmpd="sng" w14:algn="ctr">
                                  <w14:solidFill>
                                    <w14:srgbClr w14:val="000000"/>
                                  </w14:solidFill>
                                  <w14:prstDash w14:val="solid"/>
                                  <w14:bevel/>
                                </w14:textOutline>
                              </w:rPr>
                            </w:pPr>
                            <w:r w:rsidRPr="006A3B8A">
                              <w:rPr>
                                <w:rFonts w:ascii="Amasis MT Pro" w:hAnsi="Amasis MT Pro"/>
                                <w:color w:val="auto"/>
                                <w:sz w:val="52"/>
                                <w:szCs w:val="52"/>
                                <w14:textOutline w14:w="9525" w14:cap="rnd" w14:cmpd="sng" w14:algn="ctr">
                                  <w14:solidFill>
                                    <w14:srgbClr w14:val="000000"/>
                                  </w14:solidFill>
                                  <w14:prstDash w14:val="solid"/>
                                  <w14:bevel/>
                                </w14:textOutline>
                              </w:rPr>
                              <w:t>Early warning signs</w:t>
                            </w:r>
                          </w:p>
                          <w:p w14:paraId="7615C628" w14:textId="46B55291" w:rsidR="008F371C" w:rsidRPr="006A3B8A" w:rsidRDefault="006A3B8A" w:rsidP="006A3B8A">
                            <w:pPr>
                              <w:ind w:left="0"/>
                              <w:jc w:val="both"/>
                              <w:rPr>
                                <w:rFonts w:ascii="Amasis MT Pro" w:hAnsi="Amasis MT Pro"/>
                                <w:color w:val="auto"/>
                                <w:sz w:val="24"/>
                                <w:szCs w:val="24"/>
                                <w14:textOutline w14:w="9525" w14:cap="rnd" w14:cmpd="sng" w14:algn="ctr">
                                  <w14:solidFill>
                                    <w14:srgbClr w14:val="000000"/>
                                  </w14:solidFill>
                                  <w14:prstDash w14:val="solid"/>
                                  <w14:bevel/>
                                </w14:textOutline>
                              </w:rPr>
                            </w:pPr>
                            <w:r w:rsidRPr="006A3B8A">
                              <w:rPr>
                                <w:rFonts w:ascii="Amasis MT Pro" w:hAnsi="Amasis MT Pro"/>
                                <w:color w:val="auto"/>
                                <w:sz w:val="24"/>
                                <w:szCs w:val="24"/>
                                <w14:textOutline w14:w="9525" w14:cap="rnd" w14:cmpd="sng" w14:algn="ctr">
                                  <w14:solidFill>
                                    <w14:srgbClr w14:val="000000"/>
                                  </w14:solidFill>
                                  <w14:prstDash w14:val="solid"/>
                                  <w14:bevel/>
                                </w14:textOutline>
                              </w:rPr>
                              <w:t xml:space="preserve">If you feel frightened, </w:t>
                            </w:r>
                            <w:r w:rsidR="004D1146" w:rsidRPr="006A3B8A">
                              <w:rPr>
                                <w:rFonts w:ascii="Amasis MT Pro" w:hAnsi="Amasis MT Pro"/>
                                <w:color w:val="auto"/>
                                <w:sz w:val="24"/>
                                <w:szCs w:val="24"/>
                                <w14:textOutline w14:w="9525" w14:cap="rnd" w14:cmpd="sng" w14:algn="ctr">
                                  <w14:solidFill>
                                    <w14:srgbClr w14:val="000000"/>
                                  </w14:solidFill>
                                  <w14:prstDash w14:val="solid"/>
                                  <w14:bevel/>
                                </w14:textOutline>
                              </w:rPr>
                              <w:t>unsafe,</w:t>
                            </w:r>
                            <w:r w:rsidRPr="006A3B8A">
                              <w:rPr>
                                <w:rFonts w:ascii="Amasis MT Pro" w:hAnsi="Amasis MT Pro"/>
                                <w:color w:val="auto"/>
                                <w:sz w:val="24"/>
                                <w:szCs w:val="24"/>
                                <w14:textOutline w14:w="9525" w14:cap="rnd" w14:cmpd="sng" w14:algn="ctr">
                                  <w14:solidFill>
                                    <w14:srgbClr w14:val="000000"/>
                                  </w14:solidFill>
                                  <w14:prstDash w14:val="solid"/>
                                  <w14:bevel/>
                                </w14:textOutline>
                              </w:rPr>
                              <w:t xml:space="preserve"> or scared, you may start to get a sickly tummy, your heart might beat </w:t>
                            </w:r>
                            <w:r w:rsidR="004D1146" w:rsidRPr="006A3B8A">
                              <w:rPr>
                                <w:rFonts w:ascii="Amasis MT Pro" w:hAnsi="Amasis MT Pro"/>
                                <w:color w:val="auto"/>
                                <w:sz w:val="24"/>
                                <w:szCs w:val="24"/>
                                <w14:textOutline w14:w="9525" w14:cap="rnd" w14:cmpd="sng" w14:algn="ctr">
                                  <w14:solidFill>
                                    <w14:srgbClr w14:val="000000"/>
                                  </w14:solidFill>
                                  <w14:prstDash w14:val="solid"/>
                                  <w14:bevel/>
                                </w14:textOutline>
                              </w:rPr>
                              <w:t>fast</w:t>
                            </w:r>
                            <w:r w:rsidRPr="006A3B8A">
                              <w:rPr>
                                <w:rFonts w:ascii="Amasis MT Pro" w:hAnsi="Amasis MT Pro"/>
                                <w:color w:val="auto"/>
                                <w:sz w:val="24"/>
                                <w:szCs w:val="24"/>
                                <w14:textOutline w14:w="9525" w14:cap="rnd" w14:cmpd="sng" w14:algn="ctr">
                                  <w14:solidFill>
                                    <w14:srgbClr w14:val="000000"/>
                                  </w14:solidFill>
                                  <w14:prstDash w14:val="solid"/>
                                  <w14:bevel/>
                                </w14:textOutline>
                              </w:rPr>
                              <w:t>, and you might feel sweaty</w:t>
                            </w:r>
                            <w:r w:rsidR="008F371C">
                              <w:rPr>
                                <w:rFonts w:ascii="Amasis MT Pro" w:hAnsi="Amasis MT Pro"/>
                                <w:color w:val="auto"/>
                                <w:sz w:val="24"/>
                                <w:szCs w:val="24"/>
                                <w14:textOutline w14:w="9525" w14:cap="rnd" w14:cmpd="sng" w14:algn="ctr">
                                  <w14:solidFill>
                                    <w14:srgbClr w14:val="000000"/>
                                  </w14:solidFill>
                                  <w14:prstDash w14:val="solid"/>
                                  <w14:bevel/>
                                </w14:textOutline>
                              </w:rPr>
                              <w:t>.</w:t>
                            </w:r>
                            <w:r w:rsidR="006C5A78">
                              <w:rPr>
                                <w:rFonts w:ascii="Amasis MT Pro" w:hAnsi="Amasis MT Pro"/>
                                <w:color w:val="auto"/>
                                <w:sz w:val="24"/>
                                <w:szCs w:val="24"/>
                                <w14:textOutline w14:w="9525" w14:cap="rnd" w14:cmpd="sng" w14:algn="ctr">
                                  <w14:solidFill>
                                    <w14:srgbClr w14:val="000000"/>
                                  </w14:solidFill>
                                  <w14:prstDash w14:val="solid"/>
                                  <w14:bevel/>
                                </w14:textOutline>
                              </w:rPr>
                              <w:t xml:space="preserve"> </w:t>
                            </w:r>
                            <w:r w:rsidR="008F371C">
                              <w:rPr>
                                <w:rFonts w:ascii="Amasis MT Pro" w:hAnsi="Amasis MT Pro"/>
                                <w:color w:val="auto"/>
                                <w:sz w:val="24"/>
                                <w:szCs w:val="24"/>
                                <w14:textOutline w14:w="9525" w14:cap="rnd" w14:cmpd="sng" w14:algn="ctr">
                                  <w14:solidFill>
                                    <w14:srgbClr w14:val="000000"/>
                                  </w14:solidFill>
                                  <w14:prstDash w14:val="solid"/>
                                  <w14:bevel/>
                                </w14:textOutline>
                              </w:rPr>
                              <w:t xml:space="preserve">If you feel any of these, they are your early warning </w:t>
                            </w:r>
                            <w:r w:rsidR="004D1146">
                              <w:rPr>
                                <w:rFonts w:ascii="Amasis MT Pro" w:hAnsi="Amasis MT Pro"/>
                                <w:color w:val="auto"/>
                                <w:sz w:val="24"/>
                                <w:szCs w:val="24"/>
                                <w14:textOutline w14:w="9525" w14:cap="rnd" w14:cmpd="sng" w14:algn="ctr">
                                  <w14:solidFill>
                                    <w14:srgbClr w14:val="000000"/>
                                  </w14:solidFill>
                                  <w14:prstDash w14:val="solid"/>
                                  <w14:bevel/>
                                </w14:textOutline>
                              </w:rPr>
                              <w:t>signs,</w:t>
                            </w:r>
                            <w:r w:rsidR="008F371C">
                              <w:rPr>
                                <w:rFonts w:ascii="Amasis MT Pro" w:hAnsi="Amasis MT Pro"/>
                                <w:color w:val="auto"/>
                                <w:sz w:val="24"/>
                                <w:szCs w:val="24"/>
                                <w14:textOutline w14:w="9525" w14:cap="rnd" w14:cmpd="sng" w14:algn="ctr">
                                  <w14:solidFill>
                                    <w14:srgbClr w14:val="000000"/>
                                  </w14:solidFill>
                                  <w14:prstDash w14:val="solid"/>
                                  <w14:bevel/>
                                </w14:textOutline>
                              </w:rPr>
                              <w:t xml:space="preserve"> and you MUST tell an adult in your </w:t>
                            </w:r>
                            <w:r w:rsidR="006C5A78">
                              <w:rPr>
                                <w:rFonts w:ascii="Amasis MT Pro" w:hAnsi="Amasis MT Pro"/>
                                <w:color w:val="auto"/>
                                <w:sz w:val="24"/>
                                <w:szCs w:val="24"/>
                                <w14:textOutline w14:w="9525" w14:cap="rnd" w14:cmpd="sng" w14:algn="ctr">
                                  <w14:solidFill>
                                    <w14:srgbClr w14:val="000000"/>
                                  </w14:solidFill>
                                  <w14:prstDash w14:val="solid"/>
                                  <w14:bevel/>
                                </w14:textOutline>
                              </w:rPr>
                              <w:t>SAFETY NETWORK</w:t>
                            </w:r>
                            <w:r w:rsidR="008F371C">
                              <w:rPr>
                                <w:rFonts w:ascii="Amasis MT Pro" w:hAnsi="Amasis MT Pro"/>
                                <w:color w:val="auto"/>
                                <w:sz w:val="24"/>
                                <w:szCs w:val="24"/>
                                <w14:textOutline w14:w="9525" w14:cap="rnd" w14:cmpd="sng" w14:algn="ctr">
                                  <w14:solidFill>
                                    <w14:srgbClr w14:val="000000"/>
                                  </w14:solidFill>
                                  <w14:prstDash w14:val="solid"/>
                                  <w14:bevel/>
                                </w14:textOutline>
                              </w:rPr>
                              <w:t xml:space="preserve"> straight away.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13E39F" id="Rectangle: Rounded Corners 11" o:spid="_x0000_s1027" style="position:absolute;left:0;text-align:left;margin-left:202.5pt;margin-top:-16.5pt;width:358.5pt;height:17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" fillcolor="#c8add9 [2166]" stroked="f" strokeweight=".5pt">
                <v:fill color2="#bc9bd1 [2614]" rotate="t" colors="0 #d5c3e2;.5 #ccb6db;1 #c6aad8" focus="100%" type="gradient">
                  <o:fill v:ext="view" type="gradientUnscaled"/>
                </v:fill>
                <v:stroke joinstyle="miter"/>
                <v:textbox>
                  <w:txbxContent>
                    <w:p w14:paraId="1ABD0A89" w14:textId="6258A231" w:rsidR="006A3B8A" w:rsidRDefault="006A3B8A" w:rsidP="006A3B8A">
                      <w:pPr>
                        <w:ind w:left="0"/>
                        <w:jc w:val="both"/>
                        <w:rPr>
                          <w:rFonts w:ascii="Amasis MT Pro" w:hAnsi="Amasis MT Pro"/>
                          <w:color w:val="auto"/>
                          <w:sz w:val="52"/>
                          <w:szCs w:val="52"/>
                          <w14:textOutline w14:w="9525" w14:cap="rnd" w14:cmpd="sng" w14:algn="ctr">
                            <w14:solidFill>
                              <w14:srgbClr w14:val="000000"/>
                            </w14:solidFill>
                            <w14:prstDash w14:val="solid"/>
                            <w14:bevel/>
                          </w14:textOutline>
                        </w:rPr>
                      </w:pPr>
                      <w:r w:rsidRPr="006A3B8A">
                        <w:rPr>
                          <w:rFonts w:ascii="Amasis MT Pro" w:hAnsi="Amasis MT Pro"/>
                          <w:color w:val="auto"/>
                          <w:sz w:val="52"/>
                          <w:szCs w:val="52"/>
                          <w14:textOutline w14:w="9525" w14:cap="rnd" w14:cmpd="sng" w14:algn="ctr">
                            <w14:solidFill>
                              <w14:srgbClr w14:val="000000"/>
                            </w14:solidFill>
                            <w14:prstDash w14:val="solid"/>
                            <w14:bevel/>
                          </w14:textOutline>
                        </w:rPr>
                        <w:t>Early warning signs</w:t>
                      </w:r>
                    </w:p>
                    <w:p w14:paraId="7615C628" w14:textId="46B55291" w:rsidR="008F371C" w:rsidRPr="006A3B8A" w:rsidRDefault="006A3B8A" w:rsidP="006A3B8A">
                      <w:pPr>
                        <w:ind w:left="0"/>
                        <w:jc w:val="both"/>
                        <w:rPr>
                          <w:rFonts w:ascii="Amasis MT Pro" w:hAnsi="Amasis MT Pro"/>
                          <w:color w:val="auto"/>
                          <w:sz w:val="24"/>
                          <w:szCs w:val="24"/>
                          <w14:textOutline w14:w="9525" w14:cap="rnd" w14:cmpd="sng" w14:algn="ctr">
                            <w14:solidFill>
                              <w14:srgbClr w14:val="000000"/>
                            </w14:solidFill>
                            <w14:prstDash w14:val="solid"/>
                            <w14:bevel/>
                          </w14:textOutline>
                        </w:rPr>
                      </w:pPr>
                      <w:r w:rsidRPr="006A3B8A">
                        <w:rPr>
                          <w:rFonts w:ascii="Amasis MT Pro" w:hAnsi="Amasis MT Pro"/>
                          <w:color w:val="auto"/>
                          <w:sz w:val="24"/>
                          <w:szCs w:val="24"/>
                          <w14:textOutline w14:w="9525" w14:cap="rnd" w14:cmpd="sng" w14:algn="ctr">
                            <w14:solidFill>
                              <w14:srgbClr w14:val="000000"/>
                            </w14:solidFill>
                            <w14:prstDash w14:val="solid"/>
                            <w14:bevel/>
                          </w14:textOutline>
                        </w:rPr>
                        <w:t xml:space="preserve">If you feel frightened, </w:t>
                      </w:r>
                      <w:r w:rsidR="004D1146" w:rsidRPr="006A3B8A">
                        <w:rPr>
                          <w:rFonts w:ascii="Amasis MT Pro" w:hAnsi="Amasis MT Pro"/>
                          <w:color w:val="auto"/>
                          <w:sz w:val="24"/>
                          <w:szCs w:val="24"/>
                          <w14:textOutline w14:w="9525" w14:cap="rnd" w14:cmpd="sng" w14:algn="ctr">
                            <w14:solidFill>
                              <w14:srgbClr w14:val="000000"/>
                            </w14:solidFill>
                            <w14:prstDash w14:val="solid"/>
                            <w14:bevel/>
                          </w14:textOutline>
                        </w:rPr>
                        <w:t>unsafe,</w:t>
                      </w:r>
                      <w:r w:rsidRPr="006A3B8A">
                        <w:rPr>
                          <w:rFonts w:ascii="Amasis MT Pro" w:hAnsi="Amasis MT Pro"/>
                          <w:color w:val="auto"/>
                          <w:sz w:val="24"/>
                          <w:szCs w:val="24"/>
                          <w14:textOutline w14:w="9525" w14:cap="rnd" w14:cmpd="sng" w14:algn="ctr">
                            <w14:solidFill>
                              <w14:srgbClr w14:val="000000"/>
                            </w14:solidFill>
                            <w14:prstDash w14:val="solid"/>
                            <w14:bevel/>
                          </w14:textOutline>
                        </w:rPr>
                        <w:t xml:space="preserve"> or scared, you may start to get a sickly tummy, your heart might beat </w:t>
                      </w:r>
                      <w:r w:rsidR="004D1146" w:rsidRPr="006A3B8A">
                        <w:rPr>
                          <w:rFonts w:ascii="Amasis MT Pro" w:hAnsi="Amasis MT Pro"/>
                          <w:color w:val="auto"/>
                          <w:sz w:val="24"/>
                          <w:szCs w:val="24"/>
                          <w14:textOutline w14:w="9525" w14:cap="rnd" w14:cmpd="sng" w14:algn="ctr">
                            <w14:solidFill>
                              <w14:srgbClr w14:val="000000"/>
                            </w14:solidFill>
                            <w14:prstDash w14:val="solid"/>
                            <w14:bevel/>
                          </w14:textOutline>
                        </w:rPr>
                        <w:t>fast</w:t>
                      </w:r>
                      <w:r w:rsidRPr="006A3B8A">
                        <w:rPr>
                          <w:rFonts w:ascii="Amasis MT Pro" w:hAnsi="Amasis MT Pro"/>
                          <w:color w:val="auto"/>
                          <w:sz w:val="24"/>
                          <w:szCs w:val="24"/>
                          <w14:textOutline w14:w="9525" w14:cap="rnd" w14:cmpd="sng" w14:algn="ctr">
                            <w14:solidFill>
                              <w14:srgbClr w14:val="000000"/>
                            </w14:solidFill>
                            <w14:prstDash w14:val="solid"/>
                            <w14:bevel/>
                          </w14:textOutline>
                        </w:rPr>
                        <w:t>, and you might feel sweaty</w:t>
                      </w:r>
                      <w:r w:rsidR="008F371C">
                        <w:rPr>
                          <w:rFonts w:ascii="Amasis MT Pro" w:hAnsi="Amasis MT Pro"/>
                          <w:color w:val="auto"/>
                          <w:sz w:val="24"/>
                          <w:szCs w:val="24"/>
                          <w14:textOutline w14:w="9525" w14:cap="rnd" w14:cmpd="sng" w14:algn="ctr">
                            <w14:solidFill>
                              <w14:srgbClr w14:val="000000"/>
                            </w14:solidFill>
                            <w14:prstDash w14:val="solid"/>
                            <w14:bevel/>
                          </w14:textOutline>
                        </w:rPr>
                        <w:t>.</w:t>
                      </w:r>
                      <w:r w:rsidR="006C5A78">
                        <w:rPr>
                          <w:rFonts w:ascii="Amasis MT Pro" w:hAnsi="Amasis MT Pro"/>
                          <w:color w:val="auto"/>
                          <w:sz w:val="24"/>
                          <w:szCs w:val="24"/>
                          <w14:textOutline w14:w="9525" w14:cap="rnd" w14:cmpd="sng" w14:algn="ctr">
                            <w14:solidFill>
                              <w14:srgbClr w14:val="000000"/>
                            </w14:solidFill>
                            <w14:prstDash w14:val="solid"/>
                            <w14:bevel/>
                          </w14:textOutline>
                        </w:rPr>
                        <w:t xml:space="preserve"> </w:t>
                      </w:r>
                      <w:r w:rsidR="008F371C">
                        <w:rPr>
                          <w:rFonts w:ascii="Amasis MT Pro" w:hAnsi="Amasis MT Pro"/>
                          <w:color w:val="auto"/>
                          <w:sz w:val="24"/>
                          <w:szCs w:val="24"/>
                          <w14:textOutline w14:w="9525" w14:cap="rnd" w14:cmpd="sng" w14:algn="ctr">
                            <w14:solidFill>
                              <w14:srgbClr w14:val="000000"/>
                            </w14:solidFill>
                            <w14:prstDash w14:val="solid"/>
                            <w14:bevel/>
                          </w14:textOutline>
                        </w:rPr>
                        <w:t xml:space="preserve">If you feel any of these, they are your early warning </w:t>
                      </w:r>
                      <w:r w:rsidR="004D1146">
                        <w:rPr>
                          <w:rFonts w:ascii="Amasis MT Pro" w:hAnsi="Amasis MT Pro"/>
                          <w:color w:val="auto"/>
                          <w:sz w:val="24"/>
                          <w:szCs w:val="24"/>
                          <w14:textOutline w14:w="9525" w14:cap="rnd" w14:cmpd="sng" w14:algn="ctr">
                            <w14:solidFill>
                              <w14:srgbClr w14:val="000000"/>
                            </w14:solidFill>
                            <w14:prstDash w14:val="solid"/>
                            <w14:bevel/>
                          </w14:textOutline>
                        </w:rPr>
                        <w:t>signs,</w:t>
                      </w:r>
                      <w:r w:rsidR="008F371C">
                        <w:rPr>
                          <w:rFonts w:ascii="Amasis MT Pro" w:hAnsi="Amasis MT Pro"/>
                          <w:color w:val="auto"/>
                          <w:sz w:val="24"/>
                          <w:szCs w:val="24"/>
                          <w14:textOutline w14:w="9525" w14:cap="rnd" w14:cmpd="sng" w14:algn="ctr">
                            <w14:solidFill>
                              <w14:srgbClr w14:val="000000"/>
                            </w14:solidFill>
                            <w14:prstDash w14:val="solid"/>
                            <w14:bevel/>
                          </w14:textOutline>
                        </w:rPr>
                        <w:t xml:space="preserve"> and you MUST tell an adult in your </w:t>
                      </w:r>
                      <w:r w:rsidR="006C5A78">
                        <w:rPr>
                          <w:rFonts w:ascii="Amasis MT Pro" w:hAnsi="Amasis MT Pro"/>
                          <w:color w:val="auto"/>
                          <w:sz w:val="24"/>
                          <w:szCs w:val="24"/>
                          <w14:textOutline w14:w="9525" w14:cap="rnd" w14:cmpd="sng" w14:algn="ctr">
                            <w14:solidFill>
                              <w14:srgbClr w14:val="000000"/>
                            </w14:solidFill>
                            <w14:prstDash w14:val="solid"/>
                            <w14:bevel/>
                          </w14:textOutline>
                        </w:rPr>
                        <w:t>SAFETY NETWORK</w:t>
                      </w:r>
                      <w:r w:rsidR="008F371C">
                        <w:rPr>
                          <w:rFonts w:ascii="Amasis MT Pro" w:hAnsi="Amasis MT Pro"/>
                          <w:color w:val="auto"/>
                          <w:sz w:val="24"/>
                          <w:szCs w:val="24"/>
                          <w14:textOutline w14:w="9525" w14:cap="rnd" w14:cmpd="sng" w14:algn="ctr">
                            <w14:solidFill>
                              <w14:srgbClr w14:val="000000"/>
                            </w14:solidFill>
                            <w14:prstDash w14:val="solid"/>
                            <w14:bevel/>
                          </w14:textOutline>
                        </w:rPr>
                        <w:t xml:space="preserve"> straight away.</w:t>
                      </w:r>
                    </w:p>
                  </w:txbxContent>
                </v:textbox>
                <w10:wrap anchorx="margin"/>
              </v:roundrect>
            </w:pict>
          </mc:Fallback>
        </mc:AlternateContent>
      </w:r>
      <w:r w:rsidR="008F371C">
        <w:rPr>
          <w:noProof/>
        </w:rPr>
        <mc:AlternateContent>
          <mc:Choice Requires="wps">
            <w:drawing>
              <wp:anchor distT="0" distB="0" distL="114300" distR="114300" simplePos="0" relativeHeight="251659264" behindDoc="0" locked="0" layoutInCell="1" allowOverlap="1" wp14:anchorId="6929BDFC" wp14:editId="0BA76FCE">
                <wp:simplePos x="0" y="0"/>
                <wp:positionH relativeFrom="column">
                  <wp:posOffset>-209550</wp:posOffset>
                </wp:positionH>
                <wp:positionV relativeFrom="paragraph">
                  <wp:posOffset>-1638300</wp:posOffset>
                </wp:positionV>
                <wp:extent cx="7296150" cy="1257300"/>
                <wp:effectExtent l="0" t="0" r="19050" b="19050"/>
                <wp:wrapNone/>
                <wp:docPr id="10" name="Double Wave 10"/>
                <wp:cNvGraphicFramePr/>
                <a:graphic xmlns:a="http://schemas.openxmlformats.org/drawingml/2006/main">
                  <a:graphicData uri="http://schemas.microsoft.com/office/word/2010/wordprocessingShape">
                    <wps:wsp>
                      <wps:cNvSpPr/>
                      <wps:spPr>
                        <a:xfrm>
                          <a:off x="0" y="0"/>
                          <a:ext cx="7296150" cy="1257300"/>
                        </a:xfrm>
                        <a:prstGeom prst="doubleWave">
                          <a:avLst/>
                        </a:prstGeom>
                      </wps:spPr>
                      <wps:style>
                        <a:lnRef idx="2">
                          <a:schemeClr val="dk1">
                            <a:shade val="50000"/>
                          </a:schemeClr>
                        </a:lnRef>
                        <a:fillRef idx="1">
                          <a:schemeClr val="dk1"/>
                        </a:fillRef>
                        <a:effectRef idx="0">
                          <a:schemeClr val="dk1"/>
                        </a:effectRef>
                        <a:fontRef idx="minor">
                          <a:schemeClr val="lt1"/>
                        </a:fontRef>
                      </wps:style>
                      <wps:txbx>
                        <w:txbxContent>
                          <w:p w14:paraId="38A3E89D" w14:textId="0F360EAA" w:rsidR="006A3B8A" w:rsidRPr="006A3B8A" w:rsidRDefault="006A3B8A" w:rsidP="006A3B8A">
                            <w:pPr>
                              <w:ind w:left="0"/>
                              <w:jc w:val="center"/>
                              <w:rPr>
                                <w:rFonts w:ascii="Bradley Hand ITC" w:hAnsi="Bradley Hand ITC"/>
                                <w:sz w:val="72"/>
                                <w:szCs w:val="72"/>
                              </w:rPr>
                            </w:pPr>
                            <w:r w:rsidRPr="006A3B8A">
                              <w:rPr>
                                <w:rFonts w:ascii="Bradley Hand ITC" w:hAnsi="Bradley Hand ITC"/>
                                <w:sz w:val="72"/>
                                <w:szCs w:val="72"/>
                              </w:rPr>
                              <w:t>My body, my rules, my 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929BDFC"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10" o:spid="_x0000_s1028" type="#_x0000_t188" style="position:absolute;left:0;text-align:left;margin-left:-16.5pt;margin-top:-129pt;width:574.5pt;height:99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" adj="1350" fillcolor="black [3200]" strokecolor="black [1600]" strokeweight="1pt">
                <v:textbox>
                  <w:txbxContent>
                    <w:p w14:paraId="38A3E89D" w14:textId="0F360EAA" w:rsidR="006A3B8A" w:rsidRPr="006A3B8A" w:rsidRDefault="006A3B8A" w:rsidP="006A3B8A">
                      <w:pPr>
                        <w:ind w:left="0"/>
                        <w:jc w:val="center"/>
                        <w:rPr>
                          <w:rFonts w:ascii="Bradley Hand ITC" w:hAnsi="Bradley Hand ITC"/>
                          <w:sz w:val="72"/>
                          <w:szCs w:val="72"/>
                        </w:rPr>
                      </w:pPr>
                      <w:r w:rsidRPr="006A3B8A">
                        <w:rPr>
                          <w:rFonts w:ascii="Bradley Hand ITC" w:hAnsi="Bradley Hand ITC"/>
                          <w:sz w:val="72"/>
                          <w:szCs w:val="72"/>
                        </w:rPr>
                        <w:t>My body, my rules, my safety</w:t>
                      </w:r>
                    </w:p>
                  </w:txbxContent>
                </v:textbox>
              </v:shape>
            </w:pict>
          </mc:Fallback>
        </mc:AlternateContent>
      </w:r>
    </w:p>
    <w:p w14:paraId="05B40646" w14:textId="574D25EB" w:rsidR="00DD276A" w:rsidRDefault="00DD276A" w:rsidP="00DD276A">
      <w:pPr>
        <w:ind w:left="0"/>
        <w:jc w:val="both"/>
        <w:rPr>
          <w:color w:val="000000" w:themeColor="text1"/>
        </w:rPr>
      </w:pPr>
    </w:p>
    <w:p w14:paraId="1C37ED54" w14:textId="738267A0" w:rsidR="00DD276A" w:rsidRPr="00DD276A" w:rsidRDefault="00DD276A" w:rsidP="00DD276A">
      <w:pPr>
        <w:ind w:left="0"/>
        <w:jc w:val="both"/>
        <w:rPr>
          <w:color w:val="000000" w:themeColor="text1"/>
        </w:rPr>
      </w:pPr>
      <w:r>
        <w:rPr>
          <w:color w:val="000000" w:themeColor="text1"/>
        </w:rPr>
        <w:t xml:space="preserve"> </w:t>
      </w:r>
    </w:p>
    <w:p w14:paraId="5863FB04" w14:textId="431C3968" w:rsidR="00DD276A" w:rsidRDefault="003E5082">
      <w:pPr>
        <w:ind w:left="0"/>
        <w:jc w:val="both"/>
        <w:rPr>
          <w:color w:val="000000" w:themeColor="text1"/>
        </w:rPr>
      </w:pPr>
      <w:r>
        <w:rPr>
          <w:noProof/>
          <w:color w:val="000000" w:themeColor="text1"/>
        </w:rPr>
        <mc:AlternateContent>
          <mc:Choice Requires="wps">
            <w:drawing>
              <wp:anchor distT="0" distB="0" distL="114300" distR="114300" simplePos="0" relativeHeight="251676672" behindDoc="0" locked="0" layoutInCell="1" allowOverlap="1" wp14:anchorId="13A6B078" wp14:editId="728F2C30">
                <wp:simplePos x="0" y="0"/>
                <wp:positionH relativeFrom="column">
                  <wp:posOffset>3076575</wp:posOffset>
                </wp:positionH>
                <wp:positionV relativeFrom="paragraph">
                  <wp:posOffset>4984750</wp:posOffset>
                </wp:positionV>
                <wp:extent cx="4019550" cy="17526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4019550" cy="1752600"/>
                        </a:xfrm>
                        <a:prstGeom prst="rect">
                          <a:avLst/>
                        </a:prstGeom>
                        <a:solidFill>
                          <a:srgbClr val="FFA7A7"/>
                        </a:solidFill>
                      </wps:spPr>
                      <wps:style>
                        <a:lnRef idx="1">
                          <a:schemeClr val="accent6"/>
                        </a:lnRef>
                        <a:fillRef idx="2">
                          <a:schemeClr val="accent6"/>
                        </a:fillRef>
                        <a:effectRef idx="1">
                          <a:schemeClr val="accent6"/>
                        </a:effectRef>
                        <a:fontRef idx="minor">
                          <a:schemeClr val="dk1"/>
                        </a:fontRef>
                      </wps:style>
                      <wps:txbx>
                        <w:txbxContent>
                          <w:p w14:paraId="2A1836BD" w14:textId="19851241" w:rsidR="00F01B5C" w:rsidRDefault="00F01B5C" w:rsidP="003E5082">
                            <w:pPr>
                              <w:ind w:left="0"/>
                              <w:jc w:val="center"/>
                              <w:rPr>
                                <w:color w:val="auto"/>
                              </w:rPr>
                            </w:pPr>
                            <w:r>
                              <w:rPr>
                                <w:color w:val="auto"/>
                              </w:rPr>
                              <w:t>Helpful websites and contact numbers for help.</w:t>
                            </w:r>
                          </w:p>
                          <w:p w14:paraId="5DCBAAD1" w14:textId="33DEA2FD" w:rsidR="00F01B5C" w:rsidRDefault="00F01B5C" w:rsidP="00F01B5C">
                            <w:pPr>
                              <w:ind w:left="0"/>
                              <w:jc w:val="center"/>
                              <w:rPr>
                                <w:rFonts w:ascii="Arial" w:hAnsi="Arial" w:cs="Arial"/>
                                <w:color w:val="202124"/>
                                <w:sz w:val="48"/>
                                <w:szCs w:val="48"/>
                                <w:shd w:val="clear" w:color="auto" w:fill="FFFFFF"/>
                              </w:rPr>
                            </w:pPr>
                            <w:hyperlink r:id="rId11" w:history="1">
                              <w:r w:rsidRPr="004E3212">
                                <w:rPr>
                                  <w:rStyle w:val="Hyperlink"/>
                                </w:rPr>
                                <w:t>www.nspcc.org.uk</w:t>
                              </w:r>
                            </w:hyperlink>
                            <w:r>
                              <w:rPr>
                                <w:color w:val="auto"/>
                              </w:rPr>
                              <w:t xml:space="preserve"> – 0808 800 5000</w:t>
                            </w:r>
                          </w:p>
                          <w:p w14:paraId="3A4282CE" w14:textId="3944217A" w:rsidR="00F01B5C" w:rsidRPr="003E5082" w:rsidRDefault="00F01B5C" w:rsidP="00F01B5C">
                            <w:pPr>
                              <w:ind w:left="0"/>
                              <w:jc w:val="center"/>
                              <w:rPr>
                                <w:color w:val="auto"/>
                              </w:rPr>
                            </w:pPr>
                            <w:hyperlink r:id="rId12" w:history="1">
                              <w:r w:rsidRPr="004E3212">
                                <w:rPr>
                                  <w:rStyle w:val="Hyperlink"/>
                                </w:rPr>
                                <w:t>www.childline.org.uk</w:t>
                              </w:r>
                            </w:hyperlink>
                            <w:r>
                              <w:rPr>
                                <w:color w:val="auto"/>
                              </w:rPr>
                              <w:t xml:space="preserve"> – 0800 1111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A6B078" id="Rectangle 29" o:spid="_x0000_s1029" style="position:absolute;left:0;text-align:left;margin-left:242.25pt;margin-top:392.5pt;width:316.5pt;height:138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" fillcolor="#ffa7a7" strokecolor="#dcd8dc [3209]" strokeweight=".5pt">
                <v:textbox>
                  <w:txbxContent>
                    <w:p w14:paraId="2A1836BD" w14:textId="19851241" w:rsidR="00F01B5C" w:rsidRDefault="00F01B5C" w:rsidP="003E5082">
                      <w:pPr>
                        <w:ind w:left="0"/>
                        <w:jc w:val="center"/>
                        <w:rPr>
                          <w:color w:val="auto"/>
                        </w:rPr>
                      </w:pPr>
                      <w:r>
                        <w:rPr>
                          <w:color w:val="auto"/>
                        </w:rPr>
                        <w:t>Helpful websites and contact numbers for help.</w:t>
                      </w:r>
                    </w:p>
                    <w:p w14:paraId="5DCBAAD1" w14:textId="33DEA2FD" w:rsidR="00F01B5C" w:rsidRDefault="00F01B5C" w:rsidP="00F01B5C">
                      <w:pPr>
                        <w:ind w:left="0"/>
                        <w:jc w:val="center"/>
                        <w:rPr>
                          <w:rFonts w:ascii="Arial" w:hAnsi="Arial" w:cs="Arial"/>
                          <w:color w:val="202124"/>
                          <w:sz w:val="48"/>
                          <w:szCs w:val="48"/>
                          <w:shd w:val="clear" w:color="auto" w:fill="FFFFFF"/>
                        </w:rPr>
                      </w:pPr>
                      <w:hyperlink r:id="rId13" w:history="1">
                        <w:r w:rsidRPr="004E3212">
                          <w:rPr>
                            <w:rStyle w:val="Hyperlink"/>
                          </w:rPr>
                          <w:t>www.nspcc.org.uk</w:t>
                        </w:r>
                      </w:hyperlink>
                      <w:r>
                        <w:rPr>
                          <w:color w:val="auto"/>
                        </w:rPr>
                        <w:t xml:space="preserve"> – 0808 800 5000</w:t>
                      </w:r>
                    </w:p>
                    <w:p w14:paraId="3A4282CE" w14:textId="3944217A" w:rsidR="00F01B5C" w:rsidRPr="003E5082" w:rsidRDefault="00F01B5C" w:rsidP="00F01B5C">
                      <w:pPr>
                        <w:ind w:left="0"/>
                        <w:jc w:val="center"/>
                        <w:rPr>
                          <w:color w:val="auto"/>
                        </w:rPr>
                      </w:pPr>
                      <w:hyperlink r:id="rId14" w:history="1">
                        <w:r w:rsidRPr="004E3212">
                          <w:rPr>
                            <w:rStyle w:val="Hyperlink"/>
                          </w:rPr>
                          <w:t>www.childline.org.uk</w:t>
                        </w:r>
                      </w:hyperlink>
                      <w:r>
                        <w:rPr>
                          <w:color w:val="auto"/>
                        </w:rPr>
                        <w:t xml:space="preserve"> – 0800 1111</w:t>
                      </w:r>
                    </w:p>
                  </w:txbxContent>
                </v:textbox>
              </v:rect>
            </w:pict>
          </mc:Fallback>
        </mc:AlternateContent>
      </w:r>
      <w:r>
        <w:rPr>
          <w:noProof/>
          <w:color w:val="000000" w:themeColor="text1"/>
        </w:rPr>
        <mc:AlternateContent>
          <mc:Choice Requires="wps">
            <w:drawing>
              <wp:anchor distT="0" distB="0" distL="114300" distR="114300" simplePos="0" relativeHeight="251675648" behindDoc="0" locked="0" layoutInCell="1" allowOverlap="1" wp14:anchorId="5B4EE779" wp14:editId="25839F4A">
                <wp:simplePos x="0" y="0"/>
                <wp:positionH relativeFrom="column">
                  <wp:posOffset>2838450</wp:posOffset>
                </wp:positionH>
                <wp:positionV relativeFrom="paragraph">
                  <wp:posOffset>2755900</wp:posOffset>
                </wp:positionV>
                <wp:extent cx="2286000" cy="1838325"/>
                <wp:effectExtent l="0" t="0" r="57150" b="28575"/>
                <wp:wrapNone/>
                <wp:docPr id="28" name="Rectangle: Folded Corner 28"/>
                <wp:cNvGraphicFramePr/>
                <a:graphic xmlns:a="http://schemas.openxmlformats.org/drawingml/2006/main">
                  <a:graphicData uri="http://schemas.microsoft.com/office/word/2010/wordprocessingShape">
                    <wps:wsp>
                      <wps:cNvSpPr/>
                      <wps:spPr>
                        <a:xfrm>
                          <a:off x="0" y="0"/>
                          <a:ext cx="2286000" cy="1838325"/>
                        </a:xfrm>
                        <a:prstGeom prst="foldedCorner">
                          <a:avLst/>
                        </a:prstGeom>
                        <a:solidFill>
                          <a:srgbClr val="FAB0EA"/>
                        </a:solidFill>
                      </wps:spPr>
                      <wps:style>
                        <a:lnRef idx="1">
                          <a:schemeClr val="accent6"/>
                        </a:lnRef>
                        <a:fillRef idx="2">
                          <a:schemeClr val="accent6"/>
                        </a:fillRef>
                        <a:effectRef idx="1">
                          <a:schemeClr val="accent6"/>
                        </a:effectRef>
                        <a:fontRef idx="minor">
                          <a:schemeClr val="dk1"/>
                        </a:fontRef>
                      </wps:style>
                      <wps:txbx>
                        <w:txbxContent>
                          <w:p w14:paraId="54AE83E5" w14:textId="1BF01503" w:rsidR="00AE4F52" w:rsidRPr="00AE4F52" w:rsidRDefault="00AE4F52" w:rsidP="00AE4F52">
                            <w:pPr>
                              <w:ind w:left="0"/>
                              <w:jc w:val="center"/>
                              <w:rPr>
                                <w:rFonts w:ascii="Amasis MT Pro" w:hAnsi="Amasis MT Pro"/>
                                <w:b/>
                                <w:bCs/>
                                <w:color w:val="auto"/>
                              </w:rPr>
                            </w:pPr>
                            <w:r w:rsidRPr="00AE4F52">
                              <w:rPr>
                                <w:rFonts w:ascii="Amasis MT Pro" w:hAnsi="Amasis MT Pro"/>
                                <w:b/>
                                <w:bCs/>
                                <w:color w:val="auto"/>
                              </w:rPr>
                              <w:t xml:space="preserve">Childline counselling sessions about sexting and cyberbullying </w:t>
                            </w:r>
                          </w:p>
                          <w:p w14:paraId="15EEC62D" w14:textId="76D0CACA" w:rsidR="00AE4F52" w:rsidRPr="00AE4F52" w:rsidRDefault="00AE4F52" w:rsidP="00AE4F52">
                            <w:pPr>
                              <w:ind w:left="0"/>
                              <w:jc w:val="center"/>
                              <w:rPr>
                                <w:rFonts w:ascii="Amasis MT Pro" w:hAnsi="Amasis MT Pro"/>
                                <w:b/>
                                <w:bCs/>
                                <w:color w:val="auto"/>
                              </w:rPr>
                            </w:pPr>
                            <w:r w:rsidRPr="00AE4F52">
                              <w:rPr>
                                <w:rFonts w:ascii="Amasis MT Pro" w:hAnsi="Amasis MT Pro"/>
                                <w:b/>
                                <w:bCs/>
                                <w:color w:val="auto"/>
                              </w:rPr>
                              <w:t>Increased by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B4EE779"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28" o:spid="_x0000_s1030" type="#_x0000_t65" style="position:absolute;left:0;text-align:left;margin-left:223.5pt;margin-top:217pt;width:180pt;height:144.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" adj="18000" fillcolor="#fab0ea" strokecolor="#dcd8dc [3209]" strokeweight=".5pt">
                <v:stroke joinstyle="miter"/>
                <v:textbox>
                  <w:txbxContent>
                    <w:p w14:paraId="54AE83E5" w14:textId="1BF01503" w:rsidR="00AE4F52" w:rsidRPr="00AE4F52" w:rsidRDefault="00AE4F52" w:rsidP="00AE4F52">
                      <w:pPr>
                        <w:ind w:left="0"/>
                        <w:jc w:val="center"/>
                        <w:rPr>
                          <w:rFonts w:ascii="Amasis MT Pro" w:hAnsi="Amasis MT Pro"/>
                          <w:b/>
                          <w:bCs/>
                          <w:color w:val="auto"/>
                        </w:rPr>
                      </w:pPr>
                      <w:r w:rsidRPr="00AE4F52">
                        <w:rPr>
                          <w:rFonts w:ascii="Amasis MT Pro" w:hAnsi="Amasis MT Pro"/>
                          <w:b/>
                          <w:bCs/>
                          <w:color w:val="auto"/>
                        </w:rPr>
                        <w:t xml:space="preserve">Childline counselling sessions about sexting and cyberbullying </w:t>
                      </w:r>
                    </w:p>
                    <w:p w14:paraId="15EEC62D" w14:textId="76D0CACA" w:rsidR="00AE4F52" w:rsidRPr="00AE4F52" w:rsidRDefault="00AE4F52" w:rsidP="00AE4F52">
                      <w:pPr>
                        <w:ind w:left="0"/>
                        <w:jc w:val="center"/>
                        <w:rPr>
                          <w:rFonts w:ascii="Amasis MT Pro" w:hAnsi="Amasis MT Pro"/>
                          <w:b/>
                          <w:bCs/>
                          <w:color w:val="auto"/>
                        </w:rPr>
                      </w:pPr>
                      <w:r w:rsidRPr="00AE4F52">
                        <w:rPr>
                          <w:rFonts w:ascii="Amasis MT Pro" w:hAnsi="Amasis MT Pro"/>
                          <w:b/>
                          <w:bCs/>
                          <w:color w:val="auto"/>
                        </w:rPr>
                        <w:t>Increased by 15%</w:t>
                      </w:r>
                    </w:p>
                  </w:txbxContent>
                </v:textbox>
              </v:shape>
            </w:pict>
          </mc:Fallback>
        </mc:AlternateContent>
      </w:r>
      <w:r w:rsidR="00AE4F52">
        <w:rPr>
          <w:noProof/>
          <w:color w:val="000000" w:themeColor="text1"/>
        </w:rPr>
        <mc:AlternateContent>
          <mc:Choice Requires="wps">
            <w:drawing>
              <wp:anchor distT="0" distB="0" distL="114300" distR="114300" simplePos="0" relativeHeight="251672576" behindDoc="0" locked="0" layoutInCell="1" allowOverlap="1" wp14:anchorId="2570C3D5" wp14:editId="0C7CA312">
                <wp:simplePos x="0" y="0"/>
                <wp:positionH relativeFrom="margin">
                  <wp:posOffset>-171450</wp:posOffset>
                </wp:positionH>
                <wp:positionV relativeFrom="paragraph">
                  <wp:posOffset>3822700</wp:posOffset>
                </wp:positionV>
                <wp:extent cx="2768600" cy="1552575"/>
                <wp:effectExtent l="0" t="0" r="50800" b="28575"/>
                <wp:wrapNone/>
                <wp:docPr id="27" name="Rectangle: Folded Corner 27"/>
                <wp:cNvGraphicFramePr/>
                <a:graphic xmlns:a="http://schemas.openxmlformats.org/drawingml/2006/main">
                  <a:graphicData uri="http://schemas.microsoft.com/office/word/2010/wordprocessingShape">
                    <wps:wsp>
                      <wps:cNvSpPr/>
                      <wps:spPr>
                        <a:xfrm>
                          <a:off x="0" y="0"/>
                          <a:ext cx="2768600" cy="1552575"/>
                        </a:xfrm>
                        <a:prstGeom prst="foldedCorner">
                          <a:avLst/>
                        </a:prstGeom>
                        <a:solidFill>
                          <a:srgbClr val="A2E8F4"/>
                        </a:solidFill>
                      </wps:spPr>
                      <wps:style>
                        <a:lnRef idx="1">
                          <a:schemeClr val="accent6"/>
                        </a:lnRef>
                        <a:fillRef idx="2">
                          <a:schemeClr val="accent6"/>
                        </a:fillRef>
                        <a:effectRef idx="1">
                          <a:schemeClr val="accent6"/>
                        </a:effectRef>
                        <a:fontRef idx="minor">
                          <a:schemeClr val="dk1"/>
                        </a:fontRef>
                      </wps:style>
                      <wps:txbx>
                        <w:txbxContent>
                          <w:p w14:paraId="6A32BF63" w14:textId="6D7DA798" w:rsidR="00AE4F52" w:rsidRPr="00AE4F52" w:rsidRDefault="00940316" w:rsidP="00AE4F52">
                            <w:pPr>
                              <w:ind w:left="0"/>
                              <w:jc w:val="center"/>
                              <w:rPr>
                                <w:rFonts w:ascii="Amasis MT Pro" w:hAnsi="Amasis MT Pro"/>
                                <w:b/>
                                <w:bCs/>
                                <w:color w:val="auto"/>
                              </w:rPr>
                            </w:pPr>
                            <w:r w:rsidRPr="00AE4F52">
                              <w:rPr>
                                <w:rFonts w:ascii="Amasis MT Pro" w:hAnsi="Amasis MT Pro"/>
                                <w:b/>
                                <w:bCs/>
                                <w:color w:val="auto"/>
                              </w:rPr>
                              <w:t xml:space="preserve">Sexual offences against children </w:t>
                            </w:r>
                            <w:r w:rsidR="00AE4F52" w:rsidRPr="00AE4F52">
                              <w:rPr>
                                <w:rFonts w:ascii="Amasis MT Pro" w:hAnsi="Amasis MT Pro"/>
                                <w:b/>
                                <w:bCs/>
                                <w:color w:val="auto"/>
                              </w:rPr>
                              <w:t>in the UK</w:t>
                            </w:r>
                          </w:p>
                          <w:p w14:paraId="5EA12BC6" w14:textId="1A7A9F46" w:rsidR="00940316" w:rsidRPr="00AE4F52" w:rsidRDefault="00AE4F52" w:rsidP="00AE4F52">
                            <w:pPr>
                              <w:ind w:left="0"/>
                              <w:jc w:val="center"/>
                              <w:rPr>
                                <w:rFonts w:ascii="Amasis MT Pro" w:hAnsi="Amasis MT Pro"/>
                                <w:b/>
                                <w:bCs/>
                                <w:color w:val="auto"/>
                              </w:rPr>
                            </w:pPr>
                            <w:r w:rsidRPr="00AE4F52">
                              <w:rPr>
                                <w:rFonts w:ascii="Amasis MT Pro" w:hAnsi="Amasis MT Pro"/>
                                <w:b/>
                                <w:bCs/>
                                <w:color w:val="auto"/>
                              </w:rPr>
                              <w:t>Increased by</w:t>
                            </w:r>
                            <w:r w:rsidR="00940316" w:rsidRPr="00AE4F52">
                              <w:rPr>
                                <w:rFonts w:ascii="Amasis MT Pro" w:hAnsi="Amasis MT Pro"/>
                                <w:b/>
                                <w:bCs/>
                                <w:color w:val="auto"/>
                              </w:rPr>
                              <w:t xml:space="preserve"> 38%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70C3D5" id="Rectangle: Folded Corner 27" o:spid="_x0000_s1031" type="#_x0000_t65" style="position:absolute;left:0;text-align:left;margin-left:-13.5pt;margin-top:301pt;width:218pt;height:122.25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" adj="18000" fillcolor="#a2e8f4" strokecolor="#dcd8dc [3209]" strokeweight=".5pt">
                <v:stroke joinstyle="miter"/>
                <v:textbox>
                  <w:txbxContent>
                    <w:p w14:paraId="6A32BF63" w14:textId="6D7DA798" w:rsidR="00AE4F52" w:rsidRPr="00AE4F52" w:rsidRDefault="00940316" w:rsidP="00AE4F52">
                      <w:pPr>
                        <w:ind w:left="0"/>
                        <w:jc w:val="center"/>
                        <w:rPr>
                          <w:rFonts w:ascii="Amasis MT Pro" w:hAnsi="Amasis MT Pro"/>
                          <w:b/>
                          <w:bCs/>
                          <w:color w:val="auto"/>
                        </w:rPr>
                      </w:pPr>
                      <w:r w:rsidRPr="00AE4F52">
                        <w:rPr>
                          <w:rFonts w:ascii="Amasis MT Pro" w:hAnsi="Amasis MT Pro"/>
                          <w:b/>
                          <w:bCs/>
                          <w:color w:val="auto"/>
                        </w:rPr>
                        <w:t xml:space="preserve">Sexual offences against children </w:t>
                      </w:r>
                      <w:r w:rsidR="00AE4F52" w:rsidRPr="00AE4F52">
                        <w:rPr>
                          <w:rFonts w:ascii="Amasis MT Pro" w:hAnsi="Amasis MT Pro"/>
                          <w:b/>
                          <w:bCs/>
                          <w:color w:val="auto"/>
                        </w:rPr>
                        <w:t>in the UK</w:t>
                      </w:r>
                    </w:p>
                    <w:p w14:paraId="5EA12BC6" w14:textId="1A7A9F46" w:rsidR="00940316" w:rsidRPr="00AE4F52" w:rsidRDefault="00AE4F52" w:rsidP="00AE4F52">
                      <w:pPr>
                        <w:ind w:left="0"/>
                        <w:jc w:val="center"/>
                        <w:rPr>
                          <w:rFonts w:ascii="Amasis MT Pro" w:hAnsi="Amasis MT Pro"/>
                          <w:b/>
                          <w:bCs/>
                          <w:color w:val="auto"/>
                        </w:rPr>
                      </w:pPr>
                      <w:r w:rsidRPr="00AE4F52">
                        <w:rPr>
                          <w:rFonts w:ascii="Amasis MT Pro" w:hAnsi="Amasis MT Pro"/>
                          <w:b/>
                          <w:bCs/>
                          <w:color w:val="auto"/>
                        </w:rPr>
                        <w:t>Increased by</w:t>
                      </w:r>
                      <w:r w:rsidR="00940316" w:rsidRPr="00AE4F52">
                        <w:rPr>
                          <w:rFonts w:ascii="Amasis MT Pro" w:hAnsi="Amasis MT Pro"/>
                          <w:b/>
                          <w:bCs/>
                          <w:color w:val="auto"/>
                        </w:rPr>
                        <w:t xml:space="preserve"> 38%</w:t>
                      </w:r>
                    </w:p>
                  </w:txbxContent>
                </v:textbox>
                <w10:wrap anchorx="margin"/>
              </v:shape>
            </w:pict>
          </mc:Fallback>
        </mc:AlternateContent>
      </w:r>
      <w:r w:rsidR="00AE4F52">
        <w:rPr>
          <w:noProof/>
          <w:color w:val="000000" w:themeColor="text1"/>
        </w:rPr>
        <w:drawing>
          <wp:anchor distT="0" distB="0" distL="114300" distR="114300" simplePos="0" relativeHeight="251673600" behindDoc="1" locked="0" layoutInCell="1" allowOverlap="1" wp14:anchorId="53AE24B1" wp14:editId="44CA863C">
            <wp:simplePos x="0" y="0"/>
            <wp:positionH relativeFrom="column">
              <wp:posOffset>534035</wp:posOffset>
            </wp:positionH>
            <wp:positionV relativeFrom="paragraph">
              <wp:posOffset>2339975</wp:posOffset>
            </wp:positionV>
            <wp:extent cx="1433195" cy="1516380"/>
            <wp:effectExtent l="0" t="0" r="14605" b="121920"/>
            <wp:wrapTight wrapText="bothSides">
              <wp:wrapPolygon edited="0">
                <wp:start x="2332" y="2997"/>
                <wp:lineTo x="1146" y="4297"/>
                <wp:lineTo x="3498" y="8026"/>
                <wp:lineTo x="-1682" y="10943"/>
                <wp:lineTo x="3761" y="17986"/>
                <wp:lineTo x="7346" y="21021"/>
                <wp:lineTo x="7493" y="21254"/>
                <wp:lineTo x="14877" y="21834"/>
                <wp:lineTo x="15811" y="22256"/>
                <wp:lineTo x="17044" y="21561"/>
                <wp:lineTo x="17590" y="20306"/>
                <wp:lineTo x="19578" y="14448"/>
                <wp:lineTo x="21519" y="7985"/>
                <wp:lineTo x="17835" y="5322"/>
                <wp:lineTo x="17441" y="5228"/>
                <wp:lineTo x="16223" y="1175"/>
                <wp:lineTo x="15294" y="-828"/>
                <wp:lineTo x="9039" y="-148"/>
                <wp:lineTo x="4305" y="1886"/>
                <wp:lineTo x="2332" y="2997"/>
              </wp:wrapPolygon>
            </wp:wrapTight>
            <wp:docPr id="13" name="Picture 1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10;&#10;Description automatically generated"/>
                    <pic:cNvPicPr/>
                  </pic:nvPicPr>
                  <pic:blipFill>
                    <a:blip r:embed="rId15">
                      <a:biLevel thresh="25000"/>
                      <a:extLst>
                        <a:ext uri="{837473B0-CC2E-450A-ABE3-18F120FF3D39}">
                          <a1611:picAttrSrcUrl xmlns:a1611="http://schemas.microsoft.com/office/drawing/2016/11/main" r:id="rId16"/>
                        </a:ext>
                      </a:extLst>
                    </a:blip>
                    <a:stretch>
                      <a:fillRect/>
                    </a:stretch>
                  </pic:blipFill>
                  <pic:spPr>
                    <a:xfrm rot="1847399">
                      <a:off x="0" y="0"/>
                      <a:ext cx="1433195" cy="1516380"/>
                    </a:xfrm>
                    <a:prstGeom prst="rect">
                      <a:avLst/>
                    </a:prstGeom>
                  </pic:spPr>
                </pic:pic>
              </a:graphicData>
            </a:graphic>
            <wp14:sizeRelH relativeFrom="margin">
              <wp14:pctWidth>0</wp14:pctWidth>
            </wp14:sizeRelH>
            <wp14:sizeRelV relativeFrom="margin">
              <wp14:pctHeight>0</wp14:pctHeight>
            </wp14:sizeRelV>
          </wp:anchor>
        </w:drawing>
      </w:r>
      <w:r w:rsidR="006C5A78">
        <w:rPr>
          <w:noProof/>
          <w:color w:val="000000" w:themeColor="text1"/>
        </w:rPr>
        <mc:AlternateContent>
          <mc:Choice Requires="wps">
            <w:drawing>
              <wp:anchor distT="0" distB="0" distL="114300" distR="114300" simplePos="0" relativeHeight="251670528" behindDoc="0" locked="0" layoutInCell="1" allowOverlap="1" wp14:anchorId="7799537D" wp14:editId="062E1F38">
                <wp:simplePos x="0" y="0"/>
                <wp:positionH relativeFrom="column">
                  <wp:posOffset>2451100</wp:posOffset>
                </wp:positionH>
                <wp:positionV relativeFrom="paragraph">
                  <wp:posOffset>2444750</wp:posOffset>
                </wp:positionV>
                <wp:extent cx="2616200" cy="175260"/>
                <wp:effectExtent l="38100" t="0" r="12700" b="91440"/>
                <wp:wrapNone/>
                <wp:docPr id="23" name="Connector: Curved 23"/>
                <wp:cNvGraphicFramePr/>
                <a:graphic xmlns:a="http://schemas.openxmlformats.org/drawingml/2006/main">
                  <a:graphicData uri="http://schemas.microsoft.com/office/word/2010/wordprocessingShape">
                    <wps:wsp>
                      <wps:cNvCnPr/>
                      <wps:spPr>
                        <a:xfrm flipH="1">
                          <a:off x="0" y="0"/>
                          <a:ext cx="2616200" cy="175260"/>
                        </a:xfrm>
                        <a:prstGeom prst="curvedConnector3">
                          <a:avLst>
                            <a:gd name="adj1" fmla="val 45268"/>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41EA7F7"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3" o:spid="_x0000_s1026" type="#_x0000_t38" style="position:absolute;margin-left:193pt;margin-top:192.5pt;width:206pt;height:13.8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" adj="9778" strokecolor="black [3200]" strokeweight="1.5pt">
                <v:stroke endarrow="block" joinstyle="miter"/>
              </v:shape>
            </w:pict>
          </mc:Fallback>
        </mc:AlternateContent>
      </w:r>
      <w:r w:rsidR="006C5A78">
        <w:rPr>
          <w:noProof/>
          <w:color w:val="000000" w:themeColor="text1"/>
        </w:rPr>
        <mc:AlternateContent>
          <mc:Choice Requires="wps">
            <w:drawing>
              <wp:anchor distT="0" distB="0" distL="114300" distR="114300" simplePos="0" relativeHeight="251671552" behindDoc="0" locked="0" layoutInCell="1" allowOverlap="1" wp14:anchorId="6D3A9AF1" wp14:editId="00C13E2F">
                <wp:simplePos x="0" y="0"/>
                <wp:positionH relativeFrom="column">
                  <wp:posOffset>1930400</wp:posOffset>
                </wp:positionH>
                <wp:positionV relativeFrom="paragraph">
                  <wp:posOffset>514350</wp:posOffset>
                </wp:positionV>
                <wp:extent cx="3454400" cy="1651000"/>
                <wp:effectExtent l="38100" t="0" r="12700" b="82550"/>
                <wp:wrapNone/>
                <wp:docPr id="24" name="Connector: Curved 24"/>
                <wp:cNvGraphicFramePr/>
                <a:graphic xmlns:a="http://schemas.openxmlformats.org/drawingml/2006/main">
                  <a:graphicData uri="http://schemas.microsoft.com/office/word/2010/wordprocessingShape">
                    <wps:wsp>
                      <wps:cNvCnPr/>
                      <wps:spPr>
                        <a:xfrm flipH="1">
                          <a:off x="0" y="0"/>
                          <a:ext cx="3454400" cy="1651000"/>
                        </a:xfrm>
                        <a:prstGeom prst="curvedConnector3">
                          <a:avLst>
                            <a:gd name="adj1" fmla="val 80320"/>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E62F10" id="Connector: Curved 24" o:spid="_x0000_s1026" type="#_x0000_t38" style="position:absolute;margin-left:152pt;margin-top:40.5pt;width:272pt;height:130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" adj="17349" strokecolor="#6f3996 [3204]" strokeweight="1.5pt">
                <v:stroke endarrow="block" joinstyle="miter"/>
              </v:shape>
            </w:pict>
          </mc:Fallback>
        </mc:AlternateContent>
      </w:r>
      <w:r w:rsidR="002A3C25">
        <w:rPr>
          <w:noProof/>
          <w:color w:val="000000" w:themeColor="text1"/>
        </w:rPr>
        <mc:AlternateContent>
          <mc:Choice Requires="wps">
            <w:drawing>
              <wp:anchor distT="0" distB="0" distL="114300" distR="114300" simplePos="0" relativeHeight="251669504" behindDoc="0" locked="0" layoutInCell="1" allowOverlap="1" wp14:anchorId="6443BC0F" wp14:editId="1E73CC0A">
                <wp:simplePos x="0" y="0"/>
                <wp:positionH relativeFrom="column">
                  <wp:posOffset>3175000</wp:posOffset>
                </wp:positionH>
                <wp:positionV relativeFrom="paragraph">
                  <wp:posOffset>755650</wp:posOffset>
                </wp:positionV>
                <wp:extent cx="3898900" cy="1752600"/>
                <wp:effectExtent l="0" t="0" r="25400" b="19050"/>
                <wp:wrapNone/>
                <wp:docPr id="21" name="Rectangle: Rounded Corners 21"/>
                <wp:cNvGraphicFramePr/>
                <a:graphic xmlns:a="http://schemas.openxmlformats.org/drawingml/2006/main">
                  <a:graphicData uri="http://schemas.microsoft.com/office/word/2010/wordprocessingShape">
                    <wps:wsp>
                      <wps:cNvSpPr/>
                      <wps:spPr>
                        <a:xfrm>
                          <a:off x="0" y="0"/>
                          <a:ext cx="3898900" cy="1752600"/>
                        </a:xfrm>
                        <a:prstGeom prst="roundRect">
                          <a:avLst/>
                        </a:prstGeom>
                        <a:solidFill>
                          <a:srgbClr val="93C99C"/>
                        </a:solidFill>
                      </wps:spPr>
                      <wps:style>
                        <a:lnRef idx="1">
                          <a:schemeClr val="accent3"/>
                        </a:lnRef>
                        <a:fillRef idx="2">
                          <a:schemeClr val="accent3"/>
                        </a:fillRef>
                        <a:effectRef idx="1">
                          <a:schemeClr val="accent3"/>
                        </a:effectRef>
                        <a:fontRef idx="minor">
                          <a:schemeClr val="dk1"/>
                        </a:fontRef>
                      </wps:style>
                      <wps:txbx>
                        <w:txbxContent>
                          <w:p w14:paraId="01069627" w14:textId="0AB047DB" w:rsidR="002A3C25" w:rsidRDefault="002A3C25" w:rsidP="002A3C25">
                            <w:pPr>
                              <w:ind w:left="0"/>
                              <w:jc w:val="center"/>
                              <w:rPr>
                                <w:rFonts w:ascii="Amasis MT Pro" w:hAnsi="Amasis MT Pro"/>
                                <w:b/>
                                <w:bCs/>
                                <w:color w:val="auto"/>
                                <w:sz w:val="52"/>
                                <w:szCs w:val="52"/>
                              </w:rPr>
                            </w:pPr>
                            <w:r w:rsidRPr="002A3C25">
                              <w:rPr>
                                <w:rFonts w:ascii="Amasis MT Pro" w:hAnsi="Amasis MT Pro"/>
                                <w:b/>
                                <w:bCs/>
                                <w:color w:val="auto"/>
                                <w:sz w:val="52"/>
                                <w:szCs w:val="52"/>
                              </w:rPr>
                              <w:t xml:space="preserve">Secrets </w:t>
                            </w:r>
                          </w:p>
                          <w:p w14:paraId="27C14818" w14:textId="48E01C94" w:rsidR="002A3C25" w:rsidRPr="006C5A78" w:rsidRDefault="002A3C25" w:rsidP="002A3C25">
                            <w:pPr>
                              <w:ind w:left="0"/>
                              <w:jc w:val="center"/>
                              <w:rPr>
                                <w:rFonts w:ascii="Amasis MT Pro" w:hAnsi="Amasis MT Pro"/>
                                <w:b/>
                                <w:bCs/>
                                <w:color w:val="auto"/>
                                <w:sz w:val="24"/>
                                <w:szCs w:val="24"/>
                              </w:rPr>
                            </w:pPr>
                            <w:r w:rsidRPr="006C5A78">
                              <w:rPr>
                                <w:rFonts w:ascii="Amasis MT Pro" w:hAnsi="Amasis MT Pro"/>
                                <w:b/>
                                <w:bCs/>
                                <w:color w:val="auto"/>
                                <w:sz w:val="24"/>
                                <w:szCs w:val="24"/>
                              </w:rPr>
                              <w:t xml:space="preserve">You should never keep a secret that makes you feel upset or uncomfortable. If someone asks you to keep a secret that makes you feel </w:t>
                            </w:r>
                            <w:r w:rsidR="006C5A78" w:rsidRPr="006C5A78">
                              <w:rPr>
                                <w:rFonts w:ascii="Amasis MT Pro" w:hAnsi="Amasis MT Pro"/>
                                <w:b/>
                                <w:bCs/>
                                <w:color w:val="auto"/>
                                <w:sz w:val="24"/>
                                <w:szCs w:val="24"/>
                              </w:rPr>
                              <w:t>bad,</w:t>
                            </w:r>
                            <w:r w:rsidRPr="006C5A78">
                              <w:rPr>
                                <w:rFonts w:ascii="Amasis MT Pro" w:hAnsi="Amasis MT Pro"/>
                                <w:b/>
                                <w:bCs/>
                                <w:color w:val="auto"/>
                                <w:sz w:val="24"/>
                                <w:szCs w:val="24"/>
                              </w:rPr>
                              <w:t xml:space="preserve"> you must tell an adult on your</w:t>
                            </w:r>
                            <w:r w:rsidR="006C5A78">
                              <w:rPr>
                                <w:rFonts w:ascii="Amasis MT Pro" w:hAnsi="Amasis MT Pro"/>
                                <w:b/>
                                <w:bCs/>
                                <w:color w:val="auto"/>
                                <w:sz w:val="24"/>
                                <w:szCs w:val="24"/>
                              </w:rPr>
                              <w:t xml:space="preserve"> SAFETY NETWORK</w:t>
                            </w:r>
                            <w:r w:rsidRPr="006C5A78">
                              <w:rPr>
                                <w:rFonts w:ascii="Amasis MT Pro" w:hAnsi="Amasis MT Pro"/>
                                <w:b/>
                                <w:bCs/>
                                <w:color w:val="auto"/>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43BC0F" id="Rectangle: Rounded Corners 21" o:spid="_x0000_s1032" style="position:absolute;left:0;text-align:left;margin-left:250pt;margin-top:59.5pt;width:307pt;height:13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" fillcolor="#93c99c" strokecolor="#ad84c6 [3206]" strokeweight=".5pt">
                <v:stroke joinstyle="miter"/>
                <v:textbox>
                  <w:txbxContent>
                    <w:p w14:paraId="01069627" w14:textId="0AB047DB" w:rsidR="002A3C25" w:rsidRDefault="002A3C25" w:rsidP="002A3C25">
                      <w:pPr>
                        <w:ind w:left="0"/>
                        <w:jc w:val="center"/>
                        <w:rPr>
                          <w:rFonts w:ascii="Amasis MT Pro" w:hAnsi="Amasis MT Pro"/>
                          <w:b/>
                          <w:bCs/>
                          <w:color w:val="auto"/>
                          <w:sz w:val="52"/>
                          <w:szCs w:val="52"/>
                        </w:rPr>
                      </w:pPr>
                      <w:r w:rsidRPr="002A3C25">
                        <w:rPr>
                          <w:rFonts w:ascii="Amasis MT Pro" w:hAnsi="Amasis MT Pro"/>
                          <w:b/>
                          <w:bCs/>
                          <w:color w:val="auto"/>
                          <w:sz w:val="52"/>
                          <w:szCs w:val="52"/>
                        </w:rPr>
                        <w:t xml:space="preserve">Secrets </w:t>
                      </w:r>
                    </w:p>
                    <w:p w14:paraId="27C14818" w14:textId="48E01C94" w:rsidR="002A3C25" w:rsidRPr="006C5A78" w:rsidRDefault="002A3C25" w:rsidP="002A3C25">
                      <w:pPr>
                        <w:ind w:left="0"/>
                        <w:jc w:val="center"/>
                        <w:rPr>
                          <w:rFonts w:ascii="Amasis MT Pro" w:hAnsi="Amasis MT Pro"/>
                          <w:b/>
                          <w:bCs/>
                          <w:color w:val="auto"/>
                          <w:sz w:val="24"/>
                          <w:szCs w:val="24"/>
                        </w:rPr>
                      </w:pPr>
                      <w:r w:rsidRPr="006C5A78">
                        <w:rPr>
                          <w:rFonts w:ascii="Amasis MT Pro" w:hAnsi="Amasis MT Pro"/>
                          <w:b/>
                          <w:bCs/>
                          <w:color w:val="auto"/>
                          <w:sz w:val="24"/>
                          <w:szCs w:val="24"/>
                        </w:rPr>
                        <w:t xml:space="preserve">You should never keep a secret that makes you feel upset or uncomfortable. If someone asks you to keep a secret that makes you feel </w:t>
                      </w:r>
                      <w:r w:rsidR="006C5A78" w:rsidRPr="006C5A78">
                        <w:rPr>
                          <w:rFonts w:ascii="Amasis MT Pro" w:hAnsi="Amasis MT Pro"/>
                          <w:b/>
                          <w:bCs/>
                          <w:color w:val="auto"/>
                          <w:sz w:val="24"/>
                          <w:szCs w:val="24"/>
                        </w:rPr>
                        <w:t>bad,</w:t>
                      </w:r>
                      <w:r w:rsidRPr="006C5A78">
                        <w:rPr>
                          <w:rFonts w:ascii="Amasis MT Pro" w:hAnsi="Amasis MT Pro"/>
                          <w:b/>
                          <w:bCs/>
                          <w:color w:val="auto"/>
                          <w:sz w:val="24"/>
                          <w:szCs w:val="24"/>
                        </w:rPr>
                        <w:t xml:space="preserve"> you must tell an adult on your</w:t>
                      </w:r>
                      <w:r w:rsidR="006C5A78">
                        <w:rPr>
                          <w:rFonts w:ascii="Amasis MT Pro" w:hAnsi="Amasis MT Pro"/>
                          <w:b/>
                          <w:bCs/>
                          <w:color w:val="auto"/>
                          <w:sz w:val="24"/>
                          <w:szCs w:val="24"/>
                        </w:rPr>
                        <w:t xml:space="preserve"> SAFETY NETWORK</w:t>
                      </w:r>
                      <w:r w:rsidRPr="006C5A78">
                        <w:rPr>
                          <w:rFonts w:ascii="Amasis MT Pro" w:hAnsi="Amasis MT Pro"/>
                          <w:b/>
                          <w:bCs/>
                          <w:color w:val="auto"/>
                          <w:sz w:val="24"/>
                          <w:szCs w:val="24"/>
                        </w:rPr>
                        <w:t>.</w:t>
                      </w:r>
                    </w:p>
                  </w:txbxContent>
                </v:textbox>
              </v:roundrect>
            </w:pict>
          </mc:Fallback>
        </mc:AlternateContent>
      </w:r>
      <w:r w:rsidR="004D1146">
        <w:rPr>
          <w:noProof/>
          <w:color w:val="000000" w:themeColor="text1"/>
        </w:rPr>
        <mc:AlternateContent>
          <mc:Choice Requires="wps">
            <w:drawing>
              <wp:anchor distT="0" distB="0" distL="114300" distR="114300" simplePos="0" relativeHeight="251674624" behindDoc="0" locked="0" layoutInCell="1" allowOverlap="1" wp14:anchorId="730C1481" wp14:editId="08A8F8FB">
                <wp:simplePos x="0" y="0"/>
                <wp:positionH relativeFrom="column">
                  <wp:posOffset>863600</wp:posOffset>
                </wp:positionH>
                <wp:positionV relativeFrom="paragraph">
                  <wp:posOffset>3105150</wp:posOffset>
                </wp:positionV>
                <wp:extent cx="876300" cy="457200"/>
                <wp:effectExtent l="0" t="114300" r="19050" b="114300"/>
                <wp:wrapNone/>
                <wp:docPr id="19" name="Text Box 19"/>
                <wp:cNvGraphicFramePr/>
                <a:graphic xmlns:a="http://schemas.openxmlformats.org/drawingml/2006/main">
                  <a:graphicData uri="http://schemas.microsoft.com/office/word/2010/wordprocessingShape">
                    <wps:wsp>
                      <wps:cNvSpPr txBox="1"/>
                      <wps:spPr>
                        <a:xfrm rot="1309862">
                          <a:off x="0" y="0"/>
                          <a:ext cx="876300" cy="457200"/>
                        </a:xfrm>
                        <a:prstGeom prst="rect">
                          <a:avLst/>
                        </a:prstGeom>
                        <a:noFill/>
                        <a:ln w="6350">
                          <a:noFill/>
                        </a:ln>
                      </wps:spPr>
                      <wps:txbx>
                        <w:txbxContent>
                          <w:p w14:paraId="0AAA1587" w14:textId="28B37383" w:rsidR="004D1146" w:rsidRPr="004D1146" w:rsidRDefault="004D1146" w:rsidP="004D1146">
                            <w:pPr>
                              <w:ind w:left="0"/>
                              <w:jc w:val="both"/>
                              <w:rPr>
                                <w:rFonts w:ascii="Cavolini" w:hAnsi="Cavolini" w:cs="Cavolini"/>
                                <w:b/>
                                <w:bCs/>
                                <w:color w:val="auto"/>
                                <w:sz w:val="18"/>
                                <w:szCs w:val="18"/>
                              </w:rPr>
                            </w:pPr>
                            <w:r>
                              <w:rPr>
                                <w:rFonts w:ascii="Cavolini" w:hAnsi="Cavolini" w:cs="Cavolini"/>
                                <w:b/>
                                <w:bCs/>
                                <w:color w:val="auto"/>
                                <w:sz w:val="18"/>
                                <w:szCs w:val="18"/>
                              </w:rPr>
                              <w:t>M</w:t>
                            </w:r>
                            <w:r w:rsidRPr="004D1146">
                              <w:rPr>
                                <w:rFonts w:ascii="Cavolini" w:hAnsi="Cavolini" w:cs="Cavolini"/>
                                <w:b/>
                                <w:bCs/>
                                <w:color w:val="auto"/>
                                <w:sz w:val="18"/>
                                <w:szCs w:val="18"/>
                              </w:rPr>
                              <w:t>y safety networks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0C1481" id="_x0000_t202" coordsize="21600,21600" o:spt="202" path="m,l,21600r21600,l21600,xe">
                <v:stroke joinstyle="miter"/>
                <v:path gradientshapeok="t" o:connecttype="rect"/>
              </v:shapetype>
              <v:shape id="Text Box 19" o:spid="_x0000_s1033" type="#_x0000_t202" style="position:absolute;left:0;text-align:left;margin-left:68pt;margin-top:244.5pt;width:69pt;height:36pt;rotation:1430719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" filled="f" stroked="f" strokeweight=".5pt">
                <v:textbox>
                  <w:txbxContent>
                    <w:p w14:paraId="0AAA1587" w14:textId="28B37383" w:rsidR="004D1146" w:rsidRPr="004D1146" w:rsidRDefault="004D1146" w:rsidP="004D1146">
                      <w:pPr>
                        <w:ind w:left="0"/>
                        <w:jc w:val="both"/>
                        <w:rPr>
                          <w:rFonts w:ascii="Cavolini" w:hAnsi="Cavolini" w:cs="Cavolini"/>
                          <w:b/>
                          <w:bCs/>
                          <w:color w:val="auto"/>
                          <w:sz w:val="18"/>
                          <w:szCs w:val="18"/>
                        </w:rPr>
                      </w:pPr>
                      <w:r>
                        <w:rPr>
                          <w:rFonts w:ascii="Cavolini" w:hAnsi="Cavolini" w:cs="Cavolini"/>
                          <w:b/>
                          <w:bCs/>
                          <w:color w:val="auto"/>
                          <w:sz w:val="18"/>
                          <w:szCs w:val="18"/>
                        </w:rPr>
                        <w:t>M</w:t>
                      </w:r>
                      <w:r w:rsidRPr="004D1146">
                        <w:rPr>
                          <w:rFonts w:ascii="Cavolini" w:hAnsi="Cavolini" w:cs="Cavolini"/>
                          <w:b/>
                          <w:bCs/>
                          <w:color w:val="auto"/>
                          <w:sz w:val="18"/>
                          <w:szCs w:val="18"/>
                        </w:rPr>
                        <w:t>y safety networks</w:t>
                      </w:r>
                    </w:p>
                  </w:txbxContent>
                </v:textbox>
              </v:shape>
            </w:pict>
          </mc:Fallback>
        </mc:AlternateContent>
      </w:r>
      <w:r w:rsidR="004D1146">
        <w:rPr>
          <w:noProof/>
          <w:color w:val="000000" w:themeColor="text1"/>
        </w:rPr>
        <mc:AlternateContent>
          <mc:Choice Requires="wps">
            <w:drawing>
              <wp:anchor distT="0" distB="0" distL="114300" distR="114300" simplePos="0" relativeHeight="251663360" behindDoc="0" locked="0" layoutInCell="1" allowOverlap="1" wp14:anchorId="236E1A57" wp14:editId="7D78D91C">
                <wp:simplePos x="0" y="0"/>
                <wp:positionH relativeFrom="column">
                  <wp:posOffset>317500</wp:posOffset>
                </wp:positionH>
                <wp:positionV relativeFrom="paragraph">
                  <wp:posOffset>2520950</wp:posOffset>
                </wp:positionV>
                <wp:extent cx="899160" cy="3302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899160" cy="330200"/>
                        </a:xfrm>
                        <a:prstGeom prst="rect">
                          <a:avLst/>
                        </a:prstGeom>
                        <a:noFill/>
                        <a:ln w="6350">
                          <a:noFill/>
                        </a:ln>
                      </wps:spPr>
                      <wps:txbx>
                        <w:txbxContent>
                          <w:p w14:paraId="46AEA3B4" w14:textId="130925F1" w:rsidR="00181094" w:rsidRPr="004D1146" w:rsidRDefault="00652091" w:rsidP="00181094">
                            <w:pPr>
                              <w:ind w:left="0"/>
                              <w:jc w:val="both"/>
                              <w:rPr>
                                <w:rFonts w:ascii="Cavolini" w:hAnsi="Cavolini" w:cs="Cavolini"/>
                                <w:b/>
                                <w:bCs/>
                                <w:color w:val="auto"/>
                                <w:sz w:val="16"/>
                                <w:szCs w:val="16"/>
                              </w:rPr>
                            </w:pPr>
                            <w:r w:rsidRPr="004D1146">
                              <w:rPr>
                                <w:rFonts w:ascii="Cavolini" w:hAnsi="Cavolini" w:cs="Cavolini"/>
                                <w:b/>
                                <w:bCs/>
                                <w:color w:val="auto"/>
                                <w:sz w:val="16"/>
                                <w:szCs w:val="16"/>
                              </w:rPr>
                              <w:t>M</w:t>
                            </w:r>
                            <w:r w:rsidR="00181094" w:rsidRPr="004D1146">
                              <w:rPr>
                                <w:rFonts w:ascii="Cavolini" w:hAnsi="Cavolini" w:cs="Cavolini"/>
                                <w:b/>
                                <w:bCs/>
                                <w:color w:val="auto"/>
                                <w:sz w:val="16"/>
                                <w:szCs w:val="16"/>
                              </w:rPr>
                              <w:t>ummy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E1A57" id="Text Box 14" o:spid="_x0000_s1034" type="#_x0000_t202" style="position:absolute;left:0;text-align:left;margin-left:25pt;margin-top:198.5pt;width:70.8pt;height: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" filled="f" stroked="f" strokeweight=".5pt">
                <v:textbox>
                  <w:txbxContent>
                    <w:p w14:paraId="46AEA3B4" w14:textId="130925F1" w:rsidR="00181094" w:rsidRPr="004D1146" w:rsidRDefault="00652091" w:rsidP="00181094">
                      <w:pPr>
                        <w:ind w:left="0"/>
                        <w:jc w:val="both"/>
                        <w:rPr>
                          <w:rFonts w:ascii="Cavolini" w:hAnsi="Cavolini" w:cs="Cavolini"/>
                          <w:b/>
                          <w:bCs/>
                          <w:color w:val="auto"/>
                          <w:sz w:val="16"/>
                          <w:szCs w:val="16"/>
                        </w:rPr>
                      </w:pPr>
                      <w:r w:rsidRPr="004D1146">
                        <w:rPr>
                          <w:rFonts w:ascii="Cavolini" w:hAnsi="Cavolini" w:cs="Cavolini"/>
                          <w:b/>
                          <w:bCs/>
                          <w:color w:val="auto"/>
                          <w:sz w:val="16"/>
                          <w:szCs w:val="16"/>
                        </w:rPr>
                        <w:t>M</w:t>
                      </w:r>
                      <w:r w:rsidR="00181094" w:rsidRPr="004D1146">
                        <w:rPr>
                          <w:rFonts w:ascii="Cavolini" w:hAnsi="Cavolini" w:cs="Cavolini"/>
                          <w:b/>
                          <w:bCs/>
                          <w:color w:val="auto"/>
                          <w:sz w:val="16"/>
                          <w:szCs w:val="16"/>
                        </w:rPr>
                        <w:t>ummy</w:t>
                      </w:r>
                    </w:p>
                  </w:txbxContent>
                </v:textbox>
              </v:shape>
            </w:pict>
          </mc:Fallback>
        </mc:AlternateContent>
      </w:r>
      <w:r w:rsidR="004D1146">
        <w:rPr>
          <w:noProof/>
          <w:color w:val="000000" w:themeColor="text1"/>
        </w:rPr>
        <mc:AlternateContent>
          <mc:Choice Requires="wps">
            <w:drawing>
              <wp:anchor distT="0" distB="0" distL="114300" distR="114300" simplePos="0" relativeHeight="251667456" behindDoc="0" locked="0" layoutInCell="1" allowOverlap="1" wp14:anchorId="278398DE" wp14:editId="699EA405">
                <wp:simplePos x="0" y="0"/>
                <wp:positionH relativeFrom="column">
                  <wp:posOffset>1844040</wp:posOffset>
                </wp:positionH>
                <wp:positionV relativeFrom="paragraph">
                  <wp:posOffset>2815590</wp:posOffset>
                </wp:positionV>
                <wp:extent cx="1071880" cy="4826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071880" cy="482600"/>
                        </a:xfrm>
                        <a:prstGeom prst="rect">
                          <a:avLst/>
                        </a:prstGeom>
                        <a:noFill/>
                        <a:ln w="6350">
                          <a:noFill/>
                        </a:ln>
                      </wps:spPr>
                      <wps:txbx>
                        <w:txbxContent>
                          <w:p w14:paraId="016083DD" w14:textId="38418DDF" w:rsidR="00652091" w:rsidRPr="004D1146" w:rsidRDefault="00652091">
                            <w:pPr>
                              <w:ind w:left="0"/>
                              <w:rPr>
                                <w:rFonts w:ascii="Cavolini" w:hAnsi="Cavolini" w:cs="Cavolini"/>
                                <w:b/>
                                <w:bCs/>
                                <w:color w:val="auto"/>
                                <w:sz w:val="16"/>
                                <w:szCs w:val="16"/>
                              </w:rPr>
                            </w:pPr>
                            <w:r w:rsidRPr="004D1146">
                              <w:rPr>
                                <w:rFonts w:ascii="Cavolini" w:hAnsi="Cavolini" w:cs="Cavolini"/>
                                <w:b/>
                                <w:bCs/>
                                <w:color w:val="auto"/>
                                <w:sz w:val="16"/>
                                <w:szCs w:val="16"/>
                              </w:rPr>
                              <w:t>Ms. Pringle (my teacher)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398DE" id="Text Box 18" o:spid="_x0000_s1035" type="#_x0000_t202" style="position:absolute;left:0;text-align:left;margin-left:145.2pt;margin-top:221.7pt;width:84.4pt;height: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" filled="f" stroked="f" strokeweight=".5pt">
                <v:textbox>
                  <w:txbxContent>
                    <w:p w14:paraId="016083DD" w14:textId="38418DDF" w:rsidR="00652091" w:rsidRPr="004D1146" w:rsidRDefault="00652091">
                      <w:pPr>
                        <w:ind w:left="0"/>
                        <w:rPr>
                          <w:rFonts w:ascii="Cavolini" w:hAnsi="Cavolini" w:cs="Cavolini"/>
                          <w:b/>
                          <w:bCs/>
                          <w:color w:val="auto"/>
                          <w:sz w:val="16"/>
                          <w:szCs w:val="16"/>
                        </w:rPr>
                      </w:pPr>
                      <w:r w:rsidRPr="004D1146">
                        <w:rPr>
                          <w:rFonts w:ascii="Cavolini" w:hAnsi="Cavolini" w:cs="Cavolini"/>
                          <w:b/>
                          <w:bCs/>
                          <w:color w:val="auto"/>
                          <w:sz w:val="16"/>
                          <w:szCs w:val="16"/>
                        </w:rPr>
                        <w:t>Ms. Pringle (my teacher)</w:t>
                      </w:r>
                    </w:p>
                  </w:txbxContent>
                </v:textbox>
              </v:shape>
            </w:pict>
          </mc:Fallback>
        </mc:AlternateContent>
      </w:r>
      <w:r w:rsidR="004D1146">
        <w:rPr>
          <w:noProof/>
          <w:color w:val="000000" w:themeColor="text1"/>
        </w:rPr>
        <mc:AlternateContent>
          <mc:Choice Requires="wps">
            <w:drawing>
              <wp:anchor distT="0" distB="0" distL="114300" distR="114300" simplePos="0" relativeHeight="251666432" behindDoc="0" locked="0" layoutInCell="1" allowOverlap="1" wp14:anchorId="62378322" wp14:editId="2E93EBB3">
                <wp:simplePos x="0" y="0"/>
                <wp:positionH relativeFrom="column">
                  <wp:posOffset>1676400</wp:posOffset>
                </wp:positionH>
                <wp:positionV relativeFrom="paragraph">
                  <wp:posOffset>2465070</wp:posOffset>
                </wp:positionV>
                <wp:extent cx="690880" cy="716280"/>
                <wp:effectExtent l="0" t="0" r="0" b="7620"/>
                <wp:wrapNone/>
                <wp:docPr id="17" name="Text Box 17"/>
                <wp:cNvGraphicFramePr/>
                <a:graphic xmlns:a="http://schemas.openxmlformats.org/drawingml/2006/main">
                  <a:graphicData uri="http://schemas.microsoft.com/office/word/2010/wordprocessingShape">
                    <wps:wsp>
                      <wps:cNvSpPr txBox="1"/>
                      <wps:spPr>
                        <a:xfrm>
                          <a:off x="0" y="0"/>
                          <a:ext cx="690880" cy="716280"/>
                        </a:xfrm>
                        <a:prstGeom prst="rect">
                          <a:avLst/>
                        </a:prstGeom>
                        <a:noFill/>
                        <a:ln w="6350">
                          <a:noFill/>
                        </a:ln>
                      </wps:spPr>
                      <wps:txbx>
                        <w:txbxContent>
                          <w:p w14:paraId="051A5430" w14:textId="3765C1BC" w:rsidR="00652091" w:rsidRPr="004D1146" w:rsidRDefault="00652091" w:rsidP="00652091">
                            <w:pPr>
                              <w:ind w:left="0"/>
                              <w:rPr>
                                <w:rFonts w:ascii="Cavolini" w:hAnsi="Cavolini" w:cs="Cavolini"/>
                                <w:b/>
                                <w:bCs/>
                                <w:color w:val="auto"/>
                                <w:sz w:val="16"/>
                                <w:szCs w:val="16"/>
                              </w:rPr>
                            </w:pPr>
                            <w:r w:rsidRPr="004D1146">
                              <w:rPr>
                                <w:rFonts w:ascii="Cavolini" w:hAnsi="Cavolini" w:cs="Cavolini"/>
                                <w:b/>
                                <w:bCs/>
                                <w:color w:val="auto"/>
                                <w:sz w:val="16"/>
                                <w:szCs w:val="16"/>
                              </w:rPr>
                              <w:t>Uncle Steve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78322" id="Text Box 17" o:spid="_x0000_s1036" type="#_x0000_t202" style="position:absolute;left:0;text-align:left;margin-left:132pt;margin-top:194.1pt;width:54.4pt;height:5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" filled="f" stroked="f" strokeweight=".5pt">
                <v:textbox>
                  <w:txbxContent>
                    <w:p w14:paraId="051A5430" w14:textId="3765C1BC" w:rsidR="00652091" w:rsidRPr="004D1146" w:rsidRDefault="00652091" w:rsidP="00652091">
                      <w:pPr>
                        <w:ind w:left="0"/>
                        <w:rPr>
                          <w:rFonts w:ascii="Cavolini" w:hAnsi="Cavolini" w:cs="Cavolini"/>
                          <w:b/>
                          <w:bCs/>
                          <w:color w:val="auto"/>
                          <w:sz w:val="16"/>
                          <w:szCs w:val="16"/>
                        </w:rPr>
                      </w:pPr>
                      <w:r w:rsidRPr="004D1146">
                        <w:rPr>
                          <w:rFonts w:ascii="Cavolini" w:hAnsi="Cavolini" w:cs="Cavolini"/>
                          <w:b/>
                          <w:bCs/>
                          <w:color w:val="auto"/>
                          <w:sz w:val="16"/>
                          <w:szCs w:val="16"/>
                        </w:rPr>
                        <w:t>Uncle Steve</w:t>
                      </w:r>
                    </w:p>
                  </w:txbxContent>
                </v:textbox>
              </v:shape>
            </w:pict>
          </mc:Fallback>
        </mc:AlternateContent>
      </w:r>
      <w:r w:rsidR="004D1146">
        <w:rPr>
          <w:noProof/>
          <w:color w:val="000000" w:themeColor="text1"/>
        </w:rPr>
        <mc:AlternateContent>
          <mc:Choice Requires="wps">
            <w:drawing>
              <wp:anchor distT="0" distB="0" distL="114300" distR="114300" simplePos="0" relativeHeight="251665408" behindDoc="0" locked="0" layoutInCell="1" allowOverlap="1" wp14:anchorId="73A2B82C" wp14:editId="4BDD2F1E">
                <wp:simplePos x="0" y="0"/>
                <wp:positionH relativeFrom="column">
                  <wp:posOffset>1010920</wp:posOffset>
                </wp:positionH>
                <wp:positionV relativeFrom="paragraph">
                  <wp:posOffset>2198370</wp:posOffset>
                </wp:positionV>
                <wp:extent cx="1000760" cy="416560"/>
                <wp:effectExtent l="0" t="0" r="0" b="2540"/>
                <wp:wrapNone/>
                <wp:docPr id="16" name="Text Box 16"/>
                <wp:cNvGraphicFramePr/>
                <a:graphic xmlns:a="http://schemas.openxmlformats.org/drawingml/2006/main">
                  <a:graphicData uri="http://schemas.microsoft.com/office/word/2010/wordprocessingShape">
                    <wps:wsp>
                      <wps:cNvSpPr txBox="1"/>
                      <wps:spPr>
                        <a:xfrm>
                          <a:off x="0" y="0"/>
                          <a:ext cx="1000760" cy="416560"/>
                        </a:xfrm>
                        <a:prstGeom prst="rect">
                          <a:avLst/>
                        </a:prstGeom>
                        <a:noFill/>
                        <a:ln w="6350">
                          <a:noFill/>
                        </a:ln>
                      </wps:spPr>
                      <wps:txbx>
                        <w:txbxContent>
                          <w:p w14:paraId="46D109BD" w14:textId="415120A4" w:rsidR="00652091" w:rsidRPr="004D1146" w:rsidRDefault="00652091">
                            <w:pPr>
                              <w:ind w:left="0"/>
                              <w:rPr>
                                <w:rFonts w:ascii="Cavolini" w:hAnsi="Cavolini" w:cs="Cavolini"/>
                                <w:b/>
                                <w:bCs/>
                                <w:color w:val="auto"/>
                                <w:sz w:val="16"/>
                                <w:szCs w:val="16"/>
                              </w:rPr>
                            </w:pPr>
                            <w:r w:rsidRPr="004D1146">
                              <w:rPr>
                                <w:rFonts w:ascii="Cavolini" w:hAnsi="Cavolini" w:cs="Cavolini"/>
                                <w:b/>
                                <w:bCs/>
                                <w:color w:val="auto"/>
                                <w:sz w:val="16"/>
                                <w:szCs w:val="16"/>
                              </w:rPr>
                              <w:t>Grandma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2B82C" id="Text Box 16" o:spid="_x0000_s1037" type="#_x0000_t202" style="position:absolute;left:0;text-align:left;margin-left:79.6pt;margin-top:173.1pt;width:78.8pt;height:3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" filled="f" stroked="f" strokeweight=".5pt">
                <v:textbox>
                  <w:txbxContent>
                    <w:p w14:paraId="46D109BD" w14:textId="415120A4" w:rsidR="00652091" w:rsidRPr="004D1146" w:rsidRDefault="00652091">
                      <w:pPr>
                        <w:ind w:left="0"/>
                        <w:rPr>
                          <w:rFonts w:ascii="Cavolini" w:hAnsi="Cavolini" w:cs="Cavolini"/>
                          <w:b/>
                          <w:bCs/>
                          <w:color w:val="auto"/>
                          <w:sz w:val="16"/>
                          <w:szCs w:val="16"/>
                        </w:rPr>
                      </w:pPr>
                      <w:r w:rsidRPr="004D1146">
                        <w:rPr>
                          <w:rFonts w:ascii="Cavolini" w:hAnsi="Cavolini" w:cs="Cavolini"/>
                          <w:b/>
                          <w:bCs/>
                          <w:color w:val="auto"/>
                          <w:sz w:val="16"/>
                          <w:szCs w:val="16"/>
                        </w:rPr>
                        <w:t>Grandma</w:t>
                      </w:r>
                    </w:p>
                  </w:txbxContent>
                </v:textbox>
              </v:shape>
            </w:pict>
          </mc:Fallback>
        </mc:AlternateContent>
      </w:r>
      <w:r w:rsidR="004D1146">
        <w:rPr>
          <w:noProof/>
          <w:color w:val="000000" w:themeColor="text1"/>
        </w:rPr>
        <mc:AlternateContent>
          <mc:Choice Requires="wps">
            <w:drawing>
              <wp:anchor distT="0" distB="0" distL="114300" distR="114300" simplePos="0" relativeHeight="251664384" behindDoc="0" locked="0" layoutInCell="1" allowOverlap="1" wp14:anchorId="69D3883F" wp14:editId="0604258F">
                <wp:simplePos x="0" y="0"/>
                <wp:positionH relativeFrom="column">
                  <wp:posOffset>848360</wp:posOffset>
                </wp:positionH>
                <wp:positionV relativeFrom="paragraph">
                  <wp:posOffset>2193290</wp:posOffset>
                </wp:positionV>
                <wp:extent cx="553720" cy="23368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553720" cy="233680"/>
                        </a:xfrm>
                        <a:prstGeom prst="rect">
                          <a:avLst/>
                        </a:prstGeom>
                        <a:noFill/>
                        <a:ln w="6350">
                          <a:noFill/>
                        </a:ln>
                      </wps:spPr>
                      <wps:txbx>
                        <w:txbxContent>
                          <w:p w14:paraId="7DE62247" w14:textId="07F5BC3A" w:rsidR="00181094" w:rsidRPr="004D1146" w:rsidRDefault="00652091">
                            <w:pPr>
                              <w:ind w:left="0"/>
                              <w:rPr>
                                <w:rFonts w:ascii="Cavolini" w:hAnsi="Cavolini" w:cs="Cavolini"/>
                                <w:b/>
                                <w:bCs/>
                                <w:color w:val="auto"/>
                                <w:sz w:val="16"/>
                                <w:szCs w:val="16"/>
                              </w:rPr>
                            </w:pPr>
                            <w:r w:rsidRPr="004D1146">
                              <w:rPr>
                                <w:rFonts w:ascii="Cavolini" w:hAnsi="Cavolini" w:cs="Cavolini"/>
                                <w:b/>
                                <w:bCs/>
                                <w:color w:val="auto"/>
                                <w:sz w:val="16"/>
                                <w:szCs w:val="16"/>
                              </w:rPr>
                              <w:t>D</w:t>
                            </w:r>
                            <w:r w:rsidR="00181094" w:rsidRPr="004D1146">
                              <w:rPr>
                                <w:rFonts w:ascii="Cavolini" w:hAnsi="Cavolini" w:cs="Cavolini"/>
                                <w:b/>
                                <w:bCs/>
                                <w:color w:val="auto"/>
                                <w:sz w:val="16"/>
                                <w:szCs w:val="16"/>
                              </w:rPr>
                              <w:t>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D3883F" id="Text Box 15" o:spid="_x0000_s1038" type="#_x0000_t202" style="position:absolute;left:0;text-align:left;margin-left:66.8pt;margin-top:172.7pt;width:43.6pt;height:18.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" filled="f" stroked="f" strokeweight=".5pt">
                <v:textbox>
                  <w:txbxContent>
                    <w:p w14:paraId="7DE62247" w14:textId="07F5BC3A" w:rsidR="00181094" w:rsidRPr="004D1146" w:rsidRDefault="00652091">
                      <w:pPr>
                        <w:ind w:left="0"/>
                        <w:rPr>
                          <w:rFonts w:ascii="Cavolini" w:hAnsi="Cavolini" w:cs="Cavolini"/>
                          <w:b/>
                          <w:bCs/>
                          <w:color w:val="auto"/>
                          <w:sz w:val="16"/>
                          <w:szCs w:val="16"/>
                        </w:rPr>
                      </w:pPr>
                      <w:r w:rsidRPr="004D1146">
                        <w:rPr>
                          <w:rFonts w:ascii="Cavolini" w:hAnsi="Cavolini" w:cs="Cavolini"/>
                          <w:b/>
                          <w:bCs/>
                          <w:color w:val="auto"/>
                          <w:sz w:val="16"/>
                          <w:szCs w:val="16"/>
                        </w:rPr>
                        <w:t>D</w:t>
                      </w:r>
                      <w:r w:rsidR="00181094" w:rsidRPr="004D1146">
                        <w:rPr>
                          <w:rFonts w:ascii="Cavolini" w:hAnsi="Cavolini" w:cs="Cavolini"/>
                          <w:b/>
                          <w:bCs/>
                          <w:color w:val="auto"/>
                          <w:sz w:val="16"/>
                          <w:szCs w:val="16"/>
                        </w:rPr>
                        <w:t>ad</w:t>
                      </w:r>
                    </w:p>
                  </w:txbxContent>
                </v:textbox>
              </v:shape>
            </w:pict>
          </mc:Fallback>
        </mc:AlternateContent>
      </w:r>
    </w:p>
    <w:p w14:paraId="06C90C1F" w14:textId="100686D5" w:rsidR="00576EA4" w:rsidRPr="00576EA4" w:rsidRDefault="00576EA4" w:rsidP="00576EA4"/>
    <w:p w14:paraId="656F65E1" w14:textId="4DC04F68" w:rsidR="00576EA4" w:rsidRPr="00576EA4" w:rsidRDefault="00576EA4" w:rsidP="00576EA4"/>
    <w:p w14:paraId="2438BB4E" w14:textId="127D74A0" w:rsidR="00576EA4" w:rsidRPr="00576EA4" w:rsidRDefault="00576EA4" w:rsidP="00576EA4"/>
    <w:p w14:paraId="6EDA079A" w14:textId="513D755F" w:rsidR="00576EA4" w:rsidRPr="00576EA4" w:rsidRDefault="00576EA4" w:rsidP="00576EA4"/>
    <w:p w14:paraId="0C497D81" w14:textId="76BA51D0" w:rsidR="00576EA4" w:rsidRPr="00576EA4" w:rsidRDefault="00576EA4" w:rsidP="00576EA4"/>
    <w:p w14:paraId="5EE65F6D" w14:textId="65B32444" w:rsidR="00576EA4" w:rsidRPr="00576EA4" w:rsidRDefault="003F10FE" w:rsidP="00576EA4">
      <w:r>
        <w:rPr>
          <w:noProof/>
        </w:rPr>
        <w:drawing>
          <wp:anchor distT="0" distB="0" distL="114300" distR="114300" simplePos="0" relativeHeight="251658239" behindDoc="1" locked="0" layoutInCell="1" allowOverlap="1" wp14:anchorId="5BC91086" wp14:editId="4159AEFD">
            <wp:simplePos x="0" y="0"/>
            <wp:positionH relativeFrom="page">
              <wp:posOffset>5166360</wp:posOffset>
            </wp:positionH>
            <wp:positionV relativeFrom="paragraph">
              <wp:posOffset>15240</wp:posOffset>
            </wp:positionV>
            <wp:extent cx="2480310" cy="2480310"/>
            <wp:effectExtent l="0" t="0" r="0" b="0"/>
            <wp:wrapTight wrapText="bothSides">
              <wp:wrapPolygon edited="0">
                <wp:start x="9788" y="1493"/>
                <wp:lineTo x="7963" y="2157"/>
                <wp:lineTo x="5806" y="3650"/>
                <wp:lineTo x="5475" y="5143"/>
                <wp:lineTo x="5143" y="7797"/>
                <wp:lineTo x="6304" y="9788"/>
                <wp:lineTo x="7134" y="12442"/>
                <wp:lineTo x="6968" y="17253"/>
                <wp:lineTo x="8295" y="19576"/>
                <wp:lineTo x="12940" y="19576"/>
                <wp:lineTo x="13770" y="19244"/>
                <wp:lineTo x="14267" y="18581"/>
                <wp:lineTo x="14433" y="17585"/>
                <wp:lineTo x="14599" y="15926"/>
                <wp:lineTo x="14267" y="12442"/>
                <wp:lineTo x="15263" y="9788"/>
                <wp:lineTo x="16258" y="7797"/>
                <wp:lineTo x="15760" y="3650"/>
                <wp:lineTo x="13438" y="2157"/>
                <wp:lineTo x="11613" y="1493"/>
                <wp:lineTo x="9788" y="1493"/>
              </wp:wrapPolygon>
            </wp:wrapTight>
            <wp:docPr id="31" name="Picture 31" descr="Image result for animations children s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nimations children sad"/>
                    <pic:cNvPicPr>
                      <a:picLocks noChangeAspect="1" noChangeArrowheads="1"/>
                    </pic:cNvPicPr>
                  </pic:nvPicPr>
                  <pic:blipFill>
                    <a:blip r:embed="rId17">
                      <a:extLst>
                        <a:ext uri="{BEBA8EAE-BF5A-486C-A8C5-ECC9F3942E4B}">
                          <a14:imgProps xmlns:a14="http://schemas.microsoft.com/office/drawing/2010/main">
                            <a14:imgLayer r:embed="rId18">
                              <a14:imgEffect>
                                <a14:backgroundRemoval t="9412" b="89804" l="9804" r="89804">
                                  <a14:foregroundMark x1="37647" y1="12941" x2="28627" y2="32549"/>
                                  <a14:foregroundMark x1="28627" y1="32549" x2="37647" y2="50980"/>
                                  <a14:foregroundMark x1="37647" y1="50980" x2="38039" y2="72549"/>
                                  <a14:foregroundMark x1="38039" y1="72549" x2="52549" y2="85490"/>
                                  <a14:foregroundMark x1="63289" y1="51678" x2="71423" y2="26071"/>
                                  <a14:foregroundMark x1="52549" y1="85490" x2="61697" y2="56691"/>
                                  <a14:foregroundMark x1="63088" y1="13021" x2="58303" y2="10411"/>
                                  <a14:foregroundMark x1="54762" y1="10497" x2="36078" y2="22353"/>
                                  <a14:foregroundMark x1="36078" y1="22353" x2="36078" y2="23922"/>
                                  <a14:backgroundMark x1="54510" y1="10980" x2="58824" y2="9412"/>
                                  <a14:backgroundMark x1="63922" y1="12157" x2="72549" y2="17255"/>
                                  <a14:backgroundMark x1="72549" y1="19216" x2="76863" y2="18824"/>
                                  <a14:backgroundMark x1="70588" y1="17647" x2="74118" y2="17647"/>
                                  <a14:backgroundMark x1="61569" y1="53725" x2="63529" y2="54510"/>
                                  <a14:backgroundMark x1="63529" y1="52157" x2="62745" y2="52157"/>
                                  <a14:backgroundMark x1="63137" y1="52157" x2="64314" y2="50196"/>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480310" cy="2480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F735E0" w14:textId="20DAAA91" w:rsidR="00576EA4" w:rsidRPr="00576EA4" w:rsidRDefault="00576EA4" w:rsidP="00576EA4"/>
    <w:p w14:paraId="7FCE4E7E" w14:textId="28A64577" w:rsidR="00576EA4" w:rsidRPr="00576EA4" w:rsidRDefault="00576EA4" w:rsidP="00576EA4"/>
    <w:p w14:paraId="0DC3AC4B" w14:textId="26B5665B" w:rsidR="00576EA4" w:rsidRPr="00576EA4" w:rsidRDefault="00576EA4" w:rsidP="00576EA4"/>
    <w:p w14:paraId="182471E0" w14:textId="4931566C" w:rsidR="00576EA4" w:rsidRPr="00576EA4" w:rsidRDefault="00576EA4" w:rsidP="00576EA4"/>
    <w:p w14:paraId="04CD41FB" w14:textId="5168FE5E" w:rsidR="00576EA4" w:rsidRPr="00576EA4" w:rsidRDefault="00576EA4" w:rsidP="00576EA4"/>
    <w:p w14:paraId="43F3413A" w14:textId="661A292E" w:rsidR="00576EA4" w:rsidRDefault="00576EA4" w:rsidP="00576EA4">
      <w:pPr>
        <w:rPr>
          <w:color w:val="000000" w:themeColor="text1"/>
        </w:rPr>
      </w:pPr>
    </w:p>
    <w:p w14:paraId="323932C3" w14:textId="77777777" w:rsidR="00576EA4" w:rsidRDefault="00576EA4" w:rsidP="00576EA4">
      <w:pPr>
        <w:tabs>
          <w:tab w:val="left" w:pos="810"/>
        </w:tabs>
        <w:ind w:left="0"/>
        <w:jc w:val="center"/>
        <w:rPr>
          <w:color w:val="000000" w:themeColor="text1"/>
        </w:rPr>
      </w:pPr>
    </w:p>
    <w:p w14:paraId="2D3024EE" w14:textId="77777777" w:rsidR="00576EA4" w:rsidRDefault="00576EA4" w:rsidP="00576EA4">
      <w:pPr>
        <w:tabs>
          <w:tab w:val="left" w:pos="810"/>
        </w:tabs>
        <w:ind w:left="0"/>
        <w:jc w:val="both"/>
        <w:rPr>
          <w:rFonts w:ascii="Amasis MT Pro" w:hAnsi="Amasis MT Pro"/>
          <w:b/>
          <w:bCs/>
          <w:color w:val="auto"/>
          <w:sz w:val="40"/>
          <w:szCs w:val="40"/>
        </w:rPr>
      </w:pPr>
      <w:r w:rsidRPr="00576EA4">
        <w:rPr>
          <w:rFonts w:ascii="Amasis MT Pro" w:hAnsi="Amasis MT Pro"/>
          <w:b/>
          <w:bCs/>
          <w:color w:val="auto"/>
          <w:sz w:val="40"/>
          <w:szCs w:val="40"/>
        </w:rPr>
        <w:t>My body, my rules,</w:t>
      </w:r>
    </w:p>
    <w:p w14:paraId="6DF6FA31" w14:textId="56FB0417" w:rsidR="000F7C8C" w:rsidRDefault="00576EA4" w:rsidP="00576EA4">
      <w:pPr>
        <w:tabs>
          <w:tab w:val="left" w:pos="810"/>
        </w:tabs>
        <w:ind w:left="0"/>
        <w:jc w:val="both"/>
        <w:rPr>
          <w:rFonts w:ascii="Amasis MT Pro" w:hAnsi="Amasis MT Pro"/>
          <w:b/>
          <w:bCs/>
          <w:color w:val="auto"/>
          <w:sz w:val="40"/>
          <w:szCs w:val="40"/>
        </w:rPr>
      </w:pPr>
      <w:r w:rsidRPr="00576EA4">
        <w:rPr>
          <w:rFonts w:ascii="Amasis MT Pro" w:hAnsi="Amasis MT Pro"/>
          <w:b/>
          <w:bCs/>
          <w:color w:val="auto"/>
          <w:sz w:val="40"/>
          <w:szCs w:val="40"/>
        </w:rPr>
        <w:t>my safety movement 202</w:t>
      </w:r>
      <w:r w:rsidR="00785C63">
        <w:rPr>
          <w:rFonts w:ascii="Amasis MT Pro" w:hAnsi="Amasis MT Pro"/>
          <w:b/>
          <w:bCs/>
          <w:color w:val="auto"/>
          <w:sz w:val="40"/>
          <w:szCs w:val="40"/>
        </w:rPr>
        <w:t>2</w:t>
      </w:r>
    </w:p>
    <w:p w14:paraId="0D99AC66" w14:textId="77777777" w:rsidR="009D4413" w:rsidRPr="00C1158A" w:rsidRDefault="00785C63" w:rsidP="00576EA4">
      <w:pPr>
        <w:tabs>
          <w:tab w:val="left" w:pos="810"/>
        </w:tabs>
        <w:ind w:left="0"/>
        <w:jc w:val="both"/>
        <w:rPr>
          <w:rFonts w:cstheme="minorHAnsi"/>
          <w:color w:val="auto"/>
          <w:lang w:val="en-GB"/>
        </w:rPr>
      </w:pPr>
      <w:r w:rsidRPr="00C1158A">
        <w:rPr>
          <w:rFonts w:cstheme="minorHAnsi"/>
          <w:color w:val="auto"/>
          <w:lang w:val="en-GB"/>
        </w:rPr>
        <w:lastRenderedPageBreak/>
        <w:t>This flyer is about child abuse and</w:t>
      </w:r>
      <w:r w:rsidR="00855689" w:rsidRPr="00C1158A">
        <w:rPr>
          <w:rFonts w:cstheme="minorHAnsi"/>
          <w:color w:val="auto"/>
          <w:lang w:val="en-GB"/>
        </w:rPr>
        <w:t xml:space="preserve"> directed mainly towards children it allows children to see what to look out for when being abused or who to contact and how to contact them I have linked useful links and phone numbers t</w:t>
      </w:r>
      <w:r w:rsidR="009D4413" w:rsidRPr="00C1158A">
        <w:rPr>
          <w:rFonts w:cstheme="minorHAnsi"/>
          <w:color w:val="auto"/>
          <w:lang w:val="en-GB"/>
        </w:rPr>
        <w:t xml:space="preserve">o </w:t>
      </w:r>
      <w:r w:rsidR="00855689" w:rsidRPr="00C1158A">
        <w:rPr>
          <w:rFonts w:cstheme="minorHAnsi"/>
          <w:color w:val="auto"/>
          <w:lang w:val="en-GB"/>
        </w:rPr>
        <w:t>also provide a networking source</w:t>
      </w:r>
      <w:r w:rsidR="006E2A65" w:rsidRPr="00C1158A">
        <w:rPr>
          <w:rFonts w:cstheme="minorHAnsi"/>
          <w:color w:val="auto"/>
          <w:lang w:val="en-GB"/>
        </w:rPr>
        <w:t xml:space="preserve"> for the children</w:t>
      </w:r>
      <w:r w:rsidR="009D4413" w:rsidRPr="00C1158A">
        <w:rPr>
          <w:rFonts w:cstheme="minorHAnsi"/>
          <w:color w:val="auto"/>
          <w:lang w:val="en-GB"/>
        </w:rPr>
        <w:t>.</w:t>
      </w:r>
    </w:p>
    <w:p w14:paraId="76D8DBB1" w14:textId="713A5610" w:rsidR="00785C63" w:rsidRPr="00C1158A" w:rsidRDefault="006E2A65" w:rsidP="00576EA4">
      <w:pPr>
        <w:tabs>
          <w:tab w:val="left" w:pos="810"/>
        </w:tabs>
        <w:ind w:left="0"/>
        <w:jc w:val="both"/>
        <w:rPr>
          <w:rFonts w:cstheme="minorHAnsi"/>
          <w:color w:val="auto"/>
          <w:lang w:val="en-GB"/>
        </w:rPr>
      </w:pPr>
      <w:r w:rsidRPr="00C1158A">
        <w:rPr>
          <w:rFonts w:cstheme="minorHAnsi"/>
          <w:color w:val="auto"/>
          <w:lang w:val="en-GB"/>
        </w:rPr>
        <w:t xml:space="preserve"> the reason</w:t>
      </w:r>
      <w:r w:rsidR="009D4413" w:rsidRPr="00C1158A">
        <w:rPr>
          <w:rFonts w:cstheme="minorHAnsi"/>
          <w:color w:val="auto"/>
          <w:lang w:val="en-GB"/>
        </w:rPr>
        <w:t xml:space="preserve"> I chose</w:t>
      </w:r>
      <w:r w:rsidRPr="00C1158A">
        <w:rPr>
          <w:rFonts w:cstheme="minorHAnsi"/>
          <w:color w:val="auto"/>
          <w:lang w:val="en-GB"/>
        </w:rPr>
        <w:t xml:space="preserve"> this design </w:t>
      </w:r>
      <w:r w:rsidR="009D4413" w:rsidRPr="00C1158A">
        <w:rPr>
          <w:rFonts w:cstheme="minorHAnsi"/>
          <w:color w:val="auto"/>
          <w:lang w:val="en-GB"/>
        </w:rPr>
        <w:t xml:space="preserve">is </w:t>
      </w:r>
      <w:r w:rsidRPr="00C1158A">
        <w:rPr>
          <w:rFonts w:cstheme="minorHAnsi"/>
          <w:color w:val="auto"/>
          <w:lang w:val="en-GB"/>
        </w:rPr>
        <w:t>because</w:t>
      </w:r>
      <w:r w:rsidR="002E21A7" w:rsidRPr="00C1158A">
        <w:rPr>
          <w:rFonts w:cstheme="minorHAnsi"/>
          <w:color w:val="auto"/>
          <w:lang w:val="en-GB"/>
        </w:rPr>
        <w:t>,</w:t>
      </w:r>
      <w:r w:rsidRPr="00C1158A">
        <w:rPr>
          <w:rFonts w:cstheme="minorHAnsi"/>
          <w:color w:val="auto"/>
          <w:lang w:val="en-GB"/>
        </w:rPr>
        <w:t xml:space="preserve"> </w:t>
      </w:r>
      <w:r w:rsidR="002E21A7" w:rsidRPr="00C1158A">
        <w:rPr>
          <w:rFonts w:cstheme="minorHAnsi"/>
          <w:color w:val="auto"/>
          <w:lang w:val="en-GB"/>
        </w:rPr>
        <w:t>it is</w:t>
      </w:r>
      <w:r w:rsidRPr="00C1158A">
        <w:rPr>
          <w:rFonts w:cstheme="minorHAnsi"/>
          <w:color w:val="auto"/>
          <w:lang w:val="en-GB"/>
        </w:rPr>
        <w:t xml:space="preserve"> colourful </w:t>
      </w:r>
      <w:r w:rsidR="002E21A7" w:rsidRPr="00C1158A">
        <w:rPr>
          <w:rFonts w:cstheme="minorHAnsi"/>
          <w:color w:val="auto"/>
          <w:lang w:val="en-GB"/>
        </w:rPr>
        <w:t xml:space="preserve">and </w:t>
      </w:r>
      <w:r w:rsidRPr="00C1158A">
        <w:rPr>
          <w:rFonts w:cstheme="minorHAnsi"/>
          <w:color w:val="auto"/>
          <w:lang w:val="en-GB"/>
        </w:rPr>
        <w:t>quite basic and the writing</w:t>
      </w:r>
      <w:r w:rsidR="002E21A7" w:rsidRPr="00C1158A">
        <w:rPr>
          <w:rFonts w:cstheme="minorHAnsi"/>
          <w:color w:val="auto"/>
          <w:lang w:val="en-GB"/>
        </w:rPr>
        <w:t xml:space="preserve"> within the</w:t>
      </w:r>
      <w:r w:rsidRPr="00C1158A">
        <w:rPr>
          <w:rFonts w:cstheme="minorHAnsi"/>
          <w:color w:val="auto"/>
          <w:lang w:val="en-GB"/>
        </w:rPr>
        <w:t xml:space="preserve"> bubble</w:t>
      </w:r>
      <w:r w:rsidR="002E21A7" w:rsidRPr="00C1158A">
        <w:rPr>
          <w:rFonts w:cstheme="minorHAnsi"/>
          <w:color w:val="auto"/>
          <w:lang w:val="en-GB"/>
        </w:rPr>
        <w:t>s</w:t>
      </w:r>
      <w:r w:rsidRPr="00C1158A">
        <w:rPr>
          <w:rFonts w:cstheme="minorHAnsi"/>
          <w:color w:val="auto"/>
          <w:lang w:val="en-GB"/>
        </w:rPr>
        <w:t xml:space="preserve"> </w:t>
      </w:r>
      <w:r w:rsidR="002E21A7" w:rsidRPr="00C1158A">
        <w:rPr>
          <w:rFonts w:cstheme="minorHAnsi"/>
          <w:color w:val="auto"/>
          <w:lang w:val="en-GB"/>
        </w:rPr>
        <w:t xml:space="preserve">allows all the </w:t>
      </w:r>
      <w:r w:rsidR="005F572C" w:rsidRPr="00C1158A">
        <w:rPr>
          <w:rFonts w:cstheme="minorHAnsi"/>
          <w:color w:val="auto"/>
          <w:lang w:val="en-GB"/>
        </w:rPr>
        <w:t>information to be</w:t>
      </w:r>
      <w:r w:rsidRPr="00C1158A">
        <w:rPr>
          <w:rFonts w:cstheme="minorHAnsi"/>
          <w:color w:val="auto"/>
          <w:lang w:val="en-GB"/>
        </w:rPr>
        <w:t xml:space="preserve"> separated</w:t>
      </w:r>
      <w:r w:rsidR="005F572C" w:rsidRPr="00C1158A">
        <w:rPr>
          <w:rFonts w:cstheme="minorHAnsi"/>
          <w:color w:val="auto"/>
          <w:lang w:val="en-GB"/>
        </w:rPr>
        <w:t xml:space="preserve">, </w:t>
      </w:r>
      <w:r w:rsidRPr="00C1158A">
        <w:rPr>
          <w:rFonts w:cstheme="minorHAnsi"/>
          <w:color w:val="auto"/>
          <w:lang w:val="en-GB"/>
        </w:rPr>
        <w:t xml:space="preserve">making it easier to read and it's not overwhelming with </w:t>
      </w:r>
      <w:r w:rsidR="00A72E09" w:rsidRPr="00C1158A">
        <w:rPr>
          <w:rFonts w:cstheme="minorHAnsi"/>
          <w:color w:val="auto"/>
          <w:lang w:val="en-GB"/>
        </w:rPr>
        <w:t>information,</w:t>
      </w:r>
      <w:r w:rsidRPr="00C1158A">
        <w:rPr>
          <w:rFonts w:cstheme="minorHAnsi"/>
          <w:color w:val="auto"/>
          <w:lang w:val="en-GB"/>
        </w:rPr>
        <w:t xml:space="preserve"> so children be able to read it easi</w:t>
      </w:r>
      <w:r w:rsidR="005F572C" w:rsidRPr="00C1158A">
        <w:rPr>
          <w:rFonts w:cstheme="minorHAnsi"/>
          <w:color w:val="auto"/>
          <w:lang w:val="en-GB"/>
        </w:rPr>
        <w:t xml:space="preserve">ly. </w:t>
      </w:r>
    </w:p>
    <w:p w14:paraId="78C12C5E" w14:textId="00A82929" w:rsidR="004D54B7" w:rsidRPr="00C1158A" w:rsidRDefault="004D54B7" w:rsidP="00576EA4">
      <w:pPr>
        <w:tabs>
          <w:tab w:val="left" w:pos="810"/>
        </w:tabs>
        <w:ind w:left="0"/>
        <w:jc w:val="both"/>
        <w:rPr>
          <w:rFonts w:cstheme="minorHAnsi"/>
          <w:color w:val="auto"/>
          <w:lang w:val="en-GB"/>
        </w:rPr>
      </w:pPr>
      <w:r w:rsidRPr="00C1158A">
        <w:rPr>
          <w:rFonts w:cstheme="minorHAnsi"/>
          <w:color w:val="auto"/>
          <w:lang w:val="en-GB"/>
        </w:rPr>
        <w:t xml:space="preserve">The main message I want to portray is for children to know the smaller things when it comes to reporting abuse not only about being touched or the physical aspect of it but the emotional </w:t>
      </w:r>
      <w:r w:rsidR="00EE06ED" w:rsidRPr="00C1158A">
        <w:rPr>
          <w:rFonts w:cstheme="minorHAnsi"/>
          <w:color w:val="auto"/>
          <w:lang w:val="en-GB"/>
        </w:rPr>
        <w:t xml:space="preserve">and </w:t>
      </w:r>
      <w:r w:rsidR="00EC6497" w:rsidRPr="00C1158A">
        <w:rPr>
          <w:rFonts w:cstheme="minorHAnsi"/>
          <w:color w:val="auto"/>
          <w:lang w:val="en-GB"/>
        </w:rPr>
        <w:t xml:space="preserve">psychological aspect. Children should know </w:t>
      </w:r>
      <w:r w:rsidR="00EE06ED" w:rsidRPr="00C1158A">
        <w:rPr>
          <w:rFonts w:cstheme="minorHAnsi"/>
          <w:color w:val="auto"/>
          <w:lang w:val="en-GB"/>
        </w:rPr>
        <w:t xml:space="preserve">how to go about </w:t>
      </w:r>
      <w:r w:rsidR="007F346E" w:rsidRPr="00C1158A">
        <w:rPr>
          <w:rFonts w:cstheme="minorHAnsi"/>
          <w:color w:val="auto"/>
          <w:lang w:val="en-GB"/>
        </w:rPr>
        <w:t>talking to someone and reporting any issues.</w:t>
      </w:r>
      <w:r w:rsidR="00EE06ED" w:rsidRPr="00C1158A">
        <w:rPr>
          <w:rFonts w:cstheme="minorHAnsi"/>
          <w:color w:val="auto"/>
          <w:lang w:val="en-GB"/>
        </w:rPr>
        <w:t xml:space="preserve"> I believe children do not know who to contact </w:t>
      </w:r>
      <w:r w:rsidR="007F346E" w:rsidRPr="00C1158A">
        <w:rPr>
          <w:rFonts w:cstheme="minorHAnsi"/>
          <w:color w:val="auto"/>
          <w:lang w:val="en-GB"/>
        </w:rPr>
        <w:t xml:space="preserve">and </w:t>
      </w:r>
      <w:r w:rsidR="00EE06ED" w:rsidRPr="00C1158A">
        <w:rPr>
          <w:rFonts w:cstheme="minorHAnsi"/>
          <w:color w:val="auto"/>
          <w:lang w:val="en-GB"/>
        </w:rPr>
        <w:t>how to contact them purely because they haven't been taught</w:t>
      </w:r>
      <w:r w:rsidR="007F346E" w:rsidRPr="00C1158A">
        <w:rPr>
          <w:rFonts w:cstheme="minorHAnsi"/>
          <w:color w:val="auto"/>
          <w:lang w:val="en-GB"/>
        </w:rPr>
        <w:t xml:space="preserve">, and a lot of the times </w:t>
      </w:r>
      <w:r w:rsidR="00A72E09" w:rsidRPr="00C1158A">
        <w:rPr>
          <w:rFonts w:cstheme="minorHAnsi"/>
          <w:color w:val="auto"/>
          <w:lang w:val="en-GB"/>
        </w:rPr>
        <w:t xml:space="preserve">especially for younger children they don’t understand when something </w:t>
      </w:r>
      <w:r w:rsidR="004D24CB" w:rsidRPr="00C1158A">
        <w:rPr>
          <w:rFonts w:cstheme="minorHAnsi"/>
          <w:color w:val="auto"/>
          <w:lang w:val="en-GB"/>
        </w:rPr>
        <w:t xml:space="preserve">that is happening is </w:t>
      </w:r>
      <w:r w:rsidR="00A72E09" w:rsidRPr="00C1158A">
        <w:rPr>
          <w:rFonts w:cstheme="minorHAnsi"/>
          <w:color w:val="auto"/>
          <w:lang w:val="en-GB"/>
        </w:rPr>
        <w:t>wrong, they may consider the abusers behaviour normal especially if it is someone they know through friends or family.</w:t>
      </w:r>
    </w:p>
    <w:p w14:paraId="4E3FB4AE" w14:textId="60F9D610" w:rsidR="004D24CB" w:rsidRDefault="004D24CB" w:rsidP="00576EA4">
      <w:pPr>
        <w:tabs>
          <w:tab w:val="left" w:pos="810"/>
        </w:tabs>
        <w:ind w:left="0"/>
        <w:jc w:val="both"/>
        <w:rPr>
          <w:rFonts w:cstheme="minorHAnsi"/>
          <w:color w:val="auto"/>
          <w:lang w:val="en-GB"/>
        </w:rPr>
      </w:pPr>
      <w:r w:rsidRPr="00C1158A">
        <w:rPr>
          <w:rFonts w:cstheme="minorHAnsi"/>
          <w:color w:val="auto"/>
          <w:lang w:val="en-GB"/>
        </w:rPr>
        <w:t>My main intention for this flyer is for children to understand</w:t>
      </w:r>
      <w:r w:rsidR="00DB18FE" w:rsidRPr="00C1158A">
        <w:rPr>
          <w:rFonts w:cstheme="minorHAnsi"/>
          <w:color w:val="auto"/>
          <w:lang w:val="en-GB"/>
        </w:rPr>
        <w:t xml:space="preserve"> </w:t>
      </w:r>
      <w:r w:rsidR="00F87CEC" w:rsidRPr="00C1158A">
        <w:rPr>
          <w:rFonts w:cstheme="minorHAnsi"/>
          <w:color w:val="auto"/>
          <w:lang w:val="en-GB"/>
        </w:rPr>
        <w:t xml:space="preserve">and </w:t>
      </w:r>
      <w:r w:rsidR="00DB18FE" w:rsidRPr="00C1158A">
        <w:rPr>
          <w:rFonts w:cstheme="minorHAnsi"/>
          <w:color w:val="auto"/>
          <w:lang w:val="en-GB"/>
        </w:rPr>
        <w:t xml:space="preserve">look out for the smaller things such as </w:t>
      </w:r>
      <w:r w:rsidR="00F87CEC" w:rsidRPr="00C1158A">
        <w:rPr>
          <w:rFonts w:cstheme="minorHAnsi"/>
          <w:color w:val="auto"/>
          <w:lang w:val="en-GB"/>
        </w:rPr>
        <w:t>being</w:t>
      </w:r>
      <w:r w:rsidR="00DB18FE" w:rsidRPr="00C1158A">
        <w:rPr>
          <w:rFonts w:cstheme="minorHAnsi"/>
          <w:color w:val="auto"/>
          <w:lang w:val="en-GB"/>
        </w:rPr>
        <w:t xml:space="preserve"> t</w:t>
      </w:r>
      <w:r w:rsidR="00F87CEC" w:rsidRPr="00C1158A">
        <w:rPr>
          <w:rFonts w:cstheme="minorHAnsi"/>
          <w:color w:val="auto"/>
          <w:lang w:val="en-GB"/>
        </w:rPr>
        <w:t>old by s</w:t>
      </w:r>
      <w:r w:rsidR="00DB18FE" w:rsidRPr="00C1158A">
        <w:rPr>
          <w:rFonts w:cstheme="minorHAnsi"/>
          <w:color w:val="auto"/>
          <w:lang w:val="en-GB"/>
        </w:rPr>
        <w:t xml:space="preserve">omeone to keep a secret or them being told to do something by a loved one even though they might think </w:t>
      </w:r>
      <w:r w:rsidR="00F87CEC" w:rsidRPr="00C1158A">
        <w:rPr>
          <w:rFonts w:cstheme="minorHAnsi"/>
          <w:color w:val="auto"/>
          <w:lang w:val="en-GB"/>
        </w:rPr>
        <w:t xml:space="preserve">it </w:t>
      </w:r>
      <w:r w:rsidR="00DB18FE" w:rsidRPr="00C1158A">
        <w:rPr>
          <w:rFonts w:cstheme="minorHAnsi"/>
          <w:color w:val="auto"/>
          <w:lang w:val="en-GB"/>
        </w:rPr>
        <w:t>is wrong</w:t>
      </w:r>
      <w:r w:rsidR="00F87CEC" w:rsidRPr="00C1158A">
        <w:rPr>
          <w:rFonts w:cstheme="minorHAnsi"/>
          <w:color w:val="auto"/>
          <w:lang w:val="en-GB"/>
        </w:rPr>
        <w:t xml:space="preserve"> internally, they need</w:t>
      </w:r>
      <w:r w:rsidR="00DB18FE" w:rsidRPr="00C1158A">
        <w:rPr>
          <w:rFonts w:cstheme="minorHAnsi"/>
          <w:color w:val="auto"/>
          <w:lang w:val="en-GB"/>
        </w:rPr>
        <w:t xml:space="preserve"> to understand that it is and that they need to act on it</w:t>
      </w:r>
      <w:r w:rsidR="004652B3" w:rsidRPr="00C1158A">
        <w:rPr>
          <w:rFonts w:cstheme="minorHAnsi"/>
          <w:color w:val="auto"/>
          <w:lang w:val="en-GB"/>
        </w:rPr>
        <w:t xml:space="preserve"> and there are simple ways to do so, for example the method of safety network is very useful as it is will allow the children to understand who they can talk to </w:t>
      </w:r>
      <w:r w:rsidR="00344F0D" w:rsidRPr="00C1158A">
        <w:rPr>
          <w:rFonts w:cstheme="minorHAnsi"/>
          <w:color w:val="auto"/>
          <w:lang w:val="en-GB"/>
        </w:rPr>
        <w:t xml:space="preserve">and who it is safe to talk to, also allows parents looking at this flyer to help there children </w:t>
      </w:r>
      <w:r w:rsidR="00C1158A" w:rsidRPr="00C1158A">
        <w:rPr>
          <w:rFonts w:cstheme="minorHAnsi"/>
          <w:color w:val="auto"/>
          <w:lang w:val="en-GB"/>
        </w:rPr>
        <w:t>be aware of who may be part of their safety network.</w:t>
      </w:r>
    </w:p>
    <w:p w14:paraId="6B95FBB3" w14:textId="1E581271" w:rsidR="00936E11" w:rsidRDefault="00936E11" w:rsidP="00576EA4">
      <w:pPr>
        <w:tabs>
          <w:tab w:val="left" w:pos="810"/>
        </w:tabs>
        <w:ind w:left="0"/>
        <w:jc w:val="both"/>
        <w:rPr>
          <w:rFonts w:cstheme="minorHAnsi"/>
          <w:color w:val="auto"/>
          <w:lang w:val="en-GB"/>
        </w:rPr>
      </w:pPr>
      <w:r w:rsidRPr="00936E11">
        <w:rPr>
          <w:rFonts w:cstheme="minorHAnsi"/>
          <w:color w:val="auto"/>
          <w:lang w:val="en-GB"/>
        </w:rPr>
        <w:t>I have also noted down some statistics regarding the issue of child abuse and how the numbers have increased and this may allow parents and children to understand that this is an ongoing problem an</w:t>
      </w:r>
      <w:r w:rsidR="009E70EA">
        <w:rPr>
          <w:rFonts w:cstheme="minorHAnsi"/>
          <w:color w:val="auto"/>
          <w:lang w:val="en-GB"/>
        </w:rPr>
        <w:t>d</w:t>
      </w:r>
      <w:r w:rsidRPr="00936E11">
        <w:rPr>
          <w:rFonts w:cstheme="minorHAnsi"/>
          <w:color w:val="auto"/>
          <w:lang w:val="en-GB"/>
        </w:rPr>
        <w:t xml:space="preserve"> that the children should be knowledgeable of</w:t>
      </w:r>
      <w:r w:rsidR="009E70EA" w:rsidRPr="009E70EA">
        <w:rPr>
          <w:rFonts w:cstheme="minorHAnsi"/>
          <w:color w:val="auto"/>
          <w:lang w:val="en-GB"/>
        </w:rPr>
        <w:t xml:space="preserve"> what is going on around them and what steps to take</w:t>
      </w:r>
      <w:r w:rsidR="009E70EA">
        <w:rPr>
          <w:rFonts w:cstheme="minorHAnsi"/>
          <w:color w:val="auto"/>
          <w:lang w:val="en-GB"/>
        </w:rPr>
        <w:t>.</w:t>
      </w:r>
    </w:p>
    <w:p w14:paraId="33C83BE3" w14:textId="23AE4E34" w:rsidR="009E70EA" w:rsidRDefault="009E70EA" w:rsidP="00576EA4">
      <w:pPr>
        <w:tabs>
          <w:tab w:val="left" w:pos="810"/>
        </w:tabs>
        <w:ind w:left="0"/>
        <w:jc w:val="both"/>
        <w:rPr>
          <w:rFonts w:cstheme="minorHAnsi"/>
          <w:color w:val="auto"/>
          <w:lang w:val="en-GB"/>
        </w:rPr>
      </w:pPr>
    </w:p>
    <w:p w14:paraId="27166AF4" w14:textId="77777777" w:rsidR="008B39A3" w:rsidRDefault="00BB22AF" w:rsidP="00576EA4">
      <w:pPr>
        <w:tabs>
          <w:tab w:val="left" w:pos="810"/>
        </w:tabs>
        <w:ind w:left="0"/>
        <w:jc w:val="both"/>
        <w:rPr>
          <w:rFonts w:cstheme="minorHAnsi"/>
          <w:color w:val="auto"/>
          <w:lang w:val="en-GB"/>
        </w:rPr>
      </w:pPr>
      <w:r w:rsidRPr="00BB22AF">
        <w:rPr>
          <w:rFonts w:cstheme="minorHAnsi"/>
          <w:color w:val="auto"/>
          <w:lang w:val="en-GB"/>
        </w:rPr>
        <w:lastRenderedPageBreak/>
        <w:t>Child abuse</w:t>
      </w:r>
      <w:r w:rsidR="008B39A3">
        <w:rPr>
          <w:rFonts w:cstheme="minorHAnsi"/>
          <w:color w:val="auto"/>
          <w:lang w:val="en-GB"/>
        </w:rPr>
        <w:t>,</w:t>
      </w:r>
      <w:r w:rsidR="00653776" w:rsidRPr="00653776">
        <w:rPr>
          <w:rFonts w:cstheme="minorHAnsi"/>
          <w:color w:val="auto"/>
          <w:lang w:val="en-GB"/>
        </w:rPr>
        <w:t xml:space="preserve"> what do we really know about child abuse</w:t>
      </w:r>
      <w:r w:rsidR="008B39A3">
        <w:rPr>
          <w:rFonts w:cstheme="minorHAnsi"/>
          <w:color w:val="auto"/>
          <w:lang w:val="en-GB"/>
        </w:rPr>
        <w:t>?</w:t>
      </w:r>
    </w:p>
    <w:p w14:paraId="70FAF974" w14:textId="0548138A" w:rsidR="009E70EA" w:rsidRPr="00C1158A" w:rsidRDefault="00653776" w:rsidP="00576EA4">
      <w:pPr>
        <w:tabs>
          <w:tab w:val="left" w:pos="810"/>
        </w:tabs>
        <w:ind w:left="0"/>
        <w:jc w:val="both"/>
        <w:rPr>
          <w:rFonts w:cstheme="minorHAnsi"/>
          <w:color w:val="auto"/>
        </w:rPr>
      </w:pPr>
      <w:r w:rsidRPr="00653776">
        <w:rPr>
          <w:rFonts w:cstheme="minorHAnsi"/>
          <w:color w:val="auto"/>
          <w:lang w:val="en-GB"/>
        </w:rPr>
        <w:t xml:space="preserve"> we know that we should teach our children if somebody touched them you know say no if somebody asks to see apart their body they say no if somebody asks them to do something to them they say no however do we really know what to teach our children about what is going on and how</w:t>
      </w:r>
      <w:r w:rsidR="00DB3B64" w:rsidRPr="00DB3B64">
        <w:rPr>
          <w:rFonts w:cstheme="minorHAnsi"/>
          <w:color w:val="auto"/>
          <w:lang w:val="en-GB"/>
        </w:rPr>
        <w:t xml:space="preserve"> to act open how they feel I believe that we lack in teaching our children the right things to look out for for example we don't tell our children too turn</w:t>
      </w:r>
      <w:r w:rsidR="0002430E">
        <w:rPr>
          <w:rFonts w:cstheme="minorHAnsi"/>
          <w:color w:val="auto"/>
          <w:lang w:val="en-GB"/>
        </w:rPr>
        <w:t xml:space="preserve"> </w:t>
      </w:r>
      <w:r w:rsidR="00DB3B64" w:rsidRPr="00DB3B64">
        <w:rPr>
          <w:rFonts w:cstheme="minorHAnsi"/>
          <w:color w:val="auto"/>
          <w:lang w:val="en-GB"/>
        </w:rPr>
        <w:t>somebody's told them to keep a secret</w:t>
      </w:r>
      <w:r w:rsidR="0077248D" w:rsidRPr="0077248D">
        <w:rPr>
          <w:rFonts w:cstheme="minorHAnsi"/>
          <w:color w:val="auto"/>
          <w:lang w:val="en-GB"/>
        </w:rPr>
        <w:t xml:space="preserve"> you know for kids a secret is a secret you keep it it's a norm for them that you know they grow up learning that even as parents we say oh you know this is our little secret they will take it as that and they to them that is normal if somebody asked him to keep a secret they might do it but that secret could cost them the mental health for life if they keep that within them and they hold that within them that will cost them their mental health and sanity for the rest of their lives because they are still</w:t>
      </w:r>
      <w:r w:rsidR="00A121DA" w:rsidRPr="00A121DA">
        <w:rPr>
          <w:rFonts w:cstheme="minorHAnsi"/>
          <w:color w:val="auto"/>
          <w:lang w:val="en-GB"/>
        </w:rPr>
        <w:t xml:space="preserve"> inflicted by what's happened in their past we need to teach the children to understand who the important people in their lives or understand who they can trust themselves understand how they can talk to somebody what companies and what organisations are available for them to talk to you and how to go about it give them the phone number give them a little piece of paper with the phone number on it so that they have that with them at all times</w:t>
      </w:r>
      <w:r w:rsidR="008B39A3" w:rsidRPr="008B39A3">
        <w:rPr>
          <w:rFonts w:cstheme="minorHAnsi"/>
          <w:color w:val="auto"/>
          <w:lang w:val="en-GB"/>
        </w:rPr>
        <w:t xml:space="preserve"> provide them with websites nowadays kids have laptops iPads phones they can contact anybody whenever they want to but it's just a case of us as parents as guardians as adults to provide the children with the correct information so that they know what they're dealing with and how to go about it</w:t>
      </w:r>
    </w:p>
    <w:sectPr w:rsidR="009E70EA" w:rsidRPr="00C1158A" w:rsidSect="00F1339B">
      <w:headerReference w:type="first" r:id="rId19"/>
      <w:pgSz w:w="12240" w:h="15840" w:code="1"/>
      <w:pgMar w:top="2880" w:right="720" w:bottom="432" w:left="720" w:header="720" w:footer="288"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2EFB2" w14:textId="77777777" w:rsidR="00CF1EF8" w:rsidRDefault="00CF1EF8" w:rsidP="0068245E">
      <w:pPr>
        <w:spacing w:after="0" w:line="240" w:lineRule="auto"/>
      </w:pPr>
      <w:r>
        <w:separator/>
      </w:r>
    </w:p>
  </w:endnote>
  <w:endnote w:type="continuationSeparator" w:id="0">
    <w:p w14:paraId="75A5E441" w14:textId="77777777" w:rsidR="00CF1EF8" w:rsidRDefault="00CF1EF8" w:rsidP="00682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masis MT Pro">
    <w:charset w:val="00"/>
    <w:family w:val="roman"/>
    <w:pitch w:val="variable"/>
    <w:sig w:usb0="A00000AF" w:usb1="4000205B" w:usb2="00000000" w:usb3="00000000" w:csb0="00000093" w:csb1="00000000"/>
  </w:font>
  <w:font w:name="Bradley Hand ITC">
    <w:panose1 w:val="03070402050302030203"/>
    <w:charset w:val="00"/>
    <w:family w:val="script"/>
    <w:pitch w:val="variable"/>
    <w:sig w:usb0="00000003" w:usb1="00000000" w:usb2="00000000" w:usb3="00000000" w:csb0="00000001" w:csb1="00000000"/>
  </w:font>
  <w:font w:name="Cavolini">
    <w:charset w:val="00"/>
    <w:family w:val="script"/>
    <w:pitch w:val="variable"/>
    <w:sig w:usb0="A11526FF" w:usb1="8000000A" w:usb2="0001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259DF" w14:textId="77777777" w:rsidR="00CF1EF8" w:rsidRDefault="00CF1EF8" w:rsidP="0068245E">
      <w:pPr>
        <w:spacing w:after="0" w:line="240" w:lineRule="auto"/>
      </w:pPr>
      <w:r>
        <w:separator/>
      </w:r>
    </w:p>
  </w:footnote>
  <w:footnote w:type="continuationSeparator" w:id="0">
    <w:p w14:paraId="3B59500F" w14:textId="77777777" w:rsidR="00CF1EF8" w:rsidRDefault="00CF1EF8" w:rsidP="00682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FE51E" w14:textId="77777777" w:rsidR="00C12433" w:rsidRPr="007E582C" w:rsidRDefault="00532C3C">
    <w:pPr>
      <w:pStyle w:val="Header"/>
      <w:rPr>
        <w:color w:val="FF0000"/>
      </w:rPr>
    </w:pPr>
    <w:r w:rsidRPr="007E582C">
      <w:rPr>
        <w:noProof/>
        <w:color w:val="FF000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79041F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95C333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3ECB67C"/>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478B32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C0AE8B4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7FA3DF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C6CD35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7024BC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9E83CD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394A55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547547D5"/>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63CB2FF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5731535"/>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69630303">
    <w:abstractNumId w:val="11"/>
  </w:num>
  <w:num w:numId="2" w16cid:durableId="2012290721">
    <w:abstractNumId w:val="12"/>
  </w:num>
  <w:num w:numId="3" w16cid:durableId="1025903241">
    <w:abstractNumId w:val="10"/>
  </w:num>
  <w:num w:numId="4" w16cid:durableId="443890203">
    <w:abstractNumId w:val="9"/>
  </w:num>
  <w:num w:numId="5" w16cid:durableId="1396976939">
    <w:abstractNumId w:val="7"/>
  </w:num>
  <w:num w:numId="6" w16cid:durableId="417017999">
    <w:abstractNumId w:val="6"/>
  </w:num>
  <w:num w:numId="7" w16cid:durableId="1331248264">
    <w:abstractNumId w:val="5"/>
  </w:num>
  <w:num w:numId="8" w16cid:durableId="1903520521">
    <w:abstractNumId w:val="4"/>
  </w:num>
  <w:num w:numId="9" w16cid:durableId="1469669944">
    <w:abstractNumId w:val="8"/>
  </w:num>
  <w:num w:numId="10" w16cid:durableId="326831641">
    <w:abstractNumId w:val="3"/>
  </w:num>
  <w:num w:numId="11" w16cid:durableId="1912109539">
    <w:abstractNumId w:val="2"/>
  </w:num>
  <w:num w:numId="12" w16cid:durableId="1995840173">
    <w:abstractNumId w:val="1"/>
  </w:num>
  <w:num w:numId="13" w16cid:durableId="1095369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displayBackgroundShape/>
  <w:attachedTemplate r:id="rId1"/>
  <w:stylePaneSortMethod w:val="0000"/>
  <w:defaultTabStop w:val="720"/>
  <w:characterSpacingControl w:val="doNotCompress"/>
  <w:hdrShapeDefaults>
    <o:shapedefaults v:ext="edit" spidmax="2050">
      <o:colormru v:ext="edit" colors="#1f4d78,#3cc,#13b92b,#7c78c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76A"/>
    <w:rsid w:val="00022AC8"/>
    <w:rsid w:val="0002430E"/>
    <w:rsid w:val="00034FCD"/>
    <w:rsid w:val="000669E7"/>
    <w:rsid w:val="000862BE"/>
    <w:rsid w:val="000B3CA0"/>
    <w:rsid w:val="000D3832"/>
    <w:rsid w:val="000E33EA"/>
    <w:rsid w:val="000F7C8C"/>
    <w:rsid w:val="00140948"/>
    <w:rsid w:val="0014300F"/>
    <w:rsid w:val="001554CE"/>
    <w:rsid w:val="001570B2"/>
    <w:rsid w:val="001624C3"/>
    <w:rsid w:val="00181094"/>
    <w:rsid w:val="001D4BBC"/>
    <w:rsid w:val="001F1289"/>
    <w:rsid w:val="00204149"/>
    <w:rsid w:val="00205E6C"/>
    <w:rsid w:val="00220400"/>
    <w:rsid w:val="00263DC4"/>
    <w:rsid w:val="002733AA"/>
    <w:rsid w:val="00277760"/>
    <w:rsid w:val="002A068F"/>
    <w:rsid w:val="002A3C25"/>
    <w:rsid w:val="002A69D5"/>
    <w:rsid w:val="002B7957"/>
    <w:rsid w:val="002B7B8B"/>
    <w:rsid w:val="002E21A7"/>
    <w:rsid w:val="00344F0D"/>
    <w:rsid w:val="00352075"/>
    <w:rsid w:val="00381ECC"/>
    <w:rsid w:val="0039194A"/>
    <w:rsid w:val="003D3DB6"/>
    <w:rsid w:val="003E5082"/>
    <w:rsid w:val="003E6D89"/>
    <w:rsid w:val="003F10FE"/>
    <w:rsid w:val="00432566"/>
    <w:rsid w:val="004611DB"/>
    <w:rsid w:val="004652B3"/>
    <w:rsid w:val="004A1478"/>
    <w:rsid w:val="004B371F"/>
    <w:rsid w:val="004B495B"/>
    <w:rsid w:val="004D1146"/>
    <w:rsid w:val="004D19D4"/>
    <w:rsid w:val="004D24CB"/>
    <w:rsid w:val="004D54B7"/>
    <w:rsid w:val="004F5E46"/>
    <w:rsid w:val="00532C3C"/>
    <w:rsid w:val="00576EA4"/>
    <w:rsid w:val="00594051"/>
    <w:rsid w:val="005A29A9"/>
    <w:rsid w:val="005A6DBA"/>
    <w:rsid w:val="005D2D39"/>
    <w:rsid w:val="005F572C"/>
    <w:rsid w:val="005F7385"/>
    <w:rsid w:val="00600D01"/>
    <w:rsid w:val="0061037D"/>
    <w:rsid w:val="00617F9F"/>
    <w:rsid w:val="00624B22"/>
    <w:rsid w:val="00652091"/>
    <w:rsid w:val="00653776"/>
    <w:rsid w:val="00653F13"/>
    <w:rsid w:val="0068245E"/>
    <w:rsid w:val="00684A0D"/>
    <w:rsid w:val="00684A8A"/>
    <w:rsid w:val="00691AAC"/>
    <w:rsid w:val="0069500E"/>
    <w:rsid w:val="006973C3"/>
    <w:rsid w:val="006A3B8A"/>
    <w:rsid w:val="006B165A"/>
    <w:rsid w:val="006C2D62"/>
    <w:rsid w:val="006C5A78"/>
    <w:rsid w:val="006E2A65"/>
    <w:rsid w:val="00713F12"/>
    <w:rsid w:val="00730932"/>
    <w:rsid w:val="00731F91"/>
    <w:rsid w:val="00771E06"/>
    <w:rsid w:val="0077248D"/>
    <w:rsid w:val="00785C63"/>
    <w:rsid w:val="007A009B"/>
    <w:rsid w:val="007A3D1F"/>
    <w:rsid w:val="007A4EDB"/>
    <w:rsid w:val="007E582C"/>
    <w:rsid w:val="007F2548"/>
    <w:rsid w:val="007F346E"/>
    <w:rsid w:val="00824CBE"/>
    <w:rsid w:val="00833494"/>
    <w:rsid w:val="00834305"/>
    <w:rsid w:val="00852EB7"/>
    <w:rsid w:val="00855689"/>
    <w:rsid w:val="00897FB4"/>
    <w:rsid w:val="008B39A3"/>
    <w:rsid w:val="008B3D2C"/>
    <w:rsid w:val="008B670D"/>
    <w:rsid w:val="008C7B20"/>
    <w:rsid w:val="008F371C"/>
    <w:rsid w:val="009124DD"/>
    <w:rsid w:val="0091490F"/>
    <w:rsid w:val="00936E11"/>
    <w:rsid w:val="00940316"/>
    <w:rsid w:val="0094423C"/>
    <w:rsid w:val="0095220D"/>
    <w:rsid w:val="009525CC"/>
    <w:rsid w:val="009533FA"/>
    <w:rsid w:val="00973588"/>
    <w:rsid w:val="009C2EAB"/>
    <w:rsid w:val="009D4413"/>
    <w:rsid w:val="009D6C69"/>
    <w:rsid w:val="009E70EA"/>
    <w:rsid w:val="00A121DA"/>
    <w:rsid w:val="00A3180B"/>
    <w:rsid w:val="00A454C9"/>
    <w:rsid w:val="00A72E09"/>
    <w:rsid w:val="00A84E98"/>
    <w:rsid w:val="00A87F28"/>
    <w:rsid w:val="00A95506"/>
    <w:rsid w:val="00AB123B"/>
    <w:rsid w:val="00AC6E2D"/>
    <w:rsid w:val="00AE4F52"/>
    <w:rsid w:val="00AF0DE6"/>
    <w:rsid w:val="00B01D43"/>
    <w:rsid w:val="00B168F9"/>
    <w:rsid w:val="00B217FB"/>
    <w:rsid w:val="00B368A1"/>
    <w:rsid w:val="00B66D44"/>
    <w:rsid w:val="00BA558A"/>
    <w:rsid w:val="00BB22AF"/>
    <w:rsid w:val="00BD6DAD"/>
    <w:rsid w:val="00C1158A"/>
    <w:rsid w:val="00C12433"/>
    <w:rsid w:val="00C25D0D"/>
    <w:rsid w:val="00C479BE"/>
    <w:rsid w:val="00C6724B"/>
    <w:rsid w:val="00C67FD5"/>
    <w:rsid w:val="00C83EBD"/>
    <w:rsid w:val="00C93A32"/>
    <w:rsid w:val="00CD24DB"/>
    <w:rsid w:val="00CE544D"/>
    <w:rsid w:val="00CE754C"/>
    <w:rsid w:val="00CF1EF8"/>
    <w:rsid w:val="00CF207A"/>
    <w:rsid w:val="00D14CD7"/>
    <w:rsid w:val="00D25FD5"/>
    <w:rsid w:val="00D30A85"/>
    <w:rsid w:val="00D34B6E"/>
    <w:rsid w:val="00D529A9"/>
    <w:rsid w:val="00D60CE1"/>
    <w:rsid w:val="00D8745D"/>
    <w:rsid w:val="00DA4D36"/>
    <w:rsid w:val="00DB18FE"/>
    <w:rsid w:val="00DB3B64"/>
    <w:rsid w:val="00DD276A"/>
    <w:rsid w:val="00DF4B6A"/>
    <w:rsid w:val="00E402F3"/>
    <w:rsid w:val="00E406D0"/>
    <w:rsid w:val="00E43EFE"/>
    <w:rsid w:val="00E51FFD"/>
    <w:rsid w:val="00E54476"/>
    <w:rsid w:val="00E64F3F"/>
    <w:rsid w:val="00E66A41"/>
    <w:rsid w:val="00E739E4"/>
    <w:rsid w:val="00E83704"/>
    <w:rsid w:val="00E840E9"/>
    <w:rsid w:val="00EC54E5"/>
    <w:rsid w:val="00EC6497"/>
    <w:rsid w:val="00EC6DCE"/>
    <w:rsid w:val="00EE06ED"/>
    <w:rsid w:val="00EE0794"/>
    <w:rsid w:val="00F0092F"/>
    <w:rsid w:val="00F01B5C"/>
    <w:rsid w:val="00F043AE"/>
    <w:rsid w:val="00F076C6"/>
    <w:rsid w:val="00F1339B"/>
    <w:rsid w:val="00F87CEC"/>
    <w:rsid w:val="00FC2BE4"/>
    <w:rsid w:val="00FD5C7A"/>
    <w:rsid w:val="00FF73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colormru v:ext="edit" colors="#1f4d78,#3cc,#13b92b,#7c78c2"/>
    </o:shapedefaults>
    <o:shapelayout v:ext="edit">
      <o:idmap v:ext="edit" data="2"/>
    </o:shapelayout>
  </w:shapeDefaults>
  <w:decimalSymbol w:val="."/>
  <w:listSeparator w:val=","/>
  <w14:docId w14:val="545394F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ndara" w:hAnsi="Arial" w:cs="Times New Roman"/>
        <w:color w:val="FFFFFF" w:themeColor="background1"/>
        <w:sz w:val="28"/>
        <w:szCs w:val="28"/>
        <w:lang w:val="en-IN" w:eastAsia="en-IN" w:bidi="ar-SA"/>
      </w:rPr>
    </w:rPrDefault>
    <w:pPrDefault>
      <w:pPr>
        <w:spacing w:after="240" w:line="288" w:lineRule="auto"/>
        <w:ind w:left="101" w:right="101"/>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98"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794"/>
    <w:rPr>
      <w:rFonts w:asciiTheme="minorHAnsi" w:hAnsiTheme="minorHAnsi"/>
      <w:lang w:val="en-US"/>
    </w:rPr>
  </w:style>
  <w:style w:type="paragraph" w:styleId="Heading1">
    <w:name w:val="heading 1"/>
    <w:basedOn w:val="Normal"/>
    <w:next w:val="Normal"/>
    <w:link w:val="Heading1Char"/>
    <w:uiPriority w:val="9"/>
    <w:semiHidden/>
    <w:qFormat/>
    <w:rsid w:val="00AB123B"/>
    <w:pPr>
      <w:keepNext/>
      <w:keepLines/>
      <w:spacing w:before="240" w:after="0"/>
      <w:ind w:left="0"/>
      <w:outlineLvl w:val="0"/>
    </w:pPr>
    <w:rPr>
      <w:rFonts w:eastAsia="Times New Roman"/>
      <w:color w:val="386065"/>
      <w:sz w:val="32"/>
      <w:szCs w:val="32"/>
    </w:rPr>
  </w:style>
  <w:style w:type="paragraph" w:styleId="Heading2">
    <w:name w:val="heading 2"/>
    <w:basedOn w:val="Normal"/>
    <w:next w:val="Normal"/>
    <w:link w:val="Heading2Char"/>
    <w:uiPriority w:val="9"/>
    <w:semiHidden/>
    <w:qFormat/>
    <w:rsid w:val="00AB123B"/>
    <w:pPr>
      <w:keepNext/>
      <w:keepLines/>
      <w:spacing w:before="40" w:after="0"/>
      <w:ind w:left="0"/>
      <w:outlineLvl w:val="1"/>
    </w:pPr>
    <w:rPr>
      <w:rFonts w:eastAsia="Times New Roman"/>
      <w:color w:val="386065"/>
      <w:sz w:val="26"/>
      <w:szCs w:val="26"/>
    </w:rPr>
  </w:style>
  <w:style w:type="paragraph" w:styleId="Heading4">
    <w:name w:val="heading 4"/>
    <w:basedOn w:val="Normal"/>
    <w:next w:val="Normal"/>
    <w:link w:val="Heading4Char"/>
    <w:uiPriority w:val="9"/>
    <w:semiHidden/>
    <w:qFormat/>
    <w:rsid w:val="00AB123B"/>
    <w:pPr>
      <w:keepNext/>
      <w:keepLines/>
      <w:spacing w:before="40" w:after="0"/>
      <w:ind w:left="0"/>
      <w:outlineLvl w:val="3"/>
    </w:pPr>
    <w:rPr>
      <w:rFonts w:eastAsia="Times New Roman"/>
      <w:i/>
      <w:iCs/>
      <w:color w:val="386065"/>
    </w:rPr>
  </w:style>
  <w:style w:type="paragraph" w:styleId="Heading5">
    <w:name w:val="heading 5"/>
    <w:basedOn w:val="Normal"/>
    <w:next w:val="Normal"/>
    <w:link w:val="Heading5Char"/>
    <w:uiPriority w:val="9"/>
    <w:semiHidden/>
    <w:qFormat/>
    <w:rsid w:val="00AB123B"/>
    <w:pPr>
      <w:keepNext/>
      <w:keepLines/>
      <w:spacing w:before="40" w:after="0"/>
      <w:ind w:left="0"/>
      <w:outlineLvl w:val="4"/>
    </w:pPr>
    <w:rPr>
      <w:rFonts w:eastAsia="Times New Roman"/>
      <w:color w:val="386065"/>
    </w:rPr>
  </w:style>
  <w:style w:type="paragraph" w:styleId="Heading8">
    <w:name w:val="heading 8"/>
    <w:basedOn w:val="Normal"/>
    <w:next w:val="Normal"/>
    <w:link w:val="Heading8Char"/>
    <w:uiPriority w:val="9"/>
    <w:semiHidden/>
    <w:qFormat/>
    <w:rsid w:val="00AB123B"/>
    <w:pPr>
      <w:keepNext/>
      <w:keepLines/>
      <w:spacing w:before="40" w:after="0"/>
      <w:ind w:left="0"/>
      <w:outlineLvl w:val="7"/>
    </w:pPr>
    <w:rPr>
      <w:rFonts w:eastAsia="Times New Roman"/>
      <w:color w:val="272727"/>
      <w:sz w:val="22"/>
      <w:szCs w:val="21"/>
    </w:rPr>
  </w:style>
  <w:style w:type="paragraph" w:styleId="Heading9">
    <w:name w:val="heading 9"/>
    <w:basedOn w:val="Normal"/>
    <w:next w:val="Normal"/>
    <w:link w:val="Heading9Char"/>
    <w:uiPriority w:val="9"/>
    <w:semiHidden/>
    <w:qFormat/>
    <w:rsid w:val="00AB123B"/>
    <w:pPr>
      <w:keepNext/>
      <w:keepLines/>
      <w:spacing w:before="40" w:after="0"/>
      <w:ind w:left="0"/>
      <w:outlineLvl w:val="8"/>
    </w:pPr>
    <w:rPr>
      <w:rFonts w:eastAsia="Times New Roman"/>
      <w:i/>
      <w:iCs/>
      <w:color w:val="272727"/>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uiPriority w:val="99"/>
    <w:semiHidden/>
    <w:rsid w:val="00CF207A"/>
    <w:rPr>
      <w:color w:val="595959"/>
    </w:rPr>
  </w:style>
  <w:style w:type="paragraph" w:styleId="Subtitle">
    <w:name w:val="Subtitle"/>
    <w:basedOn w:val="Normal"/>
    <w:link w:val="SubtitleChar"/>
    <w:uiPriority w:val="1"/>
    <w:qFormat/>
    <w:rsid w:val="00C6724B"/>
    <w:pPr>
      <w:spacing w:before="240" w:line="228" w:lineRule="auto"/>
      <w:ind w:left="0" w:right="0"/>
    </w:pPr>
    <w:rPr>
      <w:caps/>
      <w:sz w:val="40"/>
    </w:rPr>
  </w:style>
  <w:style w:type="character" w:customStyle="1" w:styleId="SubtitleChar">
    <w:name w:val="Subtitle Char"/>
    <w:link w:val="Subtitle"/>
    <w:uiPriority w:val="1"/>
    <w:rsid w:val="00C6724B"/>
    <w:rPr>
      <w:rFonts w:asciiTheme="minorHAnsi" w:hAnsiTheme="minorHAnsi"/>
      <w:caps/>
      <w:sz w:val="40"/>
      <w:szCs w:val="24"/>
      <w:lang w:val="en-US" w:eastAsia="ja-JP"/>
    </w:rPr>
  </w:style>
  <w:style w:type="paragraph" w:styleId="Title">
    <w:name w:val="Title"/>
    <w:basedOn w:val="Normal"/>
    <w:link w:val="TitleChar"/>
    <w:uiPriority w:val="1"/>
    <w:qFormat/>
    <w:rsid w:val="00D8745D"/>
    <w:pPr>
      <w:spacing w:after="120" w:line="192" w:lineRule="auto"/>
      <w:ind w:left="102" w:right="102"/>
    </w:pPr>
    <w:rPr>
      <w:rFonts w:asciiTheme="majorHAnsi" w:hAnsiTheme="majorHAnsi"/>
      <w:b/>
      <w:caps/>
      <w:sz w:val="96"/>
      <w:szCs w:val="120"/>
    </w:rPr>
  </w:style>
  <w:style w:type="character" w:customStyle="1" w:styleId="TitleChar">
    <w:name w:val="Title Char"/>
    <w:link w:val="Title"/>
    <w:uiPriority w:val="1"/>
    <w:rsid w:val="00D8745D"/>
    <w:rPr>
      <w:rFonts w:asciiTheme="majorHAnsi" w:hAnsiTheme="majorHAnsi"/>
      <w:b/>
      <w:caps/>
      <w:color w:val="FFFFFF" w:themeColor="background1"/>
      <w:sz w:val="96"/>
      <w:szCs w:val="120"/>
    </w:rPr>
  </w:style>
  <w:style w:type="paragraph" w:styleId="Date">
    <w:name w:val="Date"/>
    <w:basedOn w:val="Normal"/>
    <w:link w:val="DateChar"/>
    <w:uiPriority w:val="2"/>
    <w:qFormat/>
    <w:rsid w:val="00D8745D"/>
    <w:pPr>
      <w:spacing w:after="0" w:line="240" w:lineRule="auto"/>
    </w:pPr>
    <w:rPr>
      <w:rFonts w:asciiTheme="majorHAnsi" w:hAnsiTheme="majorHAnsi" w:cs="Arial"/>
      <w:b/>
      <w:caps/>
      <w:sz w:val="44"/>
      <w:szCs w:val="21"/>
    </w:rPr>
  </w:style>
  <w:style w:type="character" w:customStyle="1" w:styleId="DateChar">
    <w:name w:val="Date Char"/>
    <w:link w:val="Date"/>
    <w:uiPriority w:val="2"/>
    <w:rsid w:val="00D8745D"/>
    <w:rPr>
      <w:rFonts w:asciiTheme="majorHAnsi" w:hAnsiTheme="majorHAnsi" w:cs="Arial"/>
      <w:b/>
      <w:caps/>
      <w:color w:val="FFFFFF" w:themeColor="background1"/>
      <w:sz w:val="44"/>
      <w:szCs w:val="21"/>
    </w:rPr>
  </w:style>
  <w:style w:type="paragraph" w:customStyle="1" w:styleId="Time">
    <w:name w:val="Time"/>
    <w:basedOn w:val="Normal"/>
    <w:uiPriority w:val="2"/>
    <w:qFormat/>
    <w:rsid w:val="00D8745D"/>
    <w:pPr>
      <w:spacing w:after="0" w:line="240" w:lineRule="auto"/>
    </w:pPr>
    <w:rPr>
      <w:rFonts w:asciiTheme="majorHAnsi" w:hAnsiTheme="majorHAnsi" w:cs="Arial"/>
      <w:b/>
      <w:caps/>
      <w:sz w:val="44"/>
      <w:szCs w:val="21"/>
    </w:rPr>
  </w:style>
  <w:style w:type="paragraph" w:customStyle="1" w:styleId="Location">
    <w:name w:val="Location"/>
    <w:basedOn w:val="Normal"/>
    <w:uiPriority w:val="3"/>
    <w:semiHidden/>
    <w:qFormat/>
    <w:pPr>
      <w:pBdr>
        <w:left w:val="dotted" w:sz="2" w:space="2" w:color="FFFFFF"/>
        <w:bottom w:val="dotted" w:sz="2" w:space="15" w:color="572111"/>
        <w:right w:val="dotted" w:sz="2" w:space="2" w:color="FFFFFF"/>
      </w:pBdr>
      <w:spacing w:after="400" w:line="228" w:lineRule="auto"/>
      <w:contextualSpacing/>
    </w:pPr>
    <w:rPr>
      <w:smallCaps/>
      <w:sz w:val="36"/>
    </w:rPr>
  </w:style>
  <w:style w:type="paragraph" w:customStyle="1" w:styleId="ContactInfo">
    <w:name w:val="Contact Info"/>
    <w:basedOn w:val="Normal"/>
    <w:uiPriority w:val="4"/>
    <w:semiHidden/>
    <w:qFormat/>
    <w:rsid w:val="00897FB4"/>
    <w:pPr>
      <w:spacing w:after="0" w:line="240" w:lineRule="auto"/>
      <w:ind w:left="0" w:right="0"/>
    </w:pPr>
    <w:rPr>
      <w:smallCaps/>
    </w:rPr>
  </w:style>
  <w:style w:type="paragraph" w:styleId="Header">
    <w:name w:val="header"/>
    <w:basedOn w:val="Normal"/>
    <w:link w:val="HeaderChar"/>
    <w:uiPriority w:val="99"/>
    <w:semiHidden/>
    <w:rsid w:val="001570B2"/>
    <w:pPr>
      <w:spacing w:after="0" w:line="240" w:lineRule="auto"/>
    </w:pPr>
  </w:style>
  <w:style w:type="character" w:customStyle="1" w:styleId="HeaderChar">
    <w:name w:val="Header Char"/>
    <w:basedOn w:val="DefaultParagraphFont"/>
    <w:link w:val="Header"/>
    <w:uiPriority w:val="99"/>
    <w:semiHidden/>
    <w:rsid w:val="00D14CD7"/>
    <w:rPr>
      <w:rFonts w:asciiTheme="minorHAnsi" w:hAnsiTheme="minorHAnsi"/>
      <w:sz w:val="28"/>
      <w:szCs w:val="24"/>
      <w:lang w:val="en-US" w:eastAsia="ja-JP"/>
    </w:rPr>
  </w:style>
  <w:style w:type="paragraph" w:styleId="Footer">
    <w:name w:val="footer"/>
    <w:basedOn w:val="Normal"/>
    <w:link w:val="FooterChar"/>
    <w:uiPriority w:val="99"/>
    <w:semiHidden/>
    <w:rsid w:val="00E43EFE"/>
    <w:pPr>
      <w:spacing w:after="0" w:line="240" w:lineRule="auto"/>
    </w:pPr>
  </w:style>
  <w:style w:type="character" w:customStyle="1" w:styleId="FooterChar">
    <w:name w:val="Footer Char"/>
    <w:basedOn w:val="DefaultParagraphFont"/>
    <w:link w:val="Footer"/>
    <w:uiPriority w:val="99"/>
    <w:semiHidden/>
    <w:rsid w:val="00D14CD7"/>
    <w:rPr>
      <w:rFonts w:asciiTheme="minorHAnsi" w:hAnsiTheme="minorHAnsi"/>
      <w:sz w:val="28"/>
      <w:szCs w:val="24"/>
      <w:lang w:val="en-US" w:eastAsia="ja-JP"/>
    </w:rPr>
  </w:style>
  <w:style w:type="character" w:customStyle="1" w:styleId="Heading1Char">
    <w:name w:val="Heading 1 Char"/>
    <w:link w:val="Heading1"/>
    <w:uiPriority w:val="9"/>
    <w:semiHidden/>
    <w:rsid w:val="00D14CD7"/>
    <w:rPr>
      <w:rFonts w:asciiTheme="minorHAnsi" w:eastAsia="Times New Roman" w:hAnsiTheme="minorHAnsi"/>
      <w:color w:val="386065"/>
      <w:sz w:val="32"/>
      <w:szCs w:val="32"/>
      <w:lang w:val="en-US" w:eastAsia="ja-JP"/>
    </w:rPr>
  </w:style>
  <w:style w:type="character" w:customStyle="1" w:styleId="Heading2Char">
    <w:name w:val="Heading 2 Char"/>
    <w:link w:val="Heading2"/>
    <w:uiPriority w:val="9"/>
    <w:semiHidden/>
    <w:rsid w:val="00D14CD7"/>
    <w:rPr>
      <w:rFonts w:asciiTheme="minorHAnsi" w:eastAsia="Times New Roman" w:hAnsiTheme="minorHAnsi"/>
      <w:color w:val="386065"/>
      <w:sz w:val="26"/>
      <w:szCs w:val="26"/>
      <w:lang w:val="en-US" w:eastAsia="ja-JP"/>
    </w:rPr>
  </w:style>
  <w:style w:type="character" w:customStyle="1" w:styleId="Heading4Char">
    <w:name w:val="Heading 4 Char"/>
    <w:link w:val="Heading4"/>
    <w:uiPriority w:val="9"/>
    <w:semiHidden/>
    <w:rsid w:val="00D14CD7"/>
    <w:rPr>
      <w:rFonts w:asciiTheme="minorHAnsi" w:eastAsia="Times New Roman" w:hAnsiTheme="minorHAnsi"/>
      <w:i/>
      <w:iCs/>
      <w:color w:val="386065"/>
      <w:sz w:val="28"/>
      <w:szCs w:val="24"/>
      <w:lang w:val="en-US" w:eastAsia="ja-JP"/>
    </w:rPr>
  </w:style>
  <w:style w:type="character" w:customStyle="1" w:styleId="Heading5Char">
    <w:name w:val="Heading 5 Char"/>
    <w:link w:val="Heading5"/>
    <w:uiPriority w:val="9"/>
    <w:semiHidden/>
    <w:rsid w:val="00D14CD7"/>
    <w:rPr>
      <w:rFonts w:asciiTheme="minorHAnsi" w:eastAsia="Times New Roman" w:hAnsiTheme="minorHAnsi"/>
      <w:color w:val="386065"/>
      <w:sz w:val="28"/>
      <w:szCs w:val="24"/>
      <w:lang w:val="en-US" w:eastAsia="ja-JP"/>
    </w:rPr>
  </w:style>
  <w:style w:type="character" w:styleId="IntenseEmphasis">
    <w:name w:val="Intense Emphasis"/>
    <w:uiPriority w:val="21"/>
    <w:semiHidden/>
    <w:unhideWhenUsed/>
    <w:qFormat/>
    <w:rsid w:val="00CF207A"/>
    <w:rPr>
      <w:i/>
      <w:iCs/>
      <w:color w:val="386065"/>
    </w:rPr>
  </w:style>
  <w:style w:type="paragraph" w:styleId="IntenseQuote">
    <w:name w:val="Intense Quote"/>
    <w:basedOn w:val="Normal"/>
    <w:next w:val="Normal"/>
    <w:link w:val="IntenseQuoteChar"/>
    <w:uiPriority w:val="30"/>
    <w:semiHidden/>
    <w:unhideWhenUsed/>
    <w:qFormat/>
    <w:rsid w:val="00CF207A"/>
    <w:pPr>
      <w:pBdr>
        <w:top w:val="single" w:sz="4" w:space="10" w:color="386065"/>
        <w:bottom w:val="single" w:sz="4" w:space="10" w:color="386065"/>
      </w:pBdr>
      <w:spacing w:before="360" w:after="360"/>
      <w:ind w:left="864" w:right="864"/>
      <w:jc w:val="center"/>
    </w:pPr>
    <w:rPr>
      <w:i/>
      <w:iCs/>
      <w:color w:val="386065"/>
    </w:rPr>
  </w:style>
  <w:style w:type="character" w:customStyle="1" w:styleId="IntenseQuoteChar">
    <w:name w:val="Intense Quote Char"/>
    <w:link w:val="IntenseQuote"/>
    <w:uiPriority w:val="30"/>
    <w:semiHidden/>
    <w:rsid w:val="00CF207A"/>
    <w:rPr>
      <w:i/>
      <w:iCs/>
      <w:color w:val="386065"/>
    </w:rPr>
  </w:style>
  <w:style w:type="character" w:styleId="IntenseReference">
    <w:name w:val="Intense Reference"/>
    <w:uiPriority w:val="32"/>
    <w:semiHidden/>
    <w:unhideWhenUsed/>
    <w:qFormat/>
    <w:rsid w:val="00CF207A"/>
    <w:rPr>
      <w:b/>
      <w:bCs/>
      <w:caps w:val="0"/>
      <w:smallCaps/>
      <w:color w:val="386065"/>
      <w:spacing w:val="5"/>
    </w:rPr>
  </w:style>
  <w:style w:type="paragraph" w:styleId="TOCHeading">
    <w:name w:val="TOC Heading"/>
    <w:basedOn w:val="Heading1"/>
    <w:next w:val="Normal"/>
    <w:uiPriority w:val="39"/>
    <w:semiHidden/>
    <w:unhideWhenUsed/>
    <w:qFormat/>
    <w:rsid w:val="00CF207A"/>
    <w:pPr>
      <w:outlineLvl w:val="9"/>
    </w:pPr>
  </w:style>
  <w:style w:type="paragraph" w:styleId="BlockText">
    <w:name w:val="Block Text"/>
    <w:basedOn w:val="Normal"/>
    <w:uiPriority w:val="99"/>
    <w:semiHidden/>
    <w:unhideWhenUsed/>
    <w:rsid w:val="00CF207A"/>
    <w:pPr>
      <w:pBdr>
        <w:top w:val="single" w:sz="2" w:space="10" w:color="82B4B9" w:shadow="1" w:frame="1"/>
        <w:left w:val="single" w:sz="2" w:space="10" w:color="82B4B9" w:shadow="1" w:frame="1"/>
        <w:bottom w:val="single" w:sz="2" w:space="10" w:color="82B4B9" w:shadow="1" w:frame="1"/>
        <w:right w:val="single" w:sz="2" w:space="10" w:color="82B4B9" w:shadow="1" w:frame="1"/>
      </w:pBdr>
      <w:ind w:left="1152" w:right="1152"/>
    </w:pPr>
    <w:rPr>
      <w:rFonts w:eastAsia="Times New Roman"/>
      <w:i/>
      <w:iCs/>
      <w:color w:val="386065"/>
    </w:rPr>
  </w:style>
  <w:style w:type="character" w:styleId="Hyperlink">
    <w:name w:val="Hyperlink"/>
    <w:uiPriority w:val="99"/>
    <w:unhideWhenUsed/>
    <w:rsid w:val="00CF207A"/>
    <w:rPr>
      <w:color w:val="386065"/>
      <w:u w:val="single"/>
    </w:rPr>
  </w:style>
  <w:style w:type="character" w:styleId="FollowedHyperlink">
    <w:name w:val="FollowedHyperlink"/>
    <w:uiPriority w:val="99"/>
    <w:semiHidden/>
    <w:unhideWhenUsed/>
    <w:rsid w:val="00CF207A"/>
    <w:rPr>
      <w:color w:val="573448"/>
      <w:u w:val="single"/>
    </w:rPr>
  </w:style>
  <w:style w:type="table" w:styleId="TableGrid">
    <w:name w:val="Table Grid"/>
    <w:basedOn w:val="TableNormal"/>
    <w:uiPriority w:val="39"/>
    <w:rsid w:val="00897F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897FB4"/>
    <w:tblPr>
      <w:tblStyleRowBandSize w:val="1"/>
      <w:tblStyleColBandSize w:val="1"/>
      <w:tblBorders>
        <w:top w:val="single" w:sz="4" w:space="0" w:color="CDE0E3"/>
        <w:left w:val="single" w:sz="4" w:space="0" w:color="CDE0E3"/>
        <w:bottom w:val="single" w:sz="4" w:space="0" w:color="CDE0E3"/>
        <w:right w:val="single" w:sz="4" w:space="0" w:color="CDE0E3"/>
        <w:insideH w:val="single" w:sz="4" w:space="0" w:color="CDE0E3"/>
        <w:insideV w:val="single" w:sz="4" w:space="0" w:color="CDE0E3"/>
      </w:tblBorders>
    </w:tblPr>
    <w:tblStylePr w:type="firstRow">
      <w:rPr>
        <w:b/>
        <w:bCs/>
      </w:rPr>
      <w:tblPr/>
      <w:tcPr>
        <w:tcBorders>
          <w:bottom w:val="single" w:sz="12" w:space="0" w:color="B4D1D5"/>
        </w:tcBorders>
      </w:tcPr>
    </w:tblStylePr>
    <w:tblStylePr w:type="lastRow">
      <w:rPr>
        <w:b/>
        <w:bCs/>
      </w:rPr>
      <w:tblPr/>
      <w:tcPr>
        <w:tcBorders>
          <w:top w:val="double" w:sz="2" w:space="0" w:color="B4D1D5"/>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897FB4"/>
    <w:tblPr>
      <w:tblStyleRowBandSize w:val="1"/>
      <w:tblStyleColBandSize w:val="1"/>
      <w:tblBorders>
        <w:top w:val="single" w:sz="4" w:space="0" w:color="E38283"/>
        <w:left w:val="single" w:sz="4" w:space="0" w:color="E38283"/>
        <w:bottom w:val="single" w:sz="4" w:space="0" w:color="E38283"/>
        <w:right w:val="single" w:sz="4" w:space="0" w:color="E38283"/>
        <w:insideH w:val="single" w:sz="4" w:space="0" w:color="E38283"/>
        <w:insideV w:val="single" w:sz="4" w:space="0" w:color="E38283"/>
      </w:tblBorders>
    </w:tblPr>
    <w:tblStylePr w:type="firstRow">
      <w:rPr>
        <w:b/>
        <w:bCs/>
        <w:color w:val="FFFFFF"/>
      </w:rPr>
      <w:tblPr/>
      <w:tcPr>
        <w:tcBorders>
          <w:top w:val="single" w:sz="4" w:space="0" w:color="D12F31"/>
          <w:left w:val="single" w:sz="4" w:space="0" w:color="D12F31"/>
          <w:bottom w:val="single" w:sz="4" w:space="0" w:color="D12F31"/>
          <w:right w:val="single" w:sz="4" w:space="0" w:color="D12F31"/>
          <w:insideH w:val="nil"/>
          <w:insideV w:val="nil"/>
        </w:tcBorders>
        <w:shd w:val="clear" w:color="auto" w:fill="D12F31"/>
      </w:tcPr>
    </w:tblStylePr>
    <w:tblStylePr w:type="lastRow">
      <w:rPr>
        <w:b/>
        <w:bCs/>
      </w:rPr>
      <w:tblPr/>
      <w:tcPr>
        <w:tcBorders>
          <w:top w:val="double" w:sz="4" w:space="0" w:color="D12F31"/>
        </w:tcBorders>
      </w:tcPr>
    </w:tblStylePr>
    <w:tblStylePr w:type="firstCol">
      <w:rPr>
        <w:b/>
        <w:bCs/>
      </w:rPr>
    </w:tblStylePr>
    <w:tblStylePr w:type="lastCol">
      <w:rPr>
        <w:b/>
        <w:bCs/>
      </w:rPr>
    </w:tblStylePr>
    <w:tblStylePr w:type="band1Vert">
      <w:tblPr/>
      <w:tcPr>
        <w:shd w:val="clear" w:color="auto" w:fill="F5D5D5"/>
      </w:tcPr>
    </w:tblStylePr>
    <w:tblStylePr w:type="band1Horz">
      <w:tblPr/>
      <w:tcPr>
        <w:shd w:val="clear" w:color="auto" w:fill="F5D5D5"/>
      </w:tcPr>
    </w:tblStylePr>
  </w:style>
  <w:style w:type="paragraph" w:styleId="NoSpacing">
    <w:name w:val="No Spacing"/>
    <w:uiPriority w:val="98"/>
    <w:semiHidden/>
    <w:qFormat/>
    <w:rsid w:val="003D3DB6"/>
    <w:rPr>
      <w:rFonts w:asciiTheme="minorHAnsi" w:hAnsiTheme="minorHAnsi"/>
      <w:sz w:val="24"/>
      <w:szCs w:val="24"/>
      <w:lang w:val="en-US" w:eastAsia="ja-JP"/>
    </w:rPr>
  </w:style>
  <w:style w:type="character" w:customStyle="1" w:styleId="Heading8Char">
    <w:name w:val="Heading 8 Char"/>
    <w:link w:val="Heading8"/>
    <w:uiPriority w:val="9"/>
    <w:semiHidden/>
    <w:rsid w:val="00D14CD7"/>
    <w:rPr>
      <w:rFonts w:asciiTheme="minorHAnsi" w:eastAsia="Times New Roman" w:hAnsiTheme="minorHAnsi"/>
      <w:color w:val="272727"/>
      <w:sz w:val="22"/>
      <w:szCs w:val="21"/>
      <w:lang w:val="en-US" w:eastAsia="ja-JP"/>
    </w:rPr>
  </w:style>
  <w:style w:type="character" w:customStyle="1" w:styleId="Heading9Char">
    <w:name w:val="Heading 9 Char"/>
    <w:link w:val="Heading9"/>
    <w:uiPriority w:val="9"/>
    <w:semiHidden/>
    <w:rsid w:val="00D14CD7"/>
    <w:rPr>
      <w:rFonts w:asciiTheme="minorHAnsi" w:eastAsia="Times New Roman" w:hAnsiTheme="minorHAnsi"/>
      <w:i/>
      <w:iCs/>
      <w:color w:val="272727"/>
      <w:sz w:val="22"/>
      <w:szCs w:val="21"/>
      <w:lang w:val="en-US" w:eastAsia="ja-JP"/>
    </w:rPr>
  </w:style>
  <w:style w:type="paragraph" w:styleId="Caption">
    <w:name w:val="caption"/>
    <w:basedOn w:val="Normal"/>
    <w:next w:val="Normal"/>
    <w:uiPriority w:val="35"/>
    <w:semiHidden/>
    <w:unhideWhenUsed/>
    <w:qFormat/>
    <w:rsid w:val="00AB123B"/>
    <w:pPr>
      <w:spacing w:after="200" w:line="240" w:lineRule="auto"/>
    </w:pPr>
    <w:rPr>
      <w:i/>
      <w:iCs/>
      <w:sz w:val="22"/>
      <w:szCs w:val="18"/>
    </w:rPr>
  </w:style>
  <w:style w:type="paragraph" w:styleId="BalloonText">
    <w:name w:val="Balloon Text"/>
    <w:basedOn w:val="Normal"/>
    <w:link w:val="BalloonTextChar"/>
    <w:uiPriority w:val="99"/>
    <w:semiHidden/>
    <w:unhideWhenUsed/>
    <w:rsid w:val="00AB123B"/>
    <w:pPr>
      <w:spacing w:after="0" w:line="240" w:lineRule="auto"/>
    </w:pPr>
    <w:rPr>
      <w:rFonts w:ascii="Segoe UI" w:hAnsi="Segoe UI" w:cs="Segoe UI"/>
      <w:sz w:val="22"/>
      <w:szCs w:val="18"/>
    </w:rPr>
  </w:style>
  <w:style w:type="character" w:customStyle="1" w:styleId="BalloonTextChar">
    <w:name w:val="Balloon Text Char"/>
    <w:link w:val="BalloonText"/>
    <w:uiPriority w:val="99"/>
    <w:semiHidden/>
    <w:rsid w:val="00AB123B"/>
    <w:rPr>
      <w:rFonts w:ascii="Segoe UI" w:hAnsi="Segoe UI" w:cs="Segoe UI"/>
      <w:sz w:val="22"/>
      <w:szCs w:val="18"/>
    </w:rPr>
  </w:style>
  <w:style w:type="paragraph" w:styleId="BodyText3">
    <w:name w:val="Body Text 3"/>
    <w:basedOn w:val="Normal"/>
    <w:link w:val="BodyText3Char"/>
    <w:uiPriority w:val="99"/>
    <w:semiHidden/>
    <w:unhideWhenUsed/>
    <w:rsid w:val="00AB123B"/>
    <w:pPr>
      <w:spacing w:after="120"/>
    </w:pPr>
    <w:rPr>
      <w:sz w:val="22"/>
      <w:szCs w:val="16"/>
    </w:rPr>
  </w:style>
  <w:style w:type="character" w:customStyle="1" w:styleId="BodyText3Char">
    <w:name w:val="Body Text 3 Char"/>
    <w:link w:val="BodyText3"/>
    <w:uiPriority w:val="99"/>
    <w:semiHidden/>
    <w:rsid w:val="00AB123B"/>
    <w:rPr>
      <w:sz w:val="22"/>
      <w:szCs w:val="16"/>
    </w:rPr>
  </w:style>
  <w:style w:type="paragraph" w:styleId="BodyTextIndent3">
    <w:name w:val="Body Text Indent 3"/>
    <w:basedOn w:val="Normal"/>
    <w:link w:val="BodyTextIndent3Char"/>
    <w:uiPriority w:val="99"/>
    <w:semiHidden/>
    <w:unhideWhenUsed/>
    <w:rsid w:val="00AB123B"/>
    <w:pPr>
      <w:spacing w:after="120"/>
      <w:ind w:left="360"/>
    </w:pPr>
    <w:rPr>
      <w:sz w:val="22"/>
      <w:szCs w:val="16"/>
    </w:rPr>
  </w:style>
  <w:style w:type="character" w:customStyle="1" w:styleId="BodyTextIndent3Char">
    <w:name w:val="Body Text Indent 3 Char"/>
    <w:link w:val="BodyTextIndent3"/>
    <w:uiPriority w:val="99"/>
    <w:semiHidden/>
    <w:rsid w:val="00AB123B"/>
    <w:rPr>
      <w:sz w:val="22"/>
      <w:szCs w:val="16"/>
    </w:rPr>
  </w:style>
  <w:style w:type="character" w:styleId="CommentReference">
    <w:name w:val="annotation reference"/>
    <w:uiPriority w:val="99"/>
    <w:semiHidden/>
    <w:unhideWhenUsed/>
    <w:rsid w:val="00AB123B"/>
    <w:rPr>
      <w:sz w:val="22"/>
      <w:szCs w:val="16"/>
    </w:rPr>
  </w:style>
  <w:style w:type="paragraph" w:styleId="CommentText">
    <w:name w:val="annotation text"/>
    <w:basedOn w:val="Normal"/>
    <w:link w:val="CommentTextChar"/>
    <w:uiPriority w:val="99"/>
    <w:semiHidden/>
    <w:unhideWhenUsed/>
    <w:rsid w:val="00AB123B"/>
    <w:pPr>
      <w:spacing w:line="240" w:lineRule="auto"/>
    </w:pPr>
    <w:rPr>
      <w:sz w:val="22"/>
      <w:szCs w:val="20"/>
    </w:rPr>
  </w:style>
  <w:style w:type="character" w:customStyle="1" w:styleId="CommentTextChar">
    <w:name w:val="Comment Text Char"/>
    <w:link w:val="CommentText"/>
    <w:uiPriority w:val="99"/>
    <w:semiHidden/>
    <w:rsid w:val="00AB123B"/>
    <w:rPr>
      <w:sz w:val="22"/>
      <w:szCs w:val="20"/>
    </w:rPr>
  </w:style>
  <w:style w:type="paragraph" w:styleId="CommentSubject">
    <w:name w:val="annotation subject"/>
    <w:basedOn w:val="CommentText"/>
    <w:next w:val="CommentText"/>
    <w:link w:val="CommentSubjectChar"/>
    <w:uiPriority w:val="99"/>
    <w:semiHidden/>
    <w:unhideWhenUsed/>
    <w:rsid w:val="00AB123B"/>
    <w:rPr>
      <w:b/>
      <w:bCs/>
    </w:rPr>
  </w:style>
  <w:style w:type="character" w:customStyle="1" w:styleId="CommentSubjectChar">
    <w:name w:val="Comment Subject Char"/>
    <w:link w:val="CommentSubject"/>
    <w:uiPriority w:val="99"/>
    <w:semiHidden/>
    <w:rsid w:val="00AB123B"/>
    <w:rPr>
      <w:b/>
      <w:bCs/>
      <w:sz w:val="22"/>
      <w:szCs w:val="20"/>
    </w:rPr>
  </w:style>
  <w:style w:type="paragraph" w:styleId="DocumentMap">
    <w:name w:val="Document Map"/>
    <w:basedOn w:val="Normal"/>
    <w:link w:val="DocumentMapChar"/>
    <w:uiPriority w:val="99"/>
    <w:semiHidden/>
    <w:unhideWhenUsed/>
    <w:rsid w:val="00AB123B"/>
    <w:pPr>
      <w:spacing w:after="0" w:line="240" w:lineRule="auto"/>
    </w:pPr>
    <w:rPr>
      <w:rFonts w:ascii="Segoe UI" w:hAnsi="Segoe UI" w:cs="Segoe UI"/>
      <w:sz w:val="22"/>
      <w:szCs w:val="16"/>
    </w:rPr>
  </w:style>
  <w:style w:type="character" w:customStyle="1" w:styleId="DocumentMapChar">
    <w:name w:val="Document Map Char"/>
    <w:link w:val="DocumentMap"/>
    <w:uiPriority w:val="99"/>
    <w:semiHidden/>
    <w:rsid w:val="00AB123B"/>
    <w:rPr>
      <w:rFonts w:ascii="Segoe UI" w:hAnsi="Segoe UI" w:cs="Segoe UI"/>
      <w:sz w:val="22"/>
      <w:szCs w:val="16"/>
    </w:rPr>
  </w:style>
  <w:style w:type="paragraph" w:styleId="EndnoteText">
    <w:name w:val="endnote text"/>
    <w:basedOn w:val="Normal"/>
    <w:link w:val="EndnoteTextChar"/>
    <w:uiPriority w:val="99"/>
    <w:semiHidden/>
    <w:unhideWhenUsed/>
    <w:rsid w:val="00AB123B"/>
    <w:pPr>
      <w:spacing w:after="0" w:line="240" w:lineRule="auto"/>
    </w:pPr>
    <w:rPr>
      <w:sz w:val="22"/>
      <w:szCs w:val="20"/>
    </w:rPr>
  </w:style>
  <w:style w:type="character" w:customStyle="1" w:styleId="EndnoteTextChar">
    <w:name w:val="Endnote Text Char"/>
    <w:link w:val="EndnoteText"/>
    <w:uiPriority w:val="99"/>
    <w:semiHidden/>
    <w:rsid w:val="00AB123B"/>
    <w:rPr>
      <w:sz w:val="22"/>
      <w:szCs w:val="20"/>
    </w:rPr>
  </w:style>
  <w:style w:type="paragraph" w:styleId="EnvelopeReturn">
    <w:name w:val="envelope return"/>
    <w:basedOn w:val="Normal"/>
    <w:uiPriority w:val="99"/>
    <w:semiHidden/>
    <w:unhideWhenUsed/>
    <w:rsid w:val="00AB123B"/>
    <w:pPr>
      <w:spacing w:after="0" w:line="240" w:lineRule="auto"/>
    </w:pPr>
    <w:rPr>
      <w:rFonts w:eastAsia="Times New Roman"/>
      <w:sz w:val="22"/>
      <w:szCs w:val="20"/>
    </w:rPr>
  </w:style>
  <w:style w:type="paragraph" w:styleId="FootnoteText">
    <w:name w:val="footnote text"/>
    <w:basedOn w:val="Normal"/>
    <w:link w:val="FootnoteTextChar"/>
    <w:uiPriority w:val="99"/>
    <w:semiHidden/>
    <w:unhideWhenUsed/>
    <w:rsid w:val="00AB123B"/>
    <w:pPr>
      <w:spacing w:after="0" w:line="240" w:lineRule="auto"/>
    </w:pPr>
    <w:rPr>
      <w:sz w:val="22"/>
      <w:szCs w:val="20"/>
    </w:rPr>
  </w:style>
  <w:style w:type="character" w:customStyle="1" w:styleId="FootnoteTextChar">
    <w:name w:val="Footnote Text Char"/>
    <w:link w:val="FootnoteText"/>
    <w:uiPriority w:val="99"/>
    <w:semiHidden/>
    <w:rsid w:val="00AB123B"/>
    <w:rPr>
      <w:sz w:val="22"/>
      <w:szCs w:val="20"/>
    </w:rPr>
  </w:style>
  <w:style w:type="character" w:styleId="HTMLCode">
    <w:name w:val="HTML Code"/>
    <w:uiPriority w:val="99"/>
    <w:semiHidden/>
    <w:unhideWhenUsed/>
    <w:rsid w:val="00AB123B"/>
    <w:rPr>
      <w:rFonts w:ascii="Consolas" w:hAnsi="Consolas"/>
      <w:sz w:val="22"/>
      <w:szCs w:val="20"/>
    </w:rPr>
  </w:style>
  <w:style w:type="character" w:styleId="HTMLKeyboard">
    <w:name w:val="HTML Keyboard"/>
    <w:uiPriority w:val="99"/>
    <w:semiHidden/>
    <w:unhideWhenUsed/>
    <w:rsid w:val="00AB123B"/>
    <w:rPr>
      <w:rFonts w:ascii="Consolas" w:hAnsi="Consolas"/>
      <w:sz w:val="22"/>
      <w:szCs w:val="20"/>
    </w:rPr>
  </w:style>
  <w:style w:type="paragraph" w:styleId="HTMLPreformatted">
    <w:name w:val="HTML Preformatted"/>
    <w:basedOn w:val="Normal"/>
    <w:link w:val="HTMLPreformattedChar"/>
    <w:uiPriority w:val="99"/>
    <w:semiHidden/>
    <w:unhideWhenUsed/>
    <w:rsid w:val="00AB123B"/>
    <w:pPr>
      <w:spacing w:after="0" w:line="240" w:lineRule="auto"/>
    </w:pPr>
    <w:rPr>
      <w:rFonts w:ascii="Consolas" w:hAnsi="Consolas"/>
      <w:sz w:val="22"/>
      <w:szCs w:val="20"/>
    </w:rPr>
  </w:style>
  <w:style w:type="character" w:customStyle="1" w:styleId="HTMLPreformattedChar">
    <w:name w:val="HTML Preformatted Char"/>
    <w:link w:val="HTMLPreformatted"/>
    <w:uiPriority w:val="99"/>
    <w:semiHidden/>
    <w:rsid w:val="00AB123B"/>
    <w:rPr>
      <w:rFonts w:ascii="Consolas" w:hAnsi="Consolas"/>
      <w:sz w:val="22"/>
      <w:szCs w:val="20"/>
    </w:rPr>
  </w:style>
  <w:style w:type="character" w:styleId="HTMLTypewriter">
    <w:name w:val="HTML Typewriter"/>
    <w:uiPriority w:val="99"/>
    <w:semiHidden/>
    <w:unhideWhenUsed/>
    <w:rsid w:val="00AB123B"/>
    <w:rPr>
      <w:rFonts w:ascii="Consolas" w:hAnsi="Consolas"/>
      <w:sz w:val="22"/>
      <w:szCs w:val="20"/>
    </w:rPr>
  </w:style>
  <w:style w:type="paragraph" w:styleId="MacroText">
    <w:name w:val="macro"/>
    <w:link w:val="MacroTextChar"/>
    <w:uiPriority w:val="99"/>
    <w:semiHidden/>
    <w:unhideWhenUsed/>
    <w:rsid w:val="00AB123B"/>
    <w:pPr>
      <w:tabs>
        <w:tab w:val="left" w:pos="480"/>
        <w:tab w:val="left" w:pos="960"/>
        <w:tab w:val="left" w:pos="1440"/>
        <w:tab w:val="left" w:pos="1920"/>
        <w:tab w:val="left" w:pos="2400"/>
        <w:tab w:val="left" w:pos="2880"/>
        <w:tab w:val="left" w:pos="3360"/>
        <w:tab w:val="left" w:pos="3840"/>
        <w:tab w:val="left" w:pos="4320"/>
      </w:tabs>
    </w:pPr>
    <w:rPr>
      <w:rFonts w:ascii="Consolas" w:hAnsi="Consolas"/>
      <w:color w:val="572111"/>
      <w:sz w:val="22"/>
      <w:lang w:val="en-US" w:eastAsia="ja-JP"/>
    </w:rPr>
  </w:style>
  <w:style w:type="character" w:customStyle="1" w:styleId="MacroTextChar">
    <w:name w:val="Macro Text Char"/>
    <w:link w:val="MacroText"/>
    <w:uiPriority w:val="99"/>
    <w:semiHidden/>
    <w:rsid w:val="00AB123B"/>
    <w:rPr>
      <w:rFonts w:ascii="Consolas" w:hAnsi="Consolas"/>
      <w:sz w:val="22"/>
      <w:szCs w:val="20"/>
    </w:rPr>
  </w:style>
  <w:style w:type="paragraph" w:styleId="PlainText">
    <w:name w:val="Plain Text"/>
    <w:basedOn w:val="Normal"/>
    <w:link w:val="PlainTextChar"/>
    <w:uiPriority w:val="99"/>
    <w:semiHidden/>
    <w:unhideWhenUsed/>
    <w:rsid w:val="00AB123B"/>
    <w:pPr>
      <w:spacing w:after="0" w:line="240" w:lineRule="auto"/>
    </w:pPr>
    <w:rPr>
      <w:rFonts w:ascii="Consolas" w:hAnsi="Consolas"/>
      <w:sz w:val="22"/>
      <w:szCs w:val="21"/>
    </w:rPr>
  </w:style>
  <w:style w:type="character" w:customStyle="1" w:styleId="PlainTextChar">
    <w:name w:val="Plain Text Char"/>
    <w:link w:val="PlainText"/>
    <w:uiPriority w:val="99"/>
    <w:semiHidden/>
    <w:rsid w:val="00AB123B"/>
    <w:rPr>
      <w:rFonts w:ascii="Consolas" w:hAnsi="Consolas"/>
      <w:sz w:val="22"/>
      <w:szCs w:val="21"/>
    </w:rPr>
  </w:style>
  <w:style w:type="character" w:styleId="UnresolvedMention">
    <w:name w:val="Unresolved Mention"/>
    <w:basedOn w:val="DefaultParagraphFont"/>
    <w:uiPriority w:val="99"/>
    <w:semiHidden/>
    <w:unhideWhenUsed/>
    <w:rsid w:val="003E50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nspcc.org.uk" TargetMode="Externa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childline.org.uk"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pixabay.com/th/%E0%B8%99%E0%B8%B4%E0%B9%89%E0%B8%A7%E0%B8%A1%E0%B8%B7%E0%B8%AD-%E0%B8%9B%E0%B8%B2%E0%B8%A5%E0%B9%8C%E0%B8%A1-%E0%B8%AA%E0%B8%B5%E0%B8%9F%E0%B9%89%E0%B8%B2-%E0%B8%A1%E0%B8%B7%E0%B8%AD-%E0%B8%AB%E0%B8%A2%E0%B8%B8%E0%B8%94-30311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nspcc.org.u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hildline.org.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rta\AppData\Roaming\Microsoft\Templates\Music%20flyer.dotx" TargetMode="External"/></Relationship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3D246A"/>
      </a:dk2>
      <a:lt2>
        <a:srgbClr val="DCD8DC"/>
      </a:lt2>
      <a:accent1>
        <a:srgbClr val="6F3996"/>
      </a:accent1>
      <a:accent2>
        <a:srgbClr val="3D246A"/>
      </a:accent2>
      <a:accent3>
        <a:srgbClr val="AD84C6"/>
      </a:accent3>
      <a:accent4>
        <a:srgbClr val="7030A0"/>
      </a:accent4>
      <a:accent5>
        <a:srgbClr val="8784C7"/>
      </a:accent5>
      <a:accent6>
        <a:srgbClr val="DCD8DC"/>
      </a:accent6>
      <a:hlink>
        <a:srgbClr val="6F3996"/>
      </a:hlink>
      <a:folHlink>
        <a:srgbClr val="6F3996"/>
      </a:folHlink>
    </a:clrScheme>
    <a:fontScheme name="Concert Flyer">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6730e359-ea60-4bf4-a90a-e46339816358" xsi:nil="true"/>
  </documentManagement>
</p:properties>
</file>

<file path=customXml/item2.xml><?xml version="1.0" encoding="utf-8"?>
<b:Sources xmlns:b="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7BE175-BC72-4C09-9C04-82946D2E552D}">
  <ds:schemaRefs>
    <ds:schemaRef ds:uri="http://schemas.microsoft.com/office/2006/metadata/properties"/>
    <ds:schemaRef ds:uri="http://schemas.microsoft.com/office/infopath/2007/PartnerControls"/>
    <ds:schemaRef ds:uri="6730e359-ea60-4bf4-a90a-e46339816358"/>
  </ds:schemaRefs>
</ds:datastoreItem>
</file>

<file path=customXml/itemProps2.xml><?xml version="1.0" encoding="utf-8"?>
<ds:datastoreItem xmlns:ds="http://schemas.openxmlformats.org/officeDocument/2006/customXml" ds:itemID="{9CDA9489-03EF-4468-AB4D-1213256897A5}">
  <ds:schemaRefs>
    <ds:schemaRef ds:uri="http://schemas.openxmlformats.org/officeDocument/2006/bibliography"/>
  </ds:schemaRefs>
</ds:datastoreItem>
</file>

<file path=customXml/itemProps3.xml><?xml version="1.0" encoding="utf-8"?>
<ds:datastoreItem xmlns:ds="http://schemas.openxmlformats.org/officeDocument/2006/customXml" ds:itemID="{9AB545A0-A10E-46AB-BC43-F0A1AAC31E3D}">
  <ds:schemaRefs>
    <ds:schemaRef ds:uri="http://schemas.microsoft.com/sharepoint/v3/contenttype/forms"/>
  </ds:schemaRefs>
</ds:datastoreItem>
</file>

<file path=customXml/itemProps4.xml><?xml version="1.0" encoding="utf-8"?>
<ds:datastoreItem xmlns:ds="http://schemas.openxmlformats.org/officeDocument/2006/customXml" ds:itemID="{EEB5FCD7-730A-4C46-84FB-0279AC1785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Music flyer</Template>
  <TotalTime>0</TotalTime>
  <Pages>3</Pages>
  <Words>590</Words>
  <Characters>3366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2022-07-15T11:46:00Z</dcterms:created>
  <dcterms:modified xsi:type="dcterms:W3CDTF">2022-07-15T14:00:00Z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