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57543670"/>
        <w:docPartObj>
          <w:docPartGallery w:val="Cover Pages"/>
          <w:docPartUnique/>
        </w:docPartObj>
      </w:sdtPr>
      <w:sdtEndPr>
        <w:rPr>
          <w:color w:val="auto"/>
        </w:rPr>
      </w:sdtEndPr>
      <w:sdtContent>
        <w:p w14:paraId="6B153BE4" w14:textId="246742AB" w:rsidR="007A3BFF" w:rsidRDefault="007A3BFF">
          <w:pPr>
            <w:pStyle w:val="NoSpacing"/>
            <w:spacing w:before="1540" w:after="240"/>
            <w:jc w:val="center"/>
            <w:rPr>
              <w:color w:val="4472C4" w:themeColor="accent1"/>
            </w:rPr>
          </w:pPr>
          <w:r>
            <w:rPr>
              <w:noProof/>
              <w:color w:val="4472C4" w:themeColor="accent1"/>
            </w:rPr>
            <w:drawing>
              <wp:inline distT="0" distB="0" distL="0" distR="0" wp14:anchorId="4104D460" wp14:editId="715431C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27F16DC24D84D2CB9FB5FF0E1ED460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A784D4" w14:textId="67DD50ED" w:rsidR="007A3BFF" w:rsidRDefault="006743C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 based project assignment</w:t>
              </w:r>
            </w:p>
          </w:sdtContent>
        </w:sdt>
        <w:sdt>
          <w:sdtPr>
            <w:rPr>
              <w:rFonts w:eastAsiaTheme="minorHAnsi"/>
              <w:lang w:val="en-GB"/>
            </w:rPr>
            <w:alias w:val="Subtitle"/>
            <w:tag w:val=""/>
            <w:id w:val="328029620"/>
            <w:placeholder>
              <w:docPart w:val="C163E48D4E73493BBBCEC4E2B129CF65"/>
            </w:placeholder>
            <w:dataBinding w:prefixMappings="xmlns:ns0='http://purl.org/dc/elements/1.1/' xmlns:ns1='http://schemas.openxmlformats.org/package/2006/metadata/core-properties' " w:xpath="/ns1:coreProperties[1]/ns0:subject[1]" w:storeItemID="{6C3C8BC8-F283-45AE-878A-BAB7291924A1}"/>
            <w:text/>
          </w:sdtPr>
          <w:sdtEndPr/>
          <w:sdtContent>
            <w:p w14:paraId="3D9F7B2E" w14:textId="4C4FF637" w:rsidR="007A3BFF" w:rsidRDefault="004E0B72" w:rsidP="004E0B72">
              <w:pPr>
                <w:pStyle w:val="NoSpacing"/>
                <w:jc w:val="center"/>
                <w:rPr>
                  <w:color w:val="4472C4" w:themeColor="accent1"/>
                  <w:sz w:val="28"/>
                  <w:szCs w:val="28"/>
                </w:rPr>
              </w:pPr>
              <w:r w:rsidRPr="00E47B39">
                <w:rPr>
                  <w:rFonts w:eastAsiaTheme="minorHAnsi"/>
                  <w:lang w:val="en-GB"/>
                </w:rPr>
                <w:t xml:space="preserve">Project Title </w:t>
              </w:r>
              <w:r w:rsidR="00BD5FB1" w:rsidRPr="00E47B39">
                <w:rPr>
                  <w:rFonts w:eastAsiaTheme="minorHAnsi"/>
                  <w:lang w:val="en-GB"/>
                </w:rPr>
                <w:t xml:space="preserve">                                                                                                                                                              </w:t>
              </w:r>
              <w:r w:rsidRPr="00E47B39">
                <w:rPr>
                  <w:rFonts w:eastAsiaTheme="minorHAnsi"/>
                  <w:lang w:val="en-GB"/>
                </w:rPr>
                <w:t xml:space="preserve">A Comparison between pre Covid-19 agreed budgets against actual current costs and how to effectively </w:t>
              </w:r>
              <w:r w:rsidR="00437D82">
                <w:rPr>
                  <w:rFonts w:eastAsiaTheme="minorHAnsi"/>
                  <w:lang w:val="en-GB"/>
                </w:rPr>
                <w:t>value</w:t>
              </w:r>
              <w:r w:rsidRPr="00E47B39">
                <w:rPr>
                  <w:rFonts w:eastAsiaTheme="minorHAnsi"/>
                  <w:lang w:val="en-GB"/>
                </w:rPr>
                <w:t xml:space="preserve"> engineer to omit losses.</w:t>
              </w:r>
            </w:p>
          </w:sdtContent>
        </w:sdt>
        <w:p w14:paraId="2A455619" w14:textId="168369CD" w:rsidR="007A3BFF" w:rsidRDefault="00777366">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68765CC9" wp14:editId="0E4F628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3"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A5E9607" w14:textId="1EFFD662" w:rsidR="007A3BFF" w:rsidRDefault="00090B7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9AE740B" w14:textId="3C9E6C66" w:rsidR="007A3BFF" w:rsidRDefault="002F4CB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0B75">
                                      <w:rPr>
                                        <w:caps/>
                                        <w:color w:val="4472C4" w:themeColor="accent1"/>
                                      </w:rPr>
                                      <w:t>Amy Davies</w:t>
                                    </w:r>
                                  </w:sdtContent>
                                </w:sdt>
                              </w:p>
                              <w:p w14:paraId="24A69A3F" w14:textId="7B800177" w:rsidR="007A3BFF" w:rsidRDefault="002F4CB9">
                                <w:pPr>
                                  <w:pStyle w:val="NoSpacing"/>
                                  <w:jc w:val="center"/>
                                  <w:rPr>
                                    <w:color w:val="4472C4"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090B75" w:rsidRPr="00090B75">
                                      <w:t>Student ID - 2117453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765CC9"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A5E9607" w14:textId="1EFFD662" w:rsidR="007A3BFF" w:rsidRDefault="00090B7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9AE740B" w14:textId="3C9E6C66" w:rsidR="007A3BFF" w:rsidRDefault="006063A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0B75">
                                <w:rPr>
                                  <w:caps/>
                                  <w:color w:val="4472C4" w:themeColor="accent1"/>
                                </w:rPr>
                                <w:t>Amy Davies</w:t>
                              </w:r>
                            </w:sdtContent>
                          </w:sdt>
                        </w:p>
                        <w:p w14:paraId="24A69A3F" w14:textId="7B800177" w:rsidR="007A3BFF" w:rsidRDefault="006063A5">
                          <w:pPr>
                            <w:pStyle w:val="NoSpacing"/>
                            <w:jc w:val="center"/>
                            <w:rPr>
                              <w:color w:val="4472C4" w:themeColor="accent1"/>
                            </w:rP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090B75" w:rsidRPr="00090B75">
                                <w:t>Student ID - 2117453</w:t>
                              </w:r>
                            </w:sdtContent>
                          </w:sdt>
                        </w:p>
                      </w:txbxContent>
                    </v:textbox>
                    <w10:wrap anchorx="margin" anchory="page"/>
                  </v:shape>
                </w:pict>
              </mc:Fallback>
            </mc:AlternateContent>
          </w:r>
          <w:r w:rsidR="007A3BFF">
            <w:rPr>
              <w:noProof/>
              <w:color w:val="4472C4" w:themeColor="accent1"/>
            </w:rPr>
            <w:drawing>
              <wp:inline distT="0" distB="0" distL="0" distR="0" wp14:anchorId="39E6FEB2" wp14:editId="6DC5C48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ACE825" w14:textId="57D02A98" w:rsidR="007A3BFF" w:rsidRDefault="007A3BFF" w:rsidP="00090B75">
          <w:r>
            <w:br w:type="page"/>
          </w:r>
        </w:p>
        <w:p w14:paraId="02CEC6C3" w14:textId="4E52B765" w:rsidR="007A3BFF" w:rsidRDefault="002F4CB9">
          <w:pPr>
            <w:rPr>
              <w:rFonts w:asciiTheme="majorHAnsi" w:eastAsiaTheme="majorEastAsia" w:hAnsiTheme="majorHAnsi" w:cstheme="majorBidi"/>
              <w:color w:val="2F5496" w:themeColor="accent1" w:themeShade="BF"/>
              <w:sz w:val="32"/>
              <w:szCs w:val="32"/>
              <w:lang w:val="en-US"/>
            </w:rPr>
          </w:pPr>
        </w:p>
      </w:sdtContent>
    </w:sdt>
    <w:sdt>
      <w:sdtPr>
        <w:rPr>
          <w:rFonts w:asciiTheme="minorHAnsi" w:eastAsiaTheme="minorHAnsi" w:hAnsiTheme="minorHAnsi" w:cstheme="minorBidi"/>
          <w:color w:val="auto"/>
          <w:sz w:val="22"/>
          <w:szCs w:val="22"/>
          <w:lang w:val="en-GB"/>
        </w:rPr>
        <w:id w:val="-506747512"/>
        <w:docPartObj>
          <w:docPartGallery w:val="Table of Contents"/>
          <w:docPartUnique/>
        </w:docPartObj>
      </w:sdtPr>
      <w:sdtEndPr>
        <w:rPr>
          <w:b/>
          <w:bCs/>
          <w:noProof/>
        </w:rPr>
      </w:sdtEndPr>
      <w:sdtContent>
        <w:p w14:paraId="22ACBDA0" w14:textId="75D18B02" w:rsidR="0014132F" w:rsidRPr="00334836" w:rsidRDefault="0014132F">
          <w:pPr>
            <w:pStyle w:val="TOCHeading"/>
            <w:rPr>
              <w:color w:val="auto"/>
            </w:rPr>
          </w:pPr>
          <w:r w:rsidRPr="00334836">
            <w:rPr>
              <w:color w:val="auto"/>
            </w:rPr>
            <w:t>Contents</w:t>
          </w:r>
        </w:p>
        <w:p w14:paraId="12659FD6" w14:textId="34A9CE3D" w:rsidR="00334836" w:rsidRDefault="003975D0">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89181466" w:history="1">
            <w:r w:rsidR="00334836" w:rsidRPr="00D97444">
              <w:rPr>
                <w:rStyle w:val="Hyperlink"/>
                <w:noProof/>
              </w:rPr>
              <w:t>1.0</w:t>
            </w:r>
            <w:r w:rsidR="00334836">
              <w:rPr>
                <w:rFonts w:eastAsiaTheme="minorEastAsia"/>
                <w:noProof/>
                <w:lang w:eastAsia="en-GB"/>
              </w:rPr>
              <w:tab/>
            </w:r>
            <w:r w:rsidR="00334836" w:rsidRPr="00D97444">
              <w:rPr>
                <w:rStyle w:val="Hyperlink"/>
                <w:noProof/>
              </w:rPr>
              <w:t>Chapter 1 Introduction</w:t>
            </w:r>
            <w:r w:rsidR="00334836">
              <w:rPr>
                <w:noProof/>
                <w:webHidden/>
              </w:rPr>
              <w:tab/>
            </w:r>
            <w:r w:rsidR="00334836">
              <w:rPr>
                <w:noProof/>
                <w:webHidden/>
              </w:rPr>
              <w:fldChar w:fldCharType="begin"/>
            </w:r>
            <w:r w:rsidR="00334836">
              <w:rPr>
                <w:noProof/>
                <w:webHidden/>
              </w:rPr>
              <w:instrText xml:space="preserve"> PAGEREF _Toc89181466 \h </w:instrText>
            </w:r>
            <w:r w:rsidR="00334836">
              <w:rPr>
                <w:noProof/>
                <w:webHidden/>
              </w:rPr>
            </w:r>
            <w:r w:rsidR="00334836">
              <w:rPr>
                <w:noProof/>
                <w:webHidden/>
              </w:rPr>
              <w:fldChar w:fldCharType="separate"/>
            </w:r>
            <w:r w:rsidR="00334836">
              <w:rPr>
                <w:noProof/>
                <w:webHidden/>
              </w:rPr>
              <w:t>1</w:t>
            </w:r>
            <w:r w:rsidR="00334836">
              <w:rPr>
                <w:noProof/>
                <w:webHidden/>
              </w:rPr>
              <w:fldChar w:fldCharType="end"/>
            </w:r>
          </w:hyperlink>
        </w:p>
        <w:p w14:paraId="5FB19C72" w14:textId="67E86A95" w:rsidR="00334836" w:rsidRDefault="002F4CB9">
          <w:pPr>
            <w:pStyle w:val="TOC2"/>
            <w:tabs>
              <w:tab w:val="left" w:pos="880"/>
              <w:tab w:val="right" w:leader="dot" w:pos="9016"/>
            </w:tabs>
            <w:rPr>
              <w:rFonts w:eastAsiaTheme="minorEastAsia"/>
              <w:noProof/>
              <w:lang w:eastAsia="en-GB"/>
            </w:rPr>
          </w:pPr>
          <w:hyperlink w:anchor="_Toc89181467" w:history="1">
            <w:r w:rsidR="00334836" w:rsidRPr="00D97444">
              <w:rPr>
                <w:rStyle w:val="Hyperlink"/>
                <w:noProof/>
              </w:rPr>
              <w:t>1.1</w:t>
            </w:r>
            <w:r w:rsidR="00334836">
              <w:rPr>
                <w:rFonts w:eastAsiaTheme="minorEastAsia"/>
                <w:noProof/>
                <w:lang w:eastAsia="en-GB"/>
              </w:rPr>
              <w:tab/>
            </w:r>
            <w:r w:rsidR="00334836" w:rsidRPr="00D97444">
              <w:rPr>
                <w:rStyle w:val="Hyperlink"/>
                <w:noProof/>
              </w:rPr>
              <w:t>Introduction</w:t>
            </w:r>
            <w:r w:rsidR="00334836">
              <w:rPr>
                <w:noProof/>
                <w:webHidden/>
              </w:rPr>
              <w:tab/>
            </w:r>
            <w:r w:rsidR="00334836">
              <w:rPr>
                <w:noProof/>
                <w:webHidden/>
              </w:rPr>
              <w:fldChar w:fldCharType="begin"/>
            </w:r>
            <w:r w:rsidR="00334836">
              <w:rPr>
                <w:noProof/>
                <w:webHidden/>
              </w:rPr>
              <w:instrText xml:space="preserve"> PAGEREF _Toc89181467 \h </w:instrText>
            </w:r>
            <w:r w:rsidR="00334836">
              <w:rPr>
                <w:noProof/>
                <w:webHidden/>
              </w:rPr>
            </w:r>
            <w:r w:rsidR="00334836">
              <w:rPr>
                <w:noProof/>
                <w:webHidden/>
              </w:rPr>
              <w:fldChar w:fldCharType="separate"/>
            </w:r>
            <w:r w:rsidR="00334836">
              <w:rPr>
                <w:noProof/>
                <w:webHidden/>
              </w:rPr>
              <w:t>1</w:t>
            </w:r>
            <w:r w:rsidR="00334836">
              <w:rPr>
                <w:noProof/>
                <w:webHidden/>
              </w:rPr>
              <w:fldChar w:fldCharType="end"/>
            </w:r>
          </w:hyperlink>
        </w:p>
        <w:p w14:paraId="3BCBBB19" w14:textId="4904FADD" w:rsidR="00334836" w:rsidRDefault="002F4CB9">
          <w:pPr>
            <w:pStyle w:val="TOC2"/>
            <w:tabs>
              <w:tab w:val="left" w:pos="880"/>
              <w:tab w:val="right" w:leader="dot" w:pos="9016"/>
            </w:tabs>
            <w:rPr>
              <w:rFonts w:eastAsiaTheme="minorEastAsia"/>
              <w:noProof/>
              <w:lang w:eastAsia="en-GB"/>
            </w:rPr>
          </w:pPr>
          <w:hyperlink w:anchor="_Toc89181468" w:history="1">
            <w:r w:rsidR="00334836" w:rsidRPr="00D97444">
              <w:rPr>
                <w:rStyle w:val="Hyperlink"/>
                <w:noProof/>
              </w:rPr>
              <w:t>1.2</w:t>
            </w:r>
            <w:r w:rsidR="00334836">
              <w:rPr>
                <w:rFonts w:eastAsiaTheme="minorEastAsia"/>
                <w:noProof/>
                <w:lang w:eastAsia="en-GB"/>
              </w:rPr>
              <w:tab/>
            </w:r>
            <w:r w:rsidR="00334836" w:rsidRPr="00D97444">
              <w:rPr>
                <w:rStyle w:val="Hyperlink"/>
                <w:noProof/>
              </w:rPr>
              <w:t>Abstract</w:t>
            </w:r>
            <w:r w:rsidR="00334836">
              <w:rPr>
                <w:noProof/>
                <w:webHidden/>
              </w:rPr>
              <w:tab/>
            </w:r>
            <w:r w:rsidR="00334836">
              <w:rPr>
                <w:noProof/>
                <w:webHidden/>
              </w:rPr>
              <w:fldChar w:fldCharType="begin"/>
            </w:r>
            <w:r w:rsidR="00334836">
              <w:rPr>
                <w:noProof/>
                <w:webHidden/>
              </w:rPr>
              <w:instrText xml:space="preserve"> PAGEREF _Toc89181468 \h </w:instrText>
            </w:r>
            <w:r w:rsidR="00334836">
              <w:rPr>
                <w:noProof/>
                <w:webHidden/>
              </w:rPr>
            </w:r>
            <w:r w:rsidR="00334836">
              <w:rPr>
                <w:noProof/>
                <w:webHidden/>
              </w:rPr>
              <w:fldChar w:fldCharType="separate"/>
            </w:r>
            <w:r w:rsidR="00334836">
              <w:rPr>
                <w:noProof/>
                <w:webHidden/>
              </w:rPr>
              <w:t>1</w:t>
            </w:r>
            <w:r w:rsidR="00334836">
              <w:rPr>
                <w:noProof/>
                <w:webHidden/>
              </w:rPr>
              <w:fldChar w:fldCharType="end"/>
            </w:r>
          </w:hyperlink>
        </w:p>
        <w:p w14:paraId="11D58753" w14:textId="478A265D" w:rsidR="00334836" w:rsidRDefault="002F4CB9">
          <w:pPr>
            <w:pStyle w:val="TOC2"/>
            <w:tabs>
              <w:tab w:val="left" w:pos="880"/>
              <w:tab w:val="right" w:leader="dot" w:pos="9016"/>
            </w:tabs>
            <w:rPr>
              <w:rFonts w:eastAsiaTheme="minorEastAsia"/>
              <w:noProof/>
              <w:lang w:eastAsia="en-GB"/>
            </w:rPr>
          </w:pPr>
          <w:hyperlink w:anchor="_Toc89181469" w:history="1">
            <w:r w:rsidR="00334836" w:rsidRPr="00D97444">
              <w:rPr>
                <w:rStyle w:val="Hyperlink"/>
                <w:noProof/>
              </w:rPr>
              <w:t>1.3</w:t>
            </w:r>
            <w:r w:rsidR="00334836">
              <w:rPr>
                <w:rFonts w:eastAsiaTheme="minorEastAsia"/>
                <w:noProof/>
                <w:lang w:eastAsia="en-GB"/>
              </w:rPr>
              <w:tab/>
            </w:r>
            <w:r w:rsidR="00334836" w:rsidRPr="00D97444">
              <w:rPr>
                <w:rStyle w:val="Hyperlink"/>
                <w:noProof/>
              </w:rPr>
              <w:t>Research Background</w:t>
            </w:r>
            <w:r w:rsidR="00334836">
              <w:rPr>
                <w:noProof/>
                <w:webHidden/>
              </w:rPr>
              <w:tab/>
            </w:r>
            <w:r w:rsidR="00334836">
              <w:rPr>
                <w:noProof/>
                <w:webHidden/>
              </w:rPr>
              <w:fldChar w:fldCharType="begin"/>
            </w:r>
            <w:r w:rsidR="00334836">
              <w:rPr>
                <w:noProof/>
                <w:webHidden/>
              </w:rPr>
              <w:instrText xml:space="preserve"> PAGEREF _Toc89181469 \h </w:instrText>
            </w:r>
            <w:r w:rsidR="00334836">
              <w:rPr>
                <w:noProof/>
                <w:webHidden/>
              </w:rPr>
            </w:r>
            <w:r w:rsidR="00334836">
              <w:rPr>
                <w:noProof/>
                <w:webHidden/>
              </w:rPr>
              <w:fldChar w:fldCharType="separate"/>
            </w:r>
            <w:r w:rsidR="00334836">
              <w:rPr>
                <w:noProof/>
                <w:webHidden/>
              </w:rPr>
              <w:t>1</w:t>
            </w:r>
            <w:r w:rsidR="00334836">
              <w:rPr>
                <w:noProof/>
                <w:webHidden/>
              </w:rPr>
              <w:fldChar w:fldCharType="end"/>
            </w:r>
          </w:hyperlink>
        </w:p>
        <w:p w14:paraId="47B53B71" w14:textId="0545EF87" w:rsidR="00334836" w:rsidRDefault="002F4CB9">
          <w:pPr>
            <w:pStyle w:val="TOC2"/>
            <w:tabs>
              <w:tab w:val="left" w:pos="880"/>
              <w:tab w:val="right" w:leader="dot" w:pos="9016"/>
            </w:tabs>
            <w:rPr>
              <w:rFonts w:eastAsiaTheme="minorEastAsia"/>
              <w:noProof/>
              <w:lang w:eastAsia="en-GB"/>
            </w:rPr>
          </w:pPr>
          <w:hyperlink w:anchor="_Toc89181470" w:history="1">
            <w:r w:rsidR="00334836" w:rsidRPr="00D97444">
              <w:rPr>
                <w:rStyle w:val="Hyperlink"/>
                <w:noProof/>
              </w:rPr>
              <w:t>1.4</w:t>
            </w:r>
            <w:r w:rsidR="00334836">
              <w:rPr>
                <w:rFonts w:eastAsiaTheme="minorEastAsia"/>
                <w:noProof/>
                <w:lang w:eastAsia="en-GB"/>
              </w:rPr>
              <w:tab/>
            </w:r>
            <w:r w:rsidR="00334836" w:rsidRPr="00D97444">
              <w:rPr>
                <w:rStyle w:val="Hyperlink"/>
                <w:noProof/>
              </w:rPr>
              <w:t>Aims and objectives</w:t>
            </w:r>
            <w:r w:rsidR="00334836">
              <w:rPr>
                <w:noProof/>
                <w:webHidden/>
              </w:rPr>
              <w:tab/>
            </w:r>
            <w:r w:rsidR="00334836">
              <w:rPr>
                <w:noProof/>
                <w:webHidden/>
              </w:rPr>
              <w:fldChar w:fldCharType="begin"/>
            </w:r>
            <w:r w:rsidR="00334836">
              <w:rPr>
                <w:noProof/>
                <w:webHidden/>
              </w:rPr>
              <w:instrText xml:space="preserve"> PAGEREF _Toc89181470 \h </w:instrText>
            </w:r>
            <w:r w:rsidR="00334836">
              <w:rPr>
                <w:noProof/>
                <w:webHidden/>
              </w:rPr>
            </w:r>
            <w:r w:rsidR="00334836">
              <w:rPr>
                <w:noProof/>
                <w:webHidden/>
              </w:rPr>
              <w:fldChar w:fldCharType="separate"/>
            </w:r>
            <w:r w:rsidR="00334836">
              <w:rPr>
                <w:noProof/>
                <w:webHidden/>
              </w:rPr>
              <w:t>2</w:t>
            </w:r>
            <w:r w:rsidR="00334836">
              <w:rPr>
                <w:noProof/>
                <w:webHidden/>
              </w:rPr>
              <w:fldChar w:fldCharType="end"/>
            </w:r>
          </w:hyperlink>
        </w:p>
        <w:p w14:paraId="0EB6320C" w14:textId="045A010C" w:rsidR="00334836" w:rsidRDefault="002F4CB9">
          <w:pPr>
            <w:pStyle w:val="TOC2"/>
            <w:tabs>
              <w:tab w:val="left" w:pos="880"/>
              <w:tab w:val="right" w:leader="dot" w:pos="9016"/>
            </w:tabs>
            <w:rPr>
              <w:rFonts w:eastAsiaTheme="minorEastAsia"/>
              <w:noProof/>
              <w:lang w:eastAsia="en-GB"/>
            </w:rPr>
          </w:pPr>
          <w:hyperlink w:anchor="_Toc89181471" w:history="1">
            <w:r w:rsidR="00334836" w:rsidRPr="00D97444">
              <w:rPr>
                <w:rStyle w:val="Hyperlink"/>
                <w:noProof/>
              </w:rPr>
              <w:t>1.5</w:t>
            </w:r>
            <w:r w:rsidR="00334836">
              <w:rPr>
                <w:rFonts w:eastAsiaTheme="minorEastAsia"/>
                <w:noProof/>
                <w:lang w:eastAsia="en-GB"/>
              </w:rPr>
              <w:tab/>
            </w:r>
            <w:r w:rsidR="00334836" w:rsidRPr="00D97444">
              <w:rPr>
                <w:rStyle w:val="Hyperlink"/>
                <w:noProof/>
              </w:rPr>
              <w:t>Hypothesis</w:t>
            </w:r>
            <w:r w:rsidR="00334836">
              <w:rPr>
                <w:noProof/>
                <w:webHidden/>
              </w:rPr>
              <w:tab/>
            </w:r>
            <w:r w:rsidR="00334836">
              <w:rPr>
                <w:noProof/>
                <w:webHidden/>
              </w:rPr>
              <w:fldChar w:fldCharType="begin"/>
            </w:r>
            <w:r w:rsidR="00334836">
              <w:rPr>
                <w:noProof/>
                <w:webHidden/>
              </w:rPr>
              <w:instrText xml:space="preserve"> PAGEREF _Toc89181471 \h </w:instrText>
            </w:r>
            <w:r w:rsidR="00334836">
              <w:rPr>
                <w:noProof/>
                <w:webHidden/>
              </w:rPr>
            </w:r>
            <w:r w:rsidR="00334836">
              <w:rPr>
                <w:noProof/>
                <w:webHidden/>
              </w:rPr>
              <w:fldChar w:fldCharType="separate"/>
            </w:r>
            <w:r w:rsidR="00334836">
              <w:rPr>
                <w:noProof/>
                <w:webHidden/>
              </w:rPr>
              <w:t>2</w:t>
            </w:r>
            <w:r w:rsidR="00334836">
              <w:rPr>
                <w:noProof/>
                <w:webHidden/>
              </w:rPr>
              <w:fldChar w:fldCharType="end"/>
            </w:r>
          </w:hyperlink>
        </w:p>
        <w:p w14:paraId="7EAAC195" w14:textId="056F6E5E" w:rsidR="00334836" w:rsidRDefault="002F4CB9">
          <w:pPr>
            <w:pStyle w:val="TOC2"/>
            <w:tabs>
              <w:tab w:val="left" w:pos="880"/>
              <w:tab w:val="right" w:leader="dot" w:pos="9016"/>
            </w:tabs>
            <w:rPr>
              <w:rFonts w:eastAsiaTheme="minorEastAsia"/>
              <w:noProof/>
              <w:lang w:eastAsia="en-GB"/>
            </w:rPr>
          </w:pPr>
          <w:hyperlink w:anchor="_Toc89181472" w:history="1">
            <w:r w:rsidR="00334836" w:rsidRPr="00D97444">
              <w:rPr>
                <w:rStyle w:val="Hyperlink"/>
                <w:noProof/>
              </w:rPr>
              <w:t>1.6</w:t>
            </w:r>
            <w:r w:rsidR="00334836">
              <w:rPr>
                <w:rFonts w:eastAsiaTheme="minorEastAsia"/>
                <w:noProof/>
                <w:lang w:eastAsia="en-GB"/>
              </w:rPr>
              <w:tab/>
            </w:r>
            <w:r w:rsidR="00334836" w:rsidRPr="00D97444">
              <w:rPr>
                <w:rStyle w:val="Hyperlink"/>
                <w:noProof/>
              </w:rPr>
              <w:t>Conclusion</w:t>
            </w:r>
            <w:r w:rsidR="00334836">
              <w:rPr>
                <w:noProof/>
                <w:webHidden/>
              </w:rPr>
              <w:tab/>
            </w:r>
            <w:r w:rsidR="00334836">
              <w:rPr>
                <w:noProof/>
                <w:webHidden/>
              </w:rPr>
              <w:fldChar w:fldCharType="begin"/>
            </w:r>
            <w:r w:rsidR="00334836">
              <w:rPr>
                <w:noProof/>
                <w:webHidden/>
              </w:rPr>
              <w:instrText xml:space="preserve"> PAGEREF _Toc89181472 \h </w:instrText>
            </w:r>
            <w:r w:rsidR="00334836">
              <w:rPr>
                <w:noProof/>
                <w:webHidden/>
              </w:rPr>
            </w:r>
            <w:r w:rsidR="00334836">
              <w:rPr>
                <w:noProof/>
                <w:webHidden/>
              </w:rPr>
              <w:fldChar w:fldCharType="separate"/>
            </w:r>
            <w:r w:rsidR="00334836">
              <w:rPr>
                <w:noProof/>
                <w:webHidden/>
              </w:rPr>
              <w:t>2</w:t>
            </w:r>
            <w:r w:rsidR="00334836">
              <w:rPr>
                <w:noProof/>
                <w:webHidden/>
              </w:rPr>
              <w:fldChar w:fldCharType="end"/>
            </w:r>
          </w:hyperlink>
        </w:p>
        <w:p w14:paraId="77D17F6A" w14:textId="6669E340" w:rsidR="00334836" w:rsidRDefault="002F4CB9">
          <w:pPr>
            <w:pStyle w:val="TOC1"/>
            <w:tabs>
              <w:tab w:val="right" w:leader="dot" w:pos="9016"/>
            </w:tabs>
            <w:rPr>
              <w:rFonts w:eastAsiaTheme="minorEastAsia"/>
              <w:noProof/>
              <w:lang w:eastAsia="en-GB"/>
            </w:rPr>
          </w:pPr>
          <w:hyperlink w:anchor="_Toc89181473" w:history="1">
            <w:r w:rsidR="00334836" w:rsidRPr="00D97444">
              <w:rPr>
                <w:rStyle w:val="Hyperlink"/>
                <w:rFonts w:cstheme="minorHAnsi"/>
                <w:noProof/>
              </w:rPr>
              <w:t>2.0 Chapter 2 Literature Review</w:t>
            </w:r>
            <w:r w:rsidR="00334836">
              <w:rPr>
                <w:noProof/>
                <w:webHidden/>
              </w:rPr>
              <w:tab/>
            </w:r>
            <w:r w:rsidR="00334836">
              <w:rPr>
                <w:noProof/>
                <w:webHidden/>
              </w:rPr>
              <w:fldChar w:fldCharType="begin"/>
            </w:r>
            <w:r w:rsidR="00334836">
              <w:rPr>
                <w:noProof/>
                <w:webHidden/>
              </w:rPr>
              <w:instrText xml:space="preserve"> PAGEREF _Toc89181473 \h </w:instrText>
            </w:r>
            <w:r w:rsidR="00334836">
              <w:rPr>
                <w:noProof/>
                <w:webHidden/>
              </w:rPr>
            </w:r>
            <w:r w:rsidR="00334836">
              <w:rPr>
                <w:noProof/>
                <w:webHidden/>
              </w:rPr>
              <w:fldChar w:fldCharType="separate"/>
            </w:r>
            <w:r w:rsidR="00334836">
              <w:rPr>
                <w:noProof/>
                <w:webHidden/>
              </w:rPr>
              <w:t>2</w:t>
            </w:r>
            <w:r w:rsidR="00334836">
              <w:rPr>
                <w:noProof/>
                <w:webHidden/>
              </w:rPr>
              <w:fldChar w:fldCharType="end"/>
            </w:r>
          </w:hyperlink>
        </w:p>
        <w:p w14:paraId="3B120350" w14:textId="7025EF89" w:rsidR="00334836" w:rsidRDefault="002F4CB9">
          <w:pPr>
            <w:pStyle w:val="TOC2"/>
            <w:tabs>
              <w:tab w:val="right" w:leader="dot" w:pos="9016"/>
            </w:tabs>
            <w:rPr>
              <w:rFonts w:eastAsiaTheme="minorEastAsia"/>
              <w:noProof/>
              <w:lang w:eastAsia="en-GB"/>
            </w:rPr>
          </w:pPr>
          <w:hyperlink w:anchor="_Toc89181474" w:history="1">
            <w:r w:rsidR="00334836" w:rsidRPr="00D97444">
              <w:rPr>
                <w:rStyle w:val="Hyperlink"/>
                <w:rFonts w:cstheme="minorHAnsi"/>
                <w:noProof/>
              </w:rPr>
              <w:t>2.1 Introduction</w:t>
            </w:r>
            <w:r w:rsidR="00334836">
              <w:rPr>
                <w:noProof/>
                <w:webHidden/>
              </w:rPr>
              <w:tab/>
            </w:r>
            <w:r w:rsidR="00334836">
              <w:rPr>
                <w:noProof/>
                <w:webHidden/>
              </w:rPr>
              <w:fldChar w:fldCharType="begin"/>
            </w:r>
            <w:r w:rsidR="00334836">
              <w:rPr>
                <w:noProof/>
                <w:webHidden/>
              </w:rPr>
              <w:instrText xml:space="preserve"> PAGEREF _Toc89181474 \h </w:instrText>
            </w:r>
            <w:r w:rsidR="00334836">
              <w:rPr>
                <w:noProof/>
                <w:webHidden/>
              </w:rPr>
            </w:r>
            <w:r w:rsidR="00334836">
              <w:rPr>
                <w:noProof/>
                <w:webHidden/>
              </w:rPr>
              <w:fldChar w:fldCharType="separate"/>
            </w:r>
            <w:r w:rsidR="00334836">
              <w:rPr>
                <w:noProof/>
                <w:webHidden/>
              </w:rPr>
              <w:t>2</w:t>
            </w:r>
            <w:r w:rsidR="00334836">
              <w:rPr>
                <w:noProof/>
                <w:webHidden/>
              </w:rPr>
              <w:fldChar w:fldCharType="end"/>
            </w:r>
          </w:hyperlink>
        </w:p>
        <w:p w14:paraId="3D15ED01" w14:textId="327E8D09" w:rsidR="00334836" w:rsidRDefault="002F4CB9">
          <w:pPr>
            <w:pStyle w:val="TOC2"/>
            <w:tabs>
              <w:tab w:val="right" w:leader="dot" w:pos="9016"/>
            </w:tabs>
            <w:rPr>
              <w:rFonts w:eastAsiaTheme="minorEastAsia"/>
              <w:noProof/>
              <w:lang w:eastAsia="en-GB"/>
            </w:rPr>
          </w:pPr>
          <w:hyperlink w:anchor="_Toc89181475" w:history="1">
            <w:r w:rsidR="00334836" w:rsidRPr="00D97444">
              <w:rPr>
                <w:rStyle w:val="Hyperlink"/>
                <w:rFonts w:cstheme="minorHAnsi"/>
                <w:noProof/>
              </w:rPr>
              <w:t>2.2 Price movements in construction materials and plant hire, UK: 2019-2021</w:t>
            </w:r>
            <w:r w:rsidR="00334836">
              <w:rPr>
                <w:noProof/>
                <w:webHidden/>
              </w:rPr>
              <w:tab/>
            </w:r>
            <w:r w:rsidR="00334836">
              <w:rPr>
                <w:noProof/>
                <w:webHidden/>
              </w:rPr>
              <w:fldChar w:fldCharType="begin"/>
            </w:r>
            <w:r w:rsidR="00334836">
              <w:rPr>
                <w:noProof/>
                <w:webHidden/>
              </w:rPr>
              <w:instrText xml:space="preserve"> PAGEREF _Toc89181475 \h </w:instrText>
            </w:r>
            <w:r w:rsidR="00334836">
              <w:rPr>
                <w:noProof/>
                <w:webHidden/>
              </w:rPr>
            </w:r>
            <w:r w:rsidR="00334836">
              <w:rPr>
                <w:noProof/>
                <w:webHidden/>
              </w:rPr>
              <w:fldChar w:fldCharType="separate"/>
            </w:r>
            <w:r w:rsidR="00334836">
              <w:rPr>
                <w:noProof/>
                <w:webHidden/>
              </w:rPr>
              <w:t>2</w:t>
            </w:r>
            <w:r w:rsidR="00334836">
              <w:rPr>
                <w:noProof/>
                <w:webHidden/>
              </w:rPr>
              <w:fldChar w:fldCharType="end"/>
            </w:r>
          </w:hyperlink>
        </w:p>
        <w:p w14:paraId="0D320A25" w14:textId="47E54E37" w:rsidR="00334836" w:rsidRDefault="002F4CB9">
          <w:pPr>
            <w:pStyle w:val="TOC3"/>
            <w:tabs>
              <w:tab w:val="right" w:leader="dot" w:pos="9016"/>
            </w:tabs>
            <w:rPr>
              <w:rFonts w:eastAsiaTheme="minorEastAsia"/>
              <w:noProof/>
              <w:lang w:eastAsia="en-GB"/>
            </w:rPr>
          </w:pPr>
          <w:hyperlink w:anchor="_Toc89181476" w:history="1">
            <w:r w:rsidR="00334836" w:rsidRPr="00D97444">
              <w:rPr>
                <w:rStyle w:val="Hyperlink"/>
                <w:rFonts w:cstheme="minorHAnsi"/>
                <w:noProof/>
              </w:rPr>
              <w:t>Figure 1 – Construction output prices</w:t>
            </w:r>
            <w:r w:rsidR="00334836">
              <w:rPr>
                <w:noProof/>
                <w:webHidden/>
              </w:rPr>
              <w:tab/>
            </w:r>
            <w:r w:rsidR="00334836">
              <w:rPr>
                <w:noProof/>
                <w:webHidden/>
              </w:rPr>
              <w:fldChar w:fldCharType="begin"/>
            </w:r>
            <w:r w:rsidR="00334836">
              <w:rPr>
                <w:noProof/>
                <w:webHidden/>
              </w:rPr>
              <w:instrText xml:space="preserve"> PAGEREF _Toc89181476 \h </w:instrText>
            </w:r>
            <w:r w:rsidR="00334836">
              <w:rPr>
                <w:noProof/>
                <w:webHidden/>
              </w:rPr>
            </w:r>
            <w:r w:rsidR="00334836">
              <w:rPr>
                <w:noProof/>
                <w:webHidden/>
              </w:rPr>
              <w:fldChar w:fldCharType="separate"/>
            </w:r>
            <w:r w:rsidR="00334836">
              <w:rPr>
                <w:noProof/>
                <w:webHidden/>
              </w:rPr>
              <w:t>3</w:t>
            </w:r>
            <w:r w:rsidR="00334836">
              <w:rPr>
                <w:noProof/>
                <w:webHidden/>
              </w:rPr>
              <w:fldChar w:fldCharType="end"/>
            </w:r>
          </w:hyperlink>
        </w:p>
        <w:p w14:paraId="53BBEB8E" w14:textId="1850BF2B" w:rsidR="00334836" w:rsidRDefault="002F4CB9">
          <w:pPr>
            <w:pStyle w:val="TOC3"/>
            <w:tabs>
              <w:tab w:val="right" w:leader="dot" w:pos="9016"/>
            </w:tabs>
            <w:rPr>
              <w:rFonts w:eastAsiaTheme="minorEastAsia"/>
              <w:noProof/>
              <w:lang w:eastAsia="en-GB"/>
            </w:rPr>
          </w:pPr>
          <w:hyperlink w:anchor="_Toc89181477" w:history="1">
            <w:r w:rsidR="00334836" w:rsidRPr="00D97444">
              <w:rPr>
                <w:rStyle w:val="Hyperlink"/>
                <w:rFonts w:cstheme="minorHAnsi"/>
                <w:noProof/>
              </w:rPr>
              <w:t>Figure 2 – Construction output</w:t>
            </w:r>
            <w:r w:rsidR="00334836">
              <w:rPr>
                <w:noProof/>
                <w:webHidden/>
              </w:rPr>
              <w:tab/>
            </w:r>
            <w:r w:rsidR="00334836">
              <w:rPr>
                <w:noProof/>
                <w:webHidden/>
              </w:rPr>
              <w:fldChar w:fldCharType="begin"/>
            </w:r>
            <w:r w:rsidR="00334836">
              <w:rPr>
                <w:noProof/>
                <w:webHidden/>
              </w:rPr>
              <w:instrText xml:space="preserve"> PAGEREF _Toc89181477 \h </w:instrText>
            </w:r>
            <w:r w:rsidR="00334836">
              <w:rPr>
                <w:noProof/>
                <w:webHidden/>
              </w:rPr>
            </w:r>
            <w:r w:rsidR="00334836">
              <w:rPr>
                <w:noProof/>
                <w:webHidden/>
              </w:rPr>
              <w:fldChar w:fldCharType="separate"/>
            </w:r>
            <w:r w:rsidR="00334836">
              <w:rPr>
                <w:noProof/>
                <w:webHidden/>
              </w:rPr>
              <w:t>4</w:t>
            </w:r>
            <w:r w:rsidR="00334836">
              <w:rPr>
                <w:noProof/>
                <w:webHidden/>
              </w:rPr>
              <w:fldChar w:fldCharType="end"/>
            </w:r>
          </w:hyperlink>
        </w:p>
        <w:p w14:paraId="6B4896AD" w14:textId="69E845F7" w:rsidR="00334836" w:rsidRDefault="002F4CB9">
          <w:pPr>
            <w:pStyle w:val="TOC2"/>
            <w:tabs>
              <w:tab w:val="right" w:leader="dot" w:pos="9016"/>
            </w:tabs>
            <w:rPr>
              <w:rFonts w:eastAsiaTheme="minorEastAsia"/>
              <w:noProof/>
              <w:lang w:eastAsia="en-GB"/>
            </w:rPr>
          </w:pPr>
          <w:hyperlink w:anchor="_Toc89181478" w:history="1">
            <w:r w:rsidR="00334836" w:rsidRPr="00D97444">
              <w:rPr>
                <w:rStyle w:val="Hyperlink"/>
                <w:rFonts w:cstheme="minorHAnsi"/>
                <w:noProof/>
              </w:rPr>
              <w:t>2.3 Construction delays and material shortages due to Covid-19</w:t>
            </w:r>
            <w:r w:rsidR="00334836">
              <w:rPr>
                <w:noProof/>
                <w:webHidden/>
              </w:rPr>
              <w:tab/>
            </w:r>
            <w:r w:rsidR="00334836">
              <w:rPr>
                <w:noProof/>
                <w:webHidden/>
              </w:rPr>
              <w:fldChar w:fldCharType="begin"/>
            </w:r>
            <w:r w:rsidR="00334836">
              <w:rPr>
                <w:noProof/>
                <w:webHidden/>
              </w:rPr>
              <w:instrText xml:space="preserve"> PAGEREF _Toc89181478 \h </w:instrText>
            </w:r>
            <w:r w:rsidR="00334836">
              <w:rPr>
                <w:noProof/>
                <w:webHidden/>
              </w:rPr>
            </w:r>
            <w:r w:rsidR="00334836">
              <w:rPr>
                <w:noProof/>
                <w:webHidden/>
              </w:rPr>
              <w:fldChar w:fldCharType="separate"/>
            </w:r>
            <w:r w:rsidR="00334836">
              <w:rPr>
                <w:noProof/>
                <w:webHidden/>
              </w:rPr>
              <w:t>4</w:t>
            </w:r>
            <w:r w:rsidR="00334836">
              <w:rPr>
                <w:noProof/>
                <w:webHidden/>
              </w:rPr>
              <w:fldChar w:fldCharType="end"/>
            </w:r>
          </w:hyperlink>
        </w:p>
        <w:p w14:paraId="5AC960DC" w14:textId="465CFE13" w:rsidR="00334836" w:rsidRDefault="002F4CB9">
          <w:pPr>
            <w:pStyle w:val="TOC2"/>
            <w:tabs>
              <w:tab w:val="right" w:leader="dot" w:pos="9016"/>
            </w:tabs>
            <w:rPr>
              <w:rFonts w:eastAsiaTheme="minorEastAsia"/>
              <w:noProof/>
              <w:lang w:eastAsia="en-GB"/>
            </w:rPr>
          </w:pPr>
          <w:hyperlink w:anchor="_Toc89181479" w:history="1">
            <w:r w:rsidR="00334836" w:rsidRPr="00D97444">
              <w:rPr>
                <w:rStyle w:val="Hyperlink"/>
                <w:rFonts w:cstheme="minorHAnsi"/>
                <w:noProof/>
              </w:rPr>
              <w:t>2.4 How value engineering is used in construction projects</w:t>
            </w:r>
            <w:r w:rsidR="00334836">
              <w:rPr>
                <w:noProof/>
                <w:webHidden/>
              </w:rPr>
              <w:tab/>
            </w:r>
            <w:r w:rsidR="00334836">
              <w:rPr>
                <w:noProof/>
                <w:webHidden/>
              </w:rPr>
              <w:fldChar w:fldCharType="begin"/>
            </w:r>
            <w:r w:rsidR="00334836">
              <w:rPr>
                <w:noProof/>
                <w:webHidden/>
              </w:rPr>
              <w:instrText xml:space="preserve"> PAGEREF _Toc89181479 \h </w:instrText>
            </w:r>
            <w:r w:rsidR="00334836">
              <w:rPr>
                <w:noProof/>
                <w:webHidden/>
              </w:rPr>
            </w:r>
            <w:r w:rsidR="00334836">
              <w:rPr>
                <w:noProof/>
                <w:webHidden/>
              </w:rPr>
              <w:fldChar w:fldCharType="separate"/>
            </w:r>
            <w:r w:rsidR="00334836">
              <w:rPr>
                <w:noProof/>
                <w:webHidden/>
              </w:rPr>
              <w:t>4</w:t>
            </w:r>
            <w:r w:rsidR="00334836">
              <w:rPr>
                <w:noProof/>
                <w:webHidden/>
              </w:rPr>
              <w:fldChar w:fldCharType="end"/>
            </w:r>
          </w:hyperlink>
        </w:p>
        <w:p w14:paraId="7A95B50E" w14:textId="4B1576D5" w:rsidR="00334836" w:rsidRDefault="002F4CB9">
          <w:pPr>
            <w:pStyle w:val="TOC2"/>
            <w:tabs>
              <w:tab w:val="right" w:leader="dot" w:pos="9016"/>
            </w:tabs>
            <w:rPr>
              <w:rFonts w:eastAsiaTheme="minorEastAsia"/>
              <w:noProof/>
              <w:lang w:eastAsia="en-GB"/>
            </w:rPr>
          </w:pPr>
          <w:hyperlink w:anchor="_Toc89181480" w:history="1">
            <w:r w:rsidR="00334836" w:rsidRPr="00D97444">
              <w:rPr>
                <w:rStyle w:val="Hyperlink"/>
                <w:rFonts w:cstheme="minorHAnsi"/>
                <w:noProof/>
              </w:rPr>
              <w:t>2.5 Conclusion</w:t>
            </w:r>
            <w:r w:rsidR="00334836">
              <w:rPr>
                <w:noProof/>
                <w:webHidden/>
              </w:rPr>
              <w:tab/>
            </w:r>
            <w:r w:rsidR="00334836">
              <w:rPr>
                <w:noProof/>
                <w:webHidden/>
              </w:rPr>
              <w:fldChar w:fldCharType="begin"/>
            </w:r>
            <w:r w:rsidR="00334836">
              <w:rPr>
                <w:noProof/>
                <w:webHidden/>
              </w:rPr>
              <w:instrText xml:space="preserve"> PAGEREF _Toc89181480 \h </w:instrText>
            </w:r>
            <w:r w:rsidR="00334836">
              <w:rPr>
                <w:noProof/>
                <w:webHidden/>
              </w:rPr>
            </w:r>
            <w:r w:rsidR="00334836">
              <w:rPr>
                <w:noProof/>
                <w:webHidden/>
              </w:rPr>
              <w:fldChar w:fldCharType="separate"/>
            </w:r>
            <w:r w:rsidR="00334836">
              <w:rPr>
                <w:noProof/>
                <w:webHidden/>
              </w:rPr>
              <w:t>4</w:t>
            </w:r>
            <w:r w:rsidR="00334836">
              <w:rPr>
                <w:noProof/>
                <w:webHidden/>
              </w:rPr>
              <w:fldChar w:fldCharType="end"/>
            </w:r>
          </w:hyperlink>
        </w:p>
        <w:p w14:paraId="5C4FD1D2" w14:textId="4996CB31" w:rsidR="00334836" w:rsidRDefault="002F4CB9">
          <w:pPr>
            <w:pStyle w:val="TOC1"/>
            <w:tabs>
              <w:tab w:val="right" w:leader="dot" w:pos="9016"/>
            </w:tabs>
            <w:rPr>
              <w:rFonts w:eastAsiaTheme="minorEastAsia"/>
              <w:noProof/>
              <w:lang w:eastAsia="en-GB"/>
            </w:rPr>
          </w:pPr>
          <w:hyperlink w:anchor="_Toc89181481" w:history="1">
            <w:r w:rsidR="00334836" w:rsidRPr="00D97444">
              <w:rPr>
                <w:rStyle w:val="Hyperlink"/>
                <w:rFonts w:cstheme="minorHAnsi"/>
                <w:noProof/>
              </w:rPr>
              <w:t>3.0 Chapter 3 Research Methodology</w:t>
            </w:r>
            <w:r w:rsidR="00334836">
              <w:rPr>
                <w:noProof/>
                <w:webHidden/>
              </w:rPr>
              <w:tab/>
            </w:r>
            <w:r w:rsidR="00334836">
              <w:rPr>
                <w:noProof/>
                <w:webHidden/>
              </w:rPr>
              <w:fldChar w:fldCharType="begin"/>
            </w:r>
            <w:r w:rsidR="00334836">
              <w:rPr>
                <w:noProof/>
                <w:webHidden/>
              </w:rPr>
              <w:instrText xml:space="preserve"> PAGEREF _Toc89181481 \h </w:instrText>
            </w:r>
            <w:r w:rsidR="00334836">
              <w:rPr>
                <w:noProof/>
                <w:webHidden/>
              </w:rPr>
            </w:r>
            <w:r w:rsidR="00334836">
              <w:rPr>
                <w:noProof/>
                <w:webHidden/>
              </w:rPr>
              <w:fldChar w:fldCharType="separate"/>
            </w:r>
            <w:r w:rsidR="00334836">
              <w:rPr>
                <w:noProof/>
                <w:webHidden/>
              </w:rPr>
              <w:t>5</w:t>
            </w:r>
            <w:r w:rsidR="00334836">
              <w:rPr>
                <w:noProof/>
                <w:webHidden/>
              </w:rPr>
              <w:fldChar w:fldCharType="end"/>
            </w:r>
          </w:hyperlink>
        </w:p>
        <w:p w14:paraId="57F35E3E" w14:textId="7D314951" w:rsidR="0014132F" w:rsidRDefault="003975D0">
          <w:r>
            <w:rPr>
              <w:b/>
              <w:bCs/>
              <w:noProof/>
              <w:lang w:val="en-US"/>
            </w:rPr>
            <w:fldChar w:fldCharType="end"/>
          </w:r>
        </w:p>
      </w:sdtContent>
    </w:sdt>
    <w:p w14:paraId="18F6227C" w14:textId="45808D3B" w:rsidR="003B6BDE" w:rsidRDefault="00E72AFF" w:rsidP="00E97158">
      <w:pPr>
        <w:pStyle w:val="ListParagraph"/>
        <w:numPr>
          <w:ilvl w:val="1"/>
          <w:numId w:val="7"/>
        </w:numPr>
        <w:outlineLvl w:val="0"/>
      </w:pPr>
      <w:bookmarkStart w:id="0" w:name="_Toc89181466"/>
      <w:r>
        <w:t>Chapter 1 Introduction</w:t>
      </w:r>
      <w:bookmarkEnd w:id="0"/>
    </w:p>
    <w:p w14:paraId="53489800" w14:textId="6E1915F2" w:rsidR="00E72AFF" w:rsidRDefault="00E72AFF" w:rsidP="00090B75">
      <w:pPr>
        <w:pStyle w:val="ListParagraph"/>
        <w:numPr>
          <w:ilvl w:val="1"/>
          <w:numId w:val="7"/>
        </w:numPr>
        <w:outlineLvl w:val="1"/>
      </w:pPr>
      <w:bookmarkStart w:id="1" w:name="_Toc89181467"/>
      <w:r>
        <w:t>Introduction</w:t>
      </w:r>
      <w:bookmarkEnd w:id="1"/>
    </w:p>
    <w:p w14:paraId="536BEA36" w14:textId="58C2D55F" w:rsidR="00E72AFF" w:rsidRDefault="00E72AFF" w:rsidP="00E72AFF">
      <w:r>
        <w:t xml:space="preserve">In this chapter the author will introduce the subject in which she has chosen to complete her research and report on. The author will also give a brief introduction and background into her own experiences on the subject. </w:t>
      </w:r>
    </w:p>
    <w:p w14:paraId="1D9A10DA" w14:textId="7985E41C" w:rsidR="00AB0F7E" w:rsidRDefault="00AB0F7E" w:rsidP="00090B75">
      <w:pPr>
        <w:pStyle w:val="ListParagraph"/>
        <w:numPr>
          <w:ilvl w:val="1"/>
          <w:numId w:val="7"/>
        </w:numPr>
        <w:outlineLvl w:val="1"/>
      </w:pPr>
      <w:bookmarkStart w:id="2" w:name="_Toc89181468"/>
      <w:r>
        <w:t>Abstract</w:t>
      </w:r>
      <w:bookmarkEnd w:id="2"/>
      <w:r>
        <w:t xml:space="preserve"> </w:t>
      </w:r>
    </w:p>
    <w:p w14:paraId="04764743" w14:textId="0595B6F3" w:rsidR="00AB0F7E" w:rsidRDefault="00AB0F7E" w:rsidP="00AB0F7E">
      <w:r>
        <w:t xml:space="preserve">This assignment will research the cost increases that have shocked the construction industry in the aftermath of Covid-19, by comparing a budget that was set out pre Covid-19 with works commencing post cost increase. Further investigations will be undertaken to understand the reasons for the cost increases, subsequently helping the author understand the best methods for </w:t>
      </w:r>
      <w:r w:rsidR="00582531">
        <w:t xml:space="preserve">cost engineering. </w:t>
      </w:r>
    </w:p>
    <w:p w14:paraId="4CD8485C" w14:textId="7437EA63" w:rsidR="00582531" w:rsidRDefault="00582531" w:rsidP="00090B75">
      <w:pPr>
        <w:pStyle w:val="ListParagraph"/>
        <w:numPr>
          <w:ilvl w:val="1"/>
          <w:numId w:val="7"/>
        </w:numPr>
        <w:outlineLvl w:val="1"/>
      </w:pPr>
      <w:bookmarkStart w:id="3" w:name="_Toc89181469"/>
      <w:r>
        <w:t>Research Background</w:t>
      </w:r>
      <w:bookmarkEnd w:id="3"/>
    </w:p>
    <w:p w14:paraId="66B74F4B" w14:textId="12D4C51C" w:rsidR="00582531" w:rsidRDefault="00582531" w:rsidP="00582531">
      <w:r>
        <w:t xml:space="preserve">The author is currently working on a small renovation project consisting of </w:t>
      </w:r>
      <w:r w:rsidR="0015189A">
        <w:t xml:space="preserve">a </w:t>
      </w:r>
      <w:r>
        <w:t>full internal refurb, new substructure and superstructure works for an extension. The original feasibility study and budget bill of quantities (BOQ)</w:t>
      </w:r>
      <w:r w:rsidR="00077D0D">
        <w:t xml:space="preserve"> was carried out pre Covid-19, please see appendix A. Due to a delay in purchasing the project and the effects of Covid-19 there have been astronomical price increases across the industry</w:t>
      </w:r>
      <w:r w:rsidR="001203FF">
        <w:t xml:space="preserve"> effecting the profit margin for said project. </w:t>
      </w:r>
    </w:p>
    <w:p w14:paraId="40C488E5" w14:textId="4C75E816" w:rsidR="001203FF" w:rsidRDefault="001203FF" w:rsidP="00582531">
      <w:r>
        <w:lastRenderedPageBreak/>
        <w:t xml:space="preserve">Due to the profit margin being </w:t>
      </w:r>
      <w:r w:rsidR="00701E29">
        <w:t>affected</w:t>
      </w:r>
      <w:r>
        <w:t xml:space="preserve"> the author is researching the best methods of reducing costs and value engineering.</w:t>
      </w:r>
    </w:p>
    <w:p w14:paraId="748924DE" w14:textId="48F12FD2" w:rsidR="001203FF" w:rsidRDefault="001203FF" w:rsidP="00090B75">
      <w:pPr>
        <w:pStyle w:val="ListParagraph"/>
        <w:numPr>
          <w:ilvl w:val="1"/>
          <w:numId w:val="7"/>
        </w:numPr>
        <w:outlineLvl w:val="1"/>
      </w:pPr>
      <w:bookmarkStart w:id="4" w:name="_Toc89181470"/>
      <w:r>
        <w:t>Aims and objectives</w:t>
      </w:r>
      <w:bookmarkEnd w:id="4"/>
    </w:p>
    <w:p w14:paraId="3BA12734" w14:textId="1E19E9F8" w:rsidR="00EC645B" w:rsidRDefault="001203FF" w:rsidP="00EF2665">
      <w:r>
        <w:t xml:space="preserve">The authors aims and objectives are set out in the bullet points below </w:t>
      </w:r>
      <w:r w:rsidR="00EC645B">
        <w:t>–</w:t>
      </w:r>
    </w:p>
    <w:p w14:paraId="27138FFF" w14:textId="3876AB94" w:rsidR="001203FF" w:rsidRDefault="001203FF" w:rsidP="001203FF">
      <w:pPr>
        <w:pStyle w:val="ListParagraph"/>
        <w:numPr>
          <w:ilvl w:val="0"/>
          <w:numId w:val="4"/>
        </w:numPr>
      </w:pPr>
      <w:r>
        <w:t xml:space="preserve">To understand </w:t>
      </w:r>
      <w:r w:rsidR="0066312D">
        <w:t>where the cost increases are greatest and why?</w:t>
      </w:r>
    </w:p>
    <w:p w14:paraId="0008AE95" w14:textId="5BB3FF48" w:rsidR="00EF2665" w:rsidRDefault="001922B6" w:rsidP="001203FF">
      <w:pPr>
        <w:pStyle w:val="ListParagraph"/>
        <w:numPr>
          <w:ilvl w:val="0"/>
          <w:numId w:val="4"/>
        </w:numPr>
      </w:pPr>
      <w:r>
        <w:t>To understand how value engineering is utilised on a construction project.</w:t>
      </w:r>
    </w:p>
    <w:p w14:paraId="0C720330" w14:textId="384FC0BF" w:rsidR="0066312D" w:rsidRDefault="0066312D" w:rsidP="001203FF">
      <w:pPr>
        <w:pStyle w:val="ListParagraph"/>
        <w:numPr>
          <w:ilvl w:val="0"/>
          <w:numId w:val="4"/>
        </w:numPr>
      </w:pPr>
      <w:r>
        <w:t>Best methods of value engineering and cost reductions.</w:t>
      </w:r>
    </w:p>
    <w:p w14:paraId="55221323" w14:textId="77777777" w:rsidR="0066312D" w:rsidRDefault="0066312D" w:rsidP="0066312D">
      <w:pPr>
        <w:pStyle w:val="ListParagraph"/>
      </w:pPr>
    </w:p>
    <w:p w14:paraId="3DE99DE3" w14:textId="7467B3D7" w:rsidR="0066312D" w:rsidRDefault="0066312D" w:rsidP="00090B75">
      <w:pPr>
        <w:pStyle w:val="ListParagraph"/>
        <w:numPr>
          <w:ilvl w:val="1"/>
          <w:numId w:val="7"/>
        </w:numPr>
        <w:outlineLvl w:val="1"/>
      </w:pPr>
      <w:bookmarkStart w:id="5" w:name="_Toc89181471"/>
      <w:r>
        <w:t>Hypothesis</w:t>
      </w:r>
      <w:bookmarkEnd w:id="5"/>
    </w:p>
    <w:p w14:paraId="4F868FB4" w14:textId="46DE5CBF" w:rsidR="0066312D" w:rsidRDefault="0066312D" w:rsidP="0066312D">
      <w:r>
        <w:t xml:space="preserve">The author believes that the greatest cost increases have risen from procuring materials from overseas, due to the travel restrictions imposed by Covid-19, along with foreign governments restricting workplace numbers due to social distancing. </w:t>
      </w:r>
    </w:p>
    <w:p w14:paraId="5B98ED04" w14:textId="0940C105" w:rsidR="00C10DA5" w:rsidRDefault="00C10DA5" w:rsidP="00090B75">
      <w:pPr>
        <w:pStyle w:val="ListParagraph"/>
        <w:numPr>
          <w:ilvl w:val="1"/>
          <w:numId w:val="7"/>
        </w:numPr>
        <w:outlineLvl w:val="1"/>
      </w:pPr>
      <w:bookmarkStart w:id="6" w:name="_Toc89181472"/>
      <w:r>
        <w:t>Conclusion</w:t>
      </w:r>
      <w:bookmarkEnd w:id="6"/>
    </w:p>
    <w:p w14:paraId="64D933E3" w14:textId="54EC696E" w:rsidR="00090B75" w:rsidRPr="00786014" w:rsidRDefault="00C10DA5" w:rsidP="00C10DA5">
      <w:pPr>
        <w:rPr>
          <w:rFonts w:cstheme="minorHAnsi"/>
        </w:rPr>
      </w:pPr>
      <w:r>
        <w:t xml:space="preserve">The author has </w:t>
      </w:r>
      <w:r w:rsidR="00DC5368">
        <w:t xml:space="preserve">set out specific criteria to base her research on, in order to gather the correct </w:t>
      </w:r>
      <w:r w:rsidR="00DC5368" w:rsidRPr="00786014">
        <w:rPr>
          <w:rFonts w:cstheme="minorHAnsi"/>
        </w:rPr>
        <w:t xml:space="preserve">information required to fully research and report on the aims and objectives set out in 1.4. By setting these specific aims and objectives it will aid the author in ascertaining the reasons for the price increases that have been seen throughout the industry and </w:t>
      </w:r>
      <w:r w:rsidR="005D5257" w:rsidRPr="00786014">
        <w:rPr>
          <w:rFonts w:cstheme="minorHAnsi"/>
        </w:rPr>
        <w:t>research the best methods of reducing costs. It is the authors aim to find a connection between price increases and restrictions imposed due to Covid-19.</w:t>
      </w:r>
    </w:p>
    <w:p w14:paraId="08BB968F" w14:textId="31385113" w:rsidR="00090B75" w:rsidRPr="00786014" w:rsidRDefault="00090B75" w:rsidP="00E97158">
      <w:pPr>
        <w:pStyle w:val="Heading1"/>
        <w:rPr>
          <w:rFonts w:asciiTheme="minorHAnsi" w:hAnsiTheme="minorHAnsi" w:cstheme="minorHAnsi"/>
          <w:color w:val="auto"/>
          <w:sz w:val="22"/>
          <w:szCs w:val="22"/>
        </w:rPr>
      </w:pPr>
      <w:bookmarkStart w:id="7" w:name="_Toc89181473"/>
      <w:r w:rsidRPr="00786014">
        <w:rPr>
          <w:rFonts w:asciiTheme="minorHAnsi" w:hAnsiTheme="minorHAnsi" w:cstheme="minorHAnsi"/>
          <w:color w:val="auto"/>
          <w:sz w:val="22"/>
          <w:szCs w:val="22"/>
        </w:rPr>
        <w:t>2.0 Chapter 2 Literature Review</w:t>
      </w:r>
      <w:bookmarkEnd w:id="7"/>
    </w:p>
    <w:p w14:paraId="6661257E" w14:textId="7BC10C80" w:rsidR="00331B4C" w:rsidRPr="00786014" w:rsidRDefault="00331B4C" w:rsidP="00786014">
      <w:pPr>
        <w:pStyle w:val="Heading2"/>
        <w:rPr>
          <w:rFonts w:asciiTheme="minorHAnsi" w:hAnsiTheme="minorHAnsi" w:cstheme="minorHAnsi"/>
          <w:color w:val="auto"/>
          <w:sz w:val="22"/>
          <w:szCs w:val="22"/>
        </w:rPr>
      </w:pPr>
      <w:bookmarkStart w:id="8" w:name="_Toc89181474"/>
      <w:r w:rsidRPr="00786014">
        <w:rPr>
          <w:rFonts w:asciiTheme="minorHAnsi" w:hAnsiTheme="minorHAnsi" w:cstheme="minorHAnsi"/>
          <w:color w:val="auto"/>
          <w:sz w:val="22"/>
          <w:szCs w:val="22"/>
        </w:rPr>
        <w:t>2.1 Introduction</w:t>
      </w:r>
      <w:bookmarkEnd w:id="8"/>
    </w:p>
    <w:p w14:paraId="40508DBE" w14:textId="77777777" w:rsidR="00331B4C" w:rsidRPr="00786014" w:rsidRDefault="00331B4C" w:rsidP="0066312D">
      <w:pPr>
        <w:rPr>
          <w:rFonts w:cstheme="minorHAnsi"/>
        </w:rPr>
      </w:pPr>
      <w:r w:rsidRPr="00786014">
        <w:rPr>
          <w:rFonts w:cstheme="minorHAnsi"/>
        </w:rPr>
        <w:t xml:space="preserve">In this chapter the author will illustrate and analyse the available literature surrounding her chosen research. The author will highlight any reoccurring issues and themes in connection with the price increases in the construction industry. The purpose of the literature review is to ascertain data and information from other professionals and organisations that have highlighted such issues. The author will research and analyse further literature in order to critically analyse best methods of practice to reduce costs on a construction project. </w:t>
      </w:r>
    </w:p>
    <w:p w14:paraId="21B35286" w14:textId="63BAC81C" w:rsidR="0066312D" w:rsidRPr="00786014" w:rsidRDefault="00331B4C" w:rsidP="00786014">
      <w:pPr>
        <w:pStyle w:val="Heading2"/>
        <w:rPr>
          <w:rFonts w:asciiTheme="minorHAnsi" w:hAnsiTheme="minorHAnsi" w:cstheme="minorHAnsi"/>
          <w:color w:val="auto"/>
        </w:rPr>
      </w:pPr>
      <w:bookmarkStart w:id="9" w:name="_Toc89181475"/>
      <w:r w:rsidRPr="00786014">
        <w:rPr>
          <w:rFonts w:asciiTheme="minorHAnsi" w:hAnsiTheme="minorHAnsi" w:cstheme="minorHAnsi"/>
          <w:color w:val="auto"/>
        </w:rPr>
        <w:t>2.2 Price movements in construction materials and plant hire, UK: 2019-2021</w:t>
      </w:r>
      <w:bookmarkEnd w:id="9"/>
    </w:p>
    <w:p w14:paraId="58212B97" w14:textId="77777777" w:rsidR="002F2CB0" w:rsidRPr="00786014" w:rsidRDefault="00331B4C" w:rsidP="0066312D">
      <w:pPr>
        <w:rPr>
          <w:rFonts w:cstheme="minorHAnsi"/>
        </w:rPr>
      </w:pPr>
      <w:r w:rsidRPr="00786014">
        <w:rPr>
          <w:rFonts w:cstheme="minorHAnsi"/>
        </w:rPr>
        <w:t>The office for national statistics publicised on 20</w:t>
      </w:r>
      <w:r w:rsidRPr="00786014">
        <w:rPr>
          <w:rFonts w:cstheme="minorHAnsi"/>
          <w:vertAlign w:val="superscript"/>
        </w:rPr>
        <w:t>th</w:t>
      </w:r>
      <w:r w:rsidRPr="00786014">
        <w:rPr>
          <w:rFonts w:cstheme="minorHAnsi"/>
        </w:rPr>
        <w:t xml:space="preserve"> October 2021 a brief overview of the price movements that have occurred in the construction industry in the UK and their causes. Emilia </w:t>
      </w:r>
      <w:proofErr w:type="spellStart"/>
      <w:r w:rsidRPr="00786014">
        <w:rPr>
          <w:rFonts w:cstheme="minorHAnsi"/>
        </w:rPr>
        <w:t>D’</w:t>
      </w:r>
      <w:r w:rsidR="002F2CB0" w:rsidRPr="00786014">
        <w:rPr>
          <w:rFonts w:cstheme="minorHAnsi"/>
        </w:rPr>
        <w:t>Silva</w:t>
      </w:r>
      <w:proofErr w:type="spellEnd"/>
      <w:r w:rsidR="002F2CB0" w:rsidRPr="00786014">
        <w:rPr>
          <w:rFonts w:cstheme="minorHAnsi"/>
        </w:rPr>
        <w:t>-Parker highlights the main points as:</w:t>
      </w:r>
    </w:p>
    <w:p w14:paraId="31534CEC" w14:textId="19DBC40F" w:rsidR="00331B4C" w:rsidRPr="00786014" w:rsidRDefault="002F2CB0" w:rsidP="002F2CB0">
      <w:pPr>
        <w:pStyle w:val="ListParagraph"/>
        <w:numPr>
          <w:ilvl w:val="0"/>
          <w:numId w:val="8"/>
        </w:numPr>
        <w:rPr>
          <w:rFonts w:cstheme="minorHAnsi"/>
        </w:rPr>
      </w:pPr>
      <w:r w:rsidRPr="00786014">
        <w:rPr>
          <w:rFonts w:cstheme="minorHAnsi"/>
        </w:rPr>
        <w:t xml:space="preserve">Producer price inflation continuingly causing an upward push on prices in construction. </w:t>
      </w:r>
    </w:p>
    <w:p w14:paraId="1EFD3444" w14:textId="33847A5B" w:rsidR="002F2CB0" w:rsidRPr="00786014" w:rsidRDefault="002F2CB0" w:rsidP="002F2CB0">
      <w:pPr>
        <w:pStyle w:val="ListParagraph"/>
        <w:numPr>
          <w:ilvl w:val="0"/>
          <w:numId w:val="8"/>
        </w:numPr>
        <w:rPr>
          <w:rFonts w:cstheme="minorHAnsi"/>
        </w:rPr>
      </w:pPr>
      <w:r w:rsidRPr="00786014">
        <w:rPr>
          <w:rFonts w:cstheme="minorHAnsi"/>
        </w:rPr>
        <w:t xml:space="preserve">High demand for construction inputs due to an ever-increasing requirement for construction output subsequently increasing costs. </w:t>
      </w:r>
    </w:p>
    <w:p w14:paraId="6DD9CB70" w14:textId="1C815964" w:rsidR="002F2CB0" w:rsidRPr="00786014" w:rsidRDefault="002F2CB0" w:rsidP="002F2CB0">
      <w:pPr>
        <w:pStyle w:val="ListParagraph"/>
        <w:numPr>
          <w:ilvl w:val="0"/>
          <w:numId w:val="8"/>
        </w:numPr>
        <w:rPr>
          <w:rFonts w:cstheme="minorHAnsi"/>
        </w:rPr>
      </w:pPr>
      <w:r w:rsidRPr="00786014">
        <w:rPr>
          <w:rFonts w:cstheme="minorHAnsi"/>
        </w:rPr>
        <w:t>Global price trends such as iron and copper are increasing construction input prices for example there was a 97% price increase in iron ore in July 2021 when compared with the previous year.</w:t>
      </w:r>
    </w:p>
    <w:p w14:paraId="294F0554" w14:textId="19F4350E" w:rsidR="002F2CB0" w:rsidRPr="00786014" w:rsidRDefault="002F2CB0" w:rsidP="002F2CB0">
      <w:pPr>
        <w:pStyle w:val="ListParagraph"/>
        <w:numPr>
          <w:ilvl w:val="0"/>
          <w:numId w:val="8"/>
        </w:numPr>
        <w:rPr>
          <w:rFonts w:cstheme="minorHAnsi"/>
        </w:rPr>
      </w:pPr>
      <w:r w:rsidRPr="00786014">
        <w:rPr>
          <w:rFonts w:cstheme="minorHAnsi"/>
        </w:rPr>
        <w:t xml:space="preserve">Disruptions on a global supply chain affecting the price and availability of construction resources. </w:t>
      </w:r>
    </w:p>
    <w:p w14:paraId="01BC2313" w14:textId="79412BAE" w:rsidR="002F2CB0" w:rsidRPr="00786014" w:rsidRDefault="002F2CB0" w:rsidP="002F2CB0">
      <w:pPr>
        <w:rPr>
          <w:rFonts w:cstheme="minorHAnsi"/>
        </w:rPr>
      </w:pPr>
      <w:r w:rsidRPr="00786014">
        <w:rPr>
          <w:rFonts w:cstheme="minorHAnsi"/>
        </w:rPr>
        <w:t xml:space="preserve">Figure 1 shows a table highlighting the output prices from June 2015 to June 2021. The annual rate for price increases in June 2021 was 3.8%. These price increases have been continuous since </w:t>
      </w:r>
      <w:r w:rsidRPr="00786014">
        <w:rPr>
          <w:rFonts w:cstheme="minorHAnsi"/>
        </w:rPr>
        <w:lastRenderedPageBreak/>
        <w:t>December 2019 however as shown in figure 2 below construction output has fallen consecutively for 3 months by 1.3%, you can also see in figure 2 the peak of the fall in construction output was between March and July 2020 which coincides with the first lockdown restrictions imposed due to Covid-19.</w:t>
      </w:r>
    </w:p>
    <w:p w14:paraId="11396CB0" w14:textId="2C25E0AF" w:rsidR="002F2CB0" w:rsidRPr="00786014" w:rsidRDefault="002F2CB0" w:rsidP="002F2CB0">
      <w:pPr>
        <w:rPr>
          <w:rFonts w:cstheme="minorHAnsi"/>
        </w:rPr>
      </w:pPr>
      <w:r w:rsidRPr="00786014">
        <w:rPr>
          <w:rFonts w:cstheme="minorHAnsi"/>
        </w:rPr>
        <w:t xml:space="preserve">Emilia </w:t>
      </w:r>
      <w:proofErr w:type="spellStart"/>
      <w:r w:rsidRPr="00786014">
        <w:rPr>
          <w:rFonts w:cstheme="minorHAnsi"/>
        </w:rPr>
        <w:t>D’Silva</w:t>
      </w:r>
      <w:proofErr w:type="spellEnd"/>
      <w:r w:rsidRPr="00786014">
        <w:rPr>
          <w:rFonts w:cstheme="minorHAnsi"/>
        </w:rPr>
        <w:t xml:space="preserve">-Parker also highlights that due to Covid-19 material supply chain issues and shipping costs have been </w:t>
      </w:r>
      <w:proofErr w:type="gramStart"/>
      <w:r w:rsidRPr="00786014">
        <w:rPr>
          <w:rFonts w:cstheme="minorHAnsi"/>
        </w:rPr>
        <w:t>effected</w:t>
      </w:r>
      <w:proofErr w:type="gramEnd"/>
      <w:r w:rsidRPr="00786014">
        <w:rPr>
          <w:rFonts w:cstheme="minorHAnsi"/>
        </w:rPr>
        <w:t xml:space="preserve"> due to the lack of capacity in Chinese ports.</w:t>
      </w:r>
    </w:p>
    <w:p w14:paraId="6D8393B2" w14:textId="14304CA7" w:rsidR="00786014" w:rsidRPr="00786014" w:rsidRDefault="00786014" w:rsidP="00786014">
      <w:pPr>
        <w:pStyle w:val="Heading3"/>
        <w:rPr>
          <w:rFonts w:asciiTheme="minorHAnsi" w:hAnsiTheme="minorHAnsi" w:cstheme="minorHAnsi"/>
          <w:color w:val="auto"/>
        </w:rPr>
      </w:pPr>
      <w:bookmarkStart w:id="10" w:name="_Toc89181476"/>
      <w:r w:rsidRPr="00786014">
        <w:rPr>
          <w:rFonts w:asciiTheme="minorHAnsi" w:hAnsiTheme="minorHAnsi" w:cstheme="minorHAnsi"/>
          <w:color w:val="auto"/>
        </w:rPr>
        <w:t>Figure 1 – Construction output prices</w:t>
      </w:r>
      <w:bookmarkEnd w:id="10"/>
    </w:p>
    <w:p w14:paraId="24AAEECD" w14:textId="6898E5E4" w:rsidR="00786014" w:rsidRPr="00786014" w:rsidRDefault="00786014" w:rsidP="002F2CB0">
      <w:pPr>
        <w:rPr>
          <w:rFonts w:cstheme="minorHAnsi"/>
        </w:rPr>
      </w:pPr>
      <w:r w:rsidRPr="00786014">
        <w:rPr>
          <w:rFonts w:cstheme="minorHAnsi"/>
          <w:noProof/>
        </w:rPr>
        <w:drawing>
          <wp:inline distT="0" distB="0" distL="0" distR="0" wp14:anchorId="17316FF1" wp14:editId="3F4F2E3F">
            <wp:extent cx="5731510" cy="3199765"/>
            <wp:effectExtent l="0" t="0" r="2540" b="63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4"/>
                    <a:stretch>
                      <a:fillRect/>
                    </a:stretch>
                  </pic:blipFill>
                  <pic:spPr>
                    <a:xfrm>
                      <a:off x="0" y="0"/>
                      <a:ext cx="5731510" cy="3199765"/>
                    </a:xfrm>
                    <a:prstGeom prst="rect">
                      <a:avLst/>
                    </a:prstGeom>
                  </pic:spPr>
                </pic:pic>
              </a:graphicData>
            </a:graphic>
          </wp:inline>
        </w:drawing>
      </w:r>
    </w:p>
    <w:p w14:paraId="4CB85776" w14:textId="4D0A0812" w:rsidR="00786014" w:rsidRPr="00786014" w:rsidRDefault="00786014" w:rsidP="002F2CB0">
      <w:pPr>
        <w:rPr>
          <w:rFonts w:cstheme="minorHAnsi"/>
        </w:rPr>
      </w:pPr>
      <w:r w:rsidRPr="00786014">
        <w:rPr>
          <w:rFonts w:cstheme="minorHAnsi"/>
        </w:rPr>
        <w:t>Office for national statistic 2021</w:t>
      </w:r>
    </w:p>
    <w:p w14:paraId="14E46612" w14:textId="192C779D" w:rsidR="00786014" w:rsidRPr="00786014" w:rsidRDefault="00786014" w:rsidP="002F2CB0">
      <w:pPr>
        <w:rPr>
          <w:rFonts w:cstheme="minorHAnsi"/>
        </w:rPr>
      </w:pPr>
    </w:p>
    <w:p w14:paraId="59F588EB" w14:textId="64E71D3B" w:rsidR="00786014" w:rsidRPr="00786014" w:rsidRDefault="00786014" w:rsidP="00786014">
      <w:pPr>
        <w:pStyle w:val="Heading3"/>
        <w:rPr>
          <w:rFonts w:asciiTheme="minorHAnsi" w:hAnsiTheme="minorHAnsi" w:cstheme="minorHAnsi"/>
          <w:color w:val="auto"/>
        </w:rPr>
      </w:pPr>
      <w:bookmarkStart w:id="11" w:name="_Toc89181477"/>
      <w:r w:rsidRPr="00786014">
        <w:rPr>
          <w:rFonts w:asciiTheme="minorHAnsi" w:hAnsiTheme="minorHAnsi" w:cstheme="minorHAnsi"/>
          <w:color w:val="auto"/>
        </w:rPr>
        <w:lastRenderedPageBreak/>
        <w:t>Figure 2 – Construction output</w:t>
      </w:r>
      <w:bookmarkEnd w:id="11"/>
    </w:p>
    <w:p w14:paraId="145D6728" w14:textId="5FD097B5" w:rsidR="00786014" w:rsidRPr="00786014" w:rsidRDefault="00786014" w:rsidP="00786014">
      <w:pPr>
        <w:rPr>
          <w:rFonts w:cstheme="minorHAnsi"/>
        </w:rPr>
      </w:pPr>
      <w:r w:rsidRPr="00786014">
        <w:rPr>
          <w:rFonts w:cstheme="minorHAnsi"/>
          <w:noProof/>
        </w:rPr>
        <w:drawing>
          <wp:inline distT="0" distB="0" distL="0" distR="0" wp14:anchorId="22FB1037" wp14:editId="0DB03D9E">
            <wp:extent cx="5731510" cy="3175635"/>
            <wp:effectExtent l="0" t="0" r="2540" b="5715"/>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5"/>
                    <a:stretch>
                      <a:fillRect/>
                    </a:stretch>
                  </pic:blipFill>
                  <pic:spPr>
                    <a:xfrm>
                      <a:off x="0" y="0"/>
                      <a:ext cx="5731510" cy="3175635"/>
                    </a:xfrm>
                    <a:prstGeom prst="rect">
                      <a:avLst/>
                    </a:prstGeom>
                  </pic:spPr>
                </pic:pic>
              </a:graphicData>
            </a:graphic>
          </wp:inline>
        </w:drawing>
      </w:r>
      <w:r w:rsidRPr="00786014">
        <w:rPr>
          <w:rFonts w:cstheme="minorHAnsi"/>
        </w:rPr>
        <w:t>Office for national statistic 2021</w:t>
      </w:r>
    </w:p>
    <w:p w14:paraId="60C5710D" w14:textId="5E4B3283" w:rsidR="00786014" w:rsidRPr="00786014" w:rsidRDefault="00786014" w:rsidP="002F2CB0">
      <w:pPr>
        <w:rPr>
          <w:rFonts w:cstheme="minorHAnsi"/>
        </w:rPr>
      </w:pPr>
    </w:p>
    <w:p w14:paraId="05DDA249" w14:textId="402B21CD" w:rsidR="00786014" w:rsidRPr="00786014" w:rsidRDefault="00786014" w:rsidP="00786014">
      <w:pPr>
        <w:pStyle w:val="Heading2"/>
        <w:rPr>
          <w:rFonts w:asciiTheme="minorHAnsi" w:hAnsiTheme="minorHAnsi" w:cstheme="minorHAnsi"/>
          <w:color w:val="auto"/>
        </w:rPr>
      </w:pPr>
      <w:bookmarkStart w:id="12" w:name="_Toc89181478"/>
      <w:r w:rsidRPr="00786014">
        <w:rPr>
          <w:rFonts w:asciiTheme="minorHAnsi" w:hAnsiTheme="minorHAnsi" w:cstheme="minorHAnsi"/>
          <w:color w:val="auto"/>
        </w:rPr>
        <w:t>2.3 Construction delays and material shortages due to Covid-19</w:t>
      </w:r>
      <w:bookmarkEnd w:id="12"/>
      <w:r w:rsidRPr="00786014">
        <w:rPr>
          <w:rFonts w:asciiTheme="minorHAnsi" w:hAnsiTheme="minorHAnsi" w:cstheme="minorHAnsi"/>
          <w:color w:val="auto"/>
        </w:rPr>
        <w:t xml:space="preserve"> </w:t>
      </w:r>
    </w:p>
    <w:p w14:paraId="039E40A4" w14:textId="376716AC" w:rsidR="00786014" w:rsidRPr="00786014" w:rsidRDefault="00786014" w:rsidP="002F2CB0">
      <w:r w:rsidRPr="00786014">
        <w:rPr>
          <w:rFonts w:cstheme="minorHAnsi"/>
        </w:rPr>
        <w:t xml:space="preserve">Simon </w:t>
      </w:r>
      <w:proofErr w:type="spellStart"/>
      <w:r w:rsidRPr="00786014">
        <w:rPr>
          <w:rFonts w:cstheme="minorHAnsi"/>
        </w:rPr>
        <w:t>Dunkling</w:t>
      </w:r>
      <w:proofErr w:type="spellEnd"/>
      <w:r w:rsidRPr="00786014">
        <w:rPr>
          <w:rFonts w:cstheme="minorHAnsi"/>
        </w:rPr>
        <w:t xml:space="preserve"> (June 2021) illustrated the connection between resource shortage and Covid-19 highlighting one of the most notable factors is the surge</w:t>
      </w:r>
      <w:r w:rsidRPr="00786014">
        <w:t xml:space="preserve"> of construction projects since the easing of lockdown resulting in a high demand for materials. He also discusses that the Construction Leadership Council have recently issued a warning that key construction materials such as cement, timber, electrical </w:t>
      </w:r>
      <w:proofErr w:type="gramStart"/>
      <w:r w:rsidRPr="00786014">
        <w:t>components</w:t>
      </w:r>
      <w:proofErr w:type="gramEnd"/>
      <w:r w:rsidRPr="00786014">
        <w:t xml:space="preserve"> and paints are all in short supply. He quotes:</w:t>
      </w:r>
    </w:p>
    <w:p w14:paraId="51BC86EB" w14:textId="11671601" w:rsidR="00786014" w:rsidRPr="00786014" w:rsidRDefault="00786014" w:rsidP="002F2CB0">
      <w:pPr>
        <w:rPr>
          <w:i/>
          <w:iCs/>
        </w:rPr>
      </w:pPr>
      <w:r w:rsidRPr="00786014">
        <w:t xml:space="preserve"> “</w:t>
      </w:r>
      <w:r w:rsidRPr="00786014">
        <w:rPr>
          <w:i/>
          <w:iCs/>
        </w:rPr>
        <w:t xml:space="preserve">With demand increasing across the globe and the UK importing many of its raw materials, not only is demand out striping supply but prices of materials are also rising.” </w:t>
      </w:r>
    </w:p>
    <w:p w14:paraId="3AC3E374" w14:textId="5E523A31" w:rsidR="00786014" w:rsidRDefault="00786014" w:rsidP="002F2CB0">
      <w:r w:rsidRPr="00786014">
        <w:t xml:space="preserve">Simon </w:t>
      </w:r>
      <w:proofErr w:type="spellStart"/>
      <w:r w:rsidRPr="00786014">
        <w:t>Dunkling</w:t>
      </w:r>
      <w:proofErr w:type="spellEnd"/>
      <w:r w:rsidRPr="00786014">
        <w:t xml:space="preserve"> discusses the need for provisions within contracts that allow for price increases on materials, </w:t>
      </w:r>
      <w:r w:rsidR="00B57F49" w:rsidRPr="00786014">
        <w:t>plant,</w:t>
      </w:r>
      <w:r w:rsidRPr="00786014">
        <w:t xml:space="preserve"> and labour in order to mitigate potential losses due to the volatile market. </w:t>
      </w:r>
    </w:p>
    <w:p w14:paraId="138F504E" w14:textId="5D322938" w:rsidR="00B57F49" w:rsidRPr="00E107F3" w:rsidRDefault="00347432" w:rsidP="00E107F3">
      <w:pPr>
        <w:pStyle w:val="Heading2"/>
        <w:rPr>
          <w:rFonts w:asciiTheme="minorHAnsi" w:hAnsiTheme="minorHAnsi" w:cstheme="minorHAnsi"/>
          <w:color w:val="auto"/>
        </w:rPr>
      </w:pPr>
      <w:bookmarkStart w:id="13" w:name="_Toc89181479"/>
      <w:r w:rsidRPr="00E107F3">
        <w:rPr>
          <w:rFonts w:asciiTheme="minorHAnsi" w:hAnsiTheme="minorHAnsi" w:cstheme="minorHAnsi"/>
          <w:color w:val="auto"/>
        </w:rPr>
        <w:t xml:space="preserve">2.4 </w:t>
      </w:r>
      <w:r w:rsidR="00605FA2" w:rsidRPr="00E107F3">
        <w:rPr>
          <w:rFonts w:asciiTheme="minorHAnsi" w:hAnsiTheme="minorHAnsi" w:cstheme="minorHAnsi"/>
          <w:color w:val="auto"/>
        </w:rPr>
        <w:t>How</w:t>
      </w:r>
      <w:r w:rsidR="00913F60" w:rsidRPr="00E107F3">
        <w:rPr>
          <w:rFonts w:asciiTheme="minorHAnsi" w:hAnsiTheme="minorHAnsi" w:cstheme="minorHAnsi"/>
          <w:color w:val="auto"/>
        </w:rPr>
        <w:t xml:space="preserve"> </w:t>
      </w:r>
      <w:r w:rsidR="001761B1" w:rsidRPr="00E107F3">
        <w:rPr>
          <w:rFonts w:asciiTheme="minorHAnsi" w:hAnsiTheme="minorHAnsi" w:cstheme="minorHAnsi"/>
          <w:color w:val="auto"/>
        </w:rPr>
        <w:t>value engineering is used in construction project</w:t>
      </w:r>
      <w:r w:rsidR="009E1E91" w:rsidRPr="00E107F3">
        <w:rPr>
          <w:rFonts w:asciiTheme="minorHAnsi" w:hAnsiTheme="minorHAnsi" w:cstheme="minorHAnsi"/>
          <w:color w:val="auto"/>
        </w:rPr>
        <w:t>s</w:t>
      </w:r>
      <w:bookmarkEnd w:id="13"/>
    </w:p>
    <w:p w14:paraId="4E0C8513" w14:textId="5E27580A" w:rsidR="00D77DB7" w:rsidRPr="00E107F3" w:rsidRDefault="002F0ED2" w:rsidP="002F2CB0">
      <w:pPr>
        <w:rPr>
          <w:rFonts w:cstheme="minorHAnsi"/>
          <w:i/>
          <w:iCs/>
        </w:rPr>
      </w:pPr>
      <w:r w:rsidRPr="00E107F3">
        <w:rPr>
          <w:rFonts w:cstheme="minorHAnsi"/>
        </w:rPr>
        <w:t xml:space="preserve">In order to provide clear and detailed analysis </w:t>
      </w:r>
      <w:r w:rsidR="00966145" w:rsidRPr="00E107F3">
        <w:rPr>
          <w:rFonts w:cstheme="minorHAnsi"/>
        </w:rPr>
        <w:t>on the best methods to meet a construction projects goals</w:t>
      </w:r>
      <w:r w:rsidR="00DA6247" w:rsidRPr="00E107F3">
        <w:rPr>
          <w:rFonts w:cstheme="minorHAnsi"/>
        </w:rPr>
        <w:t>,</w:t>
      </w:r>
      <w:r w:rsidR="00966145" w:rsidRPr="00E107F3">
        <w:rPr>
          <w:rFonts w:cstheme="minorHAnsi"/>
        </w:rPr>
        <w:t xml:space="preserve"> </w:t>
      </w:r>
      <w:r w:rsidR="00DA6247" w:rsidRPr="00E107F3">
        <w:rPr>
          <w:rFonts w:cstheme="minorHAnsi"/>
        </w:rPr>
        <w:t>value engineering is used.</w:t>
      </w:r>
      <w:r w:rsidR="006E2AC7" w:rsidRPr="00E107F3">
        <w:rPr>
          <w:rFonts w:cstheme="minorHAnsi"/>
        </w:rPr>
        <w:t xml:space="preserve"> Value engineering is not all about cutting costs</w:t>
      </w:r>
      <w:r w:rsidR="00E42C77" w:rsidRPr="00E107F3">
        <w:rPr>
          <w:rFonts w:cstheme="minorHAnsi"/>
        </w:rPr>
        <w:t xml:space="preserve"> however gives all parties confidence that the maximum performance </w:t>
      </w:r>
      <w:r w:rsidR="00FE1122" w:rsidRPr="00E107F3">
        <w:rPr>
          <w:rFonts w:cstheme="minorHAnsi"/>
        </w:rPr>
        <w:t xml:space="preserve">and highest values are utilised whilst assuring the most </w:t>
      </w:r>
      <w:r w:rsidR="00107605" w:rsidRPr="00E107F3">
        <w:rPr>
          <w:rFonts w:cstheme="minorHAnsi"/>
        </w:rPr>
        <w:t>cost-effective</w:t>
      </w:r>
      <w:r w:rsidR="00FE1122" w:rsidRPr="00E107F3">
        <w:rPr>
          <w:rFonts w:cstheme="minorHAnsi"/>
        </w:rPr>
        <w:t xml:space="preserve"> manner</w:t>
      </w:r>
      <w:r w:rsidR="00107605" w:rsidRPr="00E107F3">
        <w:rPr>
          <w:rFonts w:cstheme="minorHAnsi"/>
        </w:rPr>
        <w:t>,</w:t>
      </w:r>
      <w:r w:rsidR="00B45360" w:rsidRPr="00E107F3">
        <w:rPr>
          <w:rFonts w:cstheme="minorHAnsi"/>
        </w:rPr>
        <w:t xml:space="preserve"> </w:t>
      </w:r>
      <w:r w:rsidR="00842D14" w:rsidRPr="00E107F3">
        <w:rPr>
          <w:rFonts w:cstheme="minorHAnsi"/>
        </w:rPr>
        <w:t xml:space="preserve">Lee Thomas (March 2019) </w:t>
      </w:r>
    </w:p>
    <w:p w14:paraId="380E47D6" w14:textId="77777777" w:rsidR="005A54C9" w:rsidRPr="00E107F3" w:rsidRDefault="00D77DB7" w:rsidP="002F2CB0">
      <w:pPr>
        <w:rPr>
          <w:rFonts w:cstheme="minorHAnsi"/>
        </w:rPr>
      </w:pPr>
      <w:r w:rsidRPr="00E107F3">
        <w:rPr>
          <w:rFonts w:cstheme="minorHAnsi"/>
        </w:rPr>
        <w:t xml:space="preserve">Value engineering is defined as </w:t>
      </w:r>
    </w:p>
    <w:p w14:paraId="6F8EA942" w14:textId="32249664" w:rsidR="00D77DB7" w:rsidRPr="00E107F3" w:rsidRDefault="009F6FB3" w:rsidP="002F2CB0">
      <w:pPr>
        <w:rPr>
          <w:rFonts w:cstheme="minorHAnsi"/>
        </w:rPr>
      </w:pPr>
      <w:r w:rsidRPr="00E107F3">
        <w:rPr>
          <w:rFonts w:cstheme="minorHAnsi"/>
        </w:rPr>
        <w:t>“…</w:t>
      </w:r>
      <w:r w:rsidRPr="00E107F3">
        <w:rPr>
          <w:rFonts w:cstheme="minorHAnsi"/>
          <w:i/>
          <w:iCs/>
        </w:rPr>
        <w:t>a conscious and explicit set of discipline procedures designed to seek out optimal value for both initial and long</w:t>
      </w:r>
      <w:r w:rsidR="005A54C9" w:rsidRPr="00E107F3">
        <w:rPr>
          <w:rFonts w:cstheme="minorHAnsi"/>
          <w:i/>
          <w:iCs/>
        </w:rPr>
        <w:t>-</w:t>
      </w:r>
      <w:r w:rsidRPr="00E107F3">
        <w:rPr>
          <w:rFonts w:cstheme="minorHAnsi"/>
          <w:i/>
          <w:iCs/>
        </w:rPr>
        <w:t xml:space="preserve">term </w:t>
      </w:r>
      <w:r w:rsidR="005A54C9" w:rsidRPr="00E107F3">
        <w:rPr>
          <w:rFonts w:cstheme="minorHAnsi"/>
          <w:i/>
          <w:iCs/>
        </w:rPr>
        <w:t>investment.”</w:t>
      </w:r>
      <w:r w:rsidR="000F193F" w:rsidRPr="00E107F3">
        <w:rPr>
          <w:rFonts w:cstheme="minorHAnsi"/>
          <w:i/>
          <w:iCs/>
        </w:rPr>
        <w:t xml:space="preserve"> </w:t>
      </w:r>
      <w:r w:rsidR="000F193F" w:rsidRPr="00E107F3">
        <w:rPr>
          <w:rFonts w:cstheme="minorHAnsi"/>
        </w:rPr>
        <w:t xml:space="preserve">National institute </w:t>
      </w:r>
      <w:r w:rsidR="00A03EC2" w:rsidRPr="00E107F3">
        <w:rPr>
          <w:rFonts w:cstheme="minorHAnsi"/>
        </w:rPr>
        <w:t>for building sciences (</w:t>
      </w:r>
      <w:r w:rsidR="00A5783E" w:rsidRPr="00E107F3">
        <w:rPr>
          <w:rFonts w:cstheme="minorHAnsi"/>
        </w:rPr>
        <w:t>2016)</w:t>
      </w:r>
    </w:p>
    <w:p w14:paraId="19D8EFFB" w14:textId="0E064A9B" w:rsidR="005A54C9" w:rsidRPr="00E107F3" w:rsidRDefault="00643319" w:rsidP="00E107F3">
      <w:pPr>
        <w:pStyle w:val="Heading2"/>
        <w:rPr>
          <w:rFonts w:asciiTheme="minorHAnsi" w:hAnsiTheme="minorHAnsi" w:cstheme="minorHAnsi"/>
          <w:color w:val="auto"/>
        </w:rPr>
      </w:pPr>
      <w:bookmarkStart w:id="14" w:name="_Toc89181480"/>
      <w:r w:rsidRPr="00E107F3">
        <w:rPr>
          <w:rFonts w:asciiTheme="minorHAnsi" w:hAnsiTheme="minorHAnsi" w:cstheme="minorHAnsi"/>
          <w:color w:val="auto"/>
        </w:rPr>
        <w:t>2.5 Conclusion</w:t>
      </w:r>
      <w:bookmarkEnd w:id="14"/>
    </w:p>
    <w:p w14:paraId="2268DF4C" w14:textId="7B11E4AB" w:rsidR="00643319" w:rsidRPr="00E107F3" w:rsidRDefault="00643319" w:rsidP="002F2CB0">
      <w:pPr>
        <w:rPr>
          <w:rFonts w:cstheme="minorHAnsi"/>
        </w:rPr>
      </w:pPr>
      <w:r w:rsidRPr="00E107F3">
        <w:rPr>
          <w:rFonts w:cstheme="minorHAnsi"/>
        </w:rPr>
        <w:t xml:space="preserve">Upon completion of the literature review it was concluded by the author </w:t>
      </w:r>
      <w:r w:rsidR="00100172" w:rsidRPr="00E107F3">
        <w:rPr>
          <w:rFonts w:cstheme="minorHAnsi"/>
        </w:rPr>
        <w:t xml:space="preserve">that there is a continuous similarity and theme between the price increases of materials and </w:t>
      </w:r>
      <w:r w:rsidR="006668A0" w:rsidRPr="00E107F3">
        <w:rPr>
          <w:rFonts w:cstheme="minorHAnsi"/>
        </w:rPr>
        <w:t xml:space="preserve">the shortage due to the affects of Covid-19. Due to the continuous strict </w:t>
      </w:r>
      <w:r w:rsidR="00515315" w:rsidRPr="00E107F3">
        <w:rPr>
          <w:rFonts w:cstheme="minorHAnsi"/>
        </w:rPr>
        <w:t>regulations imposed by governments around the world</w:t>
      </w:r>
      <w:r w:rsidR="0092546F" w:rsidRPr="00E107F3">
        <w:rPr>
          <w:rFonts w:cstheme="minorHAnsi"/>
        </w:rPr>
        <w:t xml:space="preserve"> </w:t>
      </w:r>
      <w:r w:rsidR="00BD78B6" w:rsidRPr="00E107F3">
        <w:rPr>
          <w:rFonts w:cstheme="minorHAnsi"/>
        </w:rPr>
        <w:t xml:space="preserve">that </w:t>
      </w:r>
      <w:r w:rsidR="00BD78B6" w:rsidRPr="00E107F3">
        <w:rPr>
          <w:rFonts w:cstheme="minorHAnsi"/>
        </w:rPr>
        <w:lastRenderedPageBreak/>
        <w:t>have had</w:t>
      </w:r>
      <w:r w:rsidR="009A4E28" w:rsidRPr="00E107F3">
        <w:rPr>
          <w:rFonts w:cstheme="minorHAnsi"/>
        </w:rPr>
        <w:t xml:space="preserve"> an affect on manufacturing materials subsequently </w:t>
      </w:r>
      <w:r w:rsidR="00CC7766" w:rsidRPr="00E107F3">
        <w:rPr>
          <w:rFonts w:cstheme="minorHAnsi"/>
        </w:rPr>
        <w:t xml:space="preserve">reducing the availability of said materials in the UK and driving up prices. </w:t>
      </w:r>
      <w:r w:rsidR="00D06D8E" w:rsidRPr="00E107F3">
        <w:rPr>
          <w:rFonts w:cstheme="minorHAnsi"/>
        </w:rPr>
        <w:t xml:space="preserve">The author has also discovered that </w:t>
      </w:r>
      <w:r w:rsidR="0042626E" w:rsidRPr="00E107F3">
        <w:rPr>
          <w:rFonts w:cstheme="minorHAnsi"/>
        </w:rPr>
        <w:t xml:space="preserve">there are ways of improving the project through value engineering. </w:t>
      </w:r>
    </w:p>
    <w:p w14:paraId="64C7C4D3" w14:textId="08D992EE" w:rsidR="00DD1660" w:rsidRPr="00E107F3" w:rsidRDefault="004C6ED7" w:rsidP="00E107F3">
      <w:pPr>
        <w:pStyle w:val="Heading1"/>
        <w:rPr>
          <w:rFonts w:asciiTheme="minorHAnsi" w:hAnsiTheme="minorHAnsi" w:cstheme="minorHAnsi"/>
          <w:color w:val="auto"/>
          <w:sz w:val="26"/>
          <w:szCs w:val="26"/>
        </w:rPr>
      </w:pPr>
      <w:bookmarkStart w:id="15" w:name="_Toc89181481"/>
      <w:r w:rsidRPr="00E107F3">
        <w:rPr>
          <w:rFonts w:asciiTheme="minorHAnsi" w:hAnsiTheme="minorHAnsi" w:cstheme="minorHAnsi"/>
          <w:color w:val="auto"/>
          <w:sz w:val="26"/>
          <w:szCs w:val="26"/>
        </w:rPr>
        <w:t>3.0 Chapter 3 Research Metho</w:t>
      </w:r>
      <w:r w:rsidR="007D1375" w:rsidRPr="00E107F3">
        <w:rPr>
          <w:rFonts w:asciiTheme="minorHAnsi" w:hAnsiTheme="minorHAnsi" w:cstheme="minorHAnsi"/>
          <w:color w:val="auto"/>
          <w:sz w:val="26"/>
          <w:szCs w:val="26"/>
        </w:rPr>
        <w:t>do</w:t>
      </w:r>
      <w:r w:rsidRPr="00E107F3">
        <w:rPr>
          <w:rFonts w:asciiTheme="minorHAnsi" w:hAnsiTheme="minorHAnsi" w:cstheme="minorHAnsi"/>
          <w:color w:val="auto"/>
          <w:sz w:val="26"/>
          <w:szCs w:val="26"/>
        </w:rPr>
        <w:t>logy</w:t>
      </w:r>
      <w:bookmarkEnd w:id="15"/>
    </w:p>
    <w:p w14:paraId="1DE67534" w14:textId="5AFC5D37" w:rsidR="007D1375" w:rsidRPr="00E107F3" w:rsidRDefault="007563D1" w:rsidP="002F2CB0">
      <w:pPr>
        <w:rPr>
          <w:rFonts w:cstheme="minorHAnsi"/>
        </w:rPr>
      </w:pPr>
      <w:r w:rsidRPr="00E107F3">
        <w:rPr>
          <w:rFonts w:cstheme="minorHAnsi"/>
        </w:rPr>
        <w:t xml:space="preserve">The author has decided to use quantitative research in order to gain a </w:t>
      </w:r>
      <w:r w:rsidR="00F80363" w:rsidRPr="00E107F3">
        <w:rPr>
          <w:rFonts w:cstheme="minorHAnsi"/>
        </w:rPr>
        <w:t>greater understanding of construction professionals in the industry</w:t>
      </w:r>
      <w:r w:rsidR="00076501" w:rsidRPr="00E107F3">
        <w:rPr>
          <w:rFonts w:cstheme="minorHAnsi"/>
        </w:rPr>
        <w:t xml:space="preserve"> by handing out surveys</w:t>
      </w:r>
      <w:r w:rsidR="000E2E42" w:rsidRPr="00E107F3">
        <w:rPr>
          <w:rFonts w:cstheme="minorHAnsi"/>
        </w:rPr>
        <w:t xml:space="preserve"> and carrying out </w:t>
      </w:r>
      <w:r w:rsidR="00312585" w:rsidRPr="00E107F3">
        <w:rPr>
          <w:rFonts w:cstheme="minorHAnsi"/>
        </w:rPr>
        <w:t>structured interviews</w:t>
      </w:r>
      <w:r w:rsidR="000E2E42" w:rsidRPr="00E107F3">
        <w:rPr>
          <w:rFonts w:cstheme="minorHAnsi"/>
        </w:rPr>
        <w:t xml:space="preserve">. She has decided on this method due to the time scale </w:t>
      </w:r>
      <w:r w:rsidR="00312585" w:rsidRPr="00E107F3">
        <w:rPr>
          <w:rFonts w:cstheme="minorHAnsi"/>
        </w:rPr>
        <w:t xml:space="preserve">and the fact that it is easier to control. </w:t>
      </w:r>
    </w:p>
    <w:p w14:paraId="2EB3B442" w14:textId="5CF21495" w:rsidR="009E1E91" w:rsidRPr="00E107F3" w:rsidRDefault="00014A66" w:rsidP="002F2CB0">
      <w:pPr>
        <w:rPr>
          <w:rFonts w:cstheme="minorHAnsi"/>
          <w:i/>
          <w:iCs/>
        </w:rPr>
      </w:pPr>
      <w:r w:rsidRPr="00E107F3">
        <w:rPr>
          <w:rFonts w:cstheme="minorHAnsi"/>
          <w:i/>
          <w:iCs/>
        </w:rPr>
        <w:t xml:space="preserve"> </w:t>
      </w:r>
    </w:p>
    <w:p w14:paraId="3861A039" w14:textId="77777777" w:rsidR="006743CB" w:rsidRPr="00E107F3" w:rsidRDefault="006743CB" w:rsidP="002F2CB0">
      <w:pPr>
        <w:rPr>
          <w:rFonts w:cstheme="minorHAnsi"/>
        </w:rPr>
      </w:pPr>
    </w:p>
    <w:p w14:paraId="1D9FF296" w14:textId="77777777" w:rsidR="00F040AD" w:rsidRPr="00E107F3" w:rsidRDefault="00F040AD">
      <w:pPr>
        <w:rPr>
          <w:rFonts w:cstheme="minorHAnsi"/>
        </w:rPr>
      </w:pPr>
    </w:p>
    <w:sectPr w:rsidR="00F040AD" w:rsidRPr="00E107F3" w:rsidSect="007A3BF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B6B91" w14:textId="77777777" w:rsidR="00BD083E" w:rsidRDefault="00BD083E" w:rsidP="00BD083E">
      <w:pPr>
        <w:spacing w:after="0" w:line="240" w:lineRule="auto"/>
      </w:pPr>
      <w:r>
        <w:separator/>
      </w:r>
    </w:p>
  </w:endnote>
  <w:endnote w:type="continuationSeparator" w:id="0">
    <w:p w14:paraId="35F10077" w14:textId="77777777" w:rsidR="00BD083E" w:rsidRDefault="00BD083E" w:rsidP="00BD0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E56FA" w14:textId="77777777" w:rsidR="00BD083E" w:rsidRDefault="00BD083E" w:rsidP="00BD083E">
      <w:pPr>
        <w:spacing w:after="0" w:line="240" w:lineRule="auto"/>
      </w:pPr>
      <w:r>
        <w:separator/>
      </w:r>
    </w:p>
  </w:footnote>
  <w:footnote w:type="continuationSeparator" w:id="0">
    <w:p w14:paraId="705B8332" w14:textId="77777777" w:rsidR="00BD083E" w:rsidRDefault="00BD083E" w:rsidP="00BD0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0126"/>
    <w:multiLevelType w:val="hybridMultilevel"/>
    <w:tmpl w:val="950087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BA2678A"/>
    <w:multiLevelType w:val="multilevel"/>
    <w:tmpl w:val="F0EE92F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59D5BD4"/>
    <w:multiLevelType w:val="hybridMultilevel"/>
    <w:tmpl w:val="1DC68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503D4"/>
    <w:multiLevelType w:val="multilevel"/>
    <w:tmpl w:val="FC6AFF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5AB5380"/>
    <w:multiLevelType w:val="multilevel"/>
    <w:tmpl w:val="4D4EFAE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60B097E"/>
    <w:multiLevelType w:val="multilevel"/>
    <w:tmpl w:val="B4ACA1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41064B99"/>
    <w:multiLevelType w:val="multilevel"/>
    <w:tmpl w:val="E66A1E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56E7578"/>
    <w:multiLevelType w:val="multilevel"/>
    <w:tmpl w:val="AA38A3B6"/>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5"/>
  </w:num>
  <w:num w:numId="3">
    <w:abstractNumId w:val="4"/>
  </w:num>
  <w:num w:numId="4">
    <w:abstractNumId w:val="2"/>
  </w:num>
  <w:num w:numId="5">
    <w:abstractNumId w:val="1"/>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32F"/>
    <w:rsid w:val="00014A66"/>
    <w:rsid w:val="00076501"/>
    <w:rsid w:val="00077D0D"/>
    <w:rsid w:val="00090B75"/>
    <w:rsid w:val="000E2E42"/>
    <w:rsid w:val="000F193F"/>
    <w:rsid w:val="00100172"/>
    <w:rsid w:val="00107605"/>
    <w:rsid w:val="001203FF"/>
    <w:rsid w:val="0014132F"/>
    <w:rsid w:val="0015189A"/>
    <w:rsid w:val="0017050C"/>
    <w:rsid w:val="001761B1"/>
    <w:rsid w:val="001922B6"/>
    <w:rsid w:val="00200BF7"/>
    <w:rsid w:val="002835F3"/>
    <w:rsid w:val="002B3F5F"/>
    <w:rsid w:val="002F0ED2"/>
    <w:rsid w:val="002F2CB0"/>
    <w:rsid w:val="002F4CB9"/>
    <w:rsid w:val="002F6F13"/>
    <w:rsid w:val="00305DFF"/>
    <w:rsid w:val="00312585"/>
    <w:rsid w:val="00330393"/>
    <w:rsid w:val="00331B4C"/>
    <w:rsid w:val="00334836"/>
    <w:rsid w:val="00347432"/>
    <w:rsid w:val="003975D0"/>
    <w:rsid w:val="003B6BDE"/>
    <w:rsid w:val="00401C20"/>
    <w:rsid w:val="0042626E"/>
    <w:rsid w:val="00437D82"/>
    <w:rsid w:val="004C6ED7"/>
    <w:rsid w:val="004E0B72"/>
    <w:rsid w:val="00515315"/>
    <w:rsid w:val="0051784D"/>
    <w:rsid w:val="00526748"/>
    <w:rsid w:val="005734F9"/>
    <w:rsid w:val="00582531"/>
    <w:rsid w:val="005877B6"/>
    <w:rsid w:val="005A54C9"/>
    <w:rsid w:val="005D5257"/>
    <w:rsid w:val="00605FA2"/>
    <w:rsid w:val="006063A5"/>
    <w:rsid w:val="00643319"/>
    <w:rsid w:val="0066312D"/>
    <w:rsid w:val="006668A0"/>
    <w:rsid w:val="006743CB"/>
    <w:rsid w:val="006E0BBE"/>
    <w:rsid w:val="006E2AC7"/>
    <w:rsid w:val="00701E29"/>
    <w:rsid w:val="007563D1"/>
    <w:rsid w:val="00777366"/>
    <w:rsid w:val="00786014"/>
    <w:rsid w:val="007A3BFF"/>
    <w:rsid w:val="007D1375"/>
    <w:rsid w:val="007E26DA"/>
    <w:rsid w:val="00842D14"/>
    <w:rsid w:val="00913F60"/>
    <w:rsid w:val="0092546F"/>
    <w:rsid w:val="00966145"/>
    <w:rsid w:val="009A4E28"/>
    <w:rsid w:val="009E1E91"/>
    <w:rsid w:val="009F6FB3"/>
    <w:rsid w:val="00A03EC2"/>
    <w:rsid w:val="00A5783E"/>
    <w:rsid w:val="00AB0F7E"/>
    <w:rsid w:val="00AE2A7E"/>
    <w:rsid w:val="00B45360"/>
    <w:rsid w:val="00B57F49"/>
    <w:rsid w:val="00BD083E"/>
    <w:rsid w:val="00BD5FB1"/>
    <w:rsid w:val="00BD78B6"/>
    <w:rsid w:val="00C10DA5"/>
    <w:rsid w:val="00C16B7D"/>
    <w:rsid w:val="00C65F51"/>
    <w:rsid w:val="00CC7766"/>
    <w:rsid w:val="00D06D8E"/>
    <w:rsid w:val="00D74393"/>
    <w:rsid w:val="00D77DB7"/>
    <w:rsid w:val="00DA1AC2"/>
    <w:rsid w:val="00DA6247"/>
    <w:rsid w:val="00DB0AFB"/>
    <w:rsid w:val="00DC5368"/>
    <w:rsid w:val="00DD1660"/>
    <w:rsid w:val="00E055AC"/>
    <w:rsid w:val="00E107F3"/>
    <w:rsid w:val="00E42C77"/>
    <w:rsid w:val="00E47B39"/>
    <w:rsid w:val="00E72AFF"/>
    <w:rsid w:val="00E97158"/>
    <w:rsid w:val="00EC645B"/>
    <w:rsid w:val="00EF2665"/>
    <w:rsid w:val="00F040AD"/>
    <w:rsid w:val="00F45859"/>
    <w:rsid w:val="00F70716"/>
    <w:rsid w:val="00F80363"/>
    <w:rsid w:val="00FE1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0418C"/>
  <w15:docId w15:val="{9B32731A-CB3E-43F8-A08D-D07E431B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72"/>
  </w:style>
  <w:style w:type="paragraph" w:styleId="Heading1">
    <w:name w:val="heading 1"/>
    <w:basedOn w:val="Normal"/>
    <w:next w:val="Normal"/>
    <w:link w:val="Heading1Char"/>
    <w:uiPriority w:val="9"/>
    <w:qFormat/>
    <w:rsid w:val="001413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860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60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3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132F"/>
    <w:pPr>
      <w:outlineLvl w:val="9"/>
    </w:pPr>
    <w:rPr>
      <w:lang w:val="en-US"/>
    </w:rPr>
  </w:style>
  <w:style w:type="paragraph" w:styleId="ListParagraph">
    <w:name w:val="List Paragraph"/>
    <w:basedOn w:val="Normal"/>
    <w:uiPriority w:val="34"/>
    <w:qFormat/>
    <w:rsid w:val="0014132F"/>
    <w:pPr>
      <w:ind w:left="720"/>
      <w:contextualSpacing/>
    </w:pPr>
  </w:style>
  <w:style w:type="paragraph" w:styleId="NoSpacing">
    <w:name w:val="No Spacing"/>
    <w:link w:val="NoSpacingChar"/>
    <w:uiPriority w:val="1"/>
    <w:qFormat/>
    <w:rsid w:val="007A3B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3BFF"/>
    <w:rPr>
      <w:rFonts w:eastAsiaTheme="minorEastAsia"/>
      <w:lang w:val="en-US"/>
    </w:rPr>
  </w:style>
  <w:style w:type="paragraph" w:styleId="TOC1">
    <w:name w:val="toc 1"/>
    <w:basedOn w:val="Normal"/>
    <w:next w:val="Normal"/>
    <w:autoRedefine/>
    <w:uiPriority w:val="39"/>
    <w:unhideWhenUsed/>
    <w:rsid w:val="00090B75"/>
    <w:pPr>
      <w:spacing w:after="100"/>
    </w:pPr>
  </w:style>
  <w:style w:type="paragraph" w:styleId="TOC2">
    <w:name w:val="toc 2"/>
    <w:basedOn w:val="Normal"/>
    <w:next w:val="Normal"/>
    <w:autoRedefine/>
    <w:uiPriority w:val="39"/>
    <w:unhideWhenUsed/>
    <w:rsid w:val="00090B75"/>
    <w:pPr>
      <w:spacing w:after="100"/>
      <w:ind w:left="220"/>
    </w:pPr>
  </w:style>
  <w:style w:type="character" w:styleId="Hyperlink">
    <w:name w:val="Hyperlink"/>
    <w:basedOn w:val="DefaultParagraphFont"/>
    <w:uiPriority w:val="99"/>
    <w:unhideWhenUsed/>
    <w:rsid w:val="00090B75"/>
    <w:rPr>
      <w:color w:val="0563C1" w:themeColor="hyperlink"/>
      <w:u w:val="single"/>
    </w:rPr>
  </w:style>
  <w:style w:type="character" w:customStyle="1" w:styleId="Heading2Char">
    <w:name w:val="Heading 2 Char"/>
    <w:basedOn w:val="DefaultParagraphFont"/>
    <w:link w:val="Heading2"/>
    <w:uiPriority w:val="9"/>
    <w:semiHidden/>
    <w:rsid w:val="0078601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8601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86014"/>
    <w:pPr>
      <w:spacing w:after="100"/>
      <w:ind w:left="440"/>
    </w:pPr>
  </w:style>
  <w:style w:type="paragraph" w:styleId="Header">
    <w:name w:val="header"/>
    <w:basedOn w:val="Normal"/>
    <w:link w:val="HeaderChar"/>
    <w:uiPriority w:val="99"/>
    <w:unhideWhenUsed/>
    <w:rsid w:val="00BD0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83E"/>
  </w:style>
  <w:style w:type="paragraph" w:styleId="Footer">
    <w:name w:val="footer"/>
    <w:basedOn w:val="Normal"/>
    <w:link w:val="FooterChar"/>
    <w:uiPriority w:val="99"/>
    <w:unhideWhenUsed/>
    <w:rsid w:val="00BD0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7F16DC24D84D2CB9FB5FF0E1ED4604"/>
        <w:category>
          <w:name w:val="General"/>
          <w:gallery w:val="placeholder"/>
        </w:category>
        <w:types>
          <w:type w:val="bbPlcHdr"/>
        </w:types>
        <w:behaviors>
          <w:behavior w:val="content"/>
        </w:behaviors>
        <w:guid w:val="{1572BC58-1B7C-43A9-8CC6-29E2B9F8A40F}"/>
      </w:docPartPr>
      <w:docPartBody>
        <w:p w:rsidR="004640E6" w:rsidRDefault="004640E6" w:rsidP="004640E6">
          <w:pPr>
            <w:pStyle w:val="B27F16DC24D84D2CB9FB5FF0E1ED4604"/>
          </w:pPr>
          <w:r>
            <w:rPr>
              <w:rFonts w:asciiTheme="majorHAnsi" w:eastAsiaTheme="majorEastAsia" w:hAnsiTheme="majorHAnsi" w:cstheme="majorBidi"/>
              <w:caps/>
              <w:color w:val="4472C4" w:themeColor="accent1"/>
              <w:sz w:val="80"/>
              <w:szCs w:val="80"/>
            </w:rPr>
            <w:t>[Document title]</w:t>
          </w:r>
        </w:p>
      </w:docPartBody>
    </w:docPart>
    <w:docPart>
      <w:docPartPr>
        <w:name w:val="C163E48D4E73493BBBCEC4E2B129CF65"/>
        <w:category>
          <w:name w:val="General"/>
          <w:gallery w:val="placeholder"/>
        </w:category>
        <w:types>
          <w:type w:val="bbPlcHdr"/>
        </w:types>
        <w:behaviors>
          <w:behavior w:val="content"/>
        </w:behaviors>
        <w:guid w:val="{01C553E6-0F86-4C0E-823C-06EB6ECE8625}"/>
      </w:docPartPr>
      <w:docPartBody>
        <w:p w:rsidR="004640E6" w:rsidRDefault="004640E6" w:rsidP="004640E6">
          <w:pPr>
            <w:pStyle w:val="C163E48D4E73493BBBCEC4E2B129CF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0E6"/>
    <w:rsid w:val="00464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7F16DC24D84D2CB9FB5FF0E1ED4604">
    <w:name w:val="B27F16DC24D84D2CB9FB5FF0E1ED4604"/>
    <w:rsid w:val="004640E6"/>
  </w:style>
  <w:style w:type="paragraph" w:customStyle="1" w:styleId="C163E48D4E73493BBBCEC4E2B129CF65">
    <w:name w:val="C163E48D4E73493BBBCEC4E2B129CF65"/>
    <w:rsid w:val="004640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Student ID - 2117453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4" ma:contentTypeDescription="Create a new document." ma:contentTypeScope="" ma:versionID="b702197918d9a66a9d4e16266631ad3b">
  <xsd:schema xmlns:xsd="http://www.w3.org/2001/XMLSchema" xmlns:xs="http://www.w3.org/2001/XMLSchema" xmlns:p="http://schemas.microsoft.com/office/2006/metadata/properties" xmlns:ns3="1351e805-1eb1-47fb-8506-e4bef36e86ab" targetNamespace="http://schemas.microsoft.com/office/2006/metadata/properties" ma:root="true" ma:fieldsID="5523a91b5f3850685866ccc68429599f" ns3:_="">
    <xsd:import namespace="1351e805-1eb1-47fb-8506-e4bef36e86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E985B8-D55D-4673-9C9E-6B89DCB5AF04}">
  <ds:schemaRefs>
    <ds:schemaRef ds:uri="http://schemas.microsoft.com/sharepoint/v3/contenttype/forms"/>
  </ds:schemaRefs>
</ds:datastoreItem>
</file>

<file path=customXml/itemProps3.xml><?xml version="1.0" encoding="utf-8"?>
<ds:datastoreItem xmlns:ds="http://schemas.openxmlformats.org/officeDocument/2006/customXml" ds:itemID="{3EA3F5AD-04E8-479F-AC00-963E030B0D76}">
  <ds:schemaRefs>
    <ds:schemaRef ds:uri="http://purl.org/dc/elements/1.1/"/>
    <ds:schemaRef ds:uri="http://schemas.microsoft.com/office/2006/documentManagement/types"/>
    <ds:schemaRef ds:uri="1351e805-1eb1-47fb-8506-e4bef36e86ab"/>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AA7DBB10-2DDA-4C35-8EB5-9BC44E291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3CFD96F-C16F-4121-BFC2-63C27732E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6</Pages>
  <Words>1323</Words>
  <Characters>7542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Work based project assignment</vt:lpstr>
    </vt:vector>
  </TitlesOfParts>
  <Company>Amy Davies</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 assignment</dc:title>
  <dc:subject>Project Title                                                                                                                                                               A Comparison between pre Covid-19 agreed budgets against actual current costs and how to effectively value engineer to omit losses.</dc:subject>
  <dc:creator>Jamie Davies</dc:creator>
  <cp:keywords/>
  <dc:description/>
  <cp:lastModifiedBy>Amy Davies</cp:lastModifiedBy>
  <cp:revision>2</cp:revision>
  <dcterms:created xsi:type="dcterms:W3CDTF">2021-12-05T17:53:00Z</dcterms:created>
  <dcterms:modified xsi:type="dcterms:W3CDTF">2021-12-05T17:53:00Z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ies>
</file>