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B9249A" w14:textId="77777777" w:rsidR="00FE5D8C" w:rsidRDefault="00FE5D8C">
      <w:pPr>
        <w:rPr>
          <w:u w:val="single"/>
        </w:rPr>
      </w:pPr>
      <w:r w:rsidRPr="00FE5D8C">
        <w:rPr>
          <w:u w:val="single"/>
        </w:rPr>
        <w:t>Reference</w:t>
      </w:r>
    </w:p>
    <w:p w14:paraId="3E7EFA88" w14:textId="77777777" w:rsidR="00FE5D8C" w:rsidRDefault="00FE5D8C" w:rsidP="00FE5D8C">
      <w:pPr>
        <w:rPr>
          <w:color w:val="000000"/>
        </w:rPr>
      </w:pPr>
      <w:r w:rsidRPr="00FE5D8C">
        <w:rPr>
          <w:color w:val="000000"/>
        </w:rPr>
        <w:t xml:space="preserve">NHS.UK (N.D.) </w:t>
      </w:r>
      <w:r w:rsidRPr="00FE5D8C">
        <w:rPr>
          <w:i/>
          <w:iCs/>
          <w:color w:val="000000"/>
        </w:rPr>
        <w:t>About shared decision making</w:t>
      </w:r>
      <w:r w:rsidRPr="00FE5D8C">
        <w:rPr>
          <w:color w:val="000000"/>
        </w:rPr>
        <w:t xml:space="preserve"> </w:t>
      </w:r>
    </w:p>
    <w:p w14:paraId="02DF156F" w14:textId="71EA2449" w:rsidR="00FE5D8C" w:rsidRDefault="00FE5D8C" w:rsidP="00FE5D8C">
      <w:pPr>
        <w:rPr>
          <w:u w:val="single"/>
        </w:rPr>
      </w:pPr>
      <w:r>
        <w:rPr>
          <w:color w:val="000000"/>
        </w:rPr>
        <w:t xml:space="preserve">Available at: </w:t>
      </w:r>
      <w:r w:rsidRPr="00FE5D8C">
        <w:rPr>
          <w:u w:val="single"/>
        </w:rPr>
        <w:t>https://www.england.nhs.uk/personalisedcare/shared-decision-making/about/#:~:text=Shared%20decision%20making%20is%20a,example%2C%20through%20advance%20care%20planning.</w:t>
      </w:r>
    </w:p>
    <w:p w14:paraId="5DE1A34A" w14:textId="4345EBA3" w:rsidR="00FE5D8C" w:rsidRPr="00FE5D8C" w:rsidRDefault="00FE5D8C">
      <w:pPr>
        <w:rPr>
          <w:u w:val="single"/>
        </w:rPr>
      </w:pPr>
      <w:r w:rsidRPr="00FE5D8C">
        <w:rPr>
          <w:color w:val="000000"/>
        </w:rPr>
        <w:t>[Accessed 04 December 2024]</w:t>
      </w:r>
    </w:p>
    <w:p w14:paraId="78CB9EB9" w14:textId="77777777" w:rsidR="00FE5D8C" w:rsidRPr="00FE5D8C" w:rsidRDefault="00FE5D8C">
      <w:pPr>
        <w:rPr>
          <w:u w:val="single"/>
        </w:rPr>
      </w:pPr>
    </w:p>
    <w:sectPr w:rsidR="00FE5D8C" w:rsidRPr="00FE5D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D8C"/>
    <w:rsid w:val="009346FA"/>
    <w:rsid w:val="00FE5D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F42F7"/>
  <w15:chartTrackingRefBased/>
  <w15:docId w15:val="{7F299DBE-1C18-4A17-AFCB-F32EB2C344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5D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5D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5D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5D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5D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5D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5D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5D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5D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5D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5D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5D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5D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5D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5D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5D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5D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5D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5D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5D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5D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5D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5D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5D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5D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5D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5D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5D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5D8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</Words>
  <Characters>226</Characters>
  <Application>Microsoft Office Word</Application>
  <DocSecurity>0</DocSecurity>
  <Lines>1</Lines>
  <Paragraphs>1</Paragraphs>
  <ScaleCrop>false</ScaleCrop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clark</dc:creator>
  <cp:keywords/>
  <dc:description/>
  <cp:lastModifiedBy>Laura clark</cp:lastModifiedBy>
  <cp:revision>1</cp:revision>
  <dcterms:created xsi:type="dcterms:W3CDTF">2024-12-05T12:40:00Z</dcterms:created>
  <dcterms:modified xsi:type="dcterms:W3CDTF">2024-12-05T12:45:00Z</dcterms:modified>
</cp:coreProperties>
</file>