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E17E02" w14:textId="1A9050DA" w:rsidR="00A50716" w:rsidRPr="00A50716" w:rsidRDefault="00A50716" w:rsidP="00A50716">
      <w:pPr>
        <w:spacing w:before="74"/>
        <w:rPr>
          <w:rFonts w:ascii="Arial"/>
          <w:color w:val="0E4660"/>
          <w:sz w:val="32"/>
        </w:rPr>
      </w:pPr>
      <w:r w:rsidRPr="00A50716">
        <w:rPr>
          <w:rFonts w:ascii="Arial"/>
          <w:noProof/>
          <w:color w:val="0E4660"/>
          <w:sz w:val="32"/>
        </w:rPr>
        <w:drawing>
          <wp:anchor distT="0" distB="0" distL="114300" distR="114300" simplePos="0" relativeHeight="251659264" behindDoc="0" locked="0" layoutInCell="1" allowOverlap="1" wp14:anchorId="1AC446EC" wp14:editId="43AE8E27">
            <wp:simplePos x="0" y="0"/>
            <wp:positionH relativeFrom="margin">
              <wp:align>center</wp:align>
            </wp:positionH>
            <wp:positionV relativeFrom="paragraph">
              <wp:posOffset>76200</wp:posOffset>
            </wp:positionV>
            <wp:extent cx="4160520" cy="1955800"/>
            <wp:effectExtent l="0" t="0" r="0" b="6350"/>
            <wp:wrapSquare wrapText="bothSides"/>
            <wp:docPr id="133474062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0520" cy="195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0716">
        <w:rPr>
          <w:rFonts w:ascii="Arial"/>
          <w:color w:val="0E4660"/>
          <w:sz w:val="32"/>
        </w:rPr>
        <w:br/>
      </w:r>
    </w:p>
    <w:p w14:paraId="17FC7C7E" w14:textId="77777777" w:rsidR="00A50716" w:rsidRDefault="00A50716" w:rsidP="00A50716">
      <w:pPr>
        <w:spacing w:before="74"/>
        <w:jc w:val="center"/>
        <w:rPr>
          <w:rFonts w:ascii="Arial"/>
          <w:color w:val="0E4660"/>
          <w:sz w:val="32"/>
        </w:rPr>
      </w:pPr>
    </w:p>
    <w:p w14:paraId="662C2948" w14:textId="77777777" w:rsidR="00A50716" w:rsidRDefault="00A50716" w:rsidP="00A50716">
      <w:pPr>
        <w:spacing w:before="74"/>
        <w:jc w:val="center"/>
        <w:rPr>
          <w:rFonts w:ascii="Arial"/>
          <w:color w:val="0E4660"/>
          <w:sz w:val="32"/>
        </w:rPr>
      </w:pPr>
    </w:p>
    <w:p w14:paraId="636A3C94" w14:textId="77777777" w:rsidR="00A50716" w:rsidRDefault="00A50716" w:rsidP="00A50716">
      <w:pPr>
        <w:spacing w:before="74"/>
        <w:jc w:val="center"/>
        <w:rPr>
          <w:rFonts w:ascii="Arial"/>
          <w:color w:val="0E4660"/>
          <w:sz w:val="32"/>
        </w:rPr>
      </w:pPr>
    </w:p>
    <w:p w14:paraId="6AB971AF" w14:textId="77777777" w:rsidR="00A50716" w:rsidRDefault="00A50716" w:rsidP="00A50716">
      <w:pPr>
        <w:spacing w:before="74"/>
        <w:jc w:val="center"/>
        <w:rPr>
          <w:rFonts w:ascii="Arial"/>
          <w:color w:val="0E4660"/>
          <w:sz w:val="32"/>
        </w:rPr>
      </w:pPr>
    </w:p>
    <w:p w14:paraId="4D6897A8" w14:textId="77777777" w:rsidR="00A50716" w:rsidRDefault="00A50716" w:rsidP="00A50716">
      <w:pPr>
        <w:spacing w:before="74"/>
        <w:jc w:val="center"/>
        <w:rPr>
          <w:rFonts w:ascii="Arial"/>
          <w:color w:val="0E4660"/>
          <w:sz w:val="32"/>
        </w:rPr>
      </w:pPr>
    </w:p>
    <w:p w14:paraId="42D84C91" w14:textId="77777777" w:rsidR="00A50716" w:rsidRDefault="00A50716" w:rsidP="00A50716">
      <w:pPr>
        <w:spacing w:before="74"/>
        <w:jc w:val="center"/>
        <w:rPr>
          <w:rFonts w:ascii="Arial"/>
          <w:color w:val="0E4660"/>
          <w:sz w:val="32"/>
        </w:rPr>
      </w:pPr>
    </w:p>
    <w:p w14:paraId="76B51F59" w14:textId="77777777" w:rsidR="00A50716" w:rsidRDefault="00A50716" w:rsidP="00A50716">
      <w:pPr>
        <w:spacing w:before="74"/>
        <w:jc w:val="center"/>
        <w:rPr>
          <w:rFonts w:ascii="Arial"/>
          <w:color w:val="0E4660"/>
          <w:sz w:val="32"/>
        </w:rPr>
      </w:pPr>
    </w:p>
    <w:p w14:paraId="43AC0E5C" w14:textId="373276C3" w:rsidR="00A50716" w:rsidRPr="00831353" w:rsidRDefault="00A50716" w:rsidP="00DB4C4E">
      <w:pPr>
        <w:widowControl/>
        <w:autoSpaceDE/>
        <w:autoSpaceDN/>
        <w:jc w:val="center"/>
        <w:rPr>
          <w:sz w:val="24"/>
          <w:szCs w:val="24"/>
        </w:rPr>
      </w:pPr>
      <w:r w:rsidRPr="00831353">
        <w:rPr>
          <w:sz w:val="24"/>
          <w:szCs w:val="24"/>
        </w:rPr>
        <w:t xml:space="preserve">Title of report: </w:t>
      </w:r>
      <w:r w:rsidR="00DB4C4E" w:rsidRPr="00831353">
        <w:rPr>
          <w:color w:val="000000"/>
          <w:sz w:val="24"/>
          <w:szCs w:val="24"/>
        </w:rPr>
        <w:t>Assignment 1</w:t>
      </w:r>
    </w:p>
    <w:p w14:paraId="7F47BD24" w14:textId="77777777" w:rsidR="003D2C79" w:rsidRPr="00831353" w:rsidRDefault="003D2C79" w:rsidP="003D2C79">
      <w:pPr>
        <w:jc w:val="center"/>
        <w:rPr>
          <w:sz w:val="24"/>
          <w:szCs w:val="24"/>
        </w:rPr>
      </w:pPr>
    </w:p>
    <w:p w14:paraId="3AAFAE2C" w14:textId="77777777" w:rsidR="00A50716" w:rsidRPr="00831353" w:rsidRDefault="00A50716" w:rsidP="003D2C79">
      <w:pPr>
        <w:jc w:val="center"/>
        <w:rPr>
          <w:sz w:val="24"/>
          <w:szCs w:val="24"/>
          <w:lang w:val="en-GB"/>
        </w:rPr>
      </w:pPr>
    </w:p>
    <w:p w14:paraId="00B9A428" w14:textId="77777777" w:rsidR="00A50716" w:rsidRPr="00831353" w:rsidRDefault="00A50716" w:rsidP="003D2C79">
      <w:pPr>
        <w:jc w:val="center"/>
        <w:rPr>
          <w:sz w:val="24"/>
          <w:szCs w:val="24"/>
          <w:lang w:val="en-GB"/>
        </w:rPr>
      </w:pPr>
      <w:r w:rsidRPr="00831353">
        <w:rPr>
          <w:sz w:val="24"/>
          <w:szCs w:val="24"/>
          <w:lang w:val="en-GB"/>
        </w:rPr>
        <w:t>Course: BA Business Management</w:t>
      </w:r>
    </w:p>
    <w:p w14:paraId="6CDB41A9" w14:textId="77777777" w:rsidR="00A50716" w:rsidRPr="00831353" w:rsidRDefault="00A50716" w:rsidP="003D2C79">
      <w:pPr>
        <w:jc w:val="center"/>
        <w:rPr>
          <w:sz w:val="24"/>
          <w:szCs w:val="24"/>
          <w:lang w:val="en-GB"/>
        </w:rPr>
      </w:pPr>
    </w:p>
    <w:p w14:paraId="13EB99FB" w14:textId="77777777" w:rsidR="003D2C79" w:rsidRPr="00831353" w:rsidRDefault="003D2C79" w:rsidP="003D2C79">
      <w:pPr>
        <w:jc w:val="center"/>
        <w:rPr>
          <w:sz w:val="24"/>
          <w:szCs w:val="24"/>
          <w:lang w:val="en-GB"/>
        </w:rPr>
      </w:pPr>
    </w:p>
    <w:p w14:paraId="3272D3E7" w14:textId="77777777" w:rsidR="00A50716" w:rsidRPr="00831353" w:rsidRDefault="00A50716" w:rsidP="003D2C79">
      <w:pPr>
        <w:jc w:val="center"/>
        <w:rPr>
          <w:sz w:val="24"/>
          <w:szCs w:val="24"/>
        </w:rPr>
      </w:pPr>
      <w:r w:rsidRPr="00831353">
        <w:rPr>
          <w:sz w:val="24"/>
          <w:szCs w:val="24"/>
        </w:rPr>
        <w:t>Module name: Leadership and Management Theory and Practice</w:t>
      </w:r>
    </w:p>
    <w:p w14:paraId="2DD8E61B" w14:textId="77777777" w:rsidR="003D2C79" w:rsidRPr="00831353" w:rsidRDefault="003D2C79" w:rsidP="003D2C79">
      <w:pPr>
        <w:jc w:val="center"/>
        <w:rPr>
          <w:sz w:val="24"/>
          <w:szCs w:val="24"/>
        </w:rPr>
      </w:pPr>
    </w:p>
    <w:p w14:paraId="7A380C52" w14:textId="77777777" w:rsidR="00A50716" w:rsidRPr="00831353" w:rsidRDefault="00A50716" w:rsidP="003D2C79">
      <w:pPr>
        <w:jc w:val="center"/>
        <w:rPr>
          <w:sz w:val="24"/>
          <w:szCs w:val="24"/>
          <w:lang w:val="en-GB"/>
        </w:rPr>
      </w:pPr>
    </w:p>
    <w:p w14:paraId="533DA9F6" w14:textId="77777777" w:rsidR="00A50716" w:rsidRPr="00831353" w:rsidRDefault="00A50716" w:rsidP="003D2C79">
      <w:pPr>
        <w:jc w:val="center"/>
        <w:rPr>
          <w:sz w:val="24"/>
          <w:szCs w:val="24"/>
          <w:lang w:val="en-GB"/>
        </w:rPr>
      </w:pPr>
      <w:r w:rsidRPr="00831353">
        <w:rPr>
          <w:sz w:val="24"/>
          <w:szCs w:val="24"/>
          <w:lang w:val="en-GB"/>
        </w:rPr>
        <w:t>Module Code: LCBB6003</w:t>
      </w:r>
    </w:p>
    <w:p w14:paraId="7FAE2C16" w14:textId="77777777" w:rsidR="00A50716" w:rsidRPr="00831353" w:rsidRDefault="00A50716" w:rsidP="003D2C79">
      <w:pPr>
        <w:jc w:val="center"/>
        <w:rPr>
          <w:sz w:val="24"/>
          <w:szCs w:val="24"/>
          <w:lang w:val="en-GB"/>
        </w:rPr>
      </w:pPr>
    </w:p>
    <w:p w14:paraId="2967E6C2" w14:textId="77777777" w:rsidR="003D2C79" w:rsidRPr="00831353" w:rsidRDefault="003D2C79" w:rsidP="003D2C79">
      <w:pPr>
        <w:jc w:val="center"/>
        <w:rPr>
          <w:sz w:val="24"/>
          <w:szCs w:val="24"/>
          <w:lang w:val="en-GB"/>
        </w:rPr>
      </w:pPr>
    </w:p>
    <w:p w14:paraId="57DE5382" w14:textId="77777777" w:rsidR="00A50716" w:rsidRPr="00831353" w:rsidRDefault="00A50716" w:rsidP="003D2C79">
      <w:pPr>
        <w:jc w:val="center"/>
        <w:rPr>
          <w:sz w:val="24"/>
          <w:szCs w:val="24"/>
        </w:rPr>
      </w:pPr>
      <w:r w:rsidRPr="00831353">
        <w:rPr>
          <w:sz w:val="24"/>
          <w:szCs w:val="24"/>
          <w:lang w:val="en-GB"/>
        </w:rPr>
        <w:t xml:space="preserve">Lecturer name: </w:t>
      </w:r>
      <w:r w:rsidRPr="00831353">
        <w:rPr>
          <w:sz w:val="24"/>
          <w:szCs w:val="24"/>
        </w:rPr>
        <w:t>Piyumika Gamage</w:t>
      </w:r>
    </w:p>
    <w:p w14:paraId="03D44611" w14:textId="77777777" w:rsidR="003D2C79" w:rsidRPr="00831353" w:rsidRDefault="003D2C79" w:rsidP="003D2C79">
      <w:pPr>
        <w:jc w:val="center"/>
        <w:rPr>
          <w:sz w:val="24"/>
          <w:szCs w:val="24"/>
          <w:lang w:val="en-GB"/>
        </w:rPr>
      </w:pPr>
    </w:p>
    <w:p w14:paraId="07368476" w14:textId="77777777" w:rsidR="00A50716" w:rsidRPr="00831353" w:rsidRDefault="00A50716" w:rsidP="003D2C79">
      <w:pPr>
        <w:jc w:val="center"/>
        <w:rPr>
          <w:sz w:val="24"/>
          <w:szCs w:val="24"/>
          <w:lang w:val="en-GB"/>
        </w:rPr>
      </w:pPr>
    </w:p>
    <w:p w14:paraId="51845B5D" w14:textId="77777777" w:rsidR="00A50716" w:rsidRPr="00831353" w:rsidRDefault="00A50716" w:rsidP="003D2C79">
      <w:pPr>
        <w:jc w:val="center"/>
        <w:rPr>
          <w:sz w:val="24"/>
          <w:szCs w:val="24"/>
          <w:lang w:val="en-GB"/>
        </w:rPr>
      </w:pPr>
      <w:r w:rsidRPr="00831353">
        <w:rPr>
          <w:sz w:val="24"/>
          <w:szCs w:val="24"/>
          <w:lang w:val="en-GB"/>
        </w:rPr>
        <w:t>Student name: Krasimir Iliev</w:t>
      </w:r>
    </w:p>
    <w:p w14:paraId="5DB1D6F9" w14:textId="77777777" w:rsidR="00A50716" w:rsidRPr="00831353" w:rsidRDefault="00A50716" w:rsidP="003D2C79">
      <w:pPr>
        <w:jc w:val="center"/>
        <w:rPr>
          <w:sz w:val="24"/>
          <w:szCs w:val="24"/>
          <w:lang w:val="en-GB"/>
        </w:rPr>
      </w:pPr>
    </w:p>
    <w:p w14:paraId="272068CE" w14:textId="77777777" w:rsidR="003D2C79" w:rsidRPr="00831353" w:rsidRDefault="003D2C79" w:rsidP="003D2C79">
      <w:pPr>
        <w:jc w:val="center"/>
        <w:rPr>
          <w:sz w:val="24"/>
          <w:szCs w:val="24"/>
          <w:lang w:val="en-GB"/>
        </w:rPr>
      </w:pPr>
    </w:p>
    <w:p w14:paraId="0A9106A5" w14:textId="77777777" w:rsidR="00A50716" w:rsidRPr="00831353" w:rsidRDefault="00A50716" w:rsidP="003D2C79">
      <w:pPr>
        <w:jc w:val="center"/>
        <w:rPr>
          <w:sz w:val="24"/>
          <w:szCs w:val="24"/>
          <w:lang w:val="en-GB"/>
        </w:rPr>
      </w:pPr>
      <w:r w:rsidRPr="00831353">
        <w:rPr>
          <w:sz w:val="24"/>
          <w:szCs w:val="24"/>
          <w:lang w:val="en-GB"/>
        </w:rPr>
        <w:t>Student ID: 2123464</w:t>
      </w:r>
    </w:p>
    <w:p w14:paraId="78B8A8E7" w14:textId="77777777" w:rsidR="00A50716" w:rsidRPr="00831353" w:rsidRDefault="00A50716" w:rsidP="003D2C79">
      <w:pPr>
        <w:jc w:val="center"/>
        <w:rPr>
          <w:sz w:val="24"/>
          <w:szCs w:val="24"/>
          <w:lang w:val="en-GB"/>
        </w:rPr>
      </w:pPr>
    </w:p>
    <w:p w14:paraId="33FCD0BF" w14:textId="77777777" w:rsidR="003D2C79" w:rsidRPr="00831353" w:rsidRDefault="003D2C79" w:rsidP="003D2C79">
      <w:pPr>
        <w:jc w:val="center"/>
        <w:rPr>
          <w:sz w:val="24"/>
          <w:szCs w:val="24"/>
          <w:lang w:val="en-GB"/>
        </w:rPr>
      </w:pPr>
    </w:p>
    <w:p w14:paraId="5F349243" w14:textId="49FF0D2C" w:rsidR="00A50716" w:rsidRPr="00831353" w:rsidRDefault="00A50716" w:rsidP="003D2C79">
      <w:pPr>
        <w:jc w:val="center"/>
        <w:rPr>
          <w:sz w:val="24"/>
          <w:szCs w:val="24"/>
          <w:lang w:val="en-GB"/>
        </w:rPr>
      </w:pPr>
      <w:r w:rsidRPr="00831353">
        <w:rPr>
          <w:sz w:val="24"/>
          <w:szCs w:val="24"/>
          <w:lang w:val="en-GB"/>
        </w:rPr>
        <w:t>Submission Date: 2</w:t>
      </w:r>
      <w:r w:rsidR="00DB4C4E" w:rsidRPr="00831353">
        <w:rPr>
          <w:sz w:val="24"/>
          <w:szCs w:val="24"/>
          <w:lang w:val="en-GB"/>
        </w:rPr>
        <w:t>5</w:t>
      </w:r>
      <w:r w:rsidRPr="00831353">
        <w:rPr>
          <w:sz w:val="24"/>
          <w:szCs w:val="24"/>
          <w:lang w:val="en-GB"/>
        </w:rPr>
        <w:t>/0</w:t>
      </w:r>
      <w:r w:rsidR="00DB4C4E" w:rsidRPr="00831353">
        <w:rPr>
          <w:sz w:val="24"/>
          <w:szCs w:val="24"/>
          <w:lang w:val="en-GB"/>
        </w:rPr>
        <w:t>8</w:t>
      </w:r>
      <w:r w:rsidRPr="00831353">
        <w:rPr>
          <w:sz w:val="24"/>
          <w:szCs w:val="24"/>
          <w:lang w:val="en-GB"/>
        </w:rPr>
        <w:t>/2024</w:t>
      </w:r>
    </w:p>
    <w:p w14:paraId="4032189D" w14:textId="00979E11" w:rsidR="00A50716" w:rsidRPr="00831353" w:rsidRDefault="00A50716" w:rsidP="00A50716">
      <w:pPr>
        <w:spacing w:before="74"/>
        <w:jc w:val="center"/>
        <w:rPr>
          <w:color w:val="0E4660"/>
          <w:sz w:val="32"/>
        </w:rPr>
      </w:pPr>
    </w:p>
    <w:p w14:paraId="0A132B92" w14:textId="77777777" w:rsidR="003D2C79" w:rsidRPr="00831353" w:rsidRDefault="003D2C79" w:rsidP="00A50716">
      <w:pPr>
        <w:spacing w:before="74"/>
        <w:jc w:val="center"/>
        <w:rPr>
          <w:color w:val="0E4660"/>
          <w:sz w:val="32"/>
        </w:rPr>
      </w:pPr>
    </w:p>
    <w:p w14:paraId="3C4EEDD1" w14:textId="77777777" w:rsidR="003D2C79" w:rsidRPr="00831353" w:rsidRDefault="003D2C79" w:rsidP="00A50716">
      <w:pPr>
        <w:spacing w:before="74"/>
        <w:jc w:val="center"/>
        <w:rPr>
          <w:color w:val="0E4660"/>
          <w:sz w:val="32"/>
        </w:rPr>
      </w:pPr>
    </w:p>
    <w:p w14:paraId="7A38687E" w14:textId="77777777" w:rsidR="003D2C79" w:rsidRPr="00831353" w:rsidRDefault="003D2C79" w:rsidP="00A50716">
      <w:pPr>
        <w:spacing w:before="74"/>
        <w:jc w:val="center"/>
        <w:rPr>
          <w:color w:val="0E4660"/>
          <w:sz w:val="32"/>
        </w:rPr>
      </w:pPr>
    </w:p>
    <w:p w14:paraId="6438EDD3" w14:textId="77777777" w:rsidR="003D2C79" w:rsidRPr="00831353" w:rsidRDefault="003D2C79" w:rsidP="00A50716">
      <w:pPr>
        <w:spacing w:before="74"/>
        <w:jc w:val="center"/>
        <w:rPr>
          <w:color w:val="0E4660"/>
          <w:sz w:val="32"/>
        </w:rPr>
      </w:pPr>
    </w:p>
    <w:p w14:paraId="20F8A6F8" w14:textId="77777777" w:rsidR="003D2C79" w:rsidRPr="00831353" w:rsidRDefault="003D2C79" w:rsidP="00A50716">
      <w:pPr>
        <w:spacing w:before="74"/>
        <w:jc w:val="center"/>
        <w:rPr>
          <w:color w:val="0E4660"/>
          <w:sz w:val="32"/>
        </w:rPr>
      </w:pPr>
    </w:p>
    <w:p w14:paraId="76CABB2A" w14:textId="77777777" w:rsidR="003D2C79" w:rsidRPr="00831353" w:rsidRDefault="003D2C79" w:rsidP="00A50716">
      <w:pPr>
        <w:spacing w:before="74"/>
        <w:jc w:val="center"/>
        <w:rPr>
          <w:color w:val="0E4660"/>
          <w:sz w:val="32"/>
        </w:rPr>
      </w:pPr>
    </w:p>
    <w:p w14:paraId="2736AC1F" w14:textId="77777777" w:rsidR="00A50716" w:rsidRPr="00831353" w:rsidRDefault="00A50716" w:rsidP="008952BF">
      <w:pPr>
        <w:spacing w:before="74"/>
        <w:ind w:left="100"/>
        <w:rPr>
          <w:color w:val="0E4660"/>
          <w:sz w:val="32"/>
        </w:rPr>
      </w:pPr>
    </w:p>
    <w:p w14:paraId="7F665D35" w14:textId="77777777" w:rsidR="00A50716" w:rsidRPr="00831353" w:rsidRDefault="00A50716" w:rsidP="008952BF">
      <w:pPr>
        <w:spacing w:before="74"/>
        <w:ind w:left="100"/>
        <w:rPr>
          <w:color w:val="0E4660"/>
          <w:sz w:val="32"/>
        </w:rPr>
      </w:pPr>
    </w:p>
    <w:p w14:paraId="0917FCCF" w14:textId="77777777" w:rsidR="00A50716" w:rsidRPr="00831353" w:rsidRDefault="00A50716" w:rsidP="008952BF">
      <w:pPr>
        <w:spacing w:before="74"/>
        <w:ind w:left="100"/>
        <w:rPr>
          <w:color w:val="0E4660"/>
          <w:sz w:val="32"/>
        </w:rPr>
      </w:pPr>
    </w:p>
    <w:p w14:paraId="53C397D2" w14:textId="77777777" w:rsidR="00A50716" w:rsidRPr="00831353" w:rsidRDefault="00A50716" w:rsidP="008952BF">
      <w:pPr>
        <w:spacing w:before="74"/>
        <w:ind w:left="100"/>
        <w:rPr>
          <w:color w:val="0E4660"/>
          <w:sz w:val="32"/>
        </w:rPr>
      </w:pPr>
    </w:p>
    <w:p w14:paraId="64A8C289" w14:textId="77777777" w:rsidR="00A50716" w:rsidRPr="00831353" w:rsidRDefault="00A50716" w:rsidP="008952BF">
      <w:pPr>
        <w:spacing w:before="74"/>
        <w:ind w:left="100"/>
        <w:rPr>
          <w:color w:val="0E4660"/>
          <w:sz w:val="32"/>
        </w:rPr>
      </w:pPr>
    </w:p>
    <w:p w14:paraId="72DAC498" w14:textId="11A43C44" w:rsidR="008952BF" w:rsidRPr="00831353" w:rsidRDefault="008952BF" w:rsidP="008952BF">
      <w:pPr>
        <w:spacing w:before="74"/>
        <w:ind w:left="100"/>
        <w:rPr>
          <w:sz w:val="32"/>
        </w:rPr>
      </w:pPr>
      <w:r w:rsidRPr="00831353">
        <w:rPr>
          <w:color w:val="0E4660"/>
          <w:sz w:val="32"/>
        </w:rPr>
        <w:lastRenderedPageBreak/>
        <w:t>Table</w:t>
      </w:r>
      <w:r w:rsidRPr="00831353">
        <w:rPr>
          <w:color w:val="0E4660"/>
          <w:spacing w:val="-3"/>
          <w:sz w:val="32"/>
        </w:rPr>
        <w:t xml:space="preserve"> </w:t>
      </w:r>
      <w:r w:rsidRPr="00831353">
        <w:rPr>
          <w:color w:val="0E4660"/>
          <w:sz w:val="32"/>
        </w:rPr>
        <w:t>of</w:t>
      </w:r>
      <w:r w:rsidRPr="00831353">
        <w:rPr>
          <w:color w:val="0E4660"/>
          <w:spacing w:val="-3"/>
          <w:sz w:val="32"/>
        </w:rPr>
        <w:t xml:space="preserve"> </w:t>
      </w:r>
      <w:r w:rsidRPr="00831353">
        <w:rPr>
          <w:color w:val="0E4660"/>
          <w:spacing w:val="-2"/>
          <w:sz w:val="32"/>
        </w:rPr>
        <w:t>Contents</w:t>
      </w:r>
    </w:p>
    <w:sdt>
      <w:sdtPr>
        <w:rPr>
          <w:rFonts w:ascii="Times New Roman" w:hAnsi="Times New Roman" w:cs="Times New Roman"/>
        </w:rPr>
        <w:id w:val="1305049273"/>
        <w:docPartObj>
          <w:docPartGallery w:val="Table of Contents"/>
          <w:docPartUnique/>
        </w:docPartObj>
      </w:sdtPr>
      <w:sdtContent>
        <w:p w14:paraId="4DB4DEB9" w14:textId="1757B12F" w:rsidR="008952BF" w:rsidRPr="00831353" w:rsidRDefault="00000000" w:rsidP="008952BF">
          <w:pPr>
            <w:pStyle w:val="TOC1"/>
            <w:tabs>
              <w:tab w:val="right" w:leader="dot" w:pos="9120"/>
            </w:tabs>
            <w:rPr>
              <w:rFonts w:ascii="Times New Roman" w:hAnsi="Times New Roman" w:cs="Times New Roman"/>
              <w:sz w:val="24"/>
              <w:szCs w:val="24"/>
            </w:rPr>
          </w:pPr>
          <w:hyperlink w:anchor="_bookmark0" w:history="1"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TASK</w:t>
            </w:r>
            <w:r w:rsidR="008952BF" w:rsidRPr="0083135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1:</w:t>
            </w:r>
            <w:r w:rsidR="008952BF" w:rsidRPr="00831353">
              <w:rPr>
                <w:rFonts w:ascii="Times New Roman" w:hAnsi="Times New Roman" w:cs="Times New Roman"/>
                <w:spacing w:val="-15"/>
                <w:sz w:val="24"/>
                <w:szCs w:val="24"/>
              </w:rPr>
              <w:t xml:space="preserve"> </w:t>
            </w:r>
            <w:r w:rsidR="00DB4C4E" w:rsidRPr="00831353">
              <w:rPr>
                <w:rFonts w:ascii="Times New Roman" w:hAnsi="Times New Roman" w:cs="Times New Roman"/>
                <w:sz w:val="24"/>
                <w:szCs w:val="24"/>
              </w:rPr>
              <w:t>A Manager Can Be a Leader but a Leader Cannot Be a Manager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</w:t>
            </w:r>
          </w:hyperlink>
        </w:p>
        <w:p w14:paraId="2ED14170" w14:textId="36C2C358" w:rsidR="008952BF" w:rsidRPr="00831353" w:rsidRDefault="00000000" w:rsidP="008952BF">
          <w:pPr>
            <w:pStyle w:val="TOC2"/>
            <w:tabs>
              <w:tab w:val="right" w:leader="dot" w:pos="9120"/>
            </w:tabs>
            <w:spacing w:before="117"/>
            <w:rPr>
              <w:rFonts w:ascii="Times New Roman" w:hAnsi="Times New Roman" w:cs="Times New Roman"/>
              <w:sz w:val="24"/>
              <w:szCs w:val="24"/>
            </w:rPr>
          </w:pPr>
          <w:hyperlink w:anchor="_bookmark1" w:history="1"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Introduction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</w:t>
            </w:r>
          </w:hyperlink>
        </w:p>
        <w:p w14:paraId="2CC8448C" w14:textId="306155A1" w:rsidR="008952BF" w:rsidRPr="00831353" w:rsidRDefault="00000000" w:rsidP="008952BF">
          <w:pPr>
            <w:pStyle w:val="TOC2"/>
            <w:tabs>
              <w:tab w:val="right" w:leader="dot" w:pos="9120"/>
            </w:tabs>
            <w:rPr>
              <w:rFonts w:ascii="Times New Roman" w:hAnsi="Times New Roman" w:cs="Times New Roman"/>
              <w:sz w:val="24"/>
              <w:szCs w:val="24"/>
            </w:rPr>
          </w:pPr>
          <w:hyperlink w:anchor="_bookmark2" w:history="1"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Theoretical</w:t>
            </w:r>
            <w:r w:rsidR="008952BF" w:rsidRPr="0083135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Framework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2"/>
                <w:sz w:val="24"/>
                <w:szCs w:val="24"/>
              </w:rPr>
              <w:t>3</w:t>
            </w:r>
          </w:hyperlink>
        </w:p>
        <w:p w14:paraId="19FA870D" w14:textId="4FEF8465" w:rsidR="008952BF" w:rsidRPr="00831353" w:rsidRDefault="00000000" w:rsidP="008952BF">
          <w:pPr>
            <w:pStyle w:val="TOC3"/>
            <w:tabs>
              <w:tab w:val="right" w:leader="dot" w:pos="9120"/>
            </w:tabs>
            <w:rPr>
              <w:rFonts w:ascii="Times New Roman" w:hAnsi="Times New Roman" w:cs="Times New Roman"/>
              <w:sz w:val="24"/>
              <w:szCs w:val="24"/>
            </w:rPr>
          </w:pPr>
          <w:hyperlink w:anchor="_bookmark3" w:history="1"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Leadership</w:t>
            </w:r>
            <w:r w:rsidR="008952BF" w:rsidRPr="0083135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vs.</w:t>
            </w:r>
            <w:r w:rsidR="008952BF" w:rsidRPr="0083135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Management:</w:t>
            </w:r>
            <w:r w:rsidR="008952BF" w:rsidRPr="0083135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Theoretical</w:t>
            </w:r>
            <w:r w:rsidR="008952BF" w:rsidRPr="0083135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Distinctions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</w:t>
            </w:r>
          </w:hyperlink>
        </w:p>
        <w:p w14:paraId="3B1BCF8C" w14:textId="4627B87C" w:rsidR="008952BF" w:rsidRPr="00831353" w:rsidRDefault="00000000" w:rsidP="008952BF">
          <w:pPr>
            <w:pStyle w:val="TOC2"/>
            <w:tabs>
              <w:tab w:val="right" w:leader="dot" w:pos="9120"/>
            </w:tabs>
            <w:rPr>
              <w:rFonts w:ascii="Times New Roman" w:hAnsi="Times New Roman" w:cs="Times New Roman"/>
              <w:sz w:val="24"/>
              <w:szCs w:val="24"/>
            </w:rPr>
          </w:pPr>
          <w:hyperlink w:anchor="_bookmark4" w:history="1"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Business</w:t>
            </w:r>
            <w:r w:rsidR="008952BF" w:rsidRPr="00831353">
              <w:rPr>
                <w:rFonts w:ascii="Times New Roman" w:hAnsi="Times New Roman" w:cs="Times New Roman"/>
                <w:spacing w:val="-11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World</w:t>
            </w:r>
            <w:r w:rsidR="008952BF" w:rsidRPr="00831353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Examples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3</w:t>
            </w:r>
          </w:hyperlink>
        </w:p>
        <w:p w14:paraId="34F5EED3" w14:textId="25659887" w:rsidR="008952BF" w:rsidRPr="00831353" w:rsidRDefault="00000000" w:rsidP="008952BF">
          <w:pPr>
            <w:pStyle w:val="TOC2"/>
            <w:tabs>
              <w:tab w:val="right" w:leader="dot" w:pos="9120"/>
            </w:tabs>
            <w:spacing w:before="116"/>
            <w:rPr>
              <w:rFonts w:ascii="Times New Roman" w:hAnsi="Times New Roman" w:cs="Times New Roman"/>
              <w:sz w:val="24"/>
              <w:szCs w:val="24"/>
            </w:rPr>
          </w:pPr>
          <w:hyperlink w:anchor="_bookmark5" w:history="1"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Analysis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4</w:t>
            </w:r>
          </w:hyperlink>
        </w:p>
        <w:p w14:paraId="59D7DAA2" w14:textId="23097427" w:rsidR="008952BF" w:rsidRPr="00831353" w:rsidRDefault="00000000" w:rsidP="008952BF">
          <w:pPr>
            <w:pStyle w:val="TOC2"/>
            <w:tabs>
              <w:tab w:val="right" w:leader="dot" w:pos="9120"/>
            </w:tabs>
            <w:rPr>
              <w:rFonts w:ascii="Times New Roman" w:hAnsi="Times New Roman" w:cs="Times New Roman"/>
              <w:sz w:val="24"/>
              <w:szCs w:val="24"/>
            </w:rPr>
          </w:pPr>
          <w:hyperlink w:anchor="_bookmark6" w:history="1"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Challenges</w:t>
            </w:r>
            <w:r w:rsidR="008952BF" w:rsidRPr="0083135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="008952BF" w:rsidRPr="0083135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Limitations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2"/>
                <w:w w:val="95"/>
                <w:sz w:val="24"/>
                <w:szCs w:val="24"/>
              </w:rPr>
              <w:t>5</w:t>
            </w:r>
          </w:hyperlink>
        </w:p>
        <w:p w14:paraId="48EB6BB7" w14:textId="3ECFCDDC" w:rsidR="008952BF" w:rsidRPr="00831353" w:rsidRDefault="00000000" w:rsidP="008952BF">
          <w:pPr>
            <w:pStyle w:val="TOC2"/>
            <w:tabs>
              <w:tab w:val="right" w:leader="dot" w:pos="9120"/>
            </w:tabs>
            <w:rPr>
              <w:rFonts w:ascii="Times New Roman" w:hAnsi="Times New Roman" w:cs="Times New Roman"/>
              <w:sz w:val="24"/>
              <w:szCs w:val="24"/>
            </w:rPr>
          </w:pPr>
          <w:hyperlink w:anchor="_bookmark7" w:history="1"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Conclusion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6</w:t>
            </w:r>
          </w:hyperlink>
        </w:p>
        <w:p w14:paraId="0A9036C8" w14:textId="7367AE43" w:rsidR="008952BF" w:rsidRPr="00831353" w:rsidRDefault="00000000" w:rsidP="008952BF">
          <w:pPr>
            <w:pStyle w:val="TOC2"/>
            <w:tabs>
              <w:tab w:val="right" w:leader="dot" w:pos="9120"/>
            </w:tabs>
            <w:spacing w:before="116"/>
            <w:rPr>
              <w:rFonts w:ascii="Times New Roman" w:hAnsi="Times New Roman" w:cs="Times New Roman"/>
              <w:sz w:val="24"/>
              <w:szCs w:val="24"/>
            </w:rPr>
          </w:pPr>
          <w:hyperlink w:anchor="_bookmark8" w:history="1"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References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7</w:t>
            </w:r>
          </w:hyperlink>
        </w:p>
        <w:p w14:paraId="59924E54" w14:textId="57FF447C" w:rsidR="008952BF" w:rsidRPr="00831353" w:rsidRDefault="00000000" w:rsidP="008952BF">
          <w:pPr>
            <w:pStyle w:val="TOC1"/>
            <w:tabs>
              <w:tab w:val="right" w:leader="dot" w:pos="9120"/>
            </w:tabs>
            <w:spacing w:before="122"/>
            <w:rPr>
              <w:rFonts w:ascii="Times New Roman" w:hAnsi="Times New Roman" w:cs="Times New Roman"/>
              <w:sz w:val="24"/>
              <w:szCs w:val="24"/>
            </w:rPr>
          </w:pPr>
          <w:hyperlink w:anchor="_bookmark9" w:history="1"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TASK</w:t>
            </w:r>
            <w:r w:rsidR="008952BF" w:rsidRPr="0083135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2:</w:t>
            </w:r>
            <w:r w:rsidR="008952BF" w:rsidRPr="0083135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Skills</w:t>
            </w:r>
            <w:r w:rsidR="008952BF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="008952BF" w:rsidRPr="0083135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Managing</w:t>
            </w:r>
            <w:r w:rsidR="008952BF" w:rsidRPr="0083135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="008952BF" w:rsidRPr="0083135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Leading,</w:t>
            </w:r>
            <w:r w:rsidR="008952BF" w:rsidRPr="0083135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="008952BF" w:rsidRPr="00831353">
              <w:rPr>
                <w:rFonts w:ascii="Times New Roman" w:hAnsi="Times New Roman" w:cs="Times New Roman"/>
                <w:spacing w:val="-8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Their</w:t>
            </w:r>
            <w:r w:rsidR="008952BF" w:rsidRPr="0083135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Impact</w:t>
            </w:r>
            <w:r w:rsidR="008952BF" w:rsidRPr="0083135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 w:rsidR="008952BF" w:rsidRPr="0083135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Performance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8</w:t>
            </w:r>
          </w:hyperlink>
        </w:p>
        <w:p w14:paraId="5CD3C4C8" w14:textId="6BF808D2" w:rsidR="008952BF" w:rsidRPr="00831353" w:rsidRDefault="00000000" w:rsidP="008952BF">
          <w:pPr>
            <w:pStyle w:val="TOC2"/>
            <w:tabs>
              <w:tab w:val="right" w:leader="dot" w:pos="9120"/>
            </w:tabs>
            <w:spacing w:before="121"/>
            <w:rPr>
              <w:rFonts w:ascii="Times New Roman" w:hAnsi="Times New Roman" w:cs="Times New Roman"/>
              <w:sz w:val="24"/>
              <w:szCs w:val="24"/>
            </w:rPr>
          </w:pPr>
          <w:hyperlink w:anchor="_bookmark10" w:history="1"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Introduction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8</w:t>
            </w:r>
          </w:hyperlink>
        </w:p>
        <w:p w14:paraId="43310572" w14:textId="6BEC3F7D" w:rsidR="008952BF" w:rsidRPr="00831353" w:rsidRDefault="00000000" w:rsidP="008952BF">
          <w:pPr>
            <w:pStyle w:val="TOC2"/>
            <w:tabs>
              <w:tab w:val="right" w:leader="dot" w:pos="9120"/>
            </w:tabs>
            <w:rPr>
              <w:rFonts w:ascii="Times New Roman" w:hAnsi="Times New Roman" w:cs="Times New Roman"/>
              <w:sz w:val="24"/>
              <w:szCs w:val="24"/>
            </w:rPr>
          </w:pPr>
          <w:hyperlink w:anchor="_bookmark11" w:history="1"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Skills</w:t>
            </w:r>
            <w:r w:rsidR="008952BF" w:rsidRPr="0083135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 xml:space="preserve">for </w:t>
            </w:r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Managing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8</w:t>
            </w:r>
          </w:hyperlink>
        </w:p>
        <w:p w14:paraId="4AAAC99E" w14:textId="51AA7329" w:rsidR="008952BF" w:rsidRPr="00831353" w:rsidRDefault="00000000" w:rsidP="008952BF">
          <w:pPr>
            <w:pStyle w:val="TOC2"/>
            <w:tabs>
              <w:tab w:val="right" w:leader="dot" w:pos="9120"/>
            </w:tabs>
            <w:spacing w:before="117"/>
            <w:rPr>
              <w:rFonts w:ascii="Times New Roman" w:hAnsi="Times New Roman" w:cs="Times New Roman"/>
              <w:sz w:val="24"/>
              <w:szCs w:val="24"/>
            </w:rPr>
          </w:pPr>
          <w:hyperlink w:anchor="_bookmark12" w:history="1"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Skills</w:t>
            </w:r>
            <w:r w:rsidR="008952BF" w:rsidRPr="0083135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="008952BF" w:rsidRPr="0083135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Leading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9</w:t>
            </w:r>
          </w:hyperlink>
        </w:p>
        <w:p w14:paraId="15059F1F" w14:textId="06BDA09E" w:rsidR="008952BF" w:rsidRPr="00831353" w:rsidRDefault="00000000" w:rsidP="008952BF">
          <w:pPr>
            <w:pStyle w:val="TOC2"/>
            <w:tabs>
              <w:tab w:val="right" w:leader="dot" w:pos="9120"/>
            </w:tabs>
            <w:spacing w:before="121"/>
            <w:rPr>
              <w:rFonts w:ascii="Times New Roman" w:hAnsi="Times New Roman" w:cs="Times New Roman"/>
              <w:sz w:val="24"/>
              <w:szCs w:val="24"/>
            </w:rPr>
          </w:pPr>
          <w:hyperlink w:anchor="_bookmark13" w:history="1"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Impact</w:t>
            </w:r>
            <w:r w:rsidR="008952BF" w:rsidRPr="0083135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 w:rsidR="008952BF" w:rsidRPr="0083135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Individual</w:t>
            </w:r>
            <w:r w:rsidR="008952BF" w:rsidRPr="00831353">
              <w:rPr>
                <w:rFonts w:ascii="Times New Roman" w:hAnsi="Times New Roman" w:cs="Times New Roman"/>
                <w:spacing w:val="-6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="008952BF" w:rsidRPr="00831353">
              <w:rPr>
                <w:rFonts w:ascii="Times New Roman" w:hAnsi="Times New Roman" w:cs="Times New Roman"/>
                <w:spacing w:val="-9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Organizational</w:t>
            </w:r>
            <w:r w:rsidR="008952BF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Performance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9</w:t>
            </w:r>
          </w:hyperlink>
        </w:p>
        <w:p w14:paraId="13B6313F" w14:textId="05D1C325" w:rsidR="008952BF" w:rsidRPr="00831353" w:rsidRDefault="00000000" w:rsidP="008952BF">
          <w:pPr>
            <w:pStyle w:val="TOC2"/>
            <w:tabs>
              <w:tab w:val="right" w:leader="dot" w:pos="9120"/>
            </w:tabs>
            <w:spacing w:before="121"/>
            <w:rPr>
              <w:rFonts w:ascii="Times New Roman" w:hAnsi="Times New Roman" w:cs="Times New Roman"/>
              <w:sz w:val="24"/>
              <w:szCs w:val="24"/>
            </w:rPr>
          </w:pPr>
          <w:hyperlink w:anchor="_bookmark14" w:history="1"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Personal</w:t>
            </w:r>
            <w:r w:rsidR="008952BF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="008952BF" w:rsidRPr="00831353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>Organizational</w:t>
            </w:r>
            <w:r w:rsidR="008952BF" w:rsidRPr="00831353"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 xml:space="preserve"> </w:t>
            </w:r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Development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10</w:t>
            </w:r>
          </w:hyperlink>
        </w:p>
        <w:p w14:paraId="4F8BEE37" w14:textId="1D21644B" w:rsidR="008952BF" w:rsidRPr="00831353" w:rsidRDefault="00000000" w:rsidP="008952BF">
          <w:pPr>
            <w:pStyle w:val="TOC2"/>
            <w:tabs>
              <w:tab w:val="right" w:leader="dot" w:pos="9120"/>
            </w:tabs>
            <w:spacing w:before="117"/>
            <w:rPr>
              <w:rFonts w:ascii="Times New Roman" w:hAnsi="Times New Roman" w:cs="Times New Roman"/>
              <w:sz w:val="24"/>
              <w:szCs w:val="24"/>
            </w:rPr>
          </w:pPr>
          <w:hyperlink w:anchor="_bookmark15" w:history="1"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Conclusion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9808DA" w:rsidRPr="00831353">
              <w:rPr>
                <w:rFonts w:ascii="Times New Roman" w:hAnsi="Times New Roman" w:cs="Times New Roman"/>
                <w:spacing w:val="-10"/>
                <w:sz w:val="24"/>
                <w:szCs w:val="24"/>
              </w:rPr>
              <w:t>11</w:t>
            </w:r>
          </w:hyperlink>
        </w:p>
        <w:p w14:paraId="463E93E3" w14:textId="27182A3F" w:rsidR="008952BF" w:rsidRPr="00831353" w:rsidRDefault="00000000" w:rsidP="008952BF">
          <w:pPr>
            <w:pStyle w:val="TOC2"/>
            <w:tabs>
              <w:tab w:val="right" w:leader="dot" w:pos="9122"/>
            </w:tabs>
            <w:rPr>
              <w:rFonts w:ascii="Times New Roman" w:hAnsi="Times New Roman" w:cs="Times New Roman"/>
            </w:rPr>
          </w:pPr>
          <w:hyperlink w:anchor="_bookmark16" w:history="1">
            <w:r w:rsidR="008952BF" w:rsidRPr="00831353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References</w:t>
            </w:r>
            <w:r w:rsidR="008952BF" w:rsidRPr="0083135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8952BF" w:rsidRPr="0083135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1</w:t>
            </w:r>
            <w:r w:rsidR="009808DA" w:rsidRPr="00831353">
              <w:rPr>
                <w:rFonts w:ascii="Times New Roman" w:hAnsi="Times New Roman" w:cs="Times New Roman"/>
                <w:spacing w:val="-5"/>
                <w:sz w:val="24"/>
                <w:szCs w:val="24"/>
              </w:rPr>
              <w:t>2</w:t>
            </w:r>
          </w:hyperlink>
        </w:p>
      </w:sdtContent>
    </w:sdt>
    <w:p w14:paraId="69BC587C" w14:textId="77777777" w:rsidR="008952BF" w:rsidRPr="00831353" w:rsidRDefault="008952BF" w:rsidP="00455570">
      <w:pPr>
        <w:pStyle w:val="Heading2"/>
        <w:rPr>
          <w:rFonts w:ascii="Times New Roman" w:hAnsi="Times New Roman" w:cs="Times New Roman"/>
        </w:rPr>
        <w:sectPr w:rsidR="008952BF" w:rsidRPr="00831353" w:rsidSect="008952BF">
          <w:headerReference w:type="default" r:id="rId9"/>
          <w:pgSz w:w="11910" w:h="16840"/>
          <w:pgMar w:top="1340" w:right="1320" w:bottom="280" w:left="1340" w:header="720" w:footer="720" w:gutter="0"/>
          <w:cols w:space="720"/>
        </w:sectPr>
      </w:pPr>
    </w:p>
    <w:p w14:paraId="799B71E6" w14:textId="71FD5822" w:rsidR="008952BF" w:rsidRPr="00831353" w:rsidRDefault="008952BF" w:rsidP="008952BF">
      <w:pPr>
        <w:spacing w:before="56" w:line="256" w:lineRule="auto"/>
        <w:ind w:left="100"/>
        <w:rPr>
          <w:sz w:val="24"/>
          <w:szCs w:val="24"/>
        </w:rPr>
      </w:pPr>
      <w:bookmarkStart w:id="0" w:name="TASKi_1:i_Ai_Manageri_Cani_Bei_ai_Leader"/>
      <w:bookmarkStart w:id="1" w:name="_bookmark0"/>
      <w:bookmarkEnd w:id="0"/>
      <w:bookmarkEnd w:id="1"/>
      <w:r w:rsidRPr="00831353">
        <w:rPr>
          <w:color w:val="0E4660"/>
          <w:spacing w:val="-20"/>
          <w:w w:val="99"/>
          <w:sz w:val="24"/>
          <w:szCs w:val="24"/>
        </w:rPr>
        <w:lastRenderedPageBreak/>
        <w:t>T</w:t>
      </w:r>
      <w:r w:rsidRPr="00831353">
        <w:rPr>
          <w:color w:val="0E4660"/>
          <w:spacing w:val="1"/>
          <w:w w:val="99"/>
          <w:sz w:val="24"/>
          <w:szCs w:val="24"/>
        </w:rPr>
        <w:t>ASK</w:t>
      </w:r>
      <w:r w:rsidRPr="00831353">
        <w:rPr>
          <w:color w:val="FFFFFF"/>
          <w:spacing w:val="3"/>
          <w:sz w:val="24"/>
          <w:szCs w:val="24"/>
        </w:rPr>
        <w:t>i</w:t>
      </w:r>
      <w:r w:rsidRPr="00831353">
        <w:rPr>
          <w:color w:val="FFFFFF"/>
          <w:spacing w:val="2"/>
          <w:sz w:val="24"/>
          <w:szCs w:val="24"/>
        </w:rPr>
        <w:t xml:space="preserve"> </w:t>
      </w:r>
      <w:r w:rsidRPr="00831353">
        <w:rPr>
          <w:color w:val="0E4660"/>
          <w:spacing w:val="-2"/>
          <w:sz w:val="24"/>
          <w:szCs w:val="24"/>
        </w:rPr>
        <w:t>1:</w:t>
      </w:r>
      <w:r w:rsidRPr="00831353">
        <w:rPr>
          <w:color w:val="0E4660"/>
          <w:spacing w:val="-59"/>
          <w:sz w:val="24"/>
          <w:szCs w:val="24"/>
        </w:rPr>
        <w:t xml:space="preserve"> </w:t>
      </w:r>
      <w:r w:rsidR="00FC0382" w:rsidRPr="00831353">
        <w:rPr>
          <w:color w:val="0E4660"/>
          <w:spacing w:val="-3"/>
          <w:w w:val="99"/>
          <w:sz w:val="24"/>
          <w:szCs w:val="24"/>
        </w:rPr>
        <w:t xml:space="preserve">A Manager Can Be a Leader but a Leader </w:t>
      </w:r>
      <w:r w:rsidR="00455570" w:rsidRPr="00831353">
        <w:rPr>
          <w:color w:val="0E4660"/>
          <w:spacing w:val="-3"/>
          <w:w w:val="99"/>
          <w:sz w:val="24"/>
          <w:szCs w:val="24"/>
        </w:rPr>
        <w:t>Cannot Be</w:t>
      </w:r>
      <w:r w:rsidR="00FC0382" w:rsidRPr="00831353">
        <w:rPr>
          <w:color w:val="0E4660"/>
          <w:spacing w:val="-3"/>
          <w:w w:val="99"/>
          <w:sz w:val="24"/>
          <w:szCs w:val="24"/>
        </w:rPr>
        <w:t xml:space="preserve"> a Manager</w:t>
      </w:r>
    </w:p>
    <w:p w14:paraId="5B6D7120" w14:textId="77777777" w:rsidR="008952BF" w:rsidRPr="00831353" w:rsidRDefault="008952BF" w:rsidP="008952BF">
      <w:pPr>
        <w:pStyle w:val="Heading1"/>
        <w:spacing w:before="167"/>
        <w:rPr>
          <w:rFonts w:ascii="Times New Roman" w:hAnsi="Times New Roman" w:cs="Times New Roman"/>
          <w:sz w:val="24"/>
          <w:szCs w:val="24"/>
        </w:rPr>
      </w:pPr>
      <w:bookmarkStart w:id="2" w:name="_bookmark1"/>
      <w:bookmarkEnd w:id="2"/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Introduction</w:t>
      </w:r>
    </w:p>
    <w:p w14:paraId="1099BA1C" w14:textId="77777777" w:rsidR="008952BF" w:rsidRPr="00831353" w:rsidRDefault="008952BF" w:rsidP="007F096A">
      <w:pPr>
        <w:pStyle w:val="BodyText"/>
        <w:spacing w:before="111" w:line="360" w:lineRule="auto"/>
        <w:ind w:left="100" w:right="119" w:firstLine="620"/>
        <w:jc w:val="both"/>
      </w:pPr>
      <w:r w:rsidRPr="00831353">
        <w:t>The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distinction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between management and leadership is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 subject of significant debate. Traditionally, management is</w:t>
      </w:r>
      <w:r w:rsidRPr="00831353">
        <w:rPr>
          <w:spacing w:val="-5"/>
        </w:rPr>
        <w:t xml:space="preserve"> </w:t>
      </w:r>
      <w:r w:rsidRPr="00831353">
        <w:t>associated</w:t>
      </w:r>
      <w:r w:rsidRPr="00831353">
        <w:rPr>
          <w:spacing w:val="-2"/>
        </w:rPr>
        <w:t xml:space="preserve"> </w:t>
      </w:r>
      <w:r w:rsidRPr="00831353">
        <w:t>with</w:t>
      </w:r>
      <w:r w:rsidRPr="00831353">
        <w:rPr>
          <w:spacing w:val="-2"/>
        </w:rPr>
        <w:t xml:space="preserve"> </w:t>
      </w:r>
      <w:r w:rsidRPr="00831353">
        <w:t>maintaining</w:t>
      </w:r>
      <w:r w:rsidRPr="00831353">
        <w:rPr>
          <w:color w:val="FFFFFF"/>
        </w:rPr>
        <w:t>i</w:t>
      </w:r>
      <w:r w:rsidRPr="00831353">
        <w:rPr>
          <w:color w:val="FFFFFF"/>
          <w:spacing w:val="8"/>
        </w:rPr>
        <w:t xml:space="preserve"> </w:t>
      </w:r>
      <w:r w:rsidRPr="00831353">
        <w:t>order</w:t>
      </w:r>
      <w:r w:rsidRPr="00831353">
        <w:rPr>
          <w:spacing w:val="-6"/>
        </w:rPr>
        <w:t xml:space="preserve"> </w:t>
      </w:r>
      <w:r w:rsidRPr="00831353">
        <w:t>and</w:t>
      </w:r>
      <w:r w:rsidRPr="00831353">
        <w:rPr>
          <w:spacing w:val="-3"/>
        </w:rPr>
        <w:t xml:space="preserve"> </w:t>
      </w:r>
      <w:r w:rsidRPr="00831353">
        <w:t>control,</w:t>
      </w:r>
      <w:r w:rsidRPr="00831353">
        <w:rPr>
          <w:spacing w:val="-1"/>
        </w:rPr>
        <w:t xml:space="preserve"> </w:t>
      </w:r>
      <w:r w:rsidRPr="00831353">
        <w:t>while leadership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is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linked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to inspiring and guiding teams towards a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vision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(Kotter, 1990). However, contemporary perspectives</w:t>
      </w:r>
      <w:r w:rsidRPr="00831353">
        <w:rPr>
          <w:color w:val="FFFFFF"/>
        </w:rPr>
        <w:t>i</w:t>
      </w:r>
      <w:r w:rsidRPr="00831353">
        <w:rPr>
          <w:color w:val="FFFFFF"/>
          <w:spacing w:val="22"/>
        </w:rPr>
        <w:t xml:space="preserve"> </w:t>
      </w:r>
      <w:r w:rsidRPr="00831353">
        <w:t>argue that these roles are not mutually exclusive but can overlap significantly.</w:t>
      </w:r>
      <w:r w:rsidRPr="00831353">
        <w:rPr>
          <w:spacing w:val="-7"/>
        </w:rPr>
        <w:t xml:space="preserve"> </w:t>
      </w:r>
      <w:r w:rsidRPr="00831353">
        <w:t>This</w:t>
      </w:r>
      <w:r w:rsidRPr="00831353">
        <w:rPr>
          <w:spacing w:val="-7"/>
        </w:rPr>
        <w:t xml:space="preserve"> </w:t>
      </w:r>
      <w:r w:rsidRPr="00831353">
        <w:t>essay</w:t>
      </w:r>
      <w:r w:rsidRPr="00831353">
        <w:rPr>
          <w:spacing w:val="-14"/>
        </w:rPr>
        <w:t xml:space="preserve"> </w:t>
      </w:r>
      <w:r w:rsidRPr="00831353">
        <w:t>delves</w:t>
      </w:r>
      <w:r w:rsidRPr="00831353">
        <w:rPr>
          <w:spacing w:val="-7"/>
        </w:rPr>
        <w:t xml:space="preserve"> </w:t>
      </w:r>
      <w:r w:rsidRPr="00831353">
        <w:t>into</w:t>
      </w:r>
      <w:r w:rsidRPr="00831353">
        <w:rPr>
          <w:spacing w:val="-6"/>
        </w:rPr>
        <w:t xml:space="preserve"> </w:t>
      </w:r>
      <w:r w:rsidRPr="00831353">
        <w:t>the</w:t>
      </w:r>
      <w:r w:rsidRPr="00831353">
        <w:rPr>
          <w:spacing w:val="-11"/>
        </w:rPr>
        <w:t xml:space="preserve"> </w:t>
      </w:r>
      <w:r w:rsidRPr="00831353">
        <w:t>extent</w:t>
      </w:r>
      <w:r w:rsidRPr="00831353">
        <w:rPr>
          <w:spacing w:val="-4"/>
        </w:rPr>
        <w:t xml:space="preserve"> </w:t>
      </w:r>
      <w:r w:rsidRPr="00831353">
        <w:t>to</w:t>
      </w:r>
      <w:r w:rsidRPr="00831353">
        <w:rPr>
          <w:spacing w:val="-11"/>
        </w:rPr>
        <w:t xml:space="preserve"> </w:t>
      </w:r>
      <w:r w:rsidRPr="00831353">
        <w:t>which</w:t>
      </w:r>
      <w:r w:rsidRPr="00831353">
        <w:rPr>
          <w:spacing w:val="-10"/>
        </w:rPr>
        <w:t xml:space="preserve"> </w:t>
      </w:r>
      <w:r w:rsidRPr="00831353">
        <w:t>a</w:t>
      </w:r>
      <w:r w:rsidRPr="00831353">
        <w:rPr>
          <w:spacing w:val="-6"/>
        </w:rPr>
        <w:t xml:space="preserve"> </w:t>
      </w:r>
      <w:r w:rsidRPr="00831353">
        <w:t>manager</w:t>
      </w:r>
      <w:r w:rsidRPr="00831353">
        <w:rPr>
          <w:spacing w:val="-9"/>
        </w:rPr>
        <w:t xml:space="preserve"> </w:t>
      </w:r>
      <w:r w:rsidRPr="00831353">
        <w:t>can</w:t>
      </w:r>
      <w:r w:rsidRPr="00831353">
        <w:rPr>
          <w:spacing w:val="-5"/>
        </w:rPr>
        <w:t xml:space="preserve"> </w:t>
      </w:r>
      <w:r w:rsidRPr="00831353">
        <w:t>be</w:t>
      </w:r>
      <w:r w:rsidRPr="00831353">
        <w:rPr>
          <w:spacing w:val="-12"/>
        </w:rPr>
        <w:t xml:space="preserve"> </w:t>
      </w:r>
      <w:r w:rsidRPr="00831353">
        <w:t>a</w:t>
      </w:r>
      <w:r w:rsidRPr="00831353">
        <w:rPr>
          <w:spacing w:val="-2"/>
        </w:rPr>
        <w:t xml:space="preserve"> </w:t>
      </w:r>
      <w:r w:rsidRPr="00831353">
        <w:t>leader</w:t>
      </w:r>
      <w:r w:rsidRPr="00831353">
        <w:rPr>
          <w:spacing w:val="-9"/>
        </w:rPr>
        <w:t xml:space="preserve"> </w:t>
      </w:r>
      <w:r w:rsidRPr="00831353">
        <w:t>and</w:t>
      </w:r>
      <w:r w:rsidRPr="00831353">
        <w:rPr>
          <w:spacing w:val="-10"/>
        </w:rPr>
        <w:t xml:space="preserve"> </w:t>
      </w:r>
      <w:r w:rsidRPr="00831353">
        <w:t>whether a leader can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be an</w:t>
      </w:r>
      <w:r w:rsidRPr="00831353">
        <w:rPr>
          <w:color w:val="FFFFFF"/>
        </w:rPr>
        <w:t>i</w:t>
      </w:r>
      <w:r w:rsidRPr="00831353">
        <w:rPr>
          <w:color w:val="FFFFFF"/>
          <w:spacing w:val="36"/>
        </w:rPr>
        <w:t xml:space="preserve"> </w:t>
      </w:r>
      <w:r w:rsidRPr="00831353">
        <w:t>effective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manager, supported</w:t>
      </w:r>
      <w:r w:rsidRPr="00831353">
        <w:rPr>
          <w:color w:val="FFFFFF"/>
        </w:rPr>
        <w:t>i</w:t>
      </w:r>
      <w:r w:rsidRPr="00831353">
        <w:rPr>
          <w:color w:val="FFFFFF"/>
          <w:spacing w:val="36"/>
        </w:rPr>
        <w:t xml:space="preserve"> </w:t>
      </w:r>
      <w:r w:rsidRPr="00831353">
        <w:t>by theoretical frameworks and real-world business examples.</w:t>
      </w:r>
    </w:p>
    <w:p w14:paraId="748583B5" w14:textId="77777777" w:rsidR="008952BF" w:rsidRPr="00831353" w:rsidRDefault="008952BF" w:rsidP="008952BF">
      <w:pPr>
        <w:pStyle w:val="Heading1"/>
        <w:spacing w:before="162"/>
        <w:rPr>
          <w:rFonts w:ascii="Times New Roman" w:hAnsi="Times New Roman" w:cs="Times New Roman"/>
          <w:sz w:val="24"/>
          <w:szCs w:val="24"/>
        </w:rPr>
      </w:pPr>
      <w:bookmarkStart w:id="3" w:name="Theoreticali_Framework"/>
      <w:bookmarkStart w:id="4" w:name="_bookmark2"/>
      <w:bookmarkEnd w:id="3"/>
      <w:bookmarkEnd w:id="4"/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Theoretical</w:t>
      </w:r>
      <w:r w:rsidRPr="00831353">
        <w:rPr>
          <w:rFonts w:ascii="Times New Roman" w:hAnsi="Times New Roman" w:cs="Times New Roman"/>
          <w:color w:val="0E4660"/>
          <w:spacing w:val="-26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Framework</w:t>
      </w:r>
    </w:p>
    <w:p w14:paraId="411AB828" w14:textId="77777777" w:rsidR="008952BF" w:rsidRPr="00831353" w:rsidRDefault="008952BF" w:rsidP="008952BF">
      <w:pPr>
        <w:pStyle w:val="Heading2"/>
        <w:spacing w:before="192"/>
        <w:rPr>
          <w:rFonts w:ascii="Times New Roman" w:hAnsi="Times New Roman" w:cs="Times New Roman"/>
          <w:sz w:val="24"/>
          <w:szCs w:val="24"/>
        </w:rPr>
      </w:pPr>
      <w:bookmarkStart w:id="5" w:name="Leadershipi_vs.i_Management:i_Theoretica"/>
      <w:bookmarkStart w:id="6" w:name="_bookmark3"/>
      <w:bookmarkEnd w:id="5"/>
      <w:bookmarkEnd w:id="6"/>
      <w:r w:rsidRPr="00831353">
        <w:rPr>
          <w:rFonts w:ascii="Times New Roman" w:hAnsi="Times New Roman" w:cs="Times New Roman"/>
          <w:color w:val="0E4660"/>
          <w:w w:val="95"/>
          <w:sz w:val="24"/>
          <w:szCs w:val="24"/>
        </w:rPr>
        <w:t>Leadership</w:t>
      </w:r>
      <w:r w:rsidRPr="00831353">
        <w:rPr>
          <w:rFonts w:ascii="Times New Roman" w:hAnsi="Times New Roman" w:cs="Times New Roman"/>
          <w:color w:val="0E4660"/>
          <w:spacing w:val="19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w w:val="95"/>
          <w:sz w:val="24"/>
          <w:szCs w:val="24"/>
        </w:rPr>
        <w:t>vs.</w:t>
      </w:r>
      <w:r w:rsidRPr="00831353">
        <w:rPr>
          <w:rFonts w:ascii="Times New Roman" w:hAnsi="Times New Roman" w:cs="Times New Roman"/>
          <w:color w:val="0E4660"/>
          <w:spacing w:val="28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w w:val="95"/>
          <w:sz w:val="24"/>
          <w:szCs w:val="24"/>
        </w:rPr>
        <w:t>Management:</w:t>
      </w:r>
      <w:r w:rsidRPr="00831353">
        <w:rPr>
          <w:rFonts w:ascii="Times New Roman" w:hAnsi="Times New Roman" w:cs="Times New Roman"/>
          <w:color w:val="0E4660"/>
          <w:spacing w:val="21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w w:val="95"/>
          <w:sz w:val="24"/>
          <w:szCs w:val="24"/>
        </w:rPr>
        <w:t>Theoretical</w:t>
      </w:r>
      <w:r w:rsidRPr="00831353">
        <w:rPr>
          <w:rFonts w:ascii="Times New Roman" w:hAnsi="Times New Roman" w:cs="Times New Roman"/>
          <w:color w:val="0E4660"/>
          <w:spacing w:val="23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w w:val="95"/>
          <w:sz w:val="24"/>
          <w:szCs w:val="24"/>
        </w:rPr>
        <w:t>Distinctions</w:t>
      </w:r>
    </w:p>
    <w:p w14:paraId="3917A4AF" w14:textId="77777777" w:rsidR="008952BF" w:rsidRPr="00831353" w:rsidRDefault="008952BF" w:rsidP="007F096A">
      <w:pPr>
        <w:pStyle w:val="BodyText"/>
        <w:spacing w:before="101" w:line="360" w:lineRule="auto"/>
        <w:ind w:left="100" w:right="119" w:firstLine="620"/>
        <w:jc w:val="both"/>
      </w:pPr>
      <w:r w:rsidRPr="00831353">
        <w:t>John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Kotter (1990) differentiates between leadership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and management by suggesting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that management deals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with complexity through planning, organizing, and controlling, while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leadership addresses change by setting direction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and motivating people. Kotter’s theory highlights a fundamental distinction: managers handle operational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stability, while leaders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focus</w:t>
      </w:r>
      <w:r w:rsidRPr="00831353">
        <w:rPr>
          <w:color w:val="FFFFFF"/>
        </w:rPr>
        <w:t xml:space="preserve">i </w:t>
      </w:r>
      <w:r w:rsidRPr="00831353">
        <w:t>on</w:t>
      </w:r>
      <w:r w:rsidRPr="00831353">
        <w:rPr>
          <w:color w:val="FFFFFF"/>
        </w:rPr>
        <w:t xml:space="preserve">i </w:t>
      </w:r>
      <w:r w:rsidRPr="00831353">
        <w:t>strategic change.</w:t>
      </w:r>
    </w:p>
    <w:p w14:paraId="5B15925B" w14:textId="77777777" w:rsidR="008952BF" w:rsidRPr="00831353" w:rsidRDefault="008952BF" w:rsidP="007F096A">
      <w:pPr>
        <w:pStyle w:val="BodyText"/>
        <w:spacing w:before="158" w:line="362" w:lineRule="auto"/>
        <w:ind w:left="100" w:right="119" w:firstLine="620"/>
        <w:jc w:val="both"/>
      </w:pPr>
      <w:r w:rsidRPr="00831353">
        <w:t>James MacGregor Burns (1978) presents</w:t>
      </w:r>
      <w:r w:rsidRPr="00831353">
        <w:rPr>
          <w:color w:val="FFFFFF"/>
        </w:rPr>
        <w:t>i</w:t>
      </w:r>
      <w:r w:rsidRPr="00831353">
        <w:rPr>
          <w:color w:val="FFFFFF"/>
          <w:spacing w:val="35"/>
        </w:rPr>
        <w:t xml:space="preserve"> </w:t>
      </w:r>
      <w:r w:rsidRPr="00831353">
        <w:t>the concept of transformational and transactional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leadership. Transformational leadership is focused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on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inspiring and engaging followers to achieve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higher levels of performance, which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aligns with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leadership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roles. Conversely, transactional leadership involves routine supervision</w:t>
      </w:r>
      <w:r w:rsidRPr="00831353">
        <w:rPr>
          <w:spacing w:val="-2"/>
        </w:rPr>
        <w:t xml:space="preserve"> </w:t>
      </w:r>
      <w:r w:rsidRPr="00831353">
        <w:t>and performance management, aligning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more</w:t>
      </w:r>
      <w:r w:rsidRPr="00831353">
        <w:rPr>
          <w:color w:val="FFFFFF"/>
        </w:rPr>
        <w:t xml:space="preserve">i </w:t>
      </w:r>
      <w:r w:rsidRPr="00831353">
        <w:t>with managerial roles (Bass, 1985).</w:t>
      </w:r>
    </w:p>
    <w:p w14:paraId="659CA385" w14:textId="77777777" w:rsidR="008952BF" w:rsidRPr="00831353" w:rsidRDefault="008952BF" w:rsidP="008952BF">
      <w:pPr>
        <w:pStyle w:val="Heading3"/>
        <w:spacing w:before="159"/>
        <w:ind w:left="100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Overlap</w:t>
      </w:r>
      <w:r w:rsidRPr="00831353">
        <w:rPr>
          <w:rFonts w:cs="Times New Roman"/>
          <w:spacing w:val="-10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and</w:t>
      </w:r>
      <w:r w:rsidRPr="00831353">
        <w:rPr>
          <w:rFonts w:cs="Times New Roman"/>
          <w:spacing w:val="-10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Integration</w:t>
      </w:r>
    </w:p>
    <w:p w14:paraId="453A05D3" w14:textId="77777777" w:rsidR="008952BF" w:rsidRPr="00831353" w:rsidRDefault="008952BF" w:rsidP="008952BF">
      <w:pPr>
        <w:pStyle w:val="BodyText"/>
        <w:spacing w:before="9"/>
        <w:rPr>
          <w:b/>
        </w:rPr>
      </w:pPr>
    </w:p>
    <w:p w14:paraId="5DFE47B1" w14:textId="0A1802E8" w:rsidR="008952BF" w:rsidRPr="00831353" w:rsidRDefault="008952BF" w:rsidP="007F096A">
      <w:pPr>
        <w:pStyle w:val="BodyText"/>
        <w:spacing w:line="362" w:lineRule="auto"/>
        <w:ind w:left="100" w:right="119" w:firstLine="620"/>
        <w:jc w:val="both"/>
      </w:pPr>
      <w:r w:rsidRPr="00831353">
        <w:t>Recent theories propose that leadership and management are</w:t>
      </w:r>
      <w:r w:rsidRPr="00831353">
        <w:rPr>
          <w:color w:val="FFFFFF"/>
        </w:rPr>
        <w:t>i</w:t>
      </w:r>
      <w:r w:rsidRPr="00831353">
        <w:rPr>
          <w:color w:val="FFFFFF"/>
          <w:spacing w:val="30"/>
        </w:rPr>
        <w:t xml:space="preserve"> </w:t>
      </w:r>
      <w:r w:rsidRPr="00831353">
        <w:t>not as distinct as traditionally thought. Bernard Bass’s</w:t>
      </w:r>
      <w:r w:rsidRPr="00831353">
        <w:rPr>
          <w:color w:val="FFFFFF"/>
        </w:rPr>
        <w:t xml:space="preserve">i </w:t>
      </w:r>
      <w:r w:rsidRPr="00831353">
        <w:t>(1990) Full Range Leadership Model</w:t>
      </w:r>
      <w:r w:rsidRPr="00831353">
        <w:rPr>
          <w:spacing w:val="-7"/>
        </w:rPr>
        <w:t xml:space="preserve"> </w:t>
      </w:r>
      <w:r w:rsidRPr="00831353">
        <w:t>combines transformational</w:t>
      </w:r>
      <w:r w:rsidRPr="00831353">
        <w:rPr>
          <w:spacing w:val="-1"/>
        </w:rPr>
        <w:t xml:space="preserve"> </w:t>
      </w:r>
      <w:r w:rsidRPr="00831353">
        <w:t>and transactional leadership, indicating that effective leaders exhibit both</w:t>
      </w:r>
      <w:r w:rsidRPr="00831353">
        <w:rPr>
          <w:color w:val="FFFFFF"/>
        </w:rPr>
        <w:t>i</w:t>
      </w:r>
      <w:r w:rsidRPr="00831353">
        <w:rPr>
          <w:color w:val="FFFFFF"/>
          <w:spacing w:val="17"/>
        </w:rPr>
        <w:t xml:space="preserve"> </w:t>
      </w:r>
      <w:r w:rsidRPr="00831353">
        <w:t>styles, thus integrating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leadership and management.</w:t>
      </w:r>
    </w:p>
    <w:p w14:paraId="01419646" w14:textId="2D59DAA6" w:rsidR="008952BF" w:rsidRPr="00831353" w:rsidRDefault="008952BF" w:rsidP="008952BF">
      <w:pPr>
        <w:pStyle w:val="Heading1"/>
        <w:rPr>
          <w:rFonts w:ascii="Times New Roman" w:hAnsi="Times New Roman" w:cs="Times New Roman"/>
          <w:sz w:val="24"/>
          <w:szCs w:val="24"/>
        </w:rPr>
      </w:pP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Business</w:t>
      </w:r>
      <w:r w:rsidRPr="00831353">
        <w:rPr>
          <w:rFonts w:ascii="Times New Roman" w:hAnsi="Times New Roman" w:cs="Times New Roman"/>
          <w:color w:val="0E4660"/>
          <w:spacing w:val="-38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World</w:t>
      </w:r>
      <w:r w:rsidRPr="00831353">
        <w:rPr>
          <w:rFonts w:ascii="Times New Roman" w:hAnsi="Times New Roman" w:cs="Times New Roman"/>
          <w:color w:val="0E4660"/>
          <w:spacing w:val="-34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Examples</w:t>
      </w:r>
    </w:p>
    <w:p w14:paraId="4C2EAF94" w14:textId="77777777" w:rsidR="008952BF" w:rsidRPr="00831353" w:rsidRDefault="008952BF" w:rsidP="008952BF">
      <w:pPr>
        <w:pStyle w:val="Heading3"/>
        <w:numPr>
          <w:ilvl w:val="0"/>
          <w:numId w:val="12"/>
        </w:numPr>
        <w:tabs>
          <w:tab w:val="left" w:pos="331"/>
        </w:tabs>
        <w:spacing w:before="121"/>
        <w:rPr>
          <w:rFonts w:cs="Times New Roman"/>
          <w:spacing w:val="-4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Steve</w:t>
      </w:r>
      <w:r w:rsidRPr="00831353">
        <w:rPr>
          <w:rFonts w:cs="Times New Roman"/>
          <w:spacing w:val="-13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Jobs</w:t>
      </w:r>
      <w:r w:rsidRPr="00831353">
        <w:rPr>
          <w:rFonts w:cs="Times New Roman"/>
          <w:spacing w:val="-9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-</w:t>
      </w:r>
      <w:r w:rsidRPr="00831353">
        <w:rPr>
          <w:rFonts w:cs="Times New Roman"/>
          <w:color w:val="FFFFFF"/>
          <w:sz w:val="24"/>
          <w:szCs w:val="24"/>
        </w:rPr>
        <w:t>i</w:t>
      </w:r>
      <w:r w:rsidRPr="00831353">
        <w:rPr>
          <w:rFonts w:cs="Times New Roman"/>
          <w:color w:val="FFFFFF"/>
          <w:spacing w:val="-5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Apple</w:t>
      </w:r>
      <w:r w:rsidRPr="00831353">
        <w:rPr>
          <w:rFonts w:cs="Times New Roman"/>
          <w:spacing w:val="-6"/>
          <w:sz w:val="24"/>
          <w:szCs w:val="24"/>
        </w:rPr>
        <w:t xml:space="preserve"> </w:t>
      </w:r>
      <w:r w:rsidRPr="00831353">
        <w:rPr>
          <w:rFonts w:cs="Times New Roman"/>
          <w:spacing w:val="-4"/>
          <w:sz w:val="24"/>
          <w:szCs w:val="24"/>
        </w:rPr>
        <w:t>Inc.</w:t>
      </w:r>
    </w:p>
    <w:p w14:paraId="5FE240EB" w14:textId="77777777" w:rsidR="007F096A" w:rsidRPr="00831353" w:rsidRDefault="007F096A" w:rsidP="007F096A"/>
    <w:p w14:paraId="052EED84" w14:textId="77777777" w:rsidR="008952BF" w:rsidRPr="00831353" w:rsidRDefault="008952BF" w:rsidP="007F096A">
      <w:pPr>
        <w:pStyle w:val="BodyText"/>
        <w:spacing w:before="74" w:line="360" w:lineRule="auto"/>
        <w:ind w:left="100" w:right="119" w:firstLine="620"/>
        <w:jc w:val="both"/>
      </w:pPr>
      <w:r w:rsidRPr="00831353">
        <w:t>Steve</w:t>
      </w:r>
      <w:r w:rsidRPr="00831353">
        <w:rPr>
          <w:color w:val="FFFFFF"/>
        </w:rPr>
        <w:t xml:space="preserve">i </w:t>
      </w:r>
      <w:r w:rsidRPr="00831353">
        <w:t>Jobs</w:t>
      </w:r>
      <w:r w:rsidRPr="00831353">
        <w:rPr>
          <w:color w:val="FFFFFF"/>
        </w:rPr>
        <w:t xml:space="preserve">i </w:t>
      </w:r>
      <w:r w:rsidRPr="00831353">
        <w:t>epitomizes</w:t>
      </w:r>
      <w:r w:rsidRPr="00831353">
        <w:rPr>
          <w:color w:val="FFFFFF"/>
        </w:rPr>
        <w:t xml:space="preserve">i </w:t>
      </w:r>
      <w:r w:rsidRPr="00831353">
        <w:t>the</w:t>
      </w:r>
      <w:r w:rsidRPr="00831353">
        <w:rPr>
          <w:spacing w:val="-4"/>
        </w:rPr>
        <w:t xml:space="preserve"> </w:t>
      </w:r>
      <w:r w:rsidRPr="00831353">
        <w:t>integration</w:t>
      </w:r>
      <w:r w:rsidRPr="00831353">
        <w:rPr>
          <w:spacing w:val="-11"/>
        </w:rPr>
        <w:t xml:space="preserve"> </w:t>
      </w:r>
      <w:r w:rsidRPr="00831353">
        <w:t>of</w:t>
      </w:r>
      <w:r w:rsidRPr="00831353">
        <w:rPr>
          <w:spacing w:val="-11"/>
        </w:rPr>
        <w:t xml:space="preserve"> </w:t>
      </w:r>
      <w:r w:rsidRPr="00831353">
        <w:t>leadership</w:t>
      </w:r>
      <w:r w:rsidRPr="00831353">
        <w:rPr>
          <w:spacing w:val="-3"/>
        </w:rPr>
        <w:t xml:space="preserve"> </w:t>
      </w:r>
      <w:r w:rsidRPr="00831353">
        <w:t>and</w:t>
      </w:r>
      <w:r w:rsidRPr="00831353">
        <w:rPr>
          <w:spacing w:val="-3"/>
        </w:rPr>
        <w:t xml:space="preserve"> </w:t>
      </w:r>
      <w:r w:rsidRPr="00831353">
        <w:t>management.</w:t>
      </w:r>
      <w:r w:rsidRPr="00831353">
        <w:rPr>
          <w:spacing w:val="-4"/>
        </w:rPr>
        <w:t xml:space="preserve"> </w:t>
      </w:r>
      <w:r w:rsidRPr="00831353">
        <w:t>His</w:t>
      </w:r>
      <w:r w:rsidRPr="00831353">
        <w:rPr>
          <w:spacing w:val="-5"/>
        </w:rPr>
        <w:t xml:space="preserve"> </w:t>
      </w:r>
      <w:r w:rsidRPr="00831353">
        <w:t>visionary</w:t>
      </w:r>
      <w:r w:rsidRPr="00831353">
        <w:rPr>
          <w:spacing w:val="-7"/>
        </w:rPr>
        <w:t xml:space="preserve"> </w:t>
      </w:r>
      <w:r w:rsidRPr="00831353">
        <w:t>leadership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was</w:t>
      </w:r>
      <w:r w:rsidRPr="00831353">
        <w:rPr>
          <w:color w:val="FFFFFF"/>
        </w:rPr>
        <w:t>i</w:t>
      </w:r>
      <w:r w:rsidRPr="00831353">
        <w:rPr>
          <w:color w:val="FFFFFF"/>
          <w:spacing w:val="-5"/>
        </w:rPr>
        <w:t xml:space="preserve"> </w:t>
      </w:r>
      <w:r w:rsidRPr="00831353">
        <w:t>evident</w:t>
      </w:r>
      <w:r w:rsidRPr="00831353">
        <w:rPr>
          <w:spacing w:val="-5"/>
        </w:rPr>
        <w:t xml:space="preserve"> </w:t>
      </w:r>
      <w:r w:rsidRPr="00831353">
        <w:t>in</w:t>
      </w:r>
      <w:r w:rsidRPr="00831353">
        <w:rPr>
          <w:spacing w:val="-15"/>
        </w:rPr>
        <w:t xml:space="preserve"> </w:t>
      </w:r>
      <w:r w:rsidRPr="00831353">
        <w:t>his</w:t>
      </w:r>
      <w:r w:rsidRPr="00831353">
        <w:rPr>
          <w:color w:val="FFFFFF"/>
        </w:rPr>
        <w:t>i</w:t>
      </w:r>
      <w:r w:rsidRPr="00831353">
        <w:rPr>
          <w:color w:val="FFFFFF"/>
          <w:spacing w:val="-3"/>
        </w:rPr>
        <w:t xml:space="preserve"> </w:t>
      </w:r>
      <w:r w:rsidRPr="00831353">
        <w:t>ability</w:t>
      </w:r>
      <w:r w:rsidRPr="00831353">
        <w:rPr>
          <w:spacing w:val="-15"/>
        </w:rPr>
        <w:t xml:space="preserve"> </w:t>
      </w:r>
      <w:r w:rsidRPr="00831353">
        <w:t>to</w:t>
      </w:r>
      <w:r w:rsidRPr="00831353">
        <w:rPr>
          <w:spacing w:val="-6"/>
        </w:rPr>
        <w:t xml:space="preserve"> </w:t>
      </w:r>
      <w:r w:rsidRPr="00831353">
        <w:t>inspire</w:t>
      </w:r>
      <w:r w:rsidRPr="00831353">
        <w:rPr>
          <w:spacing w:val="-6"/>
        </w:rPr>
        <w:t xml:space="preserve"> </w:t>
      </w:r>
      <w:r w:rsidRPr="00831353">
        <w:t>innovation,</w:t>
      </w:r>
      <w:r w:rsidRPr="00831353">
        <w:rPr>
          <w:spacing w:val="-7"/>
        </w:rPr>
        <w:t xml:space="preserve"> </w:t>
      </w:r>
      <w:r w:rsidRPr="00831353">
        <w:t>such</w:t>
      </w:r>
      <w:r w:rsidRPr="00831353">
        <w:rPr>
          <w:color w:val="FFFFFF"/>
        </w:rPr>
        <w:t>i</w:t>
      </w:r>
      <w:r w:rsidRPr="00831353">
        <w:rPr>
          <w:color w:val="FFFFFF"/>
          <w:spacing w:val="-3"/>
        </w:rPr>
        <w:t xml:space="preserve"> </w:t>
      </w:r>
      <w:r w:rsidRPr="00831353">
        <w:t>as</w:t>
      </w:r>
      <w:r w:rsidRPr="00831353">
        <w:rPr>
          <w:spacing w:val="-13"/>
        </w:rPr>
        <w:t xml:space="preserve"> </w:t>
      </w:r>
      <w:r w:rsidRPr="00831353">
        <w:t>with</w:t>
      </w:r>
      <w:r w:rsidRPr="00831353">
        <w:rPr>
          <w:spacing w:val="-15"/>
        </w:rPr>
        <w:t xml:space="preserve"> </w:t>
      </w:r>
      <w:r w:rsidRPr="00831353">
        <w:t>the</w:t>
      </w:r>
      <w:r w:rsidRPr="00831353">
        <w:rPr>
          <w:spacing w:val="-11"/>
        </w:rPr>
        <w:t xml:space="preserve"> </w:t>
      </w:r>
      <w:r w:rsidRPr="00831353">
        <w:t>development</w:t>
      </w:r>
      <w:r w:rsidRPr="00831353">
        <w:rPr>
          <w:spacing w:val="-9"/>
        </w:rPr>
        <w:t xml:space="preserve"> </w:t>
      </w:r>
      <w:r w:rsidRPr="00831353">
        <w:t>of</w:t>
      </w:r>
      <w:r w:rsidRPr="00831353">
        <w:rPr>
          <w:spacing w:val="-15"/>
        </w:rPr>
        <w:t xml:space="preserve"> </w:t>
      </w:r>
      <w:r w:rsidRPr="00831353">
        <w:t>the</w:t>
      </w:r>
      <w:r w:rsidRPr="00831353">
        <w:rPr>
          <w:spacing w:val="-7"/>
        </w:rPr>
        <w:t xml:space="preserve"> </w:t>
      </w:r>
      <w:r w:rsidRPr="00831353">
        <w:t>iPhone</w:t>
      </w:r>
      <w:r w:rsidRPr="00831353">
        <w:rPr>
          <w:spacing w:val="-11"/>
        </w:rPr>
        <w:t xml:space="preserve"> </w:t>
      </w:r>
      <w:r w:rsidRPr="00831353">
        <w:t>and iPad (Isaacson, 2011). Jobs’s management capabilities were crucial in ensuring operational excellence</w:t>
      </w:r>
      <w:r w:rsidRPr="00831353">
        <w:rPr>
          <w:spacing w:val="-8"/>
        </w:rPr>
        <w:t xml:space="preserve"> </w:t>
      </w:r>
      <w:r w:rsidRPr="00831353">
        <w:t>at</w:t>
      </w:r>
      <w:r w:rsidRPr="00831353">
        <w:rPr>
          <w:spacing w:val="-3"/>
        </w:rPr>
        <w:t xml:space="preserve"> </w:t>
      </w:r>
      <w:r w:rsidRPr="00831353">
        <w:t>Apple,</w:t>
      </w:r>
      <w:r w:rsidRPr="00831353">
        <w:rPr>
          <w:spacing w:val="-5"/>
        </w:rPr>
        <w:t xml:space="preserve"> </w:t>
      </w:r>
      <w:r w:rsidRPr="00831353">
        <w:t>where</w:t>
      </w:r>
      <w:r w:rsidRPr="00831353">
        <w:rPr>
          <w:spacing w:val="-8"/>
        </w:rPr>
        <w:t xml:space="preserve"> </w:t>
      </w:r>
      <w:r w:rsidRPr="00831353">
        <w:t>his</w:t>
      </w:r>
      <w:r w:rsidRPr="00831353">
        <w:rPr>
          <w:color w:val="FFFFFF"/>
        </w:rPr>
        <w:t xml:space="preserve">i </w:t>
      </w:r>
      <w:r w:rsidRPr="00831353">
        <w:t>rigorous</w:t>
      </w:r>
      <w:r w:rsidRPr="00831353">
        <w:rPr>
          <w:spacing w:val="-9"/>
        </w:rPr>
        <w:t xml:space="preserve"> </w:t>
      </w:r>
      <w:r w:rsidRPr="00831353">
        <w:t>attention</w:t>
      </w:r>
      <w:r w:rsidRPr="00831353">
        <w:rPr>
          <w:color w:val="FFFFFF"/>
        </w:rPr>
        <w:t xml:space="preserve">i </w:t>
      </w:r>
      <w:r w:rsidRPr="00831353">
        <w:t>to</w:t>
      </w:r>
      <w:r w:rsidRPr="00831353">
        <w:rPr>
          <w:spacing w:val="-3"/>
        </w:rPr>
        <w:t xml:space="preserve"> </w:t>
      </w:r>
      <w:r w:rsidRPr="00831353">
        <w:t>detail</w:t>
      </w:r>
      <w:r w:rsidRPr="00831353">
        <w:rPr>
          <w:spacing w:val="-15"/>
        </w:rPr>
        <w:t xml:space="preserve"> </w:t>
      </w:r>
      <w:r w:rsidRPr="00831353">
        <w:t>and</w:t>
      </w:r>
      <w:r w:rsidRPr="00831353">
        <w:rPr>
          <w:spacing w:val="-8"/>
        </w:rPr>
        <w:t xml:space="preserve"> </w:t>
      </w:r>
      <w:r w:rsidRPr="00831353">
        <w:t>control</w:t>
      </w:r>
      <w:r w:rsidRPr="00831353">
        <w:rPr>
          <w:spacing w:val="-15"/>
        </w:rPr>
        <w:t xml:space="preserve"> </w:t>
      </w:r>
      <w:r w:rsidRPr="00831353">
        <w:t>over</w:t>
      </w:r>
      <w:r w:rsidRPr="00831353">
        <w:rPr>
          <w:spacing w:val="-5"/>
        </w:rPr>
        <w:t xml:space="preserve"> </w:t>
      </w:r>
      <w:r w:rsidRPr="00831353">
        <w:t>product</w:t>
      </w:r>
      <w:r w:rsidRPr="00831353">
        <w:rPr>
          <w:spacing w:val="-3"/>
        </w:rPr>
        <w:t xml:space="preserve"> </w:t>
      </w:r>
      <w:r w:rsidRPr="00831353">
        <w:t>design</w:t>
      </w:r>
      <w:r w:rsidRPr="00831353">
        <w:rPr>
          <w:color w:val="FFFFFF"/>
        </w:rPr>
        <w:t xml:space="preserve">i </w:t>
      </w:r>
      <w:r w:rsidRPr="00831353">
        <w:t>and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manufacturing processes were pivotal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to the company’s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success. Jobs’s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 xml:space="preserve">ability </w:t>
      </w:r>
      <w:r w:rsidRPr="00831353">
        <w:lastRenderedPageBreak/>
        <w:t>to manage while</w:t>
      </w:r>
      <w:r w:rsidRPr="00831353">
        <w:rPr>
          <w:color w:val="FFFFFF"/>
        </w:rPr>
        <w:t xml:space="preserve">i </w:t>
      </w:r>
      <w:r w:rsidRPr="00831353">
        <w:t>leading demonstrates</w:t>
      </w:r>
      <w:r w:rsidRPr="00831353">
        <w:rPr>
          <w:color w:val="FFFFFF"/>
        </w:rPr>
        <w:t xml:space="preserve">i </w:t>
      </w:r>
      <w:r w:rsidRPr="00831353">
        <w:t>the effective overlap</w:t>
      </w:r>
      <w:r w:rsidRPr="00831353">
        <w:rPr>
          <w:color w:val="FFFFFF"/>
        </w:rPr>
        <w:t xml:space="preserve">i </w:t>
      </w:r>
      <w:r w:rsidRPr="00831353">
        <w:t>of</w:t>
      </w:r>
      <w:r w:rsidRPr="00831353">
        <w:rPr>
          <w:color w:val="FFFFFF"/>
        </w:rPr>
        <w:t xml:space="preserve">i </w:t>
      </w:r>
      <w:r w:rsidRPr="00831353">
        <w:t>these</w:t>
      </w:r>
      <w:r w:rsidRPr="00831353">
        <w:rPr>
          <w:color w:val="FFFFFF"/>
        </w:rPr>
        <w:t xml:space="preserve">i </w:t>
      </w:r>
      <w:r w:rsidRPr="00831353">
        <w:t>roles.</w:t>
      </w:r>
    </w:p>
    <w:p w14:paraId="745A842B" w14:textId="77777777" w:rsidR="008952BF" w:rsidRPr="00831353" w:rsidRDefault="008952BF" w:rsidP="008952BF">
      <w:pPr>
        <w:pStyle w:val="Heading3"/>
        <w:numPr>
          <w:ilvl w:val="0"/>
          <w:numId w:val="12"/>
        </w:numPr>
        <w:tabs>
          <w:tab w:val="left" w:pos="331"/>
        </w:tabs>
        <w:spacing w:before="171"/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Jeff</w:t>
      </w:r>
      <w:r w:rsidRPr="00831353">
        <w:rPr>
          <w:rFonts w:cs="Times New Roman"/>
          <w:spacing w:val="-11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Bezos</w:t>
      </w:r>
      <w:r w:rsidRPr="00831353">
        <w:rPr>
          <w:rFonts w:cs="Times New Roman"/>
          <w:spacing w:val="-9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-</w:t>
      </w:r>
      <w:r w:rsidRPr="00831353">
        <w:rPr>
          <w:rFonts w:cs="Times New Roman"/>
          <w:spacing w:val="-6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Amazon</w:t>
      </w:r>
    </w:p>
    <w:p w14:paraId="4F8D4DB2" w14:textId="77777777" w:rsidR="008952BF" w:rsidRPr="00831353" w:rsidRDefault="008952BF" w:rsidP="008952BF">
      <w:pPr>
        <w:pStyle w:val="BodyText"/>
        <w:spacing w:before="10"/>
        <w:rPr>
          <w:b/>
        </w:rPr>
      </w:pPr>
    </w:p>
    <w:p w14:paraId="7AEA8B0A" w14:textId="77777777" w:rsidR="008952BF" w:rsidRPr="00831353" w:rsidRDefault="008952BF" w:rsidP="007F096A">
      <w:pPr>
        <w:pStyle w:val="BodyText"/>
        <w:spacing w:line="362" w:lineRule="auto"/>
        <w:ind w:left="100" w:right="119" w:firstLine="620"/>
        <w:jc w:val="both"/>
      </w:pPr>
      <w:r w:rsidRPr="00831353">
        <w:t>Jeff</w:t>
      </w:r>
      <w:r w:rsidRPr="00831353">
        <w:rPr>
          <w:spacing w:val="-1"/>
        </w:rPr>
        <w:t xml:space="preserve"> </w:t>
      </w:r>
      <w:r w:rsidRPr="00831353">
        <w:t>Bezos is another example</w:t>
      </w:r>
      <w:r w:rsidRPr="00831353">
        <w:rPr>
          <w:color w:val="FFFFFF"/>
        </w:rPr>
        <w:t xml:space="preserve">i </w:t>
      </w:r>
      <w:r w:rsidRPr="00831353">
        <w:t>of</w:t>
      </w:r>
      <w:r w:rsidRPr="00831353">
        <w:rPr>
          <w:color w:val="FFFFFF"/>
        </w:rPr>
        <w:t xml:space="preserve">i </w:t>
      </w:r>
      <w:r w:rsidRPr="00831353">
        <w:t>a leader with</w:t>
      </w:r>
      <w:r w:rsidRPr="00831353">
        <w:rPr>
          <w:color w:val="FFFFFF"/>
        </w:rPr>
        <w:t>i</w:t>
      </w:r>
      <w:r w:rsidRPr="00831353">
        <w:rPr>
          <w:color w:val="FFFFFF"/>
          <w:spacing w:val="11"/>
        </w:rPr>
        <w:t xml:space="preserve"> </w:t>
      </w:r>
      <w:r w:rsidRPr="00831353">
        <w:t>strong</w:t>
      </w:r>
      <w:r w:rsidRPr="00831353">
        <w:rPr>
          <w:color w:val="FFFFFF"/>
        </w:rPr>
        <w:t>i</w:t>
      </w:r>
      <w:r w:rsidRPr="00831353">
        <w:rPr>
          <w:color w:val="FFFFFF"/>
          <w:spacing w:val="11"/>
        </w:rPr>
        <w:t xml:space="preserve"> </w:t>
      </w:r>
      <w:r w:rsidRPr="00831353">
        <w:t>managerial</w:t>
      </w:r>
      <w:r w:rsidRPr="00831353">
        <w:rPr>
          <w:spacing w:val="-5"/>
        </w:rPr>
        <w:t xml:space="preserve"> </w:t>
      </w:r>
      <w:r w:rsidRPr="00831353">
        <w:t>skills. Bezos’s leadership is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demonstrated through his long-term</w:t>
      </w:r>
      <w:r w:rsidRPr="00831353">
        <w:rPr>
          <w:color w:val="FFFFFF"/>
        </w:rPr>
        <w:t>i</w:t>
      </w:r>
      <w:r w:rsidRPr="00831353">
        <w:rPr>
          <w:color w:val="FFFFFF"/>
          <w:spacing w:val="25"/>
        </w:rPr>
        <w:t xml:space="preserve"> </w:t>
      </w:r>
      <w:r w:rsidRPr="00831353">
        <w:t>vision for Amazon, which</w:t>
      </w:r>
      <w:r w:rsidRPr="00831353">
        <w:rPr>
          <w:color w:val="FFFFFF"/>
        </w:rPr>
        <w:t>i</w:t>
      </w:r>
      <w:r w:rsidRPr="00831353">
        <w:rPr>
          <w:color w:val="FFFFFF"/>
          <w:spacing w:val="25"/>
        </w:rPr>
        <w:t xml:space="preserve"> </w:t>
      </w:r>
      <w:r w:rsidRPr="00831353">
        <w:t>includes innovations such as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Amazon</w:t>
      </w:r>
      <w:r w:rsidRPr="00831353">
        <w:rPr>
          <w:spacing w:val="-2"/>
        </w:rPr>
        <w:t xml:space="preserve"> </w:t>
      </w:r>
      <w:r w:rsidRPr="00831353">
        <w:t>Web</w:t>
      </w:r>
      <w:r w:rsidRPr="00831353">
        <w:rPr>
          <w:spacing w:val="-12"/>
        </w:rPr>
        <w:t xml:space="preserve"> </w:t>
      </w:r>
      <w:r w:rsidRPr="00831353">
        <w:t>Services</w:t>
      </w:r>
      <w:r w:rsidRPr="00831353">
        <w:rPr>
          <w:color w:val="FFFFFF"/>
        </w:rPr>
        <w:t>i</w:t>
      </w:r>
      <w:r w:rsidRPr="00831353">
        <w:rPr>
          <w:color w:val="FFFFFF"/>
          <w:spacing w:val="6"/>
        </w:rPr>
        <w:t xml:space="preserve"> </w:t>
      </w:r>
      <w:r w:rsidRPr="00831353">
        <w:t>(AWS)</w:t>
      </w:r>
      <w:r w:rsidRPr="00831353">
        <w:rPr>
          <w:spacing w:val="-5"/>
        </w:rPr>
        <w:t xml:space="preserve"> </w:t>
      </w:r>
      <w:r w:rsidRPr="00831353">
        <w:t>and</w:t>
      </w:r>
      <w:r w:rsidRPr="00831353">
        <w:rPr>
          <w:spacing w:val="-8"/>
        </w:rPr>
        <w:t xml:space="preserve"> </w:t>
      </w:r>
      <w:r w:rsidRPr="00831353">
        <w:t>the</w:t>
      </w:r>
      <w:r w:rsidRPr="00831353">
        <w:rPr>
          <w:spacing w:val="-4"/>
        </w:rPr>
        <w:t xml:space="preserve"> </w:t>
      </w:r>
      <w:r w:rsidRPr="00831353">
        <w:t>Kindle</w:t>
      </w:r>
      <w:r w:rsidRPr="00831353">
        <w:rPr>
          <w:color w:val="FFFFFF"/>
        </w:rPr>
        <w:t xml:space="preserve">i </w:t>
      </w:r>
      <w:r w:rsidRPr="00831353">
        <w:t>(Stone,</w:t>
      </w:r>
      <w:r w:rsidRPr="00831353">
        <w:rPr>
          <w:spacing w:val="-5"/>
        </w:rPr>
        <w:t xml:space="preserve"> </w:t>
      </w:r>
      <w:r w:rsidRPr="00831353">
        <w:t>2013).</w:t>
      </w:r>
      <w:r w:rsidRPr="00831353">
        <w:rPr>
          <w:spacing w:val="-5"/>
        </w:rPr>
        <w:t xml:space="preserve"> </w:t>
      </w:r>
      <w:r w:rsidRPr="00831353">
        <w:t>His</w:t>
      </w:r>
      <w:r w:rsidRPr="00831353">
        <w:rPr>
          <w:spacing w:val="-5"/>
        </w:rPr>
        <w:t xml:space="preserve"> </w:t>
      </w:r>
      <w:r w:rsidRPr="00831353">
        <w:t>managerial</w:t>
      </w:r>
      <w:r w:rsidRPr="00831353">
        <w:rPr>
          <w:spacing w:val="-11"/>
        </w:rPr>
        <w:t xml:space="preserve"> </w:t>
      </w:r>
      <w:r w:rsidRPr="00831353">
        <w:t>skills</w:t>
      </w:r>
      <w:r w:rsidRPr="00831353">
        <w:rPr>
          <w:color w:val="FFFFFF"/>
        </w:rPr>
        <w:t>i</w:t>
      </w:r>
      <w:r w:rsidRPr="00831353">
        <w:rPr>
          <w:color w:val="FFFFFF"/>
          <w:spacing w:val="6"/>
        </w:rPr>
        <w:t xml:space="preserve"> </w:t>
      </w:r>
      <w:r w:rsidRPr="00831353">
        <w:t>are</w:t>
      </w:r>
      <w:r w:rsidRPr="00831353">
        <w:rPr>
          <w:spacing w:val="-8"/>
        </w:rPr>
        <w:t xml:space="preserve"> </w:t>
      </w:r>
      <w:r w:rsidRPr="00831353">
        <w:t>equally noteworthy, as he managed Amazon’s extensive supply chain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and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logistics operations, balancing strategic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vision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with operational efficiency. Bezos’s success illustrates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how leadership and management can be effectively combined.</w:t>
      </w:r>
    </w:p>
    <w:p w14:paraId="12E4F59F" w14:textId="77777777" w:rsidR="008952BF" w:rsidRPr="00831353" w:rsidRDefault="008952BF" w:rsidP="008952BF">
      <w:pPr>
        <w:pStyle w:val="Heading3"/>
        <w:numPr>
          <w:ilvl w:val="0"/>
          <w:numId w:val="12"/>
        </w:numPr>
        <w:tabs>
          <w:tab w:val="left" w:pos="331"/>
        </w:tabs>
        <w:spacing w:before="155"/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Indra</w:t>
      </w:r>
      <w:r w:rsidRPr="00831353">
        <w:rPr>
          <w:rFonts w:cs="Times New Roman"/>
          <w:spacing w:val="-11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Nooyi</w:t>
      </w:r>
      <w:r w:rsidRPr="00831353">
        <w:rPr>
          <w:rFonts w:cs="Times New Roman"/>
          <w:color w:val="FFFFFF"/>
          <w:sz w:val="24"/>
          <w:szCs w:val="24"/>
        </w:rPr>
        <w:t>i</w:t>
      </w:r>
      <w:r w:rsidRPr="00831353">
        <w:rPr>
          <w:rFonts w:cs="Times New Roman"/>
          <w:color w:val="FFFFFF"/>
          <w:spacing w:val="-2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-</w:t>
      </w:r>
      <w:r w:rsidRPr="00831353">
        <w:rPr>
          <w:rFonts w:cs="Times New Roman"/>
          <w:spacing w:val="-9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PepsiCo</w:t>
      </w:r>
    </w:p>
    <w:p w14:paraId="74AF9951" w14:textId="77777777" w:rsidR="008952BF" w:rsidRPr="00831353" w:rsidRDefault="008952BF" w:rsidP="008952BF">
      <w:pPr>
        <w:pStyle w:val="BodyText"/>
        <w:spacing w:before="3"/>
        <w:rPr>
          <w:b/>
        </w:rPr>
      </w:pPr>
    </w:p>
    <w:p w14:paraId="0F99C059" w14:textId="77777777" w:rsidR="008952BF" w:rsidRPr="00831353" w:rsidRDefault="008952BF" w:rsidP="007F096A">
      <w:pPr>
        <w:pStyle w:val="BodyText"/>
        <w:spacing w:line="360" w:lineRule="auto"/>
        <w:ind w:left="100" w:right="119" w:firstLine="620"/>
        <w:jc w:val="both"/>
      </w:pPr>
      <w:r w:rsidRPr="00831353">
        <w:t>Indra Nooyi’s tenure</w:t>
      </w:r>
      <w:r w:rsidRPr="00831353">
        <w:rPr>
          <w:color w:val="FFFFFF"/>
        </w:rPr>
        <w:t xml:space="preserve">i </w:t>
      </w:r>
      <w:r w:rsidRPr="00831353">
        <w:t>as CEO of</w:t>
      </w:r>
      <w:r w:rsidRPr="00831353">
        <w:rPr>
          <w:color w:val="FFFFFF"/>
        </w:rPr>
        <w:t xml:space="preserve">i </w:t>
      </w:r>
      <w:r w:rsidRPr="00831353">
        <w:t>PepsiCo reflects the</w:t>
      </w:r>
      <w:r w:rsidRPr="00831353">
        <w:rPr>
          <w:color w:val="FFFFFF"/>
        </w:rPr>
        <w:t>i</w:t>
      </w:r>
      <w:r w:rsidRPr="00831353">
        <w:rPr>
          <w:color w:val="FFFFFF"/>
          <w:spacing w:val="16"/>
        </w:rPr>
        <w:t xml:space="preserve"> </w:t>
      </w:r>
      <w:r w:rsidRPr="00831353">
        <w:t>successful</w:t>
      </w:r>
      <w:r w:rsidRPr="00831353">
        <w:rPr>
          <w:color w:val="FFFFFF"/>
        </w:rPr>
        <w:t>i</w:t>
      </w:r>
      <w:r w:rsidRPr="00831353">
        <w:rPr>
          <w:color w:val="FFFFFF"/>
          <w:spacing w:val="16"/>
        </w:rPr>
        <w:t xml:space="preserve"> </w:t>
      </w:r>
      <w:r w:rsidRPr="00831353">
        <w:t>integration</w:t>
      </w:r>
      <w:r w:rsidRPr="00831353">
        <w:rPr>
          <w:color w:val="FFFFFF"/>
        </w:rPr>
        <w:t>i</w:t>
      </w:r>
      <w:r w:rsidRPr="00831353">
        <w:rPr>
          <w:color w:val="FFFFFF"/>
          <w:spacing w:val="16"/>
        </w:rPr>
        <w:t xml:space="preserve"> </w:t>
      </w:r>
      <w:r w:rsidRPr="00831353">
        <w:t>of leadership and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management. Nooyi’s leadership was demonstrated through her "Performance with Purpose" initiative, which aimed at aligning</w:t>
      </w:r>
      <w:r w:rsidRPr="00831353">
        <w:rPr>
          <w:color w:val="FFFFFF"/>
        </w:rPr>
        <w:t>i</w:t>
      </w:r>
      <w:r w:rsidRPr="00831353">
        <w:rPr>
          <w:color w:val="FFFFFF"/>
          <w:spacing w:val="38"/>
        </w:rPr>
        <w:t xml:space="preserve"> </w:t>
      </w:r>
      <w:r w:rsidRPr="00831353">
        <w:t>PepsiCo’s business goals with social responsibility and sustainability</w:t>
      </w:r>
      <w:r w:rsidRPr="00831353">
        <w:rPr>
          <w:spacing w:val="-6"/>
        </w:rPr>
        <w:t xml:space="preserve"> </w:t>
      </w:r>
      <w:r w:rsidRPr="00831353">
        <w:t>(Gelles, 2018). Her management skills</w:t>
      </w:r>
      <w:r w:rsidRPr="00831353">
        <w:rPr>
          <w:color w:val="FFFFFF"/>
        </w:rPr>
        <w:t>i</w:t>
      </w:r>
      <w:r w:rsidRPr="00831353">
        <w:rPr>
          <w:color w:val="FFFFFF"/>
          <w:spacing w:val="11"/>
        </w:rPr>
        <w:t xml:space="preserve"> </w:t>
      </w:r>
      <w:r w:rsidRPr="00831353">
        <w:t>were</w:t>
      </w:r>
      <w:r w:rsidRPr="00831353">
        <w:rPr>
          <w:spacing w:val="-3"/>
        </w:rPr>
        <w:t xml:space="preserve"> </w:t>
      </w:r>
      <w:r w:rsidRPr="00831353">
        <w:t>essential</w:t>
      </w:r>
      <w:r w:rsidRPr="00831353">
        <w:rPr>
          <w:color w:val="FFFFFF"/>
        </w:rPr>
        <w:t>i</w:t>
      </w:r>
      <w:r w:rsidRPr="00831353">
        <w:rPr>
          <w:color w:val="FFFFFF"/>
          <w:spacing w:val="11"/>
        </w:rPr>
        <w:t xml:space="preserve"> </w:t>
      </w:r>
      <w:r w:rsidRPr="00831353">
        <w:t>in</w:t>
      </w:r>
      <w:r w:rsidRPr="00831353">
        <w:rPr>
          <w:spacing w:val="-2"/>
        </w:rPr>
        <w:t xml:space="preserve"> </w:t>
      </w:r>
      <w:r w:rsidRPr="00831353">
        <w:t>executing</w:t>
      </w:r>
      <w:r w:rsidRPr="00831353">
        <w:rPr>
          <w:color w:val="FFFFFF"/>
        </w:rPr>
        <w:t xml:space="preserve">i </w:t>
      </w:r>
      <w:r w:rsidRPr="00831353">
        <w:t>this strategy, overseeing</w:t>
      </w:r>
      <w:r w:rsidRPr="00831353">
        <w:rPr>
          <w:spacing w:val="-11"/>
        </w:rPr>
        <w:t xml:space="preserve"> </w:t>
      </w:r>
      <w:r w:rsidRPr="00831353">
        <w:t>PepsiCo’s</w:t>
      </w:r>
      <w:r w:rsidRPr="00831353">
        <w:rPr>
          <w:spacing w:val="-14"/>
        </w:rPr>
        <w:t xml:space="preserve"> </w:t>
      </w:r>
      <w:r w:rsidRPr="00831353">
        <w:t>global</w:t>
      </w:r>
      <w:r w:rsidRPr="00831353">
        <w:rPr>
          <w:color w:val="FFFFFF"/>
        </w:rPr>
        <w:t>i</w:t>
      </w:r>
      <w:r w:rsidRPr="00831353">
        <w:rPr>
          <w:color w:val="FFFFFF"/>
          <w:spacing w:val="-3"/>
        </w:rPr>
        <w:t xml:space="preserve"> </w:t>
      </w:r>
      <w:r w:rsidRPr="00831353">
        <w:t>operations,</w:t>
      </w:r>
      <w:r w:rsidRPr="00831353">
        <w:rPr>
          <w:spacing w:val="-9"/>
        </w:rPr>
        <w:t xml:space="preserve"> </w:t>
      </w:r>
      <w:r w:rsidRPr="00831353">
        <w:t>and</w:t>
      </w:r>
      <w:r w:rsidRPr="00831353">
        <w:rPr>
          <w:spacing w:val="-7"/>
        </w:rPr>
        <w:t xml:space="preserve"> </w:t>
      </w:r>
      <w:r w:rsidRPr="00831353">
        <w:t>navigating</w:t>
      </w:r>
      <w:r w:rsidRPr="00831353">
        <w:rPr>
          <w:color w:val="FFFFFF"/>
        </w:rPr>
        <w:t>i</w:t>
      </w:r>
      <w:r w:rsidRPr="00831353">
        <w:rPr>
          <w:color w:val="FFFFFF"/>
          <w:spacing w:val="-3"/>
        </w:rPr>
        <w:t xml:space="preserve"> </w:t>
      </w:r>
      <w:r w:rsidRPr="00831353">
        <w:t>the</w:t>
      </w:r>
      <w:r w:rsidRPr="00831353">
        <w:rPr>
          <w:spacing w:val="-13"/>
        </w:rPr>
        <w:t xml:space="preserve"> </w:t>
      </w:r>
      <w:r w:rsidRPr="00831353">
        <w:t>challenges</w:t>
      </w:r>
      <w:r w:rsidRPr="00831353">
        <w:rPr>
          <w:spacing w:val="-13"/>
        </w:rPr>
        <w:t xml:space="preserve"> </w:t>
      </w:r>
      <w:r w:rsidRPr="00831353">
        <w:t>of</w:t>
      </w:r>
      <w:r w:rsidRPr="00831353">
        <w:rPr>
          <w:spacing w:val="-15"/>
        </w:rPr>
        <w:t xml:space="preserve"> </w:t>
      </w:r>
      <w:r w:rsidRPr="00831353">
        <w:t>implementing</w:t>
      </w:r>
      <w:r w:rsidRPr="00831353">
        <w:rPr>
          <w:spacing w:val="-7"/>
        </w:rPr>
        <w:t xml:space="preserve"> </w:t>
      </w:r>
      <w:r w:rsidRPr="00831353">
        <w:t>such</w:t>
      </w:r>
      <w:r w:rsidRPr="00831353">
        <w:rPr>
          <w:color w:val="FFFFFF"/>
        </w:rPr>
        <w:t>i</w:t>
      </w:r>
      <w:r w:rsidRPr="00831353">
        <w:rPr>
          <w:color w:val="FFFFFF"/>
          <w:spacing w:val="-3"/>
        </w:rPr>
        <w:t xml:space="preserve"> </w:t>
      </w:r>
      <w:r w:rsidRPr="00831353">
        <w:t>a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comprehensive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initiative. Nooyi’s approach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exemplifies the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blending of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leadership and management roles.</w:t>
      </w:r>
    </w:p>
    <w:p w14:paraId="1874DCFE" w14:textId="77777777" w:rsidR="008952BF" w:rsidRPr="00831353" w:rsidRDefault="008952BF" w:rsidP="008952BF">
      <w:pPr>
        <w:pStyle w:val="Heading3"/>
        <w:numPr>
          <w:ilvl w:val="0"/>
          <w:numId w:val="12"/>
        </w:numPr>
        <w:tabs>
          <w:tab w:val="left" w:pos="331"/>
        </w:tabs>
        <w:spacing w:before="170"/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Elon</w:t>
      </w:r>
      <w:r w:rsidRPr="00831353">
        <w:rPr>
          <w:rFonts w:cs="Times New Roman"/>
          <w:spacing w:val="-15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Musk</w:t>
      </w:r>
      <w:r w:rsidRPr="00831353">
        <w:rPr>
          <w:rFonts w:cs="Times New Roman"/>
          <w:color w:val="FFFFFF"/>
          <w:sz w:val="24"/>
          <w:szCs w:val="24"/>
        </w:rPr>
        <w:t>i</w:t>
      </w:r>
      <w:r w:rsidRPr="00831353">
        <w:rPr>
          <w:rFonts w:cs="Times New Roman"/>
          <w:color w:val="FFFFFF"/>
          <w:spacing w:val="-7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-</w:t>
      </w:r>
      <w:r w:rsidRPr="00831353">
        <w:rPr>
          <w:rFonts w:cs="Times New Roman"/>
          <w:spacing w:val="-13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Tesla</w:t>
      </w:r>
      <w:r w:rsidRPr="00831353">
        <w:rPr>
          <w:rFonts w:cs="Times New Roman"/>
          <w:spacing w:val="-13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and</w:t>
      </w:r>
      <w:r w:rsidRPr="00831353">
        <w:rPr>
          <w:rFonts w:cs="Times New Roman"/>
          <w:spacing w:val="-15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SpaceX</w:t>
      </w:r>
    </w:p>
    <w:p w14:paraId="564EBAC3" w14:textId="77777777" w:rsidR="008952BF" w:rsidRPr="00831353" w:rsidRDefault="008952BF" w:rsidP="008952BF">
      <w:pPr>
        <w:pStyle w:val="BodyText"/>
        <w:spacing w:before="10"/>
        <w:rPr>
          <w:b/>
        </w:rPr>
      </w:pPr>
    </w:p>
    <w:p w14:paraId="255FB76A" w14:textId="77777777" w:rsidR="008952BF" w:rsidRPr="00831353" w:rsidRDefault="008952BF" w:rsidP="007F096A">
      <w:pPr>
        <w:pStyle w:val="BodyText"/>
        <w:spacing w:line="362" w:lineRule="auto"/>
        <w:ind w:left="100" w:right="119" w:firstLine="620"/>
        <w:jc w:val="both"/>
      </w:pPr>
      <w:r w:rsidRPr="00831353">
        <w:t>Elon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Musk’s roles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at Tesla and SpaceX showcase the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combination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of leadership and management. Musk’s visionary</w:t>
      </w:r>
      <w:r w:rsidRPr="00831353">
        <w:rPr>
          <w:spacing w:val="-7"/>
        </w:rPr>
        <w:t xml:space="preserve"> </w:t>
      </w:r>
      <w:r w:rsidRPr="00831353">
        <w:t>goals</w:t>
      </w:r>
      <w:r w:rsidRPr="00831353">
        <w:rPr>
          <w:color w:val="FFFFFF"/>
        </w:rPr>
        <w:t>i</w:t>
      </w:r>
      <w:r w:rsidRPr="00831353">
        <w:rPr>
          <w:color w:val="FFFFFF"/>
          <w:spacing w:val="11"/>
        </w:rPr>
        <w:t xml:space="preserve"> </w:t>
      </w:r>
      <w:r w:rsidRPr="00831353">
        <w:t>for both</w:t>
      </w:r>
      <w:r w:rsidRPr="00831353">
        <w:rPr>
          <w:spacing w:val="-7"/>
        </w:rPr>
        <w:t xml:space="preserve"> </w:t>
      </w:r>
      <w:r w:rsidRPr="00831353">
        <w:t>companies highlight his leadership</w:t>
      </w:r>
      <w:r w:rsidRPr="00831353">
        <w:rPr>
          <w:spacing w:val="-2"/>
        </w:rPr>
        <w:t xml:space="preserve"> </w:t>
      </w:r>
      <w:r w:rsidRPr="00831353">
        <w:t>capabilities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(Vance,</w:t>
      </w:r>
      <w:r w:rsidRPr="00831353">
        <w:rPr>
          <w:spacing w:val="-15"/>
        </w:rPr>
        <w:t xml:space="preserve"> </w:t>
      </w:r>
      <w:r w:rsidRPr="00831353">
        <w:t>2015).</w:t>
      </w:r>
      <w:r w:rsidRPr="00831353">
        <w:rPr>
          <w:spacing w:val="-15"/>
        </w:rPr>
        <w:t xml:space="preserve"> </w:t>
      </w:r>
      <w:r w:rsidRPr="00831353">
        <w:t>His</w:t>
      </w:r>
      <w:r w:rsidRPr="00831353">
        <w:rPr>
          <w:color w:val="FFFFFF"/>
        </w:rPr>
        <w:t>i</w:t>
      </w:r>
      <w:r w:rsidRPr="00831353">
        <w:rPr>
          <w:color w:val="FFFFFF"/>
          <w:spacing w:val="-7"/>
        </w:rPr>
        <w:t xml:space="preserve"> </w:t>
      </w:r>
      <w:r w:rsidRPr="00831353">
        <w:t>hands-on</w:t>
      </w:r>
      <w:r w:rsidRPr="00831353">
        <w:rPr>
          <w:spacing w:val="-15"/>
        </w:rPr>
        <w:t xml:space="preserve"> </w:t>
      </w:r>
      <w:r w:rsidRPr="00831353">
        <w:t>approach</w:t>
      </w:r>
      <w:r w:rsidRPr="00831353">
        <w:rPr>
          <w:color w:val="FFFFFF"/>
        </w:rPr>
        <w:t>i</w:t>
      </w:r>
      <w:r w:rsidRPr="00831353">
        <w:rPr>
          <w:color w:val="FFFFFF"/>
          <w:spacing w:val="-6"/>
        </w:rPr>
        <w:t xml:space="preserve"> </w:t>
      </w:r>
      <w:r w:rsidRPr="00831353">
        <w:t>to</w:t>
      </w:r>
      <w:r w:rsidRPr="00831353">
        <w:rPr>
          <w:spacing w:val="-15"/>
        </w:rPr>
        <w:t xml:space="preserve"> </w:t>
      </w:r>
      <w:r w:rsidRPr="00831353">
        <w:t>managing</w:t>
      </w:r>
      <w:r w:rsidRPr="00831353">
        <w:rPr>
          <w:spacing w:val="-13"/>
        </w:rPr>
        <w:t xml:space="preserve"> </w:t>
      </w:r>
      <w:r w:rsidRPr="00831353">
        <w:t>complex</w:t>
      </w:r>
      <w:r w:rsidRPr="00831353">
        <w:rPr>
          <w:spacing w:val="-15"/>
        </w:rPr>
        <w:t xml:space="preserve"> </w:t>
      </w:r>
      <w:r w:rsidRPr="00831353">
        <w:t>projects,</w:t>
      </w:r>
      <w:r w:rsidRPr="00831353">
        <w:rPr>
          <w:spacing w:val="-12"/>
        </w:rPr>
        <w:t xml:space="preserve"> </w:t>
      </w:r>
      <w:r w:rsidRPr="00831353">
        <w:t>including</w:t>
      </w:r>
      <w:r w:rsidRPr="00831353">
        <w:rPr>
          <w:spacing w:val="-15"/>
        </w:rPr>
        <w:t xml:space="preserve"> </w:t>
      </w:r>
      <w:r w:rsidRPr="00831353">
        <w:t>overseeing</w:t>
      </w:r>
      <w:r w:rsidRPr="00831353">
        <w:rPr>
          <w:spacing w:val="-13"/>
        </w:rPr>
        <w:t xml:space="preserve"> </w:t>
      </w:r>
      <w:r w:rsidRPr="00831353">
        <w:t>the production</w:t>
      </w:r>
      <w:r w:rsidRPr="00831353">
        <w:rPr>
          <w:spacing w:val="-14"/>
        </w:rPr>
        <w:t xml:space="preserve"> </w:t>
      </w:r>
      <w:r w:rsidRPr="00831353">
        <w:t>of</w:t>
      </w:r>
      <w:r w:rsidRPr="00831353">
        <w:rPr>
          <w:color w:val="FFFFFF"/>
        </w:rPr>
        <w:t xml:space="preserve">i </w:t>
      </w:r>
      <w:r w:rsidRPr="00831353">
        <w:t>electric</w:t>
      </w:r>
      <w:r w:rsidRPr="00831353">
        <w:rPr>
          <w:color w:val="FFFFFF"/>
        </w:rPr>
        <w:t xml:space="preserve">i </w:t>
      </w:r>
      <w:r w:rsidRPr="00831353">
        <w:t>vehicles</w:t>
      </w:r>
      <w:r w:rsidRPr="00831353">
        <w:rPr>
          <w:spacing w:val="-7"/>
        </w:rPr>
        <w:t xml:space="preserve"> </w:t>
      </w:r>
      <w:r w:rsidRPr="00831353">
        <w:t>and</w:t>
      </w:r>
      <w:r w:rsidRPr="00831353">
        <w:rPr>
          <w:spacing w:val="-10"/>
        </w:rPr>
        <w:t xml:space="preserve"> </w:t>
      </w:r>
      <w:r w:rsidRPr="00831353">
        <w:t>space</w:t>
      </w:r>
      <w:r w:rsidRPr="00831353">
        <w:rPr>
          <w:color w:val="FFFFFF"/>
        </w:rPr>
        <w:t xml:space="preserve">i </w:t>
      </w:r>
      <w:r w:rsidRPr="00831353">
        <w:t>missions,</w:t>
      </w:r>
      <w:r w:rsidRPr="00831353">
        <w:rPr>
          <w:spacing w:val="-2"/>
        </w:rPr>
        <w:t xml:space="preserve"> </w:t>
      </w:r>
      <w:r w:rsidRPr="00831353">
        <w:t>demonstrates</w:t>
      </w:r>
      <w:r w:rsidRPr="00831353">
        <w:rPr>
          <w:color w:val="FFFFFF"/>
        </w:rPr>
        <w:t>i</w:t>
      </w:r>
      <w:r w:rsidRPr="00831353">
        <w:rPr>
          <w:color w:val="FFFFFF"/>
          <w:spacing w:val="-3"/>
        </w:rPr>
        <w:t xml:space="preserve"> </w:t>
      </w:r>
      <w:r w:rsidRPr="00831353">
        <w:t>his</w:t>
      </w:r>
      <w:r w:rsidRPr="00831353">
        <w:rPr>
          <w:spacing w:val="-8"/>
        </w:rPr>
        <w:t xml:space="preserve"> </w:t>
      </w:r>
      <w:r w:rsidRPr="00831353">
        <w:t>managerial</w:t>
      </w:r>
      <w:r w:rsidRPr="00831353">
        <w:rPr>
          <w:spacing w:val="-14"/>
        </w:rPr>
        <w:t xml:space="preserve"> </w:t>
      </w:r>
      <w:r w:rsidRPr="00831353">
        <w:t>skills.</w:t>
      </w:r>
      <w:r w:rsidRPr="00831353">
        <w:rPr>
          <w:spacing w:val="-7"/>
        </w:rPr>
        <w:t xml:space="preserve"> </w:t>
      </w:r>
      <w:r w:rsidRPr="00831353">
        <w:t>Musk’s ability to inspire innovation while managing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intricate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operational details reflects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the integration of</w:t>
      </w:r>
      <w:r w:rsidRPr="00831353">
        <w:rPr>
          <w:color w:val="FFFFFF"/>
        </w:rPr>
        <w:t xml:space="preserve">i </w:t>
      </w:r>
      <w:r w:rsidRPr="00831353">
        <w:t>leadership and management.</w:t>
      </w:r>
    </w:p>
    <w:p w14:paraId="640C188D" w14:textId="77777777" w:rsidR="008952BF" w:rsidRPr="00831353" w:rsidRDefault="008952BF" w:rsidP="008952BF">
      <w:pPr>
        <w:pStyle w:val="Heading1"/>
        <w:spacing w:before="146"/>
        <w:rPr>
          <w:rFonts w:ascii="Times New Roman" w:hAnsi="Times New Roman" w:cs="Times New Roman"/>
          <w:sz w:val="24"/>
          <w:szCs w:val="24"/>
        </w:rPr>
      </w:pPr>
      <w:bookmarkStart w:id="7" w:name="Analysis"/>
      <w:bookmarkStart w:id="8" w:name="_bookmark5"/>
      <w:bookmarkEnd w:id="7"/>
      <w:bookmarkEnd w:id="8"/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Analysis</w:t>
      </w:r>
    </w:p>
    <w:p w14:paraId="3F16B828" w14:textId="77777777" w:rsidR="008952BF" w:rsidRPr="00831353" w:rsidRDefault="008952BF" w:rsidP="008952BF">
      <w:pPr>
        <w:pStyle w:val="Heading3"/>
        <w:spacing w:before="121"/>
        <w:ind w:left="100"/>
        <w:rPr>
          <w:rFonts w:cs="Times New Roman"/>
          <w:spacing w:val="-2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The</w:t>
      </w:r>
      <w:r w:rsidRPr="00831353">
        <w:rPr>
          <w:rFonts w:cs="Times New Roman"/>
          <w:spacing w:val="-9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Extent</w:t>
      </w:r>
      <w:r w:rsidRPr="00831353">
        <w:rPr>
          <w:rFonts w:cs="Times New Roman"/>
          <w:spacing w:val="-10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of</w:t>
      </w:r>
      <w:r w:rsidRPr="00831353">
        <w:rPr>
          <w:rFonts w:cs="Times New Roman"/>
          <w:spacing w:val="-11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Overlap</w:t>
      </w:r>
    </w:p>
    <w:p w14:paraId="547E1500" w14:textId="77777777" w:rsidR="008952BF" w:rsidRPr="00831353" w:rsidRDefault="008952BF" w:rsidP="007F096A">
      <w:pPr>
        <w:pStyle w:val="BodyText"/>
        <w:spacing w:before="74" w:line="362" w:lineRule="auto"/>
        <w:ind w:left="100" w:right="119" w:firstLine="620"/>
        <w:jc w:val="both"/>
      </w:pPr>
      <w:r w:rsidRPr="00831353">
        <w:t>The</w:t>
      </w:r>
      <w:r w:rsidRPr="00831353">
        <w:rPr>
          <w:color w:val="FFFFFF"/>
        </w:rPr>
        <w:t xml:space="preserve">i </w:t>
      </w:r>
      <w:r w:rsidRPr="00831353">
        <w:t>interplay</w:t>
      </w:r>
      <w:r w:rsidRPr="00831353">
        <w:rPr>
          <w:spacing w:val="-6"/>
        </w:rPr>
        <w:t xml:space="preserve"> </w:t>
      </w:r>
      <w:r w:rsidRPr="00831353">
        <w:t>between</w:t>
      </w:r>
      <w:r w:rsidRPr="00831353">
        <w:rPr>
          <w:spacing w:val="-6"/>
        </w:rPr>
        <w:t xml:space="preserve"> </w:t>
      </w:r>
      <w:r w:rsidRPr="00831353">
        <w:t>managerial</w:t>
      </w:r>
      <w:r w:rsidRPr="00831353">
        <w:rPr>
          <w:spacing w:val="-10"/>
        </w:rPr>
        <w:t xml:space="preserve"> </w:t>
      </w:r>
      <w:r w:rsidRPr="00831353">
        <w:t>and</w:t>
      </w:r>
      <w:r w:rsidRPr="00831353">
        <w:rPr>
          <w:spacing w:val="-2"/>
        </w:rPr>
        <w:t xml:space="preserve"> </w:t>
      </w:r>
      <w:r w:rsidRPr="00831353">
        <w:t>leadership</w:t>
      </w:r>
      <w:r w:rsidRPr="00831353">
        <w:rPr>
          <w:spacing w:val="-6"/>
        </w:rPr>
        <w:t xml:space="preserve"> </w:t>
      </w:r>
      <w:r w:rsidRPr="00831353">
        <w:t>roles</w:t>
      </w:r>
      <w:r w:rsidRPr="00831353">
        <w:rPr>
          <w:color w:val="FFFFFF"/>
        </w:rPr>
        <w:t xml:space="preserve">i </w:t>
      </w:r>
      <w:r w:rsidRPr="00831353">
        <w:t>is</w:t>
      </w:r>
      <w:r w:rsidRPr="00831353">
        <w:rPr>
          <w:color w:val="FFFFFF"/>
        </w:rPr>
        <w:t xml:space="preserve">i </w:t>
      </w:r>
      <w:r w:rsidRPr="00831353">
        <w:t>a</w:t>
      </w:r>
      <w:r w:rsidRPr="00831353">
        <w:rPr>
          <w:color w:val="FFFFFF"/>
        </w:rPr>
        <w:t xml:space="preserve">i </w:t>
      </w:r>
      <w:r w:rsidRPr="00831353">
        <w:t>nuanced</w:t>
      </w:r>
      <w:r w:rsidRPr="00831353">
        <w:rPr>
          <w:spacing w:val="-2"/>
        </w:rPr>
        <w:t xml:space="preserve"> </w:t>
      </w:r>
      <w:r w:rsidRPr="00831353">
        <w:t>and</w:t>
      </w:r>
      <w:r w:rsidRPr="00831353">
        <w:rPr>
          <w:color w:val="FFFFFF"/>
        </w:rPr>
        <w:t xml:space="preserve">i </w:t>
      </w:r>
      <w:r w:rsidRPr="00831353">
        <w:t>multifaceted</w:t>
      </w:r>
      <w:r w:rsidRPr="00831353">
        <w:rPr>
          <w:color w:val="FFFFFF"/>
        </w:rPr>
        <w:t xml:space="preserve">i </w:t>
      </w:r>
      <w:r w:rsidRPr="00831353">
        <w:t>concept. The</w:t>
      </w:r>
      <w:r w:rsidRPr="00831353">
        <w:rPr>
          <w:color w:val="FFFFFF"/>
        </w:rPr>
        <w:t>i</w:t>
      </w:r>
      <w:r w:rsidRPr="00831353">
        <w:rPr>
          <w:color w:val="FFFFFF"/>
          <w:spacing w:val="35"/>
        </w:rPr>
        <w:t xml:space="preserve"> </w:t>
      </w:r>
      <w:r w:rsidRPr="00831353">
        <w:t>examples of Steve Jobs, Jeff Bezos, Indra Nooyi, and Elon</w:t>
      </w:r>
      <w:r w:rsidRPr="00831353">
        <w:rPr>
          <w:color w:val="FFFFFF"/>
        </w:rPr>
        <w:t>i</w:t>
      </w:r>
      <w:r w:rsidRPr="00831353">
        <w:rPr>
          <w:color w:val="FFFFFF"/>
          <w:spacing w:val="35"/>
        </w:rPr>
        <w:t xml:space="preserve"> </w:t>
      </w:r>
      <w:r w:rsidRPr="00831353">
        <w:t>Musk provide compelling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evidence</w:t>
      </w:r>
      <w:r w:rsidRPr="00831353">
        <w:rPr>
          <w:color w:val="FFFFFF"/>
        </w:rPr>
        <w:t xml:space="preserve">i </w:t>
      </w:r>
      <w:r w:rsidRPr="00831353">
        <w:t>that</w:t>
      </w:r>
      <w:r w:rsidRPr="00831353">
        <w:rPr>
          <w:spacing w:val="-1"/>
        </w:rPr>
        <w:t xml:space="preserve"> </w:t>
      </w:r>
      <w:r w:rsidRPr="00831353">
        <w:t>these</w:t>
      </w:r>
      <w:r w:rsidRPr="00831353">
        <w:rPr>
          <w:spacing w:val="-2"/>
        </w:rPr>
        <w:t xml:space="preserve"> </w:t>
      </w:r>
      <w:r w:rsidRPr="00831353">
        <w:t>roles</w:t>
      </w:r>
      <w:r w:rsidRPr="00831353">
        <w:rPr>
          <w:spacing w:val="-4"/>
        </w:rPr>
        <w:t xml:space="preserve"> </w:t>
      </w:r>
      <w:r w:rsidRPr="00831353">
        <w:t>can</w:t>
      </w:r>
      <w:r w:rsidRPr="00831353">
        <w:rPr>
          <w:spacing w:val="-7"/>
        </w:rPr>
        <w:t xml:space="preserve"> </w:t>
      </w:r>
      <w:r w:rsidRPr="00831353">
        <w:t>overlap</w:t>
      </w:r>
      <w:r w:rsidRPr="00831353">
        <w:rPr>
          <w:spacing w:val="-1"/>
        </w:rPr>
        <w:t xml:space="preserve"> </w:t>
      </w:r>
      <w:r w:rsidRPr="00831353">
        <w:t>significantly and be</w:t>
      </w:r>
      <w:r w:rsidRPr="00831353">
        <w:rPr>
          <w:spacing w:val="-3"/>
        </w:rPr>
        <w:t xml:space="preserve"> </w:t>
      </w:r>
      <w:r w:rsidRPr="00831353">
        <w:t>effectively</w:t>
      </w:r>
      <w:r w:rsidRPr="00831353">
        <w:rPr>
          <w:spacing w:val="-1"/>
        </w:rPr>
        <w:t xml:space="preserve"> </w:t>
      </w:r>
      <w:r w:rsidRPr="00831353">
        <w:t>integrated.</w:t>
      </w:r>
      <w:r w:rsidRPr="00831353">
        <w:rPr>
          <w:spacing w:val="-3"/>
        </w:rPr>
        <w:t xml:space="preserve"> </w:t>
      </w:r>
      <w:r w:rsidRPr="00831353">
        <w:t>Each</w:t>
      </w:r>
      <w:r w:rsidRPr="00831353">
        <w:rPr>
          <w:spacing w:val="-6"/>
        </w:rPr>
        <w:t xml:space="preserve"> </w:t>
      </w:r>
      <w:r w:rsidRPr="00831353">
        <w:t>of</w:t>
      </w:r>
      <w:r w:rsidRPr="00831353">
        <w:rPr>
          <w:spacing w:val="-10"/>
        </w:rPr>
        <w:t xml:space="preserve"> </w:t>
      </w:r>
      <w:r w:rsidRPr="00831353">
        <w:t>these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individuals has</w:t>
      </w:r>
      <w:r w:rsidRPr="00831353">
        <w:rPr>
          <w:color w:val="FFFFFF"/>
        </w:rPr>
        <w:t>i</w:t>
      </w:r>
      <w:r w:rsidRPr="00831353">
        <w:rPr>
          <w:color w:val="FFFFFF"/>
          <w:spacing w:val="17"/>
        </w:rPr>
        <w:t xml:space="preserve"> </w:t>
      </w:r>
      <w:r w:rsidRPr="00831353">
        <w:t>demonstrated how combining</w:t>
      </w:r>
      <w:r w:rsidRPr="00831353">
        <w:rPr>
          <w:color w:val="FFFFFF"/>
        </w:rPr>
        <w:t>i</w:t>
      </w:r>
      <w:r w:rsidRPr="00831353">
        <w:rPr>
          <w:color w:val="FFFFFF"/>
          <w:spacing w:val="17"/>
        </w:rPr>
        <w:t xml:space="preserve"> </w:t>
      </w:r>
      <w:r w:rsidRPr="00831353">
        <w:t>leadership and management skills</w:t>
      </w:r>
      <w:r w:rsidRPr="00831353">
        <w:rPr>
          <w:color w:val="FFFFFF"/>
        </w:rPr>
        <w:t>i</w:t>
      </w:r>
      <w:r w:rsidRPr="00831353">
        <w:rPr>
          <w:color w:val="FFFFFF"/>
          <w:spacing w:val="17"/>
        </w:rPr>
        <w:t xml:space="preserve"> </w:t>
      </w:r>
      <w:r w:rsidRPr="00831353">
        <w:t>can catalyze organizational</w:t>
      </w:r>
      <w:r w:rsidRPr="00831353">
        <w:rPr>
          <w:spacing w:val="-1"/>
        </w:rPr>
        <w:t xml:space="preserve"> </w:t>
      </w:r>
      <w:r w:rsidRPr="00831353">
        <w:t>success.</w:t>
      </w:r>
    </w:p>
    <w:p w14:paraId="03F888B4" w14:textId="77777777" w:rsidR="008952BF" w:rsidRPr="00831353" w:rsidRDefault="008952BF" w:rsidP="008952BF">
      <w:pPr>
        <w:pStyle w:val="ListParagraph"/>
        <w:numPr>
          <w:ilvl w:val="1"/>
          <w:numId w:val="12"/>
        </w:numPr>
        <w:tabs>
          <w:tab w:val="left" w:pos="821"/>
        </w:tabs>
        <w:spacing w:before="149" w:line="360" w:lineRule="auto"/>
        <w:ind w:right="119"/>
        <w:contextualSpacing w:val="0"/>
        <w:jc w:val="both"/>
        <w:rPr>
          <w:sz w:val="24"/>
          <w:szCs w:val="24"/>
        </w:rPr>
      </w:pPr>
      <w:r w:rsidRPr="00831353">
        <w:rPr>
          <w:b/>
          <w:sz w:val="24"/>
          <w:szCs w:val="24"/>
        </w:rPr>
        <w:t>Steve</w:t>
      </w:r>
      <w:r w:rsidRPr="00831353">
        <w:rPr>
          <w:b/>
          <w:color w:val="FFFFFF"/>
          <w:sz w:val="24"/>
          <w:szCs w:val="24"/>
        </w:rPr>
        <w:t>i</w:t>
      </w:r>
      <w:r w:rsidRPr="00831353">
        <w:rPr>
          <w:b/>
          <w:color w:val="FFFFFF"/>
          <w:spacing w:val="37"/>
          <w:sz w:val="24"/>
          <w:szCs w:val="24"/>
        </w:rPr>
        <w:t xml:space="preserve"> </w:t>
      </w:r>
      <w:r w:rsidRPr="00831353">
        <w:rPr>
          <w:b/>
          <w:sz w:val="24"/>
          <w:szCs w:val="24"/>
        </w:rPr>
        <w:t>Jobs</w:t>
      </w:r>
      <w:r w:rsidRPr="00831353">
        <w:rPr>
          <w:sz w:val="24"/>
          <w:szCs w:val="24"/>
        </w:rPr>
        <w:t>: Jobs’s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tenure at Apple exemplifies the successful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merger of visionary leadership and meticulous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management. His visionary approach was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evident in his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drive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to push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the boundaries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of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technology and design, leading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to groundbreaking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lastRenderedPageBreak/>
        <w:t>products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like</w:t>
      </w:r>
      <w:r w:rsidRPr="00831353">
        <w:rPr>
          <w:spacing w:val="-2"/>
          <w:sz w:val="24"/>
          <w:szCs w:val="24"/>
        </w:rPr>
        <w:t xml:space="preserve"> </w:t>
      </w:r>
      <w:r w:rsidRPr="00831353">
        <w:rPr>
          <w:sz w:val="24"/>
          <w:szCs w:val="24"/>
        </w:rPr>
        <w:t>the iPhone</w:t>
      </w:r>
      <w:r w:rsidRPr="00831353">
        <w:rPr>
          <w:spacing w:val="-1"/>
          <w:sz w:val="24"/>
          <w:szCs w:val="24"/>
        </w:rPr>
        <w:t xml:space="preserve"> </w:t>
      </w:r>
      <w:r w:rsidRPr="00831353">
        <w:rPr>
          <w:sz w:val="24"/>
          <w:szCs w:val="24"/>
        </w:rPr>
        <w:t>and iPad. At the</w:t>
      </w:r>
      <w:r w:rsidRPr="00831353">
        <w:rPr>
          <w:spacing w:val="-2"/>
          <w:sz w:val="24"/>
          <w:szCs w:val="24"/>
        </w:rPr>
        <w:t xml:space="preserve"> </w:t>
      </w:r>
      <w:r w:rsidRPr="00831353">
        <w:rPr>
          <w:sz w:val="24"/>
          <w:szCs w:val="24"/>
        </w:rPr>
        <w:t>same</w:t>
      </w:r>
      <w:r w:rsidRPr="00831353">
        <w:rPr>
          <w:spacing w:val="-2"/>
          <w:sz w:val="24"/>
          <w:szCs w:val="24"/>
        </w:rPr>
        <w:t xml:space="preserve"> </w:t>
      </w:r>
      <w:r w:rsidRPr="00831353">
        <w:rPr>
          <w:sz w:val="24"/>
          <w:szCs w:val="24"/>
        </w:rPr>
        <w:t>time, Jobs</w:t>
      </w:r>
      <w:r w:rsidRPr="00831353">
        <w:rPr>
          <w:spacing w:val="-2"/>
          <w:sz w:val="24"/>
          <w:szCs w:val="24"/>
        </w:rPr>
        <w:t xml:space="preserve"> </w:t>
      </w:r>
      <w:r w:rsidRPr="00831353">
        <w:rPr>
          <w:sz w:val="24"/>
          <w:szCs w:val="24"/>
        </w:rPr>
        <w:t>was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known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2"/>
          <w:sz w:val="24"/>
          <w:szCs w:val="24"/>
        </w:rPr>
        <w:t xml:space="preserve"> </w:t>
      </w:r>
      <w:r w:rsidRPr="00831353">
        <w:rPr>
          <w:sz w:val="24"/>
          <w:szCs w:val="24"/>
        </w:rPr>
        <w:t>for his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attention to detail and high standards, ensuring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that Apple’s operations were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executed with precision. This balance between a grand vision and the day-to-day management of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operations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played a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crucial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role in Apple’s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success (Isaacson, 2011).</w:t>
      </w:r>
    </w:p>
    <w:p w14:paraId="70A123D9" w14:textId="77777777" w:rsidR="008952BF" w:rsidRPr="00831353" w:rsidRDefault="008952BF" w:rsidP="008952BF">
      <w:pPr>
        <w:pStyle w:val="ListParagraph"/>
        <w:numPr>
          <w:ilvl w:val="1"/>
          <w:numId w:val="12"/>
        </w:numPr>
        <w:tabs>
          <w:tab w:val="left" w:pos="821"/>
        </w:tabs>
        <w:spacing w:before="160" w:line="360" w:lineRule="auto"/>
        <w:ind w:right="143"/>
        <w:contextualSpacing w:val="0"/>
        <w:jc w:val="both"/>
        <w:rPr>
          <w:sz w:val="24"/>
          <w:szCs w:val="24"/>
        </w:rPr>
      </w:pPr>
      <w:r w:rsidRPr="00831353">
        <w:rPr>
          <w:b/>
          <w:sz w:val="24"/>
          <w:szCs w:val="24"/>
        </w:rPr>
        <w:t>Jeff</w:t>
      </w:r>
      <w:r w:rsidRPr="00831353">
        <w:rPr>
          <w:b/>
          <w:spacing w:val="-11"/>
          <w:sz w:val="24"/>
          <w:szCs w:val="24"/>
        </w:rPr>
        <w:t xml:space="preserve"> </w:t>
      </w:r>
      <w:r w:rsidRPr="00831353">
        <w:rPr>
          <w:b/>
          <w:sz w:val="24"/>
          <w:szCs w:val="24"/>
        </w:rPr>
        <w:t>Bezos</w:t>
      </w:r>
      <w:r w:rsidRPr="00831353">
        <w:rPr>
          <w:sz w:val="24"/>
          <w:szCs w:val="24"/>
        </w:rPr>
        <w:t>: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Bezos’s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leadership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of</w:t>
      </w:r>
      <w:r w:rsidRPr="00831353">
        <w:rPr>
          <w:spacing w:val="-11"/>
          <w:sz w:val="24"/>
          <w:szCs w:val="24"/>
        </w:rPr>
        <w:t xml:space="preserve"> </w:t>
      </w:r>
      <w:r w:rsidRPr="00831353">
        <w:rPr>
          <w:sz w:val="24"/>
          <w:szCs w:val="24"/>
        </w:rPr>
        <w:t>Amazon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6"/>
          <w:sz w:val="24"/>
          <w:szCs w:val="24"/>
        </w:rPr>
        <w:t xml:space="preserve"> </w:t>
      </w:r>
      <w:r w:rsidRPr="00831353">
        <w:rPr>
          <w:sz w:val="24"/>
          <w:szCs w:val="24"/>
        </w:rPr>
        <w:t>illustrates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how</w:t>
      </w:r>
      <w:r w:rsidRPr="00831353">
        <w:rPr>
          <w:spacing w:val="-13"/>
          <w:sz w:val="24"/>
          <w:szCs w:val="24"/>
        </w:rPr>
        <w:t xml:space="preserve"> </w:t>
      </w:r>
      <w:r w:rsidRPr="00831353">
        <w:rPr>
          <w:sz w:val="24"/>
          <w:szCs w:val="24"/>
        </w:rPr>
        <w:t>a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leader’s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strategic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foresight and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a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manager’s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operational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acumen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can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coexist.</w:t>
      </w:r>
      <w:r w:rsidRPr="00831353">
        <w:rPr>
          <w:spacing w:val="-14"/>
          <w:sz w:val="24"/>
          <w:szCs w:val="24"/>
        </w:rPr>
        <w:t xml:space="preserve"> </w:t>
      </w:r>
      <w:r w:rsidRPr="00831353">
        <w:rPr>
          <w:sz w:val="24"/>
          <w:szCs w:val="24"/>
        </w:rPr>
        <w:t>Bezos’s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3"/>
          <w:sz w:val="24"/>
          <w:szCs w:val="24"/>
        </w:rPr>
        <w:t xml:space="preserve"> </w:t>
      </w:r>
      <w:r w:rsidRPr="00831353">
        <w:rPr>
          <w:sz w:val="24"/>
          <w:szCs w:val="24"/>
        </w:rPr>
        <w:t>long-term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vision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for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Amazon as a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customer-centric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technology company involved both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innovative thinking and rigorous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management</w:t>
      </w:r>
      <w:r w:rsidRPr="00831353">
        <w:rPr>
          <w:spacing w:val="-4"/>
          <w:sz w:val="24"/>
          <w:szCs w:val="24"/>
        </w:rPr>
        <w:t xml:space="preserve"> </w:t>
      </w:r>
      <w:r w:rsidRPr="00831353">
        <w:rPr>
          <w:sz w:val="24"/>
          <w:szCs w:val="24"/>
        </w:rPr>
        <w:t>of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7"/>
          <w:sz w:val="24"/>
          <w:szCs w:val="24"/>
        </w:rPr>
        <w:t xml:space="preserve"> </w:t>
      </w:r>
      <w:r w:rsidRPr="00831353">
        <w:rPr>
          <w:sz w:val="24"/>
          <w:szCs w:val="24"/>
        </w:rPr>
        <w:t>logistics</w:t>
      </w:r>
      <w:r w:rsidRPr="00831353">
        <w:rPr>
          <w:spacing w:val="-12"/>
          <w:sz w:val="24"/>
          <w:szCs w:val="24"/>
        </w:rPr>
        <w:t xml:space="preserve"> </w:t>
      </w:r>
      <w:r w:rsidRPr="00831353">
        <w:rPr>
          <w:sz w:val="24"/>
          <w:szCs w:val="24"/>
        </w:rPr>
        <w:t>and</w:t>
      </w:r>
      <w:r w:rsidRPr="00831353">
        <w:rPr>
          <w:spacing w:val="-5"/>
          <w:sz w:val="24"/>
          <w:szCs w:val="24"/>
        </w:rPr>
        <w:t xml:space="preserve"> </w:t>
      </w:r>
      <w:r w:rsidRPr="00831353">
        <w:rPr>
          <w:sz w:val="24"/>
          <w:szCs w:val="24"/>
        </w:rPr>
        <w:t>supply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chains.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His</w:t>
      </w:r>
      <w:r w:rsidRPr="00831353">
        <w:rPr>
          <w:spacing w:val="-13"/>
          <w:sz w:val="24"/>
          <w:szCs w:val="24"/>
        </w:rPr>
        <w:t xml:space="preserve"> </w:t>
      </w:r>
      <w:r w:rsidRPr="00831353">
        <w:rPr>
          <w:sz w:val="24"/>
          <w:szCs w:val="24"/>
        </w:rPr>
        <w:t>ability</w:t>
      </w:r>
      <w:r w:rsidRPr="00831353">
        <w:rPr>
          <w:spacing w:val="-14"/>
          <w:sz w:val="24"/>
          <w:szCs w:val="24"/>
        </w:rPr>
        <w:t xml:space="preserve"> </w:t>
      </w:r>
      <w:r w:rsidRPr="00831353">
        <w:rPr>
          <w:sz w:val="24"/>
          <w:szCs w:val="24"/>
        </w:rPr>
        <w:t>to</w:t>
      </w:r>
      <w:r w:rsidRPr="00831353">
        <w:rPr>
          <w:spacing w:val="-6"/>
          <w:sz w:val="24"/>
          <w:szCs w:val="24"/>
        </w:rPr>
        <w:t xml:space="preserve"> </w:t>
      </w:r>
      <w:r w:rsidRPr="00831353">
        <w:rPr>
          <w:sz w:val="24"/>
          <w:szCs w:val="24"/>
        </w:rPr>
        <w:t>drive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the</w:t>
      </w:r>
      <w:r w:rsidRPr="00831353">
        <w:rPr>
          <w:spacing w:val="-11"/>
          <w:sz w:val="24"/>
          <w:szCs w:val="24"/>
        </w:rPr>
        <w:t xml:space="preserve"> </w:t>
      </w:r>
      <w:r w:rsidRPr="00831353">
        <w:rPr>
          <w:sz w:val="24"/>
          <w:szCs w:val="24"/>
        </w:rPr>
        <w:t>company's strategic direction</w:t>
      </w:r>
      <w:r w:rsidRPr="00831353">
        <w:rPr>
          <w:spacing w:val="-3"/>
          <w:sz w:val="24"/>
          <w:szCs w:val="24"/>
        </w:rPr>
        <w:t xml:space="preserve"> </w:t>
      </w:r>
      <w:r w:rsidRPr="00831353">
        <w:rPr>
          <w:sz w:val="24"/>
          <w:szCs w:val="24"/>
        </w:rPr>
        <w:t>while managing its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complex</w:t>
      </w:r>
      <w:r w:rsidRPr="00831353">
        <w:rPr>
          <w:spacing w:val="-3"/>
          <w:sz w:val="24"/>
          <w:szCs w:val="24"/>
        </w:rPr>
        <w:t xml:space="preserve"> </w:t>
      </w:r>
      <w:r w:rsidRPr="00831353">
        <w:rPr>
          <w:sz w:val="24"/>
          <w:szCs w:val="24"/>
        </w:rPr>
        <w:t>operational needs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reflects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a successful overlap of leadership and management roles.</w:t>
      </w:r>
    </w:p>
    <w:p w14:paraId="70E94074" w14:textId="77777777" w:rsidR="008952BF" w:rsidRPr="00831353" w:rsidRDefault="008952BF" w:rsidP="008952BF">
      <w:pPr>
        <w:pStyle w:val="ListParagraph"/>
        <w:numPr>
          <w:ilvl w:val="1"/>
          <w:numId w:val="12"/>
        </w:numPr>
        <w:tabs>
          <w:tab w:val="left" w:pos="821"/>
        </w:tabs>
        <w:spacing w:before="157" w:line="360" w:lineRule="auto"/>
        <w:ind w:right="119"/>
        <w:contextualSpacing w:val="0"/>
        <w:jc w:val="both"/>
        <w:rPr>
          <w:sz w:val="24"/>
          <w:szCs w:val="24"/>
        </w:rPr>
      </w:pPr>
      <w:r w:rsidRPr="00831353">
        <w:rPr>
          <w:b/>
          <w:sz w:val="24"/>
          <w:szCs w:val="24"/>
        </w:rPr>
        <w:t>Elon</w:t>
      </w:r>
      <w:r w:rsidRPr="00831353">
        <w:rPr>
          <w:b/>
          <w:spacing w:val="-12"/>
          <w:sz w:val="24"/>
          <w:szCs w:val="24"/>
        </w:rPr>
        <w:t xml:space="preserve"> </w:t>
      </w:r>
      <w:r w:rsidRPr="00831353">
        <w:rPr>
          <w:b/>
          <w:sz w:val="24"/>
          <w:szCs w:val="24"/>
        </w:rPr>
        <w:t>Musk</w:t>
      </w:r>
      <w:r w:rsidRPr="00831353">
        <w:rPr>
          <w:sz w:val="24"/>
          <w:szCs w:val="24"/>
        </w:rPr>
        <w:t>:</w:t>
      </w:r>
      <w:r w:rsidRPr="00831353">
        <w:rPr>
          <w:spacing w:val="-12"/>
          <w:sz w:val="24"/>
          <w:szCs w:val="24"/>
        </w:rPr>
        <w:t xml:space="preserve"> </w:t>
      </w:r>
      <w:r w:rsidRPr="00831353">
        <w:rPr>
          <w:sz w:val="24"/>
          <w:szCs w:val="24"/>
        </w:rPr>
        <w:t>Musk’s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leadership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4"/>
          <w:sz w:val="24"/>
          <w:szCs w:val="24"/>
        </w:rPr>
        <w:t xml:space="preserve"> </w:t>
      </w:r>
      <w:r w:rsidRPr="00831353">
        <w:rPr>
          <w:sz w:val="24"/>
          <w:szCs w:val="24"/>
        </w:rPr>
        <w:t>at</w:t>
      </w:r>
      <w:r w:rsidRPr="00831353">
        <w:rPr>
          <w:spacing w:val="-12"/>
          <w:sz w:val="24"/>
          <w:szCs w:val="24"/>
        </w:rPr>
        <w:t xml:space="preserve"> </w:t>
      </w:r>
      <w:r w:rsidRPr="00831353">
        <w:rPr>
          <w:sz w:val="24"/>
          <w:szCs w:val="24"/>
        </w:rPr>
        <w:t>Tesla</w:t>
      </w:r>
      <w:r w:rsidRPr="00831353">
        <w:rPr>
          <w:spacing w:val="-13"/>
          <w:sz w:val="24"/>
          <w:szCs w:val="24"/>
        </w:rPr>
        <w:t xml:space="preserve"> </w:t>
      </w:r>
      <w:r w:rsidRPr="00831353">
        <w:rPr>
          <w:sz w:val="24"/>
          <w:szCs w:val="24"/>
        </w:rPr>
        <w:t>and</w:t>
      </w:r>
      <w:r w:rsidRPr="00831353">
        <w:rPr>
          <w:spacing w:val="-12"/>
          <w:sz w:val="24"/>
          <w:szCs w:val="24"/>
        </w:rPr>
        <w:t xml:space="preserve"> </w:t>
      </w:r>
      <w:r w:rsidRPr="00831353">
        <w:rPr>
          <w:sz w:val="24"/>
          <w:szCs w:val="24"/>
        </w:rPr>
        <w:t>SpaceX</w:t>
      </w:r>
      <w:r w:rsidRPr="00831353">
        <w:rPr>
          <w:spacing w:val="-12"/>
          <w:sz w:val="24"/>
          <w:szCs w:val="24"/>
        </w:rPr>
        <w:t xml:space="preserve"> </w:t>
      </w:r>
      <w:r w:rsidRPr="00831353">
        <w:rPr>
          <w:sz w:val="24"/>
          <w:szCs w:val="24"/>
        </w:rPr>
        <w:t>highlights</w:t>
      </w:r>
      <w:r w:rsidRPr="00831353">
        <w:rPr>
          <w:spacing w:val="-13"/>
          <w:sz w:val="24"/>
          <w:szCs w:val="24"/>
        </w:rPr>
        <w:t xml:space="preserve"> </w:t>
      </w:r>
      <w:r w:rsidRPr="00831353">
        <w:rPr>
          <w:sz w:val="24"/>
          <w:szCs w:val="24"/>
        </w:rPr>
        <w:t>the</w:t>
      </w:r>
      <w:r w:rsidRPr="00831353">
        <w:rPr>
          <w:spacing w:val="-13"/>
          <w:sz w:val="24"/>
          <w:szCs w:val="24"/>
        </w:rPr>
        <w:t xml:space="preserve"> </w:t>
      </w:r>
      <w:r w:rsidRPr="00831353">
        <w:rPr>
          <w:sz w:val="24"/>
          <w:szCs w:val="24"/>
        </w:rPr>
        <w:t>dynamic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interaction between visionary leadership and management. His ability to set ambitious goals for space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exploration and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sustainable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energy is complemented by his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hands-on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management style. However, Musk’s intense focus on long-term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vision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sometimes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leads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to</w:t>
      </w:r>
      <w:r w:rsidRPr="00831353">
        <w:rPr>
          <w:spacing w:val="-14"/>
          <w:sz w:val="24"/>
          <w:szCs w:val="24"/>
        </w:rPr>
        <w:t xml:space="preserve"> </w:t>
      </w:r>
      <w:r w:rsidRPr="00831353">
        <w:rPr>
          <w:sz w:val="24"/>
          <w:szCs w:val="24"/>
        </w:rPr>
        <w:t>challenges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in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5"/>
          <w:sz w:val="24"/>
          <w:szCs w:val="24"/>
        </w:rPr>
        <w:t xml:space="preserve"> </w:t>
      </w:r>
      <w:r w:rsidRPr="00831353">
        <w:rPr>
          <w:sz w:val="24"/>
          <w:szCs w:val="24"/>
        </w:rPr>
        <w:t>addressing</w:t>
      </w:r>
      <w:r w:rsidRPr="00831353">
        <w:rPr>
          <w:spacing w:val="-11"/>
          <w:sz w:val="24"/>
          <w:szCs w:val="24"/>
        </w:rPr>
        <w:t xml:space="preserve"> </w:t>
      </w:r>
      <w:r w:rsidRPr="00831353">
        <w:rPr>
          <w:sz w:val="24"/>
          <w:szCs w:val="24"/>
        </w:rPr>
        <w:t>immediate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5"/>
          <w:sz w:val="24"/>
          <w:szCs w:val="24"/>
        </w:rPr>
        <w:t xml:space="preserve"> </w:t>
      </w:r>
      <w:r w:rsidRPr="00831353">
        <w:rPr>
          <w:sz w:val="24"/>
          <w:szCs w:val="24"/>
        </w:rPr>
        <w:t>operational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issues.</w:t>
      </w:r>
      <w:r w:rsidRPr="00831353">
        <w:rPr>
          <w:spacing w:val="-13"/>
          <w:sz w:val="24"/>
          <w:szCs w:val="24"/>
        </w:rPr>
        <w:t xml:space="preserve"> </w:t>
      </w:r>
      <w:r w:rsidRPr="00831353">
        <w:rPr>
          <w:sz w:val="24"/>
          <w:szCs w:val="24"/>
        </w:rPr>
        <w:t>Despite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5"/>
          <w:sz w:val="24"/>
          <w:szCs w:val="24"/>
        </w:rPr>
        <w:t xml:space="preserve"> </w:t>
      </w:r>
      <w:r w:rsidRPr="00831353">
        <w:rPr>
          <w:sz w:val="24"/>
          <w:szCs w:val="24"/>
        </w:rPr>
        <w:t>this,</w:t>
      </w:r>
      <w:r w:rsidRPr="00831353">
        <w:rPr>
          <w:spacing w:val="-14"/>
          <w:sz w:val="24"/>
          <w:szCs w:val="24"/>
        </w:rPr>
        <w:t xml:space="preserve"> </w:t>
      </w:r>
      <w:r w:rsidRPr="00831353">
        <w:rPr>
          <w:sz w:val="24"/>
          <w:szCs w:val="24"/>
        </w:rPr>
        <w:t>his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overall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effectiveness in balancing visionary and managerial aspects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7"/>
          <w:sz w:val="24"/>
          <w:szCs w:val="24"/>
        </w:rPr>
        <w:t xml:space="preserve"> </w:t>
      </w:r>
      <w:r w:rsidRPr="00831353">
        <w:rPr>
          <w:sz w:val="24"/>
          <w:szCs w:val="24"/>
        </w:rPr>
        <w:t>underscores the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7"/>
          <w:sz w:val="24"/>
          <w:szCs w:val="24"/>
        </w:rPr>
        <w:t xml:space="preserve"> </w:t>
      </w:r>
      <w:r w:rsidRPr="00831353">
        <w:rPr>
          <w:sz w:val="24"/>
          <w:szCs w:val="24"/>
        </w:rPr>
        <w:t>potential for overlap between these roles (Vance, 2015).</w:t>
      </w:r>
    </w:p>
    <w:p w14:paraId="3F5A8F76" w14:textId="77777777" w:rsidR="008952BF" w:rsidRPr="00831353" w:rsidRDefault="008952BF" w:rsidP="008952BF">
      <w:pPr>
        <w:pStyle w:val="Heading1"/>
        <w:spacing w:before="162"/>
        <w:jc w:val="both"/>
        <w:rPr>
          <w:rFonts w:ascii="Times New Roman" w:hAnsi="Times New Roman" w:cs="Times New Roman"/>
          <w:sz w:val="24"/>
          <w:szCs w:val="24"/>
        </w:rPr>
      </w:pPr>
      <w:bookmarkStart w:id="9" w:name="Challengesi_andi_Limitations"/>
      <w:bookmarkStart w:id="10" w:name="_bookmark6"/>
      <w:bookmarkEnd w:id="9"/>
      <w:bookmarkEnd w:id="10"/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Challenges</w:t>
      </w:r>
      <w:r w:rsidRPr="00831353">
        <w:rPr>
          <w:rFonts w:ascii="Times New Roman" w:hAnsi="Times New Roman" w:cs="Times New Roman"/>
          <w:color w:val="0E4660"/>
          <w:spacing w:val="-30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and</w:t>
      </w:r>
      <w:r w:rsidRPr="00831353">
        <w:rPr>
          <w:rFonts w:ascii="Times New Roman" w:hAnsi="Times New Roman" w:cs="Times New Roman"/>
          <w:color w:val="0E4660"/>
          <w:spacing w:val="-33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Limitations</w:t>
      </w:r>
    </w:p>
    <w:p w14:paraId="103E7C4F" w14:textId="77777777" w:rsidR="008952BF" w:rsidRPr="00831353" w:rsidRDefault="008952BF" w:rsidP="008952BF">
      <w:pPr>
        <w:pStyle w:val="BodyText"/>
        <w:spacing w:before="111" w:line="362" w:lineRule="auto"/>
        <w:ind w:left="100" w:right="148"/>
        <w:jc w:val="both"/>
      </w:pPr>
      <w:r w:rsidRPr="00831353">
        <w:t>While the integration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of leadership</w:t>
      </w:r>
      <w:r w:rsidRPr="00831353">
        <w:rPr>
          <w:color w:val="FFFFFF"/>
        </w:rPr>
        <w:t>i</w:t>
      </w:r>
      <w:r w:rsidRPr="00831353">
        <w:rPr>
          <w:color w:val="FFFFFF"/>
          <w:spacing w:val="39"/>
        </w:rPr>
        <w:t xml:space="preserve"> </w:t>
      </w:r>
      <w:r w:rsidRPr="00831353">
        <w:t>and management roles can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be highly effective, it also presents several</w:t>
      </w:r>
      <w:r w:rsidRPr="00831353">
        <w:rPr>
          <w:color w:val="FFFFFF"/>
        </w:rPr>
        <w:t xml:space="preserve">i </w:t>
      </w:r>
      <w:r w:rsidRPr="00831353">
        <w:t>challenges:</w:t>
      </w:r>
    </w:p>
    <w:p w14:paraId="049C8FC3" w14:textId="3D35DB2A" w:rsidR="008952BF" w:rsidRPr="00831353" w:rsidRDefault="008952BF" w:rsidP="00715623">
      <w:pPr>
        <w:pStyle w:val="ListParagraph"/>
        <w:numPr>
          <w:ilvl w:val="0"/>
          <w:numId w:val="11"/>
        </w:numPr>
        <w:tabs>
          <w:tab w:val="left" w:pos="821"/>
        </w:tabs>
        <w:spacing w:before="74" w:line="362" w:lineRule="auto"/>
        <w:ind w:right="119"/>
        <w:contextualSpacing w:val="0"/>
        <w:jc w:val="both"/>
        <w:rPr>
          <w:sz w:val="24"/>
          <w:szCs w:val="24"/>
        </w:rPr>
      </w:pPr>
      <w:r w:rsidRPr="00831353">
        <w:rPr>
          <w:b/>
          <w:sz w:val="24"/>
          <w:szCs w:val="24"/>
        </w:rPr>
        <w:t>Balancing</w:t>
      </w:r>
      <w:r w:rsidRPr="00831353">
        <w:rPr>
          <w:b/>
          <w:spacing w:val="-12"/>
          <w:sz w:val="24"/>
          <w:szCs w:val="24"/>
        </w:rPr>
        <w:t xml:space="preserve"> </w:t>
      </w:r>
      <w:r w:rsidRPr="00831353">
        <w:rPr>
          <w:b/>
          <w:sz w:val="24"/>
          <w:szCs w:val="24"/>
        </w:rPr>
        <w:t>Detail</w:t>
      </w:r>
      <w:r w:rsidRPr="00831353">
        <w:rPr>
          <w:b/>
          <w:spacing w:val="-12"/>
          <w:sz w:val="24"/>
          <w:szCs w:val="24"/>
        </w:rPr>
        <w:t xml:space="preserve"> </w:t>
      </w:r>
      <w:r w:rsidRPr="00831353">
        <w:rPr>
          <w:b/>
          <w:sz w:val="24"/>
          <w:szCs w:val="24"/>
        </w:rPr>
        <w:t>and</w:t>
      </w:r>
      <w:r w:rsidRPr="00831353">
        <w:rPr>
          <w:b/>
          <w:spacing w:val="-12"/>
          <w:sz w:val="24"/>
          <w:szCs w:val="24"/>
        </w:rPr>
        <w:t xml:space="preserve"> </w:t>
      </w:r>
      <w:r w:rsidRPr="00831353">
        <w:rPr>
          <w:b/>
          <w:sz w:val="24"/>
          <w:szCs w:val="24"/>
        </w:rPr>
        <w:t>Vision</w:t>
      </w:r>
      <w:r w:rsidRPr="00831353">
        <w:rPr>
          <w:sz w:val="24"/>
          <w:szCs w:val="24"/>
        </w:rPr>
        <w:t>: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Leaders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often</w:t>
      </w:r>
      <w:r w:rsidRPr="00831353">
        <w:rPr>
          <w:spacing w:val="-12"/>
          <w:sz w:val="24"/>
          <w:szCs w:val="24"/>
        </w:rPr>
        <w:t xml:space="preserve"> </w:t>
      </w:r>
      <w:r w:rsidRPr="00831353">
        <w:rPr>
          <w:sz w:val="24"/>
          <w:szCs w:val="24"/>
        </w:rPr>
        <w:t>excel</w:t>
      </w:r>
      <w:r w:rsidRPr="00831353">
        <w:rPr>
          <w:spacing w:val="-12"/>
          <w:sz w:val="24"/>
          <w:szCs w:val="24"/>
        </w:rPr>
        <w:t xml:space="preserve"> </w:t>
      </w:r>
      <w:r w:rsidRPr="00831353">
        <w:rPr>
          <w:sz w:val="24"/>
          <w:szCs w:val="24"/>
        </w:rPr>
        <w:t>in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strategic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thinking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and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5"/>
          <w:sz w:val="24"/>
          <w:szCs w:val="24"/>
        </w:rPr>
        <w:t xml:space="preserve"> </w:t>
      </w:r>
      <w:r w:rsidRPr="00831353">
        <w:rPr>
          <w:sz w:val="24"/>
          <w:szCs w:val="24"/>
        </w:rPr>
        <w:t>inspiration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but may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struggle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with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the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detailed</w:t>
      </w:r>
      <w:r w:rsidRPr="00831353">
        <w:rPr>
          <w:spacing w:val="-2"/>
          <w:sz w:val="24"/>
          <w:szCs w:val="24"/>
        </w:rPr>
        <w:t xml:space="preserve"> </w:t>
      </w:r>
      <w:r w:rsidRPr="00831353">
        <w:rPr>
          <w:sz w:val="24"/>
          <w:szCs w:val="24"/>
        </w:rPr>
        <w:t>aspects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of</w:t>
      </w:r>
      <w:r w:rsidRPr="00831353">
        <w:rPr>
          <w:spacing w:val="-5"/>
          <w:sz w:val="24"/>
          <w:szCs w:val="24"/>
        </w:rPr>
        <w:t xml:space="preserve"> </w:t>
      </w:r>
      <w:r w:rsidRPr="00831353">
        <w:rPr>
          <w:sz w:val="24"/>
          <w:szCs w:val="24"/>
        </w:rPr>
        <w:t>management.</w:t>
      </w:r>
      <w:r w:rsidRPr="00831353">
        <w:rPr>
          <w:spacing w:val="-3"/>
          <w:sz w:val="24"/>
          <w:szCs w:val="24"/>
        </w:rPr>
        <w:t xml:space="preserve"> </w:t>
      </w:r>
      <w:r w:rsidRPr="00831353">
        <w:rPr>
          <w:sz w:val="24"/>
          <w:szCs w:val="24"/>
        </w:rPr>
        <w:t>Conversely, managers</w:t>
      </w:r>
      <w:r w:rsidRPr="00831353">
        <w:rPr>
          <w:spacing w:val="-3"/>
          <w:sz w:val="24"/>
          <w:szCs w:val="24"/>
        </w:rPr>
        <w:t xml:space="preserve"> </w:t>
      </w:r>
      <w:r w:rsidRPr="00831353">
        <w:rPr>
          <w:sz w:val="24"/>
          <w:szCs w:val="24"/>
        </w:rPr>
        <w:t>may excel in operational efficiency but find it</w:t>
      </w:r>
      <w:r w:rsidRPr="00831353">
        <w:rPr>
          <w:spacing w:val="18"/>
          <w:sz w:val="24"/>
          <w:szCs w:val="24"/>
        </w:rPr>
        <w:t xml:space="preserve"> </w:t>
      </w:r>
      <w:r w:rsidRPr="00831353">
        <w:rPr>
          <w:sz w:val="24"/>
          <w:szCs w:val="24"/>
        </w:rPr>
        <w:t>challenging to inspire and lead change. For</w:t>
      </w:r>
      <w:r w:rsidR="003D2C79" w:rsidRPr="00831353">
        <w:rPr>
          <w:sz w:val="24"/>
          <w:szCs w:val="24"/>
        </w:rPr>
        <w:t xml:space="preserve"> </w:t>
      </w:r>
      <w:r w:rsidRPr="00831353">
        <w:rPr>
          <w:sz w:val="24"/>
          <w:szCs w:val="24"/>
        </w:rPr>
        <w:t>example, Elon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5"/>
          <w:sz w:val="24"/>
          <w:szCs w:val="24"/>
        </w:rPr>
        <w:t xml:space="preserve"> </w:t>
      </w:r>
      <w:r w:rsidRPr="00831353">
        <w:rPr>
          <w:sz w:val="24"/>
          <w:szCs w:val="24"/>
        </w:rPr>
        <w:t>Musk’s visionary goals might overshadow the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9"/>
          <w:sz w:val="24"/>
          <w:szCs w:val="24"/>
        </w:rPr>
        <w:t xml:space="preserve"> </w:t>
      </w:r>
      <w:r w:rsidRPr="00831353">
        <w:rPr>
          <w:sz w:val="24"/>
          <w:szCs w:val="24"/>
        </w:rPr>
        <w:t>importance of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9"/>
          <w:sz w:val="24"/>
          <w:szCs w:val="24"/>
        </w:rPr>
        <w:t xml:space="preserve"> </w:t>
      </w:r>
      <w:r w:rsidRPr="00831353">
        <w:rPr>
          <w:sz w:val="24"/>
          <w:szCs w:val="24"/>
        </w:rPr>
        <w:t>focusing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on day-to-day operational details, which can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32"/>
          <w:sz w:val="24"/>
          <w:szCs w:val="24"/>
        </w:rPr>
        <w:t xml:space="preserve"> </w:t>
      </w:r>
      <w:r w:rsidRPr="00831353">
        <w:rPr>
          <w:sz w:val="24"/>
          <w:szCs w:val="24"/>
        </w:rPr>
        <w:t>lead to potential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37"/>
          <w:sz w:val="24"/>
          <w:szCs w:val="24"/>
        </w:rPr>
        <w:t xml:space="preserve"> </w:t>
      </w:r>
      <w:r w:rsidRPr="00831353">
        <w:rPr>
          <w:sz w:val="24"/>
          <w:szCs w:val="24"/>
        </w:rPr>
        <w:t>issues if not managed carefully (Northouse, 2018; Vance, 2015).</w:t>
      </w:r>
    </w:p>
    <w:p w14:paraId="0543DB6C" w14:textId="77777777" w:rsidR="008952BF" w:rsidRPr="00831353" w:rsidRDefault="008952BF" w:rsidP="008952BF">
      <w:pPr>
        <w:pStyle w:val="ListParagraph"/>
        <w:numPr>
          <w:ilvl w:val="0"/>
          <w:numId w:val="11"/>
        </w:numPr>
        <w:tabs>
          <w:tab w:val="left" w:pos="821"/>
        </w:tabs>
        <w:spacing w:before="152" w:line="362" w:lineRule="auto"/>
        <w:ind w:right="119"/>
        <w:contextualSpacing w:val="0"/>
        <w:jc w:val="both"/>
        <w:rPr>
          <w:sz w:val="24"/>
          <w:szCs w:val="24"/>
        </w:rPr>
      </w:pPr>
      <w:r w:rsidRPr="00831353">
        <w:rPr>
          <w:b/>
          <w:sz w:val="24"/>
          <w:szCs w:val="24"/>
        </w:rPr>
        <w:t>Role</w:t>
      </w:r>
      <w:r w:rsidRPr="00831353">
        <w:rPr>
          <w:b/>
          <w:spacing w:val="-15"/>
          <w:sz w:val="24"/>
          <w:szCs w:val="24"/>
        </w:rPr>
        <w:t xml:space="preserve"> </w:t>
      </w:r>
      <w:r w:rsidRPr="00831353">
        <w:rPr>
          <w:b/>
          <w:sz w:val="24"/>
          <w:szCs w:val="24"/>
        </w:rPr>
        <w:t>Conflict</w:t>
      </w:r>
      <w:r w:rsidRPr="00831353">
        <w:rPr>
          <w:sz w:val="24"/>
          <w:szCs w:val="24"/>
        </w:rPr>
        <w:t>: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The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overlapping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nature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of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these</w:t>
      </w:r>
      <w:r w:rsidRPr="00831353">
        <w:rPr>
          <w:spacing w:val="-14"/>
          <w:sz w:val="24"/>
          <w:szCs w:val="24"/>
        </w:rPr>
        <w:t xml:space="preserve"> </w:t>
      </w:r>
      <w:r w:rsidRPr="00831353">
        <w:rPr>
          <w:sz w:val="24"/>
          <w:szCs w:val="24"/>
        </w:rPr>
        <w:t>roles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can</w:t>
      </w:r>
      <w:r w:rsidRPr="00831353">
        <w:rPr>
          <w:spacing w:val="-13"/>
          <w:sz w:val="24"/>
          <w:szCs w:val="24"/>
        </w:rPr>
        <w:t xml:space="preserve"> </w:t>
      </w:r>
      <w:r w:rsidRPr="00831353">
        <w:rPr>
          <w:sz w:val="24"/>
          <w:szCs w:val="24"/>
        </w:rPr>
        <w:t>sometimes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2"/>
          <w:sz w:val="24"/>
          <w:szCs w:val="24"/>
        </w:rPr>
        <w:t xml:space="preserve"> </w:t>
      </w:r>
      <w:r w:rsidRPr="00831353">
        <w:rPr>
          <w:sz w:val="24"/>
          <w:szCs w:val="24"/>
        </w:rPr>
        <w:t>lead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to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conflicts.</w:t>
      </w:r>
      <w:r w:rsidRPr="00831353">
        <w:rPr>
          <w:spacing w:val="-5"/>
          <w:sz w:val="24"/>
          <w:szCs w:val="24"/>
        </w:rPr>
        <w:t xml:space="preserve"> </w:t>
      </w:r>
      <w:r w:rsidRPr="00831353">
        <w:rPr>
          <w:sz w:val="24"/>
          <w:szCs w:val="24"/>
        </w:rPr>
        <w:t>A leader’s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focus on long-term vision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may not always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align with a manager’s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need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36"/>
          <w:sz w:val="24"/>
          <w:szCs w:val="24"/>
        </w:rPr>
        <w:t xml:space="preserve"> </w:t>
      </w:r>
      <w:r w:rsidRPr="00831353">
        <w:rPr>
          <w:sz w:val="24"/>
          <w:szCs w:val="24"/>
        </w:rPr>
        <w:t>to address immediate operational concerns. This tension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can create challenges in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balancing strategic priorities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with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operational demands.</w:t>
      </w:r>
    </w:p>
    <w:p w14:paraId="729DEF61" w14:textId="77777777" w:rsidR="008A5715" w:rsidRDefault="008A5715" w:rsidP="008952BF">
      <w:pPr>
        <w:pStyle w:val="Heading1"/>
        <w:spacing w:before="148"/>
        <w:rPr>
          <w:rFonts w:ascii="Times New Roman" w:hAnsi="Times New Roman" w:cs="Times New Roman"/>
          <w:color w:val="0E4660"/>
          <w:spacing w:val="-2"/>
          <w:sz w:val="24"/>
          <w:szCs w:val="24"/>
        </w:rPr>
      </w:pPr>
      <w:bookmarkStart w:id="11" w:name="_bookmark7"/>
      <w:bookmarkEnd w:id="11"/>
    </w:p>
    <w:p w14:paraId="70C045A0" w14:textId="77777777" w:rsidR="008A5715" w:rsidRDefault="008A5715" w:rsidP="008952BF">
      <w:pPr>
        <w:pStyle w:val="Heading1"/>
        <w:spacing w:before="148"/>
        <w:rPr>
          <w:rFonts w:ascii="Times New Roman" w:hAnsi="Times New Roman" w:cs="Times New Roman"/>
          <w:color w:val="0E4660"/>
          <w:spacing w:val="-2"/>
          <w:sz w:val="24"/>
          <w:szCs w:val="24"/>
        </w:rPr>
      </w:pPr>
    </w:p>
    <w:p w14:paraId="3F50A4D6" w14:textId="77777777" w:rsidR="008A5715" w:rsidRPr="008A5715" w:rsidRDefault="008A5715" w:rsidP="008A5715"/>
    <w:p w14:paraId="0EAC5F56" w14:textId="77777777" w:rsidR="008A5715" w:rsidRDefault="008A5715" w:rsidP="008952BF">
      <w:pPr>
        <w:pStyle w:val="Heading1"/>
        <w:spacing w:before="148"/>
        <w:rPr>
          <w:rFonts w:ascii="Times New Roman" w:hAnsi="Times New Roman" w:cs="Times New Roman"/>
          <w:color w:val="0E4660"/>
          <w:spacing w:val="-2"/>
          <w:sz w:val="24"/>
          <w:szCs w:val="24"/>
        </w:rPr>
      </w:pPr>
    </w:p>
    <w:p w14:paraId="17457ED3" w14:textId="4808A4F0" w:rsidR="008952BF" w:rsidRPr="00831353" w:rsidRDefault="008952BF" w:rsidP="008952BF">
      <w:pPr>
        <w:pStyle w:val="Heading1"/>
        <w:spacing w:before="148"/>
        <w:rPr>
          <w:rFonts w:ascii="Times New Roman" w:hAnsi="Times New Roman" w:cs="Times New Roman"/>
          <w:sz w:val="24"/>
          <w:szCs w:val="24"/>
        </w:rPr>
      </w:pP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Conclusion</w:t>
      </w:r>
    </w:p>
    <w:p w14:paraId="601F2E28" w14:textId="77777777" w:rsidR="008952BF" w:rsidRPr="00831353" w:rsidRDefault="008952BF" w:rsidP="007F096A">
      <w:pPr>
        <w:pStyle w:val="BodyText"/>
        <w:spacing w:before="112" w:line="360" w:lineRule="auto"/>
        <w:ind w:left="100" w:right="119" w:firstLine="620"/>
        <w:jc w:val="both"/>
      </w:pPr>
      <w:r w:rsidRPr="00831353">
        <w:t>The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evidence supports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the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notion that managerial and leadership roles are not mutually exclusive but rather complementary. Theoretical frameworks and real-world examples illustrate that effective organizational</w:t>
      </w:r>
      <w:r w:rsidRPr="00831353">
        <w:rPr>
          <w:color w:val="FFFFFF"/>
        </w:rPr>
        <w:t>i</w:t>
      </w:r>
      <w:r w:rsidRPr="00831353">
        <w:rPr>
          <w:color w:val="FFFFFF"/>
          <w:spacing w:val="29"/>
        </w:rPr>
        <w:t xml:space="preserve"> </w:t>
      </w:r>
      <w:r w:rsidRPr="00831353">
        <w:t>leaders and managers</w:t>
      </w:r>
      <w:r w:rsidRPr="00831353">
        <w:rPr>
          <w:color w:val="FFFFFF"/>
        </w:rPr>
        <w:t xml:space="preserve">i </w:t>
      </w:r>
      <w:r w:rsidRPr="00831353">
        <w:t>often</w:t>
      </w:r>
      <w:r w:rsidRPr="00831353">
        <w:rPr>
          <w:color w:val="FFFFFF"/>
        </w:rPr>
        <w:t>i</w:t>
      </w:r>
      <w:r w:rsidRPr="00831353">
        <w:rPr>
          <w:color w:val="FFFFFF"/>
          <w:spacing w:val="24"/>
        </w:rPr>
        <w:t xml:space="preserve"> </w:t>
      </w:r>
      <w:r w:rsidRPr="00831353">
        <w:t>blend</w:t>
      </w:r>
      <w:r w:rsidRPr="00831353">
        <w:rPr>
          <w:color w:val="FFFFFF"/>
        </w:rPr>
        <w:t>i</w:t>
      </w:r>
      <w:r w:rsidRPr="00831353">
        <w:rPr>
          <w:color w:val="FFFFFF"/>
          <w:spacing w:val="24"/>
        </w:rPr>
        <w:t xml:space="preserve"> </w:t>
      </w:r>
      <w:r w:rsidRPr="00831353">
        <w:t>both skill sets. This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integration is essential in</w:t>
      </w:r>
      <w:r w:rsidRPr="00831353">
        <w:rPr>
          <w:color w:val="FFFFFF"/>
        </w:rPr>
        <w:t>i</w:t>
      </w:r>
      <w:r w:rsidRPr="00831353">
        <w:rPr>
          <w:color w:val="FFFFFF"/>
          <w:spacing w:val="30"/>
        </w:rPr>
        <w:t xml:space="preserve"> </w:t>
      </w:r>
      <w:r w:rsidRPr="00831353">
        <w:t>contemporary organizational</w:t>
      </w:r>
      <w:r w:rsidRPr="00831353">
        <w:rPr>
          <w:color w:val="FFFFFF"/>
        </w:rPr>
        <w:t>i</w:t>
      </w:r>
      <w:r w:rsidRPr="00831353">
        <w:rPr>
          <w:color w:val="FFFFFF"/>
          <w:spacing w:val="25"/>
        </w:rPr>
        <w:t xml:space="preserve"> </w:t>
      </w:r>
      <w:r w:rsidRPr="00831353">
        <w:t>contexts, where the ability to inspire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and</w:t>
      </w:r>
      <w:r w:rsidRPr="00831353">
        <w:rPr>
          <w:spacing w:val="-15"/>
        </w:rPr>
        <w:t xml:space="preserve"> </w:t>
      </w:r>
      <w:r w:rsidRPr="00831353">
        <w:t>drive</w:t>
      </w:r>
      <w:r w:rsidRPr="00831353">
        <w:rPr>
          <w:spacing w:val="-15"/>
        </w:rPr>
        <w:t xml:space="preserve"> </w:t>
      </w:r>
      <w:r w:rsidRPr="00831353">
        <w:t>change</w:t>
      </w:r>
      <w:r w:rsidRPr="00831353">
        <w:rPr>
          <w:color w:val="FFFFFF"/>
        </w:rPr>
        <w:t>i</w:t>
      </w:r>
      <w:r w:rsidRPr="00831353">
        <w:rPr>
          <w:color w:val="FFFFFF"/>
          <w:spacing w:val="-7"/>
        </w:rPr>
        <w:t xml:space="preserve"> </w:t>
      </w:r>
      <w:r w:rsidRPr="00831353">
        <w:t>must</w:t>
      </w:r>
      <w:r w:rsidRPr="00831353">
        <w:rPr>
          <w:spacing w:val="-10"/>
        </w:rPr>
        <w:t xml:space="preserve"> </w:t>
      </w:r>
      <w:r w:rsidRPr="00831353">
        <w:t>be</w:t>
      </w:r>
      <w:r w:rsidRPr="00831353">
        <w:rPr>
          <w:spacing w:val="-12"/>
        </w:rPr>
        <w:t xml:space="preserve"> </w:t>
      </w:r>
      <w:r w:rsidRPr="00831353">
        <w:t>balanced</w:t>
      </w:r>
      <w:r w:rsidRPr="00831353">
        <w:rPr>
          <w:spacing w:val="-14"/>
        </w:rPr>
        <w:t xml:space="preserve"> </w:t>
      </w:r>
      <w:r w:rsidRPr="00831353">
        <w:t>with</w:t>
      </w:r>
      <w:r w:rsidRPr="00831353">
        <w:rPr>
          <w:spacing w:val="-15"/>
        </w:rPr>
        <w:t xml:space="preserve"> </w:t>
      </w:r>
      <w:r w:rsidRPr="00831353">
        <w:t>efficient</w:t>
      </w:r>
      <w:r w:rsidRPr="00831353">
        <w:rPr>
          <w:spacing w:val="-9"/>
        </w:rPr>
        <w:t xml:space="preserve"> </w:t>
      </w:r>
      <w:r w:rsidRPr="00831353">
        <w:t>and</w:t>
      </w:r>
      <w:r w:rsidRPr="00831353">
        <w:rPr>
          <w:spacing w:val="-14"/>
        </w:rPr>
        <w:t xml:space="preserve"> </w:t>
      </w:r>
      <w:r w:rsidRPr="00831353">
        <w:t>effective</w:t>
      </w:r>
      <w:r w:rsidRPr="00831353">
        <w:rPr>
          <w:spacing w:val="-11"/>
        </w:rPr>
        <w:t xml:space="preserve"> </w:t>
      </w:r>
      <w:r w:rsidRPr="00831353">
        <w:t>management.</w:t>
      </w:r>
      <w:r w:rsidRPr="00831353">
        <w:rPr>
          <w:spacing w:val="-11"/>
        </w:rPr>
        <w:t xml:space="preserve"> </w:t>
      </w:r>
      <w:r w:rsidRPr="00831353">
        <w:t>The</w:t>
      </w:r>
      <w:r w:rsidRPr="00831353">
        <w:rPr>
          <w:spacing w:val="-15"/>
        </w:rPr>
        <w:t xml:space="preserve"> </w:t>
      </w:r>
      <w:r w:rsidRPr="00831353">
        <w:t>cases</w:t>
      </w:r>
      <w:r w:rsidRPr="00831353">
        <w:rPr>
          <w:color w:val="FFFFFF"/>
        </w:rPr>
        <w:t>i</w:t>
      </w:r>
      <w:r w:rsidRPr="00831353">
        <w:rPr>
          <w:color w:val="FFFFFF"/>
          <w:spacing w:val="-6"/>
        </w:rPr>
        <w:t xml:space="preserve"> </w:t>
      </w:r>
      <w:r w:rsidRPr="00831353">
        <w:t>of</w:t>
      </w:r>
      <w:r w:rsidRPr="00831353">
        <w:rPr>
          <w:spacing w:val="-15"/>
        </w:rPr>
        <w:t xml:space="preserve"> </w:t>
      </w:r>
      <w:r w:rsidRPr="00831353">
        <w:t>Jobs, Bezos, Nooyi, and Musk demonstrate that the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successful overlap of leadership and management can significantly contribute to organizational success.</w:t>
      </w:r>
    </w:p>
    <w:p w14:paraId="44318572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3C070956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4FE7AE32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133FF29F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4580349B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572F9018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65C3562F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2F4E97F4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2201B3C2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31545911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210316C4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55E527F3" w14:textId="77777777" w:rsidR="00CE2090" w:rsidRPr="00831353" w:rsidRDefault="00CE2090" w:rsidP="008952BF">
      <w:pPr>
        <w:pStyle w:val="BodyText"/>
        <w:spacing w:before="112" w:line="360" w:lineRule="auto"/>
        <w:ind w:left="100" w:right="119"/>
        <w:jc w:val="both"/>
      </w:pPr>
    </w:p>
    <w:p w14:paraId="0D3F4BD4" w14:textId="77777777" w:rsidR="007F096A" w:rsidRDefault="007F096A" w:rsidP="008952BF">
      <w:pPr>
        <w:pStyle w:val="Heading1"/>
        <w:spacing w:before="161"/>
        <w:rPr>
          <w:rFonts w:ascii="Times New Roman" w:hAnsi="Times New Roman" w:cs="Times New Roman"/>
          <w:color w:val="0E4660"/>
          <w:spacing w:val="-2"/>
          <w:sz w:val="24"/>
          <w:szCs w:val="24"/>
        </w:rPr>
      </w:pPr>
      <w:bookmarkStart w:id="12" w:name="_bookmark8"/>
      <w:bookmarkEnd w:id="12"/>
    </w:p>
    <w:p w14:paraId="68179AAD" w14:textId="77777777" w:rsidR="008A5715" w:rsidRDefault="008A5715" w:rsidP="008A5715"/>
    <w:p w14:paraId="4C58AA5E" w14:textId="77777777" w:rsidR="008A5715" w:rsidRPr="008A5715" w:rsidRDefault="008A5715" w:rsidP="008A5715"/>
    <w:p w14:paraId="288D20F1" w14:textId="77777777" w:rsidR="007F096A" w:rsidRPr="00831353" w:rsidRDefault="007F096A" w:rsidP="008952BF">
      <w:pPr>
        <w:pStyle w:val="Heading1"/>
        <w:spacing w:before="161"/>
        <w:rPr>
          <w:rFonts w:ascii="Times New Roman" w:hAnsi="Times New Roman" w:cs="Times New Roman"/>
          <w:color w:val="0E4660"/>
          <w:spacing w:val="-2"/>
          <w:sz w:val="24"/>
          <w:szCs w:val="24"/>
        </w:rPr>
      </w:pPr>
    </w:p>
    <w:p w14:paraId="24407411" w14:textId="77777777" w:rsidR="007F096A" w:rsidRPr="00831353" w:rsidRDefault="007F096A" w:rsidP="008952BF">
      <w:pPr>
        <w:pStyle w:val="Heading1"/>
        <w:spacing w:before="161"/>
        <w:rPr>
          <w:rFonts w:ascii="Times New Roman" w:hAnsi="Times New Roman" w:cs="Times New Roman"/>
          <w:color w:val="0E4660"/>
          <w:spacing w:val="-2"/>
          <w:sz w:val="24"/>
          <w:szCs w:val="24"/>
        </w:rPr>
      </w:pPr>
    </w:p>
    <w:p w14:paraId="4FA6FD08" w14:textId="77777777" w:rsidR="007F096A" w:rsidRPr="00831353" w:rsidRDefault="007F096A" w:rsidP="008952BF">
      <w:pPr>
        <w:pStyle w:val="Heading1"/>
        <w:spacing w:before="161"/>
        <w:rPr>
          <w:rFonts w:ascii="Times New Roman" w:hAnsi="Times New Roman" w:cs="Times New Roman"/>
          <w:color w:val="0E4660"/>
          <w:spacing w:val="-2"/>
          <w:sz w:val="24"/>
          <w:szCs w:val="24"/>
        </w:rPr>
      </w:pPr>
    </w:p>
    <w:p w14:paraId="77A98536" w14:textId="77777777" w:rsidR="007F096A" w:rsidRPr="00831353" w:rsidRDefault="007F096A" w:rsidP="008952BF">
      <w:pPr>
        <w:pStyle w:val="Heading1"/>
        <w:spacing w:before="161"/>
        <w:rPr>
          <w:rFonts w:ascii="Times New Roman" w:hAnsi="Times New Roman" w:cs="Times New Roman"/>
          <w:color w:val="0E4660"/>
          <w:spacing w:val="-2"/>
          <w:sz w:val="24"/>
          <w:szCs w:val="24"/>
        </w:rPr>
      </w:pPr>
    </w:p>
    <w:p w14:paraId="1E76B8A0" w14:textId="77777777" w:rsidR="007F096A" w:rsidRPr="00831353" w:rsidRDefault="007F096A" w:rsidP="007F096A"/>
    <w:p w14:paraId="434CE9F1" w14:textId="77777777" w:rsidR="007F096A" w:rsidRDefault="007F096A" w:rsidP="007F096A"/>
    <w:p w14:paraId="32F3F798" w14:textId="77777777" w:rsidR="009C2D87" w:rsidRDefault="009C2D87" w:rsidP="007F096A"/>
    <w:p w14:paraId="260B5CF0" w14:textId="77777777" w:rsidR="009C2D87" w:rsidRDefault="009C2D87" w:rsidP="007F096A"/>
    <w:p w14:paraId="1D48AE04" w14:textId="77777777" w:rsidR="009C2D87" w:rsidRDefault="009C2D87" w:rsidP="007F096A"/>
    <w:p w14:paraId="620FE7E8" w14:textId="77777777" w:rsidR="009C2D87" w:rsidRDefault="009C2D87" w:rsidP="007F096A"/>
    <w:p w14:paraId="2FAA8227" w14:textId="77777777" w:rsidR="009C2D87" w:rsidRPr="00831353" w:rsidRDefault="009C2D87" w:rsidP="007F096A"/>
    <w:p w14:paraId="399DDB7B" w14:textId="77777777" w:rsidR="007F096A" w:rsidRPr="00831353" w:rsidRDefault="007F096A" w:rsidP="007F096A"/>
    <w:p w14:paraId="44BD1926" w14:textId="77777777" w:rsidR="007F096A" w:rsidRPr="00831353" w:rsidRDefault="007F096A" w:rsidP="007F096A"/>
    <w:p w14:paraId="273A95A4" w14:textId="257A975B" w:rsidR="008952BF" w:rsidRPr="00831353" w:rsidRDefault="008952BF" w:rsidP="007F096A">
      <w:pPr>
        <w:rPr>
          <w:sz w:val="24"/>
          <w:szCs w:val="24"/>
        </w:rPr>
      </w:pPr>
      <w:r w:rsidRPr="00831353">
        <w:rPr>
          <w:color w:val="0E4660"/>
          <w:spacing w:val="-2"/>
          <w:sz w:val="24"/>
          <w:szCs w:val="24"/>
        </w:rPr>
        <w:lastRenderedPageBreak/>
        <w:t>References</w:t>
      </w:r>
      <w:r w:rsidR="007F096A" w:rsidRPr="00831353">
        <w:rPr>
          <w:color w:val="0E4660"/>
          <w:spacing w:val="-2"/>
          <w:sz w:val="24"/>
          <w:szCs w:val="24"/>
        </w:rPr>
        <w:t>:</w:t>
      </w:r>
    </w:p>
    <w:p w14:paraId="3A7997DC" w14:textId="58E92168" w:rsidR="008952BF" w:rsidRPr="00831353" w:rsidRDefault="008952BF" w:rsidP="00CE2090">
      <w:pPr>
        <w:spacing w:before="111" w:line="480" w:lineRule="auto"/>
        <w:ind w:left="100" w:hanging="720"/>
        <w:contextualSpacing/>
        <w:jc w:val="both"/>
        <w:rPr>
          <w:sz w:val="24"/>
          <w:szCs w:val="24"/>
        </w:rPr>
      </w:pPr>
      <w:r w:rsidRPr="00831353">
        <w:rPr>
          <w:sz w:val="24"/>
          <w:szCs w:val="24"/>
        </w:rPr>
        <w:t>Bass,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B.M.,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1985.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Leadership</w:t>
      </w:r>
      <w:r w:rsidRPr="00831353">
        <w:rPr>
          <w:i/>
          <w:spacing w:val="-11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and</w:t>
      </w:r>
      <w:r w:rsidRPr="00831353">
        <w:rPr>
          <w:i/>
          <w:spacing w:val="-11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Performance</w:t>
      </w:r>
      <w:r w:rsidRPr="00831353">
        <w:rPr>
          <w:i/>
          <w:spacing w:val="-11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Beyond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-3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Expectations</w:t>
      </w:r>
      <w:r w:rsidRPr="00831353">
        <w:rPr>
          <w:sz w:val="24"/>
          <w:szCs w:val="24"/>
        </w:rPr>
        <w:t>.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Free</w:t>
      </w:r>
      <w:r w:rsidRPr="00831353">
        <w:rPr>
          <w:spacing w:val="-11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Press.</w:t>
      </w:r>
    </w:p>
    <w:p w14:paraId="65C39F1F" w14:textId="77777777" w:rsidR="008952BF" w:rsidRPr="00831353" w:rsidRDefault="008952BF" w:rsidP="00CE2090">
      <w:pPr>
        <w:spacing w:before="1" w:line="480" w:lineRule="auto"/>
        <w:ind w:left="100" w:right="138" w:hanging="720"/>
        <w:contextualSpacing/>
        <w:jc w:val="both"/>
        <w:rPr>
          <w:sz w:val="24"/>
          <w:szCs w:val="24"/>
        </w:rPr>
      </w:pPr>
      <w:r w:rsidRPr="00831353">
        <w:rPr>
          <w:sz w:val="24"/>
          <w:szCs w:val="24"/>
        </w:rPr>
        <w:t xml:space="preserve">Bass, B.M., 1990. </w:t>
      </w:r>
      <w:r w:rsidRPr="00831353">
        <w:rPr>
          <w:i/>
          <w:sz w:val="24"/>
          <w:szCs w:val="24"/>
        </w:rPr>
        <w:t>Bass &amp;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40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Stogdill’s Handbook of Leadership: Theory, Research, and Managerial Applications</w:t>
      </w:r>
      <w:r w:rsidRPr="00831353">
        <w:rPr>
          <w:sz w:val="24"/>
          <w:szCs w:val="24"/>
        </w:rPr>
        <w:t>. Free Press.</w:t>
      </w:r>
    </w:p>
    <w:p w14:paraId="1CBC5E0D" w14:textId="77777777" w:rsidR="008952BF" w:rsidRPr="00831353" w:rsidRDefault="008952BF" w:rsidP="00CE2090">
      <w:pPr>
        <w:spacing w:before="160" w:line="480" w:lineRule="auto"/>
        <w:ind w:left="100" w:hanging="720"/>
        <w:contextualSpacing/>
        <w:jc w:val="both"/>
        <w:rPr>
          <w:sz w:val="24"/>
          <w:szCs w:val="24"/>
        </w:rPr>
      </w:pPr>
      <w:r w:rsidRPr="00831353">
        <w:rPr>
          <w:sz w:val="24"/>
          <w:szCs w:val="24"/>
        </w:rPr>
        <w:t>Burns,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J.M.,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1978.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Leadership</w:t>
      </w:r>
      <w:r w:rsidRPr="00831353">
        <w:rPr>
          <w:sz w:val="24"/>
          <w:szCs w:val="24"/>
        </w:rPr>
        <w:t>.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Harper</w:t>
      </w:r>
      <w:r w:rsidRPr="00831353">
        <w:rPr>
          <w:spacing w:val="-11"/>
          <w:sz w:val="24"/>
          <w:szCs w:val="24"/>
        </w:rPr>
        <w:t xml:space="preserve"> </w:t>
      </w:r>
      <w:r w:rsidRPr="00831353">
        <w:rPr>
          <w:sz w:val="24"/>
          <w:szCs w:val="24"/>
        </w:rPr>
        <w:t>&amp;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3"/>
          <w:sz w:val="24"/>
          <w:szCs w:val="24"/>
        </w:rPr>
        <w:t xml:space="preserve"> </w:t>
      </w:r>
      <w:r w:rsidRPr="00831353">
        <w:rPr>
          <w:spacing w:val="-4"/>
          <w:sz w:val="24"/>
          <w:szCs w:val="24"/>
        </w:rPr>
        <w:t>Row.</w:t>
      </w:r>
    </w:p>
    <w:p w14:paraId="626FEE81" w14:textId="36EF9C19" w:rsidR="008952BF" w:rsidRPr="00831353" w:rsidRDefault="008952BF" w:rsidP="00CE2090">
      <w:pPr>
        <w:tabs>
          <w:tab w:val="left" w:pos="1387"/>
          <w:tab w:val="left" w:pos="2400"/>
          <w:tab w:val="left" w:pos="3476"/>
          <w:tab w:val="left" w:pos="4556"/>
          <w:tab w:val="left" w:pos="5829"/>
          <w:tab w:val="left" w:pos="7293"/>
          <w:tab w:val="left" w:pos="8854"/>
        </w:tabs>
        <w:spacing w:line="480" w:lineRule="auto"/>
        <w:ind w:left="100" w:right="143" w:hanging="720"/>
        <w:contextualSpacing/>
        <w:jc w:val="both"/>
        <w:rPr>
          <w:sz w:val="24"/>
          <w:szCs w:val="24"/>
        </w:rPr>
      </w:pPr>
      <w:r w:rsidRPr="00831353">
        <w:rPr>
          <w:sz w:val="24"/>
          <w:szCs w:val="24"/>
        </w:rPr>
        <w:t xml:space="preserve">Gelles, D., 2018. </w:t>
      </w:r>
      <w:r w:rsidRPr="00831353">
        <w:rPr>
          <w:i/>
          <w:sz w:val="24"/>
          <w:szCs w:val="24"/>
        </w:rPr>
        <w:t>The</w:t>
      </w:r>
      <w:r w:rsidRPr="00831353">
        <w:rPr>
          <w:i/>
          <w:color w:val="FFFFFF"/>
          <w:sz w:val="24"/>
          <w:szCs w:val="24"/>
        </w:rPr>
        <w:t xml:space="preserve">i </w:t>
      </w:r>
      <w:r w:rsidRPr="00831353">
        <w:rPr>
          <w:i/>
          <w:sz w:val="24"/>
          <w:szCs w:val="24"/>
        </w:rPr>
        <w:t>Chief Executive</w:t>
      </w:r>
      <w:r w:rsidRPr="00831353">
        <w:rPr>
          <w:i/>
          <w:color w:val="FFFFFF"/>
          <w:sz w:val="24"/>
          <w:szCs w:val="24"/>
        </w:rPr>
        <w:t xml:space="preserve">i </w:t>
      </w:r>
      <w:r w:rsidRPr="00831353">
        <w:rPr>
          <w:i/>
          <w:sz w:val="24"/>
          <w:szCs w:val="24"/>
        </w:rPr>
        <w:t>Officer’s</w:t>
      </w:r>
      <w:r w:rsidRPr="00831353">
        <w:rPr>
          <w:i/>
          <w:color w:val="FFFFFF"/>
          <w:sz w:val="24"/>
          <w:szCs w:val="24"/>
        </w:rPr>
        <w:t xml:space="preserve">i </w:t>
      </w:r>
      <w:r w:rsidRPr="00831353">
        <w:rPr>
          <w:i/>
          <w:sz w:val="24"/>
          <w:szCs w:val="24"/>
        </w:rPr>
        <w:t>Role in</w:t>
      </w:r>
      <w:r w:rsidRPr="00831353">
        <w:rPr>
          <w:i/>
          <w:color w:val="FFFFFF"/>
          <w:sz w:val="24"/>
          <w:szCs w:val="24"/>
        </w:rPr>
        <w:t xml:space="preserve">i </w:t>
      </w:r>
      <w:r w:rsidRPr="00831353">
        <w:rPr>
          <w:i/>
          <w:sz w:val="24"/>
          <w:szCs w:val="24"/>
        </w:rPr>
        <w:t>Corporate</w:t>
      </w:r>
      <w:r w:rsidRPr="00831353">
        <w:rPr>
          <w:i/>
          <w:color w:val="FFFFFF"/>
          <w:sz w:val="24"/>
          <w:szCs w:val="24"/>
        </w:rPr>
        <w:t xml:space="preserve">i </w:t>
      </w:r>
      <w:r w:rsidRPr="00831353">
        <w:rPr>
          <w:i/>
          <w:sz w:val="24"/>
          <w:szCs w:val="24"/>
        </w:rPr>
        <w:t xml:space="preserve">Strategy: PepsiCo’s Indra </w:t>
      </w:r>
      <w:r w:rsidRPr="00831353">
        <w:rPr>
          <w:i/>
          <w:spacing w:val="-2"/>
          <w:sz w:val="24"/>
          <w:szCs w:val="24"/>
        </w:rPr>
        <w:t>Nooyi</w:t>
      </w:r>
      <w:r w:rsidRPr="00831353">
        <w:rPr>
          <w:spacing w:val="-2"/>
          <w:sz w:val="24"/>
          <w:szCs w:val="24"/>
        </w:rPr>
        <w:t>.</w:t>
      </w:r>
      <w:r w:rsidRPr="00831353">
        <w:rPr>
          <w:sz w:val="24"/>
          <w:szCs w:val="24"/>
        </w:rPr>
        <w:tab/>
      </w:r>
      <w:r w:rsidRPr="00831353">
        <w:rPr>
          <w:i/>
          <w:spacing w:val="-4"/>
          <w:sz w:val="24"/>
          <w:szCs w:val="24"/>
        </w:rPr>
        <w:t>The</w:t>
      </w:r>
      <w:r w:rsidRPr="00831353">
        <w:rPr>
          <w:i/>
          <w:sz w:val="24"/>
          <w:szCs w:val="24"/>
        </w:rPr>
        <w:tab/>
      </w:r>
      <w:r w:rsidRPr="00831353">
        <w:rPr>
          <w:i/>
          <w:spacing w:val="-4"/>
          <w:sz w:val="24"/>
          <w:szCs w:val="24"/>
        </w:rPr>
        <w:t>New</w:t>
      </w:r>
      <w:r w:rsidRPr="00831353">
        <w:rPr>
          <w:i/>
          <w:color w:val="FFFFFF"/>
          <w:spacing w:val="-4"/>
          <w:sz w:val="24"/>
          <w:szCs w:val="24"/>
        </w:rPr>
        <w:t>i</w:t>
      </w:r>
      <w:r w:rsidRPr="00831353">
        <w:rPr>
          <w:i/>
          <w:color w:val="FFFFFF"/>
          <w:sz w:val="24"/>
          <w:szCs w:val="24"/>
        </w:rPr>
        <w:tab/>
      </w:r>
      <w:r w:rsidRPr="00831353">
        <w:rPr>
          <w:i/>
          <w:spacing w:val="-4"/>
          <w:sz w:val="24"/>
          <w:szCs w:val="24"/>
        </w:rPr>
        <w:t>York</w:t>
      </w:r>
      <w:r w:rsidRPr="00831353">
        <w:rPr>
          <w:i/>
          <w:sz w:val="24"/>
          <w:szCs w:val="24"/>
        </w:rPr>
        <w:tab/>
      </w:r>
      <w:r w:rsidRPr="00831353">
        <w:rPr>
          <w:i/>
          <w:spacing w:val="-2"/>
          <w:sz w:val="24"/>
          <w:szCs w:val="24"/>
        </w:rPr>
        <w:t>Times</w:t>
      </w:r>
      <w:r w:rsidRPr="00831353">
        <w:rPr>
          <w:spacing w:val="-2"/>
          <w:sz w:val="24"/>
          <w:szCs w:val="24"/>
        </w:rPr>
        <w:t>.</w:t>
      </w:r>
      <w:r w:rsidR="008A5715">
        <w:rPr>
          <w:spacing w:val="-2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Available</w:t>
      </w:r>
      <w:r w:rsidRPr="00831353">
        <w:rPr>
          <w:sz w:val="24"/>
          <w:szCs w:val="24"/>
        </w:rPr>
        <w:tab/>
      </w:r>
      <w:r w:rsidRPr="00831353">
        <w:rPr>
          <w:spacing w:val="-4"/>
          <w:sz w:val="24"/>
          <w:szCs w:val="24"/>
        </w:rPr>
        <w:t xml:space="preserve">at: </w:t>
      </w:r>
      <w:hyperlink r:id="rId10">
        <w:r w:rsidRPr="00831353">
          <w:rPr>
            <w:color w:val="467885"/>
            <w:sz w:val="24"/>
            <w:szCs w:val="24"/>
            <w:u w:val="single" w:color="467885"/>
          </w:rPr>
          <w:t>https://www.nytimes.com/2018/10/03/business/indra-nooyi-pepsico.html</w:t>
        </w:r>
      </w:hyperlink>
      <w:r w:rsidRPr="00831353">
        <w:rPr>
          <w:color w:val="467885"/>
          <w:spacing w:val="-15"/>
          <w:sz w:val="24"/>
          <w:szCs w:val="24"/>
        </w:rPr>
        <w:t xml:space="preserve"> </w:t>
      </w:r>
      <w:r w:rsidR="008A5715">
        <w:rPr>
          <w:sz w:val="24"/>
          <w:szCs w:val="24"/>
        </w:rPr>
        <w:t>(</w:t>
      </w:r>
      <w:r w:rsidRPr="00831353">
        <w:rPr>
          <w:sz w:val="24"/>
          <w:szCs w:val="24"/>
        </w:rPr>
        <w:t>Accessed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4</w:t>
      </w:r>
      <w:r w:rsidRPr="00831353">
        <w:rPr>
          <w:spacing w:val="-13"/>
          <w:sz w:val="24"/>
          <w:szCs w:val="24"/>
        </w:rPr>
        <w:t xml:space="preserve"> </w:t>
      </w:r>
      <w:r w:rsidRPr="00831353">
        <w:rPr>
          <w:sz w:val="24"/>
          <w:szCs w:val="24"/>
        </w:rPr>
        <w:t xml:space="preserve">August </w:t>
      </w:r>
      <w:r w:rsidRPr="00831353">
        <w:rPr>
          <w:spacing w:val="-2"/>
          <w:sz w:val="24"/>
          <w:szCs w:val="24"/>
        </w:rPr>
        <w:t>2024</w:t>
      </w:r>
      <w:r w:rsidR="008A5715">
        <w:rPr>
          <w:spacing w:val="-2"/>
          <w:sz w:val="24"/>
          <w:szCs w:val="24"/>
        </w:rPr>
        <w:t>)</w:t>
      </w:r>
      <w:r w:rsidRPr="00831353">
        <w:rPr>
          <w:spacing w:val="-2"/>
          <w:sz w:val="24"/>
          <w:szCs w:val="24"/>
        </w:rPr>
        <w:t>.</w:t>
      </w:r>
    </w:p>
    <w:p w14:paraId="3D389406" w14:textId="02B3820E" w:rsidR="008952BF" w:rsidRPr="00831353" w:rsidRDefault="008952BF" w:rsidP="00CE2090">
      <w:pPr>
        <w:spacing w:before="153" w:line="480" w:lineRule="auto"/>
        <w:ind w:left="100" w:hanging="720"/>
        <w:contextualSpacing/>
        <w:jc w:val="both"/>
        <w:rPr>
          <w:sz w:val="24"/>
          <w:szCs w:val="24"/>
        </w:rPr>
      </w:pPr>
      <w:r w:rsidRPr="00831353">
        <w:rPr>
          <w:sz w:val="24"/>
          <w:szCs w:val="24"/>
        </w:rPr>
        <w:t>Isaacson,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W.,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2011.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Steve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-7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Jobs</w:t>
      </w:r>
      <w:r w:rsidRPr="00831353">
        <w:rPr>
          <w:sz w:val="24"/>
          <w:szCs w:val="24"/>
        </w:rPr>
        <w:t>.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Simon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1"/>
          <w:sz w:val="24"/>
          <w:szCs w:val="24"/>
        </w:rPr>
        <w:t xml:space="preserve"> </w:t>
      </w:r>
      <w:r w:rsidRPr="00831353">
        <w:rPr>
          <w:sz w:val="24"/>
          <w:szCs w:val="24"/>
        </w:rPr>
        <w:t>&amp;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Schuster.</w:t>
      </w:r>
    </w:p>
    <w:p w14:paraId="3E938777" w14:textId="77777777" w:rsidR="008952BF" w:rsidRPr="00831353" w:rsidRDefault="008952BF" w:rsidP="00CE2090">
      <w:pPr>
        <w:spacing w:line="480" w:lineRule="auto"/>
        <w:ind w:left="100" w:right="117" w:hanging="720"/>
        <w:contextualSpacing/>
        <w:jc w:val="both"/>
        <w:rPr>
          <w:sz w:val="24"/>
          <w:szCs w:val="24"/>
        </w:rPr>
      </w:pPr>
      <w:r w:rsidRPr="00831353">
        <w:rPr>
          <w:sz w:val="24"/>
          <w:szCs w:val="24"/>
        </w:rPr>
        <w:t>Kotter,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J.P.,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1990.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A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Force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for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Change: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How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-7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Leadership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Differs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from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Management</w:t>
      </w:r>
      <w:r w:rsidRPr="00831353">
        <w:rPr>
          <w:sz w:val="24"/>
          <w:szCs w:val="24"/>
        </w:rPr>
        <w:t>.</w:t>
      </w:r>
      <w:r w:rsidRPr="00831353">
        <w:rPr>
          <w:spacing w:val="-14"/>
          <w:sz w:val="24"/>
          <w:szCs w:val="24"/>
        </w:rPr>
        <w:t xml:space="preserve"> </w:t>
      </w:r>
      <w:r w:rsidRPr="00831353">
        <w:rPr>
          <w:sz w:val="24"/>
          <w:szCs w:val="24"/>
        </w:rPr>
        <w:t>Free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Press. Northouse, P.G.,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 xml:space="preserve">2018. </w:t>
      </w:r>
      <w:r w:rsidRPr="00831353">
        <w:rPr>
          <w:i/>
          <w:sz w:val="24"/>
          <w:szCs w:val="24"/>
        </w:rPr>
        <w:t>Leadership: Theory</w:t>
      </w:r>
      <w:r w:rsidRPr="00831353">
        <w:rPr>
          <w:i/>
          <w:color w:val="FFFFFF"/>
          <w:sz w:val="24"/>
          <w:szCs w:val="24"/>
        </w:rPr>
        <w:t xml:space="preserve">i </w:t>
      </w:r>
      <w:r w:rsidRPr="00831353">
        <w:rPr>
          <w:i/>
          <w:sz w:val="24"/>
          <w:szCs w:val="24"/>
        </w:rPr>
        <w:t>and Practice</w:t>
      </w:r>
      <w:r w:rsidRPr="00831353">
        <w:rPr>
          <w:sz w:val="24"/>
          <w:szCs w:val="24"/>
        </w:rPr>
        <w:t>. Sage Publications.</w:t>
      </w:r>
    </w:p>
    <w:p w14:paraId="3CC0BF8A" w14:textId="77777777" w:rsidR="008952BF" w:rsidRPr="00831353" w:rsidRDefault="008952BF" w:rsidP="008952BF">
      <w:pPr>
        <w:spacing w:line="501" w:lineRule="auto"/>
        <w:jc w:val="both"/>
        <w:rPr>
          <w:sz w:val="24"/>
          <w:szCs w:val="24"/>
        </w:rPr>
        <w:sectPr w:rsidR="008952BF" w:rsidRPr="00831353" w:rsidSect="008952BF">
          <w:pgSz w:w="11910" w:h="16840"/>
          <w:pgMar w:top="1340" w:right="1320" w:bottom="280" w:left="1340" w:header="720" w:footer="720" w:gutter="0"/>
          <w:cols w:space="720"/>
        </w:sectPr>
      </w:pPr>
    </w:p>
    <w:p w14:paraId="4980ECC5" w14:textId="3CFCCAC4" w:rsidR="008952BF" w:rsidRPr="00831353" w:rsidRDefault="008952BF" w:rsidP="008952BF">
      <w:pPr>
        <w:spacing w:before="56" w:line="256" w:lineRule="auto"/>
        <w:ind w:left="100"/>
        <w:rPr>
          <w:sz w:val="24"/>
          <w:szCs w:val="24"/>
        </w:rPr>
      </w:pPr>
      <w:bookmarkStart w:id="13" w:name="TASKi_2:i_Skillsi_fori_Managingi_andi_Le"/>
      <w:bookmarkStart w:id="14" w:name="_bookmark9"/>
      <w:bookmarkEnd w:id="13"/>
      <w:bookmarkEnd w:id="14"/>
      <w:r w:rsidRPr="00831353">
        <w:rPr>
          <w:color w:val="0E4660"/>
          <w:spacing w:val="-20"/>
          <w:w w:val="99"/>
          <w:sz w:val="24"/>
          <w:szCs w:val="24"/>
        </w:rPr>
        <w:lastRenderedPageBreak/>
        <w:t>T</w:t>
      </w:r>
      <w:r w:rsidRPr="00831353">
        <w:rPr>
          <w:color w:val="0E4660"/>
          <w:spacing w:val="1"/>
          <w:w w:val="99"/>
          <w:sz w:val="24"/>
          <w:szCs w:val="24"/>
        </w:rPr>
        <w:t>ASK</w:t>
      </w:r>
      <w:r w:rsidRPr="00831353">
        <w:rPr>
          <w:color w:val="FFFFFF"/>
          <w:spacing w:val="3"/>
          <w:sz w:val="24"/>
          <w:szCs w:val="24"/>
        </w:rPr>
        <w:t xml:space="preserve">i </w:t>
      </w:r>
      <w:r w:rsidRPr="00831353">
        <w:rPr>
          <w:color w:val="0E4660"/>
          <w:spacing w:val="-2"/>
          <w:sz w:val="24"/>
          <w:szCs w:val="24"/>
        </w:rPr>
        <w:t>2:</w:t>
      </w:r>
      <w:r w:rsidRPr="00831353">
        <w:rPr>
          <w:color w:val="0E4660"/>
          <w:spacing w:val="-57"/>
          <w:sz w:val="24"/>
          <w:szCs w:val="24"/>
        </w:rPr>
        <w:t xml:space="preserve"> </w:t>
      </w:r>
      <w:r w:rsidR="00FC0382" w:rsidRPr="00831353">
        <w:rPr>
          <w:color w:val="0E4660"/>
          <w:spacing w:val="-2"/>
          <w:sz w:val="24"/>
          <w:szCs w:val="24"/>
        </w:rPr>
        <w:t>Skills for Managing and Leading, and Their Impact on Performance</w:t>
      </w:r>
    </w:p>
    <w:p w14:paraId="72082106" w14:textId="77777777" w:rsidR="008952BF" w:rsidRPr="00831353" w:rsidRDefault="008952BF" w:rsidP="008952BF">
      <w:pPr>
        <w:pStyle w:val="Heading1"/>
        <w:spacing w:before="167"/>
        <w:rPr>
          <w:rFonts w:ascii="Times New Roman" w:hAnsi="Times New Roman" w:cs="Times New Roman"/>
          <w:sz w:val="24"/>
          <w:szCs w:val="24"/>
        </w:rPr>
      </w:pPr>
      <w:bookmarkStart w:id="15" w:name="Introduction"/>
      <w:bookmarkStart w:id="16" w:name="_bookmark10"/>
      <w:bookmarkEnd w:id="15"/>
      <w:bookmarkEnd w:id="16"/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Introduction</w:t>
      </w:r>
    </w:p>
    <w:p w14:paraId="3CE7CCC1" w14:textId="77777777" w:rsidR="008952BF" w:rsidRPr="00831353" w:rsidRDefault="008952BF" w:rsidP="007F096A">
      <w:pPr>
        <w:pStyle w:val="BodyText"/>
        <w:spacing w:before="111" w:line="360" w:lineRule="auto"/>
        <w:ind w:left="100" w:right="140" w:firstLine="620"/>
        <w:jc w:val="both"/>
      </w:pPr>
      <w:r w:rsidRPr="00831353">
        <w:t>The</w:t>
      </w:r>
      <w:r w:rsidRPr="00831353">
        <w:rPr>
          <w:color w:val="FFFFFF"/>
        </w:rPr>
        <w:t xml:space="preserve">i </w:t>
      </w:r>
      <w:r w:rsidRPr="00831353">
        <w:t>effective</w:t>
      </w:r>
      <w:r w:rsidRPr="00831353">
        <w:rPr>
          <w:color w:val="FFFFFF"/>
        </w:rPr>
        <w:t>i</w:t>
      </w:r>
      <w:r w:rsidRPr="00831353">
        <w:rPr>
          <w:color w:val="FFFFFF"/>
          <w:spacing w:val="15"/>
        </w:rPr>
        <w:t xml:space="preserve"> </w:t>
      </w:r>
      <w:r w:rsidRPr="00831353">
        <w:t>management and leadership of</w:t>
      </w:r>
      <w:r w:rsidRPr="00831353">
        <w:rPr>
          <w:spacing w:val="-6"/>
        </w:rPr>
        <w:t xml:space="preserve"> </w:t>
      </w:r>
      <w:r w:rsidRPr="00831353">
        <w:t>teams</w:t>
      </w:r>
      <w:r w:rsidRPr="00831353">
        <w:rPr>
          <w:spacing w:val="-1"/>
        </w:rPr>
        <w:t xml:space="preserve"> </w:t>
      </w:r>
      <w:r w:rsidRPr="00831353">
        <w:t>require distinct but overlapping skill sets. Managers need to ensure tasks are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completed efficiently, while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leaders must inspire and motivate teams. This section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explores the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personal and employability skills necessary for managing and leading, and evaluates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how these skills can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enhance individual and organizational</w:t>
      </w:r>
      <w:r w:rsidRPr="00831353">
        <w:rPr>
          <w:spacing w:val="-1"/>
        </w:rPr>
        <w:t xml:space="preserve"> </w:t>
      </w:r>
      <w:r w:rsidRPr="00831353">
        <w:t>performance.</w:t>
      </w:r>
    </w:p>
    <w:p w14:paraId="23A6DF68" w14:textId="77777777" w:rsidR="008952BF" w:rsidRPr="00831353" w:rsidRDefault="008952BF" w:rsidP="008952BF">
      <w:pPr>
        <w:pStyle w:val="Heading1"/>
        <w:spacing w:before="158"/>
        <w:rPr>
          <w:rFonts w:ascii="Times New Roman" w:hAnsi="Times New Roman" w:cs="Times New Roman"/>
          <w:sz w:val="24"/>
          <w:szCs w:val="24"/>
        </w:rPr>
      </w:pPr>
      <w:bookmarkStart w:id="17" w:name="Skillsi_fori_Managing"/>
      <w:bookmarkStart w:id="18" w:name="_bookmark11"/>
      <w:bookmarkEnd w:id="17"/>
      <w:bookmarkEnd w:id="18"/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Skills</w:t>
      </w:r>
      <w:r w:rsidRPr="00831353">
        <w:rPr>
          <w:rFonts w:ascii="Times New Roman" w:hAnsi="Times New Roman" w:cs="Times New Roman"/>
          <w:color w:val="0E4660"/>
          <w:spacing w:val="-36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for</w:t>
      </w:r>
      <w:r w:rsidRPr="00831353">
        <w:rPr>
          <w:rFonts w:ascii="Times New Roman" w:hAnsi="Times New Roman" w:cs="Times New Roman"/>
          <w:color w:val="0E4660"/>
          <w:spacing w:val="-31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Managing</w:t>
      </w:r>
    </w:p>
    <w:p w14:paraId="53D563B5" w14:textId="77777777" w:rsidR="008952BF" w:rsidRPr="00831353" w:rsidRDefault="008952BF" w:rsidP="008952BF">
      <w:pPr>
        <w:pStyle w:val="Heading3"/>
        <w:numPr>
          <w:ilvl w:val="0"/>
          <w:numId w:val="10"/>
        </w:numPr>
        <w:tabs>
          <w:tab w:val="left" w:pos="331"/>
        </w:tabs>
        <w:spacing w:before="117"/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Organizational</w:t>
      </w:r>
      <w:r w:rsidRPr="00831353">
        <w:rPr>
          <w:rFonts w:cs="Times New Roman"/>
          <w:spacing w:val="-11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Skills</w:t>
      </w:r>
    </w:p>
    <w:p w14:paraId="3C5F092C" w14:textId="77777777" w:rsidR="008952BF" w:rsidRPr="00831353" w:rsidRDefault="008952BF" w:rsidP="008952BF">
      <w:pPr>
        <w:pStyle w:val="BodyText"/>
        <w:spacing w:before="3"/>
        <w:rPr>
          <w:b/>
        </w:rPr>
      </w:pPr>
    </w:p>
    <w:p w14:paraId="24EF9E79" w14:textId="77777777" w:rsidR="008952BF" w:rsidRPr="00831353" w:rsidRDefault="008952BF" w:rsidP="007F096A">
      <w:pPr>
        <w:pStyle w:val="BodyText"/>
        <w:spacing w:line="360" w:lineRule="auto"/>
        <w:ind w:left="100" w:right="136" w:firstLine="620"/>
        <w:jc w:val="both"/>
      </w:pPr>
      <w:r w:rsidRPr="00831353">
        <w:t>Organizational skills are critical for managers</w:t>
      </w:r>
      <w:r w:rsidRPr="00831353">
        <w:rPr>
          <w:color w:val="FFFFFF"/>
        </w:rPr>
        <w:t>i</w:t>
      </w:r>
      <w:r w:rsidRPr="00831353">
        <w:rPr>
          <w:color w:val="FFFFFF"/>
          <w:spacing w:val="20"/>
        </w:rPr>
        <w:t xml:space="preserve"> </w:t>
      </w:r>
      <w:r w:rsidRPr="00831353">
        <w:t>to ensure that tasks are</w:t>
      </w:r>
      <w:r w:rsidRPr="00831353">
        <w:rPr>
          <w:color w:val="FFFFFF"/>
        </w:rPr>
        <w:t>i</w:t>
      </w:r>
      <w:r w:rsidRPr="00831353">
        <w:rPr>
          <w:color w:val="FFFFFF"/>
          <w:spacing w:val="20"/>
        </w:rPr>
        <w:t xml:space="preserve"> </w:t>
      </w:r>
      <w:r w:rsidRPr="00831353">
        <w:t>completed efficiently. Effective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managers use tools such as Gantt charts, project management software (e.g., Microsoft Project), and time management techniques to plan, coordinate, and</w:t>
      </w:r>
      <w:r w:rsidRPr="00831353">
        <w:rPr>
          <w:color w:val="FFFFFF"/>
        </w:rPr>
        <w:t>i</w:t>
      </w:r>
      <w:r w:rsidRPr="00831353">
        <w:rPr>
          <w:color w:val="FFFFFF"/>
          <w:spacing w:val="30"/>
        </w:rPr>
        <w:t xml:space="preserve"> </w:t>
      </w:r>
      <w:r w:rsidRPr="00831353">
        <w:t>execute</w:t>
      </w:r>
      <w:r w:rsidRPr="00831353">
        <w:rPr>
          <w:color w:val="FFFFFF"/>
        </w:rPr>
        <w:t>i</w:t>
      </w:r>
      <w:r w:rsidRPr="00831353">
        <w:rPr>
          <w:color w:val="FFFFFF"/>
          <w:spacing w:val="25"/>
        </w:rPr>
        <w:t xml:space="preserve"> </w:t>
      </w:r>
      <w:r w:rsidRPr="00831353">
        <w:t>tasks (Kerzner, 2017). For example, using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Gantt charts allows managers to visualize project timelines</w:t>
      </w:r>
      <w:r w:rsidRPr="00831353">
        <w:rPr>
          <w:color w:val="FFFFFF"/>
        </w:rPr>
        <w:t xml:space="preserve">i </w:t>
      </w:r>
      <w:r w:rsidRPr="00831353">
        <w:t>and track</w:t>
      </w:r>
      <w:r w:rsidRPr="00831353">
        <w:rPr>
          <w:color w:val="FFFFFF"/>
        </w:rPr>
        <w:t xml:space="preserve">i </w:t>
      </w:r>
      <w:r w:rsidRPr="00831353">
        <w:t>progress, ensuring</w:t>
      </w:r>
      <w:r w:rsidRPr="00831353">
        <w:rPr>
          <w:color w:val="FFFFFF"/>
        </w:rPr>
        <w:t xml:space="preserve">i </w:t>
      </w:r>
      <w:r w:rsidRPr="00831353">
        <w:t>that deadlines are</w:t>
      </w:r>
      <w:r w:rsidRPr="00831353">
        <w:rPr>
          <w:color w:val="FFFFFF"/>
        </w:rPr>
        <w:t xml:space="preserve">i </w:t>
      </w:r>
      <w:r w:rsidRPr="00831353">
        <w:t>met.</w:t>
      </w:r>
    </w:p>
    <w:p w14:paraId="179F585C" w14:textId="77777777" w:rsidR="008952BF" w:rsidRPr="00831353" w:rsidRDefault="008952BF" w:rsidP="008952BF">
      <w:pPr>
        <w:pStyle w:val="Heading3"/>
        <w:numPr>
          <w:ilvl w:val="0"/>
          <w:numId w:val="10"/>
        </w:numPr>
        <w:tabs>
          <w:tab w:val="left" w:pos="331"/>
        </w:tabs>
        <w:spacing w:before="172"/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Communication</w:t>
      </w:r>
      <w:r w:rsidRPr="00831353">
        <w:rPr>
          <w:rFonts w:cs="Times New Roman"/>
          <w:spacing w:val="-14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Skills</w:t>
      </w:r>
    </w:p>
    <w:p w14:paraId="570D7113" w14:textId="77777777" w:rsidR="008952BF" w:rsidRPr="00831353" w:rsidRDefault="008952BF" w:rsidP="008952BF">
      <w:pPr>
        <w:pStyle w:val="BodyText"/>
        <w:spacing w:before="10"/>
        <w:rPr>
          <w:b/>
        </w:rPr>
      </w:pPr>
    </w:p>
    <w:p w14:paraId="39B7D3D3" w14:textId="77777777" w:rsidR="008952BF" w:rsidRPr="00831353" w:rsidRDefault="008952BF" w:rsidP="007F096A">
      <w:pPr>
        <w:pStyle w:val="BodyText"/>
        <w:spacing w:line="360" w:lineRule="auto"/>
        <w:ind w:left="100" w:right="119" w:firstLine="620"/>
        <w:jc w:val="both"/>
      </w:pPr>
      <w:r w:rsidRPr="00831353">
        <w:t>Communication is essential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for effective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management. Managers</w:t>
      </w:r>
      <w:r w:rsidRPr="00831353">
        <w:rPr>
          <w:color w:val="FFFFFF"/>
        </w:rPr>
        <w:t>i</w:t>
      </w:r>
      <w:r w:rsidRPr="00831353">
        <w:rPr>
          <w:color w:val="FFFFFF"/>
          <w:spacing w:val="37"/>
        </w:rPr>
        <w:t xml:space="preserve"> </w:t>
      </w:r>
      <w:r w:rsidRPr="00831353">
        <w:t>must convey instructions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clearly, provide constructive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feedback, and facilitate team collaboration (Robinson, 2006). Active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listening, verbal and written communication skills, and the ability to adapt communication</w:t>
      </w:r>
      <w:r w:rsidRPr="00831353">
        <w:rPr>
          <w:color w:val="FFFFFF"/>
        </w:rPr>
        <w:t>i</w:t>
      </w:r>
      <w:r w:rsidRPr="00831353">
        <w:rPr>
          <w:color w:val="FFFFFF"/>
          <w:spacing w:val="18"/>
        </w:rPr>
        <w:t xml:space="preserve"> </w:t>
      </w:r>
      <w:r w:rsidRPr="00831353">
        <w:t>styles to different audiences are</w:t>
      </w:r>
      <w:r w:rsidRPr="00831353">
        <w:rPr>
          <w:color w:val="FFFFFF"/>
        </w:rPr>
        <w:t xml:space="preserve">i </w:t>
      </w:r>
      <w:r w:rsidRPr="00831353">
        <w:t>crucial. For instance, regular team</w:t>
      </w:r>
      <w:r w:rsidRPr="00831353">
        <w:rPr>
          <w:color w:val="FFFFFF"/>
        </w:rPr>
        <w:t>i</w:t>
      </w:r>
      <w:r w:rsidRPr="00831353">
        <w:rPr>
          <w:color w:val="FFFFFF"/>
          <w:spacing w:val="18"/>
        </w:rPr>
        <w:t xml:space="preserve"> </w:t>
      </w:r>
      <w:r w:rsidRPr="00831353">
        <w:t>meetings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and</w:t>
      </w:r>
      <w:r w:rsidRPr="00831353">
        <w:rPr>
          <w:spacing w:val="-1"/>
        </w:rPr>
        <w:t xml:space="preserve"> </w:t>
      </w:r>
      <w:r w:rsidRPr="00831353">
        <w:t>clear</w:t>
      </w:r>
      <w:r w:rsidRPr="00831353">
        <w:rPr>
          <w:spacing w:val="-3"/>
        </w:rPr>
        <w:t xml:space="preserve"> </w:t>
      </w:r>
      <w:r w:rsidRPr="00831353">
        <w:t>documentation</w:t>
      </w:r>
      <w:r w:rsidRPr="00831353">
        <w:rPr>
          <w:color w:val="FFFFFF"/>
        </w:rPr>
        <w:t xml:space="preserve">i </w:t>
      </w:r>
      <w:r w:rsidRPr="00831353">
        <w:t>help</w:t>
      </w:r>
      <w:r w:rsidRPr="00831353">
        <w:rPr>
          <w:spacing w:val="-1"/>
        </w:rPr>
        <w:t xml:space="preserve"> </w:t>
      </w:r>
      <w:r w:rsidRPr="00831353">
        <w:t>ensure</w:t>
      </w:r>
      <w:r w:rsidRPr="00831353">
        <w:rPr>
          <w:color w:val="FFFFFF"/>
        </w:rPr>
        <w:t xml:space="preserve">i </w:t>
      </w:r>
      <w:r w:rsidRPr="00831353">
        <w:t>that all</w:t>
      </w:r>
      <w:r w:rsidRPr="00831353">
        <w:rPr>
          <w:color w:val="FFFFFF"/>
        </w:rPr>
        <w:t xml:space="preserve">i </w:t>
      </w:r>
      <w:r w:rsidRPr="00831353">
        <w:t>team</w:t>
      </w:r>
      <w:r w:rsidRPr="00831353">
        <w:rPr>
          <w:color w:val="FFFFFF"/>
        </w:rPr>
        <w:t>i</w:t>
      </w:r>
      <w:r w:rsidRPr="00831353">
        <w:rPr>
          <w:color w:val="FFFFFF"/>
          <w:spacing w:val="12"/>
        </w:rPr>
        <w:t xml:space="preserve"> </w:t>
      </w:r>
      <w:r w:rsidRPr="00831353">
        <w:t>members</w:t>
      </w:r>
      <w:r w:rsidRPr="00831353">
        <w:rPr>
          <w:color w:val="FFFFFF"/>
        </w:rPr>
        <w:t xml:space="preserve">i </w:t>
      </w:r>
      <w:r w:rsidRPr="00831353">
        <w:t>are</w:t>
      </w:r>
      <w:r w:rsidRPr="00831353">
        <w:rPr>
          <w:color w:val="FFFFFF"/>
        </w:rPr>
        <w:t xml:space="preserve">i </w:t>
      </w:r>
      <w:r w:rsidRPr="00831353">
        <w:t>aligned</w:t>
      </w:r>
      <w:r w:rsidRPr="00831353">
        <w:rPr>
          <w:spacing w:val="-5"/>
        </w:rPr>
        <w:t xml:space="preserve"> </w:t>
      </w:r>
      <w:r w:rsidRPr="00831353">
        <w:t>with</w:t>
      </w:r>
      <w:r w:rsidRPr="00831353">
        <w:rPr>
          <w:spacing w:val="-5"/>
        </w:rPr>
        <w:t xml:space="preserve"> </w:t>
      </w:r>
      <w:r w:rsidRPr="00831353">
        <w:t>project goals</w:t>
      </w:r>
      <w:r w:rsidRPr="00831353">
        <w:rPr>
          <w:spacing w:val="-3"/>
        </w:rPr>
        <w:t xml:space="preserve"> </w:t>
      </w:r>
      <w:r w:rsidRPr="00831353">
        <w:t xml:space="preserve">and </w:t>
      </w:r>
      <w:r w:rsidRPr="00831353">
        <w:rPr>
          <w:spacing w:val="-2"/>
        </w:rPr>
        <w:t>expectations.</w:t>
      </w:r>
    </w:p>
    <w:p w14:paraId="5C460B09" w14:textId="77777777" w:rsidR="008952BF" w:rsidRPr="00831353" w:rsidRDefault="008952BF" w:rsidP="008952BF">
      <w:pPr>
        <w:pStyle w:val="Heading3"/>
        <w:numPr>
          <w:ilvl w:val="0"/>
          <w:numId w:val="10"/>
        </w:numPr>
        <w:tabs>
          <w:tab w:val="left" w:pos="331"/>
        </w:tabs>
        <w:spacing w:before="172"/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pacing w:val="-2"/>
          <w:sz w:val="24"/>
          <w:szCs w:val="24"/>
        </w:rPr>
        <w:t>Problem-Solving</w:t>
      </w:r>
      <w:r w:rsidRPr="00831353">
        <w:rPr>
          <w:rFonts w:cs="Times New Roman"/>
          <w:spacing w:val="11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Skills</w:t>
      </w:r>
    </w:p>
    <w:p w14:paraId="062239C1" w14:textId="77777777" w:rsidR="008952BF" w:rsidRPr="00831353" w:rsidRDefault="008952BF" w:rsidP="008952BF">
      <w:pPr>
        <w:pStyle w:val="BodyText"/>
        <w:spacing w:before="3"/>
        <w:rPr>
          <w:b/>
        </w:rPr>
      </w:pPr>
    </w:p>
    <w:p w14:paraId="6A0E60A6" w14:textId="77777777" w:rsidR="008952BF" w:rsidRPr="00831353" w:rsidRDefault="008952BF" w:rsidP="007F096A">
      <w:pPr>
        <w:pStyle w:val="BodyText"/>
        <w:spacing w:line="360" w:lineRule="auto"/>
        <w:ind w:left="100" w:right="119" w:firstLine="620"/>
        <w:jc w:val="both"/>
      </w:pPr>
      <w:r w:rsidRPr="00831353">
        <w:t>Managers frequently encounter problems that require effective</w:t>
      </w:r>
      <w:r w:rsidRPr="00831353">
        <w:rPr>
          <w:color w:val="FFFFFF"/>
        </w:rPr>
        <w:t>i</w:t>
      </w:r>
      <w:r w:rsidRPr="00831353">
        <w:rPr>
          <w:color w:val="FFFFFF"/>
          <w:spacing w:val="36"/>
        </w:rPr>
        <w:t xml:space="preserve"> </w:t>
      </w:r>
      <w:r w:rsidRPr="00831353">
        <w:t>resolution. Problem-solving skills involve identifying issues, analyzing</w:t>
      </w:r>
      <w:r w:rsidRPr="00831353">
        <w:rPr>
          <w:spacing w:val="-3"/>
        </w:rPr>
        <w:t xml:space="preserve"> </w:t>
      </w:r>
      <w:r w:rsidRPr="00831353">
        <w:t>root causes,</w:t>
      </w:r>
      <w:r w:rsidRPr="00831353">
        <w:rPr>
          <w:spacing w:val="-1"/>
        </w:rPr>
        <w:t xml:space="preserve"> </w:t>
      </w:r>
      <w:r w:rsidRPr="00831353">
        <w:t>and implementing</w:t>
      </w:r>
      <w:r w:rsidRPr="00831353">
        <w:rPr>
          <w:spacing w:val="-2"/>
        </w:rPr>
        <w:t xml:space="preserve"> </w:t>
      </w:r>
      <w:r w:rsidRPr="00831353">
        <w:t>solutions</w:t>
      </w:r>
      <w:r w:rsidRPr="00831353">
        <w:rPr>
          <w:spacing w:val="-4"/>
        </w:rPr>
        <w:t xml:space="preserve"> </w:t>
      </w:r>
      <w:r w:rsidRPr="00831353">
        <w:t>(Drucker, 2007). Techniques such as root cause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analysis, brainstorming, and decision-making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frameworks</w:t>
      </w:r>
      <w:r w:rsidRPr="00831353">
        <w:rPr>
          <w:spacing w:val="-12"/>
        </w:rPr>
        <w:t xml:space="preserve"> </w:t>
      </w:r>
      <w:r w:rsidRPr="00831353">
        <w:t>(e.g.,</w:t>
      </w:r>
      <w:r w:rsidRPr="00831353">
        <w:rPr>
          <w:spacing w:val="-13"/>
        </w:rPr>
        <w:t xml:space="preserve"> </w:t>
      </w:r>
      <w:r w:rsidRPr="00831353">
        <w:t>SWOT</w:t>
      </w:r>
      <w:r w:rsidRPr="00831353">
        <w:rPr>
          <w:spacing w:val="-10"/>
        </w:rPr>
        <w:t xml:space="preserve"> </w:t>
      </w:r>
      <w:r w:rsidRPr="00831353">
        <w:t>analysis)</w:t>
      </w:r>
      <w:r w:rsidRPr="00831353">
        <w:rPr>
          <w:spacing w:val="-9"/>
        </w:rPr>
        <w:t xml:space="preserve"> </w:t>
      </w:r>
      <w:r w:rsidRPr="00831353">
        <w:t>help</w:t>
      </w:r>
      <w:r w:rsidRPr="00831353">
        <w:rPr>
          <w:spacing w:val="-7"/>
        </w:rPr>
        <w:t xml:space="preserve"> </w:t>
      </w:r>
      <w:r w:rsidRPr="00831353">
        <w:t>managers</w:t>
      </w:r>
      <w:r w:rsidRPr="00831353">
        <w:rPr>
          <w:color w:val="FFFFFF"/>
        </w:rPr>
        <w:t xml:space="preserve">i </w:t>
      </w:r>
      <w:r w:rsidRPr="00831353">
        <w:t>address</w:t>
      </w:r>
      <w:r w:rsidRPr="00831353">
        <w:rPr>
          <w:spacing w:val="-13"/>
        </w:rPr>
        <w:t xml:space="preserve"> </w:t>
      </w:r>
      <w:r w:rsidRPr="00831353">
        <w:t>challenges.</w:t>
      </w:r>
      <w:r w:rsidRPr="00831353">
        <w:rPr>
          <w:spacing w:val="-8"/>
        </w:rPr>
        <w:t xml:space="preserve"> </w:t>
      </w:r>
      <w:r w:rsidRPr="00831353">
        <w:t>For</w:t>
      </w:r>
      <w:r w:rsidRPr="00831353">
        <w:rPr>
          <w:spacing w:val="-9"/>
        </w:rPr>
        <w:t xml:space="preserve"> </w:t>
      </w:r>
      <w:r w:rsidRPr="00831353">
        <w:t>example,</w:t>
      </w:r>
      <w:r w:rsidRPr="00831353">
        <w:rPr>
          <w:spacing w:val="-8"/>
        </w:rPr>
        <w:t xml:space="preserve"> </w:t>
      </w:r>
      <w:r w:rsidRPr="00831353">
        <w:t>a</w:t>
      </w:r>
      <w:r w:rsidRPr="00831353">
        <w:rPr>
          <w:spacing w:val="-8"/>
        </w:rPr>
        <w:t xml:space="preserve"> </w:t>
      </w:r>
      <w:r w:rsidRPr="00831353">
        <w:t>manager facing</w:t>
      </w:r>
      <w:r w:rsidRPr="00831353">
        <w:rPr>
          <w:spacing w:val="-15"/>
        </w:rPr>
        <w:t xml:space="preserve"> </w:t>
      </w:r>
      <w:r w:rsidRPr="00831353">
        <w:t>a</w:t>
      </w:r>
      <w:r w:rsidRPr="00831353">
        <w:rPr>
          <w:spacing w:val="-15"/>
        </w:rPr>
        <w:t xml:space="preserve"> </w:t>
      </w:r>
      <w:r w:rsidRPr="00831353">
        <w:t>production</w:t>
      </w:r>
      <w:r w:rsidRPr="00831353">
        <w:rPr>
          <w:color w:val="FFFFFF"/>
        </w:rPr>
        <w:t>i</w:t>
      </w:r>
      <w:r w:rsidRPr="00831353">
        <w:rPr>
          <w:color w:val="FFFFFF"/>
          <w:spacing w:val="-7"/>
        </w:rPr>
        <w:t xml:space="preserve"> </w:t>
      </w:r>
      <w:r w:rsidRPr="00831353">
        <w:t>delay</w:t>
      </w:r>
      <w:r w:rsidRPr="00831353">
        <w:rPr>
          <w:spacing w:val="-15"/>
        </w:rPr>
        <w:t xml:space="preserve"> </w:t>
      </w:r>
      <w:r w:rsidRPr="00831353">
        <w:t>might</w:t>
      </w:r>
      <w:r w:rsidRPr="00831353">
        <w:rPr>
          <w:spacing w:val="-13"/>
        </w:rPr>
        <w:t xml:space="preserve"> </w:t>
      </w:r>
      <w:r w:rsidRPr="00831353">
        <w:t>use</w:t>
      </w:r>
      <w:r w:rsidRPr="00831353">
        <w:rPr>
          <w:spacing w:val="-15"/>
        </w:rPr>
        <w:t xml:space="preserve"> </w:t>
      </w:r>
      <w:r w:rsidRPr="00831353">
        <w:t>root</w:t>
      </w:r>
      <w:r w:rsidRPr="00831353">
        <w:rPr>
          <w:spacing w:val="-10"/>
        </w:rPr>
        <w:t xml:space="preserve"> </w:t>
      </w:r>
      <w:r w:rsidRPr="00831353">
        <w:t>cause</w:t>
      </w:r>
      <w:r w:rsidRPr="00831353">
        <w:rPr>
          <w:spacing w:val="-15"/>
        </w:rPr>
        <w:t xml:space="preserve"> </w:t>
      </w:r>
      <w:r w:rsidRPr="00831353">
        <w:t>analysis</w:t>
      </w:r>
      <w:r w:rsidRPr="00831353">
        <w:rPr>
          <w:spacing w:val="-13"/>
        </w:rPr>
        <w:t xml:space="preserve"> </w:t>
      </w:r>
      <w:r w:rsidRPr="00831353">
        <w:t>to</w:t>
      </w:r>
      <w:r w:rsidRPr="00831353">
        <w:rPr>
          <w:color w:val="FFFFFF"/>
        </w:rPr>
        <w:t>i</w:t>
      </w:r>
      <w:r w:rsidRPr="00831353">
        <w:rPr>
          <w:color w:val="FFFFFF"/>
          <w:spacing w:val="-7"/>
        </w:rPr>
        <w:t xml:space="preserve"> </w:t>
      </w:r>
      <w:r w:rsidRPr="00831353">
        <w:t>determine</w:t>
      </w:r>
      <w:r w:rsidRPr="00831353">
        <w:rPr>
          <w:color w:val="FFFFFF"/>
        </w:rPr>
        <w:t>i</w:t>
      </w:r>
      <w:r w:rsidRPr="00831353">
        <w:rPr>
          <w:color w:val="FFFFFF"/>
          <w:spacing w:val="-6"/>
        </w:rPr>
        <w:t xml:space="preserve"> </w:t>
      </w:r>
      <w:r w:rsidRPr="00831353">
        <w:t>whether</w:t>
      </w:r>
      <w:r w:rsidRPr="00831353">
        <w:rPr>
          <w:spacing w:val="-13"/>
        </w:rPr>
        <w:t xml:space="preserve"> </w:t>
      </w:r>
      <w:r w:rsidRPr="00831353">
        <w:t>the</w:t>
      </w:r>
      <w:r w:rsidRPr="00831353">
        <w:rPr>
          <w:color w:val="FFFFFF"/>
        </w:rPr>
        <w:t>i</w:t>
      </w:r>
      <w:r w:rsidRPr="00831353">
        <w:rPr>
          <w:color w:val="FFFFFF"/>
          <w:spacing w:val="-3"/>
        </w:rPr>
        <w:t xml:space="preserve"> </w:t>
      </w:r>
      <w:r w:rsidRPr="00831353">
        <w:t>issue</w:t>
      </w:r>
      <w:r w:rsidRPr="00831353">
        <w:rPr>
          <w:spacing w:val="-12"/>
        </w:rPr>
        <w:t xml:space="preserve"> </w:t>
      </w:r>
      <w:r w:rsidRPr="00831353">
        <w:t>lies</w:t>
      </w:r>
      <w:r w:rsidRPr="00831353">
        <w:rPr>
          <w:spacing w:val="-15"/>
        </w:rPr>
        <w:t xml:space="preserve"> </w:t>
      </w:r>
      <w:r w:rsidRPr="00831353">
        <w:t>with supply chain</w:t>
      </w:r>
      <w:r w:rsidRPr="00831353">
        <w:rPr>
          <w:color w:val="FFFFFF"/>
        </w:rPr>
        <w:t>i</w:t>
      </w:r>
      <w:r w:rsidRPr="00831353">
        <w:rPr>
          <w:color w:val="FFFFFF"/>
          <w:spacing w:val="23"/>
        </w:rPr>
        <w:t xml:space="preserve"> </w:t>
      </w:r>
      <w:r w:rsidRPr="00831353">
        <w:t>inefficiencies or equipment malfunctions.</w:t>
      </w:r>
    </w:p>
    <w:p w14:paraId="449EC1B5" w14:textId="77777777" w:rsidR="008952BF" w:rsidRPr="00831353" w:rsidRDefault="008952BF" w:rsidP="008952BF">
      <w:pPr>
        <w:spacing w:line="360" w:lineRule="auto"/>
        <w:jc w:val="both"/>
        <w:rPr>
          <w:sz w:val="24"/>
          <w:szCs w:val="24"/>
        </w:rPr>
        <w:sectPr w:rsidR="008952BF" w:rsidRPr="00831353" w:rsidSect="008952BF">
          <w:pgSz w:w="11910" w:h="16840"/>
          <w:pgMar w:top="1360" w:right="1320" w:bottom="280" w:left="1340" w:header="720" w:footer="720" w:gutter="0"/>
          <w:cols w:space="720"/>
        </w:sectPr>
      </w:pPr>
    </w:p>
    <w:p w14:paraId="197A0AD5" w14:textId="77777777" w:rsidR="008952BF" w:rsidRPr="00831353" w:rsidRDefault="008952BF" w:rsidP="008952BF">
      <w:pPr>
        <w:pStyle w:val="Heading1"/>
        <w:spacing w:before="74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killsi_fori_Leading"/>
      <w:bookmarkStart w:id="20" w:name="_bookmark12"/>
      <w:bookmarkEnd w:id="19"/>
      <w:bookmarkEnd w:id="20"/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lastRenderedPageBreak/>
        <w:t>Skills</w:t>
      </w:r>
      <w:r w:rsidRPr="00831353">
        <w:rPr>
          <w:rFonts w:ascii="Times New Roman" w:hAnsi="Times New Roman" w:cs="Times New Roman"/>
          <w:color w:val="0E4660"/>
          <w:spacing w:val="-38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for</w:t>
      </w:r>
      <w:r w:rsidRPr="00831353">
        <w:rPr>
          <w:rFonts w:ascii="Times New Roman" w:hAnsi="Times New Roman" w:cs="Times New Roman"/>
          <w:color w:val="0E4660"/>
          <w:spacing w:val="-31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Leading</w:t>
      </w:r>
    </w:p>
    <w:p w14:paraId="79FE4B31" w14:textId="77777777" w:rsidR="008952BF" w:rsidRPr="00831353" w:rsidRDefault="008952BF" w:rsidP="008952BF">
      <w:pPr>
        <w:pStyle w:val="Heading3"/>
        <w:numPr>
          <w:ilvl w:val="0"/>
          <w:numId w:val="9"/>
        </w:numPr>
        <w:tabs>
          <w:tab w:val="left" w:pos="331"/>
        </w:tabs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Inspirational</w:t>
      </w:r>
      <w:r w:rsidRPr="00831353">
        <w:rPr>
          <w:rFonts w:cs="Times New Roman"/>
          <w:spacing w:val="-15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Communication</w:t>
      </w:r>
    </w:p>
    <w:p w14:paraId="2B979163" w14:textId="77777777" w:rsidR="008952BF" w:rsidRPr="00831353" w:rsidRDefault="008952BF" w:rsidP="008952BF">
      <w:pPr>
        <w:pStyle w:val="BodyText"/>
        <w:spacing w:before="4"/>
        <w:rPr>
          <w:b/>
        </w:rPr>
      </w:pPr>
    </w:p>
    <w:p w14:paraId="70B13CBB" w14:textId="77777777" w:rsidR="008952BF" w:rsidRPr="00831353" w:rsidRDefault="008952BF" w:rsidP="007F096A">
      <w:pPr>
        <w:pStyle w:val="BodyText"/>
        <w:spacing w:line="360" w:lineRule="auto"/>
        <w:ind w:left="100" w:right="119" w:firstLine="620"/>
        <w:jc w:val="both"/>
      </w:pPr>
      <w:r w:rsidRPr="00831353">
        <w:t>Leaders</w:t>
      </w:r>
      <w:r w:rsidRPr="00831353">
        <w:rPr>
          <w:color w:val="FFFFFF"/>
        </w:rPr>
        <w:t>i</w:t>
      </w:r>
      <w:r w:rsidRPr="00831353">
        <w:rPr>
          <w:color w:val="FFFFFF"/>
          <w:spacing w:val="19"/>
        </w:rPr>
        <w:t xml:space="preserve"> </w:t>
      </w:r>
      <w:r w:rsidRPr="00831353">
        <w:t>must excel in inspirational</w:t>
      </w:r>
      <w:r w:rsidRPr="00831353">
        <w:rPr>
          <w:color w:val="FFFFFF"/>
        </w:rPr>
        <w:t>i</w:t>
      </w:r>
      <w:r w:rsidRPr="00831353">
        <w:rPr>
          <w:color w:val="FFFFFF"/>
          <w:spacing w:val="15"/>
        </w:rPr>
        <w:t xml:space="preserve"> </w:t>
      </w:r>
      <w:r w:rsidRPr="00831353">
        <w:t>communication to motivate and engage</w:t>
      </w:r>
      <w:r w:rsidRPr="00831353">
        <w:rPr>
          <w:color w:val="FFFFFF"/>
        </w:rPr>
        <w:t>i</w:t>
      </w:r>
      <w:r w:rsidRPr="00831353">
        <w:rPr>
          <w:color w:val="FFFFFF"/>
          <w:spacing w:val="15"/>
        </w:rPr>
        <w:t xml:space="preserve"> </w:t>
      </w:r>
      <w:r w:rsidRPr="00831353">
        <w:t>their teams. This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involves articulating a compelling vision, using storytelling to connect with team</w:t>
      </w:r>
      <w:r w:rsidRPr="00831353">
        <w:rPr>
          <w:color w:val="FFFFFF"/>
        </w:rPr>
        <w:t>i</w:t>
      </w:r>
      <w:r w:rsidRPr="00831353">
        <w:rPr>
          <w:color w:val="FFFFFF"/>
          <w:spacing w:val="30"/>
        </w:rPr>
        <w:t xml:space="preserve"> </w:t>
      </w:r>
      <w:r w:rsidRPr="00831353">
        <w:t>members, and demonstrating</w:t>
      </w:r>
      <w:r w:rsidRPr="00831353">
        <w:rPr>
          <w:color w:val="FFFFFF"/>
        </w:rPr>
        <w:t>i</w:t>
      </w:r>
      <w:r w:rsidRPr="00831353">
        <w:rPr>
          <w:color w:val="FFFFFF"/>
          <w:spacing w:val="20"/>
        </w:rPr>
        <w:t xml:space="preserve"> </w:t>
      </w:r>
      <w:r w:rsidRPr="00831353">
        <w:t>empathy (Sinek, 2009). For example, Martin</w:t>
      </w:r>
      <w:r w:rsidRPr="00831353">
        <w:rPr>
          <w:color w:val="FFFFFF"/>
        </w:rPr>
        <w:t>i</w:t>
      </w:r>
      <w:r w:rsidRPr="00831353">
        <w:rPr>
          <w:color w:val="FFFFFF"/>
          <w:spacing w:val="20"/>
        </w:rPr>
        <w:t xml:space="preserve"> </w:t>
      </w:r>
      <w:r w:rsidRPr="00831353">
        <w:t>Luther King Jr.’s</w:t>
      </w:r>
      <w:r w:rsidRPr="00831353">
        <w:rPr>
          <w:color w:val="FFFFFF"/>
        </w:rPr>
        <w:t>i</w:t>
      </w:r>
      <w:r w:rsidRPr="00831353">
        <w:rPr>
          <w:color w:val="FFFFFF"/>
          <w:spacing w:val="25"/>
        </w:rPr>
        <w:t xml:space="preserve"> </w:t>
      </w:r>
      <w:r w:rsidRPr="00831353">
        <w:t>“I</w:t>
      </w:r>
      <w:r w:rsidRPr="00831353">
        <w:rPr>
          <w:color w:val="FFFFFF"/>
        </w:rPr>
        <w:t>i</w:t>
      </w:r>
      <w:r w:rsidRPr="00831353">
        <w:rPr>
          <w:color w:val="FFFFFF"/>
          <w:spacing w:val="20"/>
        </w:rPr>
        <w:t xml:space="preserve"> </w:t>
      </w:r>
      <w:r w:rsidRPr="00831353">
        <w:t>Have</w:t>
      </w:r>
      <w:r w:rsidRPr="00831353">
        <w:rPr>
          <w:color w:val="FFFFFF"/>
        </w:rPr>
        <w:t>i</w:t>
      </w:r>
      <w:r w:rsidRPr="00831353">
        <w:rPr>
          <w:color w:val="FFFFFF"/>
          <w:spacing w:val="20"/>
        </w:rPr>
        <w:t xml:space="preserve"> </w:t>
      </w:r>
      <w:r w:rsidRPr="00831353">
        <w:t>a Dream” speech is a powerful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example of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inspirational communication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that galvanized a movement and inspired millions.</w:t>
      </w:r>
    </w:p>
    <w:p w14:paraId="5A73D3DC" w14:textId="77777777" w:rsidR="008952BF" w:rsidRPr="00831353" w:rsidRDefault="008952BF" w:rsidP="008952BF">
      <w:pPr>
        <w:pStyle w:val="Heading3"/>
        <w:numPr>
          <w:ilvl w:val="0"/>
          <w:numId w:val="9"/>
        </w:numPr>
        <w:tabs>
          <w:tab w:val="left" w:pos="331"/>
        </w:tabs>
        <w:spacing w:before="172"/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pacing w:val="-2"/>
          <w:sz w:val="24"/>
          <w:szCs w:val="24"/>
        </w:rPr>
        <w:t>Visionary</w:t>
      </w:r>
      <w:r w:rsidRPr="00831353">
        <w:rPr>
          <w:rFonts w:cs="Times New Roman"/>
          <w:spacing w:val="-3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Thinking</w:t>
      </w:r>
    </w:p>
    <w:p w14:paraId="28937790" w14:textId="77777777" w:rsidR="008952BF" w:rsidRPr="00831353" w:rsidRDefault="008952BF" w:rsidP="008952BF">
      <w:pPr>
        <w:pStyle w:val="BodyText"/>
        <w:spacing w:before="10"/>
        <w:rPr>
          <w:b/>
        </w:rPr>
      </w:pPr>
    </w:p>
    <w:p w14:paraId="3C5EA495" w14:textId="77777777" w:rsidR="008952BF" w:rsidRPr="00831353" w:rsidRDefault="008952BF" w:rsidP="007F096A">
      <w:pPr>
        <w:pStyle w:val="BodyText"/>
        <w:spacing w:line="362" w:lineRule="auto"/>
        <w:ind w:left="100" w:right="119" w:firstLine="620"/>
        <w:jc w:val="both"/>
      </w:pPr>
      <w:r w:rsidRPr="00831353">
        <w:t>Visionary thinking</w:t>
      </w:r>
      <w:r w:rsidRPr="00831353">
        <w:rPr>
          <w:color w:val="FFFFFF"/>
        </w:rPr>
        <w:t>i</w:t>
      </w:r>
      <w:r w:rsidRPr="00831353">
        <w:rPr>
          <w:color w:val="FFFFFF"/>
          <w:spacing w:val="30"/>
        </w:rPr>
        <w:t xml:space="preserve"> </w:t>
      </w:r>
      <w:r w:rsidRPr="00831353">
        <w:t>allows leaders to set long-term goals</w:t>
      </w:r>
      <w:r w:rsidRPr="00831353">
        <w:rPr>
          <w:color w:val="FFFFFF"/>
        </w:rPr>
        <w:t>i</w:t>
      </w:r>
      <w:r w:rsidRPr="00831353">
        <w:rPr>
          <w:color w:val="FFFFFF"/>
          <w:spacing w:val="30"/>
        </w:rPr>
        <w:t xml:space="preserve"> </w:t>
      </w:r>
      <w:r w:rsidRPr="00831353">
        <w:t>and drive innovation. Leaders</w:t>
      </w:r>
      <w:r w:rsidRPr="00831353">
        <w:rPr>
          <w:color w:val="FFFFFF"/>
        </w:rPr>
        <w:t>i</w:t>
      </w:r>
      <w:r w:rsidRPr="00831353">
        <w:rPr>
          <w:color w:val="FFFFFF"/>
          <w:spacing w:val="34"/>
        </w:rPr>
        <w:t xml:space="preserve"> </w:t>
      </w:r>
      <w:r w:rsidRPr="00831353">
        <w:t>like Steve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Jobs utilized visionary thinking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to guide Apple’s strategic direction and develop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products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that revolutionized the technology industry (Isaacson, 2011). Visionary thinking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involves anticipating future trends, setting ambitious goals, and inspiring teams</w:t>
      </w:r>
      <w:r w:rsidRPr="00831353">
        <w:rPr>
          <w:color w:val="FFFFFF"/>
        </w:rPr>
        <w:t>i</w:t>
      </w:r>
      <w:r w:rsidRPr="00831353">
        <w:rPr>
          <w:color w:val="FFFFFF"/>
          <w:spacing w:val="34"/>
        </w:rPr>
        <w:t xml:space="preserve"> </w:t>
      </w:r>
      <w:r w:rsidRPr="00831353">
        <w:t>to achieve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rPr>
          <w:spacing w:val="-2"/>
        </w:rPr>
        <w:t>them.</w:t>
      </w:r>
    </w:p>
    <w:p w14:paraId="15DCB6BB" w14:textId="77777777" w:rsidR="008952BF" w:rsidRPr="00831353" w:rsidRDefault="008952BF" w:rsidP="008952BF">
      <w:pPr>
        <w:pStyle w:val="Heading3"/>
        <w:numPr>
          <w:ilvl w:val="0"/>
          <w:numId w:val="9"/>
        </w:numPr>
        <w:tabs>
          <w:tab w:val="left" w:pos="331"/>
        </w:tabs>
        <w:spacing w:before="159"/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Emotional</w:t>
      </w:r>
      <w:r w:rsidRPr="00831353">
        <w:rPr>
          <w:rFonts w:cs="Times New Roman"/>
          <w:spacing w:val="-11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Intelligence</w:t>
      </w:r>
    </w:p>
    <w:p w14:paraId="4F5AEC2A" w14:textId="77777777" w:rsidR="008952BF" w:rsidRPr="00831353" w:rsidRDefault="008952BF" w:rsidP="008952BF">
      <w:pPr>
        <w:pStyle w:val="BodyText"/>
        <w:spacing w:before="9"/>
        <w:rPr>
          <w:b/>
        </w:rPr>
      </w:pPr>
    </w:p>
    <w:p w14:paraId="6E22E4FE" w14:textId="77777777" w:rsidR="008952BF" w:rsidRPr="00831353" w:rsidRDefault="008952BF" w:rsidP="007F096A">
      <w:pPr>
        <w:pStyle w:val="BodyText"/>
        <w:spacing w:line="360" w:lineRule="auto"/>
        <w:ind w:left="100" w:right="119" w:firstLine="620"/>
        <w:jc w:val="both"/>
      </w:pPr>
      <w:r w:rsidRPr="00831353">
        <w:t>Emotional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intelligence (EI) is crucial for effective leadership. High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EI enables leaders to manage their own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emotions and understand the emotions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of others, facilitating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better interpersonal relationships and team</w:t>
      </w:r>
      <w:r w:rsidRPr="00831353">
        <w:rPr>
          <w:color w:val="FFFFFF"/>
        </w:rPr>
        <w:t>i</w:t>
      </w:r>
      <w:r w:rsidRPr="00831353">
        <w:rPr>
          <w:color w:val="FFFFFF"/>
          <w:spacing w:val="36"/>
        </w:rPr>
        <w:t xml:space="preserve"> </w:t>
      </w:r>
      <w:r w:rsidRPr="00831353">
        <w:t>dynamics (Goleman, 1995). Leaders with high EI</w:t>
      </w:r>
      <w:r w:rsidRPr="00831353">
        <w:rPr>
          <w:color w:val="FFFFFF"/>
        </w:rPr>
        <w:t>i</w:t>
      </w:r>
      <w:r w:rsidRPr="00831353">
        <w:rPr>
          <w:color w:val="FFFFFF"/>
          <w:spacing w:val="31"/>
        </w:rPr>
        <w:t xml:space="preserve"> </w:t>
      </w:r>
      <w:r w:rsidRPr="00831353">
        <w:t>can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build</w:t>
      </w:r>
      <w:r w:rsidRPr="00831353">
        <w:rPr>
          <w:color w:val="FFFFFF"/>
        </w:rPr>
        <w:t>i</w:t>
      </w:r>
      <w:r w:rsidRPr="00831353">
        <w:rPr>
          <w:color w:val="FFFFFF"/>
          <w:spacing w:val="26"/>
        </w:rPr>
        <w:t xml:space="preserve"> </w:t>
      </w:r>
      <w:r w:rsidRPr="00831353">
        <w:t>trust, resolve</w:t>
      </w:r>
      <w:r w:rsidRPr="00831353">
        <w:rPr>
          <w:color w:val="FFFFFF"/>
        </w:rPr>
        <w:t>i</w:t>
      </w:r>
      <w:r w:rsidRPr="00831353">
        <w:rPr>
          <w:color w:val="FFFFFF"/>
          <w:spacing w:val="26"/>
        </w:rPr>
        <w:t xml:space="preserve"> </w:t>
      </w:r>
      <w:r w:rsidRPr="00831353">
        <w:t>conflicts, and</w:t>
      </w:r>
      <w:r w:rsidRPr="00831353">
        <w:rPr>
          <w:color w:val="FFFFFF"/>
        </w:rPr>
        <w:t>i</w:t>
      </w:r>
      <w:r w:rsidRPr="00831353">
        <w:rPr>
          <w:color w:val="FFFFFF"/>
          <w:spacing w:val="26"/>
        </w:rPr>
        <w:t xml:space="preserve"> </w:t>
      </w:r>
      <w:r w:rsidRPr="00831353">
        <w:t>enhance team</w:t>
      </w:r>
      <w:r w:rsidRPr="00831353">
        <w:rPr>
          <w:color w:val="FFFFFF"/>
        </w:rPr>
        <w:t>i</w:t>
      </w:r>
      <w:r w:rsidRPr="00831353">
        <w:rPr>
          <w:color w:val="FFFFFF"/>
          <w:spacing w:val="26"/>
        </w:rPr>
        <w:t xml:space="preserve"> </w:t>
      </w:r>
      <w:r w:rsidRPr="00831353">
        <w:t>cohesion. For instance, leaders who exhibit empathy and emotional understanding can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better support their team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members through challenging</w:t>
      </w:r>
      <w:r w:rsidRPr="00831353">
        <w:rPr>
          <w:color w:val="FFFFFF"/>
        </w:rPr>
        <w:t xml:space="preserve">i </w:t>
      </w:r>
      <w:r w:rsidRPr="00831353">
        <w:t>situations, leading to</w:t>
      </w:r>
      <w:r w:rsidRPr="00831353">
        <w:rPr>
          <w:color w:val="FFFFFF"/>
        </w:rPr>
        <w:t xml:space="preserve">i </w:t>
      </w:r>
      <w:r w:rsidRPr="00831353">
        <w:t>increased job satisfaction</w:t>
      </w:r>
      <w:r w:rsidRPr="00831353">
        <w:rPr>
          <w:color w:val="FFFFFF"/>
        </w:rPr>
        <w:t xml:space="preserve">i </w:t>
      </w:r>
      <w:r w:rsidRPr="00831353">
        <w:t>and performance.</w:t>
      </w:r>
    </w:p>
    <w:p w14:paraId="4BB7C707" w14:textId="77777777" w:rsidR="008952BF" w:rsidRPr="00831353" w:rsidRDefault="008952BF" w:rsidP="008952BF">
      <w:pPr>
        <w:pStyle w:val="Heading1"/>
        <w:spacing w:before="163"/>
        <w:jc w:val="both"/>
        <w:rPr>
          <w:rFonts w:ascii="Times New Roman" w:hAnsi="Times New Roman" w:cs="Times New Roman"/>
          <w:sz w:val="24"/>
          <w:szCs w:val="24"/>
        </w:rPr>
      </w:pPr>
      <w:bookmarkStart w:id="21" w:name="Impacti_oni_Individuali_andi_Organizatio"/>
      <w:bookmarkStart w:id="22" w:name="_bookmark13"/>
      <w:bookmarkEnd w:id="21"/>
      <w:bookmarkEnd w:id="22"/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Impact</w:t>
      </w:r>
      <w:r w:rsidRPr="00831353">
        <w:rPr>
          <w:rFonts w:ascii="Times New Roman" w:hAnsi="Times New Roman" w:cs="Times New Roman"/>
          <w:color w:val="0E4660"/>
          <w:spacing w:val="-39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on</w:t>
      </w:r>
      <w:r w:rsidRPr="00831353">
        <w:rPr>
          <w:rFonts w:ascii="Times New Roman" w:hAnsi="Times New Roman" w:cs="Times New Roman"/>
          <w:color w:val="0E4660"/>
          <w:spacing w:val="-35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Individual</w:t>
      </w:r>
      <w:r w:rsidRPr="00831353">
        <w:rPr>
          <w:rFonts w:ascii="Times New Roman" w:hAnsi="Times New Roman" w:cs="Times New Roman"/>
          <w:color w:val="0E4660"/>
          <w:spacing w:val="-32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and</w:t>
      </w:r>
      <w:r w:rsidRPr="00831353">
        <w:rPr>
          <w:rFonts w:ascii="Times New Roman" w:hAnsi="Times New Roman" w:cs="Times New Roman"/>
          <w:color w:val="0E4660"/>
          <w:spacing w:val="-34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Organizational</w:t>
      </w:r>
      <w:r w:rsidRPr="00831353">
        <w:rPr>
          <w:rFonts w:ascii="Times New Roman" w:hAnsi="Times New Roman" w:cs="Times New Roman"/>
          <w:color w:val="0E4660"/>
          <w:spacing w:val="-32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Performance</w:t>
      </w:r>
    </w:p>
    <w:p w14:paraId="645B40F7" w14:textId="77777777" w:rsidR="008952BF" w:rsidRPr="00831353" w:rsidRDefault="008952BF" w:rsidP="008952BF">
      <w:pPr>
        <w:pStyle w:val="Heading3"/>
        <w:numPr>
          <w:ilvl w:val="0"/>
          <w:numId w:val="8"/>
        </w:numPr>
        <w:tabs>
          <w:tab w:val="left" w:pos="331"/>
        </w:tabs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Enhancing</w:t>
      </w:r>
      <w:r w:rsidRPr="00831353">
        <w:rPr>
          <w:rFonts w:cs="Times New Roman"/>
          <w:spacing w:val="-9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Individual</w:t>
      </w:r>
      <w:r w:rsidRPr="00831353">
        <w:rPr>
          <w:rFonts w:cs="Times New Roman"/>
          <w:spacing w:val="-12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Performance</w:t>
      </w:r>
    </w:p>
    <w:p w14:paraId="1BD83360" w14:textId="77777777" w:rsidR="008952BF" w:rsidRPr="00831353" w:rsidRDefault="008952BF" w:rsidP="008952BF">
      <w:pPr>
        <w:pStyle w:val="BodyText"/>
        <w:spacing w:before="3"/>
        <w:rPr>
          <w:b/>
        </w:rPr>
      </w:pPr>
    </w:p>
    <w:p w14:paraId="5037B614" w14:textId="77777777" w:rsidR="008952BF" w:rsidRPr="00831353" w:rsidRDefault="008952BF" w:rsidP="007F096A">
      <w:pPr>
        <w:pStyle w:val="BodyText"/>
        <w:spacing w:line="360" w:lineRule="auto"/>
        <w:ind w:left="100" w:right="119" w:firstLine="620"/>
        <w:jc w:val="both"/>
      </w:pPr>
      <w:r w:rsidRPr="00831353">
        <w:t>Developing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managerial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skills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such as organizational and problem-solving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abilities leads</w:t>
      </w:r>
      <w:r w:rsidRPr="00831353">
        <w:rPr>
          <w:color w:val="FFFFFF"/>
        </w:rPr>
        <w:t>i</w:t>
      </w:r>
      <w:r w:rsidRPr="00831353">
        <w:rPr>
          <w:color w:val="FFFFFF"/>
          <w:spacing w:val="36"/>
        </w:rPr>
        <w:t xml:space="preserve"> </w:t>
      </w:r>
      <w:r w:rsidRPr="00831353">
        <w:t>to improved individual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performance. For example, managers who excel in planning and communication</w:t>
      </w:r>
      <w:r w:rsidRPr="00831353">
        <w:rPr>
          <w:color w:val="FFFFFF"/>
        </w:rPr>
        <w:t xml:space="preserve">i </w:t>
      </w:r>
      <w:r w:rsidRPr="00831353">
        <w:t>can</w:t>
      </w:r>
      <w:r w:rsidRPr="00831353">
        <w:rPr>
          <w:color w:val="FFFFFF"/>
        </w:rPr>
        <w:t xml:space="preserve">i </w:t>
      </w:r>
      <w:r w:rsidRPr="00831353">
        <w:t>enhance</w:t>
      </w:r>
      <w:r w:rsidRPr="00831353">
        <w:rPr>
          <w:spacing w:val="-2"/>
        </w:rPr>
        <w:t xml:space="preserve"> </w:t>
      </w:r>
      <w:r w:rsidRPr="00831353">
        <w:t>their team</w:t>
      </w:r>
      <w:r w:rsidRPr="00831353">
        <w:rPr>
          <w:color w:val="FFFFFF"/>
        </w:rPr>
        <w:t>i</w:t>
      </w:r>
      <w:r w:rsidRPr="00831353">
        <w:rPr>
          <w:color w:val="FFFFFF"/>
          <w:spacing w:val="11"/>
        </w:rPr>
        <w:t xml:space="preserve"> </w:t>
      </w:r>
      <w:r w:rsidRPr="00831353">
        <w:t>members'</w:t>
      </w:r>
      <w:r w:rsidRPr="00831353">
        <w:rPr>
          <w:spacing w:val="-2"/>
        </w:rPr>
        <w:t xml:space="preserve"> </w:t>
      </w:r>
      <w:r w:rsidRPr="00831353">
        <w:t>productivity</w:t>
      </w:r>
      <w:r w:rsidRPr="00831353">
        <w:rPr>
          <w:spacing w:val="-5"/>
        </w:rPr>
        <w:t xml:space="preserve"> </w:t>
      </w:r>
      <w:r w:rsidRPr="00831353">
        <w:t>and job</w:t>
      </w:r>
      <w:r w:rsidRPr="00831353">
        <w:rPr>
          <w:color w:val="FFFFFF"/>
        </w:rPr>
        <w:t>i</w:t>
      </w:r>
      <w:r w:rsidRPr="00831353">
        <w:rPr>
          <w:color w:val="FFFFFF"/>
          <w:spacing w:val="11"/>
        </w:rPr>
        <w:t xml:space="preserve"> </w:t>
      </w:r>
      <w:r w:rsidRPr="00831353">
        <w:t>satisfaction</w:t>
      </w:r>
      <w:r w:rsidRPr="00831353">
        <w:rPr>
          <w:color w:val="FFFFFF"/>
        </w:rPr>
        <w:t xml:space="preserve">i </w:t>
      </w:r>
      <w:r w:rsidRPr="00831353">
        <w:t>(Hackman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&amp; Oldham, 1976). Effective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organization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and clear communication help individuals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understand their roles and responsibilities, leading to better performance and</w:t>
      </w:r>
      <w:r w:rsidRPr="00831353">
        <w:rPr>
          <w:color w:val="FFFFFF"/>
        </w:rPr>
        <w:t xml:space="preserve">i </w:t>
      </w:r>
      <w:r w:rsidRPr="00831353">
        <w:t>job</w:t>
      </w:r>
      <w:r w:rsidRPr="00831353">
        <w:rPr>
          <w:color w:val="FFFFFF"/>
        </w:rPr>
        <w:t xml:space="preserve">i </w:t>
      </w:r>
      <w:r w:rsidRPr="00831353">
        <w:t>fulfillment.</w:t>
      </w:r>
    </w:p>
    <w:p w14:paraId="0450ECB2" w14:textId="77777777" w:rsidR="008952BF" w:rsidRPr="00831353" w:rsidRDefault="008952BF" w:rsidP="008952BF">
      <w:pPr>
        <w:pStyle w:val="Heading3"/>
        <w:numPr>
          <w:ilvl w:val="0"/>
          <w:numId w:val="8"/>
        </w:numPr>
        <w:tabs>
          <w:tab w:val="left" w:pos="331"/>
        </w:tabs>
        <w:spacing w:before="172"/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Enhancing</w:t>
      </w:r>
      <w:r w:rsidRPr="00831353">
        <w:rPr>
          <w:rFonts w:cs="Times New Roman"/>
          <w:spacing w:val="-12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Organizational</w:t>
      </w:r>
      <w:r w:rsidRPr="00831353">
        <w:rPr>
          <w:rFonts w:cs="Times New Roman"/>
          <w:spacing w:val="-6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Performance</w:t>
      </w:r>
    </w:p>
    <w:p w14:paraId="2F950A75" w14:textId="77777777" w:rsidR="008952BF" w:rsidRPr="00831353" w:rsidRDefault="008952BF" w:rsidP="008952BF">
      <w:pPr>
        <w:pStyle w:val="BodyText"/>
        <w:spacing w:before="10"/>
        <w:rPr>
          <w:b/>
        </w:rPr>
      </w:pPr>
    </w:p>
    <w:p w14:paraId="1964F874" w14:textId="052FD347" w:rsidR="008952BF" w:rsidRPr="00831353" w:rsidRDefault="008952BF" w:rsidP="007F096A">
      <w:pPr>
        <w:pStyle w:val="BodyText"/>
        <w:spacing w:before="1" w:line="360" w:lineRule="auto"/>
        <w:ind w:left="100" w:right="119" w:firstLine="620"/>
        <w:jc w:val="both"/>
      </w:pPr>
      <w:r w:rsidRPr="00831353">
        <w:t>Leaders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who inspire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and motivate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their teams contribute to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higher engagement and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organizational</w:t>
      </w:r>
      <w:r w:rsidRPr="00831353">
        <w:rPr>
          <w:spacing w:val="37"/>
        </w:rPr>
        <w:t xml:space="preserve"> </w:t>
      </w:r>
      <w:r w:rsidRPr="00831353">
        <w:t>success.</w:t>
      </w:r>
      <w:r w:rsidRPr="00831353">
        <w:rPr>
          <w:spacing w:val="45"/>
        </w:rPr>
        <w:t xml:space="preserve"> </w:t>
      </w:r>
      <w:r w:rsidRPr="00831353">
        <w:t>Transformational</w:t>
      </w:r>
      <w:r w:rsidRPr="00831353">
        <w:rPr>
          <w:spacing w:val="45"/>
        </w:rPr>
        <w:t xml:space="preserve"> </w:t>
      </w:r>
      <w:r w:rsidRPr="00831353">
        <w:t>leaders,</w:t>
      </w:r>
      <w:r w:rsidRPr="00831353">
        <w:rPr>
          <w:spacing w:val="50"/>
        </w:rPr>
        <w:t xml:space="preserve"> </w:t>
      </w:r>
      <w:r w:rsidRPr="00831353">
        <w:t>for</w:t>
      </w:r>
      <w:r w:rsidRPr="00831353">
        <w:rPr>
          <w:spacing w:val="45"/>
        </w:rPr>
        <w:t xml:space="preserve"> </w:t>
      </w:r>
      <w:r w:rsidRPr="00831353">
        <w:t>example,</w:t>
      </w:r>
      <w:r w:rsidRPr="00831353">
        <w:rPr>
          <w:spacing w:val="45"/>
        </w:rPr>
        <w:t xml:space="preserve"> </w:t>
      </w:r>
      <w:r w:rsidRPr="00831353">
        <w:t>can</w:t>
      </w:r>
      <w:r w:rsidRPr="00831353">
        <w:rPr>
          <w:color w:val="FFFFFF"/>
        </w:rPr>
        <w:t>i</w:t>
      </w:r>
      <w:r w:rsidRPr="00831353">
        <w:rPr>
          <w:color w:val="FFFFFF"/>
          <w:spacing w:val="52"/>
        </w:rPr>
        <w:t xml:space="preserve"> </w:t>
      </w:r>
      <w:r w:rsidRPr="00831353">
        <w:t>drive</w:t>
      </w:r>
      <w:r w:rsidRPr="00831353">
        <w:rPr>
          <w:spacing w:val="46"/>
        </w:rPr>
        <w:t xml:space="preserve"> </w:t>
      </w:r>
      <w:r w:rsidRPr="00831353">
        <w:t>higher</w:t>
      </w:r>
      <w:r w:rsidRPr="00831353">
        <w:rPr>
          <w:spacing w:val="49"/>
        </w:rPr>
        <w:t xml:space="preserve"> </w:t>
      </w:r>
      <w:r w:rsidRPr="00831353">
        <w:t>levels</w:t>
      </w:r>
      <w:r w:rsidRPr="00831353">
        <w:rPr>
          <w:spacing w:val="41"/>
        </w:rPr>
        <w:t xml:space="preserve"> </w:t>
      </w:r>
      <w:r w:rsidRPr="00831353">
        <w:rPr>
          <w:spacing w:val="-5"/>
        </w:rPr>
        <w:t>of</w:t>
      </w:r>
      <w:r w:rsidRPr="00831353">
        <w:rPr>
          <w:color w:val="FFFFFF"/>
          <w:spacing w:val="-5"/>
        </w:rPr>
        <w:t>i</w:t>
      </w:r>
      <w:r w:rsidR="00CE2090" w:rsidRPr="00831353">
        <w:t xml:space="preserve"> </w:t>
      </w:r>
      <w:r w:rsidRPr="00831353">
        <w:t>motivation</w:t>
      </w:r>
      <w:r w:rsidRPr="00831353">
        <w:rPr>
          <w:spacing w:val="-15"/>
        </w:rPr>
        <w:t xml:space="preserve"> </w:t>
      </w:r>
      <w:r w:rsidRPr="00831353">
        <w:t>and</w:t>
      </w:r>
      <w:r w:rsidRPr="00831353">
        <w:rPr>
          <w:color w:val="FFFFFF"/>
        </w:rPr>
        <w:t>i</w:t>
      </w:r>
      <w:r w:rsidRPr="00831353">
        <w:rPr>
          <w:color w:val="FFFFFF"/>
          <w:spacing w:val="-7"/>
        </w:rPr>
        <w:t xml:space="preserve"> </w:t>
      </w:r>
      <w:r w:rsidRPr="00831353">
        <w:t>commitment,</w:t>
      </w:r>
      <w:r w:rsidRPr="00831353">
        <w:rPr>
          <w:spacing w:val="-13"/>
        </w:rPr>
        <w:t xml:space="preserve"> </w:t>
      </w:r>
      <w:r w:rsidRPr="00831353">
        <w:t>leading</w:t>
      </w:r>
      <w:r w:rsidRPr="00831353">
        <w:rPr>
          <w:color w:val="FFFFFF"/>
        </w:rPr>
        <w:t>i</w:t>
      </w:r>
      <w:r w:rsidRPr="00831353">
        <w:rPr>
          <w:color w:val="FFFFFF"/>
          <w:spacing w:val="-4"/>
        </w:rPr>
        <w:t xml:space="preserve"> </w:t>
      </w:r>
      <w:r w:rsidRPr="00831353">
        <w:t>to</w:t>
      </w:r>
      <w:r w:rsidRPr="00831353">
        <w:rPr>
          <w:spacing w:val="-15"/>
        </w:rPr>
        <w:t xml:space="preserve"> </w:t>
      </w:r>
      <w:r w:rsidRPr="00831353">
        <w:t>improved</w:t>
      </w:r>
      <w:r w:rsidRPr="00831353">
        <w:rPr>
          <w:spacing w:val="-14"/>
        </w:rPr>
        <w:t xml:space="preserve"> </w:t>
      </w:r>
      <w:r w:rsidRPr="00831353">
        <w:t>organizational</w:t>
      </w:r>
      <w:r w:rsidRPr="00831353">
        <w:rPr>
          <w:spacing w:val="-15"/>
        </w:rPr>
        <w:t xml:space="preserve"> </w:t>
      </w:r>
      <w:r w:rsidRPr="00831353">
        <w:t>performance</w:t>
      </w:r>
      <w:r w:rsidRPr="00831353">
        <w:rPr>
          <w:spacing w:val="-14"/>
        </w:rPr>
        <w:t xml:space="preserve"> </w:t>
      </w:r>
      <w:r w:rsidRPr="00831353">
        <w:t>(Bass</w:t>
      </w:r>
      <w:r w:rsidRPr="00831353">
        <w:rPr>
          <w:color w:val="FFFFFF"/>
        </w:rPr>
        <w:t xml:space="preserve">i </w:t>
      </w:r>
      <w:r w:rsidRPr="00831353">
        <w:t>&amp;</w:t>
      </w:r>
      <w:r w:rsidRPr="00831353">
        <w:rPr>
          <w:color w:val="FFFFFF"/>
        </w:rPr>
        <w:t>i</w:t>
      </w:r>
      <w:r w:rsidRPr="00831353">
        <w:rPr>
          <w:color w:val="FFFFFF"/>
          <w:spacing w:val="-4"/>
        </w:rPr>
        <w:t xml:space="preserve"> </w:t>
      </w:r>
      <w:r w:rsidRPr="00831353">
        <w:lastRenderedPageBreak/>
        <w:t>Riggio, 2006). Organizations with</w:t>
      </w:r>
      <w:r w:rsidRPr="00831353">
        <w:rPr>
          <w:color w:val="FFFFFF"/>
        </w:rPr>
        <w:t xml:space="preserve">i </w:t>
      </w:r>
      <w:r w:rsidRPr="00831353">
        <w:t>strong</w:t>
      </w:r>
      <w:r w:rsidRPr="00831353">
        <w:rPr>
          <w:color w:val="FFFFFF"/>
        </w:rPr>
        <w:t>i</w:t>
      </w:r>
      <w:r w:rsidRPr="00831353">
        <w:rPr>
          <w:color w:val="FFFFFF"/>
          <w:spacing w:val="27"/>
        </w:rPr>
        <w:t xml:space="preserve"> </w:t>
      </w:r>
      <w:r w:rsidRPr="00831353">
        <w:t>leadership</w:t>
      </w:r>
      <w:r w:rsidRPr="00831353">
        <w:rPr>
          <w:color w:val="FFFFFF"/>
        </w:rPr>
        <w:t xml:space="preserve">i </w:t>
      </w:r>
      <w:r w:rsidRPr="00831353">
        <w:t>often</w:t>
      </w:r>
      <w:r w:rsidRPr="00831353">
        <w:rPr>
          <w:color w:val="FFFFFF"/>
        </w:rPr>
        <w:t xml:space="preserve">i </w:t>
      </w:r>
      <w:r w:rsidRPr="00831353">
        <w:t>experience higher employee</w:t>
      </w:r>
      <w:r w:rsidRPr="00831353">
        <w:rPr>
          <w:color w:val="FFFFFF"/>
        </w:rPr>
        <w:t xml:space="preserve">i </w:t>
      </w:r>
      <w:r w:rsidRPr="00831353">
        <w:t>engagement, lower turnover rates, and better overall</w:t>
      </w:r>
      <w:r w:rsidRPr="00831353">
        <w:rPr>
          <w:color w:val="FFFFFF"/>
        </w:rPr>
        <w:t xml:space="preserve">i </w:t>
      </w:r>
      <w:r w:rsidRPr="00831353">
        <w:t>performance.</w:t>
      </w:r>
    </w:p>
    <w:p w14:paraId="519C3901" w14:textId="77777777" w:rsidR="008952BF" w:rsidRPr="00831353" w:rsidRDefault="008952BF" w:rsidP="008952BF">
      <w:pPr>
        <w:pStyle w:val="Heading3"/>
        <w:numPr>
          <w:ilvl w:val="0"/>
          <w:numId w:val="8"/>
        </w:numPr>
        <w:tabs>
          <w:tab w:val="left" w:pos="331"/>
        </w:tabs>
        <w:spacing w:before="161"/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Practical</w:t>
      </w:r>
      <w:r w:rsidRPr="00831353">
        <w:rPr>
          <w:rFonts w:cs="Times New Roman"/>
          <w:color w:val="FFFFFF"/>
          <w:sz w:val="24"/>
          <w:szCs w:val="24"/>
        </w:rPr>
        <w:t>i</w:t>
      </w:r>
      <w:r w:rsidRPr="00831353">
        <w:rPr>
          <w:rFonts w:cs="Times New Roman"/>
          <w:color w:val="FFFFFF"/>
          <w:spacing w:val="-8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Application</w:t>
      </w:r>
      <w:r w:rsidRPr="00831353">
        <w:rPr>
          <w:rFonts w:cs="Times New Roman"/>
          <w:spacing w:val="-10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of</w:t>
      </w:r>
      <w:r w:rsidRPr="00831353">
        <w:rPr>
          <w:rFonts w:cs="Times New Roman"/>
          <w:spacing w:val="-12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Leadership</w:t>
      </w:r>
      <w:r w:rsidRPr="00831353">
        <w:rPr>
          <w:rFonts w:cs="Times New Roman"/>
          <w:spacing w:val="-11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and</w:t>
      </w:r>
      <w:r w:rsidRPr="00831353">
        <w:rPr>
          <w:rFonts w:cs="Times New Roman"/>
          <w:spacing w:val="-7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Management</w:t>
      </w:r>
      <w:r w:rsidRPr="00831353">
        <w:rPr>
          <w:rFonts w:cs="Times New Roman"/>
          <w:spacing w:val="-5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Theories</w:t>
      </w:r>
    </w:p>
    <w:p w14:paraId="7143C469" w14:textId="77777777" w:rsidR="008952BF" w:rsidRPr="00831353" w:rsidRDefault="008952BF" w:rsidP="008952BF">
      <w:pPr>
        <w:pStyle w:val="BodyText"/>
        <w:spacing w:before="3"/>
        <w:rPr>
          <w:b/>
        </w:rPr>
      </w:pPr>
    </w:p>
    <w:p w14:paraId="5972DEA6" w14:textId="16C90FA8" w:rsidR="008952BF" w:rsidRPr="00831353" w:rsidRDefault="008952BF" w:rsidP="007F096A">
      <w:pPr>
        <w:pStyle w:val="BodyText"/>
        <w:spacing w:line="360" w:lineRule="auto"/>
        <w:ind w:left="100" w:right="119" w:firstLine="620"/>
        <w:jc w:val="both"/>
      </w:pPr>
      <w:r w:rsidRPr="00831353">
        <w:t>Implementing leadership and</w:t>
      </w:r>
      <w:r w:rsidRPr="00831353">
        <w:rPr>
          <w:color w:val="FFFFFF"/>
        </w:rPr>
        <w:t>i</w:t>
      </w:r>
      <w:r w:rsidRPr="00831353">
        <w:rPr>
          <w:color w:val="FFFFFF"/>
          <w:spacing w:val="23"/>
        </w:rPr>
        <w:t xml:space="preserve"> </w:t>
      </w:r>
      <w:r w:rsidRPr="00831353">
        <w:t>management theories can</w:t>
      </w:r>
      <w:r w:rsidRPr="00831353">
        <w:rPr>
          <w:color w:val="FFFFFF"/>
        </w:rPr>
        <w:t>i</w:t>
      </w:r>
      <w:r w:rsidRPr="00831353">
        <w:rPr>
          <w:color w:val="FFFFFF"/>
          <w:spacing w:val="24"/>
        </w:rPr>
        <w:t xml:space="preserve"> </w:t>
      </w:r>
      <w:r w:rsidRPr="00831353">
        <w:t>significantly improve organizational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performance.</w:t>
      </w:r>
      <w:r w:rsidRPr="00831353">
        <w:rPr>
          <w:spacing w:val="-12"/>
        </w:rPr>
        <w:t xml:space="preserve"> </w:t>
      </w:r>
      <w:r w:rsidRPr="00831353">
        <w:t>Transformational</w:t>
      </w:r>
      <w:r w:rsidRPr="00831353">
        <w:rPr>
          <w:spacing w:val="-10"/>
        </w:rPr>
        <w:t xml:space="preserve"> </w:t>
      </w:r>
      <w:r w:rsidRPr="00831353">
        <w:t>leadership</w:t>
      </w:r>
      <w:r w:rsidRPr="00831353">
        <w:rPr>
          <w:color w:val="FFFFFF"/>
        </w:rPr>
        <w:t>i</w:t>
      </w:r>
      <w:r w:rsidRPr="00831353">
        <w:rPr>
          <w:color w:val="FFFFFF"/>
          <w:spacing w:val="-4"/>
        </w:rPr>
        <w:t xml:space="preserve"> </w:t>
      </w:r>
      <w:r w:rsidRPr="00831353">
        <w:t>theory,</w:t>
      </w:r>
      <w:r w:rsidRPr="00831353">
        <w:rPr>
          <w:spacing w:val="-10"/>
        </w:rPr>
        <w:t xml:space="preserve"> </w:t>
      </w:r>
      <w:r w:rsidRPr="00831353">
        <w:t>as</w:t>
      </w:r>
      <w:r w:rsidRPr="00831353">
        <w:rPr>
          <w:spacing w:val="-15"/>
        </w:rPr>
        <w:t xml:space="preserve"> </w:t>
      </w:r>
      <w:r w:rsidRPr="00831353">
        <w:t>described</w:t>
      </w:r>
      <w:r w:rsidRPr="00831353">
        <w:rPr>
          <w:spacing w:val="-13"/>
        </w:rPr>
        <w:t xml:space="preserve"> </w:t>
      </w:r>
      <w:r w:rsidRPr="00831353">
        <w:t>by</w:t>
      </w:r>
      <w:r w:rsidRPr="00831353">
        <w:rPr>
          <w:spacing w:val="-15"/>
        </w:rPr>
        <w:t xml:space="preserve"> </w:t>
      </w:r>
      <w:r w:rsidRPr="00831353">
        <w:t>Bass</w:t>
      </w:r>
      <w:r w:rsidRPr="00831353">
        <w:rPr>
          <w:spacing w:val="-15"/>
        </w:rPr>
        <w:t xml:space="preserve"> </w:t>
      </w:r>
      <w:r w:rsidRPr="00831353">
        <w:t>(1985),</w:t>
      </w:r>
      <w:r w:rsidRPr="00831353">
        <w:rPr>
          <w:spacing w:val="-11"/>
        </w:rPr>
        <w:t xml:space="preserve"> </w:t>
      </w:r>
      <w:r w:rsidRPr="00831353">
        <w:t>emphasizes</w:t>
      </w:r>
      <w:r w:rsidRPr="00831353">
        <w:rPr>
          <w:color w:val="FFFFFF"/>
        </w:rPr>
        <w:t>i</w:t>
      </w:r>
      <w:r w:rsidRPr="00831353">
        <w:rPr>
          <w:color w:val="FFFFFF"/>
          <w:spacing w:val="-4"/>
        </w:rPr>
        <w:t xml:space="preserve"> </w:t>
      </w:r>
      <w:r w:rsidRPr="00831353">
        <w:t>the importance of inspiring and engaging employees</w:t>
      </w:r>
      <w:r w:rsidRPr="00831353">
        <w:rPr>
          <w:color w:val="FFFFFF"/>
        </w:rPr>
        <w:t>i</w:t>
      </w:r>
      <w:r w:rsidRPr="00831353">
        <w:rPr>
          <w:color w:val="FFFFFF"/>
          <w:spacing w:val="12"/>
        </w:rPr>
        <w:t xml:space="preserve"> </w:t>
      </w:r>
      <w:r w:rsidRPr="00831353">
        <w:t>through a shared vision. Agile management techniques (Beck et al., 2001) enable organizations</w:t>
      </w:r>
      <w:r w:rsidRPr="00831353">
        <w:rPr>
          <w:color w:val="FFFFFF"/>
        </w:rPr>
        <w:t>i</w:t>
      </w:r>
      <w:r w:rsidRPr="00831353">
        <w:rPr>
          <w:color w:val="FFFFFF"/>
          <w:spacing w:val="31"/>
        </w:rPr>
        <w:t xml:space="preserve"> </w:t>
      </w:r>
      <w:r w:rsidRPr="00831353">
        <w:t>to adapt to changing environments and maintain</w:t>
      </w:r>
      <w:r w:rsidRPr="00831353">
        <w:rPr>
          <w:spacing w:val="-15"/>
        </w:rPr>
        <w:t xml:space="preserve"> </w:t>
      </w:r>
      <w:r w:rsidRPr="00831353">
        <w:t>efficiency.</w:t>
      </w:r>
      <w:r w:rsidRPr="00831353">
        <w:rPr>
          <w:spacing w:val="-15"/>
        </w:rPr>
        <w:t xml:space="preserve"> </w:t>
      </w:r>
      <w:r w:rsidRPr="00831353">
        <w:t>The</w:t>
      </w:r>
      <w:r w:rsidRPr="00831353">
        <w:rPr>
          <w:spacing w:val="-15"/>
        </w:rPr>
        <w:t xml:space="preserve"> </w:t>
      </w:r>
      <w:r w:rsidRPr="00831353">
        <w:t>practical</w:t>
      </w:r>
      <w:r w:rsidRPr="00831353">
        <w:rPr>
          <w:color w:val="FFFFFF"/>
        </w:rPr>
        <w:t>i</w:t>
      </w:r>
      <w:r w:rsidRPr="00831353">
        <w:rPr>
          <w:color w:val="FFFFFF"/>
          <w:spacing w:val="-7"/>
        </w:rPr>
        <w:t xml:space="preserve"> </w:t>
      </w:r>
      <w:r w:rsidRPr="00831353">
        <w:t>application</w:t>
      </w:r>
      <w:r w:rsidRPr="00831353">
        <w:rPr>
          <w:color w:val="FFFFFF"/>
        </w:rPr>
        <w:t>i</w:t>
      </w:r>
      <w:r w:rsidRPr="00831353">
        <w:rPr>
          <w:color w:val="FFFFFF"/>
          <w:spacing w:val="-6"/>
        </w:rPr>
        <w:t xml:space="preserve"> </w:t>
      </w:r>
      <w:r w:rsidRPr="00831353">
        <w:t>of</w:t>
      </w:r>
      <w:r w:rsidRPr="00831353">
        <w:rPr>
          <w:spacing w:val="-15"/>
        </w:rPr>
        <w:t xml:space="preserve"> </w:t>
      </w:r>
      <w:r w:rsidRPr="00831353">
        <w:t>these</w:t>
      </w:r>
      <w:r w:rsidRPr="00831353">
        <w:rPr>
          <w:spacing w:val="-15"/>
        </w:rPr>
        <w:t xml:space="preserve"> </w:t>
      </w:r>
      <w:r w:rsidRPr="00831353">
        <w:t>theories</w:t>
      </w:r>
      <w:r w:rsidRPr="00831353">
        <w:rPr>
          <w:spacing w:val="-15"/>
        </w:rPr>
        <w:t xml:space="preserve"> </w:t>
      </w:r>
      <w:r w:rsidRPr="00831353">
        <w:t>involves</w:t>
      </w:r>
      <w:r w:rsidRPr="00831353">
        <w:rPr>
          <w:spacing w:val="-15"/>
        </w:rPr>
        <w:t xml:space="preserve"> </w:t>
      </w:r>
      <w:r w:rsidRPr="00831353">
        <w:t>adopting</w:t>
      </w:r>
      <w:r w:rsidRPr="00831353">
        <w:rPr>
          <w:color w:val="FFFFFF"/>
        </w:rPr>
        <w:t>i</w:t>
      </w:r>
      <w:r w:rsidRPr="00831353">
        <w:rPr>
          <w:color w:val="FFFFFF"/>
          <w:spacing w:val="-6"/>
        </w:rPr>
        <w:t xml:space="preserve"> </w:t>
      </w:r>
      <w:r w:rsidRPr="00831353">
        <w:t>strategies</w:t>
      </w:r>
      <w:r w:rsidRPr="00831353">
        <w:rPr>
          <w:spacing w:val="-15"/>
        </w:rPr>
        <w:t xml:space="preserve"> </w:t>
      </w:r>
      <w:r w:rsidRPr="00831353">
        <w:t>that align with organizational goals</w:t>
      </w:r>
      <w:r w:rsidRPr="00831353">
        <w:rPr>
          <w:color w:val="FFFFFF"/>
        </w:rPr>
        <w:t xml:space="preserve">i </w:t>
      </w:r>
      <w:r w:rsidRPr="00831353">
        <w:t>and adapting to evolving market conditions.</w:t>
      </w:r>
    </w:p>
    <w:p w14:paraId="1BA818B0" w14:textId="77777777" w:rsidR="00CE2090" w:rsidRPr="00831353" w:rsidRDefault="00CE2090" w:rsidP="00CE2090">
      <w:pPr>
        <w:pStyle w:val="BodyText"/>
        <w:spacing w:line="360" w:lineRule="auto"/>
        <w:ind w:left="100" w:right="119"/>
        <w:jc w:val="both"/>
      </w:pPr>
    </w:p>
    <w:p w14:paraId="26D45BF3" w14:textId="77777777" w:rsidR="008952BF" w:rsidRPr="00831353" w:rsidRDefault="008952BF" w:rsidP="008952BF">
      <w:pPr>
        <w:pStyle w:val="Heading1"/>
        <w:jc w:val="both"/>
        <w:rPr>
          <w:rFonts w:ascii="Times New Roman" w:hAnsi="Times New Roman" w:cs="Times New Roman"/>
          <w:sz w:val="24"/>
          <w:szCs w:val="24"/>
        </w:rPr>
      </w:pPr>
      <w:bookmarkStart w:id="23" w:name="Personali_andi_Organizationali_Developme"/>
      <w:bookmarkStart w:id="24" w:name="_bookmark14"/>
      <w:bookmarkEnd w:id="23"/>
      <w:bookmarkEnd w:id="24"/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Personal</w:t>
      </w:r>
      <w:r w:rsidRPr="00831353">
        <w:rPr>
          <w:rFonts w:ascii="Times New Roman" w:hAnsi="Times New Roman" w:cs="Times New Roman"/>
          <w:color w:val="0E4660"/>
          <w:spacing w:val="-33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and</w:t>
      </w:r>
      <w:r w:rsidRPr="00831353">
        <w:rPr>
          <w:rFonts w:ascii="Times New Roman" w:hAnsi="Times New Roman" w:cs="Times New Roman"/>
          <w:color w:val="0E4660"/>
          <w:spacing w:val="-31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Organizational</w:t>
      </w:r>
      <w:r w:rsidRPr="00831353">
        <w:rPr>
          <w:rFonts w:ascii="Times New Roman" w:hAnsi="Times New Roman" w:cs="Times New Roman"/>
          <w:color w:val="0E4660"/>
          <w:spacing w:val="-32"/>
          <w:sz w:val="24"/>
          <w:szCs w:val="24"/>
        </w:rPr>
        <w:t xml:space="preserve"> </w:t>
      </w: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Development</w:t>
      </w:r>
    </w:p>
    <w:p w14:paraId="3BD8445B" w14:textId="77777777" w:rsidR="008952BF" w:rsidRPr="00831353" w:rsidRDefault="008952BF" w:rsidP="008952BF">
      <w:pPr>
        <w:pStyle w:val="Heading3"/>
        <w:numPr>
          <w:ilvl w:val="0"/>
          <w:numId w:val="7"/>
        </w:numPr>
        <w:tabs>
          <w:tab w:val="left" w:pos="331"/>
        </w:tabs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Continuous</w:t>
      </w:r>
      <w:r w:rsidRPr="00831353">
        <w:rPr>
          <w:rFonts w:cs="Times New Roman"/>
          <w:spacing w:val="-15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Learning</w:t>
      </w:r>
      <w:r w:rsidRPr="00831353">
        <w:rPr>
          <w:rFonts w:cs="Times New Roman"/>
          <w:spacing w:val="-9"/>
          <w:sz w:val="24"/>
          <w:szCs w:val="24"/>
        </w:rPr>
        <w:t xml:space="preserve"> </w:t>
      </w:r>
      <w:r w:rsidRPr="00831353">
        <w:rPr>
          <w:rFonts w:cs="Times New Roman"/>
          <w:sz w:val="24"/>
          <w:szCs w:val="24"/>
        </w:rPr>
        <w:t>and</w:t>
      </w:r>
      <w:r w:rsidRPr="00831353">
        <w:rPr>
          <w:rFonts w:cs="Times New Roman"/>
          <w:spacing w:val="-8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Development</w:t>
      </w:r>
    </w:p>
    <w:p w14:paraId="72C3310B" w14:textId="77777777" w:rsidR="008952BF" w:rsidRPr="00831353" w:rsidRDefault="008952BF" w:rsidP="008952BF">
      <w:pPr>
        <w:pStyle w:val="BodyText"/>
        <w:spacing w:before="3"/>
        <w:rPr>
          <w:b/>
        </w:rPr>
      </w:pPr>
    </w:p>
    <w:p w14:paraId="453D78F8" w14:textId="77777777" w:rsidR="008952BF" w:rsidRPr="00831353" w:rsidRDefault="008952BF" w:rsidP="007F096A">
      <w:pPr>
        <w:pStyle w:val="BodyText"/>
        <w:spacing w:line="360" w:lineRule="auto"/>
        <w:ind w:left="100" w:right="119" w:firstLine="620"/>
        <w:jc w:val="both"/>
      </w:pPr>
      <w:r w:rsidRPr="00831353">
        <w:t>Continuous learning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is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fundamental for both personal and organizational growth. For individuals, ongoing education and skill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development are critical for keeping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pace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with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evolving industry standards and</w:t>
      </w:r>
      <w:r w:rsidRPr="00831353">
        <w:rPr>
          <w:color w:val="FFFFFF"/>
        </w:rPr>
        <w:t xml:space="preserve">i </w:t>
      </w:r>
      <w:r w:rsidRPr="00831353">
        <w:t>leadership</w:t>
      </w:r>
      <w:r w:rsidRPr="00831353">
        <w:rPr>
          <w:color w:val="FFFFFF"/>
        </w:rPr>
        <w:t xml:space="preserve">i </w:t>
      </w:r>
      <w:r w:rsidRPr="00831353">
        <w:t>practices.</w:t>
      </w:r>
    </w:p>
    <w:p w14:paraId="6256933D" w14:textId="77777777" w:rsidR="008952BF" w:rsidRPr="00831353" w:rsidRDefault="008952BF" w:rsidP="008952BF">
      <w:pPr>
        <w:pStyle w:val="ListParagraph"/>
        <w:numPr>
          <w:ilvl w:val="1"/>
          <w:numId w:val="7"/>
        </w:numPr>
        <w:tabs>
          <w:tab w:val="left" w:pos="821"/>
        </w:tabs>
        <w:spacing w:before="160" w:line="360" w:lineRule="auto"/>
        <w:ind w:right="119"/>
        <w:contextualSpacing w:val="0"/>
        <w:jc w:val="both"/>
        <w:rPr>
          <w:sz w:val="24"/>
          <w:szCs w:val="24"/>
        </w:rPr>
      </w:pPr>
      <w:r w:rsidRPr="00831353">
        <w:rPr>
          <w:b/>
          <w:sz w:val="24"/>
          <w:szCs w:val="24"/>
        </w:rPr>
        <w:t>Individual</w:t>
      </w:r>
      <w:r w:rsidRPr="00831353">
        <w:rPr>
          <w:b/>
          <w:color w:val="FFFFFF"/>
          <w:sz w:val="24"/>
          <w:szCs w:val="24"/>
        </w:rPr>
        <w:t xml:space="preserve">i </w:t>
      </w:r>
      <w:r w:rsidRPr="00831353">
        <w:rPr>
          <w:b/>
          <w:sz w:val="24"/>
          <w:szCs w:val="24"/>
        </w:rPr>
        <w:t>Benefits</w:t>
      </w:r>
      <w:r w:rsidRPr="00831353">
        <w:rPr>
          <w:sz w:val="24"/>
          <w:szCs w:val="24"/>
        </w:rPr>
        <w:t>: Investing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in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continuous learning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helps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individuals refine their management</w:t>
      </w:r>
      <w:r w:rsidRPr="00831353">
        <w:rPr>
          <w:spacing w:val="-2"/>
          <w:sz w:val="24"/>
          <w:szCs w:val="24"/>
        </w:rPr>
        <w:t xml:space="preserve"> </w:t>
      </w:r>
      <w:r w:rsidRPr="00831353">
        <w:rPr>
          <w:sz w:val="24"/>
          <w:szCs w:val="24"/>
        </w:rPr>
        <w:t>and</w:t>
      </w:r>
      <w:r w:rsidRPr="00831353">
        <w:rPr>
          <w:spacing w:val="-4"/>
          <w:sz w:val="24"/>
          <w:szCs w:val="24"/>
        </w:rPr>
        <w:t xml:space="preserve"> </w:t>
      </w:r>
      <w:r w:rsidRPr="00831353">
        <w:rPr>
          <w:sz w:val="24"/>
          <w:szCs w:val="24"/>
        </w:rPr>
        <w:t>leadership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skills.</w:t>
      </w:r>
      <w:r w:rsidRPr="00831353">
        <w:rPr>
          <w:spacing w:val="-5"/>
          <w:sz w:val="24"/>
          <w:szCs w:val="24"/>
        </w:rPr>
        <w:t xml:space="preserve"> </w:t>
      </w:r>
      <w:r w:rsidRPr="00831353">
        <w:rPr>
          <w:sz w:val="24"/>
          <w:szCs w:val="24"/>
        </w:rPr>
        <w:t>Programs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such</w:t>
      </w:r>
      <w:r w:rsidRPr="00831353">
        <w:rPr>
          <w:spacing w:val="-12"/>
          <w:sz w:val="24"/>
          <w:szCs w:val="24"/>
        </w:rPr>
        <w:t xml:space="preserve"> </w:t>
      </w:r>
      <w:r w:rsidRPr="00831353">
        <w:rPr>
          <w:sz w:val="24"/>
          <w:szCs w:val="24"/>
        </w:rPr>
        <w:t>as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training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sessions,</w:t>
      </w:r>
      <w:r w:rsidRPr="00831353">
        <w:rPr>
          <w:spacing w:val="-5"/>
          <w:sz w:val="24"/>
          <w:szCs w:val="24"/>
        </w:rPr>
        <w:t xml:space="preserve"> </w:t>
      </w:r>
      <w:r w:rsidRPr="00831353">
        <w:rPr>
          <w:sz w:val="24"/>
          <w:szCs w:val="24"/>
        </w:rPr>
        <w:t>workshops,</w:t>
      </w:r>
      <w:r w:rsidRPr="00831353">
        <w:rPr>
          <w:spacing w:val="-5"/>
          <w:sz w:val="24"/>
          <w:szCs w:val="24"/>
        </w:rPr>
        <w:t xml:space="preserve"> </w:t>
      </w:r>
      <w:r w:rsidRPr="00831353">
        <w:rPr>
          <w:sz w:val="24"/>
          <w:szCs w:val="24"/>
        </w:rPr>
        <w:t>and mentorships</w:t>
      </w:r>
      <w:r w:rsidRPr="00831353">
        <w:rPr>
          <w:spacing w:val="-4"/>
          <w:sz w:val="24"/>
          <w:szCs w:val="24"/>
        </w:rPr>
        <w:t xml:space="preserve"> </w:t>
      </w:r>
      <w:r w:rsidRPr="00831353">
        <w:rPr>
          <w:sz w:val="24"/>
          <w:szCs w:val="24"/>
        </w:rPr>
        <w:t>can</w:t>
      </w:r>
      <w:r w:rsidRPr="00831353">
        <w:rPr>
          <w:spacing w:val="-11"/>
          <w:sz w:val="24"/>
          <w:szCs w:val="24"/>
        </w:rPr>
        <w:t xml:space="preserve"> </w:t>
      </w:r>
      <w:r w:rsidRPr="00831353">
        <w:rPr>
          <w:sz w:val="24"/>
          <w:szCs w:val="24"/>
        </w:rPr>
        <w:t>provide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6"/>
          <w:sz w:val="24"/>
          <w:szCs w:val="24"/>
        </w:rPr>
        <w:t xml:space="preserve"> </w:t>
      </w:r>
      <w:r w:rsidRPr="00831353">
        <w:rPr>
          <w:sz w:val="24"/>
          <w:szCs w:val="24"/>
        </w:rPr>
        <w:t>valuable insights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and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practical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knowledge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that</w:t>
      </w:r>
      <w:r w:rsidRPr="00831353">
        <w:rPr>
          <w:spacing w:val="-2"/>
          <w:sz w:val="24"/>
          <w:szCs w:val="24"/>
        </w:rPr>
        <w:t xml:space="preserve"> </w:t>
      </w:r>
      <w:r w:rsidRPr="00831353">
        <w:rPr>
          <w:sz w:val="24"/>
          <w:szCs w:val="24"/>
        </w:rPr>
        <w:t>enhance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one’s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ability to lead effectively. According to Day (2001), these learning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opportunities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contribute significantly to career advancement and personal growth by equipping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individuals with updated skills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and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knowledge necessary for their roles.</w:t>
      </w:r>
    </w:p>
    <w:p w14:paraId="2E5B8080" w14:textId="77777777" w:rsidR="008952BF" w:rsidRPr="00831353" w:rsidRDefault="008952BF" w:rsidP="008952BF">
      <w:pPr>
        <w:pStyle w:val="ListParagraph"/>
        <w:numPr>
          <w:ilvl w:val="1"/>
          <w:numId w:val="7"/>
        </w:numPr>
        <w:tabs>
          <w:tab w:val="left" w:pos="821"/>
        </w:tabs>
        <w:spacing w:before="162" w:line="360" w:lineRule="auto"/>
        <w:ind w:right="138"/>
        <w:contextualSpacing w:val="0"/>
        <w:jc w:val="both"/>
        <w:rPr>
          <w:sz w:val="24"/>
          <w:szCs w:val="24"/>
        </w:rPr>
      </w:pPr>
      <w:r w:rsidRPr="00831353">
        <w:rPr>
          <w:b/>
          <w:sz w:val="24"/>
          <w:szCs w:val="24"/>
        </w:rPr>
        <w:t>Organizational Benefits</w:t>
      </w:r>
      <w:r w:rsidRPr="00831353">
        <w:rPr>
          <w:sz w:val="24"/>
          <w:szCs w:val="24"/>
        </w:rPr>
        <w:t>: For organizations, fostering a culture of continuous improvement through development opportunities is equally important. Providing employees with access to training and development programs encourages a proactive approach to problem-solving and innovation. Organizations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4"/>
          <w:sz w:val="24"/>
          <w:szCs w:val="24"/>
        </w:rPr>
        <w:t xml:space="preserve"> </w:t>
      </w:r>
      <w:r w:rsidRPr="00831353">
        <w:rPr>
          <w:sz w:val="24"/>
          <w:szCs w:val="24"/>
        </w:rPr>
        <w:t>that prioritize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4"/>
          <w:sz w:val="24"/>
          <w:szCs w:val="24"/>
        </w:rPr>
        <w:t xml:space="preserve"> </w:t>
      </w:r>
      <w:r w:rsidRPr="00831353">
        <w:rPr>
          <w:sz w:val="24"/>
          <w:szCs w:val="24"/>
        </w:rPr>
        <w:t>continuous learning can adapt more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readily to changes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in the business environment and stay competitive in their respective industries.</w:t>
      </w:r>
    </w:p>
    <w:p w14:paraId="075D7337" w14:textId="77777777" w:rsidR="008952BF" w:rsidRPr="00831353" w:rsidRDefault="008952BF" w:rsidP="008952BF">
      <w:pPr>
        <w:pStyle w:val="Heading3"/>
        <w:numPr>
          <w:ilvl w:val="0"/>
          <w:numId w:val="7"/>
        </w:numPr>
        <w:tabs>
          <w:tab w:val="left" w:pos="331"/>
        </w:tabs>
        <w:spacing w:before="171"/>
        <w:jc w:val="both"/>
        <w:rPr>
          <w:rFonts w:cs="Times New Roman"/>
          <w:sz w:val="24"/>
          <w:szCs w:val="24"/>
        </w:rPr>
      </w:pPr>
      <w:r w:rsidRPr="00831353">
        <w:rPr>
          <w:rFonts w:cs="Times New Roman"/>
          <w:sz w:val="24"/>
          <w:szCs w:val="24"/>
        </w:rPr>
        <w:t>Strategic</w:t>
      </w:r>
      <w:r w:rsidRPr="00831353">
        <w:rPr>
          <w:rFonts w:cs="Times New Roman"/>
          <w:spacing w:val="-12"/>
          <w:sz w:val="24"/>
          <w:szCs w:val="24"/>
        </w:rPr>
        <w:t xml:space="preserve"> </w:t>
      </w:r>
      <w:r w:rsidRPr="00831353">
        <w:rPr>
          <w:rFonts w:cs="Times New Roman"/>
          <w:spacing w:val="-2"/>
          <w:sz w:val="24"/>
          <w:szCs w:val="24"/>
        </w:rPr>
        <w:t>Implementation</w:t>
      </w:r>
    </w:p>
    <w:p w14:paraId="2719A7C0" w14:textId="77777777" w:rsidR="008952BF" w:rsidRPr="00831353" w:rsidRDefault="008952BF" w:rsidP="008952BF">
      <w:pPr>
        <w:jc w:val="both"/>
        <w:rPr>
          <w:sz w:val="24"/>
          <w:szCs w:val="24"/>
        </w:rPr>
        <w:sectPr w:rsidR="008952BF" w:rsidRPr="00831353" w:rsidSect="008952BF">
          <w:pgSz w:w="11910" w:h="16840"/>
          <w:pgMar w:top="1340" w:right="1320" w:bottom="280" w:left="1340" w:header="720" w:footer="720" w:gutter="0"/>
          <w:cols w:space="720"/>
        </w:sectPr>
      </w:pPr>
    </w:p>
    <w:p w14:paraId="1E452F05" w14:textId="77777777" w:rsidR="008952BF" w:rsidRPr="00831353" w:rsidRDefault="008952BF" w:rsidP="008952BF">
      <w:pPr>
        <w:pStyle w:val="BodyText"/>
        <w:spacing w:before="74" w:line="362" w:lineRule="auto"/>
        <w:ind w:left="100" w:right="149"/>
        <w:jc w:val="both"/>
      </w:pPr>
      <w:r w:rsidRPr="00831353">
        <w:lastRenderedPageBreak/>
        <w:t>To</w:t>
      </w:r>
      <w:r w:rsidRPr="00831353">
        <w:rPr>
          <w:color w:val="FFFFFF"/>
        </w:rPr>
        <w:t>i</w:t>
      </w:r>
      <w:r w:rsidRPr="00831353">
        <w:rPr>
          <w:color w:val="FFFFFF"/>
          <w:spacing w:val="-7"/>
        </w:rPr>
        <w:t xml:space="preserve"> </w:t>
      </w:r>
      <w:r w:rsidRPr="00831353">
        <w:t>effectively</w:t>
      </w:r>
      <w:r w:rsidRPr="00831353">
        <w:rPr>
          <w:spacing w:val="-15"/>
        </w:rPr>
        <w:t xml:space="preserve"> </w:t>
      </w:r>
      <w:r w:rsidRPr="00831353">
        <w:t>enhance</w:t>
      </w:r>
      <w:r w:rsidRPr="00831353">
        <w:rPr>
          <w:color w:val="FFFFFF"/>
        </w:rPr>
        <w:t>i</w:t>
      </w:r>
      <w:r w:rsidRPr="00831353">
        <w:rPr>
          <w:color w:val="FFFFFF"/>
          <w:spacing w:val="-6"/>
        </w:rPr>
        <w:t xml:space="preserve"> </w:t>
      </w:r>
      <w:r w:rsidRPr="00831353">
        <w:t>management</w:t>
      </w:r>
      <w:r w:rsidRPr="00831353">
        <w:rPr>
          <w:spacing w:val="-15"/>
        </w:rPr>
        <w:t xml:space="preserve"> </w:t>
      </w:r>
      <w:r w:rsidRPr="00831353">
        <w:t>and</w:t>
      </w:r>
      <w:r w:rsidRPr="00831353">
        <w:rPr>
          <w:spacing w:val="-15"/>
        </w:rPr>
        <w:t xml:space="preserve"> </w:t>
      </w:r>
      <w:r w:rsidRPr="00831353">
        <w:t>leadership</w:t>
      </w:r>
      <w:r w:rsidRPr="00831353">
        <w:rPr>
          <w:spacing w:val="-15"/>
        </w:rPr>
        <w:t xml:space="preserve"> </w:t>
      </w:r>
      <w:r w:rsidRPr="00831353">
        <w:t>capabilities,</w:t>
      </w:r>
      <w:r w:rsidRPr="00831353">
        <w:rPr>
          <w:spacing w:val="-15"/>
        </w:rPr>
        <w:t xml:space="preserve"> </w:t>
      </w:r>
      <w:r w:rsidRPr="00831353">
        <w:t>organizations</w:t>
      </w:r>
      <w:r w:rsidRPr="00831353">
        <w:rPr>
          <w:spacing w:val="-15"/>
        </w:rPr>
        <w:t xml:space="preserve"> </w:t>
      </w:r>
      <w:r w:rsidRPr="00831353">
        <w:t>must</w:t>
      </w:r>
      <w:r w:rsidRPr="00831353">
        <w:rPr>
          <w:spacing w:val="-15"/>
        </w:rPr>
        <w:t xml:space="preserve"> </w:t>
      </w:r>
      <w:r w:rsidRPr="00831353">
        <w:t>implement strategic development initiatives. This involves several</w:t>
      </w:r>
      <w:r w:rsidRPr="00831353">
        <w:rPr>
          <w:spacing w:val="-2"/>
        </w:rPr>
        <w:t xml:space="preserve"> </w:t>
      </w:r>
      <w:r w:rsidRPr="00831353">
        <w:t>key steps:</w:t>
      </w:r>
    </w:p>
    <w:p w14:paraId="5F29841E" w14:textId="77777777" w:rsidR="008952BF" w:rsidRPr="00831353" w:rsidRDefault="008952BF" w:rsidP="008952BF">
      <w:pPr>
        <w:pStyle w:val="ListParagraph"/>
        <w:numPr>
          <w:ilvl w:val="1"/>
          <w:numId w:val="7"/>
        </w:numPr>
        <w:tabs>
          <w:tab w:val="left" w:pos="821"/>
        </w:tabs>
        <w:spacing w:before="156" w:line="362" w:lineRule="auto"/>
        <w:ind w:right="119"/>
        <w:contextualSpacing w:val="0"/>
        <w:jc w:val="both"/>
        <w:rPr>
          <w:sz w:val="24"/>
          <w:szCs w:val="24"/>
        </w:rPr>
      </w:pPr>
      <w:r w:rsidRPr="00831353">
        <w:rPr>
          <w:b/>
          <w:sz w:val="24"/>
          <w:szCs w:val="24"/>
        </w:rPr>
        <w:t>Development Programs</w:t>
      </w:r>
      <w:r w:rsidRPr="00831353">
        <w:rPr>
          <w:sz w:val="24"/>
          <w:szCs w:val="24"/>
        </w:rPr>
        <w:t>: Establishing comprehensive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development programs is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crucial.</w:t>
      </w:r>
      <w:r w:rsidRPr="00831353">
        <w:rPr>
          <w:spacing w:val="-6"/>
          <w:sz w:val="24"/>
          <w:szCs w:val="24"/>
        </w:rPr>
        <w:t xml:space="preserve"> </w:t>
      </w:r>
      <w:r w:rsidRPr="00831353">
        <w:rPr>
          <w:sz w:val="24"/>
          <w:szCs w:val="24"/>
        </w:rPr>
        <w:t>These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programs</w:t>
      </w:r>
      <w:r w:rsidRPr="00831353">
        <w:rPr>
          <w:spacing w:val="-14"/>
          <w:sz w:val="24"/>
          <w:szCs w:val="24"/>
        </w:rPr>
        <w:t xml:space="preserve"> </w:t>
      </w:r>
      <w:r w:rsidRPr="00831353">
        <w:rPr>
          <w:sz w:val="24"/>
          <w:szCs w:val="24"/>
        </w:rPr>
        <w:t>should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6"/>
          <w:sz w:val="24"/>
          <w:szCs w:val="24"/>
        </w:rPr>
        <w:t xml:space="preserve"> </w:t>
      </w:r>
      <w:r w:rsidRPr="00831353">
        <w:rPr>
          <w:sz w:val="24"/>
          <w:szCs w:val="24"/>
        </w:rPr>
        <w:t>be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3"/>
          <w:sz w:val="24"/>
          <w:szCs w:val="24"/>
        </w:rPr>
        <w:t xml:space="preserve"> </w:t>
      </w:r>
      <w:r w:rsidRPr="00831353">
        <w:rPr>
          <w:sz w:val="24"/>
          <w:szCs w:val="24"/>
        </w:rPr>
        <w:t>tailored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to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address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both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the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3"/>
          <w:sz w:val="24"/>
          <w:szCs w:val="24"/>
        </w:rPr>
        <w:t xml:space="preserve"> </w:t>
      </w:r>
      <w:r w:rsidRPr="00831353">
        <w:rPr>
          <w:sz w:val="24"/>
          <w:szCs w:val="24"/>
        </w:rPr>
        <w:t>current</w:t>
      </w:r>
      <w:r w:rsidRPr="00831353">
        <w:rPr>
          <w:spacing w:val="-6"/>
          <w:sz w:val="24"/>
          <w:szCs w:val="24"/>
        </w:rPr>
        <w:t xml:space="preserve"> </w:t>
      </w:r>
      <w:r w:rsidRPr="00831353">
        <w:rPr>
          <w:sz w:val="24"/>
          <w:szCs w:val="24"/>
        </w:rPr>
        <w:t>and</w:t>
      </w:r>
      <w:r w:rsidRPr="00831353">
        <w:rPr>
          <w:spacing w:val="-3"/>
          <w:sz w:val="24"/>
          <w:szCs w:val="24"/>
        </w:rPr>
        <w:t xml:space="preserve"> </w:t>
      </w:r>
      <w:r w:rsidRPr="00831353">
        <w:rPr>
          <w:sz w:val="24"/>
          <w:szCs w:val="24"/>
        </w:rPr>
        <w:t>future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needs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of the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organization. They may include formal training, leadership coaching, and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opportunities for experiential learning.</w:t>
      </w:r>
    </w:p>
    <w:p w14:paraId="56BE60AB" w14:textId="77777777" w:rsidR="008952BF" w:rsidRPr="00831353" w:rsidRDefault="008952BF" w:rsidP="008952BF">
      <w:pPr>
        <w:pStyle w:val="ListParagraph"/>
        <w:numPr>
          <w:ilvl w:val="1"/>
          <w:numId w:val="7"/>
        </w:numPr>
        <w:tabs>
          <w:tab w:val="left" w:pos="821"/>
        </w:tabs>
        <w:spacing w:before="147" w:line="362" w:lineRule="auto"/>
        <w:ind w:right="140"/>
        <w:contextualSpacing w:val="0"/>
        <w:jc w:val="both"/>
        <w:rPr>
          <w:sz w:val="24"/>
          <w:szCs w:val="24"/>
        </w:rPr>
      </w:pPr>
      <w:r w:rsidRPr="00831353">
        <w:rPr>
          <w:b/>
          <w:sz w:val="24"/>
          <w:szCs w:val="24"/>
        </w:rPr>
        <w:t>Performance</w:t>
      </w:r>
      <w:r w:rsidRPr="00831353">
        <w:rPr>
          <w:b/>
          <w:color w:val="FFFFFF"/>
          <w:sz w:val="24"/>
          <w:szCs w:val="24"/>
        </w:rPr>
        <w:t>i</w:t>
      </w:r>
      <w:r w:rsidRPr="00831353">
        <w:rPr>
          <w:b/>
          <w:color w:val="FFFFFF"/>
          <w:spacing w:val="40"/>
          <w:sz w:val="24"/>
          <w:szCs w:val="24"/>
        </w:rPr>
        <w:t xml:space="preserve"> </w:t>
      </w:r>
      <w:r w:rsidRPr="00831353">
        <w:rPr>
          <w:b/>
          <w:sz w:val="24"/>
          <w:szCs w:val="24"/>
        </w:rPr>
        <w:t>Metrics</w:t>
      </w:r>
      <w:r w:rsidRPr="00831353">
        <w:rPr>
          <w:sz w:val="24"/>
          <w:szCs w:val="24"/>
        </w:rPr>
        <w:t>: Setting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clear performance metrics helps in evaluating the effectiveness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of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development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initiatives.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Metrics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should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be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aligned</w:t>
      </w:r>
      <w:r w:rsidRPr="00831353">
        <w:rPr>
          <w:spacing w:val="-13"/>
          <w:sz w:val="24"/>
          <w:szCs w:val="24"/>
        </w:rPr>
        <w:t xml:space="preserve"> </w:t>
      </w:r>
      <w:r w:rsidRPr="00831353">
        <w:rPr>
          <w:sz w:val="24"/>
          <w:szCs w:val="24"/>
        </w:rPr>
        <w:t>with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organizational goals to ensure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1"/>
          <w:sz w:val="24"/>
          <w:szCs w:val="24"/>
        </w:rPr>
        <w:t xml:space="preserve"> </w:t>
      </w:r>
      <w:r w:rsidRPr="00831353">
        <w:rPr>
          <w:sz w:val="24"/>
          <w:szCs w:val="24"/>
        </w:rPr>
        <w:t>that development efforts contribute directly</w:t>
      </w:r>
      <w:r w:rsidRPr="00831353">
        <w:rPr>
          <w:spacing w:val="-2"/>
          <w:sz w:val="24"/>
          <w:szCs w:val="24"/>
        </w:rPr>
        <w:t xml:space="preserve"> </w:t>
      </w:r>
      <w:r w:rsidRPr="00831353">
        <w:rPr>
          <w:sz w:val="24"/>
          <w:szCs w:val="24"/>
        </w:rPr>
        <w:t>to</w:t>
      </w:r>
      <w:r w:rsidRPr="00831353">
        <w:rPr>
          <w:spacing w:val="-2"/>
          <w:sz w:val="24"/>
          <w:szCs w:val="24"/>
        </w:rPr>
        <w:t xml:space="preserve"> </w:t>
      </w:r>
      <w:r w:rsidRPr="00831353">
        <w:rPr>
          <w:sz w:val="24"/>
          <w:szCs w:val="24"/>
        </w:rPr>
        <w:t>the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1"/>
          <w:sz w:val="24"/>
          <w:szCs w:val="24"/>
        </w:rPr>
        <w:t xml:space="preserve"> </w:t>
      </w:r>
      <w:r w:rsidRPr="00831353">
        <w:rPr>
          <w:sz w:val="24"/>
          <w:szCs w:val="24"/>
        </w:rPr>
        <w:t>company’s success. Kirkpatrick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and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Kirkpatrick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(2006)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emphasize</w:t>
      </w:r>
      <w:r w:rsidRPr="00831353">
        <w:rPr>
          <w:spacing w:val="-11"/>
          <w:sz w:val="24"/>
          <w:szCs w:val="24"/>
        </w:rPr>
        <w:t xml:space="preserve"> </w:t>
      </w:r>
      <w:r w:rsidRPr="00831353">
        <w:rPr>
          <w:sz w:val="24"/>
          <w:szCs w:val="24"/>
        </w:rPr>
        <w:t>the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6"/>
          <w:sz w:val="24"/>
          <w:szCs w:val="24"/>
        </w:rPr>
        <w:t xml:space="preserve"> </w:t>
      </w:r>
      <w:r w:rsidRPr="00831353">
        <w:rPr>
          <w:sz w:val="24"/>
          <w:szCs w:val="24"/>
        </w:rPr>
        <w:t>importance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3"/>
          <w:sz w:val="24"/>
          <w:szCs w:val="24"/>
        </w:rPr>
        <w:t xml:space="preserve"> </w:t>
      </w:r>
      <w:r w:rsidRPr="00831353">
        <w:rPr>
          <w:sz w:val="24"/>
          <w:szCs w:val="24"/>
        </w:rPr>
        <w:t>of</w:t>
      </w:r>
      <w:r w:rsidRPr="00831353">
        <w:rPr>
          <w:spacing w:val="-14"/>
          <w:sz w:val="24"/>
          <w:szCs w:val="24"/>
        </w:rPr>
        <w:t xml:space="preserve"> </w:t>
      </w:r>
      <w:r w:rsidRPr="00831353">
        <w:rPr>
          <w:sz w:val="24"/>
          <w:szCs w:val="24"/>
        </w:rPr>
        <w:t>measuring</w:t>
      </w:r>
      <w:r w:rsidRPr="00831353">
        <w:rPr>
          <w:spacing w:val="-11"/>
          <w:sz w:val="24"/>
          <w:szCs w:val="24"/>
        </w:rPr>
        <w:t xml:space="preserve"> </w:t>
      </w:r>
      <w:r w:rsidRPr="00831353">
        <w:rPr>
          <w:sz w:val="24"/>
          <w:szCs w:val="24"/>
        </w:rPr>
        <w:t>the</w:t>
      </w:r>
      <w:r w:rsidRPr="00831353">
        <w:rPr>
          <w:spacing w:val="-4"/>
          <w:sz w:val="24"/>
          <w:szCs w:val="24"/>
        </w:rPr>
        <w:t xml:space="preserve"> </w:t>
      </w:r>
      <w:r w:rsidRPr="00831353">
        <w:rPr>
          <w:sz w:val="24"/>
          <w:szCs w:val="24"/>
        </w:rPr>
        <w:t>impact of training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programs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on individual performance and organizational outcomes.</w:t>
      </w:r>
    </w:p>
    <w:p w14:paraId="608F5DEE" w14:textId="77777777" w:rsidR="008952BF" w:rsidRPr="00831353" w:rsidRDefault="008952BF" w:rsidP="008952BF">
      <w:pPr>
        <w:pStyle w:val="ListParagraph"/>
        <w:numPr>
          <w:ilvl w:val="1"/>
          <w:numId w:val="7"/>
        </w:numPr>
        <w:tabs>
          <w:tab w:val="left" w:pos="821"/>
        </w:tabs>
        <w:spacing w:before="149" w:line="360" w:lineRule="auto"/>
        <w:ind w:right="119"/>
        <w:contextualSpacing w:val="0"/>
        <w:jc w:val="both"/>
        <w:rPr>
          <w:sz w:val="24"/>
          <w:szCs w:val="24"/>
        </w:rPr>
      </w:pPr>
      <w:r w:rsidRPr="00831353">
        <w:rPr>
          <w:b/>
          <w:sz w:val="24"/>
          <w:szCs w:val="24"/>
        </w:rPr>
        <w:t>Regular Evaluation</w:t>
      </w:r>
      <w:r w:rsidRPr="00831353">
        <w:rPr>
          <w:sz w:val="24"/>
          <w:szCs w:val="24"/>
        </w:rPr>
        <w:t>: Regularly evaluating the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38"/>
          <w:sz w:val="24"/>
          <w:szCs w:val="24"/>
        </w:rPr>
        <w:t xml:space="preserve"> </w:t>
      </w:r>
      <w:r w:rsidRPr="00831353">
        <w:rPr>
          <w:sz w:val="24"/>
          <w:szCs w:val="24"/>
        </w:rPr>
        <w:t>impact of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34"/>
          <w:sz w:val="24"/>
          <w:szCs w:val="24"/>
        </w:rPr>
        <w:t xml:space="preserve"> </w:t>
      </w:r>
      <w:r w:rsidRPr="00831353">
        <w:rPr>
          <w:sz w:val="24"/>
          <w:szCs w:val="24"/>
        </w:rPr>
        <w:t>development initiatives is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essential for maintaining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5"/>
          <w:sz w:val="24"/>
          <w:szCs w:val="24"/>
        </w:rPr>
        <w:t xml:space="preserve"> </w:t>
      </w:r>
      <w:r w:rsidRPr="00831353">
        <w:rPr>
          <w:sz w:val="24"/>
          <w:szCs w:val="24"/>
        </w:rPr>
        <w:t>their effectiveness. Organizations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19"/>
          <w:sz w:val="24"/>
          <w:szCs w:val="24"/>
        </w:rPr>
        <w:t xml:space="preserve"> </w:t>
      </w:r>
      <w:r w:rsidRPr="00831353">
        <w:rPr>
          <w:sz w:val="24"/>
          <w:szCs w:val="24"/>
        </w:rPr>
        <w:t>should assess whether the training and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development programs are achieving the desired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outcomes and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make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z w:val="24"/>
          <w:szCs w:val="24"/>
        </w:rPr>
        <w:t>adjustments as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needed based on feedback and performance data.</w:t>
      </w:r>
    </w:p>
    <w:p w14:paraId="77135D2F" w14:textId="77777777" w:rsidR="008952BF" w:rsidRPr="00831353" w:rsidRDefault="008952BF" w:rsidP="008952BF">
      <w:pPr>
        <w:pStyle w:val="BodyText"/>
      </w:pPr>
    </w:p>
    <w:p w14:paraId="3CEAB93A" w14:textId="77777777" w:rsidR="008952BF" w:rsidRPr="00831353" w:rsidRDefault="008952BF" w:rsidP="008952BF">
      <w:pPr>
        <w:pStyle w:val="BodyText"/>
      </w:pPr>
    </w:p>
    <w:p w14:paraId="13D0C84E" w14:textId="77777777" w:rsidR="008952BF" w:rsidRPr="00831353" w:rsidRDefault="008952BF" w:rsidP="008952BF">
      <w:pPr>
        <w:pStyle w:val="Heading1"/>
        <w:rPr>
          <w:rFonts w:ascii="Times New Roman" w:hAnsi="Times New Roman" w:cs="Times New Roman"/>
          <w:sz w:val="24"/>
          <w:szCs w:val="24"/>
        </w:rPr>
      </w:pPr>
      <w:bookmarkStart w:id="25" w:name="Conclusion"/>
      <w:bookmarkStart w:id="26" w:name="_bookmark15"/>
      <w:bookmarkEnd w:id="25"/>
      <w:bookmarkEnd w:id="26"/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Conclusion</w:t>
      </w:r>
    </w:p>
    <w:p w14:paraId="4BA110D5" w14:textId="77777777" w:rsidR="008952BF" w:rsidRPr="00831353" w:rsidRDefault="008952BF" w:rsidP="007F096A">
      <w:pPr>
        <w:pStyle w:val="BodyText"/>
        <w:spacing w:before="107" w:line="362" w:lineRule="auto"/>
        <w:ind w:left="100" w:right="119" w:firstLine="620"/>
        <w:jc w:val="both"/>
      </w:pPr>
      <w:r w:rsidRPr="00831353">
        <w:t>The</w:t>
      </w:r>
      <w:r w:rsidRPr="00831353">
        <w:rPr>
          <w:color w:val="FFFFFF"/>
        </w:rPr>
        <w:t xml:space="preserve">i </w:t>
      </w:r>
      <w:r w:rsidRPr="00831353">
        <w:t>development</w:t>
      </w:r>
      <w:r w:rsidRPr="00831353">
        <w:rPr>
          <w:spacing w:val="-1"/>
        </w:rPr>
        <w:t xml:space="preserve"> </w:t>
      </w:r>
      <w:r w:rsidRPr="00831353">
        <w:t>of</w:t>
      </w:r>
      <w:r w:rsidRPr="00831353">
        <w:rPr>
          <w:color w:val="FFFFFF"/>
        </w:rPr>
        <w:t>i</w:t>
      </w:r>
      <w:r w:rsidRPr="00831353">
        <w:rPr>
          <w:color w:val="FFFFFF"/>
          <w:spacing w:val="11"/>
        </w:rPr>
        <w:t xml:space="preserve"> </w:t>
      </w:r>
      <w:r w:rsidRPr="00831353">
        <w:t>management and leadership</w:t>
      </w:r>
      <w:r w:rsidRPr="00831353">
        <w:rPr>
          <w:color w:val="FFFFFF"/>
        </w:rPr>
        <w:t>i</w:t>
      </w:r>
      <w:r w:rsidRPr="00831353">
        <w:rPr>
          <w:color w:val="FFFFFF"/>
          <w:spacing w:val="11"/>
        </w:rPr>
        <w:t xml:space="preserve"> </w:t>
      </w:r>
      <w:r w:rsidRPr="00831353">
        <w:t>skills is integral</w:t>
      </w:r>
      <w:r w:rsidRPr="00831353">
        <w:rPr>
          <w:spacing w:val="-10"/>
        </w:rPr>
        <w:t xml:space="preserve"> </w:t>
      </w:r>
      <w:r w:rsidRPr="00831353">
        <w:t>to enhancing individual</w:t>
      </w:r>
      <w:r w:rsidRPr="00831353">
        <w:rPr>
          <w:spacing w:val="-5"/>
        </w:rPr>
        <w:t xml:space="preserve"> </w:t>
      </w:r>
      <w:r w:rsidRPr="00831353">
        <w:t>and organizational performance. Managers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require strong organizational, communication, and problem-solving skills to manage effectively, while leaders must excel in inspirational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communication,</w:t>
      </w:r>
      <w:r w:rsidRPr="00831353">
        <w:rPr>
          <w:spacing w:val="-15"/>
        </w:rPr>
        <w:t xml:space="preserve"> </w:t>
      </w:r>
      <w:r w:rsidRPr="00831353">
        <w:t>visionary</w:t>
      </w:r>
      <w:r w:rsidRPr="00831353">
        <w:rPr>
          <w:spacing w:val="-21"/>
        </w:rPr>
        <w:t xml:space="preserve"> </w:t>
      </w:r>
      <w:r w:rsidRPr="00831353">
        <w:t>thinking,</w:t>
      </w:r>
      <w:r w:rsidRPr="00831353">
        <w:rPr>
          <w:spacing w:val="-15"/>
        </w:rPr>
        <w:t xml:space="preserve"> </w:t>
      </w:r>
      <w:r w:rsidRPr="00831353">
        <w:t>and</w:t>
      </w:r>
      <w:r w:rsidRPr="00831353">
        <w:rPr>
          <w:spacing w:val="-15"/>
        </w:rPr>
        <w:t xml:space="preserve"> </w:t>
      </w:r>
      <w:r w:rsidRPr="00831353">
        <w:t>emotional</w:t>
      </w:r>
      <w:r w:rsidRPr="00831353">
        <w:rPr>
          <w:spacing w:val="-15"/>
        </w:rPr>
        <w:t xml:space="preserve"> </w:t>
      </w:r>
      <w:r w:rsidRPr="00831353">
        <w:t>intelligence</w:t>
      </w:r>
      <w:r w:rsidRPr="00831353">
        <w:rPr>
          <w:spacing w:val="-15"/>
        </w:rPr>
        <w:t xml:space="preserve"> </w:t>
      </w:r>
      <w:r w:rsidRPr="00831353">
        <w:t>to</w:t>
      </w:r>
      <w:r w:rsidRPr="00831353">
        <w:rPr>
          <w:spacing w:val="-15"/>
        </w:rPr>
        <w:t xml:space="preserve"> </w:t>
      </w:r>
      <w:r w:rsidRPr="00831353">
        <w:t>inspire</w:t>
      </w:r>
      <w:r w:rsidRPr="00831353">
        <w:rPr>
          <w:color w:val="FFFFFF"/>
        </w:rPr>
        <w:t>i</w:t>
      </w:r>
      <w:r w:rsidRPr="00831353">
        <w:rPr>
          <w:color w:val="FFFFFF"/>
          <w:spacing w:val="-7"/>
        </w:rPr>
        <w:t xml:space="preserve"> </w:t>
      </w:r>
      <w:r w:rsidRPr="00831353">
        <w:t>and</w:t>
      </w:r>
      <w:r w:rsidRPr="00831353">
        <w:rPr>
          <w:spacing w:val="-15"/>
        </w:rPr>
        <w:t xml:space="preserve"> </w:t>
      </w:r>
      <w:r w:rsidRPr="00831353">
        <w:t>guide</w:t>
      </w:r>
      <w:r w:rsidRPr="00831353">
        <w:rPr>
          <w:spacing w:val="-15"/>
        </w:rPr>
        <w:t xml:space="preserve"> </w:t>
      </w:r>
      <w:r w:rsidRPr="00831353">
        <w:t>their</w:t>
      </w:r>
      <w:r w:rsidRPr="00831353">
        <w:rPr>
          <w:spacing w:val="-15"/>
        </w:rPr>
        <w:t xml:space="preserve"> </w:t>
      </w:r>
      <w:r w:rsidRPr="00831353">
        <w:t>teams.</w:t>
      </w:r>
    </w:p>
    <w:p w14:paraId="7D0F9391" w14:textId="77777777" w:rsidR="008952BF" w:rsidRPr="00831353" w:rsidRDefault="008952BF" w:rsidP="007F096A">
      <w:pPr>
        <w:pStyle w:val="BodyText"/>
        <w:spacing w:before="148" w:line="360" w:lineRule="auto"/>
        <w:ind w:left="100" w:right="119" w:firstLine="620"/>
        <w:jc w:val="both"/>
      </w:pPr>
      <w:r w:rsidRPr="00831353">
        <w:t>By focusing on</w:t>
      </w:r>
      <w:r w:rsidRPr="00831353">
        <w:rPr>
          <w:color w:val="FFFFFF"/>
        </w:rPr>
        <w:t>i</w:t>
      </w:r>
      <w:r w:rsidRPr="00831353">
        <w:rPr>
          <w:color w:val="FFFFFF"/>
          <w:spacing w:val="22"/>
        </w:rPr>
        <w:t xml:space="preserve"> </w:t>
      </w:r>
      <w:r w:rsidRPr="00831353">
        <w:t>continuous learning and strategic implementation of development programs, individuals</w:t>
      </w:r>
      <w:r w:rsidRPr="00831353">
        <w:rPr>
          <w:spacing w:val="-13"/>
        </w:rPr>
        <w:t xml:space="preserve"> </w:t>
      </w:r>
      <w:r w:rsidRPr="00831353">
        <w:t>can</w:t>
      </w:r>
      <w:r w:rsidRPr="00831353">
        <w:rPr>
          <w:color w:val="FFFFFF"/>
        </w:rPr>
        <w:t>i</w:t>
      </w:r>
      <w:r w:rsidRPr="00831353">
        <w:rPr>
          <w:color w:val="FFFFFF"/>
          <w:spacing w:val="-3"/>
        </w:rPr>
        <w:t xml:space="preserve"> </w:t>
      </w:r>
      <w:r w:rsidRPr="00831353">
        <w:t>advance</w:t>
      </w:r>
      <w:r w:rsidRPr="00831353">
        <w:rPr>
          <w:spacing w:val="-12"/>
        </w:rPr>
        <w:t xml:space="preserve"> </w:t>
      </w:r>
      <w:r w:rsidRPr="00831353">
        <w:t>their</w:t>
      </w:r>
      <w:r w:rsidRPr="00831353">
        <w:rPr>
          <w:spacing w:val="-10"/>
        </w:rPr>
        <w:t xml:space="preserve"> </w:t>
      </w:r>
      <w:r w:rsidRPr="00831353">
        <w:t>careers</w:t>
      </w:r>
      <w:r w:rsidRPr="00831353">
        <w:rPr>
          <w:spacing w:val="-13"/>
        </w:rPr>
        <w:t xml:space="preserve"> </w:t>
      </w:r>
      <w:r w:rsidRPr="00831353">
        <w:t>and</w:t>
      </w:r>
      <w:r w:rsidRPr="00831353">
        <w:rPr>
          <w:spacing w:val="-15"/>
        </w:rPr>
        <w:t xml:space="preserve"> </w:t>
      </w:r>
      <w:r w:rsidRPr="00831353">
        <w:t>contribute</w:t>
      </w:r>
      <w:r w:rsidRPr="00831353">
        <w:rPr>
          <w:spacing w:val="-15"/>
        </w:rPr>
        <w:t xml:space="preserve"> </w:t>
      </w:r>
      <w:r w:rsidRPr="00831353">
        <w:t>to</w:t>
      </w:r>
      <w:r w:rsidRPr="00831353">
        <w:rPr>
          <w:spacing w:val="-15"/>
        </w:rPr>
        <w:t xml:space="preserve"> </w:t>
      </w:r>
      <w:r w:rsidRPr="00831353">
        <w:t>organizational</w:t>
      </w:r>
      <w:r w:rsidRPr="00831353">
        <w:rPr>
          <w:spacing w:val="-15"/>
        </w:rPr>
        <w:t xml:space="preserve"> </w:t>
      </w:r>
      <w:r w:rsidRPr="00831353">
        <w:t>success.</w:t>
      </w:r>
      <w:r w:rsidRPr="00831353">
        <w:rPr>
          <w:spacing w:val="-13"/>
        </w:rPr>
        <w:t xml:space="preserve"> </w:t>
      </w:r>
      <w:r w:rsidRPr="00831353">
        <w:t>Simultaneously, organizations</w:t>
      </w:r>
      <w:r w:rsidRPr="00831353">
        <w:rPr>
          <w:spacing w:val="-15"/>
        </w:rPr>
        <w:t xml:space="preserve"> </w:t>
      </w:r>
      <w:r w:rsidRPr="00831353">
        <w:t>that</w:t>
      </w:r>
      <w:r w:rsidRPr="00831353">
        <w:rPr>
          <w:spacing w:val="-15"/>
        </w:rPr>
        <w:t xml:space="preserve"> </w:t>
      </w:r>
      <w:r w:rsidRPr="00831353">
        <w:t>invest</w:t>
      </w:r>
      <w:r w:rsidRPr="00831353">
        <w:rPr>
          <w:spacing w:val="-15"/>
        </w:rPr>
        <w:t xml:space="preserve"> </w:t>
      </w:r>
      <w:r w:rsidRPr="00831353">
        <w:t>in</w:t>
      </w:r>
      <w:r w:rsidRPr="00831353">
        <w:rPr>
          <w:color w:val="FFFFFF"/>
        </w:rPr>
        <w:t>i</w:t>
      </w:r>
      <w:r w:rsidRPr="00831353">
        <w:rPr>
          <w:color w:val="FFFFFF"/>
          <w:spacing w:val="-7"/>
        </w:rPr>
        <w:t xml:space="preserve"> </w:t>
      </w:r>
      <w:r w:rsidRPr="00831353">
        <w:t>their</w:t>
      </w:r>
      <w:r w:rsidRPr="00831353">
        <w:rPr>
          <w:spacing w:val="-15"/>
        </w:rPr>
        <w:t xml:space="preserve"> </w:t>
      </w:r>
      <w:r w:rsidRPr="00831353">
        <w:t>employees'</w:t>
      </w:r>
      <w:r w:rsidRPr="00831353">
        <w:rPr>
          <w:spacing w:val="-15"/>
        </w:rPr>
        <w:t xml:space="preserve"> </w:t>
      </w:r>
      <w:r w:rsidRPr="00831353">
        <w:t>growth</w:t>
      </w:r>
      <w:r w:rsidRPr="00831353">
        <w:rPr>
          <w:spacing w:val="-15"/>
        </w:rPr>
        <w:t xml:space="preserve"> </w:t>
      </w:r>
      <w:r w:rsidRPr="00831353">
        <w:t>and</w:t>
      </w:r>
      <w:r w:rsidRPr="00831353">
        <w:rPr>
          <w:spacing w:val="-15"/>
        </w:rPr>
        <w:t xml:space="preserve"> </w:t>
      </w:r>
      <w:r w:rsidRPr="00831353">
        <w:t>align</w:t>
      </w:r>
      <w:r w:rsidRPr="00831353">
        <w:rPr>
          <w:color w:val="FFFFFF"/>
        </w:rPr>
        <w:t>i</w:t>
      </w:r>
      <w:r w:rsidRPr="00831353">
        <w:rPr>
          <w:color w:val="FFFFFF"/>
          <w:spacing w:val="-6"/>
        </w:rPr>
        <w:t xml:space="preserve"> </w:t>
      </w:r>
      <w:r w:rsidRPr="00831353">
        <w:t>development</w:t>
      </w:r>
      <w:r w:rsidRPr="00831353">
        <w:rPr>
          <w:spacing w:val="-11"/>
        </w:rPr>
        <w:t xml:space="preserve"> </w:t>
      </w:r>
      <w:r w:rsidRPr="00831353">
        <w:t>strategies</w:t>
      </w:r>
      <w:r w:rsidRPr="00831353">
        <w:rPr>
          <w:color w:val="FFFFFF"/>
        </w:rPr>
        <w:t>i</w:t>
      </w:r>
      <w:r w:rsidRPr="00831353">
        <w:rPr>
          <w:color w:val="FFFFFF"/>
          <w:spacing w:val="-7"/>
        </w:rPr>
        <w:t xml:space="preserve"> </w:t>
      </w:r>
      <w:r w:rsidRPr="00831353">
        <w:t>with</w:t>
      </w:r>
      <w:r w:rsidRPr="00831353">
        <w:rPr>
          <w:color w:val="FFFFFF"/>
        </w:rPr>
        <w:t>i</w:t>
      </w:r>
      <w:r w:rsidRPr="00831353">
        <w:rPr>
          <w:color w:val="FFFFFF"/>
          <w:spacing w:val="-6"/>
        </w:rPr>
        <w:t xml:space="preserve"> </w:t>
      </w:r>
      <w:r w:rsidRPr="00831353">
        <w:t>their goals</w:t>
      </w:r>
      <w:r w:rsidRPr="00831353">
        <w:rPr>
          <w:spacing w:val="-1"/>
        </w:rPr>
        <w:t xml:space="preserve"> </w:t>
      </w:r>
      <w:r w:rsidRPr="00831353">
        <w:t>are better positioned to foster innovation, improve</w:t>
      </w:r>
      <w:r w:rsidRPr="00831353">
        <w:rPr>
          <w:color w:val="FFFFFF"/>
        </w:rPr>
        <w:t xml:space="preserve">i </w:t>
      </w:r>
      <w:r w:rsidRPr="00831353">
        <w:t>performance, and achieve long-term</w:t>
      </w:r>
      <w:r w:rsidRPr="00831353">
        <w:rPr>
          <w:color w:val="FFFFFF"/>
        </w:rPr>
        <w:t>i</w:t>
      </w:r>
      <w:r w:rsidRPr="00831353">
        <w:rPr>
          <w:color w:val="FFFFFF"/>
          <w:spacing w:val="40"/>
        </w:rPr>
        <w:t xml:space="preserve"> </w:t>
      </w:r>
      <w:r w:rsidRPr="00831353">
        <w:t>success. The integration of these approaches ensures a dynamic and resilient workforce capable</w:t>
      </w:r>
      <w:r w:rsidRPr="00831353">
        <w:rPr>
          <w:color w:val="FFFFFF"/>
        </w:rPr>
        <w:t xml:space="preserve">i </w:t>
      </w:r>
      <w:r w:rsidRPr="00831353">
        <w:t>of meeting the</w:t>
      </w:r>
      <w:r w:rsidRPr="00831353">
        <w:rPr>
          <w:color w:val="FFFFFF"/>
        </w:rPr>
        <w:t xml:space="preserve">i </w:t>
      </w:r>
      <w:r w:rsidRPr="00831353">
        <w:t>challenges of</w:t>
      </w:r>
      <w:r w:rsidRPr="00831353">
        <w:rPr>
          <w:color w:val="FFFFFF"/>
        </w:rPr>
        <w:t xml:space="preserve">i </w:t>
      </w:r>
      <w:r w:rsidRPr="00831353">
        <w:t>an</w:t>
      </w:r>
      <w:r w:rsidRPr="00831353">
        <w:rPr>
          <w:color w:val="FFFFFF"/>
        </w:rPr>
        <w:t xml:space="preserve">i </w:t>
      </w:r>
      <w:r w:rsidRPr="00831353">
        <w:t>ever-evolving</w:t>
      </w:r>
      <w:r w:rsidRPr="00831353">
        <w:rPr>
          <w:color w:val="FFFFFF"/>
        </w:rPr>
        <w:t xml:space="preserve">i </w:t>
      </w:r>
      <w:r w:rsidRPr="00831353">
        <w:t>business landscape.</w:t>
      </w:r>
    </w:p>
    <w:p w14:paraId="6B17567E" w14:textId="77777777" w:rsidR="009C2D87" w:rsidRDefault="009C2D87" w:rsidP="008952BF">
      <w:pPr>
        <w:pStyle w:val="Heading1"/>
        <w:spacing w:before="70"/>
        <w:rPr>
          <w:rFonts w:ascii="Times New Roman" w:hAnsi="Times New Roman" w:cs="Times New Roman"/>
          <w:color w:val="0E4660"/>
          <w:spacing w:val="-2"/>
          <w:sz w:val="24"/>
          <w:szCs w:val="24"/>
        </w:rPr>
      </w:pPr>
      <w:bookmarkStart w:id="27" w:name="References"/>
      <w:bookmarkStart w:id="28" w:name="_bookmark16"/>
      <w:bookmarkEnd w:id="27"/>
      <w:bookmarkEnd w:id="28"/>
    </w:p>
    <w:p w14:paraId="241F8D24" w14:textId="77777777" w:rsidR="009C2D87" w:rsidRPr="009C2D87" w:rsidRDefault="009C2D87" w:rsidP="009C2D87"/>
    <w:p w14:paraId="64C43417" w14:textId="77777777" w:rsidR="009C2D87" w:rsidRDefault="009C2D87" w:rsidP="008952BF">
      <w:pPr>
        <w:pStyle w:val="Heading1"/>
        <w:spacing w:before="70"/>
        <w:rPr>
          <w:rFonts w:ascii="Times New Roman" w:hAnsi="Times New Roman" w:cs="Times New Roman"/>
          <w:color w:val="0E4660"/>
          <w:spacing w:val="-2"/>
          <w:sz w:val="24"/>
          <w:szCs w:val="24"/>
        </w:rPr>
      </w:pPr>
    </w:p>
    <w:p w14:paraId="7AF5F43F" w14:textId="72634112" w:rsidR="008952BF" w:rsidRPr="00831353" w:rsidRDefault="008952BF" w:rsidP="008952BF">
      <w:pPr>
        <w:pStyle w:val="Heading1"/>
        <w:spacing w:before="70"/>
        <w:rPr>
          <w:rFonts w:ascii="Times New Roman" w:hAnsi="Times New Roman" w:cs="Times New Roman"/>
          <w:sz w:val="24"/>
          <w:szCs w:val="24"/>
        </w:rPr>
      </w:pPr>
      <w:r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References</w:t>
      </w:r>
      <w:r w:rsidR="009808DA" w:rsidRPr="00831353">
        <w:rPr>
          <w:rFonts w:ascii="Times New Roman" w:hAnsi="Times New Roman" w:cs="Times New Roman"/>
          <w:color w:val="0E4660"/>
          <w:spacing w:val="-2"/>
          <w:sz w:val="24"/>
          <w:szCs w:val="24"/>
        </w:rPr>
        <w:t>:</w:t>
      </w:r>
    </w:p>
    <w:p w14:paraId="70442772" w14:textId="06F9FC60" w:rsidR="008952BF" w:rsidRPr="00831353" w:rsidRDefault="008952BF" w:rsidP="00CE2090">
      <w:pPr>
        <w:spacing w:before="112"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>Bass,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B.M.,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1985.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Leadership</w:t>
      </w:r>
      <w:r w:rsidRPr="00831353">
        <w:rPr>
          <w:i/>
          <w:spacing w:val="-11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and</w:t>
      </w:r>
      <w:r w:rsidRPr="00831353">
        <w:rPr>
          <w:i/>
          <w:spacing w:val="-11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Performance</w:t>
      </w:r>
      <w:r w:rsidRPr="00831353">
        <w:rPr>
          <w:i/>
          <w:spacing w:val="-11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Beyond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-3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Expectations</w:t>
      </w:r>
      <w:r w:rsidRPr="00831353">
        <w:rPr>
          <w:sz w:val="24"/>
          <w:szCs w:val="24"/>
        </w:rPr>
        <w:t>.</w:t>
      </w:r>
      <w:r w:rsidRPr="00831353">
        <w:rPr>
          <w:spacing w:val="-9"/>
          <w:sz w:val="24"/>
          <w:szCs w:val="24"/>
        </w:rPr>
        <w:t xml:space="preserve"> </w:t>
      </w:r>
      <w:r w:rsidRPr="00831353">
        <w:rPr>
          <w:sz w:val="24"/>
          <w:szCs w:val="24"/>
        </w:rPr>
        <w:t>Free</w:t>
      </w:r>
      <w:r w:rsidRPr="00831353">
        <w:rPr>
          <w:spacing w:val="-11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Press.</w:t>
      </w:r>
    </w:p>
    <w:p w14:paraId="01AA39A7" w14:textId="77777777" w:rsidR="008952BF" w:rsidRPr="00831353" w:rsidRDefault="008952BF" w:rsidP="00CE2090">
      <w:pPr>
        <w:spacing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>Bass,</w:t>
      </w:r>
      <w:r w:rsidRPr="00831353">
        <w:rPr>
          <w:spacing w:val="80"/>
          <w:sz w:val="24"/>
          <w:szCs w:val="24"/>
        </w:rPr>
        <w:t xml:space="preserve"> </w:t>
      </w:r>
      <w:r w:rsidRPr="00831353">
        <w:rPr>
          <w:sz w:val="24"/>
          <w:szCs w:val="24"/>
        </w:rPr>
        <w:t>B.M.</w:t>
      </w:r>
      <w:r w:rsidRPr="00831353">
        <w:rPr>
          <w:spacing w:val="80"/>
          <w:sz w:val="24"/>
          <w:szCs w:val="24"/>
        </w:rPr>
        <w:t xml:space="preserve"> </w:t>
      </w:r>
      <w:r w:rsidRPr="00831353">
        <w:rPr>
          <w:sz w:val="24"/>
          <w:szCs w:val="24"/>
        </w:rPr>
        <w:t>&amp;</w:t>
      </w:r>
      <w:r w:rsidRPr="00831353">
        <w:rPr>
          <w:spacing w:val="80"/>
          <w:sz w:val="24"/>
          <w:szCs w:val="24"/>
        </w:rPr>
        <w:t xml:space="preserve"> </w:t>
      </w:r>
      <w:r w:rsidRPr="00831353">
        <w:rPr>
          <w:sz w:val="24"/>
          <w:szCs w:val="24"/>
        </w:rPr>
        <w:t>Riggio,</w:t>
      </w:r>
      <w:r w:rsidRPr="00831353">
        <w:rPr>
          <w:spacing w:val="80"/>
          <w:sz w:val="24"/>
          <w:szCs w:val="24"/>
        </w:rPr>
        <w:t xml:space="preserve"> </w:t>
      </w:r>
      <w:r w:rsidRPr="00831353">
        <w:rPr>
          <w:sz w:val="24"/>
          <w:szCs w:val="24"/>
        </w:rPr>
        <w:t>R.E.,</w:t>
      </w:r>
      <w:r w:rsidRPr="00831353">
        <w:rPr>
          <w:spacing w:val="80"/>
          <w:sz w:val="24"/>
          <w:szCs w:val="24"/>
        </w:rPr>
        <w:t xml:space="preserve"> </w:t>
      </w:r>
      <w:r w:rsidRPr="00831353">
        <w:rPr>
          <w:sz w:val="24"/>
          <w:szCs w:val="24"/>
        </w:rPr>
        <w:t>2006.</w:t>
      </w:r>
      <w:r w:rsidRPr="00831353">
        <w:rPr>
          <w:spacing w:val="80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Transformational</w:t>
      </w:r>
      <w:r w:rsidRPr="00831353">
        <w:rPr>
          <w:i/>
          <w:spacing w:val="80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Leadership</w:t>
      </w:r>
      <w:r w:rsidRPr="00831353">
        <w:rPr>
          <w:sz w:val="24"/>
          <w:szCs w:val="24"/>
        </w:rPr>
        <w:t>.</w:t>
      </w:r>
      <w:r w:rsidRPr="00831353">
        <w:rPr>
          <w:spacing w:val="80"/>
          <w:sz w:val="24"/>
          <w:szCs w:val="24"/>
        </w:rPr>
        <w:t xml:space="preserve"> </w:t>
      </w:r>
      <w:r w:rsidRPr="00831353">
        <w:rPr>
          <w:sz w:val="24"/>
          <w:szCs w:val="24"/>
        </w:rPr>
        <w:t>Lawrence</w:t>
      </w:r>
      <w:r w:rsidRPr="00831353">
        <w:rPr>
          <w:spacing w:val="80"/>
          <w:sz w:val="24"/>
          <w:szCs w:val="24"/>
        </w:rPr>
        <w:t xml:space="preserve"> </w:t>
      </w:r>
      <w:r w:rsidRPr="00831353">
        <w:rPr>
          <w:sz w:val="24"/>
          <w:szCs w:val="24"/>
        </w:rPr>
        <w:t>Erlbaum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Associates.</w:t>
      </w:r>
    </w:p>
    <w:p w14:paraId="7A726B3F" w14:textId="77777777" w:rsidR="008952BF" w:rsidRPr="00831353" w:rsidRDefault="008952BF" w:rsidP="00CE2090">
      <w:pPr>
        <w:spacing w:before="151"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>Beck,</w:t>
      </w:r>
      <w:r w:rsidRPr="00831353">
        <w:rPr>
          <w:spacing w:val="71"/>
          <w:sz w:val="24"/>
          <w:szCs w:val="24"/>
        </w:rPr>
        <w:t xml:space="preserve"> </w:t>
      </w:r>
      <w:r w:rsidRPr="00831353">
        <w:rPr>
          <w:sz w:val="24"/>
          <w:szCs w:val="24"/>
        </w:rPr>
        <w:t>K.,</w:t>
      </w:r>
      <w:r w:rsidRPr="00831353">
        <w:rPr>
          <w:spacing w:val="71"/>
          <w:sz w:val="24"/>
          <w:szCs w:val="24"/>
        </w:rPr>
        <w:t xml:space="preserve"> </w:t>
      </w:r>
      <w:r w:rsidRPr="00831353">
        <w:rPr>
          <w:sz w:val="24"/>
          <w:szCs w:val="24"/>
        </w:rPr>
        <w:t>Beedle,</w:t>
      </w:r>
      <w:r w:rsidRPr="00831353">
        <w:rPr>
          <w:spacing w:val="71"/>
          <w:sz w:val="24"/>
          <w:szCs w:val="24"/>
        </w:rPr>
        <w:t xml:space="preserve"> </w:t>
      </w:r>
      <w:r w:rsidRPr="00831353">
        <w:rPr>
          <w:sz w:val="24"/>
          <w:szCs w:val="24"/>
        </w:rPr>
        <w:t>M.,</w:t>
      </w:r>
      <w:r w:rsidRPr="00831353">
        <w:rPr>
          <w:spacing w:val="75"/>
          <w:sz w:val="24"/>
          <w:szCs w:val="24"/>
        </w:rPr>
        <w:t xml:space="preserve"> </w:t>
      </w:r>
      <w:r w:rsidRPr="00831353">
        <w:rPr>
          <w:sz w:val="24"/>
          <w:szCs w:val="24"/>
        </w:rPr>
        <w:t>van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77"/>
          <w:sz w:val="24"/>
          <w:szCs w:val="24"/>
        </w:rPr>
        <w:t xml:space="preserve"> </w:t>
      </w:r>
      <w:r w:rsidRPr="00831353">
        <w:rPr>
          <w:sz w:val="24"/>
          <w:szCs w:val="24"/>
        </w:rPr>
        <w:t>Bennekum,</w:t>
      </w:r>
      <w:r w:rsidRPr="00831353">
        <w:rPr>
          <w:spacing w:val="76"/>
          <w:sz w:val="24"/>
          <w:szCs w:val="24"/>
        </w:rPr>
        <w:t xml:space="preserve"> </w:t>
      </w:r>
      <w:r w:rsidRPr="00831353">
        <w:rPr>
          <w:sz w:val="24"/>
          <w:szCs w:val="24"/>
        </w:rPr>
        <w:t>A.,</w:t>
      </w:r>
      <w:r w:rsidRPr="00831353">
        <w:rPr>
          <w:spacing w:val="71"/>
          <w:sz w:val="24"/>
          <w:szCs w:val="24"/>
        </w:rPr>
        <w:t xml:space="preserve"> </w:t>
      </w:r>
      <w:r w:rsidRPr="00831353">
        <w:rPr>
          <w:sz w:val="24"/>
          <w:szCs w:val="24"/>
        </w:rPr>
        <w:t>et</w:t>
      </w:r>
      <w:r w:rsidRPr="00831353">
        <w:rPr>
          <w:spacing w:val="69"/>
          <w:sz w:val="24"/>
          <w:szCs w:val="24"/>
        </w:rPr>
        <w:t xml:space="preserve"> </w:t>
      </w:r>
      <w:r w:rsidRPr="00831353">
        <w:rPr>
          <w:sz w:val="24"/>
          <w:szCs w:val="24"/>
        </w:rPr>
        <w:t>al.,</w:t>
      </w:r>
      <w:r w:rsidRPr="00831353">
        <w:rPr>
          <w:spacing w:val="71"/>
          <w:sz w:val="24"/>
          <w:szCs w:val="24"/>
        </w:rPr>
        <w:t xml:space="preserve"> </w:t>
      </w:r>
      <w:r w:rsidRPr="00831353">
        <w:rPr>
          <w:sz w:val="24"/>
          <w:szCs w:val="24"/>
        </w:rPr>
        <w:t>2001.</w:t>
      </w:r>
      <w:r w:rsidRPr="00831353">
        <w:rPr>
          <w:spacing w:val="71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Manifesto</w:t>
      </w:r>
      <w:r w:rsidRPr="00831353">
        <w:rPr>
          <w:i/>
          <w:spacing w:val="71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for</w:t>
      </w:r>
      <w:r w:rsidRPr="00831353">
        <w:rPr>
          <w:i/>
          <w:spacing w:val="67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Agile</w:t>
      </w:r>
      <w:r w:rsidRPr="00831353">
        <w:rPr>
          <w:i/>
          <w:spacing w:val="69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Software Development</w:t>
      </w:r>
      <w:r w:rsidRPr="00831353">
        <w:rPr>
          <w:sz w:val="24"/>
          <w:szCs w:val="24"/>
        </w:rPr>
        <w:t>. Agile Alliance.</w:t>
      </w:r>
    </w:p>
    <w:p w14:paraId="128936D8" w14:textId="77777777" w:rsidR="008952BF" w:rsidRPr="00831353" w:rsidRDefault="008952BF" w:rsidP="00CE2090">
      <w:pPr>
        <w:spacing w:before="144"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 xml:space="preserve">Day, D.V., 2001. </w:t>
      </w:r>
      <w:r w:rsidRPr="00831353">
        <w:rPr>
          <w:i/>
          <w:sz w:val="24"/>
          <w:szCs w:val="24"/>
        </w:rPr>
        <w:t>Leadership Development: A Review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17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in Context</w:t>
      </w:r>
      <w:r w:rsidRPr="00831353">
        <w:rPr>
          <w:sz w:val="24"/>
          <w:szCs w:val="24"/>
        </w:rPr>
        <w:t xml:space="preserve">. </w:t>
      </w:r>
      <w:r w:rsidRPr="00831353">
        <w:rPr>
          <w:i/>
          <w:sz w:val="24"/>
          <w:szCs w:val="24"/>
        </w:rPr>
        <w:t>The Leadership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14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Quarterly</w:t>
      </w:r>
      <w:r w:rsidRPr="00831353">
        <w:rPr>
          <w:sz w:val="24"/>
          <w:szCs w:val="24"/>
        </w:rPr>
        <w:t>, 11(4), pp.581-613.</w:t>
      </w:r>
    </w:p>
    <w:p w14:paraId="4EF7B0DD" w14:textId="3F539DDB" w:rsidR="008952BF" w:rsidRPr="00831353" w:rsidRDefault="008952BF" w:rsidP="00CE2090">
      <w:pPr>
        <w:spacing w:before="161"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pacing w:val="-2"/>
          <w:sz w:val="24"/>
          <w:szCs w:val="24"/>
        </w:rPr>
        <w:t>Drucker, P.F.,</w:t>
      </w:r>
      <w:r w:rsidRPr="00831353">
        <w:rPr>
          <w:spacing w:val="-1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2007.</w:t>
      </w:r>
      <w:r w:rsidRPr="00831353">
        <w:rPr>
          <w:spacing w:val="-1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Management Challenges</w:t>
      </w:r>
      <w:r w:rsidRPr="00831353">
        <w:rPr>
          <w:i/>
          <w:spacing w:val="-5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for</w:t>
      </w:r>
      <w:r w:rsidRPr="00831353">
        <w:rPr>
          <w:i/>
          <w:spacing w:val="-6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the</w:t>
      </w:r>
      <w:r w:rsidRPr="00831353">
        <w:rPr>
          <w:i/>
          <w:spacing w:val="-6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21st</w:t>
      </w:r>
      <w:r w:rsidRPr="00831353">
        <w:rPr>
          <w:i/>
          <w:spacing w:val="-3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Century</w:t>
      </w:r>
      <w:r w:rsidRPr="00831353">
        <w:rPr>
          <w:spacing w:val="-2"/>
          <w:sz w:val="24"/>
          <w:szCs w:val="24"/>
        </w:rPr>
        <w:t>.</w:t>
      </w:r>
      <w:r w:rsidRPr="00831353">
        <w:rPr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HarperBusiness.</w:t>
      </w:r>
    </w:p>
    <w:p w14:paraId="7A34AE59" w14:textId="05DBB021" w:rsidR="008952BF" w:rsidRPr="00831353" w:rsidRDefault="008952BF" w:rsidP="00CE2090">
      <w:pPr>
        <w:spacing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>Goleman,</w:t>
      </w:r>
      <w:r w:rsidRPr="00831353">
        <w:rPr>
          <w:spacing w:val="-11"/>
          <w:sz w:val="24"/>
          <w:szCs w:val="24"/>
        </w:rPr>
        <w:t xml:space="preserve"> </w:t>
      </w:r>
      <w:r w:rsidRPr="00831353">
        <w:rPr>
          <w:sz w:val="24"/>
          <w:szCs w:val="24"/>
        </w:rPr>
        <w:t>D.,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1995.</w:t>
      </w:r>
      <w:r w:rsidRPr="00831353">
        <w:rPr>
          <w:spacing w:val="-13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Emotional</w:t>
      </w:r>
      <w:r w:rsidRPr="00831353">
        <w:rPr>
          <w:i/>
          <w:spacing w:val="-10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Intelligence:</w:t>
      </w:r>
      <w:r w:rsidRPr="00831353">
        <w:rPr>
          <w:i/>
          <w:spacing w:val="-8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Why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-3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It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Can</w:t>
      </w:r>
      <w:r w:rsidRPr="00831353">
        <w:rPr>
          <w:i/>
          <w:spacing w:val="-11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Matter</w:t>
      </w:r>
      <w:r w:rsidRPr="00831353">
        <w:rPr>
          <w:i/>
          <w:spacing w:val="-12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More</w:t>
      </w:r>
      <w:r w:rsidRPr="00831353">
        <w:rPr>
          <w:i/>
          <w:spacing w:val="-12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Than</w:t>
      </w:r>
      <w:r w:rsidRPr="00831353">
        <w:rPr>
          <w:i/>
          <w:spacing w:val="-10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IQ</w:t>
      </w:r>
      <w:r w:rsidRPr="00831353">
        <w:rPr>
          <w:sz w:val="24"/>
          <w:szCs w:val="24"/>
        </w:rPr>
        <w:t>.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Bantam</w:t>
      </w:r>
      <w:r w:rsidRPr="00831353">
        <w:rPr>
          <w:spacing w:val="-16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Books.</w:t>
      </w:r>
    </w:p>
    <w:p w14:paraId="521179A7" w14:textId="77777777" w:rsidR="008952BF" w:rsidRPr="00831353" w:rsidRDefault="008952BF" w:rsidP="00CE2090">
      <w:pPr>
        <w:spacing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>Hackman,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J.R.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&amp;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"/>
          <w:sz w:val="24"/>
          <w:szCs w:val="24"/>
        </w:rPr>
        <w:t xml:space="preserve"> </w:t>
      </w:r>
      <w:r w:rsidRPr="00831353">
        <w:rPr>
          <w:sz w:val="24"/>
          <w:szCs w:val="24"/>
        </w:rPr>
        <w:t>Oldham,</w:t>
      </w:r>
      <w:r w:rsidRPr="00831353">
        <w:rPr>
          <w:spacing w:val="-3"/>
          <w:sz w:val="24"/>
          <w:szCs w:val="24"/>
        </w:rPr>
        <w:t xml:space="preserve"> </w:t>
      </w:r>
      <w:r w:rsidRPr="00831353">
        <w:rPr>
          <w:sz w:val="24"/>
          <w:szCs w:val="24"/>
        </w:rPr>
        <w:t>G.R.,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1976.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Motivation</w:t>
      </w:r>
      <w:r w:rsidRPr="00831353">
        <w:rPr>
          <w:i/>
          <w:spacing w:val="-9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Through</w:t>
      </w:r>
      <w:r w:rsidRPr="00831353">
        <w:rPr>
          <w:i/>
          <w:spacing w:val="-9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Design</w:t>
      </w:r>
      <w:r w:rsidRPr="00831353">
        <w:rPr>
          <w:i/>
          <w:spacing w:val="-9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of</w:t>
      </w:r>
      <w:r w:rsidRPr="00831353">
        <w:rPr>
          <w:i/>
          <w:spacing w:val="-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Work:</w:t>
      </w:r>
      <w:r w:rsidRPr="00831353">
        <w:rPr>
          <w:i/>
          <w:spacing w:val="-9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Test</w:t>
      </w:r>
      <w:r w:rsidRPr="00831353">
        <w:rPr>
          <w:i/>
          <w:spacing w:val="-9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of</w:t>
      </w:r>
      <w:r w:rsidRPr="00831353">
        <w:rPr>
          <w:i/>
          <w:spacing w:val="-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a</w:t>
      </w:r>
      <w:r w:rsidRPr="00831353">
        <w:rPr>
          <w:i/>
          <w:spacing w:val="-10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Theory</w:t>
      </w:r>
      <w:r w:rsidRPr="00831353">
        <w:rPr>
          <w:sz w:val="24"/>
          <w:szCs w:val="24"/>
        </w:rPr>
        <w:t xml:space="preserve">. </w:t>
      </w:r>
      <w:r w:rsidRPr="00831353">
        <w:rPr>
          <w:i/>
          <w:sz w:val="24"/>
          <w:szCs w:val="24"/>
        </w:rPr>
        <w:t>Organizational Behavior and Human Performance</w:t>
      </w:r>
      <w:r w:rsidRPr="00831353">
        <w:rPr>
          <w:sz w:val="24"/>
          <w:szCs w:val="24"/>
        </w:rPr>
        <w:t>, 16(2), pp.250-279.</w:t>
      </w:r>
    </w:p>
    <w:p w14:paraId="3446ACDD" w14:textId="5800A619" w:rsidR="008952BF" w:rsidRPr="00831353" w:rsidRDefault="008952BF" w:rsidP="00CE2090">
      <w:pPr>
        <w:spacing w:before="161"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>Isaacson,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W.,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2011.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Steve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Jobs</w:t>
      </w:r>
      <w:r w:rsidRPr="00831353">
        <w:rPr>
          <w:sz w:val="24"/>
          <w:szCs w:val="24"/>
        </w:rPr>
        <w:t>.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Simon</w:t>
      </w:r>
      <w:r w:rsidRPr="00831353">
        <w:rPr>
          <w:color w:val="FFFFFF"/>
          <w:sz w:val="24"/>
          <w:szCs w:val="24"/>
        </w:rPr>
        <w:t xml:space="preserve">i </w:t>
      </w:r>
      <w:r w:rsidRPr="00831353">
        <w:rPr>
          <w:sz w:val="24"/>
          <w:szCs w:val="24"/>
        </w:rPr>
        <w:t>&amp;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Schuster.</w:t>
      </w:r>
    </w:p>
    <w:p w14:paraId="16627913" w14:textId="77777777" w:rsidR="008952BF" w:rsidRPr="00831353" w:rsidRDefault="008952BF" w:rsidP="00CE2090">
      <w:pPr>
        <w:spacing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 xml:space="preserve">Kerzner, H., 2017. </w:t>
      </w:r>
      <w:r w:rsidRPr="00831353">
        <w:rPr>
          <w:i/>
          <w:sz w:val="24"/>
          <w:szCs w:val="24"/>
        </w:rPr>
        <w:t>Project Management: A Systems Approach to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23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Planning, Scheduling, and Controlling</w:t>
      </w:r>
      <w:r w:rsidRPr="00831353">
        <w:rPr>
          <w:sz w:val="24"/>
          <w:szCs w:val="24"/>
        </w:rPr>
        <w:t>. Wiley.</w:t>
      </w:r>
    </w:p>
    <w:p w14:paraId="5ACB78C3" w14:textId="77777777" w:rsidR="008952BF" w:rsidRPr="00831353" w:rsidRDefault="008952BF" w:rsidP="00CE2090">
      <w:pPr>
        <w:spacing w:before="151" w:line="480" w:lineRule="auto"/>
        <w:ind w:left="100" w:right="145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>Kirkpatrick,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D.L.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&amp;</w:t>
      </w:r>
      <w:r w:rsidRPr="00831353">
        <w:rPr>
          <w:spacing w:val="-10"/>
          <w:sz w:val="24"/>
          <w:szCs w:val="24"/>
        </w:rPr>
        <w:t xml:space="preserve"> </w:t>
      </w:r>
      <w:r w:rsidRPr="00831353">
        <w:rPr>
          <w:sz w:val="24"/>
          <w:szCs w:val="24"/>
        </w:rPr>
        <w:t>Kirkpatrick,</w:t>
      </w:r>
      <w:r w:rsidRPr="00831353">
        <w:rPr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J.D.,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sz w:val="24"/>
          <w:szCs w:val="24"/>
        </w:rPr>
        <w:t>2006.</w:t>
      </w:r>
      <w:r w:rsidRPr="00831353">
        <w:rPr>
          <w:spacing w:val="-8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Evaluating</w:t>
      </w:r>
      <w:r w:rsidRPr="00831353">
        <w:rPr>
          <w:i/>
          <w:spacing w:val="-10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Training</w:t>
      </w:r>
      <w:r w:rsidRPr="00831353">
        <w:rPr>
          <w:i/>
          <w:spacing w:val="-10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Programs:</w:t>
      </w:r>
      <w:r w:rsidRPr="00831353">
        <w:rPr>
          <w:i/>
          <w:spacing w:val="-8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The</w:t>
      </w:r>
      <w:r w:rsidRPr="00831353">
        <w:rPr>
          <w:i/>
          <w:color w:val="FFFFFF"/>
          <w:sz w:val="24"/>
          <w:szCs w:val="24"/>
        </w:rPr>
        <w:t xml:space="preserve">i </w:t>
      </w:r>
      <w:r w:rsidRPr="00831353">
        <w:rPr>
          <w:i/>
          <w:sz w:val="24"/>
          <w:szCs w:val="24"/>
        </w:rPr>
        <w:t>Four</w:t>
      </w:r>
      <w:r w:rsidRPr="00831353">
        <w:rPr>
          <w:i/>
          <w:color w:val="FFFFFF"/>
          <w:sz w:val="24"/>
          <w:szCs w:val="24"/>
        </w:rPr>
        <w:t xml:space="preserve">i </w:t>
      </w:r>
      <w:r w:rsidRPr="00831353">
        <w:rPr>
          <w:i/>
          <w:sz w:val="24"/>
          <w:szCs w:val="24"/>
        </w:rPr>
        <w:t>Levels</w:t>
      </w:r>
      <w:r w:rsidRPr="00831353">
        <w:rPr>
          <w:sz w:val="24"/>
          <w:szCs w:val="24"/>
        </w:rPr>
        <w:t>. Berrett-Koehler Publishers.</w:t>
      </w:r>
    </w:p>
    <w:p w14:paraId="4AE4A6C8" w14:textId="77777777" w:rsidR="008952BF" w:rsidRPr="00831353" w:rsidRDefault="008952BF" w:rsidP="00CE2090">
      <w:pPr>
        <w:spacing w:before="150" w:line="480" w:lineRule="auto"/>
        <w:ind w:left="100" w:right="954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>Northouse,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P.G.,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-7"/>
          <w:sz w:val="24"/>
          <w:szCs w:val="24"/>
        </w:rPr>
        <w:t xml:space="preserve"> </w:t>
      </w:r>
      <w:r w:rsidRPr="00831353">
        <w:rPr>
          <w:sz w:val="24"/>
          <w:szCs w:val="24"/>
        </w:rPr>
        <w:t>2018.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Leadership: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Theory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-6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and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Practice</w:t>
      </w:r>
      <w:r w:rsidRPr="00831353">
        <w:rPr>
          <w:sz w:val="24"/>
          <w:szCs w:val="24"/>
        </w:rPr>
        <w:t>.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>Sage</w:t>
      </w:r>
      <w:r w:rsidRPr="00831353">
        <w:rPr>
          <w:spacing w:val="-15"/>
          <w:sz w:val="24"/>
          <w:szCs w:val="24"/>
        </w:rPr>
        <w:t xml:space="preserve"> </w:t>
      </w:r>
      <w:r w:rsidRPr="00831353">
        <w:rPr>
          <w:sz w:val="24"/>
          <w:szCs w:val="24"/>
        </w:rPr>
        <w:t xml:space="preserve">Publications. Robinson, S.P., 2006. </w:t>
      </w:r>
      <w:r w:rsidRPr="00831353">
        <w:rPr>
          <w:i/>
          <w:sz w:val="24"/>
          <w:szCs w:val="24"/>
        </w:rPr>
        <w:t>Organizational Behavior</w:t>
      </w:r>
      <w:r w:rsidRPr="00831353">
        <w:rPr>
          <w:sz w:val="24"/>
          <w:szCs w:val="24"/>
        </w:rPr>
        <w:t>. Prentice Hall.</w:t>
      </w:r>
    </w:p>
    <w:p w14:paraId="40DF2D9C" w14:textId="77777777" w:rsidR="008952BF" w:rsidRPr="00831353" w:rsidRDefault="008952BF" w:rsidP="00CE2090">
      <w:pPr>
        <w:spacing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pacing w:val="-2"/>
          <w:sz w:val="24"/>
          <w:szCs w:val="24"/>
        </w:rPr>
        <w:t>Sinek,</w:t>
      </w:r>
      <w:r w:rsidRPr="00831353">
        <w:rPr>
          <w:spacing w:val="-6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S.,</w:t>
      </w:r>
      <w:r w:rsidRPr="00831353">
        <w:rPr>
          <w:spacing w:val="-5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2009.</w:t>
      </w:r>
      <w:r w:rsidRPr="00831353">
        <w:rPr>
          <w:spacing w:val="-6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Start</w:t>
      </w:r>
      <w:r w:rsidRPr="00831353">
        <w:rPr>
          <w:i/>
          <w:spacing w:val="-7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with</w:t>
      </w:r>
      <w:r w:rsidRPr="00831353">
        <w:rPr>
          <w:i/>
          <w:spacing w:val="-7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Why:</w:t>
      </w:r>
      <w:r w:rsidRPr="00831353">
        <w:rPr>
          <w:i/>
          <w:spacing w:val="-5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How</w:t>
      </w:r>
      <w:r w:rsidRPr="00831353">
        <w:rPr>
          <w:i/>
          <w:color w:val="FFFFFF"/>
          <w:spacing w:val="-2"/>
          <w:sz w:val="24"/>
          <w:szCs w:val="24"/>
        </w:rPr>
        <w:t>i</w:t>
      </w:r>
      <w:r w:rsidRPr="00831353">
        <w:rPr>
          <w:i/>
          <w:color w:val="FFFFFF"/>
          <w:spacing w:val="-3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Great</w:t>
      </w:r>
      <w:r w:rsidRPr="00831353">
        <w:rPr>
          <w:i/>
          <w:spacing w:val="-7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Leaders</w:t>
      </w:r>
      <w:r w:rsidRPr="00831353">
        <w:rPr>
          <w:i/>
          <w:spacing w:val="-10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Inspire</w:t>
      </w:r>
      <w:r w:rsidRPr="00831353">
        <w:rPr>
          <w:i/>
          <w:color w:val="FFFFFF"/>
          <w:spacing w:val="-2"/>
          <w:sz w:val="24"/>
          <w:szCs w:val="24"/>
        </w:rPr>
        <w:t>i</w:t>
      </w:r>
      <w:r w:rsidRPr="00831353">
        <w:rPr>
          <w:i/>
          <w:color w:val="FFFFFF"/>
          <w:spacing w:val="-3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Everyone</w:t>
      </w:r>
      <w:r w:rsidRPr="00831353">
        <w:rPr>
          <w:i/>
          <w:spacing w:val="-8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to</w:t>
      </w:r>
      <w:r w:rsidRPr="00831353">
        <w:rPr>
          <w:i/>
          <w:spacing w:val="-7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Take</w:t>
      </w:r>
      <w:r w:rsidRPr="00831353">
        <w:rPr>
          <w:i/>
          <w:color w:val="FFFFFF"/>
          <w:spacing w:val="-2"/>
          <w:sz w:val="24"/>
          <w:szCs w:val="24"/>
        </w:rPr>
        <w:t>i</w:t>
      </w:r>
      <w:r w:rsidRPr="00831353">
        <w:rPr>
          <w:i/>
          <w:color w:val="FFFFFF"/>
          <w:spacing w:val="-3"/>
          <w:sz w:val="24"/>
          <w:szCs w:val="24"/>
        </w:rPr>
        <w:t xml:space="preserve"> </w:t>
      </w:r>
      <w:r w:rsidRPr="00831353">
        <w:rPr>
          <w:i/>
          <w:spacing w:val="-2"/>
          <w:sz w:val="24"/>
          <w:szCs w:val="24"/>
        </w:rPr>
        <w:t>Action</w:t>
      </w:r>
      <w:r w:rsidRPr="00831353">
        <w:rPr>
          <w:spacing w:val="-2"/>
          <w:sz w:val="24"/>
          <w:szCs w:val="24"/>
        </w:rPr>
        <w:t>.</w:t>
      </w:r>
      <w:r w:rsidRPr="00831353">
        <w:rPr>
          <w:spacing w:val="-5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Portfolio.</w:t>
      </w:r>
    </w:p>
    <w:p w14:paraId="4CE5832D" w14:textId="77777777" w:rsidR="008952BF" w:rsidRPr="00831353" w:rsidRDefault="008952BF" w:rsidP="00CE2090">
      <w:pPr>
        <w:pStyle w:val="BodyText"/>
        <w:spacing w:before="8" w:line="480" w:lineRule="auto"/>
        <w:ind w:hanging="720"/>
        <w:contextualSpacing/>
      </w:pPr>
    </w:p>
    <w:p w14:paraId="1BE63675" w14:textId="77777777" w:rsidR="008952BF" w:rsidRPr="00831353" w:rsidRDefault="008952BF" w:rsidP="00CE2090">
      <w:pPr>
        <w:spacing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 xml:space="preserve">Stone, B., 2013. </w:t>
      </w:r>
      <w:r w:rsidRPr="00831353">
        <w:rPr>
          <w:i/>
          <w:sz w:val="24"/>
          <w:szCs w:val="24"/>
        </w:rPr>
        <w:t>The Everything Store: Jeff Bezos and the Age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11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of Amazon</w:t>
      </w:r>
      <w:r w:rsidRPr="00831353">
        <w:rPr>
          <w:sz w:val="24"/>
          <w:szCs w:val="24"/>
        </w:rPr>
        <w:t>. Little, Brown and</w:t>
      </w:r>
      <w:r w:rsidRPr="00831353">
        <w:rPr>
          <w:color w:val="FFFFFF"/>
          <w:sz w:val="24"/>
          <w:szCs w:val="24"/>
        </w:rPr>
        <w:t>i</w:t>
      </w:r>
      <w:r w:rsidRPr="00831353">
        <w:rPr>
          <w:color w:val="FFFFFF"/>
          <w:spacing w:val="40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Company.</w:t>
      </w:r>
    </w:p>
    <w:p w14:paraId="69C3E990" w14:textId="77777777" w:rsidR="008952BF" w:rsidRPr="00831353" w:rsidRDefault="008952BF" w:rsidP="00CE2090">
      <w:pPr>
        <w:spacing w:before="160" w:line="480" w:lineRule="auto"/>
        <w:ind w:left="100" w:hanging="720"/>
        <w:contextualSpacing/>
        <w:rPr>
          <w:sz w:val="24"/>
          <w:szCs w:val="24"/>
        </w:rPr>
      </w:pPr>
      <w:r w:rsidRPr="00831353">
        <w:rPr>
          <w:sz w:val="24"/>
          <w:szCs w:val="24"/>
        </w:rPr>
        <w:t>Vance,</w:t>
      </w:r>
      <w:r w:rsidRPr="00831353">
        <w:rPr>
          <w:spacing w:val="-14"/>
          <w:sz w:val="24"/>
          <w:szCs w:val="24"/>
        </w:rPr>
        <w:t xml:space="preserve"> </w:t>
      </w:r>
      <w:r w:rsidRPr="00831353">
        <w:rPr>
          <w:sz w:val="24"/>
          <w:szCs w:val="24"/>
        </w:rPr>
        <w:t>A.,</w:t>
      </w:r>
      <w:r w:rsidRPr="00831353">
        <w:rPr>
          <w:spacing w:val="-13"/>
          <w:sz w:val="24"/>
          <w:szCs w:val="24"/>
        </w:rPr>
        <w:t xml:space="preserve"> </w:t>
      </w:r>
      <w:r w:rsidRPr="00831353">
        <w:rPr>
          <w:sz w:val="24"/>
          <w:szCs w:val="24"/>
        </w:rPr>
        <w:t>2015.</w:t>
      </w:r>
      <w:r w:rsidRPr="00831353">
        <w:rPr>
          <w:spacing w:val="-12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Elon</w:t>
      </w:r>
      <w:r w:rsidRPr="00831353">
        <w:rPr>
          <w:i/>
          <w:color w:val="FFFFFF"/>
          <w:sz w:val="24"/>
          <w:szCs w:val="24"/>
        </w:rPr>
        <w:t>i</w:t>
      </w:r>
      <w:r w:rsidRPr="00831353">
        <w:rPr>
          <w:i/>
          <w:color w:val="FFFFFF"/>
          <w:spacing w:val="-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Musk:</w:t>
      </w:r>
      <w:r w:rsidRPr="00831353">
        <w:rPr>
          <w:i/>
          <w:spacing w:val="-13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Tesla,</w:t>
      </w:r>
      <w:r w:rsidRPr="00831353">
        <w:rPr>
          <w:i/>
          <w:spacing w:val="-12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SpaceX,</w:t>
      </w:r>
      <w:r w:rsidRPr="00831353">
        <w:rPr>
          <w:i/>
          <w:spacing w:val="-13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and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the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Quest</w:t>
      </w:r>
      <w:r w:rsidRPr="00831353">
        <w:rPr>
          <w:i/>
          <w:spacing w:val="-14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for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a</w:t>
      </w:r>
      <w:r w:rsidRPr="00831353">
        <w:rPr>
          <w:i/>
          <w:spacing w:val="-15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Fantastic</w:t>
      </w:r>
      <w:r w:rsidRPr="00831353">
        <w:rPr>
          <w:i/>
          <w:spacing w:val="-11"/>
          <w:sz w:val="24"/>
          <w:szCs w:val="24"/>
        </w:rPr>
        <w:t xml:space="preserve"> </w:t>
      </w:r>
      <w:r w:rsidRPr="00831353">
        <w:rPr>
          <w:i/>
          <w:sz w:val="24"/>
          <w:szCs w:val="24"/>
        </w:rPr>
        <w:t>Future</w:t>
      </w:r>
      <w:r w:rsidRPr="00831353">
        <w:rPr>
          <w:sz w:val="24"/>
          <w:szCs w:val="24"/>
        </w:rPr>
        <w:t>.</w:t>
      </w:r>
      <w:r w:rsidRPr="00831353">
        <w:rPr>
          <w:spacing w:val="-12"/>
          <w:sz w:val="24"/>
          <w:szCs w:val="24"/>
        </w:rPr>
        <w:t xml:space="preserve"> </w:t>
      </w:r>
      <w:r w:rsidRPr="00831353">
        <w:rPr>
          <w:spacing w:val="-2"/>
          <w:sz w:val="24"/>
          <w:szCs w:val="24"/>
        </w:rPr>
        <w:t>Ecco.</w:t>
      </w:r>
    </w:p>
    <w:p w14:paraId="2880D0DD" w14:textId="4D39EC07" w:rsidR="00B64CC9" w:rsidRPr="00831353" w:rsidRDefault="00B64CC9" w:rsidP="00CE2090">
      <w:pPr>
        <w:spacing w:line="480" w:lineRule="auto"/>
        <w:ind w:hanging="720"/>
        <w:contextualSpacing/>
        <w:rPr>
          <w:sz w:val="24"/>
          <w:szCs w:val="24"/>
        </w:rPr>
      </w:pPr>
    </w:p>
    <w:sectPr w:rsidR="00B64CC9" w:rsidRPr="00831353" w:rsidSect="00AD198C">
      <w:headerReference w:type="default" r:id="rId11"/>
      <w:pgSz w:w="11910" w:h="16840"/>
      <w:pgMar w:top="192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A666CC" w14:textId="77777777" w:rsidR="00010FF8" w:rsidRDefault="00010FF8" w:rsidP="00AD198C">
      <w:r>
        <w:separator/>
      </w:r>
    </w:p>
  </w:endnote>
  <w:endnote w:type="continuationSeparator" w:id="0">
    <w:p w14:paraId="34E1A711" w14:textId="77777777" w:rsidR="00010FF8" w:rsidRDefault="00010FF8" w:rsidP="00AD19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89D01" w14:textId="77777777" w:rsidR="00010FF8" w:rsidRDefault="00010FF8" w:rsidP="00AD198C">
      <w:r>
        <w:separator/>
      </w:r>
    </w:p>
  </w:footnote>
  <w:footnote w:type="continuationSeparator" w:id="0">
    <w:p w14:paraId="06D4B929" w14:textId="77777777" w:rsidR="00010FF8" w:rsidRDefault="00010FF8" w:rsidP="00AD19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1049614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20588D7" w14:textId="2C0407F0" w:rsidR="00CE2090" w:rsidRDefault="00CE209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076D3D" w14:textId="77777777" w:rsidR="00CE2090" w:rsidRDefault="00CE209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801684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09932D1" w14:textId="6C6BEB8B" w:rsidR="00AD198C" w:rsidRDefault="00AD198C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7EAB9E" w14:textId="77777777" w:rsidR="00AD198C" w:rsidRDefault="00AD19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340B5E"/>
    <w:multiLevelType w:val="hybridMultilevel"/>
    <w:tmpl w:val="87228970"/>
    <w:lvl w:ilvl="0" w:tplc="1DD272CA">
      <w:start w:val="1"/>
      <w:numFmt w:val="decimal"/>
      <w:lvlText w:val="%1."/>
      <w:lvlJc w:val="left"/>
      <w:pPr>
        <w:ind w:left="330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21727086">
      <w:numFmt w:val="bullet"/>
      <w:lvlText w:val="•"/>
      <w:lvlJc w:val="left"/>
      <w:pPr>
        <w:ind w:left="1230" w:hanging="231"/>
      </w:pPr>
      <w:rPr>
        <w:rFonts w:hint="default"/>
        <w:lang w:val="en-US" w:eastAsia="en-US" w:bidi="ar-SA"/>
      </w:rPr>
    </w:lvl>
    <w:lvl w:ilvl="2" w:tplc="60540D02">
      <w:numFmt w:val="bullet"/>
      <w:lvlText w:val="•"/>
      <w:lvlJc w:val="left"/>
      <w:pPr>
        <w:ind w:left="2120" w:hanging="231"/>
      </w:pPr>
      <w:rPr>
        <w:rFonts w:hint="default"/>
        <w:lang w:val="en-US" w:eastAsia="en-US" w:bidi="ar-SA"/>
      </w:rPr>
    </w:lvl>
    <w:lvl w:ilvl="3" w:tplc="5552BDA4">
      <w:numFmt w:val="bullet"/>
      <w:lvlText w:val="•"/>
      <w:lvlJc w:val="left"/>
      <w:pPr>
        <w:ind w:left="3011" w:hanging="231"/>
      </w:pPr>
      <w:rPr>
        <w:rFonts w:hint="default"/>
        <w:lang w:val="en-US" w:eastAsia="en-US" w:bidi="ar-SA"/>
      </w:rPr>
    </w:lvl>
    <w:lvl w:ilvl="4" w:tplc="F7484A36">
      <w:numFmt w:val="bullet"/>
      <w:lvlText w:val="•"/>
      <w:lvlJc w:val="left"/>
      <w:pPr>
        <w:ind w:left="3901" w:hanging="231"/>
      </w:pPr>
      <w:rPr>
        <w:rFonts w:hint="default"/>
        <w:lang w:val="en-US" w:eastAsia="en-US" w:bidi="ar-SA"/>
      </w:rPr>
    </w:lvl>
    <w:lvl w:ilvl="5" w:tplc="78DE48DC">
      <w:numFmt w:val="bullet"/>
      <w:lvlText w:val="•"/>
      <w:lvlJc w:val="left"/>
      <w:pPr>
        <w:ind w:left="4792" w:hanging="231"/>
      </w:pPr>
      <w:rPr>
        <w:rFonts w:hint="default"/>
        <w:lang w:val="en-US" w:eastAsia="en-US" w:bidi="ar-SA"/>
      </w:rPr>
    </w:lvl>
    <w:lvl w:ilvl="6" w:tplc="74D20FE0">
      <w:numFmt w:val="bullet"/>
      <w:lvlText w:val="•"/>
      <w:lvlJc w:val="left"/>
      <w:pPr>
        <w:ind w:left="5682" w:hanging="231"/>
      </w:pPr>
      <w:rPr>
        <w:rFonts w:hint="default"/>
        <w:lang w:val="en-US" w:eastAsia="en-US" w:bidi="ar-SA"/>
      </w:rPr>
    </w:lvl>
    <w:lvl w:ilvl="7" w:tplc="68FAB6CA">
      <w:numFmt w:val="bullet"/>
      <w:lvlText w:val="•"/>
      <w:lvlJc w:val="left"/>
      <w:pPr>
        <w:ind w:left="6572" w:hanging="231"/>
      </w:pPr>
      <w:rPr>
        <w:rFonts w:hint="default"/>
        <w:lang w:val="en-US" w:eastAsia="en-US" w:bidi="ar-SA"/>
      </w:rPr>
    </w:lvl>
    <w:lvl w:ilvl="8" w:tplc="E6BA2100">
      <w:numFmt w:val="bullet"/>
      <w:lvlText w:val="•"/>
      <w:lvlJc w:val="left"/>
      <w:pPr>
        <w:ind w:left="7463" w:hanging="231"/>
      </w:pPr>
      <w:rPr>
        <w:rFonts w:hint="default"/>
        <w:lang w:val="en-US" w:eastAsia="en-US" w:bidi="ar-SA"/>
      </w:rPr>
    </w:lvl>
  </w:abstractNum>
  <w:abstractNum w:abstractNumId="1" w15:restartNumberingAfterBreak="0">
    <w:nsid w:val="1A206B82"/>
    <w:multiLevelType w:val="hybridMultilevel"/>
    <w:tmpl w:val="629C8820"/>
    <w:lvl w:ilvl="0" w:tplc="C228100E">
      <w:start w:val="1"/>
      <w:numFmt w:val="decimal"/>
      <w:lvlText w:val="%1."/>
      <w:lvlJc w:val="left"/>
      <w:pPr>
        <w:ind w:left="330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45F4F0FE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 w:tplc="C5780906">
      <w:numFmt w:val="bullet"/>
      <w:lvlText w:val="•"/>
      <w:lvlJc w:val="left"/>
      <w:pPr>
        <w:ind w:left="1756" w:hanging="361"/>
      </w:pPr>
      <w:rPr>
        <w:rFonts w:hint="default"/>
        <w:lang w:val="en-US" w:eastAsia="en-US" w:bidi="ar-SA"/>
      </w:rPr>
    </w:lvl>
    <w:lvl w:ilvl="3" w:tplc="6F128020">
      <w:numFmt w:val="bullet"/>
      <w:lvlText w:val="•"/>
      <w:lvlJc w:val="left"/>
      <w:pPr>
        <w:ind w:left="2692" w:hanging="361"/>
      </w:pPr>
      <w:rPr>
        <w:rFonts w:hint="default"/>
        <w:lang w:val="en-US" w:eastAsia="en-US" w:bidi="ar-SA"/>
      </w:rPr>
    </w:lvl>
    <w:lvl w:ilvl="4" w:tplc="E6A4A5C0">
      <w:numFmt w:val="bullet"/>
      <w:lvlText w:val="•"/>
      <w:lvlJc w:val="left"/>
      <w:pPr>
        <w:ind w:left="3628" w:hanging="361"/>
      </w:pPr>
      <w:rPr>
        <w:rFonts w:hint="default"/>
        <w:lang w:val="en-US" w:eastAsia="en-US" w:bidi="ar-SA"/>
      </w:rPr>
    </w:lvl>
    <w:lvl w:ilvl="5" w:tplc="63C4B7CA">
      <w:numFmt w:val="bullet"/>
      <w:lvlText w:val="•"/>
      <w:lvlJc w:val="left"/>
      <w:pPr>
        <w:ind w:left="4564" w:hanging="361"/>
      </w:pPr>
      <w:rPr>
        <w:rFonts w:hint="default"/>
        <w:lang w:val="en-US" w:eastAsia="en-US" w:bidi="ar-SA"/>
      </w:rPr>
    </w:lvl>
    <w:lvl w:ilvl="6" w:tplc="5722437E">
      <w:numFmt w:val="bullet"/>
      <w:lvlText w:val="•"/>
      <w:lvlJc w:val="left"/>
      <w:pPr>
        <w:ind w:left="5500" w:hanging="361"/>
      </w:pPr>
      <w:rPr>
        <w:rFonts w:hint="default"/>
        <w:lang w:val="en-US" w:eastAsia="en-US" w:bidi="ar-SA"/>
      </w:rPr>
    </w:lvl>
    <w:lvl w:ilvl="7" w:tplc="BF5E0230">
      <w:numFmt w:val="bullet"/>
      <w:lvlText w:val="•"/>
      <w:lvlJc w:val="left"/>
      <w:pPr>
        <w:ind w:left="6436" w:hanging="361"/>
      </w:pPr>
      <w:rPr>
        <w:rFonts w:hint="default"/>
        <w:lang w:val="en-US" w:eastAsia="en-US" w:bidi="ar-SA"/>
      </w:rPr>
    </w:lvl>
    <w:lvl w:ilvl="8" w:tplc="39E217C0">
      <w:numFmt w:val="bullet"/>
      <w:lvlText w:val="•"/>
      <w:lvlJc w:val="left"/>
      <w:pPr>
        <w:ind w:left="7372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1E8C0D37"/>
    <w:multiLevelType w:val="hybridMultilevel"/>
    <w:tmpl w:val="5310F47C"/>
    <w:lvl w:ilvl="0" w:tplc="F8125472">
      <w:start w:val="1"/>
      <w:numFmt w:val="decimal"/>
      <w:lvlText w:val="%1."/>
      <w:lvlJc w:val="left"/>
      <w:pPr>
        <w:ind w:left="330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FA6A55BA">
      <w:numFmt w:val="bullet"/>
      <w:lvlText w:val="•"/>
      <w:lvlJc w:val="left"/>
      <w:pPr>
        <w:ind w:left="1230" w:hanging="231"/>
      </w:pPr>
      <w:rPr>
        <w:rFonts w:hint="default"/>
        <w:lang w:val="en-US" w:eastAsia="en-US" w:bidi="ar-SA"/>
      </w:rPr>
    </w:lvl>
    <w:lvl w:ilvl="2" w:tplc="3132BEA4">
      <w:numFmt w:val="bullet"/>
      <w:lvlText w:val="•"/>
      <w:lvlJc w:val="left"/>
      <w:pPr>
        <w:ind w:left="2120" w:hanging="231"/>
      </w:pPr>
      <w:rPr>
        <w:rFonts w:hint="default"/>
        <w:lang w:val="en-US" w:eastAsia="en-US" w:bidi="ar-SA"/>
      </w:rPr>
    </w:lvl>
    <w:lvl w:ilvl="3" w:tplc="33803DEC">
      <w:numFmt w:val="bullet"/>
      <w:lvlText w:val="•"/>
      <w:lvlJc w:val="left"/>
      <w:pPr>
        <w:ind w:left="3011" w:hanging="231"/>
      </w:pPr>
      <w:rPr>
        <w:rFonts w:hint="default"/>
        <w:lang w:val="en-US" w:eastAsia="en-US" w:bidi="ar-SA"/>
      </w:rPr>
    </w:lvl>
    <w:lvl w:ilvl="4" w:tplc="07280C9A">
      <w:numFmt w:val="bullet"/>
      <w:lvlText w:val="•"/>
      <w:lvlJc w:val="left"/>
      <w:pPr>
        <w:ind w:left="3901" w:hanging="231"/>
      </w:pPr>
      <w:rPr>
        <w:rFonts w:hint="default"/>
        <w:lang w:val="en-US" w:eastAsia="en-US" w:bidi="ar-SA"/>
      </w:rPr>
    </w:lvl>
    <w:lvl w:ilvl="5" w:tplc="CB7A81B2">
      <w:numFmt w:val="bullet"/>
      <w:lvlText w:val="•"/>
      <w:lvlJc w:val="left"/>
      <w:pPr>
        <w:ind w:left="4792" w:hanging="231"/>
      </w:pPr>
      <w:rPr>
        <w:rFonts w:hint="default"/>
        <w:lang w:val="en-US" w:eastAsia="en-US" w:bidi="ar-SA"/>
      </w:rPr>
    </w:lvl>
    <w:lvl w:ilvl="6" w:tplc="EC842DBE">
      <w:numFmt w:val="bullet"/>
      <w:lvlText w:val="•"/>
      <w:lvlJc w:val="left"/>
      <w:pPr>
        <w:ind w:left="5682" w:hanging="231"/>
      </w:pPr>
      <w:rPr>
        <w:rFonts w:hint="default"/>
        <w:lang w:val="en-US" w:eastAsia="en-US" w:bidi="ar-SA"/>
      </w:rPr>
    </w:lvl>
    <w:lvl w:ilvl="7" w:tplc="558C351C">
      <w:numFmt w:val="bullet"/>
      <w:lvlText w:val="•"/>
      <w:lvlJc w:val="left"/>
      <w:pPr>
        <w:ind w:left="6572" w:hanging="231"/>
      </w:pPr>
      <w:rPr>
        <w:rFonts w:hint="default"/>
        <w:lang w:val="en-US" w:eastAsia="en-US" w:bidi="ar-SA"/>
      </w:rPr>
    </w:lvl>
    <w:lvl w:ilvl="8" w:tplc="B944187A">
      <w:numFmt w:val="bullet"/>
      <w:lvlText w:val="•"/>
      <w:lvlJc w:val="left"/>
      <w:pPr>
        <w:ind w:left="7463" w:hanging="231"/>
      </w:pPr>
      <w:rPr>
        <w:rFonts w:hint="default"/>
        <w:lang w:val="en-US" w:eastAsia="en-US" w:bidi="ar-SA"/>
      </w:rPr>
    </w:lvl>
  </w:abstractNum>
  <w:abstractNum w:abstractNumId="3" w15:restartNumberingAfterBreak="0">
    <w:nsid w:val="29EC78FE"/>
    <w:multiLevelType w:val="hybridMultilevel"/>
    <w:tmpl w:val="E3D64B8C"/>
    <w:lvl w:ilvl="0" w:tplc="AB78CB58">
      <w:start w:val="1"/>
      <w:numFmt w:val="decimal"/>
      <w:lvlText w:val="%1."/>
      <w:lvlJc w:val="left"/>
      <w:pPr>
        <w:ind w:left="330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6DC0F116">
      <w:numFmt w:val="bullet"/>
      <w:lvlText w:val="•"/>
      <w:lvlJc w:val="left"/>
      <w:pPr>
        <w:ind w:left="1230" w:hanging="231"/>
      </w:pPr>
      <w:rPr>
        <w:rFonts w:hint="default"/>
        <w:lang w:val="en-US" w:eastAsia="en-US" w:bidi="ar-SA"/>
      </w:rPr>
    </w:lvl>
    <w:lvl w:ilvl="2" w:tplc="76EEE8DA">
      <w:numFmt w:val="bullet"/>
      <w:lvlText w:val="•"/>
      <w:lvlJc w:val="left"/>
      <w:pPr>
        <w:ind w:left="2120" w:hanging="231"/>
      </w:pPr>
      <w:rPr>
        <w:rFonts w:hint="default"/>
        <w:lang w:val="en-US" w:eastAsia="en-US" w:bidi="ar-SA"/>
      </w:rPr>
    </w:lvl>
    <w:lvl w:ilvl="3" w:tplc="72CA3D78">
      <w:numFmt w:val="bullet"/>
      <w:lvlText w:val="•"/>
      <w:lvlJc w:val="left"/>
      <w:pPr>
        <w:ind w:left="3011" w:hanging="231"/>
      </w:pPr>
      <w:rPr>
        <w:rFonts w:hint="default"/>
        <w:lang w:val="en-US" w:eastAsia="en-US" w:bidi="ar-SA"/>
      </w:rPr>
    </w:lvl>
    <w:lvl w:ilvl="4" w:tplc="99B0A0E8">
      <w:numFmt w:val="bullet"/>
      <w:lvlText w:val="•"/>
      <w:lvlJc w:val="left"/>
      <w:pPr>
        <w:ind w:left="3901" w:hanging="231"/>
      </w:pPr>
      <w:rPr>
        <w:rFonts w:hint="default"/>
        <w:lang w:val="en-US" w:eastAsia="en-US" w:bidi="ar-SA"/>
      </w:rPr>
    </w:lvl>
    <w:lvl w:ilvl="5" w:tplc="84B6DA0C">
      <w:numFmt w:val="bullet"/>
      <w:lvlText w:val="•"/>
      <w:lvlJc w:val="left"/>
      <w:pPr>
        <w:ind w:left="4792" w:hanging="231"/>
      </w:pPr>
      <w:rPr>
        <w:rFonts w:hint="default"/>
        <w:lang w:val="en-US" w:eastAsia="en-US" w:bidi="ar-SA"/>
      </w:rPr>
    </w:lvl>
    <w:lvl w:ilvl="6" w:tplc="9906FF60">
      <w:numFmt w:val="bullet"/>
      <w:lvlText w:val="•"/>
      <w:lvlJc w:val="left"/>
      <w:pPr>
        <w:ind w:left="5682" w:hanging="231"/>
      </w:pPr>
      <w:rPr>
        <w:rFonts w:hint="default"/>
        <w:lang w:val="en-US" w:eastAsia="en-US" w:bidi="ar-SA"/>
      </w:rPr>
    </w:lvl>
    <w:lvl w:ilvl="7" w:tplc="ACBC538C">
      <w:numFmt w:val="bullet"/>
      <w:lvlText w:val="•"/>
      <w:lvlJc w:val="left"/>
      <w:pPr>
        <w:ind w:left="6572" w:hanging="231"/>
      </w:pPr>
      <w:rPr>
        <w:rFonts w:hint="default"/>
        <w:lang w:val="en-US" w:eastAsia="en-US" w:bidi="ar-SA"/>
      </w:rPr>
    </w:lvl>
    <w:lvl w:ilvl="8" w:tplc="964EAA4A">
      <w:numFmt w:val="bullet"/>
      <w:lvlText w:val="•"/>
      <w:lvlJc w:val="left"/>
      <w:pPr>
        <w:ind w:left="7463" w:hanging="231"/>
      </w:pPr>
      <w:rPr>
        <w:rFonts w:hint="default"/>
        <w:lang w:val="en-US" w:eastAsia="en-US" w:bidi="ar-SA"/>
      </w:rPr>
    </w:lvl>
  </w:abstractNum>
  <w:abstractNum w:abstractNumId="4" w15:restartNumberingAfterBreak="0">
    <w:nsid w:val="2A31555E"/>
    <w:multiLevelType w:val="hybridMultilevel"/>
    <w:tmpl w:val="9A74EBD4"/>
    <w:lvl w:ilvl="0" w:tplc="A8EE1CEA">
      <w:start w:val="1"/>
      <w:numFmt w:val="decimal"/>
      <w:lvlText w:val="%1."/>
      <w:lvlJc w:val="left"/>
      <w:pPr>
        <w:ind w:left="330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971ED5AA">
      <w:numFmt w:val="bullet"/>
      <w:lvlText w:val="•"/>
      <w:lvlJc w:val="left"/>
      <w:pPr>
        <w:ind w:left="1230" w:hanging="231"/>
      </w:pPr>
      <w:rPr>
        <w:rFonts w:hint="default"/>
        <w:lang w:val="en-US" w:eastAsia="en-US" w:bidi="ar-SA"/>
      </w:rPr>
    </w:lvl>
    <w:lvl w:ilvl="2" w:tplc="886631D6">
      <w:numFmt w:val="bullet"/>
      <w:lvlText w:val="•"/>
      <w:lvlJc w:val="left"/>
      <w:pPr>
        <w:ind w:left="2120" w:hanging="231"/>
      </w:pPr>
      <w:rPr>
        <w:rFonts w:hint="default"/>
        <w:lang w:val="en-US" w:eastAsia="en-US" w:bidi="ar-SA"/>
      </w:rPr>
    </w:lvl>
    <w:lvl w:ilvl="3" w:tplc="5652FF24">
      <w:numFmt w:val="bullet"/>
      <w:lvlText w:val="•"/>
      <w:lvlJc w:val="left"/>
      <w:pPr>
        <w:ind w:left="3011" w:hanging="231"/>
      </w:pPr>
      <w:rPr>
        <w:rFonts w:hint="default"/>
        <w:lang w:val="en-US" w:eastAsia="en-US" w:bidi="ar-SA"/>
      </w:rPr>
    </w:lvl>
    <w:lvl w:ilvl="4" w:tplc="C0D67412">
      <w:numFmt w:val="bullet"/>
      <w:lvlText w:val="•"/>
      <w:lvlJc w:val="left"/>
      <w:pPr>
        <w:ind w:left="3901" w:hanging="231"/>
      </w:pPr>
      <w:rPr>
        <w:rFonts w:hint="default"/>
        <w:lang w:val="en-US" w:eastAsia="en-US" w:bidi="ar-SA"/>
      </w:rPr>
    </w:lvl>
    <w:lvl w:ilvl="5" w:tplc="3394130C">
      <w:numFmt w:val="bullet"/>
      <w:lvlText w:val="•"/>
      <w:lvlJc w:val="left"/>
      <w:pPr>
        <w:ind w:left="4792" w:hanging="231"/>
      </w:pPr>
      <w:rPr>
        <w:rFonts w:hint="default"/>
        <w:lang w:val="en-US" w:eastAsia="en-US" w:bidi="ar-SA"/>
      </w:rPr>
    </w:lvl>
    <w:lvl w:ilvl="6" w:tplc="342029F2">
      <w:numFmt w:val="bullet"/>
      <w:lvlText w:val="•"/>
      <w:lvlJc w:val="left"/>
      <w:pPr>
        <w:ind w:left="5682" w:hanging="231"/>
      </w:pPr>
      <w:rPr>
        <w:rFonts w:hint="default"/>
        <w:lang w:val="en-US" w:eastAsia="en-US" w:bidi="ar-SA"/>
      </w:rPr>
    </w:lvl>
    <w:lvl w:ilvl="7" w:tplc="B4A0D148">
      <w:numFmt w:val="bullet"/>
      <w:lvlText w:val="•"/>
      <w:lvlJc w:val="left"/>
      <w:pPr>
        <w:ind w:left="6572" w:hanging="231"/>
      </w:pPr>
      <w:rPr>
        <w:rFonts w:hint="default"/>
        <w:lang w:val="en-US" w:eastAsia="en-US" w:bidi="ar-SA"/>
      </w:rPr>
    </w:lvl>
    <w:lvl w:ilvl="8" w:tplc="32E4BC40">
      <w:numFmt w:val="bullet"/>
      <w:lvlText w:val="•"/>
      <w:lvlJc w:val="left"/>
      <w:pPr>
        <w:ind w:left="7463" w:hanging="231"/>
      </w:pPr>
      <w:rPr>
        <w:rFonts w:hint="default"/>
        <w:lang w:val="en-US" w:eastAsia="en-US" w:bidi="ar-SA"/>
      </w:rPr>
    </w:lvl>
  </w:abstractNum>
  <w:abstractNum w:abstractNumId="5" w15:restartNumberingAfterBreak="0">
    <w:nsid w:val="2D554002"/>
    <w:multiLevelType w:val="hybridMultilevel"/>
    <w:tmpl w:val="81BEF6E6"/>
    <w:lvl w:ilvl="0" w:tplc="6EC4E7C4">
      <w:start w:val="1"/>
      <w:numFmt w:val="decimal"/>
      <w:lvlText w:val="%1."/>
      <w:lvlJc w:val="left"/>
      <w:pPr>
        <w:ind w:left="82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DAF8D8AC">
      <w:numFmt w:val="bullet"/>
      <w:lvlText w:val="•"/>
      <w:lvlJc w:val="left"/>
      <w:pPr>
        <w:ind w:left="1662" w:hanging="361"/>
      </w:pPr>
      <w:rPr>
        <w:rFonts w:hint="default"/>
        <w:lang w:val="en-US" w:eastAsia="en-US" w:bidi="ar-SA"/>
      </w:rPr>
    </w:lvl>
    <w:lvl w:ilvl="2" w:tplc="BF8E64DC">
      <w:numFmt w:val="bullet"/>
      <w:lvlText w:val="•"/>
      <w:lvlJc w:val="left"/>
      <w:pPr>
        <w:ind w:left="2504" w:hanging="361"/>
      </w:pPr>
      <w:rPr>
        <w:rFonts w:hint="default"/>
        <w:lang w:val="en-US" w:eastAsia="en-US" w:bidi="ar-SA"/>
      </w:rPr>
    </w:lvl>
    <w:lvl w:ilvl="3" w:tplc="A78412F8">
      <w:numFmt w:val="bullet"/>
      <w:lvlText w:val="•"/>
      <w:lvlJc w:val="left"/>
      <w:pPr>
        <w:ind w:left="3347" w:hanging="361"/>
      </w:pPr>
      <w:rPr>
        <w:rFonts w:hint="default"/>
        <w:lang w:val="en-US" w:eastAsia="en-US" w:bidi="ar-SA"/>
      </w:rPr>
    </w:lvl>
    <w:lvl w:ilvl="4" w:tplc="27DA3EBA">
      <w:numFmt w:val="bullet"/>
      <w:lvlText w:val="•"/>
      <w:lvlJc w:val="left"/>
      <w:pPr>
        <w:ind w:left="4189" w:hanging="361"/>
      </w:pPr>
      <w:rPr>
        <w:rFonts w:hint="default"/>
        <w:lang w:val="en-US" w:eastAsia="en-US" w:bidi="ar-SA"/>
      </w:rPr>
    </w:lvl>
    <w:lvl w:ilvl="5" w:tplc="B28E8B48">
      <w:numFmt w:val="bullet"/>
      <w:lvlText w:val="•"/>
      <w:lvlJc w:val="left"/>
      <w:pPr>
        <w:ind w:left="5032" w:hanging="361"/>
      </w:pPr>
      <w:rPr>
        <w:rFonts w:hint="default"/>
        <w:lang w:val="en-US" w:eastAsia="en-US" w:bidi="ar-SA"/>
      </w:rPr>
    </w:lvl>
    <w:lvl w:ilvl="6" w:tplc="D05A935E">
      <w:numFmt w:val="bullet"/>
      <w:lvlText w:val="•"/>
      <w:lvlJc w:val="left"/>
      <w:pPr>
        <w:ind w:left="5874" w:hanging="361"/>
      </w:pPr>
      <w:rPr>
        <w:rFonts w:hint="default"/>
        <w:lang w:val="en-US" w:eastAsia="en-US" w:bidi="ar-SA"/>
      </w:rPr>
    </w:lvl>
    <w:lvl w:ilvl="7" w:tplc="F3FED788">
      <w:numFmt w:val="bullet"/>
      <w:lvlText w:val="•"/>
      <w:lvlJc w:val="left"/>
      <w:pPr>
        <w:ind w:left="6716" w:hanging="361"/>
      </w:pPr>
      <w:rPr>
        <w:rFonts w:hint="default"/>
        <w:lang w:val="en-US" w:eastAsia="en-US" w:bidi="ar-SA"/>
      </w:rPr>
    </w:lvl>
    <w:lvl w:ilvl="8" w:tplc="1220DD64">
      <w:numFmt w:val="bullet"/>
      <w:lvlText w:val="•"/>
      <w:lvlJc w:val="left"/>
      <w:pPr>
        <w:ind w:left="755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3BD35E31"/>
    <w:multiLevelType w:val="hybridMultilevel"/>
    <w:tmpl w:val="A7981440"/>
    <w:lvl w:ilvl="0" w:tplc="612E79B4">
      <w:start w:val="1"/>
      <w:numFmt w:val="decimal"/>
      <w:lvlText w:val="%1."/>
      <w:lvlJc w:val="left"/>
      <w:pPr>
        <w:ind w:left="330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4B4275B2">
      <w:numFmt w:val="bullet"/>
      <w:lvlText w:val=""/>
      <w:lvlJc w:val="left"/>
      <w:pPr>
        <w:ind w:left="821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0"/>
        <w:szCs w:val="20"/>
        <w:lang w:val="en-US" w:eastAsia="en-US" w:bidi="ar-SA"/>
      </w:rPr>
    </w:lvl>
    <w:lvl w:ilvl="2" w:tplc="C03AF0F8">
      <w:numFmt w:val="bullet"/>
      <w:lvlText w:val="•"/>
      <w:lvlJc w:val="left"/>
      <w:pPr>
        <w:ind w:left="1756" w:hanging="361"/>
      </w:pPr>
      <w:rPr>
        <w:rFonts w:hint="default"/>
        <w:lang w:val="en-US" w:eastAsia="en-US" w:bidi="ar-SA"/>
      </w:rPr>
    </w:lvl>
    <w:lvl w:ilvl="3" w:tplc="EA30D012">
      <w:numFmt w:val="bullet"/>
      <w:lvlText w:val="•"/>
      <w:lvlJc w:val="left"/>
      <w:pPr>
        <w:ind w:left="2692" w:hanging="361"/>
      </w:pPr>
      <w:rPr>
        <w:rFonts w:hint="default"/>
        <w:lang w:val="en-US" w:eastAsia="en-US" w:bidi="ar-SA"/>
      </w:rPr>
    </w:lvl>
    <w:lvl w:ilvl="4" w:tplc="FA6CBC22">
      <w:numFmt w:val="bullet"/>
      <w:lvlText w:val="•"/>
      <w:lvlJc w:val="left"/>
      <w:pPr>
        <w:ind w:left="3628" w:hanging="361"/>
      </w:pPr>
      <w:rPr>
        <w:rFonts w:hint="default"/>
        <w:lang w:val="en-US" w:eastAsia="en-US" w:bidi="ar-SA"/>
      </w:rPr>
    </w:lvl>
    <w:lvl w:ilvl="5" w:tplc="DED2D942">
      <w:numFmt w:val="bullet"/>
      <w:lvlText w:val="•"/>
      <w:lvlJc w:val="left"/>
      <w:pPr>
        <w:ind w:left="4564" w:hanging="361"/>
      </w:pPr>
      <w:rPr>
        <w:rFonts w:hint="default"/>
        <w:lang w:val="en-US" w:eastAsia="en-US" w:bidi="ar-SA"/>
      </w:rPr>
    </w:lvl>
    <w:lvl w:ilvl="6" w:tplc="5D76E7BA">
      <w:numFmt w:val="bullet"/>
      <w:lvlText w:val="•"/>
      <w:lvlJc w:val="left"/>
      <w:pPr>
        <w:ind w:left="5500" w:hanging="361"/>
      </w:pPr>
      <w:rPr>
        <w:rFonts w:hint="default"/>
        <w:lang w:val="en-US" w:eastAsia="en-US" w:bidi="ar-SA"/>
      </w:rPr>
    </w:lvl>
    <w:lvl w:ilvl="7" w:tplc="5EB84C10">
      <w:numFmt w:val="bullet"/>
      <w:lvlText w:val="•"/>
      <w:lvlJc w:val="left"/>
      <w:pPr>
        <w:ind w:left="6436" w:hanging="361"/>
      </w:pPr>
      <w:rPr>
        <w:rFonts w:hint="default"/>
        <w:lang w:val="en-US" w:eastAsia="en-US" w:bidi="ar-SA"/>
      </w:rPr>
    </w:lvl>
    <w:lvl w:ilvl="8" w:tplc="66DECF34">
      <w:numFmt w:val="bullet"/>
      <w:lvlText w:val="•"/>
      <w:lvlJc w:val="left"/>
      <w:pPr>
        <w:ind w:left="7372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3F1D714F"/>
    <w:multiLevelType w:val="hybridMultilevel"/>
    <w:tmpl w:val="672C5BBE"/>
    <w:lvl w:ilvl="0" w:tplc="DC7863E4">
      <w:start w:val="1"/>
      <w:numFmt w:val="decimal"/>
      <w:lvlText w:val="%1."/>
      <w:lvlJc w:val="left"/>
      <w:pPr>
        <w:ind w:left="330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76121C58">
      <w:numFmt w:val="bullet"/>
      <w:lvlText w:val="•"/>
      <w:lvlJc w:val="left"/>
      <w:pPr>
        <w:ind w:left="1230" w:hanging="231"/>
      </w:pPr>
      <w:rPr>
        <w:rFonts w:hint="default"/>
        <w:lang w:val="en-US" w:eastAsia="en-US" w:bidi="ar-SA"/>
      </w:rPr>
    </w:lvl>
    <w:lvl w:ilvl="2" w:tplc="BBE0F9E2">
      <w:numFmt w:val="bullet"/>
      <w:lvlText w:val="•"/>
      <w:lvlJc w:val="left"/>
      <w:pPr>
        <w:ind w:left="2120" w:hanging="231"/>
      </w:pPr>
      <w:rPr>
        <w:rFonts w:hint="default"/>
        <w:lang w:val="en-US" w:eastAsia="en-US" w:bidi="ar-SA"/>
      </w:rPr>
    </w:lvl>
    <w:lvl w:ilvl="3" w:tplc="12F23DAE">
      <w:numFmt w:val="bullet"/>
      <w:lvlText w:val="•"/>
      <w:lvlJc w:val="left"/>
      <w:pPr>
        <w:ind w:left="3011" w:hanging="231"/>
      </w:pPr>
      <w:rPr>
        <w:rFonts w:hint="default"/>
        <w:lang w:val="en-US" w:eastAsia="en-US" w:bidi="ar-SA"/>
      </w:rPr>
    </w:lvl>
    <w:lvl w:ilvl="4" w:tplc="9BEE712A">
      <w:numFmt w:val="bullet"/>
      <w:lvlText w:val="•"/>
      <w:lvlJc w:val="left"/>
      <w:pPr>
        <w:ind w:left="3901" w:hanging="231"/>
      </w:pPr>
      <w:rPr>
        <w:rFonts w:hint="default"/>
        <w:lang w:val="en-US" w:eastAsia="en-US" w:bidi="ar-SA"/>
      </w:rPr>
    </w:lvl>
    <w:lvl w:ilvl="5" w:tplc="E56E2D96">
      <w:numFmt w:val="bullet"/>
      <w:lvlText w:val="•"/>
      <w:lvlJc w:val="left"/>
      <w:pPr>
        <w:ind w:left="4792" w:hanging="231"/>
      </w:pPr>
      <w:rPr>
        <w:rFonts w:hint="default"/>
        <w:lang w:val="en-US" w:eastAsia="en-US" w:bidi="ar-SA"/>
      </w:rPr>
    </w:lvl>
    <w:lvl w:ilvl="6" w:tplc="4A4E1FBE">
      <w:numFmt w:val="bullet"/>
      <w:lvlText w:val="•"/>
      <w:lvlJc w:val="left"/>
      <w:pPr>
        <w:ind w:left="5682" w:hanging="231"/>
      </w:pPr>
      <w:rPr>
        <w:rFonts w:hint="default"/>
        <w:lang w:val="en-US" w:eastAsia="en-US" w:bidi="ar-SA"/>
      </w:rPr>
    </w:lvl>
    <w:lvl w:ilvl="7" w:tplc="3D48403C">
      <w:numFmt w:val="bullet"/>
      <w:lvlText w:val="•"/>
      <w:lvlJc w:val="left"/>
      <w:pPr>
        <w:ind w:left="6572" w:hanging="231"/>
      </w:pPr>
      <w:rPr>
        <w:rFonts w:hint="default"/>
        <w:lang w:val="en-US" w:eastAsia="en-US" w:bidi="ar-SA"/>
      </w:rPr>
    </w:lvl>
    <w:lvl w:ilvl="8" w:tplc="9BDEFE68">
      <w:numFmt w:val="bullet"/>
      <w:lvlText w:val="•"/>
      <w:lvlJc w:val="left"/>
      <w:pPr>
        <w:ind w:left="7463" w:hanging="231"/>
      </w:pPr>
      <w:rPr>
        <w:rFonts w:hint="default"/>
        <w:lang w:val="en-US" w:eastAsia="en-US" w:bidi="ar-SA"/>
      </w:rPr>
    </w:lvl>
  </w:abstractNum>
  <w:abstractNum w:abstractNumId="8" w15:restartNumberingAfterBreak="0">
    <w:nsid w:val="51D061E9"/>
    <w:multiLevelType w:val="hybridMultilevel"/>
    <w:tmpl w:val="C7DCEBCA"/>
    <w:lvl w:ilvl="0" w:tplc="3B5E1654">
      <w:start w:val="1"/>
      <w:numFmt w:val="decimal"/>
      <w:lvlText w:val="%1."/>
      <w:lvlJc w:val="left"/>
      <w:pPr>
        <w:ind w:left="330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DD828338">
      <w:start w:val="1"/>
      <w:numFmt w:val="decimal"/>
      <w:lvlText w:val="%2."/>
      <w:lvlJc w:val="left"/>
      <w:pPr>
        <w:ind w:left="82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7A743D28">
      <w:numFmt w:val="bullet"/>
      <w:lvlText w:val="•"/>
      <w:lvlJc w:val="left"/>
      <w:pPr>
        <w:ind w:left="1756" w:hanging="361"/>
      </w:pPr>
      <w:rPr>
        <w:rFonts w:hint="default"/>
        <w:lang w:val="en-US" w:eastAsia="en-US" w:bidi="ar-SA"/>
      </w:rPr>
    </w:lvl>
    <w:lvl w:ilvl="3" w:tplc="9CA4DBDE">
      <w:numFmt w:val="bullet"/>
      <w:lvlText w:val="•"/>
      <w:lvlJc w:val="left"/>
      <w:pPr>
        <w:ind w:left="2692" w:hanging="361"/>
      </w:pPr>
      <w:rPr>
        <w:rFonts w:hint="default"/>
        <w:lang w:val="en-US" w:eastAsia="en-US" w:bidi="ar-SA"/>
      </w:rPr>
    </w:lvl>
    <w:lvl w:ilvl="4" w:tplc="760E7C68">
      <w:numFmt w:val="bullet"/>
      <w:lvlText w:val="•"/>
      <w:lvlJc w:val="left"/>
      <w:pPr>
        <w:ind w:left="3628" w:hanging="361"/>
      </w:pPr>
      <w:rPr>
        <w:rFonts w:hint="default"/>
        <w:lang w:val="en-US" w:eastAsia="en-US" w:bidi="ar-SA"/>
      </w:rPr>
    </w:lvl>
    <w:lvl w:ilvl="5" w:tplc="400EE978">
      <w:numFmt w:val="bullet"/>
      <w:lvlText w:val="•"/>
      <w:lvlJc w:val="left"/>
      <w:pPr>
        <w:ind w:left="4564" w:hanging="361"/>
      </w:pPr>
      <w:rPr>
        <w:rFonts w:hint="default"/>
        <w:lang w:val="en-US" w:eastAsia="en-US" w:bidi="ar-SA"/>
      </w:rPr>
    </w:lvl>
    <w:lvl w:ilvl="6" w:tplc="394C9EB6">
      <w:numFmt w:val="bullet"/>
      <w:lvlText w:val="•"/>
      <w:lvlJc w:val="left"/>
      <w:pPr>
        <w:ind w:left="5500" w:hanging="361"/>
      </w:pPr>
      <w:rPr>
        <w:rFonts w:hint="default"/>
        <w:lang w:val="en-US" w:eastAsia="en-US" w:bidi="ar-SA"/>
      </w:rPr>
    </w:lvl>
    <w:lvl w:ilvl="7" w:tplc="275C6CEA">
      <w:numFmt w:val="bullet"/>
      <w:lvlText w:val="•"/>
      <w:lvlJc w:val="left"/>
      <w:pPr>
        <w:ind w:left="6436" w:hanging="361"/>
      </w:pPr>
      <w:rPr>
        <w:rFonts w:hint="default"/>
        <w:lang w:val="en-US" w:eastAsia="en-US" w:bidi="ar-SA"/>
      </w:rPr>
    </w:lvl>
    <w:lvl w:ilvl="8" w:tplc="B7B6776E">
      <w:numFmt w:val="bullet"/>
      <w:lvlText w:val="•"/>
      <w:lvlJc w:val="left"/>
      <w:pPr>
        <w:ind w:left="7372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5F92394C"/>
    <w:multiLevelType w:val="hybridMultilevel"/>
    <w:tmpl w:val="C9A092D4"/>
    <w:lvl w:ilvl="0" w:tplc="69789666">
      <w:start w:val="1"/>
      <w:numFmt w:val="decimal"/>
      <w:lvlText w:val="%1."/>
      <w:lvlJc w:val="left"/>
      <w:pPr>
        <w:ind w:left="82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71C28388">
      <w:numFmt w:val="bullet"/>
      <w:lvlText w:val="•"/>
      <w:lvlJc w:val="left"/>
      <w:pPr>
        <w:ind w:left="1662" w:hanging="361"/>
      </w:pPr>
      <w:rPr>
        <w:rFonts w:hint="default"/>
        <w:lang w:val="en-US" w:eastAsia="en-US" w:bidi="ar-SA"/>
      </w:rPr>
    </w:lvl>
    <w:lvl w:ilvl="2" w:tplc="5C766FA0">
      <w:numFmt w:val="bullet"/>
      <w:lvlText w:val="•"/>
      <w:lvlJc w:val="left"/>
      <w:pPr>
        <w:ind w:left="2504" w:hanging="361"/>
      </w:pPr>
      <w:rPr>
        <w:rFonts w:hint="default"/>
        <w:lang w:val="en-US" w:eastAsia="en-US" w:bidi="ar-SA"/>
      </w:rPr>
    </w:lvl>
    <w:lvl w:ilvl="3" w:tplc="C5DE6682">
      <w:numFmt w:val="bullet"/>
      <w:lvlText w:val="•"/>
      <w:lvlJc w:val="left"/>
      <w:pPr>
        <w:ind w:left="3347" w:hanging="361"/>
      </w:pPr>
      <w:rPr>
        <w:rFonts w:hint="default"/>
        <w:lang w:val="en-US" w:eastAsia="en-US" w:bidi="ar-SA"/>
      </w:rPr>
    </w:lvl>
    <w:lvl w:ilvl="4" w:tplc="FF146B5C">
      <w:numFmt w:val="bullet"/>
      <w:lvlText w:val="•"/>
      <w:lvlJc w:val="left"/>
      <w:pPr>
        <w:ind w:left="4189" w:hanging="361"/>
      </w:pPr>
      <w:rPr>
        <w:rFonts w:hint="default"/>
        <w:lang w:val="en-US" w:eastAsia="en-US" w:bidi="ar-SA"/>
      </w:rPr>
    </w:lvl>
    <w:lvl w:ilvl="5" w:tplc="26340A54">
      <w:numFmt w:val="bullet"/>
      <w:lvlText w:val="•"/>
      <w:lvlJc w:val="left"/>
      <w:pPr>
        <w:ind w:left="5032" w:hanging="361"/>
      </w:pPr>
      <w:rPr>
        <w:rFonts w:hint="default"/>
        <w:lang w:val="en-US" w:eastAsia="en-US" w:bidi="ar-SA"/>
      </w:rPr>
    </w:lvl>
    <w:lvl w:ilvl="6" w:tplc="A9C21E94">
      <w:numFmt w:val="bullet"/>
      <w:lvlText w:val="•"/>
      <w:lvlJc w:val="left"/>
      <w:pPr>
        <w:ind w:left="5874" w:hanging="361"/>
      </w:pPr>
      <w:rPr>
        <w:rFonts w:hint="default"/>
        <w:lang w:val="en-US" w:eastAsia="en-US" w:bidi="ar-SA"/>
      </w:rPr>
    </w:lvl>
    <w:lvl w:ilvl="7" w:tplc="73028498">
      <w:numFmt w:val="bullet"/>
      <w:lvlText w:val="•"/>
      <w:lvlJc w:val="left"/>
      <w:pPr>
        <w:ind w:left="6716" w:hanging="361"/>
      </w:pPr>
      <w:rPr>
        <w:rFonts w:hint="default"/>
        <w:lang w:val="en-US" w:eastAsia="en-US" w:bidi="ar-SA"/>
      </w:rPr>
    </w:lvl>
    <w:lvl w:ilvl="8" w:tplc="4D5670CA">
      <w:numFmt w:val="bullet"/>
      <w:lvlText w:val="•"/>
      <w:lvlJc w:val="left"/>
      <w:pPr>
        <w:ind w:left="7559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7B3E5291"/>
    <w:multiLevelType w:val="hybridMultilevel"/>
    <w:tmpl w:val="72DAA460"/>
    <w:lvl w:ilvl="0" w:tplc="7C6E299C">
      <w:start w:val="1"/>
      <w:numFmt w:val="decimal"/>
      <w:lvlText w:val="%1."/>
      <w:lvlJc w:val="left"/>
      <w:pPr>
        <w:ind w:left="330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9468E6BA">
      <w:numFmt w:val="bullet"/>
      <w:lvlText w:val="•"/>
      <w:lvlJc w:val="left"/>
      <w:pPr>
        <w:ind w:left="1230" w:hanging="231"/>
      </w:pPr>
      <w:rPr>
        <w:rFonts w:hint="default"/>
        <w:lang w:val="en-US" w:eastAsia="en-US" w:bidi="ar-SA"/>
      </w:rPr>
    </w:lvl>
    <w:lvl w:ilvl="2" w:tplc="31482496">
      <w:numFmt w:val="bullet"/>
      <w:lvlText w:val="•"/>
      <w:lvlJc w:val="left"/>
      <w:pPr>
        <w:ind w:left="2120" w:hanging="231"/>
      </w:pPr>
      <w:rPr>
        <w:rFonts w:hint="default"/>
        <w:lang w:val="en-US" w:eastAsia="en-US" w:bidi="ar-SA"/>
      </w:rPr>
    </w:lvl>
    <w:lvl w:ilvl="3" w:tplc="D8585098">
      <w:numFmt w:val="bullet"/>
      <w:lvlText w:val="•"/>
      <w:lvlJc w:val="left"/>
      <w:pPr>
        <w:ind w:left="3011" w:hanging="231"/>
      </w:pPr>
      <w:rPr>
        <w:rFonts w:hint="default"/>
        <w:lang w:val="en-US" w:eastAsia="en-US" w:bidi="ar-SA"/>
      </w:rPr>
    </w:lvl>
    <w:lvl w:ilvl="4" w:tplc="4E2C73C8">
      <w:numFmt w:val="bullet"/>
      <w:lvlText w:val="•"/>
      <w:lvlJc w:val="left"/>
      <w:pPr>
        <w:ind w:left="3901" w:hanging="231"/>
      </w:pPr>
      <w:rPr>
        <w:rFonts w:hint="default"/>
        <w:lang w:val="en-US" w:eastAsia="en-US" w:bidi="ar-SA"/>
      </w:rPr>
    </w:lvl>
    <w:lvl w:ilvl="5" w:tplc="48D4824E">
      <w:numFmt w:val="bullet"/>
      <w:lvlText w:val="•"/>
      <w:lvlJc w:val="left"/>
      <w:pPr>
        <w:ind w:left="4792" w:hanging="231"/>
      </w:pPr>
      <w:rPr>
        <w:rFonts w:hint="default"/>
        <w:lang w:val="en-US" w:eastAsia="en-US" w:bidi="ar-SA"/>
      </w:rPr>
    </w:lvl>
    <w:lvl w:ilvl="6" w:tplc="90B2675C">
      <w:numFmt w:val="bullet"/>
      <w:lvlText w:val="•"/>
      <w:lvlJc w:val="left"/>
      <w:pPr>
        <w:ind w:left="5682" w:hanging="231"/>
      </w:pPr>
      <w:rPr>
        <w:rFonts w:hint="default"/>
        <w:lang w:val="en-US" w:eastAsia="en-US" w:bidi="ar-SA"/>
      </w:rPr>
    </w:lvl>
    <w:lvl w:ilvl="7" w:tplc="ABF461AC">
      <w:numFmt w:val="bullet"/>
      <w:lvlText w:val="•"/>
      <w:lvlJc w:val="left"/>
      <w:pPr>
        <w:ind w:left="6572" w:hanging="231"/>
      </w:pPr>
      <w:rPr>
        <w:rFonts w:hint="default"/>
        <w:lang w:val="en-US" w:eastAsia="en-US" w:bidi="ar-SA"/>
      </w:rPr>
    </w:lvl>
    <w:lvl w:ilvl="8" w:tplc="68B42E48">
      <w:numFmt w:val="bullet"/>
      <w:lvlText w:val="•"/>
      <w:lvlJc w:val="left"/>
      <w:pPr>
        <w:ind w:left="7463" w:hanging="231"/>
      </w:pPr>
      <w:rPr>
        <w:rFonts w:hint="default"/>
        <w:lang w:val="en-US" w:eastAsia="en-US" w:bidi="ar-SA"/>
      </w:rPr>
    </w:lvl>
  </w:abstractNum>
  <w:abstractNum w:abstractNumId="11" w15:restartNumberingAfterBreak="0">
    <w:nsid w:val="7BE26225"/>
    <w:multiLevelType w:val="hybridMultilevel"/>
    <w:tmpl w:val="D8F0FC3A"/>
    <w:lvl w:ilvl="0" w:tplc="0512E62A">
      <w:start w:val="1"/>
      <w:numFmt w:val="decimal"/>
      <w:lvlText w:val="%1."/>
      <w:lvlJc w:val="left"/>
      <w:pPr>
        <w:ind w:left="330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en-US" w:eastAsia="en-US" w:bidi="ar-SA"/>
      </w:rPr>
    </w:lvl>
    <w:lvl w:ilvl="1" w:tplc="8DDCA5EA">
      <w:start w:val="1"/>
      <w:numFmt w:val="decimal"/>
      <w:lvlText w:val="%2."/>
      <w:lvlJc w:val="left"/>
      <w:pPr>
        <w:ind w:left="821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2" w:tplc="8C449F6C">
      <w:numFmt w:val="bullet"/>
      <w:lvlText w:val="•"/>
      <w:lvlJc w:val="left"/>
      <w:pPr>
        <w:ind w:left="1756" w:hanging="361"/>
      </w:pPr>
      <w:rPr>
        <w:rFonts w:hint="default"/>
        <w:lang w:val="en-US" w:eastAsia="en-US" w:bidi="ar-SA"/>
      </w:rPr>
    </w:lvl>
    <w:lvl w:ilvl="3" w:tplc="9A16B790">
      <w:numFmt w:val="bullet"/>
      <w:lvlText w:val="•"/>
      <w:lvlJc w:val="left"/>
      <w:pPr>
        <w:ind w:left="2692" w:hanging="361"/>
      </w:pPr>
      <w:rPr>
        <w:rFonts w:hint="default"/>
        <w:lang w:val="en-US" w:eastAsia="en-US" w:bidi="ar-SA"/>
      </w:rPr>
    </w:lvl>
    <w:lvl w:ilvl="4" w:tplc="7D48AF1A">
      <w:numFmt w:val="bullet"/>
      <w:lvlText w:val="•"/>
      <w:lvlJc w:val="left"/>
      <w:pPr>
        <w:ind w:left="3628" w:hanging="361"/>
      </w:pPr>
      <w:rPr>
        <w:rFonts w:hint="default"/>
        <w:lang w:val="en-US" w:eastAsia="en-US" w:bidi="ar-SA"/>
      </w:rPr>
    </w:lvl>
    <w:lvl w:ilvl="5" w:tplc="14208D0A">
      <w:numFmt w:val="bullet"/>
      <w:lvlText w:val="•"/>
      <w:lvlJc w:val="left"/>
      <w:pPr>
        <w:ind w:left="4564" w:hanging="361"/>
      </w:pPr>
      <w:rPr>
        <w:rFonts w:hint="default"/>
        <w:lang w:val="en-US" w:eastAsia="en-US" w:bidi="ar-SA"/>
      </w:rPr>
    </w:lvl>
    <w:lvl w:ilvl="6" w:tplc="4E0EBEC0">
      <w:numFmt w:val="bullet"/>
      <w:lvlText w:val="•"/>
      <w:lvlJc w:val="left"/>
      <w:pPr>
        <w:ind w:left="5500" w:hanging="361"/>
      </w:pPr>
      <w:rPr>
        <w:rFonts w:hint="default"/>
        <w:lang w:val="en-US" w:eastAsia="en-US" w:bidi="ar-SA"/>
      </w:rPr>
    </w:lvl>
    <w:lvl w:ilvl="7" w:tplc="784A3112">
      <w:numFmt w:val="bullet"/>
      <w:lvlText w:val="•"/>
      <w:lvlJc w:val="left"/>
      <w:pPr>
        <w:ind w:left="6436" w:hanging="361"/>
      </w:pPr>
      <w:rPr>
        <w:rFonts w:hint="default"/>
        <w:lang w:val="en-US" w:eastAsia="en-US" w:bidi="ar-SA"/>
      </w:rPr>
    </w:lvl>
    <w:lvl w:ilvl="8" w:tplc="FD8808D8">
      <w:numFmt w:val="bullet"/>
      <w:lvlText w:val="•"/>
      <w:lvlJc w:val="left"/>
      <w:pPr>
        <w:ind w:left="7372" w:hanging="361"/>
      </w:pPr>
      <w:rPr>
        <w:rFonts w:hint="default"/>
        <w:lang w:val="en-US" w:eastAsia="en-US" w:bidi="ar-SA"/>
      </w:rPr>
    </w:lvl>
  </w:abstractNum>
  <w:num w:numId="1" w16cid:durableId="1058164727">
    <w:abstractNumId w:val="6"/>
  </w:num>
  <w:num w:numId="2" w16cid:durableId="790171657">
    <w:abstractNumId w:val="7"/>
  </w:num>
  <w:num w:numId="3" w16cid:durableId="1543521621">
    <w:abstractNumId w:val="2"/>
  </w:num>
  <w:num w:numId="4" w16cid:durableId="1335955477">
    <w:abstractNumId w:val="3"/>
  </w:num>
  <w:num w:numId="5" w16cid:durableId="2035643073">
    <w:abstractNumId w:val="5"/>
  </w:num>
  <w:num w:numId="6" w16cid:durableId="360060702">
    <w:abstractNumId w:val="11"/>
  </w:num>
  <w:num w:numId="7" w16cid:durableId="1845053012">
    <w:abstractNumId w:val="1"/>
  </w:num>
  <w:num w:numId="8" w16cid:durableId="1434669824">
    <w:abstractNumId w:val="10"/>
  </w:num>
  <w:num w:numId="9" w16cid:durableId="157305555">
    <w:abstractNumId w:val="4"/>
  </w:num>
  <w:num w:numId="10" w16cid:durableId="1735156091">
    <w:abstractNumId w:val="0"/>
  </w:num>
  <w:num w:numId="11" w16cid:durableId="432092529">
    <w:abstractNumId w:val="9"/>
  </w:num>
  <w:num w:numId="12" w16cid:durableId="77321210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B0D"/>
    <w:rsid w:val="000001C2"/>
    <w:rsid w:val="00010FF8"/>
    <w:rsid w:val="000172F9"/>
    <w:rsid w:val="001735FF"/>
    <w:rsid w:val="00267604"/>
    <w:rsid w:val="00321D5B"/>
    <w:rsid w:val="003D2C79"/>
    <w:rsid w:val="00455570"/>
    <w:rsid w:val="004C6373"/>
    <w:rsid w:val="006E2ECB"/>
    <w:rsid w:val="00737A6B"/>
    <w:rsid w:val="007F096A"/>
    <w:rsid w:val="00831353"/>
    <w:rsid w:val="008952BF"/>
    <w:rsid w:val="008A5715"/>
    <w:rsid w:val="008C7AA4"/>
    <w:rsid w:val="009808DA"/>
    <w:rsid w:val="009C2D87"/>
    <w:rsid w:val="00A24233"/>
    <w:rsid w:val="00A50716"/>
    <w:rsid w:val="00AD198C"/>
    <w:rsid w:val="00AE1621"/>
    <w:rsid w:val="00B146F6"/>
    <w:rsid w:val="00B64CC9"/>
    <w:rsid w:val="00BC293F"/>
    <w:rsid w:val="00BD709D"/>
    <w:rsid w:val="00BE70D3"/>
    <w:rsid w:val="00C37A0F"/>
    <w:rsid w:val="00CE2090"/>
    <w:rsid w:val="00DB4C4E"/>
    <w:rsid w:val="00F14C2A"/>
    <w:rsid w:val="00F70B0D"/>
    <w:rsid w:val="00F91F10"/>
    <w:rsid w:val="00F963A6"/>
    <w:rsid w:val="00FC0382"/>
    <w:rsid w:val="00FE4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76D11"/>
  <w15:chartTrackingRefBased/>
  <w15:docId w15:val="{5BBED7E3-0BDE-4226-ADE9-5A5981AD7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198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70B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0B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70B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0B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B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B0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B0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B0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B0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B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0B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B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0B0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B0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B0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B0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B0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B0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0B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0B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B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0B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0B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0B0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F70B0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0B0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0B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0B0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0B0D"/>
    <w:rPr>
      <w:b/>
      <w:bCs/>
      <w:smallCaps/>
      <w:color w:val="0F4761" w:themeColor="accent1" w:themeShade="BF"/>
      <w:spacing w:val="5"/>
    </w:rPr>
  </w:style>
  <w:style w:type="paragraph" w:styleId="TOC1">
    <w:name w:val="toc 1"/>
    <w:basedOn w:val="Normal"/>
    <w:uiPriority w:val="1"/>
    <w:qFormat/>
    <w:rsid w:val="00AD198C"/>
    <w:pPr>
      <w:spacing w:before="38"/>
      <w:ind w:left="100"/>
    </w:pPr>
    <w:rPr>
      <w:rFonts w:ascii="Arial" w:eastAsia="Arial" w:hAnsi="Arial" w:cs="Arial"/>
    </w:rPr>
  </w:style>
  <w:style w:type="paragraph" w:styleId="TOC2">
    <w:name w:val="toc 2"/>
    <w:basedOn w:val="Normal"/>
    <w:uiPriority w:val="1"/>
    <w:qFormat/>
    <w:rsid w:val="00AD198C"/>
    <w:pPr>
      <w:spacing w:before="122"/>
      <w:ind w:left="321"/>
    </w:pPr>
    <w:rPr>
      <w:rFonts w:ascii="Arial" w:eastAsia="Arial" w:hAnsi="Arial" w:cs="Arial"/>
    </w:rPr>
  </w:style>
  <w:style w:type="paragraph" w:styleId="TOC3">
    <w:name w:val="toc 3"/>
    <w:basedOn w:val="Normal"/>
    <w:uiPriority w:val="1"/>
    <w:qFormat/>
    <w:rsid w:val="00AD198C"/>
    <w:pPr>
      <w:spacing w:before="121"/>
      <w:ind w:left="542"/>
    </w:pPr>
    <w:rPr>
      <w:rFonts w:ascii="Arial" w:eastAsia="Arial" w:hAnsi="Arial" w:cs="Arial"/>
    </w:rPr>
  </w:style>
  <w:style w:type="paragraph" w:styleId="BodyText">
    <w:name w:val="Body Text"/>
    <w:basedOn w:val="Normal"/>
    <w:link w:val="BodyTextChar"/>
    <w:uiPriority w:val="1"/>
    <w:qFormat/>
    <w:rsid w:val="00AD198C"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D198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AD198C"/>
  </w:style>
  <w:style w:type="paragraph" w:styleId="Header">
    <w:name w:val="header"/>
    <w:basedOn w:val="Normal"/>
    <w:link w:val="HeaderChar"/>
    <w:uiPriority w:val="99"/>
    <w:unhideWhenUsed/>
    <w:rsid w:val="00AD198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D198C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AD198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D198C"/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fontstyle01">
    <w:name w:val="fontstyle01"/>
    <w:basedOn w:val="DefaultParagraphFont"/>
    <w:rsid w:val="00DB4C4E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DB4C4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4C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531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3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yperlink" Target="https://www.nytimes.com/2018/10/03/business/indra-nooyi-pepsico.html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CB3939-0D48-43CB-A976-4D9FF75F4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12</Pages>
  <Words>2954</Words>
  <Characters>16841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Krasimir Iliev (2123464)</dc:creator>
  <cp:keywords/>
  <dc:description/>
  <cp:lastModifiedBy>Krasimir Iliev (2123464)</cp:lastModifiedBy>
  <cp:revision>13</cp:revision>
  <dcterms:created xsi:type="dcterms:W3CDTF">2024-08-05T16:56:00Z</dcterms:created>
  <dcterms:modified xsi:type="dcterms:W3CDTF">2024-08-14T17:57:00Z</dcterms:modified>
</cp:coreProperties>
</file>