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DBF3D1"/>
  <w:body>
    <w:p w14:paraId="5BBD6C2B" w14:textId="77777777" w:rsidR="00195178" w:rsidRDefault="00195178" w:rsidP="00424532">
      <w:pPr>
        <w:spacing w:line="360" w:lineRule="auto"/>
        <w:jc w:val="center"/>
        <w:rPr>
          <w:rFonts w:ascii="Times New Roman" w:hAnsi="Times New Roman" w:cs="Times New Roman"/>
          <w:b/>
          <w:bCs/>
          <w:sz w:val="28"/>
          <w:szCs w:val="28"/>
        </w:rPr>
      </w:pPr>
    </w:p>
    <w:p w14:paraId="61E2A493" w14:textId="73BE0472" w:rsidR="00195178" w:rsidRPr="00537436" w:rsidRDefault="00195178" w:rsidP="00424532">
      <w:pPr>
        <w:spacing w:line="360" w:lineRule="auto"/>
        <w:jc w:val="center"/>
        <w:rPr>
          <w:rFonts w:ascii="Times New Roman" w:hAnsi="Times New Roman" w:cs="Times New Roman"/>
          <w:b/>
          <w:bCs/>
          <w:color w:val="152D0D"/>
          <w:sz w:val="28"/>
          <w:szCs w:val="28"/>
          <w:u w:val="single"/>
        </w:rPr>
      </w:pPr>
      <w:r w:rsidRPr="00537436">
        <w:rPr>
          <w:rFonts w:ascii="Times New Roman" w:hAnsi="Times New Roman" w:cs="Times New Roman"/>
          <w:b/>
          <w:bCs/>
          <w:color w:val="152D0D"/>
          <w:sz w:val="28"/>
          <w:szCs w:val="28"/>
          <w:u w:val="single"/>
        </w:rPr>
        <w:t>AI Acknowledgement</w:t>
      </w:r>
    </w:p>
    <w:p w14:paraId="3F1E7DE1" w14:textId="0787054A" w:rsidR="00195178" w:rsidRDefault="00195178" w:rsidP="00424532">
      <w:pPr>
        <w:spacing w:line="360" w:lineRule="auto"/>
        <w:rPr>
          <w:rFonts w:ascii="Times New Roman" w:hAnsi="Times New Roman" w:cs="Times New Roman"/>
        </w:rPr>
      </w:pPr>
      <w:r w:rsidRPr="00195178">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FD8F138" w14:textId="77777777" w:rsidR="00E719A4" w:rsidRDefault="00E719A4" w:rsidP="00424532">
      <w:pPr>
        <w:spacing w:line="360" w:lineRule="auto"/>
        <w:rPr>
          <w:rFonts w:ascii="Times New Roman" w:hAnsi="Times New Roman" w:cs="Times New Roman"/>
        </w:rPr>
      </w:pPr>
    </w:p>
    <w:p w14:paraId="010B553A" w14:textId="77777777" w:rsidR="00E719A4" w:rsidRDefault="00E719A4" w:rsidP="00424532">
      <w:pPr>
        <w:spacing w:line="360" w:lineRule="auto"/>
        <w:rPr>
          <w:rFonts w:ascii="Times New Roman" w:hAnsi="Times New Roman" w:cs="Times New Roman"/>
        </w:rPr>
      </w:pPr>
    </w:p>
    <w:p w14:paraId="3A433393" w14:textId="77777777" w:rsidR="00E719A4" w:rsidRDefault="00E719A4" w:rsidP="00424532">
      <w:pPr>
        <w:spacing w:line="360" w:lineRule="auto"/>
        <w:rPr>
          <w:rFonts w:ascii="Times New Roman" w:hAnsi="Times New Roman" w:cs="Times New Roman"/>
        </w:rPr>
      </w:pPr>
    </w:p>
    <w:p w14:paraId="0CAA5310" w14:textId="77777777" w:rsidR="00E719A4" w:rsidRDefault="00E719A4" w:rsidP="00424532">
      <w:pPr>
        <w:spacing w:line="360" w:lineRule="auto"/>
        <w:rPr>
          <w:rFonts w:ascii="Times New Roman" w:hAnsi="Times New Roman" w:cs="Times New Roman"/>
        </w:rPr>
      </w:pPr>
    </w:p>
    <w:p w14:paraId="4B352997" w14:textId="77777777" w:rsidR="00E719A4" w:rsidRDefault="00E719A4" w:rsidP="00424532">
      <w:pPr>
        <w:spacing w:line="360" w:lineRule="auto"/>
        <w:rPr>
          <w:rFonts w:ascii="Times New Roman" w:hAnsi="Times New Roman" w:cs="Times New Roman"/>
        </w:rPr>
      </w:pPr>
    </w:p>
    <w:p w14:paraId="1D4E8B2B" w14:textId="77777777" w:rsidR="00E719A4" w:rsidRDefault="00E719A4" w:rsidP="00424532">
      <w:pPr>
        <w:spacing w:line="360" w:lineRule="auto"/>
        <w:rPr>
          <w:rFonts w:ascii="Times New Roman" w:hAnsi="Times New Roman" w:cs="Times New Roman"/>
        </w:rPr>
      </w:pPr>
    </w:p>
    <w:p w14:paraId="5E9F2EE2" w14:textId="77777777" w:rsidR="00E719A4" w:rsidRDefault="00E719A4" w:rsidP="00424532">
      <w:pPr>
        <w:spacing w:line="360" w:lineRule="auto"/>
        <w:rPr>
          <w:rFonts w:ascii="Times New Roman" w:hAnsi="Times New Roman" w:cs="Times New Roman"/>
        </w:rPr>
      </w:pPr>
    </w:p>
    <w:p w14:paraId="16FE9561" w14:textId="77777777" w:rsidR="002B253F" w:rsidRDefault="002B253F" w:rsidP="00424532">
      <w:pPr>
        <w:spacing w:line="360" w:lineRule="auto"/>
        <w:rPr>
          <w:rFonts w:ascii="Times New Roman" w:hAnsi="Times New Roman" w:cs="Times New Roman"/>
        </w:rPr>
      </w:pPr>
    </w:p>
    <w:p w14:paraId="2C8E1F02" w14:textId="77777777" w:rsidR="002B253F" w:rsidRDefault="002B253F" w:rsidP="00424532">
      <w:pPr>
        <w:spacing w:line="360" w:lineRule="auto"/>
        <w:rPr>
          <w:rFonts w:ascii="Times New Roman" w:hAnsi="Times New Roman" w:cs="Times New Roman"/>
        </w:rPr>
      </w:pPr>
    </w:p>
    <w:p w14:paraId="678BC4F2" w14:textId="77777777" w:rsidR="002B253F" w:rsidRDefault="002B253F" w:rsidP="00424532">
      <w:pPr>
        <w:spacing w:line="360" w:lineRule="auto"/>
        <w:rPr>
          <w:rFonts w:ascii="Times New Roman" w:hAnsi="Times New Roman" w:cs="Times New Roman"/>
        </w:rPr>
      </w:pPr>
    </w:p>
    <w:p w14:paraId="03A29288" w14:textId="77777777" w:rsidR="002B253F" w:rsidRDefault="002B253F" w:rsidP="00424532">
      <w:pPr>
        <w:spacing w:line="360" w:lineRule="auto"/>
        <w:rPr>
          <w:rFonts w:ascii="Times New Roman" w:hAnsi="Times New Roman" w:cs="Times New Roman"/>
        </w:rPr>
      </w:pPr>
    </w:p>
    <w:p w14:paraId="2F1AC472" w14:textId="77777777" w:rsidR="002B253F" w:rsidRDefault="002B253F" w:rsidP="00424532">
      <w:pPr>
        <w:spacing w:line="360" w:lineRule="auto"/>
        <w:rPr>
          <w:rFonts w:ascii="Times New Roman" w:hAnsi="Times New Roman" w:cs="Times New Roman"/>
        </w:rPr>
      </w:pPr>
    </w:p>
    <w:p w14:paraId="12DFBF48" w14:textId="77777777" w:rsidR="002B253F" w:rsidRDefault="002B253F" w:rsidP="002B253F">
      <w:pPr>
        <w:spacing w:after="0" w:line="360" w:lineRule="auto"/>
        <w:rPr>
          <w:rFonts w:ascii="Times New Roman" w:hAnsi="Times New Roman" w:cs="Times New Roman"/>
        </w:rPr>
      </w:pPr>
    </w:p>
    <w:p w14:paraId="7E4A1990" w14:textId="77777777" w:rsidR="00031CDC" w:rsidRDefault="00031CDC" w:rsidP="002B253F">
      <w:pPr>
        <w:spacing w:after="0" w:line="360" w:lineRule="auto"/>
        <w:rPr>
          <w:rFonts w:ascii="Times New Roman" w:hAnsi="Times New Roman" w:cs="Times New Roman"/>
        </w:rPr>
      </w:pPr>
    </w:p>
    <w:p w14:paraId="1E1CA9C0" w14:textId="77777777" w:rsidR="00031CDC" w:rsidRDefault="00031CDC" w:rsidP="002B253F">
      <w:pPr>
        <w:spacing w:after="0" w:line="360" w:lineRule="auto"/>
        <w:rPr>
          <w:rFonts w:ascii="Times New Roman" w:hAnsi="Times New Roman" w:cs="Times New Roman"/>
        </w:rPr>
      </w:pPr>
    </w:p>
    <w:p w14:paraId="09CEB5CB" w14:textId="77777777" w:rsidR="00031CDC" w:rsidRDefault="00031CDC" w:rsidP="002B253F">
      <w:pPr>
        <w:spacing w:after="0" w:line="360" w:lineRule="auto"/>
        <w:rPr>
          <w:rFonts w:ascii="Times New Roman" w:hAnsi="Times New Roman" w:cs="Times New Roman"/>
        </w:rPr>
      </w:pPr>
    </w:p>
    <w:p w14:paraId="385852A0" w14:textId="77777777" w:rsidR="00031CDC" w:rsidRDefault="00031CDC" w:rsidP="002B253F">
      <w:pPr>
        <w:spacing w:after="0" w:line="360" w:lineRule="auto"/>
        <w:rPr>
          <w:rFonts w:ascii="Times New Roman" w:hAnsi="Times New Roman" w:cs="Times New Roman"/>
        </w:rPr>
      </w:pPr>
    </w:p>
    <w:p w14:paraId="32D1BA0D" w14:textId="77777777" w:rsidR="00031CDC" w:rsidRDefault="00031CDC" w:rsidP="002B253F">
      <w:pPr>
        <w:spacing w:after="0" w:line="360" w:lineRule="auto"/>
        <w:rPr>
          <w:rFonts w:ascii="Times New Roman" w:hAnsi="Times New Roman" w:cs="Times New Roman"/>
        </w:rPr>
      </w:pPr>
    </w:p>
    <w:p w14:paraId="7DE15DF6" w14:textId="77777777" w:rsidR="00031CDC" w:rsidRDefault="00031CDC" w:rsidP="002B253F">
      <w:pPr>
        <w:spacing w:after="0" w:line="360" w:lineRule="auto"/>
        <w:rPr>
          <w:rFonts w:ascii="Times New Roman" w:hAnsi="Times New Roman" w:cs="Times New Roman"/>
          <w:sz w:val="16"/>
          <w:szCs w:val="16"/>
        </w:rPr>
      </w:pPr>
    </w:p>
    <w:p w14:paraId="71953C67" w14:textId="77777777" w:rsidR="002B253F" w:rsidRDefault="002B253F" w:rsidP="002B253F">
      <w:pPr>
        <w:spacing w:after="0" w:line="360" w:lineRule="auto"/>
        <w:rPr>
          <w:rFonts w:ascii="Times New Roman" w:hAnsi="Times New Roman" w:cs="Times New Roman"/>
          <w:sz w:val="16"/>
          <w:szCs w:val="16"/>
        </w:rPr>
      </w:pPr>
    </w:p>
    <w:p w14:paraId="47E1C8C2" w14:textId="77777777" w:rsidR="002B253F" w:rsidRDefault="002B253F" w:rsidP="002B253F">
      <w:pPr>
        <w:spacing w:after="0" w:line="360" w:lineRule="auto"/>
        <w:rPr>
          <w:rFonts w:ascii="Times New Roman" w:hAnsi="Times New Roman" w:cs="Times New Roman"/>
          <w:sz w:val="16"/>
          <w:szCs w:val="16"/>
        </w:rPr>
      </w:pPr>
    </w:p>
    <w:p w14:paraId="2CA5C79B" w14:textId="77777777" w:rsidR="002B253F" w:rsidRDefault="002B253F" w:rsidP="002B253F">
      <w:pPr>
        <w:spacing w:after="0" w:line="360" w:lineRule="auto"/>
        <w:rPr>
          <w:rFonts w:ascii="Times New Roman" w:hAnsi="Times New Roman" w:cs="Times New Roman"/>
          <w:sz w:val="16"/>
          <w:szCs w:val="16"/>
        </w:rPr>
      </w:pPr>
    </w:p>
    <w:p w14:paraId="6C844ABA" w14:textId="77777777" w:rsidR="002B253F" w:rsidRPr="002B253F" w:rsidRDefault="002B253F" w:rsidP="002B253F">
      <w:pPr>
        <w:spacing w:after="0" w:line="360" w:lineRule="auto"/>
        <w:rPr>
          <w:rFonts w:ascii="Times New Roman" w:hAnsi="Times New Roman" w:cs="Times New Roman"/>
          <w:sz w:val="16"/>
          <w:szCs w:val="16"/>
        </w:rPr>
      </w:pPr>
    </w:p>
    <w:p w14:paraId="6203BA74" w14:textId="77777777" w:rsidR="001E5C1F" w:rsidRPr="00D75D1B" w:rsidRDefault="001E5C1F" w:rsidP="00424532">
      <w:pPr>
        <w:spacing w:line="360" w:lineRule="auto"/>
        <w:jc w:val="both"/>
        <w:rPr>
          <w:rFonts w:ascii="Times New Roman" w:hAnsi="Times New Roman" w:cs="Times New Roman"/>
          <w:i/>
          <w:iCs/>
          <w:sz w:val="22"/>
          <w:szCs w:val="22"/>
        </w:rPr>
      </w:pPr>
    </w:p>
    <w:p w14:paraId="727E8AAE" w14:textId="3F0F30B7" w:rsidR="001E5C1F" w:rsidRPr="00D75D1B" w:rsidRDefault="00246130" w:rsidP="00424532">
      <w:pPr>
        <w:spacing w:line="360" w:lineRule="auto"/>
        <w:jc w:val="both"/>
        <w:rPr>
          <w:rFonts w:ascii="Times New Roman" w:hAnsi="Times New Roman" w:cs="Times New Roman"/>
          <w:i/>
          <w:iCs/>
          <w:sz w:val="22"/>
          <w:szCs w:val="22"/>
        </w:rPr>
      </w:pPr>
      <w:r w:rsidRPr="00D75D1B">
        <w:rPr>
          <w:rFonts w:ascii="Times New Roman" w:hAnsi="Times New Roman" w:cs="Times New Roman"/>
          <w:noProof/>
        </w:rPr>
        <w:drawing>
          <wp:anchor distT="0" distB="0" distL="114300" distR="114300" simplePos="0" relativeHeight="251679744" behindDoc="1" locked="0" layoutInCell="1" allowOverlap="1" wp14:anchorId="02EB5C94" wp14:editId="6CA0EFFA">
            <wp:simplePos x="0" y="0"/>
            <wp:positionH relativeFrom="margin">
              <wp:posOffset>3328670</wp:posOffset>
            </wp:positionH>
            <wp:positionV relativeFrom="paragraph">
              <wp:posOffset>106045</wp:posOffset>
            </wp:positionV>
            <wp:extent cx="2257425" cy="1076325"/>
            <wp:effectExtent l="0" t="0" r="9525" b="9525"/>
            <wp:wrapTight wrapText="bothSides">
              <wp:wrapPolygon edited="0">
                <wp:start x="0" y="0"/>
                <wp:lineTo x="0" y="21409"/>
                <wp:lineTo x="21509" y="21409"/>
                <wp:lineTo x="21509" y="0"/>
                <wp:lineTo x="0" y="0"/>
              </wp:wrapPolygon>
            </wp:wrapTight>
            <wp:docPr id="1973793166" name="Picture 26" descr="Stroke Association - Season with Se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Stroke Association - Season with Sens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6287" t="9269" r="15990" b="10171"/>
                    <a:stretch/>
                  </pic:blipFill>
                  <pic:spPr bwMode="auto">
                    <a:xfrm>
                      <a:off x="0" y="0"/>
                      <a:ext cx="2257425" cy="1076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A17FA" w:rsidRPr="00D75D1B">
        <w:rPr>
          <w:rFonts w:ascii="Times New Roman" w:hAnsi="Times New Roman" w:cs="Times New Roman"/>
          <w:noProof/>
        </w:rPr>
        <w:drawing>
          <wp:anchor distT="0" distB="0" distL="114300" distR="114300" simplePos="0" relativeHeight="251677696" behindDoc="1" locked="0" layoutInCell="1" allowOverlap="1" wp14:anchorId="164CBAE5" wp14:editId="54F895D7">
            <wp:simplePos x="0" y="0"/>
            <wp:positionH relativeFrom="margin">
              <wp:posOffset>-1270</wp:posOffset>
            </wp:positionH>
            <wp:positionV relativeFrom="paragraph">
              <wp:posOffset>207645</wp:posOffset>
            </wp:positionV>
            <wp:extent cx="2535555" cy="838200"/>
            <wp:effectExtent l="0" t="0" r="0" b="0"/>
            <wp:wrapTight wrapText="bothSides">
              <wp:wrapPolygon edited="0">
                <wp:start x="0" y="0"/>
                <wp:lineTo x="0" y="13255"/>
                <wp:lineTo x="325" y="19636"/>
                <wp:lineTo x="2597" y="21109"/>
                <wp:lineTo x="8601" y="21109"/>
                <wp:lineTo x="17364" y="21109"/>
                <wp:lineTo x="21421" y="16200"/>
                <wp:lineTo x="21421" y="12273"/>
                <wp:lineTo x="19312" y="0"/>
                <wp:lineTo x="15255" y="0"/>
                <wp:lineTo x="0" y="0"/>
              </wp:wrapPolygon>
            </wp:wrapTight>
            <wp:docPr id="186006826" name="Picture 24"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University of Wales Trinity St David - The World Reimagin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35555" cy="838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A084F5" w14:textId="12FD4866" w:rsidR="00FA7ABE" w:rsidRPr="00D75D1B" w:rsidRDefault="00FA7ABE" w:rsidP="00424532">
      <w:pPr>
        <w:spacing w:line="360" w:lineRule="auto"/>
        <w:jc w:val="both"/>
        <w:rPr>
          <w:rFonts w:ascii="Times New Roman" w:hAnsi="Times New Roman" w:cs="Times New Roman"/>
          <w:i/>
          <w:iCs/>
          <w:sz w:val="22"/>
          <w:szCs w:val="22"/>
        </w:rPr>
      </w:pPr>
    </w:p>
    <w:p w14:paraId="14046467" w14:textId="549BAF36" w:rsidR="00FA7ABE" w:rsidRPr="00D75D1B" w:rsidRDefault="00FA7ABE" w:rsidP="00424532">
      <w:pPr>
        <w:spacing w:line="360" w:lineRule="auto"/>
        <w:jc w:val="both"/>
        <w:rPr>
          <w:rFonts w:ascii="Times New Roman" w:hAnsi="Times New Roman" w:cs="Times New Roman"/>
          <w:i/>
          <w:iCs/>
          <w:sz w:val="22"/>
          <w:szCs w:val="22"/>
        </w:rPr>
      </w:pPr>
    </w:p>
    <w:p w14:paraId="67528FC3" w14:textId="4DE3893B" w:rsidR="00FA7ABE" w:rsidRPr="00D75D1B" w:rsidRDefault="00FA7ABE" w:rsidP="00424532">
      <w:pPr>
        <w:spacing w:line="360" w:lineRule="auto"/>
        <w:jc w:val="both"/>
        <w:rPr>
          <w:rFonts w:ascii="Times New Roman" w:hAnsi="Times New Roman" w:cs="Times New Roman"/>
          <w:i/>
          <w:iCs/>
          <w:sz w:val="22"/>
          <w:szCs w:val="22"/>
        </w:rPr>
      </w:pPr>
    </w:p>
    <w:p w14:paraId="0E8681C0" w14:textId="16907618" w:rsidR="00FA7ABE" w:rsidRPr="00D75D1B" w:rsidRDefault="00FA7ABE" w:rsidP="00424532">
      <w:pPr>
        <w:spacing w:line="360" w:lineRule="auto"/>
        <w:jc w:val="both"/>
        <w:rPr>
          <w:rFonts w:ascii="Times New Roman" w:hAnsi="Times New Roman" w:cs="Times New Roman"/>
          <w:i/>
          <w:iCs/>
          <w:sz w:val="22"/>
          <w:szCs w:val="22"/>
        </w:rPr>
      </w:pPr>
    </w:p>
    <w:p w14:paraId="1714084D" w14:textId="715CD974" w:rsidR="00FA7ABE" w:rsidRPr="00D75D1B" w:rsidRDefault="00FA7ABE" w:rsidP="00424532">
      <w:pPr>
        <w:spacing w:line="360" w:lineRule="auto"/>
        <w:jc w:val="both"/>
        <w:rPr>
          <w:rFonts w:ascii="Times New Roman" w:hAnsi="Times New Roman" w:cs="Times New Roman"/>
          <w:i/>
          <w:iCs/>
          <w:sz w:val="22"/>
          <w:szCs w:val="22"/>
        </w:rPr>
      </w:pPr>
    </w:p>
    <w:p w14:paraId="004E078B" w14:textId="5F27D8D9" w:rsidR="003A17FA" w:rsidRPr="00D75D1B" w:rsidRDefault="003A17FA" w:rsidP="00424532">
      <w:pPr>
        <w:spacing w:line="360" w:lineRule="auto"/>
        <w:jc w:val="both"/>
        <w:rPr>
          <w:rFonts w:ascii="Times New Roman" w:hAnsi="Times New Roman" w:cs="Times New Roman"/>
          <w:i/>
          <w:iCs/>
          <w:sz w:val="22"/>
          <w:szCs w:val="22"/>
        </w:rPr>
      </w:pPr>
    </w:p>
    <w:p w14:paraId="27AF24B6" w14:textId="77777777" w:rsidR="003A17FA" w:rsidRPr="00D75D1B" w:rsidRDefault="003A17FA" w:rsidP="00424532">
      <w:pPr>
        <w:spacing w:line="360" w:lineRule="auto"/>
        <w:jc w:val="both"/>
        <w:rPr>
          <w:rFonts w:ascii="Times New Roman" w:hAnsi="Times New Roman" w:cs="Times New Roman"/>
          <w:i/>
          <w:iCs/>
          <w:sz w:val="22"/>
          <w:szCs w:val="22"/>
        </w:rPr>
      </w:pPr>
    </w:p>
    <w:p w14:paraId="33E4F36A" w14:textId="77777777" w:rsidR="00FA7ABE" w:rsidRPr="004461A7" w:rsidRDefault="00FA7ABE" w:rsidP="00424532">
      <w:pPr>
        <w:spacing w:line="360" w:lineRule="auto"/>
        <w:jc w:val="both"/>
        <w:rPr>
          <w:rFonts w:ascii="Times New Roman" w:hAnsi="Times New Roman" w:cs="Times New Roman"/>
          <w:i/>
          <w:iCs/>
          <w:color w:val="275317" w:themeColor="accent6" w:themeShade="80"/>
          <w:sz w:val="22"/>
          <w:szCs w:val="22"/>
        </w:rPr>
      </w:pPr>
    </w:p>
    <w:p w14:paraId="0D628990" w14:textId="7D370ADC" w:rsidR="001E5C1F" w:rsidRPr="00B02F54" w:rsidRDefault="00C91F6C" w:rsidP="00FA7ABE">
      <w:pPr>
        <w:spacing w:line="360" w:lineRule="auto"/>
        <w:jc w:val="center"/>
        <w:rPr>
          <w:rFonts w:ascii="Times New Roman" w:hAnsi="Times New Roman" w:cs="Times New Roman"/>
          <w:b/>
          <w:bCs/>
          <w:color w:val="275317" w:themeColor="accent6" w:themeShade="80"/>
          <w:sz w:val="36"/>
          <w:szCs w:val="36"/>
        </w:rPr>
      </w:pPr>
      <w:r w:rsidRPr="00B02F54">
        <w:rPr>
          <w:rFonts w:ascii="Times New Roman" w:hAnsi="Times New Roman" w:cs="Times New Roman"/>
          <w:b/>
          <w:bCs/>
          <w:color w:val="275317" w:themeColor="accent6" w:themeShade="80"/>
          <w:sz w:val="36"/>
          <w:szCs w:val="36"/>
        </w:rPr>
        <w:t>UWTSD and the Stroke Association</w:t>
      </w:r>
    </w:p>
    <w:p w14:paraId="37F3BAF0" w14:textId="77777777" w:rsidR="00FA7ABE" w:rsidRPr="00B02F54" w:rsidRDefault="00FA7ABE" w:rsidP="00FA7ABE">
      <w:pPr>
        <w:spacing w:line="360" w:lineRule="auto"/>
        <w:jc w:val="center"/>
        <w:rPr>
          <w:rFonts w:ascii="Times New Roman" w:hAnsi="Times New Roman" w:cs="Times New Roman"/>
          <w:b/>
          <w:bCs/>
          <w:color w:val="275317" w:themeColor="accent6" w:themeShade="80"/>
          <w:sz w:val="36"/>
          <w:szCs w:val="36"/>
        </w:rPr>
      </w:pPr>
    </w:p>
    <w:p w14:paraId="1FFE90E8" w14:textId="7AC894B0" w:rsidR="001E5C1F" w:rsidRPr="00B02F54" w:rsidRDefault="00B344EA" w:rsidP="001E5C1F">
      <w:pPr>
        <w:spacing w:line="360" w:lineRule="auto"/>
        <w:jc w:val="center"/>
        <w:rPr>
          <w:rFonts w:ascii="Times New Roman" w:hAnsi="Times New Roman" w:cs="Times New Roman"/>
          <w:b/>
          <w:bCs/>
          <w:color w:val="275317" w:themeColor="accent6" w:themeShade="80"/>
          <w:sz w:val="36"/>
          <w:szCs w:val="36"/>
        </w:rPr>
      </w:pPr>
      <w:r w:rsidRPr="00B02F54">
        <w:rPr>
          <w:rFonts w:ascii="Times New Roman" w:hAnsi="Times New Roman" w:cs="Times New Roman"/>
          <w:b/>
          <w:bCs/>
          <w:color w:val="275317" w:themeColor="accent6" w:themeShade="80"/>
          <w:sz w:val="36"/>
          <w:szCs w:val="36"/>
        </w:rPr>
        <w:t xml:space="preserve">Report on </w:t>
      </w:r>
      <w:r w:rsidR="00950704" w:rsidRPr="00B02F54">
        <w:rPr>
          <w:rFonts w:ascii="Times New Roman" w:hAnsi="Times New Roman" w:cs="Times New Roman"/>
          <w:b/>
          <w:bCs/>
          <w:color w:val="275317" w:themeColor="accent6" w:themeShade="80"/>
          <w:sz w:val="36"/>
          <w:szCs w:val="36"/>
        </w:rPr>
        <w:t>the c</w:t>
      </w:r>
      <w:r w:rsidR="001E5C1F" w:rsidRPr="00B02F54">
        <w:rPr>
          <w:rFonts w:ascii="Times New Roman" w:hAnsi="Times New Roman" w:cs="Times New Roman"/>
          <w:b/>
          <w:bCs/>
          <w:color w:val="275317" w:themeColor="accent6" w:themeShade="80"/>
          <w:sz w:val="36"/>
          <w:szCs w:val="36"/>
        </w:rPr>
        <w:t xml:space="preserve">ollaborative wellbeing project </w:t>
      </w:r>
      <w:r w:rsidRPr="00B02F54">
        <w:rPr>
          <w:rFonts w:ascii="Times New Roman" w:hAnsi="Times New Roman" w:cs="Times New Roman"/>
          <w:b/>
          <w:bCs/>
          <w:color w:val="275317" w:themeColor="accent6" w:themeShade="80"/>
          <w:sz w:val="36"/>
          <w:szCs w:val="36"/>
        </w:rPr>
        <w:t xml:space="preserve">for </w:t>
      </w:r>
      <w:r w:rsidR="00E35EEC" w:rsidRPr="00B02F54">
        <w:rPr>
          <w:rFonts w:ascii="Times New Roman" w:hAnsi="Times New Roman" w:cs="Times New Roman"/>
          <w:b/>
          <w:bCs/>
          <w:color w:val="275317" w:themeColor="accent6" w:themeShade="80"/>
          <w:sz w:val="36"/>
          <w:szCs w:val="36"/>
        </w:rPr>
        <w:t xml:space="preserve">     </w:t>
      </w:r>
      <w:r w:rsidRPr="00B02F54">
        <w:rPr>
          <w:rFonts w:ascii="Times New Roman" w:hAnsi="Times New Roman" w:cs="Times New Roman"/>
          <w:b/>
          <w:bCs/>
          <w:color w:val="275317" w:themeColor="accent6" w:themeShade="80"/>
          <w:sz w:val="36"/>
          <w:szCs w:val="36"/>
        </w:rPr>
        <w:t>stroke-survivors</w:t>
      </w:r>
      <w:r w:rsidR="001E5C1F" w:rsidRPr="00B02F54">
        <w:rPr>
          <w:rFonts w:ascii="Times New Roman" w:hAnsi="Times New Roman" w:cs="Times New Roman"/>
          <w:b/>
          <w:bCs/>
          <w:color w:val="275317" w:themeColor="accent6" w:themeShade="80"/>
          <w:sz w:val="36"/>
          <w:szCs w:val="36"/>
        </w:rPr>
        <w:t xml:space="preserve"> </w:t>
      </w:r>
      <w:r w:rsidR="00027254" w:rsidRPr="00B02F54">
        <w:rPr>
          <w:rFonts w:ascii="Times New Roman" w:hAnsi="Times New Roman" w:cs="Times New Roman"/>
          <w:b/>
          <w:bCs/>
          <w:color w:val="275317" w:themeColor="accent6" w:themeShade="80"/>
          <w:sz w:val="36"/>
          <w:szCs w:val="36"/>
        </w:rPr>
        <w:t xml:space="preserve">held </w:t>
      </w:r>
      <w:r w:rsidR="006D2BE8" w:rsidRPr="00B02F54">
        <w:rPr>
          <w:rFonts w:ascii="Times New Roman" w:hAnsi="Times New Roman" w:cs="Times New Roman"/>
          <w:b/>
          <w:bCs/>
          <w:color w:val="275317" w:themeColor="accent6" w:themeShade="80"/>
          <w:sz w:val="36"/>
          <w:szCs w:val="36"/>
        </w:rPr>
        <w:t>at the Cynefin Green Health Hub</w:t>
      </w:r>
    </w:p>
    <w:p w14:paraId="08FE4CC7" w14:textId="3A66A11A" w:rsidR="001E5C1F" w:rsidRPr="00D75D1B" w:rsidRDefault="001E5C1F" w:rsidP="00424532">
      <w:pPr>
        <w:spacing w:line="360" w:lineRule="auto"/>
        <w:jc w:val="both"/>
        <w:rPr>
          <w:rFonts w:ascii="Times New Roman" w:hAnsi="Times New Roman" w:cs="Times New Roman"/>
          <w:i/>
          <w:iCs/>
          <w:sz w:val="22"/>
          <w:szCs w:val="22"/>
        </w:rPr>
      </w:pPr>
    </w:p>
    <w:p w14:paraId="2B88D994" w14:textId="77777777" w:rsidR="00A7626E" w:rsidRPr="00D75D1B" w:rsidRDefault="00A7626E" w:rsidP="00424532">
      <w:pPr>
        <w:spacing w:line="360" w:lineRule="auto"/>
        <w:jc w:val="both"/>
        <w:rPr>
          <w:rFonts w:ascii="Times New Roman" w:hAnsi="Times New Roman" w:cs="Times New Roman"/>
          <w:i/>
          <w:iCs/>
          <w:sz w:val="22"/>
          <w:szCs w:val="22"/>
        </w:rPr>
      </w:pPr>
    </w:p>
    <w:p w14:paraId="26ED2AED" w14:textId="77777777" w:rsidR="00A7626E" w:rsidRPr="00D75D1B" w:rsidRDefault="00A7626E" w:rsidP="00424532">
      <w:pPr>
        <w:spacing w:line="360" w:lineRule="auto"/>
        <w:jc w:val="both"/>
        <w:rPr>
          <w:rFonts w:ascii="Times New Roman" w:hAnsi="Times New Roman" w:cs="Times New Roman"/>
          <w:i/>
          <w:iCs/>
          <w:sz w:val="22"/>
          <w:szCs w:val="22"/>
        </w:rPr>
      </w:pPr>
    </w:p>
    <w:p w14:paraId="743AD94C" w14:textId="77777777" w:rsidR="00A7626E" w:rsidRPr="00D75D1B" w:rsidRDefault="00A7626E" w:rsidP="00424532">
      <w:pPr>
        <w:spacing w:line="360" w:lineRule="auto"/>
        <w:jc w:val="both"/>
        <w:rPr>
          <w:rFonts w:ascii="Times New Roman" w:hAnsi="Times New Roman" w:cs="Times New Roman"/>
          <w:i/>
          <w:iCs/>
          <w:sz w:val="22"/>
          <w:szCs w:val="22"/>
        </w:rPr>
      </w:pPr>
    </w:p>
    <w:p w14:paraId="1A2E6C03" w14:textId="77777777" w:rsidR="00FA7ABE" w:rsidRPr="00D75D1B" w:rsidRDefault="00FA7ABE" w:rsidP="00424532">
      <w:pPr>
        <w:spacing w:line="360" w:lineRule="auto"/>
        <w:jc w:val="both"/>
        <w:rPr>
          <w:rFonts w:ascii="Times New Roman" w:hAnsi="Times New Roman" w:cs="Times New Roman"/>
          <w:i/>
          <w:iCs/>
          <w:sz w:val="22"/>
          <w:szCs w:val="22"/>
        </w:rPr>
      </w:pPr>
    </w:p>
    <w:p w14:paraId="7D418570" w14:textId="77777777" w:rsidR="00031CDC" w:rsidRPr="00D75D1B" w:rsidRDefault="00031CDC" w:rsidP="00424532">
      <w:pPr>
        <w:spacing w:line="360" w:lineRule="auto"/>
        <w:jc w:val="both"/>
        <w:rPr>
          <w:rFonts w:ascii="Times New Roman" w:hAnsi="Times New Roman" w:cs="Times New Roman"/>
          <w:i/>
          <w:iCs/>
          <w:sz w:val="22"/>
          <w:szCs w:val="22"/>
        </w:rPr>
      </w:pPr>
    </w:p>
    <w:p w14:paraId="63CFFD2F" w14:textId="77777777" w:rsidR="003A17FA" w:rsidRPr="00D75D1B" w:rsidRDefault="003A17FA" w:rsidP="00424532">
      <w:pPr>
        <w:spacing w:line="360" w:lineRule="auto"/>
        <w:jc w:val="both"/>
        <w:rPr>
          <w:rFonts w:ascii="Times New Roman" w:hAnsi="Times New Roman" w:cs="Times New Roman"/>
          <w:i/>
          <w:iCs/>
          <w:sz w:val="22"/>
          <w:szCs w:val="22"/>
        </w:rPr>
      </w:pPr>
    </w:p>
    <w:p w14:paraId="1C9CB144" w14:textId="77777777" w:rsidR="00A7626E" w:rsidRPr="00D75D1B" w:rsidRDefault="00A7626E" w:rsidP="00424532">
      <w:pPr>
        <w:spacing w:line="360" w:lineRule="auto"/>
        <w:jc w:val="both"/>
        <w:rPr>
          <w:rFonts w:ascii="Times New Roman" w:hAnsi="Times New Roman" w:cs="Times New Roman"/>
          <w:i/>
          <w:iCs/>
          <w:sz w:val="22"/>
          <w:szCs w:val="22"/>
        </w:rPr>
      </w:pPr>
    </w:p>
    <w:p w14:paraId="4C3A0790" w14:textId="77777777" w:rsidR="001E5C1F" w:rsidRPr="00D75D1B" w:rsidRDefault="001E5C1F" w:rsidP="00424532">
      <w:pPr>
        <w:spacing w:line="360" w:lineRule="auto"/>
        <w:jc w:val="both"/>
        <w:rPr>
          <w:rFonts w:ascii="Times New Roman" w:hAnsi="Times New Roman" w:cs="Times New Roman"/>
          <w:i/>
          <w:iCs/>
          <w:sz w:val="22"/>
          <w:szCs w:val="22"/>
        </w:rPr>
      </w:pPr>
    </w:p>
    <w:p w14:paraId="3188D519" w14:textId="4CBD2997" w:rsidR="00FA7ABE" w:rsidRPr="00D75D1B" w:rsidRDefault="00950704" w:rsidP="00FA7ABE">
      <w:pPr>
        <w:spacing w:line="360" w:lineRule="auto"/>
        <w:jc w:val="center"/>
        <w:rPr>
          <w:rFonts w:ascii="Times New Roman" w:hAnsi="Times New Roman" w:cs="Times New Roman"/>
          <w:i/>
          <w:iCs/>
          <w:sz w:val="28"/>
          <w:szCs w:val="28"/>
        </w:rPr>
      </w:pPr>
      <w:r w:rsidRPr="00D75D1B">
        <w:rPr>
          <w:rFonts w:ascii="Times New Roman" w:hAnsi="Times New Roman" w:cs="Times New Roman"/>
          <w:i/>
          <w:iCs/>
          <w:sz w:val="28"/>
          <w:szCs w:val="28"/>
        </w:rPr>
        <w:t xml:space="preserve">Report prepared by </w:t>
      </w:r>
      <w:r w:rsidR="006D2BE8" w:rsidRPr="00D75D1B">
        <w:rPr>
          <w:rFonts w:ascii="Times New Roman" w:hAnsi="Times New Roman" w:cs="Times New Roman"/>
          <w:i/>
          <w:iCs/>
          <w:sz w:val="28"/>
          <w:szCs w:val="28"/>
        </w:rPr>
        <w:t>Emily Spencer-Jones</w:t>
      </w:r>
      <w:r w:rsidRPr="00D75D1B">
        <w:rPr>
          <w:rFonts w:ascii="Times New Roman" w:hAnsi="Times New Roman" w:cs="Times New Roman"/>
          <w:i/>
          <w:iCs/>
          <w:sz w:val="28"/>
          <w:szCs w:val="28"/>
        </w:rPr>
        <w:t xml:space="preserve">, </w:t>
      </w:r>
      <w:r w:rsidR="006D2BE8" w:rsidRPr="00D75D1B">
        <w:rPr>
          <w:rFonts w:ascii="Times New Roman" w:hAnsi="Times New Roman" w:cs="Times New Roman"/>
          <w:i/>
          <w:iCs/>
          <w:sz w:val="28"/>
          <w:szCs w:val="28"/>
        </w:rPr>
        <w:t>January 2025</w:t>
      </w:r>
    </w:p>
    <w:p w14:paraId="513E38D6" w14:textId="14E60058" w:rsidR="00665BC8" w:rsidRPr="00D75D1B" w:rsidRDefault="00195178" w:rsidP="00424532">
      <w:pPr>
        <w:spacing w:after="0" w:line="360" w:lineRule="auto"/>
        <w:rPr>
          <w:rFonts w:ascii="Times New Roman" w:hAnsi="Times New Roman" w:cs="Times New Roman"/>
          <w:b/>
          <w:bCs/>
          <w:color w:val="152D0D"/>
          <w:sz w:val="28"/>
          <w:szCs w:val="28"/>
          <w:u w:val="single"/>
        </w:rPr>
      </w:pPr>
      <w:r w:rsidRPr="00D75D1B">
        <w:rPr>
          <w:rFonts w:ascii="Times New Roman" w:hAnsi="Times New Roman" w:cs="Times New Roman"/>
          <w:b/>
          <w:bCs/>
          <w:color w:val="152D0D"/>
          <w:sz w:val="28"/>
          <w:szCs w:val="28"/>
          <w:u w:val="single"/>
        </w:rPr>
        <w:lastRenderedPageBreak/>
        <w:t>Introduction</w:t>
      </w:r>
    </w:p>
    <w:p w14:paraId="44094501" w14:textId="08C222F3" w:rsidR="00466459" w:rsidRPr="00ED450A" w:rsidRDefault="00E719A4" w:rsidP="00424532">
      <w:pPr>
        <w:spacing w:after="0" w:line="360" w:lineRule="auto"/>
        <w:rPr>
          <w:rFonts w:ascii="Times New Roman" w:hAnsi="Times New Roman" w:cs="Times New Roman"/>
        </w:rPr>
      </w:pPr>
      <w:r w:rsidRPr="00D75D1B">
        <w:rPr>
          <w:rFonts w:ascii="Times New Roman" w:hAnsi="Times New Roman" w:cs="Times New Roman"/>
        </w:rPr>
        <w:t xml:space="preserve">This report will analyse the </w:t>
      </w:r>
      <w:r w:rsidR="00270FE2" w:rsidRPr="00D75D1B">
        <w:rPr>
          <w:rFonts w:ascii="Times New Roman" w:hAnsi="Times New Roman" w:cs="Times New Roman"/>
        </w:rPr>
        <w:t xml:space="preserve">collaborative project run by </w:t>
      </w:r>
      <w:r w:rsidR="00C1721B" w:rsidRPr="00D75D1B">
        <w:rPr>
          <w:rFonts w:ascii="Times New Roman" w:hAnsi="Times New Roman" w:cs="Times New Roman"/>
        </w:rPr>
        <w:t xml:space="preserve">three </w:t>
      </w:r>
      <w:r w:rsidR="00270FE2" w:rsidRPr="00D75D1B">
        <w:rPr>
          <w:rFonts w:ascii="Times New Roman" w:hAnsi="Times New Roman" w:cs="Times New Roman"/>
        </w:rPr>
        <w:t>UWTSD outdoor adventu</w:t>
      </w:r>
      <w:r w:rsidR="007C5566">
        <w:rPr>
          <w:rFonts w:ascii="Times New Roman" w:hAnsi="Times New Roman" w:cs="Times New Roman"/>
        </w:rPr>
        <w:t xml:space="preserve">re </w:t>
      </w:r>
      <w:r w:rsidR="00270FE2" w:rsidRPr="00D75D1B">
        <w:rPr>
          <w:rFonts w:ascii="Times New Roman" w:hAnsi="Times New Roman" w:cs="Times New Roman"/>
        </w:rPr>
        <w:t xml:space="preserve">education students in partnership with the </w:t>
      </w:r>
      <w:r w:rsidR="00665BC8" w:rsidRPr="00D75D1B">
        <w:rPr>
          <w:rFonts w:ascii="Times New Roman" w:hAnsi="Times New Roman" w:cs="Times New Roman"/>
        </w:rPr>
        <w:t>Stroke Association</w:t>
      </w:r>
      <w:r w:rsidR="006B5FE6" w:rsidRPr="00D75D1B">
        <w:rPr>
          <w:rFonts w:ascii="Times New Roman" w:hAnsi="Times New Roman" w:cs="Times New Roman"/>
        </w:rPr>
        <w:t xml:space="preserve">, reflecting on </w:t>
      </w:r>
      <w:r w:rsidR="000A39DE" w:rsidRPr="00D75D1B">
        <w:rPr>
          <w:rFonts w:ascii="Times New Roman" w:hAnsi="Times New Roman" w:cs="Times New Roman"/>
        </w:rPr>
        <w:t>the</w:t>
      </w:r>
      <w:r w:rsidR="006B5FE6" w:rsidRPr="00D75D1B">
        <w:rPr>
          <w:rFonts w:ascii="Times New Roman" w:hAnsi="Times New Roman" w:cs="Times New Roman"/>
        </w:rPr>
        <w:t xml:space="preserve"> process</w:t>
      </w:r>
      <w:r w:rsidR="0075224D" w:rsidRPr="00D75D1B">
        <w:rPr>
          <w:rFonts w:ascii="Times New Roman" w:hAnsi="Times New Roman" w:cs="Times New Roman"/>
        </w:rPr>
        <w:t xml:space="preserve">, </w:t>
      </w:r>
      <w:r w:rsidR="006B5FE6" w:rsidRPr="00D75D1B">
        <w:rPr>
          <w:rFonts w:ascii="Times New Roman" w:hAnsi="Times New Roman" w:cs="Times New Roman"/>
        </w:rPr>
        <w:t>results</w:t>
      </w:r>
      <w:r w:rsidR="0075224D" w:rsidRPr="00D75D1B">
        <w:rPr>
          <w:rFonts w:ascii="Times New Roman" w:hAnsi="Times New Roman" w:cs="Times New Roman"/>
        </w:rPr>
        <w:t xml:space="preserve"> and </w:t>
      </w:r>
      <w:r w:rsidR="006B5FE6" w:rsidRPr="00D75D1B">
        <w:rPr>
          <w:rFonts w:ascii="Times New Roman" w:hAnsi="Times New Roman" w:cs="Times New Roman"/>
        </w:rPr>
        <w:t>wider</w:t>
      </w:r>
      <w:r w:rsidR="000A39DE" w:rsidRPr="00D75D1B">
        <w:rPr>
          <w:rFonts w:ascii="Times New Roman" w:hAnsi="Times New Roman" w:cs="Times New Roman"/>
        </w:rPr>
        <w:t xml:space="preserve"> societal</w:t>
      </w:r>
      <w:r w:rsidR="006B5FE6" w:rsidRPr="00D75D1B">
        <w:rPr>
          <w:rFonts w:ascii="Times New Roman" w:hAnsi="Times New Roman" w:cs="Times New Roman"/>
        </w:rPr>
        <w:t xml:space="preserve"> implications it may have</w:t>
      </w:r>
      <w:r w:rsidR="000A39DE" w:rsidRPr="00D75D1B">
        <w:rPr>
          <w:rFonts w:ascii="Times New Roman" w:hAnsi="Times New Roman" w:cs="Times New Roman"/>
        </w:rPr>
        <w:t xml:space="preserve"> had, </w:t>
      </w:r>
      <w:r w:rsidR="00B529F2">
        <w:rPr>
          <w:rFonts w:ascii="Times New Roman" w:hAnsi="Times New Roman" w:cs="Times New Roman"/>
        </w:rPr>
        <w:t>before</w:t>
      </w:r>
      <w:r w:rsidR="000A39DE" w:rsidRPr="00D75D1B">
        <w:rPr>
          <w:rFonts w:ascii="Times New Roman" w:hAnsi="Times New Roman" w:cs="Times New Roman"/>
        </w:rPr>
        <w:t xml:space="preserve"> offering ideas for improved f</w:t>
      </w:r>
      <w:r w:rsidR="006B5FE6" w:rsidRPr="00D75D1B">
        <w:rPr>
          <w:rFonts w:ascii="Times New Roman" w:hAnsi="Times New Roman" w:cs="Times New Roman"/>
        </w:rPr>
        <w:t>uture practise</w:t>
      </w:r>
      <w:r w:rsidR="00383AA4" w:rsidRPr="00D75D1B">
        <w:rPr>
          <w:rFonts w:ascii="Times New Roman" w:hAnsi="Times New Roman" w:cs="Times New Roman"/>
        </w:rPr>
        <w:t>.</w:t>
      </w:r>
      <w:r w:rsidR="0075224D" w:rsidRPr="00D75D1B">
        <w:rPr>
          <w:rFonts w:ascii="Times New Roman" w:hAnsi="Times New Roman" w:cs="Times New Roman"/>
        </w:rPr>
        <w:t xml:space="preserve"> The </w:t>
      </w:r>
      <w:r w:rsidR="00466459" w:rsidRPr="00D75D1B">
        <w:rPr>
          <w:rFonts w:ascii="Times New Roman" w:hAnsi="Times New Roman" w:cs="Times New Roman"/>
        </w:rPr>
        <w:t>project was</w:t>
      </w:r>
      <w:r w:rsidR="0075224D" w:rsidRPr="00D75D1B">
        <w:rPr>
          <w:rFonts w:ascii="Times New Roman" w:hAnsi="Times New Roman" w:cs="Times New Roman"/>
        </w:rPr>
        <w:t xml:space="preserve"> supported by the </w:t>
      </w:r>
      <w:r w:rsidR="00665BC8" w:rsidRPr="00D75D1B">
        <w:rPr>
          <w:rFonts w:ascii="Times New Roman" w:hAnsi="Times New Roman" w:cs="Times New Roman"/>
        </w:rPr>
        <w:t>Stroke Association</w:t>
      </w:r>
      <w:r w:rsidR="0075224D" w:rsidRPr="00D75D1B">
        <w:rPr>
          <w:rFonts w:ascii="Times New Roman" w:hAnsi="Times New Roman" w:cs="Times New Roman"/>
        </w:rPr>
        <w:t xml:space="preserve">’s </w:t>
      </w:r>
      <w:r w:rsidR="00C54FDA">
        <w:rPr>
          <w:rFonts w:ascii="Times New Roman" w:hAnsi="Times New Roman" w:cs="Times New Roman"/>
        </w:rPr>
        <w:t>C</w:t>
      </w:r>
      <w:r w:rsidR="0075224D" w:rsidRPr="00D75D1B">
        <w:rPr>
          <w:rFonts w:ascii="Times New Roman" w:hAnsi="Times New Roman" w:cs="Times New Roman"/>
        </w:rPr>
        <w:t xml:space="preserve">ommunity </w:t>
      </w:r>
      <w:r w:rsidR="00C54FDA">
        <w:rPr>
          <w:rFonts w:ascii="Times New Roman" w:hAnsi="Times New Roman" w:cs="Times New Roman"/>
        </w:rPr>
        <w:t>C</w:t>
      </w:r>
      <w:r w:rsidR="0075224D" w:rsidRPr="00D75D1B">
        <w:rPr>
          <w:rFonts w:ascii="Times New Roman" w:hAnsi="Times New Roman" w:cs="Times New Roman"/>
        </w:rPr>
        <w:t xml:space="preserve">onnect </w:t>
      </w:r>
      <w:r w:rsidR="00C54FDA">
        <w:rPr>
          <w:rFonts w:ascii="Times New Roman" w:hAnsi="Times New Roman" w:cs="Times New Roman"/>
        </w:rPr>
        <w:t>C</w:t>
      </w:r>
      <w:r w:rsidR="0075224D" w:rsidRPr="00D75D1B">
        <w:rPr>
          <w:rFonts w:ascii="Times New Roman" w:hAnsi="Times New Roman" w:cs="Times New Roman"/>
        </w:rPr>
        <w:t>oordinator, who</w:t>
      </w:r>
      <w:r w:rsidR="00466459" w:rsidRPr="00D75D1B">
        <w:rPr>
          <w:rFonts w:ascii="Times New Roman" w:hAnsi="Times New Roman" w:cs="Times New Roman"/>
        </w:rPr>
        <w:t xml:space="preserve"> </w:t>
      </w:r>
      <w:r w:rsidR="000C4D81" w:rsidRPr="00D75D1B">
        <w:rPr>
          <w:rFonts w:ascii="Times New Roman" w:hAnsi="Times New Roman" w:cs="Times New Roman"/>
        </w:rPr>
        <w:t>organise</w:t>
      </w:r>
      <w:r w:rsidR="00466459" w:rsidRPr="00D75D1B">
        <w:rPr>
          <w:rFonts w:ascii="Times New Roman" w:hAnsi="Times New Roman" w:cs="Times New Roman"/>
        </w:rPr>
        <w:t>s</w:t>
      </w:r>
      <w:r w:rsidR="000C4D81" w:rsidRPr="00D75D1B">
        <w:rPr>
          <w:rFonts w:ascii="Times New Roman" w:hAnsi="Times New Roman" w:cs="Times New Roman"/>
        </w:rPr>
        <w:t xml:space="preserve"> non-medical support to </w:t>
      </w:r>
      <w:r w:rsidR="00665BC8" w:rsidRPr="00D75D1B">
        <w:rPr>
          <w:rFonts w:ascii="Times New Roman" w:hAnsi="Times New Roman" w:cs="Times New Roman"/>
        </w:rPr>
        <w:t>stroke-survivors</w:t>
      </w:r>
      <w:r w:rsidR="00DC31B0" w:rsidRPr="00D75D1B">
        <w:rPr>
          <w:rFonts w:ascii="Times New Roman" w:hAnsi="Times New Roman" w:cs="Times New Roman"/>
        </w:rPr>
        <w:t xml:space="preserve"> and </w:t>
      </w:r>
      <w:r w:rsidR="000C4D81" w:rsidRPr="00D75D1B">
        <w:rPr>
          <w:rFonts w:ascii="Times New Roman" w:hAnsi="Times New Roman" w:cs="Times New Roman"/>
        </w:rPr>
        <w:t xml:space="preserve">carers, through </w:t>
      </w:r>
      <w:r w:rsidR="000C4D81" w:rsidRPr="00D75D1B">
        <w:rPr>
          <w:rFonts w:ascii="Times New Roman" w:hAnsi="Times New Roman" w:cs="Times New Roman"/>
          <w:color w:val="000000" w:themeColor="text1"/>
        </w:rPr>
        <w:t>activities provid</w:t>
      </w:r>
      <w:r w:rsidR="00C54FDA">
        <w:rPr>
          <w:rFonts w:ascii="Times New Roman" w:hAnsi="Times New Roman" w:cs="Times New Roman"/>
          <w:color w:val="000000" w:themeColor="text1"/>
        </w:rPr>
        <w:t>ing</w:t>
      </w:r>
      <w:r w:rsidR="000C4D81" w:rsidRPr="00D75D1B">
        <w:rPr>
          <w:rFonts w:ascii="Times New Roman" w:hAnsi="Times New Roman" w:cs="Times New Roman"/>
          <w:color w:val="000000" w:themeColor="text1"/>
        </w:rPr>
        <w:t xml:space="preserve"> ‘a safe and supportive space to try things again, learn more about stroke and self-care and to build confidence rebuilding life after stroke’</w:t>
      </w:r>
      <w:r w:rsidR="0075224D" w:rsidRPr="00D75D1B">
        <w:rPr>
          <w:rFonts w:ascii="Times New Roman" w:hAnsi="Times New Roman" w:cs="Times New Roman"/>
          <w:color w:val="000000" w:themeColor="text1"/>
        </w:rPr>
        <w:t xml:space="preserve"> </w:t>
      </w:r>
      <w:r w:rsidR="000C4D81" w:rsidRPr="00D75D1B">
        <w:rPr>
          <w:rFonts w:ascii="Times New Roman" w:hAnsi="Times New Roman" w:cs="Times New Roman"/>
          <w:color w:val="000000" w:themeColor="text1"/>
        </w:rPr>
        <w:t>(</w:t>
      </w:r>
      <w:r w:rsidR="00665BC8" w:rsidRPr="00D75D1B">
        <w:rPr>
          <w:rFonts w:ascii="Times New Roman" w:hAnsi="Times New Roman" w:cs="Times New Roman"/>
          <w:color w:val="000000" w:themeColor="text1"/>
        </w:rPr>
        <w:t>Stroke Association</w:t>
      </w:r>
      <w:r w:rsidR="000C4D81" w:rsidRPr="00D75D1B">
        <w:rPr>
          <w:rFonts w:ascii="Times New Roman" w:hAnsi="Times New Roman" w:cs="Times New Roman"/>
          <w:color w:val="000000" w:themeColor="text1"/>
        </w:rPr>
        <w:t>, 2025</w:t>
      </w:r>
      <w:r w:rsidR="00C7058C" w:rsidRPr="00D75D1B">
        <w:rPr>
          <w:rFonts w:ascii="Times New Roman" w:hAnsi="Times New Roman" w:cs="Times New Roman"/>
          <w:color w:val="000000" w:themeColor="text1"/>
        </w:rPr>
        <w:t>a</w:t>
      </w:r>
      <w:r w:rsidR="000C4D81" w:rsidRPr="00D75D1B">
        <w:rPr>
          <w:rFonts w:ascii="Times New Roman" w:hAnsi="Times New Roman" w:cs="Times New Roman"/>
          <w:color w:val="000000" w:themeColor="text1"/>
        </w:rPr>
        <w:t xml:space="preserve">). </w:t>
      </w:r>
      <w:r w:rsidR="000A39DE" w:rsidRPr="00D75D1B">
        <w:rPr>
          <w:rFonts w:ascii="Times New Roman" w:hAnsi="Times New Roman" w:cs="Times New Roman"/>
        </w:rPr>
        <w:t>The project</w:t>
      </w:r>
      <w:r w:rsidR="00270FE2" w:rsidRPr="00D75D1B">
        <w:rPr>
          <w:rFonts w:ascii="Times New Roman" w:hAnsi="Times New Roman" w:cs="Times New Roman"/>
        </w:rPr>
        <w:t xml:space="preserve"> </w:t>
      </w:r>
      <w:r w:rsidR="00383AA4" w:rsidRPr="00D75D1B">
        <w:rPr>
          <w:rFonts w:ascii="Times New Roman" w:hAnsi="Times New Roman" w:cs="Times New Roman"/>
        </w:rPr>
        <w:t xml:space="preserve">involved </w:t>
      </w:r>
      <w:r w:rsidR="006B5FE6" w:rsidRPr="00D75D1B">
        <w:rPr>
          <w:rFonts w:ascii="Times New Roman" w:hAnsi="Times New Roman" w:cs="Times New Roman"/>
        </w:rPr>
        <w:t xml:space="preserve">three, </w:t>
      </w:r>
      <w:r w:rsidR="00383AA4" w:rsidRPr="00D75D1B">
        <w:rPr>
          <w:rFonts w:ascii="Times New Roman" w:hAnsi="Times New Roman" w:cs="Times New Roman"/>
          <w:lang w:val="en-US"/>
        </w:rPr>
        <w:t>two</w:t>
      </w:r>
      <w:r w:rsidR="006B5FE6" w:rsidRPr="00D75D1B">
        <w:rPr>
          <w:rFonts w:ascii="Times New Roman" w:hAnsi="Times New Roman" w:cs="Times New Roman"/>
          <w:lang w:val="en-US"/>
        </w:rPr>
        <w:t>-</w:t>
      </w:r>
      <w:r w:rsidR="00383AA4" w:rsidRPr="00D75D1B">
        <w:rPr>
          <w:rFonts w:ascii="Times New Roman" w:hAnsi="Times New Roman" w:cs="Times New Roman"/>
          <w:lang w:val="en-US"/>
        </w:rPr>
        <w:t>hour</w:t>
      </w:r>
      <w:r w:rsidR="006B5FE6" w:rsidRPr="00D75D1B">
        <w:rPr>
          <w:rFonts w:ascii="Times New Roman" w:hAnsi="Times New Roman" w:cs="Times New Roman"/>
          <w:lang w:val="en-US"/>
        </w:rPr>
        <w:t xml:space="preserve"> sessions of </w:t>
      </w:r>
      <w:r w:rsidR="00383AA4" w:rsidRPr="00D75D1B">
        <w:rPr>
          <w:rFonts w:ascii="Times New Roman" w:hAnsi="Times New Roman" w:cs="Times New Roman"/>
          <w:lang w:val="en-US"/>
        </w:rPr>
        <w:t>practical and social outdoor activities</w:t>
      </w:r>
      <w:r w:rsidR="006B5FE6" w:rsidRPr="00D75D1B">
        <w:rPr>
          <w:rFonts w:ascii="Times New Roman" w:hAnsi="Times New Roman" w:cs="Times New Roman"/>
          <w:lang w:val="en-US"/>
        </w:rPr>
        <w:t xml:space="preserve"> </w:t>
      </w:r>
      <w:r w:rsidR="000A39DE" w:rsidRPr="00D75D1B">
        <w:rPr>
          <w:rFonts w:ascii="Times New Roman" w:hAnsi="Times New Roman" w:cs="Times New Roman"/>
          <w:lang w:val="en-US"/>
        </w:rPr>
        <w:t xml:space="preserve">held at the </w:t>
      </w:r>
      <w:r w:rsidR="00596A8B" w:rsidRPr="00D75D1B">
        <w:rPr>
          <w:rFonts w:ascii="Times New Roman" w:hAnsi="Times New Roman" w:cs="Times New Roman"/>
          <w:lang w:val="en-US"/>
        </w:rPr>
        <w:t xml:space="preserve">Cynefin </w:t>
      </w:r>
      <w:r w:rsidR="00DC31B0" w:rsidRPr="00D75D1B">
        <w:rPr>
          <w:rFonts w:ascii="Times New Roman" w:hAnsi="Times New Roman" w:cs="Times New Roman"/>
          <w:lang w:val="en-US"/>
        </w:rPr>
        <w:t>Green Health Hub</w:t>
      </w:r>
      <w:r w:rsidR="000A39DE" w:rsidRPr="00D75D1B">
        <w:rPr>
          <w:rFonts w:ascii="Times New Roman" w:hAnsi="Times New Roman" w:cs="Times New Roman"/>
          <w:lang w:val="en-US"/>
        </w:rPr>
        <w:t xml:space="preserve"> </w:t>
      </w:r>
      <w:r w:rsidR="008C626A" w:rsidRPr="00D75D1B">
        <w:rPr>
          <w:rFonts w:ascii="Times New Roman" w:hAnsi="Times New Roman" w:cs="Times New Roman"/>
          <w:lang w:val="en-US"/>
        </w:rPr>
        <w:t xml:space="preserve">on the </w:t>
      </w:r>
      <w:r w:rsidR="008C626A" w:rsidRPr="00D75D1B">
        <w:rPr>
          <w:rFonts w:ascii="Times New Roman" w:hAnsi="Times New Roman" w:cs="Times New Roman"/>
        </w:rPr>
        <w:t>25</w:t>
      </w:r>
      <w:r w:rsidR="008C626A" w:rsidRPr="00D75D1B">
        <w:rPr>
          <w:rFonts w:ascii="Times New Roman" w:hAnsi="Times New Roman" w:cs="Times New Roman"/>
          <w:vertAlign w:val="superscript"/>
        </w:rPr>
        <w:t>th</w:t>
      </w:r>
      <w:r w:rsidR="008C626A" w:rsidRPr="00D75D1B">
        <w:rPr>
          <w:rFonts w:ascii="Times New Roman" w:hAnsi="Times New Roman" w:cs="Times New Roman"/>
        </w:rPr>
        <w:t xml:space="preserve"> of </w:t>
      </w:r>
      <w:r w:rsidR="005F0F98" w:rsidRPr="00D75D1B">
        <w:rPr>
          <w:rFonts w:ascii="Times New Roman" w:hAnsi="Times New Roman" w:cs="Times New Roman"/>
        </w:rPr>
        <w:t>November</w:t>
      </w:r>
      <w:r w:rsidR="004D185F" w:rsidRPr="00D75D1B">
        <w:rPr>
          <w:rFonts w:ascii="Times New Roman" w:hAnsi="Times New Roman" w:cs="Times New Roman"/>
        </w:rPr>
        <w:t xml:space="preserve"> and the</w:t>
      </w:r>
      <w:r w:rsidR="008C626A" w:rsidRPr="00D75D1B">
        <w:rPr>
          <w:rFonts w:ascii="Times New Roman" w:hAnsi="Times New Roman" w:cs="Times New Roman"/>
        </w:rPr>
        <w:t xml:space="preserve"> 10</w:t>
      </w:r>
      <w:r w:rsidR="008C626A" w:rsidRPr="00D75D1B">
        <w:rPr>
          <w:rFonts w:ascii="Times New Roman" w:hAnsi="Times New Roman" w:cs="Times New Roman"/>
          <w:vertAlign w:val="superscript"/>
        </w:rPr>
        <w:t xml:space="preserve">th </w:t>
      </w:r>
      <w:r w:rsidR="008C626A" w:rsidRPr="00D75D1B">
        <w:rPr>
          <w:rFonts w:ascii="Times New Roman" w:hAnsi="Times New Roman" w:cs="Times New Roman"/>
        </w:rPr>
        <w:t>and 12</w:t>
      </w:r>
      <w:r w:rsidR="008C626A" w:rsidRPr="00D75D1B">
        <w:rPr>
          <w:rFonts w:ascii="Times New Roman" w:hAnsi="Times New Roman" w:cs="Times New Roman"/>
          <w:vertAlign w:val="superscript"/>
        </w:rPr>
        <w:t>th</w:t>
      </w:r>
      <w:r w:rsidR="008C626A" w:rsidRPr="00D75D1B">
        <w:rPr>
          <w:rFonts w:ascii="Times New Roman" w:hAnsi="Times New Roman" w:cs="Times New Roman"/>
        </w:rPr>
        <w:t xml:space="preserve"> of December</w:t>
      </w:r>
      <w:r w:rsidR="0079304F">
        <w:rPr>
          <w:rFonts w:ascii="Times New Roman" w:hAnsi="Times New Roman" w:cs="Times New Roman"/>
        </w:rPr>
        <w:t xml:space="preserve"> 2024</w:t>
      </w:r>
      <w:r w:rsidR="008C626A" w:rsidRPr="00D75D1B">
        <w:rPr>
          <w:rFonts w:ascii="Times New Roman" w:hAnsi="Times New Roman" w:cs="Times New Roman"/>
        </w:rPr>
        <w:t xml:space="preserve">. These </w:t>
      </w:r>
      <w:r w:rsidR="00383AA4" w:rsidRPr="00D75D1B">
        <w:rPr>
          <w:rFonts w:ascii="Times New Roman" w:hAnsi="Times New Roman" w:cs="Times New Roman"/>
          <w:lang w:val="en-US"/>
        </w:rPr>
        <w:t>includ</w:t>
      </w:r>
      <w:r w:rsidR="008C626A" w:rsidRPr="00D75D1B">
        <w:rPr>
          <w:rFonts w:ascii="Times New Roman" w:hAnsi="Times New Roman" w:cs="Times New Roman"/>
          <w:lang w:val="en-US"/>
        </w:rPr>
        <w:t>ed</w:t>
      </w:r>
      <w:r w:rsidR="00383AA4" w:rsidRPr="00D75D1B">
        <w:rPr>
          <w:rFonts w:ascii="Times New Roman" w:hAnsi="Times New Roman" w:cs="Times New Roman"/>
          <w:lang w:val="en-US"/>
        </w:rPr>
        <w:t xml:space="preserve"> birdfeeder</w:t>
      </w:r>
      <w:r w:rsidR="00683CD5" w:rsidRPr="00D75D1B">
        <w:rPr>
          <w:rFonts w:ascii="Times New Roman" w:hAnsi="Times New Roman" w:cs="Times New Roman"/>
          <w:lang w:val="en-US"/>
        </w:rPr>
        <w:t>-</w:t>
      </w:r>
      <w:r w:rsidR="000A39DE" w:rsidRPr="00D75D1B">
        <w:rPr>
          <w:rFonts w:ascii="Times New Roman" w:hAnsi="Times New Roman" w:cs="Times New Roman"/>
          <w:lang w:val="en-US"/>
        </w:rPr>
        <w:t>making</w:t>
      </w:r>
      <w:r w:rsidR="00383AA4" w:rsidRPr="00D75D1B">
        <w:rPr>
          <w:rFonts w:ascii="Times New Roman" w:hAnsi="Times New Roman" w:cs="Times New Roman"/>
          <w:lang w:val="en-US"/>
        </w:rPr>
        <w:t xml:space="preserve">, </w:t>
      </w:r>
      <w:r w:rsidR="005378D8" w:rsidRPr="00D75D1B">
        <w:rPr>
          <w:rFonts w:ascii="Times New Roman" w:hAnsi="Times New Roman" w:cs="Times New Roman"/>
          <w:lang w:val="en-US"/>
        </w:rPr>
        <w:t>open fire</w:t>
      </w:r>
      <w:r w:rsidR="00383AA4" w:rsidRPr="00D75D1B">
        <w:rPr>
          <w:rFonts w:ascii="Times New Roman" w:hAnsi="Times New Roman" w:cs="Times New Roman"/>
          <w:lang w:val="en-US"/>
        </w:rPr>
        <w:t xml:space="preserve"> cooking, birdwatching and </w:t>
      </w:r>
      <w:r w:rsidR="008C626A" w:rsidRPr="00D75D1B">
        <w:rPr>
          <w:rFonts w:ascii="Times New Roman" w:hAnsi="Times New Roman" w:cs="Times New Roman"/>
          <w:lang w:val="en-US"/>
        </w:rPr>
        <w:t>flora</w:t>
      </w:r>
      <w:r w:rsidR="00383AA4" w:rsidRPr="00D75D1B">
        <w:rPr>
          <w:rFonts w:ascii="Times New Roman" w:hAnsi="Times New Roman" w:cs="Times New Roman"/>
          <w:lang w:val="en-US"/>
        </w:rPr>
        <w:t xml:space="preserve"> identification</w:t>
      </w:r>
      <w:r w:rsidR="000A39DE" w:rsidRPr="00D75D1B">
        <w:rPr>
          <w:rFonts w:ascii="Times New Roman" w:hAnsi="Times New Roman" w:cs="Times New Roman"/>
          <w:lang w:val="en-US"/>
        </w:rPr>
        <w:t>,</w:t>
      </w:r>
      <w:r w:rsidR="00383AA4" w:rsidRPr="00D75D1B">
        <w:rPr>
          <w:rFonts w:ascii="Times New Roman" w:hAnsi="Times New Roman" w:cs="Times New Roman"/>
          <w:lang w:val="en-US"/>
        </w:rPr>
        <w:t xml:space="preserve"> </w:t>
      </w:r>
      <w:r w:rsidR="002642A4">
        <w:rPr>
          <w:rFonts w:ascii="Times New Roman" w:hAnsi="Times New Roman" w:cs="Times New Roman"/>
          <w:lang w:val="en-US"/>
        </w:rPr>
        <w:t>along with</w:t>
      </w:r>
      <w:r w:rsidR="00383AA4" w:rsidRPr="00D75D1B">
        <w:rPr>
          <w:rFonts w:ascii="Times New Roman" w:hAnsi="Times New Roman" w:cs="Times New Roman"/>
          <w:lang w:val="en-US"/>
        </w:rPr>
        <w:t xml:space="preserve"> a joint wreath making session with Coed Lleol.</w:t>
      </w:r>
      <w:r w:rsidR="006B5FE6" w:rsidRPr="00D75D1B">
        <w:rPr>
          <w:rFonts w:ascii="Times New Roman" w:hAnsi="Times New Roman" w:cs="Times New Roman"/>
          <w:lang w:val="en-US"/>
        </w:rPr>
        <w:t xml:space="preserve"> </w:t>
      </w:r>
      <w:r w:rsidR="00466459" w:rsidRPr="00D75D1B">
        <w:rPr>
          <w:rFonts w:ascii="Times New Roman" w:hAnsi="Times New Roman" w:cs="Times New Roman"/>
          <w:lang w:val="en-US"/>
        </w:rPr>
        <w:t xml:space="preserve">Each session allowed an opportunity for group discussion regarding life after stroke and outdoor mindfulness activities. </w:t>
      </w:r>
    </w:p>
    <w:p w14:paraId="19427DDF" w14:textId="77777777" w:rsidR="00466459" w:rsidRPr="00D75D1B" w:rsidRDefault="00466459" w:rsidP="00424532">
      <w:pPr>
        <w:spacing w:after="0" w:line="360" w:lineRule="auto"/>
        <w:rPr>
          <w:rFonts w:ascii="Times New Roman" w:hAnsi="Times New Roman" w:cs="Times New Roman"/>
          <w:lang w:val="en-US"/>
        </w:rPr>
      </w:pPr>
    </w:p>
    <w:p w14:paraId="6162BC85" w14:textId="3BE6CD73" w:rsidR="00771B46" w:rsidRPr="00D75D1B" w:rsidRDefault="006B5FE6"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The</w:t>
      </w:r>
      <w:r w:rsidR="00270FE2" w:rsidRPr="00D75D1B">
        <w:rPr>
          <w:rFonts w:ascii="Times New Roman" w:hAnsi="Times New Roman" w:cs="Times New Roman"/>
        </w:rPr>
        <w:t xml:space="preserve"> </w:t>
      </w:r>
      <w:r w:rsidR="006C49BF">
        <w:rPr>
          <w:rFonts w:ascii="Times New Roman" w:hAnsi="Times New Roman" w:cs="Times New Roman"/>
        </w:rPr>
        <w:t xml:space="preserve">project’s </w:t>
      </w:r>
      <w:r w:rsidR="00270FE2" w:rsidRPr="00D75D1B">
        <w:rPr>
          <w:rFonts w:ascii="Times New Roman" w:hAnsi="Times New Roman" w:cs="Times New Roman"/>
        </w:rPr>
        <w:t>primary aim was to</w:t>
      </w:r>
      <w:r w:rsidR="00270FE2" w:rsidRPr="00D75D1B">
        <w:rPr>
          <w:rFonts w:ascii="Times New Roman" w:hAnsi="Times New Roman" w:cs="Times New Roman"/>
          <w:lang w:val="en-US"/>
        </w:rPr>
        <w:t xml:space="preserve"> increase </w:t>
      </w:r>
      <w:r w:rsidR="00383AA4" w:rsidRPr="00D75D1B">
        <w:rPr>
          <w:rFonts w:ascii="Times New Roman" w:hAnsi="Times New Roman" w:cs="Times New Roman"/>
          <w:lang w:val="en-US"/>
        </w:rPr>
        <w:t xml:space="preserve">the </w:t>
      </w:r>
      <w:r w:rsidR="00270FE2" w:rsidRPr="00D75D1B">
        <w:rPr>
          <w:rFonts w:ascii="Times New Roman" w:hAnsi="Times New Roman" w:cs="Times New Roman"/>
          <w:lang w:val="en-US"/>
        </w:rPr>
        <w:t xml:space="preserve">confidence, </w:t>
      </w:r>
      <w:r w:rsidR="00383AA4" w:rsidRPr="00D75D1B">
        <w:rPr>
          <w:rFonts w:ascii="Times New Roman" w:hAnsi="Times New Roman" w:cs="Times New Roman"/>
          <w:lang w:val="en-US"/>
        </w:rPr>
        <w:t>wellbeing</w:t>
      </w:r>
      <w:r w:rsidR="00270FE2" w:rsidRPr="00D75D1B">
        <w:rPr>
          <w:rFonts w:ascii="Times New Roman" w:hAnsi="Times New Roman" w:cs="Times New Roman"/>
          <w:lang w:val="en-US"/>
        </w:rPr>
        <w:t xml:space="preserve"> and independence</w:t>
      </w:r>
      <w:r w:rsidR="00383AA4" w:rsidRPr="00D75D1B">
        <w:rPr>
          <w:rFonts w:ascii="Times New Roman" w:hAnsi="Times New Roman" w:cs="Times New Roman"/>
          <w:lang w:val="en-US"/>
        </w:rPr>
        <w:t xml:space="preserve"> of </w:t>
      </w:r>
      <w:r w:rsidR="00665BC8" w:rsidRPr="00D75D1B">
        <w:rPr>
          <w:rFonts w:ascii="Times New Roman" w:hAnsi="Times New Roman" w:cs="Times New Roman"/>
          <w:lang w:val="en-US"/>
        </w:rPr>
        <w:t>stroke-survivors</w:t>
      </w:r>
      <w:r w:rsidRPr="00D75D1B">
        <w:rPr>
          <w:rFonts w:ascii="Times New Roman" w:hAnsi="Times New Roman" w:cs="Times New Roman"/>
          <w:lang w:val="en-US"/>
        </w:rPr>
        <w:t>,</w:t>
      </w:r>
      <w:r w:rsidR="00270FE2" w:rsidRPr="00D75D1B">
        <w:rPr>
          <w:rFonts w:ascii="Times New Roman" w:hAnsi="Times New Roman" w:cs="Times New Roman"/>
          <w:lang w:val="en-US"/>
        </w:rPr>
        <w:t xml:space="preserve"> hop</w:t>
      </w:r>
      <w:r w:rsidR="00383AA4" w:rsidRPr="00D75D1B">
        <w:rPr>
          <w:rFonts w:ascii="Times New Roman" w:hAnsi="Times New Roman" w:cs="Times New Roman"/>
          <w:lang w:val="en-US"/>
        </w:rPr>
        <w:t>ing to provide</w:t>
      </w:r>
      <w:r w:rsidR="00270FE2" w:rsidRPr="00D75D1B">
        <w:rPr>
          <w:rFonts w:ascii="Times New Roman" w:hAnsi="Times New Roman" w:cs="Times New Roman"/>
          <w:lang w:val="en-US"/>
        </w:rPr>
        <w:t xml:space="preserve"> a break from the effects of stroke</w:t>
      </w:r>
      <w:r w:rsidR="00383AA4" w:rsidRPr="00D75D1B">
        <w:rPr>
          <w:rFonts w:ascii="Times New Roman" w:hAnsi="Times New Roman" w:cs="Times New Roman"/>
          <w:lang w:val="en-US"/>
        </w:rPr>
        <w:t xml:space="preserve"> and an opportunity to build community with other</w:t>
      </w:r>
      <w:r w:rsidR="00A176A7">
        <w:rPr>
          <w:rFonts w:ascii="Times New Roman" w:hAnsi="Times New Roman" w:cs="Times New Roman"/>
          <w:lang w:val="en-US"/>
        </w:rPr>
        <w:t>s.</w:t>
      </w:r>
      <w:r w:rsidR="0075224D" w:rsidRPr="00D75D1B">
        <w:rPr>
          <w:rFonts w:ascii="Times New Roman" w:hAnsi="Times New Roman" w:cs="Times New Roman"/>
          <w:lang w:val="en-US"/>
        </w:rPr>
        <w:t xml:space="preserve"> It was predicted </w:t>
      </w:r>
      <w:r w:rsidR="00E364AB">
        <w:rPr>
          <w:rFonts w:ascii="Times New Roman" w:hAnsi="Times New Roman" w:cs="Times New Roman"/>
          <w:lang w:val="en-US"/>
        </w:rPr>
        <w:t>this</w:t>
      </w:r>
      <w:r w:rsidR="0075224D" w:rsidRPr="00D75D1B">
        <w:rPr>
          <w:rFonts w:ascii="Times New Roman" w:hAnsi="Times New Roman" w:cs="Times New Roman"/>
          <w:lang w:val="en-US"/>
        </w:rPr>
        <w:t xml:space="preserve"> </w:t>
      </w:r>
      <w:r w:rsidR="00D223B5">
        <w:rPr>
          <w:rFonts w:ascii="Times New Roman" w:hAnsi="Times New Roman" w:cs="Times New Roman"/>
          <w:lang w:val="en-US"/>
        </w:rPr>
        <w:t xml:space="preserve">would be achieved </w:t>
      </w:r>
      <w:r w:rsidR="000A39DE" w:rsidRPr="00D75D1B">
        <w:rPr>
          <w:rFonts w:ascii="Times New Roman" w:hAnsi="Times New Roman" w:cs="Times New Roman"/>
          <w:lang w:val="en-US"/>
        </w:rPr>
        <w:t>through</w:t>
      </w:r>
      <w:r w:rsidR="004B45EF">
        <w:rPr>
          <w:rFonts w:ascii="Times New Roman" w:hAnsi="Times New Roman" w:cs="Times New Roman"/>
          <w:lang w:val="en-US"/>
        </w:rPr>
        <w:t xml:space="preserve"> planning and facilitating </w:t>
      </w:r>
      <w:r w:rsidR="0075224D" w:rsidRPr="00D75D1B">
        <w:rPr>
          <w:rFonts w:ascii="Times New Roman" w:hAnsi="Times New Roman" w:cs="Times New Roman"/>
          <w:lang w:val="en-US"/>
        </w:rPr>
        <w:t>social, creative and hands-on activities which</w:t>
      </w:r>
      <w:r w:rsidR="008B3F42">
        <w:rPr>
          <w:rFonts w:ascii="Times New Roman" w:hAnsi="Times New Roman" w:cs="Times New Roman"/>
          <w:lang w:val="en-US"/>
        </w:rPr>
        <w:t xml:space="preserve"> would</w:t>
      </w:r>
      <w:r w:rsidR="00DF0904">
        <w:rPr>
          <w:rFonts w:ascii="Times New Roman" w:hAnsi="Times New Roman" w:cs="Times New Roman"/>
          <w:lang w:val="en-US"/>
        </w:rPr>
        <w:t xml:space="preserve"> </w:t>
      </w:r>
      <w:r w:rsidR="00DF0904" w:rsidRPr="00D75D1B">
        <w:rPr>
          <w:rFonts w:ascii="Times New Roman" w:hAnsi="Times New Roman" w:cs="Times New Roman"/>
          <w:lang w:val="en-US"/>
        </w:rPr>
        <w:t>strengthen</w:t>
      </w:r>
      <w:r w:rsidR="00DF0904">
        <w:rPr>
          <w:rFonts w:ascii="Times New Roman" w:hAnsi="Times New Roman" w:cs="Times New Roman"/>
          <w:lang w:val="en-US"/>
        </w:rPr>
        <w:t xml:space="preserve"> </w:t>
      </w:r>
      <w:r w:rsidR="00DF0904" w:rsidRPr="00D75D1B">
        <w:rPr>
          <w:rFonts w:ascii="Times New Roman" w:hAnsi="Times New Roman" w:cs="Times New Roman"/>
          <w:lang w:val="en-US"/>
        </w:rPr>
        <w:t>participants’ nature</w:t>
      </w:r>
      <w:r w:rsidR="00943181">
        <w:rPr>
          <w:rFonts w:ascii="Times New Roman" w:hAnsi="Times New Roman" w:cs="Times New Roman"/>
          <w:lang w:val="en-US"/>
        </w:rPr>
        <w:t>-</w:t>
      </w:r>
      <w:r w:rsidR="00DF0904" w:rsidRPr="00D75D1B">
        <w:rPr>
          <w:rFonts w:ascii="Times New Roman" w:hAnsi="Times New Roman" w:cs="Times New Roman"/>
          <w:lang w:val="en-US"/>
        </w:rPr>
        <w:t>connection</w:t>
      </w:r>
      <w:r w:rsidR="00DF0904">
        <w:rPr>
          <w:rFonts w:ascii="Times New Roman" w:hAnsi="Times New Roman" w:cs="Times New Roman"/>
          <w:lang w:val="en-US"/>
        </w:rPr>
        <w:t xml:space="preserve"> and</w:t>
      </w:r>
      <w:r w:rsidR="0075224D" w:rsidRPr="00D75D1B">
        <w:rPr>
          <w:rFonts w:ascii="Times New Roman" w:hAnsi="Times New Roman" w:cs="Times New Roman"/>
          <w:lang w:val="en-US"/>
        </w:rPr>
        <w:t xml:space="preserve"> culminate a sense of belonging. </w:t>
      </w:r>
      <w:r w:rsidR="00466459" w:rsidRPr="00D75D1B">
        <w:rPr>
          <w:rFonts w:ascii="Times New Roman" w:hAnsi="Times New Roman" w:cs="Times New Roman"/>
          <w:lang w:val="en-US"/>
        </w:rPr>
        <w:t xml:space="preserve">This </w:t>
      </w:r>
      <w:r w:rsidR="00DB4037" w:rsidRPr="00D75D1B">
        <w:rPr>
          <w:rFonts w:ascii="Times New Roman" w:hAnsi="Times New Roman" w:cs="Times New Roman"/>
          <w:lang w:val="en-US"/>
        </w:rPr>
        <w:t xml:space="preserve">has been </w:t>
      </w:r>
      <w:r w:rsidR="00CF59DC">
        <w:rPr>
          <w:rFonts w:ascii="Times New Roman" w:hAnsi="Times New Roman" w:cs="Times New Roman"/>
          <w:lang w:val="en-US"/>
        </w:rPr>
        <w:t>evidenced</w:t>
      </w:r>
      <w:r w:rsidR="00466459" w:rsidRPr="00D75D1B">
        <w:rPr>
          <w:rFonts w:ascii="Times New Roman" w:hAnsi="Times New Roman" w:cs="Times New Roman"/>
          <w:lang w:val="en-US"/>
        </w:rPr>
        <w:t xml:space="preserve"> in previous research </w:t>
      </w:r>
      <w:r w:rsidR="00DB4037" w:rsidRPr="00D75D1B">
        <w:rPr>
          <w:rFonts w:ascii="Times New Roman" w:hAnsi="Times New Roman" w:cs="Times New Roman"/>
          <w:lang w:val="en-US"/>
        </w:rPr>
        <w:t>where engagement with natural environments was foun</w:t>
      </w:r>
      <w:r w:rsidR="00DB4037" w:rsidRPr="00D75D1B">
        <w:rPr>
          <w:rFonts w:ascii="Times New Roman" w:hAnsi="Times New Roman" w:cs="Times New Roman"/>
          <w:color w:val="000000" w:themeColor="text1"/>
          <w:lang w:val="en-US"/>
        </w:rPr>
        <w:t xml:space="preserve">d to be ‘psychologically </w:t>
      </w:r>
      <w:r w:rsidR="00466459" w:rsidRPr="00D75D1B">
        <w:rPr>
          <w:rFonts w:ascii="Times New Roman" w:hAnsi="Times New Roman" w:cs="Times New Roman"/>
          <w:color w:val="000000" w:themeColor="text1"/>
        </w:rPr>
        <w:t>restorative</w:t>
      </w:r>
      <w:r w:rsidR="00DB4037" w:rsidRPr="00D75D1B">
        <w:rPr>
          <w:rFonts w:ascii="Times New Roman" w:hAnsi="Times New Roman" w:cs="Times New Roman"/>
          <w:color w:val="000000" w:themeColor="text1"/>
        </w:rPr>
        <w:t>’ following illness</w:t>
      </w:r>
      <w:r w:rsidR="004021CD">
        <w:rPr>
          <w:rFonts w:ascii="Times New Roman" w:hAnsi="Times New Roman" w:cs="Times New Roman"/>
          <w:color w:val="000000" w:themeColor="text1"/>
        </w:rPr>
        <w:t>,</w:t>
      </w:r>
      <w:r w:rsidR="00DB4037" w:rsidRPr="00D75D1B">
        <w:rPr>
          <w:rFonts w:ascii="Times New Roman" w:hAnsi="Times New Roman" w:cs="Times New Roman"/>
          <w:color w:val="000000" w:themeColor="text1"/>
        </w:rPr>
        <w:t xml:space="preserve"> </w:t>
      </w:r>
      <w:r w:rsidR="004021CD" w:rsidRPr="00D75D1B">
        <w:rPr>
          <w:rFonts w:ascii="Times New Roman" w:hAnsi="Times New Roman" w:cs="Times New Roman"/>
          <w:color w:val="000000" w:themeColor="text1"/>
        </w:rPr>
        <w:t xml:space="preserve">with recovery </w:t>
      </w:r>
      <w:r w:rsidR="00DB4037" w:rsidRPr="00D75D1B">
        <w:rPr>
          <w:rFonts w:ascii="Times New Roman" w:hAnsi="Times New Roman" w:cs="Times New Roman"/>
          <w:color w:val="000000" w:themeColor="text1"/>
        </w:rPr>
        <w:t>being ‘faster and more complete when exposed to natural environments’</w:t>
      </w:r>
      <w:r w:rsidR="00466459" w:rsidRPr="00D75D1B">
        <w:rPr>
          <w:rFonts w:ascii="Times New Roman" w:hAnsi="Times New Roman" w:cs="Times New Roman"/>
          <w:color w:val="000000" w:themeColor="text1"/>
        </w:rPr>
        <w:t xml:space="preserve"> (Ulrich</w:t>
      </w:r>
      <w:r w:rsidR="00C25E36" w:rsidRPr="00D75D1B">
        <w:rPr>
          <w:rFonts w:ascii="Times New Roman" w:hAnsi="Times New Roman" w:cs="Times New Roman"/>
          <w:color w:val="000000" w:themeColor="text1"/>
        </w:rPr>
        <w:t>, 1991, p.201</w:t>
      </w:r>
      <w:r w:rsidR="00466459" w:rsidRPr="00D75D1B">
        <w:rPr>
          <w:rFonts w:ascii="Times New Roman" w:hAnsi="Times New Roman" w:cs="Times New Roman"/>
          <w:color w:val="000000" w:themeColor="text1"/>
        </w:rPr>
        <w:t>)</w:t>
      </w:r>
      <w:r w:rsidR="00DB4037" w:rsidRPr="00D75D1B">
        <w:rPr>
          <w:rFonts w:ascii="Times New Roman" w:hAnsi="Times New Roman" w:cs="Times New Roman"/>
          <w:color w:val="000000" w:themeColor="text1"/>
        </w:rPr>
        <w:t>.</w:t>
      </w:r>
      <w:r w:rsidR="00771B46" w:rsidRPr="00D75D1B">
        <w:rPr>
          <w:rFonts w:ascii="Times New Roman" w:hAnsi="Times New Roman" w:cs="Times New Roman"/>
          <w:color w:val="000000" w:themeColor="text1"/>
        </w:rPr>
        <w:t xml:space="preserve"> This project also aimed to provide a green prescription option to an underserved community</w:t>
      </w:r>
      <w:r w:rsidR="00733635">
        <w:rPr>
          <w:rFonts w:ascii="Times New Roman" w:hAnsi="Times New Roman" w:cs="Times New Roman"/>
          <w:color w:val="000000" w:themeColor="text1"/>
        </w:rPr>
        <w:t>,</w:t>
      </w:r>
      <w:r w:rsidR="00771B46" w:rsidRPr="00D75D1B">
        <w:rPr>
          <w:rFonts w:ascii="Times New Roman" w:hAnsi="Times New Roman" w:cs="Times New Roman"/>
          <w:color w:val="000000" w:themeColor="text1"/>
        </w:rPr>
        <w:t xml:space="preserve"> as there are few non-medical </w:t>
      </w:r>
      <w:r w:rsidR="00905722">
        <w:rPr>
          <w:rFonts w:ascii="Times New Roman" w:hAnsi="Times New Roman" w:cs="Times New Roman"/>
          <w:color w:val="000000" w:themeColor="text1"/>
        </w:rPr>
        <w:t>support</w:t>
      </w:r>
      <w:r w:rsidR="00771B46" w:rsidRPr="00D75D1B">
        <w:rPr>
          <w:rFonts w:ascii="Times New Roman" w:hAnsi="Times New Roman" w:cs="Times New Roman"/>
          <w:color w:val="000000" w:themeColor="text1"/>
        </w:rPr>
        <w:t xml:space="preserve"> programmes available to </w:t>
      </w:r>
      <w:r w:rsidR="00665BC8" w:rsidRPr="00D75D1B">
        <w:rPr>
          <w:rFonts w:ascii="Times New Roman" w:hAnsi="Times New Roman" w:cs="Times New Roman"/>
          <w:color w:val="000000" w:themeColor="text1"/>
        </w:rPr>
        <w:t>stroke-survivors</w:t>
      </w:r>
      <w:r w:rsidR="00C1721B" w:rsidRPr="00D75D1B">
        <w:rPr>
          <w:rFonts w:ascii="Times New Roman" w:hAnsi="Times New Roman" w:cs="Times New Roman"/>
          <w:color w:val="000000" w:themeColor="text1"/>
        </w:rPr>
        <w:t xml:space="preserve"> in</w:t>
      </w:r>
      <w:r w:rsidR="00771B46" w:rsidRPr="00D75D1B">
        <w:rPr>
          <w:rFonts w:ascii="Times New Roman" w:hAnsi="Times New Roman" w:cs="Times New Roman"/>
          <w:color w:val="000000" w:themeColor="text1"/>
        </w:rPr>
        <w:t xml:space="preserve"> Carmarthenshire. </w:t>
      </w:r>
    </w:p>
    <w:p w14:paraId="1B973960" w14:textId="40F30614" w:rsidR="00270FE2" w:rsidRPr="00D75D1B" w:rsidRDefault="00270FE2" w:rsidP="00424532">
      <w:pPr>
        <w:spacing w:after="0" w:line="360" w:lineRule="auto"/>
        <w:rPr>
          <w:rFonts w:ascii="Times New Roman" w:hAnsi="Times New Roman" w:cs="Times New Roman"/>
          <w:lang w:val="en-US"/>
        </w:rPr>
      </w:pPr>
    </w:p>
    <w:p w14:paraId="77117E11" w14:textId="77777777" w:rsidR="005D78C4" w:rsidRPr="00D75D1B" w:rsidRDefault="005D78C4" w:rsidP="00424532">
      <w:pPr>
        <w:spacing w:after="0" w:line="360" w:lineRule="auto"/>
        <w:rPr>
          <w:rFonts w:ascii="Times New Roman" w:hAnsi="Times New Roman" w:cs="Times New Roman"/>
          <w:lang w:val="en-US"/>
        </w:rPr>
      </w:pPr>
    </w:p>
    <w:p w14:paraId="27FA7D06" w14:textId="77777777" w:rsidR="005D78C4" w:rsidRPr="00D75D1B" w:rsidRDefault="005D78C4" w:rsidP="00424532">
      <w:pPr>
        <w:spacing w:after="0" w:line="360" w:lineRule="auto"/>
        <w:rPr>
          <w:rFonts w:ascii="Times New Roman" w:hAnsi="Times New Roman" w:cs="Times New Roman"/>
          <w:lang w:val="en-US"/>
        </w:rPr>
      </w:pPr>
    </w:p>
    <w:p w14:paraId="0B459BBD" w14:textId="77777777" w:rsidR="005D78C4" w:rsidRPr="00D75D1B" w:rsidRDefault="005D78C4" w:rsidP="00424532">
      <w:pPr>
        <w:spacing w:after="0" w:line="360" w:lineRule="auto"/>
        <w:rPr>
          <w:rFonts w:ascii="Times New Roman" w:hAnsi="Times New Roman" w:cs="Times New Roman"/>
          <w:lang w:val="en-US"/>
        </w:rPr>
      </w:pPr>
    </w:p>
    <w:p w14:paraId="7185B64C" w14:textId="77777777" w:rsidR="005D78C4" w:rsidRPr="00D75D1B" w:rsidRDefault="005D78C4" w:rsidP="00424532">
      <w:pPr>
        <w:spacing w:after="0" w:line="360" w:lineRule="auto"/>
        <w:rPr>
          <w:rFonts w:ascii="Times New Roman" w:hAnsi="Times New Roman" w:cs="Times New Roman"/>
          <w:lang w:val="en-US"/>
        </w:rPr>
      </w:pPr>
    </w:p>
    <w:p w14:paraId="60825E4B" w14:textId="77777777" w:rsidR="009424D6" w:rsidRDefault="009424D6" w:rsidP="00424532">
      <w:pPr>
        <w:spacing w:after="0" w:line="360" w:lineRule="auto"/>
        <w:rPr>
          <w:rFonts w:ascii="Times New Roman" w:hAnsi="Times New Roman" w:cs="Times New Roman"/>
          <w:lang w:val="en-US"/>
        </w:rPr>
      </w:pPr>
    </w:p>
    <w:p w14:paraId="67359BF4" w14:textId="77777777" w:rsidR="004B2B85" w:rsidRPr="00D75D1B" w:rsidRDefault="004B2B85" w:rsidP="00424532">
      <w:pPr>
        <w:spacing w:after="0" w:line="360" w:lineRule="auto"/>
        <w:rPr>
          <w:rFonts w:ascii="Times New Roman" w:hAnsi="Times New Roman" w:cs="Times New Roman"/>
          <w:lang w:val="en-US"/>
        </w:rPr>
      </w:pPr>
    </w:p>
    <w:p w14:paraId="23E63704" w14:textId="77777777" w:rsidR="00424532" w:rsidRPr="00D75D1B" w:rsidRDefault="00424532" w:rsidP="00424532">
      <w:pPr>
        <w:spacing w:after="0" w:line="360" w:lineRule="auto"/>
        <w:rPr>
          <w:rFonts w:ascii="Times New Roman" w:hAnsi="Times New Roman" w:cs="Times New Roman"/>
          <w:sz w:val="22"/>
          <w:szCs w:val="22"/>
        </w:rPr>
      </w:pPr>
    </w:p>
    <w:p w14:paraId="59D3216C" w14:textId="47E7E88F" w:rsidR="00665BC8" w:rsidRPr="00B02F54" w:rsidRDefault="00195178" w:rsidP="00424532">
      <w:pPr>
        <w:spacing w:after="0" w:line="360" w:lineRule="auto"/>
        <w:rPr>
          <w:rFonts w:ascii="Times New Roman" w:hAnsi="Times New Roman" w:cs="Times New Roman"/>
          <w:b/>
          <w:bCs/>
          <w:color w:val="152D0D"/>
          <w:sz w:val="28"/>
          <w:szCs w:val="28"/>
          <w:u w:val="single"/>
        </w:rPr>
      </w:pPr>
      <w:r w:rsidRPr="00B02F54">
        <w:rPr>
          <w:rFonts w:ascii="Times New Roman" w:hAnsi="Times New Roman" w:cs="Times New Roman"/>
          <w:b/>
          <w:bCs/>
          <w:color w:val="152D0D"/>
          <w:sz w:val="28"/>
          <w:szCs w:val="28"/>
          <w:u w:val="single"/>
        </w:rPr>
        <w:lastRenderedPageBreak/>
        <w:t>Context</w:t>
      </w:r>
    </w:p>
    <w:p w14:paraId="09C97E9F" w14:textId="35F5F38E" w:rsidR="008C5773" w:rsidRDefault="005D61CC" w:rsidP="00424532">
      <w:pPr>
        <w:spacing w:after="0" w:line="360" w:lineRule="auto"/>
        <w:rPr>
          <w:rFonts w:ascii="Times New Roman" w:hAnsi="Times New Roman" w:cs="Times New Roman"/>
          <w:color w:val="000000" w:themeColor="text1"/>
        </w:rPr>
      </w:pPr>
      <w:r w:rsidRPr="00D75D1B">
        <w:rPr>
          <w:rFonts w:ascii="Times New Roman" w:hAnsi="Times New Roman" w:cs="Times New Roman"/>
        </w:rPr>
        <w:t xml:space="preserve">This project can be considered relevant to the therapeutic use of the outdoors, which is a </w:t>
      </w:r>
      <w:r w:rsidR="000656DB" w:rsidRPr="00D75D1B">
        <w:rPr>
          <w:rFonts w:ascii="Times New Roman" w:hAnsi="Times New Roman" w:cs="Times New Roman"/>
        </w:rPr>
        <w:t xml:space="preserve">controversial </w:t>
      </w:r>
      <w:r w:rsidRPr="00D75D1B">
        <w:rPr>
          <w:rFonts w:ascii="Times New Roman" w:hAnsi="Times New Roman" w:cs="Times New Roman"/>
        </w:rPr>
        <w:t xml:space="preserve">theme in the history of </w:t>
      </w:r>
      <w:r w:rsidRPr="00D75D1B">
        <w:rPr>
          <w:rFonts w:ascii="Times New Roman" w:hAnsi="Times New Roman" w:cs="Times New Roman"/>
          <w:color w:val="000000" w:themeColor="text1"/>
        </w:rPr>
        <w:t>outdoor education</w:t>
      </w:r>
      <w:r w:rsidR="00446ADB">
        <w:rPr>
          <w:rFonts w:ascii="Times New Roman" w:hAnsi="Times New Roman" w:cs="Times New Roman"/>
          <w:color w:val="000000" w:themeColor="text1"/>
        </w:rPr>
        <w:t xml:space="preserve">. It has not been recognised </w:t>
      </w:r>
      <w:r w:rsidR="00201E23" w:rsidRPr="00D75D1B">
        <w:rPr>
          <w:rFonts w:ascii="Times New Roman" w:hAnsi="Times New Roman" w:cs="Times New Roman"/>
          <w:color w:val="000000" w:themeColor="text1"/>
        </w:rPr>
        <w:t>as an important strand of the subject</w:t>
      </w:r>
      <w:r w:rsidR="00446ADB">
        <w:rPr>
          <w:rFonts w:ascii="Times New Roman" w:hAnsi="Times New Roman" w:cs="Times New Roman"/>
          <w:color w:val="000000" w:themeColor="text1"/>
        </w:rPr>
        <w:t xml:space="preserve"> until </w:t>
      </w:r>
      <w:r w:rsidR="001D5D54">
        <w:rPr>
          <w:rFonts w:ascii="Times New Roman" w:hAnsi="Times New Roman" w:cs="Times New Roman"/>
          <w:color w:val="000000" w:themeColor="text1"/>
        </w:rPr>
        <w:t xml:space="preserve">recently, </w:t>
      </w:r>
      <w:r w:rsidR="00D239D8">
        <w:rPr>
          <w:rFonts w:ascii="Times New Roman" w:hAnsi="Times New Roman" w:cs="Times New Roman"/>
          <w:color w:val="000000" w:themeColor="text1"/>
        </w:rPr>
        <w:t xml:space="preserve">being </w:t>
      </w:r>
      <w:r w:rsidR="00A71F2E">
        <w:rPr>
          <w:rFonts w:ascii="Times New Roman" w:hAnsi="Times New Roman" w:cs="Times New Roman"/>
          <w:color w:val="000000" w:themeColor="text1"/>
        </w:rPr>
        <w:t>missed from</w:t>
      </w:r>
      <w:r w:rsidR="00201E23" w:rsidRPr="00D75D1B">
        <w:rPr>
          <w:rFonts w:ascii="Times New Roman" w:hAnsi="Times New Roman" w:cs="Times New Roman"/>
          <w:color w:val="000000" w:themeColor="text1"/>
        </w:rPr>
        <w:t xml:space="preserve"> </w:t>
      </w:r>
      <w:r w:rsidR="00201E23" w:rsidRPr="005D61CC">
        <w:rPr>
          <w:rFonts w:ascii="Times New Roman" w:hAnsi="Times New Roman" w:cs="Times New Roman"/>
          <w:color w:val="000000" w:themeColor="text1"/>
        </w:rPr>
        <w:t>Potter</w:t>
      </w:r>
      <w:r w:rsidR="00201E23" w:rsidRPr="00D75D1B">
        <w:rPr>
          <w:rFonts w:ascii="Times New Roman" w:hAnsi="Times New Roman" w:cs="Times New Roman"/>
          <w:color w:val="000000" w:themeColor="text1"/>
        </w:rPr>
        <w:t xml:space="preserve"> and</w:t>
      </w:r>
      <w:r w:rsidR="00201E23" w:rsidRPr="005D61CC">
        <w:rPr>
          <w:rFonts w:ascii="Times New Roman" w:hAnsi="Times New Roman" w:cs="Times New Roman"/>
          <w:color w:val="000000" w:themeColor="text1"/>
        </w:rPr>
        <w:t xml:space="preserve"> Wurdinger</w:t>
      </w:r>
      <w:r w:rsidR="00201E23" w:rsidRPr="00D75D1B">
        <w:rPr>
          <w:rFonts w:ascii="Times New Roman" w:hAnsi="Times New Roman" w:cs="Times New Roman"/>
          <w:color w:val="000000" w:themeColor="text1"/>
        </w:rPr>
        <w:t>’s (1999) book ‘c</w:t>
      </w:r>
      <w:r w:rsidR="00201E23" w:rsidRPr="005D61CC">
        <w:rPr>
          <w:rFonts w:ascii="Times New Roman" w:hAnsi="Times New Roman" w:cs="Times New Roman"/>
          <w:color w:val="000000" w:themeColor="text1"/>
        </w:rPr>
        <w:t xml:space="preserve">ontroversial issues in adventure </w:t>
      </w:r>
      <w:r w:rsidR="00733635" w:rsidRPr="005D61CC">
        <w:rPr>
          <w:rFonts w:ascii="Times New Roman" w:hAnsi="Times New Roman" w:cs="Times New Roman"/>
          <w:color w:val="000000" w:themeColor="text1"/>
        </w:rPr>
        <w:t>education:</w:t>
      </w:r>
      <w:r w:rsidR="00201E23" w:rsidRPr="005D61CC">
        <w:rPr>
          <w:rFonts w:ascii="Times New Roman" w:hAnsi="Times New Roman" w:cs="Times New Roman"/>
          <w:color w:val="000000" w:themeColor="text1"/>
        </w:rPr>
        <w:t xml:space="preserve"> a critical examination</w:t>
      </w:r>
      <w:r w:rsidR="00201E23" w:rsidRPr="00D75D1B">
        <w:rPr>
          <w:rFonts w:ascii="Times New Roman" w:hAnsi="Times New Roman" w:cs="Times New Roman"/>
          <w:color w:val="000000" w:themeColor="text1"/>
        </w:rPr>
        <w:t>’</w:t>
      </w:r>
      <w:r w:rsidR="006D24AB">
        <w:rPr>
          <w:rFonts w:ascii="Times New Roman" w:hAnsi="Times New Roman" w:cs="Times New Roman"/>
          <w:color w:val="000000" w:themeColor="text1"/>
        </w:rPr>
        <w:t xml:space="preserve">. </w:t>
      </w:r>
      <w:r w:rsidR="00E26944">
        <w:rPr>
          <w:rFonts w:ascii="Times New Roman" w:hAnsi="Times New Roman" w:cs="Times New Roman"/>
          <w:color w:val="000000" w:themeColor="text1"/>
        </w:rPr>
        <w:t>However, i</w:t>
      </w:r>
      <w:r w:rsidR="00726381">
        <w:rPr>
          <w:rFonts w:ascii="Times New Roman" w:hAnsi="Times New Roman" w:cs="Times New Roman"/>
          <w:color w:val="000000" w:themeColor="text1"/>
        </w:rPr>
        <w:t>n a</w:t>
      </w:r>
      <w:r w:rsidR="00201E23" w:rsidRPr="00D75D1B">
        <w:rPr>
          <w:rFonts w:ascii="Times New Roman" w:hAnsi="Times New Roman" w:cs="Times New Roman"/>
        </w:rPr>
        <w:t xml:space="preserve"> 2021</w:t>
      </w:r>
      <w:r w:rsidR="006D24AB">
        <w:rPr>
          <w:rFonts w:ascii="Times New Roman" w:hAnsi="Times New Roman" w:cs="Times New Roman"/>
        </w:rPr>
        <w:t xml:space="preserve"> </w:t>
      </w:r>
      <w:r w:rsidR="00C63421">
        <w:rPr>
          <w:rFonts w:ascii="Times New Roman" w:hAnsi="Times New Roman" w:cs="Times New Roman"/>
        </w:rPr>
        <w:t>publication</w:t>
      </w:r>
      <w:r w:rsidR="006D24AB">
        <w:rPr>
          <w:rFonts w:ascii="Times New Roman" w:hAnsi="Times New Roman" w:cs="Times New Roman"/>
        </w:rPr>
        <w:t>,</w:t>
      </w:r>
      <w:r w:rsidR="00201E23" w:rsidRPr="00D75D1B">
        <w:rPr>
          <w:rFonts w:ascii="Times New Roman" w:hAnsi="Times New Roman" w:cs="Times New Roman"/>
        </w:rPr>
        <w:t xml:space="preserve"> the outdoors </w:t>
      </w:r>
      <w:r w:rsidR="00DC3849">
        <w:rPr>
          <w:rFonts w:ascii="Times New Roman" w:hAnsi="Times New Roman" w:cs="Times New Roman"/>
        </w:rPr>
        <w:t>was</w:t>
      </w:r>
      <w:r w:rsidR="00723CB1">
        <w:rPr>
          <w:rFonts w:ascii="Times New Roman" w:hAnsi="Times New Roman" w:cs="Times New Roman"/>
        </w:rPr>
        <w:t xml:space="preserve"> </w:t>
      </w:r>
      <w:r w:rsidR="006913C8">
        <w:rPr>
          <w:rFonts w:ascii="Times New Roman" w:hAnsi="Times New Roman" w:cs="Times New Roman"/>
        </w:rPr>
        <w:t>considered to have</w:t>
      </w:r>
      <w:r w:rsidR="00E26944">
        <w:rPr>
          <w:rFonts w:ascii="Times New Roman" w:hAnsi="Times New Roman" w:cs="Times New Roman"/>
        </w:rPr>
        <w:t xml:space="preserve"> the </w:t>
      </w:r>
      <w:r w:rsidR="00201E23" w:rsidRPr="00D75D1B">
        <w:rPr>
          <w:rFonts w:ascii="Times New Roman" w:hAnsi="Times New Roman" w:cs="Times New Roman"/>
          <w:color w:val="000000" w:themeColor="text1"/>
        </w:rPr>
        <w:t>‘potential to support human health, wellbeing and healing across many domains’ (</w:t>
      </w:r>
      <w:r w:rsidR="00201E23" w:rsidRPr="005D61CC">
        <w:rPr>
          <w:rFonts w:ascii="Times New Roman" w:hAnsi="Times New Roman" w:cs="Times New Roman"/>
          <w:color w:val="000000" w:themeColor="text1"/>
        </w:rPr>
        <w:t>Thomas</w:t>
      </w:r>
      <w:r w:rsidR="00201E23" w:rsidRPr="00D75D1B">
        <w:rPr>
          <w:rFonts w:ascii="Times New Roman" w:hAnsi="Times New Roman" w:cs="Times New Roman"/>
          <w:color w:val="000000" w:themeColor="text1"/>
        </w:rPr>
        <w:t xml:space="preserve">, </w:t>
      </w:r>
      <w:r w:rsidR="00201E23" w:rsidRPr="005D61CC">
        <w:rPr>
          <w:rFonts w:ascii="Times New Roman" w:hAnsi="Times New Roman" w:cs="Times New Roman"/>
          <w:color w:val="000000" w:themeColor="text1"/>
        </w:rPr>
        <w:t>Dyment</w:t>
      </w:r>
      <w:r w:rsidR="00201E23" w:rsidRPr="00D75D1B">
        <w:rPr>
          <w:rFonts w:ascii="Times New Roman" w:hAnsi="Times New Roman" w:cs="Times New Roman"/>
          <w:color w:val="000000" w:themeColor="text1"/>
        </w:rPr>
        <w:t xml:space="preserve"> and</w:t>
      </w:r>
      <w:r w:rsidR="00201E23" w:rsidRPr="005D61CC">
        <w:rPr>
          <w:rFonts w:ascii="Times New Roman" w:hAnsi="Times New Roman" w:cs="Times New Roman"/>
          <w:color w:val="000000" w:themeColor="text1"/>
        </w:rPr>
        <w:t xml:space="preserve"> Prince</w:t>
      </w:r>
      <w:r w:rsidR="00201E23" w:rsidRPr="00D75D1B">
        <w:rPr>
          <w:rFonts w:ascii="Times New Roman" w:hAnsi="Times New Roman" w:cs="Times New Roman"/>
          <w:color w:val="000000" w:themeColor="text1"/>
        </w:rPr>
        <w:t xml:space="preserve">, </w:t>
      </w:r>
      <w:r w:rsidR="00201E23" w:rsidRPr="005D61CC">
        <w:rPr>
          <w:rFonts w:ascii="Times New Roman" w:hAnsi="Times New Roman" w:cs="Times New Roman"/>
          <w:color w:val="000000" w:themeColor="text1"/>
        </w:rPr>
        <w:t>2021</w:t>
      </w:r>
      <w:r w:rsidR="00201E23" w:rsidRPr="00D75D1B">
        <w:rPr>
          <w:rFonts w:ascii="Times New Roman" w:hAnsi="Times New Roman" w:cs="Times New Roman"/>
          <w:color w:val="000000" w:themeColor="text1"/>
        </w:rPr>
        <w:t xml:space="preserve">, p.123). This </w:t>
      </w:r>
      <w:r w:rsidR="00201E23" w:rsidRPr="00D75D1B">
        <w:rPr>
          <w:rFonts w:ascii="Times New Roman" w:hAnsi="Times New Roman" w:cs="Times New Roman"/>
        </w:rPr>
        <w:t xml:space="preserve">project </w:t>
      </w:r>
      <w:r w:rsidR="008C7558" w:rsidRPr="00D75D1B">
        <w:rPr>
          <w:rFonts w:ascii="Times New Roman" w:hAnsi="Times New Roman" w:cs="Times New Roman"/>
        </w:rPr>
        <w:t>particularly</w:t>
      </w:r>
      <w:r w:rsidR="00201E23" w:rsidRPr="00D75D1B">
        <w:rPr>
          <w:rFonts w:ascii="Times New Roman" w:hAnsi="Times New Roman" w:cs="Times New Roman"/>
        </w:rPr>
        <w:t xml:space="preserve"> relates to the chapter </w:t>
      </w:r>
      <w:r w:rsidR="00E57A9D" w:rsidRPr="00D75D1B">
        <w:rPr>
          <w:rFonts w:ascii="Times New Roman" w:hAnsi="Times New Roman" w:cs="Times New Roman"/>
        </w:rPr>
        <w:t>‘</w:t>
      </w:r>
      <w:r w:rsidR="00201E23" w:rsidRPr="00D75D1B">
        <w:rPr>
          <w:rFonts w:ascii="Times New Roman" w:hAnsi="Times New Roman" w:cs="Times New Roman"/>
        </w:rPr>
        <w:t xml:space="preserve">the </w:t>
      </w:r>
      <w:r w:rsidR="00201E23" w:rsidRPr="00D75D1B">
        <w:rPr>
          <w:rFonts w:ascii="Times New Roman" w:hAnsi="Times New Roman" w:cs="Times New Roman"/>
          <w:color w:val="000000" w:themeColor="text1"/>
        </w:rPr>
        <w:t>healing benefits of human-nature relationships</w:t>
      </w:r>
      <w:r w:rsidR="00E57A9D" w:rsidRPr="00D75D1B">
        <w:rPr>
          <w:rFonts w:ascii="Times New Roman" w:hAnsi="Times New Roman" w:cs="Times New Roman"/>
          <w:color w:val="000000" w:themeColor="text1"/>
        </w:rPr>
        <w:t>’</w:t>
      </w:r>
      <w:r w:rsidR="00201E23" w:rsidRPr="00D75D1B">
        <w:rPr>
          <w:rFonts w:ascii="Times New Roman" w:hAnsi="Times New Roman" w:cs="Times New Roman"/>
          <w:color w:val="000000" w:themeColor="text1"/>
        </w:rPr>
        <w:t xml:space="preserve"> as </w:t>
      </w:r>
      <w:r w:rsidR="008C7558" w:rsidRPr="00D75D1B">
        <w:rPr>
          <w:rFonts w:ascii="Times New Roman" w:hAnsi="Times New Roman" w:cs="Times New Roman"/>
          <w:color w:val="000000" w:themeColor="text1"/>
        </w:rPr>
        <w:t xml:space="preserve">outdoor therapy activities </w:t>
      </w:r>
      <w:r w:rsidR="008C5773">
        <w:rPr>
          <w:rFonts w:ascii="Times New Roman" w:hAnsi="Times New Roman" w:cs="Times New Roman"/>
          <w:color w:val="000000" w:themeColor="text1"/>
        </w:rPr>
        <w:t>can</w:t>
      </w:r>
      <w:r w:rsidR="008C7558" w:rsidRPr="00D75D1B">
        <w:rPr>
          <w:rFonts w:ascii="Times New Roman" w:hAnsi="Times New Roman" w:cs="Times New Roman"/>
          <w:color w:val="000000" w:themeColor="text1"/>
        </w:rPr>
        <w:t xml:space="preserve"> provide </w:t>
      </w:r>
      <w:r w:rsidR="00201E23" w:rsidRPr="00D75D1B">
        <w:rPr>
          <w:rFonts w:ascii="Times New Roman" w:hAnsi="Times New Roman" w:cs="Times New Roman"/>
          <w:color w:val="000000" w:themeColor="text1"/>
        </w:rPr>
        <w:t>‘</w:t>
      </w:r>
      <w:r w:rsidR="008C7558" w:rsidRPr="00D75D1B">
        <w:rPr>
          <w:rFonts w:ascii="Times New Roman" w:hAnsi="Times New Roman" w:cs="Times New Roman"/>
          <w:color w:val="000000" w:themeColor="text1"/>
        </w:rPr>
        <w:t>psychological, physiological, and cognitive benefits</w:t>
      </w:r>
      <w:r w:rsidR="00B94C1D">
        <w:rPr>
          <w:rFonts w:ascii="Times New Roman" w:hAnsi="Times New Roman" w:cs="Times New Roman"/>
          <w:color w:val="000000" w:themeColor="text1"/>
        </w:rPr>
        <w:t>,</w:t>
      </w:r>
      <w:r w:rsidR="00201E23" w:rsidRPr="00D75D1B">
        <w:rPr>
          <w:rFonts w:ascii="Times New Roman" w:hAnsi="Times New Roman" w:cs="Times New Roman"/>
          <w:color w:val="000000" w:themeColor="text1"/>
        </w:rPr>
        <w:t>’</w:t>
      </w:r>
      <w:r w:rsidR="008C7558" w:rsidRPr="00D75D1B">
        <w:rPr>
          <w:rFonts w:ascii="Times New Roman" w:hAnsi="Times New Roman" w:cs="Times New Roman"/>
          <w:color w:val="000000" w:themeColor="text1"/>
        </w:rPr>
        <w:t xml:space="preserve"> with nature located</w:t>
      </w:r>
      <w:r w:rsidR="00201E23" w:rsidRPr="00D75D1B">
        <w:rPr>
          <w:rFonts w:ascii="Times New Roman" w:hAnsi="Times New Roman" w:cs="Times New Roman"/>
          <w:color w:val="000000" w:themeColor="text1"/>
        </w:rPr>
        <w:t xml:space="preserve"> </w:t>
      </w:r>
      <w:r w:rsidR="008C7558" w:rsidRPr="00D75D1B">
        <w:rPr>
          <w:rFonts w:ascii="Times New Roman" w:hAnsi="Times New Roman" w:cs="Times New Roman"/>
          <w:color w:val="000000" w:themeColor="text1"/>
        </w:rPr>
        <w:t>as ‘an ideal location for many preventative and treatment-oriented health approaches’ (</w:t>
      </w:r>
      <w:r w:rsidR="008C7558" w:rsidRPr="005D61CC">
        <w:rPr>
          <w:rFonts w:ascii="Times New Roman" w:hAnsi="Times New Roman" w:cs="Times New Roman"/>
          <w:color w:val="000000" w:themeColor="text1"/>
        </w:rPr>
        <w:t>Thomas</w:t>
      </w:r>
      <w:r w:rsidR="008C7558" w:rsidRPr="00D75D1B">
        <w:rPr>
          <w:rFonts w:ascii="Times New Roman" w:hAnsi="Times New Roman" w:cs="Times New Roman"/>
          <w:color w:val="000000" w:themeColor="text1"/>
        </w:rPr>
        <w:t xml:space="preserve">, </w:t>
      </w:r>
      <w:r w:rsidR="008C7558" w:rsidRPr="005D61CC">
        <w:rPr>
          <w:rFonts w:ascii="Times New Roman" w:hAnsi="Times New Roman" w:cs="Times New Roman"/>
          <w:color w:val="000000" w:themeColor="text1"/>
        </w:rPr>
        <w:t>Dyment</w:t>
      </w:r>
      <w:r w:rsidR="008C7558" w:rsidRPr="00D75D1B">
        <w:rPr>
          <w:rFonts w:ascii="Times New Roman" w:hAnsi="Times New Roman" w:cs="Times New Roman"/>
          <w:color w:val="000000" w:themeColor="text1"/>
        </w:rPr>
        <w:t xml:space="preserve"> and</w:t>
      </w:r>
      <w:r w:rsidR="008C7558" w:rsidRPr="005D61CC">
        <w:rPr>
          <w:rFonts w:ascii="Times New Roman" w:hAnsi="Times New Roman" w:cs="Times New Roman"/>
          <w:color w:val="000000" w:themeColor="text1"/>
        </w:rPr>
        <w:t xml:space="preserve"> Prince</w:t>
      </w:r>
      <w:r w:rsidR="008C7558" w:rsidRPr="00D75D1B">
        <w:rPr>
          <w:rFonts w:ascii="Times New Roman" w:hAnsi="Times New Roman" w:cs="Times New Roman"/>
          <w:color w:val="000000" w:themeColor="text1"/>
        </w:rPr>
        <w:t xml:space="preserve">, </w:t>
      </w:r>
      <w:r w:rsidR="008C7558" w:rsidRPr="005D61CC">
        <w:rPr>
          <w:rFonts w:ascii="Times New Roman" w:hAnsi="Times New Roman" w:cs="Times New Roman"/>
          <w:color w:val="000000" w:themeColor="text1"/>
        </w:rPr>
        <w:t>2021</w:t>
      </w:r>
      <w:r w:rsidR="008C7558" w:rsidRPr="00D75D1B">
        <w:rPr>
          <w:rFonts w:ascii="Times New Roman" w:hAnsi="Times New Roman" w:cs="Times New Roman"/>
          <w:color w:val="000000" w:themeColor="text1"/>
        </w:rPr>
        <w:t>, p.130)</w:t>
      </w:r>
      <w:r w:rsidR="00201E23" w:rsidRPr="00D75D1B">
        <w:rPr>
          <w:rFonts w:ascii="Times New Roman" w:hAnsi="Times New Roman" w:cs="Times New Roman"/>
          <w:color w:val="000000" w:themeColor="text1"/>
        </w:rPr>
        <w:t>.</w:t>
      </w:r>
      <w:r w:rsidR="004A0814" w:rsidRPr="00D75D1B">
        <w:rPr>
          <w:rFonts w:ascii="Times New Roman" w:hAnsi="Times New Roman" w:cs="Times New Roman"/>
          <w:color w:val="000000" w:themeColor="text1"/>
        </w:rPr>
        <w:t xml:space="preserve"> </w:t>
      </w:r>
    </w:p>
    <w:p w14:paraId="54E7229E" w14:textId="77777777" w:rsidR="008C5773" w:rsidRDefault="008C5773" w:rsidP="00424532">
      <w:pPr>
        <w:spacing w:after="0" w:line="360" w:lineRule="auto"/>
        <w:rPr>
          <w:rFonts w:ascii="Times New Roman" w:hAnsi="Times New Roman" w:cs="Times New Roman"/>
          <w:color w:val="000000" w:themeColor="text1"/>
        </w:rPr>
      </w:pPr>
    </w:p>
    <w:p w14:paraId="3E0FD9FB" w14:textId="5BF28302" w:rsidR="00E57A9D" w:rsidRPr="00D75D1B" w:rsidRDefault="00AA45A3" w:rsidP="00424532">
      <w:pPr>
        <w:spacing w:after="0" w:line="360" w:lineRule="auto"/>
        <w:rPr>
          <w:rFonts w:ascii="Times New Roman" w:hAnsi="Times New Roman" w:cs="Times New Roman"/>
          <w:color w:val="000000" w:themeColor="text1"/>
        </w:rPr>
      </w:pPr>
      <w:r>
        <w:rPr>
          <w:rFonts w:ascii="Times New Roman" w:hAnsi="Times New Roman" w:cs="Times New Roman"/>
          <w:color w:val="000000" w:themeColor="text1"/>
        </w:rPr>
        <w:t>T</w:t>
      </w:r>
      <w:r w:rsidR="008C7558" w:rsidRPr="00D75D1B">
        <w:rPr>
          <w:rFonts w:ascii="Times New Roman" w:hAnsi="Times New Roman" w:cs="Times New Roman"/>
          <w:color w:val="000000" w:themeColor="text1"/>
        </w:rPr>
        <w:t>herapeutic</w:t>
      </w:r>
      <w:r w:rsidR="00D92E19">
        <w:rPr>
          <w:rFonts w:ascii="Times New Roman" w:hAnsi="Times New Roman" w:cs="Times New Roman"/>
          <w:color w:val="000000" w:themeColor="text1"/>
        </w:rPr>
        <w:t>ally</w:t>
      </w:r>
      <w:r w:rsidR="008C7558" w:rsidRPr="00D75D1B">
        <w:rPr>
          <w:rFonts w:ascii="Times New Roman" w:hAnsi="Times New Roman" w:cs="Times New Roman"/>
          <w:color w:val="000000" w:themeColor="text1"/>
        </w:rPr>
        <w:t xml:space="preserve"> us</w:t>
      </w:r>
      <w:r w:rsidR="00D92E19">
        <w:rPr>
          <w:rFonts w:ascii="Times New Roman" w:hAnsi="Times New Roman" w:cs="Times New Roman"/>
          <w:color w:val="000000" w:themeColor="text1"/>
        </w:rPr>
        <w:t>ing</w:t>
      </w:r>
      <w:r w:rsidR="008C7558" w:rsidRPr="00D75D1B">
        <w:rPr>
          <w:rFonts w:ascii="Times New Roman" w:hAnsi="Times New Roman" w:cs="Times New Roman"/>
          <w:color w:val="000000" w:themeColor="text1"/>
        </w:rPr>
        <w:t xml:space="preserve"> the outdoors </w:t>
      </w:r>
      <w:r w:rsidR="00017FC8">
        <w:rPr>
          <w:rFonts w:ascii="Times New Roman" w:hAnsi="Times New Roman" w:cs="Times New Roman"/>
          <w:color w:val="000000" w:themeColor="text1"/>
        </w:rPr>
        <w:t>offers value to</w:t>
      </w:r>
      <w:r w:rsidR="008C7558" w:rsidRPr="00D75D1B">
        <w:rPr>
          <w:rFonts w:ascii="Times New Roman" w:hAnsi="Times New Roman" w:cs="Times New Roman"/>
          <w:color w:val="000000" w:themeColor="text1"/>
        </w:rPr>
        <w:t xml:space="preserve"> </w:t>
      </w:r>
      <w:r w:rsidR="00832AA4">
        <w:rPr>
          <w:rFonts w:ascii="Times New Roman" w:hAnsi="Times New Roman" w:cs="Times New Roman"/>
          <w:color w:val="000000" w:themeColor="text1"/>
        </w:rPr>
        <w:t>stroke-survivors</w:t>
      </w:r>
      <w:r w:rsidR="00B34327">
        <w:rPr>
          <w:rFonts w:ascii="Times New Roman" w:hAnsi="Times New Roman" w:cs="Times New Roman"/>
          <w:color w:val="000000" w:themeColor="text1"/>
        </w:rPr>
        <w:t xml:space="preserve">, with </w:t>
      </w:r>
      <w:r w:rsidR="008C7558" w:rsidRPr="00D75D1B">
        <w:rPr>
          <w:rFonts w:ascii="Times New Roman" w:hAnsi="Times New Roman" w:cs="Times New Roman"/>
          <w:color w:val="000000" w:themeColor="text1"/>
        </w:rPr>
        <w:t xml:space="preserve">the </w:t>
      </w:r>
      <w:r w:rsidR="00665BC8" w:rsidRPr="00D75D1B">
        <w:rPr>
          <w:rFonts w:ascii="Times New Roman" w:hAnsi="Times New Roman" w:cs="Times New Roman"/>
          <w:color w:val="000000" w:themeColor="text1"/>
        </w:rPr>
        <w:t>Stroke Association</w:t>
      </w:r>
      <w:r w:rsidR="008C7558" w:rsidRPr="00D75D1B">
        <w:rPr>
          <w:rFonts w:ascii="Times New Roman" w:hAnsi="Times New Roman" w:cs="Times New Roman"/>
          <w:color w:val="000000" w:themeColor="text1"/>
        </w:rPr>
        <w:t xml:space="preserve"> (2025b) recommend</w:t>
      </w:r>
      <w:r w:rsidR="00B34327">
        <w:rPr>
          <w:rFonts w:ascii="Times New Roman" w:hAnsi="Times New Roman" w:cs="Times New Roman"/>
          <w:color w:val="000000" w:themeColor="text1"/>
        </w:rPr>
        <w:t>ing</w:t>
      </w:r>
      <w:r w:rsidR="008C7558" w:rsidRPr="00D75D1B">
        <w:rPr>
          <w:rFonts w:ascii="Times New Roman" w:hAnsi="Times New Roman" w:cs="Times New Roman"/>
          <w:color w:val="000000" w:themeColor="text1"/>
        </w:rPr>
        <w:t xml:space="preserve"> activities </w:t>
      </w:r>
      <w:r w:rsidR="00B34327">
        <w:rPr>
          <w:rFonts w:ascii="Times New Roman" w:hAnsi="Times New Roman" w:cs="Times New Roman"/>
          <w:color w:val="000000" w:themeColor="text1"/>
        </w:rPr>
        <w:t>like</w:t>
      </w:r>
      <w:r w:rsidR="008C7558" w:rsidRPr="00D75D1B">
        <w:rPr>
          <w:rFonts w:ascii="Times New Roman" w:hAnsi="Times New Roman" w:cs="Times New Roman"/>
          <w:color w:val="000000" w:themeColor="text1"/>
        </w:rPr>
        <w:t xml:space="preserve"> gardening</w:t>
      </w:r>
      <w:r w:rsidR="00377436">
        <w:rPr>
          <w:rFonts w:ascii="Times New Roman" w:hAnsi="Times New Roman" w:cs="Times New Roman"/>
          <w:color w:val="000000" w:themeColor="text1"/>
        </w:rPr>
        <w:t xml:space="preserve"> which promote</w:t>
      </w:r>
      <w:r w:rsidR="00E57A9D" w:rsidRPr="00D75D1B">
        <w:rPr>
          <w:rFonts w:ascii="Times New Roman" w:hAnsi="Times New Roman" w:cs="Times New Roman"/>
          <w:color w:val="000000" w:themeColor="text1"/>
        </w:rPr>
        <w:t xml:space="preserve"> </w:t>
      </w:r>
      <w:r w:rsidR="008C7558" w:rsidRPr="00D75D1B">
        <w:rPr>
          <w:rFonts w:ascii="Times New Roman" w:hAnsi="Times New Roman" w:cs="Times New Roman"/>
          <w:color w:val="000000" w:themeColor="text1"/>
        </w:rPr>
        <w:t>‘</w:t>
      </w:r>
      <w:r w:rsidR="00E57A9D" w:rsidRPr="00D75D1B">
        <w:rPr>
          <w:rFonts w:ascii="Times New Roman" w:hAnsi="Times New Roman" w:cs="Times New Roman"/>
          <w:color w:val="000000" w:themeColor="text1"/>
        </w:rPr>
        <w:t>mobility, s</w:t>
      </w:r>
      <w:r w:rsidR="00E57A9D" w:rsidRPr="00E57A9D">
        <w:rPr>
          <w:rFonts w:ascii="Times New Roman" w:hAnsi="Times New Roman" w:cs="Times New Roman"/>
          <w:color w:val="000000" w:themeColor="text1"/>
        </w:rPr>
        <w:t>trength</w:t>
      </w:r>
      <w:r w:rsidR="00E57A9D" w:rsidRPr="00D75D1B">
        <w:rPr>
          <w:rFonts w:ascii="Times New Roman" w:hAnsi="Times New Roman" w:cs="Times New Roman"/>
          <w:color w:val="000000" w:themeColor="text1"/>
        </w:rPr>
        <w:t>, c</w:t>
      </w:r>
      <w:r w:rsidR="00E57A9D" w:rsidRPr="00E57A9D">
        <w:rPr>
          <w:rFonts w:ascii="Times New Roman" w:hAnsi="Times New Roman" w:cs="Times New Roman"/>
          <w:color w:val="000000" w:themeColor="text1"/>
        </w:rPr>
        <w:t>o-ordination</w:t>
      </w:r>
      <w:r w:rsidR="00E57A9D" w:rsidRPr="00D75D1B">
        <w:rPr>
          <w:rFonts w:ascii="Times New Roman" w:hAnsi="Times New Roman" w:cs="Times New Roman"/>
          <w:color w:val="000000" w:themeColor="text1"/>
        </w:rPr>
        <w:t xml:space="preserve"> and i</w:t>
      </w:r>
      <w:r w:rsidR="00E57A9D" w:rsidRPr="00E57A9D">
        <w:rPr>
          <w:rFonts w:ascii="Times New Roman" w:hAnsi="Times New Roman" w:cs="Times New Roman"/>
          <w:color w:val="000000" w:themeColor="text1"/>
        </w:rPr>
        <w:t>ndependence</w:t>
      </w:r>
      <w:r w:rsidR="00841D2F">
        <w:rPr>
          <w:rFonts w:ascii="Times New Roman" w:hAnsi="Times New Roman" w:cs="Times New Roman"/>
          <w:color w:val="000000" w:themeColor="text1"/>
        </w:rPr>
        <w:t>,</w:t>
      </w:r>
      <w:r w:rsidR="008C7558" w:rsidRPr="00D75D1B">
        <w:rPr>
          <w:rFonts w:ascii="Times New Roman" w:hAnsi="Times New Roman" w:cs="Times New Roman"/>
          <w:color w:val="000000" w:themeColor="text1"/>
        </w:rPr>
        <w:t>’</w:t>
      </w:r>
      <w:r w:rsidR="00E57A9D" w:rsidRPr="00D75D1B">
        <w:rPr>
          <w:rFonts w:ascii="Times New Roman" w:hAnsi="Times New Roman" w:cs="Times New Roman"/>
          <w:color w:val="000000" w:themeColor="text1"/>
        </w:rPr>
        <w:t xml:space="preserve"> as well as mental health benefits </w:t>
      </w:r>
      <w:r w:rsidR="00841D2F">
        <w:rPr>
          <w:rFonts w:ascii="Times New Roman" w:hAnsi="Times New Roman" w:cs="Times New Roman"/>
          <w:color w:val="000000" w:themeColor="text1"/>
        </w:rPr>
        <w:t>including</w:t>
      </w:r>
      <w:r w:rsidR="00E57A9D" w:rsidRPr="00D75D1B">
        <w:rPr>
          <w:rFonts w:ascii="Times New Roman" w:hAnsi="Times New Roman" w:cs="Times New Roman"/>
          <w:color w:val="000000" w:themeColor="text1"/>
        </w:rPr>
        <w:t xml:space="preserve"> ‘stress</w:t>
      </w:r>
      <w:r w:rsidR="00841D2F">
        <w:rPr>
          <w:rFonts w:ascii="Times New Roman" w:hAnsi="Times New Roman" w:cs="Times New Roman"/>
          <w:color w:val="000000" w:themeColor="text1"/>
        </w:rPr>
        <w:t>-</w:t>
      </w:r>
      <w:r w:rsidR="00E57A9D" w:rsidRPr="00D75D1B">
        <w:rPr>
          <w:rFonts w:ascii="Times New Roman" w:hAnsi="Times New Roman" w:cs="Times New Roman"/>
          <w:color w:val="000000" w:themeColor="text1"/>
        </w:rPr>
        <w:t>reduction, enjoyment</w:t>
      </w:r>
      <w:r w:rsidR="00562BC0">
        <w:rPr>
          <w:rFonts w:ascii="Times New Roman" w:hAnsi="Times New Roman" w:cs="Times New Roman"/>
          <w:color w:val="000000" w:themeColor="text1"/>
        </w:rPr>
        <w:t xml:space="preserve">, </w:t>
      </w:r>
      <w:r w:rsidR="00E57A9D" w:rsidRPr="00D75D1B">
        <w:rPr>
          <w:rFonts w:ascii="Times New Roman" w:hAnsi="Times New Roman" w:cs="Times New Roman"/>
          <w:color w:val="000000" w:themeColor="text1"/>
        </w:rPr>
        <w:t>structure and purpose’</w:t>
      </w:r>
      <w:r w:rsidR="008C7558" w:rsidRPr="00D75D1B">
        <w:rPr>
          <w:rFonts w:ascii="Times New Roman" w:hAnsi="Times New Roman" w:cs="Times New Roman"/>
          <w:color w:val="000000" w:themeColor="text1"/>
        </w:rPr>
        <w:t>.</w:t>
      </w:r>
      <w:r w:rsidR="00E57A9D" w:rsidRPr="00D75D1B">
        <w:rPr>
          <w:rFonts w:ascii="Times New Roman" w:hAnsi="Times New Roman" w:cs="Times New Roman"/>
          <w:color w:val="000000" w:themeColor="text1"/>
        </w:rPr>
        <w:t xml:space="preserve"> </w:t>
      </w:r>
      <w:r w:rsidR="00562BC0">
        <w:rPr>
          <w:rFonts w:ascii="Times New Roman" w:hAnsi="Times New Roman" w:cs="Times New Roman"/>
          <w:color w:val="000000" w:themeColor="text1"/>
        </w:rPr>
        <w:t>O</w:t>
      </w:r>
      <w:r w:rsidR="00562BC0" w:rsidRPr="00D75D1B">
        <w:rPr>
          <w:rFonts w:ascii="Times New Roman" w:hAnsi="Times New Roman" w:cs="Times New Roman"/>
          <w:color w:val="000000" w:themeColor="text1"/>
        </w:rPr>
        <w:t xml:space="preserve">utdoor settings </w:t>
      </w:r>
      <w:r w:rsidR="00562BC0">
        <w:rPr>
          <w:rFonts w:ascii="Times New Roman" w:hAnsi="Times New Roman" w:cs="Times New Roman"/>
          <w:color w:val="000000" w:themeColor="text1"/>
        </w:rPr>
        <w:t xml:space="preserve">were chosen for </w:t>
      </w:r>
      <w:r w:rsidR="00E57A9D" w:rsidRPr="00D75D1B">
        <w:rPr>
          <w:rFonts w:ascii="Times New Roman" w:hAnsi="Times New Roman" w:cs="Times New Roman"/>
          <w:color w:val="000000" w:themeColor="text1"/>
        </w:rPr>
        <w:t>this project</w:t>
      </w:r>
      <w:r w:rsidR="00E2346E">
        <w:rPr>
          <w:rFonts w:ascii="Times New Roman" w:hAnsi="Times New Roman" w:cs="Times New Roman"/>
          <w:color w:val="000000" w:themeColor="text1"/>
        </w:rPr>
        <w:t xml:space="preserve">, </w:t>
      </w:r>
      <w:r w:rsidR="004B6F8F" w:rsidRPr="00D75D1B">
        <w:rPr>
          <w:rFonts w:ascii="Times New Roman" w:hAnsi="Times New Roman" w:cs="Times New Roman"/>
          <w:color w:val="000000" w:themeColor="text1"/>
        </w:rPr>
        <w:t>as they uniquely allow the brain to ‘form new neural connections and reorganize</w:t>
      </w:r>
      <w:r w:rsidR="00E145AF" w:rsidRPr="00D75D1B">
        <w:rPr>
          <w:rFonts w:ascii="Times New Roman" w:hAnsi="Times New Roman" w:cs="Times New Roman"/>
          <w:color w:val="000000" w:themeColor="text1"/>
        </w:rPr>
        <w:t xml:space="preserve"> and rebuild</w:t>
      </w:r>
      <w:r w:rsidR="004B6F8F" w:rsidRPr="00D75D1B">
        <w:rPr>
          <w:rFonts w:ascii="Times New Roman" w:hAnsi="Times New Roman" w:cs="Times New Roman"/>
          <w:color w:val="000000" w:themeColor="text1"/>
        </w:rPr>
        <w:t xml:space="preserve"> existing ones based on experiences and environmental stimuli</w:t>
      </w:r>
      <w:r w:rsidR="00031CDC" w:rsidRPr="00D75D1B">
        <w:rPr>
          <w:rFonts w:ascii="Times New Roman" w:hAnsi="Times New Roman" w:cs="Times New Roman"/>
          <w:color w:val="000000" w:themeColor="text1"/>
        </w:rPr>
        <w:t>’</w:t>
      </w:r>
      <w:r w:rsidR="000F12D0">
        <w:rPr>
          <w:rFonts w:ascii="Times New Roman" w:hAnsi="Times New Roman" w:cs="Times New Roman"/>
          <w:color w:val="000000" w:themeColor="text1"/>
        </w:rPr>
        <w:t>, whilst t</w:t>
      </w:r>
      <w:r w:rsidR="00E145AF" w:rsidRPr="00D75D1B">
        <w:rPr>
          <w:rFonts w:ascii="Times New Roman" w:hAnsi="Times New Roman" w:cs="Times New Roman"/>
          <w:color w:val="000000" w:themeColor="text1"/>
        </w:rPr>
        <w:t>he sensory outdoor activities</w:t>
      </w:r>
      <w:r w:rsidR="00FC7C2D">
        <w:rPr>
          <w:rFonts w:ascii="Times New Roman" w:hAnsi="Times New Roman" w:cs="Times New Roman"/>
          <w:color w:val="000000" w:themeColor="text1"/>
        </w:rPr>
        <w:t xml:space="preserve"> selected</w:t>
      </w:r>
      <w:r w:rsidR="00E145AF" w:rsidRPr="00D75D1B">
        <w:rPr>
          <w:rFonts w:ascii="Times New Roman" w:hAnsi="Times New Roman" w:cs="Times New Roman"/>
          <w:color w:val="000000" w:themeColor="text1"/>
        </w:rPr>
        <w:t xml:space="preserve"> </w:t>
      </w:r>
      <w:r w:rsidR="00FC7C2D" w:rsidRPr="00D75D1B">
        <w:rPr>
          <w:rFonts w:ascii="Times New Roman" w:hAnsi="Times New Roman" w:cs="Times New Roman"/>
          <w:color w:val="000000" w:themeColor="text1"/>
        </w:rPr>
        <w:t>promote</w:t>
      </w:r>
      <w:r w:rsidR="004B6F8F" w:rsidRPr="00D75D1B">
        <w:rPr>
          <w:rFonts w:ascii="Times New Roman" w:hAnsi="Times New Roman" w:cs="Times New Roman"/>
          <w:color w:val="000000" w:themeColor="text1"/>
        </w:rPr>
        <w:t xml:space="preserve"> ‘memory improvement</w:t>
      </w:r>
      <w:r w:rsidR="00E145AF" w:rsidRPr="00D75D1B">
        <w:rPr>
          <w:rFonts w:ascii="Times New Roman" w:hAnsi="Times New Roman" w:cs="Times New Roman"/>
          <w:color w:val="000000" w:themeColor="text1"/>
        </w:rPr>
        <w:t>’ as ‘</w:t>
      </w:r>
      <w:r w:rsidR="004B6F8F" w:rsidRPr="00D75D1B">
        <w:rPr>
          <w:rFonts w:ascii="Times New Roman" w:hAnsi="Times New Roman" w:cs="Times New Roman"/>
          <w:color w:val="000000" w:themeColor="text1"/>
        </w:rPr>
        <w:t xml:space="preserve">stronger neural connections </w:t>
      </w:r>
      <w:r w:rsidR="00E145AF" w:rsidRPr="00D75D1B">
        <w:rPr>
          <w:rFonts w:ascii="Times New Roman" w:hAnsi="Times New Roman" w:cs="Times New Roman"/>
          <w:color w:val="000000" w:themeColor="text1"/>
        </w:rPr>
        <w:t xml:space="preserve">are formed </w:t>
      </w:r>
      <w:r w:rsidR="004B6F8F" w:rsidRPr="00D75D1B">
        <w:rPr>
          <w:rFonts w:ascii="Times New Roman" w:hAnsi="Times New Roman" w:cs="Times New Roman"/>
          <w:color w:val="000000" w:themeColor="text1"/>
        </w:rPr>
        <w:t>when information is received through multiple senses simultaneously</w:t>
      </w:r>
      <w:proofErr w:type="gramStart"/>
      <w:r w:rsidR="004B6F8F" w:rsidRPr="00D75D1B">
        <w:rPr>
          <w:rFonts w:ascii="Times New Roman" w:hAnsi="Times New Roman" w:cs="Times New Roman"/>
          <w:color w:val="000000" w:themeColor="text1"/>
        </w:rPr>
        <w:t>’</w:t>
      </w:r>
      <w:r w:rsidR="0029138C" w:rsidRPr="00D75D1B">
        <w:rPr>
          <w:rFonts w:ascii="Times New Roman" w:hAnsi="Times New Roman" w:cs="Times New Roman"/>
          <w:color w:val="000000" w:themeColor="text1"/>
        </w:rPr>
        <w:t>(</w:t>
      </w:r>
      <w:proofErr w:type="gramEnd"/>
      <w:r w:rsidR="0029138C" w:rsidRPr="00D75D1B">
        <w:rPr>
          <w:rFonts w:ascii="Times New Roman" w:hAnsi="Times New Roman" w:cs="Times New Roman"/>
          <w:color w:val="000000" w:themeColor="text1"/>
        </w:rPr>
        <w:t>Berman, Jonides and Kaplan, 2008, p.1207)</w:t>
      </w:r>
      <w:r w:rsidR="00E145AF" w:rsidRPr="00D75D1B">
        <w:rPr>
          <w:rFonts w:ascii="Times New Roman" w:hAnsi="Times New Roman" w:cs="Times New Roman"/>
          <w:color w:val="000000" w:themeColor="text1"/>
        </w:rPr>
        <w:t xml:space="preserve">. In addition, emotional regulation can also be improved as nature engagement </w:t>
      </w:r>
      <w:r w:rsidR="00E57A9D" w:rsidRPr="00D75D1B">
        <w:rPr>
          <w:rFonts w:ascii="Times New Roman" w:hAnsi="Times New Roman" w:cs="Times New Roman"/>
          <w:color w:val="000000" w:themeColor="text1"/>
        </w:rPr>
        <w:t>‘increase</w:t>
      </w:r>
      <w:r w:rsidR="00E75473">
        <w:rPr>
          <w:rFonts w:ascii="Times New Roman" w:hAnsi="Times New Roman" w:cs="Times New Roman"/>
          <w:color w:val="000000" w:themeColor="text1"/>
        </w:rPr>
        <w:t>s</w:t>
      </w:r>
      <w:r w:rsidR="00E57A9D" w:rsidRPr="00D75D1B">
        <w:rPr>
          <w:rFonts w:ascii="Times New Roman" w:hAnsi="Times New Roman" w:cs="Times New Roman"/>
          <w:color w:val="000000" w:themeColor="text1"/>
        </w:rPr>
        <w:t xml:space="preserve"> mental bandwidth’ (</w:t>
      </w:r>
      <w:r w:rsidR="00246130" w:rsidRPr="00D75D1B">
        <w:rPr>
          <w:rFonts w:ascii="Times New Roman" w:hAnsi="Times New Roman" w:cs="Times New Roman"/>
          <w:color w:val="000000" w:themeColor="text1"/>
        </w:rPr>
        <w:t>An-Darach, 2023</w:t>
      </w:r>
      <w:r w:rsidR="00E57A9D" w:rsidRPr="00D75D1B">
        <w:rPr>
          <w:rFonts w:ascii="Times New Roman" w:hAnsi="Times New Roman" w:cs="Times New Roman"/>
          <w:color w:val="000000" w:themeColor="text1"/>
        </w:rPr>
        <w:t>)</w:t>
      </w:r>
      <w:r w:rsidR="00E145AF" w:rsidRPr="00D75D1B">
        <w:rPr>
          <w:rFonts w:ascii="Times New Roman" w:hAnsi="Times New Roman" w:cs="Times New Roman"/>
          <w:color w:val="000000" w:themeColor="text1"/>
        </w:rPr>
        <w:t xml:space="preserve">, helping to reduce </w:t>
      </w:r>
      <w:r w:rsidR="00A81C20">
        <w:rPr>
          <w:rFonts w:ascii="Times New Roman" w:hAnsi="Times New Roman" w:cs="Times New Roman"/>
          <w:color w:val="000000" w:themeColor="text1"/>
        </w:rPr>
        <w:t xml:space="preserve">the </w:t>
      </w:r>
      <w:r w:rsidR="00E145AF" w:rsidRPr="00D75D1B">
        <w:rPr>
          <w:rFonts w:ascii="Times New Roman" w:hAnsi="Times New Roman" w:cs="Times New Roman"/>
          <w:color w:val="000000" w:themeColor="text1"/>
        </w:rPr>
        <w:t xml:space="preserve">common feelings of ‘frustration sadness and confusion’ experienced by </w:t>
      </w:r>
      <w:r w:rsidR="00665BC8" w:rsidRPr="00D75D1B">
        <w:rPr>
          <w:rFonts w:ascii="Times New Roman" w:hAnsi="Times New Roman" w:cs="Times New Roman"/>
          <w:color w:val="000000" w:themeColor="text1"/>
        </w:rPr>
        <w:t>stroke-survivors</w:t>
      </w:r>
      <w:r w:rsidR="00E145AF" w:rsidRPr="00D75D1B">
        <w:rPr>
          <w:rFonts w:ascii="Times New Roman" w:hAnsi="Times New Roman" w:cs="Times New Roman"/>
          <w:color w:val="000000" w:themeColor="text1"/>
        </w:rPr>
        <w:t xml:space="preserve"> (</w:t>
      </w:r>
      <w:r w:rsidR="00665BC8" w:rsidRPr="00D75D1B">
        <w:rPr>
          <w:rFonts w:ascii="Times New Roman" w:hAnsi="Times New Roman" w:cs="Times New Roman"/>
          <w:color w:val="000000" w:themeColor="text1"/>
        </w:rPr>
        <w:t>Stroke Association</w:t>
      </w:r>
      <w:r w:rsidR="00E145AF" w:rsidRPr="00D75D1B">
        <w:rPr>
          <w:rFonts w:ascii="Times New Roman" w:hAnsi="Times New Roman" w:cs="Times New Roman"/>
          <w:color w:val="000000" w:themeColor="text1"/>
        </w:rPr>
        <w:t>, 2025</w:t>
      </w:r>
      <w:r w:rsidR="00B21082" w:rsidRPr="00D75D1B">
        <w:rPr>
          <w:rFonts w:ascii="Times New Roman" w:hAnsi="Times New Roman" w:cs="Times New Roman"/>
          <w:color w:val="000000" w:themeColor="text1"/>
        </w:rPr>
        <w:t>c</w:t>
      </w:r>
      <w:r w:rsidR="00E145AF" w:rsidRPr="00D75D1B">
        <w:rPr>
          <w:rFonts w:ascii="Times New Roman" w:hAnsi="Times New Roman" w:cs="Times New Roman"/>
          <w:color w:val="000000" w:themeColor="text1"/>
        </w:rPr>
        <w:t>)</w:t>
      </w:r>
      <w:r w:rsidR="00E57A9D" w:rsidRPr="00D75D1B">
        <w:rPr>
          <w:rFonts w:ascii="Times New Roman" w:hAnsi="Times New Roman" w:cs="Times New Roman"/>
          <w:color w:val="000000" w:themeColor="text1"/>
        </w:rPr>
        <w:t>.</w:t>
      </w:r>
      <w:r w:rsidR="004B6F8F" w:rsidRPr="00D75D1B">
        <w:rPr>
          <w:rFonts w:ascii="Times New Roman" w:hAnsi="Times New Roman" w:cs="Times New Roman"/>
          <w:color w:val="000000" w:themeColor="text1"/>
        </w:rPr>
        <w:t xml:space="preserve"> </w:t>
      </w:r>
      <w:r w:rsidR="00B21082" w:rsidRPr="00D75D1B">
        <w:rPr>
          <w:rFonts w:ascii="Times New Roman" w:hAnsi="Times New Roman" w:cs="Times New Roman"/>
          <w:color w:val="000000" w:themeColor="text1"/>
        </w:rPr>
        <w:t xml:space="preserve">The therapeutic use of the outdoors can therefore be </w:t>
      </w:r>
      <w:r w:rsidR="00760A2A">
        <w:rPr>
          <w:rFonts w:ascii="Times New Roman" w:hAnsi="Times New Roman" w:cs="Times New Roman"/>
          <w:color w:val="000000" w:themeColor="text1"/>
        </w:rPr>
        <w:t>considered</w:t>
      </w:r>
      <w:r w:rsidR="00B21082" w:rsidRPr="00D75D1B">
        <w:rPr>
          <w:rFonts w:ascii="Times New Roman" w:hAnsi="Times New Roman" w:cs="Times New Roman"/>
          <w:color w:val="000000" w:themeColor="text1"/>
        </w:rPr>
        <w:t xml:space="preserve"> effective in providing curative</w:t>
      </w:r>
      <w:r w:rsidR="004B6F8F" w:rsidRPr="00D75D1B">
        <w:rPr>
          <w:rFonts w:ascii="Times New Roman" w:hAnsi="Times New Roman" w:cs="Times New Roman"/>
          <w:color w:val="000000" w:themeColor="text1"/>
        </w:rPr>
        <w:t xml:space="preserve"> </w:t>
      </w:r>
      <w:r w:rsidR="00B21082" w:rsidRPr="00D75D1B">
        <w:rPr>
          <w:rFonts w:ascii="Times New Roman" w:hAnsi="Times New Roman" w:cs="Times New Roman"/>
          <w:color w:val="000000" w:themeColor="text1"/>
        </w:rPr>
        <w:t xml:space="preserve">benefits to this project’s demographic. </w:t>
      </w:r>
    </w:p>
    <w:p w14:paraId="38107333" w14:textId="77777777" w:rsidR="00B21082" w:rsidRPr="00D75D1B" w:rsidRDefault="00B21082" w:rsidP="00424532">
      <w:pPr>
        <w:spacing w:after="0" w:line="360" w:lineRule="auto"/>
        <w:rPr>
          <w:rFonts w:ascii="Times New Roman" w:hAnsi="Times New Roman" w:cs="Times New Roman"/>
          <w:color w:val="000000" w:themeColor="text1"/>
        </w:rPr>
      </w:pPr>
    </w:p>
    <w:p w14:paraId="6A8A37D8" w14:textId="4869F58E" w:rsidR="00B21082" w:rsidRPr="00D75D1B" w:rsidRDefault="00B21082" w:rsidP="00424532">
      <w:pPr>
        <w:spacing w:after="0" w:line="360" w:lineRule="auto"/>
        <w:rPr>
          <w:rFonts w:ascii="Times New Roman" w:hAnsi="Times New Roman" w:cs="Times New Roman"/>
          <w:color w:val="FF0000"/>
          <w:shd w:val="clear" w:color="auto" w:fill="FFFFFF"/>
        </w:rPr>
      </w:pPr>
      <w:r w:rsidRPr="00D75D1B">
        <w:rPr>
          <w:rFonts w:ascii="Times New Roman" w:hAnsi="Times New Roman" w:cs="Times New Roman"/>
          <w:color w:val="000000" w:themeColor="text1"/>
        </w:rPr>
        <w:t>Furthermore, this project relates to the themes of w</w:t>
      </w:r>
      <w:r w:rsidR="000C4D81" w:rsidRPr="00D75D1B">
        <w:rPr>
          <w:rFonts w:ascii="Times New Roman" w:hAnsi="Times New Roman" w:cs="Times New Roman"/>
        </w:rPr>
        <w:t>ellbeing</w:t>
      </w:r>
      <w:r w:rsidRPr="00D75D1B">
        <w:rPr>
          <w:rFonts w:ascii="Times New Roman" w:hAnsi="Times New Roman" w:cs="Times New Roman"/>
        </w:rPr>
        <w:t xml:space="preserve"> and</w:t>
      </w:r>
      <w:r w:rsidR="000C4D81" w:rsidRPr="00D75D1B">
        <w:rPr>
          <w:rFonts w:ascii="Times New Roman" w:hAnsi="Times New Roman" w:cs="Times New Roman"/>
        </w:rPr>
        <w:t xml:space="preserve"> mental health</w:t>
      </w:r>
      <w:r w:rsidRPr="00D75D1B">
        <w:rPr>
          <w:rFonts w:ascii="Times New Roman" w:hAnsi="Times New Roman" w:cs="Times New Roman"/>
        </w:rPr>
        <w:t>,</w:t>
      </w:r>
      <w:r w:rsidR="00370932" w:rsidRPr="00D75D1B">
        <w:rPr>
          <w:rFonts w:ascii="Times New Roman" w:hAnsi="Times New Roman" w:cs="Times New Roman"/>
        </w:rPr>
        <w:t xml:space="preserve"> follow</w:t>
      </w:r>
      <w:r w:rsidR="000A56CA">
        <w:rPr>
          <w:rFonts w:ascii="Times New Roman" w:hAnsi="Times New Roman" w:cs="Times New Roman"/>
        </w:rPr>
        <w:t>ing</w:t>
      </w:r>
      <w:r w:rsidR="00370932" w:rsidRPr="00D75D1B">
        <w:rPr>
          <w:rFonts w:ascii="Times New Roman" w:hAnsi="Times New Roman" w:cs="Times New Roman"/>
        </w:rPr>
        <w:t xml:space="preserve"> </w:t>
      </w:r>
      <w:r w:rsidR="00370932" w:rsidRPr="00D75D1B">
        <w:rPr>
          <w:rFonts w:ascii="Times New Roman" w:hAnsi="Times New Roman" w:cs="Times New Roman"/>
          <w:color w:val="000000" w:themeColor="text1"/>
        </w:rPr>
        <w:t>the biopsychosocial model (</w:t>
      </w:r>
      <w:r w:rsidR="0018436A" w:rsidRPr="00D75D1B">
        <w:rPr>
          <w:rFonts w:ascii="Times New Roman" w:hAnsi="Times New Roman" w:cs="Times New Roman"/>
          <w:color w:val="000000" w:themeColor="text1"/>
        </w:rPr>
        <w:t xml:space="preserve">Engel, </w:t>
      </w:r>
      <w:r w:rsidR="00B6197B" w:rsidRPr="00D75D1B">
        <w:rPr>
          <w:rFonts w:ascii="Times New Roman" w:hAnsi="Times New Roman" w:cs="Times New Roman"/>
          <w:color w:val="000000" w:themeColor="text1"/>
        </w:rPr>
        <w:t>2012</w:t>
      </w:r>
      <w:r w:rsidR="0018436A" w:rsidRPr="00D75D1B">
        <w:rPr>
          <w:rFonts w:ascii="Times New Roman" w:hAnsi="Times New Roman" w:cs="Times New Roman"/>
          <w:color w:val="000000" w:themeColor="text1"/>
        </w:rPr>
        <w:t>)</w:t>
      </w:r>
      <w:r w:rsidR="00913C47">
        <w:rPr>
          <w:rFonts w:ascii="Times New Roman" w:hAnsi="Times New Roman" w:cs="Times New Roman"/>
          <w:color w:val="000000" w:themeColor="text1"/>
        </w:rPr>
        <w:t>,</w:t>
      </w:r>
      <w:r w:rsidR="00E6263E">
        <w:rPr>
          <w:rFonts w:ascii="Times New Roman" w:hAnsi="Times New Roman" w:cs="Times New Roman"/>
          <w:color w:val="000000" w:themeColor="text1"/>
        </w:rPr>
        <w:t xml:space="preserve"> with</w:t>
      </w:r>
      <w:r w:rsidR="0018436A" w:rsidRPr="00D75D1B">
        <w:rPr>
          <w:rFonts w:ascii="Times New Roman" w:hAnsi="Times New Roman" w:cs="Times New Roman"/>
          <w:color w:val="000000" w:themeColor="text1"/>
        </w:rPr>
        <w:t xml:space="preserve"> </w:t>
      </w:r>
      <w:r w:rsidR="00F636E6" w:rsidRPr="00D75D1B">
        <w:rPr>
          <w:rFonts w:ascii="Times New Roman" w:hAnsi="Times New Roman" w:cs="Times New Roman"/>
        </w:rPr>
        <w:t xml:space="preserve">each session </w:t>
      </w:r>
      <w:r w:rsidR="00370932" w:rsidRPr="00D75D1B">
        <w:rPr>
          <w:rFonts w:ascii="Times New Roman" w:hAnsi="Times New Roman" w:cs="Times New Roman"/>
        </w:rPr>
        <w:t>incorporating social, physical and cognitive elements</w:t>
      </w:r>
      <w:r w:rsidR="00F636E6">
        <w:rPr>
          <w:rFonts w:ascii="Times New Roman" w:hAnsi="Times New Roman" w:cs="Times New Roman"/>
        </w:rPr>
        <w:t>,</w:t>
      </w:r>
      <w:r w:rsidR="00370932" w:rsidRPr="00D75D1B">
        <w:rPr>
          <w:rFonts w:ascii="Times New Roman" w:hAnsi="Times New Roman" w:cs="Times New Roman"/>
        </w:rPr>
        <w:t xml:space="preserve"> holistically supporting participants basic human needs and therefore improving overall wellbeing. This approach </w:t>
      </w:r>
      <w:r w:rsidR="0018436A" w:rsidRPr="00D75D1B">
        <w:rPr>
          <w:rFonts w:ascii="Times New Roman" w:hAnsi="Times New Roman" w:cs="Times New Roman"/>
        </w:rPr>
        <w:t xml:space="preserve">is </w:t>
      </w:r>
      <w:r w:rsidR="00141C8D">
        <w:rPr>
          <w:rFonts w:ascii="Times New Roman" w:hAnsi="Times New Roman" w:cs="Times New Roman"/>
        </w:rPr>
        <w:t xml:space="preserve">gaining </w:t>
      </w:r>
      <w:r w:rsidR="007C621A">
        <w:rPr>
          <w:rFonts w:ascii="Times New Roman" w:hAnsi="Times New Roman" w:cs="Times New Roman"/>
        </w:rPr>
        <w:t>recognition</w:t>
      </w:r>
      <w:r w:rsidR="0018436A" w:rsidRPr="00D75D1B">
        <w:rPr>
          <w:rFonts w:ascii="Times New Roman" w:hAnsi="Times New Roman" w:cs="Times New Roman"/>
        </w:rPr>
        <w:t xml:space="preserve"> </w:t>
      </w:r>
      <w:r w:rsidR="007C621A">
        <w:rPr>
          <w:rFonts w:ascii="Times New Roman" w:hAnsi="Times New Roman" w:cs="Times New Roman"/>
        </w:rPr>
        <w:t>with</w:t>
      </w:r>
      <w:r w:rsidR="009F6F7A">
        <w:rPr>
          <w:rFonts w:ascii="Times New Roman" w:hAnsi="Times New Roman" w:cs="Times New Roman"/>
        </w:rPr>
        <w:t>in</w:t>
      </w:r>
      <w:r w:rsidR="0018436A" w:rsidRPr="00D75D1B">
        <w:rPr>
          <w:rFonts w:ascii="Times New Roman" w:hAnsi="Times New Roman" w:cs="Times New Roman"/>
        </w:rPr>
        <w:t xml:space="preserve"> outdoor education, seen in the government </w:t>
      </w:r>
      <w:r w:rsidR="0018436A" w:rsidRPr="00D75D1B">
        <w:rPr>
          <w:rFonts w:ascii="Times New Roman" w:hAnsi="Times New Roman" w:cs="Times New Roman"/>
          <w:color w:val="000000" w:themeColor="text1"/>
        </w:rPr>
        <w:t>backed ‘Green Social Prescribing Programme which launched in April 2021’ (NHS England</w:t>
      </w:r>
      <w:r w:rsidR="00533D20" w:rsidRPr="00D75D1B">
        <w:rPr>
          <w:rFonts w:ascii="Times New Roman" w:hAnsi="Times New Roman" w:cs="Times New Roman"/>
          <w:color w:val="000000" w:themeColor="text1"/>
        </w:rPr>
        <w:t>, 2022</w:t>
      </w:r>
      <w:r w:rsidR="0018436A" w:rsidRPr="00D75D1B">
        <w:rPr>
          <w:rFonts w:ascii="Times New Roman" w:hAnsi="Times New Roman" w:cs="Times New Roman"/>
          <w:color w:val="000000" w:themeColor="text1"/>
        </w:rPr>
        <w:t xml:space="preserve">). </w:t>
      </w:r>
      <w:r w:rsidR="006B403C" w:rsidRPr="00D75D1B">
        <w:rPr>
          <w:rFonts w:ascii="Times New Roman" w:hAnsi="Times New Roman" w:cs="Times New Roman"/>
          <w:color w:val="000000" w:themeColor="text1"/>
        </w:rPr>
        <w:t xml:space="preserve">This project relates, </w:t>
      </w:r>
      <w:r w:rsidR="001D6690">
        <w:rPr>
          <w:rFonts w:ascii="Times New Roman" w:hAnsi="Times New Roman" w:cs="Times New Roman"/>
          <w:color w:val="000000" w:themeColor="text1"/>
        </w:rPr>
        <w:t>as</w:t>
      </w:r>
      <w:r w:rsidR="006B403C" w:rsidRPr="00D75D1B">
        <w:rPr>
          <w:rFonts w:ascii="Times New Roman" w:hAnsi="Times New Roman" w:cs="Times New Roman"/>
          <w:color w:val="000000" w:themeColor="text1"/>
        </w:rPr>
        <w:t xml:space="preserve"> a ‘nature-based health intervention</w:t>
      </w:r>
      <w:r w:rsidR="002D1C24">
        <w:rPr>
          <w:rFonts w:ascii="Times New Roman" w:hAnsi="Times New Roman" w:cs="Times New Roman"/>
          <w:color w:val="000000" w:themeColor="text1"/>
        </w:rPr>
        <w:t>,</w:t>
      </w:r>
      <w:r w:rsidR="006B403C" w:rsidRPr="00D75D1B">
        <w:rPr>
          <w:rFonts w:ascii="Times New Roman" w:hAnsi="Times New Roman" w:cs="Times New Roman"/>
          <w:color w:val="000000" w:themeColor="text1"/>
        </w:rPr>
        <w:t xml:space="preserve"> encompassing activities involving spending time and engaging with natural environments to </w:t>
      </w:r>
      <w:r w:rsidR="006B403C" w:rsidRPr="00D75D1B">
        <w:rPr>
          <w:rFonts w:ascii="Times New Roman" w:hAnsi="Times New Roman" w:cs="Times New Roman"/>
          <w:color w:val="000000" w:themeColor="text1"/>
        </w:rPr>
        <w:lastRenderedPageBreak/>
        <w:t>benefit human health and well-being’ (Robinson and Breed, 20</w:t>
      </w:r>
      <w:r w:rsidR="00884FBD" w:rsidRPr="00D75D1B">
        <w:rPr>
          <w:rFonts w:ascii="Times New Roman" w:hAnsi="Times New Roman" w:cs="Times New Roman"/>
          <w:color w:val="000000" w:themeColor="text1"/>
        </w:rPr>
        <w:t>19</w:t>
      </w:r>
      <w:r w:rsidR="004C58FE" w:rsidRPr="00D75D1B">
        <w:rPr>
          <w:rFonts w:ascii="Times New Roman" w:hAnsi="Times New Roman" w:cs="Times New Roman"/>
          <w:color w:val="000000" w:themeColor="text1"/>
        </w:rPr>
        <w:t>, p.</w:t>
      </w:r>
      <w:r w:rsidR="00D11917" w:rsidRPr="00D75D1B">
        <w:rPr>
          <w:rFonts w:ascii="Times New Roman" w:hAnsi="Times New Roman" w:cs="Times New Roman"/>
          <w:color w:val="000000" w:themeColor="text1"/>
        </w:rPr>
        <w:t>5</w:t>
      </w:r>
      <w:r w:rsidR="006B403C" w:rsidRPr="00D75D1B">
        <w:rPr>
          <w:rFonts w:ascii="Times New Roman" w:hAnsi="Times New Roman" w:cs="Times New Roman"/>
          <w:color w:val="000000" w:themeColor="text1"/>
        </w:rPr>
        <w:t>). Previous green prescription activities have been shown to ‘</w:t>
      </w:r>
      <w:r w:rsidR="00B03F19" w:rsidRPr="00D75D1B">
        <w:rPr>
          <w:rFonts w:ascii="Times New Roman" w:hAnsi="Times New Roman" w:cs="Times New Roman"/>
          <w:color w:val="000000" w:themeColor="text1"/>
        </w:rPr>
        <w:t>reduced blood pressure, stress levels, cardiovascular and respiratory problem</w:t>
      </w:r>
      <w:r w:rsidR="00832AA4">
        <w:rPr>
          <w:rFonts w:ascii="Times New Roman" w:hAnsi="Times New Roman" w:cs="Times New Roman"/>
          <w:color w:val="000000" w:themeColor="text1"/>
        </w:rPr>
        <w:t>s’</w:t>
      </w:r>
      <w:r w:rsidR="004A0814" w:rsidRPr="00D75D1B">
        <w:rPr>
          <w:rFonts w:ascii="Times New Roman" w:hAnsi="Times New Roman" w:cs="Times New Roman"/>
          <w:color w:val="000000" w:themeColor="text1"/>
        </w:rPr>
        <w:t xml:space="preserve"> whilst </w:t>
      </w:r>
      <w:r w:rsidR="00832AA4" w:rsidRPr="00D75D1B">
        <w:rPr>
          <w:rFonts w:ascii="Times New Roman" w:hAnsi="Times New Roman" w:cs="Times New Roman"/>
          <w:color w:val="000000" w:themeColor="text1"/>
        </w:rPr>
        <w:t>in</w:t>
      </w:r>
      <w:r w:rsidR="00832AA4">
        <w:rPr>
          <w:rFonts w:ascii="Times New Roman" w:hAnsi="Times New Roman" w:cs="Times New Roman"/>
          <w:color w:val="000000" w:themeColor="text1"/>
        </w:rPr>
        <w:t>creasing</w:t>
      </w:r>
      <w:r w:rsidR="00B03F19" w:rsidRPr="00D75D1B">
        <w:rPr>
          <w:rFonts w:ascii="Times New Roman" w:hAnsi="Times New Roman" w:cs="Times New Roman"/>
          <w:color w:val="000000" w:themeColor="text1"/>
        </w:rPr>
        <w:t xml:space="preserve"> </w:t>
      </w:r>
      <w:r w:rsidR="004A0814" w:rsidRPr="00D75D1B">
        <w:rPr>
          <w:rFonts w:ascii="Times New Roman" w:hAnsi="Times New Roman" w:cs="Times New Roman"/>
          <w:color w:val="000000" w:themeColor="text1"/>
        </w:rPr>
        <w:t xml:space="preserve">‘happiness and </w:t>
      </w:r>
      <w:r w:rsidR="00B03F19" w:rsidRPr="00D75D1B">
        <w:rPr>
          <w:rFonts w:ascii="Times New Roman" w:hAnsi="Times New Roman" w:cs="Times New Roman"/>
          <w:color w:val="000000" w:themeColor="text1"/>
        </w:rPr>
        <w:t>reduc</w:t>
      </w:r>
      <w:r w:rsidR="004A0814" w:rsidRPr="00D75D1B">
        <w:rPr>
          <w:rFonts w:ascii="Times New Roman" w:hAnsi="Times New Roman" w:cs="Times New Roman"/>
          <w:color w:val="000000" w:themeColor="text1"/>
        </w:rPr>
        <w:t>ing</w:t>
      </w:r>
      <w:r w:rsidR="00B03F19" w:rsidRPr="00D75D1B">
        <w:rPr>
          <w:rFonts w:ascii="Times New Roman" w:hAnsi="Times New Roman" w:cs="Times New Roman"/>
          <w:color w:val="000000" w:themeColor="text1"/>
        </w:rPr>
        <w:t xml:space="preserve"> social isolation</w:t>
      </w:r>
      <w:r w:rsidR="004A0814" w:rsidRPr="00D75D1B">
        <w:rPr>
          <w:rFonts w:ascii="Times New Roman" w:hAnsi="Times New Roman" w:cs="Times New Roman"/>
          <w:color w:val="000000" w:themeColor="text1"/>
        </w:rPr>
        <w:t>’ (</w:t>
      </w:r>
      <w:r w:rsidR="00C36710" w:rsidRPr="00D75D1B">
        <w:rPr>
          <w:rFonts w:ascii="Times New Roman" w:hAnsi="Times New Roman" w:cs="Times New Roman"/>
          <w:color w:val="000000" w:themeColor="text1"/>
        </w:rPr>
        <w:t>National Academy for Social Prescribing, 2020</w:t>
      </w:r>
      <w:r w:rsidR="004A0814" w:rsidRPr="00D75D1B">
        <w:rPr>
          <w:rFonts w:ascii="Times New Roman" w:hAnsi="Times New Roman" w:cs="Times New Roman"/>
          <w:color w:val="000000" w:themeColor="text1"/>
        </w:rPr>
        <w:t>)</w:t>
      </w:r>
      <w:r w:rsidR="006B403C" w:rsidRPr="00D75D1B">
        <w:rPr>
          <w:rFonts w:ascii="Times New Roman" w:hAnsi="Times New Roman" w:cs="Times New Roman"/>
          <w:color w:val="000000" w:themeColor="text1"/>
        </w:rPr>
        <w:t xml:space="preserve">, supporting </w:t>
      </w:r>
      <w:r w:rsidR="001D6690">
        <w:rPr>
          <w:rFonts w:ascii="Times New Roman" w:hAnsi="Times New Roman" w:cs="Times New Roman"/>
        </w:rPr>
        <w:t>the</w:t>
      </w:r>
      <w:r w:rsidR="006B403C" w:rsidRPr="00D75D1B">
        <w:rPr>
          <w:rFonts w:ascii="Times New Roman" w:hAnsi="Times New Roman" w:cs="Times New Roman"/>
        </w:rPr>
        <w:t xml:space="preserve"> aim</w:t>
      </w:r>
      <w:r w:rsidR="00534A24">
        <w:rPr>
          <w:rFonts w:ascii="Times New Roman" w:hAnsi="Times New Roman" w:cs="Times New Roman"/>
        </w:rPr>
        <w:t xml:space="preserve"> o</w:t>
      </w:r>
      <w:r w:rsidR="001A04C0">
        <w:rPr>
          <w:rFonts w:ascii="Times New Roman" w:hAnsi="Times New Roman" w:cs="Times New Roman"/>
        </w:rPr>
        <w:t>f</w:t>
      </w:r>
      <w:r w:rsidR="00534A24">
        <w:rPr>
          <w:rFonts w:ascii="Times New Roman" w:hAnsi="Times New Roman" w:cs="Times New Roman"/>
        </w:rPr>
        <w:t xml:space="preserve"> </w:t>
      </w:r>
      <w:r w:rsidR="00A60F83">
        <w:rPr>
          <w:rFonts w:ascii="Times New Roman" w:hAnsi="Times New Roman" w:cs="Times New Roman"/>
        </w:rPr>
        <w:t xml:space="preserve">improving stroke-survivors </w:t>
      </w:r>
      <w:r w:rsidR="009F629D">
        <w:rPr>
          <w:rFonts w:ascii="Times New Roman" w:hAnsi="Times New Roman" w:cs="Times New Roman"/>
        </w:rPr>
        <w:t>wellbeing</w:t>
      </w:r>
      <w:r w:rsidR="006A525D">
        <w:rPr>
          <w:rFonts w:ascii="Times New Roman" w:hAnsi="Times New Roman" w:cs="Times New Roman"/>
        </w:rPr>
        <w:t xml:space="preserve">. </w:t>
      </w:r>
      <w:r w:rsidR="006B403C" w:rsidRPr="00D75D1B">
        <w:rPr>
          <w:rFonts w:ascii="Times New Roman" w:hAnsi="Times New Roman" w:cs="Times New Roman"/>
        </w:rPr>
        <w:t xml:space="preserve"> </w:t>
      </w:r>
    </w:p>
    <w:p w14:paraId="33214FA3" w14:textId="77777777" w:rsidR="004A0814" w:rsidRPr="00D75D1B" w:rsidRDefault="004A0814" w:rsidP="00424532">
      <w:pPr>
        <w:spacing w:after="0" w:line="360" w:lineRule="auto"/>
        <w:rPr>
          <w:rFonts w:ascii="Times New Roman" w:hAnsi="Times New Roman" w:cs="Times New Roman"/>
          <w:color w:val="FF0000"/>
        </w:rPr>
      </w:pPr>
    </w:p>
    <w:p w14:paraId="33822970" w14:textId="304C112C" w:rsidR="0045052E" w:rsidRDefault="004A0814" w:rsidP="00424532">
      <w:pPr>
        <w:spacing w:after="0" w:line="360" w:lineRule="auto"/>
        <w:rPr>
          <w:rFonts w:ascii="Times New Roman" w:hAnsi="Times New Roman" w:cs="Times New Roman"/>
        </w:rPr>
      </w:pPr>
      <w:r w:rsidRPr="00D75D1B">
        <w:rPr>
          <w:rFonts w:ascii="Times New Roman" w:hAnsi="Times New Roman" w:cs="Times New Roman"/>
        </w:rPr>
        <w:t xml:space="preserve">This project can also be seen to be relevant to underserved communities within outdoor education, as </w:t>
      </w:r>
      <w:r w:rsidR="00073FC7" w:rsidRPr="00D75D1B">
        <w:rPr>
          <w:rFonts w:ascii="Times New Roman" w:hAnsi="Times New Roman" w:cs="Times New Roman"/>
        </w:rPr>
        <w:t xml:space="preserve">non-medical </w:t>
      </w:r>
      <w:r w:rsidR="00360DE6">
        <w:rPr>
          <w:rFonts w:ascii="Times New Roman" w:hAnsi="Times New Roman" w:cs="Times New Roman"/>
        </w:rPr>
        <w:t>support</w:t>
      </w:r>
      <w:r w:rsidR="00073FC7" w:rsidRPr="00D75D1B">
        <w:rPr>
          <w:rFonts w:ascii="Times New Roman" w:hAnsi="Times New Roman" w:cs="Times New Roman"/>
        </w:rPr>
        <w:t xml:space="preserve"> for </w:t>
      </w:r>
      <w:r w:rsidR="00665BC8" w:rsidRPr="00D75D1B">
        <w:rPr>
          <w:rFonts w:ascii="Times New Roman" w:hAnsi="Times New Roman" w:cs="Times New Roman"/>
        </w:rPr>
        <w:t>stroke-survivors</w:t>
      </w:r>
      <w:r w:rsidR="00073FC7" w:rsidRPr="00D75D1B">
        <w:rPr>
          <w:rFonts w:ascii="Times New Roman" w:hAnsi="Times New Roman" w:cs="Times New Roman"/>
        </w:rPr>
        <w:t xml:space="preserve"> </w:t>
      </w:r>
      <w:r w:rsidR="003D4686" w:rsidRPr="00D75D1B">
        <w:rPr>
          <w:rFonts w:ascii="Times New Roman" w:hAnsi="Times New Roman" w:cs="Times New Roman"/>
        </w:rPr>
        <w:t>appears to be lacking d</w:t>
      </w:r>
      <w:r w:rsidR="00073FC7" w:rsidRPr="00D75D1B">
        <w:rPr>
          <w:rFonts w:ascii="Times New Roman" w:hAnsi="Times New Roman" w:cs="Times New Roman"/>
        </w:rPr>
        <w:t>espite obvious de</w:t>
      </w:r>
      <w:r w:rsidR="00073FC7" w:rsidRPr="00D75D1B">
        <w:rPr>
          <w:rFonts w:ascii="Times New Roman" w:hAnsi="Times New Roman" w:cs="Times New Roman"/>
          <w:color w:val="000000" w:themeColor="text1"/>
        </w:rPr>
        <w:t>mand for such projects</w:t>
      </w:r>
      <w:r w:rsidR="00CB4F3E">
        <w:rPr>
          <w:rFonts w:ascii="Times New Roman" w:hAnsi="Times New Roman" w:cs="Times New Roman"/>
          <w:color w:val="000000" w:themeColor="text1"/>
        </w:rPr>
        <w:t>,</w:t>
      </w:r>
      <w:r w:rsidR="00073FC7" w:rsidRPr="00D75D1B">
        <w:rPr>
          <w:rFonts w:ascii="Times New Roman" w:hAnsi="Times New Roman" w:cs="Times New Roman"/>
          <w:color w:val="000000" w:themeColor="text1"/>
        </w:rPr>
        <w:t xml:space="preserve"> as ‘the number of people being admitted to hospital following a stroke has risen by 28% in the last 20 years’ </w:t>
      </w:r>
      <w:r w:rsidR="006B009D" w:rsidRPr="00D75D1B">
        <w:rPr>
          <w:rFonts w:ascii="Times New Roman" w:hAnsi="Times New Roman" w:cs="Times New Roman"/>
          <w:color w:val="000000" w:themeColor="text1"/>
        </w:rPr>
        <w:t>to ‘111,137’ by the end of 2024</w:t>
      </w:r>
      <w:r w:rsidR="005056EE" w:rsidRPr="00D75D1B">
        <w:rPr>
          <w:rFonts w:ascii="Times New Roman" w:hAnsi="Times New Roman" w:cs="Times New Roman"/>
          <w:color w:val="000000" w:themeColor="text1"/>
        </w:rPr>
        <w:t xml:space="preserve"> (NHS England, 2024)</w:t>
      </w:r>
      <w:r w:rsidR="003D4686" w:rsidRPr="00D75D1B">
        <w:rPr>
          <w:rFonts w:ascii="Times New Roman" w:hAnsi="Times New Roman" w:cs="Times New Roman"/>
          <w:color w:val="000000" w:themeColor="text1"/>
        </w:rPr>
        <w:t xml:space="preserve">. </w:t>
      </w:r>
      <w:r w:rsidR="006B009D" w:rsidRPr="00D75D1B">
        <w:rPr>
          <w:rFonts w:ascii="Times New Roman" w:hAnsi="Times New Roman" w:cs="Times New Roman"/>
        </w:rPr>
        <w:t xml:space="preserve">Green prescription providers </w:t>
      </w:r>
      <w:r w:rsidR="003E4005">
        <w:rPr>
          <w:rFonts w:ascii="Times New Roman" w:hAnsi="Times New Roman" w:cs="Times New Roman"/>
        </w:rPr>
        <w:t>like</w:t>
      </w:r>
      <w:r w:rsidR="006B009D" w:rsidRPr="00D75D1B">
        <w:rPr>
          <w:rFonts w:ascii="Times New Roman" w:hAnsi="Times New Roman" w:cs="Times New Roman"/>
        </w:rPr>
        <w:t xml:space="preserve"> Coed Lleol offer </w:t>
      </w:r>
      <w:r w:rsidR="00A700E7" w:rsidRPr="00D75D1B">
        <w:rPr>
          <w:rFonts w:ascii="Times New Roman" w:hAnsi="Times New Roman" w:cs="Times New Roman"/>
        </w:rPr>
        <w:t xml:space="preserve">similar </w:t>
      </w:r>
      <w:r w:rsidR="006B009D" w:rsidRPr="00D75D1B">
        <w:rPr>
          <w:rFonts w:ascii="Times New Roman" w:hAnsi="Times New Roman" w:cs="Times New Roman"/>
        </w:rPr>
        <w:t xml:space="preserve">provision which </w:t>
      </w:r>
      <w:r w:rsidR="006B009D" w:rsidRPr="00D75D1B">
        <w:rPr>
          <w:rFonts w:ascii="Times New Roman" w:hAnsi="Times New Roman" w:cs="Times New Roman"/>
          <w:color w:val="000000" w:themeColor="text1"/>
        </w:rPr>
        <w:t xml:space="preserve">could be beneficial to </w:t>
      </w:r>
      <w:r w:rsidR="00665BC8" w:rsidRPr="00D75D1B">
        <w:rPr>
          <w:rFonts w:ascii="Times New Roman" w:hAnsi="Times New Roman" w:cs="Times New Roman"/>
          <w:color w:val="000000" w:themeColor="text1"/>
        </w:rPr>
        <w:t>stroke-survivors</w:t>
      </w:r>
      <w:r w:rsidR="006B009D" w:rsidRPr="00D75D1B">
        <w:rPr>
          <w:rFonts w:ascii="Times New Roman" w:hAnsi="Times New Roman" w:cs="Times New Roman"/>
          <w:color w:val="000000" w:themeColor="text1"/>
        </w:rPr>
        <w:t xml:space="preserve"> ‘</w:t>
      </w:r>
      <w:r w:rsidR="00A700E7" w:rsidRPr="00D75D1B">
        <w:rPr>
          <w:rFonts w:ascii="Times New Roman" w:hAnsi="Times New Roman" w:cs="Times New Roman"/>
          <w:color w:val="000000" w:themeColor="text1"/>
        </w:rPr>
        <w:t>help</w:t>
      </w:r>
      <w:r w:rsidR="00686CC4">
        <w:rPr>
          <w:rFonts w:ascii="Times New Roman" w:hAnsi="Times New Roman" w:cs="Times New Roman"/>
          <w:color w:val="000000" w:themeColor="text1"/>
        </w:rPr>
        <w:t>ing</w:t>
      </w:r>
      <w:r w:rsidR="00A700E7" w:rsidRPr="00D75D1B">
        <w:rPr>
          <w:rFonts w:ascii="Times New Roman" w:hAnsi="Times New Roman" w:cs="Times New Roman"/>
          <w:color w:val="000000" w:themeColor="text1"/>
        </w:rPr>
        <w:t xml:space="preserve"> to improve the health and wellbeing of people across Wales though social woodland and </w:t>
      </w:r>
      <w:r w:rsidR="002D58AA" w:rsidRPr="00D75D1B">
        <w:rPr>
          <w:rFonts w:ascii="Times New Roman" w:hAnsi="Times New Roman" w:cs="Times New Roman"/>
          <w:color w:val="000000" w:themeColor="text1"/>
        </w:rPr>
        <w:t>nature-based</w:t>
      </w:r>
      <w:r w:rsidR="00A700E7" w:rsidRPr="00D75D1B">
        <w:rPr>
          <w:rFonts w:ascii="Times New Roman" w:hAnsi="Times New Roman" w:cs="Times New Roman"/>
          <w:color w:val="000000" w:themeColor="text1"/>
        </w:rPr>
        <w:t xml:space="preserve"> activities</w:t>
      </w:r>
      <w:r w:rsidR="006B009D" w:rsidRPr="00D75D1B">
        <w:rPr>
          <w:rFonts w:ascii="Times New Roman" w:hAnsi="Times New Roman" w:cs="Times New Roman"/>
          <w:color w:val="000000" w:themeColor="text1"/>
        </w:rPr>
        <w:t>’</w:t>
      </w:r>
      <w:r w:rsidR="00A700E7" w:rsidRPr="00D75D1B">
        <w:rPr>
          <w:rFonts w:ascii="Times New Roman" w:hAnsi="Times New Roman" w:cs="Times New Roman"/>
          <w:color w:val="000000" w:themeColor="text1"/>
        </w:rPr>
        <w:t xml:space="preserve"> </w:t>
      </w:r>
      <w:r w:rsidR="00FD3395" w:rsidRPr="00D75D1B">
        <w:rPr>
          <w:rFonts w:ascii="Times New Roman" w:hAnsi="Times New Roman" w:cs="Times New Roman"/>
          <w:color w:val="000000" w:themeColor="text1"/>
        </w:rPr>
        <w:t>(Coed Lleol, 2025)</w:t>
      </w:r>
      <w:r w:rsidR="00A700E7" w:rsidRPr="00D75D1B">
        <w:rPr>
          <w:rFonts w:ascii="Times New Roman" w:hAnsi="Times New Roman" w:cs="Times New Roman"/>
          <w:color w:val="000000" w:themeColor="text1"/>
        </w:rPr>
        <w:t>.</w:t>
      </w:r>
      <w:r w:rsidR="006B009D" w:rsidRPr="00D75D1B">
        <w:rPr>
          <w:rFonts w:ascii="Times New Roman" w:hAnsi="Times New Roman" w:cs="Times New Roman"/>
          <w:color w:val="000000" w:themeColor="text1"/>
        </w:rPr>
        <w:t xml:space="preserve"> </w:t>
      </w:r>
      <w:r w:rsidR="003926B9" w:rsidRPr="00D75D1B">
        <w:rPr>
          <w:rFonts w:ascii="Times New Roman" w:hAnsi="Times New Roman" w:cs="Times New Roman"/>
          <w:color w:val="000000" w:themeColor="text1"/>
        </w:rPr>
        <w:t>H</w:t>
      </w:r>
      <w:r w:rsidR="006B009D" w:rsidRPr="00D75D1B">
        <w:rPr>
          <w:rFonts w:ascii="Times New Roman" w:hAnsi="Times New Roman" w:cs="Times New Roman"/>
          <w:color w:val="000000" w:themeColor="text1"/>
        </w:rPr>
        <w:t>owever</w:t>
      </w:r>
      <w:r w:rsidR="003926B9" w:rsidRPr="00D75D1B">
        <w:rPr>
          <w:rFonts w:ascii="Times New Roman" w:hAnsi="Times New Roman" w:cs="Times New Roman"/>
          <w:color w:val="000000" w:themeColor="text1"/>
        </w:rPr>
        <w:t>,</w:t>
      </w:r>
      <w:r w:rsidR="006B009D" w:rsidRPr="00D75D1B">
        <w:rPr>
          <w:rFonts w:ascii="Times New Roman" w:hAnsi="Times New Roman" w:cs="Times New Roman"/>
          <w:color w:val="000000" w:themeColor="text1"/>
        </w:rPr>
        <w:t xml:space="preserve"> the only support offered </w:t>
      </w:r>
      <w:r w:rsidR="006B009D" w:rsidRPr="00D75D1B">
        <w:rPr>
          <w:rFonts w:ascii="Times New Roman" w:hAnsi="Times New Roman" w:cs="Times New Roman"/>
        </w:rPr>
        <w:t xml:space="preserve">specifically for this demographic </w:t>
      </w:r>
      <w:r w:rsidR="002D58AA" w:rsidRPr="00D75D1B">
        <w:rPr>
          <w:rFonts w:ascii="Times New Roman" w:hAnsi="Times New Roman" w:cs="Times New Roman"/>
        </w:rPr>
        <w:t xml:space="preserve">in Carmarthenshire </w:t>
      </w:r>
      <w:r w:rsidR="006B009D" w:rsidRPr="00D75D1B">
        <w:rPr>
          <w:rFonts w:ascii="Times New Roman" w:hAnsi="Times New Roman" w:cs="Times New Roman"/>
        </w:rPr>
        <w:t xml:space="preserve">is delivered </w:t>
      </w:r>
      <w:r w:rsidR="004E60DE">
        <w:rPr>
          <w:rFonts w:ascii="Times New Roman" w:hAnsi="Times New Roman" w:cs="Times New Roman"/>
        </w:rPr>
        <w:t>by the</w:t>
      </w:r>
      <w:r w:rsidR="006B009D" w:rsidRPr="00D75D1B">
        <w:rPr>
          <w:rFonts w:ascii="Times New Roman" w:hAnsi="Times New Roman" w:cs="Times New Roman"/>
        </w:rPr>
        <w:t xml:space="preserve"> </w:t>
      </w:r>
      <w:r w:rsidR="00665BC8" w:rsidRPr="00D75D1B">
        <w:rPr>
          <w:rFonts w:ascii="Times New Roman" w:hAnsi="Times New Roman" w:cs="Times New Roman"/>
        </w:rPr>
        <w:t xml:space="preserve">Stroke </w:t>
      </w:r>
      <w:r w:rsidR="00665BC8" w:rsidRPr="00D75D1B">
        <w:rPr>
          <w:rFonts w:ascii="Times New Roman" w:hAnsi="Times New Roman" w:cs="Times New Roman"/>
          <w:color w:val="000000" w:themeColor="text1"/>
        </w:rPr>
        <w:t>Association</w:t>
      </w:r>
      <w:r w:rsidR="00FF6CD0">
        <w:rPr>
          <w:rFonts w:ascii="Times New Roman" w:hAnsi="Times New Roman" w:cs="Times New Roman"/>
          <w:color w:val="000000" w:themeColor="text1"/>
        </w:rPr>
        <w:t xml:space="preserve"> </w:t>
      </w:r>
      <w:r w:rsidR="00ED1A78">
        <w:rPr>
          <w:rFonts w:ascii="Times New Roman" w:hAnsi="Times New Roman" w:cs="Times New Roman"/>
          <w:color w:val="000000" w:themeColor="text1"/>
        </w:rPr>
        <w:t xml:space="preserve">and Carmarthen </w:t>
      </w:r>
      <w:r w:rsidR="00660C45">
        <w:rPr>
          <w:rFonts w:ascii="Times New Roman" w:hAnsi="Times New Roman" w:cs="Times New Roman"/>
          <w:color w:val="000000" w:themeColor="text1"/>
        </w:rPr>
        <w:t>S</w:t>
      </w:r>
      <w:r w:rsidR="00ED1A78">
        <w:rPr>
          <w:rFonts w:ascii="Times New Roman" w:hAnsi="Times New Roman" w:cs="Times New Roman"/>
          <w:color w:val="000000" w:themeColor="text1"/>
        </w:rPr>
        <w:t xml:space="preserve">troke </w:t>
      </w:r>
      <w:r w:rsidR="00660C45">
        <w:rPr>
          <w:rFonts w:ascii="Times New Roman" w:hAnsi="Times New Roman" w:cs="Times New Roman"/>
          <w:color w:val="000000" w:themeColor="text1"/>
        </w:rPr>
        <w:t>C</w:t>
      </w:r>
      <w:r w:rsidR="00ED1A78">
        <w:rPr>
          <w:rFonts w:ascii="Times New Roman" w:hAnsi="Times New Roman" w:cs="Times New Roman"/>
          <w:color w:val="000000" w:themeColor="text1"/>
        </w:rPr>
        <w:t xml:space="preserve">lub </w:t>
      </w:r>
      <w:r w:rsidR="007E2221">
        <w:rPr>
          <w:rFonts w:ascii="Times New Roman" w:hAnsi="Times New Roman" w:cs="Times New Roman"/>
          <w:color w:val="000000" w:themeColor="text1"/>
        </w:rPr>
        <w:t>who</w:t>
      </w:r>
      <w:r w:rsidR="002D58AA" w:rsidRPr="00D75D1B">
        <w:rPr>
          <w:rFonts w:ascii="Times New Roman" w:hAnsi="Times New Roman" w:cs="Times New Roman"/>
          <w:color w:val="000000" w:themeColor="text1"/>
        </w:rPr>
        <w:t xml:space="preserve"> ‘provide general social interaction, activities including games, craft, gardening</w:t>
      </w:r>
      <w:r w:rsidR="00FF6CD0">
        <w:rPr>
          <w:rFonts w:ascii="Times New Roman" w:hAnsi="Times New Roman" w:cs="Times New Roman"/>
          <w:color w:val="000000" w:themeColor="text1"/>
        </w:rPr>
        <w:t xml:space="preserve"> and</w:t>
      </w:r>
      <w:r w:rsidR="002D58AA" w:rsidRPr="00D75D1B">
        <w:rPr>
          <w:rFonts w:ascii="Times New Roman" w:hAnsi="Times New Roman" w:cs="Times New Roman"/>
          <w:color w:val="000000" w:themeColor="text1"/>
        </w:rPr>
        <w:t xml:space="preserve"> cooking</w:t>
      </w:r>
      <w:r w:rsidR="00FF6CD0">
        <w:rPr>
          <w:rFonts w:ascii="Times New Roman" w:hAnsi="Times New Roman" w:cs="Times New Roman"/>
          <w:color w:val="000000" w:themeColor="text1"/>
        </w:rPr>
        <w:t>’</w:t>
      </w:r>
      <w:r w:rsidR="002D58AA" w:rsidRPr="00D75D1B">
        <w:rPr>
          <w:rFonts w:ascii="Times New Roman" w:hAnsi="Times New Roman" w:cs="Times New Roman"/>
          <w:color w:val="000000" w:themeColor="text1"/>
        </w:rPr>
        <w:t xml:space="preserve"> (Carmarthen Stroke Club</w:t>
      </w:r>
      <w:r w:rsidR="007B1EEB" w:rsidRPr="00D75D1B">
        <w:rPr>
          <w:rFonts w:ascii="Times New Roman" w:hAnsi="Times New Roman" w:cs="Times New Roman"/>
          <w:color w:val="000000" w:themeColor="text1"/>
        </w:rPr>
        <w:t>, 2024</w:t>
      </w:r>
      <w:r w:rsidR="002D58AA" w:rsidRPr="00D75D1B">
        <w:rPr>
          <w:rFonts w:ascii="Times New Roman" w:hAnsi="Times New Roman" w:cs="Times New Roman"/>
          <w:color w:val="000000" w:themeColor="text1"/>
        </w:rPr>
        <w:t>)</w:t>
      </w:r>
      <w:r w:rsidR="0045052E">
        <w:rPr>
          <w:rFonts w:ascii="Times New Roman" w:hAnsi="Times New Roman" w:cs="Times New Roman"/>
          <w:color w:val="000000" w:themeColor="text1"/>
        </w:rPr>
        <w:t>,</w:t>
      </w:r>
      <w:r w:rsidR="002D58AA" w:rsidRPr="00D75D1B">
        <w:rPr>
          <w:rFonts w:ascii="Times New Roman" w:hAnsi="Times New Roman" w:cs="Times New Roman"/>
          <w:color w:val="000000" w:themeColor="text1"/>
        </w:rPr>
        <w:t xml:space="preserve"> cultivat</w:t>
      </w:r>
      <w:r w:rsidR="004E60DE">
        <w:rPr>
          <w:rFonts w:ascii="Times New Roman" w:hAnsi="Times New Roman" w:cs="Times New Roman"/>
          <w:color w:val="000000" w:themeColor="text1"/>
        </w:rPr>
        <w:t>ing</w:t>
      </w:r>
      <w:r w:rsidR="002D58AA" w:rsidRPr="00D75D1B">
        <w:rPr>
          <w:rFonts w:ascii="Times New Roman" w:hAnsi="Times New Roman" w:cs="Times New Roman"/>
          <w:color w:val="000000" w:themeColor="text1"/>
        </w:rPr>
        <w:t xml:space="preserve"> </w:t>
      </w:r>
      <w:r w:rsidR="002D58AA" w:rsidRPr="00D75D1B">
        <w:rPr>
          <w:rFonts w:ascii="Times New Roman" w:hAnsi="Times New Roman" w:cs="Times New Roman"/>
        </w:rPr>
        <w:t>a similar community atmosphere</w:t>
      </w:r>
      <w:r w:rsidR="004E60DE">
        <w:rPr>
          <w:rFonts w:ascii="Times New Roman" w:hAnsi="Times New Roman" w:cs="Times New Roman"/>
        </w:rPr>
        <w:t>,</w:t>
      </w:r>
      <w:r w:rsidR="002D58AA" w:rsidRPr="00D75D1B">
        <w:rPr>
          <w:rFonts w:ascii="Times New Roman" w:hAnsi="Times New Roman" w:cs="Times New Roman"/>
        </w:rPr>
        <w:t xml:space="preserve"> but </w:t>
      </w:r>
      <w:r w:rsidR="00C91B64">
        <w:rPr>
          <w:rFonts w:ascii="Times New Roman" w:hAnsi="Times New Roman" w:cs="Times New Roman"/>
        </w:rPr>
        <w:t xml:space="preserve">potentially missing the </w:t>
      </w:r>
      <w:r w:rsidR="00AB111D">
        <w:rPr>
          <w:rFonts w:ascii="Times New Roman" w:hAnsi="Times New Roman" w:cs="Times New Roman"/>
        </w:rPr>
        <w:t>nature-connection</w:t>
      </w:r>
      <w:r w:rsidR="00586DA7">
        <w:rPr>
          <w:rFonts w:ascii="Times New Roman" w:hAnsi="Times New Roman" w:cs="Times New Roman"/>
        </w:rPr>
        <w:t xml:space="preserve"> </w:t>
      </w:r>
      <w:r w:rsidR="00C91B64">
        <w:rPr>
          <w:rFonts w:ascii="Times New Roman" w:hAnsi="Times New Roman" w:cs="Times New Roman"/>
        </w:rPr>
        <w:t xml:space="preserve">benefits </w:t>
      </w:r>
      <w:r w:rsidR="00F21A08">
        <w:rPr>
          <w:rFonts w:ascii="Times New Roman" w:hAnsi="Times New Roman" w:cs="Times New Roman"/>
        </w:rPr>
        <w:t>this</w:t>
      </w:r>
      <w:r w:rsidR="002D58AA" w:rsidRPr="00D75D1B">
        <w:rPr>
          <w:rFonts w:ascii="Times New Roman" w:hAnsi="Times New Roman" w:cs="Times New Roman"/>
        </w:rPr>
        <w:t xml:space="preserve"> outdoor </w:t>
      </w:r>
      <w:r w:rsidR="006B009D" w:rsidRPr="00D75D1B">
        <w:rPr>
          <w:rFonts w:ascii="Times New Roman" w:hAnsi="Times New Roman" w:cs="Times New Roman"/>
        </w:rPr>
        <w:t>project offers.</w:t>
      </w:r>
      <w:r w:rsidR="002D58AA" w:rsidRPr="00D75D1B">
        <w:rPr>
          <w:rFonts w:ascii="Times New Roman" w:hAnsi="Times New Roman" w:cs="Times New Roman"/>
        </w:rPr>
        <w:t xml:space="preserve"> </w:t>
      </w:r>
    </w:p>
    <w:p w14:paraId="794BB006" w14:textId="77777777" w:rsidR="0045052E" w:rsidRDefault="0045052E" w:rsidP="00424532">
      <w:pPr>
        <w:spacing w:after="0" w:line="360" w:lineRule="auto"/>
        <w:rPr>
          <w:rFonts w:ascii="Times New Roman" w:hAnsi="Times New Roman" w:cs="Times New Roman"/>
        </w:rPr>
      </w:pPr>
    </w:p>
    <w:p w14:paraId="288E3A09" w14:textId="75ECE5BD" w:rsidR="00073FC7" w:rsidRPr="00D75D1B" w:rsidRDefault="006B009D" w:rsidP="00424532">
      <w:pPr>
        <w:spacing w:after="0" w:line="360" w:lineRule="auto"/>
        <w:rPr>
          <w:rFonts w:ascii="Times New Roman" w:hAnsi="Times New Roman" w:cs="Times New Roman"/>
        </w:rPr>
      </w:pPr>
      <w:r w:rsidRPr="00D75D1B">
        <w:rPr>
          <w:rFonts w:ascii="Times New Roman" w:hAnsi="Times New Roman" w:cs="Times New Roman"/>
        </w:rPr>
        <w:t xml:space="preserve">It is important </w:t>
      </w:r>
      <w:r w:rsidR="002D58AA" w:rsidRPr="00D75D1B">
        <w:rPr>
          <w:rFonts w:ascii="Times New Roman" w:hAnsi="Times New Roman" w:cs="Times New Roman"/>
        </w:rPr>
        <w:t xml:space="preserve">that projects are </w:t>
      </w:r>
      <w:r w:rsidRPr="00D75D1B">
        <w:rPr>
          <w:rFonts w:ascii="Times New Roman" w:hAnsi="Times New Roman" w:cs="Times New Roman"/>
        </w:rPr>
        <w:t xml:space="preserve">specifically designed for </w:t>
      </w:r>
      <w:r w:rsidR="00391C7D" w:rsidRPr="00D75D1B">
        <w:rPr>
          <w:rFonts w:ascii="Times New Roman" w:hAnsi="Times New Roman" w:cs="Times New Roman"/>
        </w:rPr>
        <w:t xml:space="preserve">minority groups such as </w:t>
      </w:r>
      <w:r w:rsidR="00665BC8" w:rsidRPr="00D75D1B">
        <w:rPr>
          <w:rFonts w:ascii="Times New Roman" w:hAnsi="Times New Roman" w:cs="Times New Roman"/>
        </w:rPr>
        <w:t>stroke-survivors</w:t>
      </w:r>
      <w:r w:rsidR="00391C7D" w:rsidRPr="00D75D1B">
        <w:rPr>
          <w:rFonts w:ascii="Times New Roman" w:hAnsi="Times New Roman" w:cs="Times New Roman"/>
        </w:rPr>
        <w:t xml:space="preserve"> </w:t>
      </w:r>
      <w:r w:rsidR="009605BC">
        <w:rPr>
          <w:rFonts w:ascii="Times New Roman" w:hAnsi="Times New Roman" w:cs="Times New Roman"/>
        </w:rPr>
        <w:t>who</w:t>
      </w:r>
      <w:r w:rsidR="00391C7D" w:rsidRPr="00D75D1B">
        <w:rPr>
          <w:rFonts w:ascii="Times New Roman" w:hAnsi="Times New Roman" w:cs="Times New Roman"/>
        </w:rPr>
        <w:t xml:space="preserve"> may have additional physical or psychological needs </w:t>
      </w:r>
      <w:r w:rsidR="000E3E23" w:rsidRPr="00D75D1B">
        <w:rPr>
          <w:rFonts w:ascii="Times New Roman" w:hAnsi="Times New Roman" w:cs="Times New Roman"/>
        </w:rPr>
        <w:t>to ensure</w:t>
      </w:r>
      <w:r w:rsidR="00391C7D" w:rsidRPr="00D75D1B">
        <w:rPr>
          <w:rFonts w:ascii="Times New Roman" w:hAnsi="Times New Roman" w:cs="Times New Roman"/>
        </w:rPr>
        <w:t xml:space="preserve"> participants feel confident, comfortable and able to share experiences with</w:t>
      </w:r>
      <w:r w:rsidR="00AB111D">
        <w:rPr>
          <w:rFonts w:ascii="Times New Roman" w:hAnsi="Times New Roman" w:cs="Times New Roman"/>
        </w:rPr>
        <w:t>in</w:t>
      </w:r>
      <w:r w:rsidR="00391C7D" w:rsidRPr="00D75D1B">
        <w:rPr>
          <w:rFonts w:ascii="Times New Roman" w:hAnsi="Times New Roman" w:cs="Times New Roman"/>
        </w:rPr>
        <w:t xml:space="preserve"> the group</w:t>
      </w:r>
      <w:r w:rsidR="002D58AA" w:rsidRPr="00D75D1B">
        <w:rPr>
          <w:rFonts w:ascii="Times New Roman" w:hAnsi="Times New Roman" w:cs="Times New Roman"/>
        </w:rPr>
        <w:t xml:space="preserve">. </w:t>
      </w:r>
      <w:r w:rsidR="003D4686" w:rsidRPr="00D75D1B">
        <w:rPr>
          <w:rFonts w:ascii="Times New Roman" w:hAnsi="Times New Roman" w:cs="Times New Roman"/>
        </w:rPr>
        <w:t>One of the only existing</w:t>
      </w:r>
      <w:r w:rsidR="003D4686" w:rsidRPr="00D75D1B">
        <w:rPr>
          <w:rFonts w:ascii="Times New Roman" w:hAnsi="Times New Roman" w:cs="Times New Roman"/>
          <w:color w:val="000000" w:themeColor="text1"/>
        </w:rPr>
        <w:t xml:space="preserve"> comparative project</w:t>
      </w:r>
      <w:r w:rsidR="00391C7D" w:rsidRPr="00D75D1B">
        <w:rPr>
          <w:rFonts w:ascii="Times New Roman" w:hAnsi="Times New Roman" w:cs="Times New Roman"/>
          <w:color w:val="000000" w:themeColor="text1"/>
        </w:rPr>
        <w:t>s</w:t>
      </w:r>
      <w:r w:rsidR="003D4686" w:rsidRPr="00D75D1B">
        <w:rPr>
          <w:rFonts w:ascii="Times New Roman" w:hAnsi="Times New Roman" w:cs="Times New Roman"/>
          <w:color w:val="000000" w:themeColor="text1"/>
        </w:rPr>
        <w:t xml:space="preserve"> designed for </w:t>
      </w:r>
      <w:r w:rsidR="00665BC8" w:rsidRPr="00D75D1B">
        <w:rPr>
          <w:rFonts w:ascii="Times New Roman" w:hAnsi="Times New Roman" w:cs="Times New Roman"/>
          <w:color w:val="000000" w:themeColor="text1"/>
        </w:rPr>
        <w:t>stroke-survivors</w:t>
      </w:r>
      <w:r w:rsidR="003D4686" w:rsidRPr="00D75D1B">
        <w:rPr>
          <w:rFonts w:ascii="Times New Roman" w:hAnsi="Times New Roman" w:cs="Times New Roman"/>
          <w:color w:val="000000" w:themeColor="text1"/>
        </w:rPr>
        <w:t xml:space="preserve"> is ‘We </w:t>
      </w:r>
      <w:r w:rsidR="00FB79C9" w:rsidRPr="00D75D1B">
        <w:rPr>
          <w:rFonts w:ascii="Times New Roman" w:hAnsi="Times New Roman" w:cs="Times New Roman"/>
          <w:color w:val="000000" w:themeColor="text1"/>
        </w:rPr>
        <w:t>W</w:t>
      </w:r>
      <w:r w:rsidR="003D4686" w:rsidRPr="00D75D1B">
        <w:rPr>
          <w:rFonts w:ascii="Times New Roman" w:hAnsi="Times New Roman" w:cs="Times New Roman"/>
          <w:color w:val="000000" w:themeColor="text1"/>
        </w:rPr>
        <w:t>alk’ which aim</w:t>
      </w:r>
      <w:r w:rsidR="00391C7D" w:rsidRPr="00D75D1B">
        <w:rPr>
          <w:rFonts w:ascii="Times New Roman" w:hAnsi="Times New Roman" w:cs="Times New Roman"/>
          <w:color w:val="000000" w:themeColor="text1"/>
        </w:rPr>
        <w:t>s</w:t>
      </w:r>
      <w:r w:rsidR="003D4686" w:rsidRPr="00D75D1B">
        <w:rPr>
          <w:rFonts w:ascii="Times New Roman" w:hAnsi="Times New Roman" w:cs="Times New Roman"/>
          <w:color w:val="000000" w:themeColor="text1"/>
        </w:rPr>
        <w:t xml:space="preserve"> to </w:t>
      </w:r>
      <w:r w:rsidR="00391C7D" w:rsidRPr="00D75D1B">
        <w:rPr>
          <w:rFonts w:ascii="Times New Roman" w:hAnsi="Times New Roman" w:cs="Times New Roman"/>
          <w:color w:val="000000" w:themeColor="text1"/>
        </w:rPr>
        <w:t xml:space="preserve">‘promote the uptake and maintenance of outdoor walking after stroke’ </w:t>
      </w:r>
      <w:r w:rsidR="00FB79C9" w:rsidRPr="00D75D1B">
        <w:rPr>
          <w:rFonts w:ascii="Times New Roman" w:hAnsi="Times New Roman" w:cs="Times New Roman"/>
          <w:color w:val="000000" w:themeColor="text1"/>
        </w:rPr>
        <w:t>(</w:t>
      </w:r>
      <w:r w:rsidR="0069071F" w:rsidRPr="00567E31">
        <w:rPr>
          <w:rFonts w:ascii="Times New Roman" w:hAnsi="Times New Roman" w:cs="Times New Roman"/>
          <w:color w:val="000000" w:themeColor="text1"/>
        </w:rPr>
        <w:t>Morris</w:t>
      </w:r>
      <w:r w:rsidR="0031752B" w:rsidRPr="00D75D1B">
        <w:rPr>
          <w:rFonts w:ascii="Times New Roman" w:hAnsi="Times New Roman" w:cs="Times New Roman"/>
          <w:color w:val="000000" w:themeColor="text1"/>
        </w:rPr>
        <w:t xml:space="preserve">, </w:t>
      </w:r>
      <w:r w:rsidR="0069071F" w:rsidRPr="00D75D1B">
        <w:rPr>
          <w:rFonts w:ascii="Times New Roman" w:hAnsi="Times New Roman" w:cs="Times New Roman"/>
          <w:i/>
          <w:iCs/>
          <w:color w:val="000000" w:themeColor="text1"/>
        </w:rPr>
        <w:t>et a</w:t>
      </w:r>
      <w:r w:rsidR="0031752B" w:rsidRPr="00D75D1B">
        <w:rPr>
          <w:rFonts w:ascii="Times New Roman" w:hAnsi="Times New Roman" w:cs="Times New Roman"/>
          <w:i/>
          <w:iCs/>
          <w:color w:val="000000" w:themeColor="text1"/>
        </w:rPr>
        <w:t>l.</w:t>
      </w:r>
      <w:r w:rsidR="0069071F" w:rsidRPr="00D75D1B">
        <w:rPr>
          <w:rFonts w:ascii="Times New Roman" w:hAnsi="Times New Roman" w:cs="Times New Roman"/>
          <w:i/>
          <w:iCs/>
          <w:color w:val="000000" w:themeColor="text1"/>
        </w:rPr>
        <w:t xml:space="preserve"> </w:t>
      </w:r>
      <w:r w:rsidR="0069071F" w:rsidRPr="00D75D1B">
        <w:rPr>
          <w:rFonts w:ascii="Times New Roman" w:hAnsi="Times New Roman" w:cs="Times New Roman"/>
          <w:color w:val="000000" w:themeColor="text1"/>
        </w:rPr>
        <w:t>2022</w:t>
      </w:r>
      <w:r w:rsidR="00F77C74" w:rsidRPr="00D75D1B">
        <w:rPr>
          <w:rFonts w:ascii="Times New Roman" w:hAnsi="Times New Roman" w:cs="Times New Roman"/>
          <w:color w:val="000000" w:themeColor="text1"/>
        </w:rPr>
        <w:t>, p.</w:t>
      </w:r>
      <w:r w:rsidR="00EF6A9F" w:rsidRPr="00D75D1B">
        <w:rPr>
          <w:rFonts w:ascii="Times New Roman" w:hAnsi="Times New Roman" w:cs="Times New Roman"/>
          <w:color w:val="000000" w:themeColor="text1"/>
        </w:rPr>
        <w:t>2</w:t>
      </w:r>
      <w:r w:rsidR="00FB79C9" w:rsidRPr="00D75D1B">
        <w:rPr>
          <w:rFonts w:ascii="Times New Roman" w:hAnsi="Times New Roman" w:cs="Times New Roman"/>
          <w:color w:val="000000" w:themeColor="text1"/>
        </w:rPr>
        <w:t>)</w:t>
      </w:r>
      <w:r w:rsidR="00C10C89">
        <w:rPr>
          <w:rFonts w:ascii="Times New Roman" w:hAnsi="Times New Roman" w:cs="Times New Roman"/>
          <w:color w:val="000000" w:themeColor="text1"/>
        </w:rPr>
        <w:t>,</w:t>
      </w:r>
      <w:r w:rsidR="00FB79C9" w:rsidRPr="00D75D1B">
        <w:rPr>
          <w:rFonts w:ascii="Times New Roman" w:hAnsi="Times New Roman" w:cs="Times New Roman"/>
          <w:color w:val="000000" w:themeColor="text1"/>
        </w:rPr>
        <w:t xml:space="preserve"> </w:t>
      </w:r>
      <w:r w:rsidR="00391C7D" w:rsidRPr="00D75D1B">
        <w:rPr>
          <w:rFonts w:ascii="Times New Roman" w:hAnsi="Times New Roman" w:cs="Times New Roman"/>
          <w:color w:val="000000" w:themeColor="text1"/>
        </w:rPr>
        <w:t xml:space="preserve">using </w:t>
      </w:r>
      <w:r w:rsidR="00391C7D" w:rsidRPr="00D75D1B">
        <w:rPr>
          <w:rFonts w:ascii="Times New Roman" w:hAnsi="Times New Roman" w:cs="Times New Roman"/>
        </w:rPr>
        <w:t>a social</w:t>
      </w:r>
      <w:r w:rsidR="009605BC">
        <w:rPr>
          <w:rFonts w:ascii="Times New Roman" w:hAnsi="Times New Roman" w:cs="Times New Roman"/>
        </w:rPr>
        <w:t>,</w:t>
      </w:r>
      <w:r w:rsidR="00391C7D" w:rsidRPr="00D75D1B">
        <w:rPr>
          <w:rFonts w:ascii="Times New Roman" w:hAnsi="Times New Roman" w:cs="Times New Roman"/>
        </w:rPr>
        <w:t xml:space="preserve"> person-centred approach. </w:t>
      </w:r>
      <w:r w:rsidR="003D4686" w:rsidRPr="00D75D1B">
        <w:rPr>
          <w:rFonts w:ascii="Times New Roman" w:hAnsi="Times New Roman" w:cs="Times New Roman"/>
        </w:rPr>
        <w:t xml:space="preserve">Whilst this project </w:t>
      </w:r>
      <w:r w:rsidR="00FB79C9" w:rsidRPr="00D75D1B">
        <w:rPr>
          <w:rFonts w:ascii="Times New Roman" w:hAnsi="Times New Roman" w:cs="Times New Roman"/>
        </w:rPr>
        <w:t xml:space="preserve">produced </w:t>
      </w:r>
      <w:r w:rsidR="003D4686" w:rsidRPr="00D75D1B">
        <w:rPr>
          <w:rFonts w:ascii="Times New Roman" w:hAnsi="Times New Roman" w:cs="Times New Roman"/>
          <w:color w:val="000000" w:themeColor="text1"/>
        </w:rPr>
        <w:t>‘</w:t>
      </w:r>
      <w:r w:rsidR="00FB79C9" w:rsidRPr="00D75D1B">
        <w:rPr>
          <w:rFonts w:ascii="Times New Roman" w:hAnsi="Times New Roman" w:cs="Times New Roman"/>
          <w:color w:val="000000" w:themeColor="text1"/>
        </w:rPr>
        <w:t>improvements in walking, confidence</w:t>
      </w:r>
      <w:r w:rsidR="00E75FA9" w:rsidRPr="00D75D1B">
        <w:rPr>
          <w:rFonts w:ascii="Times New Roman" w:hAnsi="Times New Roman" w:cs="Times New Roman"/>
          <w:color w:val="000000" w:themeColor="text1"/>
        </w:rPr>
        <w:t xml:space="preserve"> and </w:t>
      </w:r>
      <w:r w:rsidR="00FB79C9" w:rsidRPr="00D75D1B">
        <w:rPr>
          <w:rFonts w:ascii="Times New Roman" w:hAnsi="Times New Roman" w:cs="Times New Roman"/>
          <w:color w:val="000000" w:themeColor="text1"/>
        </w:rPr>
        <w:t>mood</w:t>
      </w:r>
      <w:r w:rsidR="003D4686" w:rsidRPr="00D75D1B">
        <w:rPr>
          <w:rFonts w:ascii="Times New Roman" w:hAnsi="Times New Roman" w:cs="Times New Roman"/>
          <w:color w:val="000000" w:themeColor="text1"/>
        </w:rPr>
        <w:t>’</w:t>
      </w:r>
      <w:r w:rsidR="00FB79C9" w:rsidRPr="00D75D1B">
        <w:rPr>
          <w:rFonts w:ascii="Times New Roman" w:hAnsi="Times New Roman" w:cs="Times New Roman"/>
          <w:color w:val="000000" w:themeColor="text1"/>
        </w:rPr>
        <w:t xml:space="preserve"> (</w:t>
      </w:r>
      <w:r w:rsidR="00F77C74" w:rsidRPr="00567E31">
        <w:rPr>
          <w:rFonts w:ascii="Times New Roman" w:hAnsi="Times New Roman" w:cs="Times New Roman"/>
          <w:color w:val="000000" w:themeColor="text1"/>
        </w:rPr>
        <w:t>Morris</w:t>
      </w:r>
      <w:r w:rsidR="0031752B" w:rsidRPr="00D75D1B">
        <w:rPr>
          <w:rFonts w:ascii="Times New Roman" w:hAnsi="Times New Roman" w:cs="Times New Roman"/>
          <w:color w:val="000000" w:themeColor="text1"/>
        </w:rPr>
        <w:t>,</w:t>
      </w:r>
      <w:r w:rsidR="00F77C74" w:rsidRPr="00D75D1B">
        <w:rPr>
          <w:rFonts w:ascii="Times New Roman" w:hAnsi="Times New Roman" w:cs="Times New Roman"/>
          <w:color w:val="000000" w:themeColor="text1"/>
        </w:rPr>
        <w:t xml:space="preserve"> </w:t>
      </w:r>
      <w:r w:rsidR="00F77C74" w:rsidRPr="00D75D1B">
        <w:rPr>
          <w:rFonts w:ascii="Times New Roman" w:hAnsi="Times New Roman" w:cs="Times New Roman"/>
          <w:i/>
          <w:iCs/>
          <w:color w:val="000000" w:themeColor="text1"/>
        </w:rPr>
        <w:t>et al</w:t>
      </w:r>
      <w:r w:rsidR="0031752B" w:rsidRPr="00D75D1B">
        <w:rPr>
          <w:rFonts w:ascii="Times New Roman" w:hAnsi="Times New Roman" w:cs="Times New Roman"/>
          <w:i/>
          <w:iCs/>
          <w:color w:val="000000" w:themeColor="text1"/>
        </w:rPr>
        <w:t>.</w:t>
      </w:r>
      <w:r w:rsidR="00F77C74" w:rsidRPr="00D75D1B">
        <w:rPr>
          <w:rFonts w:ascii="Times New Roman" w:hAnsi="Times New Roman" w:cs="Times New Roman"/>
          <w:i/>
          <w:iCs/>
          <w:color w:val="000000" w:themeColor="text1"/>
        </w:rPr>
        <w:t xml:space="preserve"> </w:t>
      </w:r>
      <w:r w:rsidR="00F77C74" w:rsidRPr="00D75D1B">
        <w:rPr>
          <w:rFonts w:ascii="Times New Roman" w:hAnsi="Times New Roman" w:cs="Times New Roman"/>
          <w:color w:val="000000" w:themeColor="text1"/>
        </w:rPr>
        <w:t>2022, p.</w:t>
      </w:r>
      <w:r w:rsidR="00B13BB1" w:rsidRPr="00D75D1B">
        <w:rPr>
          <w:rFonts w:ascii="Times New Roman" w:hAnsi="Times New Roman" w:cs="Times New Roman"/>
          <w:color w:val="000000" w:themeColor="text1"/>
        </w:rPr>
        <w:t>1</w:t>
      </w:r>
      <w:r w:rsidR="00FB79C9" w:rsidRPr="00D75D1B">
        <w:rPr>
          <w:rFonts w:ascii="Times New Roman" w:hAnsi="Times New Roman" w:cs="Times New Roman"/>
          <w:color w:val="000000" w:themeColor="text1"/>
        </w:rPr>
        <w:t>)</w:t>
      </w:r>
      <w:r w:rsidR="00FB79C9" w:rsidRPr="00D75D1B">
        <w:rPr>
          <w:rFonts w:ascii="Times New Roman" w:hAnsi="Times New Roman" w:cs="Times New Roman"/>
        </w:rPr>
        <w:t>,</w:t>
      </w:r>
      <w:r w:rsidR="003D4686" w:rsidRPr="00D75D1B">
        <w:rPr>
          <w:rFonts w:ascii="Times New Roman" w:hAnsi="Times New Roman" w:cs="Times New Roman"/>
        </w:rPr>
        <w:t xml:space="preserve"> it was only offered in </w:t>
      </w:r>
      <w:r w:rsidR="00FB79C9" w:rsidRPr="00D75D1B">
        <w:rPr>
          <w:rFonts w:ascii="Times New Roman" w:hAnsi="Times New Roman" w:cs="Times New Roman"/>
        </w:rPr>
        <w:t>Scotland and</w:t>
      </w:r>
      <w:r w:rsidR="00391C7D" w:rsidRPr="00D75D1B">
        <w:rPr>
          <w:rFonts w:ascii="Times New Roman" w:hAnsi="Times New Roman" w:cs="Times New Roman"/>
        </w:rPr>
        <w:t xml:space="preserve"> </w:t>
      </w:r>
      <w:r w:rsidR="00FB79C9" w:rsidRPr="00D75D1B">
        <w:rPr>
          <w:rFonts w:ascii="Times New Roman" w:hAnsi="Times New Roman" w:cs="Times New Roman"/>
        </w:rPr>
        <w:t xml:space="preserve">primarily </w:t>
      </w:r>
      <w:r w:rsidR="002357AD">
        <w:rPr>
          <w:rFonts w:ascii="Times New Roman" w:hAnsi="Times New Roman" w:cs="Times New Roman"/>
        </w:rPr>
        <w:t xml:space="preserve">provided physical </w:t>
      </w:r>
      <w:r w:rsidR="00391C7D" w:rsidRPr="00D75D1B">
        <w:rPr>
          <w:rFonts w:ascii="Times New Roman" w:hAnsi="Times New Roman" w:cs="Times New Roman"/>
        </w:rPr>
        <w:t xml:space="preserve">stroke </w:t>
      </w:r>
      <w:r w:rsidR="00401776">
        <w:rPr>
          <w:rFonts w:ascii="Times New Roman" w:hAnsi="Times New Roman" w:cs="Times New Roman"/>
        </w:rPr>
        <w:t>support</w:t>
      </w:r>
      <w:r w:rsidR="002357AD">
        <w:rPr>
          <w:rFonts w:ascii="Times New Roman" w:hAnsi="Times New Roman" w:cs="Times New Roman"/>
        </w:rPr>
        <w:t>,</w:t>
      </w:r>
      <w:r w:rsidR="00391C7D" w:rsidRPr="00D75D1B">
        <w:rPr>
          <w:rFonts w:ascii="Times New Roman" w:hAnsi="Times New Roman" w:cs="Times New Roman"/>
        </w:rPr>
        <w:t xml:space="preserve"> rather than a holistic approach</w:t>
      </w:r>
      <w:r w:rsidR="00FB79C9" w:rsidRPr="00D75D1B">
        <w:rPr>
          <w:rFonts w:ascii="Times New Roman" w:hAnsi="Times New Roman" w:cs="Times New Roman"/>
        </w:rPr>
        <w:t>. This d</w:t>
      </w:r>
      <w:r w:rsidR="00391C7D" w:rsidRPr="00D75D1B">
        <w:rPr>
          <w:rFonts w:ascii="Times New Roman" w:hAnsi="Times New Roman" w:cs="Times New Roman"/>
        </w:rPr>
        <w:t>emonstrat</w:t>
      </w:r>
      <w:r w:rsidR="00FB79C9" w:rsidRPr="00D75D1B">
        <w:rPr>
          <w:rFonts w:ascii="Times New Roman" w:hAnsi="Times New Roman" w:cs="Times New Roman"/>
        </w:rPr>
        <w:t xml:space="preserve">es </w:t>
      </w:r>
      <w:r w:rsidR="000E3E23" w:rsidRPr="00D75D1B">
        <w:rPr>
          <w:rFonts w:ascii="Times New Roman" w:hAnsi="Times New Roman" w:cs="Times New Roman"/>
        </w:rPr>
        <w:t>justification</w:t>
      </w:r>
      <w:r w:rsidR="003D4686" w:rsidRPr="00D75D1B">
        <w:rPr>
          <w:rFonts w:ascii="Times New Roman" w:hAnsi="Times New Roman" w:cs="Times New Roman"/>
        </w:rPr>
        <w:t xml:space="preserve"> for nature-based activities for </w:t>
      </w:r>
      <w:r w:rsidR="00665BC8" w:rsidRPr="00D75D1B">
        <w:rPr>
          <w:rFonts w:ascii="Times New Roman" w:hAnsi="Times New Roman" w:cs="Times New Roman"/>
        </w:rPr>
        <w:t>stroke-survivors</w:t>
      </w:r>
      <w:r w:rsidR="003D4686" w:rsidRPr="00D75D1B">
        <w:rPr>
          <w:rFonts w:ascii="Times New Roman" w:hAnsi="Times New Roman" w:cs="Times New Roman"/>
        </w:rPr>
        <w:t xml:space="preserve"> in Wales</w:t>
      </w:r>
      <w:r w:rsidR="00391C7D" w:rsidRPr="00D75D1B">
        <w:rPr>
          <w:rFonts w:ascii="Times New Roman" w:hAnsi="Times New Roman" w:cs="Times New Roman"/>
        </w:rPr>
        <w:t>,</w:t>
      </w:r>
      <w:r w:rsidR="003D4686" w:rsidRPr="00D75D1B">
        <w:rPr>
          <w:rFonts w:ascii="Times New Roman" w:hAnsi="Times New Roman" w:cs="Times New Roman"/>
        </w:rPr>
        <w:t xml:space="preserve"> as non-medical </w:t>
      </w:r>
      <w:r w:rsidR="00254B97">
        <w:rPr>
          <w:rFonts w:ascii="Times New Roman" w:hAnsi="Times New Roman" w:cs="Times New Roman"/>
        </w:rPr>
        <w:t>wellbeing</w:t>
      </w:r>
      <w:r w:rsidR="003D4686" w:rsidRPr="00D75D1B">
        <w:rPr>
          <w:rFonts w:ascii="Times New Roman" w:hAnsi="Times New Roman" w:cs="Times New Roman"/>
        </w:rPr>
        <w:t xml:space="preserve"> projects are lacking. </w:t>
      </w:r>
    </w:p>
    <w:p w14:paraId="7D69E7F5" w14:textId="77777777" w:rsidR="006B009D" w:rsidRPr="00D75D1B" w:rsidRDefault="006B009D" w:rsidP="00424532">
      <w:pPr>
        <w:spacing w:after="0" w:line="360" w:lineRule="auto"/>
        <w:rPr>
          <w:rFonts w:ascii="Times New Roman" w:hAnsi="Times New Roman" w:cs="Times New Roman"/>
        </w:rPr>
      </w:pPr>
    </w:p>
    <w:p w14:paraId="0C97C70C" w14:textId="71D038A3" w:rsidR="00856315" w:rsidRPr="00D75D1B" w:rsidRDefault="00FB79C9" w:rsidP="00424532">
      <w:pPr>
        <w:spacing w:after="0" w:line="360" w:lineRule="auto"/>
        <w:rPr>
          <w:rFonts w:ascii="Times New Roman" w:hAnsi="Times New Roman" w:cs="Times New Roman"/>
          <w:color w:val="000000" w:themeColor="text1"/>
        </w:rPr>
      </w:pPr>
      <w:r w:rsidRPr="00D75D1B">
        <w:rPr>
          <w:rFonts w:ascii="Times New Roman" w:hAnsi="Times New Roman" w:cs="Times New Roman"/>
        </w:rPr>
        <w:t xml:space="preserve">A final theme </w:t>
      </w:r>
      <w:r w:rsidR="00BF5192">
        <w:rPr>
          <w:rFonts w:ascii="Times New Roman" w:hAnsi="Times New Roman" w:cs="Times New Roman"/>
        </w:rPr>
        <w:t xml:space="preserve">this </w:t>
      </w:r>
      <w:r w:rsidR="000E3E23" w:rsidRPr="00D75D1B">
        <w:rPr>
          <w:rFonts w:ascii="Times New Roman" w:hAnsi="Times New Roman" w:cs="Times New Roman"/>
        </w:rPr>
        <w:t>project relates to</w:t>
      </w:r>
      <w:r w:rsidRPr="00D75D1B">
        <w:rPr>
          <w:rFonts w:ascii="Times New Roman" w:hAnsi="Times New Roman" w:cs="Times New Roman"/>
        </w:rPr>
        <w:t xml:space="preserve"> is access and inclusion</w:t>
      </w:r>
      <w:r w:rsidR="000E3E23" w:rsidRPr="00D75D1B">
        <w:rPr>
          <w:rFonts w:ascii="Times New Roman" w:hAnsi="Times New Roman" w:cs="Times New Roman"/>
        </w:rPr>
        <w:t>,</w:t>
      </w:r>
      <w:r w:rsidRPr="00D75D1B">
        <w:rPr>
          <w:rFonts w:ascii="Times New Roman" w:hAnsi="Times New Roman" w:cs="Times New Roman"/>
        </w:rPr>
        <w:t xml:space="preserve"> as disability considerations are highly important in </w:t>
      </w:r>
      <w:r w:rsidR="00DD19F6" w:rsidRPr="00D75D1B">
        <w:rPr>
          <w:rFonts w:ascii="Times New Roman" w:hAnsi="Times New Roman" w:cs="Times New Roman"/>
        </w:rPr>
        <w:t>activities</w:t>
      </w:r>
      <w:r w:rsidRPr="00D75D1B">
        <w:rPr>
          <w:rFonts w:ascii="Times New Roman" w:hAnsi="Times New Roman" w:cs="Times New Roman"/>
        </w:rPr>
        <w:t xml:space="preserve"> supporting </w:t>
      </w:r>
      <w:r w:rsidR="00665BC8" w:rsidRPr="00D75D1B">
        <w:rPr>
          <w:rFonts w:ascii="Times New Roman" w:hAnsi="Times New Roman" w:cs="Times New Roman"/>
        </w:rPr>
        <w:t>stroke-survivors</w:t>
      </w:r>
      <w:r w:rsidR="00CD170A">
        <w:rPr>
          <w:rFonts w:ascii="Times New Roman" w:hAnsi="Times New Roman" w:cs="Times New Roman"/>
        </w:rPr>
        <w:t>,</w:t>
      </w:r>
      <w:r w:rsidRPr="00D75D1B">
        <w:rPr>
          <w:rFonts w:ascii="Times New Roman" w:hAnsi="Times New Roman" w:cs="Times New Roman"/>
        </w:rPr>
        <w:t xml:space="preserve"> as </w:t>
      </w:r>
      <w:r w:rsidR="00527827" w:rsidRPr="00D75D1B">
        <w:rPr>
          <w:rFonts w:ascii="Times New Roman" w:hAnsi="Times New Roman" w:cs="Times New Roman"/>
        </w:rPr>
        <w:t xml:space="preserve">stroke can </w:t>
      </w:r>
      <w:r w:rsidR="00CD170A">
        <w:rPr>
          <w:rFonts w:ascii="Times New Roman" w:hAnsi="Times New Roman" w:cs="Times New Roman"/>
        </w:rPr>
        <w:t>cause</w:t>
      </w:r>
      <w:r w:rsidRPr="00D75D1B">
        <w:rPr>
          <w:rFonts w:ascii="Times New Roman" w:hAnsi="Times New Roman" w:cs="Times New Roman"/>
        </w:rPr>
        <w:t xml:space="preserve"> ‘</w:t>
      </w:r>
      <w:r w:rsidR="00527827" w:rsidRPr="00D75D1B">
        <w:rPr>
          <w:rFonts w:ascii="Times New Roman" w:hAnsi="Times New Roman" w:cs="Times New Roman"/>
        </w:rPr>
        <w:t>motor weakness, sensory and perceptual deficits, speech impairment, cognition deficits, and behavioural problems</w:t>
      </w:r>
      <w:r w:rsidRPr="00D75D1B">
        <w:rPr>
          <w:rFonts w:ascii="Times New Roman" w:hAnsi="Times New Roman" w:cs="Times New Roman"/>
        </w:rPr>
        <w:t>’</w:t>
      </w:r>
      <w:r w:rsidR="00527827" w:rsidRPr="00D75D1B">
        <w:rPr>
          <w:rFonts w:ascii="Times New Roman" w:hAnsi="Times New Roman" w:cs="Times New Roman"/>
        </w:rPr>
        <w:t xml:space="preserve"> (Sanchetee, 2022</w:t>
      </w:r>
      <w:r w:rsidR="00F75B7F" w:rsidRPr="00D75D1B">
        <w:rPr>
          <w:rFonts w:ascii="Times New Roman" w:hAnsi="Times New Roman" w:cs="Times New Roman"/>
        </w:rPr>
        <w:t>, p.166</w:t>
      </w:r>
      <w:r w:rsidR="00527827" w:rsidRPr="00D75D1B">
        <w:rPr>
          <w:rFonts w:ascii="Times New Roman" w:hAnsi="Times New Roman" w:cs="Times New Roman"/>
        </w:rPr>
        <w:t xml:space="preserve">), which may impact access to certain outdoor </w:t>
      </w:r>
      <w:r w:rsidR="00527827" w:rsidRPr="00D75D1B">
        <w:rPr>
          <w:rFonts w:ascii="Times New Roman" w:hAnsi="Times New Roman" w:cs="Times New Roman"/>
        </w:rPr>
        <w:lastRenderedPageBreak/>
        <w:t>activities</w:t>
      </w:r>
      <w:r w:rsidRPr="00D75D1B">
        <w:rPr>
          <w:rFonts w:ascii="Times New Roman" w:hAnsi="Times New Roman" w:cs="Times New Roman"/>
        </w:rPr>
        <w:t>.</w:t>
      </w:r>
      <w:r w:rsidR="00527827" w:rsidRPr="00D75D1B">
        <w:rPr>
          <w:rFonts w:ascii="Times New Roman" w:hAnsi="Times New Roman" w:cs="Times New Roman"/>
        </w:rPr>
        <w:t xml:space="preserve"> Historically this theme has been overlooked</w:t>
      </w:r>
      <w:r w:rsidR="008F57B8">
        <w:rPr>
          <w:rFonts w:ascii="Times New Roman" w:hAnsi="Times New Roman" w:cs="Times New Roman"/>
        </w:rPr>
        <w:t xml:space="preserve"> </w:t>
      </w:r>
      <w:r w:rsidR="00790AE0">
        <w:rPr>
          <w:rFonts w:ascii="Times New Roman" w:hAnsi="Times New Roman" w:cs="Times New Roman"/>
        </w:rPr>
        <w:t>with</w:t>
      </w:r>
      <w:r w:rsidR="00856315" w:rsidRPr="00D75D1B">
        <w:rPr>
          <w:rFonts w:ascii="Times New Roman" w:hAnsi="Times New Roman" w:cs="Times New Roman"/>
          <w:color w:val="000000" w:themeColor="text1"/>
        </w:rPr>
        <w:t xml:space="preserve"> ‘a dominance of white, male and able-bodied representation’ (</w:t>
      </w:r>
      <w:r w:rsidR="00F508B3" w:rsidRPr="00F508B3">
        <w:rPr>
          <w:rFonts w:ascii="Times New Roman" w:hAnsi="Times New Roman" w:cs="Times New Roman"/>
          <w:color w:val="000000" w:themeColor="text1"/>
        </w:rPr>
        <w:t>Newbery, 2002</w:t>
      </w:r>
      <w:r w:rsidR="00EC0B1A" w:rsidRPr="00D75D1B">
        <w:rPr>
          <w:rFonts w:ascii="Times New Roman" w:hAnsi="Times New Roman" w:cs="Times New Roman"/>
          <w:color w:val="000000" w:themeColor="text1"/>
        </w:rPr>
        <w:t>, p.19</w:t>
      </w:r>
      <w:r w:rsidR="00856315" w:rsidRPr="00D75D1B">
        <w:rPr>
          <w:rFonts w:ascii="Times New Roman" w:hAnsi="Times New Roman" w:cs="Times New Roman"/>
          <w:color w:val="000000" w:themeColor="text1"/>
        </w:rPr>
        <w:t xml:space="preserve">) in </w:t>
      </w:r>
      <w:r w:rsidR="00856315" w:rsidRPr="00D75D1B">
        <w:rPr>
          <w:rFonts w:ascii="Times New Roman" w:hAnsi="Times New Roman" w:cs="Times New Roman"/>
        </w:rPr>
        <w:t>outdoor education</w:t>
      </w:r>
      <w:r w:rsidR="00BD5E14">
        <w:rPr>
          <w:rFonts w:ascii="Times New Roman" w:hAnsi="Times New Roman" w:cs="Times New Roman"/>
        </w:rPr>
        <w:t>; h</w:t>
      </w:r>
      <w:r w:rsidR="00856315" w:rsidRPr="00D75D1B">
        <w:rPr>
          <w:rFonts w:ascii="Times New Roman" w:hAnsi="Times New Roman" w:cs="Times New Roman"/>
        </w:rPr>
        <w:t xml:space="preserve">owever steps are being made to make the area more inclusive, </w:t>
      </w:r>
      <w:r w:rsidR="008F57B8">
        <w:rPr>
          <w:rFonts w:ascii="Times New Roman" w:hAnsi="Times New Roman" w:cs="Times New Roman"/>
        </w:rPr>
        <w:t>with</w:t>
      </w:r>
      <w:r w:rsidR="00856315" w:rsidRPr="00D75D1B">
        <w:rPr>
          <w:rFonts w:ascii="Times New Roman" w:hAnsi="Times New Roman" w:cs="Times New Roman"/>
        </w:rPr>
        <w:t xml:space="preserve"> legal requirements </w:t>
      </w:r>
      <w:r w:rsidR="004B5550">
        <w:rPr>
          <w:rFonts w:ascii="Times New Roman" w:hAnsi="Times New Roman" w:cs="Times New Roman"/>
        </w:rPr>
        <w:t>like</w:t>
      </w:r>
      <w:r w:rsidR="00856315" w:rsidRPr="00D75D1B">
        <w:rPr>
          <w:rFonts w:ascii="Times New Roman" w:hAnsi="Times New Roman" w:cs="Times New Roman"/>
        </w:rPr>
        <w:t xml:space="preserve"> The Disability Discrimination Acts (</w:t>
      </w:r>
      <w:r w:rsidR="00166FF3" w:rsidRPr="00D75D1B">
        <w:rPr>
          <w:rFonts w:ascii="Times New Roman" w:hAnsi="Times New Roman" w:cs="Times New Roman"/>
        </w:rPr>
        <w:t xml:space="preserve">UK Government, </w:t>
      </w:r>
      <w:r w:rsidR="00856315" w:rsidRPr="00D75D1B">
        <w:rPr>
          <w:rFonts w:ascii="Times New Roman" w:hAnsi="Times New Roman" w:cs="Times New Roman"/>
        </w:rPr>
        <w:t>1995</w:t>
      </w:r>
      <w:r w:rsidR="00166FF3" w:rsidRPr="00D75D1B">
        <w:rPr>
          <w:rFonts w:ascii="Times New Roman" w:hAnsi="Times New Roman" w:cs="Times New Roman"/>
        </w:rPr>
        <w:t>,</w:t>
      </w:r>
      <w:r w:rsidR="00856315" w:rsidRPr="00D75D1B">
        <w:rPr>
          <w:rFonts w:ascii="Times New Roman" w:hAnsi="Times New Roman" w:cs="Times New Roman"/>
        </w:rPr>
        <w:t xml:space="preserve"> 2005) and Equality Act (</w:t>
      </w:r>
      <w:r w:rsidR="004B799C" w:rsidRPr="00D75D1B">
        <w:rPr>
          <w:rFonts w:ascii="Times New Roman" w:hAnsi="Times New Roman" w:cs="Times New Roman"/>
        </w:rPr>
        <w:t xml:space="preserve">UK Government, </w:t>
      </w:r>
      <w:r w:rsidR="00856315" w:rsidRPr="00D75D1B">
        <w:rPr>
          <w:rFonts w:ascii="Times New Roman" w:hAnsi="Times New Roman" w:cs="Times New Roman"/>
        </w:rPr>
        <w:t>2010)</w:t>
      </w:r>
      <w:r w:rsidR="004B5550">
        <w:rPr>
          <w:rFonts w:ascii="Times New Roman" w:hAnsi="Times New Roman" w:cs="Times New Roman"/>
        </w:rPr>
        <w:t>,</w:t>
      </w:r>
      <w:r w:rsidR="00856315" w:rsidRPr="00D75D1B">
        <w:rPr>
          <w:rFonts w:ascii="Times New Roman" w:hAnsi="Times New Roman" w:cs="Times New Roman"/>
        </w:rPr>
        <w:t xml:space="preserve"> forcing outdoor adventure education to become more accessible</w:t>
      </w:r>
      <w:r w:rsidR="00BD5E14">
        <w:rPr>
          <w:rFonts w:ascii="Times New Roman" w:hAnsi="Times New Roman" w:cs="Times New Roman"/>
        </w:rPr>
        <w:t xml:space="preserve">. </w:t>
      </w:r>
      <w:proofErr w:type="gramStart"/>
      <w:r w:rsidR="00BD5E14">
        <w:rPr>
          <w:rFonts w:ascii="Times New Roman" w:hAnsi="Times New Roman" w:cs="Times New Roman"/>
        </w:rPr>
        <w:t>A</w:t>
      </w:r>
      <w:r w:rsidR="00F508B3" w:rsidRPr="00D75D1B">
        <w:rPr>
          <w:rFonts w:ascii="Times New Roman" w:hAnsi="Times New Roman" w:cs="Times New Roman"/>
        </w:rPr>
        <w:t>dditionally</w:t>
      </w:r>
      <w:proofErr w:type="gramEnd"/>
      <w:r w:rsidR="00856315" w:rsidRPr="00D75D1B">
        <w:rPr>
          <w:rFonts w:ascii="Times New Roman" w:hAnsi="Times New Roman" w:cs="Times New Roman"/>
        </w:rPr>
        <w:t xml:space="preserve"> attitude</w:t>
      </w:r>
      <w:r w:rsidR="00962F04">
        <w:rPr>
          <w:rFonts w:ascii="Times New Roman" w:hAnsi="Times New Roman" w:cs="Times New Roman"/>
        </w:rPr>
        <w:t>s have</w:t>
      </w:r>
      <w:r w:rsidR="00856315" w:rsidRPr="00D75D1B">
        <w:rPr>
          <w:rFonts w:ascii="Times New Roman" w:hAnsi="Times New Roman" w:cs="Times New Roman"/>
        </w:rPr>
        <w:t xml:space="preserve"> </w:t>
      </w:r>
      <w:r w:rsidR="00364768">
        <w:rPr>
          <w:rFonts w:ascii="Times New Roman" w:hAnsi="Times New Roman" w:cs="Times New Roman"/>
        </w:rPr>
        <w:t>shifted</w:t>
      </w:r>
      <w:r w:rsidR="00F508B3" w:rsidRPr="00D75D1B">
        <w:rPr>
          <w:rFonts w:ascii="Times New Roman" w:hAnsi="Times New Roman" w:cs="Times New Roman"/>
        </w:rPr>
        <w:t>,</w:t>
      </w:r>
      <w:r w:rsidR="00856315" w:rsidRPr="00D75D1B">
        <w:rPr>
          <w:rFonts w:ascii="Times New Roman" w:hAnsi="Times New Roman" w:cs="Times New Roman"/>
        </w:rPr>
        <w:t xml:space="preserve"> </w:t>
      </w:r>
      <w:r w:rsidR="00856315" w:rsidRPr="00D75D1B">
        <w:rPr>
          <w:rFonts w:ascii="Times New Roman" w:hAnsi="Times New Roman" w:cs="Times New Roman"/>
          <w:color w:val="000000" w:themeColor="text1"/>
        </w:rPr>
        <w:t xml:space="preserve">as it is now recognised that ‘practitioners must provide </w:t>
      </w:r>
      <w:r w:rsidR="00F508B3" w:rsidRPr="00D75D1B">
        <w:rPr>
          <w:rFonts w:ascii="Times New Roman" w:hAnsi="Times New Roman" w:cs="Times New Roman"/>
          <w:color w:val="000000" w:themeColor="text1"/>
        </w:rPr>
        <w:t>all people</w:t>
      </w:r>
      <w:r w:rsidR="00856315" w:rsidRPr="00D75D1B">
        <w:rPr>
          <w:rFonts w:ascii="Times New Roman" w:hAnsi="Times New Roman" w:cs="Times New Roman"/>
          <w:color w:val="000000" w:themeColor="text1"/>
        </w:rPr>
        <w:t xml:space="preserve"> with disabilities the full spectrum of adventurous educational activities’ (Berry and Hodgson, 2011</w:t>
      </w:r>
      <w:r w:rsidR="00C702D7" w:rsidRPr="00D75D1B">
        <w:rPr>
          <w:rFonts w:ascii="Times New Roman" w:hAnsi="Times New Roman" w:cs="Times New Roman"/>
          <w:color w:val="000000" w:themeColor="text1"/>
        </w:rPr>
        <w:t>, p.22</w:t>
      </w:r>
      <w:r w:rsidR="00856315" w:rsidRPr="00D75D1B">
        <w:rPr>
          <w:rFonts w:ascii="Times New Roman" w:hAnsi="Times New Roman" w:cs="Times New Roman"/>
          <w:color w:val="000000" w:themeColor="text1"/>
        </w:rPr>
        <w:t xml:space="preserve">). </w:t>
      </w:r>
      <w:r w:rsidR="00F508B3" w:rsidRPr="00D75D1B">
        <w:rPr>
          <w:rFonts w:ascii="Times New Roman" w:hAnsi="Times New Roman" w:cs="Times New Roman"/>
          <w:color w:val="000000" w:themeColor="text1"/>
        </w:rPr>
        <w:t xml:space="preserve">The aims of this project support this progressive approach, offering adaptable and accessible outdoor activities, welcoming </w:t>
      </w:r>
      <w:r w:rsidR="00665BC8" w:rsidRPr="00D75D1B">
        <w:rPr>
          <w:rFonts w:ascii="Times New Roman" w:hAnsi="Times New Roman" w:cs="Times New Roman"/>
          <w:color w:val="000000" w:themeColor="text1"/>
        </w:rPr>
        <w:t>stroke-survivors</w:t>
      </w:r>
      <w:r w:rsidR="00F508B3" w:rsidRPr="00D75D1B">
        <w:rPr>
          <w:rFonts w:ascii="Times New Roman" w:hAnsi="Times New Roman" w:cs="Times New Roman"/>
          <w:color w:val="000000" w:themeColor="text1"/>
        </w:rPr>
        <w:t xml:space="preserve"> of all abilities. </w:t>
      </w:r>
    </w:p>
    <w:p w14:paraId="7448AD69" w14:textId="6C4C890D" w:rsidR="00F508B3" w:rsidRPr="00D75D1B" w:rsidRDefault="00F508B3" w:rsidP="00424532">
      <w:pPr>
        <w:spacing w:after="0" w:line="360" w:lineRule="auto"/>
        <w:rPr>
          <w:rFonts w:ascii="Times New Roman" w:hAnsi="Times New Roman" w:cs="Times New Roman"/>
          <w:color w:val="000000" w:themeColor="text1"/>
        </w:rPr>
      </w:pPr>
    </w:p>
    <w:p w14:paraId="5CE31373" w14:textId="6BB9BF15" w:rsidR="00B4001B" w:rsidRDefault="00B4001B" w:rsidP="00424532">
      <w:pPr>
        <w:spacing w:after="0" w:line="360" w:lineRule="auto"/>
        <w:rPr>
          <w:rFonts w:ascii="Times New Roman" w:hAnsi="Times New Roman" w:cs="Times New Roman"/>
          <w:sz w:val="22"/>
          <w:szCs w:val="22"/>
        </w:rPr>
      </w:pPr>
    </w:p>
    <w:p w14:paraId="20D01C82" w14:textId="77777777" w:rsidR="002411EF" w:rsidRDefault="002411EF" w:rsidP="00424532">
      <w:pPr>
        <w:spacing w:after="0" w:line="360" w:lineRule="auto"/>
        <w:rPr>
          <w:rFonts w:ascii="Times New Roman" w:hAnsi="Times New Roman" w:cs="Times New Roman"/>
          <w:sz w:val="22"/>
          <w:szCs w:val="22"/>
        </w:rPr>
      </w:pPr>
    </w:p>
    <w:p w14:paraId="0B705E07" w14:textId="77777777" w:rsidR="002411EF" w:rsidRDefault="002411EF" w:rsidP="00424532">
      <w:pPr>
        <w:spacing w:after="0" w:line="360" w:lineRule="auto"/>
        <w:rPr>
          <w:rFonts w:ascii="Times New Roman" w:hAnsi="Times New Roman" w:cs="Times New Roman"/>
          <w:sz w:val="22"/>
          <w:szCs w:val="22"/>
        </w:rPr>
      </w:pPr>
    </w:p>
    <w:p w14:paraId="0D629186" w14:textId="77777777" w:rsidR="002411EF" w:rsidRDefault="002411EF" w:rsidP="00424532">
      <w:pPr>
        <w:spacing w:after="0" w:line="360" w:lineRule="auto"/>
        <w:rPr>
          <w:rFonts w:ascii="Times New Roman" w:hAnsi="Times New Roman" w:cs="Times New Roman"/>
          <w:sz w:val="22"/>
          <w:szCs w:val="22"/>
        </w:rPr>
      </w:pPr>
    </w:p>
    <w:p w14:paraId="4C5B3756" w14:textId="77777777" w:rsidR="002411EF" w:rsidRDefault="002411EF" w:rsidP="00424532">
      <w:pPr>
        <w:spacing w:after="0" w:line="360" w:lineRule="auto"/>
        <w:rPr>
          <w:rFonts w:ascii="Times New Roman" w:hAnsi="Times New Roman" w:cs="Times New Roman"/>
          <w:sz w:val="22"/>
          <w:szCs w:val="22"/>
        </w:rPr>
      </w:pPr>
    </w:p>
    <w:p w14:paraId="1C966DF0" w14:textId="77777777" w:rsidR="002411EF" w:rsidRDefault="002411EF" w:rsidP="00424532">
      <w:pPr>
        <w:spacing w:after="0" w:line="360" w:lineRule="auto"/>
        <w:rPr>
          <w:rFonts w:ascii="Times New Roman" w:hAnsi="Times New Roman" w:cs="Times New Roman"/>
          <w:sz w:val="22"/>
          <w:szCs w:val="22"/>
        </w:rPr>
      </w:pPr>
    </w:p>
    <w:p w14:paraId="0A371054" w14:textId="77777777" w:rsidR="002411EF" w:rsidRPr="00D75D1B" w:rsidRDefault="002411EF" w:rsidP="00424532">
      <w:pPr>
        <w:spacing w:after="0" w:line="360" w:lineRule="auto"/>
        <w:rPr>
          <w:rFonts w:ascii="Times New Roman" w:hAnsi="Times New Roman" w:cs="Times New Roman"/>
          <w:sz w:val="22"/>
          <w:szCs w:val="22"/>
        </w:rPr>
      </w:pPr>
    </w:p>
    <w:p w14:paraId="514C87C9" w14:textId="77777777" w:rsidR="00195178" w:rsidRPr="00D75D1B" w:rsidRDefault="00195178" w:rsidP="00424532">
      <w:pPr>
        <w:spacing w:after="0" w:line="360" w:lineRule="auto"/>
        <w:rPr>
          <w:rFonts w:ascii="Times New Roman" w:hAnsi="Times New Roman" w:cs="Times New Roman"/>
          <w:sz w:val="22"/>
          <w:szCs w:val="22"/>
        </w:rPr>
      </w:pPr>
    </w:p>
    <w:p w14:paraId="0BBFBE6A" w14:textId="77777777" w:rsidR="005D78C4" w:rsidRPr="00D75D1B" w:rsidRDefault="005D78C4" w:rsidP="00424532">
      <w:pPr>
        <w:spacing w:after="0" w:line="360" w:lineRule="auto"/>
        <w:rPr>
          <w:rFonts w:ascii="Times New Roman" w:hAnsi="Times New Roman" w:cs="Times New Roman"/>
          <w:sz w:val="22"/>
          <w:szCs w:val="22"/>
        </w:rPr>
      </w:pPr>
    </w:p>
    <w:p w14:paraId="3D9BE32F" w14:textId="77777777" w:rsidR="005D78C4" w:rsidRPr="00D75D1B" w:rsidRDefault="005D78C4" w:rsidP="00424532">
      <w:pPr>
        <w:spacing w:after="0" w:line="360" w:lineRule="auto"/>
        <w:rPr>
          <w:rFonts w:ascii="Times New Roman" w:hAnsi="Times New Roman" w:cs="Times New Roman"/>
          <w:sz w:val="22"/>
          <w:szCs w:val="22"/>
        </w:rPr>
      </w:pPr>
    </w:p>
    <w:p w14:paraId="38FBA925" w14:textId="77777777" w:rsidR="005D78C4" w:rsidRPr="00D75D1B" w:rsidRDefault="005D78C4" w:rsidP="00424532">
      <w:pPr>
        <w:spacing w:after="0" w:line="360" w:lineRule="auto"/>
        <w:rPr>
          <w:rFonts w:ascii="Times New Roman" w:hAnsi="Times New Roman" w:cs="Times New Roman"/>
          <w:sz w:val="22"/>
          <w:szCs w:val="22"/>
        </w:rPr>
      </w:pPr>
    </w:p>
    <w:p w14:paraId="4B8B848D" w14:textId="77777777" w:rsidR="005D78C4" w:rsidRPr="00D75D1B" w:rsidRDefault="005D78C4" w:rsidP="00424532">
      <w:pPr>
        <w:spacing w:after="0" w:line="360" w:lineRule="auto"/>
        <w:rPr>
          <w:rFonts w:ascii="Times New Roman" w:hAnsi="Times New Roman" w:cs="Times New Roman"/>
          <w:sz w:val="22"/>
          <w:szCs w:val="22"/>
        </w:rPr>
      </w:pPr>
    </w:p>
    <w:p w14:paraId="51F52476" w14:textId="77777777" w:rsidR="005D78C4" w:rsidRPr="00D75D1B" w:rsidRDefault="005D78C4" w:rsidP="00424532">
      <w:pPr>
        <w:spacing w:after="0" w:line="360" w:lineRule="auto"/>
        <w:rPr>
          <w:rFonts w:ascii="Times New Roman" w:hAnsi="Times New Roman" w:cs="Times New Roman"/>
          <w:sz w:val="22"/>
          <w:szCs w:val="22"/>
        </w:rPr>
      </w:pPr>
    </w:p>
    <w:p w14:paraId="30D28287" w14:textId="77777777" w:rsidR="005D78C4" w:rsidRPr="00D75D1B" w:rsidRDefault="005D78C4" w:rsidP="00424532">
      <w:pPr>
        <w:spacing w:after="0" w:line="360" w:lineRule="auto"/>
        <w:rPr>
          <w:rFonts w:ascii="Times New Roman" w:hAnsi="Times New Roman" w:cs="Times New Roman"/>
          <w:sz w:val="22"/>
          <w:szCs w:val="22"/>
        </w:rPr>
      </w:pPr>
    </w:p>
    <w:p w14:paraId="33C0088E" w14:textId="77777777" w:rsidR="00424532" w:rsidRPr="00D75D1B" w:rsidRDefault="00424532" w:rsidP="00424532">
      <w:pPr>
        <w:spacing w:after="0" w:line="360" w:lineRule="auto"/>
        <w:rPr>
          <w:rFonts w:ascii="Times New Roman" w:hAnsi="Times New Roman" w:cs="Times New Roman"/>
          <w:sz w:val="22"/>
          <w:szCs w:val="22"/>
        </w:rPr>
      </w:pPr>
    </w:p>
    <w:p w14:paraId="6434AD81" w14:textId="77777777" w:rsidR="00424532" w:rsidRPr="00D75D1B" w:rsidRDefault="00424532" w:rsidP="00424532">
      <w:pPr>
        <w:spacing w:after="0" w:line="360" w:lineRule="auto"/>
        <w:rPr>
          <w:rFonts w:ascii="Times New Roman" w:hAnsi="Times New Roman" w:cs="Times New Roman"/>
          <w:sz w:val="22"/>
          <w:szCs w:val="22"/>
        </w:rPr>
      </w:pPr>
    </w:p>
    <w:p w14:paraId="1A61DD50" w14:textId="77777777" w:rsidR="005D78C4" w:rsidRPr="00D75D1B" w:rsidRDefault="005D78C4" w:rsidP="00424532">
      <w:pPr>
        <w:spacing w:after="0" w:line="360" w:lineRule="auto"/>
        <w:jc w:val="center"/>
        <w:rPr>
          <w:rFonts w:ascii="Times New Roman" w:hAnsi="Times New Roman" w:cs="Times New Roman"/>
          <w:sz w:val="22"/>
          <w:szCs w:val="22"/>
        </w:rPr>
      </w:pPr>
    </w:p>
    <w:p w14:paraId="3689974D" w14:textId="77777777" w:rsidR="00665BC8" w:rsidRPr="00D75D1B" w:rsidRDefault="00665BC8" w:rsidP="00424532">
      <w:pPr>
        <w:spacing w:after="0" w:line="360" w:lineRule="auto"/>
        <w:jc w:val="center"/>
        <w:rPr>
          <w:rFonts w:ascii="Times New Roman" w:hAnsi="Times New Roman" w:cs="Times New Roman"/>
          <w:sz w:val="22"/>
          <w:szCs w:val="22"/>
        </w:rPr>
      </w:pPr>
    </w:p>
    <w:p w14:paraId="5FA56AFD" w14:textId="77777777" w:rsidR="004F04EC" w:rsidRPr="00D75D1B" w:rsidRDefault="004F04EC" w:rsidP="00424532">
      <w:pPr>
        <w:spacing w:after="0" w:line="360" w:lineRule="auto"/>
        <w:jc w:val="center"/>
        <w:rPr>
          <w:rFonts w:ascii="Times New Roman" w:hAnsi="Times New Roman" w:cs="Times New Roman"/>
          <w:sz w:val="22"/>
          <w:szCs w:val="22"/>
        </w:rPr>
      </w:pPr>
    </w:p>
    <w:p w14:paraId="5718811B" w14:textId="77777777" w:rsidR="004F04EC" w:rsidRPr="00D75D1B" w:rsidRDefault="004F04EC" w:rsidP="00424532">
      <w:pPr>
        <w:spacing w:after="0" w:line="360" w:lineRule="auto"/>
        <w:jc w:val="center"/>
        <w:rPr>
          <w:rFonts w:ascii="Times New Roman" w:hAnsi="Times New Roman" w:cs="Times New Roman"/>
          <w:sz w:val="22"/>
          <w:szCs w:val="22"/>
        </w:rPr>
      </w:pPr>
    </w:p>
    <w:p w14:paraId="2CA9D5FE" w14:textId="77777777" w:rsidR="004F04EC" w:rsidRDefault="004F04EC" w:rsidP="00424532">
      <w:pPr>
        <w:spacing w:after="0" w:line="360" w:lineRule="auto"/>
        <w:jc w:val="center"/>
        <w:rPr>
          <w:rFonts w:ascii="Times New Roman" w:hAnsi="Times New Roman" w:cs="Times New Roman"/>
          <w:sz w:val="22"/>
          <w:szCs w:val="22"/>
        </w:rPr>
      </w:pPr>
    </w:p>
    <w:p w14:paraId="41867CAC" w14:textId="77777777" w:rsidR="00DC089B" w:rsidRDefault="00DC089B" w:rsidP="00424532">
      <w:pPr>
        <w:spacing w:after="0" w:line="360" w:lineRule="auto"/>
        <w:jc w:val="center"/>
        <w:rPr>
          <w:rFonts w:ascii="Times New Roman" w:hAnsi="Times New Roman" w:cs="Times New Roman"/>
          <w:sz w:val="22"/>
          <w:szCs w:val="22"/>
        </w:rPr>
      </w:pPr>
    </w:p>
    <w:p w14:paraId="70F12142" w14:textId="77777777" w:rsidR="00DC089B" w:rsidRDefault="00DC089B" w:rsidP="00424532">
      <w:pPr>
        <w:spacing w:after="0" w:line="360" w:lineRule="auto"/>
        <w:jc w:val="center"/>
        <w:rPr>
          <w:rFonts w:ascii="Times New Roman" w:hAnsi="Times New Roman" w:cs="Times New Roman"/>
          <w:sz w:val="22"/>
          <w:szCs w:val="22"/>
        </w:rPr>
      </w:pPr>
    </w:p>
    <w:p w14:paraId="269999BD" w14:textId="77777777" w:rsidR="00DC089B" w:rsidRDefault="00DC089B" w:rsidP="00424532">
      <w:pPr>
        <w:spacing w:after="0" w:line="360" w:lineRule="auto"/>
        <w:jc w:val="center"/>
        <w:rPr>
          <w:rFonts w:ascii="Times New Roman" w:hAnsi="Times New Roman" w:cs="Times New Roman"/>
          <w:sz w:val="22"/>
          <w:szCs w:val="22"/>
        </w:rPr>
      </w:pPr>
    </w:p>
    <w:p w14:paraId="72E646C9" w14:textId="77777777" w:rsidR="007E4324" w:rsidRPr="00D75D1B" w:rsidRDefault="007E4324" w:rsidP="00424532">
      <w:pPr>
        <w:spacing w:after="0" w:line="360" w:lineRule="auto"/>
        <w:jc w:val="center"/>
        <w:rPr>
          <w:rFonts w:ascii="Times New Roman" w:hAnsi="Times New Roman" w:cs="Times New Roman"/>
          <w:sz w:val="22"/>
          <w:szCs w:val="22"/>
        </w:rPr>
      </w:pPr>
    </w:p>
    <w:p w14:paraId="7A52511C" w14:textId="77777777" w:rsidR="005D78C4" w:rsidRPr="00D75D1B" w:rsidRDefault="005D78C4" w:rsidP="00424532">
      <w:pPr>
        <w:spacing w:after="0" w:line="360" w:lineRule="auto"/>
        <w:rPr>
          <w:rFonts w:ascii="Times New Roman" w:hAnsi="Times New Roman" w:cs="Times New Roman"/>
          <w:sz w:val="22"/>
          <w:szCs w:val="22"/>
        </w:rPr>
      </w:pPr>
    </w:p>
    <w:p w14:paraId="2F310EB5" w14:textId="12E784B8" w:rsidR="005D78C4" w:rsidRPr="00D75D1B" w:rsidRDefault="00195178" w:rsidP="00424532">
      <w:pPr>
        <w:spacing w:after="0" w:line="360" w:lineRule="auto"/>
        <w:rPr>
          <w:rFonts w:ascii="Times New Roman" w:hAnsi="Times New Roman" w:cs="Times New Roman"/>
          <w:b/>
          <w:bCs/>
          <w:color w:val="152D0D"/>
          <w:sz w:val="16"/>
          <w:szCs w:val="16"/>
        </w:rPr>
      </w:pPr>
      <w:r w:rsidRPr="00D75D1B">
        <w:rPr>
          <w:rFonts w:ascii="Times New Roman" w:hAnsi="Times New Roman" w:cs="Times New Roman"/>
          <w:b/>
          <w:bCs/>
          <w:color w:val="152D0D"/>
          <w:sz w:val="28"/>
          <w:szCs w:val="28"/>
          <w:u w:val="single"/>
        </w:rPr>
        <w:lastRenderedPageBreak/>
        <w:t>Project strategy</w:t>
      </w:r>
    </w:p>
    <w:p w14:paraId="1281D8B9" w14:textId="6DE88555" w:rsidR="0005498F" w:rsidRPr="00D75D1B" w:rsidRDefault="00665BC8" w:rsidP="00424532">
      <w:pPr>
        <w:spacing w:after="0" w:line="360" w:lineRule="auto"/>
        <w:rPr>
          <w:rFonts w:ascii="Times New Roman" w:hAnsi="Times New Roman" w:cs="Times New Roman"/>
        </w:rPr>
      </w:pPr>
      <w:r w:rsidRPr="00D75D1B">
        <w:rPr>
          <w:rFonts w:ascii="Times New Roman" w:hAnsi="Times New Roman" w:cs="Times New Roman"/>
          <w:noProof/>
        </w:rPr>
        <mc:AlternateContent>
          <mc:Choice Requires="wps">
            <w:drawing>
              <wp:anchor distT="45720" distB="45720" distL="114300" distR="114300" simplePos="0" relativeHeight="251667456" behindDoc="1" locked="0" layoutInCell="1" allowOverlap="1" wp14:anchorId="5146B289" wp14:editId="75B76957">
                <wp:simplePos x="0" y="0"/>
                <wp:positionH relativeFrom="margin">
                  <wp:posOffset>30480</wp:posOffset>
                </wp:positionH>
                <wp:positionV relativeFrom="paragraph">
                  <wp:posOffset>1830070</wp:posOffset>
                </wp:positionV>
                <wp:extent cx="1371600" cy="594360"/>
                <wp:effectExtent l="0" t="0" r="19050" b="15240"/>
                <wp:wrapTight wrapText="bothSides">
                  <wp:wrapPolygon edited="0">
                    <wp:start x="0" y="0"/>
                    <wp:lineTo x="0" y="21462"/>
                    <wp:lineTo x="21600" y="21462"/>
                    <wp:lineTo x="21600" y="0"/>
                    <wp:lineTo x="0" y="0"/>
                  </wp:wrapPolygon>
                </wp:wrapTight>
                <wp:docPr id="17579582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594360"/>
                        </a:xfrm>
                        <a:prstGeom prst="rect">
                          <a:avLst/>
                        </a:prstGeom>
                        <a:ln w="19050">
                          <a:solidFill>
                            <a:schemeClr val="accent6">
                              <a:lumMod val="50000"/>
                            </a:schemeClr>
                          </a:solidFill>
                          <a:headEnd/>
                          <a:tailEnd/>
                        </a:ln>
                      </wps:spPr>
                      <wps:style>
                        <a:lnRef idx="2">
                          <a:schemeClr val="dk1"/>
                        </a:lnRef>
                        <a:fillRef idx="1">
                          <a:schemeClr val="lt1"/>
                        </a:fillRef>
                        <a:effectRef idx="0">
                          <a:schemeClr val="dk1"/>
                        </a:effectRef>
                        <a:fontRef idx="minor">
                          <a:schemeClr val="dk1"/>
                        </a:fontRef>
                      </wps:style>
                      <wps:txbx>
                        <w:txbxContent>
                          <w:p w14:paraId="633048BA" w14:textId="2E2E593B" w:rsidR="00491129" w:rsidRPr="00356E7E" w:rsidRDefault="00184C2A" w:rsidP="00491129">
                            <w:pPr>
                              <w:rPr>
                                <w:rFonts w:ascii="Times New Roman" w:hAnsi="Times New Roman" w:cs="Times New Roman"/>
                                <w:color w:val="152D0D"/>
                                <w:sz w:val="20"/>
                                <w:szCs w:val="20"/>
                              </w:rPr>
                            </w:pPr>
                            <w:r w:rsidRPr="00356E7E">
                              <w:rPr>
                                <w:rFonts w:ascii="Times New Roman" w:hAnsi="Times New Roman" w:cs="Times New Roman"/>
                                <w:color w:val="152D0D"/>
                                <w:sz w:val="20"/>
                                <w:szCs w:val="20"/>
                              </w:rPr>
                              <w:t xml:space="preserve">The </w:t>
                            </w:r>
                            <w:r w:rsidR="00665BC8" w:rsidRPr="00356E7E">
                              <w:rPr>
                                <w:rFonts w:ascii="Times New Roman" w:hAnsi="Times New Roman" w:cs="Times New Roman"/>
                                <w:color w:val="152D0D"/>
                                <w:sz w:val="20"/>
                                <w:szCs w:val="20"/>
                              </w:rPr>
                              <w:t>outdoor campfire facilities used for the cooking activity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46B289" id="_x0000_t202" coordsize="21600,21600" o:spt="202" path="m,l,21600r21600,l21600,xe">
                <v:stroke joinstyle="miter"/>
                <v:path gradientshapeok="t" o:connecttype="rect"/>
              </v:shapetype>
              <v:shape id="Text Box 2" o:spid="_x0000_s1026" type="#_x0000_t202" style="position:absolute;margin-left:2.4pt;margin-top:144.1pt;width:108pt;height:46.8pt;z-index:-251649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" fillcolor="white [3201]" strokecolor="#265317 [1609]" strokeweight="1.5pt">
                <v:textbox>
                  <w:txbxContent>
                    <w:p w14:paraId="633048BA" w14:textId="2E2E593B" w:rsidR="00491129" w:rsidRPr="00356E7E" w:rsidRDefault="00184C2A" w:rsidP="00491129">
                      <w:pPr>
                        <w:rPr>
                          <w:rFonts w:ascii="Times New Roman" w:hAnsi="Times New Roman" w:cs="Times New Roman"/>
                          <w:color w:val="152D0D"/>
                          <w:sz w:val="20"/>
                          <w:szCs w:val="20"/>
                        </w:rPr>
                      </w:pPr>
                      <w:r w:rsidRPr="00356E7E">
                        <w:rPr>
                          <w:rFonts w:ascii="Times New Roman" w:hAnsi="Times New Roman" w:cs="Times New Roman"/>
                          <w:color w:val="152D0D"/>
                          <w:sz w:val="20"/>
                          <w:szCs w:val="20"/>
                        </w:rPr>
                        <w:t xml:space="preserve">The </w:t>
                      </w:r>
                      <w:r w:rsidR="00665BC8" w:rsidRPr="00356E7E">
                        <w:rPr>
                          <w:rFonts w:ascii="Times New Roman" w:hAnsi="Times New Roman" w:cs="Times New Roman"/>
                          <w:color w:val="152D0D"/>
                          <w:sz w:val="20"/>
                          <w:szCs w:val="20"/>
                        </w:rPr>
                        <w:t>outdoor campfire facilities used for the cooking activity</w:t>
                      </w:r>
                    </w:p>
                  </w:txbxContent>
                </v:textbox>
                <w10:wrap type="tight" anchorx="margin"/>
              </v:shape>
            </w:pict>
          </mc:Fallback>
        </mc:AlternateContent>
      </w:r>
      <w:r w:rsidRPr="00D75D1B">
        <w:rPr>
          <w:rFonts w:ascii="Times New Roman" w:hAnsi="Times New Roman" w:cs="Times New Roman"/>
          <w:noProof/>
        </w:rPr>
        <w:drawing>
          <wp:anchor distT="0" distB="0" distL="114300" distR="114300" simplePos="0" relativeHeight="251668480" behindDoc="1" locked="0" layoutInCell="1" allowOverlap="1" wp14:anchorId="693152DD" wp14:editId="365927EE">
            <wp:simplePos x="0" y="0"/>
            <wp:positionH relativeFrom="margin">
              <wp:posOffset>-158750</wp:posOffset>
            </wp:positionH>
            <wp:positionV relativeFrom="paragraph">
              <wp:posOffset>228600</wp:posOffset>
            </wp:positionV>
            <wp:extent cx="1734185" cy="1360805"/>
            <wp:effectExtent l="15240" t="22860" r="14605" b="14605"/>
            <wp:wrapTight wrapText="bothSides">
              <wp:wrapPolygon edited="0">
                <wp:start x="-285" y="21842"/>
                <wp:lineTo x="21545" y="21842"/>
                <wp:lineTo x="21545" y="71"/>
                <wp:lineTo x="-285" y="71"/>
                <wp:lineTo x="-285" y="21842"/>
              </wp:wrapPolygon>
            </wp:wrapTight>
            <wp:docPr id="1695701263" name="Picture 12" descr="A person sitting on a stick over a f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701263" name="Picture 12" descr="A person sitting on a stick over a fire&#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4374"/>
                    <a:stretch/>
                  </pic:blipFill>
                  <pic:spPr bwMode="auto">
                    <a:xfrm rot="5400000">
                      <a:off x="0" y="0"/>
                      <a:ext cx="1734185" cy="1360805"/>
                    </a:xfrm>
                    <a:prstGeom prst="rect">
                      <a:avLst/>
                    </a:prstGeom>
                    <a:noFill/>
                    <a:ln w="19050">
                      <a:solidFill>
                        <a:schemeClr val="accent6">
                          <a:lumMod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498F" w:rsidRPr="00D75D1B">
        <w:rPr>
          <w:rFonts w:ascii="Times New Roman" w:hAnsi="Times New Roman" w:cs="Times New Roman"/>
        </w:rPr>
        <w:t xml:space="preserve">The project began with email liaison with the </w:t>
      </w:r>
      <w:r w:rsidRPr="00D75D1B">
        <w:rPr>
          <w:rFonts w:ascii="Times New Roman" w:hAnsi="Times New Roman" w:cs="Times New Roman"/>
        </w:rPr>
        <w:t>Stroke Association</w:t>
      </w:r>
      <w:r w:rsidR="0005498F" w:rsidRPr="00D75D1B">
        <w:rPr>
          <w:rFonts w:ascii="Times New Roman" w:hAnsi="Times New Roman" w:cs="Times New Roman"/>
        </w:rPr>
        <w:t xml:space="preserve"> </w:t>
      </w:r>
      <w:r w:rsidR="00FD079D">
        <w:rPr>
          <w:rFonts w:ascii="Times New Roman" w:hAnsi="Times New Roman" w:cs="Times New Roman"/>
        </w:rPr>
        <w:t>C</w:t>
      </w:r>
      <w:r w:rsidR="0005498F" w:rsidRPr="00D75D1B">
        <w:rPr>
          <w:rFonts w:ascii="Times New Roman" w:hAnsi="Times New Roman" w:cs="Times New Roman"/>
        </w:rPr>
        <w:t xml:space="preserve">ommunity </w:t>
      </w:r>
      <w:r w:rsidR="00FD079D">
        <w:rPr>
          <w:rFonts w:ascii="Times New Roman" w:hAnsi="Times New Roman" w:cs="Times New Roman"/>
        </w:rPr>
        <w:t>C</w:t>
      </w:r>
      <w:r w:rsidR="0005498F" w:rsidRPr="00D75D1B">
        <w:rPr>
          <w:rFonts w:ascii="Times New Roman" w:hAnsi="Times New Roman" w:cs="Times New Roman"/>
        </w:rPr>
        <w:t xml:space="preserve">onnect </w:t>
      </w:r>
      <w:r w:rsidR="00FD079D">
        <w:rPr>
          <w:rFonts w:ascii="Times New Roman" w:hAnsi="Times New Roman" w:cs="Times New Roman"/>
        </w:rPr>
        <w:t>C</w:t>
      </w:r>
      <w:r w:rsidR="0005498F" w:rsidRPr="00D75D1B">
        <w:rPr>
          <w:rFonts w:ascii="Times New Roman" w:hAnsi="Times New Roman" w:cs="Times New Roman"/>
        </w:rPr>
        <w:t>oordinator to organise suitable dates and generate ideas for outdoor nature-connection activities that would</w:t>
      </w:r>
      <w:r w:rsidR="009462BD">
        <w:rPr>
          <w:rFonts w:ascii="Times New Roman" w:hAnsi="Times New Roman" w:cs="Times New Roman"/>
        </w:rPr>
        <w:t xml:space="preserve"> </w:t>
      </w:r>
      <w:r w:rsidR="009462BD" w:rsidRPr="00D75D1B">
        <w:rPr>
          <w:rFonts w:ascii="Times New Roman" w:hAnsi="Times New Roman" w:cs="Times New Roman"/>
        </w:rPr>
        <w:t>achieve our collective aims of supporting wellbeing</w:t>
      </w:r>
      <w:r w:rsidR="00995F67">
        <w:rPr>
          <w:rFonts w:ascii="Times New Roman" w:hAnsi="Times New Roman" w:cs="Times New Roman"/>
        </w:rPr>
        <w:t>, whilst</w:t>
      </w:r>
      <w:r w:rsidR="0005498F" w:rsidRPr="00D75D1B">
        <w:rPr>
          <w:rFonts w:ascii="Times New Roman" w:hAnsi="Times New Roman" w:cs="Times New Roman"/>
        </w:rPr>
        <w:t xml:space="preserve"> be</w:t>
      </w:r>
      <w:r w:rsidR="00995F67">
        <w:rPr>
          <w:rFonts w:ascii="Times New Roman" w:hAnsi="Times New Roman" w:cs="Times New Roman"/>
        </w:rPr>
        <w:t>ing</w:t>
      </w:r>
      <w:r w:rsidR="0005498F" w:rsidRPr="00D75D1B">
        <w:rPr>
          <w:rFonts w:ascii="Times New Roman" w:hAnsi="Times New Roman" w:cs="Times New Roman"/>
        </w:rPr>
        <w:t xml:space="preserve"> suitable for the varying abilities of </w:t>
      </w:r>
      <w:r w:rsidRPr="00D75D1B">
        <w:rPr>
          <w:rFonts w:ascii="Times New Roman" w:hAnsi="Times New Roman" w:cs="Times New Roman"/>
        </w:rPr>
        <w:t>stroke-survivors</w:t>
      </w:r>
      <w:r w:rsidR="0005498F" w:rsidRPr="00D75D1B">
        <w:rPr>
          <w:rFonts w:ascii="Times New Roman" w:hAnsi="Times New Roman" w:cs="Times New Roman"/>
        </w:rPr>
        <w:t xml:space="preserve">. Following this the </w:t>
      </w:r>
      <w:r w:rsidR="00DC31B0" w:rsidRPr="00D75D1B">
        <w:rPr>
          <w:rFonts w:ascii="Times New Roman" w:hAnsi="Times New Roman" w:cs="Times New Roman"/>
        </w:rPr>
        <w:t>Green Health Hub</w:t>
      </w:r>
      <w:r w:rsidR="0005498F" w:rsidRPr="00D75D1B">
        <w:rPr>
          <w:rFonts w:ascii="Times New Roman" w:hAnsi="Times New Roman" w:cs="Times New Roman"/>
        </w:rPr>
        <w:t xml:space="preserve"> </w:t>
      </w:r>
      <w:r w:rsidR="0038380C">
        <w:rPr>
          <w:rFonts w:ascii="Times New Roman" w:hAnsi="Times New Roman" w:cs="Times New Roman"/>
        </w:rPr>
        <w:t>was</w:t>
      </w:r>
      <w:r w:rsidR="0005498F" w:rsidRPr="00D75D1B">
        <w:rPr>
          <w:rFonts w:ascii="Times New Roman" w:hAnsi="Times New Roman" w:cs="Times New Roman"/>
        </w:rPr>
        <w:t xml:space="preserve"> </w:t>
      </w:r>
      <w:r w:rsidR="00501DB7">
        <w:rPr>
          <w:rFonts w:ascii="Times New Roman" w:hAnsi="Times New Roman" w:cs="Times New Roman"/>
        </w:rPr>
        <w:t>booked</w:t>
      </w:r>
      <w:r w:rsidR="0005498F" w:rsidRPr="00D75D1B">
        <w:rPr>
          <w:rFonts w:ascii="Times New Roman" w:hAnsi="Times New Roman" w:cs="Times New Roman"/>
        </w:rPr>
        <w:t xml:space="preserve"> to </w:t>
      </w:r>
      <w:r w:rsidR="00D20867">
        <w:rPr>
          <w:rFonts w:ascii="Times New Roman" w:hAnsi="Times New Roman" w:cs="Times New Roman"/>
        </w:rPr>
        <w:t>provide</w:t>
      </w:r>
      <w:r w:rsidR="0005498F" w:rsidRPr="00D75D1B">
        <w:rPr>
          <w:rFonts w:ascii="Times New Roman" w:hAnsi="Times New Roman" w:cs="Times New Roman"/>
        </w:rPr>
        <w:t xml:space="preserve"> an accessible site</w:t>
      </w:r>
      <w:r w:rsidR="00845D4C">
        <w:rPr>
          <w:rFonts w:ascii="Times New Roman" w:hAnsi="Times New Roman" w:cs="Times New Roman"/>
        </w:rPr>
        <w:t>,</w:t>
      </w:r>
      <w:r w:rsidR="0005498F" w:rsidRPr="00D75D1B">
        <w:rPr>
          <w:rFonts w:ascii="Times New Roman" w:hAnsi="Times New Roman" w:cs="Times New Roman"/>
        </w:rPr>
        <w:t xml:space="preserve"> with facilities, even terrain for those with mobility difficulties and options for indoor and outdoor nature-based activities. </w:t>
      </w:r>
      <w:r w:rsidR="005F1EA1">
        <w:rPr>
          <w:rFonts w:ascii="Times New Roman" w:hAnsi="Times New Roman" w:cs="Times New Roman"/>
        </w:rPr>
        <w:t>Through group discussion</w:t>
      </w:r>
      <w:r w:rsidR="0005498F" w:rsidRPr="00D75D1B">
        <w:rPr>
          <w:rFonts w:ascii="Times New Roman" w:hAnsi="Times New Roman" w:cs="Times New Roman"/>
        </w:rPr>
        <w:t xml:space="preserve">, the most effective, practical and beneficial </w:t>
      </w:r>
      <w:r w:rsidR="008C5DFF" w:rsidRPr="00D75D1B">
        <w:rPr>
          <w:rFonts w:ascii="Times New Roman" w:hAnsi="Times New Roman" w:cs="Times New Roman"/>
        </w:rPr>
        <w:t xml:space="preserve">activities </w:t>
      </w:r>
      <w:r w:rsidR="00167F33" w:rsidRPr="00D75D1B">
        <w:rPr>
          <w:rFonts w:ascii="Times New Roman" w:hAnsi="Times New Roman" w:cs="Times New Roman"/>
        </w:rPr>
        <w:t>were planned</w:t>
      </w:r>
      <w:r w:rsidR="0005498F" w:rsidRPr="00D75D1B">
        <w:rPr>
          <w:rFonts w:ascii="Times New Roman" w:hAnsi="Times New Roman" w:cs="Times New Roman"/>
        </w:rPr>
        <w:t xml:space="preserve">, ensuring they could be adapted </w:t>
      </w:r>
      <w:r w:rsidR="00167F33" w:rsidRPr="00D75D1B">
        <w:rPr>
          <w:rFonts w:ascii="Times New Roman" w:hAnsi="Times New Roman" w:cs="Times New Roman"/>
        </w:rPr>
        <w:t xml:space="preserve">for differing abilities if necessary. The resources </w:t>
      </w:r>
      <w:r w:rsidR="00480E7E">
        <w:rPr>
          <w:rFonts w:ascii="Times New Roman" w:hAnsi="Times New Roman" w:cs="Times New Roman"/>
        </w:rPr>
        <w:t>needed</w:t>
      </w:r>
      <w:r w:rsidR="00167F33" w:rsidRPr="00D75D1B">
        <w:rPr>
          <w:rFonts w:ascii="Times New Roman" w:hAnsi="Times New Roman" w:cs="Times New Roman"/>
        </w:rPr>
        <w:t xml:space="preserve"> for our activities were then sourced.</w:t>
      </w:r>
      <w:r w:rsidR="0005498F" w:rsidRPr="00D75D1B">
        <w:rPr>
          <w:rFonts w:ascii="Times New Roman" w:hAnsi="Times New Roman" w:cs="Times New Roman"/>
        </w:rPr>
        <w:t xml:space="preserve"> </w:t>
      </w:r>
    </w:p>
    <w:p w14:paraId="7EFBDA8E" w14:textId="02F0FE5A" w:rsidR="0005498F" w:rsidRPr="00D75D1B" w:rsidRDefault="0005498F" w:rsidP="00424532">
      <w:pPr>
        <w:spacing w:after="0" w:line="360" w:lineRule="auto"/>
        <w:rPr>
          <w:rFonts w:ascii="Times New Roman" w:hAnsi="Times New Roman" w:cs="Times New Roman"/>
        </w:rPr>
      </w:pPr>
    </w:p>
    <w:p w14:paraId="62E5542D" w14:textId="4DB672A1" w:rsidR="002010A8" w:rsidRPr="002010A8" w:rsidRDefault="004424E1" w:rsidP="00424532">
      <w:pPr>
        <w:spacing w:after="0" w:line="360" w:lineRule="auto"/>
        <w:rPr>
          <w:rFonts w:ascii="Times New Roman" w:hAnsi="Times New Roman" w:cs="Times New Roman"/>
        </w:rPr>
      </w:pPr>
      <w:r w:rsidRPr="00D75D1B">
        <w:rPr>
          <w:rFonts w:ascii="Times New Roman" w:hAnsi="Times New Roman" w:cs="Times New Roman"/>
          <w:noProof/>
        </w:rPr>
        <mc:AlternateContent>
          <mc:Choice Requires="wps">
            <w:drawing>
              <wp:anchor distT="45720" distB="45720" distL="114300" distR="114300" simplePos="0" relativeHeight="251670528" behindDoc="1" locked="0" layoutInCell="1" allowOverlap="1" wp14:anchorId="46D273A1" wp14:editId="0535924F">
                <wp:simplePos x="0" y="0"/>
                <wp:positionH relativeFrom="margin">
                  <wp:posOffset>-8890</wp:posOffset>
                </wp:positionH>
                <wp:positionV relativeFrom="paragraph">
                  <wp:posOffset>3511550</wp:posOffset>
                </wp:positionV>
                <wp:extent cx="1805940" cy="650875"/>
                <wp:effectExtent l="0" t="0" r="22860" b="15875"/>
                <wp:wrapTight wrapText="bothSides">
                  <wp:wrapPolygon edited="0">
                    <wp:start x="0" y="0"/>
                    <wp:lineTo x="0" y="21495"/>
                    <wp:lineTo x="21646" y="21495"/>
                    <wp:lineTo x="21646" y="0"/>
                    <wp:lineTo x="0" y="0"/>
                  </wp:wrapPolygon>
                </wp:wrapTight>
                <wp:docPr id="18786533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5940" cy="650875"/>
                        </a:xfrm>
                        <a:prstGeom prst="rect">
                          <a:avLst/>
                        </a:prstGeom>
                        <a:solidFill>
                          <a:schemeClr val="bg1"/>
                        </a:solidFill>
                        <a:ln w="19050">
                          <a:solidFill>
                            <a:schemeClr val="accent6">
                              <a:lumMod val="50000"/>
                            </a:schemeClr>
                          </a:solidFill>
                          <a:prstDash val="solid"/>
                          <a:miter lim="800000"/>
                          <a:headEnd/>
                          <a:tailEnd/>
                        </a:ln>
                      </wps:spPr>
                      <wps:txbx>
                        <w:txbxContent>
                          <w:p w14:paraId="01FC8928" w14:textId="485D4AFB" w:rsidR="00665BC8" w:rsidRPr="00356E7E" w:rsidRDefault="00665BC8" w:rsidP="00665BC8">
                            <w:pPr>
                              <w:rPr>
                                <w:rFonts w:ascii="Times New Roman" w:hAnsi="Times New Roman" w:cs="Times New Roman"/>
                                <w:color w:val="152D0D"/>
                                <w:sz w:val="20"/>
                                <w:szCs w:val="20"/>
                              </w:rPr>
                            </w:pPr>
                            <w:r w:rsidRPr="00356E7E">
                              <w:rPr>
                                <w:rFonts w:ascii="Times New Roman" w:hAnsi="Times New Roman" w:cs="Times New Roman"/>
                                <w:color w:val="152D0D"/>
                                <w:sz w:val="20"/>
                                <w:szCs w:val="20"/>
                              </w:rPr>
                              <w:t>Gaining insight into stroke-survivors experiences and needs through conversation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D273A1" id="_x0000_s1027" type="#_x0000_t202" style="position:absolute;margin-left:-.7pt;margin-top:276.5pt;width:142.2pt;height:51.25pt;z-index:-251645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" fillcolor="white [3212]" strokecolor="#265317 [1609]" strokeweight="1.5pt">
                <v:textbox>
                  <w:txbxContent>
                    <w:p w14:paraId="01FC8928" w14:textId="485D4AFB" w:rsidR="00665BC8" w:rsidRPr="00356E7E" w:rsidRDefault="00665BC8" w:rsidP="00665BC8">
                      <w:pPr>
                        <w:rPr>
                          <w:rFonts w:ascii="Times New Roman" w:hAnsi="Times New Roman" w:cs="Times New Roman"/>
                          <w:color w:val="152D0D"/>
                          <w:sz w:val="20"/>
                          <w:szCs w:val="20"/>
                        </w:rPr>
                      </w:pPr>
                      <w:r w:rsidRPr="00356E7E">
                        <w:rPr>
                          <w:rFonts w:ascii="Times New Roman" w:hAnsi="Times New Roman" w:cs="Times New Roman"/>
                          <w:color w:val="152D0D"/>
                          <w:sz w:val="20"/>
                          <w:szCs w:val="20"/>
                        </w:rPr>
                        <w:t>Gaining insight into stroke-survivors experiences and needs through conversation</w:t>
                      </w:r>
                    </w:p>
                  </w:txbxContent>
                </v:textbox>
                <w10:wrap type="tight" anchorx="margin"/>
              </v:shape>
            </w:pict>
          </mc:Fallback>
        </mc:AlternateContent>
      </w:r>
      <w:r w:rsidRPr="00D75D1B">
        <w:rPr>
          <w:rFonts w:ascii="Times New Roman" w:hAnsi="Times New Roman" w:cs="Times New Roman"/>
          <w:noProof/>
        </w:rPr>
        <w:drawing>
          <wp:anchor distT="0" distB="0" distL="114300" distR="114300" simplePos="0" relativeHeight="251660288" behindDoc="1" locked="0" layoutInCell="1" allowOverlap="1" wp14:anchorId="4B4C6174" wp14:editId="6F6EB57E">
            <wp:simplePos x="0" y="0"/>
            <wp:positionH relativeFrom="margin">
              <wp:posOffset>6350</wp:posOffset>
            </wp:positionH>
            <wp:positionV relativeFrom="paragraph">
              <wp:posOffset>2107565</wp:posOffset>
            </wp:positionV>
            <wp:extent cx="1783715" cy="1337310"/>
            <wp:effectExtent l="19050" t="19050" r="26035" b="15240"/>
            <wp:wrapTight wrapText="bothSides">
              <wp:wrapPolygon edited="0">
                <wp:start x="-231" y="-308"/>
                <wp:lineTo x="-231" y="21538"/>
                <wp:lineTo x="21685" y="21538"/>
                <wp:lineTo x="21685" y="-308"/>
                <wp:lineTo x="-231" y="-308"/>
              </wp:wrapPolygon>
            </wp:wrapTight>
            <wp:docPr id="363363071" name="Picture 8" descr="A group of people sitting in chairs with a d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363071" name="Picture 8" descr="A group of people sitting in chairs with a dog&#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783715" cy="1337310"/>
                    </a:xfrm>
                    <a:prstGeom prst="rect">
                      <a:avLst/>
                    </a:prstGeom>
                    <a:solidFill>
                      <a:schemeClr val="bg1"/>
                    </a:solidFill>
                    <a:ln w="19050">
                      <a:solidFill>
                        <a:schemeClr val="accent6">
                          <a:lumMod val="50000"/>
                        </a:schemeClr>
                      </a:solidFill>
                      <a:prstDash val="solid"/>
                    </a:ln>
                  </pic:spPr>
                </pic:pic>
              </a:graphicData>
            </a:graphic>
            <wp14:sizeRelH relativeFrom="page">
              <wp14:pctWidth>0</wp14:pctWidth>
            </wp14:sizeRelH>
            <wp14:sizeRelV relativeFrom="page">
              <wp14:pctHeight>0</wp14:pctHeight>
            </wp14:sizeRelV>
          </wp:anchor>
        </w:drawing>
      </w:r>
      <w:r w:rsidR="003E3BC6" w:rsidRPr="00D75D1B">
        <w:rPr>
          <w:rFonts w:ascii="Times New Roman" w:hAnsi="Times New Roman" w:cs="Times New Roman"/>
          <w:noProof/>
        </w:rPr>
        <w:drawing>
          <wp:anchor distT="0" distB="0" distL="114300" distR="114300" simplePos="0" relativeHeight="251658240" behindDoc="1" locked="0" layoutInCell="1" allowOverlap="1" wp14:anchorId="0E33F29C" wp14:editId="17DC831A">
            <wp:simplePos x="0" y="0"/>
            <wp:positionH relativeFrom="margin">
              <wp:posOffset>3914140</wp:posOffset>
            </wp:positionH>
            <wp:positionV relativeFrom="paragraph">
              <wp:posOffset>77470</wp:posOffset>
            </wp:positionV>
            <wp:extent cx="1844675" cy="1382395"/>
            <wp:effectExtent l="19050" t="19050" r="22225" b="27305"/>
            <wp:wrapTight wrapText="bothSides">
              <wp:wrapPolygon edited="0">
                <wp:start x="-223" y="-298"/>
                <wp:lineTo x="-223" y="21729"/>
                <wp:lineTo x="21637" y="21729"/>
                <wp:lineTo x="21637" y="-298"/>
                <wp:lineTo x="-223" y="-298"/>
              </wp:wrapPolygon>
            </wp:wrapTight>
            <wp:docPr id="39715664" name="Picture 2"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15664" name="Picture 2" descr="A group of people sitting at a tab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44675" cy="1382395"/>
                    </a:xfrm>
                    <a:prstGeom prst="rect">
                      <a:avLst/>
                    </a:prstGeom>
                    <a:solidFill>
                      <a:schemeClr val="bg1"/>
                    </a:solidFill>
                    <a:ln w="19050">
                      <a:solidFill>
                        <a:schemeClr val="accent6">
                          <a:lumMod val="50000"/>
                        </a:schemeClr>
                      </a:solidFill>
                      <a:prstDash val="solid"/>
                    </a:ln>
                  </pic:spPr>
                </pic:pic>
              </a:graphicData>
            </a:graphic>
            <wp14:sizeRelH relativeFrom="page">
              <wp14:pctWidth>0</wp14:pctWidth>
            </wp14:sizeRelH>
            <wp14:sizeRelV relativeFrom="page">
              <wp14:pctHeight>0</wp14:pctHeight>
            </wp14:sizeRelV>
          </wp:anchor>
        </w:drawing>
      </w:r>
      <w:r w:rsidR="003E3BC6" w:rsidRPr="00D75D1B">
        <w:rPr>
          <w:rFonts w:ascii="Times New Roman" w:hAnsi="Times New Roman" w:cs="Times New Roman"/>
          <w:noProof/>
        </w:rPr>
        <mc:AlternateContent>
          <mc:Choice Requires="wps">
            <w:drawing>
              <wp:anchor distT="45720" distB="45720" distL="114300" distR="114300" simplePos="0" relativeHeight="251665408" behindDoc="1" locked="0" layoutInCell="1" allowOverlap="1" wp14:anchorId="1A8B180C" wp14:editId="019E2F7A">
                <wp:simplePos x="0" y="0"/>
                <wp:positionH relativeFrom="margin">
                  <wp:posOffset>3898265</wp:posOffset>
                </wp:positionH>
                <wp:positionV relativeFrom="paragraph">
                  <wp:posOffset>1522095</wp:posOffset>
                </wp:positionV>
                <wp:extent cx="1877060" cy="484505"/>
                <wp:effectExtent l="0" t="0" r="27940" b="10795"/>
                <wp:wrapTight wrapText="bothSides">
                  <wp:wrapPolygon edited="0">
                    <wp:start x="0" y="0"/>
                    <wp:lineTo x="0" y="21232"/>
                    <wp:lineTo x="21702" y="21232"/>
                    <wp:lineTo x="21702" y="0"/>
                    <wp:lineTo x="0" y="0"/>
                  </wp:wrapPolygon>
                </wp:wrapTight>
                <wp:docPr id="801566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7060" cy="484505"/>
                        </a:xfrm>
                        <a:prstGeom prst="rect">
                          <a:avLst/>
                        </a:prstGeom>
                        <a:solidFill>
                          <a:schemeClr val="bg1"/>
                        </a:solidFill>
                        <a:ln w="19050">
                          <a:solidFill>
                            <a:schemeClr val="accent6">
                              <a:lumMod val="50000"/>
                            </a:schemeClr>
                          </a:solidFill>
                          <a:prstDash val="solid"/>
                          <a:miter lim="800000"/>
                          <a:headEnd/>
                          <a:tailEnd/>
                        </a:ln>
                      </wps:spPr>
                      <wps:txbx>
                        <w:txbxContent>
                          <w:p w14:paraId="18FA00D1" w14:textId="054AA053" w:rsidR="00104CFD" w:rsidRPr="00356E7E" w:rsidRDefault="00104CFD" w:rsidP="007E679A">
                            <w:pPr>
                              <w:rPr>
                                <w:rFonts w:ascii="Times New Roman" w:hAnsi="Times New Roman" w:cs="Times New Roman"/>
                                <w:color w:val="152D0D"/>
                                <w:sz w:val="20"/>
                                <w:szCs w:val="20"/>
                              </w:rPr>
                            </w:pPr>
                            <w:r w:rsidRPr="00356E7E">
                              <w:rPr>
                                <w:rFonts w:ascii="Times New Roman" w:hAnsi="Times New Roman" w:cs="Times New Roman"/>
                                <w:color w:val="152D0D"/>
                                <w:sz w:val="20"/>
                                <w:szCs w:val="20"/>
                              </w:rPr>
                              <w:t xml:space="preserve">Leading the </w:t>
                            </w:r>
                            <w:r w:rsidR="006C49BF">
                              <w:rPr>
                                <w:rFonts w:ascii="Times New Roman" w:hAnsi="Times New Roman" w:cs="Times New Roman"/>
                                <w:color w:val="152D0D"/>
                                <w:sz w:val="20"/>
                                <w:szCs w:val="20"/>
                              </w:rPr>
                              <w:t>birdfeeder-making</w:t>
                            </w:r>
                            <w:r w:rsidRPr="00356E7E">
                              <w:rPr>
                                <w:rFonts w:ascii="Times New Roman" w:hAnsi="Times New Roman" w:cs="Times New Roman"/>
                                <w:color w:val="152D0D"/>
                                <w:sz w:val="20"/>
                                <w:szCs w:val="20"/>
                              </w:rPr>
                              <w:t xml:space="preserve"> session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8B180C" id="_x0000_s1028" type="#_x0000_t202" style="position:absolute;margin-left:306.95pt;margin-top:119.85pt;width:147.8pt;height:38.15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" fillcolor="white [3212]" strokecolor="#265317 [1609]" strokeweight="1.5pt">
                <v:textbox>
                  <w:txbxContent>
                    <w:p w14:paraId="18FA00D1" w14:textId="054AA053" w:rsidR="00104CFD" w:rsidRPr="00356E7E" w:rsidRDefault="00104CFD" w:rsidP="007E679A">
                      <w:pPr>
                        <w:rPr>
                          <w:rFonts w:ascii="Times New Roman" w:hAnsi="Times New Roman" w:cs="Times New Roman"/>
                          <w:color w:val="152D0D"/>
                          <w:sz w:val="20"/>
                          <w:szCs w:val="20"/>
                        </w:rPr>
                      </w:pPr>
                      <w:r w:rsidRPr="00356E7E">
                        <w:rPr>
                          <w:rFonts w:ascii="Times New Roman" w:hAnsi="Times New Roman" w:cs="Times New Roman"/>
                          <w:color w:val="152D0D"/>
                          <w:sz w:val="20"/>
                          <w:szCs w:val="20"/>
                        </w:rPr>
                        <w:t xml:space="preserve">Leading the </w:t>
                      </w:r>
                      <w:r w:rsidR="006C49BF">
                        <w:rPr>
                          <w:rFonts w:ascii="Times New Roman" w:hAnsi="Times New Roman" w:cs="Times New Roman"/>
                          <w:color w:val="152D0D"/>
                          <w:sz w:val="20"/>
                          <w:szCs w:val="20"/>
                        </w:rPr>
                        <w:t>birdfeeder-making</w:t>
                      </w:r>
                      <w:r w:rsidRPr="00356E7E">
                        <w:rPr>
                          <w:rFonts w:ascii="Times New Roman" w:hAnsi="Times New Roman" w:cs="Times New Roman"/>
                          <w:color w:val="152D0D"/>
                          <w:sz w:val="20"/>
                          <w:szCs w:val="20"/>
                        </w:rPr>
                        <w:t xml:space="preserve"> session</w:t>
                      </w:r>
                    </w:p>
                  </w:txbxContent>
                </v:textbox>
                <w10:wrap type="tight" anchorx="margin"/>
              </v:shape>
            </w:pict>
          </mc:Fallback>
        </mc:AlternateContent>
      </w:r>
      <w:r w:rsidR="00167F33" w:rsidRPr="00D75D1B">
        <w:rPr>
          <w:rFonts w:ascii="Times New Roman" w:hAnsi="Times New Roman" w:cs="Times New Roman"/>
        </w:rPr>
        <w:t>During the activity days participants were welcomed and</w:t>
      </w:r>
      <w:r w:rsidR="00665BC8" w:rsidRPr="00D75D1B">
        <w:rPr>
          <w:rFonts w:ascii="Times New Roman" w:hAnsi="Times New Roman" w:cs="Times New Roman"/>
        </w:rPr>
        <w:t xml:space="preserve"> p</w:t>
      </w:r>
      <w:r w:rsidR="00167F33" w:rsidRPr="00D75D1B">
        <w:rPr>
          <w:rFonts w:ascii="Times New Roman" w:hAnsi="Times New Roman" w:cs="Times New Roman"/>
        </w:rPr>
        <w:t xml:space="preserve">rovided </w:t>
      </w:r>
      <w:r w:rsidR="00A704E9" w:rsidRPr="00D75D1B">
        <w:rPr>
          <w:rFonts w:ascii="Times New Roman" w:hAnsi="Times New Roman" w:cs="Times New Roman"/>
        </w:rPr>
        <w:t xml:space="preserve">hot drinks </w:t>
      </w:r>
      <w:r w:rsidR="00167F33" w:rsidRPr="00D75D1B">
        <w:rPr>
          <w:rFonts w:ascii="Times New Roman" w:hAnsi="Times New Roman" w:cs="Times New Roman"/>
        </w:rPr>
        <w:t xml:space="preserve">and refreshments </w:t>
      </w:r>
      <w:r w:rsidR="00A704E9" w:rsidRPr="00D75D1B">
        <w:rPr>
          <w:rFonts w:ascii="Times New Roman" w:hAnsi="Times New Roman" w:cs="Times New Roman"/>
        </w:rPr>
        <w:t>creat</w:t>
      </w:r>
      <w:r w:rsidR="00AB111D">
        <w:rPr>
          <w:rFonts w:ascii="Times New Roman" w:hAnsi="Times New Roman" w:cs="Times New Roman"/>
        </w:rPr>
        <w:t>ing</w:t>
      </w:r>
      <w:r w:rsidR="00A704E9" w:rsidRPr="00D75D1B">
        <w:rPr>
          <w:rFonts w:ascii="Times New Roman" w:hAnsi="Times New Roman" w:cs="Times New Roman"/>
        </w:rPr>
        <w:t xml:space="preserve"> a comfortable and </w:t>
      </w:r>
      <w:r w:rsidR="00167F33" w:rsidRPr="00D75D1B">
        <w:rPr>
          <w:rFonts w:ascii="Times New Roman" w:hAnsi="Times New Roman" w:cs="Times New Roman"/>
        </w:rPr>
        <w:t>inviting</w:t>
      </w:r>
      <w:r w:rsidR="00A704E9" w:rsidRPr="00D75D1B">
        <w:rPr>
          <w:rFonts w:ascii="Times New Roman" w:hAnsi="Times New Roman" w:cs="Times New Roman"/>
        </w:rPr>
        <w:t xml:space="preserve"> </w:t>
      </w:r>
      <w:r w:rsidR="00167F33" w:rsidRPr="00D75D1B">
        <w:rPr>
          <w:rFonts w:ascii="Times New Roman" w:hAnsi="Times New Roman" w:cs="Times New Roman"/>
        </w:rPr>
        <w:t>atmosphere, aiming to encourage conversation and experience</w:t>
      </w:r>
      <w:r w:rsidR="00480E7E">
        <w:rPr>
          <w:rFonts w:ascii="Times New Roman" w:hAnsi="Times New Roman" w:cs="Times New Roman"/>
        </w:rPr>
        <w:t xml:space="preserve"> sharing</w:t>
      </w:r>
      <w:r w:rsidR="00167F33" w:rsidRPr="00D75D1B">
        <w:rPr>
          <w:rFonts w:ascii="Times New Roman" w:hAnsi="Times New Roman" w:cs="Times New Roman"/>
        </w:rPr>
        <w:t>.</w:t>
      </w:r>
      <w:r w:rsidR="00A704E9" w:rsidRPr="00D75D1B">
        <w:rPr>
          <w:rFonts w:ascii="Times New Roman" w:hAnsi="Times New Roman" w:cs="Times New Roman"/>
        </w:rPr>
        <w:t xml:space="preserve"> </w:t>
      </w:r>
      <w:r w:rsidR="00167F33" w:rsidRPr="00D75D1B">
        <w:rPr>
          <w:rFonts w:ascii="Times New Roman" w:hAnsi="Times New Roman" w:cs="Times New Roman"/>
        </w:rPr>
        <w:t xml:space="preserve">We then held introductory talks with nature-based question starters to introduce the benefits of </w:t>
      </w:r>
      <w:r w:rsidR="00943181">
        <w:rPr>
          <w:rFonts w:ascii="Times New Roman" w:hAnsi="Times New Roman" w:cs="Times New Roman"/>
        </w:rPr>
        <w:t>nature-connection</w:t>
      </w:r>
      <w:r w:rsidR="00167F33" w:rsidRPr="00D75D1B">
        <w:rPr>
          <w:rFonts w:ascii="Times New Roman" w:hAnsi="Times New Roman" w:cs="Times New Roman"/>
        </w:rPr>
        <w:t>. On some activity days this was followed by mindfulness activities</w:t>
      </w:r>
      <w:r w:rsidR="00280473">
        <w:rPr>
          <w:rFonts w:ascii="Times New Roman" w:hAnsi="Times New Roman" w:cs="Times New Roman"/>
        </w:rPr>
        <w:t>,</w:t>
      </w:r>
      <w:r w:rsidR="00167F33" w:rsidRPr="00D75D1B">
        <w:rPr>
          <w:rFonts w:ascii="Times New Roman" w:hAnsi="Times New Roman" w:cs="Times New Roman"/>
        </w:rPr>
        <w:t xml:space="preserve"> </w:t>
      </w:r>
      <w:r w:rsidR="00840768">
        <w:rPr>
          <w:rFonts w:ascii="Times New Roman" w:hAnsi="Times New Roman" w:cs="Times New Roman"/>
        </w:rPr>
        <w:t xml:space="preserve">like </w:t>
      </w:r>
      <w:r w:rsidR="00167F33" w:rsidRPr="00D75D1B">
        <w:rPr>
          <w:rFonts w:ascii="Times New Roman" w:hAnsi="Times New Roman" w:cs="Times New Roman"/>
        </w:rPr>
        <w:t>sens</w:t>
      </w:r>
      <w:r w:rsidR="00280473">
        <w:rPr>
          <w:rFonts w:ascii="Times New Roman" w:hAnsi="Times New Roman" w:cs="Times New Roman"/>
        </w:rPr>
        <w:t>ory</w:t>
      </w:r>
      <w:r w:rsidR="00167F33" w:rsidRPr="00D75D1B">
        <w:rPr>
          <w:rFonts w:ascii="Times New Roman" w:hAnsi="Times New Roman" w:cs="Times New Roman"/>
        </w:rPr>
        <w:t xml:space="preserve"> walk</w:t>
      </w:r>
      <w:r w:rsidR="00992B19">
        <w:rPr>
          <w:rFonts w:ascii="Times New Roman" w:hAnsi="Times New Roman" w:cs="Times New Roman"/>
        </w:rPr>
        <w:t>s</w:t>
      </w:r>
      <w:r w:rsidR="004E4479">
        <w:rPr>
          <w:rFonts w:ascii="Times New Roman" w:hAnsi="Times New Roman" w:cs="Times New Roman"/>
        </w:rPr>
        <w:t xml:space="preserve"> </w:t>
      </w:r>
      <w:r w:rsidR="00167F33" w:rsidRPr="00D75D1B">
        <w:rPr>
          <w:rFonts w:ascii="Times New Roman" w:hAnsi="Times New Roman" w:cs="Times New Roman"/>
        </w:rPr>
        <w:t>depending on the participants abilities</w:t>
      </w:r>
      <w:r w:rsidR="004E4479">
        <w:rPr>
          <w:rFonts w:ascii="Times New Roman" w:hAnsi="Times New Roman" w:cs="Times New Roman"/>
        </w:rPr>
        <w:t>,</w:t>
      </w:r>
      <w:r w:rsidR="007B2255">
        <w:rPr>
          <w:rFonts w:ascii="Times New Roman" w:hAnsi="Times New Roman" w:cs="Times New Roman"/>
        </w:rPr>
        <w:t xml:space="preserve"> </w:t>
      </w:r>
      <w:r w:rsidR="00992B19">
        <w:rPr>
          <w:rFonts w:ascii="Times New Roman" w:hAnsi="Times New Roman" w:cs="Times New Roman"/>
        </w:rPr>
        <w:t>which</w:t>
      </w:r>
      <w:r w:rsidR="00167F33" w:rsidRPr="00D75D1B">
        <w:rPr>
          <w:rFonts w:ascii="Times New Roman" w:hAnsi="Times New Roman" w:cs="Times New Roman"/>
        </w:rPr>
        <w:t xml:space="preserve"> encouraged them to be</w:t>
      </w:r>
      <w:r w:rsidR="00C87ACD" w:rsidRPr="00D75D1B">
        <w:rPr>
          <w:rFonts w:ascii="Times New Roman" w:hAnsi="Times New Roman" w:cs="Times New Roman"/>
        </w:rPr>
        <w:t xml:space="preserve"> </w:t>
      </w:r>
      <w:r w:rsidR="00167F33" w:rsidRPr="00D75D1B">
        <w:rPr>
          <w:rFonts w:ascii="Times New Roman" w:hAnsi="Times New Roman" w:cs="Times New Roman"/>
        </w:rPr>
        <w:t>present in nature</w:t>
      </w:r>
      <w:r w:rsidR="00C87ACD" w:rsidRPr="00D75D1B">
        <w:rPr>
          <w:rFonts w:ascii="Times New Roman" w:hAnsi="Times New Roman" w:cs="Times New Roman"/>
        </w:rPr>
        <w:t xml:space="preserve">. I led one of the sessions making birdfeeders, providing instructions, encouragement and information regarding their importance </w:t>
      </w:r>
      <w:r w:rsidR="0002196E">
        <w:rPr>
          <w:rFonts w:ascii="Times New Roman" w:hAnsi="Times New Roman" w:cs="Times New Roman"/>
        </w:rPr>
        <w:t>in winter</w:t>
      </w:r>
      <w:r w:rsidR="00C87ACD" w:rsidRPr="00D75D1B">
        <w:rPr>
          <w:rFonts w:ascii="Times New Roman" w:hAnsi="Times New Roman" w:cs="Times New Roman"/>
        </w:rPr>
        <w:t>. In addition, I also s</w:t>
      </w:r>
      <w:r w:rsidR="00A704E9" w:rsidRPr="00D75D1B">
        <w:rPr>
          <w:rFonts w:ascii="Times New Roman" w:hAnsi="Times New Roman" w:cs="Times New Roman"/>
        </w:rPr>
        <w:t xml:space="preserve">upported sessions </w:t>
      </w:r>
      <w:r w:rsidR="00C87ACD" w:rsidRPr="00D75D1B">
        <w:rPr>
          <w:rFonts w:ascii="Times New Roman" w:hAnsi="Times New Roman" w:cs="Times New Roman"/>
        </w:rPr>
        <w:t xml:space="preserve">including </w:t>
      </w:r>
      <w:r w:rsidR="00A704E9" w:rsidRPr="00D75D1B">
        <w:rPr>
          <w:rFonts w:ascii="Times New Roman" w:hAnsi="Times New Roman" w:cs="Times New Roman"/>
        </w:rPr>
        <w:t>campfire cooking and wildlife identification</w:t>
      </w:r>
      <w:r w:rsidR="00C87ACD" w:rsidRPr="00D75D1B">
        <w:rPr>
          <w:rFonts w:ascii="Times New Roman" w:hAnsi="Times New Roman" w:cs="Times New Roman"/>
        </w:rPr>
        <w:t xml:space="preserve">, </w:t>
      </w:r>
      <w:r w:rsidR="008C626A" w:rsidRPr="00D75D1B">
        <w:rPr>
          <w:rFonts w:ascii="Times New Roman" w:hAnsi="Times New Roman" w:cs="Times New Roman"/>
        </w:rPr>
        <w:t>e</w:t>
      </w:r>
      <w:r w:rsidR="00A704E9" w:rsidRPr="00D75D1B">
        <w:rPr>
          <w:rFonts w:ascii="Times New Roman" w:hAnsi="Times New Roman" w:cs="Times New Roman"/>
        </w:rPr>
        <w:t>ngag</w:t>
      </w:r>
      <w:r w:rsidR="00C87ACD" w:rsidRPr="00D75D1B">
        <w:rPr>
          <w:rFonts w:ascii="Times New Roman" w:hAnsi="Times New Roman" w:cs="Times New Roman"/>
        </w:rPr>
        <w:t>ing in a</w:t>
      </w:r>
      <w:r w:rsidR="00A704E9" w:rsidRPr="00D75D1B">
        <w:rPr>
          <w:rFonts w:ascii="Times New Roman" w:hAnsi="Times New Roman" w:cs="Times New Roman"/>
        </w:rPr>
        <w:t xml:space="preserve">nd </w:t>
      </w:r>
      <w:r w:rsidR="00C87ACD" w:rsidRPr="00D75D1B">
        <w:rPr>
          <w:rFonts w:ascii="Times New Roman" w:hAnsi="Times New Roman" w:cs="Times New Roman"/>
        </w:rPr>
        <w:t>catalysing</w:t>
      </w:r>
      <w:r w:rsidR="00A704E9" w:rsidRPr="00D75D1B">
        <w:rPr>
          <w:rFonts w:ascii="Times New Roman" w:hAnsi="Times New Roman" w:cs="Times New Roman"/>
        </w:rPr>
        <w:t xml:space="preserve"> conversations </w:t>
      </w:r>
      <w:r w:rsidR="00C87ACD" w:rsidRPr="00D75D1B">
        <w:rPr>
          <w:rFonts w:ascii="Times New Roman" w:hAnsi="Times New Roman" w:cs="Times New Roman"/>
        </w:rPr>
        <w:t>between</w:t>
      </w:r>
      <w:r w:rsidR="00A704E9" w:rsidRPr="00D75D1B">
        <w:rPr>
          <w:rFonts w:ascii="Times New Roman" w:hAnsi="Times New Roman" w:cs="Times New Roman"/>
        </w:rPr>
        <w:t xml:space="preserve"> </w:t>
      </w:r>
      <w:r w:rsidR="00665BC8" w:rsidRPr="00D75D1B">
        <w:rPr>
          <w:rFonts w:ascii="Times New Roman" w:hAnsi="Times New Roman" w:cs="Times New Roman"/>
        </w:rPr>
        <w:t>stroke-survivors</w:t>
      </w:r>
      <w:r w:rsidR="00A704E9" w:rsidRPr="00D75D1B">
        <w:rPr>
          <w:rFonts w:ascii="Times New Roman" w:hAnsi="Times New Roman" w:cs="Times New Roman"/>
        </w:rPr>
        <w:t xml:space="preserve"> to gain </w:t>
      </w:r>
      <w:r w:rsidR="00C87ACD" w:rsidRPr="00D75D1B">
        <w:rPr>
          <w:rFonts w:ascii="Times New Roman" w:hAnsi="Times New Roman" w:cs="Times New Roman"/>
        </w:rPr>
        <w:t>an understanding</w:t>
      </w:r>
      <w:r w:rsidR="00A704E9" w:rsidRPr="00D75D1B">
        <w:rPr>
          <w:rFonts w:ascii="Times New Roman" w:hAnsi="Times New Roman" w:cs="Times New Roman"/>
        </w:rPr>
        <w:t xml:space="preserve"> of their experiences and </w:t>
      </w:r>
      <w:r w:rsidR="00C87ACD" w:rsidRPr="00D75D1B">
        <w:rPr>
          <w:rFonts w:ascii="Times New Roman" w:hAnsi="Times New Roman" w:cs="Times New Roman"/>
        </w:rPr>
        <w:t xml:space="preserve">to </w:t>
      </w:r>
      <w:r w:rsidR="005C2F0E">
        <w:rPr>
          <w:rFonts w:ascii="Times New Roman" w:hAnsi="Times New Roman" w:cs="Times New Roman"/>
        </w:rPr>
        <w:t>create</w:t>
      </w:r>
      <w:r w:rsidR="00A704E9" w:rsidRPr="00D75D1B">
        <w:rPr>
          <w:rFonts w:ascii="Times New Roman" w:hAnsi="Times New Roman" w:cs="Times New Roman"/>
        </w:rPr>
        <w:t xml:space="preserve"> </w:t>
      </w:r>
      <w:r w:rsidR="005C2F0E">
        <w:rPr>
          <w:rFonts w:ascii="Times New Roman" w:hAnsi="Times New Roman" w:cs="Times New Roman"/>
        </w:rPr>
        <w:t>opportunities</w:t>
      </w:r>
      <w:r w:rsidR="00C87ACD" w:rsidRPr="00D75D1B">
        <w:rPr>
          <w:rFonts w:ascii="Times New Roman" w:hAnsi="Times New Roman" w:cs="Times New Roman"/>
        </w:rPr>
        <w:t xml:space="preserve"> </w:t>
      </w:r>
      <w:r w:rsidR="00A704E9" w:rsidRPr="00D75D1B">
        <w:rPr>
          <w:rFonts w:ascii="Times New Roman" w:hAnsi="Times New Roman" w:cs="Times New Roman"/>
        </w:rPr>
        <w:t xml:space="preserve">to </w:t>
      </w:r>
      <w:r w:rsidR="00C87ACD" w:rsidRPr="00D75D1B">
        <w:rPr>
          <w:rFonts w:ascii="Times New Roman" w:hAnsi="Times New Roman" w:cs="Times New Roman"/>
        </w:rPr>
        <w:t>comfortably</w:t>
      </w:r>
      <w:r w:rsidR="00A704E9" w:rsidRPr="00D75D1B">
        <w:rPr>
          <w:rFonts w:ascii="Times New Roman" w:hAnsi="Times New Roman" w:cs="Times New Roman"/>
        </w:rPr>
        <w:t xml:space="preserve"> speak with individuals experiencing similar issues.</w:t>
      </w:r>
      <w:r w:rsidR="00683CD5" w:rsidRPr="00D75D1B">
        <w:rPr>
          <w:rFonts w:ascii="Times New Roman" w:hAnsi="Times New Roman" w:cs="Times New Roman"/>
        </w:rPr>
        <w:t xml:space="preserve"> </w:t>
      </w:r>
    </w:p>
    <w:p w14:paraId="66E99F48" w14:textId="26F9CBF9" w:rsidR="00A704E9" w:rsidRPr="00D75D1B" w:rsidRDefault="00A704E9" w:rsidP="00424532">
      <w:pPr>
        <w:spacing w:after="0" w:line="360" w:lineRule="auto"/>
        <w:rPr>
          <w:rFonts w:ascii="Times New Roman" w:hAnsi="Times New Roman" w:cs="Times New Roman"/>
        </w:rPr>
      </w:pPr>
    </w:p>
    <w:p w14:paraId="6B13417D" w14:textId="05925C01" w:rsidR="005D78C4" w:rsidRPr="00D75D1B" w:rsidRDefault="0060273F" w:rsidP="00424532">
      <w:pPr>
        <w:spacing w:after="0" w:line="360" w:lineRule="auto"/>
        <w:rPr>
          <w:rFonts w:ascii="Times New Roman" w:hAnsi="Times New Roman" w:cs="Times New Roman"/>
          <w:lang w:val="en-US"/>
        </w:rPr>
      </w:pPr>
      <w:r w:rsidRPr="00D75D1B">
        <w:rPr>
          <w:rFonts w:ascii="Times New Roman" w:hAnsi="Times New Roman" w:cs="Times New Roman"/>
          <w:noProof/>
        </w:rPr>
        <w:lastRenderedPageBreak/>
        <mc:AlternateContent>
          <mc:Choice Requires="wps">
            <w:drawing>
              <wp:anchor distT="45720" distB="45720" distL="114300" distR="114300" simplePos="0" relativeHeight="251663360" behindDoc="1" locked="0" layoutInCell="1" allowOverlap="1" wp14:anchorId="0C65F532" wp14:editId="62FEEAB4">
                <wp:simplePos x="0" y="0"/>
                <wp:positionH relativeFrom="margin">
                  <wp:posOffset>3869690</wp:posOffset>
                </wp:positionH>
                <wp:positionV relativeFrom="paragraph">
                  <wp:posOffset>1720850</wp:posOffset>
                </wp:positionV>
                <wp:extent cx="2136140" cy="655320"/>
                <wp:effectExtent l="0" t="0" r="16510" b="11430"/>
                <wp:wrapTight wrapText="bothSides">
                  <wp:wrapPolygon edited="0">
                    <wp:start x="0" y="0"/>
                    <wp:lineTo x="0" y="21349"/>
                    <wp:lineTo x="21574" y="21349"/>
                    <wp:lineTo x="2157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6140" cy="655320"/>
                        </a:xfrm>
                        <a:prstGeom prst="rect">
                          <a:avLst/>
                        </a:prstGeom>
                        <a:solidFill>
                          <a:schemeClr val="bg1"/>
                        </a:solidFill>
                        <a:ln w="19050">
                          <a:solidFill>
                            <a:schemeClr val="accent6">
                              <a:lumMod val="50000"/>
                            </a:schemeClr>
                          </a:solidFill>
                          <a:prstDash val="solid"/>
                          <a:miter lim="800000"/>
                          <a:headEnd/>
                          <a:tailEnd/>
                        </a:ln>
                      </wps:spPr>
                      <wps:txbx>
                        <w:txbxContent>
                          <w:p w14:paraId="295D2521" w14:textId="31349B22" w:rsidR="00104CFD" w:rsidRPr="00356E7E" w:rsidRDefault="00C1721B" w:rsidP="007E679A">
                            <w:pPr>
                              <w:rPr>
                                <w:rFonts w:ascii="Times New Roman" w:hAnsi="Times New Roman" w:cs="Times New Roman"/>
                                <w:color w:val="152D0D"/>
                                <w:sz w:val="20"/>
                                <w:szCs w:val="20"/>
                              </w:rPr>
                            </w:pPr>
                            <w:r w:rsidRPr="00356E7E">
                              <w:rPr>
                                <w:rFonts w:ascii="Times New Roman" w:hAnsi="Times New Roman" w:cs="Times New Roman"/>
                                <w:color w:val="152D0D"/>
                                <w:sz w:val="20"/>
                                <w:szCs w:val="20"/>
                              </w:rPr>
                              <w:t>Supporting t</w:t>
                            </w:r>
                            <w:r w:rsidR="00104CFD" w:rsidRPr="00356E7E">
                              <w:rPr>
                                <w:rFonts w:ascii="Times New Roman" w:hAnsi="Times New Roman" w:cs="Times New Roman"/>
                                <w:color w:val="152D0D"/>
                                <w:sz w:val="20"/>
                                <w:szCs w:val="20"/>
                              </w:rPr>
                              <w:t>he wreath making session in partnership with Coed Lleol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65F532" id="_x0000_s1029" type="#_x0000_t202" style="position:absolute;margin-left:304.7pt;margin-top:135.5pt;width:168.2pt;height:51.6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" fillcolor="white [3212]" strokecolor="#265317 [1609]" strokeweight="1.5pt">
                <v:textbox>
                  <w:txbxContent>
                    <w:p w14:paraId="295D2521" w14:textId="31349B22" w:rsidR="00104CFD" w:rsidRPr="00356E7E" w:rsidRDefault="00C1721B" w:rsidP="007E679A">
                      <w:pPr>
                        <w:rPr>
                          <w:rFonts w:ascii="Times New Roman" w:hAnsi="Times New Roman" w:cs="Times New Roman"/>
                          <w:color w:val="152D0D"/>
                          <w:sz w:val="20"/>
                          <w:szCs w:val="20"/>
                        </w:rPr>
                      </w:pPr>
                      <w:r w:rsidRPr="00356E7E">
                        <w:rPr>
                          <w:rFonts w:ascii="Times New Roman" w:hAnsi="Times New Roman" w:cs="Times New Roman"/>
                          <w:color w:val="152D0D"/>
                          <w:sz w:val="20"/>
                          <w:szCs w:val="20"/>
                        </w:rPr>
                        <w:t>Supporting t</w:t>
                      </w:r>
                      <w:r w:rsidR="00104CFD" w:rsidRPr="00356E7E">
                        <w:rPr>
                          <w:rFonts w:ascii="Times New Roman" w:hAnsi="Times New Roman" w:cs="Times New Roman"/>
                          <w:color w:val="152D0D"/>
                          <w:sz w:val="20"/>
                          <w:szCs w:val="20"/>
                        </w:rPr>
                        <w:t>he wreath making session in partnership with Coed Lleol</w:t>
                      </w:r>
                    </w:p>
                  </w:txbxContent>
                </v:textbox>
                <w10:wrap type="tight" anchorx="margin"/>
              </v:shape>
            </w:pict>
          </mc:Fallback>
        </mc:AlternateContent>
      </w:r>
      <w:r w:rsidRPr="00D75D1B">
        <w:rPr>
          <w:rFonts w:ascii="Times New Roman" w:hAnsi="Times New Roman" w:cs="Times New Roman"/>
          <w:noProof/>
        </w:rPr>
        <w:drawing>
          <wp:anchor distT="0" distB="0" distL="114300" distR="114300" simplePos="0" relativeHeight="251659264" behindDoc="1" locked="0" layoutInCell="1" allowOverlap="1" wp14:anchorId="4A96E421" wp14:editId="7A42549B">
            <wp:simplePos x="0" y="0"/>
            <wp:positionH relativeFrom="margin">
              <wp:posOffset>3873500</wp:posOffset>
            </wp:positionH>
            <wp:positionV relativeFrom="paragraph">
              <wp:posOffset>49530</wp:posOffset>
            </wp:positionV>
            <wp:extent cx="2107565" cy="1581785"/>
            <wp:effectExtent l="19050" t="19050" r="26035" b="18415"/>
            <wp:wrapTight wrapText="bothSides">
              <wp:wrapPolygon edited="0">
                <wp:start x="-195" y="-260"/>
                <wp:lineTo x="-195" y="21591"/>
                <wp:lineTo x="21672" y="21591"/>
                <wp:lineTo x="21672" y="-260"/>
                <wp:lineTo x="-195" y="-260"/>
              </wp:wrapPolygon>
            </wp:wrapTight>
            <wp:docPr id="968900785" name="Picture 6" descr="A group of people standing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900785" name="Picture 6" descr="A group of people standing in a field&#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07565" cy="1581785"/>
                    </a:xfrm>
                    <a:prstGeom prst="rect">
                      <a:avLst/>
                    </a:prstGeom>
                    <a:solidFill>
                      <a:schemeClr val="bg1"/>
                    </a:solidFill>
                    <a:ln w="19050">
                      <a:solidFill>
                        <a:schemeClr val="accent6">
                          <a:lumMod val="50000"/>
                        </a:schemeClr>
                      </a:solidFill>
                      <a:prstDash val="solid"/>
                    </a:ln>
                  </pic:spPr>
                </pic:pic>
              </a:graphicData>
            </a:graphic>
            <wp14:sizeRelH relativeFrom="margin">
              <wp14:pctWidth>0</wp14:pctWidth>
            </wp14:sizeRelH>
            <wp14:sizeRelV relativeFrom="margin">
              <wp14:pctHeight>0</wp14:pctHeight>
            </wp14:sizeRelV>
          </wp:anchor>
        </w:drawing>
      </w:r>
      <w:r w:rsidR="00C87ACD" w:rsidRPr="00D75D1B">
        <w:rPr>
          <w:rFonts w:ascii="Times New Roman" w:hAnsi="Times New Roman" w:cs="Times New Roman"/>
        </w:rPr>
        <w:t>T</w:t>
      </w:r>
      <w:r w:rsidR="00A704E9" w:rsidRPr="00D75D1B">
        <w:rPr>
          <w:rFonts w:ascii="Times New Roman" w:hAnsi="Times New Roman" w:cs="Times New Roman"/>
        </w:rPr>
        <w:t>he next steps to be completed when th</w:t>
      </w:r>
      <w:r w:rsidR="00C87ACD" w:rsidRPr="00D75D1B">
        <w:rPr>
          <w:rFonts w:ascii="Times New Roman" w:hAnsi="Times New Roman" w:cs="Times New Roman"/>
        </w:rPr>
        <w:t>is</w:t>
      </w:r>
      <w:r w:rsidR="00A704E9" w:rsidRPr="00D75D1B">
        <w:rPr>
          <w:rFonts w:ascii="Times New Roman" w:hAnsi="Times New Roman" w:cs="Times New Roman"/>
        </w:rPr>
        <w:t xml:space="preserve"> project continues</w:t>
      </w:r>
      <w:r w:rsidR="00C87ACD" w:rsidRPr="00D75D1B">
        <w:rPr>
          <w:rFonts w:ascii="Times New Roman" w:hAnsi="Times New Roman" w:cs="Times New Roman"/>
        </w:rPr>
        <w:t>,</w:t>
      </w:r>
      <w:r w:rsidR="00A704E9" w:rsidRPr="00D75D1B">
        <w:rPr>
          <w:rFonts w:ascii="Times New Roman" w:hAnsi="Times New Roman" w:cs="Times New Roman"/>
        </w:rPr>
        <w:t xml:space="preserve"> include wider promotion of the </w:t>
      </w:r>
      <w:r w:rsidR="00C87ACD" w:rsidRPr="00D75D1B">
        <w:rPr>
          <w:rFonts w:ascii="Times New Roman" w:hAnsi="Times New Roman" w:cs="Times New Roman"/>
        </w:rPr>
        <w:t>activities</w:t>
      </w:r>
      <w:r w:rsidR="00A704E9" w:rsidRPr="00D75D1B">
        <w:rPr>
          <w:rFonts w:ascii="Times New Roman" w:hAnsi="Times New Roman" w:cs="Times New Roman"/>
        </w:rPr>
        <w:t xml:space="preserve"> to increase </w:t>
      </w:r>
      <w:r w:rsidR="00C87ACD" w:rsidRPr="00D75D1B">
        <w:rPr>
          <w:rFonts w:ascii="Times New Roman" w:hAnsi="Times New Roman" w:cs="Times New Roman"/>
        </w:rPr>
        <w:t xml:space="preserve">participant </w:t>
      </w:r>
      <w:r w:rsidR="00A704E9" w:rsidRPr="00D75D1B">
        <w:rPr>
          <w:rFonts w:ascii="Times New Roman" w:hAnsi="Times New Roman" w:cs="Times New Roman"/>
        </w:rPr>
        <w:t>numbers and</w:t>
      </w:r>
      <w:r w:rsidR="00C87ACD" w:rsidRPr="00D75D1B">
        <w:rPr>
          <w:rFonts w:ascii="Times New Roman" w:hAnsi="Times New Roman" w:cs="Times New Roman"/>
        </w:rPr>
        <w:t xml:space="preserve"> the project’s positive</w:t>
      </w:r>
      <w:r w:rsidR="00A704E9" w:rsidRPr="00D75D1B">
        <w:rPr>
          <w:rFonts w:ascii="Times New Roman" w:hAnsi="Times New Roman" w:cs="Times New Roman"/>
        </w:rPr>
        <w:t xml:space="preserve"> impact.</w:t>
      </w:r>
      <w:r w:rsidR="00C87ACD" w:rsidRPr="00D75D1B">
        <w:rPr>
          <w:rFonts w:ascii="Times New Roman" w:hAnsi="Times New Roman" w:cs="Times New Roman"/>
        </w:rPr>
        <w:t xml:space="preserve"> It would also be beneficial to w</w:t>
      </w:r>
      <w:r w:rsidR="008C626A" w:rsidRPr="00D75D1B">
        <w:rPr>
          <w:rFonts w:ascii="Times New Roman" w:hAnsi="Times New Roman" w:cs="Times New Roman"/>
        </w:rPr>
        <w:t>iden</w:t>
      </w:r>
      <w:r w:rsidR="00C87ACD" w:rsidRPr="00D75D1B">
        <w:rPr>
          <w:rFonts w:ascii="Times New Roman" w:hAnsi="Times New Roman" w:cs="Times New Roman"/>
        </w:rPr>
        <w:t xml:space="preserve"> the</w:t>
      </w:r>
      <w:r w:rsidR="008C626A" w:rsidRPr="00D75D1B">
        <w:rPr>
          <w:rFonts w:ascii="Times New Roman" w:hAnsi="Times New Roman" w:cs="Times New Roman"/>
        </w:rPr>
        <w:t xml:space="preserve"> range of</w:t>
      </w:r>
      <w:r w:rsidR="00C87ACD" w:rsidRPr="00D75D1B">
        <w:rPr>
          <w:rFonts w:ascii="Times New Roman" w:hAnsi="Times New Roman" w:cs="Times New Roman"/>
        </w:rPr>
        <w:t xml:space="preserve"> outdoor activities available to </w:t>
      </w:r>
      <w:r w:rsidR="00406B2D">
        <w:rPr>
          <w:rFonts w:ascii="Times New Roman" w:hAnsi="Times New Roman" w:cs="Times New Roman"/>
        </w:rPr>
        <w:t xml:space="preserve">broaden </w:t>
      </w:r>
      <w:r w:rsidR="00D93E94">
        <w:rPr>
          <w:rFonts w:ascii="Times New Roman" w:hAnsi="Times New Roman" w:cs="Times New Roman"/>
        </w:rPr>
        <w:t>the projects</w:t>
      </w:r>
      <w:r w:rsidR="00406B2D">
        <w:rPr>
          <w:rFonts w:ascii="Times New Roman" w:hAnsi="Times New Roman" w:cs="Times New Roman"/>
        </w:rPr>
        <w:t xml:space="preserve"> benefits</w:t>
      </w:r>
      <w:r w:rsidR="00C87ACD" w:rsidRPr="00D75D1B">
        <w:rPr>
          <w:rFonts w:ascii="Times New Roman" w:hAnsi="Times New Roman" w:cs="Times New Roman"/>
        </w:rPr>
        <w:t xml:space="preserve"> and to potentially look at collaboration with activity leaders from organisations like Coed Lleol to allow</w:t>
      </w:r>
      <w:r w:rsidR="00483941" w:rsidRPr="00D75D1B">
        <w:rPr>
          <w:rFonts w:ascii="Times New Roman" w:hAnsi="Times New Roman" w:cs="Times New Roman"/>
        </w:rPr>
        <w:t xml:space="preserve"> for more advanced outdoor wellbeing activities</w:t>
      </w:r>
      <w:r w:rsidR="00406B2D">
        <w:rPr>
          <w:rFonts w:ascii="Times New Roman" w:hAnsi="Times New Roman" w:cs="Times New Roman"/>
        </w:rPr>
        <w:t>,</w:t>
      </w:r>
      <w:r w:rsidR="00483941" w:rsidRPr="00D75D1B">
        <w:rPr>
          <w:rFonts w:ascii="Times New Roman" w:hAnsi="Times New Roman" w:cs="Times New Roman"/>
        </w:rPr>
        <w:t xml:space="preserve"> as they have a wider knowledge base</w:t>
      </w:r>
      <w:r w:rsidR="00C87ACD" w:rsidRPr="00D75D1B">
        <w:rPr>
          <w:rFonts w:ascii="Times New Roman" w:hAnsi="Times New Roman" w:cs="Times New Roman"/>
        </w:rPr>
        <w:t xml:space="preserve"> and prior experience working with adults with disability or health issues. </w:t>
      </w:r>
      <w:r w:rsidR="00483941" w:rsidRPr="00D75D1B">
        <w:rPr>
          <w:rFonts w:ascii="Times New Roman" w:hAnsi="Times New Roman" w:cs="Times New Roman"/>
        </w:rPr>
        <w:t>Additionally, it would be beneficial to expand the project to h</w:t>
      </w:r>
      <w:r w:rsidR="00A704E9" w:rsidRPr="00D75D1B">
        <w:rPr>
          <w:rFonts w:ascii="Times New Roman" w:hAnsi="Times New Roman" w:cs="Times New Roman"/>
        </w:rPr>
        <w:t xml:space="preserve">ave </w:t>
      </w:r>
      <w:r w:rsidR="00640A63">
        <w:rPr>
          <w:rFonts w:ascii="Times New Roman" w:hAnsi="Times New Roman" w:cs="Times New Roman"/>
        </w:rPr>
        <w:t xml:space="preserve">parallel </w:t>
      </w:r>
      <w:r w:rsidR="00483941" w:rsidRPr="00D75D1B">
        <w:rPr>
          <w:rFonts w:ascii="Times New Roman" w:hAnsi="Times New Roman" w:cs="Times New Roman"/>
        </w:rPr>
        <w:t>outdoor</w:t>
      </w:r>
      <w:r w:rsidR="00A704E9" w:rsidRPr="00D75D1B">
        <w:rPr>
          <w:rFonts w:ascii="Times New Roman" w:hAnsi="Times New Roman" w:cs="Times New Roman"/>
        </w:rPr>
        <w:t xml:space="preserve"> activities </w:t>
      </w:r>
      <w:r w:rsidR="00483941" w:rsidRPr="00D75D1B">
        <w:rPr>
          <w:rFonts w:ascii="Times New Roman" w:hAnsi="Times New Roman" w:cs="Times New Roman"/>
        </w:rPr>
        <w:t xml:space="preserve">offered to </w:t>
      </w:r>
      <w:r w:rsidR="00A704E9" w:rsidRPr="00D75D1B">
        <w:rPr>
          <w:rFonts w:ascii="Times New Roman" w:hAnsi="Times New Roman" w:cs="Times New Roman"/>
        </w:rPr>
        <w:t>carers</w:t>
      </w:r>
      <w:r w:rsidR="00483941" w:rsidRPr="00D75D1B">
        <w:rPr>
          <w:rFonts w:ascii="Times New Roman" w:hAnsi="Times New Roman" w:cs="Times New Roman"/>
        </w:rPr>
        <w:t>,</w:t>
      </w:r>
      <w:r w:rsidR="00A704E9" w:rsidRPr="00D75D1B">
        <w:rPr>
          <w:rFonts w:ascii="Times New Roman" w:hAnsi="Times New Roman" w:cs="Times New Roman"/>
        </w:rPr>
        <w:t xml:space="preserve"> to </w:t>
      </w:r>
      <w:r w:rsidR="00483941" w:rsidRPr="00D75D1B">
        <w:rPr>
          <w:rFonts w:ascii="Times New Roman" w:hAnsi="Times New Roman" w:cs="Times New Roman"/>
        </w:rPr>
        <w:t xml:space="preserve">provide </w:t>
      </w:r>
      <w:r w:rsidR="00A704E9" w:rsidRPr="00D75D1B">
        <w:rPr>
          <w:rFonts w:ascii="Times New Roman" w:hAnsi="Times New Roman" w:cs="Times New Roman"/>
          <w:lang w:val="en-US"/>
        </w:rPr>
        <w:t xml:space="preserve">support, community </w:t>
      </w:r>
      <w:r w:rsidR="00483941" w:rsidRPr="00D75D1B">
        <w:rPr>
          <w:rFonts w:ascii="Times New Roman" w:hAnsi="Times New Roman" w:cs="Times New Roman"/>
          <w:lang w:val="en-US"/>
        </w:rPr>
        <w:t>and</w:t>
      </w:r>
      <w:r w:rsidR="00A704E9" w:rsidRPr="00D75D1B">
        <w:rPr>
          <w:rFonts w:ascii="Times New Roman" w:hAnsi="Times New Roman" w:cs="Times New Roman"/>
          <w:lang w:val="en-US"/>
        </w:rPr>
        <w:t xml:space="preserve"> a break from responsibility</w:t>
      </w:r>
      <w:r w:rsidR="00483941" w:rsidRPr="00D75D1B">
        <w:rPr>
          <w:rFonts w:ascii="Times New Roman" w:hAnsi="Times New Roman" w:cs="Times New Roman"/>
          <w:lang w:val="en-US"/>
        </w:rPr>
        <w:t>, which is often overlooke</w:t>
      </w:r>
      <w:r w:rsidR="005D78C4" w:rsidRPr="00D75D1B">
        <w:rPr>
          <w:rFonts w:ascii="Times New Roman" w:hAnsi="Times New Roman" w:cs="Times New Roman"/>
          <w:lang w:val="en-US"/>
        </w:rPr>
        <w:t>d.</w:t>
      </w:r>
    </w:p>
    <w:p w14:paraId="3B946C30" w14:textId="77777777" w:rsidR="00665BC8" w:rsidRPr="00D75D1B" w:rsidRDefault="00665BC8" w:rsidP="00424532">
      <w:pPr>
        <w:spacing w:after="0" w:line="360" w:lineRule="auto"/>
        <w:rPr>
          <w:rFonts w:ascii="Times New Roman" w:hAnsi="Times New Roman" w:cs="Times New Roman"/>
          <w:lang w:val="en-US"/>
        </w:rPr>
      </w:pPr>
    </w:p>
    <w:p w14:paraId="642E0E9E" w14:textId="77777777" w:rsidR="00424532" w:rsidRPr="00D75D1B" w:rsidRDefault="00424532" w:rsidP="00424532">
      <w:pPr>
        <w:spacing w:after="0" w:line="360" w:lineRule="auto"/>
        <w:rPr>
          <w:rFonts w:ascii="Times New Roman" w:hAnsi="Times New Roman" w:cs="Times New Roman"/>
          <w:lang w:val="en-US"/>
        </w:rPr>
      </w:pPr>
    </w:p>
    <w:p w14:paraId="7F2E8FF5" w14:textId="77777777" w:rsidR="00424532" w:rsidRPr="00D75D1B" w:rsidRDefault="00424532" w:rsidP="00424532">
      <w:pPr>
        <w:spacing w:after="0" w:line="360" w:lineRule="auto"/>
        <w:rPr>
          <w:rFonts w:ascii="Times New Roman" w:hAnsi="Times New Roman" w:cs="Times New Roman"/>
          <w:lang w:val="en-US"/>
        </w:rPr>
      </w:pPr>
    </w:p>
    <w:p w14:paraId="4755FD1C" w14:textId="77777777" w:rsidR="00424532" w:rsidRPr="00D75D1B" w:rsidRDefault="00424532" w:rsidP="00424532">
      <w:pPr>
        <w:spacing w:after="0" w:line="360" w:lineRule="auto"/>
        <w:rPr>
          <w:rFonts w:ascii="Times New Roman" w:hAnsi="Times New Roman" w:cs="Times New Roman"/>
          <w:lang w:val="en-US"/>
        </w:rPr>
      </w:pPr>
    </w:p>
    <w:p w14:paraId="39C360B8" w14:textId="77777777" w:rsidR="00424532" w:rsidRPr="00D75D1B" w:rsidRDefault="00424532" w:rsidP="00424532">
      <w:pPr>
        <w:spacing w:after="0" w:line="360" w:lineRule="auto"/>
        <w:rPr>
          <w:rFonts w:ascii="Times New Roman" w:hAnsi="Times New Roman" w:cs="Times New Roman"/>
          <w:lang w:val="en-US"/>
        </w:rPr>
      </w:pPr>
    </w:p>
    <w:p w14:paraId="2FFC9491" w14:textId="77777777" w:rsidR="00424532" w:rsidRPr="00D75D1B" w:rsidRDefault="00424532" w:rsidP="00424532">
      <w:pPr>
        <w:spacing w:after="0" w:line="360" w:lineRule="auto"/>
        <w:rPr>
          <w:rFonts w:ascii="Times New Roman" w:hAnsi="Times New Roman" w:cs="Times New Roman"/>
          <w:lang w:val="en-US"/>
        </w:rPr>
      </w:pPr>
    </w:p>
    <w:p w14:paraId="2B8A2E22" w14:textId="77777777" w:rsidR="00424532" w:rsidRPr="00D75D1B" w:rsidRDefault="00424532" w:rsidP="00424532">
      <w:pPr>
        <w:spacing w:after="0" w:line="360" w:lineRule="auto"/>
        <w:rPr>
          <w:rFonts w:ascii="Times New Roman" w:hAnsi="Times New Roman" w:cs="Times New Roman"/>
          <w:lang w:val="en-US"/>
        </w:rPr>
      </w:pPr>
    </w:p>
    <w:p w14:paraId="207A8BA8" w14:textId="77777777" w:rsidR="00424532" w:rsidRPr="00D75D1B" w:rsidRDefault="00424532" w:rsidP="00424532">
      <w:pPr>
        <w:spacing w:after="0" w:line="360" w:lineRule="auto"/>
        <w:rPr>
          <w:rFonts w:ascii="Times New Roman" w:hAnsi="Times New Roman" w:cs="Times New Roman"/>
          <w:lang w:val="en-US"/>
        </w:rPr>
      </w:pPr>
    </w:p>
    <w:p w14:paraId="45DEC58D" w14:textId="77777777" w:rsidR="00424532" w:rsidRPr="00D75D1B" w:rsidRDefault="00424532" w:rsidP="00424532">
      <w:pPr>
        <w:spacing w:after="0" w:line="360" w:lineRule="auto"/>
        <w:rPr>
          <w:rFonts w:ascii="Times New Roman" w:hAnsi="Times New Roman" w:cs="Times New Roman"/>
          <w:lang w:val="en-US"/>
        </w:rPr>
      </w:pPr>
    </w:p>
    <w:p w14:paraId="5247B95C" w14:textId="77777777" w:rsidR="00424532" w:rsidRPr="00D75D1B" w:rsidRDefault="00424532" w:rsidP="00424532">
      <w:pPr>
        <w:spacing w:after="0" w:line="360" w:lineRule="auto"/>
        <w:rPr>
          <w:rFonts w:ascii="Times New Roman" w:hAnsi="Times New Roman" w:cs="Times New Roman"/>
          <w:lang w:val="en-US"/>
        </w:rPr>
      </w:pPr>
    </w:p>
    <w:p w14:paraId="7E84C0DE" w14:textId="77777777" w:rsidR="00424532" w:rsidRPr="00D75D1B" w:rsidRDefault="00424532" w:rsidP="00424532">
      <w:pPr>
        <w:spacing w:after="0" w:line="360" w:lineRule="auto"/>
        <w:rPr>
          <w:rFonts w:ascii="Times New Roman" w:hAnsi="Times New Roman" w:cs="Times New Roman"/>
          <w:lang w:val="en-US"/>
        </w:rPr>
      </w:pPr>
    </w:p>
    <w:p w14:paraId="71932AFE" w14:textId="77777777" w:rsidR="00424532" w:rsidRPr="00D75D1B" w:rsidRDefault="00424532" w:rsidP="00424532">
      <w:pPr>
        <w:spacing w:after="0" w:line="360" w:lineRule="auto"/>
        <w:rPr>
          <w:rFonts w:ascii="Times New Roman" w:hAnsi="Times New Roman" w:cs="Times New Roman"/>
          <w:lang w:val="en-US"/>
        </w:rPr>
      </w:pPr>
    </w:p>
    <w:p w14:paraId="352A7714" w14:textId="77777777" w:rsidR="00424532" w:rsidRPr="00D75D1B" w:rsidRDefault="00424532" w:rsidP="00424532">
      <w:pPr>
        <w:spacing w:after="0" w:line="360" w:lineRule="auto"/>
        <w:rPr>
          <w:rFonts w:ascii="Times New Roman" w:hAnsi="Times New Roman" w:cs="Times New Roman"/>
          <w:lang w:val="en-US"/>
        </w:rPr>
      </w:pPr>
    </w:p>
    <w:p w14:paraId="27E567E4" w14:textId="77777777" w:rsidR="00424532" w:rsidRPr="00D75D1B" w:rsidRDefault="00424532" w:rsidP="00424532">
      <w:pPr>
        <w:spacing w:after="0" w:line="360" w:lineRule="auto"/>
        <w:rPr>
          <w:rFonts w:ascii="Times New Roman" w:hAnsi="Times New Roman" w:cs="Times New Roman"/>
          <w:lang w:val="en-US"/>
        </w:rPr>
      </w:pPr>
    </w:p>
    <w:p w14:paraId="7E5DABE7" w14:textId="77777777" w:rsidR="00424532" w:rsidRPr="00D75D1B" w:rsidRDefault="00424532" w:rsidP="00424532">
      <w:pPr>
        <w:spacing w:after="0" w:line="360" w:lineRule="auto"/>
        <w:rPr>
          <w:rFonts w:ascii="Times New Roman" w:hAnsi="Times New Roman" w:cs="Times New Roman"/>
          <w:lang w:val="en-US"/>
        </w:rPr>
      </w:pPr>
    </w:p>
    <w:p w14:paraId="0003C6F1" w14:textId="77777777" w:rsidR="00424532" w:rsidRPr="00D75D1B" w:rsidRDefault="00424532" w:rsidP="00424532">
      <w:pPr>
        <w:spacing w:after="0" w:line="360" w:lineRule="auto"/>
        <w:rPr>
          <w:rFonts w:ascii="Times New Roman" w:hAnsi="Times New Roman" w:cs="Times New Roman"/>
          <w:lang w:val="en-US"/>
        </w:rPr>
      </w:pPr>
    </w:p>
    <w:p w14:paraId="41365E3E" w14:textId="77777777" w:rsidR="00424532" w:rsidRPr="00D75D1B" w:rsidRDefault="00424532" w:rsidP="00424532">
      <w:pPr>
        <w:spacing w:after="0" w:line="360" w:lineRule="auto"/>
        <w:rPr>
          <w:rFonts w:ascii="Times New Roman" w:hAnsi="Times New Roman" w:cs="Times New Roman"/>
          <w:lang w:val="en-US"/>
        </w:rPr>
      </w:pPr>
    </w:p>
    <w:p w14:paraId="61D0B88C" w14:textId="0D548D21" w:rsidR="004F04EC" w:rsidRPr="00D75D1B" w:rsidRDefault="004F04EC" w:rsidP="00424532">
      <w:pPr>
        <w:spacing w:after="0" w:line="360" w:lineRule="auto"/>
        <w:rPr>
          <w:rFonts w:ascii="Times New Roman" w:hAnsi="Times New Roman" w:cs="Times New Roman"/>
          <w:lang w:val="en-US"/>
        </w:rPr>
      </w:pPr>
    </w:p>
    <w:p w14:paraId="24C9552E" w14:textId="77777777" w:rsidR="004F04EC" w:rsidRPr="00D75D1B" w:rsidRDefault="004F04EC" w:rsidP="00424532">
      <w:pPr>
        <w:spacing w:after="0" w:line="360" w:lineRule="auto"/>
        <w:rPr>
          <w:rFonts w:ascii="Times New Roman" w:hAnsi="Times New Roman" w:cs="Times New Roman"/>
          <w:lang w:val="en-US"/>
        </w:rPr>
      </w:pPr>
    </w:p>
    <w:p w14:paraId="04E1F7B1" w14:textId="77777777" w:rsidR="00424532" w:rsidRPr="00D75D1B" w:rsidRDefault="00424532" w:rsidP="00424532">
      <w:pPr>
        <w:spacing w:after="0" w:line="360" w:lineRule="auto"/>
        <w:rPr>
          <w:rFonts w:ascii="Times New Roman" w:hAnsi="Times New Roman" w:cs="Times New Roman"/>
          <w:lang w:val="en-US"/>
        </w:rPr>
      </w:pPr>
    </w:p>
    <w:p w14:paraId="36376229" w14:textId="77777777" w:rsidR="00424532" w:rsidRDefault="00424532" w:rsidP="00424532">
      <w:pPr>
        <w:spacing w:after="0" w:line="360" w:lineRule="auto"/>
        <w:rPr>
          <w:rFonts w:ascii="Times New Roman" w:hAnsi="Times New Roman" w:cs="Times New Roman"/>
          <w:color w:val="152D0D"/>
          <w:lang w:val="en-US"/>
        </w:rPr>
      </w:pPr>
    </w:p>
    <w:p w14:paraId="6AF502FB" w14:textId="77777777" w:rsidR="00640A63" w:rsidRPr="00D75D1B" w:rsidRDefault="00640A63" w:rsidP="00424532">
      <w:pPr>
        <w:spacing w:after="0" w:line="360" w:lineRule="auto"/>
        <w:rPr>
          <w:rFonts w:ascii="Times New Roman" w:hAnsi="Times New Roman" w:cs="Times New Roman"/>
          <w:color w:val="152D0D"/>
          <w:lang w:val="en-US"/>
        </w:rPr>
      </w:pPr>
    </w:p>
    <w:p w14:paraId="691BB0CA" w14:textId="48906C13" w:rsidR="00683CD5" w:rsidRPr="00D75D1B" w:rsidRDefault="00195178" w:rsidP="00424532">
      <w:pPr>
        <w:spacing w:after="0" w:line="360" w:lineRule="auto"/>
        <w:rPr>
          <w:rFonts w:ascii="Times New Roman" w:hAnsi="Times New Roman" w:cs="Times New Roman"/>
          <w:b/>
          <w:bCs/>
          <w:color w:val="152D0D"/>
          <w:sz w:val="18"/>
          <w:szCs w:val="18"/>
        </w:rPr>
      </w:pPr>
      <w:r w:rsidRPr="00D75D1B">
        <w:rPr>
          <w:rFonts w:ascii="Times New Roman" w:hAnsi="Times New Roman" w:cs="Times New Roman"/>
          <w:b/>
          <w:bCs/>
          <w:color w:val="152D0D"/>
          <w:sz w:val="28"/>
          <w:szCs w:val="28"/>
          <w:u w:val="single"/>
        </w:rPr>
        <w:lastRenderedPageBreak/>
        <w:t>Critical analysis</w:t>
      </w:r>
      <w:r w:rsidRPr="00D75D1B">
        <w:rPr>
          <w:rFonts w:ascii="Times New Roman" w:hAnsi="Times New Roman" w:cs="Times New Roman"/>
          <w:b/>
          <w:bCs/>
          <w:color w:val="152D0D"/>
          <w:sz w:val="22"/>
          <w:szCs w:val="22"/>
        </w:rPr>
        <w:t xml:space="preserve"> </w:t>
      </w:r>
    </w:p>
    <w:p w14:paraId="342F3274" w14:textId="50203C07" w:rsidR="00167841" w:rsidRPr="00D75D1B" w:rsidRDefault="00345307" w:rsidP="00424532">
      <w:pPr>
        <w:spacing w:after="0" w:line="360" w:lineRule="auto"/>
        <w:rPr>
          <w:rFonts w:ascii="Times New Roman" w:hAnsi="Times New Roman" w:cs="Times New Roman"/>
          <w:color w:val="FF0000"/>
          <w:shd w:val="clear" w:color="auto" w:fill="FFFFFF"/>
        </w:rPr>
      </w:pPr>
      <w:r w:rsidRPr="00D75D1B">
        <w:rPr>
          <w:rFonts w:ascii="Times New Roman" w:hAnsi="Times New Roman" w:cs="Times New Roman"/>
        </w:rPr>
        <w:t>One barrier faced during this project was that gaining</w:t>
      </w:r>
      <w:r w:rsidR="00B04CE6" w:rsidRPr="00D75D1B">
        <w:rPr>
          <w:rFonts w:ascii="Times New Roman" w:hAnsi="Times New Roman" w:cs="Times New Roman"/>
        </w:rPr>
        <w:t xml:space="preserve"> participant</w:t>
      </w:r>
      <w:r w:rsidRPr="00D75D1B">
        <w:rPr>
          <w:rFonts w:ascii="Times New Roman" w:hAnsi="Times New Roman" w:cs="Times New Roman"/>
        </w:rPr>
        <w:t>s was difficult</w:t>
      </w:r>
      <w:r w:rsidR="00CE61C7">
        <w:rPr>
          <w:rFonts w:ascii="Times New Roman" w:hAnsi="Times New Roman" w:cs="Times New Roman"/>
        </w:rPr>
        <w:t>,</w:t>
      </w:r>
      <w:r w:rsidRPr="00D75D1B">
        <w:rPr>
          <w:rFonts w:ascii="Times New Roman" w:hAnsi="Times New Roman" w:cs="Times New Roman"/>
        </w:rPr>
        <w:t xml:space="preserve"> result</w:t>
      </w:r>
      <w:r w:rsidR="00184B9F">
        <w:rPr>
          <w:rFonts w:ascii="Times New Roman" w:hAnsi="Times New Roman" w:cs="Times New Roman"/>
        </w:rPr>
        <w:t>ing</w:t>
      </w:r>
      <w:r w:rsidRPr="00D75D1B">
        <w:rPr>
          <w:rFonts w:ascii="Times New Roman" w:hAnsi="Times New Roman" w:cs="Times New Roman"/>
        </w:rPr>
        <w:t xml:space="preserve"> in low at</w:t>
      </w:r>
      <w:r w:rsidR="00B04CE6" w:rsidRPr="00D75D1B">
        <w:rPr>
          <w:rFonts w:ascii="Times New Roman" w:hAnsi="Times New Roman" w:cs="Times New Roman"/>
        </w:rPr>
        <w:t>tendance</w:t>
      </w:r>
      <w:r w:rsidRPr="00D75D1B">
        <w:rPr>
          <w:rFonts w:ascii="Times New Roman" w:hAnsi="Times New Roman" w:cs="Times New Roman"/>
        </w:rPr>
        <w:t xml:space="preserve">. This may have been </w:t>
      </w:r>
      <w:r w:rsidR="00225107">
        <w:rPr>
          <w:rFonts w:ascii="Times New Roman" w:hAnsi="Times New Roman" w:cs="Times New Roman"/>
        </w:rPr>
        <w:t>because</w:t>
      </w:r>
      <w:r w:rsidRPr="00D75D1B">
        <w:rPr>
          <w:rFonts w:ascii="Times New Roman" w:hAnsi="Times New Roman" w:cs="Times New Roman"/>
        </w:rPr>
        <w:t xml:space="preserve"> our target group </w:t>
      </w:r>
      <w:r w:rsidR="00B04CE6" w:rsidRPr="00D75D1B">
        <w:rPr>
          <w:rFonts w:ascii="Times New Roman" w:hAnsi="Times New Roman" w:cs="Times New Roman"/>
        </w:rPr>
        <w:t>need</w:t>
      </w:r>
      <w:r w:rsidR="00225107">
        <w:rPr>
          <w:rFonts w:ascii="Times New Roman" w:hAnsi="Times New Roman" w:cs="Times New Roman"/>
        </w:rPr>
        <w:t>ed</w:t>
      </w:r>
      <w:r w:rsidR="00B04CE6" w:rsidRPr="00D75D1B">
        <w:rPr>
          <w:rFonts w:ascii="Times New Roman" w:hAnsi="Times New Roman" w:cs="Times New Roman"/>
        </w:rPr>
        <w:t xml:space="preserve"> more info</w:t>
      </w:r>
      <w:r w:rsidRPr="00D75D1B">
        <w:rPr>
          <w:rFonts w:ascii="Times New Roman" w:hAnsi="Times New Roman" w:cs="Times New Roman"/>
        </w:rPr>
        <w:t xml:space="preserve">rmation beforehand </w:t>
      </w:r>
      <w:r w:rsidR="00495E17" w:rsidRPr="00D75D1B">
        <w:rPr>
          <w:rFonts w:ascii="Times New Roman" w:hAnsi="Times New Roman" w:cs="Times New Roman"/>
        </w:rPr>
        <w:t>to</w:t>
      </w:r>
      <w:r w:rsidR="00B04CE6" w:rsidRPr="00D75D1B">
        <w:rPr>
          <w:rFonts w:ascii="Times New Roman" w:hAnsi="Times New Roman" w:cs="Times New Roman"/>
        </w:rPr>
        <w:t xml:space="preserve"> feel confident to attend.</w:t>
      </w:r>
      <w:r w:rsidR="00763B56" w:rsidRPr="00D75D1B">
        <w:rPr>
          <w:rFonts w:ascii="Times New Roman" w:hAnsi="Times New Roman" w:cs="Times New Roman"/>
        </w:rPr>
        <w:t xml:space="preserve"> </w:t>
      </w:r>
      <w:r w:rsidRPr="00D75D1B">
        <w:rPr>
          <w:rFonts w:ascii="Times New Roman" w:hAnsi="Times New Roman" w:cs="Times New Roman"/>
        </w:rPr>
        <w:t>This could link</w:t>
      </w:r>
      <w:r w:rsidR="00763B56" w:rsidRPr="00D75D1B">
        <w:rPr>
          <w:rFonts w:ascii="Times New Roman" w:hAnsi="Times New Roman" w:cs="Times New Roman"/>
        </w:rPr>
        <w:t xml:space="preserve"> to</w:t>
      </w:r>
      <w:r w:rsidRPr="00D75D1B">
        <w:rPr>
          <w:rFonts w:ascii="Times New Roman" w:hAnsi="Times New Roman" w:cs="Times New Roman"/>
        </w:rPr>
        <w:t xml:space="preserve"> the</w:t>
      </w:r>
      <w:r w:rsidR="00763B56" w:rsidRPr="00D75D1B">
        <w:rPr>
          <w:rFonts w:ascii="Times New Roman" w:hAnsi="Times New Roman" w:cs="Times New Roman"/>
        </w:rPr>
        <w:t xml:space="preserve"> </w:t>
      </w:r>
      <w:r w:rsidRPr="00D75D1B">
        <w:rPr>
          <w:rFonts w:ascii="Times New Roman" w:hAnsi="Times New Roman" w:cs="Times New Roman"/>
        </w:rPr>
        <w:t xml:space="preserve">theme of the </w:t>
      </w:r>
      <w:r w:rsidR="00763B56" w:rsidRPr="00D75D1B">
        <w:rPr>
          <w:rFonts w:ascii="Times New Roman" w:hAnsi="Times New Roman" w:cs="Times New Roman"/>
        </w:rPr>
        <w:t>therapeutic use of the outdoors</w:t>
      </w:r>
      <w:r w:rsidR="00A335C6">
        <w:rPr>
          <w:rFonts w:ascii="Times New Roman" w:hAnsi="Times New Roman" w:cs="Times New Roman"/>
        </w:rPr>
        <w:t>,</w:t>
      </w:r>
      <w:r w:rsidRPr="00D75D1B">
        <w:rPr>
          <w:rFonts w:ascii="Times New Roman" w:hAnsi="Times New Roman" w:cs="Times New Roman"/>
        </w:rPr>
        <w:t xml:space="preserve"> which as a relatively newly identified strand of outdoor education, faces challenges as</w:t>
      </w:r>
      <w:r w:rsidR="00273C46" w:rsidRPr="00D75D1B">
        <w:rPr>
          <w:rFonts w:ascii="Times New Roman" w:hAnsi="Times New Roman" w:cs="Times New Roman"/>
        </w:rPr>
        <w:t xml:space="preserve"> ‘many are unaware of green prescribing, nor do they have a firm understanding </w:t>
      </w:r>
      <w:r w:rsidR="003A3C8B" w:rsidRPr="00D75D1B">
        <w:rPr>
          <w:rFonts w:ascii="Times New Roman" w:hAnsi="Times New Roman" w:cs="Times New Roman"/>
        </w:rPr>
        <w:t>of the benefits or know how to get involved’ (The Conversation, 2020).</w:t>
      </w:r>
    </w:p>
    <w:p w14:paraId="4B62437F" w14:textId="31F36CE4" w:rsidR="00495E17" w:rsidRPr="00D75D1B" w:rsidRDefault="00495E17" w:rsidP="00424532">
      <w:pPr>
        <w:spacing w:after="0" w:line="360" w:lineRule="auto"/>
        <w:rPr>
          <w:rFonts w:ascii="Times New Roman" w:hAnsi="Times New Roman" w:cs="Times New Roman"/>
        </w:rPr>
      </w:pPr>
      <w:r w:rsidRPr="00D75D1B">
        <w:rPr>
          <w:rFonts w:ascii="Times New Roman" w:hAnsi="Times New Roman" w:cs="Times New Roman"/>
        </w:rPr>
        <w:t>T</w:t>
      </w:r>
      <w:r w:rsidR="00345307" w:rsidRPr="00D75D1B">
        <w:rPr>
          <w:rFonts w:ascii="Times New Roman" w:hAnsi="Times New Roman" w:cs="Times New Roman"/>
        </w:rPr>
        <w:t xml:space="preserve">his </w:t>
      </w:r>
      <w:r w:rsidR="00A335C6">
        <w:rPr>
          <w:rFonts w:ascii="Times New Roman" w:hAnsi="Times New Roman" w:cs="Times New Roman"/>
        </w:rPr>
        <w:t>could</w:t>
      </w:r>
      <w:r w:rsidRPr="00D75D1B">
        <w:rPr>
          <w:rFonts w:ascii="Times New Roman" w:hAnsi="Times New Roman" w:cs="Times New Roman"/>
        </w:rPr>
        <w:t xml:space="preserve"> be potentially</w:t>
      </w:r>
      <w:r w:rsidR="00345307" w:rsidRPr="00D75D1B">
        <w:rPr>
          <w:rFonts w:ascii="Times New Roman" w:hAnsi="Times New Roman" w:cs="Times New Roman"/>
        </w:rPr>
        <w:t xml:space="preserve"> exacerbated in this demographic</w:t>
      </w:r>
      <w:r w:rsidR="009D1D68">
        <w:rPr>
          <w:rFonts w:ascii="Times New Roman" w:hAnsi="Times New Roman" w:cs="Times New Roman"/>
        </w:rPr>
        <w:t>,</w:t>
      </w:r>
      <w:r w:rsidR="00345307" w:rsidRPr="00D75D1B">
        <w:rPr>
          <w:rFonts w:ascii="Times New Roman" w:hAnsi="Times New Roman" w:cs="Times New Roman"/>
        </w:rPr>
        <w:t xml:space="preserve"> </w:t>
      </w:r>
      <w:r w:rsidRPr="00D75D1B">
        <w:rPr>
          <w:rFonts w:ascii="Times New Roman" w:hAnsi="Times New Roman" w:cs="Times New Roman"/>
        </w:rPr>
        <w:t>who</w:t>
      </w:r>
      <w:r w:rsidR="00345307" w:rsidRPr="00D75D1B">
        <w:rPr>
          <w:rFonts w:ascii="Times New Roman" w:hAnsi="Times New Roman" w:cs="Times New Roman"/>
        </w:rPr>
        <w:t xml:space="preserve"> may have additional symptoms following stroke </w:t>
      </w:r>
      <w:r w:rsidR="00167841" w:rsidRPr="00D75D1B">
        <w:rPr>
          <w:rFonts w:ascii="Times New Roman" w:hAnsi="Times New Roman" w:cs="Times New Roman"/>
        </w:rPr>
        <w:t>such</w:t>
      </w:r>
      <w:r w:rsidR="00167841" w:rsidRPr="00D75D1B">
        <w:rPr>
          <w:rFonts w:ascii="Times New Roman" w:hAnsi="Times New Roman" w:cs="Times New Roman"/>
          <w:color w:val="000000" w:themeColor="text1"/>
        </w:rPr>
        <w:t xml:space="preserve"> as ‘loss of confidence’ or ‘feeling tired and having no energy’ (</w:t>
      </w:r>
      <w:r w:rsidR="00665BC8" w:rsidRPr="00D75D1B">
        <w:rPr>
          <w:rFonts w:ascii="Times New Roman" w:hAnsi="Times New Roman" w:cs="Times New Roman"/>
          <w:color w:val="000000" w:themeColor="text1"/>
        </w:rPr>
        <w:t>Stroke Association</w:t>
      </w:r>
      <w:r w:rsidR="00167841" w:rsidRPr="00D75D1B">
        <w:rPr>
          <w:rFonts w:ascii="Times New Roman" w:hAnsi="Times New Roman" w:cs="Times New Roman"/>
          <w:color w:val="000000" w:themeColor="text1"/>
        </w:rPr>
        <w:t xml:space="preserve">, 2025c) </w:t>
      </w:r>
      <w:r w:rsidR="00345307" w:rsidRPr="00D75D1B">
        <w:rPr>
          <w:rFonts w:ascii="Times New Roman" w:hAnsi="Times New Roman" w:cs="Times New Roman"/>
          <w:color w:val="000000" w:themeColor="text1"/>
        </w:rPr>
        <w:t>that make it harder to try new things or feel ready to engage.</w:t>
      </w:r>
      <w:r w:rsidRPr="00D75D1B">
        <w:rPr>
          <w:rFonts w:ascii="Times New Roman" w:hAnsi="Times New Roman" w:cs="Times New Roman"/>
          <w:color w:val="000000" w:themeColor="text1"/>
        </w:rPr>
        <w:t xml:space="preserve"> </w:t>
      </w:r>
      <w:r w:rsidR="00556FC1">
        <w:rPr>
          <w:rFonts w:ascii="Times New Roman" w:hAnsi="Times New Roman" w:cs="Times New Roman"/>
          <w:color w:val="000000" w:themeColor="text1"/>
        </w:rPr>
        <w:t>In</w:t>
      </w:r>
      <w:r w:rsidRPr="00D75D1B">
        <w:rPr>
          <w:rFonts w:ascii="Times New Roman" w:hAnsi="Times New Roman" w:cs="Times New Roman"/>
          <w:color w:val="000000" w:themeColor="text1"/>
        </w:rPr>
        <w:t xml:space="preserve"> future, we </w:t>
      </w:r>
      <w:r w:rsidRPr="00D75D1B">
        <w:rPr>
          <w:rFonts w:ascii="Times New Roman" w:hAnsi="Times New Roman" w:cs="Times New Roman"/>
        </w:rPr>
        <w:t xml:space="preserve">could </w:t>
      </w:r>
      <w:r w:rsidR="00556FC1">
        <w:rPr>
          <w:rFonts w:ascii="Times New Roman" w:hAnsi="Times New Roman" w:cs="Times New Roman"/>
        </w:rPr>
        <w:t>be more</w:t>
      </w:r>
      <w:r w:rsidR="00531FD0">
        <w:rPr>
          <w:rFonts w:ascii="Times New Roman" w:hAnsi="Times New Roman" w:cs="Times New Roman"/>
        </w:rPr>
        <w:t xml:space="preserve"> actively involved </w:t>
      </w:r>
      <w:r w:rsidRPr="00D75D1B">
        <w:rPr>
          <w:rFonts w:ascii="Times New Roman" w:hAnsi="Times New Roman" w:cs="Times New Roman"/>
        </w:rPr>
        <w:t xml:space="preserve">in the promotion of activities, attending Carmarthen </w:t>
      </w:r>
      <w:r w:rsidR="00F9016B" w:rsidRPr="00D75D1B">
        <w:rPr>
          <w:rFonts w:ascii="Times New Roman" w:hAnsi="Times New Roman" w:cs="Times New Roman"/>
        </w:rPr>
        <w:t>S</w:t>
      </w:r>
      <w:r w:rsidR="007B1EEB" w:rsidRPr="00D75D1B">
        <w:rPr>
          <w:rFonts w:ascii="Times New Roman" w:hAnsi="Times New Roman" w:cs="Times New Roman"/>
        </w:rPr>
        <w:t xml:space="preserve">troke </w:t>
      </w:r>
      <w:r w:rsidR="00F9016B" w:rsidRPr="00D75D1B">
        <w:rPr>
          <w:rFonts w:ascii="Times New Roman" w:hAnsi="Times New Roman" w:cs="Times New Roman"/>
        </w:rPr>
        <w:t>C</w:t>
      </w:r>
      <w:r w:rsidR="007B1EEB" w:rsidRPr="00D75D1B">
        <w:rPr>
          <w:rFonts w:ascii="Times New Roman" w:hAnsi="Times New Roman" w:cs="Times New Roman"/>
        </w:rPr>
        <w:t>lub</w:t>
      </w:r>
      <w:r w:rsidRPr="00D75D1B">
        <w:rPr>
          <w:rFonts w:ascii="Times New Roman" w:hAnsi="Times New Roman" w:cs="Times New Roman"/>
        </w:rPr>
        <w:t xml:space="preserve"> to give taster sessions, or explain</w:t>
      </w:r>
      <w:r w:rsidR="00531FD0">
        <w:rPr>
          <w:rFonts w:ascii="Times New Roman" w:hAnsi="Times New Roman" w:cs="Times New Roman"/>
        </w:rPr>
        <w:t>ing</w:t>
      </w:r>
      <w:r w:rsidRPr="00D75D1B">
        <w:rPr>
          <w:rFonts w:ascii="Times New Roman" w:hAnsi="Times New Roman" w:cs="Times New Roman"/>
        </w:rPr>
        <w:t xml:space="preserve"> how the sessions may benefit </w:t>
      </w:r>
      <w:r w:rsidR="00143A0A" w:rsidRPr="00D75D1B">
        <w:rPr>
          <w:rFonts w:ascii="Times New Roman" w:hAnsi="Times New Roman" w:cs="Times New Roman"/>
        </w:rPr>
        <w:t>survivors</w:t>
      </w:r>
      <w:r w:rsidRPr="00D75D1B">
        <w:rPr>
          <w:rFonts w:ascii="Times New Roman" w:hAnsi="Times New Roman" w:cs="Times New Roman"/>
        </w:rPr>
        <w:t>. For any outdoor adventurous education projects aiming to utilise the therapeutic benefits of nature</w:t>
      </w:r>
      <w:r w:rsidR="00FC37F4" w:rsidRPr="00D75D1B">
        <w:rPr>
          <w:rFonts w:ascii="Times New Roman" w:hAnsi="Times New Roman" w:cs="Times New Roman"/>
        </w:rPr>
        <w:t>,</w:t>
      </w:r>
      <w:r w:rsidR="00143A0A" w:rsidRPr="00D75D1B">
        <w:rPr>
          <w:rFonts w:ascii="Times New Roman" w:hAnsi="Times New Roman" w:cs="Times New Roman"/>
        </w:rPr>
        <w:t xml:space="preserve"> </w:t>
      </w:r>
      <w:r w:rsidRPr="00D75D1B">
        <w:rPr>
          <w:rFonts w:ascii="Times New Roman" w:hAnsi="Times New Roman" w:cs="Times New Roman"/>
        </w:rPr>
        <w:t>it is important to build rapport with individuals</w:t>
      </w:r>
      <w:r w:rsidR="00143A0A" w:rsidRPr="00D75D1B">
        <w:rPr>
          <w:rFonts w:ascii="Times New Roman" w:hAnsi="Times New Roman" w:cs="Times New Roman"/>
        </w:rPr>
        <w:t xml:space="preserve"> and</w:t>
      </w:r>
      <w:r w:rsidRPr="00D75D1B">
        <w:rPr>
          <w:rFonts w:ascii="Times New Roman" w:hAnsi="Times New Roman" w:cs="Times New Roman"/>
        </w:rPr>
        <w:t xml:space="preserve"> provide</w:t>
      </w:r>
      <w:r w:rsidR="00143A0A" w:rsidRPr="00D75D1B">
        <w:rPr>
          <w:rFonts w:ascii="Times New Roman" w:hAnsi="Times New Roman" w:cs="Times New Roman"/>
        </w:rPr>
        <w:t xml:space="preserve"> information regarding the potential benefits to give participants the confidence to attend</w:t>
      </w:r>
      <w:r w:rsidR="00531FD0">
        <w:rPr>
          <w:rFonts w:ascii="Times New Roman" w:hAnsi="Times New Roman" w:cs="Times New Roman"/>
        </w:rPr>
        <w:t>.</w:t>
      </w:r>
      <w:r w:rsidRPr="00D75D1B">
        <w:rPr>
          <w:rFonts w:ascii="Times New Roman" w:hAnsi="Times New Roman" w:cs="Times New Roman"/>
        </w:rPr>
        <w:t xml:space="preserve">  </w:t>
      </w:r>
    </w:p>
    <w:p w14:paraId="7FFAA10A" w14:textId="77777777" w:rsidR="00167841" w:rsidRPr="00D75D1B" w:rsidRDefault="00167841" w:rsidP="00424532">
      <w:pPr>
        <w:spacing w:after="0" w:line="360" w:lineRule="auto"/>
        <w:rPr>
          <w:rFonts w:ascii="Times New Roman" w:hAnsi="Times New Roman" w:cs="Times New Roman"/>
          <w:sz w:val="22"/>
          <w:szCs w:val="22"/>
        </w:rPr>
      </w:pPr>
    </w:p>
    <w:p w14:paraId="29A92908" w14:textId="6D3C251E" w:rsidR="00844230" w:rsidRDefault="00143A0A" w:rsidP="00424532">
      <w:pPr>
        <w:spacing w:after="0" w:line="360" w:lineRule="auto"/>
        <w:rPr>
          <w:rFonts w:ascii="Times New Roman" w:hAnsi="Times New Roman" w:cs="Times New Roman"/>
        </w:rPr>
      </w:pPr>
      <w:r w:rsidRPr="00D75D1B">
        <w:rPr>
          <w:rFonts w:ascii="Times New Roman" w:hAnsi="Times New Roman" w:cs="Times New Roman"/>
        </w:rPr>
        <w:t>We</w:t>
      </w:r>
      <w:r w:rsidR="00A02B2E" w:rsidRPr="00D75D1B">
        <w:rPr>
          <w:rFonts w:ascii="Times New Roman" w:hAnsi="Times New Roman" w:cs="Times New Roman"/>
        </w:rPr>
        <w:t xml:space="preserve"> </w:t>
      </w:r>
      <w:r w:rsidRPr="00D75D1B">
        <w:rPr>
          <w:rFonts w:ascii="Times New Roman" w:hAnsi="Times New Roman" w:cs="Times New Roman"/>
        </w:rPr>
        <w:t>combatted the challenge of having lower participant numbers by</w:t>
      </w:r>
      <w:r w:rsidR="00A02B2E" w:rsidRPr="00D75D1B">
        <w:rPr>
          <w:rFonts w:ascii="Times New Roman" w:hAnsi="Times New Roman" w:cs="Times New Roman"/>
        </w:rPr>
        <w:t xml:space="preserve"> making the atmosphere comfortable and open with refreshments and </w:t>
      </w:r>
      <w:r w:rsidR="004C4497">
        <w:rPr>
          <w:rFonts w:ascii="Times New Roman" w:hAnsi="Times New Roman" w:cs="Times New Roman"/>
        </w:rPr>
        <w:t>conversation starter</w:t>
      </w:r>
      <w:r w:rsidR="00C03D41">
        <w:rPr>
          <w:rFonts w:ascii="Times New Roman" w:hAnsi="Times New Roman" w:cs="Times New Roman"/>
        </w:rPr>
        <w:t xml:space="preserve">s </w:t>
      </w:r>
      <w:r w:rsidR="00A02B2E" w:rsidRPr="00D75D1B">
        <w:rPr>
          <w:rFonts w:ascii="Times New Roman" w:hAnsi="Times New Roman" w:cs="Times New Roman"/>
        </w:rPr>
        <w:t xml:space="preserve">surrounding nature, </w:t>
      </w:r>
      <w:r w:rsidR="004C4497">
        <w:rPr>
          <w:rFonts w:ascii="Times New Roman" w:hAnsi="Times New Roman" w:cs="Times New Roman"/>
        </w:rPr>
        <w:t>which</w:t>
      </w:r>
      <w:r w:rsidR="00A02B2E" w:rsidRPr="00D75D1B">
        <w:rPr>
          <w:rFonts w:ascii="Times New Roman" w:hAnsi="Times New Roman" w:cs="Times New Roman"/>
        </w:rPr>
        <w:t xml:space="preserve"> would be beneficial to take forward into future projects. Additionally,</w:t>
      </w:r>
      <w:r w:rsidRPr="00D75D1B">
        <w:rPr>
          <w:rFonts w:ascii="Times New Roman" w:hAnsi="Times New Roman" w:cs="Times New Roman"/>
        </w:rPr>
        <w:t xml:space="preserve"> </w:t>
      </w:r>
      <w:r w:rsidR="00B04CE6" w:rsidRPr="00D75D1B">
        <w:rPr>
          <w:rFonts w:ascii="Times New Roman" w:hAnsi="Times New Roman" w:cs="Times New Roman"/>
        </w:rPr>
        <w:t>joining with</w:t>
      </w:r>
      <w:r w:rsidRPr="00D75D1B">
        <w:rPr>
          <w:rFonts w:ascii="Times New Roman" w:hAnsi="Times New Roman" w:cs="Times New Roman"/>
        </w:rPr>
        <w:t xml:space="preserve"> C</w:t>
      </w:r>
      <w:r w:rsidR="00B04CE6" w:rsidRPr="00D75D1B">
        <w:rPr>
          <w:rFonts w:ascii="Times New Roman" w:hAnsi="Times New Roman" w:cs="Times New Roman"/>
        </w:rPr>
        <w:t xml:space="preserve">oed </w:t>
      </w:r>
      <w:r w:rsidRPr="00D75D1B">
        <w:rPr>
          <w:rFonts w:ascii="Times New Roman" w:hAnsi="Times New Roman" w:cs="Times New Roman"/>
        </w:rPr>
        <w:t>L</w:t>
      </w:r>
      <w:r w:rsidR="00B04CE6" w:rsidRPr="00D75D1B">
        <w:rPr>
          <w:rFonts w:ascii="Times New Roman" w:hAnsi="Times New Roman" w:cs="Times New Roman"/>
        </w:rPr>
        <w:t xml:space="preserve">leol </w:t>
      </w:r>
      <w:r w:rsidRPr="00D75D1B">
        <w:rPr>
          <w:rFonts w:ascii="Times New Roman" w:hAnsi="Times New Roman" w:cs="Times New Roman"/>
        </w:rPr>
        <w:t xml:space="preserve">for the second activity day made it easier for a community atmosphere to be built and allowed survivors to </w:t>
      </w:r>
      <w:r w:rsidR="00580FEB" w:rsidRPr="00D75D1B">
        <w:rPr>
          <w:rFonts w:ascii="Times New Roman" w:hAnsi="Times New Roman" w:cs="Times New Roman"/>
        </w:rPr>
        <w:t xml:space="preserve">exchange their experiences freely. This was important as the previous week </w:t>
      </w:r>
      <w:r w:rsidR="009425BF">
        <w:rPr>
          <w:rFonts w:ascii="Times New Roman" w:hAnsi="Times New Roman" w:cs="Times New Roman"/>
        </w:rPr>
        <w:t>we were</w:t>
      </w:r>
      <w:r w:rsidR="00580FEB" w:rsidRPr="00D75D1B">
        <w:rPr>
          <w:rFonts w:ascii="Times New Roman" w:hAnsi="Times New Roman" w:cs="Times New Roman"/>
        </w:rPr>
        <w:t xml:space="preserve"> conscious of letting </w:t>
      </w:r>
      <w:r w:rsidR="00AA6F3D">
        <w:rPr>
          <w:rFonts w:ascii="Times New Roman" w:hAnsi="Times New Roman" w:cs="Times New Roman"/>
        </w:rPr>
        <w:t>individuals</w:t>
      </w:r>
      <w:r w:rsidR="00580FEB" w:rsidRPr="00D75D1B">
        <w:rPr>
          <w:rFonts w:ascii="Times New Roman" w:hAnsi="Times New Roman" w:cs="Times New Roman"/>
        </w:rPr>
        <w:t xml:space="preserve"> from the same underserved community have discussion time</w:t>
      </w:r>
      <w:r w:rsidR="000E051A">
        <w:rPr>
          <w:rFonts w:ascii="Times New Roman" w:hAnsi="Times New Roman" w:cs="Times New Roman"/>
        </w:rPr>
        <w:t>,</w:t>
      </w:r>
      <w:r w:rsidR="00580FEB" w:rsidRPr="00D75D1B">
        <w:rPr>
          <w:rFonts w:ascii="Times New Roman" w:hAnsi="Times New Roman" w:cs="Times New Roman"/>
        </w:rPr>
        <w:t xml:space="preserve"> howe</w:t>
      </w:r>
      <w:r w:rsidR="002C60D4" w:rsidRPr="00D75D1B">
        <w:rPr>
          <w:rFonts w:ascii="Times New Roman" w:hAnsi="Times New Roman" w:cs="Times New Roman"/>
        </w:rPr>
        <w:t>ve</w:t>
      </w:r>
      <w:r w:rsidR="00580FEB" w:rsidRPr="00D75D1B">
        <w:rPr>
          <w:rFonts w:ascii="Times New Roman" w:hAnsi="Times New Roman" w:cs="Times New Roman"/>
        </w:rPr>
        <w:t xml:space="preserve">r the limited numbers </w:t>
      </w:r>
      <w:r w:rsidR="002C60D4" w:rsidRPr="00D75D1B">
        <w:rPr>
          <w:rFonts w:ascii="Times New Roman" w:hAnsi="Times New Roman" w:cs="Times New Roman"/>
        </w:rPr>
        <w:t>made</w:t>
      </w:r>
      <w:r w:rsidR="00580FEB" w:rsidRPr="00D75D1B">
        <w:rPr>
          <w:rFonts w:ascii="Times New Roman" w:hAnsi="Times New Roman" w:cs="Times New Roman"/>
        </w:rPr>
        <w:t xml:space="preserve"> this difficult. Th</w:t>
      </w:r>
      <w:r w:rsidR="00AA6F3D">
        <w:rPr>
          <w:rFonts w:ascii="Times New Roman" w:hAnsi="Times New Roman" w:cs="Times New Roman"/>
        </w:rPr>
        <w:t>e</w:t>
      </w:r>
      <w:r w:rsidR="00580FEB" w:rsidRPr="00D75D1B">
        <w:rPr>
          <w:rFonts w:ascii="Times New Roman" w:hAnsi="Times New Roman" w:cs="Times New Roman"/>
        </w:rPr>
        <w:t xml:space="preserve"> </w:t>
      </w:r>
      <w:r w:rsidR="00516042">
        <w:rPr>
          <w:rFonts w:ascii="Times New Roman" w:hAnsi="Times New Roman" w:cs="Times New Roman"/>
        </w:rPr>
        <w:t>opportunity to</w:t>
      </w:r>
      <w:r w:rsidR="00516042" w:rsidRPr="00D75D1B">
        <w:rPr>
          <w:rFonts w:ascii="Times New Roman" w:hAnsi="Times New Roman" w:cs="Times New Roman"/>
        </w:rPr>
        <w:t xml:space="preserve"> shar</w:t>
      </w:r>
      <w:r w:rsidR="00516042">
        <w:rPr>
          <w:rFonts w:ascii="Times New Roman" w:hAnsi="Times New Roman" w:cs="Times New Roman"/>
        </w:rPr>
        <w:t>e</w:t>
      </w:r>
      <w:r w:rsidR="00516042" w:rsidRPr="00D75D1B">
        <w:rPr>
          <w:rFonts w:ascii="Times New Roman" w:hAnsi="Times New Roman" w:cs="Times New Roman"/>
        </w:rPr>
        <w:t xml:space="preserve"> experiences and find commonalities </w:t>
      </w:r>
      <w:r w:rsidR="00580FEB" w:rsidRPr="00D75D1B">
        <w:rPr>
          <w:rFonts w:ascii="Times New Roman" w:hAnsi="Times New Roman" w:cs="Times New Roman"/>
        </w:rPr>
        <w:t xml:space="preserve">has </w:t>
      </w:r>
      <w:r w:rsidR="00516042" w:rsidRPr="00D75D1B">
        <w:rPr>
          <w:rFonts w:ascii="Times New Roman" w:hAnsi="Times New Roman" w:cs="Times New Roman"/>
        </w:rPr>
        <w:t xml:space="preserve">previously </w:t>
      </w:r>
      <w:r w:rsidR="00580FEB" w:rsidRPr="00D75D1B">
        <w:rPr>
          <w:rFonts w:ascii="Times New Roman" w:hAnsi="Times New Roman" w:cs="Times New Roman"/>
        </w:rPr>
        <w:t xml:space="preserve">been found </w:t>
      </w:r>
      <w:r w:rsidR="001C58EA">
        <w:rPr>
          <w:rFonts w:ascii="Times New Roman" w:hAnsi="Times New Roman" w:cs="Times New Roman"/>
        </w:rPr>
        <w:t>valuable</w:t>
      </w:r>
      <w:r w:rsidR="00580FEB" w:rsidRPr="00D75D1B">
        <w:rPr>
          <w:rFonts w:ascii="Times New Roman" w:hAnsi="Times New Roman" w:cs="Times New Roman"/>
          <w:color w:val="000000" w:themeColor="text1"/>
        </w:rPr>
        <w:t xml:space="preserve"> for </w:t>
      </w:r>
      <w:r w:rsidR="00516042">
        <w:rPr>
          <w:rFonts w:ascii="Times New Roman" w:hAnsi="Times New Roman" w:cs="Times New Roman"/>
          <w:color w:val="000000" w:themeColor="text1"/>
        </w:rPr>
        <w:t>underserved</w:t>
      </w:r>
      <w:r w:rsidR="00580FEB" w:rsidRPr="00D75D1B">
        <w:rPr>
          <w:rFonts w:ascii="Times New Roman" w:hAnsi="Times New Roman" w:cs="Times New Roman"/>
          <w:color w:val="000000" w:themeColor="text1"/>
        </w:rPr>
        <w:t xml:space="preserve"> groups</w:t>
      </w:r>
      <w:r w:rsidR="00516042">
        <w:rPr>
          <w:rFonts w:ascii="Times New Roman" w:hAnsi="Times New Roman" w:cs="Times New Roman"/>
          <w:color w:val="000000" w:themeColor="text1"/>
        </w:rPr>
        <w:t>,</w:t>
      </w:r>
      <w:r w:rsidR="00580FEB" w:rsidRPr="00D75D1B">
        <w:rPr>
          <w:rFonts w:ascii="Times New Roman" w:hAnsi="Times New Roman" w:cs="Times New Roman"/>
          <w:color w:val="000000" w:themeColor="text1"/>
        </w:rPr>
        <w:t xml:space="preserve"> such as those with physical disabilities, </w:t>
      </w:r>
      <w:r w:rsidR="001C58EA">
        <w:rPr>
          <w:rFonts w:ascii="Times New Roman" w:hAnsi="Times New Roman" w:cs="Times New Roman"/>
          <w:color w:val="000000" w:themeColor="text1"/>
        </w:rPr>
        <w:t>where</w:t>
      </w:r>
      <w:r w:rsidR="00516042">
        <w:rPr>
          <w:rFonts w:ascii="Times New Roman" w:hAnsi="Times New Roman" w:cs="Times New Roman"/>
          <w:color w:val="000000" w:themeColor="text1"/>
        </w:rPr>
        <w:t xml:space="preserve"> </w:t>
      </w:r>
      <w:r w:rsidR="002C60D4" w:rsidRPr="00D75D1B">
        <w:rPr>
          <w:rFonts w:ascii="Times New Roman" w:hAnsi="Times New Roman" w:cs="Times New Roman"/>
          <w:color w:val="000000" w:themeColor="text1"/>
        </w:rPr>
        <w:t>‘</w:t>
      </w:r>
      <w:r w:rsidR="00580FEB" w:rsidRPr="00D75D1B">
        <w:rPr>
          <w:rFonts w:ascii="Times New Roman" w:hAnsi="Times New Roman" w:cs="Times New Roman"/>
          <w:color w:val="000000" w:themeColor="text1"/>
        </w:rPr>
        <w:t>opportunities for socialisation with other</w:t>
      </w:r>
      <w:r w:rsidR="002C60D4" w:rsidRPr="00D75D1B">
        <w:rPr>
          <w:rFonts w:ascii="Times New Roman" w:hAnsi="Times New Roman" w:cs="Times New Roman"/>
          <w:color w:val="000000" w:themeColor="text1"/>
        </w:rPr>
        <w:t xml:space="preserve"> similar</w:t>
      </w:r>
      <w:r w:rsidR="00580FEB" w:rsidRPr="00D75D1B">
        <w:rPr>
          <w:rFonts w:ascii="Times New Roman" w:hAnsi="Times New Roman" w:cs="Times New Roman"/>
          <w:color w:val="000000" w:themeColor="text1"/>
        </w:rPr>
        <w:t xml:space="preserve"> families were</w:t>
      </w:r>
      <w:r w:rsidR="002C60D4" w:rsidRPr="00D75D1B">
        <w:rPr>
          <w:rFonts w:ascii="Times New Roman" w:hAnsi="Times New Roman" w:cs="Times New Roman"/>
          <w:color w:val="000000" w:themeColor="text1"/>
        </w:rPr>
        <w:t xml:space="preserve"> </w:t>
      </w:r>
      <w:r w:rsidR="00580FEB" w:rsidRPr="00D75D1B">
        <w:rPr>
          <w:rFonts w:ascii="Times New Roman" w:hAnsi="Times New Roman" w:cs="Times New Roman"/>
          <w:color w:val="000000" w:themeColor="text1"/>
        </w:rPr>
        <w:t>important</w:t>
      </w:r>
      <w:r w:rsidR="002C60D4" w:rsidRPr="00D75D1B">
        <w:rPr>
          <w:rFonts w:ascii="Times New Roman" w:hAnsi="Times New Roman" w:cs="Times New Roman"/>
          <w:color w:val="000000" w:themeColor="text1"/>
        </w:rPr>
        <w:t>’ (</w:t>
      </w:r>
      <w:r w:rsidR="00B5119B" w:rsidRPr="00D75D1B">
        <w:rPr>
          <w:rFonts w:ascii="Times New Roman" w:hAnsi="Times New Roman" w:cs="Times New Roman"/>
          <w:color w:val="000000" w:themeColor="text1"/>
        </w:rPr>
        <w:t xml:space="preserve">Moore, </w:t>
      </w:r>
      <w:r w:rsidR="002C60D4" w:rsidRPr="005D2AE2">
        <w:rPr>
          <w:rFonts w:ascii="Times New Roman" w:hAnsi="Times New Roman" w:cs="Times New Roman"/>
          <w:color w:val="000000" w:themeColor="text1"/>
        </w:rPr>
        <w:t>Clapham</w:t>
      </w:r>
      <w:r w:rsidR="002C60D4" w:rsidRPr="00D75D1B">
        <w:rPr>
          <w:rFonts w:ascii="Times New Roman" w:hAnsi="Times New Roman" w:cs="Times New Roman"/>
          <w:color w:val="000000" w:themeColor="text1"/>
        </w:rPr>
        <w:t xml:space="preserve"> and</w:t>
      </w:r>
      <w:r w:rsidR="002C60D4" w:rsidRPr="005D2AE2">
        <w:rPr>
          <w:rFonts w:ascii="Times New Roman" w:hAnsi="Times New Roman" w:cs="Times New Roman"/>
          <w:color w:val="000000" w:themeColor="text1"/>
        </w:rPr>
        <w:t xml:space="preserve"> Deeney,</w:t>
      </w:r>
      <w:r w:rsidR="002C60D4" w:rsidRPr="00D75D1B">
        <w:rPr>
          <w:rFonts w:ascii="Times New Roman" w:hAnsi="Times New Roman" w:cs="Times New Roman"/>
          <w:color w:val="000000" w:themeColor="text1"/>
        </w:rPr>
        <w:t xml:space="preserve"> </w:t>
      </w:r>
      <w:r w:rsidR="002C60D4" w:rsidRPr="005D2AE2">
        <w:rPr>
          <w:rFonts w:ascii="Times New Roman" w:hAnsi="Times New Roman" w:cs="Times New Roman"/>
          <w:color w:val="000000" w:themeColor="text1"/>
        </w:rPr>
        <w:t>2018</w:t>
      </w:r>
      <w:r w:rsidR="002C60D4" w:rsidRPr="00D75D1B">
        <w:rPr>
          <w:rFonts w:ascii="Times New Roman" w:hAnsi="Times New Roman" w:cs="Times New Roman"/>
          <w:color w:val="000000" w:themeColor="text1"/>
        </w:rPr>
        <w:t>, p.304)</w:t>
      </w:r>
      <w:r w:rsidR="00504BA4">
        <w:rPr>
          <w:rFonts w:ascii="Times New Roman" w:hAnsi="Times New Roman" w:cs="Times New Roman"/>
          <w:color w:val="000000" w:themeColor="text1"/>
        </w:rPr>
        <w:t xml:space="preserve"> in outdoor activities</w:t>
      </w:r>
      <w:r w:rsidR="002C60D4" w:rsidRPr="00D75D1B">
        <w:rPr>
          <w:rFonts w:ascii="Times New Roman" w:hAnsi="Times New Roman" w:cs="Times New Roman"/>
          <w:color w:val="000000" w:themeColor="text1"/>
        </w:rPr>
        <w:t xml:space="preserve">. </w:t>
      </w:r>
      <w:r w:rsidR="00EE4A3F" w:rsidRPr="00D75D1B">
        <w:rPr>
          <w:rFonts w:ascii="Times New Roman" w:hAnsi="Times New Roman" w:cs="Times New Roman"/>
          <w:color w:val="000000" w:themeColor="text1"/>
        </w:rPr>
        <w:t>As facilitators</w:t>
      </w:r>
      <w:r w:rsidR="00EE4A3F" w:rsidRPr="00D75D1B">
        <w:rPr>
          <w:rFonts w:ascii="Times New Roman" w:hAnsi="Times New Roman" w:cs="Times New Roman"/>
        </w:rPr>
        <w:t>, our knowledge of participant needs was limited during this first iteration of the project</w:t>
      </w:r>
      <w:r w:rsidR="0095588F">
        <w:rPr>
          <w:rFonts w:ascii="Times New Roman" w:hAnsi="Times New Roman" w:cs="Times New Roman"/>
        </w:rPr>
        <w:t>,</w:t>
      </w:r>
      <w:r w:rsidR="00EE4A3F" w:rsidRPr="00D75D1B">
        <w:rPr>
          <w:rFonts w:ascii="Times New Roman" w:hAnsi="Times New Roman" w:cs="Times New Roman"/>
        </w:rPr>
        <w:t xml:space="preserve"> </w:t>
      </w:r>
      <w:r w:rsidR="0095588F">
        <w:rPr>
          <w:rFonts w:ascii="Times New Roman" w:hAnsi="Times New Roman" w:cs="Times New Roman"/>
        </w:rPr>
        <w:t>with</w:t>
      </w:r>
      <w:r w:rsidR="00EE4A3F" w:rsidRPr="00D75D1B">
        <w:rPr>
          <w:rFonts w:ascii="Times New Roman" w:hAnsi="Times New Roman" w:cs="Times New Roman"/>
        </w:rPr>
        <w:t xml:space="preserve"> few examples of similar projects showing what would be most beneficial for </w:t>
      </w:r>
      <w:r w:rsidR="00665BC8" w:rsidRPr="00D75D1B">
        <w:rPr>
          <w:rFonts w:ascii="Times New Roman" w:hAnsi="Times New Roman" w:cs="Times New Roman"/>
        </w:rPr>
        <w:t>stroke-survivors</w:t>
      </w:r>
      <w:r w:rsidR="00EE4A3F" w:rsidRPr="00D75D1B">
        <w:rPr>
          <w:rFonts w:ascii="Times New Roman" w:hAnsi="Times New Roman" w:cs="Times New Roman"/>
        </w:rPr>
        <w:t>, again linking to the lack of provision for underserved communities. However firsthand experience, such as the feedback from one participant</w:t>
      </w:r>
      <w:r w:rsidR="00210928">
        <w:rPr>
          <w:rFonts w:ascii="Times New Roman" w:hAnsi="Times New Roman" w:cs="Times New Roman"/>
        </w:rPr>
        <w:t>,</w:t>
      </w:r>
      <w:r w:rsidR="00EE4A3F" w:rsidRPr="00D75D1B">
        <w:rPr>
          <w:rFonts w:ascii="Times New Roman" w:hAnsi="Times New Roman" w:cs="Times New Roman"/>
        </w:rPr>
        <w:t xml:space="preserve"> after doing the birdfeeder activity</w:t>
      </w:r>
      <w:r w:rsidR="007F4AA0">
        <w:rPr>
          <w:rFonts w:ascii="Times New Roman" w:hAnsi="Times New Roman" w:cs="Times New Roman"/>
        </w:rPr>
        <w:t>,</w:t>
      </w:r>
      <w:r w:rsidR="00EE4A3F" w:rsidRPr="00D75D1B">
        <w:rPr>
          <w:rFonts w:ascii="Times New Roman" w:hAnsi="Times New Roman" w:cs="Times New Roman"/>
        </w:rPr>
        <w:t xml:space="preserve"> that focussing on a practical task with her hands was most effective in providing distraction from her symptoms</w:t>
      </w:r>
      <w:r w:rsidR="007F4AA0">
        <w:rPr>
          <w:rFonts w:ascii="Times New Roman" w:hAnsi="Times New Roman" w:cs="Times New Roman"/>
        </w:rPr>
        <w:t>,</w:t>
      </w:r>
      <w:r w:rsidR="00EE4A3F" w:rsidRPr="00D75D1B">
        <w:rPr>
          <w:rFonts w:ascii="Times New Roman" w:hAnsi="Times New Roman" w:cs="Times New Roman"/>
        </w:rPr>
        <w:t xml:space="preserve"> can now inform and improve future activity plans. </w:t>
      </w:r>
      <w:r w:rsidR="00A02B2E" w:rsidRPr="00D75D1B">
        <w:rPr>
          <w:rFonts w:ascii="Times New Roman" w:hAnsi="Times New Roman" w:cs="Times New Roman"/>
        </w:rPr>
        <w:t>This proves the need for outdoor projects that are specifically designed and informed at all stages by underserved communities.</w:t>
      </w:r>
    </w:p>
    <w:p w14:paraId="043D923F" w14:textId="1EA80FD2" w:rsidR="00483941" w:rsidRPr="00D75D1B" w:rsidRDefault="002C60D4" w:rsidP="00424532">
      <w:pPr>
        <w:spacing w:after="0" w:line="360" w:lineRule="auto"/>
        <w:rPr>
          <w:rFonts w:ascii="Times New Roman" w:hAnsi="Times New Roman" w:cs="Times New Roman"/>
        </w:rPr>
      </w:pPr>
      <w:r w:rsidRPr="00D75D1B">
        <w:rPr>
          <w:rFonts w:ascii="Times New Roman" w:hAnsi="Times New Roman" w:cs="Times New Roman"/>
        </w:rPr>
        <w:lastRenderedPageBreak/>
        <w:t>Another challenge during the project was that p</w:t>
      </w:r>
      <w:r w:rsidR="00B04CE6" w:rsidRPr="00D75D1B">
        <w:rPr>
          <w:rFonts w:ascii="Times New Roman" w:hAnsi="Times New Roman" w:cs="Times New Roman"/>
        </w:rPr>
        <w:t>articipant</w:t>
      </w:r>
      <w:r w:rsidRPr="00D75D1B">
        <w:rPr>
          <w:rFonts w:ascii="Times New Roman" w:hAnsi="Times New Roman" w:cs="Times New Roman"/>
        </w:rPr>
        <w:t>s had</w:t>
      </w:r>
      <w:r w:rsidR="00B04CE6" w:rsidRPr="00D75D1B">
        <w:rPr>
          <w:rFonts w:ascii="Times New Roman" w:hAnsi="Times New Roman" w:cs="Times New Roman"/>
        </w:rPr>
        <w:t xml:space="preserve"> differences</w:t>
      </w:r>
      <w:r w:rsidRPr="00D75D1B">
        <w:rPr>
          <w:rFonts w:ascii="Times New Roman" w:hAnsi="Times New Roman" w:cs="Times New Roman"/>
        </w:rPr>
        <w:t xml:space="preserve"> in their interests due to ranging physical and cognitive abilities. To mitigate this we worked</w:t>
      </w:r>
      <w:r w:rsidR="00844230">
        <w:rPr>
          <w:rFonts w:ascii="Times New Roman" w:hAnsi="Times New Roman" w:cs="Times New Roman"/>
        </w:rPr>
        <w:t xml:space="preserve"> </w:t>
      </w:r>
      <w:r w:rsidRPr="00D75D1B">
        <w:rPr>
          <w:rFonts w:ascii="Times New Roman" w:hAnsi="Times New Roman" w:cs="Times New Roman"/>
        </w:rPr>
        <w:t xml:space="preserve">dynamically, </w:t>
      </w:r>
      <w:r w:rsidR="00B04CE6" w:rsidRPr="00D75D1B">
        <w:rPr>
          <w:rFonts w:ascii="Times New Roman" w:hAnsi="Times New Roman" w:cs="Times New Roman"/>
        </w:rPr>
        <w:t>split</w:t>
      </w:r>
      <w:r w:rsidRPr="00D75D1B">
        <w:rPr>
          <w:rFonts w:ascii="Times New Roman" w:hAnsi="Times New Roman" w:cs="Times New Roman"/>
        </w:rPr>
        <w:t>ting</w:t>
      </w:r>
      <w:r w:rsidR="00B04CE6" w:rsidRPr="00D75D1B">
        <w:rPr>
          <w:rFonts w:ascii="Times New Roman" w:hAnsi="Times New Roman" w:cs="Times New Roman"/>
        </w:rPr>
        <w:t xml:space="preserve"> into groups at times to ensure everyone got the most from the sessions</w:t>
      </w:r>
      <w:r w:rsidR="0006377A" w:rsidRPr="00D75D1B">
        <w:rPr>
          <w:rFonts w:ascii="Times New Roman" w:hAnsi="Times New Roman" w:cs="Times New Roman"/>
        </w:rPr>
        <w:t xml:space="preserve">. We recognised it was </w:t>
      </w:r>
      <w:r w:rsidR="0006377A" w:rsidRPr="00D75D1B">
        <w:rPr>
          <w:rFonts w:ascii="Times New Roman" w:hAnsi="Times New Roman" w:cs="Times New Roman"/>
          <w:color w:val="000000" w:themeColor="text1"/>
        </w:rPr>
        <w:t>important to ‘design adaptations to make programs structurally and programmatically accessible’ (Sugerman, 2001, p.166).</w:t>
      </w:r>
      <w:r w:rsidR="009F0633" w:rsidRPr="00D75D1B">
        <w:rPr>
          <w:rFonts w:ascii="Times New Roman" w:hAnsi="Times New Roman" w:cs="Times New Roman"/>
          <w:color w:val="000000" w:themeColor="text1"/>
        </w:rPr>
        <w:t xml:space="preserve"> </w:t>
      </w:r>
      <w:r w:rsidRPr="00D75D1B">
        <w:rPr>
          <w:rFonts w:ascii="Times New Roman" w:hAnsi="Times New Roman" w:cs="Times New Roman"/>
          <w:color w:val="000000" w:themeColor="text1"/>
        </w:rPr>
        <w:t xml:space="preserve">For </w:t>
      </w:r>
      <w:r w:rsidR="004D5B92" w:rsidRPr="00D75D1B">
        <w:rPr>
          <w:rFonts w:ascii="Times New Roman" w:hAnsi="Times New Roman" w:cs="Times New Roman"/>
        </w:rPr>
        <w:t>example,</w:t>
      </w:r>
      <w:r w:rsidRPr="00D75D1B">
        <w:rPr>
          <w:rFonts w:ascii="Times New Roman" w:hAnsi="Times New Roman" w:cs="Times New Roman"/>
        </w:rPr>
        <w:t xml:space="preserve"> during the first session one of us stayed inside with the participants who had mobility issues to</w:t>
      </w:r>
      <w:r w:rsidR="004D5B92" w:rsidRPr="00D75D1B">
        <w:rPr>
          <w:rFonts w:ascii="Times New Roman" w:hAnsi="Times New Roman" w:cs="Times New Roman"/>
        </w:rPr>
        <w:t xml:space="preserve"> make natural decorations using sticks and pinecones</w:t>
      </w:r>
      <w:r w:rsidRPr="00D75D1B">
        <w:rPr>
          <w:rFonts w:ascii="Times New Roman" w:hAnsi="Times New Roman" w:cs="Times New Roman"/>
        </w:rPr>
        <w:t xml:space="preserve">, whilst the others went </w:t>
      </w:r>
      <w:r w:rsidR="004D5B92" w:rsidRPr="00D75D1B">
        <w:rPr>
          <w:rFonts w:ascii="Times New Roman" w:hAnsi="Times New Roman" w:cs="Times New Roman"/>
        </w:rPr>
        <w:t xml:space="preserve">outdoors </w:t>
      </w:r>
      <w:r w:rsidRPr="00D75D1B">
        <w:rPr>
          <w:rFonts w:ascii="Times New Roman" w:hAnsi="Times New Roman" w:cs="Times New Roman"/>
        </w:rPr>
        <w:t>on a mindfulness walk</w:t>
      </w:r>
      <w:r w:rsidR="00BB7C85">
        <w:rPr>
          <w:rFonts w:ascii="Times New Roman" w:hAnsi="Times New Roman" w:cs="Times New Roman"/>
        </w:rPr>
        <w:t>,</w:t>
      </w:r>
      <w:r w:rsidRPr="00D75D1B">
        <w:rPr>
          <w:rFonts w:ascii="Times New Roman" w:hAnsi="Times New Roman" w:cs="Times New Roman"/>
        </w:rPr>
        <w:t xml:space="preserve"> benefitt</w:t>
      </w:r>
      <w:r w:rsidR="007269B0">
        <w:rPr>
          <w:rFonts w:ascii="Times New Roman" w:hAnsi="Times New Roman" w:cs="Times New Roman"/>
        </w:rPr>
        <w:t>ing</w:t>
      </w:r>
      <w:r w:rsidRPr="00D75D1B">
        <w:rPr>
          <w:rFonts w:ascii="Times New Roman" w:hAnsi="Times New Roman" w:cs="Times New Roman"/>
        </w:rPr>
        <w:t xml:space="preserve"> more from physically active tasks. </w:t>
      </w:r>
      <w:r w:rsidR="004D5B92" w:rsidRPr="00D75D1B">
        <w:rPr>
          <w:rFonts w:ascii="Times New Roman" w:hAnsi="Times New Roman" w:cs="Times New Roman"/>
        </w:rPr>
        <w:t>This l</w:t>
      </w:r>
      <w:r w:rsidR="009F0633" w:rsidRPr="00D75D1B">
        <w:rPr>
          <w:rFonts w:ascii="Times New Roman" w:hAnsi="Times New Roman" w:cs="Times New Roman"/>
        </w:rPr>
        <w:t xml:space="preserve">inks to </w:t>
      </w:r>
      <w:r w:rsidR="009D0A70">
        <w:rPr>
          <w:rFonts w:ascii="Times New Roman" w:hAnsi="Times New Roman" w:cs="Times New Roman"/>
        </w:rPr>
        <w:t xml:space="preserve">the </w:t>
      </w:r>
      <w:r w:rsidR="009F0633" w:rsidRPr="00D75D1B">
        <w:rPr>
          <w:rFonts w:ascii="Times New Roman" w:hAnsi="Times New Roman" w:cs="Times New Roman"/>
        </w:rPr>
        <w:t>theme of accessibility</w:t>
      </w:r>
      <w:r w:rsidR="004D5B92" w:rsidRPr="00D75D1B">
        <w:rPr>
          <w:rFonts w:ascii="Times New Roman" w:hAnsi="Times New Roman" w:cs="Times New Roman"/>
        </w:rPr>
        <w:t>,</w:t>
      </w:r>
      <w:r w:rsidR="009F0633" w:rsidRPr="00D75D1B">
        <w:rPr>
          <w:rFonts w:ascii="Times New Roman" w:hAnsi="Times New Roman" w:cs="Times New Roman"/>
        </w:rPr>
        <w:t xml:space="preserve"> as</w:t>
      </w:r>
      <w:r w:rsidR="004D5B92" w:rsidRPr="00D75D1B">
        <w:rPr>
          <w:rFonts w:ascii="Times New Roman" w:hAnsi="Times New Roman" w:cs="Times New Roman"/>
        </w:rPr>
        <w:t xml:space="preserve"> our participant</w:t>
      </w:r>
      <w:r w:rsidR="00951A52">
        <w:rPr>
          <w:rFonts w:ascii="Times New Roman" w:hAnsi="Times New Roman" w:cs="Times New Roman"/>
        </w:rPr>
        <w:t>’</w:t>
      </w:r>
      <w:r w:rsidR="004D5B92" w:rsidRPr="00D75D1B">
        <w:rPr>
          <w:rFonts w:ascii="Times New Roman" w:hAnsi="Times New Roman" w:cs="Times New Roman"/>
        </w:rPr>
        <w:t>s individual abilities were considered, as we were dynamic and flexible in our delivery</w:t>
      </w:r>
      <w:r w:rsidR="0006377A" w:rsidRPr="00D75D1B">
        <w:rPr>
          <w:rFonts w:ascii="Times New Roman" w:hAnsi="Times New Roman" w:cs="Times New Roman"/>
        </w:rPr>
        <w:t xml:space="preserve"> to </w:t>
      </w:r>
      <w:r w:rsidR="004D5B92" w:rsidRPr="00D75D1B">
        <w:rPr>
          <w:rFonts w:ascii="Times New Roman" w:hAnsi="Times New Roman" w:cs="Times New Roman"/>
        </w:rPr>
        <w:t>ensure everyone was included and took value from the project</w:t>
      </w:r>
      <w:r w:rsidR="0006377A" w:rsidRPr="00D75D1B">
        <w:rPr>
          <w:rFonts w:ascii="Times New Roman" w:hAnsi="Times New Roman" w:cs="Times New Roman"/>
        </w:rPr>
        <w:t>.</w:t>
      </w:r>
      <w:r w:rsidR="004D5B92" w:rsidRPr="00D75D1B">
        <w:rPr>
          <w:rFonts w:ascii="Times New Roman" w:hAnsi="Times New Roman" w:cs="Times New Roman"/>
        </w:rPr>
        <w:t xml:space="preserve"> </w:t>
      </w:r>
      <w:r w:rsidR="00C30552" w:rsidRPr="00D75D1B">
        <w:rPr>
          <w:rFonts w:ascii="Times New Roman" w:hAnsi="Times New Roman" w:cs="Times New Roman"/>
        </w:rPr>
        <w:t xml:space="preserve">We also made sure to have a location at </w:t>
      </w:r>
      <w:r w:rsidR="00A304F9" w:rsidRPr="00D75D1B">
        <w:rPr>
          <w:rFonts w:ascii="Times New Roman" w:hAnsi="Times New Roman" w:cs="Times New Roman"/>
        </w:rPr>
        <w:t>C</w:t>
      </w:r>
      <w:r w:rsidR="00C30552" w:rsidRPr="00D75D1B">
        <w:rPr>
          <w:rFonts w:ascii="Times New Roman" w:hAnsi="Times New Roman" w:cs="Times New Roman"/>
        </w:rPr>
        <w:t>ynefin which offered even walking surfaces, facilities and indoor and outdoor spaces</w:t>
      </w:r>
      <w:r w:rsidR="00F16E5C">
        <w:rPr>
          <w:rFonts w:ascii="Times New Roman" w:hAnsi="Times New Roman" w:cs="Times New Roman"/>
        </w:rPr>
        <w:t>,</w:t>
      </w:r>
      <w:r w:rsidR="0006377A" w:rsidRPr="00D75D1B">
        <w:rPr>
          <w:rFonts w:ascii="Times New Roman" w:hAnsi="Times New Roman" w:cs="Times New Roman"/>
        </w:rPr>
        <w:t xml:space="preserve"> as </w:t>
      </w:r>
      <w:r w:rsidR="00F16E5C">
        <w:rPr>
          <w:rFonts w:ascii="Times New Roman" w:hAnsi="Times New Roman" w:cs="Times New Roman"/>
        </w:rPr>
        <w:t xml:space="preserve">a </w:t>
      </w:r>
      <w:r w:rsidR="0006377A" w:rsidRPr="00D75D1B">
        <w:rPr>
          <w:rFonts w:ascii="Times New Roman" w:hAnsi="Times New Roman" w:cs="Times New Roman"/>
          <w:color w:val="000000" w:themeColor="text1"/>
        </w:rPr>
        <w:t>‘lack of accessible sites’ (Simons, 2022</w:t>
      </w:r>
      <w:r w:rsidR="00731447" w:rsidRPr="00D75D1B">
        <w:rPr>
          <w:rFonts w:ascii="Times New Roman" w:hAnsi="Times New Roman" w:cs="Times New Roman"/>
          <w:color w:val="000000" w:themeColor="text1"/>
        </w:rPr>
        <w:t>, p.11</w:t>
      </w:r>
      <w:r w:rsidR="0006377A" w:rsidRPr="00D75D1B">
        <w:rPr>
          <w:rFonts w:ascii="Times New Roman" w:hAnsi="Times New Roman" w:cs="Times New Roman"/>
          <w:color w:val="000000" w:themeColor="text1"/>
        </w:rPr>
        <w:t>) has been previously identified as a barrier to outdoor activities</w:t>
      </w:r>
      <w:r w:rsidR="00C30552" w:rsidRPr="00D75D1B">
        <w:rPr>
          <w:rFonts w:ascii="Times New Roman" w:hAnsi="Times New Roman" w:cs="Times New Roman"/>
        </w:rPr>
        <w:t xml:space="preserve">. </w:t>
      </w:r>
      <w:r w:rsidR="00E43C95" w:rsidRPr="00D75D1B">
        <w:rPr>
          <w:rFonts w:ascii="Times New Roman" w:hAnsi="Times New Roman" w:cs="Times New Roman"/>
        </w:rPr>
        <w:t xml:space="preserve">In future, more consistent and routine scheduling of our activity days could make this project more accessible for </w:t>
      </w:r>
      <w:r w:rsidR="00665BC8" w:rsidRPr="00D75D1B">
        <w:rPr>
          <w:rFonts w:ascii="Times New Roman" w:hAnsi="Times New Roman" w:cs="Times New Roman"/>
        </w:rPr>
        <w:t>stroke-survivors</w:t>
      </w:r>
      <w:r w:rsidR="00E43C95" w:rsidRPr="00D75D1B">
        <w:rPr>
          <w:rFonts w:ascii="Times New Roman" w:hAnsi="Times New Roman" w:cs="Times New Roman"/>
        </w:rPr>
        <w:t xml:space="preserve"> facing cognitive difficulties. Overall, </w:t>
      </w:r>
      <w:r w:rsidR="00EE4A3F" w:rsidRPr="00D75D1B">
        <w:rPr>
          <w:rFonts w:ascii="Times New Roman" w:hAnsi="Times New Roman" w:cs="Times New Roman"/>
        </w:rPr>
        <w:t>it</w:t>
      </w:r>
      <w:r w:rsidR="004D5B92" w:rsidRPr="00D75D1B">
        <w:rPr>
          <w:rFonts w:ascii="Times New Roman" w:hAnsi="Times New Roman" w:cs="Times New Roman"/>
        </w:rPr>
        <w:t xml:space="preserve"> is </w:t>
      </w:r>
      <w:r w:rsidR="00E43C95" w:rsidRPr="00D75D1B">
        <w:rPr>
          <w:rFonts w:ascii="Times New Roman" w:hAnsi="Times New Roman" w:cs="Times New Roman"/>
        </w:rPr>
        <w:t>imperative</w:t>
      </w:r>
      <w:r w:rsidR="004D5B92" w:rsidRPr="00D75D1B">
        <w:rPr>
          <w:rFonts w:ascii="Times New Roman" w:hAnsi="Times New Roman" w:cs="Times New Roman"/>
        </w:rPr>
        <w:t xml:space="preserve"> that outdoor adventure education practitioners are considerate of disabilities when planning projects to ensure suitable facilities are provided and activities can be adjusted accordingly to be inclusive and accessible to all. </w:t>
      </w:r>
    </w:p>
    <w:p w14:paraId="3F6CBE24" w14:textId="77777777" w:rsidR="00A304F9" w:rsidRPr="00D75D1B" w:rsidRDefault="00A304F9" w:rsidP="00424532">
      <w:pPr>
        <w:spacing w:after="0" w:line="360" w:lineRule="auto"/>
        <w:rPr>
          <w:rFonts w:ascii="Times New Roman" w:hAnsi="Times New Roman" w:cs="Times New Roman"/>
        </w:rPr>
      </w:pPr>
    </w:p>
    <w:p w14:paraId="11850450" w14:textId="1EEA1112" w:rsidR="00B06A54" w:rsidRDefault="00FC37F4" w:rsidP="00424532">
      <w:pPr>
        <w:spacing w:after="0" w:line="360" w:lineRule="auto"/>
        <w:rPr>
          <w:rFonts w:ascii="Times New Roman" w:hAnsi="Times New Roman" w:cs="Times New Roman"/>
          <w:color w:val="000000" w:themeColor="text1"/>
        </w:rPr>
      </w:pPr>
      <w:r w:rsidRPr="00D75D1B">
        <w:rPr>
          <w:rFonts w:ascii="Times New Roman" w:hAnsi="Times New Roman" w:cs="Times New Roman"/>
        </w:rPr>
        <w:t xml:space="preserve">The valuable outcomes of this project were that </w:t>
      </w:r>
      <w:r w:rsidR="00665BC8" w:rsidRPr="00D75D1B">
        <w:rPr>
          <w:rFonts w:ascii="Times New Roman" w:hAnsi="Times New Roman" w:cs="Times New Roman"/>
        </w:rPr>
        <w:t>stroke-survivors</w:t>
      </w:r>
      <w:r w:rsidRPr="00D75D1B">
        <w:rPr>
          <w:rFonts w:ascii="Times New Roman" w:hAnsi="Times New Roman" w:cs="Times New Roman"/>
        </w:rPr>
        <w:t xml:space="preserve"> gained </w:t>
      </w:r>
      <w:r w:rsidR="00BE4240" w:rsidRPr="00D75D1B">
        <w:rPr>
          <w:rFonts w:ascii="Times New Roman" w:hAnsi="Times New Roman" w:cs="Times New Roman"/>
        </w:rPr>
        <w:t>social benefits</w:t>
      </w:r>
      <w:r w:rsidRPr="00D75D1B">
        <w:rPr>
          <w:rFonts w:ascii="Times New Roman" w:hAnsi="Times New Roman" w:cs="Times New Roman"/>
        </w:rPr>
        <w:t xml:space="preserve"> through</w:t>
      </w:r>
      <w:r w:rsidR="00BE4240" w:rsidRPr="00D75D1B">
        <w:rPr>
          <w:rFonts w:ascii="Times New Roman" w:hAnsi="Times New Roman" w:cs="Times New Roman"/>
        </w:rPr>
        <w:t xml:space="preserve"> me</w:t>
      </w:r>
      <w:r w:rsidRPr="00D75D1B">
        <w:rPr>
          <w:rFonts w:ascii="Times New Roman" w:hAnsi="Times New Roman" w:cs="Times New Roman"/>
        </w:rPr>
        <w:t>e</w:t>
      </w:r>
      <w:r w:rsidR="00BE4240" w:rsidRPr="00D75D1B">
        <w:rPr>
          <w:rFonts w:ascii="Times New Roman" w:hAnsi="Times New Roman" w:cs="Times New Roman"/>
        </w:rPr>
        <w:t>t</w:t>
      </w:r>
      <w:r w:rsidRPr="00D75D1B">
        <w:rPr>
          <w:rFonts w:ascii="Times New Roman" w:hAnsi="Times New Roman" w:cs="Times New Roman"/>
        </w:rPr>
        <w:t>ing</w:t>
      </w:r>
      <w:r w:rsidR="00BE4240" w:rsidRPr="00D75D1B">
        <w:rPr>
          <w:rFonts w:ascii="Times New Roman" w:hAnsi="Times New Roman" w:cs="Times New Roman"/>
        </w:rPr>
        <w:t xml:space="preserve"> others </w:t>
      </w:r>
      <w:r w:rsidR="00E619F5">
        <w:rPr>
          <w:rFonts w:ascii="Times New Roman" w:hAnsi="Times New Roman" w:cs="Times New Roman"/>
        </w:rPr>
        <w:t>facing s</w:t>
      </w:r>
      <w:r w:rsidR="00BE4240" w:rsidRPr="00D75D1B">
        <w:rPr>
          <w:rFonts w:ascii="Times New Roman" w:hAnsi="Times New Roman" w:cs="Times New Roman"/>
        </w:rPr>
        <w:t>imilar challenges</w:t>
      </w:r>
      <w:r w:rsidR="00506015">
        <w:rPr>
          <w:rFonts w:ascii="Times New Roman" w:hAnsi="Times New Roman" w:cs="Times New Roman"/>
        </w:rPr>
        <w:t>,</w:t>
      </w:r>
      <w:r w:rsidRPr="00D75D1B">
        <w:rPr>
          <w:rFonts w:ascii="Times New Roman" w:hAnsi="Times New Roman" w:cs="Times New Roman"/>
        </w:rPr>
        <w:t xml:space="preserve"> as well as </w:t>
      </w:r>
      <w:r w:rsidR="00A304F9" w:rsidRPr="00D75D1B">
        <w:rPr>
          <w:rFonts w:ascii="Times New Roman" w:hAnsi="Times New Roman" w:cs="Times New Roman"/>
        </w:rPr>
        <w:t>building</w:t>
      </w:r>
      <w:r w:rsidRPr="00D75D1B">
        <w:rPr>
          <w:rFonts w:ascii="Times New Roman" w:hAnsi="Times New Roman" w:cs="Times New Roman"/>
        </w:rPr>
        <w:t xml:space="preserve"> confidence </w:t>
      </w:r>
      <w:r w:rsidR="00BE4240" w:rsidRPr="00D75D1B">
        <w:rPr>
          <w:rFonts w:ascii="Times New Roman" w:hAnsi="Times New Roman" w:cs="Times New Roman"/>
        </w:rPr>
        <w:t>interact</w:t>
      </w:r>
      <w:r w:rsidRPr="00D75D1B">
        <w:rPr>
          <w:rFonts w:ascii="Times New Roman" w:hAnsi="Times New Roman" w:cs="Times New Roman"/>
        </w:rPr>
        <w:t>ing</w:t>
      </w:r>
      <w:r w:rsidR="00BE4240" w:rsidRPr="00D75D1B">
        <w:rPr>
          <w:rFonts w:ascii="Times New Roman" w:hAnsi="Times New Roman" w:cs="Times New Roman"/>
        </w:rPr>
        <w:t xml:space="preserve"> with new people </w:t>
      </w:r>
      <w:r w:rsidRPr="00D75D1B">
        <w:rPr>
          <w:rFonts w:ascii="Times New Roman" w:hAnsi="Times New Roman" w:cs="Times New Roman"/>
        </w:rPr>
        <w:t xml:space="preserve">and </w:t>
      </w:r>
      <w:r w:rsidR="0078092F" w:rsidRPr="00D75D1B">
        <w:rPr>
          <w:rFonts w:ascii="Times New Roman" w:hAnsi="Times New Roman" w:cs="Times New Roman"/>
        </w:rPr>
        <w:t>attending something outside their</w:t>
      </w:r>
      <w:r w:rsidR="00A304F9" w:rsidRPr="00D75D1B">
        <w:rPr>
          <w:rFonts w:ascii="Times New Roman" w:hAnsi="Times New Roman" w:cs="Times New Roman"/>
        </w:rPr>
        <w:t xml:space="preserve"> normal routine</w:t>
      </w:r>
      <w:r w:rsidRPr="00D75D1B">
        <w:rPr>
          <w:rFonts w:ascii="Times New Roman" w:hAnsi="Times New Roman" w:cs="Times New Roman"/>
        </w:rPr>
        <w:t xml:space="preserve">. </w:t>
      </w:r>
      <w:r w:rsidR="00A304F9" w:rsidRPr="00D75D1B">
        <w:rPr>
          <w:rFonts w:ascii="Times New Roman" w:hAnsi="Times New Roman" w:cs="Times New Roman"/>
        </w:rPr>
        <w:t>L</w:t>
      </w:r>
      <w:r w:rsidR="00BE4240" w:rsidRPr="00D75D1B">
        <w:rPr>
          <w:rFonts w:ascii="Times New Roman" w:hAnsi="Times New Roman" w:cs="Times New Roman"/>
        </w:rPr>
        <w:t>earn</w:t>
      </w:r>
      <w:r w:rsidR="00A304F9" w:rsidRPr="00D75D1B">
        <w:rPr>
          <w:rFonts w:ascii="Times New Roman" w:hAnsi="Times New Roman" w:cs="Times New Roman"/>
        </w:rPr>
        <w:t xml:space="preserve">ing </w:t>
      </w:r>
      <w:r w:rsidR="00BE4240" w:rsidRPr="00D75D1B">
        <w:rPr>
          <w:rFonts w:ascii="Times New Roman" w:hAnsi="Times New Roman" w:cs="Times New Roman"/>
        </w:rPr>
        <w:t>new skills</w:t>
      </w:r>
      <w:r w:rsidRPr="00D75D1B">
        <w:rPr>
          <w:rFonts w:ascii="Times New Roman" w:hAnsi="Times New Roman" w:cs="Times New Roman"/>
        </w:rPr>
        <w:t xml:space="preserve"> helped to </w:t>
      </w:r>
      <w:r w:rsidR="00BE4240" w:rsidRPr="00D75D1B">
        <w:rPr>
          <w:rFonts w:ascii="Times New Roman" w:hAnsi="Times New Roman" w:cs="Times New Roman"/>
        </w:rPr>
        <w:t>build independence</w:t>
      </w:r>
      <w:r w:rsidR="00A304F9" w:rsidRPr="00D75D1B">
        <w:rPr>
          <w:rFonts w:ascii="Times New Roman" w:hAnsi="Times New Roman" w:cs="Times New Roman"/>
        </w:rPr>
        <w:t>,</w:t>
      </w:r>
      <w:r w:rsidRPr="00D75D1B">
        <w:rPr>
          <w:rFonts w:ascii="Times New Roman" w:hAnsi="Times New Roman" w:cs="Times New Roman"/>
        </w:rPr>
        <w:t xml:space="preserve"> providing feelings of competence and productivity</w:t>
      </w:r>
      <w:r w:rsidR="00506015">
        <w:rPr>
          <w:rFonts w:ascii="Times New Roman" w:hAnsi="Times New Roman" w:cs="Times New Roman"/>
        </w:rPr>
        <w:t>,</w:t>
      </w:r>
      <w:r w:rsidR="004A78B8" w:rsidRPr="00D75D1B">
        <w:rPr>
          <w:rFonts w:ascii="Times New Roman" w:hAnsi="Times New Roman" w:cs="Times New Roman"/>
        </w:rPr>
        <w:t xml:space="preserve"> as previous research has </w:t>
      </w:r>
      <w:r w:rsidR="004A78B8" w:rsidRPr="00D75D1B">
        <w:rPr>
          <w:rFonts w:ascii="Times New Roman" w:hAnsi="Times New Roman" w:cs="Times New Roman"/>
          <w:color w:val="000000" w:themeColor="text1"/>
        </w:rPr>
        <w:t xml:space="preserve">suggested that </w:t>
      </w:r>
      <w:r w:rsidR="00167841" w:rsidRPr="00D75D1B">
        <w:rPr>
          <w:rFonts w:ascii="Times New Roman" w:hAnsi="Times New Roman" w:cs="Times New Roman"/>
          <w:color w:val="000000" w:themeColor="text1"/>
        </w:rPr>
        <w:t xml:space="preserve">projects like this which </w:t>
      </w:r>
      <w:r w:rsidR="004A78B8" w:rsidRPr="00D75D1B">
        <w:rPr>
          <w:rFonts w:ascii="Times New Roman" w:hAnsi="Times New Roman" w:cs="Times New Roman"/>
          <w:color w:val="000000" w:themeColor="text1"/>
        </w:rPr>
        <w:t>‘target flexible coping styles and decreas</w:t>
      </w:r>
      <w:r w:rsidR="00167841" w:rsidRPr="00D75D1B">
        <w:rPr>
          <w:rFonts w:ascii="Times New Roman" w:hAnsi="Times New Roman" w:cs="Times New Roman"/>
          <w:color w:val="000000" w:themeColor="text1"/>
        </w:rPr>
        <w:t>e</w:t>
      </w:r>
      <w:r w:rsidR="004A78B8" w:rsidRPr="00D75D1B">
        <w:rPr>
          <w:rFonts w:ascii="Times New Roman" w:hAnsi="Times New Roman" w:cs="Times New Roman"/>
          <w:color w:val="000000" w:themeColor="text1"/>
        </w:rPr>
        <w:t xml:space="preserve"> dependency on caregivers may lead to significant gains in quality of life’ (</w:t>
      </w:r>
      <w:r w:rsidR="00167841" w:rsidRPr="00D75D1B">
        <w:rPr>
          <w:rFonts w:ascii="Times New Roman" w:hAnsi="Times New Roman" w:cs="Times New Roman"/>
          <w:color w:val="000000" w:themeColor="text1"/>
        </w:rPr>
        <w:t xml:space="preserve">Dewilde, </w:t>
      </w:r>
      <w:r w:rsidR="00167841" w:rsidRPr="00D75D1B">
        <w:rPr>
          <w:rFonts w:ascii="Times New Roman" w:hAnsi="Times New Roman" w:cs="Times New Roman"/>
          <w:i/>
          <w:iCs/>
          <w:color w:val="000000" w:themeColor="text1"/>
        </w:rPr>
        <w:t>et al.</w:t>
      </w:r>
      <w:r w:rsidR="00167841" w:rsidRPr="00D75D1B">
        <w:rPr>
          <w:rFonts w:ascii="Times New Roman" w:hAnsi="Times New Roman" w:cs="Times New Roman"/>
          <w:color w:val="000000" w:themeColor="text1"/>
        </w:rPr>
        <w:t xml:space="preserve"> 2019, p.1). </w:t>
      </w:r>
      <w:r w:rsidR="003456B1" w:rsidRPr="00D75D1B">
        <w:rPr>
          <w:rFonts w:ascii="Times New Roman" w:hAnsi="Times New Roman" w:cs="Times New Roman"/>
          <w:color w:val="000000" w:themeColor="text1"/>
        </w:rPr>
        <w:t>Additionally</w:t>
      </w:r>
      <w:r w:rsidR="003456B1" w:rsidRPr="00D75D1B">
        <w:rPr>
          <w:rFonts w:ascii="Times New Roman" w:hAnsi="Times New Roman" w:cs="Times New Roman"/>
        </w:rPr>
        <w:t>,</w:t>
      </w:r>
      <w:r w:rsidR="003F2425" w:rsidRPr="00D75D1B">
        <w:rPr>
          <w:rFonts w:ascii="Times New Roman" w:hAnsi="Times New Roman" w:cs="Times New Roman"/>
        </w:rPr>
        <w:t xml:space="preserve"> </w:t>
      </w:r>
      <w:r w:rsidR="00943181">
        <w:rPr>
          <w:rFonts w:ascii="Times New Roman" w:hAnsi="Times New Roman" w:cs="Times New Roman"/>
        </w:rPr>
        <w:t>nature-connection</w:t>
      </w:r>
      <w:r w:rsidR="003F2425" w:rsidRPr="00D75D1B">
        <w:rPr>
          <w:rFonts w:ascii="Times New Roman" w:hAnsi="Times New Roman" w:cs="Times New Roman"/>
        </w:rPr>
        <w:t xml:space="preserve"> was </w:t>
      </w:r>
      <w:r w:rsidR="00A304F9" w:rsidRPr="00D75D1B">
        <w:rPr>
          <w:rFonts w:ascii="Times New Roman" w:hAnsi="Times New Roman" w:cs="Times New Roman"/>
        </w:rPr>
        <w:t>strengthened through mindfulness and practical nature-based activities,</w:t>
      </w:r>
      <w:r w:rsidR="003F2425" w:rsidRPr="00D75D1B">
        <w:rPr>
          <w:rFonts w:ascii="Times New Roman" w:hAnsi="Times New Roman" w:cs="Times New Roman"/>
        </w:rPr>
        <w:t xml:space="preserve"> le</w:t>
      </w:r>
      <w:r w:rsidR="00A304F9" w:rsidRPr="00D75D1B">
        <w:rPr>
          <w:rFonts w:ascii="Times New Roman" w:hAnsi="Times New Roman" w:cs="Times New Roman"/>
        </w:rPr>
        <w:t>a</w:t>
      </w:r>
      <w:r w:rsidR="003F2425" w:rsidRPr="00D75D1B">
        <w:rPr>
          <w:rFonts w:ascii="Times New Roman" w:hAnsi="Times New Roman" w:cs="Times New Roman"/>
        </w:rPr>
        <w:t>d</w:t>
      </w:r>
      <w:r w:rsidR="00A304F9" w:rsidRPr="00D75D1B">
        <w:rPr>
          <w:rFonts w:ascii="Times New Roman" w:hAnsi="Times New Roman" w:cs="Times New Roman"/>
        </w:rPr>
        <w:t>ing</w:t>
      </w:r>
      <w:r w:rsidR="003F2425" w:rsidRPr="00D75D1B">
        <w:rPr>
          <w:rFonts w:ascii="Times New Roman" w:hAnsi="Times New Roman" w:cs="Times New Roman"/>
        </w:rPr>
        <w:t xml:space="preserve"> to </w:t>
      </w:r>
      <w:r w:rsidRPr="00D75D1B">
        <w:rPr>
          <w:rFonts w:ascii="Times New Roman" w:hAnsi="Times New Roman" w:cs="Times New Roman"/>
        </w:rPr>
        <w:t>wellbeing benefits</w:t>
      </w:r>
      <w:r w:rsidR="00A304F9" w:rsidRPr="00D75D1B">
        <w:rPr>
          <w:rFonts w:ascii="Times New Roman" w:hAnsi="Times New Roman" w:cs="Times New Roman"/>
        </w:rPr>
        <w:t xml:space="preserve"> </w:t>
      </w:r>
      <w:r w:rsidR="005247BF">
        <w:rPr>
          <w:rFonts w:ascii="Times New Roman" w:hAnsi="Times New Roman" w:cs="Times New Roman"/>
        </w:rPr>
        <w:t>like</w:t>
      </w:r>
      <w:r w:rsidR="00A304F9" w:rsidRPr="00D75D1B">
        <w:rPr>
          <w:rFonts w:ascii="Times New Roman" w:hAnsi="Times New Roman" w:cs="Times New Roman"/>
        </w:rPr>
        <w:t xml:space="preserve"> </w:t>
      </w:r>
      <w:r w:rsidR="003456B1" w:rsidRPr="00D75D1B">
        <w:rPr>
          <w:rFonts w:ascii="Times New Roman" w:hAnsi="Times New Roman" w:cs="Times New Roman"/>
        </w:rPr>
        <w:t>a break</w:t>
      </w:r>
      <w:r w:rsidR="00BE4240" w:rsidRPr="00D75D1B">
        <w:rPr>
          <w:rFonts w:ascii="Times New Roman" w:hAnsi="Times New Roman" w:cs="Times New Roman"/>
        </w:rPr>
        <w:t xml:space="preserve"> from symptoms</w:t>
      </w:r>
      <w:r w:rsidR="00A304F9" w:rsidRPr="00D75D1B">
        <w:rPr>
          <w:rFonts w:ascii="Times New Roman" w:hAnsi="Times New Roman" w:cs="Times New Roman"/>
        </w:rPr>
        <w:t xml:space="preserve">, with </w:t>
      </w:r>
      <w:r w:rsidR="00F56CD4" w:rsidRPr="00D75D1B">
        <w:rPr>
          <w:rFonts w:ascii="Times New Roman" w:hAnsi="Times New Roman" w:cs="Times New Roman"/>
        </w:rPr>
        <w:t>one participant</w:t>
      </w:r>
      <w:r w:rsidR="00A304F9" w:rsidRPr="00D75D1B">
        <w:rPr>
          <w:rFonts w:ascii="Times New Roman" w:hAnsi="Times New Roman" w:cs="Times New Roman"/>
        </w:rPr>
        <w:t xml:space="preserve"> sharing</w:t>
      </w:r>
      <w:r w:rsidR="00F56CD4" w:rsidRPr="00D75D1B">
        <w:rPr>
          <w:rFonts w:ascii="Times New Roman" w:hAnsi="Times New Roman" w:cs="Times New Roman"/>
        </w:rPr>
        <w:t xml:space="preserve"> that </w:t>
      </w:r>
      <w:r w:rsidR="00A304F9" w:rsidRPr="00D75D1B">
        <w:rPr>
          <w:rFonts w:ascii="Times New Roman" w:hAnsi="Times New Roman" w:cs="Times New Roman"/>
        </w:rPr>
        <w:t xml:space="preserve">a sensory walk </w:t>
      </w:r>
      <w:r w:rsidR="00F56CD4" w:rsidRPr="00D75D1B">
        <w:rPr>
          <w:rFonts w:ascii="Times New Roman" w:hAnsi="Times New Roman" w:cs="Times New Roman"/>
        </w:rPr>
        <w:t>was something she</w:t>
      </w:r>
      <w:r w:rsidR="00A304F9" w:rsidRPr="00D75D1B">
        <w:rPr>
          <w:rFonts w:ascii="Times New Roman" w:hAnsi="Times New Roman" w:cs="Times New Roman"/>
        </w:rPr>
        <w:t>’</w:t>
      </w:r>
      <w:r w:rsidR="00F56CD4" w:rsidRPr="00D75D1B">
        <w:rPr>
          <w:rFonts w:ascii="Times New Roman" w:hAnsi="Times New Roman" w:cs="Times New Roman"/>
        </w:rPr>
        <w:t>d never done before</w:t>
      </w:r>
      <w:r w:rsidR="003456B1" w:rsidRPr="00D75D1B">
        <w:rPr>
          <w:rFonts w:ascii="Times New Roman" w:hAnsi="Times New Roman" w:cs="Times New Roman"/>
        </w:rPr>
        <w:t>,</w:t>
      </w:r>
      <w:r w:rsidR="00F56CD4" w:rsidRPr="00D75D1B">
        <w:rPr>
          <w:rFonts w:ascii="Times New Roman" w:hAnsi="Times New Roman" w:cs="Times New Roman"/>
        </w:rPr>
        <w:t xml:space="preserve"> </w:t>
      </w:r>
      <w:r w:rsidR="00A304F9" w:rsidRPr="00D75D1B">
        <w:rPr>
          <w:rFonts w:ascii="Times New Roman" w:hAnsi="Times New Roman" w:cs="Times New Roman"/>
        </w:rPr>
        <w:t>but</w:t>
      </w:r>
      <w:r w:rsidR="00F56CD4" w:rsidRPr="00D75D1B">
        <w:rPr>
          <w:rFonts w:ascii="Times New Roman" w:hAnsi="Times New Roman" w:cs="Times New Roman"/>
        </w:rPr>
        <w:t xml:space="preserve"> </w:t>
      </w:r>
      <w:r w:rsidR="003456B1" w:rsidRPr="00D75D1B">
        <w:rPr>
          <w:rFonts w:ascii="Times New Roman" w:hAnsi="Times New Roman" w:cs="Times New Roman"/>
        </w:rPr>
        <w:t xml:space="preserve">the relaxation and grounding she experienced </w:t>
      </w:r>
      <w:r w:rsidR="00F56CD4" w:rsidRPr="00D75D1B">
        <w:rPr>
          <w:rFonts w:ascii="Times New Roman" w:hAnsi="Times New Roman" w:cs="Times New Roman"/>
        </w:rPr>
        <w:t>would</w:t>
      </w:r>
      <w:r w:rsidR="00A304F9" w:rsidRPr="00D75D1B">
        <w:rPr>
          <w:rFonts w:ascii="Times New Roman" w:hAnsi="Times New Roman" w:cs="Times New Roman"/>
        </w:rPr>
        <w:t xml:space="preserve"> now</w:t>
      </w:r>
      <w:r w:rsidR="00F56CD4" w:rsidRPr="00D75D1B">
        <w:rPr>
          <w:rFonts w:ascii="Times New Roman" w:hAnsi="Times New Roman" w:cs="Times New Roman"/>
        </w:rPr>
        <w:t xml:space="preserve"> motivate her to go outside</w:t>
      </w:r>
      <w:r w:rsidR="003456B1" w:rsidRPr="00D75D1B">
        <w:rPr>
          <w:rFonts w:ascii="Times New Roman" w:hAnsi="Times New Roman" w:cs="Times New Roman"/>
        </w:rPr>
        <w:t xml:space="preserve"> and</w:t>
      </w:r>
      <w:r w:rsidR="00F56CD4" w:rsidRPr="00D75D1B">
        <w:rPr>
          <w:rFonts w:ascii="Times New Roman" w:hAnsi="Times New Roman" w:cs="Times New Roman"/>
        </w:rPr>
        <w:t xml:space="preserve"> </w:t>
      </w:r>
      <w:r w:rsidR="003456B1" w:rsidRPr="00D75D1B">
        <w:rPr>
          <w:rFonts w:ascii="Times New Roman" w:hAnsi="Times New Roman" w:cs="Times New Roman"/>
        </w:rPr>
        <w:t>further</w:t>
      </w:r>
      <w:r w:rsidR="00F56CD4" w:rsidRPr="00D75D1B">
        <w:rPr>
          <w:rFonts w:ascii="Times New Roman" w:hAnsi="Times New Roman" w:cs="Times New Roman"/>
        </w:rPr>
        <w:t xml:space="preserve"> her </w:t>
      </w:r>
      <w:r w:rsidR="00943181">
        <w:rPr>
          <w:rFonts w:ascii="Times New Roman" w:hAnsi="Times New Roman" w:cs="Times New Roman"/>
        </w:rPr>
        <w:t>nature-connection</w:t>
      </w:r>
      <w:r w:rsidR="00F56CD4" w:rsidRPr="00D75D1B">
        <w:rPr>
          <w:rFonts w:ascii="Times New Roman" w:hAnsi="Times New Roman" w:cs="Times New Roman"/>
        </w:rPr>
        <w:t xml:space="preserve"> </w:t>
      </w:r>
      <w:r w:rsidR="003456B1" w:rsidRPr="00D75D1B">
        <w:rPr>
          <w:rFonts w:ascii="Times New Roman" w:hAnsi="Times New Roman" w:cs="Times New Roman"/>
        </w:rPr>
        <w:t xml:space="preserve">at </w:t>
      </w:r>
      <w:r w:rsidR="00F56CD4" w:rsidRPr="00D75D1B">
        <w:rPr>
          <w:rFonts w:ascii="Times New Roman" w:hAnsi="Times New Roman" w:cs="Times New Roman"/>
        </w:rPr>
        <w:t>home</w:t>
      </w:r>
      <w:r w:rsidR="009F0633" w:rsidRPr="00D75D1B">
        <w:rPr>
          <w:rFonts w:ascii="Times New Roman" w:hAnsi="Times New Roman" w:cs="Times New Roman"/>
        </w:rPr>
        <w:t>.</w:t>
      </w:r>
      <w:r w:rsidR="00F56CD4" w:rsidRPr="00D75D1B">
        <w:rPr>
          <w:rFonts w:ascii="Times New Roman" w:hAnsi="Times New Roman" w:cs="Times New Roman"/>
        </w:rPr>
        <w:t xml:space="preserve"> </w:t>
      </w:r>
      <w:r w:rsidR="003456B1" w:rsidRPr="00D75D1B">
        <w:rPr>
          <w:rFonts w:ascii="Times New Roman" w:hAnsi="Times New Roman" w:cs="Times New Roman"/>
        </w:rPr>
        <w:t>T</w:t>
      </w:r>
      <w:r w:rsidR="00F56CD4" w:rsidRPr="00D75D1B">
        <w:rPr>
          <w:rFonts w:ascii="Times New Roman" w:hAnsi="Times New Roman" w:cs="Times New Roman"/>
        </w:rPr>
        <w:t xml:space="preserve">hese outcomes show the </w:t>
      </w:r>
      <w:r w:rsidR="00F56CD4" w:rsidRPr="00D75D1B">
        <w:rPr>
          <w:rFonts w:ascii="Times New Roman" w:hAnsi="Times New Roman" w:cs="Times New Roman"/>
          <w:color w:val="000000" w:themeColor="text1"/>
        </w:rPr>
        <w:t>project aims were met</w:t>
      </w:r>
      <w:r w:rsidR="00D81F43" w:rsidRPr="00D75D1B">
        <w:rPr>
          <w:rFonts w:ascii="Times New Roman" w:hAnsi="Times New Roman" w:cs="Times New Roman"/>
          <w:color w:val="000000" w:themeColor="text1"/>
        </w:rPr>
        <w:t xml:space="preserve"> and again reiterate the ‘potential value of natural environments as settings for the enhancement of health care delivery and therapeutic interventions’ (Choe, Jorgensen, and Sheffield, 2020, p.1)</w:t>
      </w:r>
      <w:r w:rsidR="00B93D6B" w:rsidRPr="00D75D1B">
        <w:rPr>
          <w:rFonts w:ascii="Times New Roman" w:hAnsi="Times New Roman" w:cs="Times New Roman"/>
          <w:color w:val="000000" w:themeColor="text1"/>
        </w:rPr>
        <w:t>. They link</w:t>
      </w:r>
      <w:r w:rsidR="009F0633" w:rsidRPr="00D75D1B">
        <w:rPr>
          <w:rFonts w:ascii="Times New Roman" w:hAnsi="Times New Roman" w:cs="Times New Roman"/>
          <w:color w:val="000000" w:themeColor="text1"/>
        </w:rPr>
        <w:t xml:space="preserve"> to the themes of mental health</w:t>
      </w:r>
      <w:r w:rsidR="003456B1" w:rsidRPr="00D75D1B">
        <w:rPr>
          <w:rFonts w:ascii="Times New Roman" w:hAnsi="Times New Roman" w:cs="Times New Roman"/>
          <w:color w:val="000000" w:themeColor="text1"/>
        </w:rPr>
        <w:t xml:space="preserve"> and </w:t>
      </w:r>
      <w:r w:rsidR="009F0633" w:rsidRPr="00D75D1B">
        <w:rPr>
          <w:rFonts w:ascii="Times New Roman" w:hAnsi="Times New Roman" w:cs="Times New Roman"/>
          <w:color w:val="000000" w:themeColor="text1"/>
        </w:rPr>
        <w:t>wellbeing and highlight the wider implications</w:t>
      </w:r>
      <w:r w:rsidR="003456B1" w:rsidRPr="00D75D1B">
        <w:rPr>
          <w:rFonts w:ascii="Times New Roman" w:hAnsi="Times New Roman" w:cs="Times New Roman"/>
          <w:color w:val="000000" w:themeColor="text1"/>
        </w:rPr>
        <w:t xml:space="preserve"> and longer-term benefits</w:t>
      </w:r>
      <w:r w:rsidR="009F0633" w:rsidRPr="00D75D1B">
        <w:rPr>
          <w:rFonts w:ascii="Times New Roman" w:hAnsi="Times New Roman" w:cs="Times New Roman"/>
          <w:color w:val="000000" w:themeColor="text1"/>
        </w:rPr>
        <w:t xml:space="preserve"> projects utilising the therapeutic benefits of the outdoors </w:t>
      </w:r>
      <w:r w:rsidR="003456B1" w:rsidRPr="00D75D1B">
        <w:rPr>
          <w:rFonts w:ascii="Times New Roman" w:hAnsi="Times New Roman" w:cs="Times New Roman"/>
          <w:color w:val="000000" w:themeColor="text1"/>
        </w:rPr>
        <w:t>can</w:t>
      </w:r>
      <w:r w:rsidR="009F0633" w:rsidRPr="00D75D1B">
        <w:rPr>
          <w:rFonts w:ascii="Times New Roman" w:hAnsi="Times New Roman" w:cs="Times New Roman"/>
          <w:color w:val="000000" w:themeColor="text1"/>
        </w:rPr>
        <w:t xml:space="preserve"> have</w:t>
      </w:r>
      <w:r w:rsidR="00B93D6B" w:rsidRPr="00D75D1B">
        <w:rPr>
          <w:rFonts w:ascii="Times New Roman" w:hAnsi="Times New Roman" w:cs="Times New Roman"/>
          <w:color w:val="000000" w:themeColor="text1"/>
        </w:rPr>
        <w:t xml:space="preserve">, </w:t>
      </w:r>
      <w:r w:rsidR="00D81F43" w:rsidRPr="00D75D1B">
        <w:rPr>
          <w:rFonts w:ascii="Times New Roman" w:hAnsi="Times New Roman" w:cs="Times New Roman"/>
          <w:color w:val="000000" w:themeColor="text1"/>
        </w:rPr>
        <w:t>mirror</w:t>
      </w:r>
      <w:r w:rsidR="00B93D6B" w:rsidRPr="00D75D1B">
        <w:rPr>
          <w:rFonts w:ascii="Times New Roman" w:hAnsi="Times New Roman" w:cs="Times New Roman"/>
          <w:color w:val="000000" w:themeColor="text1"/>
        </w:rPr>
        <w:t>ing</w:t>
      </w:r>
      <w:r w:rsidR="00D81F43" w:rsidRPr="00D75D1B">
        <w:rPr>
          <w:rFonts w:ascii="Times New Roman" w:hAnsi="Times New Roman" w:cs="Times New Roman"/>
          <w:color w:val="000000" w:themeColor="text1"/>
        </w:rPr>
        <w:t xml:space="preserve"> the </w:t>
      </w:r>
      <w:r w:rsidR="00B93D6B" w:rsidRPr="00D75D1B">
        <w:rPr>
          <w:rFonts w:ascii="Times New Roman" w:hAnsi="Times New Roman" w:cs="Times New Roman"/>
          <w:color w:val="000000" w:themeColor="text1"/>
        </w:rPr>
        <w:t>suggestions</w:t>
      </w:r>
      <w:r w:rsidR="00D81F43" w:rsidRPr="00D75D1B">
        <w:rPr>
          <w:rFonts w:ascii="Times New Roman" w:hAnsi="Times New Roman" w:cs="Times New Roman"/>
          <w:color w:val="000000" w:themeColor="text1"/>
        </w:rPr>
        <w:t xml:space="preserve"> of previous </w:t>
      </w:r>
      <w:r w:rsidR="00B93D6B" w:rsidRPr="00D75D1B">
        <w:rPr>
          <w:rFonts w:ascii="Times New Roman" w:hAnsi="Times New Roman" w:cs="Times New Roman"/>
          <w:color w:val="000000" w:themeColor="text1"/>
        </w:rPr>
        <w:t xml:space="preserve">wellbeing activity </w:t>
      </w:r>
      <w:r w:rsidR="00D81F43" w:rsidRPr="00D75D1B">
        <w:rPr>
          <w:rFonts w:ascii="Times New Roman" w:hAnsi="Times New Roman" w:cs="Times New Roman"/>
          <w:color w:val="000000" w:themeColor="text1"/>
        </w:rPr>
        <w:t xml:space="preserve">research </w:t>
      </w:r>
      <w:r w:rsidR="00B93D6B" w:rsidRPr="00D75D1B">
        <w:rPr>
          <w:rFonts w:ascii="Times New Roman" w:hAnsi="Times New Roman" w:cs="Times New Roman"/>
          <w:color w:val="000000" w:themeColor="text1"/>
        </w:rPr>
        <w:t xml:space="preserve">that </w:t>
      </w:r>
      <w:r w:rsidR="00D81F43" w:rsidRPr="00D75D1B">
        <w:rPr>
          <w:rFonts w:ascii="Times New Roman" w:hAnsi="Times New Roman" w:cs="Times New Roman"/>
          <w:color w:val="000000" w:themeColor="text1"/>
        </w:rPr>
        <w:lastRenderedPageBreak/>
        <w:t>‘participants in the natural outdoor environment show sustained improvements after</w:t>
      </w:r>
      <w:r w:rsidR="00B93D6B" w:rsidRPr="00D75D1B">
        <w:rPr>
          <w:rFonts w:ascii="Times New Roman" w:hAnsi="Times New Roman" w:cs="Times New Roman"/>
          <w:color w:val="000000" w:themeColor="text1"/>
        </w:rPr>
        <w:t xml:space="preserve"> </w:t>
      </w:r>
      <w:r w:rsidR="00D81F43" w:rsidRPr="00D75D1B">
        <w:rPr>
          <w:rFonts w:ascii="Times New Roman" w:hAnsi="Times New Roman" w:cs="Times New Roman"/>
          <w:color w:val="000000" w:themeColor="text1"/>
        </w:rPr>
        <w:t>completion of the intervention’ (Choe, Jorgensen, and Sheffield, 2020, p.1).</w:t>
      </w:r>
      <w:r w:rsidR="00F56CD4" w:rsidRPr="00D75D1B">
        <w:rPr>
          <w:rFonts w:ascii="Times New Roman" w:hAnsi="Times New Roman" w:cs="Times New Roman"/>
          <w:color w:val="000000" w:themeColor="text1"/>
        </w:rPr>
        <w:t xml:space="preserve"> </w:t>
      </w:r>
    </w:p>
    <w:p w14:paraId="1160B3FE" w14:textId="77777777" w:rsidR="00B06A54" w:rsidRDefault="00B06A54" w:rsidP="00424532">
      <w:pPr>
        <w:spacing w:after="0" w:line="360" w:lineRule="auto"/>
        <w:rPr>
          <w:rFonts w:ascii="Times New Roman" w:hAnsi="Times New Roman" w:cs="Times New Roman"/>
          <w:color w:val="000000" w:themeColor="text1"/>
        </w:rPr>
      </w:pPr>
    </w:p>
    <w:p w14:paraId="20051650" w14:textId="17A3044B" w:rsidR="003456B1" w:rsidRPr="00D75D1B" w:rsidRDefault="00F56CD4" w:rsidP="00424532">
      <w:pPr>
        <w:spacing w:after="0" w:line="360" w:lineRule="auto"/>
        <w:rPr>
          <w:rFonts w:ascii="Times New Roman" w:hAnsi="Times New Roman" w:cs="Times New Roman"/>
        </w:rPr>
      </w:pPr>
      <w:r w:rsidRPr="00D75D1B">
        <w:rPr>
          <w:rFonts w:ascii="Times New Roman" w:hAnsi="Times New Roman" w:cs="Times New Roman"/>
          <w:color w:val="000000" w:themeColor="text1"/>
        </w:rPr>
        <w:t xml:space="preserve">After </w:t>
      </w:r>
      <w:r w:rsidRPr="00D75D1B">
        <w:rPr>
          <w:rFonts w:ascii="Times New Roman" w:hAnsi="Times New Roman" w:cs="Times New Roman"/>
        </w:rPr>
        <w:t xml:space="preserve">the first session I undertook further independent </w:t>
      </w:r>
      <w:r w:rsidR="00167841" w:rsidRPr="00D75D1B">
        <w:rPr>
          <w:rFonts w:ascii="Times New Roman" w:hAnsi="Times New Roman" w:cs="Times New Roman"/>
        </w:rPr>
        <w:t>learning of</w:t>
      </w:r>
      <w:r w:rsidR="00B93D6B" w:rsidRPr="00D75D1B">
        <w:rPr>
          <w:rFonts w:ascii="Times New Roman" w:hAnsi="Times New Roman" w:cs="Times New Roman"/>
        </w:rPr>
        <w:t xml:space="preserve"> </w:t>
      </w:r>
      <w:r w:rsidR="00665BC8" w:rsidRPr="00D75D1B">
        <w:rPr>
          <w:rFonts w:ascii="Times New Roman" w:hAnsi="Times New Roman" w:cs="Times New Roman"/>
        </w:rPr>
        <w:t>stroke-survivors</w:t>
      </w:r>
      <w:r w:rsidR="00167841" w:rsidRPr="00D75D1B">
        <w:rPr>
          <w:rFonts w:ascii="Times New Roman" w:hAnsi="Times New Roman" w:cs="Times New Roman"/>
        </w:rPr>
        <w:t>’</w:t>
      </w:r>
      <w:r w:rsidR="00B93D6B" w:rsidRPr="00D75D1B">
        <w:rPr>
          <w:rFonts w:ascii="Times New Roman" w:hAnsi="Times New Roman" w:cs="Times New Roman"/>
        </w:rPr>
        <w:t xml:space="preserve"> experiences </w:t>
      </w:r>
      <w:r w:rsidRPr="00D75D1B">
        <w:rPr>
          <w:rFonts w:ascii="Times New Roman" w:hAnsi="Times New Roman" w:cs="Times New Roman"/>
        </w:rPr>
        <w:t xml:space="preserve">to allow me to </w:t>
      </w:r>
      <w:r w:rsidR="00B93D6B" w:rsidRPr="00D75D1B">
        <w:rPr>
          <w:rFonts w:ascii="Times New Roman" w:hAnsi="Times New Roman" w:cs="Times New Roman"/>
        </w:rPr>
        <w:t>make</w:t>
      </w:r>
      <w:r w:rsidRPr="00D75D1B">
        <w:rPr>
          <w:rFonts w:ascii="Times New Roman" w:hAnsi="Times New Roman" w:cs="Times New Roman"/>
        </w:rPr>
        <w:t xml:space="preserve"> future sessions</w:t>
      </w:r>
      <w:r w:rsidR="00B93D6B" w:rsidRPr="00D75D1B">
        <w:rPr>
          <w:rFonts w:ascii="Times New Roman" w:hAnsi="Times New Roman" w:cs="Times New Roman"/>
        </w:rPr>
        <w:t xml:space="preserve"> more </w:t>
      </w:r>
      <w:r w:rsidR="004A78B8" w:rsidRPr="00D75D1B">
        <w:rPr>
          <w:rFonts w:ascii="Times New Roman" w:hAnsi="Times New Roman" w:cs="Times New Roman"/>
        </w:rPr>
        <w:t xml:space="preserve">individualised for our participants. This led </w:t>
      </w:r>
      <w:r w:rsidR="004A78B8" w:rsidRPr="00D75D1B">
        <w:rPr>
          <w:rFonts w:ascii="Times New Roman" w:hAnsi="Times New Roman" w:cs="Times New Roman"/>
          <w:color w:val="000000" w:themeColor="text1"/>
        </w:rPr>
        <w:t>to the addition of</w:t>
      </w:r>
      <w:r w:rsidRPr="00D75D1B">
        <w:rPr>
          <w:rFonts w:ascii="Times New Roman" w:hAnsi="Times New Roman" w:cs="Times New Roman"/>
          <w:color w:val="000000" w:themeColor="text1"/>
        </w:rPr>
        <w:t xml:space="preserve"> a </w:t>
      </w:r>
      <w:r w:rsidR="00B93D6B" w:rsidRPr="00D75D1B">
        <w:rPr>
          <w:rFonts w:ascii="Times New Roman" w:hAnsi="Times New Roman" w:cs="Times New Roman"/>
          <w:color w:val="000000" w:themeColor="text1"/>
        </w:rPr>
        <w:t>mindfulness</w:t>
      </w:r>
      <w:r w:rsidRPr="00D75D1B">
        <w:rPr>
          <w:rFonts w:ascii="Times New Roman" w:hAnsi="Times New Roman" w:cs="Times New Roman"/>
          <w:color w:val="000000" w:themeColor="text1"/>
        </w:rPr>
        <w:t xml:space="preserve"> walk</w:t>
      </w:r>
      <w:r w:rsidR="004A78B8" w:rsidRPr="00D75D1B">
        <w:rPr>
          <w:rFonts w:ascii="Times New Roman" w:hAnsi="Times New Roman" w:cs="Times New Roman"/>
          <w:color w:val="000000" w:themeColor="text1"/>
        </w:rPr>
        <w:t xml:space="preserve">, </w:t>
      </w:r>
      <w:r w:rsidR="00B93D6B" w:rsidRPr="00D75D1B">
        <w:rPr>
          <w:rFonts w:ascii="Times New Roman" w:hAnsi="Times New Roman" w:cs="Times New Roman"/>
          <w:color w:val="000000" w:themeColor="text1"/>
        </w:rPr>
        <w:t xml:space="preserve">as ‘sharing spaces and similar positive experiences with others while walking promote social interactions and a sense of belonging </w:t>
      </w:r>
      <w:proofErr w:type="gramStart"/>
      <w:r w:rsidR="00FA65A1">
        <w:rPr>
          <w:rFonts w:ascii="Times New Roman" w:hAnsi="Times New Roman" w:cs="Times New Roman"/>
          <w:color w:val="000000" w:themeColor="text1"/>
        </w:rPr>
        <w:t>that</w:t>
      </w:r>
      <w:r w:rsidR="00167841" w:rsidRPr="00D75D1B">
        <w:rPr>
          <w:rFonts w:ascii="Times New Roman" w:hAnsi="Times New Roman" w:cs="Times New Roman"/>
          <w:color w:val="000000" w:themeColor="text1"/>
        </w:rPr>
        <w:t xml:space="preserve"> combats feelings</w:t>
      </w:r>
      <w:proofErr w:type="gramEnd"/>
      <w:r w:rsidR="00B93D6B" w:rsidRPr="00D75D1B">
        <w:rPr>
          <w:rFonts w:ascii="Times New Roman" w:hAnsi="Times New Roman" w:cs="Times New Roman"/>
          <w:color w:val="000000" w:themeColor="text1"/>
        </w:rPr>
        <w:t xml:space="preserve"> of loneliness and benefits well-being’ (Zurawik, 2020, p.1)</w:t>
      </w:r>
      <w:r w:rsidR="00C96F3C">
        <w:rPr>
          <w:rFonts w:ascii="Times New Roman" w:hAnsi="Times New Roman" w:cs="Times New Roman"/>
          <w:color w:val="000000" w:themeColor="text1"/>
        </w:rPr>
        <w:t xml:space="preserve">, </w:t>
      </w:r>
      <w:r w:rsidR="004A78B8" w:rsidRPr="00D75D1B">
        <w:rPr>
          <w:rFonts w:ascii="Times New Roman" w:hAnsi="Times New Roman" w:cs="Times New Roman"/>
          <w:color w:val="000000" w:themeColor="text1"/>
        </w:rPr>
        <w:t>specifically target</w:t>
      </w:r>
      <w:r w:rsidR="00C96F3C">
        <w:rPr>
          <w:rFonts w:ascii="Times New Roman" w:hAnsi="Times New Roman" w:cs="Times New Roman"/>
          <w:color w:val="000000" w:themeColor="text1"/>
        </w:rPr>
        <w:t xml:space="preserve">ing </w:t>
      </w:r>
      <w:r w:rsidR="004A78B8" w:rsidRPr="00D75D1B">
        <w:rPr>
          <w:rFonts w:ascii="Times New Roman" w:hAnsi="Times New Roman" w:cs="Times New Roman"/>
          <w:color w:val="000000" w:themeColor="text1"/>
        </w:rPr>
        <w:t>some of the psychological difficulties faced after stroke</w:t>
      </w:r>
      <w:r w:rsidR="00B93D6B" w:rsidRPr="00D75D1B">
        <w:rPr>
          <w:rFonts w:ascii="Times New Roman" w:hAnsi="Times New Roman" w:cs="Times New Roman"/>
          <w:color w:val="000000" w:themeColor="text1"/>
        </w:rPr>
        <w:t>.</w:t>
      </w:r>
      <w:r w:rsidR="003456B1" w:rsidRPr="00D75D1B">
        <w:rPr>
          <w:rFonts w:ascii="Times New Roman" w:hAnsi="Times New Roman" w:cs="Times New Roman"/>
          <w:color w:val="000000" w:themeColor="text1"/>
        </w:rPr>
        <w:t xml:space="preserve"> </w:t>
      </w:r>
      <w:r w:rsidR="00014509" w:rsidRPr="00D75D1B">
        <w:rPr>
          <w:rFonts w:ascii="Times New Roman" w:hAnsi="Times New Roman" w:cs="Times New Roman"/>
          <w:color w:val="000000" w:themeColor="text1"/>
        </w:rPr>
        <w:t xml:space="preserve">Outdoor educators should </w:t>
      </w:r>
      <w:r w:rsidR="004A78B8" w:rsidRPr="00D75D1B">
        <w:rPr>
          <w:rFonts w:ascii="Times New Roman" w:hAnsi="Times New Roman" w:cs="Times New Roman"/>
          <w:color w:val="000000" w:themeColor="text1"/>
        </w:rPr>
        <w:t xml:space="preserve">therefore </w:t>
      </w:r>
      <w:r w:rsidR="00014509" w:rsidRPr="00D75D1B">
        <w:rPr>
          <w:rFonts w:ascii="Times New Roman" w:hAnsi="Times New Roman" w:cs="Times New Roman"/>
          <w:color w:val="000000" w:themeColor="text1"/>
        </w:rPr>
        <w:t>take time to research and seek the personal experiences</w:t>
      </w:r>
      <w:r w:rsidR="004A78B8" w:rsidRPr="00D75D1B">
        <w:rPr>
          <w:rFonts w:ascii="Times New Roman" w:hAnsi="Times New Roman" w:cs="Times New Roman"/>
          <w:color w:val="000000" w:themeColor="text1"/>
        </w:rPr>
        <w:t xml:space="preserve"> and </w:t>
      </w:r>
      <w:r w:rsidR="004A78B8" w:rsidRPr="00D75D1B">
        <w:rPr>
          <w:rFonts w:ascii="Times New Roman" w:hAnsi="Times New Roman" w:cs="Times New Roman"/>
        </w:rPr>
        <w:t>requirements</w:t>
      </w:r>
      <w:r w:rsidR="00014509" w:rsidRPr="00D75D1B">
        <w:rPr>
          <w:rFonts w:ascii="Times New Roman" w:hAnsi="Times New Roman" w:cs="Times New Roman"/>
        </w:rPr>
        <w:t xml:space="preserve"> of </w:t>
      </w:r>
      <w:r w:rsidR="004A78B8" w:rsidRPr="00D75D1B">
        <w:rPr>
          <w:rFonts w:ascii="Times New Roman" w:hAnsi="Times New Roman" w:cs="Times New Roman"/>
        </w:rPr>
        <w:t>their targeted demographic</w:t>
      </w:r>
      <w:r w:rsidR="00014509" w:rsidRPr="00D75D1B">
        <w:rPr>
          <w:rFonts w:ascii="Times New Roman" w:hAnsi="Times New Roman" w:cs="Times New Roman"/>
        </w:rPr>
        <w:t xml:space="preserve"> before conducting and planning projects such as this. </w:t>
      </w:r>
    </w:p>
    <w:p w14:paraId="6AA74AC8" w14:textId="77777777" w:rsidR="00483941" w:rsidRPr="00D75D1B" w:rsidRDefault="00483941" w:rsidP="00424532">
      <w:pPr>
        <w:spacing w:after="0" w:line="360" w:lineRule="auto"/>
        <w:rPr>
          <w:rFonts w:ascii="Times New Roman" w:hAnsi="Times New Roman" w:cs="Times New Roman"/>
          <w:sz w:val="22"/>
          <w:szCs w:val="22"/>
        </w:rPr>
      </w:pPr>
    </w:p>
    <w:p w14:paraId="70C250A6" w14:textId="77777777" w:rsidR="005D78C4" w:rsidRPr="00D75D1B" w:rsidRDefault="005D78C4" w:rsidP="00424532">
      <w:pPr>
        <w:spacing w:after="0" w:line="360" w:lineRule="auto"/>
        <w:rPr>
          <w:rFonts w:ascii="Times New Roman" w:hAnsi="Times New Roman" w:cs="Times New Roman"/>
          <w:sz w:val="22"/>
          <w:szCs w:val="22"/>
        </w:rPr>
      </w:pPr>
    </w:p>
    <w:p w14:paraId="42033CBC" w14:textId="77777777" w:rsidR="005D78C4" w:rsidRPr="00D75D1B" w:rsidRDefault="005D78C4" w:rsidP="00424532">
      <w:pPr>
        <w:spacing w:after="0" w:line="360" w:lineRule="auto"/>
        <w:rPr>
          <w:rFonts w:ascii="Times New Roman" w:hAnsi="Times New Roman" w:cs="Times New Roman"/>
          <w:sz w:val="22"/>
          <w:szCs w:val="22"/>
        </w:rPr>
      </w:pPr>
    </w:p>
    <w:p w14:paraId="09CD903F" w14:textId="77777777" w:rsidR="005D78C4" w:rsidRPr="00D75D1B" w:rsidRDefault="005D78C4" w:rsidP="00424532">
      <w:pPr>
        <w:spacing w:after="0" w:line="360" w:lineRule="auto"/>
        <w:rPr>
          <w:rFonts w:ascii="Times New Roman" w:hAnsi="Times New Roman" w:cs="Times New Roman"/>
          <w:sz w:val="22"/>
          <w:szCs w:val="22"/>
        </w:rPr>
      </w:pPr>
    </w:p>
    <w:p w14:paraId="2205BC05" w14:textId="77777777" w:rsidR="005D78C4" w:rsidRPr="00D75D1B" w:rsidRDefault="005D78C4" w:rsidP="00424532">
      <w:pPr>
        <w:spacing w:after="0" w:line="360" w:lineRule="auto"/>
        <w:rPr>
          <w:rFonts w:ascii="Times New Roman" w:hAnsi="Times New Roman" w:cs="Times New Roman"/>
          <w:sz w:val="22"/>
          <w:szCs w:val="22"/>
        </w:rPr>
      </w:pPr>
    </w:p>
    <w:p w14:paraId="25310838" w14:textId="77777777" w:rsidR="005D78C4" w:rsidRPr="00D75D1B" w:rsidRDefault="005D78C4" w:rsidP="00424532">
      <w:pPr>
        <w:spacing w:after="0" w:line="360" w:lineRule="auto"/>
        <w:rPr>
          <w:rFonts w:ascii="Times New Roman" w:hAnsi="Times New Roman" w:cs="Times New Roman"/>
          <w:sz w:val="22"/>
          <w:szCs w:val="22"/>
        </w:rPr>
      </w:pPr>
    </w:p>
    <w:p w14:paraId="77020F45" w14:textId="77777777" w:rsidR="005D78C4" w:rsidRPr="00D75D1B" w:rsidRDefault="005D78C4" w:rsidP="00424532">
      <w:pPr>
        <w:spacing w:after="0" w:line="360" w:lineRule="auto"/>
        <w:rPr>
          <w:rFonts w:ascii="Times New Roman" w:hAnsi="Times New Roman" w:cs="Times New Roman"/>
          <w:sz w:val="22"/>
          <w:szCs w:val="22"/>
        </w:rPr>
      </w:pPr>
    </w:p>
    <w:p w14:paraId="1411DAB2" w14:textId="577E2B41" w:rsidR="005D78C4" w:rsidRPr="00D75D1B" w:rsidRDefault="00665BC8" w:rsidP="00424532">
      <w:pPr>
        <w:tabs>
          <w:tab w:val="left" w:pos="1584"/>
        </w:tabs>
        <w:spacing w:after="0" w:line="360" w:lineRule="auto"/>
        <w:rPr>
          <w:rFonts w:ascii="Times New Roman" w:hAnsi="Times New Roman" w:cs="Times New Roman"/>
          <w:sz w:val="22"/>
          <w:szCs w:val="22"/>
        </w:rPr>
      </w:pPr>
      <w:r w:rsidRPr="00D75D1B">
        <w:rPr>
          <w:rFonts w:ascii="Times New Roman" w:hAnsi="Times New Roman" w:cs="Times New Roman"/>
          <w:sz w:val="22"/>
          <w:szCs w:val="22"/>
        </w:rPr>
        <w:tab/>
      </w:r>
    </w:p>
    <w:p w14:paraId="3BB978B9" w14:textId="77777777" w:rsidR="00665BC8" w:rsidRPr="00D75D1B" w:rsidRDefault="00665BC8" w:rsidP="00424532">
      <w:pPr>
        <w:tabs>
          <w:tab w:val="left" w:pos="1584"/>
        </w:tabs>
        <w:spacing w:after="0" w:line="360" w:lineRule="auto"/>
        <w:rPr>
          <w:rFonts w:ascii="Times New Roman" w:hAnsi="Times New Roman" w:cs="Times New Roman"/>
          <w:sz w:val="22"/>
          <w:szCs w:val="22"/>
        </w:rPr>
      </w:pPr>
    </w:p>
    <w:p w14:paraId="657F6D4B" w14:textId="77777777" w:rsidR="005D78C4" w:rsidRPr="00D75D1B" w:rsidRDefault="005D78C4" w:rsidP="00424532">
      <w:pPr>
        <w:spacing w:after="0" w:line="360" w:lineRule="auto"/>
        <w:rPr>
          <w:rFonts w:ascii="Times New Roman" w:hAnsi="Times New Roman" w:cs="Times New Roman"/>
          <w:sz w:val="22"/>
          <w:szCs w:val="22"/>
        </w:rPr>
      </w:pPr>
    </w:p>
    <w:p w14:paraId="702B8FD1" w14:textId="77777777" w:rsidR="00195178" w:rsidRPr="00D75D1B" w:rsidRDefault="00195178" w:rsidP="00424532">
      <w:pPr>
        <w:spacing w:after="0" w:line="360" w:lineRule="auto"/>
        <w:rPr>
          <w:rFonts w:ascii="Times New Roman" w:hAnsi="Times New Roman" w:cs="Times New Roman"/>
          <w:sz w:val="22"/>
          <w:szCs w:val="22"/>
        </w:rPr>
      </w:pPr>
    </w:p>
    <w:p w14:paraId="272E7930" w14:textId="77777777" w:rsidR="00665BC8" w:rsidRPr="00D75D1B" w:rsidRDefault="00665BC8" w:rsidP="00424532">
      <w:pPr>
        <w:spacing w:after="0" w:line="360" w:lineRule="auto"/>
        <w:rPr>
          <w:rFonts w:ascii="Times New Roman" w:hAnsi="Times New Roman" w:cs="Times New Roman"/>
          <w:sz w:val="22"/>
          <w:szCs w:val="22"/>
        </w:rPr>
      </w:pPr>
    </w:p>
    <w:p w14:paraId="40FF4191" w14:textId="77777777" w:rsidR="00665BC8" w:rsidRPr="00D75D1B" w:rsidRDefault="00665BC8" w:rsidP="00424532">
      <w:pPr>
        <w:spacing w:after="0" w:line="360" w:lineRule="auto"/>
        <w:rPr>
          <w:rFonts w:ascii="Times New Roman" w:hAnsi="Times New Roman" w:cs="Times New Roman"/>
          <w:sz w:val="22"/>
          <w:szCs w:val="22"/>
        </w:rPr>
      </w:pPr>
    </w:p>
    <w:p w14:paraId="6F787711" w14:textId="77777777" w:rsidR="00424532" w:rsidRPr="00D75D1B" w:rsidRDefault="00424532" w:rsidP="00424532">
      <w:pPr>
        <w:spacing w:after="0" w:line="360" w:lineRule="auto"/>
        <w:rPr>
          <w:rFonts w:ascii="Times New Roman" w:hAnsi="Times New Roman" w:cs="Times New Roman"/>
          <w:sz w:val="22"/>
          <w:szCs w:val="22"/>
        </w:rPr>
      </w:pPr>
    </w:p>
    <w:p w14:paraId="0DE819F8" w14:textId="77777777" w:rsidR="00184C2A" w:rsidRPr="00D75D1B" w:rsidRDefault="00184C2A" w:rsidP="00424532">
      <w:pPr>
        <w:spacing w:after="0" w:line="360" w:lineRule="auto"/>
        <w:rPr>
          <w:rFonts w:ascii="Times New Roman" w:hAnsi="Times New Roman" w:cs="Times New Roman"/>
          <w:sz w:val="22"/>
          <w:szCs w:val="22"/>
        </w:rPr>
      </w:pPr>
    </w:p>
    <w:p w14:paraId="317AAEB8" w14:textId="77777777" w:rsidR="00356E7E" w:rsidRDefault="00356E7E" w:rsidP="00424532">
      <w:pPr>
        <w:spacing w:after="0" w:line="360" w:lineRule="auto"/>
        <w:rPr>
          <w:rFonts w:ascii="Times New Roman" w:hAnsi="Times New Roman" w:cs="Times New Roman"/>
          <w:sz w:val="22"/>
          <w:szCs w:val="22"/>
        </w:rPr>
      </w:pPr>
    </w:p>
    <w:p w14:paraId="4F4C6BEB" w14:textId="77777777" w:rsidR="00FE5D47" w:rsidRDefault="00FE5D47" w:rsidP="00424532">
      <w:pPr>
        <w:spacing w:after="0" w:line="360" w:lineRule="auto"/>
        <w:rPr>
          <w:rFonts w:ascii="Times New Roman" w:hAnsi="Times New Roman" w:cs="Times New Roman"/>
          <w:sz w:val="22"/>
          <w:szCs w:val="22"/>
        </w:rPr>
      </w:pPr>
    </w:p>
    <w:p w14:paraId="20A5BE14" w14:textId="77777777" w:rsidR="00FE5D47" w:rsidRDefault="00FE5D47" w:rsidP="00424532">
      <w:pPr>
        <w:spacing w:after="0" w:line="360" w:lineRule="auto"/>
        <w:rPr>
          <w:rFonts w:ascii="Times New Roman" w:hAnsi="Times New Roman" w:cs="Times New Roman"/>
          <w:sz w:val="22"/>
          <w:szCs w:val="22"/>
        </w:rPr>
      </w:pPr>
    </w:p>
    <w:p w14:paraId="55A81C5D" w14:textId="77777777" w:rsidR="00B02F54" w:rsidRDefault="00B02F54" w:rsidP="00424532">
      <w:pPr>
        <w:spacing w:after="0" w:line="360" w:lineRule="auto"/>
        <w:rPr>
          <w:rFonts w:ascii="Times New Roman" w:hAnsi="Times New Roman" w:cs="Times New Roman"/>
          <w:sz w:val="22"/>
          <w:szCs w:val="22"/>
        </w:rPr>
      </w:pPr>
    </w:p>
    <w:p w14:paraId="018550E3" w14:textId="77777777" w:rsidR="003F05FB" w:rsidRDefault="003F05FB" w:rsidP="00424532">
      <w:pPr>
        <w:spacing w:after="0" w:line="360" w:lineRule="auto"/>
        <w:rPr>
          <w:rFonts w:ascii="Times New Roman" w:hAnsi="Times New Roman" w:cs="Times New Roman"/>
          <w:sz w:val="22"/>
          <w:szCs w:val="22"/>
        </w:rPr>
      </w:pPr>
    </w:p>
    <w:p w14:paraId="39893938" w14:textId="77777777" w:rsidR="003F05FB" w:rsidRDefault="003F05FB" w:rsidP="00424532">
      <w:pPr>
        <w:spacing w:after="0" w:line="360" w:lineRule="auto"/>
        <w:rPr>
          <w:rFonts w:ascii="Times New Roman" w:hAnsi="Times New Roman" w:cs="Times New Roman"/>
          <w:sz w:val="22"/>
          <w:szCs w:val="22"/>
        </w:rPr>
      </w:pPr>
    </w:p>
    <w:p w14:paraId="19E3B9FE" w14:textId="77777777" w:rsidR="003F05FB" w:rsidRDefault="003F05FB" w:rsidP="00424532">
      <w:pPr>
        <w:spacing w:after="0" w:line="360" w:lineRule="auto"/>
        <w:rPr>
          <w:rFonts w:ascii="Times New Roman" w:hAnsi="Times New Roman" w:cs="Times New Roman"/>
          <w:sz w:val="22"/>
          <w:szCs w:val="22"/>
        </w:rPr>
      </w:pPr>
    </w:p>
    <w:p w14:paraId="0299D0A5" w14:textId="77777777" w:rsidR="003F05FB" w:rsidRDefault="003F05FB" w:rsidP="00424532">
      <w:pPr>
        <w:spacing w:after="0" w:line="360" w:lineRule="auto"/>
        <w:rPr>
          <w:rFonts w:ascii="Times New Roman" w:hAnsi="Times New Roman" w:cs="Times New Roman"/>
          <w:sz w:val="22"/>
          <w:szCs w:val="22"/>
        </w:rPr>
      </w:pPr>
    </w:p>
    <w:p w14:paraId="51A4A79C" w14:textId="77777777" w:rsidR="003F05FB" w:rsidRPr="00D75D1B" w:rsidRDefault="003F05FB" w:rsidP="00424532">
      <w:pPr>
        <w:spacing w:after="0" w:line="360" w:lineRule="auto"/>
        <w:rPr>
          <w:rFonts w:ascii="Times New Roman" w:hAnsi="Times New Roman" w:cs="Times New Roman"/>
          <w:sz w:val="22"/>
          <w:szCs w:val="22"/>
        </w:rPr>
      </w:pPr>
    </w:p>
    <w:p w14:paraId="3DF13391" w14:textId="77777777" w:rsidR="004F04EC" w:rsidRPr="00D75D1B" w:rsidRDefault="004F04EC" w:rsidP="00424532">
      <w:pPr>
        <w:spacing w:after="0" w:line="360" w:lineRule="auto"/>
        <w:rPr>
          <w:rFonts w:ascii="Times New Roman" w:hAnsi="Times New Roman" w:cs="Times New Roman"/>
          <w:sz w:val="22"/>
          <w:szCs w:val="22"/>
        </w:rPr>
      </w:pPr>
    </w:p>
    <w:p w14:paraId="4B7B5026" w14:textId="368A0FD6" w:rsidR="00453E9B" w:rsidRPr="0037519A" w:rsidRDefault="00195178" w:rsidP="00424532">
      <w:pPr>
        <w:spacing w:after="0" w:line="360" w:lineRule="auto"/>
        <w:rPr>
          <w:rFonts w:ascii="Times New Roman" w:hAnsi="Times New Roman" w:cs="Times New Roman"/>
          <w:b/>
          <w:bCs/>
          <w:color w:val="152D0D"/>
          <w:sz w:val="28"/>
          <w:szCs w:val="28"/>
          <w:u w:val="single"/>
        </w:rPr>
      </w:pPr>
      <w:r w:rsidRPr="00D75D1B">
        <w:rPr>
          <w:rFonts w:ascii="Times New Roman" w:hAnsi="Times New Roman" w:cs="Times New Roman"/>
          <w:b/>
          <w:bCs/>
          <w:color w:val="152D0D"/>
          <w:sz w:val="28"/>
          <w:szCs w:val="28"/>
          <w:u w:val="single"/>
        </w:rPr>
        <w:lastRenderedPageBreak/>
        <w:t>Conclusions</w:t>
      </w:r>
      <w:r w:rsidR="005D78C4" w:rsidRPr="00D75D1B">
        <w:rPr>
          <w:rFonts w:ascii="Times New Roman" w:hAnsi="Times New Roman" w:cs="Times New Roman"/>
          <w:b/>
          <w:bCs/>
          <w:color w:val="152D0D"/>
          <w:sz w:val="28"/>
          <w:szCs w:val="28"/>
          <w:u w:val="single"/>
        </w:rPr>
        <w:t xml:space="preserve"> </w:t>
      </w:r>
    </w:p>
    <w:p w14:paraId="27735CF3" w14:textId="2C182D41" w:rsidR="005D78C4" w:rsidRPr="00D75D1B" w:rsidRDefault="00C30552" w:rsidP="00424532">
      <w:pPr>
        <w:spacing w:after="0" w:line="360" w:lineRule="auto"/>
        <w:rPr>
          <w:rFonts w:ascii="Times New Roman" w:hAnsi="Times New Roman" w:cs="Times New Roman"/>
        </w:rPr>
      </w:pPr>
      <w:r w:rsidRPr="00D75D1B">
        <w:rPr>
          <w:rFonts w:ascii="Times New Roman" w:hAnsi="Times New Roman" w:cs="Times New Roman"/>
        </w:rPr>
        <w:t>The outcomes</w:t>
      </w:r>
      <w:r w:rsidR="005D78C4" w:rsidRPr="00D75D1B">
        <w:rPr>
          <w:rFonts w:ascii="Times New Roman" w:hAnsi="Times New Roman" w:cs="Times New Roman"/>
        </w:rPr>
        <w:t xml:space="preserve"> of this project</w:t>
      </w:r>
      <w:r w:rsidRPr="00D75D1B">
        <w:rPr>
          <w:rFonts w:ascii="Times New Roman" w:hAnsi="Times New Roman" w:cs="Times New Roman"/>
        </w:rPr>
        <w:t xml:space="preserve"> have shown the ability for outdoor education to be used as a </w:t>
      </w:r>
      <w:r w:rsidR="005D78C4" w:rsidRPr="00D75D1B">
        <w:rPr>
          <w:rFonts w:ascii="Times New Roman" w:hAnsi="Times New Roman" w:cs="Times New Roman"/>
        </w:rPr>
        <w:t xml:space="preserve">strategic </w:t>
      </w:r>
      <w:r w:rsidRPr="00D75D1B">
        <w:rPr>
          <w:rFonts w:ascii="Times New Roman" w:hAnsi="Times New Roman" w:cs="Times New Roman"/>
        </w:rPr>
        <w:t>vessel for support</w:t>
      </w:r>
      <w:r w:rsidR="00A02B2E" w:rsidRPr="00D75D1B">
        <w:rPr>
          <w:rFonts w:ascii="Times New Roman" w:hAnsi="Times New Roman" w:cs="Times New Roman"/>
        </w:rPr>
        <w:t>ing</w:t>
      </w:r>
      <w:r w:rsidRPr="00D75D1B">
        <w:rPr>
          <w:rFonts w:ascii="Times New Roman" w:hAnsi="Times New Roman" w:cs="Times New Roman"/>
        </w:rPr>
        <w:t xml:space="preserve"> </w:t>
      </w:r>
      <w:r w:rsidR="00665BC8" w:rsidRPr="00D75D1B">
        <w:rPr>
          <w:rFonts w:ascii="Times New Roman" w:hAnsi="Times New Roman" w:cs="Times New Roman"/>
        </w:rPr>
        <w:t>stroke-survivors</w:t>
      </w:r>
      <w:r w:rsidRPr="00D75D1B">
        <w:rPr>
          <w:rFonts w:ascii="Times New Roman" w:hAnsi="Times New Roman" w:cs="Times New Roman"/>
        </w:rPr>
        <w:t xml:space="preserve"> and other </w:t>
      </w:r>
      <w:r w:rsidR="00A02B2E" w:rsidRPr="00D75D1B">
        <w:rPr>
          <w:rFonts w:ascii="Times New Roman" w:hAnsi="Times New Roman" w:cs="Times New Roman"/>
        </w:rPr>
        <w:t>underserved groups</w:t>
      </w:r>
      <w:r w:rsidRPr="00D75D1B">
        <w:rPr>
          <w:rFonts w:ascii="Times New Roman" w:hAnsi="Times New Roman" w:cs="Times New Roman"/>
        </w:rPr>
        <w:t>.</w:t>
      </w:r>
      <w:r w:rsidR="0037519A" w:rsidRPr="0037519A">
        <w:rPr>
          <w:rFonts w:ascii="Times New Roman" w:hAnsi="Times New Roman" w:cs="Times New Roman"/>
        </w:rPr>
        <w:t xml:space="preserve"> </w:t>
      </w:r>
      <w:r w:rsidR="00A02B2E" w:rsidRPr="00D75D1B">
        <w:rPr>
          <w:rFonts w:ascii="Times New Roman" w:hAnsi="Times New Roman" w:cs="Times New Roman"/>
        </w:rPr>
        <w:t>My professional and personal learning has been informed</w:t>
      </w:r>
      <w:r w:rsidR="005D78C4" w:rsidRPr="00D75D1B">
        <w:rPr>
          <w:rFonts w:ascii="Times New Roman" w:hAnsi="Times New Roman" w:cs="Times New Roman"/>
        </w:rPr>
        <w:t>,</w:t>
      </w:r>
      <w:r w:rsidR="00A02B2E" w:rsidRPr="00D75D1B">
        <w:rPr>
          <w:rFonts w:ascii="Times New Roman" w:hAnsi="Times New Roman" w:cs="Times New Roman"/>
        </w:rPr>
        <w:t xml:space="preserve"> as the importance of being dynamic</w:t>
      </w:r>
      <w:r w:rsidR="00FA7480" w:rsidRPr="00D75D1B">
        <w:rPr>
          <w:rFonts w:ascii="Times New Roman" w:hAnsi="Times New Roman" w:cs="Times New Roman"/>
        </w:rPr>
        <w:t>, adaptable and considerate of individual needs</w:t>
      </w:r>
      <w:r w:rsidR="00E43C95" w:rsidRPr="00D75D1B">
        <w:rPr>
          <w:rFonts w:ascii="Times New Roman" w:hAnsi="Times New Roman" w:cs="Times New Roman"/>
        </w:rPr>
        <w:t xml:space="preserve"> </w:t>
      </w:r>
      <w:r w:rsidR="00A02B2E" w:rsidRPr="00D75D1B">
        <w:rPr>
          <w:rFonts w:ascii="Times New Roman" w:hAnsi="Times New Roman" w:cs="Times New Roman"/>
        </w:rPr>
        <w:t>in all stages of my planning and implementation of activities as an outdoor facilitator</w:t>
      </w:r>
      <w:r w:rsidR="005337D5">
        <w:rPr>
          <w:rFonts w:ascii="Times New Roman" w:hAnsi="Times New Roman" w:cs="Times New Roman"/>
        </w:rPr>
        <w:t xml:space="preserve"> has been shown</w:t>
      </w:r>
      <w:r w:rsidR="00A02B2E" w:rsidRPr="00D75D1B">
        <w:rPr>
          <w:rFonts w:ascii="Times New Roman" w:hAnsi="Times New Roman" w:cs="Times New Roman"/>
        </w:rPr>
        <w:t>. It has also</w:t>
      </w:r>
      <w:r w:rsidR="005D78C4" w:rsidRPr="00D75D1B">
        <w:rPr>
          <w:rFonts w:ascii="Times New Roman" w:hAnsi="Times New Roman" w:cs="Times New Roman"/>
        </w:rPr>
        <w:t xml:space="preserve"> increased my empathy and understanding of underserved communities and demonstrated the vast potential outdoor activities have in improving mental health and wellbeing when nature</w:t>
      </w:r>
      <w:r w:rsidR="00314066">
        <w:rPr>
          <w:rFonts w:ascii="Times New Roman" w:hAnsi="Times New Roman" w:cs="Times New Roman"/>
        </w:rPr>
        <w:t>’</w:t>
      </w:r>
      <w:r w:rsidR="005D78C4" w:rsidRPr="00D75D1B">
        <w:rPr>
          <w:rFonts w:ascii="Times New Roman" w:hAnsi="Times New Roman" w:cs="Times New Roman"/>
        </w:rPr>
        <w:t>s therapeutic uses are utilised</w:t>
      </w:r>
      <w:r w:rsidR="00E43C95" w:rsidRPr="00D75D1B">
        <w:rPr>
          <w:rFonts w:ascii="Times New Roman" w:hAnsi="Times New Roman" w:cs="Times New Roman"/>
        </w:rPr>
        <w:t>.</w:t>
      </w:r>
      <w:r w:rsidR="005D78C4" w:rsidRPr="00D75D1B">
        <w:rPr>
          <w:rFonts w:ascii="Times New Roman" w:hAnsi="Times New Roman" w:cs="Times New Roman"/>
        </w:rPr>
        <w:t xml:space="preserve"> I will tak</w:t>
      </w:r>
      <w:r w:rsidR="005558EF">
        <w:rPr>
          <w:rFonts w:ascii="Times New Roman" w:hAnsi="Times New Roman" w:cs="Times New Roman"/>
        </w:rPr>
        <w:t xml:space="preserve">e </w:t>
      </w:r>
      <w:r w:rsidR="005D78C4" w:rsidRPr="00D75D1B">
        <w:rPr>
          <w:rFonts w:ascii="Times New Roman" w:hAnsi="Times New Roman" w:cs="Times New Roman"/>
        </w:rPr>
        <w:t xml:space="preserve">the importance of </w:t>
      </w:r>
      <w:r w:rsidR="00FA7480" w:rsidRPr="00D75D1B">
        <w:rPr>
          <w:rFonts w:ascii="Times New Roman" w:hAnsi="Times New Roman" w:cs="Times New Roman"/>
        </w:rPr>
        <w:t xml:space="preserve">collaboration and considering </w:t>
      </w:r>
      <w:r w:rsidR="005D78C4" w:rsidRPr="00D75D1B">
        <w:rPr>
          <w:rFonts w:ascii="Times New Roman" w:hAnsi="Times New Roman" w:cs="Times New Roman"/>
        </w:rPr>
        <w:t xml:space="preserve">differing perspectives into my future professional praxis. </w:t>
      </w:r>
    </w:p>
    <w:p w14:paraId="4FC1A146" w14:textId="77777777" w:rsidR="005D78C4" w:rsidRPr="00D75D1B" w:rsidRDefault="005D78C4" w:rsidP="00424532">
      <w:pPr>
        <w:spacing w:after="0" w:line="360" w:lineRule="auto"/>
        <w:rPr>
          <w:rFonts w:ascii="Times New Roman" w:hAnsi="Times New Roman" w:cs="Times New Roman"/>
        </w:rPr>
      </w:pPr>
    </w:p>
    <w:p w14:paraId="33C4B8FC" w14:textId="2AFACDBA" w:rsidR="00F03D4D" w:rsidRPr="00D75D1B" w:rsidRDefault="005D78C4" w:rsidP="00F03D4D">
      <w:pPr>
        <w:spacing w:after="0" w:line="360" w:lineRule="auto"/>
        <w:rPr>
          <w:rFonts w:ascii="Times New Roman" w:hAnsi="Times New Roman" w:cs="Times New Roman"/>
        </w:rPr>
      </w:pPr>
      <w:r w:rsidRPr="00D75D1B">
        <w:rPr>
          <w:rFonts w:ascii="Times New Roman" w:hAnsi="Times New Roman" w:cs="Times New Roman"/>
        </w:rPr>
        <w:t xml:space="preserve">Future alternatives for action could </w:t>
      </w:r>
      <w:r w:rsidR="00AE5782" w:rsidRPr="00D75D1B">
        <w:rPr>
          <w:rFonts w:ascii="Times New Roman" w:hAnsi="Times New Roman" w:cs="Times New Roman"/>
        </w:rPr>
        <w:t xml:space="preserve">include the creation of support projects like this for differing </w:t>
      </w:r>
      <w:r w:rsidR="00553269" w:rsidRPr="00D75D1B">
        <w:rPr>
          <w:rFonts w:ascii="Times New Roman" w:hAnsi="Times New Roman" w:cs="Times New Roman"/>
        </w:rPr>
        <w:t xml:space="preserve">stroke-survivor </w:t>
      </w:r>
      <w:r w:rsidR="00AE5782" w:rsidRPr="00D75D1B">
        <w:rPr>
          <w:rFonts w:ascii="Times New Roman" w:hAnsi="Times New Roman" w:cs="Times New Roman"/>
        </w:rPr>
        <w:t xml:space="preserve">age groups. For example, having a project based around gardening activities for older participants or </w:t>
      </w:r>
      <w:r w:rsidR="005E1CAE">
        <w:rPr>
          <w:rFonts w:ascii="Times New Roman" w:hAnsi="Times New Roman" w:cs="Times New Roman"/>
        </w:rPr>
        <w:t xml:space="preserve">nature-based </w:t>
      </w:r>
      <w:r w:rsidR="00AE5782" w:rsidRPr="00D75D1B">
        <w:rPr>
          <w:rFonts w:ascii="Times New Roman" w:hAnsi="Times New Roman" w:cs="Times New Roman"/>
        </w:rPr>
        <w:t>craft</w:t>
      </w:r>
      <w:r w:rsidR="000C5CD4">
        <w:rPr>
          <w:rFonts w:ascii="Times New Roman" w:hAnsi="Times New Roman" w:cs="Times New Roman"/>
        </w:rPr>
        <w:t xml:space="preserve">s </w:t>
      </w:r>
      <w:r w:rsidR="00AE5782" w:rsidRPr="00D75D1B">
        <w:rPr>
          <w:rFonts w:ascii="Times New Roman" w:hAnsi="Times New Roman" w:cs="Times New Roman"/>
        </w:rPr>
        <w:t>for younger survivors. Additionally, this project would be applicable to benefiting the wellbeing of other underserved communities such as ethnic minority groups, where activities could be tailored to their preferences. For example, foods from different cultures could be prepared during the campfire cooking session.</w:t>
      </w:r>
      <w:r w:rsidR="00F03D4D">
        <w:rPr>
          <w:rFonts w:ascii="Times New Roman" w:hAnsi="Times New Roman" w:cs="Times New Roman"/>
        </w:rPr>
        <w:t xml:space="preserve"> </w:t>
      </w:r>
    </w:p>
    <w:p w14:paraId="0B905C7F" w14:textId="77777777" w:rsidR="00AE5782" w:rsidRPr="00D75D1B" w:rsidRDefault="00AE5782" w:rsidP="00424532">
      <w:pPr>
        <w:spacing w:after="0" w:line="360" w:lineRule="auto"/>
        <w:rPr>
          <w:rFonts w:ascii="Times New Roman" w:hAnsi="Times New Roman" w:cs="Times New Roman"/>
        </w:rPr>
      </w:pPr>
    </w:p>
    <w:p w14:paraId="785CBEDA" w14:textId="624C7B15" w:rsidR="005D78C4" w:rsidRPr="005B0A12" w:rsidRDefault="00AE5782" w:rsidP="00424532">
      <w:pPr>
        <w:spacing w:after="0" w:line="360" w:lineRule="auto"/>
        <w:rPr>
          <w:rFonts w:ascii="Times New Roman" w:hAnsi="Times New Roman" w:cs="Times New Roman"/>
        </w:rPr>
      </w:pPr>
      <w:r w:rsidRPr="00D75D1B">
        <w:rPr>
          <w:rFonts w:ascii="Times New Roman" w:hAnsi="Times New Roman" w:cs="Times New Roman"/>
        </w:rPr>
        <w:t xml:space="preserve">To conclude, this project was effective in achieving its aims of increasing </w:t>
      </w:r>
      <w:r w:rsidR="00665BC8" w:rsidRPr="00D75D1B">
        <w:rPr>
          <w:rFonts w:ascii="Times New Roman" w:hAnsi="Times New Roman" w:cs="Times New Roman"/>
        </w:rPr>
        <w:t>stroke-survivors</w:t>
      </w:r>
      <w:r w:rsidR="00184C2A" w:rsidRPr="00D75D1B">
        <w:rPr>
          <w:rFonts w:ascii="Times New Roman" w:hAnsi="Times New Roman" w:cs="Times New Roman"/>
        </w:rPr>
        <w:t>’</w:t>
      </w:r>
      <w:r w:rsidRPr="00D75D1B">
        <w:rPr>
          <w:rFonts w:ascii="Times New Roman" w:hAnsi="Times New Roman" w:cs="Times New Roman"/>
        </w:rPr>
        <w:t xml:space="preserve"> sense of community, independence and confidence and benefitted their overall wellbeing</w:t>
      </w:r>
      <w:r w:rsidR="00F03D4D">
        <w:rPr>
          <w:rFonts w:ascii="Times New Roman" w:hAnsi="Times New Roman" w:cs="Times New Roman"/>
        </w:rPr>
        <w:t>, but has also highlighted</w:t>
      </w:r>
      <w:r w:rsidR="00F03D4D" w:rsidRPr="00D75D1B">
        <w:rPr>
          <w:rFonts w:ascii="Times New Roman" w:hAnsi="Times New Roman" w:cs="Times New Roman"/>
        </w:rPr>
        <w:t xml:space="preserve"> there are still many perspectives</w:t>
      </w:r>
      <w:r w:rsidR="007C3A60">
        <w:rPr>
          <w:rFonts w:ascii="Times New Roman" w:hAnsi="Times New Roman" w:cs="Times New Roman"/>
        </w:rPr>
        <w:t xml:space="preserve"> that</w:t>
      </w:r>
      <w:r w:rsidR="00F03D4D" w:rsidRPr="00D75D1B">
        <w:rPr>
          <w:rFonts w:ascii="Times New Roman" w:hAnsi="Times New Roman" w:cs="Times New Roman"/>
        </w:rPr>
        <w:t xml:space="preserve"> require more consideration and appropriate provision.</w:t>
      </w:r>
      <w:r w:rsidRPr="00D75D1B">
        <w:rPr>
          <w:rFonts w:ascii="Times New Roman" w:hAnsi="Times New Roman" w:cs="Times New Roman"/>
        </w:rPr>
        <w:t xml:space="preserve"> Future research regarding outdoor </w:t>
      </w:r>
      <w:r w:rsidR="004B126E">
        <w:rPr>
          <w:rFonts w:ascii="Times New Roman" w:hAnsi="Times New Roman" w:cs="Times New Roman"/>
        </w:rPr>
        <w:t xml:space="preserve">wellbeing </w:t>
      </w:r>
      <w:r w:rsidR="008572C2">
        <w:rPr>
          <w:rFonts w:ascii="Times New Roman" w:hAnsi="Times New Roman" w:cs="Times New Roman"/>
        </w:rPr>
        <w:t>projects</w:t>
      </w:r>
      <w:r w:rsidRPr="00D75D1B">
        <w:rPr>
          <w:rFonts w:ascii="Times New Roman" w:hAnsi="Times New Roman" w:cs="Times New Roman"/>
        </w:rPr>
        <w:t xml:space="preserve"> for underserved communities is important to ensure the most beneficial activities, facilitation styles and locations can be selected</w:t>
      </w:r>
      <w:r w:rsidR="00D63C98">
        <w:rPr>
          <w:rFonts w:ascii="Times New Roman" w:hAnsi="Times New Roman" w:cs="Times New Roman"/>
        </w:rPr>
        <w:t xml:space="preserve">. </w:t>
      </w:r>
      <w:r w:rsidR="005C02F3">
        <w:rPr>
          <w:rFonts w:ascii="Times New Roman" w:hAnsi="Times New Roman" w:cs="Times New Roman"/>
        </w:rPr>
        <w:t>Additionally,</w:t>
      </w:r>
      <w:r w:rsidR="00D63C98">
        <w:rPr>
          <w:rFonts w:ascii="Times New Roman" w:hAnsi="Times New Roman" w:cs="Times New Roman"/>
        </w:rPr>
        <w:t xml:space="preserve"> research is vital in</w:t>
      </w:r>
      <w:r w:rsidR="00184C2A" w:rsidRPr="00D75D1B">
        <w:rPr>
          <w:rFonts w:ascii="Times New Roman" w:hAnsi="Times New Roman" w:cs="Times New Roman"/>
        </w:rPr>
        <w:t xml:space="preserve"> provid</w:t>
      </w:r>
      <w:r w:rsidR="00D63C98">
        <w:rPr>
          <w:rFonts w:ascii="Times New Roman" w:hAnsi="Times New Roman" w:cs="Times New Roman"/>
        </w:rPr>
        <w:t xml:space="preserve">ing </w:t>
      </w:r>
      <w:r w:rsidR="00184C2A" w:rsidRPr="00D75D1B">
        <w:rPr>
          <w:rFonts w:ascii="Times New Roman" w:hAnsi="Times New Roman" w:cs="Times New Roman"/>
        </w:rPr>
        <w:t xml:space="preserve">evidence of </w:t>
      </w:r>
      <w:r w:rsidR="00D63C98">
        <w:rPr>
          <w:rFonts w:ascii="Times New Roman" w:hAnsi="Times New Roman" w:cs="Times New Roman"/>
        </w:rPr>
        <w:t>the</w:t>
      </w:r>
      <w:r w:rsidR="00184C2A" w:rsidRPr="00D75D1B">
        <w:rPr>
          <w:rFonts w:ascii="Times New Roman" w:hAnsi="Times New Roman" w:cs="Times New Roman"/>
        </w:rPr>
        <w:t xml:space="preserve"> efficacy</w:t>
      </w:r>
      <w:r w:rsidR="00D63C98">
        <w:rPr>
          <w:rFonts w:ascii="Times New Roman" w:hAnsi="Times New Roman" w:cs="Times New Roman"/>
        </w:rPr>
        <w:t xml:space="preserve"> of projects like this</w:t>
      </w:r>
      <w:r w:rsidR="00184C2A" w:rsidRPr="00D75D1B">
        <w:rPr>
          <w:rFonts w:ascii="Times New Roman" w:hAnsi="Times New Roman" w:cs="Times New Roman"/>
        </w:rPr>
        <w:t xml:space="preserve"> to social providers and participants who </w:t>
      </w:r>
      <w:r w:rsidR="00DC31B0" w:rsidRPr="00D75D1B">
        <w:rPr>
          <w:rFonts w:ascii="Times New Roman" w:hAnsi="Times New Roman" w:cs="Times New Roman"/>
        </w:rPr>
        <w:t>may be</w:t>
      </w:r>
      <w:r w:rsidR="00184C2A" w:rsidRPr="00D75D1B">
        <w:rPr>
          <w:rFonts w:ascii="Times New Roman" w:hAnsi="Times New Roman" w:cs="Times New Roman"/>
        </w:rPr>
        <w:t xml:space="preserve"> doubtful of the benefits </w:t>
      </w:r>
      <w:r w:rsidR="005C02F3">
        <w:rPr>
          <w:rFonts w:ascii="Times New Roman" w:hAnsi="Times New Roman" w:cs="Times New Roman"/>
        </w:rPr>
        <w:t>of</w:t>
      </w:r>
      <w:r w:rsidR="00184C2A" w:rsidRPr="00D75D1B">
        <w:rPr>
          <w:rFonts w:ascii="Times New Roman" w:hAnsi="Times New Roman" w:cs="Times New Roman"/>
        </w:rPr>
        <w:t xml:space="preserve"> nature-connection activities</w:t>
      </w:r>
      <w:r w:rsidRPr="00D75D1B">
        <w:rPr>
          <w:rFonts w:ascii="Times New Roman" w:hAnsi="Times New Roman" w:cs="Times New Roman"/>
        </w:rPr>
        <w:t xml:space="preserve">. </w:t>
      </w:r>
      <w:r w:rsidR="00184C2A" w:rsidRPr="00D75D1B">
        <w:rPr>
          <w:rFonts w:ascii="Times New Roman" w:hAnsi="Times New Roman" w:cs="Times New Roman"/>
        </w:rPr>
        <w:t xml:space="preserve">It is also important that outdoor educators proactively build community links with support groups, increasing the </w:t>
      </w:r>
      <w:r w:rsidR="005D5D87">
        <w:rPr>
          <w:rFonts w:ascii="Times New Roman" w:hAnsi="Times New Roman" w:cs="Times New Roman"/>
        </w:rPr>
        <w:t>support options</w:t>
      </w:r>
      <w:r w:rsidR="00184C2A" w:rsidRPr="00D75D1B">
        <w:rPr>
          <w:rFonts w:ascii="Times New Roman" w:hAnsi="Times New Roman" w:cs="Times New Roman"/>
        </w:rPr>
        <w:t xml:space="preserve"> available and allowing the benefits of outdoor activities to have further-reaching impact.</w:t>
      </w:r>
    </w:p>
    <w:p w14:paraId="7AAB6490" w14:textId="77777777" w:rsidR="005D78C4" w:rsidRPr="00D75D1B" w:rsidRDefault="005D78C4" w:rsidP="00424532">
      <w:pPr>
        <w:spacing w:after="0" w:line="360" w:lineRule="auto"/>
        <w:rPr>
          <w:rFonts w:ascii="Times New Roman" w:hAnsi="Times New Roman" w:cs="Times New Roman"/>
          <w:sz w:val="22"/>
          <w:szCs w:val="22"/>
        </w:rPr>
      </w:pPr>
    </w:p>
    <w:p w14:paraId="5D785BF8" w14:textId="3CE4B3FE" w:rsidR="00404FFA" w:rsidRPr="00D75D1B" w:rsidRDefault="00404FFA" w:rsidP="00424532">
      <w:pPr>
        <w:spacing w:after="0" w:line="360" w:lineRule="auto"/>
        <w:rPr>
          <w:rFonts w:ascii="Times New Roman" w:hAnsi="Times New Roman" w:cs="Times New Roman"/>
          <w:b/>
          <w:bCs/>
        </w:rPr>
      </w:pPr>
      <w:r w:rsidRPr="00D75D1B">
        <w:rPr>
          <w:rFonts w:ascii="Times New Roman" w:hAnsi="Times New Roman" w:cs="Times New Roman"/>
          <w:b/>
          <w:bCs/>
        </w:rPr>
        <w:t xml:space="preserve">Word count: </w:t>
      </w:r>
      <w:r w:rsidR="005D5D87">
        <w:rPr>
          <w:rFonts w:ascii="Times New Roman" w:hAnsi="Times New Roman" w:cs="Times New Roman"/>
          <w:b/>
          <w:bCs/>
        </w:rPr>
        <w:t>273</w:t>
      </w:r>
      <w:r w:rsidR="00FF3A2F">
        <w:rPr>
          <w:rFonts w:ascii="Times New Roman" w:hAnsi="Times New Roman" w:cs="Times New Roman"/>
          <w:b/>
          <w:bCs/>
        </w:rPr>
        <w:t>6</w:t>
      </w:r>
    </w:p>
    <w:p w14:paraId="6A990DA7" w14:textId="77777777" w:rsidR="00AA6A94" w:rsidRPr="00D75D1B" w:rsidRDefault="00AA6A94" w:rsidP="00424532">
      <w:pPr>
        <w:spacing w:after="0" w:line="360" w:lineRule="auto"/>
        <w:rPr>
          <w:rFonts w:ascii="Times New Roman" w:hAnsi="Times New Roman" w:cs="Times New Roman"/>
          <w:b/>
          <w:bCs/>
        </w:rPr>
      </w:pPr>
    </w:p>
    <w:p w14:paraId="2508D834" w14:textId="77777777" w:rsidR="004F04EC" w:rsidRPr="00D75D1B" w:rsidRDefault="004F04EC" w:rsidP="00424532">
      <w:pPr>
        <w:spacing w:after="0" w:line="360" w:lineRule="auto"/>
        <w:rPr>
          <w:rFonts w:ascii="Times New Roman" w:hAnsi="Times New Roman" w:cs="Times New Roman"/>
          <w:b/>
          <w:bCs/>
        </w:rPr>
      </w:pPr>
    </w:p>
    <w:p w14:paraId="1FE4EEFD" w14:textId="70A9E6D5" w:rsidR="00AA6A94" w:rsidRPr="00D75D1B" w:rsidRDefault="00195178" w:rsidP="00AA6A94">
      <w:pPr>
        <w:spacing w:after="0" w:line="360" w:lineRule="auto"/>
        <w:jc w:val="center"/>
        <w:rPr>
          <w:rFonts w:ascii="Times New Roman" w:hAnsi="Times New Roman" w:cs="Times New Roman"/>
          <w:b/>
          <w:bCs/>
          <w:color w:val="152D0D"/>
          <w:sz w:val="28"/>
          <w:szCs w:val="28"/>
          <w:u w:val="single"/>
        </w:rPr>
      </w:pPr>
      <w:r w:rsidRPr="00D75D1B">
        <w:rPr>
          <w:rFonts w:ascii="Times New Roman" w:hAnsi="Times New Roman" w:cs="Times New Roman"/>
          <w:b/>
          <w:bCs/>
          <w:color w:val="152D0D"/>
          <w:sz w:val="28"/>
          <w:szCs w:val="28"/>
          <w:u w:val="single"/>
        </w:rPr>
        <w:lastRenderedPageBreak/>
        <w:t>Appen</w:t>
      </w:r>
      <w:r w:rsidR="008754A8" w:rsidRPr="00D75D1B">
        <w:rPr>
          <w:rFonts w:ascii="Times New Roman" w:hAnsi="Times New Roman" w:cs="Times New Roman"/>
          <w:b/>
          <w:bCs/>
          <w:color w:val="152D0D"/>
          <w:sz w:val="28"/>
          <w:szCs w:val="28"/>
          <w:u w:val="single"/>
        </w:rPr>
        <w:t>dices</w:t>
      </w:r>
    </w:p>
    <w:p w14:paraId="4F3C73F7" w14:textId="3EEEDC6F" w:rsidR="00EC359B" w:rsidRPr="005D2AE2" w:rsidRDefault="00EC359B" w:rsidP="00424532">
      <w:pPr>
        <w:spacing w:after="0" w:line="360" w:lineRule="auto"/>
        <w:rPr>
          <w:rFonts w:ascii="Times New Roman" w:hAnsi="Times New Roman" w:cs="Times New Roman"/>
        </w:rPr>
      </w:pPr>
      <w:r w:rsidRPr="00D75D1B">
        <w:rPr>
          <w:rFonts w:ascii="Times New Roman" w:hAnsi="Times New Roman" w:cs="Times New Roman"/>
        </w:rPr>
        <w:t>Appendix 1: Timeline of the project</w:t>
      </w: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866"/>
        <w:gridCol w:w="996"/>
        <w:gridCol w:w="1443"/>
        <w:gridCol w:w="1788"/>
        <w:gridCol w:w="1928"/>
        <w:gridCol w:w="1033"/>
      </w:tblGrid>
      <w:tr w:rsidR="00FE7D18" w:rsidRPr="00D75D1B" w14:paraId="7DB387A9" w14:textId="77777777" w:rsidTr="005D2AE2">
        <w:trPr>
          <w:trHeight w:val="585"/>
        </w:trPr>
        <w:tc>
          <w:tcPr>
            <w:tcW w:w="3825" w:type="dxa"/>
            <w:tcBorders>
              <w:top w:val="single" w:sz="6" w:space="0" w:color="FFFFFF"/>
              <w:left w:val="single" w:sz="6" w:space="0" w:color="FFFFFF"/>
              <w:bottom w:val="single" w:sz="18" w:space="0" w:color="FFFFFF"/>
              <w:right w:val="single" w:sz="6" w:space="0" w:color="FFFFFF"/>
            </w:tcBorders>
            <w:shd w:val="clear" w:color="auto" w:fill="156082"/>
            <w:hideMark/>
          </w:tcPr>
          <w:p w14:paraId="5FE0B73D" w14:textId="77777777" w:rsidR="005D2AE2" w:rsidRPr="005D2AE2" w:rsidRDefault="005D2AE2" w:rsidP="00424532">
            <w:pPr>
              <w:spacing w:after="0" w:line="360" w:lineRule="auto"/>
              <w:jc w:val="center"/>
              <w:rPr>
                <w:rFonts w:ascii="Times New Roman" w:hAnsi="Times New Roman" w:cs="Times New Roman"/>
                <w:b/>
                <w:bCs/>
                <w:lang w:val="en-US"/>
              </w:rPr>
            </w:pPr>
            <w:r w:rsidRPr="005D2AE2">
              <w:rPr>
                <w:rFonts w:ascii="Times New Roman" w:hAnsi="Times New Roman" w:cs="Times New Roman"/>
                <w:b/>
                <w:bCs/>
                <w:lang w:val="en-US"/>
              </w:rPr>
              <w:t>Activity</w:t>
            </w:r>
          </w:p>
        </w:tc>
        <w:tc>
          <w:tcPr>
            <w:tcW w:w="1740" w:type="dxa"/>
            <w:tcBorders>
              <w:top w:val="single" w:sz="6" w:space="0" w:color="FFFFFF"/>
              <w:left w:val="single" w:sz="6" w:space="0" w:color="FFFFFF"/>
              <w:bottom w:val="single" w:sz="18" w:space="0" w:color="FFFFFF"/>
              <w:right w:val="single" w:sz="6" w:space="0" w:color="FFFFFF"/>
            </w:tcBorders>
            <w:shd w:val="clear" w:color="auto" w:fill="156082"/>
            <w:hideMark/>
          </w:tcPr>
          <w:p w14:paraId="4AE2921A" w14:textId="77777777" w:rsidR="005D2AE2" w:rsidRPr="005D2AE2" w:rsidRDefault="005D2AE2" w:rsidP="00424532">
            <w:pPr>
              <w:spacing w:after="0" w:line="360" w:lineRule="auto"/>
              <w:jc w:val="center"/>
              <w:rPr>
                <w:rFonts w:ascii="Times New Roman" w:hAnsi="Times New Roman" w:cs="Times New Roman"/>
                <w:b/>
                <w:bCs/>
                <w:lang w:val="en-US"/>
              </w:rPr>
            </w:pPr>
            <w:r w:rsidRPr="005D2AE2">
              <w:rPr>
                <w:rFonts w:ascii="Times New Roman" w:hAnsi="Times New Roman" w:cs="Times New Roman"/>
                <w:b/>
                <w:bCs/>
                <w:lang w:val="en-US"/>
              </w:rPr>
              <w:t>Duration</w:t>
            </w:r>
          </w:p>
        </w:tc>
        <w:tc>
          <w:tcPr>
            <w:tcW w:w="2100" w:type="dxa"/>
            <w:tcBorders>
              <w:top w:val="single" w:sz="6" w:space="0" w:color="FFFFFF"/>
              <w:left w:val="single" w:sz="6" w:space="0" w:color="FFFFFF"/>
              <w:bottom w:val="single" w:sz="18" w:space="0" w:color="FFFFFF"/>
              <w:right w:val="single" w:sz="6" w:space="0" w:color="FFFFFF"/>
            </w:tcBorders>
            <w:shd w:val="clear" w:color="auto" w:fill="156082"/>
            <w:hideMark/>
          </w:tcPr>
          <w:p w14:paraId="710BBB58" w14:textId="77777777" w:rsidR="005D2AE2" w:rsidRPr="005D2AE2" w:rsidRDefault="005D2AE2" w:rsidP="00424532">
            <w:pPr>
              <w:spacing w:after="0" w:line="360" w:lineRule="auto"/>
              <w:jc w:val="center"/>
              <w:rPr>
                <w:rFonts w:ascii="Times New Roman" w:hAnsi="Times New Roman" w:cs="Times New Roman"/>
                <w:b/>
                <w:bCs/>
                <w:lang w:val="en-US"/>
              </w:rPr>
            </w:pPr>
            <w:r w:rsidRPr="005D2AE2">
              <w:rPr>
                <w:rFonts w:ascii="Times New Roman" w:hAnsi="Times New Roman" w:cs="Times New Roman"/>
                <w:b/>
                <w:bCs/>
                <w:lang w:val="en-US"/>
              </w:rPr>
              <w:t>Date</w:t>
            </w:r>
          </w:p>
        </w:tc>
        <w:tc>
          <w:tcPr>
            <w:tcW w:w="3300" w:type="dxa"/>
            <w:tcBorders>
              <w:top w:val="single" w:sz="6" w:space="0" w:color="FFFFFF"/>
              <w:left w:val="single" w:sz="6" w:space="0" w:color="FFFFFF"/>
              <w:bottom w:val="single" w:sz="18" w:space="0" w:color="FFFFFF"/>
              <w:right w:val="single" w:sz="6" w:space="0" w:color="FFFFFF"/>
            </w:tcBorders>
            <w:shd w:val="clear" w:color="auto" w:fill="156082"/>
            <w:hideMark/>
          </w:tcPr>
          <w:p w14:paraId="6A1F1F3E" w14:textId="77777777" w:rsidR="005D2AE2" w:rsidRPr="005D2AE2" w:rsidRDefault="005D2AE2" w:rsidP="00424532">
            <w:pPr>
              <w:spacing w:after="0" w:line="360" w:lineRule="auto"/>
              <w:jc w:val="center"/>
              <w:rPr>
                <w:rFonts w:ascii="Times New Roman" w:hAnsi="Times New Roman" w:cs="Times New Roman"/>
                <w:b/>
                <w:bCs/>
                <w:lang w:val="en-US"/>
              </w:rPr>
            </w:pPr>
            <w:r w:rsidRPr="005D2AE2">
              <w:rPr>
                <w:rFonts w:ascii="Times New Roman" w:hAnsi="Times New Roman" w:cs="Times New Roman"/>
                <w:b/>
                <w:bCs/>
                <w:lang w:val="en-US"/>
              </w:rPr>
              <w:t>Owner + Tasks</w:t>
            </w:r>
          </w:p>
        </w:tc>
        <w:tc>
          <w:tcPr>
            <w:tcW w:w="3300" w:type="dxa"/>
            <w:tcBorders>
              <w:top w:val="single" w:sz="6" w:space="0" w:color="FFFFFF"/>
              <w:left w:val="single" w:sz="6" w:space="0" w:color="FFFFFF"/>
              <w:bottom w:val="single" w:sz="18" w:space="0" w:color="FFFFFF"/>
              <w:right w:val="single" w:sz="6" w:space="0" w:color="FFFFFF"/>
            </w:tcBorders>
            <w:shd w:val="clear" w:color="auto" w:fill="156082"/>
            <w:hideMark/>
          </w:tcPr>
          <w:p w14:paraId="46FE8C87" w14:textId="77777777" w:rsidR="005D2AE2" w:rsidRPr="005D2AE2" w:rsidRDefault="005D2AE2" w:rsidP="00424532">
            <w:pPr>
              <w:spacing w:after="0" w:line="360" w:lineRule="auto"/>
              <w:jc w:val="center"/>
              <w:rPr>
                <w:rFonts w:ascii="Times New Roman" w:hAnsi="Times New Roman" w:cs="Times New Roman"/>
                <w:b/>
                <w:bCs/>
                <w:lang w:val="en-US"/>
              </w:rPr>
            </w:pPr>
            <w:r w:rsidRPr="005D2AE2">
              <w:rPr>
                <w:rFonts w:ascii="Times New Roman" w:hAnsi="Times New Roman" w:cs="Times New Roman"/>
                <w:b/>
                <w:bCs/>
                <w:lang w:val="en-US"/>
              </w:rPr>
              <w:t>Partner</w:t>
            </w:r>
          </w:p>
        </w:tc>
        <w:tc>
          <w:tcPr>
            <w:tcW w:w="3300" w:type="dxa"/>
            <w:tcBorders>
              <w:top w:val="single" w:sz="6" w:space="0" w:color="FFFFFF"/>
              <w:left w:val="single" w:sz="6" w:space="0" w:color="FFFFFF"/>
              <w:bottom w:val="single" w:sz="18" w:space="0" w:color="FFFFFF"/>
              <w:right w:val="single" w:sz="6" w:space="0" w:color="FFFFFF"/>
            </w:tcBorders>
            <w:shd w:val="clear" w:color="auto" w:fill="156082"/>
            <w:hideMark/>
          </w:tcPr>
          <w:p w14:paraId="2E61EC50" w14:textId="77777777" w:rsidR="005D2AE2" w:rsidRPr="005D2AE2" w:rsidRDefault="005D2AE2" w:rsidP="00424532">
            <w:pPr>
              <w:spacing w:after="0" w:line="360" w:lineRule="auto"/>
              <w:jc w:val="center"/>
              <w:rPr>
                <w:rFonts w:ascii="Times New Roman" w:hAnsi="Times New Roman" w:cs="Times New Roman"/>
                <w:b/>
                <w:bCs/>
                <w:lang w:val="en-US"/>
              </w:rPr>
            </w:pPr>
            <w:r w:rsidRPr="005D2AE2">
              <w:rPr>
                <w:rFonts w:ascii="Times New Roman" w:hAnsi="Times New Roman" w:cs="Times New Roman"/>
                <w:b/>
                <w:bCs/>
                <w:lang w:val="en-US"/>
              </w:rPr>
              <w:t>Location</w:t>
            </w:r>
          </w:p>
        </w:tc>
      </w:tr>
      <w:tr w:rsidR="00FE7D18" w:rsidRPr="00D75D1B" w14:paraId="11F20843" w14:textId="77777777" w:rsidTr="005D2AE2">
        <w:trPr>
          <w:trHeight w:val="1395"/>
        </w:trPr>
        <w:tc>
          <w:tcPr>
            <w:tcW w:w="3825" w:type="dxa"/>
            <w:tcBorders>
              <w:top w:val="single" w:sz="18" w:space="0" w:color="FFFFFF"/>
              <w:left w:val="single" w:sz="6" w:space="0" w:color="FFFFFF"/>
              <w:bottom w:val="single" w:sz="6" w:space="0" w:color="FFFFFF"/>
              <w:right w:val="single" w:sz="6" w:space="0" w:color="FFFFFF"/>
            </w:tcBorders>
            <w:shd w:val="clear" w:color="auto" w:fill="CCD2D8"/>
            <w:hideMark/>
          </w:tcPr>
          <w:p w14:paraId="6B684CFD" w14:textId="5D6B5369"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 xml:space="preserve">Contact </w:t>
            </w:r>
            <w:r w:rsidR="00665BC8" w:rsidRPr="00D75D1B">
              <w:rPr>
                <w:rFonts w:ascii="Times New Roman" w:hAnsi="Times New Roman" w:cs="Times New Roman"/>
                <w:lang w:val="en-US"/>
              </w:rPr>
              <w:t>Stroke Association</w:t>
            </w:r>
          </w:p>
        </w:tc>
        <w:tc>
          <w:tcPr>
            <w:tcW w:w="1740" w:type="dxa"/>
            <w:tcBorders>
              <w:top w:val="single" w:sz="18" w:space="0" w:color="FFFFFF"/>
              <w:left w:val="single" w:sz="6" w:space="0" w:color="FFFFFF"/>
              <w:bottom w:val="single" w:sz="6" w:space="0" w:color="FFFFFF"/>
              <w:right w:val="single" w:sz="6" w:space="0" w:color="FFFFFF"/>
            </w:tcBorders>
            <w:shd w:val="clear" w:color="auto" w:fill="CCD2D8"/>
            <w:hideMark/>
          </w:tcPr>
          <w:p w14:paraId="1B5E63A6" w14:textId="23B56904"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w:t>
            </w:r>
          </w:p>
        </w:tc>
        <w:tc>
          <w:tcPr>
            <w:tcW w:w="2100" w:type="dxa"/>
            <w:tcBorders>
              <w:top w:val="single" w:sz="18" w:space="0" w:color="FFFFFF"/>
              <w:left w:val="single" w:sz="6" w:space="0" w:color="FFFFFF"/>
              <w:bottom w:val="single" w:sz="6" w:space="0" w:color="FFFFFF"/>
              <w:right w:val="single" w:sz="6" w:space="0" w:color="FFFFFF"/>
            </w:tcBorders>
            <w:shd w:val="clear" w:color="auto" w:fill="CCD2D8"/>
            <w:hideMark/>
          </w:tcPr>
          <w:p w14:paraId="0F2193C6"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Make contact by 12/11/2024</w:t>
            </w:r>
          </w:p>
        </w:tc>
        <w:tc>
          <w:tcPr>
            <w:tcW w:w="3300" w:type="dxa"/>
            <w:tcBorders>
              <w:top w:val="single" w:sz="18" w:space="0" w:color="FFFFFF"/>
              <w:left w:val="single" w:sz="6" w:space="0" w:color="FFFFFF"/>
              <w:bottom w:val="single" w:sz="6" w:space="0" w:color="FFFFFF"/>
              <w:right w:val="single" w:sz="6" w:space="0" w:color="FFFFFF"/>
            </w:tcBorders>
            <w:shd w:val="clear" w:color="auto" w:fill="CCD2D8"/>
            <w:hideMark/>
          </w:tcPr>
          <w:p w14:paraId="162EDCD0" w14:textId="46973B38"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Sean</w:t>
            </w:r>
            <w:r w:rsidR="00FE7D18" w:rsidRPr="00D75D1B">
              <w:rPr>
                <w:rFonts w:ascii="Times New Roman" w:hAnsi="Times New Roman" w:cs="Times New Roman"/>
                <w:lang w:val="en-US"/>
              </w:rPr>
              <w:t>/Emily</w:t>
            </w:r>
          </w:p>
        </w:tc>
        <w:tc>
          <w:tcPr>
            <w:tcW w:w="3300" w:type="dxa"/>
            <w:tcBorders>
              <w:top w:val="single" w:sz="18" w:space="0" w:color="FFFFFF"/>
              <w:left w:val="single" w:sz="6" w:space="0" w:color="FFFFFF"/>
              <w:bottom w:val="single" w:sz="6" w:space="0" w:color="FFFFFF"/>
              <w:right w:val="single" w:sz="6" w:space="0" w:color="FFFFFF"/>
            </w:tcBorders>
            <w:shd w:val="clear" w:color="auto" w:fill="CCD2D8"/>
            <w:hideMark/>
          </w:tcPr>
          <w:p w14:paraId="1ED9CEC9" w14:textId="377FA73A" w:rsidR="005D2AE2" w:rsidRPr="005D2AE2" w:rsidRDefault="00665BC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Stroke Association</w:t>
            </w:r>
          </w:p>
        </w:tc>
        <w:tc>
          <w:tcPr>
            <w:tcW w:w="3300" w:type="dxa"/>
            <w:tcBorders>
              <w:top w:val="single" w:sz="18" w:space="0" w:color="FFFFFF"/>
              <w:left w:val="single" w:sz="6" w:space="0" w:color="FFFFFF"/>
              <w:bottom w:val="single" w:sz="6" w:space="0" w:color="FFFFFF"/>
              <w:right w:val="single" w:sz="6" w:space="0" w:color="FFFFFF"/>
            </w:tcBorders>
            <w:shd w:val="clear" w:color="auto" w:fill="CCD2D8"/>
            <w:hideMark/>
          </w:tcPr>
          <w:p w14:paraId="24DEC9D7" w14:textId="1EB142C8"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w:t>
            </w:r>
          </w:p>
        </w:tc>
      </w:tr>
      <w:tr w:rsidR="00FE7D18" w:rsidRPr="00D75D1B" w14:paraId="4AE05854" w14:textId="77777777" w:rsidTr="005D2AE2">
        <w:trPr>
          <w:trHeight w:val="975"/>
        </w:trPr>
        <w:tc>
          <w:tcPr>
            <w:tcW w:w="3825" w:type="dxa"/>
            <w:tcBorders>
              <w:top w:val="single" w:sz="6" w:space="0" w:color="FFFFFF"/>
              <w:left w:val="single" w:sz="6" w:space="0" w:color="FFFFFF"/>
              <w:bottom w:val="single" w:sz="6" w:space="0" w:color="FFFFFF"/>
              <w:right w:val="single" w:sz="6" w:space="0" w:color="FFFFFF"/>
            </w:tcBorders>
            <w:shd w:val="clear" w:color="auto" w:fill="E7EAED"/>
            <w:hideMark/>
          </w:tcPr>
          <w:p w14:paraId="0D33ACF0" w14:textId="2E77C5FE"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 xml:space="preserve">Contact </w:t>
            </w:r>
            <w:r w:rsidR="00DC31B0" w:rsidRPr="00D75D1B">
              <w:rPr>
                <w:rFonts w:ascii="Times New Roman" w:hAnsi="Times New Roman" w:cs="Times New Roman"/>
                <w:lang w:val="en-US"/>
              </w:rPr>
              <w:t>Green Health Hub</w:t>
            </w:r>
          </w:p>
        </w:tc>
        <w:tc>
          <w:tcPr>
            <w:tcW w:w="1740" w:type="dxa"/>
            <w:tcBorders>
              <w:top w:val="single" w:sz="6" w:space="0" w:color="FFFFFF"/>
              <w:left w:val="single" w:sz="6" w:space="0" w:color="FFFFFF"/>
              <w:bottom w:val="single" w:sz="6" w:space="0" w:color="FFFFFF"/>
              <w:right w:val="single" w:sz="6" w:space="0" w:color="FFFFFF"/>
            </w:tcBorders>
            <w:shd w:val="clear" w:color="auto" w:fill="E7EAED"/>
            <w:hideMark/>
          </w:tcPr>
          <w:p w14:paraId="127E2851" w14:textId="018A96A6"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w:t>
            </w:r>
          </w:p>
        </w:tc>
        <w:tc>
          <w:tcPr>
            <w:tcW w:w="2100" w:type="dxa"/>
            <w:tcBorders>
              <w:top w:val="single" w:sz="6" w:space="0" w:color="FFFFFF"/>
              <w:left w:val="single" w:sz="6" w:space="0" w:color="FFFFFF"/>
              <w:bottom w:val="single" w:sz="6" w:space="0" w:color="FFFFFF"/>
              <w:right w:val="single" w:sz="6" w:space="0" w:color="FFFFFF"/>
            </w:tcBorders>
            <w:shd w:val="clear" w:color="auto" w:fill="E7EAED"/>
            <w:hideMark/>
          </w:tcPr>
          <w:p w14:paraId="0CDD5697"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Make contact by 12/11/2024</w:t>
            </w:r>
          </w:p>
        </w:tc>
        <w:tc>
          <w:tcPr>
            <w:tcW w:w="3300" w:type="dxa"/>
            <w:tcBorders>
              <w:top w:val="single" w:sz="6" w:space="0" w:color="FFFFFF"/>
              <w:left w:val="single" w:sz="6" w:space="0" w:color="FFFFFF"/>
              <w:bottom w:val="single" w:sz="6" w:space="0" w:color="FFFFFF"/>
              <w:right w:val="single" w:sz="6" w:space="0" w:color="FFFFFF"/>
            </w:tcBorders>
            <w:shd w:val="clear" w:color="auto" w:fill="E7EAED"/>
            <w:hideMark/>
          </w:tcPr>
          <w:p w14:paraId="224F83F2" w14:textId="10DF56E1"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Sean</w:t>
            </w:r>
            <w:r w:rsidR="00FE7D18" w:rsidRPr="00D75D1B">
              <w:rPr>
                <w:rFonts w:ascii="Times New Roman" w:hAnsi="Times New Roman" w:cs="Times New Roman"/>
                <w:lang w:val="en-US"/>
              </w:rPr>
              <w:t>/Emily</w:t>
            </w:r>
          </w:p>
        </w:tc>
        <w:tc>
          <w:tcPr>
            <w:tcW w:w="3300" w:type="dxa"/>
            <w:tcBorders>
              <w:top w:val="single" w:sz="6" w:space="0" w:color="FFFFFF"/>
              <w:left w:val="single" w:sz="6" w:space="0" w:color="FFFFFF"/>
              <w:bottom w:val="single" w:sz="6" w:space="0" w:color="FFFFFF"/>
              <w:right w:val="single" w:sz="6" w:space="0" w:color="FFFFFF"/>
            </w:tcBorders>
            <w:shd w:val="clear" w:color="auto" w:fill="E7EAED"/>
            <w:hideMark/>
          </w:tcPr>
          <w:p w14:paraId="5F85B161" w14:textId="6C1DA35B" w:rsidR="005D2AE2" w:rsidRPr="005D2AE2" w:rsidRDefault="00DC31B0"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Green Health Hub</w:t>
            </w:r>
          </w:p>
        </w:tc>
        <w:tc>
          <w:tcPr>
            <w:tcW w:w="3300" w:type="dxa"/>
            <w:tcBorders>
              <w:top w:val="single" w:sz="6" w:space="0" w:color="FFFFFF"/>
              <w:left w:val="single" w:sz="6" w:space="0" w:color="FFFFFF"/>
              <w:bottom w:val="single" w:sz="6" w:space="0" w:color="FFFFFF"/>
              <w:right w:val="single" w:sz="6" w:space="0" w:color="FFFFFF"/>
            </w:tcBorders>
            <w:shd w:val="clear" w:color="auto" w:fill="E7EAED"/>
            <w:hideMark/>
          </w:tcPr>
          <w:p w14:paraId="26F2C79B" w14:textId="115BA6CF"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w:t>
            </w:r>
          </w:p>
        </w:tc>
      </w:tr>
      <w:tr w:rsidR="00FE7D18" w:rsidRPr="00D75D1B" w14:paraId="36223D86" w14:textId="77777777" w:rsidTr="005D2AE2">
        <w:trPr>
          <w:trHeight w:val="975"/>
        </w:trPr>
        <w:tc>
          <w:tcPr>
            <w:tcW w:w="3825" w:type="dxa"/>
            <w:tcBorders>
              <w:top w:val="single" w:sz="6" w:space="0" w:color="FFFFFF"/>
              <w:left w:val="single" w:sz="6" w:space="0" w:color="FFFFFF"/>
              <w:bottom w:val="single" w:sz="6" w:space="0" w:color="FFFFFF"/>
              <w:right w:val="single" w:sz="6" w:space="0" w:color="FFFFFF"/>
            </w:tcBorders>
            <w:shd w:val="clear" w:color="auto" w:fill="CCD2D8"/>
            <w:hideMark/>
          </w:tcPr>
          <w:p w14:paraId="1BA9723F" w14:textId="0BF07BC3" w:rsidR="005D2AE2" w:rsidRPr="005D2AE2" w:rsidRDefault="00041AC7" w:rsidP="00424532">
            <w:pPr>
              <w:spacing w:after="0" w:line="360" w:lineRule="auto"/>
              <w:rPr>
                <w:rFonts w:ascii="Times New Roman" w:hAnsi="Times New Roman" w:cs="Times New Roman"/>
                <w:lang w:val="en-US"/>
              </w:rPr>
            </w:pPr>
            <w:r>
              <w:rPr>
                <w:rFonts w:ascii="Times New Roman" w:hAnsi="Times New Roman" w:cs="Times New Roman"/>
                <w:lang w:val="en-US"/>
              </w:rPr>
              <w:t>Gather/source</w:t>
            </w:r>
            <w:r w:rsidR="00FE7D18" w:rsidRPr="00D75D1B">
              <w:rPr>
                <w:rFonts w:ascii="Times New Roman" w:hAnsi="Times New Roman" w:cs="Times New Roman"/>
                <w:lang w:val="en-US"/>
              </w:rPr>
              <w:t xml:space="preserve"> </w:t>
            </w:r>
            <w:r w:rsidR="005D2AE2" w:rsidRPr="005D2AE2">
              <w:rPr>
                <w:rFonts w:ascii="Times New Roman" w:hAnsi="Times New Roman" w:cs="Times New Roman"/>
                <w:lang w:val="en-US"/>
              </w:rPr>
              <w:t>equipment needed for activities</w:t>
            </w:r>
          </w:p>
        </w:tc>
        <w:tc>
          <w:tcPr>
            <w:tcW w:w="1740" w:type="dxa"/>
            <w:tcBorders>
              <w:top w:val="single" w:sz="6" w:space="0" w:color="FFFFFF"/>
              <w:left w:val="single" w:sz="6" w:space="0" w:color="FFFFFF"/>
              <w:bottom w:val="single" w:sz="6" w:space="0" w:color="FFFFFF"/>
              <w:right w:val="single" w:sz="6" w:space="0" w:color="FFFFFF"/>
            </w:tcBorders>
            <w:shd w:val="clear" w:color="auto" w:fill="CCD2D8"/>
            <w:hideMark/>
          </w:tcPr>
          <w:p w14:paraId="4E90ABA9"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1 day</w:t>
            </w:r>
          </w:p>
        </w:tc>
        <w:tc>
          <w:tcPr>
            <w:tcW w:w="2100" w:type="dxa"/>
            <w:tcBorders>
              <w:top w:val="single" w:sz="6" w:space="0" w:color="FFFFFF"/>
              <w:left w:val="single" w:sz="6" w:space="0" w:color="FFFFFF"/>
              <w:bottom w:val="single" w:sz="6" w:space="0" w:color="FFFFFF"/>
              <w:right w:val="single" w:sz="6" w:space="0" w:color="FFFFFF"/>
            </w:tcBorders>
            <w:shd w:val="clear" w:color="auto" w:fill="CCD2D8"/>
            <w:hideMark/>
          </w:tcPr>
          <w:p w14:paraId="1F1644E5" w14:textId="4F984047"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24/11</w:t>
            </w:r>
            <w:r w:rsidR="005D2AE2" w:rsidRPr="005D2AE2">
              <w:rPr>
                <w:rFonts w:ascii="Times New Roman" w:hAnsi="Times New Roman" w:cs="Times New Roman"/>
                <w:lang w:val="en-US"/>
              </w:rPr>
              <w:t>/2024</w:t>
            </w:r>
          </w:p>
        </w:tc>
        <w:tc>
          <w:tcPr>
            <w:tcW w:w="3300" w:type="dxa"/>
            <w:tcBorders>
              <w:top w:val="single" w:sz="6" w:space="0" w:color="FFFFFF"/>
              <w:left w:val="single" w:sz="6" w:space="0" w:color="FFFFFF"/>
              <w:bottom w:val="single" w:sz="6" w:space="0" w:color="FFFFFF"/>
              <w:right w:val="single" w:sz="6" w:space="0" w:color="FFFFFF"/>
            </w:tcBorders>
            <w:shd w:val="clear" w:color="auto" w:fill="CCD2D8"/>
            <w:hideMark/>
          </w:tcPr>
          <w:p w14:paraId="345DB825"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Emily</w:t>
            </w:r>
          </w:p>
        </w:tc>
        <w:tc>
          <w:tcPr>
            <w:tcW w:w="3300" w:type="dxa"/>
            <w:tcBorders>
              <w:top w:val="single" w:sz="6" w:space="0" w:color="FFFFFF"/>
              <w:left w:val="single" w:sz="6" w:space="0" w:color="FFFFFF"/>
              <w:bottom w:val="single" w:sz="6" w:space="0" w:color="FFFFFF"/>
              <w:right w:val="single" w:sz="6" w:space="0" w:color="FFFFFF"/>
            </w:tcBorders>
            <w:shd w:val="clear" w:color="auto" w:fill="CCD2D8"/>
            <w:hideMark/>
          </w:tcPr>
          <w:p w14:paraId="0A6E2AB4" w14:textId="4897F943" w:rsidR="005D2AE2" w:rsidRPr="005D2AE2" w:rsidRDefault="00DC31B0"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Green Health Hub</w:t>
            </w:r>
          </w:p>
        </w:tc>
        <w:tc>
          <w:tcPr>
            <w:tcW w:w="3300" w:type="dxa"/>
            <w:tcBorders>
              <w:top w:val="single" w:sz="6" w:space="0" w:color="FFFFFF"/>
              <w:left w:val="single" w:sz="6" w:space="0" w:color="FFFFFF"/>
              <w:bottom w:val="single" w:sz="6" w:space="0" w:color="FFFFFF"/>
              <w:right w:val="single" w:sz="6" w:space="0" w:color="FFFFFF"/>
            </w:tcBorders>
            <w:shd w:val="clear" w:color="auto" w:fill="CCD2D8"/>
            <w:hideMark/>
          </w:tcPr>
          <w:p w14:paraId="3F68E4E7"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Cynefin</w:t>
            </w:r>
          </w:p>
        </w:tc>
      </w:tr>
      <w:tr w:rsidR="00FE7D18" w:rsidRPr="00D75D1B" w14:paraId="1D7EEAEF" w14:textId="77777777" w:rsidTr="005D2AE2">
        <w:trPr>
          <w:trHeight w:val="1320"/>
        </w:trPr>
        <w:tc>
          <w:tcPr>
            <w:tcW w:w="3825" w:type="dxa"/>
            <w:tcBorders>
              <w:top w:val="single" w:sz="6" w:space="0" w:color="FFFFFF"/>
              <w:left w:val="single" w:sz="6" w:space="0" w:color="FFFFFF"/>
              <w:bottom w:val="single" w:sz="6" w:space="0" w:color="FFFFFF"/>
              <w:right w:val="single" w:sz="6" w:space="0" w:color="FFFFFF"/>
            </w:tcBorders>
            <w:shd w:val="clear" w:color="auto" w:fill="E7EAED"/>
            <w:hideMark/>
          </w:tcPr>
          <w:p w14:paraId="5A9EFBB8" w14:textId="574D096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Intro to</w:t>
            </w:r>
            <w:r w:rsidR="00FE7D18" w:rsidRPr="00D75D1B">
              <w:rPr>
                <w:rFonts w:ascii="Times New Roman" w:hAnsi="Times New Roman" w:cs="Times New Roman"/>
                <w:lang w:val="en-US"/>
              </w:rPr>
              <w:t xml:space="preserve"> the project/ nature starter questions</w:t>
            </w:r>
          </w:p>
        </w:tc>
        <w:tc>
          <w:tcPr>
            <w:tcW w:w="1740" w:type="dxa"/>
            <w:tcBorders>
              <w:top w:val="single" w:sz="6" w:space="0" w:color="FFFFFF"/>
              <w:left w:val="single" w:sz="6" w:space="0" w:color="FFFFFF"/>
              <w:bottom w:val="single" w:sz="6" w:space="0" w:color="FFFFFF"/>
              <w:right w:val="single" w:sz="6" w:space="0" w:color="FFFFFF"/>
            </w:tcBorders>
            <w:shd w:val="clear" w:color="auto" w:fill="E7EAED"/>
            <w:hideMark/>
          </w:tcPr>
          <w:p w14:paraId="202BAAF8"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45 mins</w:t>
            </w:r>
          </w:p>
        </w:tc>
        <w:tc>
          <w:tcPr>
            <w:tcW w:w="2100" w:type="dxa"/>
            <w:tcBorders>
              <w:top w:val="single" w:sz="6" w:space="0" w:color="FFFFFF"/>
              <w:left w:val="single" w:sz="6" w:space="0" w:color="FFFFFF"/>
              <w:bottom w:val="single" w:sz="6" w:space="0" w:color="FFFFFF"/>
              <w:right w:val="single" w:sz="6" w:space="0" w:color="FFFFFF"/>
            </w:tcBorders>
            <w:shd w:val="clear" w:color="auto" w:fill="E7EAED"/>
            <w:hideMark/>
          </w:tcPr>
          <w:p w14:paraId="464ABFDD" w14:textId="7667B0D3"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25/</w:t>
            </w:r>
            <w:r w:rsidR="005D2AE2" w:rsidRPr="005D2AE2">
              <w:rPr>
                <w:rFonts w:ascii="Times New Roman" w:hAnsi="Times New Roman" w:cs="Times New Roman"/>
                <w:lang w:val="en-US"/>
              </w:rPr>
              <w:t>11/2024</w:t>
            </w:r>
          </w:p>
        </w:tc>
        <w:tc>
          <w:tcPr>
            <w:tcW w:w="3300" w:type="dxa"/>
            <w:tcBorders>
              <w:top w:val="single" w:sz="6" w:space="0" w:color="FFFFFF"/>
              <w:left w:val="single" w:sz="6" w:space="0" w:color="FFFFFF"/>
              <w:bottom w:val="single" w:sz="6" w:space="0" w:color="FFFFFF"/>
              <w:right w:val="single" w:sz="6" w:space="0" w:color="FFFFFF"/>
            </w:tcBorders>
            <w:shd w:val="clear" w:color="auto" w:fill="E7EAED"/>
            <w:hideMark/>
          </w:tcPr>
          <w:p w14:paraId="3CAF5DF9"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All</w:t>
            </w:r>
          </w:p>
        </w:tc>
        <w:tc>
          <w:tcPr>
            <w:tcW w:w="3300" w:type="dxa"/>
            <w:tcBorders>
              <w:top w:val="single" w:sz="6" w:space="0" w:color="FFFFFF"/>
              <w:left w:val="single" w:sz="6" w:space="0" w:color="FFFFFF"/>
              <w:bottom w:val="single" w:sz="6" w:space="0" w:color="FFFFFF"/>
              <w:right w:val="single" w:sz="6" w:space="0" w:color="FFFFFF"/>
            </w:tcBorders>
            <w:shd w:val="clear" w:color="auto" w:fill="E7EAED"/>
            <w:hideMark/>
          </w:tcPr>
          <w:p w14:paraId="2EB4E762" w14:textId="534F9544" w:rsidR="005D2AE2" w:rsidRPr="005D2AE2" w:rsidRDefault="00DC31B0"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Green Health Hub</w:t>
            </w:r>
            <w:r w:rsidR="005D2AE2" w:rsidRPr="005D2AE2">
              <w:rPr>
                <w:rFonts w:ascii="Times New Roman" w:hAnsi="Times New Roman" w:cs="Times New Roman"/>
                <w:lang w:val="en-US"/>
              </w:rPr>
              <w:t>, </w:t>
            </w:r>
            <w:r w:rsidR="00665BC8" w:rsidRPr="00D75D1B">
              <w:rPr>
                <w:rFonts w:ascii="Times New Roman" w:hAnsi="Times New Roman" w:cs="Times New Roman"/>
                <w:lang w:val="en-US"/>
              </w:rPr>
              <w:t>Stroke Association</w:t>
            </w:r>
          </w:p>
        </w:tc>
        <w:tc>
          <w:tcPr>
            <w:tcW w:w="3300" w:type="dxa"/>
            <w:tcBorders>
              <w:top w:val="single" w:sz="6" w:space="0" w:color="FFFFFF"/>
              <w:left w:val="single" w:sz="6" w:space="0" w:color="FFFFFF"/>
              <w:bottom w:val="single" w:sz="6" w:space="0" w:color="FFFFFF"/>
              <w:right w:val="single" w:sz="6" w:space="0" w:color="FFFFFF"/>
            </w:tcBorders>
            <w:shd w:val="clear" w:color="auto" w:fill="E7EAED"/>
            <w:hideMark/>
          </w:tcPr>
          <w:p w14:paraId="6D1D70D7"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Cynefin</w:t>
            </w:r>
          </w:p>
        </w:tc>
      </w:tr>
      <w:tr w:rsidR="00FE7D18" w:rsidRPr="00D75D1B" w14:paraId="76D7C180" w14:textId="77777777" w:rsidTr="005D2AE2">
        <w:trPr>
          <w:trHeight w:val="975"/>
        </w:trPr>
        <w:tc>
          <w:tcPr>
            <w:tcW w:w="3825" w:type="dxa"/>
            <w:tcBorders>
              <w:top w:val="single" w:sz="6" w:space="0" w:color="FFFFFF"/>
              <w:left w:val="single" w:sz="6" w:space="0" w:color="FFFFFF"/>
              <w:bottom w:val="single" w:sz="6" w:space="0" w:color="FFFFFF"/>
              <w:right w:val="single" w:sz="6" w:space="0" w:color="FFFFFF"/>
            </w:tcBorders>
            <w:shd w:val="clear" w:color="auto" w:fill="CCD2D8"/>
            <w:hideMark/>
          </w:tcPr>
          <w:p w14:paraId="1738E975" w14:textId="6C2A0EAD" w:rsidR="00FE7D18" w:rsidRPr="00D75D1B"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Run</w:t>
            </w:r>
            <w:r w:rsidR="00FE7D18" w:rsidRPr="00D75D1B">
              <w:rPr>
                <w:rFonts w:ascii="Times New Roman" w:hAnsi="Times New Roman" w:cs="Times New Roman"/>
                <w:lang w:val="en-US"/>
              </w:rPr>
              <w:t xml:space="preserve"> </w:t>
            </w:r>
            <w:r w:rsidRPr="005D2AE2">
              <w:rPr>
                <w:rFonts w:ascii="Times New Roman" w:hAnsi="Times New Roman" w:cs="Times New Roman"/>
                <w:lang w:val="en-US"/>
              </w:rPr>
              <w:t xml:space="preserve">activity </w:t>
            </w:r>
            <w:r w:rsidR="00FE7D18" w:rsidRPr="00D75D1B">
              <w:rPr>
                <w:rFonts w:ascii="Times New Roman" w:hAnsi="Times New Roman" w:cs="Times New Roman"/>
                <w:lang w:val="en-US"/>
              </w:rPr>
              <w:t xml:space="preserve">day </w:t>
            </w:r>
            <w:r w:rsidRPr="005D2AE2">
              <w:rPr>
                <w:rFonts w:ascii="Times New Roman" w:hAnsi="Times New Roman" w:cs="Times New Roman"/>
                <w:lang w:val="en-US"/>
              </w:rPr>
              <w:t>1</w:t>
            </w:r>
          </w:p>
          <w:p w14:paraId="29078BFF" w14:textId="0D308D7F" w:rsidR="00FE7D18"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 xml:space="preserve">Making </w:t>
            </w:r>
            <w:r w:rsidR="00103CAE" w:rsidRPr="00D75D1B">
              <w:rPr>
                <w:rFonts w:ascii="Times New Roman" w:hAnsi="Times New Roman" w:cs="Times New Roman"/>
                <w:lang w:val="en-US"/>
              </w:rPr>
              <w:t>Birdfeeders</w:t>
            </w:r>
            <w:r w:rsidRPr="00D75D1B">
              <w:rPr>
                <w:rFonts w:ascii="Times New Roman" w:hAnsi="Times New Roman" w:cs="Times New Roman"/>
                <w:lang w:val="en-US"/>
              </w:rPr>
              <w:t>, natural decorative stars from sticks, mindfulness walk</w:t>
            </w:r>
          </w:p>
        </w:tc>
        <w:tc>
          <w:tcPr>
            <w:tcW w:w="1740" w:type="dxa"/>
            <w:tcBorders>
              <w:top w:val="single" w:sz="6" w:space="0" w:color="FFFFFF"/>
              <w:left w:val="single" w:sz="6" w:space="0" w:color="FFFFFF"/>
              <w:bottom w:val="single" w:sz="6" w:space="0" w:color="FFFFFF"/>
              <w:right w:val="single" w:sz="6" w:space="0" w:color="FFFFFF"/>
            </w:tcBorders>
            <w:shd w:val="clear" w:color="auto" w:fill="CCD2D8"/>
            <w:hideMark/>
          </w:tcPr>
          <w:p w14:paraId="21927FD1" w14:textId="6C42A83D"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1-hour</w:t>
            </w:r>
            <w:r w:rsidR="005D2AE2" w:rsidRPr="005D2AE2">
              <w:rPr>
                <w:rFonts w:ascii="Times New Roman" w:hAnsi="Times New Roman" w:cs="Times New Roman"/>
                <w:lang w:val="en-US"/>
              </w:rPr>
              <w:t xml:space="preserve"> </w:t>
            </w:r>
            <w:r w:rsidRPr="00D75D1B">
              <w:rPr>
                <w:rFonts w:ascii="Times New Roman" w:hAnsi="Times New Roman" w:cs="Times New Roman"/>
                <w:lang w:val="en-US"/>
              </w:rPr>
              <w:t>15mins</w:t>
            </w:r>
          </w:p>
        </w:tc>
        <w:tc>
          <w:tcPr>
            <w:tcW w:w="2100" w:type="dxa"/>
            <w:tcBorders>
              <w:top w:val="single" w:sz="6" w:space="0" w:color="FFFFFF"/>
              <w:left w:val="single" w:sz="6" w:space="0" w:color="FFFFFF"/>
              <w:bottom w:val="single" w:sz="6" w:space="0" w:color="FFFFFF"/>
              <w:right w:val="single" w:sz="6" w:space="0" w:color="FFFFFF"/>
            </w:tcBorders>
            <w:shd w:val="clear" w:color="auto" w:fill="CCD2D8"/>
            <w:hideMark/>
          </w:tcPr>
          <w:p w14:paraId="0C3E4806" w14:textId="0C98E46A"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25/</w:t>
            </w:r>
            <w:r w:rsidR="005D2AE2" w:rsidRPr="005D2AE2">
              <w:rPr>
                <w:rFonts w:ascii="Times New Roman" w:hAnsi="Times New Roman" w:cs="Times New Roman"/>
                <w:lang w:val="en-US"/>
              </w:rPr>
              <w:t>11/2024</w:t>
            </w:r>
          </w:p>
        </w:tc>
        <w:tc>
          <w:tcPr>
            <w:tcW w:w="3300" w:type="dxa"/>
            <w:tcBorders>
              <w:top w:val="single" w:sz="6" w:space="0" w:color="FFFFFF"/>
              <w:left w:val="single" w:sz="6" w:space="0" w:color="FFFFFF"/>
              <w:bottom w:val="single" w:sz="6" w:space="0" w:color="FFFFFF"/>
              <w:right w:val="single" w:sz="6" w:space="0" w:color="FFFFFF"/>
            </w:tcBorders>
            <w:shd w:val="clear" w:color="auto" w:fill="CCD2D8"/>
            <w:hideMark/>
          </w:tcPr>
          <w:p w14:paraId="4C5DD284" w14:textId="1F349D31"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Emily</w:t>
            </w:r>
          </w:p>
        </w:tc>
        <w:tc>
          <w:tcPr>
            <w:tcW w:w="3300" w:type="dxa"/>
            <w:tcBorders>
              <w:top w:val="single" w:sz="6" w:space="0" w:color="FFFFFF"/>
              <w:left w:val="single" w:sz="6" w:space="0" w:color="FFFFFF"/>
              <w:bottom w:val="single" w:sz="6" w:space="0" w:color="FFFFFF"/>
              <w:right w:val="single" w:sz="6" w:space="0" w:color="FFFFFF"/>
            </w:tcBorders>
            <w:shd w:val="clear" w:color="auto" w:fill="CCD2D8"/>
            <w:hideMark/>
          </w:tcPr>
          <w:p w14:paraId="4661DE9B" w14:textId="37087C2C" w:rsidR="005D2AE2" w:rsidRPr="005D2AE2" w:rsidRDefault="00665BC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Stroke Association</w:t>
            </w:r>
            <w:r w:rsidR="005D2AE2" w:rsidRPr="005D2AE2">
              <w:rPr>
                <w:rFonts w:ascii="Times New Roman" w:hAnsi="Times New Roman" w:cs="Times New Roman"/>
                <w:lang w:val="en-US"/>
              </w:rPr>
              <w:t>, </w:t>
            </w:r>
            <w:r w:rsidR="00DC31B0" w:rsidRPr="00D75D1B">
              <w:rPr>
                <w:rFonts w:ascii="Times New Roman" w:hAnsi="Times New Roman" w:cs="Times New Roman"/>
                <w:lang w:val="en-US"/>
              </w:rPr>
              <w:t>Green Health Hub</w:t>
            </w:r>
          </w:p>
        </w:tc>
        <w:tc>
          <w:tcPr>
            <w:tcW w:w="3300" w:type="dxa"/>
            <w:tcBorders>
              <w:top w:val="single" w:sz="6" w:space="0" w:color="FFFFFF"/>
              <w:left w:val="single" w:sz="6" w:space="0" w:color="FFFFFF"/>
              <w:bottom w:val="single" w:sz="6" w:space="0" w:color="FFFFFF"/>
              <w:right w:val="single" w:sz="6" w:space="0" w:color="FFFFFF"/>
            </w:tcBorders>
            <w:shd w:val="clear" w:color="auto" w:fill="CCD2D8"/>
            <w:hideMark/>
          </w:tcPr>
          <w:p w14:paraId="33A5B32E"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Cynefin</w:t>
            </w:r>
          </w:p>
        </w:tc>
      </w:tr>
      <w:tr w:rsidR="00FE7D18" w:rsidRPr="00D75D1B" w14:paraId="2411D504" w14:textId="77777777" w:rsidTr="005D2AE2">
        <w:trPr>
          <w:trHeight w:val="975"/>
        </w:trPr>
        <w:tc>
          <w:tcPr>
            <w:tcW w:w="3825" w:type="dxa"/>
            <w:tcBorders>
              <w:top w:val="single" w:sz="6" w:space="0" w:color="FFFFFF"/>
              <w:left w:val="single" w:sz="6" w:space="0" w:color="FFFFFF"/>
              <w:bottom w:val="single" w:sz="6" w:space="0" w:color="FFFFFF"/>
              <w:right w:val="single" w:sz="6" w:space="0" w:color="FFFFFF"/>
            </w:tcBorders>
            <w:shd w:val="clear" w:color="auto" w:fill="E7EAED"/>
            <w:hideMark/>
          </w:tcPr>
          <w:p w14:paraId="5E0F3E59" w14:textId="77777777" w:rsidR="005D2AE2" w:rsidRPr="00D75D1B"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R</w:t>
            </w:r>
            <w:r w:rsidR="00FE7D18" w:rsidRPr="00D75D1B">
              <w:rPr>
                <w:rFonts w:ascii="Times New Roman" w:hAnsi="Times New Roman" w:cs="Times New Roman"/>
                <w:lang w:val="en-US"/>
              </w:rPr>
              <w:t>un</w:t>
            </w:r>
            <w:r w:rsidRPr="005D2AE2">
              <w:rPr>
                <w:rFonts w:ascii="Times New Roman" w:hAnsi="Times New Roman" w:cs="Times New Roman"/>
                <w:lang w:val="en-US"/>
              </w:rPr>
              <w:t xml:space="preserve"> activity </w:t>
            </w:r>
            <w:r w:rsidR="00FE7D18" w:rsidRPr="00D75D1B">
              <w:rPr>
                <w:rFonts w:ascii="Times New Roman" w:hAnsi="Times New Roman" w:cs="Times New Roman"/>
                <w:lang w:val="en-US"/>
              </w:rPr>
              <w:t>day 2</w:t>
            </w:r>
          </w:p>
          <w:p w14:paraId="4E274AE1" w14:textId="2B34ABD8" w:rsidR="00FE7D18"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Partner with Coes Lleol for natural wreath making/ sensory walk</w:t>
            </w:r>
          </w:p>
        </w:tc>
        <w:tc>
          <w:tcPr>
            <w:tcW w:w="1740" w:type="dxa"/>
            <w:tcBorders>
              <w:top w:val="single" w:sz="6" w:space="0" w:color="FFFFFF"/>
              <w:left w:val="single" w:sz="6" w:space="0" w:color="FFFFFF"/>
              <w:bottom w:val="single" w:sz="6" w:space="0" w:color="FFFFFF"/>
              <w:right w:val="single" w:sz="6" w:space="0" w:color="FFFFFF"/>
            </w:tcBorders>
            <w:shd w:val="clear" w:color="auto" w:fill="E7EAED"/>
            <w:hideMark/>
          </w:tcPr>
          <w:p w14:paraId="54706B7C" w14:textId="5729FA1B"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2 hours</w:t>
            </w:r>
          </w:p>
        </w:tc>
        <w:tc>
          <w:tcPr>
            <w:tcW w:w="2100" w:type="dxa"/>
            <w:tcBorders>
              <w:top w:val="single" w:sz="6" w:space="0" w:color="FFFFFF"/>
              <w:left w:val="single" w:sz="6" w:space="0" w:color="FFFFFF"/>
              <w:bottom w:val="single" w:sz="6" w:space="0" w:color="FFFFFF"/>
              <w:right w:val="single" w:sz="6" w:space="0" w:color="FFFFFF"/>
            </w:tcBorders>
            <w:shd w:val="clear" w:color="auto" w:fill="E7EAED"/>
            <w:hideMark/>
          </w:tcPr>
          <w:p w14:paraId="77D85467" w14:textId="3F668B30"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1</w:t>
            </w:r>
            <w:r w:rsidR="00FE7D18" w:rsidRPr="00D75D1B">
              <w:rPr>
                <w:rFonts w:ascii="Times New Roman" w:hAnsi="Times New Roman" w:cs="Times New Roman"/>
                <w:lang w:val="en-US"/>
              </w:rPr>
              <w:t>0/12</w:t>
            </w:r>
            <w:r w:rsidRPr="005D2AE2">
              <w:rPr>
                <w:rFonts w:ascii="Times New Roman" w:hAnsi="Times New Roman" w:cs="Times New Roman"/>
                <w:lang w:val="en-US"/>
              </w:rPr>
              <w:t>/2024</w:t>
            </w:r>
          </w:p>
        </w:tc>
        <w:tc>
          <w:tcPr>
            <w:tcW w:w="3300" w:type="dxa"/>
            <w:tcBorders>
              <w:top w:val="single" w:sz="6" w:space="0" w:color="FFFFFF"/>
              <w:left w:val="single" w:sz="6" w:space="0" w:color="FFFFFF"/>
              <w:bottom w:val="single" w:sz="6" w:space="0" w:color="FFFFFF"/>
              <w:right w:val="single" w:sz="6" w:space="0" w:color="FFFFFF"/>
            </w:tcBorders>
            <w:shd w:val="clear" w:color="auto" w:fill="E7EAED"/>
            <w:hideMark/>
          </w:tcPr>
          <w:p w14:paraId="412AE3E3" w14:textId="02D193D5"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Coed Lleol/Emily/Sean</w:t>
            </w:r>
          </w:p>
        </w:tc>
        <w:tc>
          <w:tcPr>
            <w:tcW w:w="3300" w:type="dxa"/>
            <w:tcBorders>
              <w:top w:val="single" w:sz="6" w:space="0" w:color="FFFFFF"/>
              <w:left w:val="single" w:sz="6" w:space="0" w:color="FFFFFF"/>
              <w:bottom w:val="single" w:sz="6" w:space="0" w:color="FFFFFF"/>
              <w:right w:val="single" w:sz="6" w:space="0" w:color="FFFFFF"/>
            </w:tcBorders>
            <w:shd w:val="clear" w:color="auto" w:fill="E7EAED"/>
            <w:hideMark/>
          </w:tcPr>
          <w:p w14:paraId="257547AB" w14:textId="2DB8C049" w:rsidR="005D2AE2" w:rsidRPr="005D2AE2" w:rsidRDefault="00665BC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Stroke Association</w:t>
            </w:r>
            <w:r w:rsidR="005D2AE2" w:rsidRPr="005D2AE2">
              <w:rPr>
                <w:rFonts w:ascii="Times New Roman" w:hAnsi="Times New Roman" w:cs="Times New Roman"/>
                <w:lang w:val="en-US"/>
              </w:rPr>
              <w:t>, </w:t>
            </w:r>
            <w:r w:rsidR="00DC31B0" w:rsidRPr="00D75D1B">
              <w:rPr>
                <w:rFonts w:ascii="Times New Roman" w:hAnsi="Times New Roman" w:cs="Times New Roman"/>
                <w:lang w:val="en-US"/>
              </w:rPr>
              <w:t>Green Health Hub</w:t>
            </w:r>
            <w:r w:rsidR="00FE7D18" w:rsidRPr="00D75D1B">
              <w:rPr>
                <w:rFonts w:ascii="Times New Roman" w:hAnsi="Times New Roman" w:cs="Times New Roman"/>
                <w:lang w:val="en-US"/>
              </w:rPr>
              <w:t>, Coed Lleol</w:t>
            </w:r>
          </w:p>
        </w:tc>
        <w:tc>
          <w:tcPr>
            <w:tcW w:w="3300" w:type="dxa"/>
            <w:tcBorders>
              <w:top w:val="single" w:sz="6" w:space="0" w:color="FFFFFF"/>
              <w:left w:val="single" w:sz="6" w:space="0" w:color="FFFFFF"/>
              <w:bottom w:val="single" w:sz="6" w:space="0" w:color="FFFFFF"/>
              <w:right w:val="single" w:sz="6" w:space="0" w:color="FFFFFF"/>
            </w:tcBorders>
            <w:shd w:val="clear" w:color="auto" w:fill="E7EAED"/>
            <w:hideMark/>
          </w:tcPr>
          <w:p w14:paraId="1F4B3A8C"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Cynefin</w:t>
            </w:r>
          </w:p>
        </w:tc>
      </w:tr>
      <w:tr w:rsidR="00FE7D18" w:rsidRPr="00D75D1B" w14:paraId="27A5ED3D" w14:textId="77777777" w:rsidTr="005D2AE2">
        <w:trPr>
          <w:trHeight w:val="1005"/>
        </w:trPr>
        <w:tc>
          <w:tcPr>
            <w:tcW w:w="3825" w:type="dxa"/>
            <w:tcBorders>
              <w:top w:val="single" w:sz="6" w:space="0" w:color="FFFFFF"/>
              <w:left w:val="single" w:sz="6" w:space="0" w:color="FFFFFF"/>
              <w:bottom w:val="single" w:sz="6" w:space="0" w:color="FFFFFF"/>
              <w:right w:val="single" w:sz="6" w:space="0" w:color="FFFFFF"/>
            </w:tcBorders>
            <w:shd w:val="clear" w:color="auto" w:fill="CCD2D8"/>
            <w:hideMark/>
          </w:tcPr>
          <w:p w14:paraId="31491CD4" w14:textId="74F77766" w:rsidR="005D2AE2" w:rsidRPr="00D75D1B"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 xml:space="preserve">Run </w:t>
            </w:r>
            <w:r w:rsidR="00FE7D18" w:rsidRPr="00D75D1B">
              <w:rPr>
                <w:rFonts w:ascii="Times New Roman" w:hAnsi="Times New Roman" w:cs="Times New Roman"/>
                <w:lang w:val="en-US"/>
              </w:rPr>
              <w:t>activity day 3</w:t>
            </w:r>
          </w:p>
          <w:p w14:paraId="5B25D138" w14:textId="2C71369C" w:rsidR="00FE7D18"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Campfire cooking jacket potatoes, marshmallows, soup + bird watching/ ID walk</w:t>
            </w:r>
          </w:p>
        </w:tc>
        <w:tc>
          <w:tcPr>
            <w:tcW w:w="1740" w:type="dxa"/>
            <w:tcBorders>
              <w:top w:val="single" w:sz="6" w:space="0" w:color="FFFFFF"/>
              <w:left w:val="single" w:sz="6" w:space="0" w:color="FFFFFF"/>
              <w:bottom w:val="single" w:sz="6" w:space="0" w:color="FFFFFF"/>
              <w:right w:val="single" w:sz="6" w:space="0" w:color="FFFFFF"/>
            </w:tcBorders>
            <w:shd w:val="clear" w:color="auto" w:fill="CCD2D8"/>
            <w:hideMark/>
          </w:tcPr>
          <w:p w14:paraId="54D83838" w14:textId="27E00E62"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2 hours</w:t>
            </w:r>
          </w:p>
        </w:tc>
        <w:tc>
          <w:tcPr>
            <w:tcW w:w="2100" w:type="dxa"/>
            <w:tcBorders>
              <w:top w:val="single" w:sz="6" w:space="0" w:color="FFFFFF"/>
              <w:left w:val="single" w:sz="6" w:space="0" w:color="FFFFFF"/>
              <w:bottom w:val="single" w:sz="6" w:space="0" w:color="FFFFFF"/>
              <w:right w:val="single" w:sz="6" w:space="0" w:color="FFFFFF"/>
            </w:tcBorders>
            <w:shd w:val="clear" w:color="auto" w:fill="CCD2D8"/>
            <w:hideMark/>
          </w:tcPr>
          <w:p w14:paraId="05F1A53F" w14:textId="509287EA"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12/12/2024</w:t>
            </w:r>
          </w:p>
        </w:tc>
        <w:tc>
          <w:tcPr>
            <w:tcW w:w="3300" w:type="dxa"/>
            <w:tcBorders>
              <w:top w:val="single" w:sz="6" w:space="0" w:color="FFFFFF"/>
              <w:left w:val="single" w:sz="6" w:space="0" w:color="FFFFFF"/>
              <w:bottom w:val="single" w:sz="6" w:space="0" w:color="FFFFFF"/>
              <w:right w:val="single" w:sz="6" w:space="0" w:color="FFFFFF"/>
            </w:tcBorders>
            <w:shd w:val="clear" w:color="auto" w:fill="CCD2D8"/>
            <w:hideMark/>
          </w:tcPr>
          <w:p w14:paraId="225D20C1" w14:textId="6FB6386B" w:rsidR="005D2AE2" w:rsidRPr="005D2AE2" w:rsidRDefault="00FE7D1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Sean</w:t>
            </w:r>
          </w:p>
        </w:tc>
        <w:tc>
          <w:tcPr>
            <w:tcW w:w="3300" w:type="dxa"/>
            <w:tcBorders>
              <w:top w:val="single" w:sz="6" w:space="0" w:color="FFFFFF"/>
              <w:left w:val="single" w:sz="6" w:space="0" w:color="FFFFFF"/>
              <w:bottom w:val="single" w:sz="6" w:space="0" w:color="FFFFFF"/>
              <w:right w:val="single" w:sz="6" w:space="0" w:color="FFFFFF"/>
            </w:tcBorders>
            <w:shd w:val="clear" w:color="auto" w:fill="CCD2D8"/>
            <w:hideMark/>
          </w:tcPr>
          <w:p w14:paraId="69BE4ECC" w14:textId="2E5F3208" w:rsidR="005D2AE2" w:rsidRPr="005D2AE2" w:rsidRDefault="00665BC8" w:rsidP="00424532">
            <w:pPr>
              <w:spacing w:after="0" w:line="360" w:lineRule="auto"/>
              <w:rPr>
                <w:rFonts w:ascii="Times New Roman" w:hAnsi="Times New Roman" w:cs="Times New Roman"/>
                <w:lang w:val="en-US"/>
              </w:rPr>
            </w:pPr>
            <w:r w:rsidRPr="00D75D1B">
              <w:rPr>
                <w:rFonts w:ascii="Times New Roman" w:hAnsi="Times New Roman" w:cs="Times New Roman"/>
                <w:lang w:val="en-US"/>
              </w:rPr>
              <w:t>Stroke Association</w:t>
            </w:r>
            <w:r w:rsidR="005D2AE2" w:rsidRPr="005D2AE2">
              <w:rPr>
                <w:rFonts w:ascii="Times New Roman" w:hAnsi="Times New Roman" w:cs="Times New Roman"/>
                <w:lang w:val="en-US"/>
              </w:rPr>
              <w:t>, </w:t>
            </w:r>
            <w:r w:rsidR="00DC31B0" w:rsidRPr="00D75D1B">
              <w:rPr>
                <w:rFonts w:ascii="Times New Roman" w:hAnsi="Times New Roman" w:cs="Times New Roman"/>
                <w:lang w:val="en-US"/>
              </w:rPr>
              <w:t>Green Health Hub</w:t>
            </w:r>
          </w:p>
        </w:tc>
        <w:tc>
          <w:tcPr>
            <w:tcW w:w="3300" w:type="dxa"/>
            <w:tcBorders>
              <w:top w:val="single" w:sz="6" w:space="0" w:color="FFFFFF"/>
              <w:left w:val="single" w:sz="6" w:space="0" w:color="FFFFFF"/>
              <w:bottom w:val="single" w:sz="6" w:space="0" w:color="FFFFFF"/>
              <w:right w:val="single" w:sz="6" w:space="0" w:color="FFFFFF"/>
            </w:tcBorders>
            <w:shd w:val="clear" w:color="auto" w:fill="CCD2D8"/>
            <w:hideMark/>
          </w:tcPr>
          <w:p w14:paraId="44E1DB46" w14:textId="77777777" w:rsidR="005D2AE2" w:rsidRPr="005D2AE2" w:rsidRDefault="005D2AE2" w:rsidP="00424532">
            <w:pPr>
              <w:spacing w:after="0" w:line="360" w:lineRule="auto"/>
              <w:rPr>
                <w:rFonts w:ascii="Times New Roman" w:hAnsi="Times New Roman" w:cs="Times New Roman"/>
                <w:lang w:val="en-US"/>
              </w:rPr>
            </w:pPr>
            <w:r w:rsidRPr="005D2AE2">
              <w:rPr>
                <w:rFonts w:ascii="Times New Roman" w:hAnsi="Times New Roman" w:cs="Times New Roman"/>
                <w:lang w:val="en-US"/>
              </w:rPr>
              <w:t>Cynefin</w:t>
            </w:r>
          </w:p>
        </w:tc>
      </w:tr>
    </w:tbl>
    <w:p w14:paraId="1BCAAB90" w14:textId="6E42A845" w:rsidR="00FE7D18" w:rsidRPr="00D75D1B" w:rsidRDefault="00EC359B" w:rsidP="00424532">
      <w:pPr>
        <w:spacing w:after="0" w:line="360" w:lineRule="auto"/>
        <w:rPr>
          <w:rFonts w:ascii="Times New Roman" w:hAnsi="Times New Roman" w:cs="Times New Roman"/>
        </w:rPr>
      </w:pPr>
      <w:r w:rsidRPr="00D75D1B">
        <w:rPr>
          <w:rFonts w:ascii="Times New Roman" w:hAnsi="Times New Roman" w:cs="Times New Roman"/>
        </w:rPr>
        <w:lastRenderedPageBreak/>
        <w:t xml:space="preserve">Appendix 2: Stroke-survivors making </w:t>
      </w:r>
      <w:r w:rsidR="006C49BF">
        <w:rPr>
          <w:rFonts w:ascii="Times New Roman" w:hAnsi="Times New Roman" w:cs="Times New Roman"/>
        </w:rPr>
        <w:t>birdfeeders</w:t>
      </w:r>
    </w:p>
    <w:p w14:paraId="5573A2F4" w14:textId="429E00DA" w:rsidR="00FE7D18" w:rsidRPr="00D75D1B" w:rsidRDefault="004F04EC" w:rsidP="00424532">
      <w:pPr>
        <w:spacing w:after="0" w:line="360" w:lineRule="auto"/>
        <w:rPr>
          <w:rFonts w:ascii="Times New Roman" w:hAnsi="Times New Roman" w:cs="Times New Roman"/>
        </w:rPr>
      </w:pPr>
      <w:r w:rsidRPr="00D75D1B">
        <w:rPr>
          <w:rFonts w:ascii="Times New Roman" w:hAnsi="Times New Roman" w:cs="Times New Roman"/>
          <w:noProof/>
        </w:rPr>
        <w:drawing>
          <wp:anchor distT="0" distB="0" distL="114300" distR="114300" simplePos="0" relativeHeight="251671552" behindDoc="1" locked="0" layoutInCell="1" allowOverlap="1" wp14:anchorId="27933561" wp14:editId="284FAAB2">
            <wp:simplePos x="0" y="0"/>
            <wp:positionH relativeFrom="margin">
              <wp:align>left</wp:align>
            </wp:positionH>
            <wp:positionV relativeFrom="paragraph">
              <wp:posOffset>283210</wp:posOffset>
            </wp:positionV>
            <wp:extent cx="2386330" cy="1789430"/>
            <wp:effectExtent l="0" t="6350" r="7620" b="7620"/>
            <wp:wrapTight wrapText="bothSides">
              <wp:wrapPolygon edited="0">
                <wp:start x="-57" y="21523"/>
                <wp:lineTo x="21497" y="21523"/>
                <wp:lineTo x="21497" y="138"/>
                <wp:lineTo x="-57" y="138"/>
                <wp:lineTo x="-57" y="21523"/>
              </wp:wrapPolygon>
            </wp:wrapTight>
            <wp:docPr id="1518540144" name="Picture 14" descr="Two women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540144" name="Picture 14" descr="Two women sitting at a tabl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386330" cy="17894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73090F" w14:textId="761945F7" w:rsidR="00EC359B" w:rsidRPr="00D75D1B" w:rsidRDefault="00EC359B" w:rsidP="00424532">
      <w:pPr>
        <w:spacing w:line="360" w:lineRule="auto"/>
        <w:rPr>
          <w:rFonts w:ascii="Times New Roman" w:hAnsi="Times New Roman" w:cs="Times New Roman"/>
        </w:rPr>
      </w:pPr>
    </w:p>
    <w:p w14:paraId="0EC316C7" w14:textId="783EFBEC" w:rsidR="00EC359B" w:rsidRPr="00D75D1B" w:rsidRDefault="00EC359B" w:rsidP="00424532">
      <w:pPr>
        <w:spacing w:line="360" w:lineRule="auto"/>
        <w:rPr>
          <w:rFonts w:ascii="Times New Roman" w:hAnsi="Times New Roman" w:cs="Times New Roman"/>
        </w:rPr>
      </w:pPr>
    </w:p>
    <w:p w14:paraId="540F53DB" w14:textId="77777777" w:rsidR="00EC359B" w:rsidRPr="00D75D1B" w:rsidRDefault="00EC359B" w:rsidP="00424532">
      <w:pPr>
        <w:spacing w:line="360" w:lineRule="auto"/>
        <w:rPr>
          <w:rFonts w:ascii="Times New Roman" w:hAnsi="Times New Roman" w:cs="Times New Roman"/>
        </w:rPr>
      </w:pPr>
    </w:p>
    <w:p w14:paraId="7FD75F8D" w14:textId="5A98AC40" w:rsidR="00EC359B" w:rsidRPr="00D75D1B" w:rsidRDefault="00EC359B" w:rsidP="00424532">
      <w:pPr>
        <w:spacing w:line="360" w:lineRule="auto"/>
        <w:rPr>
          <w:rFonts w:ascii="Times New Roman" w:hAnsi="Times New Roman" w:cs="Times New Roman"/>
        </w:rPr>
      </w:pPr>
    </w:p>
    <w:p w14:paraId="6A5858A8" w14:textId="77777777" w:rsidR="004F04EC" w:rsidRPr="00D75D1B" w:rsidRDefault="004F04EC" w:rsidP="00424532">
      <w:pPr>
        <w:spacing w:line="360" w:lineRule="auto"/>
        <w:rPr>
          <w:rFonts w:ascii="Times New Roman" w:hAnsi="Times New Roman" w:cs="Times New Roman"/>
        </w:rPr>
      </w:pPr>
    </w:p>
    <w:p w14:paraId="7EF1345E" w14:textId="77777777" w:rsidR="00EB1B7F" w:rsidRDefault="00EB1B7F" w:rsidP="00424532">
      <w:pPr>
        <w:spacing w:line="360" w:lineRule="auto"/>
        <w:rPr>
          <w:rFonts w:ascii="Times New Roman" w:hAnsi="Times New Roman" w:cs="Times New Roman"/>
        </w:rPr>
      </w:pPr>
    </w:p>
    <w:p w14:paraId="1E49C9C5" w14:textId="77777777" w:rsidR="00EB1B7F" w:rsidRPr="00EB1B7F" w:rsidRDefault="00EB1B7F" w:rsidP="00424532">
      <w:pPr>
        <w:spacing w:line="360" w:lineRule="auto"/>
        <w:rPr>
          <w:rFonts w:ascii="Times New Roman" w:hAnsi="Times New Roman" w:cs="Times New Roman"/>
          <w:sz w:val="2"/>
          <w:szCs w:val="2"/>
        </w:rPr>
      </w:pPr>
    </w:p>
    <w:p w14:paraId="09DB6894" w14:textId="4F537516" w:rsidR="00EC359B" w:rsidRPr="00D75D1B" w:rsidRDefault="00EC359B" w:rsidP="00424532">
      <w:pPr>
        <w:spacing w:line="360" w:lineRule="auto"/>
        <w:rPr>
          <w:rFonts w:ascii="Times New Roman" w:hAnsi="Times New Roman" w:cs="Times New Roman"/>
        </w:rPr>
      </w:pPr>
      <w:r w:rsidRPr="00D75D1B">
        <w:rPr>
          <w:rFonts w:ascii="Times New Roman" w:hAnsi="Times New Roman" w:cs="Times New Roman"/>
        </w:rPr>
        <w:t>Appendix 3: Stroke-survivor and carer showing their natural wreath from the Coed Lleol partnership</w:t>
      </w:r>
    </w:p>
    <w:p w14:paraId="64812F85" w14:textId="1758B4E2" w:rsidR="00EC359B" w:rsidRPr="00D75D1B" w:rsidRDefault="00EB1B7F" w:rsidP="00424532">
      <w:pPr>
        <w:tabs>
          <w:tab w:val="left" w:pos="1740"/>
        </w:tabs>
        <w:spacing w:line="360" w:lineRule="auto"/>
        <w:rPr>
          <w:rFonts w:ascii="Times New Roman" w:hAnsi="Times New Roman" w:cs="Times New Roman"/>
        </w:rPr>
      </w:pPr>
      <w:r w:rsidRPr="00D75D1B">
        <w:rPr>
          <w:rFonts w:ascii="Times New Roman" w:hAnsi="Times New Roman" w:cs="Times New Roman"/>
          <w:noProof/>
        </w:rPr>
        <w:drawing>
          <wp:anchor distT="0" distB="0" distL="114300" distR="114300" simplePos="0" relativeHeight="251672576" behindDoc="1" locked="0" layoutInCell="1" allowOverlap="1" wp14:anchorId="3F48D312" wp14:editId="46F87200">
            <wp:simplePos x="0" y="0"/>
            <wp:positionH relativeFrom="margin">
              <wp:posOffset>-312420</wp:posOffset>
            </wp:positionH>
            <wp:positionV relativeFrom="paragraph">
              <wp:posOffset>182245</wp:posOffset>
            </wp:positionV>
            <wp:extent cx="2467610" cy="1849755"/>
            <wp:effectExtent l="4127" t="0" r="0" b="0"/>
            <wp:wrapTight wrapText="bothSides">
              <wp:wrapPolygon edited="0">
                <wp:start x="36" y="21648"/>
                <wp:lineTo x="21380" y="21648"/>
                <wp:lineTo x="21380" y="293"/>
                <wp:lineTo x="36" y="293"/>
                <wp:lineTo x="36" y="21648"/>
              </wp:wrapPolygon>
            </wp:wrapTight>
            <wp:docPr id="1424004660" name="Picture 16" descr="A person and person holding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004660" name="Picture 16" descr="A person and person holding flower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467610" cy="1849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5C9830" w14:textId="380BE41F" w:rsidR="00EC359B" w:rsidRPr="00FE7D18" w:rsidRDefault="00EC359B" w:rsidP="00424532">
      <w:pPr>
        <w:tabs>
          <w:tab w:val="left" w:pos="1740"/>
        </w:tabs>
        <w:spacing w:line="360" w:lineRule="auto"/>
        <w:rPr>
          <w:rFonts w:ascii="Times New Roman" w:hAnsi="Times New Roman" w:cs="Times New Roman"/>
        </w:rPr>
      </w:pPr>
      <w:r w:rsidRPr="00D75D1B">
        <w:rPr>
          <w:rFonts w:ascii="Times New Roman" w:hAnsi="Times New Roman" w:cs="Times New Roman"/>
        </w:rPr>
        <w:t xml:space="preserve"> </w:t>
      </w:r>
    </w:p>
    <w:p w14:paraId="67D61E65" w14:textId="27162366" w:rsidR="00EC359B" w:rsidRPr="00D75D1B" w:rsidRDefault="00EC359B" w:rsidP="00424532">
      <w:pPr>
        <w:spacing w:after="0" w:line="360" w:lineRule="auto"/>
        <w:rPr>
          <w:rFonts w:ascii="Times New Roman" w:hAnsi="Times New Roman" w:cs="Times New Roman"/>
        </w:rPr>
      </w:pPr>
    </w:p>
    <w:p w14:paraId="4F7E53CE" w14:textId="77777777" w:rsidR="00EC359B" w:rsidRPr="00D75D1B" w:rsidRDefault="00EC359B" w:rsidP="00424532">
      <w:pPr>
        <w:spacing w:line="360" w:lineRule="auto"/>
        <w:rPr>
          <w:rFonts w:ascii="Times New Roman" w:hAnsi="Times New Roman" w:cs="Times New Roman"/>
        </w:rPr>
      </w:pPr>
    </w:p>
    <w:p w14:paraId="14CE3EFE" w14:textId="77777777" w:rsidR="00EC359B" w:rsidRPr="00D75D1B" w:rsidRDefault="00EC359B" w:rsidP="00424532">
      <w:pPr>
        <w:spacing w:line="360" w:lineRule="auto"/>
        <w:rPr>
          <w:rFonts w:ascii="Times New Roman" w:hAnsi="Times New Roman" w:cs="Times New Roman"/>
        </w:rPr>
      </w:pPr>
    </w:p>
    <w:p w14:paraId="6304681E" w14:textId="77777777" w:rsidR="00EC359B" w:rsidRPr="00D75D1B" w:rsidRDefault="00EC359B" w:rsidP="00424532">
      <w:pPr>
        <w:spacing w:line="360" w:lineRule="auto"/>
        <w:rPr>
          <w:rFonts w:ascii="Times New Roman" w:hAnsi="Times New Roman" w:cs="Times New Roman"/>
        </w:rPr>
      </w:pPr>
    </w:p>
    <w:p w14:paraId="4E59AC19" w14:textId="2B6F0301" w:rsidR="00974088" w:rsidRDefault="00974088" w:rsidP="00424532">
      <w:pPr>
        <w:spacing w:line="360" w:lineRule="auto"/>
        <w:rPr>
          <w:rFonts w:ascii="Times New Roman" w:hAnsi="Times New Roman" w:cs="Times New Roman"/>
        </w:rPr>
      </w:pPr>
    </w:p>
    <w:p w14:paraId="0B385C90" w14:textId="7794F787" w:rsidR="00974088" w:rsidRPr="00EB1B7F" w:rsidRDefault="00974088" w:rsidP="00424532">
      <w:pPr>
        <w:spacing w:line="360" w:lineRule="auto"/>
        <w:rPr>
          <w:rFonts w:ascii="Times New Roman" w:hAnsi="Times New Roman" w:cs="Times New Roman"/>
          <w:sz w:val="8"/>
          <w:szCs w:val="8"/>
        </w:rPr>
      </w:pPr>
    </w:p>
    <w:p w14:paraId="2E9FBE11" w14:textId="1DB3866A" w:rsidR="00EC359B" w:rsidRPr="00EC359B" w:rsidRDefault="00EC359B" w:rsidP="00424532">
      <w:pPr>
        <w:spacing w:line="360" w:lineRule="auto"/>
        <w:rPr>
          <w:rFonts w:ascii="Times New Roman" w:hAnsi="Times New Roman" w:cs="Times New Roman"/>
        </w:rPr>
      </w:pPr>
      <w:r w:rsidRPr="00D75D1B">
        <w:rPr>
          <w:rFonts w:ascii="Times New Roman" w:hAnsi="Times New Roman" w:cs="Times New Roman"/>
        </w:rPr>
        <w:t>Appendix 4: Images from the campfire cooking activity</w:t>
      </w:r>
    </w:p>
    <w:p w14:paraId="2056FED2" w14:textId="41E0D552" w:rsidR="00EC359B" w:rsidRPr="00EC359B" w:rsidRDefault="00974088" w:rsidP="00424532">
      <w:pPr>
        <w:spacing w:after="0" w:line="360" w:lineRule="auto"/>
        <w:rPr>
          <w:rFonts w:ascii="Times New Roman" w:hAnsi="Times New Roman" w:cs="Times New Roman"/>
        </w:rPr>
      </w:pPr>
      <w:r w:rsidRPr="00D75D1B">
        <w:rPr>
          <w:rFonts w:ascii="Times New Roman" w:hAnsi="Times New Roman" w:cs="Times New Roman"/>
          <w:noProof/>
        </w:rPr>
        <w:drawing>
          <wp:anchor distT="0" distB="0" distL="114300" distR="114300" simplePos="0" relativeHeight="251673600" behindDoc="1" locked="0" layoutInCell="1" allowOverlap="1" wp14:anchorId="3712FC87" wp14:editId="6DB2CE98">
            <wp:simplePos x="0" y="0"/>
            <wp:positionH relativeFrom="margin">
              <wp:posOffset>-308610</wp:posOffset>
            </wp:positionH>
            <wp:positionV relativeFrom="paragraph">
              <wp:posOffset>179070</wp:posOffset>
            </wp:positionV>
            <wp:extent cx="2498090" cy="1873250"/>
            <wp:effectExtent l="7620" t="0" r="5080" b="5080"/>
            <wp:wrapTight wrapText="bothSides">
              <wp:wrapPolygon edited="0">
                <wp:start x="66" y="21688"/>
                <wp:lineTo x="21479" y="21688"/>
                <wp:lineTo x="21479" y="161"/>
                <wp:lineTo x="66" y="161"/>
                <wp:lineTo x="66" y="21688"/>
              </wp:wrapPolygon>
            </wp:wrapTight>
            <wp:docPr id="1745043793" name="Picture 18" descr="A plate of food and a bowl of soup on a rocky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043793" name="Picture 18" descr="A plate of food and a bowl of soup on a rocky surfac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498090" cy="1873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75D1B">
        <w:rPr>
          <w:rFonts w:ascii="Times New Roman" w:hAnsi="Times New Roman" w:cs="Times New Roman"/>
          <w:noProof/>
        </w:rPr>
        <w:drawing>
          <wp:anchor distT="0" distB="0" distL="114300" distR="114300" simplePos="0" relativeHeight="251674624" behindDoc="1" locked="0" layoutInCell="1" allowOverlap="1" wp14:anchorId="5263FD38" wp14:editId="7FAC8A89">
            <wp:simplePos x="0" y="0"/>
            <wp:positionH relativeFrom="column">
              <wp:posOffset>1715135</wp:posOffset>
            </wp:positionH>
            <wp:positionV relativeFrom="paragraph">
              <wp:posOffset>194945</wp:posOffset>
            </wp:positionV>
            <wp:extent cx="2486025" cy="1863725"/>
            <wp:effectExtent l="6350" t="0" r="0" b="0"/>
            <wp:wrapTight wrapText="bothSides">
              <wp:wrapPolygon edited="0">
                <wp:start x="55" y="21674"/>
                <wp:lineTo x="21407" y="21674"/>
                <wp:lineTo x="21407" y="258"/>
                <wp:lineTo x="55" y="258"/>
                <wp:lineTo x="55" y="21674"/>
              </wp:wrapPolygon>
            </wp:wrapTight>
            <wp:docPr id="385446919" name="Picture 22" descr="A person standing next to a f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446919" name="Picture 22" descr="A person standing next to a fire&#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486025" cy="1863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5B8F5C" w14:textId="4455E53A" w:rsidR="00EC359B" w:rsidRPr="00EC359B" w:rsidRDefault="00EC359B" w:rsidP="00424532">
      <w:pPr>
        <w:spacing w:after="0" w:line="360" w:lineRule="auto"/>
        <w:rPr>
          <w:rFonts w:ascii="Times New Roman" w:hAnsi="Times New Roman" w:cs="Times New Roman"/>
        </w:rPr>
      </w:pPr>
    </w:p>
    <w:p w14:paraId="60F63172" w14:textId="34317B09" w:rsidR="00EC359B" w:rsidRPr="00EC359B" w:rsidRDefault="00EC359B" w:rsidP="00424532">
      <w:pPr>
        <w:spacing w:after="0" w:line="360" w:lineRule="auto"/>
        <w:rPr>
          <w:rFonts w:ascii="Times New Roman" w:hAnsi="Times New Roman" w:cs="Times New Roman"/>
        </w:rPr>
      </w:pPr>
    </w:p>
    <w:p w14:paraId="14124A5C" w14:textId="2251940A" w:rsidR="00FE7D18" w:rsidRPr="00D75D1B" w:rsidRDefault="00FE7D18" w:rsidP="00424532">
      <w:pPr>
        <w:spacing w:after="0" w:line="360" w:lineRule="auto"/>
        <w:rPr>
          <w:rFonts w:ascii="Times New Roman" w:hAnsi="Times New Roman" w:cs="Times New Roman"/>
        </w:rPr>
      </w:pPr>
    </w:p>
    <w:p w14:paraId="055BA1E1" w14:textId="58D2642F" w:rsidR="00404FFA" w:rsidRPr="00D75D1B" w:rsidRDefault="00404FFA" w:rsidP="00424532">
      <w:pPr>
        <w:spacing w:after="0" w:line="360" w:lineRule="auto"/>
        <w:rPr>
          <w:rFonts w:ascii="Times New Roman" w:hAnsi="Times New Roman" w:cs="Times New Roman"/>
        </w:rPr>
      </w:pPr>
    </w:p>
    <w:p w14:paraId="400E636E" w14:textId="77777777" w:rsidR="005D78C4" w:rsidRPr="00D75D1B" w:rsidRDefault="005D78C4" w:rsidP="00424532">
      <w:pPr>
        <w:spacing w:line="360" w:lineRule="auto"/>
        <w:rPr>
          <w:rFonts w:ascii="Times New Roman" w:hAnsi="Times New Roman" w:cs="Times New Roman"/>
        </w:rPr>
      </w:pPr>
    </w:p>
    <w:p w14:paraId="2DEDF272" w14:textId="77777777" w:rsidR="00EC359B" w:rsidRPr="00D75D1B" w:rsidRDefault="00EC359B" w:rsidP="00424532">
      <w:pPr>
        <w:spacing w:line="360" w:lineRule="auto"/>
        <w:rPr>
          <w:rFonts w:ascii="Times New Roman" w:hAnsi="Times New Roman" w:cs="Times New Roman"/>
        </w:rPr>
      </w:pPr>
    </w:p>
    <w:p w14:paraId="091DAAC9" w14:textId="3F155B09" w:rsidR="009068D7" w:rsidRPr="00D75D1B" w:rsidRDefault="00EC359B" w:rsidP="00424532">
      <w:pPr>
        <w:spacing w:after="0" w:line="360" w:lineRule="auto"/>
        <w:rPr>
          <w:rFonts w:ascii="Times New Roman" w:hAnsi="Times New Roman" w:cs="Times New Roman"/>
        </w:rPr>
      </w:pPr>
      <w:r w:rsidRPr="00D75D1B">
        <w:rPr>
          <w:rFonts w:ascii="Times New Roman" w:hAnsi="Times New Roman" w:cs="Times New Roman"/>
        </w:rPr>
        <w:lastRenderedPageBreak/>
        <w:t>Appendix 5: Image of Stroke Association community connect coordinator and participant during the birdwatching and wildlife ID activity.</w:t>
      </w:r>
    </w:p>
    <w:p w14:paraId="46F6EA30" w14:textId="15EA0DDE" w:rsidR="00D81F43" w:rsidRPr="00D75D1B" w:rsidRDefault="00D81F43" w:rsidP="00424532">
      <w:pPr>
        <w:spacing w:after="0" w:line="360" w:lineRule="auto"/>
        <w:rPr>
          <w:rFonts w:ascii="Times New Roman" w:hAnsi="Times New Roman" w:cs="Times New Roman"/>
        </w:rPr>
      </w:pPr>
    </w:p>
    <w:p w14:paraId="774EF4EF" w14:textId="4F22BED6" w:rsidR="00EC359B" w:rsidRPr="00D75D1B" w:rsidRDefault="00EC359B" w:rsidP="00424532">
      <w:pPr>
        <w:spacing w:after="0" w:line="360" w:lineRule="auto"/>
        <w:rPr>
          <w:rFonts w:ascii="Times New Roman" w:hAnsi="Times New Roman" w:cs="Times New Roman"/>
        </w:rPr>
      </w:pPr>
      <w:r w:rsidRPr="00D75D1B">
        <w:rPr>
          <w:rFonts w:ascii="Times New Roman" w:hAnsi="Times New Roman" w:cs="Times New Roman"/>
          <w:noProof/>
        </w:rPr>
        <w:drawing>
          <wp:anchor distT="0" distB="0" distL="114300" distR="114300" simplePos="0" relativeHeight="251675648" behindDoc="1" locked="0" layoutInCell="1" allowOverlap="1" wp14:anchorId="1106A7AF" wp14:editId="13514971">
            <wp:simplePos x="0" y="0"/>
            <wp:positionH relativeFrom="margin">
              <wp:posOffset>-313055</wp:posOffset>
            </wp:positionH>
            <wp:positionV relativeFrom="paragraph">
              <wp:posOffset>144780</wp:posOffset>
            </wp:positionV>
            <wp:extent cx="2472055" cy="1854200"/>
            <wp:effectExtent l="4128" t="0" r="8572" b="8573"/>
            <wp:wrapTight wrapText="bothSides">
              <wp:wrapPolygon edited="0">
                <wp:start x="36" y="21648"/>
                <wp:lineTo x="21508" y="21648"/>
                <wp:lineTo x="21508" y="122"/>
                <wp:lineTo x="36" y="122"/>
                <wp:lineTo x="36" y="21648"/>
              </wp:wrapPolygon>
            </wp:wrapTight>
            <wp:docPr id="985023311" name="Picture 20" descr="Two people standing in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023311" name="Picture 20" descr="Two people standing in a grassy field&#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472055" cy="1854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736770" w14:textId="77777777" w:rsidR="00EC359B" w:rsidRPr="00D75D1B" w:rsidRDefault="00EC359B" w:rsidP="00424532">
      <w:pPr>
        <w:spacing w:after="0" w:line="360" w:lineRule="auto"/>
        <w:rPr>
          <w:rFonts w:ascii="Times New Roman" w:hAnsi="Times New Roman" w:cs="Times New Roman"/>
        </w:rPr>
      </w:pPr>
    </w:p>
    <w:p w14:paraId="481F8DAD" w14:textId="77777777" w:rsidR="00EC359B" w:rsidRPr="00D75D1B" w:rsidRDefault="00EC359B" w:rsidP="00424532">
      <w:pPr>
        <w:spacing w:after="0" w:line="360" w:lineRule="auto"/>
        <w:rPr>
          <w:rFonts w:ascii="Times New Roman" w:hAnsi="Times New Roman" w:cs="Times New Roman"/>
        </w:rPr>
      </w:pPr>
    </w:p>
    <w:p w14:paraId="598E0874" w14:textId="6A4497D4" w:rsidR="00EC359B" w:rsidRPr="00D75D1B" w:rsidRDefault="00EC359B" w:rsidP="00424532">
      <w:pPr>
        <w:spacing w:after="0" w:line="360" w:lineRule="auto"/>
        <w:rPr>
          <w:rFonts w:ascii="Times New Roman" w:hAnsi="Times New Roman" w:cs="Times New Roman"/>
        </w:rPr>
      </w:pPr>
    </w:p>
    <w:p w14:paraId="15BB2D1A" w14:textId="77777777" w:rsidR="00EC359B" w:rsidRPr="00D75D1B" w:rsidRDefault="00EC359B" w:rsidP="00424532">
      <w:pPr>
        <w:spacing w:after="0" w:line="360" w:lineRule="auto"/>
        <w:rPr>
          <w:rFonts w:ascii="Times New Roman" w:hAnsi="Times New Roman" w:cs="Times New Roman"/>
        </w:rPr>
      </w:pPr>
    </w:p>
    <w:p w14:paraId="39FC7C26" w14:textId="77777777" w:rsidR="00EC359B" w:rsidRPr="00D75D1B" w:rsidRDefault="00EC359B" w:rsidP="00424532">
      <w:pPr>
        <w:spacing w:after="0" w:line="360" w:lineRule="auto"/>
        <w:rPr>
          <w:rFonts w:ascii="Times New Roman" w:hAnsi="Times New Roman" w:cs="Times New Roman"/>
        </w:rPr>
      </w:pPr>
    </w:p>
    <w:p w14:paraId="22FFF59E" w14:textId="77777777" w:rsidR="00EC359B" w:rsidRPr="00D75D1B" w:rsidRDefault="00EC359B" w:rsidP="00424532">
      <w:pPr>
        <w:spacing w:after="0" w:line="360" w:lineRule="auto"/>
        <w:rPr>
          <w:rFonts w:ascii="Times New Roman" w:hAnsi="Times New Roman" w:cs="Times New Roman"/>
        </w:rPr>
      </w:pPr>
    </w:p>
    <w:p w14:paraId="1E12C24E" w14:textId="4681C8F3" w:rsidR="00EC359B" w:rsidRPr="00D75D1B" w:rsidRDefault="00EC359B" w:rsidP="00424532">
      <w:pPr>
        <w:spacing w:after="0" w:line="360" w:lineRule="auto"/>
        <w:rPr>
          <w:rFonts w:ascii="Times New Roman" w:hAnsi="Times New Roman" w:cs="Times New Roman"/>
        </w:rPr>
      </w:pPr>
    </w:p>
    <w:p w14:paraId="474C339C" w14:textId="77777777" w:rsidR="00EC359B" w:rsidRPr="00D75D1B" w:rsidRDefault="00EC359B" w:rsidP="00424532">
      <w:pPr>
        <w:spacing w:after="0" w:line="360" w:lineRule="auto"/>
        <w:rPr>
          <w:rFonts w:ascii="Times New Roman" w:hAnsi="Times New Roman" w:cs="Times New Roman"/>
        </w:rPr>
      </w:pPr>
    </w:p>
    <w:p w14:paraId="673CA1CB" w14:textId="4DBA299C" w:rsidR="00EC359B" w:rsidRPr="00D75D1B" w:rsidRDefault="00EC359B" w:rsidP="00424532">
      <w:pPr>
        <w:spacing w:after="0" w:line="360" w:lineRule="auto"/>
        <w:rPr>
          <w:rFonts w:ascii="Times New Roman" w:hAnsi="Times New Roman" w:cs="Times New Roman"/>
        </w:rPr>
      </w:pPr>
    </w:p>
    <w:p w14:paraId="142660EE" w14:textId="3F66A8BF" w:rsidR="00EC359B" w:rsidRPr="00D75D1B" w:rsidRDefault="00EC359B" w:rsidP="00424532">
      <w:pPr>
        <w:spacing w:after="0" w:line="360" w:lineRule="auto"/>
        <w:rPr>
          <w:rFonts w:ascii="Times New Roman" w:hAnsi="Times New Roman" w:cs="Times New Roman"/>
        </w:rPr>
      </w:pPr>
      <w:r w:rsidRPr="00D75D1B">
        <w:rPr>
          <w:rFonts w:ascii="Times New Roman" w:hAnsi="Times New Roman" w:cs="Times New Roman"/>
        </w:rPr>
        <w:t>Appendix 6:</w:t>
      </w:r>
      <w:r w:rsidR="00103CAE" w:rsidRPr="00D75D1B">
        <w:rPr>
          <w:rFonts w:ascii="Times New Roman" w:hAnsi="Times New Roman" w:cs="Times New Roman"/>
        </w:rPr>
        <w:t xml:space="preserve"> </w:t>
      </w:r>
      <w:r w:rsidRPr="00D75D1B">
        <w:rPr>
          <w:rFonts w:ascii="Times New Roman" w:hAnsi="Times New Roman" w:cs="Times New Roman"/>
        </w:rPr>
        <w:t xml:space="preserve">List of resources </w:t>
      </w:r>
      <w:r w:rsidR="002C0C86">
        <w:rPr>
          <w:rFonts w:ascii="Times New Roman" w:hAnsi="Times New Roman" w:cs="Times New Roman"/>
        </w:rPr>
        <w:t xml:space="preserve">made in </w:t>
      </w:r>
      <w:r w:rsidR="001C7FD6">
        <w:rPr>
          <w:rFonts w:ascii="Times New Roman" w:hAnsi="Times New Roman" w:cs="Times New Roman"/>
        </w:rPr>
        <w:t>preparation of</w:t>
      </w:r>
      <w:r w:rsidRPr="00D75D1B">
        <w:rPr>
          <w:rFonts w:ascii="Times New Roman" w:hAnsi="Times New Roman" w:cs="Times New Roman"/>
        </w:rPr>
        <w:t xml:space="preserve"> </w:t>
      </w:r>
      <w:r w:rsidR="00103CAE" w:rsidRPr="00D75D1B">
        <w:rPr>
          <w:rFonts w:ascii="Times New Roman" w:hAnsi="Times New Roman" w:cs="Times New Roman"/>
        </w:rPr>
        <w:t>the project activities</w:t>
      </w:r>
    </w:p>
    <w:p w14:paraId="122572EE" w14:textId="6481828B" w:rsidR="00EC359B" w:rsidRPr="00D75D1B" w:rsidRDefault="00103CAE" w:rsidP="00424532">
      <w:pPr>
        <w:spacing w:after="0" w:line="360" w:lineRule="auto"/>
        <w:rPr>
          <w:rFonts w:ascii="Times New Roman" w:hAnsi="Times New Roman" w:cs="Times New Roman"/>
        </w:rPr>
      </w:pPr>
      <w:r w:rsidRPr="00D75D1B">
        <w:rPr>
          <w:rFonts w:ascii="Times New Roman" w:hAnsi="Times New Roman" w:cs="Times New Roman"/>
          <w:noProof/>
        </w:rPr>
        <w:drawing>
          <wp:anchor distT="0" distB="0" distL="114300" distR="114300" simplePos="0" relativeHeight="251676672" behindDoc="1" locked="0" layoutInCell="1" allowOverlap="1" wp14:anchorId="5DD1E5CF" wp14:editId="6C8B646A">
            <wp:simplePos x="0" y="0"/>
            <wp:positionH relativeFrom="margin">
              <wp:align>left</wp:align>
            </wp:positionH>
            <wp:positionV relativeFrom="paragraph">
              <wp:posOffset>114935</wp:posOffset>
            </wp:positionV>
            <wp:extent cx="2790825" cy="3779520"/>
            <wp:effectExtent l="0" t="0" r="9525" b="0"/>
            <wp:wrapTight wrapText="bothSides">
              <wp:wrapPolygon edited="0">
                <wp:start x="0" y="0"/>
                <wp:lineTo x="0" y="21448"/>
                <wp:lineTo x="21526" y="21448"/>
                <wp:lineTo x="21526" y="0"/>
                <wp:lineTo x="0" y="0"/>
              </wp:wrapPolygon>
            </wp:wrapTight>
            <wp:docPr id="503862846" name="Picture 2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Image preview"/>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20826" b="18241"/>
                    <a:stretch/>
                  </pic:blipFill>
                  <pic:spPr bwMode="auto">
                    <a:xfrm>
                      <a:off x="0" y="0"/>
                      <a:ext cx="2790825" cy="3779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086EE" w14:textId="2CDB4349" w:rsidR="00EC359B" w:rsidRPr="00D75D1B" w:rsidRDefault="00EC359B" w:rsidP="00424532">
      <w:pPr>
        <w:spacing w:after="0" w:line="360" w:lineRule="auto"/>
        <w:rPr>
          <w:rFonts w:ascii="Times New Roman" w:hAnsi="Times New Roman" w:cs="Times New Roman"/>
        </w:rPr>
      </w:pPr>
    </w:p>
    <w:p w14:paraId="3F91F791" w14:textId="77777777" w:rsidR="00EC359B" w:rsidRPr="00D75D1B" w:rsidRDefault="00EC359B" w:rsidP="00424532">
      <w:pPr>
        <w:spacing w:after="0" w:line="360" w:lineRule="auto"/>
        <w:rPr>
          <w:rFonts w:ascii="Times New Roman" w:hAnsi="Times New Roman" w:cs="Times New Roman"/>
        </w:rPr>
      </w:pPr>
    </w:p>
    <w:p w14:paraId="0B7970D7" w14:textId="77777777" w:rsidR="00EC359B" w:rsidRPr="00D75D1B" w:rsidRDefault="00EC359B" w:rsidP="00424532">
      <w:pPr>
        <w:spacing w:after="0" w:line="360" w:lineRule="auto"/>
        <w:rPr>
          <w:rFonts w:ascii="Times New Roman" w:hAnsi="Times New Roman" w:cs="Times New Roman"/>
        </w:rPr>
      </w:pPr>
    </w:p>
    <w:p w14:paraId="5FC13067" w14:textId="77777777" w:rsidR="00EC359B" w:rsidRPr="00D75D1B" w:rsidRDefault="00EC359B" w:rsidP="00424532">
      <w:pPr>
        <w:spacing w:after="0" w:line="360" w:lineRule="auto"/>
        <w:rPr>
          <w:rFonts w:ascii="Times New Roman" w:hAnsi="Times New Roman" w:cs="Times New Roman"/>
        </w:rPr>
      </w:pPr>
    </w:p>
    <w:p w14:paraId="25FD0C66" w14:textId="77777777" w:rsidR="00103CAE" w:rsidRPr="00D75D1B" w:rsidRDefault="00103CAE" w:rsidP="00424532">
      <w:pPr>
        <w:spacing w:line="360" w:lineRule="auto"/>
        <w:rPr>
          <w:rFonts w:ascii="Times New Roman" w:hAnsi="Times New Roman" w:cs="Times New Roman"/>
        </w:rPr>
      </w:pPr>
    </w:p>
    <w:p w14:paraId="3AE6E9E6" w14:textId="77777777" w:rsidR="00103CAE" w:rsidRPr="00D75D1B" w:rsidRDefault="00103CAE" w:rsidP="00424532">
      <w:pPr>
        <w:spacing w:line="360" w:lineRule="auto"/>
        <w:rPr>
          <w:rFonts w:ascii="Times New Roman" w:hAnsi="Times New Roman" w:cs="Times New Roman"/>
        </w:rPr>
      </w:pPr>
    </w:p>
    <w:p w14:paraId="10C9DC32" w14:textId="77777777" w:rsidR="00103CAE" w:rsidRPr="00D75D1B" w:rsidRDefault="00103CAE" w:rsidP="00424532">
      <w:pPr>
        <w:spacing w:line="360" w:lineRule="auto"/>
        <w:rPr>
          <w:rFonts w:ascii="Times New Roman" w:hAnsi="Times New Roman" w:cs="Times New Roman"/>
        </w:rPr>
      </w:pPr>
    </w:p>
    <w:p w14:paraId="4B8B242A" w14:textId="77777777" w:rsidR="00103CAE" w:rsidRPr="00D75D1B" w:rsidRDefault="00103CAE" w:rsidP="00424532">
      <w:pPr>
        <w:spacing w:line="360" w:lineRule="auto"/>
        <w:rPr>
          <w:rFonts w:ascii="Times New Roman" w:hAnsi="Times New Roman" w:cs="Times New Roman"/>
        </w:rPr>
      </w:pPr>
    </w:p>
    <w:p w14:paraId="2C175F9F" w14:textId="77777777" w:rsidR="00103CAE" w:rsidRPr="00D75D1B" w:rsidRDefault="00103CAE" w:rsidP="00424532">
      <w:pPr>
        <w:spacing w:line="360" w:lineRule="auto"/>
        <w:rPr>
          <w:rFonts w:ascii="Times New Roman" w:hAnsi="Times New Roman" w:cs="Times New Roman"/>
        </w:rPr>
      </w:pPr>
    </w:p>
    <w:p w14:paraId="26993889" w14:textId="77777777" w:rsidR="00103CAE" w:rsidRPr="00D75D1B" w:rsidRDefault="00103CAE" w:rsidP="00424532">
      <w:pPr>
        <w:spacing w:line="360" w:lineRule="auto"/>
        <w:rPr>
          <w:rFonts w:ascii="Times New Roman" w:hAnsi="Times New Roman" w:cs="Times New Roman"/>
        </w:rPr>
      </w:pPr>
    </w:p>
    <w:p w14:paraId="1F43E7DD" w14:textId="77777777" w:rsidR="00103CAE" w:rsidRPr="00D75D1B" w:rsidRDefault="00103CAE" w:rsidP="00424532">
      <w:pPr>
        <w:spacing w:line="360" w:lineRule="auto"/>
        <w:rPr>
          <w:rFonts w:ascii="Times New Roman" w:hAnsi="Times New Roman" w:cs="Times New Roman"/>
        </w:rPr>
      </w:pPr>
    </w:p>
    <w:p w14:paraId="518635A1" w14:textId="77777777" w:rsidR="00103CAE" w:rsidRPr="00D75D1B" w:rsidRDefault="00103CAE" w:rsidP="00424532">
      <w:pPr>
        <w:spacing w:line="360" w:lineRule="auto"/>
        <w:rPr>
          <w:rFonts w:ascii="Times New Roman" w:hAnsi="Times New Roman" w:cs="Times New Roman"/>
        </w:rPr>
      </w:pPr>
    </w:p>
    <w:p w14:paraId="0E3644F1" w14:textId="77777777" w:rsidR="00E35EEC" w:rsidRPr="00D75D1B" w:rsidRDefault="00E35EEC" w:rsidP="00841C70">
      <w:pPr>
        <w:spacing w:line="360" w:lineRule="auto"/>
        <w:jc w:val="center"/>
        <w:rPr>
          <w:rFonts w:ascii="Times New Roman" w:hAnsi="Times New Roman" w:cs="Times New Roman"/>
          <w:color w:val="FF0000"/>
        </w:rPr>
      </w:pPr>
    </w:p>
    <w:p w14:paraId="6B4B4991" w14:textId="77777777" w:rsidR="00E35EEC" w:rsidRDefault="00E35EEC" w:rsidP="00FF3A2F">
      <w:pPr>
        <w:spacing w:line="360" w:lineRule="auto"/>
        <w:rPr>
          <w:rFonts w:ascii="Times New Roman" w:hAnsi="Times New Roman" w:cs="Times New Roman"/>
          <w:color w:val="FF0000"/>
        </w:rPr>
      </w:pPr>
    </w:p>
    <w:p w14:paraId="211CF308" w14:textId="77777777" w:rsidR="00FF3A2F" w:rsidRPr="00D75D1B" w:rsidRDefault="00FF3A2F" w:rsidP="00FF3A2F">
      <w:pPr>
        <w:spacing w:line="360" w:lineRule="auto"/>
        <w:rPr>
          <w:rFonts w:ascii="Times New Roman" w:hAnsi="Times New Roman" w:cs="Times New Roman"/>
          <w:color w:val="FF0000"/>
        </w:rPr>
      </w:pPr>
    </w:p>
    <w:p w14:paraId="30AB812B" w14:textId="43674192" w:rsidR="00424532" w:rsidRPr="00D75D1B" w:rsidRDefault="00195178" w:rsidP="00841C70">
      <w:pPr>
        <w:spacing w:line="360" w:lineRule="auto"/>
        <w:jc w:val="center"/>
        <w:rPr>
          <w:rFonts w:ascii="Times New Roman" w:hAnsi="Times New Roman" w:cs="Times New Roman"/>
          <w:b/>
          <w:bCs/>
          <w:color w:val="152D0D"/>
          <w:sz w:val="28"/>
          <w:szCs w:val="28"/>
          <w:u w:val="single"/>
        </w:rPr>
      </w:pPr>
      <w:r w:rsidRPr="00D75D1B">
        <w:rPr>
          <w:rFonts w:ascii="Times New Roman" w:hAnsi="Times New Roman" w:cs="Times New Roman"/>
          <w:b/>
          <w:bCs/>
          <w:color w:val="152D0D"/>
          <w:sz w:val="28"/>
          <w:szCs w:val="28"/>
          <w:u w:val="single"/>
        </w:rPr>
        <w:lastRenderedPageBreak/>
        <w:t>References</w:t>
      </w:r>
    </w:p>
    <w:p w14:paraId="3E87296F" w14:textId="77777777"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 xml:space="preserve">Berman, M. G., Jonides, J. and Kaplan, S. (2008) ‘The cognitive benefits of interacting with nature’, </w:t>
      </w:r>
      <w:r w:rsidRPr="00D75D1B">
        <w:rPr>
          <w:rFonts w:ascii="Times New Roman" w:hAnsi="Times New Roman" w:cs="Times New Roman"/>
          <w:i/>
          <w:iCs/>
          <w:color w:val="000000" w:themeColor="text1"/>
        </w:rPr>
        <w:t>Psychological Science</w:t>
      </w:r>
      <w:r w:rsidRPr="00D75D1B">
        <w:rPr>
          <w:rFonts w:ascii="Times New Roman" w:hAnsi="Times New Roman" w:cs="Times New Roman"/>
          <w:color w:val="000000" w:themeColor="text1"/>
        </w:rPr>
        <w:t>, 19(12), pp. 1207-1212.</w:t>
      </w:r>
    </w:p>
    <w:p w14:paraId="624D66DB" w14:textId="77777777" w:rsidR="00424532" w:rsidRPr="00D75D1B" w:rsidRDefault="00424532" w:rsidP="00424532">
      <w:pPr>
        <w:spacing w:before="240" w:line="360" w:lineRule="auto"/>
        <w:rPr>
          <w:rFonts w:ascii="Times New Roman" w:hAnsi="Times New Roman" w:cs="Times New Roman"/>
          <w:color w:val="000000" w:themeColor="text1"/>
        </w:rPr>
      </w:pPr>
      <w:r w:rsidRPr="00F508B3">
        <w:rPr>
          <w:rFonts w:ascii="Times New Roman" w:hAnsi="Times New Roman" w:cs="Times New Roman"/>
          <w:color w:val="000000" w:themeColor="text1"/>
        </w:rPr>
        <w:t>Berry, M.</w:t>
      </w:r>
      <w:r w:rsidRPr="00D75D1B">
        <w:rPr>
          <w:rFonts w:ascii="Times New Roman" w:hAnsi="Times New Roman" w:cs="Times New Roman"/>
          <w:color w:val="000000" w:themeColor="text1"/>
        </w:rPr>
        <w:t xml:space="preserve"> and</w:t>
      </w:r>
      <w:r w:rsidRPr="00F508B3">
        <w:rPr>
          <w:rFonts w:ascii="Times New Roman" w:hAnsi="Times New Roman" w:cs="Times New Roman"/>
          <w:color w:val="000000" w:themeColor="text1"/>
        </w:rPr>
        <w:t xml:space="preserve"> Hodgson, C. (2011) </w:t>
      </w:r>
      <w:r w:rsidRPr="00F508B3">
        <w:rPr>
          <w:rFonts w:ascii="Times New Roman" w:hAnsi="Times New Roman" w:cs="Times New Roman"/>
          <w:i/>
          <w:iCs/>
          <w:color w:val="000000" w:themeColor="text1"/>
        </w:rPr>
        <w:t xml:space="preserve">Adventure </w:t>
      </w:r>
      <w:r w:rsidRPr="00D75D1B">
        <w:rPr>
          <w:rFonts w:ascii="Times New Roman" w:hAnsi="Times New Roman" w:cs="Times New Roman"/>
          <w:i/>
          <w:iCs/>
          <w:color w:val="000000" w:themeColor="text1"/>
        </w:rPr>
        <w:t>education:</w:t>
      </w:r>
      <w:r w:rsidRPr="00F508B3">
        <w:rPr>
          <w:rFonts w:ascii="Times New Roman" w:hAnsi="Times New Roman" w:cs="Times New Roman"/>
          <w:i/>
          <w:iCs/>
          <w:color w:val="000000" w:themeColor="text1"/>
        </w:rPr>
        <w:t xml:space="preserve"> an introduction</w:t>
      </w:r>
      <w:r w:rsidRPr="00F508B3">
        <w:rPr>
          <w:rFonts w:ascii="Times New Roman" w:hAnsi="Times New Roman" w:cs="Times New Roman"/>
          <w:color w:val="000000" w:themeColor="text1"/>
        </w:rPr>
        <w:t xml:space="preserve">. Routledge. </w:t>
      </w:r>
    </w:p>
    <w:p w14:paraId="4E6FD01A" w14:textId="77777777" w:rsidR="00424532" w:rsidRPr="00D75D1B" w:rsidRDefault="00424532" w:rsidP="00424532">
      <w:pPr>
        <w:spacing w:before="240" w:line="360" w:lineRule="auto"/>
        <w:rPr>
          <w:rFonts w:ascii="Times New Roman" w:hAnsi="Times New Roman" w:cs="Times New Roman"/>
          <w:color w:val="000000" w:themeColor="text1"/>
        </w:rPr>
      </w:pPr>
      <w:r w:rsidRPr="00567E31">
        <w:rPr>
          <w:rFonts w:ascii="Times New Roman" w:hAnsi="Times New Roman" w:cs="Times New Roman"/>
          <w:color w:val="000000" w:themeColor="text1"/>
        </w:rPr>
        <w:t>Carers Support West Wales</w:t>
      </w:r>
      <w:r w:rsidRPr="00D75D1B">
        <w:rPr>
          <w:rFonts w:ascii="Times New Roman" w:hAnsi="Times New Roman" w:cs="Times New Roman"/>
          <w:color w:val="000000" w:themeColor="text1"/>
        </w:rPr>
        <w:t xml:space="preserve"> (2024) </w:t>
      </w:r>
      <w:r w:rsidRPr="00D75D1B">
        <w:rPr>
          <w:rFonts w:ascii="Times New Roman" w:hAnsi="Times New Roman" w:cs="Times New Roman"/>
          <w:i/>
          <w:iCs/>
          <w:color w:val="000000" w:themeColor="text1"/>
        </w:rPr>
        <w:t>Carmarthen Stroke Club</w:t>
      </w:r>
      <w:r w:rsidRPr="00D75D1B">
        <w:rPr>
          <w:rFonts w:ascii="Times New Roman" w:hAnsi="Times New Roman" w:cs="Times New Roman"/>
          <w:color w:val="000000" w:themeColor="text1"/>
        </w:rPr>
        <w:t xml:space="preserve">. Available at: https://carerssupportwestwales.org/2022/11/carmarthen-stroke-club/ </w:t>
      </w:r>
      <w:r w:rsidRPr="00D75D1B">
        <w:rPr>
          <w:rFonts w:ascii="Times New Roman" w:eastAsia="Times New Roman" w:hAnsi="Times New Roman" w:cs="Times New Roman"/>
          <w:color w:val="000000" w:themeColor="text1"/>
        </w:rPr>
        <w:t>(</w:t>
      </w:r>
      <w:r w:rsidRPr="00D75D1B">
        <w:rPr>
          <w:rFonts w:ascii="Times New Roman" w:hAnsi="Times New Roman" w:cs="Times New Roman"/>
          <w:color w:val="000000" w:themeColor="text1"/>
        </w:rPr>
        <w:t>Accessed: 25th January 2025).</w:t>
      </w:r>
    </w:p>
    <w:p w14:paraId="328F488B" w14:textId="77777777" w:rsidR="00424532" w:rsidRPr="00D81F43" w:rsidRDefault="00424532" w:rsidP="00424532">
      <w:pPr>
        <w:spacing w:before="240" w:line="360" w:lineRule="auto"/>
        <w:rPr>
          <w:rFonts w:ascii="Times New Roman" w:hAnsi="Times New Roman" w:cs="Times New Roman"/>
          <w:color w:val="000000" w:themeColor="text1"/>
        </w:rPr>
      </w:pPr>
      <w:r w:rsidRPr="00D81F43">
        <w:rPr>
          <w:rFonts w:ascii="Times New Roman" w:hAnsi="Times New Roman" w:cs="Times New Roman"/>
          <w:color w:val="000000" w:themeColor="text1"/>
        </w:rPr>
        <w:t>Choe, E. Y., Jorgensen, A.</w:t>
      </w:r>
      <w:r w:rsidRPr="00D75D1B">
        <w:rPr>
          <w:rFonts w:ascii="Times New Roman" w:hAnsi="Times New Roman" w:cs="Times New Roman"/>
          <w:color w:val="000000" w:themeColor="text1"/>
        </w:rPr>
        <w:t xml:space="preserve"> and</w:t>
      </w:r>
      <w:r w:rsidRPr="00D81F43">
        <w:rPr>
          <w:rFonts w:ascii="Times New Roman" w:hAnsi="Times New Roman" w:cs="Times New Roman"/>
          <w:color w:val="000000" w:themeColor="text1"/>
        </w:rPr>
        <w:t xml:space="preserve"> Sheffield, D. (2020) </w:t>
      </w:r>
      <w:r w:rsidRPr="00D75D1B">
        <w:rPr>
          <w:rFonts w:ascii="Times New Roman" w:hAnsi="Times New Roman" w:cs="Times New Roman"/>
          <w:color w:val="000000" w:themeColor="text1"/>
        </w:rPr>
        <w:t>‘</w:t>
      </w:r>
      <w:r w:rsidRPr="00D81F43">
        <w:rPr>
          <w:rFonts w:ascii="Times New Roman" w:hAnsi="Times New Roman" w:cs="Times New Roman"/>
          <w:color w:val="000000" w:themeColor="text1"/>
        </w:rPr>
        <w:t>Does a natural environment enhance the effectiveness of Mindfulness-Based Stress Reduction (MBSR)? Examining the mental health and wellbeing, and nature connectedness benefits</w:t>
      </w:r>
      <w:r w:rsidRPr="00D75D1B">
        <w:rPr>
          <w:rFonts w:ascii="Times New Roman" w:hAnsi="Times New Roman" w:cs="Times New Roman"/>
          <w:color w:val="000000" w:themeColor="text1"/>
        </w:rPr>
        <w:t>’,</w:t>
      </w:r>
      <w:r w:rsidRPr="00D81F43">
        <w:rPr>
          <w:rFonts w:ascii="Times New Roman" w:hAnsi="Times New Roman" w:cs="Times New Roman"/>
          <w:color w:val="000000" w:themeColor="text1"/>
        </w:rPr>
        <w:t xml:space="preserve"> </w:t>
      </w:r>
      <w:r w:rsidRPr="00D81F43">
        <w:rPr>
          <w:rFonts w:ascii="Times New Roman" w:hAnsi="Times New Roman" w:cs="Times New Roman"/>
          <w:i/>
          <w:iCs/>
          <w:color w:val="000000" w:themeColor="text1"/>
        </w:rPr>
        <w:t>Landscape and Urban Planning</w:t>
      </w:r>
      <w:r w:rsidRPr="00D81F43">
        <w:rPr>
          <w:rFonts w:ascii="Times New Roman" w:hAnsi="Times New Roman" w:cs="Times New Roman"/>
          <w:color w:val="000000" w:themeColor="text1"/>
        </w:rPr>
        <w:t xml:space="preserve">, </w:t>
      </w:r>
      <w:r w:rsidRPr="00D75D1B">
        <w:rPr>
          <w:rFonts w:ascii="Times New Roman" w:hAnsi="Times New Roman" w:cs="Times New Roman"/>
          <w:color w:val="000000" w:themeColor="text1"/>
        </w:rPr>
        <w:t xml:space="preserve">202, pp.1-12. </w:t>
      </w:r>
    </w:p>
    <w:p w14:paraId="3DDEC0D5" w14:textId="77777777"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Coed Lleol (2025)</w:t>
      </w:r>
      <w:r w:rsidRPr="00D75D1B">
        <w:rPr>
          <w:rFonts w:ascii="Times New Roman" w:hAnsi="Times New Roman" w:cs="Times New Roman"/>
          <w:i/>
          <w:iCs/>
          <w:color w:val="000000" w:themeColor="text1"/>
        </w:rPr>
        <w:t xml:space="preserve"> About Coed Lleol / Small Woods</w:t>
      </w:r>
      <w:r w:rsidRPr="00D75D1B">
        <w:rPr>
          <w:rFonts w:ascii="Times New Roman" w:hAnsi="Times New Roman" w:cs="Times New Roman"/>
          <w:color w:val="000000" w:themeColor="text1"/>
        </w:rPr>
        <w:t xml:space="preserve">. Available at: https://www.smallwoods.org.uk/en/coedlleol/about/ </w:t>
      </w:r>
      <w:r w:rsidRPr="00D75D1B">
        <w:rPr>
          <w:rFonts w:ascii="Times New Roman" w:eastAsia="Times New Roman" w:hAnsi="Times New Roman" w:cs="Times New Roman"/>
          <w:color w:val="000000" w:themeColor="text1"/>
        </w:rPr>
        <w:t>(</w:t>
      </w:r>
      <w:r w:rsidRPr="00D75D1B">
        <w:rPr>
          <w:rFonts w:ascii="Times New Roman" w:hAnsi="Times New Roman" w:cs="Times New Roman"/>
          <w:color w:val="000000" w:themeColor="text1"/>
        </w:rPr>
        <w:t>Accessed: 25th January 2025).</w:t>
      </w:r>
    </w:p>
    <w:p w14:paraId="25987808" w14:textId="77777777"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Dewilde, S. </w:t>
      </w:r>
      <w:r w:rsidRPr="00D75D1B">
        <w:rPr>
          <w:rFonts w:ascii="Times New Roman" w:hAnsi="Times New Roman" w:cs="Times New Roman"/>
          <w:i/>
          <w:iCs/>
          <w:color w:val="000000" w:themeColor="text1"/>
        </w:rPr>
        <w:t>et al.</w:t>
      </w:r>
      <w:r w:rsidRPr="00D75D1B">
        <w:rPr>
          <w:rFonts w:ascii="Times New Roman" w:hAnsi="Times New Roman" w:cs="Times New Roman"/>
          <w:color w:val="000000" w:themeColor="text1"/>
        </w:rPr>
        <w:t> (2019) ‘The combined impact of dependency on caregivers, disability, and coping strategy on quality of life after ischemic stroke’, </w:t>
      </w:r>
      <w:r w:rsidRPr="00D75D1B">
        <w:rPr>
          <w:rFonts w:ascii="Times New Roman" w:hAnsi="Times New Roman" w:cs="Times New Roman"/>
          <w:i/>
          <w:iCs/>
          <w:color w:val="000000" w:themeColor="text1"/>
        </w:rPr>
        <w:t>Health and Quality of Life Outcomes</w:t>
      </w:r>
      <w:r w:rsidRPr="00D75D1B">
        <w:rPr>
          <w:rFonts w:ascii="Times New Roman" w:hAnsi="Times New Roman" w:cs="Times New Roman"/>
          <w:color w:val="000000" w:themeColor="text1"/>
        </w:rPr>
        <w:t>, 17(31), pp.1-12.</w:t>
      </w:r>
    </w:p>
    <w:p w14:paraId="65419DC6" w14:textId="77777777" w:rsidR="00424532" w:rsidRPr="00722656" w:rsidRDefault="00424532" w:rsidP="00424532">
      <w:pPr>
        <w:spacing w:before="240" w:line="360" w:lineRule="auto"/>
        <w:rPr>
          <w:rFonts w:ascii="Times New Roman" w:hAnsi="Times New Roman" w:cs="Times New Roman"/>
          <w:color w:val="000000" w:themeColor="text1"/>
        </w:rPr>
      </w:pPr>
      <w:r w:rsidRPr="00722656">
        <w:rPr>
          <w:rFonts w:ascii="Times New Roman" w:hAnsi="Times New Roman" w:cs="Times New Roman"/>
          <w:color w:val="000000" w:themeColor="text1"/>
        </w:rPr>
        <w:t xml:space="preserve">Engel, G. (2012) </w:t>
      </w:r>
      <w:r w:rsidRPr="00D75D1B">
        <w:rPr>
          <w:rFonts w:ascii="Times New Roman" w:hAnsi="Times New Roman" w:cs="Times New Roman"/>
          <w:color w:val="000000" w:themeColor="text1"/>
        </w:rPr>
        <w:t>‘</w:t>
      </w:r>
      <w:r w:rsidRPr="00722656">
        <w:rPr>
          <w:rFonts w:ascii="Times New Roman" w:hAnsi="Times New Roman" w:cs="Times New Roman"/>
          <w:color w:val="000000" w:themeColor="text1"/>
        </w:rPr>
        <w:t>The Need for a New Medical Model: A Challenge for Biomedicine</w:t>
      </w:r>
      <w:r w:rsidRPr="00D75D1B">
        <w:rPr>
          <w:rFonts w:ascii="Times New Roman" w:hAnsi="Times New Roman" w:cs="Times New Roman"/>
          <w:color w:val="000000" w:themeColor="text1"/>
        </w:rPr>
        <w:t xml:space="preserve">’, </w:t>
      </w:r>
      <w:r w:rsidRPr="00722656">
        <w:rPr>
          <w:rFonts w:ascii="Times New Roman" w:hAnsi="Times New Roman" w:cs="Times New Roman"/>
          <w:i/>
          <w:iCs/>
          <w:color w:val="000000" w:themeColor="text1"/>
        </w:rPr>
        <w:t>Psychodynamic Psychiatry</w:t>
      </w:r>
      <w:r w:rsidRPr="00722656">
        <w:rPr>
          <w:rFonts w:ascii="Times New Roman" w:hAnsi="Times New Roman" w:cs="Times New Roman"/>
          <w:color w:val="000000" w:themeColor="text1"/>
        </w:rPr>
        <w:t xml:space="preserve">, 40(3), </w:t>
      </w:r>
      <w:r w:rsidRPr="00D75D1B">
        <w:rPr>
          <w:rFonts w:ascii="Times New Roman" w:hAnsi="Times New Roman" w:cs="Times New Roman"/>
          <w:color w:val="000000" w:themeColor="text1"/>
        </w:rPr>
        <w:t xml:space="preserve">pp. </w:t>
      </w:r>
      <w:r w:rsidRPr="00722656">
        <w:rPr>
          <w:rFonts w:ascii="Times New Roman" w:hAnsi="Times New Roman" w:cs="Times New Roman"/>
          <w:color w:val="000000" w:themeColor="text1"/>
        </w:rPr>
        <w:t xml:space="preserve">377–396. </w:t>
      </w:r>
    </w:p>
    <w:p w14:paraId="214EB117" w14:textId="77777777" w:rsidR="00424532" w:rsidRPr="005D2AE2" w:rsidRDefault="00424532" w:rsidP="00424532">
      <w:pPr>
        <w:spacing w:before="240" w:line="360" w:lineRule="auto"/>
        <w:rPr>
          <w:rFonts w:ascii="Times New Roman" w:hAnsi="Times New Roman" w:cs="Times New Roman"/>
          <w:color w:val="000000" w:themeColor="text1"/>
        </w:rPr>
      </w:pPr>
      <w:r w:rsidRPr="005D2AE2">
        <w:rPr>
          <w:rFonts w:ascii="Times New Roman" w:hAnsi="Times New Roman" w:cs="Times New Roman"/>
          <w:color w:val="000000" w:themeColor="text1"/>
        </w:rPr>
        <w:t>Moore, A. M., Clapham, E. D.</w:t>
      </w:r>
      <w:r w:rsidRPr="00D75D1B">
        <w:rPr>
          <w:rFonts w:ascii="Times New Roman" w:hAnsi="Times New Roman" w:cs="Times New Roman"/>
          <w:color w:val="000000" w:themeColor="text1"/>
        </w:rPr>
        <w:t xml:space="preserve"> and</w:t>
      </w:r>
      <w:r w:rsidRPr="005D2AE2">
        <w:rPr>
          <w:rFonts w:ascii="Times New Roman" w:hAnsi="Times New Roman" w:cs="Times New Roman"/>
          <w:color w:val="000000" w:themeColor="text1"/>
        </w:rPr>
        <w:t xml:space="preserve"> Deeney, T. A. (2018) </w:t>
      </w:r>
      <w:r w:rsidRPr="00D75D1B">
        <w:rPr>
          <w:rFonts w:ascii="Times New Roman" w:hAnsi="Times New Roman" w:cs="Times New Roman"/>
          <w:color w:val="000000" w:themeColor="text1"/>
        </w:rPr>
        <w:t>‘</w:t>
      </w:r>
      <w:r w:rsidRPr="005D2AE2">
        <w:rPr>
          <w:rFonts w:ascii="Times New Roman" w:hAnsi="Times New Roman" w:cs="Times New Roman"/>
          <w:color w:val="000000" w:themeColor="text1"/>
        </w:rPr>
        <w:t>Parents’ Perspectives on Surf Therapy for Children with Disabilities</w:t>
      </w:r>
      <w:r w:rsidRPr="00D75D1B">
        <w:rPr>
          <w:rFonts w:ascii="Times New Roman" w:hAnsi="Times New Roman" w:cs="Times New Roman"/>
          <w:color w:val="000000" w:themeColor="text1"/>
        </w:rPr>
        <w:t>’,</w:t>
      </w:r>
      <w:r w:rsidRPr="005D2AE2">
        <w:rPr>
          <w:rFonts w:ascii="Times New Roman" w:hAnsi="Times New Roman" w:cs="Times New Roman"/>
          <w:color w:val="000000" w:themeColor="text1"/>
        </w:rPr>
        <w:t xml:space="preserve"> </w:t>
      </w:r>
      <w:r w:rsidRPr="005D2AE2">
        <w:rPr>
          <w:rFonts w:ascii="Times New Roman" w:hAnsi="Times New Roman" w:cs="Times New Roman"/>
          <w:i/>
          <w:iCs/>
          <w:color w:val="000000" w:themeColor="text1"/>
        </w:rPr>
        <w:t>International Journal of Disability, Development, and Education</w:t>
      </w:r>
      <w:r w:rsidRPr="005D2AE2">
        <w:rPr>
          <w:rFonts w:ascii="Times New Roman" w:hAnsi="Times New Roman" w:cs="Times New Roman"/>
          <w:color w:val="000000" w:themeColor="text1"/>
        </w:rPr>
        <w:t xml:space="preserve">, </w:t>
      </w:r>
      <w:r w:rsidRPr="005D2AE2">
        <w:rPr>
          <w:rFonts w:ascii="Times New Roman" w:hAnsi="Times New Roman" w:cs="Times New Roman"/>
          <w:i/>
          <w:iCs/>
          <w:color w:val="000000" w:themeColor="text1"/>
        </w:rPr>
        <w:t>65</w:t>
      </w:r>
      <w:r w:rsidRPr="005D2AE2">
        <w:rPr>
          <w:rFonts w:ascii="Times New Roman" w:hAnsi="Times New Roman" w:cs="Times New Roman"/>
          <w:color w:val="000000" w:themeColor="text1"/>
        </w:rPr>
        <w:t xml:space="preserve">(3), </w:t>
      </w:r>
      <w:r w:rsidRPr="00D75D1B">
        <w:rPr>
          <w:rFonts w:ascii="Times New Roman" w:hAnsi="Times New Roman" w:cs="Times New Roman"/>
          <w:color w:val="000000" w:themeColor="text1"/>
        </w:rPr>
        <w:t xml:space="preserve">pp. </w:t>
      </w:r>
      <w:r w:rsidRPr="005D2AE2">
        <w:rPr>
          <w:rFonts w:ascii="Times New Roman" w:hAnsi="Times New Roman" w:cs="Times New Roman"/>
          <w:color w:val="000000" w:themeColor="text1"/>
        </w:rPr>
        <w:t>304–317.</w:t>
      </w:r>
    </w:p>
    <w:p w14:paraId="62EC7201" w14:textId="77777777" w:rsidR="00424532" w:rsidRPr="00D75D1B" w:rsidRDefault="00424532" w:rsidP="00424532">
      <w:pPr>
        <w:spacing w:before="240" w:line="360" w:lineRule="auto"/>
        <w:rPr>
          <w:rFonts w:ascii="Times New Roman" w:hAnsi="Times New Roman" w:cs="Times New Roman"/>
          <w:color w:val="000000" w:themeColor="text1"/>
        </w:rPr>
      </w:pPr>
      <w:r w:rsidRPr="00567E31">
        <w:rPr>
          <w:rFonts w:ascii="Times New Roman" w:hAnsi="Times New Roman" w:cs="Times New Roman"/>
          <w:color w:val="000000" w:themeColor="text1"/>
        </w:rPr>
        <w:t>Morris </w:t>
      </w:r>
      <w:r w:rsidRPr="00D75D1B">
        <w:rPr>
          <w:rFonts w:ascii="Times New Roman" w:hAnsi="Times New Roman" w:cs="Times New Roman"/>
          <w:color w:val="000000" w:themeColor="text1"/>
        </w:rPr>
        <w:t xml:space="preserve">J, H. </w:t>
      </w:r>
      <w:r w:rsidRPr="00D75D1B">
        <w:rPr>
          <w:rFonts w:ascii="Times New Roman" w:hAnsi="Times New Roman" w:cs="Times New Roman"/>
          <w:i/>
          <w:iCs/>
          <w:color w:val="000000" w:themeColor="text1"/>
        </w:rPr>
        <w:t>et al.</w:t>
      </w:r>
      <w:r w:rsidRPr="00D75D1B">
        <w:rPr>
          <w:rFonts w:ascii="Times New Roman" w:hAnsi="Times New Roman" w:cs="Times New Roman"/>
          <w:color w:val="000000" w:themeColor="text1"/>
        </w:rPr>
        <w:t xml:space="preserve"> (2022) ‘</w:t>
      </w:r>
      <w:r w:rsidRPr="00567E31">
        <w:rPr>
          <w:rFonts w:ascii="Times New Roman" w:hAnsi="Times New Roman" w:cs="Times New Roman"/>
          <w:color w:val="000000" w:themeColor="text1"/>
        </w:rPr>
        <w:t>We Walk: a person-centred, dyadic behaviour change intervention to promote physical activity through outdoor walking after stroke—an intervention development study</w:t>
      </w:r>
      <w:r w:rsidRPr="00D75D1B">
        <w:rPr>
          <w:rFonts w:ascii="Times New Roman" w:hAnsi="Times New Roman" w:cs="Times New Roman"/>
          <w:color w:val="000000" w:themeColor="text1"/>
        </w:rPr>
        <w:t xml:space="preserve">’, </w:t>
      </w:r>
      <w:r w:rsidRPr="00567E31">
        <w:rPr>
          <w:rFonts w:ascii="Times New Roman" w:hAnsi="Times New Roman" w:cs="Times New Roman"/>
          <w:i/>
          <w:iCs/>
          <w:color w:val="000000" w:themeColor="text1"/>
        </w:rPr>
        <w:t>BMJ Open</w:t>
      </w:r>
      <w:r w:rsidRPr="00D75D1B">
        <w:rPr>
          <w:rFonts w:ascii="Times New Roman" w:hAnsi="Times New Roman" w:cs="Times New Roman"/>
          <w:i/>
          <w:iCs/>
          <w:color w:val="000000" w:themeColor="text1"/>
        </w:rPr>
        <w:t xml:space="preserve">, </w:t>
      </w:r>
      <w:r w:rsidRPr="00D75D1B">
        <w:rPr>
          <w:rFonts w:ascii="Times New Roman" w:hAnsi="Times New Roman" w:cs="Times New Roman"/>
          <w:color w:val="000000" w:themeColor="text1"/>
        </w:rPr>
        <w:t xml:space="preserve">12, pp. 1-15. </w:t>
      </w:r>
    </w:p>
    <w:p w14:paraId="23DE887A" w14:textId="77777777"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 xml:space="preserve">National Academy for Social Prescribing (2020) </w:t>
      </w:r>
      <w:r w:rsidRPr="00D75D1B">
        <w:rPr>
          <w:rFonts w:ascii="Times New Roman" w:hAnsi="Times New Roman" w:cs="Times New Roman"/>
          <w:i/>
          <w:iCs/>
          <w:color w:val="000000" w:themeColor="text1"/>
        </w:rPr>
        <w:t>Social prescribing: the natural environment</w:t>
      </w:r>
      <w:r w:rsidRPr="00D75D1B">
        <w:rPr>
          <w:rFonts w:ascii="Times New Roman" w:hAnsi="Times New Roman" w:cs="Times New Roman"/>
          <w:color w:val="000000" w:themeColor="text1"/>
        </w:rPr>
        <w:t xml:space="preserve">. </w:t>
      </w:r>
      <w:r w:rsidRPr="00D75D1B">
        <w:rPr>
          <w:rFonts w:ascii="Times New Roman" w:eastAsia="Times New Roman" w:hAnsi="Times New Roman" w:cs="Times New Roman"/>
          <w:color w:val="000000" w:themeColor="text1"/>
        </w:rPr>
        <w:t xml:space="preserve">Available at: </w:t>
      </w:r>
      <w:r w:rsidRPr="00D75D1B">
        <w:rPr>
          <w:rFonts w:ascii="Times New Roman" w:hAnsi="Times New Roman" w:cs="Times New Roman"/>
          <w:color w:val="000000" w:themeColor="text1"/>
        </w:rPr>
        <w:t xml:space="preserve">https://socialprescribingacademy.org.uk/media/dmzbrff1/nasp-briefing-natural-environment.pdf </w:t>
      </w:r>
      <w:r w:rsidRPr="00D75D1B">
        <w:rPr>
          <w:rFonts w:ascii="Times New Roman" w:eastAsia="Times New Roman" w:hAnsi="Times New Roman" w:cs="Times New Roman"/>
          <w:color w:val="000000" w:themeColor="text1"/>
        </w:rPr>
        <w:t>(</w:t>
      </w:r>
      <w:r w:rsidRPr="00D75D1B">
        <w:rPr>
          <w:rFonts w:ascii="Times New Roman" w:hAnsi="Times New Roman" w:cs="Times New Roman"/>
          <w:color w:val="000000" w:themeColor="text1"/>
        </w:rPr>
        <w:t>Accessed: 25th January 2025).</w:t>
      </w:r>
    </w:p>
    <w:p w14:paraId="2B266A51" w14:textId="77777777" w:rsidR="00424532" w:rsidRPr="00F508B3" w:rsidRDefault="00424532" w:rsidP="00424532">
      <w:pPr>
        <w:spacing w:before="240" w:line="360" w:lineRule="auto"/>
        <w:rPr>
          <w:rFonts w:ascii="Times New Roman" w:hAnsi="Times New Roman" w:cs="Times New Roman"/>
          <w:color w:val="000000" w:themeColor="text1"/>
        </w:rPr>
      </w:pPr>
      <w:r w:rsidRPr="00F508B3">
        <w:rPr>
          <w:rFonts w:ascii="Times New Roman" w:hAnsi="Times New Roman" w:cs="Times New Roman"/>
          <w:color w:val="000000" w:themeColor="text1"/>
        </w:rPr>
        <w:lastRenderedPageBreak/>
        <w:t xml:space="preserve">Newbery, L. (2002) </w:t>
      </w:r>
      <w:r w:rsidRPr="00D75D1B">
        <w:rPr>
          <w:rFonts w:ascii="Times New Roman" w:hAnsi="Times New Roman" w:cs="Times New Roman"/>
          <w:color w:val="000000" w:themeColor="text1"/>
        </w:rPr>
        <w:t>‘“</w:t>
      </w:r>
      <w:r w:rsidRPr="00F508B3">
        <w:rPr>
          <w:rFonts w:ascii="Times New Roman" w:hAnsi="Times New Roman" w:cs="Times New Roman"/>
          <w:color w:val="000000" w:themeColor="text1"/>
        </w:rPr>
        <w:t xml:space="preserve">Mirror, mirror on the wall, who’s the fairest one of all?”: </w:t>
      </w:r>
      <w:r w:rsidRPr="00D75D1B">
        <w:rPr>
          <w:rFonts w:ascii="Times New Roman" w:hAnsi="Times New Roman" w:cs="Times New Roman"/>
          <w:color w:val="000000" w:themeColor="text1"/>
        </w:rPr>
        <w:t>troubling, gendered</w:t>
      </w:r>
      <w:r w:rsidRPr="00F508B3">
        <w:rPr>
          <w:rFonts w:ascii="Times New Roman" w:hAnsi="Times New Roman" w:cs="Times New Roman"/>
          <w:color w:val="000000" w:themeColor="text1"/>
        </w:rPr>
        <w:t xml:space="preserve"> identities</w:t>
      </w:r>
      <w:r w:rsidRPr="00D75D1B">
        <w:rPr>
          <w:rFonts w:ascii="Times New Roman" w:hAnsi="Times New Roman" w:cs="Times New Roman"/>
          <w:color w:val="000000" w:themeColor="text1"/>
        </w:rPr>
        <w:t>’,</w:t>
      </w:r>
      <w:r w:rsidRPr="00F508B3">
        <w:rPr>
          <w:rFonts w:ascii="Times New Roman" w:hAnsi="Times New Roman" w:cs="Times New Roman"/>
          <w:color w:val="000000" w:themeColor="text1"/>
        </w:rPr>
        <w:t xml:space="preserve"> </w:t>
      </w:r>
      <w:r w:rsidRPr="00F508B3">
        <w:rPr>
          <w:rFonts w:ascii="Times New Roman" w:hAnsi="Times New Roman" w:cs="Times New Roman"/>
          <w:i/>
          <w:iCs/>
          <w:color w:val="000000" w:themeColor="text1"/>
        </w:rPr>
        <w:t>Resources for Feminist Research</w:t>
      </w:r>
      <w:r w:rsidRPr="00F508B3">
        <w:rPr>
          <w:rFonts w:ascii="Times New Roman" w:hAnsi="Times New Roman" w:cs="Times New Roman"/>
          <w:color w:val="000000" w:themeColor="text1"/>
        </w:rPr>
        <w:t xml:space="preserve">, 29(3), </w:t>
      </w:r>
      <w:r w:rsidRPr="00D75D1B">
        <w:rPr>
          <w:rFonts w:ascii="Times New Roman" w:hAnsi="Times New Roman" w:cs="Times New Roman"/>
          <w:color w:val="000000" w:themeColor="text1"/>
        </w:rPr>
        <w:t xml:space="preserve">pp. </w:t>
      </w:r>
      <w:r w:rsidRPr="00F508B3">
        <w:rPr>
          <w:rFonts w:ascii="Times New Roman" w:hAnsi="Times New Roman" w:cs="Times New Roman"/>
          <w:color w:val="000000" w:themeColor="text1"/>
        </w:rPr>
        <w:t>19–38.</w:t>
      </w:r>
    </w:p>
    <w:p w14:paraId="7BC96F87" w14:textId="77777777"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 xml:space="preserve">NHS England (2022) </w:t>
      </w:r>
      <w:r w:rsidRPr="00D75D1B">
        <w:rPr>
          <w:rFonts w:ascii="Times New Roman" w:hAnsi="Times New Roman" w:cs="Times New Roman"/>
          <w:i/>
          <w:iCs/>
          <w:color w:val="000000" w:themeColor="text1"/>
        </w:rPr>
        <w:t>Green social prescribing</w:t>
      </w:r>
      <w:r w:rsidRPr="00D75D1B">
        <w:rPr>
          <w:rFonts w:ascii="Times New Roman" w:hAnsi="Times New Roman" w:cs="Times New Roman"/>
          <w:color w:val="000000" w:themeColor="text1"/>
        </w:rPr>
        <w:t>. Available at: https://www.england.nhs.uk/personalisedcare/social-prescribing/green-social-prescribing/ (Accessed: 25th January 2025).</w:t>
      </w:r>
    </w:p>
    <w:p w14:paraId="79C88088" w14:textId="77777777" w:rsidR="00424532" w:rsidRPr="00D75D1B" w:rsidRDefault="00424532" w:rsidP="00424532">
      <w:pPr>
        <w:spacing w:before="240" w:line="360" w:lineRule="auto"/>
        <w:rPr>
          <w:rFonts w:ascii="Times New Roman" w:hAnsi="Times New Roman" w:cs="Times New Roman"/>
          <w:color w:val="FF0000"/>
        </w:rPr>
      </w:pPr>
      <w:r w:rsidRPr="00D75D1B">
        <w:rPr>
          <w:rFonts w:ascii="Times New Roman" w:hAnsi="Times New Roman" w:cs="Times New Roman"/>
          <w:color w:val="000000" w:themeColor="text1"/>
        </w:rPr>
        <w:t xml:space="preserve">NHS England (2024) </w:t>
      </w:r>
      <w:r w:rsidRPr="00D75D1B">
        <w:rPr>
          <w:rFonts w:ascii="Times New Roman" w:hAnsi="Times New Roman" w:cs="Times New Roman"/>
          <w:i/>
          <w:iCs/>
          <w:color w:val="000000" w:themeColor="text1"/>
        </w:rPr>
        <w:t xml:space="preserve">News: </w:t>
      </w:r>
      <w:r w:rsidRPr="0064721A">
        <w:rPr>
          <w:rFonts w:ascii="Times New Roman" w:hAnsi="Times New Roman" w:cs="Times New Roman"/>
          <w:i/>
          <w:iCs/>
          <w:color w:val="000000" w:themeColor="text1"/>
        </w:rPr>
        <w:t>Hospital admissions for strokes rise by 28% since 2004 – as NHS urges the public to ‘Act FAST’</w:t>
      </w:r>
      <w:r w:rsidRPr="00D75D1B">
        <w:rPr>
          <w:rFonts w:ascii="Times New Roman" w:hAnsi="Times New Roman" w:cs="Times New Roman"/>
          <w:i/>
          <w:iCs/>
          <w:color w:val="000000" w:themeColor="text1"/>
        </w:rPr>
        <w:t>.</w:t>
      </w:r>
      <w:r w:rsidRPr="00D75D1B">
        <w:rPr>
          <w:rFonts w:ascii="Times New Roman" w:eastAsia="Times New Roman" w:hAnsi="Times New Roman" w:cs="Times New Roman"/>
          <w:color w:val="000000" w:themeColor="text1"/>
        </w:rPr>
        <w:t xml:space="preserve"> Available at: </w:t>
      </w:r>
      <w:r w:rsidRPr="00D75D1B">
        <w:rPr>
          <w:rFonts w:ascii="Times New Roman" w:hAnsi="Times New Roman" w:cs="Times New Roman"/>
          <w:color w:val="000000" w:themeColor="text1"/>
        </w:rPr>
        <w:t xml:space="preserve">https://www.england.nhs.uk/2024/11/hospital-admissions-for-strokes-rise-by-28-since-2004-as-nhs-urges-the-public-to-act-fast/ </w:t>
      </w:r>
      <w:r w:rsidRPr="00D75D1B">
        <w:rPr>
          <w:rFonts w:ascii="Times New Roman" w:eastAsia="Times New Roman" w:hAnsi="Times New Roman" w:cs="Times New Roman"/>
          <w:color w:val="000000" w:themeColor="text1"/>
        </w:rPr>
        <w:t>(</w:t>
      </w:r>
      <w:r w:rsidRPr="00D75D1B">
        <w:rPr>
          <w:rFonts w:ascii="Times New Roman" w:hAnsi="Times New Roman" w:cs="Times New Roman"/>
          <w:color w:val="000000" w:themeColor="text1"/>
        </w:rPr>
        <w:t>Accessed: 25th January 2025).</w:t>
      </w:r>
    </w:p>
    <w:p w14:paraId="1BF7D03A" w14:textId="77777777" w:rsidR="00424532" w:rsidRPr="00D75D1B" w:rsidRDefault="00424532" w:rsidP="00424532">
      <w:pPr>
        <w:spacing w:before="240" w:line="360" w:lineRule="auto"/>
        <w:rPr>
          <w:rFonts w:ascii="Times New Roman" w:hAnsi="Times New Roman" w:cs="Times New Roman"/>
          <w:color w:val="000000" w:themeColor="text1"/>
        </w:rPr>
      </w:pPr>
      <w:r w:rsidRPr="005D61CC">
        <w:rPr>
          <w:rFonts w:ascii="Times New Roman" w:hAnsi="Times New Roman" w:cs="Times New Roman"/>
          <w:color w:val="000000" w:themeColor="text1"/>
        </w:rPr>
        <w:t>Potter, T. G.</w:t>
      </w:r>
      <w:r w:rsidRPr="00D75D1B">
        <w:rPr>
          <w:rFonts w:ascii="Times New Roman" w:hAnsi="Times New Roman" w:cs="Times New Roman"/>
          <w:color w:val="000000" w:themeColor="text1"/>
        </w:rPr>
        <w:t xml:space="preserve"> and</w:t>
      </w:r>
      <w:r w:rsidRPr="005D61CC">
        <w:rPr>
          <w:rFonts w:ascii="Times New Roman" w:hAnsi="Times New Roman" w:cs="Times New Roman"/>
          <w:color w:val="000000" w:themeColor="text1"/>
        </w:rPr>
        <w:t xml:space="preserve"> Wurdinger, S. D. (1999) </w:t>
      </w:r>
      <w:r w:rsidRPr="005D61CC">
        <w:rPr>
          <w:rFonts w:ascii="Times New Roman" w:hAnsi="Times New Roman" w:cs="Times New Roman"/>
          <w:i/>
          <w:iCs/>
          <w:color w:val="000000" w:themeColor="text1"/>
        </w:rPr>
        <w:t xml:space="preserve">Controversial issues in adventure </w:t>
      </w:r>
      <w:r w:rsidRPr="00D75D1B">
        <w:rPr>
          <w:rFonts w:ascii="Times New Roman" w:hAnsi="Times New Roman" w:cs="Times New Roman"/>
          <w:i/>
          <w:iCs/>
          <w:color w:val="000000" w:themeColor="text1"/>
        </w:rPr>
        <w:t>education:</w:t>
      </w:r>
      <w:r w:rsidRPr="005D61CC">
        <w:rPr>
          <w:rFonts w:ascii="Times New Roman" w:hAnsi="Times New Roman" w:cs="Times New Roman"/>
          <w:i/>
          <w:iCs/>
          <w:color w:val="000000" w:themeColor="text1"/>
        </w:rPr>
        <w:t xml:space="preserve"> a critical examination</w:t>
      </w:r>
      <w:r w:rsidRPr="005D61CC">
        <w:rPr>
          <w:rFonts w:ascii="Times New Roman" w:hAnsi="Times New Roman" w:cs="Times New Roman"/>
          <w:color w:val="000000" w:themeColor="text1"/>
        </w:rPr>
        <w:t>. Kendall</w:t>
      </w:r>
      <w:r w:rsidRPr="00D75D1B">
        <w:rPr>
          <w:rFonts w:ascii="Times New Roman" w:hAnsi="Times New Roman" w:cs="Times New Roman"/>
          <w:color w:val="000000" w:themeColor="text1"/>
        </w:rPr>
        <w:t xml:space="preserve"> </w:t>
      </w:r>
      <w:r w:rsidRPr="005D61CC">
        <w:rPr>
          <w:rFonts w:ascii="Times New Roman" w:hAnsi="Times New Roman" w:cs="Times New Roman"/>
          <w:color w:val="000000" w:themeColor="text1"/>
        </w:rPr>
        <w:t>Hunt Pub</w:t>
      </w:r>
      <w:r w:rsidRPr="00D75D1B">
        <w:rPr>
          <w:rFonts w:ascii="Times New Roman" w:hAnsi="Times New Roman" w:cs="Times New Roman"/>
          <w:color w:val="000000" w:themeColor="text1"/>
        </w:rPr>
        <w:t>lication</w:t>
      </w:r>
      <w:r w:rsidRPr="005D61CC">
        <w:rPr>
          <w:rFonts w:ascii="Times New Roman" w:hAnsi="Times New Roman" w:cs="Times New Roman"/>
          <w:color w:val="000000" w:themeColor="text1"/>
        </w:rPr>
        <w:t xml:space="preserve"> Co</w:t>
      </w:r>
      <w:r w:rsidRPr="00D75D1B">
        <w:rPr>
          <w:rFonts w:ascii="Times New Roman" w:hAnsi="Times New Roman" w:cs="Times New Roman"/>
          <w:color w:val="000000" w:themeColor="text1"/>
        </w:rPr>
        <w:t>mpany</w:t>
      </w:r>
      <w:r w:rsidRPr="005D61CC">
        <w:rPr>
          <w:rFonts w:ascii="Times New Roman" w:hAnsi="Times New Roman" w:cs="Times New Roman"/>
          <w:color w:val="000000" w:themeColor="text1"/>
        </w:rPr>
        <w:t>.</w:t>
      </w:r>
    </w:p>
    <w:p w14:paraId="0CFC0D6D" w14:textId="3A32955B"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Robinson, J.M. and Breed, M.F. (20</w:t>
      </w:r>
      <w:r w:rsidR="00884FBD" w:rsidRPr="00D75D1B">
        <w:rPr>
          <w:rFonts w:ascii="Times New Roman" w:hAnsi="Times New Roman" w:cs="Times New Roman"/>
          <w:color w:val="000000" w:themeColor="text1"/>
        </w:rPr>
        <w:t>19</w:t>
      </w:r>
      <w:r w:rsidRPr="00D75D1B">
        <w:rPr>
          <w:rFonts w:ascii="Times New Roman" w:hAnsi="Times New Roman" w:cs="Times New Roman"/>
          <w:color w:val="000000" w:themeColor="text1"/>
        </w:rPr>
        <w:t xml:space="preserve">) ‘Let nature Be thy medicine: green prescriptions and their Co-benefits: integrative strategies for public and environmental health’, </w:t>
      </w:r>
      <w:r w:rsidRPr="00D75D1B">
        <w:rPr>
          <w:rFonts w:ascii="Times New Roman" w:hAnsi="Times New Roman" w:cs="Times New Roman"/>
          <w:i/>
          <w:iCs/>
          <w:color w:val="000000" w:themeColor="text1"/>
        </w:rPr>
        <w:t>Challenges</w:t>
      </w:r>
      <w:r w:rsidRPr="00D75D1B">
        <w:rPr>
          <w:rFonts w:ascii="Times New Roman" w:hAnsi="Times New Roman" w:cs="Times New Roman"/>
          <w:color w:val="000000" w:themeColor="text1"/>
        </w:rPr>
        <w:t>, 10(9), pp.1-14.</w:t>
      </w:r>
    </w:p>
    <w:p w14:paraId="3C9BC598" w14:textId="77777777" w:rsidR="00424532" w:rsidRPr="00D75D1B" w:rsidRDefault="00424532" w:rsidP="00424532">
      <w:pPr>
        <w:spacing w:before="240" w:line="360" w:lineRule="auto"/>
        <w:rPr>
          <w:rFonts w:ascii="Times New Roman" w:hAnsi="Times New Roman" w:cs="Times New Roman"/>
        </w:rPr>
      </w:pPr>
      <w:r w:rsidRPr="00527827">
        <w:rPr>
          <w:rFonts w:ascii="Times New Roman" w:hAnsi="Times New Roman" w:cs="Times New Roman"/>
        </w:rPr>
        <w:t xml:space="preserve">Sanchetee, P. (2022) </w:t>
      </w:r>
      <w:r w:rsidRPr="00527827">
        <w:rPr>
          <w:rFonts w:ascii="Times New Roman" w:hAnsi="Times New Roman" w:cs="Times New Roman"/>
          <w:i/>
          <w:iCs/>
        </w:rPr>
        <w:t>Post-stroke rehabilitation</w:t>
      </w:r>
      <w:r w:rsidRPr="00527827">
        <w:rPr>
          <w:rFonts w:ascii="Times New Roman" w:hAnsi="Times New Roman" w:cs="Times New Roman"/>
        </w:rPr>
        <w:t>. IntechOpen.</w:t>
      </w:r>
    </w:p>
    <w:p w14:paraId="3EF83E7F" w14:textId="77777777"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 xml:space="preserve">Simons, N, C. (2022) </w:t>
      </w:r>
      <w:r w:rsidRPr="00D75D1B">
        <w:rPr>
          <w:rFonts w:ascii="Times New Roman" w:hAnsi="Times New Roman" w:cs="Times New Roman"/>
          <w:i/>
          <w:iCs/>
          <w:color w:val="000000" w:themeColor="text1"/>
        </w:rPr>
        <w:t xml:space="preserve">An exploration of the Enablers and Barriers for Nature-based Social Prescribing. </w:t>
      </w:r>
      <w:r w:rsidRPr="00D75D1B">
        <w:rPr>
          <w:rFonts w:ascii="Times New Roman" w:hAnsi="Times New Roman" w:cs="Times New Roman"/>
          <w:color w:val="000000" w:themeColor="text1"/>
        </w:rPr>
        <w:t>Available at: https://www.smallwoods.org.uk/assets/Uploads/Coedlleol-/Research/Reports-and-infographics/Consultation/Nature-Based-Social-Prescribing-Consultation-NRW-v1-1.pdf (Accessed: 28th January 2025).</w:t>
      </w:r>
    </w:p>
    <w:p w14:paraId="548265A7" w14:textId="4400D3F2"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Stroke Association (2025</w:t>
      </w:r>
      <w:r w:rsidR="002775AA" w:rsidRPr="00D75D1B">
        <w:rPr>
          <w:rFonts w:ascii="Times New Roman" w:hAnsi="Times New Roman" w:cs="Times New Roman"/>
          <w:color w:val="000000" w:themeColor="text1"/>
        </w:rPr>
        <w:t>b</w:t>
      </w:r>
      <w:r w:rsidRPr="00D75D1B">
        <w:rPr>
          <w:rFonts w:ascii="Times New Roman" w:hAnsi="Times New Roman" w:cs="Times New Roman"/>
          <w:color w:val="000000" w:themeColor="text1"/>
        </w:rPr>
        <w:t xml:space="preserve">) </w:t>
      </w:r>
      <w:r w:rsidRPr="00D75D1B">
        <w:rPr>
          <w:rFonts w:ascii="Times New Roman" w:hAnsi="Times New Roman" w:cs="Times New Roman"/>
          <w:i/>
          <w:iCs/>
          <w:color w:val="000000" w:themeColor="text1"/>
        </w:rPr>
        <w:t>A stroke-survivors guide to gardening</w:t>
      </w:r>
      <w:r w:rsidRPr="00D75D1B">
        <w:rPr>
          <w:rFonts w:ascii="Times New Roman" w:hAnsi="Times New Roman" w:cs="Times New Roman"/>
          <w:color w:val="000000" w:themeColor="text1"/>
        </w:rPr>
        <w:t>. Available at: https://www.stroke.org.uk/garden/guide#:~:text=Recovering%20from%20a%20stroke%20can%20bring%20lots%20of,boost%20to%20both%20your%20physical%20and%20mental%20health (Accessed: 25th January 2025).</w:t>
      </w:r>
    </w:p>
    <w:p w14:paraId="29829781" w14:textId="6ECFC161"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Stroke Association (2025</w:t>
      </w:r>
      <w:r w:rsidR="002775AA" w:rsidRPr="00D75D1B">
        <w:rPr>
          <w:rFonts w:ascii="Times New Roman" w:hAnsi="Times New Roman" w:cs="Times New Roman"/>
          <w:color w:val="000000" w:themeColor="text1"/>
        </w:rPr>
        <w:t>c</w:t>
      </w:r>
      <w:r w:rsidRPr="00D75D1B">
        <w:rPr>
          <w:rFonts w:ascii="Times New Roman" w:hAnsi="Times New Roman" w:cs="Times New Roman"/>
          <w:color w:val="000000" w:themeColor="text1"/>
        </w:rPr>
        <w:t xml:space="preserve">) </w:t>
      </w:r>
      <w:r w:rsidRPr="00D75D1B">
        <w:rPr>
          <w:rFonts w:ascii="Times New Roman" w:hAnsi="Times New Roman" w:cs="Times New Roman"/>
          <w:i/>
          <w:iCs/>
          <w:color w:val="000000" w:themeColor="text1"/>
        </w:rPr>
        <w:t>Emotional changes</w:t>
      </w:r>
      <w:r w:rsidRPr="00D75D1B">
        <w:rPr>
          <w:rFonts w:ascii="Times New Roman" w:hAnsi="Times New Roman" w:cs="Times New Roman"/>
          <w:color w:val="000000" w:themeColor="text1"/>
        </w:rPr>
        <w:t xml:space="preserve">. Available at: https://www.stroke.org.uk/stroke/effects/emotional </w:t>
      </w:r>
      <w:bookmarkStart w:id="0" w:name="_Hlk188738257"/>
      <w:r w:rsidRPr="00D75D1B">
        <w:rPr>
          <w:rFonts w:ascii="Times New Roman" w:hAnsi="Times New Roman" w:cs="Times New Roman"/>
          <w:color w:val="000000" w:themeColor="text1"/>
        </w:rPr>
        <w:t>(Accessed: 25th January 2025).</w:t>
      </w:r>
      <w:bookmarkEnd w:id="0"/>
    </w:p>
    <w:p w14:paraId="11FAEF8E" w14:textId="1970BCF0"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Stroke Association (2025</w:t>
      </w:r>
      <w:r w:rsidR="002775AA" w:rsidRPr="00D75D1B">
        <w:rPr>
          <w:rFonts w:ascii="Times New Roman" w:hAnsi="Times New Roman" w:cs="Times New Roman"/>
          <w:color w:val="000000" w:themeColor="text1"/>
        </w:rPr>
        <w:t>a</w:t>
      </w:r>
      <w:r w:rsidRPr="00D75D1B">
        <w:rPr>
          <w:rFonts w:ascii="Times New Roman" w:hAnsi="Times New Roman" w:cs="Times New Roman"/>
          <w:color w:val="000000" w:themeColor="text1"/>
        </w:rPr>
        <w:t xml:space="preserve">) </w:t>
      </w:r>
      <w:r w:rsidRPr="00D75D1B">
        <w:rPr>
          <w:rFonts w:ascii="Times New Roman" w:hAnsi="Times New Roman" w:cs="Times New Roman"/>
          <w:i/>
          <w:iCs/>
          <w:color w:val="000000" w:themeColor="text1"/>
        </w:rPr>
        <w:t xml:space="preserve">Stroke support groups. </w:t>
      </w:r>
      <w:r w:rsidRPr="00D75D1B">
        <w:rPr>
          <w:rFonts w:ascii="Times New Roman" w:hAnsi="Times New Roman" w:cs="Times New Roman"/>
          <w:color w:val="000000" w:themeColor="text1"/>
        </w:rPr>
        <w:t xml:space="preserve">Available at: https://www.stroke.org.uk/finding-support/stroke-support-groups </w:t>
      </w:r>
      <w:bookmarkStart w:id="1" w:name="_Hlk188737538"/>
      <w:r w:rsidRPr="00D75D1B">
        <w:rPr>
          <w:rFonts w:ascii="Times New Roman" w:hAnsi="Times New Roman" w:cs="Times New Roman"/>
          <w:color w:val="000000" w:themeColor="text1"/>
        </w:rPr>
        <w:t>(Accessed: 25th January 2025).</w:t>
      </w:r>
      <w:bookmarkEnd w:id="1"/>
    </w:p>
    <w:p w14:paraId="62C4DD32" w14:textId="77777777"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lastRenderedPageBreak/>
        <w:t xml:space="preserve">Sugerman, D. (2001) ‘Inclusive Outdoor Education: Facilitating Groups That Include People with Disabilities’, </w:t>
      </w:r>
      <w:r w:rsidRPr="00D75D1B">
        <w:rPr>
          <w:rFonts w:ascii="Times New Roman" w:hAnsi="Times New Roman" w:cs="Times New Roman"/>
          <w:i/>
          <w:iCs/>
          <w:color w:val="000000" w:themeColor="text1"/>
        </w:rPr>
        <w:t>Journal of Experiential Education</w:t>
      </w:r>
      <w:r w:rsidRPr="00D75D1B">
        <w:rPr>
          <w:rFonts w:ascii="Times New Roman" w:hAnsi="Times New Roman" w:cs="Times New Roman"/>
          <w:color w:val="000000" w:themeColor="text1"/>
        </w:rPr>
        <w:t xml:space="preserve">, 24(3), pp. 166-172. </w:t>
      </w:r>
    </w:p>
    <w:p w14:paraId="3566B35D" w14:textId="77777777"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eastAsia="Times New Roman" w:hAnsi="Times New Roman" w:cs="Times New Roman"/>
          <w:color w:val="000000" w:themeColor="text1"/>
        </w:rPr>
        <w:t xml:space="preserve">The Conversation (2020) </w:t>
      </w:r>
      <w:r w:rsidRPr="00D75D1B">
        <w:rPr>
          <w:rStyle w:val="Strong"/>
          <w:rFonts w:ascii="Times New Roman" w:hAnsi="Times New Roman" w:cs="Times New Roman"/>
          <w:b w:val="0"/>
          <w:bCs w:val="0"/>
          <w:i/>
          <w:iCs/>
          <w:color w:val="000000" w:themeColor="text1"/>
          <w:bdr w:val="none" w:sz="0" w:space="0" w:color="auto" w:frame="1"/>
        </w:rPr>
        <w:t>Green prescriptions: should your doctor send you for a walk in the park?</w:t>
      </w:r>
      <w:r w:rsidRPr="00D75D1B">
        <w:rPr>
          <w:rFonts w:ascii="Times New Roman" w:eastAsia="Times New Roman" w:hAnsi="Times New Roman" w:cs="Times New Roman"/>
          <w:color w:val="000000" w:themeColor="text1"/>
        </w:rPr>
        <w:t xml:space="preserve"> Available at: https://theconversation.com/green-prescriptions-should-your-doctor-send-you-for-a-walk-in-the-park-143231#:~:text=These%20are%20the%20people%20that,know%20how%20to%20get%20involved (</w:t>
      </w:r>
      <w:r w:rsidRPr="00D75D1B">
        <w:rPr>
          <w:rFonts w:ascii="Times New Roman" w:hAnsi="Times New Roman" w:cs="Times New Roman"/>
          <w:color w:val="000000" w:themeColor="text1"/>
        </w:rPr>
        <w:t>Accessed: 25th January 2025).</w:t>
      </w:r>
    </w:p>
    <w:p w14:paraId="3FFBB55A" w14:textId="77777777" w:rsidR="00424532" w:rsidRPr="005D61CC" w:rsidRDefault="00424532" w:rsidP="00424532">
      <w:pPr>
        <w:spacing w:before="240" w:line="360" w:lineRule="auto"/>
        <w:rPr>
          <w:rFonts w:ascii="Times New Roman" w:hAnsi="Times New Roman" w:cs="Times New Roman"/>
          <w:color w:val="000000" w:themeColor="text1"/>
        </w:rPr>
      </w:pPr>
      <w:r w:rsidRPr="005D61CC">
        <w:rPr>
          <w:rFonts w:ascii="Times New Roman" w:hAnsi="Times New Roman" w:cs="Times New Roman"/>
          <w:color w:val="000000" w:themeColor="text1"/>
        </w:rPr>
        <w:t>Thomas, G., Dyment, J.</w:t>
      </w:r>
      <w:r w:rsidRPr="00D75D1B">
        <w:rPr>
          <w:rFonts w:ascii="Times New Roman" w:hAnsi="Times New Roman" w:cs="Times New Roman"/>
          <w:color w:val="000000" w:themeColor="text1"/>
        </w:rPr>
        <w:t xml:space="preserve"> and</w:t>
      </w:r>
      <w:r w:rsidRPr="005D61CC">
        <w:rPr>
          <w:rFonts w:ascii="Times New Roman" w:hAnsi="Times New Roman" w:cs="Times New Roman"/>
          <w:color w:val="000000" w:themeColor="text1"/>
        </w:rPr>
        <w:t xml:space="preserve"> Prince, H. (2021) </w:t>
      </w:r>
      <w:r w:rsidRPr="005D61CC">
        <w:rPr>
          <w:rFonts w:ascii="Times New Roman" w:hAnsi="Times New Roman" w:cs="Times New Roman"/>
          <w:i/>
          <w:iCs/>
          <w:color w:val="000000" w:themeColor="text1"/>
        </w:rPr>
        <w:t xml:space="preserve">Outdoor environmental education in higher </w:t>
      </w:r>
      <w:r w:rsidRPr="00D75D1B">
        <w:rPr>
          <w:rFonts w:ascii="Times New Roman" w:hAnsi="Times New Roman" w:cs="Times New Roman"/>
          <w:i/>
          <w:iCs/>
          <w:color w:val="000000" w:themeColor="text1"/>
        </w:rPr>
        <w:t>education:</w:t>
      </w:r>
      <w:r w:rsidRPr="005D61CC">
        <w:rPr>
          <w:rFonts w:ascii="Times New Roman" w:hAnsi="Times New Roman" w:cs="Times New Roman"/>
          <w:i/>
          <w:iCs/>
          <w:color w:val="000000" w:themeColor="text1"/>
        </w:rPr>
        <w:t xml:space="preserve"> international perspectives</w:t>
      </w:r>
      <w:r w:rsidRPr="005D61CC">
        <w:rPr>
          <w:rFonts w:ascii="Times New Roman" w:hAnsi="Times New Roman" w:cs="Times New Roman"/>
          <w:color w:val="000000" w:themeColor="text1"/>
        </w:rPr>
        <w:t xml:space="preserve">. Springer International Publishing. </w:t>
      </w:r>
    </w:p>
    <w:p w14:paraId="36690ADF" w14:textId="77777777" w:rsidR="00424532" w:rsidRPr="00D75D1B" w:rsidRDefault="00424532" w:rsidP="00424532">
      <w:pPr>
        <w:spacing w:before="240" w:line="360" w:lineRule="auto"/>
        <w:rPr>
          <w:rFonts w:ascii="Times New Roman" w:hAnsi="Times New Roman" w:cs="Times New Roman"/>
          <w:color w:val="FF0000"/>
        </w:rPr>
      </w:pPr>
      <w:r w:rsidRPr="00D75D1B">
        <w:rPr>
          <w:rFonts w:ascii="Times New Roman" w:hAnsi="Times New Roman" w:cs="Times New Roman"/>
        </w:rPr>
        <w:t xml:space="preserve">UK Government (1995) </w:t>
      </w:r>
      <w:r w:rsidRPr="00D75D1B">
        <w:rPr>
          <w:rFonts w:ascii="Times New Roman" w:hAnsi="Times New Roman" w:cs="Times New Roman"/>
          <w:i/>
          <w:iCs/>
        </w:rPr>
        <w:t>Disability Discrimination Act 1995</w:t>
      </w:r>
      <w:r w:rsidRPr="00D75D1B">
        <w:rPr>
          <w:rFonts w:ascii="Times New Roman" w:hAnsi="Times New Roman" w:cs="Times New Roman"/>
        </w:rPr>
        <w:t>. Available at: http://www.opsi.gov.uk/acts/acts1995/ukpga_19950050_en_1 (Accessed: 28th January 2025).</w:t>
      </w:r>
    </w:p>
    <w:p w14:paraId="76D2EA4B" w14:textId="77777777" w:rsidR="00424532" w:rsidRPr="00D75D1B" w:rsidRDefault="00424532" w:rsidP="00424532">
      <w:pPr>
        <w:spacing w:before="240" w:line="360" w:lineRule="auto"/>
        <w:rPr>
          <w:rFonts w:ascii="Times New Roman" w:hAnsi="Times New Roman" w:cs="Times New Roman"/>
          <w:color w:val="FF0000"/>
        </w:rPr>
      </w:pPr>
      <w:r w:rsidRPr="00D75D1B">
        <w:rPr>
          <w:rFonts w:ascii="Times New Roman" w:hAnsi="Times New Roman" w:cs="Times New Roman"/>
        </w:rPr>
        <w:t xml:space="preserve">UK Government (2005) </w:t>
      </w:r>
      <w:r w:rsidRPr="00D75D1B">
        <w:rPr>
          <w:rFonts w:ascii="Times New Roman" w:hAnsi="Times New Roman" w:cs="Times New Roman"/>
          <w:i/>
          <w:iCs/>
        </w:rPr>
        <w:t>Disability Discrimination Act 2005</w:t>
      </w:r>
      <w:r w:rsidRPr="00D75D1B">
        <w:rPr>
          <w:rFonts w:ascii="Times New Roman" w:hAnsi="Times New Roman" w:cs="Times New Roman"/>
        </w:rPr>
        <w:t>. Available at: http://www.opsi.gov.uk/acts/acts2005/ukpga_20050013_en_1 (Accessed: 28th January 2025).</w:t>
      </w:r>
    </w:p>
    <w:p w14:paraId="147344EC" w14:textId="77777777" w:rsidR="00424532" w:rsidRPr="00D75D1B" w:rsidRDefault="00424532" w:rsidP="00424532">
      <w:pPr>
        <w:spacing w:before="240" w:line="360" w:lineRule="auto"/>
        <w:rPr>
          <w:rFonts w:ascii="Times New Roman" w:hAnsi="Times New Roman" w:cs="Times New Roman"/>
        </w:rPr>
      </w:pPr>
      <w:r w:rsidRPr="00D75D1B">
        <w:rPr>
          <w:rFonts w:ascii="Times New Roman" w:hAnsi="Times New Roman" w:cs="Times New Roman"/>
        </w:rPr>
        <w:t xml:space="preserve">UK Government (2010) </w:t>
      </w:r>
      <w:r w:rsidRPr="00D75D1B">
        <w:rPr>
          <w:rFonts w:ascii="Times New Roman" w:hAnsi="Times New Roman" w:cs="Times New Roman"/>
          <w:i/>
          <w:iCs/>
        </w:rPr>
        <w:t>Equality Act 2010</w:t>
      </w:r>
      <w:r w:rsidRPr="00D75D1B">
        <w:rPr>
          <w:rFonts w:ascii="Times New Roman" w:hAnsi="Times New Roman" w:cs="Times New Roman"/>
        </w:rPr>
        <w:t>. Available at: http://www.legislation.gov.uk/ukpga/2010/15/pdfs/ukpga_20100015_en.pdf (Accessed: 28th January 2025).</w:t>
      </w:r>
    </w:p>
    <w:p w14:paraId="2527C703" w14:textId="77777777"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 xml:space="preserve">Ulrich, R.S. </w:t>
      </w:r>
      <w:r w:rsidRPr="00D75D1B">
        <w:rPr>
          <w:rFonts w:ascii="Times New Roman" w:hAnsi="Times New Roman" w:cs="Times New Roman"/>
          <w:i/>
          <w:iCs/>
          <w:color w:val="000000" w:themeColor="text1"/>
        </w:rPr>
        <w:t>et al</w:t>
      </w:r>
      <w:r w:rsidRPr="00D75D1B">
        <w:rPr>
          <w:rFonts w:ascii="Times New Roman" w:hAnsi="Times New Roman" w:cs="Times New Roman"/>
          <w:color w:val="000000" w:themeColor="text1"/>
        </w:rPr>
        <w:t xml:space="preserve">. (1991) ‘Stress recovery during exposure to natural and urban environments’, </w:t>
      </w:r>
      <w:r w:rsidRPr="00D75D1B">
        <w:rPr>
          <w:rFonts w:ascii="Times New Roman" w:hAnsi="Times New Roman" w:cs="Times New Roman"/>
          <w:i/>
          <w:iCs/>
          <w:color w:val="000000" w:themeColor="text1"/>
        </w:rPr>
        <w:t>Journal of Environmental Psychology,</w:t>
      </w:r>
      <w:r w:rsidRPr="00D75D1B">
        <w:rPr>
          <w:rFonts w:ascii="Times New Roman" w:hAnsi="Times New Roman" w:cs="Times New Roman"/>
          <w:color w:val="000000" w:themeColor="text1"/>
        </w:rPr>
        <w:t>11(3), pp. 201-230.</w:t>
      </w:r>
    </w:p>
    <w:p w14:paraId="020A7730" w14:textId="77777777" w:rsidR="00424532" w:rsidRPr="00D75D1B" w:rsidRDefault="00424532" w:rsidP="00424532">
      <w:pPr>
        <w:spacing w:before="240" w:line="360" w:lineRule="auto"/>
        <w:rPr>
          <w:rFonts w:ascii="Times New Roman" w:hAnsi="Times New Roman" w:cs="Times New Roman"/>
          <w:color w:val="000000" w:themeColor="text1"/>
        </w:rPr>
      </w:pPr>
      <w:r w:rsidRPr="00D75D1B">
        <w:rPr>
          <w:rFonts w:ascii="Times New Roman" w:hAnsi="Times New Roman" w:cs="Times New Roman"/>
          <w:color w:val="000000" w:themeColor="text1"/>
        </w:rPr>
        <w:t>Zurawik, M. A. (2020) ‘Moving through spaces – leisure walking and its psychosocial benefits for well-being: a narrative review’, </w:t>
      </w:r>
      <w:r w:rsidRPr="00D75D1B">
        <w:rPr>
          <w:rFonts w:ascii="Times New Roman" w:hAnsi="Times New Roman" w:cs="Times New Roman"/>
          <w:i/>
          <w:iCs/>
          <w:color w:val="000000" w:themeColor="text1"/>
        </w:rPr>
        <w:t>Human Movement</w:t>
      </w:r>
      <w:r w:rsidRPr="00D75D1B">
        <w:rPr>
          <w:rFonts w:ascii="Times New Roman" w:hAnsi="Times New Roman" w:cs="Times New Roman"/>
          <w:color w:val="000000" w:themeColor="text1"/>
        </w:rPr>
        <w:t>, 21(2), pp.1-8.</w:t>
      </w:r>
    </w:p>
    <w:p w14:paraId="35196F25" w14:textId="77777777" w:rsidR="0006377A" w:rsidRPr="00567E31" w:rsidRDefault="0006377A" w:rsidP="00567E31">
      <w:pPr>
        <w:spacing w:before="240" w:line="360" w:lineRule="auto"/>
        <w:rPr>
          <w:rFonts w:ascii="Times New Roman" w:hAnsi="Times New Roman" w:cs="Times New Roman"/>
          <w:color w:val="FF0000"/>
        </w:rPr>
      </w:pPr>
    </w:p>
    <w:sectPr w:rsidR="0006377A" w:rsidRPr="00567E31" w:rsidSect="00195178">
      <w:headerReference w:type="default" r:id="rId22"/>
      <w:footerReference w:type="default" r:id="rId23"/>
      <w:pgSz w:w="11906" w:h="16838"/>
      <w:pgMar w:top="1418" w:right="1418" w:bottom="1418"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D04882" w14:textId="77777777" w:rsidR="00195DF1" w:rsidRDefault="00195DF1" w:rsidP="00195178">
      <w:pPr>
        <w:spacing w:after="0" w:line="240" w:lineRule="auto"/>
      </w:pPr>
      <w:r>
        <w:separator/>
      </w:r>
    </w:p>
  </w:endnote>
  <w:endnote w:type="continuationSeparator" w:id="0">
    <w:p w14:paraId="4AEC148E" w14:textId="77777777" w:rsidR="00195DF1" w:rsidRDefault="00195DF1" w:rsidP="00195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2059426"/>
      <w:docPartObj>
        <w:docPartGallery w:val="Page Numbers (Bottom of Page)"/>
        <w:docPartUnique/>
      </w:docPartObj>
    </w:sdtPr>
    <w:sdtEndPr>
      <w:rPr>
        <w:rFonts w:ascii="Times New Roman" w:hAnsi="Times New Roman" w:cs="Times New Roman"/>
      </w:rPr>
    </w:sdtEndPr>
    <w:sdtContent>
      <w:p w14:paraId="01BBE101" w14:textId="3EE90ADD" w:rsidR="00195178" w:rsidRPr="00195178" w:rsidRDefault="00195178">
        <w:pPr>
          <w:pStyle w:val="Footer"/>
          <w:jc w:val="right"/>
          <w:rPr>
            <w:rFonts w:ascii="Times New Roman" w:hAnsi="Times New Roman" w:cs="Times New Roman"/>
          </w:rPr>
        </w:pPr>
        <w:r w:rsidRPr="00195178">
          <w:rPr>
            <w:rFonts w:ascii="Times New Roman" w:hAnsi="Times New Roman" w:cs="Times New Roman"/>
          </w:rPr>
          <w:fldChar w:fldCharType="begin"/>
        </w:r>
        <w:r w:rsidRPr="00195178">
          <w:rPr>
            <w:rFonts w:ascii="Times New Roman" w:hAnsi="Times New Roman" w:cs="Times New Roman"/>
          </w:rPr>
          <w:instrText>PAGE   \* MERGEFORMAT</w:instrText>
        </w:r>
        <w:r w:rsidRPr="00195178">
          <w:rPr>
            <w:rFonts w:ascii="Times New Roman" w:hAnsi="Times New Roman" w:cs="Times New Roman"/>
          </w:rPr>
          <w:fldChar w:fldCharType="separate"/>
        </w:r>
        <w:r w:rsidRPr="00195178">
          <w:rPr>
            <w:rFonts w:ascii="Times New Roman" w:hAnsi="Times New Roman" w:cs="Times New Roman"/>
          </w:rPr>
          <w:t>2</w:t>
        </w:r>
        <w:r w:rsidRPr="00195178">
          <w:rPr>
            <w:rFonts w:ascii="Times New Roman" w:hAnsi="Times New Roman" w:cs="Times New Roman"/>
          </w:rPr>
          <w:fldChar w:fldCharType="end"/>
        </w:r>
      </w:p>
    </w:sdtContent>
  </w:sdt>
  <w:p w14:paraId="68BFA82F" w14:textId="77777777" w:rsidR="00195178" w:rsidRDefault="00195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DA52A6" w14:textId="77777777" w:rsidR="00195DF1" w:rsidRDefault="00195DF1" w:rsidP="00195178">
      <w:pPr>
        <w:spacing w:after="0" w:line="240" w:lineRule="auto"/>
      </w:pPr>
      <w:r>
        <w:separator/>
      </w:r>
    </w:p>
  </w:footnote>
  <w:footnote w:type="continuationSeparator" w:id="0">
    <w:p w14:paraId="22771B34" w14:textId="77777777" w:rsidR="00195DF1" w:rsidRDefault="00195DF1" w:rsidP="001951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B2544A" w14:textId="3112D297" w:rsidR="00195178" w:rsidRPr="00195178" w:rsidRDefault="00195178">
    <w:pPr>
      <w:pStyle w:val="Header"/>
      <w:rPr>
        <w:rFonts w:ascii="Times New Roman" w:hAnsi="Times New Roman" w:cs="Times New Roman"/>
      </w:rPr>
    </w:pPr>
    <w:r w:rsidRPr="00195178">
      <w:rPr>
        <w:rFonts w:ascii="Times New Roman" w:hAnsi="Times New Roman" w:cs="Times New Roman"/>
      </w:rPr>
      <w:t>2293246                                                                                                                    BMOE6005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72CCF"/>
    <w:multiLevelType w:val="multilevel"/>
    <w:tmpl w:val="70585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DD5861"/>
    <w:multiLevelType w:val="multilevel"/>
    <w:tmpl w:val="C45EF7DC"/>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18319915">
    <w:abstractNumId w:val="1"/>
  </w:num>
  <w:num w:numId="2" w16cid:durableId="320545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proofState w:spelling="clean" w:grammar="clean"/>
  <w:defaultTabStop w:val="720"/>
  <w:characterSpacingControl w:val="doNotCompress"/>
  <w:hdrShapeDefaults>
    <o:shapedefaults v:ext="edit" spidmax="2050">
      <o:colormru v:ext="edit" colors="#9f6,#ecf9e7,#dbf3d1"/>
      <o:colormenu v:ext="edit" fillcolor="#dbf3d1"/>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178"/>
    <w:rsid w:val="00000280"/>
    <w:rsid w:val="00014509"/>
    <w:rsid w:val="0001477A"/>
    <w:rsid w:val="00017FC8"/>
    <w:rsid w:val="0002196E"/>
    <w:rsid w:val="00026453"/>
    <w:rsid w:val="00026E3A"/>
    <w:rsid w:val="00027254"/>
    <w:rsid w:val="00031CDC"/>
    <w:rsid w:val="00041AC7"/>
    <w:rsid w:val="0005498F"/>
    <w:rsid w:val="0006377A"/>
    <w:rsid w:val="000656DB"/>
    <w:rsid w:val="00073572"/>
    <w:rsid w:val="00073FC7"/>
    <w:rsid w:val="00075B4B"/>
    <w:rsid w:val="0008285F"/>
    <w:rsid w:val="000A39DE"/>
    <w:rsid w:val="000A56CA"/>
    <w:rsid w:val="000A7B77"/>
    <w:rsid w:val="000B0BF1"/>
    <w:rsid w:val="000B178E"/>
    <w:rsid w:val="000B263A"/>
    <w:rsid w:val="000C4D81"/>
    <w:rsid w:val="000C5CD4"/>
    <w:rsid w:val="000D3DDF"/>
    <w:rsid w:val="000E051A"/>
    <w:rsid w:val="000E3E23"/>
    <w:rsid w:val="000E66E7"/>
    <w:rsid w:val="000F12D0"/>
    <w:rsid w:val="000F2586"/>
    <w:rsid w:val="000F462B"/>
    <w:rsid w:val="00103CAE"/>
    <w:rsid w:val="00104CFD"/>
    <w:rsid w:val="00110684"/>
    <w:rsid w:val="00141C8D"/>
    <w:rsid w:val="00143A0A"/>
    <w:rsid w:val="00166FF3"/>
    <w:rsid w:val="00167841"/>
    <w:rsid w:val="00167F33"/>
    <w:rsid w:val="00174522"/>
    <w:rsid w:val="0018436A"/>
    <w:rsid w:val="00184B9F"/>
    <w:rsid w:val="00184C2A"/>
    <w:rsid w:val="00187E21"/>
    <w:rsid w:val="00190EF7"/>
    <w:rsid w:val="00195178"/>
    <w:rsid w:val="00195DF1"/>
    <w:rsid w:val="001969F3"/>
    <w:rsid w:val="001A04C0"/>
    <w:rsid w:val="001A4526"/>
    <w:rsid w:val="001A50EC"/>
    <w:rsid w:val="001C4DE5"/>
    <w:rsid w:val="001C58EA"/>
    <w:rsid w:val="001C7FD6"/>
    <w:rsid w:val="001D5D54"/>
    <w:rsid w:val="001D6690"/>
    <w:rsid w:val="001E5C1F"/>
    <w:rsid w:val="002010A8"/>
    <w:rsid w:val="00201169"/>
    <w:rsid w:val="00201E23"/>
    <w:rsid w:val="002075DC"/>
    <w:rsid w:val="00210928"/>
    <w:rsid w:val="00217AAE"/>
    <w:rsid w:val="00225107"/>
    <w:rsid w:val="002331EB"/>
    <w:rsid w:val="002357AD"/>
    <w:rsid w:val="002411EF"/>
    <w:rsid w:val="00246130"/>
    <w:rsid w:val="00254B97"/>
    <w:rsid w:val="002642A4"/>
    <w:rsid w:val="00270FE2"/>
    <w:rsid w:val="00273C46"/>
    <w:rsid w:val="002775AA"/>
    <w:rsid w:val="00280473"/>
    <w:rsid w:val="0029138C"/>
    <w:rsid w:val="002B253F"/>
    <w:rsid w:val="002B696D"/>
    <w:rsid w:val="002C0C86"/>
    <w:rsid w:val="002C60D4"/>
    <w:rsid w:val="002D1C24"/>
    <w:rsid w:val="002D58AA"/>
    <w:rsid w:val="00303E2A"/>
    <w:rsid w:val="00304E51"/>
    <w:rsid w:val="00314066"/>
    <w:rsid w:val="00314D68"/>
    <w:rsid w:val="0031752B"/>
    <w:rsid w:val="00345307"/>
    <w:rsid w:val="003456B1"/>
    <w:rsid w:val="00356E7E"/>
    <w:rsid w:val="00357F17"/>
    <w:rsid w:val="00360DE6"/>
    <w:rsid w:val="00364768"/>
    <w:rsid w:val="00370932"/>
    <w:rsid w:val="0037519A"/>
    <w:rsid w:val="00377436"/>
    <w:rsid w:val="0038194E"/>
    <w:rsid w:val="0038380C"/>
    <w:rsid w:val="00383AA4"/>
    <w:rsid w:val="00391C7D"/>
    <w:rsid w:val="003926B9"/>
    <w:rsid w:val="003975EF"/>
    <w:rsid w:val="003A17FA"/>
    <w:rsid w:val="003A3C8B"/>
    <w:rsid w:val="003D4686"/>
    <w:rsid w:val="003E0FF6"/>
    <w:rsid w:val="003E3BC6"/>
    <w:rsid w:val="003E4005"/>
    <w:rsid w:val="003F05FB"/>
    <w:rsid w:val="003F2425"/>
    <w:rsid w:val="003F7D45"/>
    <w:rsid w:val="00401776"/>
    <w:rsid w:val="004021CD"/>
    <w:rsid w:val="00404FFA"/>
    <w:rsid w:val="00406B2D"/>
    <w:rsid w:val="00424532"/>
    <w:rsid w:val="00426C5A"/>
    <w:rsid w:val="00431E31"/>
    <w:rsid w:val="004424E1"/>
    <w:rsid w:val="004461A7"/>
    <w:rsid w:val="00446ADB"/>
    <w:rsid w:val="0045052E"/>
    <w:rsid w:val="00453E9B"/>
    <w:rsid w:val="004631C3"/>
    <w:rsid w:val="00466459"/>
    <w:rsid w:val="00477E25"/>
    <w:rsid w:val="00480E7E"/>
    <w:rsid w:val="00483941"/>
    <w:rsid w:val="00491129"/>
    <w:rsid w:val="00493C16"/>
    <w:rsid w:val="00495E17"/>
    <w:rsid w:val="00497117"/>
    <w:rsid w:val="004A0814"/>
    <w:rsid w:val="004A78B8"/>
    <w:rsid w:val="004B1033"/>
    <w:rsid w:val="004B126E"/>
    <w:rsid w:val="004B2B85"/>
    <w:rsid w:val="004B45EF"/>
    <w:rsid w:val="004B5550"/>
    <w:rsid w:val="004B6F8F"/>
    <w:rsid w:val="004B799C"/>
    <w:rsid w:val="004C1708"/>
    <w:rsid w:val="004C4497"/>
    <w:rsid w:val="004C58FE"/>
    <w:rsid w:val="004D185F"/>
    <w:rsid w:val="004D5B92"/>
    <w:rsid w:val="004E4479"/>
    <w:rsid w:val="004E60DE"/>
    <w:rsid w:val="004F04EC"/>
    <w:rsid w:val="00501DB7"/>
    <w:rsid w:val="00504BA4"/>
    <w:rsid w:val="00505376"/>
    <w:rsid w:val="005056EE"/>
    <w:rsid w:val="00506015"/>
    <w:rsid w:val="00507C86"/>
    <w:rsid w:val="0051435B"/>
    <w:rsid w:val="00516042"/>
    <w:rsid w:val="005247BF"/>
    <w:rsid w:val="00527827"/>
    <w:rsid w:val="00531FD0"/>
    <w:rsid w:val="005337D5"/>
    <w:rsid w:val="00533D20"/>
    <w:rsid w:val="00534A24"/>
    <w:rsid w:val="00537436"/>
    <w:rsid w:val="005375D7"/>
    <w:rsid w:val="005378D8"/>
    <w:rsid w:val="00553269"/>
    <w:rsid w:val="005558EF"/>
    <w:rsid w:val="00556FC1"/>
    <w:rsid w:val="00562BC0"/>
    <w:rsid w:val="00564F02"/>
    <w:rsid w:val="00567E31"/>
    <w:rsid w:val="00570DDE"/>
    <w:rsid w:val="00580FEB"/>
    <w:rsid w:val="00583849"/>
    <w:rsid w:val="00586DA7"/>
    <w:rsid w:val="00590A76"/>
    <w:rsid w:val="00596A8B"/>
    <w:rsid w:val="00597B11"/>
    <w:rsid w:val="005B0A12"/>
    <w:rsid w:val="005C02F3"/>
    <w:rsid w:val="005C2F0E"/>
    <w:rsid w:val="005D2AE2"/>
    <w:rsid w:val="005D5D87"/>
    <w:rsid w:val="005D61CC"/>
    <w:rsid w:val="005D78C4"/>
    <w:rsid w:val="005E1CAE"/>
    <w:rsid w:val="005F0F98"/>
    <w:rsid w:val="005F1EA1"/>
    <w:rsid w:val="0060273F"/>
    <w:rsid w:val="006038D9"/>
    <w:rsid w:val="006068D9"/>
    <w:rsid w:val="00613A0F"/>
    <w:rsid w:val="00640A63"/>
    <w:rsid w:val="0064721A"/>
    <w:rsid w:val="00650F9F"/>
    <w:rsid w:val="00660C45"/>
    <w:rsid w:val="006614C8"/>
    <w:rsid w:val="00665BC8"/>
    <w:rsid w:val="00680ED8"/>
    <w:rsid w:val="00683CD5"/>
    <w:rsid w:val="00686057"/>
    <w:rsid w:val="00686CC4"/>
    <w:rsid w:val="006877DC"/>
    <w:rsid w:val="0069071F"/>
    <w:rsid w:val="006913C8"/>
    <w:rsid w:val="006A2CDC"/>
    <w:rsid w:val="006A525D"/>
    <w:rsid w:val="006A716A"/>
    <w:rsid w:val="006B009D"/>
    <w:rsid w:val="006B403C"/>
    <w:rsid w:val="006B5FE6"/>
    <w:rsid w:val="006C0790"/>
    <w:rsid w:val="006C49BF"/>
    <w:rsid w:val="006D24AB"/>
    <w:rsid w:val="006D2BE8"/>
    <w:rsid w:val="006E679F"/>
    <w:rsid w:val="006E7DD9"/>
    <w:rsid w:val="006F38F7"/>
    <w:rsid w:val="006F3F86"/>
    <w:rsid w:val="006F412F"/>
    <w:rsid w:val="00702F45"/>
    <w:rsid w:val="00707FDE"/>
    <w:rsid w:val="0071363C"/>
    <w:rsid w:val="00722656"/>
    <w:rsid w:val="00723CB1"/>
    <w:rsid w:val="00726381"/>
    <w:rsid w:val="007269B0"/>
    <w:rsid w:val="00731447"/>
    <w:rsid w:val="00733635"/>
    <w:rsid w:val="007344B5"/>
    <w:rsid w:val="0075224D"/>
    <w:rsid w:val="00760A2A"/>
    <w:rsid w:val="00763B56"/>
    <w:rsid w:val="00771B46"/>
    <w:rsid w:val="0078092F"/>
    <w:rsid w:val="00787A3C"/>
    <w:rsid w:val="00790AE0"/>
    <w:rsid w:val="0079304F"/>
    <w:rsid w:val="007A5CCF"/>
    <w:rsid w:val="007B1EEB"/>
    <w:rsid w:val="007B2255"/>
    <w:rsid w:val="007B6C10"/>
    <w:rsid w:val="007C2EE8"/>
    <w:rsid w:val="007C3A60"/>
    <w:rsid w:val="007C5566"/>
    <w:rsid w:val="007C621A"/>
    <w:rsid w:val="007E2221"/>
    <w:rsid w:val="007E4324"/>
    <w:rsid w:val="007E679A"/>
    <w:rsid w:val="007F4AA0"/>
    <w:rsid w:val="007F5713"/>
    <w:rsid w:val="00832AA4"/>
    <w:rsid w:val="00840768"/>
    <w:rsid w:val="00841C70"/>
    <w:rsid w:val="00841D2F"/>
    <w:rsid w:val="00844230"/>
    <w:rsid w:val="00845D4C"/>
    <w:rsid w:val="00856315"/>
    <w:rsid w:val="008572C2"/>
    <w:rsid w:val="008754A8"/>
    <w:rsid w:val="00880B0B"/>
    <w:rsid w:val="00881572"/>
    <w:rsid w:val="008830A7"/>
    <w:rsid w:val="00884FBD"/>
    <w:rsid w:val="008B2D2D"/>
    <w:rsid w:val="008B3F42"/>
    <w:rsid w:val="008B6FB6"/>
    <w:rsid w:val="008C256D"/>
    <w:rsid w:val="008C5773"/>
    <w:rsid w:val="008C5DFF"/>
    <w:rsid w:val="008C626A"/>
    <w:rsid w:val="008C7558"/>
    <w:rsid w:val="008E0B72"/>
    <w:rsid w:val="008F57B8"/>
    <w:rsid w:val="00905722"/>
    <w:rsid w:val="009068D7"/>
    <w:rsid w:val="00913C47"/>
    <w:rsid w:val="00920CDE"/>
    <w:rsid w:val="00930E14"/>
    <w:rsid w:val="00932028"/>
    <w:rsid w:val="00937AAE"/>
    <w:rsid w:val="009424D6"/>
    <w:rsid w:val="009425BF"/>
    <w:rsid w:val="00943181"/>
    <w:rsid w:val="009462BD"/>
    <w:rsid w:val="00950704"/>
    <w:rsid w:val="00951A52"/>
    <w:rsid w:val="0095588F"/>
    <w:rsid w:val="009605BC"/>
    <w:rsid w:val="00962F04"/>
    <w:rsid w:val="00964B52"/>
    <w:rsid w:val="00965B94"/>
    <w:rsid w:val="00971B5E"/>
    <w:rsid w:val="00974088"/>
    <w:rsid w:val="00992B19"/>
    <w:rsid w:val="00995F67"/>
    <w:rsid w:val="009B5946"/>
    <w:rsid w:val="009B5A28"/>
    <w:rsid w:val="009C5CDF"/>
    <w:rsid w:val="009D0A70"/>
    <w:rsid w:val="009D1D68"/>
    <w:rsid w:val="009F0633"/>
    <w:rsid w:val="009F1372"/>
    <w:rsid w:val="009F629D"/>
    <w:rsid w:val="009F6F7A"/>
    <w:rsid w:val="00A029AC"/>
    <w:rsid w:val="00A02B2E"/>
    <w:rsid w:val="00A127CE"/>
    <w:rsid w:val="00A176A7"/>
    <w:rsid w:val="00A304F9"/>
    <w:rsid w:val="00A335C6"/>
    <w:rsid w:val="00A34147"/>
    <w:rsid w:val="00A34277"/>
    <w:rsid w:val="00A60F83"/>
    <w:rsid w:val="00A67409"/>
    <w:rsid w:val="00A67AD4"/>
    <w:rsid w:val="00A700E7"/>
    <w:rsid w:val="00A704E9"/>
    <w:rsid w:val="00A71F2E"/>
    <w:rsid w:val="00A74ABC"/>
    <w:rsid w:val="00A7626E"/>
    <w:rsid w:val="00A81C20"/>
    <w:rsid w:val="00AA45A3"/>
    <w:rsid w:val="00AA6A94"/>
    <w:rsid w:val="00AA6E9E"/>
    <w:rsid w:val="00AA6F3D"/>
    <w:rsid w:val="00AB111D"/>
    <w:rsid w:val="00AB42A4"/>
    <w:rsid w:val="00AB7A6E"/>
    <w:rsid w:val="00AC350C"/>
    <w:rsid w:val="00AD0F1C"/>
    <w:rsid w:val="00AE5782"/>
    <w:rsid w:val="00B02F54"/>
    <w:rsid w:val="00B03B68"/>
    <w:rsid w:val="00B03F19"/>
    <w:rsid w:val="00B04CE6"/>
    <w:rsid w:val="00B06A54"/>
    <w:rsid w:val="00B06D2D"/>
    <w:rsid w:val="00B13BB1"/>
    <w:rsid w:val="00B21082"/>
    <w:rsid w:val="00B34327"/>
    <w:rsid w:val="00B344EA"/>
    <w:rsid w:val="00B4001B"/>
    <w:rsid w:val="00B4084D"/>
    <w:rsid w:val="00B5043F"/>
    <w:rsid w:val="00B5119B"/>
    <w:rsid w:val="00B529F2"/>
    <w:rsid w:val="00B6197B"/>
    <w:rsid w:val="00B64775"/>
    <w:rsid w:val="00B74DCC"/>
    <w:rsid w:val="00B84E9F"/>
    <w:rsid w:val="00B93D6B"/>
    <w:rsid w:val="00B94C1D"/>
    <w:rsid w:val="00BB7C85"/>
    <w:rsid w:val="00BD5E14"/>
    <w:rsid w:val="00BE1179"/>
    <w:rsid w:val="00BE413D"/>
    <w:rsid w:val="00BE4240"/>
    <w:rsid w:val="00BF265F"/>
    <w:rsid w:val="00BF5192"/>
    <w:rsid w:val="00C03D41"/>
    <w:rsid w:val="00C10916"/>
    <w:rsid w:val="00C10C89"/>
    <w:rsid w:val="00C1721B"/>
    <w:rsid w:val="00C25E36"/>
    <w:rsid w:val="00C30552"/>
    <w:rsid w:val="00C32CC9"/>
    <w:rsid w:val="00C33490"/>
    <w:rsid w:val="00C36710"/>
    <w:rsid w:val="00C50D61"/>
    <w:rsid w:val="00C54FDA"/>
    <w:rsid w:val="00C606CD"/>
    <w:rsid w:val="00C63421"/>
    <w:rsid w:val="00C702D7"/>
    <w:rsid w:val="00C7058C"/>
    <w:rsid w:val="00C73A4B"/>
    <w:rsid w:val="00C87ACD"/>
    <w:rsid w:val="00C91B64"/>
    <w:rsid w:val="00C91F6C"/>
    <w:rsid w:val="00C96F3C"/>
    <w:rsid w:val="00CB324E"/>
    <w:rsid w:val="00CB4F3E"/>
    <w:rsid w:val="00CB50A7"/>
    <w:rsid w:val="00CC7F60"/>
    <w:rsid w:val="00CD170A"/>
    <w:rsid w:val="00CD556C"/>
    <w:rsid w:val="00CE248D"/>
    <w:rsid w:val="00CE334C"/>
    <w:rsid w:val="00CE61C7"/>
    <w:rsid w:val="00CF59DC"/>
    <w:rsid w:val="00CF6964"/>
    <w:rsid w:val="00CF6A8F"/>
    <w:rsid w:val="00CF6ED4"/>
    <w:rsid w:val="00D10C9A"/>
    <w:rsid w:val="00D11917"/>
    <w:rsid w:val="00D20867"/>
    <w:rsid w:val="00D223B5"/>
    <w:rsid w:val="00D239D8"/>
    <w:rsid w:val="00D63C98"/>
    <w:rsid w:val="00D75D1B"/>
    <w:rsid w:val="00D81F43"/>
    <w:rsid w:val="00D92E19"/>
    <w:rsid w:val="00D93E94"/>
    <w:rsid w:val="00DB39D2"/>
    <w:rsid w:val="00DB4037"/>
    <w:rsid w:val="00DC089B"/>
    <w:rsid w:val="00DC31B0"/>
    <w:rsid w:val="00DC3849"/>
    <w:rsid w:val="00DD19F6"/>
    <w:rsid w:val="00DF0904"/>
    <w:rsid w:val="00E145AF"/>
    <w:rsid w:val="00E2346E"/>
    <w:rsid w:val="00E26944"/>
    <w:rsid w:val="00E34862"/>
    <w:rsid w:val="00E35EEC"/>
    <w:rsid w:val="00E364AB"/>
    <w:rsid w:val="00E4204B"/>
    <w:rsid w:val="00E43C95"/>
    <w:rsid w:val="00E57A9D"/>
    <w:rsid w:val="00E619F5"/>
    <w:rsid w:val="00E6263E"/>
    <w:rsid w:val="00E719A4"/>
    <w:rsid w:val="00E74842"/>
    <w:rsid w:val="00E75473"/>
    <w:rsid w:val="00E75FA9"/>
    <w:rsid w:val="00E76186"/>
    <w:rsid w:val="00E84217"/>
    <w:rsid w:val="00E853D2"/>
    <w:rsid w:val="00EA400E"/>
    <w:rsid w:val="00EA5B1D"/>
    <w:rsid w:val="00EB0D86"/>
    <w:rsid w:val="00EB1B7F"/>
    <w:rsid w:val="00EC0B1A"/>
    <w:rsid w:val="00EC359B"/>
    <w:rsid w:val="00ED1A78"/>
    <w:rsid w:val="00ED450A"/>
    <w:rsid w:val="00ED5479"/>
    <w:rsid w:val="00EE371F"/>
    <w:rsid w:val="00EE4A3F"/>
    <w:rsid w:val="00EE538F"/>
    <w:rsid w:val="00EF6A9F"/>
    <w:rsid w:val="00F03D4D"/>
    <w:rsid w:val="00F07D0D"/>
    <w:rsid w:val="00F16E5C"/>
    <w:rsid w:val="00F21A08"/>
    <w:rsid w:val="00F22FA3"/>
    <w:rsid w:val="00F3046D"/>
    <w:rsid w:val="00F502FC"/>
    <w:rsid w:val="00F508B3"/>
    <w:rsid w:val="00F56039"/>
    <w:rsid w:val="00F56CD4"/>
    <w:rsid w:val="00F636E6"/>
    <w:rsid w:val="00F65B7D"/>
    <w:rsid w:val="00F6626A"/>
    <w:rsid w:val="00F75B7F"/>
    <w:rsid w:val="00F776E7"/>
    <w:rsid w:val="00F77C74"/>
    <w:rsid w:val="00F86336"/>
    <w:rsid w:val="00F9016B"/>
    <w:rsid w:val="00FA1B3A"/>
    <w:rsid w:val="00FA60D5"/>
    <w:rsid w:val="00FA65A1"/>
    <w:rsid w:val="00FA7480"/>
    <w:rsid w:val="00FA7ABE"/>
    <w:rsid w:val="00FB0C36"/>
    <w:rsid w:val="00FB79C9"/>
    <w:rsid w:val="00FC37F4"/>
    <w:rsid w:val="00FC7C2D"/>
    <w:rsid w:val="00FD079D"/>
    <w:rsid w:val="00FD2108"/>
    <w:rsid w:val="00FD3395"/>
    <w:rsid w:val="00FE5D47"/>
    <w:rsid w:val="00FE634B"/>
    <w:rsid w:val="00FE7D18"/>
    <w:rsid w:val="00FF3A2F"/>
    <w:rsid w:val="00FF6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9f6,#ecf9e7,#dbf3d1"/>
      <o:colormenu v:ext="edit" fillcolor="#dbf3d1"/>
    </o:shapedefaults>
    <o:shapelayout v:ext="edit">
      <o:idmap v:ext="edit" data="2"/>
    </o:shapelayout>
  </w:shapeDefaults>
  <w:decimalSymbol w:val="."/>
  <w:listSeparator w:val=","/>
  <w14:docId w14:val="71FF3605"/>
  <w15:chartTrackingRefBased/>
  <w15:docId w15:val="{BF216C13-6E6B-4163-A3FC-1B1331388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1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1951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51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51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951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1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1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1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1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95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178"/>
    <w:rPr>
      <w:rFonts w:eastAsiaTheme="majorEastAsia" w:cstheme="majorBidi"/>
      <w:color w:val="272727" w:themeColor="text1" w:themeTint="D8"/>
    </w:rPr>
  </w:style>
  <w:style w:type="paragraph" w:styleId="Title">
    <w:name w:val="Title"/>
    <w:basedOn w:val="Normal"/>
    <w:next w:val="Normal"/>
    <w:link w:val="TitleChar"/>
    <w:uiPriority w:val="10"/>
    <w:qFormat/>
    <w:rsid w:val="001951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178"/>
    <w:pPr>
      <w:spacing w:before="160"/>
      <w:jc w:val="center"/>
    </w:pPr>
    <w:rPr>
      <w:i/>
      <w:iCs/>
      <w:color w:val="404040" w:themeColor="text1" w:themeTint="BF"/>
    </w:rPr>
  </w:style>
  <w:style w:type="character" w:customStyle="1" w:styleId="QuoteChar">
    <w:name w:val="Quote Char"/>
    <w:basedOn w:val="DefaultParagraphFont"/>
    <w:link w:val="Quote"/>
    <w:uiPriority w:val="29"/>
    <w:rsid w:val="00195178"/>
    <w:rPr>
      <w:i/>
      <w:iCs/>
      <w:color w:val="404040" w:themeColor="text1" w:themeTint="BF"/>
    </w:rPr>
  </w:style>
  <w:style w:type="paragraph" w:styleId="ListParagraph">
    <w:name w:val="List Paragraph"/>
    <w:basedOn w:val="Normal"/>
    <w:uiPriority w:val="34"/>
    <w:qFormat/>
    <w:rsid w:val="00195178"/>
    <w:pPr>
      <w:ind w:left="720"/>
      <w:contextualSpacing/>
    </w:pPr>
  </w:style>
  <w:style w:type="character" w:styleId="IntenseEmphasis">
    <w:name w:val="Intense Emphasis"/>
    <w:basedOn w:val="DefaultParagraphFont"/>
    <w:uiPriority w:val="21"/>
    <w:qFormat/>
    <w:rsid w:val="00195178"/>
    <w:rPr>
      <w:i/>
      <w:iCs/>
      <w:color w:val="0F4761" w:themeColor="accent1" w:themeShade="BF"/>
    </w:rPr>
  </w:style>
  <w:style w:type="paragraph" w:styleId="IntenseQuote">
    <w:name w:val="Intense Quote"/>
    <w:basedOn w:val="Normal"/>
    <w:next w:val="Normal"/>
    <w:link w:val="IntenseQuoteChar"/>
    <w:uiPriority w:val="30"/>
    <w:qFormat/>
    <w:rsid w:val="001951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178"/>
    <w:rPr>
      <w:i/>
      <w:iCs/>
      <w:color w:val="0F4761" w:themeColor="accent1" w:themeShade="BF"/>
    </w:rPr>
  </w:style>
  <w:style w:type="character" w:styleId="IntenseReference">
    <w:name w:val="Intense Reference"/>
    <w:basedOn w:val="DefaultParagraphFont"/>
    <w:uiPriority w:val="32"/>
    <w:qFormat/>
    <w:rsid w:val="00195178"/>
    <w:rPr>
      <w:b/>
      <w:bCs/>
      <w:smallCaps/>
      <w:color w:val="0F4761" w:themeColor="accent1" w:themeShade="BF"/>
      <w:spacing w:val="5"/>
    </w:rPr>
  </w:style>
  <w:style w:type="paragraph" w:styleId="Header">
    <w:name w:val="header"/>
    <w:basedOn w:val="Normal"/>
    <w:link w:val="HeaderChar"/>
    <w:uiPriority w:val="99"/>
    <w:unhideWhenUsed/>
    <w:rsid w:val="00195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178"/>
  </w:style>
  <w:style w:type="paragraph" w:styleId="Footer">
    <w:name w:val="footer"/>
    <w:basedOn w:val="Normal"/>
    <w:link w:val="FooterChar"/>
    <w:uiPriority w:val="99"/>
    <w:unhideWhenUsed/>
    <w:rsid w:val="00195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178"/>
  </w:style>
  <w:style w:type="character" w:styleId="Hyperlink">
    <w:name w:val="Hyperlink"/>
    <w:basedOn w:val="DefaultParagraphFont"/>
    <w:uiPriority w:val="99"/>
    <w:unhideWhenUsed/>
    <w:rsid w:val="000C4D81"/>
    <w:rPr>
      <w:color w:val="467886" w:themeColor="hyperlink"/>
      <w:u w:val="single"/>
    </w:rPr>
  </w:style>
  <w:style w:type="character" w:styleId="UnresolvedMention">
    <w:name w:val="Unresolved Mention"/>
    <w:basedOn w:val="DefaultParagraphFont"/>
    <w:uiPriority w:val="99"/>
    <w:semiHidden/>
    <w:unhideWhenUsed/>
    <w:rsid w:val="000C4D81"/>
    <w:rPr>
      <w:color w:val="605E5C"/>
      <w:shd w:val="clear" w:color="auto" w:fill="E1DFDD"/>
    </w:rPr>
  </w:style>
  <w:style w:type="character" w:styleId="Strong">
    <w:name w:val="Strong"/>
    <w:basedOn w:val="DefaultParagraphFont"/>
    <w:uiPriority w:val="22"/>
    <w:qFormat/>
    <w:rsid w:val="00CB324E"/>
    <w:rPr>
      <w:b/>
      <w:bCs/>
    </w:rPr>
  </w:style>
  <w:style w:type="character" w:styleId="FollowedHyperlink">
    <w:name w:val="FollowedHyperlink"/>
    <w:basedOn w:val="DefaultParagraphFont"/>
    <w:uiPriority w:val="99"/>
    <w:semiHidden/>
    <w:unhideWhenUsed/>
    <w:rsid w:val="006B009D"/>
    <w:rPr>
      <w:color w:val="96607D" w:themeColor="followedHyperlink"/>
      <w:u w:val="single"/>
    </w:rPr>
  </w:style>
  <w:style w:type="paragraph" w:styleId="NormalWeb">
    <w:name w:val="Normal (Web)"/>
    <w:basedOn w:val="Normal"/>
    <w:uiPriority w:val="99"/>
    <w:semiHidden/>
    <w:unhideWhenUsed/>
    <w:rsid w:val="002010A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28057">
      <w:bodyDiv w:val="1"/>
      <w:marLeft w:val="0"/>
      <w:marRight w:val="0"/>
      <w:marTop w:val="0"/>
      <w:marBottom w:val="0"/>
      <w:divBdr>
        <w:top w:val="none" w:sz="0" w:space="0" w:color="auto"/>
        <w:left w:val="none" w:sz="0" w:space="0" w:color="auto"/>
        <w:bottom w:val="none" w:sz="0" w:space="0" w:color="auto"/>
        <w:right w:val="none" w:sz="0" w:space="0" w:color="auto"/>
      </w:divBdr>
      <w:divsChild>
        <w:div w:id="1669552211">
          <w:marLeft w:val="0"/>
          <w:marRight w:val="0"/>
          <w:marTop w:val="0"/>
          <w:marBottom w:val="0"/>
          <w:divBdr>
            <w:top w:val="none" w:sz="0" w:space="0" w:color="auto"/>
            <w:left w:val="none" w:sz="0" w:space="0" w:color="auto"/>
            <w:bottom w:val="none" w:sz="0" w:space="0" w:color="auto"/>
            <w:right w:val="none" w:sz="0" w:space="0" w:color="auto"/>
          </w:divBdr>
          <w:divsChild>
            <w:div w:id="82601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62275">
      <w:bodyDiv w:val="1"/>
      <w:marLeft w:val="0"/>
      <w:marRight w:val="0"/>
      <w:marTop w:val="0"/>
      <w:marBottom w:val="0"/>
      <w:divBdr>
        <w:top w:val="none" w:sz="0" w:space="0" w:color="auto"/>
        <w:left w:val="none" w:sz="0" w:space="0" w:color="auto"/>
        <w:bottom w:val="none" w:sz="0" w:space="0" w:color="auto"/>
        <w:right w:val="none" w:sz="0" w:space="0" w:color="auto"/>
      </w:divBdr>
      <w:divsChild>
        <w:div w:id="1148671792">
          <w:marLeft w:val="0"/>
          <w:marRight w:val="0"/>
          <w:marTop w:val="0"/>
          <w:marBottom w:val="0"/>
          <w:divBdr>
            <w:top w:val="none" w:sz="0" w:space="0" w:color="auto"/>
            <w:left w:val="none" w:sz="0" w:space="0" w:color="auto"/>
            <w:bottom w:val="none" w:sz="0" w:space="0" w:color="auto"/>
            <w:right w:val="none" w:sz="0" w:space="0" w:color="auto"/>
          </w:divBdr>
          <w:divsChild>
            <w:div w:id="76588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70730">
      <w:bodyDiv w:val="1"/>
      <w:marLeft w:val="0"/>
      <w:marRight w:val="0"/>
      <w:marTop w:val="0"/>
      <w:marBottom w:val="0"/>
      <w:divBdr>
        <w:top w:val="none" w:sz="0" w:space="0" w:color="auto"/>
        <w:left w:val="none" w:sz="0" w:space="0" w:color="auto"/>
        <w:bottom w:val="none" w:sz="0" w:space="0" w:color="auto"/>
        <w:right w:val="none" w:sz="0" w:space="0" w:color="auto"/>
      </w:divBdr>
      <w:divsChild>
        <w:div w:id="1018501432">
          <w:marLeft w:val="-113"/>
          <w:marRight w:val="-113"/>
          <w:marTop w:val="0"/>
          <w:marBottom w:val="0"/>
          <w:divBdr>
            <w:top w:val="none" w:sz="0" w:space="0" w:color="auto"/>
            <w:left w:val="none" w:sz="0" w:space="0" w:color="auto"/>
            <w:bottom w:val="none" w:sz="0" w:space="0" w:color="auto"/>
            <w:right w:val="none" w:sz="0" w:space="0" w:color="auto"/>
          </w:divBdr>
          <w:divsChild>
            <w:div w:id="915286914">
              <w:marLeft w:val="0"/>
              <w:marRight w:val="0"/>
              <w:marTop w:val="0"/>
              <w:marBottom w:val="0"/>
              <w:divBdr>
                <w:top w:val="single" w:sz="6" w:space="0" w:color="CCCCCC"/>
                <w:left w:val="single" w:sz="6" w:space="0" w:color="CCCCCC"/>
                <w:bottom w:val="single" w:sz="6" w:space="0" w:color="CCCCCC"/>
                <w:right w:val="single" w:sz="6" w:space="0" w:color="CCCCCC"/>
              </w:divBdr>
              <w:divsChild>
                <w:div w:id="936207458">
                  <w:marLeft w:val="0"/>
                  <w:marRight w:val="0"/>
                  <w:marTop w:val="0"/>
                  <w:marBottom w:val="0"/>
                  <w:divBdr>
                    <w:top w:val="none" w:sz="0" w:space="0" w:color="auto"/>
                    <w:left w:val="none" w:sz="0" w:space="0" w:color="auto"/>
                    <w:bottom w:val="none" w:sz="0" w:space="0" w:color="auto"/>
                    <w:right w:val="none" w:sz="0" w:space="0" w:color="auto"/>
                  </w:divBdr>
                  <w:divsChild>
                    <w:div w:id="461534668">
                      <w:marLeft w:val="0"/>
                      <w:marRight w:val="0"/>
                      <w:marTop w:val="0"/>
                      <w:marBottom w:val="0"/>
                      <w:divBdr>
                        <w:top w:val="none" w:sz="0" w:space="0" w:color="auto"/>
                        <w:left w:val="none" w:sz="0" w:space="0" w:color="auto"/>
                        <w:bottom w:val="none" w:sz="0" w:space="0" w:color="auto"/>
                        <w:right w:val="none" w:sz="0" w:space="0" w:color="auto"/>
                      </w:divBdr>
                      <w:divsChild>
                        <w:div w:id="42677963">
                          <w:marLeft w:val="0"/>
                          <w:marRight w:val="0"/>
                          <w:marTop w:val="0"/>
                          <w:marBottom w:val="0"/>
                          <w:divBdr>
                            <w:top w:val="none" w:sz="0" w:space="0" w:color="auto"/>
                            <w:left w:val="none" w:sz="0" w:space="0" w:color="auto"/>
                            <w:bottom w:val="none" w:sz="0" w:space="0" w:color="auto"/>
                            <w:right w:val="none" w:sz="0" w:space="0" w:color="auto"/>
                          </w:divBdr>
                          <w:divsChild>
                            <w:div w:id="55590209">
                              <w:marLeft w:val="0"/>
                              <w:marRight w:val="0"/>
                              <w:marTop w:val="0"/>
                              <w:marBottom w:val="0"/>
                              <w:divBdr>
                                <w:top w:val="none" w:sz="0" w:space="0" w:color="auto"/>
                                <w:left w:val="none" w:sz="0" w:space="0" w:color="auto"/>
                                <w:bottom w:val="none" w:sz="0" w:space="0" w:color="auto"/>
                                <w:right w:val="none" w:sz="0" w:space="0" w:color="auto"/>
                              </w:divBdr>
                              <w:divsChild>
                                <w:div w:id="639386192">
                                  <w:marLeft w:val="0"/>
                                  <w:marRight w:val="0"/>
                                  <w:marTop w:val="0"/>
                                  <w:marBottom w:val="0"/>
                                  <w:divBdr>
                                    <w:top w:val="none" w:sz="0" w:space="0" w:color="auto"/>
                                    <w:left w:val="none" w:sz="0" w:space="0" w:color="auto"/>
                                    <w:bottom w:val="none" w:sz="0" w:space="0" w:color="auto"/>
                                    <w:right w:val="none" w:sz="0" w:space="0" w:color="auto"/>
                                  </w:divBdr>
                                  <w:divsChild>
                                    <w:div w:id="1445267304">
                                      <w:marLeft w:val="0"/>
                                      <w:marRight w:val="0"/>
                                      <w:marTop w:val="0"/>
                                      <w:marBottom w:val="0"/>
                                      <w:divBdr>
                                        <w:top w:val="none" w:sz="0" w:space="0" w:color="auto"/>
                                        <w:left w:val="none" w:sz="0" w:space="0" w:color="auto"/>
                                        <w:bottom w:val="none" w:sz="0" w:space="0" w:color="auto"/>
                                        <w:right w:val="none" w:sz="0" w:space="0" w:color="auto"/>
                                      </w:divBdr>
                                      <w:divsChild>
                                        <w:div w:id="477303998">
                                          <w:marLeft w:val="0"/>
                                          <w:marRight w:val="0"/>
                                          <w:marTop w:val="0"/>
                                          <w:marBottom w:val="0"/>
                                          <w:divBdr>
                                            <w:top w:val="none" w:sz="0" w:space="0" w:color="auto"/>
                                            <w:left w:val="none" w:sz="0" w:space="0" w:color="auto"/>
                                            <w:bottom w:val="none" w:sz="0" w:space="0" w:color="auto"/>
                                            <w:right w:val="none" w:sz="0" w:space="0" w:color="auto"/>
                                          </w:divBdr>
                                          <w:divsChild>
                                            <w:div w:id="1661426655">
                                              <w:marLeft w:val="0"/>
                                              <w:marRight w:val="0"/>
                                              <w:marTop w:val="0"/>
                                              <w:marBottom w:val="0"/>
                                              <w:divBdr>
                                                <w:top w:val="none" w:sz="0" w:space="0" w:color="auto"/>
                                                <w:left w:val="none" w:sz="0" w:space="0" w:color="auto"/>
                                                <w:bottom w:val="none" w:sz="0" w:space="0" w:color="auto"/>
                                                <w:right w:val="none" w:sz="0" w:space="0" w:color="auto"/>
                                              </w:divBdr>
                                              <w:divsChild>
                                                <w:div w:id="1594510350">
                                                  <w:marLeft w:val="0"/>
                                                  <w:marRight w:val="0"/>
                                                  <w:marTop w:val="0"/>
                                                  <w:marBottom w:val="0"/>
                                                  <w:divBdr>
                                                    <w:top w:val="none" w:sz="0" w:space="0" w:color="auto"/>
                                                    <w:left w:val="none" w:sz="0" w:space="0" w:color="auto"/>
                                                    <w:bottom w:val="none" w:sz="0" w:space="0" w:color="auto"/>
                                                    <w:right w:val="none" w:sz="0" w:space="0" w:color="auto"/>
                                                  </w:divBdr>
                                                  <w:divsChild>
                                                    <w:div w:id="459348946">
                                                      <w:marLeft w:val="0"/>
                                                      <w:marRight w:val="0"/>
                                                      <w:marTop w:val="0"/>
                                                      <w:marBottom w:val="0"/>
                                                      <w:divBdr>
                                                        <w:top w:val="none" w:sz="0" w:space="0" w:color="auto"/>
                                                        <w:left w:val="none" w:sz="0" w:space="0" w:color="auto"/>
                                                        <w:bottom w:val="none" w:sz="0" w:space="0" w:color="auto"/>
                                                        <w:right w:val="none" w:sz="0" w:space="0" w:color="auto"/>
                                                      </w:divBdr>
                                                      <w:divsChild>
                                                        <w:div w:id="430780730">
                                                          <w:marLeft w:val="0"/>
                                                          <w:marRight w:val="0"/>
                                                          <w:marTop w:val="0"/>
                                                          <w:marBottom w:val="0"/>
                                                          <w:divBdr>
                                                            <w:top w:val="none" w:sz="0" w:space="0" w:color="auto"/>
                                                            <w:left w:val="none" w:sz="0" w:space="0" w:color="auto"/>
                                                            <w:bottom w:val="none" w:sz="0" w:space="0" w:color="auto"/>
                                                            <w:right w:val="none" w:sz="0" w:space="0" w:color="auto"/>
                                                          </w:divBdr>
                                                          <w:divsChild>
                                                            <w:div w:id="1190220112">
                                                              <w:marLeft w:val="0"/>
                                                              <w:marRight w:val="0"/>
                                                              <w:marTop w:val="0"/>
                                                              <w:marBottom w:val="0"/>
                                                              <w:divBdr>
                                                                <w:top w:val="none" w:sz="0" w:space="0" w:color="auto"/>
                                                                <w:left w:val="none" w:sz="0" w:space="0" w:color="auto"/>
                                                                <w:bottom w:val="none" w:sz="0" w:space="0" w:color="auto"/>
                                                                <w:right w:val="none" w:sz="0" w:space="0" w:color="auto"/>
                                                              </w:divBdr>
                                                              <w:divsChild>
                                                                <w:div w:id="1329751803">
                                                                  <w:marLeft w:val="0"/>
                                                                  <w:marRight w:val="0"/>
                                                                  <w:marTop w:val="0"/>
                                                                  <w:marBottom w:val="0"/>
                                                                  <w:divBdr>
                                                                    <w:top w:val="none" w:sz="0" w:space="0" w:color="auto"/>
                                                                    <w:left w:val="none" w:sz="0" w:space="0" w:color="auto"/>
                                                                    <w:bottom w:val="none" w:sz="0" w:space="0" w:color="auto"/>
                                                                    <w:right w:val="none" w:sz="0" w:space="0" w:color="auto"/>
                                                                  </w:divBdr>
                                                                  <w:divsChild>
                                                                    <w:div w:id="1831871416">
                                                                      <w:marLeft w:val="0"/>
                                                                      <w:marRight w:val="0"/>
                                                                      <w:marTop w:val="0"/>
                                                                      <w:marBottom w:val="525"/>
                                                                      <w:divBdr>
                                                                        <w:top w:val="none" w:sz="0" w:space="0" w:color="auto"/>
                                                                        <w:left w:val="none" w:sz="0" w:space="0" w:color="auto"/>
                                                                        <w:bottom w:val="none" w:sz="0" w:space="0" w:color="auto"/>
                                                                        <w:right w:val="none" w:sz="0" w:space="0" w:color="auto"/>
                                                                      </w:divBdr>
                                                                      <w:divsChild>
                                                                        <w:div w:id="1461457921">
                                                                          <w:marLeft w:val="0"/>
                                                                          <w:marRight w:val="0"/>
                                                                          <w:marTop w:val="0"/>
                                                                          <w:marBottom w:val="0"/>
                                                                          <w:divBdr>
                                                                            <w:top w:val="none" w:sz="0" w:space="0" w:color="auto"/>
                                                                            <w:left w:val="none" w:sz="0" w:space="0" w:color="auto"/>
                                                                            <w:bottom w:val="none" w:sz="0" w:space="0" w:color="auto"/>
                                                                            <w:right w:val="none" w:sz="0" w:space="0" w:color="auto"/>
                                                                          </w:divBdr>
                                                                          <w:divsChild>
                                                                            <w:div w:id="1950698837">
                                                                              <w:marLeft w:val="0"/>
                                                                              <w:marRight w:val="0"/>
                                                                              <w:marTop w:val="0"/>
                                                                              <w:marBottom w:val="0"/>
                                                                              <w:divBdr>
                                                                                <w:top w:val="none" w:sz="0" w:space="0" w:color="auto"/>
                                                                                <w:left w:val="none" w:sz="0" w:space="0" w:color="auto"/>
                                                                                <w:bottom w:val="none" w:sz="0" w:space="0" w:color="auto"/>
                                                                                <w:right w:val="none" w:sz="0" w:space="0" w:color="auto"/>
                                                                              </w:divBdr>
                                                                              <w:divsChild>
                                                                                <w:div w:id="671416584">
                                                                                  <w:marLeft w:val="0"/>
                                                                                  <w:marRight w:val="0"/>
                                                                                  <w:marTop w:val="0"/>
                                                                                  <w:marBottom w:val="0"/>
                                                                                  <w:divBdr>
                                                                                    <w:top w:val="none" w:sz="0" w:space="0" w:color="auto"/>
                                                                                    <w:left w:val="none" w:sz="0" w:space="0" w:color="auto"/>
                                                                                    <w:bottom w:val="none" w:sz="0" w:space="0" w:color="auto"/>
                                                                                    <w:right w:val="none" w:sz="0" w:space="0" w:color="auto"/>
                                                                                  </w:divBdr>
                                                                                </w:div>
                                                                                <w:div w:id="233666096">
                                                                                  <w:marLeft w:val="0"/>
                                                                                  <w:marRight w:val="0"/>
                                                                                  <w:marTop w:val="0"/>
                                                                                  <w:marBottom w:val="0"/>
                                                                                  <w:divBdr>
                                                                                    <w:top w:val="none" w:sz="0" w:space="0" w:color="auto"/>
                                                                                    <w:left w:val="none" w:sz="0" w:space="0" w:color="auto"/>
                                                                                    <w:bottom w:val="none" w:sz="0" w:space="0" w:color="auto"/>
                                                                                    <w:right w:val="none" w:sz="0" w:space="0" w:color="auto"/>
                                                                                  </w:divBdr>
                                                                                </w:div>
                                                                                <w:div w:id="102401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172214">
      <w:bodyDiv w:val="1"/>
      <w:marLeft w:val="0"/>
      <w:marRight w:val="0"/>
      <w:marTop w:val="0"/>
      <w:marBottom w:val="0"/>
      <w:divBdr>
        <w:top w:val="none" w:sz="0" w:space="0" w:color="auto"/>
        <w:left w:val="none" w:sz="0" w:space="0" w:color="auto"/>
        <w:bottom w:val="none" w:sz="0" w:space="0" w:color="auto"/>
        <w:right w:val="none" w:sz="0" w:space="0" w:color="auto"/>
      </w:divBdr>
    </w:div>
    <w:div w:id="147938127">
      <w:bodyDiv w:val="1"/>
      <w:marLeft w:val="0"/>
      <w:marRight w:val="0"/>
      <w:marTop w:val="0"/>
      <w:marBottom w:val="0"/>
      <w:divBdr>
        <w:top w:val="none" w:sz="0" w:space="0" w:color="auto"/>
        <w:left w:val="none" w:sz="0" w:space="0" w:color="auto"/>
        <w:bottom w:val="none" w:sz="0" w:space="0" w:color="auto"/>
        <w:right w:val="none" w:sz="0" w:space="0" w:color="auto"/>
      </w:divBdr>
      <w:divsChild>
        <w:div w:id="1096485545">
          <w:marLeft w:val="0"/>
          <w:marRight w:val="0"/>
          <w:marTop w:val="0"/>
          <w:marBottom w:val="0"/>
          <w:divBdr>
            <w:top w:val="none" w:sz="0" w:space="0" w:color="auto"/>
            <w:left w:val="none" w:sz="0" w:space="0" w:color="auto"/>
            <w:bottom w:val="none" w:sz="0" w:space="0" w:color="auto"/>
            <w:right w:val="none" w:sz="0" w:space="0" w:color="auto"/>
          </w:divBdr>
          <w:divsChild>
            <w:div w:id="29826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75486">
      <w:bodyDiv w:val="1"/>
      <w:marLeft w:val="0"/>
      <w:marRight w:val="0"/>
      <w:marTop w:val="0"/>
      <w:marBottom w:val="0"/>
      <w:divBdr>
        <w:top w:val="none" w:sz="0" w:space="0" w:color="auto"/>
        <w:left w:val="none" w:sz="0" w:space="0" w:color="auto"/>
        <w:bottom w:val="none" w:sz="0" w:space="0" w:color="auto"/>
        <w:right w:val="none" w:sz="0" w:space="0" w:color="auto"/>
      </w:divBdr>
      <w:divsChild>
        <w:div w:id="140276004">
          <w:marLeft w:val="0"/>
          <w:marRight w:val="0"/>
          <w:marTop w:val="0"/>
          <w:marBottom w:val="0"/>
          <w:divBdr>
            <w:top w:val="none" w:sz="0" w:space="0" w:color="auto"/>
            <w:left w:val="none" w:sz="0" w:space="0" w:color="auto"/>
            <w:bottom w:val="none" w:sz="0" w:space="0" w:color="auto"/>
            <w:right w:val="none" w:sz="0" w:space="0" w:color="auto"/>
          </w:divBdr>
          <w:divsChild>
            <w:div w:id="60793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91223">
      <w:bodyDiv w:val="1"/>
      <w:marLeft w:val="0"/>
      <w:marRight w:val="0"/>
      <w:marTop w:val="0"/>
      <w:marBottom w:val="0"/>
      <w:divBdr>
        <w:top w:val="none" w:sz="0" w:space="0" w:color="auto"/>
        <w:left w:val="none" w:sz="0" w:space="0" w:color="auto"/>
        <w:bottom w:val="none" w:sz="0" w:space="0" w:color="auto"/>
        <w:right w:val="none" w:sz="0" w:space="0" w:color="auto"/>
      </w:divBdr>
      <w:divsChild>
        <w:div w:id="978725522">
          <w:marLeft w:val="0"/>
          <w:marRight w:val="0"/>
          <w:marTop w:val="0"/>
          <w:marBottom w:val="0"/>
          <w:divBdr>
            <w:top w:val="none" w:sz="0" w:space="0" w:color="auto"/>
            <w:left w:val="none" w:sz="0" w:space="0" w:color="auto"/>
            <w:bottom w:val="none" w:sz="0" w:space="0" w:color="auto"/>
            <w:right w:val="none" w:sz="0" w:space="0" w:color="auto"/>
          </w:divBdr>
        </w:div>
        <w:div w:id="1152988441">
          <w:marLeft w:val="0"/>
          <w:marRight w:val="0"/>
          <w:marTop w:val="0"/>
          <w:marBottom w:val="0"/>
          <w:divBdr>
            <w:top w:val="none" w:sz="0" w:space="0" w:color="auto"/>
            <w:left w:val="none" w:sz="0" w:space="0" w:color="auto"/>
            <w:bottom w:val="none" w:sz="0" w:space="0" w:color="auto"/>
            <w:right w:val="none" w:sz="0" w:space="0" w:color="auto"/>
          </w:divBdr>
        </w:div>
      </w:divsChild>
    </w:div>
    <w:div w:id="258759314">
      <w:bodyDiv w:val="1"/>
      <w:marLeft w:val="0"/>
      <w:marRight w:val="0"/>
      <w:marTop w:val="0"/>
      <w:marBottom w:val="0"/>
      <w:divBdr>
        <w:top w:val="none" w:sz="0" w:space="0" w:color="auto"/>
        <w:left w:val="none" w:sz="0" w:space="0" w:color="auto"/>
        <w:bottom w:val="none" w:sz="0" w:space="0" w:color="auto"/>
        <w:right w:val="none" w:sz="0" w:space="0" w:color="auto"/>
      </w:divBdr>
      <w:divsChild>
        <w:div w:id="1675840768">
          <w:marLeft w:val="0"/>
          <w:marRight w:val="0"/>
          <w:marTop w:val="0"/>
          <w:marBottom w:val="0"/>
          <w:divBdr>
            <w:top w:val="none" w:sz="0" w:space="0" w:color="auto"/>
            <w:left w:val="none" w:sz="0" w:space="0" w:color="auto"/>
            <w:bottom w:val="none" w:sz="0" w:space="0" w:color="auto"/>
            <w:right w:val="none" w:sz="0" w:space="0" w:color="auto"/>
          </w:divBdr>
          <w:divsChild>
            <w:div w:id="55319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753471">
      <w:bodyDiv w:val="1"/>
      <w:marLeft w:val="0"/>
      <w:marRight w:val="0"/>
      <w:marTop w:val="0"/>
      <w:marBottom w:val="0"/>
      <w:divBdr>
        <w:top w:val="none" w:sz="0" w:space="0" w:color="auto"/>
        <w:left w:val="none" w:sz="0" w:space="0" w:color="auto"/>
        <w:bottom w:val="none" w:sz="0" w:space="0" w:color="auto"/>
        <w:right w:val="none" w:sz="0" w:space="0" w:color="auto"/>
      </w:divBdr>
      <w:divsChild>
        <w:div w:id="1375960207">
          <w:marLeft w:val="0"/>
          <w:marRight w:val="0"/>
          <w:marTop w:val="0"/>
          <w:marBottom w:val="0"/>
          <w:divBdr>
            <w:top w:val="none" w:sz="0" w:space="0" w:color="auto"/>
            <w:left w:val="none" w:sz="0" w:space="0" w:color="auto"/>
            <w:bottom w:val="none" w:sz="0" w:space="0" w:color="auto"/>
            <w:right w:val="none" w:sz="0" w:space="0" w:color="auto"/>
          </w:divBdr>
          <w:divsChild>
            <w:div w:id="22060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380736">
      <w:bodyDiv w:val="1"/>
      <w:marLeft w:val="0"/>
      <w:marRight w:val="0"/>
      <w:marTop w:val="0"/>
      <w:marBottom w:val="0"/>
      <w:divBdr>
        <w:top w:val="none" w:sz="0" w:space="0" w:color="auto"/>
        <w:left w:val="none" w:sz="0" w:space="0" w:color="auto"/>
        <w:bottom w:val="none" w:sz="0" w:space="0" w:color="auto"/>
        <w:right w:val="none" w:sz="0" w:space="0" w:color="auto"/>
      </w:divBdr>
      <w:divsChild>
        <w:div w:id="1234974411">
          <w:marLeft w:val="0"/>
          <w:marRight w:val="0"/>
          <w:marTop w:val="0"/>
          <w:marBottom w:val="0"/>
          <w:divBdr>
            <w:top w:val="none" w:sz="0" w:space="0" w:color="auto"/>
            <w:left w:val="none" w:sz="0" w:space="0" w:color="auto"/>
            <w:bottom w:val="none" w:sz="0" w:space="0" w:color="auto"/>
            <w:right w:val="none" w:sz="0" w:space="0" w:color="auto"/>
          </w:divBdr>
          <w:divsChild>
            <w:div w:id="204702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174007">
      <w:bodyDiv w:val="1"/>
      <w:marLeft w:val="0"/>
      <w:marRight w:val="0"/>
      <w:marTop w:val="0"/>
      <w:marBottom w:val="0"/>
      <w:divBdr>
        <w:top w:val="none" w:sz="0" w:space="0" w:color="auto"/>
        <w:left w:val="none" w:sz="0" w:space="0" w:color="auto"/>
        <w:bottom w:val="none" w:sz="0" w:space="0" w:color="auto"/>
        <w:right w:val="none" w:sz="0" w:space="0" w:color="auto"/>
      </w:divBdr>
    </w:div>
    <w:div w:id="548877256">
      <w:bodyDiv w:val="1"/>
      <w:marLeft w:val="0"/>
      <w:marRight w:val="0"/>
      <w:marTop w:val="0"/>
      <w:marBottom w:val="0"/>
      <w:divBdr>
        <w:top w:val="none" w:sz="0" w:space="0" w:color="auto"/>
        <w:left w:val="none" w:sz="0" w:space="0" w:color="auto"/>
        <w:bottom w:val="none" w:sz="0" w:space="0" w:color="auto"/>
        <w:right w:val="none" w:sz="0" w:space="0" w:color="auto"/>
      </w:divBdr>
      <w:divsChild>
        <w:div w:id="1643122256">
          <w:marLeft w:val="0"/>
          <w:marRight w:val="0"/>
          <w:marTop w:val="0"/>
          <w:marBottom w:val="0"/>
          <w:divBdr>
            <w:top w:val="none" w:sz="0" w:space="0" w:color="auto"/>
            <w:left w:val="none" w:sz="0" w:space="0" w:color="auto"/>
            <w:bottom w:val="none" w:sz="0" w:space="0" w:color="auto"/>
            <w:right w:val="none" w:sz="0" w:space="0" w:color="auto"/>
          </w:divBdr>
          <w:divsChild>
            <w:div w:id="35068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018633">
      <w:bodyDiv w:val="1"/>
      <w:marLeft w:val="0"/>
      <w:marRight w:val="0"/>
      <w:marTop w:val="0"/>
      <w:marBottom w:val="0"/>
      <w:divBdr>
        <w:top w:val="none" w:sz="0" w:space="0" w:color="auto"/>
        <w:left w:val="none" w:sz="0" w:space="0" w:color="auto"/>
        <w:bottom w:val="none" w:sz="0" w:space="0" w:color="auto"/>
        <w:right w:val="none" w:sz="0" w:space="0" w:color="auto"/>
      </w:divBdr>
      <w:divsChild>
        <w:div w:id="1916890437">
          <w:marLeft w:val="0"/>
          <w:marRight w:val="0"/>
          <w:marTop w:val="0"/>
          <w:marBottom w:val="0"/>
          <w:divBdr>
            <w:top w:val="none" w:sz="0" w:space="0" w:color="auto"/>
            <w:left w:val="none" w:sz="0" w:space="0" w:color="auto"/>
            <w:bottom w:val="none" w:sz="0" w:space="0" w:color="auto"/>
            <w:right w:val="none" w:sz="0" w:space="0" w:color="auto"/>
          </w:divBdr>
          <w:divsChild>
            <w:div w:id="71161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348003">
      <w:bodyDiv w:val="1"/>
      <w:marLeft w:val="0"/>
      <w:marRight w:val="0"/>
      <w:marTop w:val="0"/>
      <w:marBottom w:val="0"/>
      <w:divBdr>
        <w:top w:val="none" w:sz="0" w:space="0" w:color="auto"/>
        <w:left w:val="none" w:sz="0" w:space="0" w:color="auto"/>
        <w:bottom w:val="none" w:sz="0" w:space="0" w:color="auto"/>
        <w:right w:val="none" w:sz="0" w:space="0" w:color="auto"/>
      </w:divBdr>
      <w:divsChild>
        <w:div w:id="1264921657">
          <w:marLeft w:val="0"/>
          <w:marRight w:val="0"/>
          <w:marTop w:val="0"/>
          <w:marBottom w:val="0"/>
          <w:divBdr>
            <w:top w:val="none" w:sz="0" w:space="0" w:color="auto"/>
            <w:left w:val="none" w:sz="0" w:space="0" w:color="auto"/>
            <w:bottom w:val="none" w:sz="0" w:space="0" w:color="auto"/>
            <w:right w:val="none" w:sz="0" w:space="0" w:color="auto"/>
          </w:divBdr>
          <w:divsChild>
            <w:div w:id="45423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265308">
      <w:bodyDiv w:val="1"/>
      <w:marLeft w:val="0"/>
      <w:marRight w:val="0"/>
      <w:marTop w:val="0"/>
      <w:marBottom w:val="0"/>
      <w:divBdr>
        <w:top w:val="none" w:sz="0" w:space="0" w:color="auto"/>
        <w:left w:val="none" w:sz="0" w:space="0" w:color="auto"/>
        <w:bottom w:val="none" w:sz="0" w:space="0" w:color="auto"/>
        <w:right w:val="none" w:sz="0" w:space="0" w:color="auto"/>
      </w:divBdr>
    </w:div>
    <w:div w:id="678124597">
      <w:bodyDiv w:val="1"/>
      <w:marLeft w:val="0"/>
      <w:marRight w:val="0"/>
      <w:marTop w:val="0"/>
      <w:marBottom w:val="0"/>
      <w:divBdr>
        <w:top w:val="none" w:sz="0" w:space="0" w:color="auto"/>
        <w:left w:val="none" w:sz="0" w:space="0" w:color="auto"/>
        <w:bottom w:val="none" w:sz="0" w:space="0" w:color="auto"/>
        <w:right w:val="none" w:sz="0" w:space="0" w:color="auto"/>
      </w:divBdr>
      <w:divsChild>
        <w:div w:id="1824151983">
          <w:marLeft w:val="0"/>
          <w:marRight w:val="0"/>
          <w:marTop w:val="0"/>
          <w:marBottom w:val="0"/>
          <w:divBdr>
            <w:top w:val="none" w:sz="0" w:space="0" w:color="auto"/>
            <w:left w:val="none" w:sz="0" w:space="0" w:color="auto"/>
            <w:bottom w:val="none" w:sz="0" w:space="0" w:color="auto"/>
            <w:right w:val="none" w:sz="0" w:space="0" w:color="auto"/>
          </w:divBdr>
          <w:divsChild>
            <w:div w:id="1694916400">
              <w:marLeft w:val="0"/>
              <w:marRight w:val="0"/>
              <w:marTop w:val="0"/>
              <w:marBottom w:val="0"/>
              <w:divBdr>
                <w:top w:val="none" w:sz="0" w:space="0" w:color="auto"/>
                <w:left w:val="none" w:sz="0" w:space="0" w:color="auto"/>
                <w:bottom w:val="none" w:sz="0" w:space="0" w:color="auto"/>
                <w:right w:val="none" w:sz="0" w:space="0" w:color="auto"/>
              </w:divBdr>
              <w:divsChild>
                <w:div w:id="1783261821">
                  <w:marLeft w:val="0"/>
                  <w:marRight w:val="0"/>
                  <w:marTop w:val="0"/>
                  <w:marBottom w:val="0"/>
                  <w:divBdr>
                    <w:top w:val="none" w:sz="0" w:space="0" w:color="auto"/>
                    <w:left w:val="none" w:sz="0" w:space="0" w:color="auto"/>
                    <w:bottom w:val="none" w:sz="0" w:space="0" w:color="auto"/>
                    <w:right w:val="none" w:sz="0" w:space="0" w:color="auto"/>
                  </w:divBdr>
                </w:div>
              </w:divsChild>
            </w:div>
            <w:div w:id="1622805573">
              <w:marLeft w:val="0"/>
              <w:marRight w:val="0"/>
              <w:marTop w:val="0"/>
              <w:marBottom w:val="0"/>
              <w:divBdr>
                <w:top w:val="none" w:sz="0" w:space="0" w:color="auto"/>
                <w:left w:val="none" w:sz="0" w:space="0" w:color="auto"/>
                <w:bottom w:val="none" w:sz="0" w:space="0" w:color="auto"/>
                <w:right w:val="none" w:sz="0" w:space="0" w:color="auto"/>
              </w:divBdr>
              <w:divsChild>
                <w:div w:id="1519730248">
                  <w:marLeft w:val="0"/>
                  <w:marRight w:val="0"/>
                  <w:marTop w:val="0"/>
                  <w:marBottom w:val="0"/>
                  <w:divBdr>
                    <w:top w:val="none" w:sz="0" w:space="0" w:color="auto"/>
                    <w:left w:val="none" w:sz="0" w:space="0" w:color="auto"/>
                    <w:bottom w:val="none" w:sz="0" w:space="0" w:color="auto"/>
                    <w:right w:val="none" w:sz="0" w:space="0" w:color="auto"/>
                  </w:divBdr>
                </w:div>
              </w:divsChild>
            </w:div>
            <w:div w:id="173155105">
              <w:marLeft w:val="0"/>
              <w:marRight w:val="0"/>
              <w:marTop w:val="0"/>
              <w:marBottom w:val="0"/>
              <w:divBdr>
                <w:top w:val="none" w:sz="0" w:space="0" w:color="auto"/>
                <w:left w:val="none" w:sz="0" w:space="0" w:color="auto"/>
                <w:bottom w:val="none" w:sz="0" w:space="0" w:color="auto"/>
                <w:right w:val="none" w:sz="0" w:space="0" w:color="auto"/>
              </w:divBdr>
              <w:divsChild>
                <w:div w:id="811562152">
                  <w:marLeft w:val="0"/>
                  <w:marRight w:val="0"/>
                  <w:marTop w:val="0"/>
                  <w:marBottom w:val="0"/>
                  <w:divBdr>
                    <w:top w:val="none" w:sz="0" w:space="0" w:color="auto"/>
                    <w:left w:val="none" w:sz="0" w:space="0" w:color="auto"/>
                    <w:bottom w:val="none" w:sz="0" w:space="0" w:color="auto"/>
                    <w:right w:val="none" w:sz="0" w:space="0" w:color="auto"/>
                  </w:divBdr>
                </w:div>
              </w:divsChild>
            </w:div>
            <w:div w:id="1343433132">
              <w:marLeft w:val="0"/>
              <w:marRight w:val="0"/>
              <w:marTop w:val="0"/>
              <w:marBottom w:val="0"/>
              <w:divBdr>
                <w:top w:val="none" w:sz="0" w:space="0" w:color="auto"/>
                <w:left w:val="none" w:sz="0" w:space="0" w:color="auto"/>
                <w:bottom w:val="none" w:sz="0" w:space="0" w:color="auto"/>
                <w:right w:val="none" w:sz="0" w:space="0" w:color="auto"/>
              </w:divBdr>
              <w:divsChild>
                <w:div w:id="1083991619">
                  <w:marLeft w:val="0"/>
                  <w:marRight w:val="0"/>
                  <w:marTop w:val="0"/>
                  <w:marBottom w:val="0"/>
                  <w:divBdr>
                    <w:top w:val="none" w:sz="0" w:space="0" w:color="auto"/>
                    <w:left w:val="none" w:sz="0" w:space="0" w:color="auto"/>
                    <w:bottom w:val="none" w:sz="0" w:space="0" w:color="auto"/>
                    <w:right w:val="none" w:sz="0" w:space="0" w:color="auto"/>
                  </w:divBdr>
                </w:div>
              </w:divsChild>
            </w:div>
            <w:div w:id="1190604898">
              <w:marLeft w:val="0"/>
              <w:marRight w:val="0"/>
              <w:marTop w:val="0"/>
              <w:marBottom w:val="0"/>
              <w:divBdr>
                <w:top w:val="none" w:sz="0" w:space="0" w:color="auto"/>
                <w:left w:val="none" w:sz="0" w:space="0" w:color="auto"/>
                <w:bottom w:val="none" w:sz="0" w:space="0" w:color="auto"/>
                <w:right w:val="none" w:sz="0" w:space="0" w:color="auto"/>
              </w:divBdr>
              <w:divsChild>
                <w:div w:id="1381055771">
                  <w:marLeft w:val="0"/>
                  <w:marRight w:val="0"/>
                  <w:marTop w:val="0"/>
                  <w:marBottom w:val="0"/>
                  <w:divBdr>
                    <w:top w:val="none" w:sz="0" w:space="0" w:color="auto"/>
                    <w:left w:val="none" w:sz="0" w:space="0" w:color="auto"/>
                    <w:bottom w:val="none" w:sz="0" w:space="0" w:color="auto"/>
                    <w:right w:val="none" w:sz="0" w:space="0" w:color="auto"/>
                  </w:divBdr>
                </w:div>
              </w:divsChild>
            </w:div>
            <w:div w:id="2091926209">
              <w:marLeft w:val="0"/>
              <w:marRight w:val="0"/>
              <w:marTop w:val="0"/>
              <w:marBottom w:val="0"/>
              <w:divBdr>
                <w:top w:val="none" w:sz="0" w:space="0" w:color="auto"/>
                <w:left w:val="none" w:sz="0" w:space="0" w:color="auto"/>
                <w:bottom w:val="none" w:sz="0" w:space="0" w:color="auto"/>
                <w:right w:val="none" w:sz="0" w:space="0" w:color="auto"/>
              </w:divBdr>
              <w:divsChild>
                <w:div w:id="969478852">
                  <w:marLeft w:val="0"/>
                  <w:marRight w:val="0"/>
                  <w:marTop w:val="0"/>
                  <w:marBottom w:val="0"/>
                  <w:divBdr>
                    <w:top w:val="none" w:sz="0" w:space="0" w:color="auto"/>
                    <w:left w:val="none" w:sz="0" w:space="0" w:color="auto"/>
                    <w:bottom w:val="none" w:sz="0" w:space="0" w:color="auto"/>
                    <w:right w:val="none" w:sz="0" w:space="0" w:color="auto"/>
                  </w:divBdr>
                </w:div>
              </w:divsChild>
            </w:div>
            <w:div w:id="158927790">
              <w:marLeft w:val="0"/>
              <w:marRight w:val="0"/>
              <w:marTop w:val="0"/>
              <w:marBottom w:val="0"/>
              <w:divBdr>
                <w:top w:val="none" w:sz="0" w:space="0" w:color="auto"/>
                <w:left w:val="none" w:sz="0" w:space="0" w:color="auto"/>
                <w:bottom w:val="none" w:sz="0" w:space="0" w:color="auto"/>
                <w:right w:val="none" w:sz="0" w:space="0" w:color="auto"/>
              </w:divBdr>
              <w:divsChild>
                <w:div w:id="1878616815">
                  <w:marLeft w:val="0"/>
                  <w:marRight w:val="0"/>
                  <w:marTop w:val="0"/>
                  <w:marBottom w:val="0"/>
                  <w:divBdr>
                    <w:top w:val="none" w:sz="0" w:space="0" w:color="auto"/>
                    <w:left w:val="none" w:sz="0" w:space="0" w:color="auto"/>
                    <w:bottom w:val="none" w:sz="0" w:space="0" w:color="auto"/>
                    <w:right w:val="none" w:sz="0" w:space="0" w:color="auto"/>
                  </w:divBdr>
                </w:div>
              </w:divsChild>
            </w:div>
            <w:div w:id="1649437278">
              <w:marLeft w:val="0"/>
              <w:marRight w:val="0"/>
              <w:marTop w:val="0"/>
              <w:marBottom w:val="0"/>
              <w:divBdr>
                <w:top w:val="none" w:sz="0" w:space="0" w:color="auto"/>
                <w:left w:val="none" w:sz="0" w:space="0" w:color="auto"/>
                <w:bottom w:val="none" w:sz="0" w:space="0" w:color="auto"/>
                <w:right w:val="none" w:sz="0" w:space="0" w:color="auto"/>
              </w:divBdr>
              <w:divsChild>
                <w:div w:id="451172721">
                  <w:marLeft w:val="0"/>
                  <w:marRight w:val="0"/>
                  <w:marTop w:val="0"/>
                  <w:marBottom w:val="0"/>
                  <w:divBdr>
                    <w:top w:val="none" w:sz="0" w:space="0" w:color="auto"/>
                    <w:left w:val="none" w:sz="0" w:space="0" w:color="auto"/>
                    <w:bottom w:val="none" w:sz="0" w:space="0" w:color="auto"/>
                    <w:right w:val="none" w:sz="0" w:space="0" w:color="auto"/>
                  </w:divBdr>
                </w:div>
              </w:divsChild>
            </w:div>
            <w:div w:id="1862668644">
              <w:marLeft w:val="0"/>
              <w:marRight w:val="0"/>
              <w:marTop w:val="0"/>
              <w:marBottom w:val="0"/>
              <w:divBdr>
                <w:top w:val="none" w:sz="0" w:space="0" w:color="auto"/>
                <w:left w:val="none" w:sz="0" w:space="0" w:color="auto"/>
                <w:bottom w:val="none" w:sz="0" w:space="0" w:color="auto"/>
                <w:right w:val="none" w:sz="0" w:space="0" w:color="auto"/>
              </w:divBdr>
              <w:divsChild>
                <w:div w:id="1302225576">
                  <w:marLeft w:val="0"/>
                  <w:marRight w:val="0"/>
                  <w:marTop w:val="0"/>
                  <w:marBottom w:val="0"/>
                  <w:divBdr>
                    <w:top w:val="none" w:sz="0" w:space="0" w:color="auto"/>
                    <w:left w:val="none" w:sz="0" w:space="0" w:color="auto"/>
                    <w:bottom w:val="none" w:sz="0" w:space="0" w:color="auto"/>
                    <w:right w:val="none" w:sz="0" w:space="0" w:color="auto"/>
                  </w:divBdr>
                </w:div>
              </w:divsChild>
            </w:div>
            <w:div w:id="1204290738">
              <w:marLeft w:val="0"/>
              <w:marRight w:val="0"/>
              <w:marTop w:val="0"/>
              <w:marBottom w:val="0"/>
              <w:divBdr>
                <w:top w:val="none" w:sz="0" w:space="0" w:color="auto"/>
                <w:left w:val="none" w:sz="0" w:space="0" w:color="auto"/>
                <w:bottom w:val="none" w:sz="0" w:space="0" w:color="auto"/>
                <w:right w:val="none" w:sz="0" w:space="0" w:color="auto"/>
              </w:divBdr>
              <w:divsChild>
                <w:div w:id="834296954">
                  <w:marLeft w:val="0"/>
                  <w:marRight w:val="0"/>
                  <w:marTop w:val="0"/>
                  <w:marBottom w:val="0"/>
                  <w:divBdr>
                    <w:top w:val="none" w:sz="0" w:space="0" w:color="auto"/>
                    <w:left w:val="none" w:sz="0" w:space="0" w:color="auto"/>
                    <w:bottom w:val="none" w:sz="0" w:space="0" w:color="auto"/>
                    <w:right w:val="none" w:sz="0" w:space="0" w:color="auto"/>
                  </w:divBdr>
                </w:div>
              </w:divsChild>
            </w:div>
            <w:div w:id="76750767">
              <w:marLeft w:val="0"/>
              <w:marRight w:val="0"/>
              <w:marTop w:val="0"/>
              <w:marBottom w:val="0"/>
              <w:divBdr>
                <w:top w:val="none" w:sz="0" w:space="0" w:color="auto"/>
                <w:left w:val="none" w:sz="0" w:space="0" w:color="auto"/>
                <w:bottom w:val="none" w:sz="0" w:space="0" w:color="auto"/>
                <w:right w:val="none" w:sz="0" w:space="0" w:color="auto"/>
              </w:divBdr>
              <w:divsChild>
                <w:div w:id="849099897">
                  <w:marLeft w:val="0"/>
                  <w:marRight w:val="0"/>
                  <w:marTop w:val="0"/>
                  <w:marBottom w:val="0"/>
                  <w:divBdr>
                    <w:top w:val="none" w:sz="0" w:space="0" w:color="auto"/>
                    <w:left w:val="none" w:sz="0" w:space="0" w:color="auto"/>
                    <w:bottom w:val="none" w:sz="0" w:space="0" w:color="auto"/>
                    <w:right w:val="none" w:sz="0" w:space="0" w:color="auto"/>
                  </w:divBdr>
                </w:div>
              </w:divsChild>
            </w:div>
            <w:div w:id="1842966184">
              <w:marLeft w:val="0"/>
              <w:marRight w:val="0"/>
              <w:marTop w:val="0"/>
              <w:marBottom w:val="0"/>
              <w:divBdr>
                <w:top w:val="none" w:sz="0" w:space="0" w:color="auto"/>
                <w:left w:val="none" w:sz="0" w:space="0" w:color="auto"/>
                <w:bottom w:val="none" w:sz="0" w:space="0" w:color="auto"/>
                <w:right w:val="none" w:sz="0" w:space="0" w:color="auto"/>
              </w:divBdr>
              <w:divsChild>
                <w:div w:id="365640868">
                  <w:marLeft w:val="0"/>
                  <w:marRight w:val="0"/>
                  <w:marTop w:val="0"/>
                  <w:marBottom w:val="0"/>
                  <w:divBdr>
                    <w:top w:val="none" w:sz="0" w:space="0" w:color="auto"/>
                    <w:left w:val="none" w:sz="0" w:space="0" w:color="auto"/>
                    <w:bottom w:val="none" w:sz="0" w:space="0" w:color="auto"/>
                    <w:right w:val="none" w:sz="0" w:space="0" w:color="auto"/>
                  </w:divBdr>
                </w:div>
              </w:divsChild>
            </w:div>
            <w:div w:id="591353362">
              <w:marLeft w:val="0"/>
              <w:marRight w:val="0"/>
              <w:marTop w:val="0"/>
              <w:marBottom w:val="0"/>
              <w:divBdr>
                <w:top w:val="none" w:sz="0" w:space="0" w:color="auto"/>
                <w:left w:val="none" w:sz="0" w:space="0" w:color="auto"/>
                <w:bottom w:val="none" w:sz="0" w:space="0" w:color="auto"/>
                <w:right w:val="none" w:sz="0" w:space="0" w:color="auto"/>
              </w:divBdr>
              <w:divsChild>
                <w:div w:id="977338883">
                  <w:marLeft w:val="0"/>
                  <w:marRight w:val="0"/>
                  <w:marTop w:val="0"/>
                  <w:marBottom w:val="0"/>
                  <w:divBdr>
                    <w:top w:val="none" w:sz="0" w:space="0" w:color="auto"/>
                    <w:left w:val="none" w:sz="0" w:space="0" w:color="auto"/>
                    <w:bottom w:val="none" w:sz="0" w:space="0" w:color="auto"/>
                    <w:right w:val="none" w:sz="0" w:space="0" w:color="auto"/>
                  </w:divBdr>
                </w:div>
              </w:divsChild>
            </w:div>
            <w:div w:id="762723106">
              <w:marLeft w:val="0"/>
              <w:marRight w:val="0"/>
              <w:marTop w:val="0"/>
              <w:marBottom w:val="0"/>
              <w:divBdr>
                <w:top w:val="none" w:sz="0" w:space="0" w:color="auto"/>
                <w:left w:val="none" w:sz="0" w:space="0" w:color="auto"/>
                <w:bottom w:val="none" w:sz="0" w:space="0" w:color="auto"/>
                <w:right w:val="none" w:sz="0" w:space="0" w:color="auto"/>
              </w:divBdr>
              <w:divsChild>
                <w:div w:id="131943380">
                  <w:marLeft w:val="0"/>
                  <w:marRight w:val="0"/>
                  <w:marTop w:val="0"/>
                  <w:marBottom w:val="0"/>
                  <w:divBdr>
                    <w:top w:val="none" w:sz="0" w:space="0" w:color="auto"/>
                    <w:left w:val="none" w:sz="0" w:space="0" w:color="auto"/>
                    <w:bottom w:val="none" w:sz="0" w:space="0" w:color="auto"/>
                    <w:right w:val="none" w:sz="0" w:space="0" w:color="auto"/>
                  </w:divBdr>
                </w:div>
              </w:divsChild>
            </w:div>
            <w:div w:id="441582114">
              <w:marLeft w:val="0"/>
              <w:marRight w:val="0"/>
              <w:marTop w:val="0"/>
              <w:marBottom w:val="0"/>
              <w:divBdr>
                <w:top w:val="none" w:sz="0" w:space="0" w:color="auto"/>
                <w:left w:val="none" w:sz="0" w:space="0" w:color="auto"/>
                <w:bottom w:val="none" w:sz="0" w:space="0" w:color="auto"/>
                <w:right w:val="none" w:sz="0" w:space="0" w:color="auto"/>
              </w:divBdr>
              <w:divsChild>
                <w:div w:id="242959299">
                  <w:marLeft w:val="0"/>
                  <w:marRight w:val="0"/>
                  <w:marTop w:val="0"/>
                  <w:marBottom w:val="0"/>
                  <w:divBdr>
                    <w:top w:val="none" w:sz="0" w:space="0" w:color="auto"/>
                    <w:left w:val="none" w:sz="0" w:space="0" w:color="auto"/>
                    <w:bottom w:val="none" w:sz="0" w:space="0" w:color="auto"/>
                    <w:right w:val="none" w:sz="0" w:space="0" w:color="auto"/>
                  </w:divBdr>
                </w:div>
              </w:divsChild>
            </w:div>
            <w:div w:id="1867788866">
              <w:marLeft w:val="0"/>
              <w:marRight w:val="0"/>
              <w:marTop w:val="0"/>
              <w:marBottom w:val="0"/>
              <w:divBdr>
                <w:top w:val="none" w:sz="0" w:space="0" w:color="auto"/>
                <w:left w:val="none" w:sz="0" w:space="0" w:color="auto"/>
                <w:bottom w:val="none" w:sz="0" w:space="0" w:color="auto"/>
                <w:right w:val="none" w:sz="0" w:space="0" w:color="auto"/>
              </w:divBdr>
              <w:divsChild>
                <w:div w:id="1248003859">
                  <w:marLeft w:val="0"/>
                  <w:marRight w:val="0"/>
                  <w:marTop w:val="0"/>
                  <w:marBottom w:val="0"/>
                  <w:divBdr>
                    <w:top w:val="none" w:sz="0" w:space="0" w:color="auto"/>
                    <w:left w:val="none" w:sz="0" w:space="0" w:color="auto"/>
                    <w:bottom w:val="none" w:sz="0" w:space="0" w:color="auto"/>
                    <w:right w:val="none" w:sz="0" w:space="0" w:color="auto"/>
                  </w:divBdr>
                </w:div>
              </w:divsChild>
            </w:div>
            <w:div w:id="887306601">
              <w:marLeft w:val="0"/>
              <w:marRight w:val="0"/>
              <w:marTop w:val="0"/>
              <w:marBottom w:val="0"/>
              <w:divBdr>
                <w:top w:val="none" w:sz="0" w:space="0" w:color="auto"/>
                <w:left w:val="none" w:sz="0" w:space="0" w:color="auto"/>
                <w:bottom w:val="none" w:sz="0" w:space="0" w:color="auto"/>
                <w:right w:val="none" w:sz="0" w:space="0" w:color="auto"/>
              </w:divBdr>
              <w:divsChild>
                <w:div w:id="310868311">
                  <w:marLeft w:val="0"/>
                  <w:marRight w:val="0"/>
                  <w:marTop w:val="0"/>
                  <w:marBottom w:val="0"/>
                  <w:divBdr>
                    <w:top w:val="none" w:sz="0" w:space="0" w:color="auto"/>
                    <w:left w:val="none" w:sz="0" w:space="0" w:color="auto"/>
                    <w:bottom w:val="none" w:sz="0" w:space="0" w:color="auto"/>
                    <w:right w:val="none" w:sz="0" w:space="0" w:color="auto"/>
                  </w:divBdr>
                </w:div>
              </w:divsChild>
            </w:div>
            <w:div w:id="710813067">
              <w:marLeft w:val="0"/>
              <w:marRight w:val="0"/>
              <w:marTop w:val="0"/>
              <w:marBottom w:val="0"/>
              <w:divBdr>
                <w:top w:val="none" w:sz="0" w:space="0" w:color="auto"/>
                <w:left w:val="none" w:sz="0" w:space="0" w:color="auto"/>
                <w:bottom w:val="none" w:sz="0" w:space="0" w:color="auto"/>
                <w:right w:val="none" w:sz="0" w:space="0" w:color="auto"/>
              </w:divBdr>
              <w:divsChild>
                <w:div w:id="2046369498">
                  <w:marLeft w:val="0"/>
                  <w:marRight w:val="0"/>
                  <w:marTop w:val="0"/>
                  <w:marBottom w:val="0"/>
                  <w:divBdr>
                    <w:top w:val="none" w:sz="0" w:space="0" w:color="auto"/>
                    <w:left w:val="none" w:sz="0" w:space="0" w:color="auto"/>
                    <w:bottom w:val="none" w:sz="0" w:space="0" w:color="auto"/>
                    <w:right w:val="none" w:sz="0" w:space="0" w:color="auto"/>
                  </w:divBdr>
                </w:div>
              </w:divsChild>
            </w:div>
            <w:div w:id="74865968">
              <w:marLeft w:val="0"/>
              <w:marRight w:val="0"/>
              <w:marTop w:val="0"/>
              <w:marBottom w:val="0"/>
              <w:divBdr>
                <w:top w:val="none" w:sz="0" w:space="0" w:color="auto"/>
                <w:left w:val="none" w:sz="0" w:space="0" w:color="auto"/>
                <w:bottom w:val="none" w:sz="0" w:space="0" w:color="auto"/>
                <w:right w:val="none" w:sz="0" w:space="0" w:color="auto"/>
              </w:divBdr>
              <w:divsChild>
                <w:div w:id="1331180317">
                  <w:marLeft w:val="0"/>
                  <w:marRight w:val="0"/>
                  <w:marTop w:val="0"/>
                  <w:marBottom w:val="0"/>
                  <w:divBdr>
                    <w:top w:val="none" w:sz="0" w:space="0" w:color="auto"/>
                    <w:left w:val="none" w:sz="0" w:space="0" w:color="auto"/>
                    <w:bottom w:val="none" w:sz="0" w:space="0" w:color="auto"/>
                    <w:right w:val="none" w:sz="0" w:space="0" w:color="auto"/>
                  </w:divBdr>
                </w:div>
              </w:divsChild>
            </w:div>
            <w:div w:id="1611816351">
              <w:marLeft w:val="0"/>
              <w:marRight w:val="0"/>
              <w:marTop w:val="0"/>
              <w:marBottom w:val="0"/>
              <w:divBdr>
                <w:top w:val="none" w:sz="0" w:space="0" w:color="auto"/>
                <w:left w:val="none" w:sz="0" w:space="0" w:color="auto"/>
                <w:bottom w:val="none" w:sz="0" w:space="0" w:color="auto"/>
                <w:right w:val="none" w:sz="0" w:space="0" w:color="auto"/>
              </w:divBdr>
              <w:divsChild>
                <w:div w:id="611397691">
                  <w:marLeft w:val="0"/>
                  <w:marRight w:val="0"/>
                  <w:marTop w:val="0"/>
                  <w:marBottom w:val="0"/>
                  <w:divBdr>
                    <w:top w:val="none" w:sz="0" w:space="0" w:color="auto"/>
                    <w:left w:val="none" w:sz="0" w:space="0" w:color="auto"/>
                    <w:bottom w:val="none" w:sz="0" w:space="0" w:color="auto"/>
                    <w:right w:val="none" w:sz="0" w:space="0" w:color="auto"/>
                  </w:divBdr>
                </w:div>
              </w:divsChild>
            </w:div>
            <w:div w:id="1096707399">
              <w:marLeft w:val="0"/>
              <w:marRight w:val="0"/>
              <w:marTop w:val="0"/>
              <w:marBottom w:val="0"/>
              <w:divBdr>
                <w:top w:val="none" w:sz="0" w:space="0" w:color="auto"/>
                <w:left w:val="none" w:sz="0" w:space="0" w:color="auto"/>
                <w:bottom w:val="none" w:sz="0" w:space="0" w:color="auto"/>
                <w:right w:val="none" w:sz="0" w:space="0" w:color="auto"/>
              </w:divBdr>
              <w:divsChild>
                <w:div w:id="1011644569">
                  <w:marLeft w:val="0"/>
                  <w:marRight w:val="0"/>
                  <w:marTop w:val="0"/>
                  <w:marBottom w:val="0"/>
                  <w:divBdr>
                    <w:top w:val="none" w:sz="0" w:space="0" w:color="auto"/>
                    <w:left w:val="none" w:sz="0" w:space="0" w:color="auto"/>
                    <w:bottom w:val="none" w:sz="0" w:space="0" w:color="auto"/>
                    <w:right w:val="none" w:sz="0" w:space="0" w:color="auto"/>
                  </w:divBdr>
                </w:div>
              </w:divsChild>
            </w:div>
            <w:div w:id="1839349920">
              <w:marLeft w:val="0"/>
              <w:marRight w:val="0"/>
              <w:marTop w:val="0"/>
              <w:marBottom w:val="0"/>
              <w:divBdr>
                <w:top w:val="none" w:sz="0" w:space="0" w:color="auto"/>
                <w:left w:val="none" w:sz="0" w:space="0" w:color="auto"/>
                <w:bottom w:val="none" w:sz="0" w:space="0" w:color="auto"/>
                <w:right w:val="none" w:sz="0" w:space="0" w:color="auto"/>
              </w:divBdr>
              <w:divsChild>
                <w:div w:id="1392802464">
                  <w:marLeft w:val="0"/>
                  <w:marRight w:val="0"/>
                  <w:marTop w:val="0"/>
                  <w:marBottom w:val="0"/>
                  <w:divBdr>
                    <w:top w:val="none" w:sz="0" w:space="0" w:color="auto"/>
                    <w:left w:val="none" w:sz="0" w:space="0" w:color="auto"/>
                    <w:bottom w:val="none" w:sz="0" w:space="0" w:color="auto"/>
                    <w:right w:val="none" w:sz="0" w:space="0" w:color="auto"/>
                  </w:divBdr>
                </w:div>
              </w:divsChild>
            </w:div>
            <w:div w:id="1626766030">
              <w:marLeft w:val="0"/>
              <w:marRight w:val="0"/>
              <w:marTop w:val="0"/>
              <w:marBottom w:val="0"/>
              <w:divBdr>
                <w:top w:val="none" w:sz="0" w:space="0" w:color="auto"/>
                <w:left w:val="none" w:sz="0" w:space="0" w:color="auto"/>
                <w:bottom w:val="none" w:sz="0" w:space="0" w:color="auto"/>
                <w:right w:val="none" w:sz="0" w:space="0" w:color="auto"/>
              </w:divBdr>
              <w:divsChild>
                <w:div w:id="1127357344">
                  <w:marLeft w:val="0"/>
                  <w:marRight w:val="0"/>
                  <w:marTop w:val="0"/>
                  <w:marBottom w:val="0"/>
                  <w:divBdr>
                    <w:top w:val="none" w:sz="0" w:space="0" w:color="auto"/>
                    <w:left w:val="none" w:sz="0" w:space="0" w:color="auto"/>
                    <w:bottom w:val="none" w:sz="0" w:space="0" w:color="auto"/>
                    <w:right w:val="none" w:sz="0" w:space="0" w:color="auto"/>
                  </w:divBdr>
                </w:div>
              </w:divsChild>
            </w:div>
            <w:div w:id="1022168375">
              <w:marLeft w:val="0"/>
              <w:marRight w:val="0"/>
              <w:marTop w:val="0"/>
              <w:marBottom w:val="0"/>
              <w:divBdr>
                <w:top w:val="none" w:sz="0" w:space="0" w:color="auto"/>
                <w:left w:val="none" w:sz="0" w:space="0" w:color="auto"/>
                <w:bottom w:val="none" w:sz="0" w:space="0" w:color="auto"/>
                <w:right w:val="none" w:sz="0" w:space="0" w:color="auto"/>
              </w:divBdr>
              <w:divsChild>
                <w:div w:id="1794323348">
                  <w:marLeft w:val="0"/>
                  <w:marRight w:val="0"/>
                  <w:marTop w:val="0"/>
                  <w:marBottom w:val="0"/>
                  <w:divBdr>
                    <w:top w:val="none" w:sz="0" w:space="0" w:color="auto"/>
                    <w:left w:val="none" w:sz="0" w:space="0" w:color="auto"/>
                    <w:bottom w:val="none" w:sz="0" w:space="0" w:color="auto"/>
                    <w:right w:val="none" w:sz="0" w:space="0" w:color="auto"/>
                  </w:divBdr>
                </w:div>
              </w:divsChild>
            </w:div>
            <w:div w:id="1703089407">
              <w:marLeft w:val="0"/>
              <w:marRight w:val="0"/>
              <w:marTop w:val="0"/>
              <w:marBottom w:val="0"/>
              <w:divBdr>
                <w:top w:val="none" w:sz="0" w:space="0" w:color="auto"/>
                <w:left w:val="none" w:sz="0" w:space="0" w:color="auto"/>
                <w:bottom w:val="none" w:sz="0" w:space="0" w:color="auto"/>
                <w:right w:val="none" w:sz="0" w:space="0" w:color="auto"/>
              </w:divBdr>
              <w:divsChild>
                <w:div w:id="298344724">
                  <w:marLeft w:val="0"/>
                  <w:marRight w:val="0"/>
                  <w:marTop w:val="0"/>
                  <w:marBottom w:val="0"/>
                  <w:divBdr>
                    <w:top w:val="none" w:sz="0" w:space="0" w:color="auto"/>
                    <w:left w:val="none" w:sz="0" w:space="0" w:color="auto"/>
                    <w:bottom w:val="none" w:sz="0" w:space="0" w:color="auto"/>
                    <w:right w:val="none" w:sz="0" w:space="0" w:color="auto"/>
                  </w:divBdr>
                </w:div>
              </w:divsChild>
            </w:div>
            <w:div w:id="623000530">
              <w:marLeft w:val="0"/>
              <w:marRight w:val="0"/>
              <w:marTop w:val="0"/>
              <w:marBottom w:val="0"/>
              <w:divBdr>
                <w:top w:val="none" w:sz="0" w:space="0" w:color="auto"/>
                <w:left w:val="none" w:sz="0" w:space="0" w:color="auto"/>
                <w:bottom w:val="none" w:sz="0" w:space="0" w:color="auto"/>
                <w:right w:val="none" w:sz="0" w:space="0" w:color="auto"/>
              </w:divBdr>
              <w:divsChild>
                <w:div w:id="412312147">
                  <w:marLeft w:val="0"/>
                  <w:marRight w:val="0"/>
                  <w:marTop w:val="0"/>
                  <w:marBottom w:val="0"/>
                  <w:divBdr>
                    <w:top w:val="none" w:sz="0" w:space="0" w:color="auto"/>
                    <w:left w:val="none" w:sz="0" w:space="0" w:color="auto"/>
                    <w:bottom w:val="none" w:sz="0" w:space="0" w:color="auto"/>
                    <w:right w:val="none" w:sz="0" w:space="0" w:color="auto"/>
                  </w:divBdr>
                </w:div>
              </w:divsChild>
            </w:div>
            <w:div w:id="169566150">
              <w:marLeft w:val="0"/>
              <w:marRight w:val="0"/>
              <w:marTop w:val="0"/>
              <w:marBottom w:val="0"/>
              <w:divBdr>
                <w:top w:val="none" w:sz="0" w:space="0" w:color="auto"/>
                <w:left w:val="none" w:sz="0" w:space="0" w:color="auto"/>
                <w:bottom w:val="none" w:sz="0" w:space="0" w:color="auto"/>
                <w:right w:val="none" w:sz="0" w:space="0" w:color="auto"/>
              </w:divBdr>
              <w:divsChild>
                <w:div w:id="1946768223">
                  <w:marLeft w:val="0"/>
                  <w:marRight w:val="0"/>
                  <w:marTop w:val="0"/>
                  <w:marBottom w:val="0"/>
                  <w:divBdr>
                    <w:top w:val="none" w:sz="0" w:space="0" w:color="auto"/>
                    <w:left w:val="none" w:sz="0" w:space="0" w:color="auto"/>
                    <w:bottom w:val="none" w:sz="0" w:space="0" w:color="auto"/>
                    <w:right w:val="none" w:sz="0" w:space="0" w:color="auto"/>
                  </w:divBdr>
                </w:div>
              </w:divsChild>
            </w:div>
            <w:div w:id="419915764">
              <w:marLeft w:val="0"/>
              <w:marRight w:val="0"/>
              <w:marTop w:val="0"/>
              <w:marBottom w:val="0"/>
              <w:divBdr>
                <w:top w:val="none" w:sz="0" w:space="0" w:color="auto"/>
                <w:left w:val="none" w:sz="0" w:space="0" w:color="auto"/>
                <w:bottom w:val="none" w:sz="0" w:space="0" w:color="auto"/>
                <w:right w:val="none" w:sz="0" w:space="0" w:color="auto"/>
              </w:divBdr>
              <w:divsChild>
                <w:div w:id="1090396950">
                  <w:marLeft w:val="0"/>
                  <w:marRight w:val="0"/>
                  <w:marTop w:val="0"/>
                  <w:marBottom w:val="0"/>
                  <w:divBdr>
                    <w:top w:val="none" w:sz="0" w:space="0" w:color="auto"/>
                    <w:left w:val="none" w:sz="0" w:space="0" w:color="auto"/>
                    <w:bottom w:val="none" w:sz="0" w:space="0" w:color="auto"/>
                    <w:right w:val="none" w:sz="0" w:space="0" w:color="auto"/>
                  </w:divBdr>
                </w:div>
              </w:divsChild>
            </w:div>
            <w:div w:id="519854195">
              <w:marLeft w:val="0"/>
              <w:marRight w:val="0"/>
              <w:marTop w:val="0"/>
              <w:marBottom w:val="0"/>
              <w:divBdr>
                <w:top w:val="none" w:sz="0" w:space="0" w:color="auto"/>
                <w:left w:val="none" w:sz="0" w:space="0" w:color="auto"/>
                <w:bottom w:val="none" w:sz="0" w:space="0" w:color="auto"/>
                <w:right w:val="none" w:sz="0" w:space="0" w:color="auto"/>
              </w:divBdr>
              <w:divsChild>
                <w:div w:id="277764016">
                  <w:marLeft w:val="0"/>
                  <w:marRight w:val="0"/>
                  <w:marTop w:val="0"/>
                  <w:marBottom w:val="0"/>
                  <w:divBdr>
                    <w:top w:val="none" w:sz="0" w:space="0" w:color="auto"/>
                    <w:left w:val="none" w:sz="0" w:space="0" w:color="auto"/>
                    <w:bottom w:val="none" w:sz="0" w:space="0" w:color="auto"/>
                    <w:right w:val="none" w:sz="0" w:space="0" w:color="auto"/>
                  </w:divBdr>
                </w:div>
              </w:divsChild>
            </w:div>
            <w:div w:id="2005664785">
              <w:marLeft w:val="0"/>
              <w:marRight w:val="0"/>
              <w:marTop w:val="0"/>
              <w:marBottom w:val="0"/>
              <w:divBdr>
                <w:top w:val="none" w:sz="0" w:space="0" w:color="auto"/>
                <w:left w:val="none" w:sz="0" w:space="0" w:color="auto"/>
                <w:bottom w:val="none" w:sz="0" w:space="0" w:color="auto"/>
                <w:right w:val="none" w:sz="0" w:space="0" w:color="auto"/>
              </w:divBdr>
              <w:divsChild>
                <w:div w:id="1485001497">
                  <w:marLeft w:val="0"/>
                  <w:marRight w:val="0"/>
                  <w:marTop w:val="0"/>
                  <w:marBottom w:val="0"/>
                  <w:divBdr>
                    <w:top w:val="none" w:sz="0" w:space="0" w:color="auto"/>
                    <w:left w:val="none" w:sz="0" w:space="0" w:color="auto"/>
                    <w:bottom w:val="none" w:sz="0" w:space="0" w:color="auto"/>
                    <w:right w:val="none" w:sz="0" w:space="0" w:color="auto"/>
                  </w:divBdr>
                </w:div>
              </w:divsChild>
            </w:div>
            <w:div w:id="1627082937">
              <w:marLeft w:val="0"/>
              <w:marRight w:val="0"/>
              <w:marTop w:val="0"/>
              <w:marBottom w:val="0"/>
              <w:divBdr>
                <w:top w:val="none" w:sz="0" w:space="0" w:color="auto"/>
                <w:left w:val="none" w:sz="0" w:space="0" w:color="auto"/>
                <w:bottom w:val="none" w:sz="0" w:space="0" w:color="auto"/>
                <w:right w:val="none" w:sz="0" w:space="0" w:color="auto"/>
              </w:divBdr>
              <w:divsChild>
                <w:div w:id="394861402">
                  <w:marLeft w:val="0"/>
                  <w:marRight w:val="0"/>
                  <w:marTop w:val="0"/>
                  <w:marBottom w:val="0"/>
                  <w:divBdr>
                    <w:top w:val="none" w:sz="0" w:space="0" w:color="auto"/>
                    <w:left w:val="none" w:sz="0" w:space="0" w:color="auto"/>
                    <w:bottom w:val="none" w:sz="0" w:space="0" w:color="auto"/>
                    <w:right w:val="none" w:sz="0" w:space="0" w:color="auto"/>
                  </w:divBdr>
                </w:div>
              </w:divsChild>
            </w:div>
            <w:div w:id="80151177">
              <w:marLeft w:val="0"/>
              <w:marRight w:val="0"/>
              <w:marTop w:val="0"/>
              <w:marBottom w:val="0"/>
              <w:divBdr>
                <w:top w:val="none" w:sz="0" w:space="0" w:color="auto"/>
                <w:left w:val="none" w:sz="0" w:space="0" w:color="auto"/>
                <w:bottom w:val="none" w:sz="0" w:space="0" w:color="auto"/>
                <w:right w:val="none" w:sz="0" w:space="0" w:color="auto"/>
              </w:divBdr>
              <w:divsChild>
                <w:div w:id="1611545791">
                  <w:marLeft w:val="0"/>
                  <w:marRight w:val="0"/>
                  <w:marTop w:val="0"/>
                  <w:marBottom w:val="0"/>
                  <w:divBdr>
                    <w:top w:val="none" w:sz="0" w:space="0" w:color="auto"/>
                    <w:left w:val="none" w:sz="0" w:space="0" w:color="auto"/>
                    <w:bottom w:val="none" w:sz="0" w:space="0" w:color="auto"/>
                    <w:right w:val="none" w:sz="0" w:space="0" w:color="auto"/>
                  </w:divBdr>
                </w:div>
              </w:divsChild>
            </w:div>
            <w:div w:id="729110017">
              <w:marLeft w:val="0"/>
              <w:marRight w:val="0"/>
              <w:marTop w:val="0"/>
              <w:marBottom w:val="0"/>
              <w:divBdr>
                <w:top w:val="none" w:sz="0" w:space="0" w:color="auto"/>
                <w:left w:val="none" w:sz="0" w:space="0" w:color="auto"/>
                <w:bottom w:val="none" w:sz="0" w:space="0" w:color="auto"/>
                <w:right w:val="none" w:sz="0" w:space="0" w:color="auto"/>
              </w:divBdr>
              <w:divsChild>
                <w:div w:id="1182433233">
                  <w:marLeft w:val="0"/>
                  <w:marRight w:val="0"/>
                  <w:marTop w:val="0"/>
                  <w:marBottom w:val="0"/>
                  <w:divBdr>
                    <w:top w:val="none" w:sz="0" w:space="0" w:color="auto"/>
                    <w:left w:val="none" w:sz="0" w:space="0" w:color="auto"/>
                    <w:bottom w:val="none" w:sz="0" w:space="0" w:color="auto"/>
                    <w:right w:val="none" w:sz="0" w:space="0" w:color="auto"/>
                  </w:divBdr>
                </w:div>
              </w:divsChild>
            </w:div>
            <w:div w:id="1600479757">
              <w:marLeft w:val="0"/>
              <w:marRight w:val="0"/>
              <w:marTop w:val="0"/>
              <w:marBottom w:val="0"/>
              <w:divBdr>
                <w:top w:val="none" w:sz="0" w:space="0" w:color="auto"/>
                <w:left w:val="none" w:sz="0" w:space="0" w:color="auto"/>
                <w:bottom w:val="none" w:sz="0" w:space="0" w:color="auto"/>
                <w:right w:val="none" w:sz="0" w:space="0" w:color="auto"/>
              </w:divBdr>
              <w:divsChild>
                <w:div w:id="141893066">
                  <w:marLeft w:val="0"/>
                  <w:marRight w:val="0"/>
                  <w:marTop w:val="0"/>
                  <w:marBottom w:val="0"/>
                  <w:divBdr>
                    <w:top w:val="none" w:sz="0" w:space="0" w:color="auto"/>
                    <w:left w:val="none" w:sz="0" w:space="0" w:color="auto"/>
                    <w:bottom w:val="none" w:sz="0" w:space="0" w:color="auto"/>
                    <w:right w:val="none" w:sz="0" w:space="0" w:color="auto"/>
                  </w:divBdr>
                </w:div>
              </w:divsChild>
            </w:div>
            <w:div w:id="1875076843">
              <w:marLeft w:val="0"/>
              <w:marRight w:val="0"/>
              <w:marTop w:val="0"/>
              <w:marBottom w:val="0"/>
              <w:divBdr>
                <w:top w:val="none" w:sz="0" w:space="0" w:color="auto"/>
                <w:left w:val="none" w:sz="0" w:space="0" w:color="auto"/>
                <w:bottom w:val="none" w:sz="0" w:space="0" w:color="auto"/>
                <w:right w:val="none" w:sz="0" w:space="0" w:color="auto"/>
              </w:divBdr>
              <w:divsChild>
                <w:div w:id="858546649">
                  <w:marLeft w:val="0"/>
                  <w:marRight w:val="0"/>
                  <w:marTop w:val="0"/>
                  <w:marBottom w:val="0"/>
                  <w:divBdr>
                    <w:top w:val="none" w:sz="0" w:space="0" w:color="auto"/>
                    <w:left w:val="none" w:sz="0" w:space="0" w:color="auto"/>
                    <w:bottom w:val="none" w:sz="0" w:space="0" w:color="auto"/>
                    <w:right w:val="none" w:sz="0" w:space="0" w:color="auto"/>
                  </w:divBdr>
                </w:div>
              </w:divsChild>
            </w:div>
            <w:div w:id="2035881714">
              <w:marLeft w:val="0"/>
              <w:marRight w:val="0"/>
              <w:marTop w:val="0"/>
              <w:marBottom w:val="0"/>
              <w:divBdr>
                <w:top w:val="none" w:sz="0" w:space="0" w:color="auto"/>
                <w:left w:val="none" w:sz="0" w:space="0" w:color="auto"/>
                <w:bottom w:val="none" w:sz="0" w:space="0" w:color="auto"/>
                <w:right w:val="none" w:sz="0" w:space="0" w:color="auto"/>
              </w:divBdr>
              <w:divsChild>
                <w:div w:id="1535190786">
                  <w:marLeft w:val="0"/>
                  <w:marRight w:val="0"/>
                  <w:marTop w:val="0"/>
                  <w:marBottom w:val="0"/>
                  <w:divBdr>
                    <w:top w:val="none" w:sz="0" w:space="0" w:color="auto"/>
                    <w:left w:val="none" w:sz="0" w:space="0" w:color="auto"/>
                    <w:bottom w:val="none" w:sz="0" w:space="0" w:color="auto"/>
                    <w:right w:val="none" w:sz="0" w:space="0" w:color="auto"/>
                  </w:divBdr>
                </w:div>
              </w:divsChild>
            </w:div>
            <w:div w:id="65223781">
              <w:marLeft w:val="0"/>
              <w:marRight w:val="0"/>
              <w:marTop w:val="0"/>
              <w:marBottom w:val="0"/>
              <w:divBdr>
                <w:top w:val="none" w:sz="0" w:space="0" w:color="auto"/>
                <w:left w:val="none" w:sz="0" w:space="0" w:color="auto"/>
                <w:bottom w:val="none" w:sz="0" w:space="0" w:color="auto"/>
                <w:right w:val="none" w:sz="0" w:space="0" w:color="auto"/>
              </w:divBdr>
              <w:divsChild>
                <w:div w:id="1500150719">
                  <w:marLeft w:val="0"/>
                  <w:marRight w:val="0"/>
                  <w:marTop w:val="0"/>
                  <w:marBottom w:val="0"/>
                  <w:divBdr>
                    <w:top w:val="none" w:sz="0" w:space="0" w:color="auto"/>
                    <w:left w:val="none" w:sz="0" w:space="0" w:color="auto"/>
                    <w:bottom w:val="none" w:sz="0" w:space="0" w:color="auto"/>
                    <w:right w:val="none" w:sz="0" w:space="0" w:color="auto"/>
                  </w:divBdr>
                </w:div>
              </w:divsChild>
            </w:div>
            <w:div w:id="897980335">
              <w:marLeft w:val="0"/>
              <w:marRight w:val="0"/>
              <w:marTop w:val="0"/>
              <w:marBottom w:val="0"/>
              <w:divBdr>
                <w:top w:val="none" w:sz="0" w:space="0" w:color="auto"/>
                <w:left w:val="none" w:sz="0" w:space="0" w:color="auto"/>
                <w:bottom w:val="none" w:sz="0" w:space="0" w:color="auto"/>
                <w:right w:val="none" w:sz="0" w:space="0" w:color="auto"/>
              </w:divBdr>
              <w:divsChild>
                <w:div w:id="410811959">
                  <w:marLeft w:val="0"/>
                  <w:marRight w:val="0"/>
                  <w:marTop w:val="0"/>
                  <w:marBottom w:val="0"/>
                  <w:divBdr>
                    <w:top w:val="none" w:sz="0" w:space="0" w:color="auto"/>
                    <w:left w:val="none" w:sz="0" w:space="0" w:color="auto"/>
                    <w:bottom w:val="none" w:sz="0" w:space="0" w:color="auto"/>
                    <w:right w:val="none" w:sz="0" w:space="0" w:color="auto"/>
                  </w:divBdr>
                </w:div>
              </w:divsChild>
            </w:div>
            <w:div w:id="627275898">
              <w:marLeft w:val="0"/>
              <w:marRight w:val="0"/>
              <w:marTop w:val="0"/>
              <w:marBottom w:val="0"/>
              <w:divBdr>
                <w:top w:val="none" w:sz="0" w:space="0" w:color="auto"/>
                <w:left w:val="none" w:sz="0" w:space="0" w:color="auto"/>
                <w:bottom w:val="none" w:sz="0" w:space="0" w:color="auto"/>
                <w:right w:val="none" w:sz="0" w:space="0" w:color="auto"/>
              </w:divBdr>
              <w:divsChild>
                <w:div w:id="287323304">
                  <w:marLeft w:val="0"/>
                  <w:marRight w:val="0"/>
                  <w:marTop w:val="0"/>
                  <w:marBottom w:val="0"/>
                  <w:divBdr>
                    <w:top w:val="none" w:sz="0" w:space="0" w:color="auto"/>
                    <w:left w:val="none" w:sz="0" w:space="0" w:color="auto"/>
                    <w:bottom w:val="none" w:sz="0" w:space="0" w:color="auto"/>
                    <w:right w:val="none" w:sz="0" w:space="0" w:color="auto"/>
                  </w:divBdr>
                </w:div>
              </w:divsChild>
            </w:div>
            <w:div w:id="1622229334">
              <w:marLeft w:val="0"/>
              <w:marRight w:val="0"/>
              <w:marTop w:val="0"/>
              <w:marBottom w:val="0"/>
              <w:divBdr>
                <w:top w:val="none" w:sz="0" w:space="0" w:color="auto"/>
                <w:left w:val="none" w:sz="0" w:space="0" w:color="auto"/>
                <w:bottom w:val="none" w:sz="0" w:space="0" w:color="auto"/>
                <w:right w:val="none" w:sz="0" w:space="0" w:color="auto"/>
              </w:divBdr>
              <w:divsChild>
                <w:div w:id="458572250">
                  <w:marLeft w:val="0"/>
                  <w:marRight w:val="0"/>
                  <w:marTop w:val="0"/>
                  <w:marBottom w:val="0"/>
                  <w:divBdr>
                    <w:top w:val="none" w:sz="0" w:space="0" w:color="auto"/>
                    <w:left w:val="none" w:sz="0" w:space="0" w:color="auto"/>
                    <w:bottom w:val="none" w:sz="0" w:space="0" w:color="auto"/>
                    <w:right w:val="none" w:sz="0" w:space="0" w:color="auto"/>
                  </w:divBdr>
                </w:div>
              </w:divsChild>
            </w:div>
            <w:div w:id="2120685786">
              <w:marLeft w:val="0"/>
              <w:marRight w:val="0"/>
              <w:marTop w:val="0"/>
              <w:marBottom w:val="0"/>
              <w:divBdr>
                <w:top w:val="none" w:sz="0" w:space="0" w:color="auto"/>
                <w:left w:val="none" w:sz="0" w:space="0" w:color="auto"/>
                <w:bottom w:val="none" w:sz="0" w:space="0" w:color="auto"/>
                <w:right w:val="none" w:sz="0" w:space="0" w:color="auto"/>
              </w:divBdr>
              <w:divsChild>
                <w:div w:id="239142772">
                  <w:marLeft w:val="0"/>
                  <w:marRight w:val="0"/>
                  <w:marTop w:val="0"/>
                  <w:marBottom w:val="0"/>
                  <w:divBdr>
                    <w:top w:val="none" w:sz="0" w:space="0" w:color="auto"/>
                    <w:left w:val="none" w:sz="0" w:space="0" w:color="auto"/>
                    <w:bottom w:val="none" w:sz="0" w:space="0" w:color="auto"/>
                    <w:right w:val="none" w:sz="0" w:space="0" w:color="auto"/>
                  </w:divBdr>
                </w:div>
              </w:divsChild>
            </w:div>
            <w:div w:id="758213710">
              <w:marLeft w:val="0"/>
              <w:marRight w:val="0"/>
              <w:marTop w:val="0"/>
              <w:marBottom w:val="0"/>
              <w:divBdr>
                <w:top w:val="none" w:sz="0" w:space="0" w:color="auto"/>
                <w:left w:val="none" w:sz="0" w:space="0" w:color="auto"/>
                <w:bottom w:val="none" w:sz="0" w:space="0" w:color="auto"/>
                <w:right w:val="none" w:sz="0" w:space="0" w:color="auto"/>
              </w:divBdr>
              <w:divsChild>
                <w:div w:id="1684042217">
                  <w:marLeft w:val="0"/>
                  <w:marRight w:val="0"/>
                  <w:marTop w:val="0"/>
                  <w:marBottom w:val="0"/>
                  <w:divBdr>
                    <w:top w:val="none" w:sz="0" w:space="0" w:color="auto"/>
                    <w:left w:val="none" w:sz="0" w:space="0" w:color="auto"/>
                    <w:bottom w:val="none" w:sz="0" w:space="0" w:color="auto"/>
                    <w:right w:val="none" w:sz="0" w:space="0" w:color="auto"/>
                  </w:divBdr>
                </w:div>
              </w:divsChild>
            </w:div>
            <w:div w:id="1152481598">
              <w:marLeft w:val="0"/>
              <w:marRight w:val="0"/>
              <w:marTop w:val="0"/>
              <w:marBottom w:val="0"/>
              <w:divBdr>
                <w:top w:val="none" w:sz="0" w:space="0" w:color="auto"/>
                <w:left w:val="none" w:sz="0" w:space="0" w:color="auto"/>
                <w:bottom w:val="none" w:sz="0" w:space="0" w:color="auto"/>
                <w:right w:val="none" w:sz="0" w:space="0" w:color="auto"/>
              </w:divBdr>
              <w:divsChild>
                <w:div w:id="591662556">
                  <w:marLeft w:val="0"/>
                  <w:marRight w:val="0"/>
                  <w:marTop w:val="0"/>
                  <w:marBottom w:val="0"/>
                  <w:divBdr>
                    <w:top w:val="none" w:sz="0" w:space="0" w:color="auto"/>
                    <w:left w:val="none" w:sz="0" w:space="0" w:color="auto"/>
                    <w:bottom w:val="none" w:sz="0" w:space="0" w:color="auto"/>
                    <w:right w:val="none" w:sz="0" w:space="0" w:color="auto"/>
                  </w:divBdr>
                </w:div>
              </w:divsChild>
            </w:div>
            <w:div w:id="1523587632">
              <w:marLeft w:val="0"/>
              <w:marRight w:val="0"/>
              <w:marTop w:val="0"/>
              <w:marBottom w:val="0"/>
              <w:divBdr>
                <w:top w:val="none" w:sz="0" w:space="0" w:color="auto"/>
                <w:left w:val="none" w:sz="0" w:space="0" w:color="auto"/>
                <w:bottom w:val="none" w:sz="0" w:space="0" w:color="auto"/>
                <w:right w:val="none" w:sz="0" w:space="0" w:color="auto"/>
              </w:divBdr>
              <w:divsChild>
                <w:div w:id="208479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504364">
      <w:bodyDiv w:val="1"/>
      <w:marLeft w:val="0"/>
      <w:marRight w:val="0"/>
      <w:marTop w:val="0"/>
      <w:marBottom w:val="0"/>
      <w:divBdr>
        <w:top w:val="none" w:sz="0" w:space="0" w:color="auto"/>
        <w:left w:val="none" w:sz="0" w:space="0" w:color="auto"/>
        <w:bottom w:val="none" w:sz="0" w:space="0" w:color="auto"/>
        <w:right w:val="none" w:sz="0" w:space="0" w:color="auto"/>
      </w:divBdr>
      <w:divsChild>
        <w:div w:id="1027561125">
          <w:marLeft w:val="0"/>
          <w:marRight w:val="0"/>
          <w:marTop w:val="0"/>
          <w:marBottom w:val="0"/>
          <w:divBdr>
            <w:top w:val="none" w:sz="0" w:space="0" w:color="auto"/>
            <w:left w:val="none" w:sz="0" w:space="0" w:color="auto"/>
            <w:bottom w:val="none" w:sz="0" w:space="0" w:color="auto"/>
            <w:right w:val="none" w:sz="0" w:space="0" w:color="auto"/>
          </w:divBdr>
          <w:divsChild>
            <w:div w:id="107836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093094">
      <w:bodyDiv w:val="1"/>
      <w:marLeft w:val="0"/>
      <w:marRight w:val="0"/>
      <w:marTop w:val="0"/>
      <w:marBottom w:val="0"/>
      <w:divBdr>
        <w:top w:val="none" w:sz="0" w:space="0" w:color="auto"/>
        <w:left w:val="none" w:sz="0" w:space="0" w:color="auto"/>
        <w:bottom w:val="none" w:sz="0" w:space="0" w:color="auto"/>
        <w:right w:val="none" w:sz="0" w:space="0" w:color="auto"/>
      </w:divBdr>
    </w:div>
    <w:div w:id="790323474">
      <w:bodyDiv w:val="1"/>
      <w:marLeft w:val="0"/>
      <w:marRight w:val="0"/>
      <w:marTop w:val="0"/>
      <w:marBottom w:val="0"/>
      <w:divBdr>
        <w:top w:val="none" w:sz="0" w:space="0" w:color="auto"/>
        <w:left w:val="none" w:sz="0" w:space="0" w:color="auto"/>
        <w:bottom w:val="none" w:sz="0" w:space="0" w:color="auto"/>
        <w:right w:val="none" w:sz="0" w:space="0" w:color="auto"/>
      </w:divBdr>
      <w:divsChild>
        <w:div w:id="785275384">
          <w:marLeft w:val="0"/>
          <w:marRight w:val="0"/>
          <w:marTop w:val="0"/>
          <w:marBottom w:val="0"/>
          <w:divBdr>
            <w:top w:val="none" w:sz="0" w:space="0" w:color="auto"/>
            <w:left w:val="none" w:sz="0" w:space="0" w:color="auto"/>
            <w:bottom w:val="none" w:sz="0" w:space="0" w:color="auto"/>
            <w:right w:val="none" w:sz="0" w:space="0" w:color="auto"/>
          </w:divBdr>
          <w:divsChild>
            <w:div w:id="56742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949966">
      <w:bodyDiv w:val="1"/>
      <w:marLeft w:val="0"/>
      <w:marRight w:val="0"/>
      <w:marTop w:val="0"/>
      <w:marBottom w:val="0"/>
      <w:divBdr>
        <w:top w:val="none" w:sz="0" w:space="0" w:color="auto"/>
        <w:left w:val="none" w:sz="0" w:space="0" w:color="auto"/>
        <w:bottom w:val="none" w:sz="0" w:space="0" w:color="auto"/>
        <w:right w:val="none" w:sz="0" w:space="0" w:color="auto"/>
      </w:divBdr>
    </w:div>
    <w:div w:id="811293569">
      <w:bodyDiv w:val="1"/>
      <w:marLeft w:val="0"/>
      <w:marRight w:val="0"/>
      <w:marTop w:val="0"/>
      <w:marBottom w:val="0"/>
      <w:divBdr>
        <w:top w:val="none" w:sz="0" w:space="0" w:color="auto"/>
        <w:left w:val="none" w:sz="0" w:space="0" w:color="auto"/>
        <w:bottom w:val="none" w:sz="0" w:space="0" w:color="auto"/>
        <w:right w:val="none" w:sz="0" w:space="0" w:color="auto"/>
      </w:divBdr>
      <w:divsChild>
        <w:div w:id="1203591883">
          <w:marLeft w:val="0"/>
          <w:marRight w:val="0"/>
          <w:marTop w:val="0"/>
          <w:marBottom w:val="0"/>
          <w:divBdr>
            <w:top w:val="none" w:sz="0" w:space="0" w:color="auto"/>
            <w:left w:val="none" w:sz="0" w:space="0" w:color="auto"/>
            <w:bottom w:val="none" w:sz="0" w:space="0" w:color="auto"/>
            <w:right w:val="none" w:sz="0" w:space="0" w:color="auto"/>
          </w:divBdr>
          <w:divsChild>
            <w:div w:id="135800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683829">
      <w:bodyDiv w:val="1"/>
      <w:marLeft w:val="0"/>
      <w:marRight w:val="0"/>
      <w:marTop w:val="0"/>
      <w:marBottom w:val="0"/>
      <w:divBdr>
        <w:top w:val="none" w:sz="0" w:space="0" w:color="auto"/>
        <w:left w:val="none" w:sz="0" w:space="0" w:color="auto"/>
        <w:bottom w:val="none" w:sz="0" w:space="0" w:color="auto"/>
        <w:right w:val="none" w:sz="0" w:space="0" w:color="auto"/>
      </w:divBdr>
      <w:divsChild>
        <w:div w:id="1012607647">
          <w:marLeft w:val="0"/>
          <w:marRight w:val="0"/>
          <w:marTop w:val="0"/>
          <w:marBottom w:val="0"/>
          <w:divBdr>
            <w:top w:val="none" w:sz="0" w:space="0" w:color="auto"/>
            <w:left w:val="none" w:sz="0" w:space="0" w:color="auto"/>
            <w:bottom w:val="none" w:sz="0" w:space="0" w:color="auto"/>
            <w:right w:val="none" w:sz="0" w:space="0" w:color="auto"/>
          </w:divBdr>
          <w:divsChild>
            <w:div w:id="3902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681151">
      <w:bodyDiv w:val="1"/>
      <w:marLeft w:val="0"/>
      <w:marRight w:val="0"/>
      <w:marTop w:val="0"/>
      <w:marBottom w:val="0"/>
      <w:divBdr>
        <w:top w:val="none" w:sz="0" w:space="0" w:color="auto"/>
        <w:left w:val="none" w:sz="0" w:space="0" w:color="auto"/>
        <w:bottom w:val="none" w:sz="0" w:space="0" w:color="auto"/>
        <w:right w:val="none" w:sz="0" w:space="0" w:color="auto"/>
      </w:divBdr>
      <w:divsChild>
        <w:div w:id="988047852">
          <w:marLeft w:val="0"/>
          <w:marRight w:val="0"/>
          <w:marTop w:val="0"/>
          <w:marBottom w:val="0"/>
          <w:divBdr>
            <w:top w:val="none" w:sz="0" w:space="0" w:color="auto"/>
            <w:left w:val="none" w:sz="0" w:space="0" w:color="auto"/>
            <w:bottom w:val="none" w:sz="0" w:space="0" w:color="auto"/>
            <w:right w:val="none" w:sz="0" w:space="0" w:color="auto"/>
          </w:divBdr>
          <w:divsChild>
            <w:div w:id="35967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439920">
      <w:bodyDiv w:val="1"/>
      <w:marLeft w:val="0"/>
      <w:marRight w:val="0"/>
      <w:marTop w:val="0"/>
      <w:marBottom w:val="0"/>
      <w:divBdr>
        <w:top w:val="none" w:sz="0" w:space="0" w:color="auto"/>
        <w:left w:val="none" w:sz="0" w:space="0" w:color="auto"/>
        <w:bottom w:val="none" w:sz="0" w:space="0" w:color="auto"/>
        <w:right w:val="none" w:sz="0" w:space="0" w:color="auto"/>
      </w:divBdr>
    </w:div>
    <w:div w:id="948974714">
      <w:bodyDiv w:val="1"/>
      <w:marLeft w:val="0"/>
      <w:marRight w:val="0"/>
      <w:marTop w:val="0"/>
      <w:marBottom w:val="0"/>
      <w:divBdr>
        <w:top w:val="none" w:sz="0" w:space="0" w:color="auto"/>
        <w:left w:val="none" w:sz="0" w:space="0" w:color="auto"/>
        <w:bottom w:val="none" w:sz="0" w:space="0" w:color="auto"/>
        <w:right w:val="none" w:sz="0" w:space="0" w:color="auto"/>
      </w:divBdr>
    </w:div>
    <w:div w:id="963005273">
      <w:bodyDiv w:val="1"/>
      <w:marLeft w:val="0"/>
      <w:marRight w:val="0"/>
      <w:marTop w:val="0"/>
      <w:marBottom w:val="0"/>
      <w:divBdr>
        <w:top w:val="none" w:sz="0" w:space="0" w:color="auto"/>
        <w:left w:val="none" w:sz="0" w:space="0" w:color="auto"/>
        <w:bottom w:val="none" w:sz="0" w:space="0" w:color="auto"/>
        <w:right w:val="none" w:sz="0" w:space="0" w:color="auto"/>
      </w:divBdr>
    </w:div>
    <w:div w:id="994914959">
      <w:bodyDiv w:val="1"/>
      <w:marLeft w:val="0"/>
      <w:marRight w:val="0"/>
      <w:marTop w:val="0"/>
      <w:marBottom w:val="0"/>
      <w:divBdr>
        <w:top w:val="none" w:sz="0" w:space="0" w:color="auto"/>
        <w:left w:val="none" w:sz="0" w:space="0" w:color="auto"/>
        <w:bottom w:val="none" w:sz="0" w:space="0" w:color="auto"/>
        <w:right w:val="none" w:sz="0" w:space="0" w:color="auto"/>
      </w:divBdr>
    </w:div>
    <w:div w:id="996416038">
      <w:bodyDiv w:val="1"/>
      <w:marLeft w:val="0"/>
      <w:marRight w:val="0"/>
      <w:marTop w:val="0"/>
      <w:marBottom w:val="0"/>
      <w:divBdr>
        <w:top w:val="none" w:sz="0" w:space="0" w:color="auto"/>
        <w:left w:val="none" w:sz="0" w:space="0" w:color="auto"/>
        <w:bottom w:val="none" w:sz="0" w:space="0" w:color="auto"/>
        <w:right w:val="none" w:sz="0" w:space="0" w:color="auto"/>
      </w:divBdr>
      <w:divsChild>
        <w:div w:id="1581334150">
          <w:marLeft w:val="0"/>
          <w:marRight w:val="0"/>
          <w:marTop w:val="0"/>
          <w:marBottom w:val="0"/>
          <w:divBdr>
            <w:top w:val="none" w:sz="0" w:space="0" w:color="auto"/>
            <w:left w:val="none" w:sz="0" w:space="0" w:color="auto"/>
            <w:bottom w:val="none" w:sz="0" w:space="0" w:color="auto"/>
            <w:right w:val="none" w:sz="0" w:space="0" w:color="auto"/>
          </w:divBdr>
        </w:div>
        <w:div w:id="884870797">
          <w:marLeft w:val="0"/>
          <w:marRight w:val="0"/>
          <w:marTop w:val="0"/>
          <w:marBottom w:val="0"/>
          <w:divBdr>
            <w:top w:val="none" w:sz="0" w:space="0" w:color="auto"/>
            <w:left w:val="none" w:sz="0" w:space="0" w:color="auto"/>
            <w:bottom w:val="none" w:sz="0" w:space="0" w:color="auto"/>
            <w:right w:val="none" w:sz="0" w:space="0" w:color="auto"/>
          </w:divBdr>
        </w:div>
      </w:divsChild>
    </w:div>
    <w:div w:id="1023746435">
      <w:bodyDiv w:val="1"/>
      <w:marLeft w:val="0"/>
      <w:marRight w:val="0"/>
      <w:marTop w:val="0"/>
      <w:marBottom w:val="0"/>
      <w:divBdr>
        <w:top w:val="none" w:sz="0" w:space="0" w:color="auto"/>
        <w:left w:val="none" w:sz="0" w:space="0" w:color="auto"/>
        <w:bottom w:val="none" w:sz="0" w:space="0" w:color="auto"/>
        <w:right w:val="none" w:sz="0" w:space="0" w:color="auto"/>
      </w:divBdr>
    </w:div>
    <w:div w:id="1030649095">
      <w:bodyDiv w:val="1"/>
      <w:marLeft w:val="0"/>
      <w:marRight w:val="0"/>
      <w:marTop w:val="0"/>
      <w:marBottom w:val="0"/>
      <w:divBdr>
        <w:top w:val="none" w:sz="0" w:space="0" w:color="auto"/>
        <w:left w:val="none" w:sz="0" w:space="0" w:color="auto"/>
        <w:bottom w:val="none" w:sz="0" w:space="0" w:color="auto"/>
        <w:right w:val="none" w:sz="0" w:space="0" w:color="auto"/>
      </w:divBdr>
    </w:div>
    <w:div w:id="1059400343">
      <w:bodyDiv w:val="1"/>
      <w:marLeft w:val="0"/>
      <w:marRight w:val="0"/>
      <w:marTop w:val="0"/>
      <w:marBottom w:val="0"/>
      <w:divBdr>
        <w:top w:val="none" w:sz="0" w:space="0" w:color="auto"/>
        <w:left w:val="none" w:sz="0" w:space="0" w:color="auto"/>
        <w:bottom w:val="none" w:sz="0" w:space="0" w:color="auto"/>
        <w:right w:val="none" w:sz="0" w:space="0" w:color="auto"/>
      </w:divBdr>
      <w:divsChild>
        <w:div w:id="1381201793">
          <w:marLeft w:val="0"/>
          <w:marRight w:val="0"/>
          <w:marTop w:val="0"/>
          <w:marBottom w:val="0"/>
          <w:divBdr>
            <w:top w:val="none" w:sz="0" w:space="0" w:color="auto"/>
            <w:left w:val="none" w:sz="0" w:space="0" w:color="auto"/>
            <w:bottom w:val="none" w:sz="0" w:space="0" w:color="auto"/>
            <w:right w:val="none" w:sz="0" w:space="0" w:color="auto"/>
          </w:divBdr>
          <w:divsChild>
            <w:div w:id="105573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538024">
      <w:bodyDiv w:val="1"/>
      <w:marLeft w:val="0"/>
      <w:marRight w:val="0"/>
      <w:marTop w:val="0"/>
      <w:marBottom w:val="0"/>
      <w:divBdr>
        <w:top w:val="none" w:sz="0" w:space="0" w:color="auto"/>
        <w:left w:val="none" w:sz="0" w:space="0" w:color="auto"/>
        <w:bottom w:val="none" w:sz="0" w:space="0" w:color="auto"/>
        <w:right w:val="none" w:sz="0" w:space="0" w:color="auto"/>
      </w:divBdr>
      <w:divsChild>
        <w:div w:id="1297223993">
          <w:marLeft w:val="0"/>
          <w:marRight w:val="0"/>
          <w:marTop w:val="0"/>
          <w:marBottom w:val="0"/>
          <w:divBdr>
            <w:top w:val="none" w:sz="0" w:space="0" w:color="auto"/>
            <w:left w:val="none" w:sz="0" w:space="0" w:color="auto"/>
            <w:bottom w:val="none" w:sz="0" w:space="0" w:color="auto"/>
            <w:right w:val="none" w:sz="0" w:space="0" w:color="auto"/>
          </w:divBdr>
          <w:divsChild>
            <w:div w:id="67079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404626">
      <w:bodyDiv w:val="1"/>
      <w:marLeft w:val="0"/>
      <w:marRight w:val="0"/>
      <w:marTop w:val="0"/>
      <w:marBottom w:val="0"/>
      <w:divBdr>
        <w:top w:val="none" w:sz="0" w:space="0" w:color="auto"/>
        <w:left w:val="none" w:sz="0" w:space="0" w:color="auto"/>
        <w:bottom w:val="none" w:sz="0" w:space="0" w:color="auto"/>
        <w:right w:val="none" w:sz="0" w:space="0" w:color="auto"/>
      </w:divBdr>
    </w:div>
    <w:div w:id="1155343080">
      <w:bodyDiv w:val="1"/>
      <w:marLeft w:val="0"/>
      <w:marRight w:val="0"/>
      <w:marTop w:val="0"/>
      <w:marBottom w:val="0"/>
      <w:divBdr>
        <w:top w:val="none" w:sz="0" w:space="0" w:color="auto"/>
        <w:left w:val="none" w:sz="0" w:space="0" w:color="auto"/>
        <w:bottom w:val="none" w:sz="0" w:space="0" w:color="auto"/>
        <w:right w:val="none" w:sz="0" w:space="0" w:color="auto"/>
      </w:divBdr>
    </w:div>
    <w:div w:id="1201865052">
      <w:bodyDiv w:val="1"/>
      <w:marLeft w:val="0"/>
      <w:marRight w:val="0"/>
      <w:marTop w:val="0"/>
      <w:marBottom w:val="0"/>
      <w:divBdr>
        <w:top w:val="none" w:sz="0" w:space="0" w:color="auto"/>
        <w:left w:val="none" w:sz="0" w:space="0" w:color="auto"/>
        <w:bottom w:val="none" w:sz="0" w:space="0" w:color="auto"/>
        <w:right w:val="none" w:sz="0" w:space="0" w:color="auto"/>
      </w:divBdr>
      <w:divsChild>
        <w:div w:id="1141658281">
          <w:marLeft w:val="0"/>
          <w:marRight w:val="0"/>
          <w:marTop w:val="0"/>
          <w:marBottom w:val="0"/>
          <w:divBdr>
            <w:top w:val="none" w:sz="0" w:space="0" w:color="auto"/>
            <w:left w:val="none" w:sz="0" w:space="0" w:color="auto"/>
            <w:bottom w:val="none" w:sz="0" w:space="0" w:color="auto"/>
            <w:right w:val="none" w:sz="0" w:space="0" w:color="auto"/>
          </w:divBdr>
          <w:divsChild>
            <w:div w:id="140845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068705">
      <w:bodyDiv w:val="1"/>
      <w:marLeft w:val="0"/>
      <w:marRight w:val="0"/>
      <w:marTop w:val="0"/>
      <w:marBottom w:val="0"/>
      <w:divBdr>
        <w:top w:val="none" w:sz="0" w:space="0" w:color="auto"/>
        <w:left w:val="none" w:sz="0" w:space="0" w:color="auto"/>
        <w:bottom w:val="none" w:sz="0" w:space="0" w:color="auto"/>
        <w:right w:val="none" w:sz="0" w:space="0" w:color="auto"/>
      </w:divBdr>
    </w:div>
    <w:div w:id="1257861063">
      <w:bodyDiv w:val="1"/>
      <w:marLeft w:val="0"/>
      <w:marRight w:val="0"/>
      <w:marTop w:val="0"/>
      <w:marBottom w:val="0"/>
      <w:divBdr>
        <w:top w:val="none" w:sz="0" w:space="0" w:color="auto"/>
        <w:left w:val="none" w:sz="0" w:space="0" w:color="auto"/>
        <w:bottom w:val="none" w:sz="0" w:space="0" w:color="auto"/>
        <w:right w:val="none" w:sz="0" w:space="0" w:color="auto"/>
      </w:divBdr>
      <w:divsChild>
        <w:div w:id="1534808075">
          <w:marLeft w:val="0"/>
          <w:marRight w:val="0"/>
          <w:marTop w:val="0"/>
          <w:marBottom w:val="0"/>
          <w:divBdr>
            <w:top w:val="none" w:sz="0" w:space="0" w:color="auto"/>
            <w:left w:val="none" w:sz="0" w:space="0" w:color="auto"/>
            <w:bottom w:val="none" w:sz="0" w:space="0" w:color="auto"/>
            <w:right w:val="none" w:sz="0" w:space="0" w:color="auto"/>
          </w:divBdr>
          <w:divsChild>
            <w:div w:id="10142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970360">
      <w:bodyDiv w:val="1"/>
      <w:marLeft w:val="0"/>
      <w:marRight w:val="0"/>
      <w:marTop w:val="0"/>
      <w:marBottom w:val="0"/>
      <w:divBdr>
        <w:top w:val="none" w:sz="0" w:space="0" w:color="auto"/>
        <w:left w:val="none" w:sz="0" w:space="0" w:color="auto"/>
        <w:bottom w:val="none" w:sz="0" w:space="0" w:color="auto"/>
        <w:right w:val="none" w:sz="0" w:space="0" w:color="auto"/>
      </w:divBdr>
    </w:div>
    <w:div w:id="1292050771">
      <w:bodyDiv w:val="1"/>
      <w:marLeft w:val="0"/>
      <w:marRight w:val="0"/>
      <w:marTop w:val="0"/>
      <w:marBottom w:val="0"/>
      <w:divBdr>
        <w:top w:val="none" w:sz="0" w:space="0" w:color="auto"/>
        <w:left w:val="none" w:sz="0" w:space="0" w:color="auto"/>
        <w:bottom w:val="none" w:sz="0" w:space="0" w:color="auto"/>
        <w:right w:val="none" w:sz="0" w:space="0" w:color="auto"/>
      </w:divBdr>
    </w:div>
    <w:div w:id="1303853396">
      <w:bodyDiv w:val="1"/>
      <w:marLeft w:val="0"/>
      <w:marRight w:val="0"/>
      <w:marTop w:val="0"/>
      <w:marBottom w:val="0"/>
      <w:divBdr>
        <w:top w:val="none" w:sz="0" w:space="0" w:color="auto"/>
        <w:left w:val="none" w:sz="0" w:space="0" w:color="auto"/>
        <w:bottom w:val="none" w:sz="0" w:space="0" w:color="auto"/>
        <w:right w:val="none" w:sz="0" w:space="0" w:color="auto"/>
      </w:divBdr>
      <w:divsChild>
        <w:div w:id="163016080">
          <w:marLeft w:val="0"/>
          <w:marRight w:val="0"/>
          <w:marTop w:val="0"/>
          <w:marBottom w:val="0"/>
          <w:divBdr>
            <w:top w:val="none" w:sz="0" w:space="0" w:color="auto"/>
            <w:left w:val="none" w:sz="0" w:space="0" w:color="auto"/>
            <w:bottom w:val="none" w:sz="0" w:space="0" w:color="auto"/>
            <w:right w:val="none" w:sz="0" w:space="0" w:color="auto"/>
          </w:divBdr>
          <w:divsChild>
            <w:div w:id="20026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507198">
      <w:bodyDiv w:val="1"/>
      <w:marLeft w:val="0"/>
      <w:marRight w:val="0"/>
      <w:marTop w:val="0"/>
      <w:marBottom w:val="0"/>
      <w:divBdr>
        <w:top w:val="none" w:sz="0" w:space="0" w:color="auto"/>
        <w:left w:val="none" w:sz="0" w:space="0" w:color="auto"/>
        <w:bottom w:val="none" w:sz="0" w:space="0" w:color="auto"/>
        <w:right w:val="none" w:sz="0" w:space="0" w:color="auto"/>
      </w:divBdr>
    </w:div>
    <w:div w:id="1385105953">
      <w:bodyDiv w:val="1"/>
      <w:marLeft w:val="0"/>
      <w:marRight w:val="0"/>
      <w:marTop w:val="0"/>
      <w:marBottom w:val="0"/>
      <w:divBdr>
        <w:top w:val="none" w:sz="0" w:space="0" w:color="auto"/>
        <w:left w:val="none" w:sz="0" w:space="0" w:color="auto"/>
        <w:bottom w:val="none" w:sz="0" w:space="0" w:color="auto"/>
        <w:right w:val="none" w:sz="0" w:space="0" w:color="auto"/>
      </w:divBdr>
      <w:divsChild>
        <w:div w:id="1983537848">
          <w:marLeft w:val="0"/>
          <w:marRight w:val="0"/>
          <w:marTop w:val="0"/>
          <w:marBottom w:val="0"/>
          <w:divBdr>
            <w:top w:val="none" w:sz="0" w:space="0" w:color="auto"/>
            <w:left w:val="none" w:sz="0" w:space="0" w:color="auto"/>
            <w:bottom w:val="none" w:sz="0" w:space="0" w:color="auto"/>
            <w:right w:val="none" w:sz="0" w:space="0" w:color="auto"/>
          </w:divBdr>
          <w:divsChild>
            <w:div w:id="957226348">
              <w:marLeft w:val="0"/>
              <w:marRight w:val="0"/>
              <w:marTop w:val="0"/>
              <w:marBottom w:val="0"/>
              <w:divBdr>
                <w:top w:val="none" w:sz="0" w:space="0" w:color="auto"/>
                <w:left w:val="none" w:sz="0" w:space="0" w:color="auto"/>
                <w:bottom w:val="none" w:sz="0" w:space="0" w:color="auto"/>
                <w:right w:val="none" w:sz="0" w:space="0" w:color="auto"/>
              </w:divBdr>
              <w:divsChild>
                <w:div w:id="1473063183">
                  <w:marLeft w:val="0"/>
                  <w:marRight w:val="0"/>
                  <w:marTop w:val="0"/>
                  <w:marBottom w:val="0"/>
                  <w:divBdr>
                    <w:top w:val="none" w:sz="0" w:space="0" w:color="auto"/>
                    <w:left w:val="none" w:sz="0" w:space="0" w:color="auto"/>
                    <w:bottom w:val="none" w:sz="0" w:space="0" w:color="auto"/>
                    <w:right w:val="none" w:sz="0" w:space="0" w:color="auto"/>
                  </w:divBdr>
                </w:div>
              </w:divsChild>
            </w:div>
            <w:div w:id="387414574">
              <w:marLeft w:val="0"/>
              <w:marRight w:val="0"/>
              <w:marTop w:val="0"/>
              <w:marBottom w:val="0"/>
              <w:divBdr>
                <w:top w:val="none" w:sz="0" w:space="0" w:color="auto"/>
                <w:left w:val="none" w:sz="0" w:space="0" w:color="auto"/>
                <w:bottom w:val="none" w:sz="0" w:space="0" w:color="auto"/>
                <w:right w:val="none" w:sz="0" w:space="0" w:color="auto"/>
              </w:divBdr>
              <w:divsChild>
                <w:div w:id="932512659">
                  <w:marLeft w:val="0"/>
                  <w:marRight w:val="0"/>
                  <w:marTop w:val="0"/>
                  <w:marBottom w:val="0"/>
                  <w:divBdr>
                    <w:top w:val="none" w:sz="0" w:space="0" w:color="auto"/>
                    <w:left w:val="none" w:sz="0" w:space="0" w:color="auto"/>
                    <w:bottom w:val="none" w:sz="0" w:space="0" w:color="auto"/>
                    <w:right w:val="none" w:sz="0" w:space="0" w:color="auto"/>
                  </w:divBdr>
                </w:div>
              </w:divsChild>
            </w:div>
            <w:div w:id="874003735">
              <w:marLeft w:val="0"/>
              <w:marRight w:val="0"/>
              <w:marTop w:val="0"/>
              <w:marBottom w:val="0"/>
              <w:divBdr>
                <w:top w:val="none" w:sz="0" w:space="0" w:color="auto"/>
                <w:left w:val="none" w:sz="0" w:space="0" w:color="auto"/>
                <w:bottom w:val="none" w:sz="0" w:space="0" w:color="auto"/>
                <w:right w:val="none" w:sz="0" w:space="0" w:color="auto"/>
              </w:divBdr>
              <w:divsChild>
                <w:div w:id="1383942347">
                  <w:marLeft w:val="0"/>
                  <w:marRight w:val="0"/>
                  <w:marTop w:val="0"/>
                  <w:marBottom w:val="0"/>
                  <w:divBdr>
                    <w:top w:val="none" w:sz="0" w:space="0" w:color="auto"/>
                    <w:left w:val="none" w:sz="0" w:space="0" w:color="auto"/>
                    <w:bottom w:val="none" w:sz="0" w:space="0" w:color="auto"/>
                    <w:right w:val="none" w:sz="0" w:space="0" w:color="auto"/>
                  </w:divBdr>
                </w:div>
              </w:divsChild>
            </w:div>
            <w:div w:id="62725423">
              <w:marLeft w:val="0"/>
              <w:marRight w:val="0"/>
              <w:marTop w:val="0"/>
              <w:marBottom w:val="0"/>
              <w:divBdr>
                <w:top w:val="none" w:sz="0" w:space="0" w:color="auto"/>
                <w:left w:val="none" w:sz="0" w:space="0" w:color="auto"/>
                <w:bottom w:val="none" w:sz="0" w:space="0" w:color="auto"/>
                <w:right w:val="none" w:sz="0" w:space="0" w:color="auto"/>
              </w:divBdr>
              <w:divsChild>
                <w:div w:id="661272336">
                  <w:marLeft w:val="0"/>
                  <w:marRight w:val="0"/>
                  <w:marTop w:val="0"/>
                  <w:marBottom w:val="0"/>
                  <w:divBdr>
                    <w:top w:val="none" w:sz="0" w:space="0" w:color="auto"/>
                    <w:left w:val="none" w:sz="0" w:space="0" w:color="auto"/>
                    <w:bottom w:val="none" w:sz="0" w:space="0" w:color="auto"/>
                    <w:right w:val="none" w:sz="0" w:space="0" w:color="auto"/>
                  </w:divBdr>
                </w:div>
              </w:divsChild>
            </w:div>
            <w:div w:id="1690329620">
              <w:marLeft w:val="0"/>
              <w:marRight w:val="0"/>
              <w:marTop w:val="0"/>
              <w:marBottom w:val="0"/>
              <w:divBdr>
                <w:top w:val="none" w:sz="0" w:space="0" w:color="auto"/>
                <w:left w:val="none" w:sz="0" w:space="0" w:color="auto"/>
                <w:bottom w:val="none" w:sz="0" w:space="0" w:color="auto"/>
                <w:right w:val="none" w:sz="0" w:space="0" w:color="auto"/>
              </w:divBdr>
              <w:divsChild>
                <w:div w:id="488328970">
                  <w:marLeft w:val="0"/>
                  <w:marRight w:val="0"/>
                  <w:marTop w:val="0"/>
                  <w:marBottom w:val="0"/>
                  <w:divBdr>
                    <w:top w:val="none" w:sz="0" w:space="0" w:color="auto"/>
                    <w:left w:val="none" w:sz="0" w:space="0" w:color="auto"/>
                    <w:bottom w:val="none" w:sz="0" w:space="0" w:color="auto"/>
                    <w:right w:val="none" w:sz="0" w:space="0" w:color="auto"/>
                  </w:divBdr>
                </w:div>
              </w:divsChild>
            </w:div>
            <w:div w:id="1593471261">
              <w:marLeft w:val="0"/>
              <w:marRight w:val="0"/>
              <w:marTop w:val="0"/>
              <w:marBottom w:val="0"/>
              <w:divBdr>
                <w:top w:val="none" w:sz="0" w:space="0" w:color="auto"/>
                <w:left w:val="none" w:sz="0" w:space="0" w:color="auto"/>
                <w:bottom w:val="none" w:sz="0" w:space="0" w:color="auto"/>
                <w:right w:val="none" w:sz="0" w:space="0" w:color="auto"/>
              </w:divBdr>
              <w:divsChild>
                <w:div w:id="1327198882">
                  <w:marLeft w:val="0"/>
                  <w:marRight w:val="0"/>
                  <w:marTop w:val="0"/>
                  <w:marBottom w:val="0"/>
                  <w:divBdr>
                    <w:top w:val="none" w:sz="0" w:space="0" w:color="auto"/>
                    <w:left w:val="none" w:sz="0" w:space="0" w:color="auto"/>
                    <w:bottom w:val="none" w:sz="0" w:space="0" w:color="auto"/>
                    <w:right w:val="none" w:sz="0" w:space="0" w:color="auto"/>
                  </w:divBdr>
                </w:div>
              </w:divsChild>
            </w:div>
            <w:div w:id="711925578">
              <w:marLeft w:val="0"/>
              <w:marRight w:val="0"/>
              <w:marTop w:val="0"/>
              <w:marBottom w:val="0"/>
              <w:divBdr>
                <w:top w:val="none" w:sz="0" w:space="0" w:color="auto"/>
                <w:left w:val="none" w:sz="0" w:space="0" w:color="auto"/>
                <w:bottom w:val="none" w:sz="0" w:space="0" w:color="auto"/>
                <w:right w:val="none" w:sz="0" w:space="0" w:color="auto"/>
              </w:divBdr>
              <w:divsChild>
                <w:div w:id="413934799">
                  <w:marLeft w:val="0"/>
                  <w:marRight w:val="0"/>
                  <w:marTop w:val="0"/>
                  <w:marBottom w:val="0"/>
                  <w:divBdr>
                    <w:top w:val="none" w:sz="0" w:space="0" w:color="auto"/>
                    <w:left w:val="none" w:sz="0" w:space="0" w:color="auto"/>
                    <w:bottom w:val="none" w:sz="0" w:space="0" w:color="auto"/>
                    <w:right w:val="none" w:sz="0" w:space="0" w:color="auto"/>
                  </w:divBdr>
                </w:div>
              </w:divsChild>
            </w:div>
            <w:div w:id="901334480">
              <w:marLeft w:val="0"/>
              <w:marRight w:val="0"/>
              <w:marTop w:val="0"/>
              <w:marBottom w:val="0"/>
              <w:divBdr>
                <w:top w:val="none" w:sz="0" w:space="0" w:color="auto"/>
                <w:left w:val="none" w:sz="0" w:space="0" w:color="auto"/>
                <w:bottom w:val="none" w:sz="0" w:space="0" w:color="auto"/>
                <w:right w:val="none" w:sz="0" w:space="0" w:color="auto"/>
              </w:divBdr>
              <w:divsChild>
                <w:div w:id="2108652164">
                  <w:marLeft w:val="0"/>
                  <w:marRight w:val="0"/>
                  <w:marTop w:val="0"/>
                  <w:marBottom w:val="0"/>
                  <w:divBdr>
                    <w:top w:val="none" w:sz="0" w:space="0" w:color="auto"/>
                    <w:left w:val="none" w:sz="0" w:space="0" w:color="auto"/>
                    <w:bottom w:val="none" w:sz="0" w:space="0" w:color="auto"/>
                    <w:right w:val="none" w:sz="0" w:space="0" w:color="auto"/>
                  </w:divBdr>
                </w:div>
              </w:divsChild>
            </w:div>
            <w:div w:id="723990783">
              <w:marLeft w:val="0"/>
              <w:marRight w:val="0"/>
              <w:marTop w:val="0"/>
              <w:marBottom w:val="0"/>
              <w:divBdr>
                <w:top w:val="none" w:sz="0" w:space="0" w:color="auto"/>
                <w:left w:val="none" w:sz="0" w:space="0" w:color="auto"/>
                <w:bottom w:val="none" w:sz="0" w:space="0" w:color="auto"/>
                <w:right w:val="none" w:sz="0" w:space="0" w:color="auto"/>
              </w:divBdr>
              <w:divsChild>
                <w:div w:id="1370452447">
                  <w:marLeft w:val="0"/>
                  <w:marRight w:val="0"/>
                  <w:marTop w:val="0"/>
                  <w:marBottom w:val="0"/>
                  <w:divBdr>
                    <w:top w:val="none" w:sz="0" w:space="0" w:color="auto"/>
                    <w:left w:val="none" w:sz="0" w:space="0" w:color="auto"/>
                    <w:bottom w:val="none" w:sz="0" w:space="0" w:color="auto"/>
                    <w:right w:val="none" w:sz="0" w:space="0" w:color="auto"/>
                  </w:divBdr>
                </w:div>
              </w:divsChild>
            </w:div>
            <w:div w:id="70784878">
              <w:marLeft w:val="0"/>
              <w:marRight w:val="0"/>
              <w:marTop w:val="0"/>
              <w:marBottom w:val="0"/>
              <w:divBdr>
                <w:top w:val="none" w:sz="0" w:space="0" w:color="auto"/>
                <w:left w:val="none" w:sz="0" w:space="0" w:color="auto"/>
                <w:bottom w:val="none" w:sz="0" w:space="0" w:color="auto"/>
                <w:right w:val="none" w:sz="0" w:space="0" w:color="auto"/>
              </w:divBdr>
              <w:divsChild>
                <w:div w:id="397017542">
                  <w:marLeft w:val="0"/>
                  <w:marRight w:val="0"/>
                  <w:marTop w:val="0"/>
                  <w:marBottom w:val="0"/>
                  <w:divBdr>
                    <w:top w:val="none" w:sz="0" w:space="0" w:color="auto"/>
                    <w:left w:val="none" w:sz="0" w:space="0" w:color="auto"/>
                    <w:bottom w:val="none" w:sz="0" w:space="0" w:color="auto"/>
                    <w:right w:val="none" w:sz="0" w:space="0" w:color="auto"/>
                  </w:divBdr>
                </w:div>
              </w:divsChild>
            </w:div>
            <w:div w:id="1297293702">
              <w:marLeft w:val="0"/>
              <w:marRight w:val="0"/>
              <w:marTop w:val="0"/>
              <w:marBottom w:val="0"/>
              <w:divBdr>
                <w:top w:val="none" w:sz="0" w:space="0" w:color="auto"/>
                <w:left w:val="none" w:sz="0" w:space="0" w:color="auto"/>
                <w:bottom w:val="none" w:sz="0" w:space="0" w:color="auto"/>
                <w:right w:val="none" w:sz="0" w:space="0" w:color="auto"/>
              </w:divBdr>
              <w:divsChild>
                <w:div w:id="1548907080">
                  <w:marLeft w:val="0"/>
                  <w:marRight w:val="0"/>
                  <w:marTop w:val="0"/>
                  <w:marBottom w:val="0"/>
                  <w:divBdr>
                    <w:top w:val="none" w:sz="0" w:space="0" w:color="auto"/>
                    <w:left w:val="none" w:sz="0" w:space="0" w:color="auto"/>
                    <w:bottom w:val="none" w:sz="0" w:space="0" w:color="auto"/>
                    <w:right w:val="none" w:sz="0" w:space="0" w:color="auto"/>
                  </w:divBdr>
                </w:div>
              </w:divsChild>
            </w:div>
            <w:div w:id="518203252">
              <w:marLeft w:val="0"/>
              <w:marRight w:val="0"/>
              <w:marTop w:val="0"/>
              <w:marBottom w:val="0"/>
              <w:divBdr>
                <w:top w:val="none" w:sz="0" w:space="0" w:color="auto"/>
                <w:left w:val="none" w:sz="0" w:space="0" w:color="auto"/>
                <w:bottom w:val="none" w:sz="0" w:space="0" w:color="auto"/>
                <w:right w:val="none" w:sz="0" w:space="0" w:color="auto"/>
              </w:divBdr>
              <w:divsChild>
                <w:div w:id="331565779">
                  <w:marLeft w:val="0"/>
                  <w:marRight w:val="0"/>
                  <w:marTop w:val="0"/>
                  <w:marBottom w:val="0"/>
                  <w:divBdr>
                    <w:top w:val="none" w:sz="0" w:space="0" w:color="auto"/>
                    <w:left w:val="none" w:sz="0" w:space="0" w:color="auto"/>
                    <w:bottom w:val="none" w:sz="0" w:space="0" w:color="auto"/>
                    <w:right w:val="none" w:sz="0" w:space="0" w:color="auto"/>
                  </w:divBdr>
                </w:div>
              </w:divsChild>
            </w:div>
            <w:div w:id="731928675">
              <w:marLeft w:val="0"/>
              <w:marRight w:val="0"/>
              <w:marTop w:val="0"/>
              <w:marBottom w:val="0"/>
              <w:divBdr>
                <w:top w:val="none" w:sz="0" w:space="0" w:color="auto"/>
                <w:left w:val="none" w:sz="0" w:space="0" w:color="auto"/>
                <w:bottom w:val="none" w:sz="0" w:space="0" w:color="auto"/>
                <w:right w:val="none" w:sz="0" w:space="0" w:color="auto"/>
              </w:divBdr>
              <w:divsChild>
                <w:div w:id="529344439">
                  <w:marLeft w:val="0"/>
                  <w:marRight w:val="0"/>
                  <w:marTop w:val="0"/>
                  <w:marBottom w:val="0"/>
                  <w:divBdr>
                    <w:top w:val="none" w:sz="0" w:space="0" w:color="auto"/>
                    <w:left w:val="none" w:sz="0" w:space="0" w:color="auto"/>
                    <w:bottom w:val="none" w:sz="0" w:space="0" w:color="auto"/>
                    <w:right w:val="none" w:sz="0" w:space="0" w:color="auto"/>
                  </w:divBdr>
                </w:div>
              </w:divsChild>
            </w:div>
            <w:div w:id="776411064">
              <w:marLeft w:val="0"/>
              <w:marRight w:val="0"/>
              <w:marTop w:val="0"/>
              <w:marBottom w:val="0"/>
              <w:divBdr>
                <w:top w:val="none" w:sz="0" w:space="0" w:color="auto"/>
                <w:left w:val="none" w:sz="0" w:space="0" w:color="auto"/>
                <w:bottom w:val="none" w:sz="0" w:space="0" w:color="auto"/>
                <w:right w:val="none" w:sz="0" w:space="0" w:color="auto"/>
              </w:divBdr>
              <w:divsChild>
                <w:div w:id="2031032560">
                  <w:marLeft w:val="0"/>
                  <w:marRight w:val="0"/>
                  <w:marTop w:val="0"/>
                  <w:marBottom w:val="0"/>
                  <w:divBdr>
                    <w:top w:val="none" w:sz="0" w:space="0" w:color="auto"/>
                    <w:left w:val="none" w:sz="0" w:space="0" w:color="auto"/>
                    <w:bottom w:val="none" w:sz="0" w:space="0" w:color="auto"/>
                    <w:right w:val="none" w:sz="0" w:space="0" w:color="auto"/>
                  </w:divBdr>
                </w:div>
              </w:divsChild>
            </w:div>
            <w:div w:id="9336307">
              <w:marLeft w:val="0"/>
              <w:marRight w:val="0"/>
              <w:marTop w:val="0"/>
              <w:marBottom w:val="0"/>
              <w:divBdr>
                <w:top w:val="none" w:sz="0" w:space="0" w:color="auto"/>
                <w:left w:val="none" w:sz="0" w:space="0" w:color="auto"/>
                <w:bottom w:val="none" w:sz="0" w:space="0" w:color="auto"/>
                <w:right w:val="none" w:sz="0" w:space="0" w:color="auto"/>
              </w:divBdr>
              <w:divsChild>
                <w:div w:id="128791489">
                  <w:marLeft w:val="0"/>
                  <w:marRight w:val="0"/>
                  <w:marTop w:val="0"/>
                  <w:marBottom w:val="0"/>
                  <w:divBdr>
                    <w:top w:val="none" w:sz="0" w:space="0" w:color="auto"/>
                    <w:left w:val="none" w:sz="0" w:space="0" w:color="auto"/>
                    <w:bottom w:val="none" w:sz="0" w:space="0" w:color="auto"/>
                    <w:right w:val="none" w:sz="0" w:space="0" w:color="auto"/>
                  </w:divBdr>
                </w:div>
              </w:divsChild>
            </w:div>
            <w:div w:id="1592622337">
              <w:marLeft w:val="0"/>
              <w:marRight w:val="0"/>
              <w:marTop w:val="0"/>
              <w:marBottom w:val="0"/>
              <w:divBdr>
                <w:top w:val="none" w:sz="0" w:space="0" w:color="auto"/>
                <w:left w:val="none" w:sz="0" w:space="0" w:color="auto"/>
                <w:bottom w:val="none" w:sz="0" w:space="0" w:color="auto"/>
                <w:right w:val="none" w:sz="0" w:space="0" w:color="auto"/>
              </w:divBdr>
              <w:divsChild>
                <w:div w:id="660624946">
                  <w:marLeft w:val="0"/>
                  <w:marRight w:val="0"/>
                  <w:marTop w:val="0"/>
                  <w:marBottom w:val="0"/>
                  <w:divBdr>
                    <w:top w:val="none" w:sz="0" w:space="0" w:color="auto"/>
                    <w:left w:val="none" w:sz="0" w:space="0" w:color="auto"/>
                    <w:bottom w:val="none" w:sz="0" w:space="0" w:color="auto"/>
                    <w:right w:val="none" w:sz="0" w:space="0" w:color="auto"/>
                  </w:divBdr>
                </w:div>
              </w:divsChild>
            </w:div>
            <w:div w:id="706636890">
              <w:marLeft w:val="0"/>
              <w:marRight w:val="0"/>
              <w:marTop w:val="0"/>
              <w:marBottom w:val="0"/>
              <w:divBdr>
                <w:top w:val="none" w:sz="0" w:space="0" w:color="auto"/>
                <w:left w:val="none" w:sz="0" w:space="0" w:color="auto"/>
                <w:bottom w:val="none" w:sz="0" w:space="0" w:color="auto"/>
                <w:right w:val="none" w:sz="0" w:space="0" w:color="auto"/>
              </w:divBdr>
              <w:divsChild>
                <w:div w:id="943339188">
                  <w:marLeft w:val="0"/>
                  <w:marRight w:val="0"/>
                  <w:marTop w:val="0"/>
                  <w:marBottom w:val="0"/>
                  <w:divBdr>
                    <w:top w:val="none" w:sz="0" w:space="0" w:color="auto"/>
                    <w:left w:val="none" w:sz="0" w:space="0" w:color="auto"/>
                    <w:bottom w:val="none" w:sz="0" w:space="0" w:color="auto"/>
                    <w:right w:val="none" w:sz="0" w:space="0" w:color="auto"/>
                  </w:divBdr>
                </w:div>
              </w:divsChild>
            </w:div>
            <w:div w:id="289239824">
              <w:marLeft w:val="0"/>
              <w:marRight w:val="0"/>
              <w:marTop w:val="0"/>
              <w:marBottom w:val="0"/>
              <w:divBdr>
                <w:top w:val="none" w:sz="0" w:space="0" w:color="auto"/>
                <w:left w:val="none" w:sz="0" w:space="0" w:color="auto"/>
                <w:bottom w:val="none" w:sz="0" w:space="0" w:color="auto"/>
                <w:right w:val="none" w:sz="0" w:space="0" w:color="auto"/>
              </w:divBdr>
              <w:divsChild>
                <w:div w:id="1788498627">
                  <w:marLeft w:val="0"/>
                  <w:marRight w:val="0"/>
                  <w:marTop w:val="0"/>
                  <w:marBottom w:val="0"/>
                  <w:divBdr>
                    <w:top w:val="none" w:sz="0" w:space="0" w:color="auto"/>
                    <w:left w:val="none" w:sz="0" w:space="0" w:color="auto"/>
                    <w:bottom w:val="none" w:sz="0" w:space="0" w:color="auto"/>
                    <w:right w:val="none" w:sz="0" w:space="0" w:color="auto"/>
                  </w:divBdr>
                </w:div>
              </w:divsChild>
            </w:div>
            <w:div w:id="1817719199">
              <w:marLeft w:val="0"/>
              <w:marRight w:val="0"/>
              <w:marTop w:val="0"/>
              <w:marBottom w:val="0"/>
              <w:divBdr>
                <w:top w:val="none" w:sz="0" w:space="0" w:color="auto"/>
                <w:left w:val="none" w:sz="0" w:space="0" w:color="auto"/>
                <w:bottom w:val="none" w:sz="0" w:space="0" w:color="auto"/>
                <w:right w:val="none" w:sz="0" w:space="0" w:color="auto"/>
              </w:divBdr>
              <w:divsChild>
                <w:div w:id="1159610779">
                  <w:marLeft w:val="0"/>
                  <w:marRight w:val="0"/>
                  <w:marTop w:val="0"/>
                  <w:marBottom w:val="0"/>
                  <w:divBdr>
                    <w:top w:val="none" w:sz="0" w:space="0" w:color="auto"/>
                    <w:left w:val="none" w:sz="0" w:space="0" w:color="auto"/>
                    <w:bottom w:val="none" w:sz="0" w:space="0" w:color="auto"/>
                    <w:right w:val="none" w:sz="0" w:space="0" w:color="auto"/>
                  </w:divBdr>
                </w:div>
              </w:divsChild>
            </w:div>
            <w:div w:id="129325484">
              <w:marLeft w:val="0"/>
              <w:marRight w:val="0"/>
              <w:marTop w:val="0"/>
              <w:marBottom w:val="0"/>
              <w:divBdr>
                <w:top w:val="none" w:sz="0" w:space="0" w:color="auto"/>
                <w:left w:val="none" w:sz="0" w:space="0" w:color="auto"/>
                <w:bottom w:val="none" w:sz="0" w:space="0" w:color="auto"/>
                <w:right w:val="none" w:sz="0" w:space="0" w:color="auto"/>
              </w:divBdr>
              <w:divsChild>
                <w:div w:id="1231232562">
                  <w:marLeft w:val="0"/>
                  <w:marRight w:val="0"/>
                  <w:marTop w:val="0"/>
                  <w:marBottom w:val="0"/>
                  <w:divBdr>
                    <w:top w:val="none" w:sz="0" w:space="0" w:color="auto"/>
                    <w:left w:val="none" w:sz="0" w:space="0" w:color="auto"/>
                    <w:bottom w:val="none" w:sz="0" w:space="0" w:color="auto"/>
                    <w:right w:val="none" w:sz="0" w:space="0" w:color="auto"/>
                  </w:divBdr>
                </w:div>
              </w:divsChild>
            </w:div>
            <w:div w:id="788671862">
              <w:marLeft w:val="0"/>
              <w:marRight w:val="0"/>
              <w:marTop w:val="0"/>
              <w:marBottom w:val="0"/>
              <w:divBdr>
                <w:top w:val="none" w:sz="0" w:space="0" w:color="auto"/>
                <w:left w:val="none" w:sz="0" w:space="0" w:color="auto"/>
                <w:bottom w:val="none" w:sz="0" w:space="0" w:color="auto"/>
                <w:right w:val="none" w:sz="0" w:space="0" w:color="auto"/>
              </w:divBdr>
              <w:divsChild>
                <w:div w:id="1175653675">
                  <w:marLeft w:val="0"/>
                  <w:marRight w:val="0"/>
                  <w:marTop w:val="0"/>
                  <w:marBottom w:val="0"/>
                  <w:divBdr>
                    <w:top w:val="none" w:sz="0" w:space="0" w:color="auto"/>
                    <w:left w:val="none" w:sz="0" w:space="0" w:color="auto"/>
                    <w:bottom w:val="none" w:sz="0" w:space="0" w:color="auto"/>
                    <w:right w:val="none" w:sz="0" w:space="0" w:color="auto"/>
                  </w:divBdr>
                </w:div>
              </w:divsChild>
            </w:div>
            <w:div w:id="25952518">
              <w:marLeft w:val="0"/>
              <w:marRight w:val="0"/>
              <w:marTop w:val="0"/>
              <w:marBottom w:val="0"/>
              <w:divBdr>
                <w:top w:val="none" w:sz="0" w:space="0" w:color="auto"/>
                <w:left w:val="none" w:sz="0" w:space="0" w:color="auto"/>
                <w:bottom w:val="none" w:sz="0" w:space="0" w:color="auto"/>
                <w:right w:val="none" w:sz="0" w:space="0" w:color="auto"/>
              </w:divBdr>
              <w:divsChild>
                <w:div w:id="622734219">
                  <w:marLeft w:val="0"/>
                  <w:marRight w:val="0"/>
                  <w:marTop w:val="0"/>
                  <w:marBottom w:val="0"/>
                  <w:divBdr>
                    <w:top w:val="none" w:sz="0" w:space="0" w:color="auto"/>
                    <w:left w:val="none" w:sz="0" w:space="0" w:color="auto"/>
                    <w:bottom w:val="none" w:sz="0" w:space="0" w:color="auto"/>
                    <w:right w:val="none" w:sz="0" w:space="0" w:color="auto"/>
                  </w:divBdr>
                </w:div>
              </w:divsChild>
            </w:div>
            <w:div w:id="598804703">
              <w:marLeft w:val="0"/>
              <w:marRight w:val="0"/>
              <w:marTop w:val="0"/>
              <w:marBottom w:val="0"/>
              <w:divBdr>
                <w:top w:val="none" w:sz="0" w:space="0" w:color="auto"/>
                <w:left w:val="none" w:sz="0" w:space="0" w:color="auto"/>
                <w:bottom w:val="none" w:sz="0" w:space="0" w:color="auto"/>
                <w:right w:val="none" w:sz="0" w:space="0" w:color="auto"/>
              </w:divBdr>
              <w:divsChild>
                <w:div w:id="995494777">
                  <w:marLeft w:val="0"/>
                  <w:marRight w:val="0"/>
                  <w:marTop w:val="0"/>
                  <w:marBottom w:val="0"/>
                  <w:divBdr>
                    <w:top w:val="none" w:sz="0" w:space="0" w:color="auto"/>
                    <w:left w:val="none" w:sz="0" w:space="0" w:color="auto"/>
                    <w:bottom w:val="none" w:sz="0" w:space="0" w:color="auto"/>
                    <w:right w:val="none" w:sz="0" w:space="0" w:color="auto"/>
                  </w:divBdr>
                </w:div>
              </w:divsChild>
            </w:div>
            <w:div w:id="1734039413">
              <w:marLeft w:val="0"/>
              <w:marRight w:val="0"/>
              <w:marTop w:val="0"/>
              <w:marBottom w:val="0"/>
              <w:divBdr>
                <w:top w:val="none" w:sz="0" w:space="0" w:color="auto"/>
                <w:left w:val="none" w:sz="0" w:space="0" w:color="auto"/>
                <w:bottom w:val="none" w:sz="0" w:space="0" w:color="auto"/>
                <w:right w:val="none" w:sz="0" w:space="0" w:color="auto"/>
              </w:divBdr>
              <w:divsChild>
                <w:div w:id="1283922368">
                  <w:marLeft w:val="0"/>
                  <w:marRight w:val="0"/>
                  <w:marTop w:val="0"/>
                  <w:marBottom w:val="0"/>
                  <w:divBdr>
                    <w:top w:val="none" w:sz="0" w:space="0" w:color="auto"/>
                    <w:left w:val="none" w:sz="0" w:space="0" w:color="auto"/>
                    <w:bottom w:val="none" w:sz="0" w:space="0" w:color="auto"/>
                    <w:right w:val="none" w:sz="0" w:space="0" w:color="auto"/>
                  </w:divBdr>
                </w:div>
              </w:divsChild>
            </w:div>
            <w:div w:id="331953908">
              <w:marLeft w:val="0"/>
              <w:marRight w:val="0"/>
              <w:marTop w:val="0"/>
              <w:marBottom w:val="0"/>
              <w:divBdr>
                <w:top w:val="none" w:sz="0" w:space="0" w:color="auto"/>
                <w:left w:val="none" w:sz="0" w:space="0" w:color="auto"/>
                <w:bottom w:val="none" w:sz="0" w:space="0" w:color="auto"/>
                <w:right w:val="none" w:sz="0" w:space="0" w:color="auto"/>
              </w:divBdr>
              <w:divsChild>
                <w:div w:id="1135223647">
                  <w:marLeft w:val="0"/>
                  <w:marRight w:val="0"/>
                  <w:marTop w:val="0"/>
                  <w:marBottom w:val="0"/>
                  <w:divBdr>
                    <w:top w:val="none" w:sz="0" w:space="0" w:color="auto"/>
                    <w:left w:val="none" w:sz="0" w:space="0" w:color="auto"/>
                    <w:bottom w:val="none" w:sz="0" w:space="0" w:color="auto"/>
                    <w:right w:val="none" w:sz="0" w:space="0" w:color="auto"/>
                  </w:divBdr>
                </w:div>
              </w:divsChild>
            </w:div>
            <w:div w:id="833107338">
              <w:marLeft w:val="0"/>
              <w:marRight w:val="0"/>
              <w:marTop w:val="0"/>
              <w:marBottom w:val="0"/>
              <w:divBdr>
                <w:top w:val="none" w:sz="0" w:space="0" w:color="auto"/>
                <w:left w:val="none" w:sz="0" w:space="0" w:color="auto"/>
                <w:bottom w:val="none" w:sz="0" w:space="0" w:color="auto"/>
                <w:right w:val="none" w:sz="0" w:space="0" w:color="auto"/>
              </w:divBdr>
              <w:divsChild>
                <w:div w:id="1459957484">
                  <w:marLeft w:val="0"/>
                  <w:marRight w:val="0"/>
                  <w:marTop w:val="0"/>
                  <w:marBottom w:val="0"/>
                  <w:divBdr>
                    <w:top w:val="none" w:sz="0" w:space="0" w:color="auto"/>
                    <w:left w:val="none" w:sz="0" w:space="0" w:color="auto"/>
                    <w:bottom w:val="none" w:sz="0" w:space="0" w:color="auto"/>
                    <w:right w:val="none" w:sz="0" w:space="0" w:color="auto"/>
                  </w:divBdr>
                </w:div>
              </w:divsChild>
            </w:div>
            <w:div w:id="1469782770">
              <w:marLeft w:val="0"/>
              <w:marRight w:val="0"/>
              <w:marTop w:val="0"/>
              <w:marBottom w:val="0"/>
              <w:divBdr>
                <w:top w:val="none" w:sz="0" w:space="0" w:color="auto"/>
                <w:left w:val="none" w:sz="0" w:space="0" w:color="auto"/>
                <w:bottom w:val="none" w:sz="0" w:space="0" w:color="auto"/>
                <w:right w:val="none" w:sz="0" w:space="0" w:color="auto"/>
              </w:divBdr>
              <w:divsChild>
                <w:div w:id="1945724167">
                  <w:marLeft w:val="0"/>
                  <w:marRight w:val="0"/>
                  <w:marTop w:val="0"/>
                  <w:marBottom w:val="0"/>
                  <w:divBdr>
                    <w:top w:val="none" w:sz="0" w:space="0" w:color="auto"/>
                    <w:left w:val="none" w:sz="0" w:space="0" w:color="auto"/>
                    <w:bottom w:val="none" w:sz="0" w:space="0" w:color="auto"/>
                    <w:right w:val="none" w:sz="0" w:space="0" w:color="auto"/>
                  </w:divBdr>
                </w:div>
              </w:divsChild>
            </w:div>
            <w:div w:id="1804494763">
              <w:marLeft w:val="0"/>
              <w:marRight w:val="0"/>
              <w:marTop w:val="0"/>
              <w:marBottom w:val="0"/>
              <w:divBdr>
                <w:top w:val="none" w:sz="0" w:space="0" w:color="auto"/>
                <w:left w:val="none" w:sz="0" w:space="0" w:color="auto"/>
                <w:bottom w:val="none" w:sz="0" w:space="0" w:color="auto"/>
                <w:right w:val="none" w:sz="0" w:space="0" w:color="auto"/>
              </w:divBdr>
              <w:divsChild>
                <w:div w:id="1116144476">
                  <w:marLeft w:val="0"/>
                  <w:marRight w:val="0"/>
                  <w:marTop w:val="0"/>
                  <w:marBottom w:val="0"/>
                  <w:divBdr>
                    <w:top w:val="none" w:sz="0" w:space="0" w:color="auto"/>
                    <w:left w:val="none" w:sz="0" w:space="0" w:color="auto"/>
                    <w:bottom w:val="none" w:sz="0" w:space="0" w:color="auto"/>
                    <w:right w:val="none" w:sz="0" w:space="0" w:color="auto"/>
                  </w:divBdr>
                </w:div>
              </w:divsChild>
            </w:div>
            <w:div w:id="679283095">
              <w:marLeft w:val="0"/>
              <w:marRight w:val="0"/>
              <w:marTop w:val="0"/>
              <w:marBottom w:val="0"/>
              <w:divBdr>
                <w:top w:val="none" w:sz="0" w:space="0" w:color="auto"/>
                <w:left w:val="none" w:sz="0" w:space="0" w:color="auto"/>
                <w:bottom w:val="none" w:sz="0" w:space="0" w:color="auto"/>
                <w:right w:val="none" w:sz="0" w:space="0" w:color="auto"/>
              </w:divBdr>
              <w:divsChild>
                <w:div w:id="693650765">
                  <w:marLeft w:val="0"/>
                  <w:marRight w:val="0"/>
                  <w:marTop w:val="0"/>
                  <w:marBottom w:val="0"/>
                  <w:divBdr>
                    <w:top w:val="none" w:sz="0" w:space="0" w:color="auto"/>
                    <w:left w:val="none" w:sz="0" w:space="0" w:color="auto"/>
                    <w:bottom w:val="none" w:sz="0" w:space="0" w:color="auto"/>
                    <w:right w:val="none" w:sz="0" w:space="0" w:color="auto"/>
                  </w:divBdr>
                </w:div>
              </w:divsChild>
            </w:div>
            <w:div w:id="429467945">
              <w:marLeft w:val="0"/>
              <w:marRight w:val="0"/>
              <w:marTop w:val="0"/>
              <w:marBottom w:val="0"/>
              <w:divBdr>
                <w:top w:val="none" w:sz="0" w:space="0" w:color="auto"/>
                <w:left w:val="none" w:sz="0" w:space="0" w:color="auto"/>
                <w:bottom w:val="none" w:sz="0" w:space="0" w:color="auto"/>
                <w:right w:val="none" w:sz="0" w:space="0" w:color="auto"/>
              </w:divBdr>
              <w:divsChild>
                <w:div w:id="1838424280">
                  <w:marLeft w:val="0"/>
                  <w:marRight w:val="0"/>
                  <w:marTop w:val="0"/>
                  <w:marBottom w:val="0"/>
                  <w:divBdr>
                    <w:top w:val="none" w:sz="0" w:space="0" w:color="auto"/>
                    <w:left w:val="none" w:sz="0" w:space="0" w:color="auto"/>
                    <w:bottom w:val="none" w:sz="0" w:space="0" w:color="auto"/>
                    <w:right w:val="none" w:sz="0" w:space="0" w:color="auto"/>
                  </w:divBdr>
                </w:div>
              </w:divsChild>
            </w:div>
            <w:div w:id="954866130">
              <w:marLeft w:val="0"/>
              <w:marRight w:val="0"/>
              <w:marTop w:val="0"/>
              <w:marBottom w:val="0"/>
              <w:divBdr>
                <w:top w:val="none" w:sz="0" w:space="0" w:color="auto"/>
                <w:left w:val="none" w:sz="0" w:space="0" w:color="auto"/>
                <w:bottom w:val="none" w:sz="0" w:space="0" w:color="auto"/>
                <w:right w:val="none" w:sz="0" w:space="0" w:color="auto"/>
              </w:divBdr>
              <w:divsChild>
                <w:div w:id="667639739">
                  <w:marLeft w:val="0"/>
                  <w:marRight w:val="0"/>
                  <w:marTop w:val="0"/>
                  <w:marBottom w:val="0"/>
                  <w:divBdr>
                    <w:top w:val="none" w:sz="0" w:space="0" w:color="auto"/>
                    <w:left w:val="none" w:sz="0" w:space="0" w:color="auto"/>
                    <w:bottom w:val="none" w:sz="0" w:space="0" w:color="auto"/>
                    <w:right w:val="none" w:sz="0" w:space="0" w:color="auto"/>
                  </w:divBdr>
                </w:div>
              </w:divsChild>
            </w:div>
            <w:div w:id="15808947">
              <w:marLeft w:val="0"/>
              <w:marRight w:val="0"/>
              <w:marTop w:val="0"/>
              <w:marBottom w:val="0"/>
              <w:divBdr>
                <w:top w:val="none" w:sz="0" w:space="0" w:color="auto"/>
                <w:left w:val="none" w:sz="0" w:space="0" w:color="auto"/>
                <w:bottom w:val="none" w:sz="0" w:space="0" w:color="auto"/>
                <w:right w:val="none" w:sz="0" w:space="0" w:color="auto"/>
              </w:divBdr>
              <w:divsChild>
                <w:div w:id="516433342">
                  <w:marLeft w:val="0"/>
                  <w:marRight w:val="0"/>
                  <w:marTop w:val="0"/>
                  <w:marBottom w:val="0"/>
                  <w:divBdr>
                    <w:top w:val="none" w:sz="0" w:space="0" w:color="auto"/>
                    <w:left w:val="none" w:sz="0" w:space="0" w:color="auto"/>
                    <w:bottom w:val="none" w:sz="0" w:space="0" w:color="auto"/>
                    <w:right w:val="none" w:sz="0" w:space="0" w:color="auto"/>
                  </w:divBdr>
                </w:div>
              </w:divsChild>
            </w:div>
            <w:div w:id="1574706686">
              <w:marLeft w:val="0"/>
              <w:marRight w:val="0"/>
              <w:marTop w:val="0"/>
              <w:marBottom w:val="0"/>
              <w:divBdr>
                <w:top w:val="none" w:sz="0" w:space="0" w:color="auto"/>
                <w:left w:val="none" w:sz="0" w:space="0" w:color="auto"/>
                <w:bottom w:val="none" w:sz="0" w:space="0" w:color="auto"/>
                <w:right w:val="none" w:sz="0" w:space="0" w:color="auto"/>
              </w:divBdr>
              <w:divsChild>
                <w:div w:id="695690850">
                  <w:marLeft w:val="0"/>
                  <w:marRight w:val="0"/>
                  <w:marTop w:val="0"/>
                  <w:marBottom w:val="0"/>
                  <w:divBdr>
                    <w:top w:val="none" w:sz="0" w:space="0" w:color="auto"/>
                    <w:left w:val="none" w:sz="0" w:space="0" w:color="auto"/>
                    <w:bottom w:val="none" w:sz="0" w:space="0" w:color="auto"/>
                    <w:right w:val="none" w:sz="0" w:space="0" w:color="auto"/>
                  </w:divBdr>
                </w:div>
              </w:divsChild>
            </w:div>
            <w:div w:id="1517305780">
              <w:marLeft w:val="0"/>
              <w:marRight w:val="0"/>
              <w:marTop w:val="0"/>
              <w:marBottom w:val="0"/>
              <w:divBdr>
                <w:top w:val="none" w:sz="0" w:space="0" w:color="auto"/>
                <w:left w:val="none" w:sz="0" w:space="0" w:color="auto"/>
                <w:bottom w:val="none" w:sz="0" w:space="0" w:color="auto"/>
                <w:right w:val="none" w:sz="0" w:space="0" w:color="auto"/>
              </w:divBdr>
              <w:divsChild>
                <w:div w:id="405416725">
                  <w:marLeft w:val="0"/>
                  <w:marRight w:val="0"/>
                  <w:marTop w:val="0"/>
                  <w:marBottom w:val="0"/>
                  <w:divBdr>
                    <w:top w:val="none" w:sz="0" w:space="0" w:color="auto"/>
                    <w:left w:val="none" w:sz="0" w:space="0" w:color="auto"/>
                    <w:bottom w:val="none" w:sz="0" w:space="0" w:color="auto"/>
                    <w:right w:val="none" w:sz="0" w:space="0" w:color="auto"/>
                  </w:divBdr>
                </w:div>
              </w:divsChild>
            </w:div>
            <w:div w:id="1259286772">
              <w:marLeft w:val="0"/>
              <w:marRight w:val="0"/>
              <w:marTop w:val="0"/>
              <w:marBottom w:val="0"/>
              <w:divBdr>
                <w:top w:val="none" w:sz="0" w:space="0" w:color="auto"/>
                <w:left w:val="none" w:sz="0" w:space="0" w:color="auto"/>
                <w:bottom w:val="none" w:sz="0" w:space="0" w:color="auto"/>
                <w:right w:val="none" w:sz="0" w:space="0" w:color="auto"/>
              </w:divBdr>
              <w:divsChild>
                <w:div w:id="1930192321">
                  <w:marLeft w:val="0"/>
                  <w:marRight w:val="0"/>
                  <w:marTop w:val="0"/>
                  <w:marBottom w:val="0"/>
                  <w:divBdr>
                    <w:top w:val="none" w:sz="0" w:space="0" w:color="auto"/>
                    <w:left w:val="none" w:sz="0" w:space="0" w:color="auto"/>
                    <w:bottom w:val="none" w:sz="0" w:space="0" w:color="auto"/>
                    <w:right w:val="none" w:sz="0" w:space="0" w:color="auto"/>
                  </w:divBdr>
                </w:div>
              </w:divsChild>
            </w:div>
            <w:div w:id="1392774415">
              <w:marLeft w:val="0"/>
              <w:marRight w:val="0"/>
              <w:marTop w:val="0"/>
              <w:marBottom w:val="0"/>
              <w:divBdr>
                <w:top w:val="none" w:sz="0" w:space="0" w:color="auto"/>
                <w:left w:val="none" w:sz="0" w:space="0" w:color="auto"/>
                <w:bottom w:val="none" w:sz="0" w:space="0" w:color="auto"/>
                <w:right w:val="none" w:sz="0" w:space="0" w:color="auto"/>
              </w:divBdr>
              <w:divsChild>
                <w:div w:id="572928816">
                  <w:marLeft w:val="0"/>
                  <w:marRight w:val="0"/>
                  <w:marTop w:val="0"/>
                  <w:marBottom w:val="0"/>
                  <w:divBdr>
                    <w:top w:val="none" w:sz="0" w:space="0" w:color="auto"/>
                    <w:left w:val="none" w:sz="0" w:space="0" w:color="auto"/>
                    <w:bottom w:val="none" w:sz="0" w:space="0" w:color="auto"/>
                    <w:right w:val="none" w:sz="0" w:space="0" w:color="auto"/>
                  </w:divBdr>
                </w:div>
              </w:divsChild>
            </w:div>
            <w:div w:id="1763797474">
              <w:marLeft w:val="0"/>
              <w:marRight w:val="0"/>
              <w:marTop w:val="0"/>
              <w:marBottom w:val="0"/>
              <w:divBdr>
                <w:top w:val="none" w:sz="0" w:space="0" w:color="auto"/>
                <w:left w:val="none" w:sz="0" w:space="0" w:color="auto"/>
                <w:bottom w:val="none" w:sz="0" w:space="0" w:color="auto"/>
                <w:right w:val="none" w:sz="0" w:space="0" w:color="auto"/>
              </w:divBdr>
              <w:divsChild>
                <w:div w:id="313460435">
                  <w:marLeft w:val="0"/>
                  <w:marRight w:val="0"/>
                  <w:marTop w:val="0"/>
                  <w:marBottom w:val="0"/>
                  <w:divBdr>
                    <w:top w:val="none" w:sz="0" w:space="0" w:color="auto"/>
                    <w:left w:val="none" w:sz="0" w:space="0" w:color="auto"/>
                    <w:bottom w:val="none" w:sz="0" w:space="0" w:color="auto"/>
                    <w:right w:val="none" w:sz="0" w:space="0" w:color="auto"/>
                  </w:divBdr>
                </w:div>
              </w:divsChild>
            </w:div>
            <w:div w:id="1948154984">
              <w:marLeft w:val="0"/>
              <w:marRight w:val="0"/>
              <w:marTop w:val="0"/>
              <w:marBottom w:val="0"/>
              <w:divBdr>
                <w:top w:val="none" w:sz="0" w:space="0" w:color="auto"/>
                <w:left w:val="none" w:sz="0" w:space="0" w:color="auto"/>
                <w:bottom w:val="none" w:sz="0" w:space="0" w:color="auto"/>
                <w:right w:val="none" w:sz="0" w:space="0" w:color="auto"/>
              </w:divBdr>
              <w:divsChild>
                <w:div w:id="738868825">
                  <w:marLeft w:val="0"/>
                  <w:marRight w:val="0"/>
                  <w:marTop w:val="0"/>
                  <w:marBottom w:val="0"/>
                  <w:divBdr>
                    <w:top w:val="none" w:sz="0" w:space="0" w:color="auto"/>
                    <w:left w:val="none" w:sz="0" w:space="0" w:color="auto"/>
                    <w:bottom w:val="none" w:sz="0" w:space="0" w:color="auto"/>
                    <w:right w:val="none" w:sz="0" w:space="0" w:color="auto"/>
                  </w:divBdr>
                </w:div>
              </w:divsChild>
            </w:div>
            <w:div w:id="1995602322">
              <w:marLeft w:val="0"/>
              <w:marRight w:val="0"/>
              <w:marTop w:val="0"/>
              <w:marBottom w:val="0"/>
              <w:divBdr>
                <w:top w:val="none" w:sz="0" w:space="0" w:color="auto"/>
                <w:left w:val="none" w:sz="0" w:space="0" w:color="auto"/>
                <w:bottom w:val="none" w:sz="0" w:space="0" w:color="auto"/>
                <w:right w:val="none" w:sz="0" w:space="0" w:color="auto"/>
              </w:divBdr>
              <w:divsChild>
                <w:div w:id="1332639872">
                  <w:marLeft w:val="0"/>
                  <w:marRight w:val="0"/>
                  <w:marTop w:val="0"/>
                  <w:marBottom w:val="0"/>
                  <w:divBdr>
                    <w:top w:val="none" w:sz="0" w:space="0" w:color="auto"/>
                    <w:left w:val="none" w:sz="0" w:space="0" w:color="auto"/>
                    <w:bottom w:val="none" w:sz="0" w:space="0" w:color="auto"/>
                    <w:right w:val="none" w:sz="0" w:space="0" w:color="auto"/>
                  </w:divBdr>
                </w:div>
              </w:divsChild>
            </w:div>
            <w:div w:id="361782197">
              <w:marLeft w:val="0"/>
              <w:marRight w:val="0"/>
              <w:marTop w:val="0"/>
              <w:marBottom w:val="0"/>
              <w:divBdr>
                <w:top w:val="none" w:sz="0" w:space="0" w:color="auto"/>
                <w:left w:val="none" w:sz="0" w:space="0" w:color="auto"/>
                <w:bottom w:val="none" w:sz="0" w:space="0" w:color="auto"/>
                <w:right w:val="none" w:sz="0" w:space="0" w:color="auto"/>
              </w:divBdr>
              <w:divsChild>
                <w:div w:id="2048724500">
                  <w:marLeft w:val="0"/>
                  <w:marRight w:val="0"/>
                  <w:marTop w:val="0"/>
                  <w:marBottom w:val="0"/>
                  <w:divBdr>
                    <w:top w:val="none" w:sz="0" w:space="0" w:color="auto"/>
                    <w:left w:val="none" w:sz="0" w:space="0" w:color="auto"/>
                    <w:bottom w:val="none" w:sz="0" w:space="0" w:color="auto"/>
                    <w:right w:val="none" w:sz="0" w:space="0" w:color="auto"/>
                  </w:divBdr>
                </w:div>
              </w:divsChild>
            </w:div>
            <w:div w:id="1319651694">
              <w:marLeft w:val="0"/>
              <w:marRight w:val="0"/>
              <w:marTop w:val="0"/>
              <w:marBottom w:val="0"/>
              <w:divBdr>
                <w:top w:val="none" w:sz="0" w:space="0" w:color="auto"/>
                <w:left w:val="none" w:sz="0" w:space="0" w:color="auto"/>
                <w:bottom w:val="none" w:sz="0" w:space="0" w:color="auto"/>
                <w:right w:val="none" w:sz="0" w:space="0" w:color="auto"/>
              </w:divBdr>
              <w:divsChild>
                <w:div w:id="1524203307">
                  <w:marLeft w:val="0"/>
                  <w:marRight w:val="0"/>
                  <w:marTop w:val="0"/>
                  <w:marBottom w:val="0"/>
                  <w:divBdr>
                    <w:top w:val="none" w:sz="0" w:space="0" w:color="auto"/>
                    <w:left w:val="none" w:sz="0" w:space="0" w:color="auto"/>
                    <w:bottom w:val="none" w:sz="0" w:space="0" w:color="auto"/>
                    <w:right w:val="none" w:sz="0" w:space="0" w:color="auto"/>
                  </w:divBdr>
                </w:div>
              </w:divsChild>
            </w:div>
            <w:div w:id="726219549">
              <w:marLeft w:val="0"/>
              <w:marRight w:val="0"/>
              <w:marTop w:val="0"/>
              <w:marBottom w:val="0"/>
              <w:divBdr>
                <w:top w:val="none" w:sz="0" w:space="0" w:color="auto"/>
                <w:left w:val="none" w:sz="0" w:space="0" w:color="auto"/>
                <w:bottom w:val="none" w:sz="0" w:space="0" w:color="auto"/>
                <w:right w:val="none" w:sz="0" w:space="0" w:color="auto"/>
              </w:divBdr>
              <w:divsChild>
                <w:div w:id="835463832">
                  <w:marLeft w:val="0"/>
                  <w:marRight w:val="0"/>
                  <w:marTop w:val="0"/>
                  <w:marBottom w:val="0"/>
                  <w:divBdr>
                    <w:top w:val="none" w:sz="0" w:space="0" w:color="auto"/>
                    <w:left w:val="none" w:sz="0" w:space="0" w:color="auto"/>
                    <w:bottom w:val="none" w:sz="0" w:space="0" w:color="auto"/>
                    <w:right w:val="none" w:sz="0" w:space="0" w:color="auto"/>
                  </w:divBdr>
                </w:div>
              </w:divsChild>
            </w:div>
            <w:div w:id="1567883941">
              <w:marLeft w:val="0"/>
              <w:marRight w:val="0"/>
              <w:marTop w:val="0"/>
              <w:marBottom w:val="0"/>
              <w:divBdr>
                <w:top w:val="none" w:sz="0" w:space="0" w:color="auto"/>
                <w:left w:val="none" w:sz="0" w:space="0" w:color="auto"/>
                <w:bottom w:val="none" w:sz="0" w:space="0" w:color="auto"/>
                <w:right w:val="none" w:sz="0" w:space="0" w:color="auto"/>
              </w:divBdr>
              <w:divsChild>
                <w:div w:id="1883050511">
                  <w:marLeft w:val="0"/>
                  <w:marRight w:val="0"/>
                  <w:marTop w:val="0"/>
                  <w:marBottom w:val="0"/>
                  <w:divBdr>
                    <w:top w:val="none" w:sz="0" w:space="0" w:color="auto"/>
                    <w:left w:val="none" w:sz="0" w:space="0" w:color="auto"/>
                    <w:bottom w:val="none" w:sz="0" w:space="0" w:color="auto"/>
                    <w:right w:val="none" w:sz="0" w:space="0" w:color="auto"/>
                  </w:divBdr>
                </w:div>
              </w:divsChild>
            </w:div>
            <w:div w:id="105084826">
              <w:marLeft w:val="0"/>
              <w:marRight w:val="0"/>
              <w:marTop w:val="0"/>
              <w:marBottom w:val="0"/>
              <w:divBdr>
                <w:top w:val="none" w:sz="0" w:space="0" w:color="auto"/>
                <w:left w:val="none" w:sz="0" w:space="0" w:color="auto"/>
                <w:bottom w:val="none" w:sz="0" w:space="0" w:color="auto"/>
                <w:right w:val="none" w:sz="0" w:space="0" w:color="auto"/>
              </w:divBdr>
              <w:divsChild>
                <w:div w:id="197329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4795803">
      <w:bodyDiv w:val="1"/>
      <w:marLeft w:val="0"/>
      <w:marRight w:val="0"/>
      <w:marTop w:val="0"/>
      <w:marBottom w:val="0"/>
      <w:divBdr>
        <w:top w:val="none" w:sz="0" w:space="0" w:color="auto"/>
        <w:left w:val="none" w:sz="0" w:space="0" w:color="auto"/>
        <w:bottom w:val="none" w:sz="0" w:space="0" w:color="auto"/>
        <w:right w:val="none" w:sz="0" w:space="0" w:color="auto"/>
      </w:divBdr>
      <w:divsChild>
        <w:div w:id="313802779">
          <w:marLeft w:val="0"/>
          <w:marRight w:val="0"/>
          <w:marTop w:val="0"/>
          <w:marBottom w:val="0"/>
          <w:divBdr>
            <w:top w:val="none" w:sz="0" w:space="0" w:color="auto"/>
            <w:left w:val="none" w:sz="0" w:space="0" w:color="auto"/>
            <w:bottom w:val="none" w:sz="0" w:space="0" w:color="auto"/>
            <w:right w:val="none" w:sz="0" w:space="0" w:color="auto"/>
          </w:divBdr>
          <w:divsChild>
            <w:div w:id="2336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422079">
      <w:bodyDiv w:val="1"/>
      <w:marLeft w:val="0"/>
      <w:marRight w:val="0"/>
      <w:marTop w:val="0"/>
      <w:marBottom w:val="0"/>
      <w:divBdr>
        <w:top w:val="none" w:sz="0" w:space="0" w:color="auto"/>
        <w:left w:val="none" w:sz="0" w:space="0" w:color="auto"/>
        <w:bottom w:val="none" w:sz="0" w:space="0" w:color="auto"/>
        <w:right w:val="none" w:sz="0" w:space="0" w:color="auto"/>
      </w:divBdr>
      <w:divsChild>
        <w:div w:id="350452900">
          <w:marLeft w:val="0"/>
          <w:marRight w:val="0"/>
          <w:marTop w:val="0"/>
          <w:marBottom w:val="0"/>
          <w:divBdr>
            <w:top w:val="none" w:sz="0" w:space="0" w:color="auto"/>
            <w:left w:val="none" w:sz="0" w:space="0" w:color="auto"/>
            <w:bottom w:val="none" w:sz="0" w:space="0" w:color="auto"/>
            <w:right w:val="none" w:sz="0" w:space="0" w:color="auto"/>
          </w:divBdr>
          <w:divsChild>
            <w:div w:id="86378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618749">
      <w:bodyDiv w:val="1"/>
      <w:marLeft w:val="0"/>
      <w:marRight w:val="0"/>
      <w:marTop w:val="0"/>
      <w:marBottom w:val="0"/>
      <w:divBdr>
        <w:top w:val="none" w:sz="0" w:space="0" w:color="auto"/>
        <w:left w:val="none" w:sz="0" w:space="0" w:color="auto"/>
        <w:bottom w:val="none" w:sz="0" w:space="0" w:color="auto"/>
        <w:right w:val="none" w:sz="0" w:space="0" w:color="auto"/>
      </w:divBdr>
      <w:divsChild>
        <w:div w:id="1618097371">
          <w:marLeft w:val="0"/>
          <w:marRight w:val="0"/>
          <w:marTop w:val="0"/>
          <w:marBottom w:val="0"/>
          <w:divBdr>
            <w:top w:val="none" w:sz="0" w:space="0" w:color="auto"/>
            <w:left w:val="none" w:sz="0" w:space="0" w:color="auto"/>
            <w:bottom w:val="none" w:sz="0" w:space="0" w:color="auto"/>
            <w:right w:val="none" w:sz="0" w:space="0" w:color="auto"/>
          </w:divBdr>
          <w:divsChild>
            <w:div w:id="2061703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848629">
      <w:bodyDiv w:val="1"/>
      <w:marLeft w:val="0"/>
      <w:marRight w:val="0"/>
      <w:marTop w:val="0"/>
      <w:marBottom w:val="0"/>
      <w:divBdr>
        <w:top w:val="none" w:sz="0" w:space="0" w:color="auto"/>
        <w:left w:val="none" w:sz="0" w:space="0" w:color="auto"/>
        <w:bottom w:val="none" w:sz="0" w:space="0" w:color="auto"/>
        <w:right w:val="none" w:sz="0" w:space="0" w:color="auto"/>
      </w:divBdr>
      <w:divsChild>
        <w:div w:id="1498228084">
          <w:marLeft w:val="0"/>
          <w:marRight w:val="0"/>
          <w:marTop w:val="0"/>
          <w:marBottom w:val="0"/>
          <w:divBdr>
            <w:top w:val="none" w:sz="0" w:space="0" w:color="auto"/>
            <w:left w:val="none" w:sz="0" w:space="0" w:color="auto"/>
            <w:bottom w:val="none" w:sz="0" w:space="0" w:color="auto"/>
            <w:right w:val="none" w:sz="0" w:space="0" w:color="auto"/>
          </w:divBdr>
          <w:divsChild>
            <w:div w:id="61787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326654">
      <w:bodyDiv w:val="1"/>
      <w:marLeft w:val="0"/>
      <w:marRight w:val="0"/>
      <w:marTop w:val="0"/>
      <w:marBottom w:val="0"/>
      <w:divBdr>
        <w:top w:val="none" w:sz="0" w:space="0" w:color="auto"/>
        <w:left w:val="none" w:sz="0" w:space="0" w:color="auto"/>
        <w:bottom w:val="none" w:sz="0" w:space="0" w:color="auto"/>
        <w:right w:val="none" w:sz="0" w:space="0" w:color="auto"/>
      </w:divBdr>
      <w:divsChild>
        <w:div w:id="2010323732">
          <w:marLeft w:val="0"/>
          <w:marRight w:val="0"/>
          <w:marTop w:val="0"/>
          <w:marBottom w:val="0"/>
          <w:divBdr>
            <w:top w:val="none" w:sz="0" w:space="0" w:color="auto"/>
            <w:left w:val="none" w:sz="0" w:space="0" w:color="auto"/>
            <w:bottom w:val="none" w:sz="0" w:space="0" w:color="auto"/>
            <w:right w:val="none" w:sz="0" w:space="0" w:color="auto"/>
          </w:divBdr>
          <w:divsChild>
            <w:div w:id="27980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3909273">
      <w:bodyDiv w:val="1"/>
      <w:marLeft w:val="0"/>
      <w:marRight w:val="0"/>
      <w:marTop w:val="0"/>
      <w:marBottom w:val="0"/>
      <w:divBdr>
        <w:top w:val="none" w:sz="0" w:space="0" w:color="auto"/>
        <w:left w:val="none" w:sz="0" w:space="0" w:color="auto"/>
        <w:bottom w:val="none" w:sz="0" w:space="0" w:color="auto"/>
        <w:right w:val="none" w:sz="0" w:space="0" w:color="auto"/>
      </w:divBdr>
    </w:div>
    <w:div w:id="1522039754">
      <w:bodyDiv w:val="1"/>
      <w:marLeft w:val="0"/>
      <w:marRight w:val="0"/>
      <w:marTop w:val="0"/>
      <w:marBottom w:val="0"/>
      <w:divBdr>
        <w:top w:val="none" w:sz="0" w:space="0" w:color="auto"/>
        <w:left w:val="none" w:sz="0" w:space="0" w:color="auto"/>
        <w:bottom w:val="none" w:sz="0" w:space="0" w:color="auto"/>
        <w:right w:val="none" w:sz="0" w:space="0" w:color="auto"/>
      </w:divBdr>
    </w:div>
    <w:div w:id="1555848430">
      <w:bodyDiv w:val="1"/>
      <w:marLeft w:val="0"/>
      <w:marRight w:val="0"/>
      <w:marTop w:val="0"/>
      <w:marBottom w:val="0"/>
      <w:divBdr>
        <w:top w:val="none" w:sz="0" w:space="0" w:color="auto"/>
        <w:left w:val="none" w:sz="0" w:space="0" w:color="auto"/>
        <w:bottom w:val="none" w:sz="0" w:space="0" w:color="auto"/>
        <w:right w:val="none" w:sz="0" w:space="0" w:color="auto"/>
      </w:divBdr>
      <w:divsChild>
        <w:div w:id="1462336226">
          <w:marLeft w:val="0"/>
          <w:marRight w:val="0"/>
          <w:marTop w:val="0"/>
          <w:marBottom w:val="0"/>
          <w:divBdr>
            <w:top w:val="none" w:sz="0" w:space="0" w:color="auto"/>
            <w:left w:val="none" w:sz="0" w:space="0" w:color="auto"/>
            <w:bottom w:val="none" w:sz="0" w:space="0" w:color="auto"/>
            <w:right w:val="none" w:sz="0" w:space="0" w:color="auto"/>
          </w:divBdr>
          <w:divsChild>
            <w:div w:id="44003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680787">
      <w:bodyDiv w:val="1"/>
      <w:marLeft w:val="0"/>
      <w:marRight w:val="0"/>
      <w:marTop w:val="0"/>
      <w:marBottom w:val="0"/>
      <w:divBdr>
        <w:top w:val="none" w:sz="0" w:space="0" w:color="auto"/>
        <w:left w:val="none" w:sz="0" w:space="0" w:color="auto"/>
        <w:bottom w:val="none" w:sz="0" w:space="0" w:color="auto"/>
        <w:right w:val="none" w:sz="0" w:space="0" w:color="auto"/>
      </w:divBdr>
    </w:div>
    <w:div w:id="1707026850">
      <w:bodyDiv w:val="1"/>
      <w:marLeft w:val="0"/>
      <w:marRight w:val="0"/>
      <w:marTop w:val="0"/>
      <w:marBottom w:val="0"/>
      <w:divBdr>
        <w:top w:val="none" w:sz="0" w:space="0" w:color="auto"/>
        <w:left w:val="none" w:sz="0" w:space="0" w:color="auto"/>
        <w:bottom w:val="none" w:sz="0" w:space="0" w:color="auto"/>
        <w:right w:val="none" w:sz="0" w:space="0" w:color="auto"/>
      </w:divBdr>
      <w:divsChild>
        <w:div w:id="2060669090">
          <w:marLeft w:val="0"/>
          <w:marRight w:val="0"/>
          <w:marTop w:val="0"/>
          <w:marBottom w:val="0"/>
          <w:divBdr>
            <w:top w:val="none" w:sz="0" w:space="0" w:color="auto"/>
            <w:left w:val="none" w:sz="0" w:space="0" w:color="auto"/>
            <w:bottom w:val="none" w:sz="0" w:space="0" w:color="auto"/>
            <w:right w:val="none" w:sz="0" w:space="0" w:color="auto"/>
          </w:divBdr>
          <w:divsChild>
            <w:div w:id="202998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398940">
      <w:bodyDiv w:val="1"/>
      <w:marLeft w:val="0"/>
      <w:marRight w:val="0"/>
      <w:marTop w:val="0"/>
      <w:marBottom w:val="0"/>
      <w:divBdr>
        <w:top w:val="none" w:sz="0" w:space="0" w:color="auto"/>
        <w:left w:val="none" w:sz="0" w:space="0" w:color="auto"/>
        <w:bottom w:val="none" w:sz="0" w:space="0" w:color="auto"/>
        <w:right w:val="none" w:sz="0" w:space="0" w:color="auto"/>
      </w:divBdr>
    </w:div>
    <w:div w:id="1752195833">
      <w:bodyDiv w:val="1"/>
      <w:marLeft w:val="0"/>
      <w:marRight w:val="0"/>
      <w:marTop w:val="0"/>
      <w:marBottom w:val="0"/>
      <w:divBdr>
        <w:top w:val="none" w:sz="0" w:space="0" w:color="auto"/>
        <w:left w:val="none" w:sz="0" w:space="0" w:color="auto"/>
        <w:bottom w:val="none" w:sz="0" w:space="0" w:color="auto"/>
        <w:right w:val="none" w:sz="0" w:space="0" w:color="auto"/>
      </w:divBdr>
    </w:div>
    <w:div w:id="1761026391">
      <w:bodyDiv w:val="1"/>
      <w:marLeft w:val="0"/>
      <w:marRight w:val="0"/>
      <w:marTop w:val="0"/>
      <w:marBottom w:val="0"/>
      <w:divBdr>
        <w:top w:val="none" w:sz="0" w:space="0" w:color="auto"/>
        <w:left w:val="none" w:sz="0" w:space="0" w:color="auto"/>
        <w:bottom w:val="none" w:sz="0" w:space="0" w:color="auto"/>
        <w:right w:val="none" w:sz="0" w:space="0" w:color="auto"/>
      </w:divBdr>
    </w:div>
    <w:div w:id="1772385425">
      <w:bodyDiv w:val="1"/>
      <w:marLeft w:val="0"/>
      <w:marRight w:val="0"/>
      <w:marTop w:val="0"/>
      <w:marBottom w:val="0"/>
      <w:divBdr>
        <w:top w:val="none" w:sz="0" w:space="0" w:color="auto"/>
        <w:left w:val="none" w:sz="0" w:space="0" w:color="auto"/>
        <w:bottom w:val="none" w:sz="0" w:space="0" w:color="auto"/>
        <w:right w:val="none" w:sz="0" w:space="0" w:color="auto"/>
      </w:divBdr>
    </w:div>
    <w:div w:id="1807965799">
      <w:bodyDiv w:val="1"/>
      <w:marLeft w:val="0"/>
      <w:marRight w:val="0"/>
      <w:marTop w:val="0"/>
      <w:marBottom w:val="0"/>
      <w:divBdr>
        <w:top w:val="none" w:sz="0" w:space="0" w:color="auto"/>
        <w:left w:val="none" w:sz="0" w:space="0" w:color="auto"/>
        <w:bottom w:val="none" w:sz="0" w:space="0" w:color="auto"/>
        <w:right w:val="none" w:sz="0" w:space="0" w:color="auto"/>
      </w:divBdr>
    </w:div>
    <w:div w:id="1834444228">
      <w:bodyDiv w:val="1"/>
      <w:marLeft w:val="0"/>
      <w:marRight w:val="0"/>
      <w:marTop w:val="0"/>
      <w:marBottom w:val="0"/>
      <w:divBdr>
        <w:top w:val="none" w:sz="0" w:space="0" w:color="auto"/>
        <w:left w:val="none" w:sz="0" w:space="0" w:color="auto"/>
        <w:bottom w:val="none" w:sz="0" w:space="0" w:color="auto"/>
        <w:right w:val="none" w:sz="0" w:space="0" w:color="auto"/>
      </w:divBdr>
      <w:divsChild>
        <w:div w:id="1358653510">
          <w:marLeft w:val="0"/>
          <w:marRight w:val="0"/>
          <w:marTop w:val="0"/>
          <w:marBottom w:val="0"/>
          <w:divBdr>
            <w:top w:val="none" w:sz="0" w:space="0" w:color="auto"/>
            <w:left w:val="none" w:sz="0" w:space="0" w:color="auto"/>
            <w:bottom w:val="none" w:sz="0" w:space="0" w:color="auto"/>
            <w:right w:val="none" w:sz="0" w:space="0" w:color="auto"/>
          </w:divBdr>
          <w:divsChild>
            <w:div w:id="201911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165570">
      <w:bodyDiv w:val="1"/>
      <w:marLeft w:val="0"/>
      <w:marRight w:val="0"/>
      <w:marTop w:val="0"/>
      <w:marBottom w:val="0"/>
      <w:divBdr>
        <w:top w:val="none" w:sz="0" w:space="0" w:color="auto"/>
        <w:left w:val="none" w:sz="0" w:space="0" w:color="auto"/>
        <w:bottom w:val="none" w:sz="0" w:space="0" w:color="auto"/>
        <w:right w:val="none" w:sz="0" w:space="0" w:color="auto"/>
      </w:divBdr>
      <w:divsChild>
        <w:div w:id="1473713760">
          <w:marLeft w:val="0"/>
          <w:marRight w:val="0"/>
          <w:marTop w:val="0"/>
          <w:marBottom w:val="0"/>
          <w:divBdr>
            <w:top w:val="none" w:sz="0" w:space="0" w:color="auto"/>
            <w:left w:val="none" w:sz="0" w:space="0" w:color="auto"/>
            <w:bottom w:val="none" w:sz="0" w:space="0" w:color="auto"/>
            <w:right w:val="none" w:sz="0" w:space="0" w:color="auto"/>
          </w:divBdr>
          <w:divsChild>
            <w:div w:id="18397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651517">
      <w:bodyDiv w:val="1"/>
      <w:marLeft w:val="0"/>
      <w:marRight w:val="0"/>
      <w:marTop w:val="0"/>
      <w:marBottom w:val="0"/>
      <w:divBdr>
        <w:top w:val="none" w:sz="0" w:space="0" w:color="auto"/>
        <w:left w:val="none" w:sz="0" w:space="0" w:color="auto"/>
        <w:bottom w:val="none" w:sz="0" w:space="0" w:color="auto"/>
        <w:right w:val="none" w:sz="0" w:space="0" w:color="auto"/>
      </w:divBdr>
      <w:divsChild>
        <w:div w:id="1577012929">
          <w:marLeft w:val="0"/>
          <w:marRight w:val="0"/>
          <w:marTop w:val="0"/>
          <w:marBottom w:val="0"/>
          <w:divBdr>
            <w:top w:val="none" w:sz="0" w:space="0" w:color="auto"/>
            <w:left w:val="none" w:sz="0" w:space="0" w:color="auto"/>
            <w:bottom w:val="none" w:sz="0" w:space="0" w:color="auto"/>
            <w:right w:val="none" w:sz="0" w:space="0" w:color="auto"/>
          </w:divBdr>
          <w:divsChild>
            <w:div w:id="190972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744836">
      <w:bodyDiv w:val="1"/>
      <w:marLeft w:val="0"/>
      <w:marRight w:val="0"/>
      <w:marTop w:val="0"/>
      <w:marBottom w:val="0"/>
      <w:divBdr>
        <w:top w:val="none" w:sz="0" w:space="0" w:color="auto"/>
        <w:left w:val="none" w:sz="0" w:space="0" w:color="auto"/>
        <w:bottom w:val="none" w:sz="0" w:space="0" w:color="auto"/>
        <w:right w:val="none" w:sz="0" w:space="0" w:color="auto"/>
      </w:divBdr>
    </w:div>
    <w:div w:id="2051302752">
      <w:bodyDiv w:val="1"/>
      <w:marLeft w:val="0"/>
      <w:marRight w:val="0"/>
      <w:marTop w:val="0"/>
      <w:marBottom w:val="0"/>
      <w:divBdr>
        <w:top w:val="none" w:sz="0" w:space="0" w:color="auto"/>
        <w:left w:val="none" w:sz="0" w:space="0" w:color="auto"/>
        <w:bottom w:val="none" w:sz="0" w:space="0" w:color="auto"/>
        <w:right w:val="none" w:sz="0" w:space="0" w:color="auto"/>
      </w:divBdr>
    </w:div>
    <w:div w:id="2105612667">
      <w:bodyDiv w:val="1"/>
      <w:marLeft w:val="0"/>
      <w:marRight w:val="0"/>
      <w:marTop w:val="0"/>
      <w:marBottom w:val="0"/>
      <w:divBdr>
        <w:top w:val="none" w:sz="0" w:space="0" w:color="auto"/>
        <w:left w:val="none" w:sz="0" w:space="0" w:color="auto"/>
        <w:bottom w:val="none" w:sz="0" w:space="0" w:color="auto"/>
        <w:right w:val="none" w:sz="0" w:space="0" w:color="auto"/>
      </w:divBdr>
    </w:div>
    <w:div w:id="2113553336">
      <w:bodyDiv w:val="1"/>
      <w:marLeft w:val="0"/>
      <w:marRight w:val="0"/>
      <w:marTop w:val="0"/>
      <w:marBottom w:val="0"/>
      <w:divBdr>
        <w:top w:val="none" w:sz="0" w:space="0" w:color="auto"/>
        <w:left w:val="none" w:sz="0" w:space="0" w:color="auto"/>
        <w:bottom w:val="none" w:sz="0" w:space="0" w:color="auto"/>
        <w:right w:val="none" w:sz="0" w:space="0" w:color="auto"/>
      </w:divBdr>
      <w:divsChild>
        <w:div w:id="1251549953">
          <w:marLeft w:val="-113"/>
          <w:marRight w:val="-113"/>
          <w:marTop w:val="0"/>
          <w:marBottom w:val="0"/>
          <w:divBdr>
            <w:top w:val="none" w:sz="0" w:space="0" w:color="auto"/>
            <w:left w:val="none" w:sz="0" w:space="0" w:color="auto"/>
            <w:bottom w:val="none" w:sz="0" w:space="0" w:color="auto"/>
            <w:right w:val="none" w:sz="0" w:space="0" w:color="auto"/>
          </w:divBdr>
          <w:divsChild>
            <w:div w:id="711268245">
              <w:marLeft w:val="0"/>
              <w:marRight w:val="0"/>
              <w:marTop w:val="0"/>
              <w:marBottom w:val="0"/>
              <w:divBdr>
                <w:top w:val="single" w:sz="6" w:space="0" w:color="CCCCCC"/>
                <w:left w:val="single" w:sz="6" w:space="0" w:color="CCCCCC"/>
                <w:bottom w:val="single" w:sz="6" w:space="0" w:color="CCCCCC"/>
                <w:right w:val="single" w:sz="6" w:space="0" w:color="CCCCCC"/>
              </w:divBdr>
              <w:divsChild>
                <w:div w:id="1544437328">
                  <w:marLeft w:val="0"/>
                  <w:marRight w:val="0"/>
                  <w:marTop w:val="0"/>
                  <w:marBottom w:val="0"/>
                  <w:divBdr>
                    <w:top w:val="none" w:sz="0" w:space="0" w:color="auto"/>
                    <w:left w:val="none" w:sz="0" w:space="0" w:color="auto"/>
                    <w:bottom w:val="none" w:sz="0" w:space="0" w:color="auto"/>
                    <w:right w:val="none" w:sz="0" w:space="0" w:color="auto"/>
                  </w:divBdr>
                  <w:divsChild>
                    <w:div w:id="922033270">
                      <w:marLeft w:val="0"/>
                      <w:marRight w:val="0"/>
                      <w:marTop w:val="0"/>
                      <w:marBottom w:val="0"/>
                      <w:divBdr>
                        <w:top w:val="none" w:sz="0" w:space="0" w:color="auto"/>
                        <w:left w:val="none" w:sz="0" w:space="0" w:color="auto"/>
                        <w:bottom w:val="none" w:sz="0" w:space="0" w:color="auto"/>
                        <w:right w:val="none" w:sz="0" w:space="0" w:color="auto"/>
                      </w:divBdr>
                      <w:divsChild>
                        <w:div w:id="1850951466">
                          <w:marLeft w:val="0"/>
                          <w:marRight w:val="0"/>
                          <w:marTop w:val="0"/>
                          <w:marBottom w:val="0"/>
                          <w:divBdr>
                            <w:top w:val="none" w:sz="0" w:space="0" w:color="auto"/>
                            <w:left w:val="none" w:sz="0" w:space="0" w:color="auto"/>
                            <w:bottom w:val="none" w:sz="0" w:space="0" w:color="auto"/>
                            <w:right w:val="none" w:sz="0" w:space="0" w:color="auto"/>
                          </w:divBdr>
                          <w:divsChild>
                            <w:div w:id="1153109990">
                              <w:marLeft w:val="0"/>
                              <w:marRight w:val="0"/>
                              <w:marTop w:val="0"/>
                              <w:marBottom w:val="0"/>
                              <w:divBdr>
                                <w:top w:val="none" w:sz="0" w:space="0" w:color="auto"/>
                                <w:left w:val="none" w:sz="0" w:space="0" w:color="auto"/>
                                <w:bottom w:val="none" w:sz="0" w:space="0" w:color="auto"/>
                                <w:right w:val="none" w:sz="0" w:space="0" w:color="auto"/>
                              </w:divBdr>
                              <w:divsChild>
                                <w:div w:id="352726748">
                                  <w:marLeft w:val="0"/>
                                  <w:marRight w:val="0"/>
                                  <w:marTop w:val="0"/>
                                  <w:marBottom w:val="0"/>
                                  <w:divBdr>
                                    <w:top w:val="none" w:sz="0" w:space="0" w:color="auto"/>
                                    <w:left w:val="none" w:sz="0" w:space="0" w:color="auto"/>
                                    <w:bottom w:val="none" w:sz="0" w:space="0" w:color="auto"/>
                                    <w:right w:val="none" w:sz="0" w:space="0" w:color="auto"/>
                                  </w:divBdr>
                                  <w:divsChild>
                                    <w:div w:id="1424765282">
                                      <w:marLeft w:val="0"/>
                                      <w:marRight w:val="0"/>
                                      <w:marTop w:val="0"/>
                                      <w:marBottom w:val="0"/>
                                      <w:divBdr>
                                        <w:top w:val="none" w:sz="0" w:space="0" w:color="auto"/>
                                        <w:left w:val="none" w:sz="0" w:space="0" w:color="auto"/>
                                        <w:bottom w:val="none" w:sz="0" w:space="0" w:color="auto"/>
                                        <w:right w:val="none" w:sz="0" w:space="0" w:color="auto"/>
                                      </w:divBdr>
                                      <w:divsChild>
                                        <w:div w:id="455487333">
                                          <w:marLeft w:val="0"/>
                                          <w:marRight w:val="0"/>
                                          <w:marTop w:val="0"/>
                                          <w:marBottom w:val="0"/>
                                          <w:divBdr>
                                            <w:top w:val="none" w:sz="0" w:space="0" w:color="auto"/>
                                            <w:left w:val="none" w:sz="0" w:space="0" w:color="auto"/>
                                            <w:bottom w:val="none" w:sz="0" w:space="0" w:color="auto"/>
                                            <w:right w:val="none" w:sz="0" w:space="0" w:color="auto"/>
                                          </w:divBdr>
                                          <w:divsChild>
                                            <w:div w:id="1940136850">
                                              <w:marLeft w:val="0"/>
                                              <w:marRight w:val="0"/>
                                              <w:marTop w:val="0"/>
                                              <w:marBottom w:val="0"/>
                                              <w:divBdr>
                                                <w:top w:val="none" w:sz="0" w:space="0" w:color="auto"/>
                                                <w:left w:val="none" w:sz="0" w:space="0" w:color="auto"/>
                                                <w:bottom w:val="none" w:sz="0" w:space="0" w:color="auto"/>
                                                <w:right w:val="none" w:sz="0" w:space="0" w:color="auto"/>
                                              </w:divBdr>
                                              <w:divsChild>
                                                <w:div w:id="1181238433">
                                                  <w:marLeft w:val="0"/>
                                                  <w:marRight w:val="0"/>
                                                  <w:marTop w:val="0"/>
                                                  <w:marBottom w:val="0"/>
                                                  <w:divBdr>
                                                    <w:top w:val="none" w:sz="0" w:space="0" w:color="auto"/>
                                                    <w:left w:val="none" w:sz="0" w:space="0" w:color="auto"/>
                                                    <w:bottom w:val="none" w:sz="0" w:space="0" w:color="auto"/>
                                                    <w:right w:val="none" w:sz="0" w:space="0" w:color="auto"/>
                                                  </w:divBdr>
                                                  <w:divsChild>
                                                    <w:div w:id="1859612261">
                                                      <w:marLeft w:val="0"/>
                                                      <w:marRight w:val="0"/>
                                                      <w:marTop w:val="0"/>
                                                      <w:marBottom w:val="0"/>
                                                      <w:divBdr>
                                                        <w:top w:val="none" w:sz="0" w:space="0" w:color="auto"/>
                                                        <w:left w:val="none" w:sz="0" w:space="0" w:color="auto"/>
                                                        <w:bottom w:val="none" w:sz="0" w:space="0" w:color="auto"/>
                                                        <w:right w:val="none" w:sz="0" w:space="0" w:color="auto"/>
                                                      </w:divBdr>
                                                      <w:divsChild>
                                                        <w:div w:id="1393580014">
                                                          <w:marLeft w:val="0"/>
                                                          <w:marRight w:val="0"/>
                                                          <w:marTop w:val="0"/>
                                                          <w:marBottom w:val="0"/>
                                                          <w:divBdr>
                                                            <w:top w:val="none" w:sz="0" w:space="0" w:color="auto"/>
                                                            <w:left w:val="none" w:sz="0" w:space="0" w:color="auto"/>
                                                            <w:bottom w:val="none" w:sz="0" w:space="0" w:color="auto"/>
                                                            <w:right w:val="none" w:sz="0" w:space="0" w:color="auto"/>
                                                          </w:divBdr>
                                                          <w:divsChild>
                                                            <w:div w:id="2113281712">
                                                              <w:marLeft w:val="0"/>
                                                              <w:marRight w:val="0"/>
                                                              <w:marTop w:val="0"/>
                                                              <w:marBottom w:val="0"/>
                                                              <w:divBdr>
                                                                <w:top w:val="none" w:sz="0" w:space="0" w:color="auto"/>
                                                                <w:left w:val="none" w:sz="0" w:space="0" w:color="auto"/>
                                                                <w:bottom w:val="none" w:sz="0" w:space="0" w:color="auto"/>
                                                                <w:right w:val="none" w:sz="0" w:space="0" w:color="auto"/>
                                                              </w:divBdr>
                                                              <w:divsChild>
                                                                <w:div w:id="582491742">
                                                                  <w:marLeft w:val="0"/>
                                                                  <w:marRight w:val="0"/>
                                                                  <w:marTop w:val="0"/>
                                                                  <w:marBottom w:val="0"/>
                                                                  <w:divBdr>
                                                                    <w:top w:val="none" w:sz="0" w:space="0" w:color="auto"/>
                                                                    <w:left w:val="none" w:sz="0" w:space="0" w:color="auto"/>
                                                                    <w:bottom w:val="none" w:sz="0" w:space="0" w:color="auto"/>
                                                                    <w:right w:val="none" w:sz="0" w:space="0" w:color="auto"/>
                                                                  </w:divBdr>
                                                                  <w:divsChild>
                                                                    <w:div w:id="1599750329">
                                                                      <w:marLeft w:val="0"/>
                                                                      <w:marRight w:val="0"/>
                                                                      <w:marTop w:val="0"/>
                                                                      <w:marBottom w:val="525"/>
                                                                      <w:divBdr>
                                                                        <w:top w:val="none" w:sz="0" w:space="0" w:color="auto"/>
                                                                        <w:left w:val="none" w:sz="0" w:space="0" w:color="auto"/>
                                                                        <w:bottom w:val="none" w:sz="0" w:space="0" w:color="auto"/>
                                                                        <w:right w:val="none" w:sz="0" w:space="0" w:color="auto"/>
                                                                      </w:divBdr>
                                                                      <w:divsChild>
                                                                        <w:div w:id="1677613261">
                                                                          <w:marLeft w:val="0"/>
                                                                          <w:marRight w:val="0"/>
                                                                          <w:marTop w:val="0"/>
                                                                          <w:marBottom w:val="0"/>
                                                                          <w:divBdr>
                                                                            <w:top w:val="none" w:sz="0" w:space="0" w:color="auto"/>
                                                                            <w:left w:val="none" w:sz="0" w:space="0" w:color="auto"/>
                                                                            <w:bottom w:val="none" w:sz="0" w:space="0" w:color="auto"/>
                                                                            <w:right w:val="none" w:sz="0" w:space="0" w:color="auto"/>
                                                                          </w:divBdr>
                                                                          <w:divsChild>
                                                                            <w:div w:id="394469461">
                                                                              <w:marLeft w:val="0"/>
                                                                              <w:marRight w:val="0"/>
                                                                              <w:marTop w:val="0"/>
                                                                              <w:marBottom w:val="0"/>
                                                                              <w:divBdr>
                                                                                <w:top w:val="none" w:sz="0" w:space="0" w:color="auto"/>
                                                                                <w:left w:val="none" w:sz="0" w:space="0" w:color="auto"/>
                                                                                <w:bottom w:val="none" w:sz="0" w:space="0" w:color="auto"/>
                                                                                <w:right w:val="none" w:sz="0" w:space="0" w:color="auto"/>
                                                                              </w:divBdr>
                                                                              <w:divsChild>
                                                                                <w:div w:id="903367565">
                                                                                  <w:marLeft w:val="0"/>
                                                                                  <w:marRight w:val="0"/>
                                                                                  <w:marTop w:val="0"/>
                                                                                  <w:marBottom w:val="0"/>
                                                                                  <w:divBdr>
                                                                                    <w:top w:val="none" w:sz="0" w:space="0" w:color="auto"/>
                                                                                    <w:left w:val="none" w:sz="0" w:space="0" w:color="auto"/>
                                                                                    <w:bottom w:val="none" w:sz="0" w:space="0" w:color="auto"/>
                                                                                    <w:right w:val="none" w:sz="0" w:space="0" w:color="auto"/>
                                                                                  </w:divBdr>
                                                                                </w:div>
                                                                                <w:div w:id="1971285345">
                                                                                  <w:marLeft w:val="0"/>
                                                                                  <w:marRight w:val="0"/>
                                                                                  <w:marTop w:val="0"/>
                                                                                  <w:marBottom w:val="0"/>
                                                                                  <w:divBdr>
                                                                                    <w:top w:val="none" w:sz="0" w:space="0" w:color="auto"/>
                                                                                    <w:left w:val="none" w:sz="0" w:space="0" w:color="auto"/>
                                                                                    <w:bottom w:val="none" w:sz="0" w:space="0" w:color="auto"/>
                                                                                    <w:right w:val="none" w:sz="0" w:space="0" w:color="auto"/>
                                                                                  </w:divBdr>
                                                                                </w:div>
                                                                                <w:div w:id="139311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FD678DD-20D4-43CF-A659-53913DE9DB48}">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008c8f9c045a61a1d0719fbad698b9c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5a3ef61d7ed8d313b984a9e200db8d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7A751A4A-D887-4437-ACEE-DA131355CE44}">
  <ds:schemaRefs>
    <ds:schemaRef ds:uri="http://schemas.microsoft.com/sharepoint/v3/contenttype/forms"/>
  </ds:schemaRefs>
</ds:datastoreItem>
</file>

<file path=customXml/itemProps2.xml><?xml version="1.0" encoding="utf-8"?>
<ds:datastoreItem xmlns:ds="http://schemas.openxmlformats.org/officeDocument/2006/customXml" ds:itemID="{799C88D4-BA09-4CF4-8A30-45F4FCCC95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332072-D4DF-453C-A52D-93A8F29F5AFB}">
  <ds:schemaRefs>
    <ds:schemaRef ds:uri="http://purl.org/dc/elements/1.1/"/>
    <ds:schemaRef ds:uri="0338428b-3fc8-4989-9d03-78e16c931d9f"/>
    <ds:schemaRef ds:uri="http://purl.org/dc/dcmitype/"/>
    <ds:schemaRef ds:uri="4055ddc6-ee7b-4b5b-b8fb-52871646f80e"/>
    <ds:schemaRef ds:uri="http://schemas.microsoft.com/office/2006/documentManagement/types"/>
    <ds:schemaRef ds:uri="http://schemas.openxmlformats.org/package/2006/metadata/core-properties"/>
    <ds:schemaRef ds:uri="http://schemas.microsoft.com/office/2006/metadata/properties"/>
    <ds:schemaRef ds:uri="http://schemas.microsoft.com/office/infopath/2007/PartnerControl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4003</Words>
  <Characters>22821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Spencer-Jones (2203246)</dc:creator>
  <cp:keywords/>
  <dc:description/>
  <cp:lastModifiedBy>Emily Spencer-Jones</cp:lastModifiedBy>
  <cp:revision>2</cp:revision>
  <dcterms:created xsi:type="dcterms:W3CDTF">2025-01-31T11:10:00Z</dcterms:created>
  <dcterms:modified xsi:type="dcterms:W3CDTF">2025-01-31T11:10:00Z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