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E3CA7" w:rsidRDefault="00E975AA" w:rsidP="00E975AA">
      <w:pPr>
        <w:spacing w:line="360" w:lineRule="auto"/>
        <w:jc w:val="center"/>
        <w:rPr>
          <w:rFonts w:ascii="Times New Roman" w:hAnsi="Times New Roman" w:cs="Times New Roman"/>
          <w:b/>
          <w:color w:val="5B9BD5" w:themeColor="accent1"/>
          <w:sz w:val="72"/>
          <w:szCs w:val="24"/>
        </w:rPr>
      </w:pPr>
      <w:r w:rsidRPr="00E975AA">
        <w:rPr>
          <w:rFonts w:ascii="Times New Roman" w:hAnsi="Times New Roman" w:cs="Times New Roman"/>
          <w:b/>
          <w:color w:val="5B9BD5" w:themeColor="accent1"/>
          <w:sz w:val="72"/>
          <w:szCs w:val="24"/>
        </w:rPr>
        <w:t>Communication Skills</w:t>
      </w:r>
    </w:p>
    <w:p w:rsidR="00B57AB4" w:rsidRDefault="00B57AB4" w:rsidP="00E975AA">
      <w:pPr>
        <w:spacing w:line="360" w:lineRule="auto"/>
        <w:jc w:val="center"/>
        <w:rPr>
          <w:rFonts w:ascii="Times New Roman" w:hAnsi="Times New Roman" w:cs="Times New Roman"/>
          <w:b/>
          <w:color w:val="5B9BD5" w:themeColor="accent1"/>
          <w:sz w:val="40"/>
          <w:szCs w:val="40"/>
        </w:rPr>
      </w:pPr>
      <w:r>
        <w:rPr>
          <w:rFonts w:ascii="Times New Roman" w:hAnsi="Times New Roman" w:cs="Times New Roman"/>
          <w:b/>
          <w:color w:val="5B9BD5" w:themeColor="accent1"/>
          <w:sz w:val="40"/>
          <w:szCs w:val="40"/>
        </w:rPr>
        <w:t xml:space="preserve">Name: </w:t>
      </w:r>
      <w:proofErr w:type="spellStart"/>
      <w:r>
        <w:rPr>
          <w:rFonts w:ascii="Times New Roman" w:hAnsi="Times New Roman" w:cs="Times New Roman"/>
          <w:b/>
          <w:color w:val="5B9BD5" w:themeColor="accent1"/>
          <w:sz w:val="40"/>
          <w:szCs w:val="40"/>
        </w:rPr>
        <w:t>Muadia</w:t>
      </w:r>
      <w:proofErr w:type="spellEnd"/>
      <w:r>
        <w:rPr>
          <w:rFonts w:ascii="Times New Roman" w:hAnsi="Times New Roman" w:cs="Times New Roman"/>
          <w:b/>
          <w:color w:val="5B9BD5" w:themeColor="accent1"/>
          <w:sz w:val="40"/>
          <w:szCs w:val="40"/>
        </w:rPr>
        <w:t xml:space="preserve"> Jean KOLONGA</w:t>
      </w:r>
    </w:p>
    <w:p w:rsidR="00B57AB4" w:rsidRDefault="00B57AB4" w:rsidP="00E975AA">
      <w:pPr>
        <w:spacing w:line="360" w:lineRule="auto"/>
        <w:jc w:val="center"/>
        <w:rPr>
          <w:rFonts w:ascii="Times New Roman" w:hAnsi="Times New Roman" w:cs="Times New Roman"/>
          <w:b/>
          <w:color w:val="5B9BD5" w:themeColor="accent1"/>
          <w:sz w:val="40"/>
          <w:szCs w:val="40"/>
        </w:rPr>
      </w:pPr>
      <w:r>
        <w:rPr>
          <w:rFonts w:ascii="Times New Roman" w:hAnsi="Times New Roman" w:cs="Times New Roman"/>
          <w:b/>
          <w:color w:val="5B9BD5" w:themeColor="accent1"/>
          <w:sz w:val="40"/>
          <w:szCs w:val="40"/>
        </w:rPr>
        <w:t xml:space="preserve">EMPL 4004 </w:t>
      </w:r>
      <w:proofErr w:type="spellStart"/>
      <w:r>
        <w:rPr>
          <w:rFonts w:ascii="Times New Roman" w:hAnsi="Times New Roman" w:cs="Times New Roman"/>
          <w:b/>
          <w:color w:val="5B9BD5" w:themeColor="accent1"/>
          <w:sz w:val="40"/>
          <w:szCs w:val="40"/>
        </w:rPr>
        <w:t>csk</w:t>
      </w:r>
      <w:proofErr w:type="spellEnd"/>
      <w:r>
        <w:rPr>
          <w:rFonts w:ascii="Times New Roman" w:hAnsi="Times New Roman" w:cs="Times New Roman"/>
          <w:b/>
          <w:color w:val="5B9BD5" w:themeColor="accent1"/>
          <w:sz w:val="40"/>
          <w:szCs w:val="40"/>
        </w:rPr>
        <w:t xml:space="preserve"> </w:t>
      </w:r>
      <w:proofErr w:type="spellStart"/>
      <w:r>
        <w:rPr>
          <w:rFonts w:ascii="Times New Roman" w:hAnsi="Times New Roman" w:cs="Times New Roman"/>
          <w:b/>
          <w:color w:val="5B9BD5" w:themeColor="accent1"/>
          <w:sz w:val="40"/>
          <w:szCs w:val="40"/>
        </w:rPr>
        <w:t>Resits</w:t>
      </w:r>
      <w:proofErr w:type="spellEnd"/>
      <w:r>
        <w:rPr>
          <w:rFonts w:ascii="Times New Roman" w:hAnsi="Times New Roman" w:cs="Times New Roman"/>
          <w:b/>
          <w:color w:val="5B9BD5" w:themeColor="accent1"/>
          <w:sz w:val="40"/>
          <w:szCs w:val="40"/>
        </w:rPr>
        <w:t xml:space="preserve"> Feb 18 – Part 1</w:t>
      </w:r>
    </w:p>
    <w:p w:rsidR="009D5203" w:rsidRDefault="009D5203" w:rsidP="00E975AA">
      <w:pPr>
        <w:spacing w:line="360" w:lineRule="auto"/>
        <w:jc w:val="center"/>
        <w:rPr>
          <w:rFonts w:ascii="Times New Roman" w:hAnsi="Times New Roman" w:cs="Times New Roman"/>
          <w:b/>
          <w:color w:val="5B9BD5" w:themeColor="accent1"/>
          <w:sz w:val="40"/>
          <w:szCs w:val="40"/>
        </w:rPr>
      </w:pPr>
      <w:r>
        <w:rPr>
          <w:rFonts w:ascii="Times New Roman" w:hAnsi="Times New Roman" w:cs="Times New Roman"/>
          <w:b/>
          <w:color w:val="5B9BD5" w:themeColor="accent1"/>
          <w:sz w:val="40"/>
          <w:szCs w:val="40"/>
        </w:rPr>
        <w:t>Group 1</w:t>
      </w:r>
    </w:p>
    <w:p w:rsidR="00B57AB4" w:rsidRPr="00B57AB4" w:rsidRDefault="00B57AB4" w:rsidP="00E975AA">
      <w:pPr>
        <w:spacing w:line="360" w:lineRule="auto"/>
        <w:jc w:val="center"/>
        <w:rPr>
          <w:rFonts w:ascii="Times New Roman" w:hAnsi="Times New Roman" w:cs="Times New Roman"/>
          <w:b/>
          <w:color w:val="5B9BD5" w:themeColor="accent1"/>
          <w:sz w:val="40"/>
          <w:szCs w:val="40"/>
        </w:rPr>
      </w:pPr>
    </w:p>
    <w:p w:rsidR="00E975AA" w:rsidRDefault="00E975AA" w:rsidP="00E975AA">
      <w:pPr>
        <w:tabs>
          <w:tab w:val="left" w:pos="6010"/>
        </w:tabs>
        <w:spacing w:line="360" w:lineRule="auto"/>
        <w:rPr>
          <w:rFonts w:ascii="Arial" w:hAnsi="Arial" w:cs="Arial"/>
          <w:color w:val="222222"/>
          <w:shd w:val="clear" w:color="auto" w:fill="FFFFFF"/>
        </w:rPr>
      </w:pPr>
      <w:bookmarkStart w:id="0" w:name="_GoBack"/>
      <w:bookmarkEnd w:id="0"/>
    </w:p>
    <w:p w:rsidR="000C440B" w:rsidRDefault="000C440B" w:rsidP="00E975AA">
      <w:pPr>
        <w:tabs>
          <w:tab w:val="left" w:pos="6010"/>
        </w:tabs>
        <w:spacing w:line="360" w:lineRule="auto"/>
        <w:rPr>
          <w:rFonts w:ascii="Arial" w:hAnsi="Arial" w:cs="Arial"/>
          <w:color w:val="222222"/>
          <w:shd w:val="clear" w:color="auto" w:fill="FFFFFF"/>
        </w:rPr>
      </w:pPr>
    </w:p>
    <w:p w:rsidR="000C440B" w:rsidRDefault="000C440B" w:rsidP="00E975AA">
      <w:pPr>
        <w:tabs>
          <w:tab w:val="left" w:pos="6010"/>
        </w:tabs>
        <w:spacing w:line="360" w:lineRule="auto"/>
        <w:rPr>
          <w:rFonts w:ascii="Arial" w:hAnsi="Arial" w:cs="Arial"/>
          <w:color w:val="222222"/>
          <w:shd w:val="clear" w:color="auto" w:fill="FFFFFF"/>
        </w:rPr>
      </w:pPr>
    </w:p>
    <w:p w:rsidR="000C440B" w:rsidRDefault="000C440B" w:rsidP="00E975AA">
      <w:pPr>
        <w:tabs>
          <w:tab w:val="left" w:pos="6010"/>
        </w:tabs>
        <w:spacing w:line="360" w:lineRule="auto"/>
        <w:rPr>
          <w:rFonts w:ascii="Arial" w:hAnsi="Arial" w:cs="Arial"/>
          <w:color w:val="222222"/>
          <w:shd w:val="clear" w:color="auto" w:fill="FFFFFF"/>
        </w:rPr>
      </w:pPr>
    </w:p>
    <w:p w:rsidR="000C440B" w:rsidRDefault="000C440B" w:rsidP="00E975AA">
      <w:pPr>
        <w:tabs>
          <w:tab w:val="left" w:pos="6010"/>
        </w:tabs>
        <w:spacing w:line="360" w:lineRule="auto"/>
        <w:rPr>
          <w:rFonts w:ascii="Arial" w:hAnsi="Arial" w:cs="Arial"/>
          <w:color w:val="222222"/>
          <w:shd w:val="clear" w:color="auto" w:fill="FFFFFF"/>
        </w:rPr>
      </w:pPr>
    </w:p>
    <w:p w:rsidR="000C440B" w:rsidRDefault="000C440B" w:rsidP="00E975AA">
      <w:pPr>
        <w:tabs>
          <w:tab w:val="left" w:pos="6010"/>
        </w:tabs>
        <w:spacing w:line="360" w:lineRule="auto"/>
        <w:rPr>
          <w:rFonts w:ascii="Arial" w:hAnsi="Arial" w:cs="Arial"/>
          <w:color w:val="222222"/>
          <w:shd w:val="clear" w:color="auto" w:fill="FFFFFF"/>
        </w:rPr>
      </w:pPr>
    </w:p>
    <w:p w:rsidR="000C440B" w:rsidRDefault="000C440B" w:rsidP="00E975AA">
      <w:pPr>
        <w:tabs>
          <w:tab w:val="left" w:pos="6010"/>
        </w:tabs>
        <w:spacing w:line="360" w:lineRule="auto"/>
        <w:rPr>
          <w:rFonts w:ascii="Arial" w:hAnsi="Arial" w:cs="Arial"/>
          <w:color w:val="222222"/>
          <w:shd w:val="clear" w:color="auto" w:fill="FFFFFF"/>
        </w:rPr>
      </w:pPr>
    </w:p>
    <w:p w:rsidR="000C440B" w:rsidRDefault="000C440B" w:rsidP="00E975AA">
      <w:pPr>
        <w:tabs>
          <w:tab w:val="left" w:pos="6010"/>
        </w:tabs>
        <w:spacing w:line="360" w:lineRule="auto"/>
        <w:rPr>
          <w:rFonts w:ascii="Arial" w:hAnsi="Arial" w:cs="Arial"/>
          <w:color w:val="222222"/>
          <w:shd w:val="clear" w:color="auto" w:fill="FFFFFF"/>
        </w:rPr>
      </w:pPr>
    </w:p>
    <w:p w:rsidR="000C440B" w:rsidRDefault="000C440B" w:rsidP="00E975AA">
      <w:pPr>
        <w:tabs>
          <w:tab w:val="left" w:pos="6010"/>
        </w:tabs>
        <w:spacing w:line="360" w:lineRule="auto"/>
        <w:rPr>
          <w:rFonts w:ascii="Arial" w:hAnsi="Arial" w:cs="Arial"/>
          <w:color w:val="222222"/>
          <w:shd w:val="clear" w:color="auto" w:fill="FFFFFF"/>
        </w:rPr>
      </w:pPr>
    </w:p>
    <w:p w:rsidR="000C440B" w:rsidRDefault="000C440B" w:rsidP="00E975AA">
      <w:pPr>
        <w:tabs>
          <w:tab w:val="left" w:pos="6010"/>
        </w:tabs>
        <w:spacing w:line="360" w:lineRule="auto"/>
        <w:rPr>
          <w:rFonts w:ascii="Arial" w:hAnsi="Arial" w:cs="Arial"/>
          <w:color w:val="222222"/>
          <w:shd w:val="clear" w:color="auto" w:fill="FFFFFF"/>
        </w:rPr>
      </w:pPr>
    </w:p>
    <w:p w:rsidR="000C440B" w:rsidRDefault="000C440B" w:rsidP="00E975AA">
      <w:pPr>
        <w:tabs>
          <w:tab w:val="left" w:pos="6010"/>
        </w:tabs>
        <w:spacing w:line="360" w:lineRule="auto"/>
        <w:rPr>
          <w:rFonts w:ascii="Arial" w:hAnsi="Arial" w:cs="Arial"/>
          <w:color w:val="222222"/>
          <w:shd w:val="clear" w:color="auto" w:fill="FFFFFF"/>
        </w:rPr>
      </w:pPr>
    </w:p>
    <w:p w:rsidR="000C440B" w:rsidRDefault="000C440B" w:rsidP="00E975AA">
      <w:pPr>
        <w:tabs>
          <w:tab w:val="left" w:pos="6010"/>
        </w:tabs>
        <w:spacing w:line="360" w:lineRule="auto"/>
        <w:rPr>
          <w:rFonts w:ascii="Arial" w:hAnsi="Arial" w:cs="Arial"/>
          <w:color w:val="222222"/>
          <w:shd w:val="clear" w:color="auto" w:fill="FFFFFF"/>
        </w:rPr>
      </w:pPr>
    </w:p>
    <w:p w:rsidR="000C440B" w:rsidRDefault="000C440B" w:rsidP="00E975AA">
      <w:pPr>
        <w:tabs>
          <w:tab w:val="left" w:pos="6010"/>
        </w:tabs>
        <w:spacing w:line="360" w:lineRule="auto"/>
        <w:rPr>
          <w:rFonts w:ascii="Arial" w:hAnsi="Arial" w:cs="Arial"/>
          <w:color w:val="222222"/>
          <w:shd w:val="clear" w:color="auto" w:fill="FFFFFF"/>
        </w:rPr>
      </w:pPr>
    </w:p>
    <w:p w:rsidR="000C440B" w:rsidRDefault="000C440B" w:rsidP="00E975AA">
      <w:pPr>
        <w:tabs>
          <w:tab w:val="left" w:pos="6010"/>
        </w:tabs>
        <w:spacing w:line="360" w:lineRule="auto"/>
        <w:rPr>
          <w:rFonts w:ascii="Arial" w:hAnsi="Arial" w:cs="Arial"/>
          <w:color w:val="222222"/>
          <w:shd w:val="clear" w:color="auto" w:fill="FFFFFF"/>
        </w:rPr>
      </w:pPr>
    </w:p>
    <w:p w:rsidR="000C440B" w:rsidRDefault="000C440B" w:rsidP="00E975AA">
      <w:pPr>
        <w:tabs>
          <w:tab w:val="left" w:pos="6010"/>
        </w:tabs>
        <w:spacing w:line="360" w:lineRule="auto"/>
        <w:rPr>
          <w:rFonts w:ascii="Arial" w:hAnsi="Arial" w:cs="Arial"/>
          <w:color w:val="222222"/>
          <w:shd w:val="clear" w:color="auto" w:fill="FFFFFF"/>
        </w:rPr>
      </w:pPr>
    </w:p>
    <w:p w:rsidR="000C440B" w:rsidRDefault="000C440B" w:rsidP="00E975AA">
      <w:pPr>
        <w:tabs>
          <w:tab w:val="left" w:pos="6010"/>
        </w:tabs>
        <w:spacing w:line="360" w:lineRule="auto"/>
        <w:rPr>
          <w:rFonts w:ascii="Arial" w:hAnsi="Arial" w:cs="Arial"/>
          <w:color w:val="222222"/>
          <w:shd w:val="clear" w:color="auto" w:fill="FFFFFF"/>
        </w:rPr>
      </w:pPr>
    </w:p>
    <w:p w:rsidR="000C440B" w:rsidRDefault="000C440B" w:rsidP="00E975AA">
      <w:pPr>
        <w:tabs>
          <w:tab w:val="left" w:pos="6010"/>
        </w:tabs>
        <w:spacing w:line="360" w:lineRule="auto"/>
        <w:rPr>
          <w:rFonts w:ascii="Arial" w:hAnsi="Arial" w:cs="Arial"/>
          <w:color w:val="222222"/>
          <w:shd w:val="clear" w:color="auto" w:fill="FFFFFF"/>
        </w:rPr>
      </w:pPr>
    </w:p>
    <w:p w:rsidR="000C440B" w:rsidRDefault="000C440B" w:rsidP="00E975AA">
      <w:pPr>
        <w:tabs>
          <w:tab w:val="left" w:pos="6010"/>
        </w:tabs>
        <w:spacing w:line="360" w:lineRule="auto"/>
        <w:rPr>
          <w:rFonts w:ascii="Arial" w:hAnsi="Arial" w:cs="Arial"/>
          <w:color w:val="222222"/>
          <w:shd w:val="clear" w:color="auto" w:fill="FFFFFF"/>
        </w:rPr>
      </w:pPr>
    </w:p>
    <w:p w:rsidR="000C440B" w:rsidRDefault="000C440B" w:rsidP="00E975AA">
      <w:pPr>
        <w:tabs>
          <w:tab w:val="left" w:pos="6010"/>
        </w:tabs>
        <w:spacing w:line="360" w:lineRule="auto"/>
        <w:rPr>
          <w:rFonts w:ascii="Arial" w:hAnsi="Arial" w:cs="Arial"/>
          <w:color w:val="222222"/>
          <w:shd w:val="clear" w:color="auto" w:fill="FFFFFF"/>
        </w:rPr>
      </w:pPr>
    </w:p>
    <w:p w:rsidR="000C440B" w:rsidRDefault="000C440B" w:rsidP="00E975AA">
      <w:pPr>
        <w:tabs>
          <w:tab w:val="left" w:pos="6010"/>
        </w:tabs>
        <w:spacing w:line="360" w:lineRule="auto"/>
        <w:rPr>
          <w:rFonts w:ascii="Arial" w:hAnsi="Arial" w:cs="Arial"/>
          <w:color w:val="222222"/>
          <w:shd w:val="clear" w:color="auto" w:fill="FFFFFF"/>
        </w:rPr>
      </w:pPr>
    </w:p>
    <w:p w:rsidR="000C440B" w:rsidRDefault="000C440B" w:rsidP="00E975AA">
      <w:pPr>
        <w:tabs>
          <w:tab w:val="left" w:pos="6010"/>
        </w:tabs>
        <w:spacing w:line="360" w:lineRule="auto"/>
        <w:rPr>
          <w:rFonts w:ascii="Arial" w:hAnsi="Arial" w:cs="Arial"/>
          <w:color w:val="222222"/>
          <w:shd w:val="clear" w:color="auto" w:fill="FFFFFF"/>
        </w:rPr>
      </w:pPr>
    </w:p>
    <w:sdt>
      <w:sdtPr>
        <w:rPr>
          <w:rFonts w:asciiTheme="minorHAnsi" w:eastAsiaTheme="minorHAnsi" w:hAnsiTheme="minorHAnsi" w:cstheme="minorBidi"/>
          <w:b w:val="0"/>
          <w:bCs w:val="0"/>
          <w:color w:val="auto"/>
          <w:sz w:val="22"/>
          <w:szCs w:val="22"/>
        </w:rPr>
        <w:id w:val="105655095"/>
        <w:docPartObj>
          <w:docPartGallery w:val="Table of Contents"/>
          <w:docPartUnique/>
        </w:docPartObj>
      </w:sdtPr>
      <w:sdtEndPr/>
      <w:sdtContent>
        <w:p w:rsidR="00E975AA" w:rsidRDefault="00E975AA" w:rsidP="000C440B">
          <w:pPr>
            <w:pStyle w:val="TOCHeading"/>
            <w:jc w:val="center"/>
          </w:pPr>
          <w:r>
            <w:t>Table of Contents</w:t>
          </w:r>
        </w:p>
        <w:p w:rsidR="00E975AA" w:rsidRDefault="00E975AA">
          <w:pPr>
            <w:pStyle w:val="TOC1"/>
            <w:tabs>
              <w:tab w:val="right" w:leader="dot" w:pos="9350"/>
            </w:tabs>
            <w:rPr>
              <w:noProof/>
            </w:rPr>
          </w:pPr>
          <w:r>
            <w:fldChar w:fldCharType="begin"/>
          </w:r>
          <w:r>
            <w:instrText xml:space="preserve"> TOC \o "1-3" \h \z \u </w:instrText>
          </w:r>
          <w:r>
            <w:fldChar w:fldCharType="separate"/>
          </w:r>
          <w:hyperlink w:anchor="_Toc510145609" w:history="1">
            <w:r w:rsidRPr="009A0790">
              <w:rPr>
                <w:rStyle w:val="Hyperlink"/>
                <w:noProof/>
              </w:rPr>
              <w:t>Introduction:</w:t>
            </w:r>
            <w:r>
              <w:rPr>
                <w:noProof/>
                <w:webHidden/>
              </w:rPr>
              <w:tab/>
            </w:r>
            <w:r>
              <w:rPr>
                <w:noProof/>
                <w:webHidden/>
              </w:rPr>
              <w:fldChar w:fldCharType="begin"/>
            </w:r>
            <w:r>
              <w:rPr>
                <w:noProof/>
                <w:webHidden/>
              </w:rPr>
              <w:instrText xml:space="preserve"> PAGEREF _Toc510145609 \h </w:instrText>
            </w:r>
            <w:r>
              <w:rPr>
                <w:noProof/>
                <w:webHidden/>
              </w:rPr>
            </w:r>
            <w:r>
              <w:rPr>
                <w:noProof/>
                <w:webHidden/>
              </w:rPr>
              <w:fldChar w:fldCharType="separate"/>
            </w:r>
            <w:r w:rsidR="000C440B">
              <w:rPr>
                <w:noProof/>
                <w:webHidden/>
              </w:rPr>
              <w:t>3</w:t>
            </w:r>
            <w:r>
              <w:rPr>
                <w:noProof/>
                <w:webHidden/>
              </w:rPr>
              <w:fldChar w:fldCharType="end"/>
            </w:r>
          </w:hyperlink>
        </w:p>
        <w:p w:rsidR="00E975AA" w:rsidRDefault="00264E8C">
          <w:pPr>
            <w:pStyle w:val="TOC1"/>
            <w:tabs>
              <w:tab w:val="right" w:leader="dot" w:pos="9350"/>
            </w:tabs>
            <w:rPr>
              <w:noProof/>
            </w:rPr>
          </w:pPr>
          <w:hyperlink w:anchor="_Toc510145610" w:history="1">
            <w:r w:rsidR="00E975AA" w:rsidRPr="009A0790">
              <w:rPr>
                <w:rStyle w:val="Hyperlink"/>
                <w:noProof/>
                <w:shd w:val="clear" w:color="auto" w:fill="FFFFFF"/>
              </w:rPr>
              <w:t>The concept of organizational communication and interpersonal communication:</w:t>
            </w:r>
            <w:r w:rsidR="00E975AA">
              <w:rPr>
                <w:noProof/>
                <w:webHidden/>
              </w:rPr>
              <w:tab/>
            </w:r>
            <w:r w:rsidR="00E975AA">
              <w:rPr>
                <w:noProof/>
                <w:webHidden/>
              </w:rPr>
              <w:fldChar w:fldCharType="begin"/>
            </w:r>
            <w:r w:rsidR="00E975AA">
              <w:rPr>
                <w:noProof/>
                <w:webHidden/>
              </w:rPr>
              <w:instrText xml:space="preserve"> PAGEREF _Toc510145610 \h </w:instrText>
            </w:r>
            <w:r w:rsidR="00E975AA">
              <w:rPr>
                <w:noProof/>
                <w:webHidden/>
              </w:rPr>
            </w:r>
            <w:r w:rsidR="00E975AA">
              <w:rPr>
                <w:noProof/>
                <w:webHidden/>
              </w:rPr>
              <w:fldChar w:fldCharType="separate"/>
            </w:r>
            <w:r w:rsidR="000C440B">
              <w:rPr>
                <w:noProof/>
                <w:webHidden/>
              </w:rPr>
              <w:t>4</w:t>
            </w:r>
            <w:r w:rsidR="00E975AA">
              <w:rPr>
                <w:noProof/>
                <w:webHidden/>
              </w:rPr>
              <w:fldChar w:fldCharType="end"/>
            </w:r>
          </w:hyperlink>
        </w:p>
        <w:p w:rsidR="00E975AA" w:rsidRDefault="00264E8C">
          <w:pPr>
            <w:pStyle w:val="TOC1"/>
            <w:tabs>
              <w:tab w:val="right" w:leader="dot" w:pos="9350"/>
            </w:tabs>
            <w:rPr>
              <w:noProof/>
            </w:rPr>
          </w:pPr>
          <w:hyperlink w:anchor="_Toc510145611" w:history="1">
            <w:r w:rsidR="00E975AA" w:rsidRPr="009A0790">
              <w:rPr>
                <w:rStyle w:val="Hyperlink"/>
                <w:noProof/>
                <w:shd w:val="clear" w:color="auto" w:fill="FFFFFF"/>
              </w:rPr>
              <w:t>Types of communication</w:t>
            </w:r>
            <w:r w:rsidR="00E975AA">
              <w:rPr>
                <w:noProof/>
                <w:webHidden/>
              </w:rPr>
              <w:tab/>
            </w:r>
            <w:r w:rsidR="00E975AA">
              <w:rPr>
                <w:noProof/>
                <w:webHidden/>
              </w:rPr>
              <w:fldChar w:fldCharType="begin"/>
            </w:r>
            <w:r w:rsidR="00E975AA">
              <w:rPr>
                <w:noProof/>
                <w:webHidden/>
              </w:rPr>
              <w:instrText xml:space="preserve"> PAGEREF _Toc510145611 \h </w:instrText>
            </w:r>
            <w:r w:rsidR="00E975AA">
              <w:rPr>
                <w:noProof/>
                <w:webHidden/>
              </w:rPr>
            </w:r>
            <w:r w:rsidR="00E975AA">
              <w:rPr>
                <w:noProof/>
                <w:webHidden/>
              </w:rPr>
              <w:fldChar w:fldCharType="separate"/>
            </w:r>
            <w:r w:rsidR="000C440B">
              <w:rPr>
                <w:noProof/>
                <w:webHidden/>
              </w:rPr>
              <w:t>4</w:t>
            </w:r>
            <w:r w:rsidR="00E975AA">
              <w:rPr>
                <w:noProof/>
                <w:webHidden/>
              </w:rPr>
              <w:fldChar w:fldCharType="end"/>
            </w:r>
          </w:hyperlink>
        </w:p>
        <w:p w:rsidR="00E975AA" w:rsidRDefault="00264E8C">
          <w:pPr>
            <w:pStyle w:val="TOC1"/>
            <w:tabs>
              <w:tab w:val="right" w:leader="dot" w:pos="9350"/>
            </w:tabs>
            <w:rPr>
              <w:noProof/>
            </w:rPr>
          </w:pPr>
          <w:hyperlink w:anchor="_Toc510145612" w:history="1">
            <w:r w:rsidR="00E975AA" w:rsidRPr="009A0790">
              <w:rPr>
                <w:rStyle w:val="Hyperlink"/>
                <w:noProof/>
                <w:shd w:val="clear" w:color="auto" w:fill="FFFFFF"/>
              </w:rPr>
              <w:t>The principle of interpersonal communication and it’s importance in the workplace.</w:t>
            </w:r>
            <w:r w:rsidR="00E975AA">
              <w:rPr>
                <w:noProof/>
                <w:webHidden/>
              </w:rPr>
              <w:tab/>
            </w:r>
            <w:r w:rsidR="00E975AA">
              <w:rPr>
                <w:noProof/>
                <w:webHidden/>
              </w:rPr>
              <w:fldChar w:fldCharType="begin"/>
            </w:r>
            <w:r w:rsidR="00E975AA">
              <w:rPr>
                <w:noProof/>
                <w:webHidden/>
              </w:rPr>
              <w:instrText xml:space="preserve"> PAGEREF _Toc510145612 \h </w:instrText>
            </w:r>
            <w:r w:rsidR="00E975AA">
              <w:rPr>
                <w:noProof/>
                <w:webHidden/>
              </w:rPr>
            </w:r>
            <w:r w:rsidR="00E975AA">
              <w:rPr>
                <w:noProof/>
                <w:webHidden/>
              </w:rPr>
              <w:fldChar w:fldCharType="separate"/>
            </w:r>
            <w:r w:rsidR="000C440B">
              <w:rPr>
                <w:noProof/>
                <w:webHidden/>
              </w:rPr>
              <w:t>5</w:t>
            </w:r>
            <w:r w:rsidR="00E975AA">
              <w:rPr>
                <w:noProof/>
                <w:webHidden/>
              </w:rPr>
              <w:fldChar w:fldCharType="end"/>
            </w:r>
          </w:hyperlink>
        </w:p>
        <w:p w:rsidR="00E975AA" w:rsidRDefault="00264E8C">
          <w:pPr>
            <w:pStyle w:val="TOC1"/>
            <w:tabs>
              <w:tab w:val="right" w:leader="dot" w:pos="9350"/>
            </w:tabs>
            <w:rPr>
              <w:noProof/>
            </w:rPr>
          </w:pPr>
          <w:hyperlink w:anchor="_Toc510145613" w:history="1">
            <w:r w:rsidR="00E975AA" w:rsidRPr="009A0790">
              <w:rPr>
                <w:rStyle w:val="Hyperlink"/>
                <w:noProof/>
                <w:shd w:val="clear" w:color="auto" w:fill="FFFFFF"/>
              </w:rPr>
              <w:t>Ways to improve interpersonal communication skills in the workplace</w:t>
            </w:r>
            <w:r w:rsidR="00E975AA">
              <w:rPr>
                <w:noProof/>
                <w:webHidden/>
              </w:rPr>
              <w:tab/>
            </w:r>
            <w:r w:rsidR="00E975AA">
              <w:rPr>
                <w:noProof/>
                <w:webHidden/>
              </w:rPr>
              <w:fldChar w:fldCharType="begin"/>
            </w:r>
            <w:r w:rsidR="00E975AA">
              <w:rPr>
                <w:noProof/>
                <w:webHidden/>
              </w:rPr>
              <w:instrText xml:space="preserve"> PAGEREF _Toc510145613 \h </w:instrText>
            </w:r>
            <w:r w:rsidR="00E975AA">
              <w:rPr>
                <w:noProof/>
                <w:webHidden/>
              </w:rPr>
            </w:r>
            <w:r w:rsidR="00E975AA">
              <w:rPr>
                <w:noProof/>
                <w:webHidden/>
              </w:rPr>
              <w:fldChar w:fldCharType="separate"/>
            </w:r>
            <w:r w:rsidR="000C440B">
              <w:rPr>
                <w:noProof/>
                <w:webHidden/>
              </w:rPr>
              <w:t>6</w:t>
            </w:r>
            <w:r w:rsidR="00E975AA">
              <w:rPr>
                <w:noProof/>
                <w:webHidden/>
              </w:rPr>
              <w:fldChar w:fldCharType="end"/>
            </w:r>
          </w:hyperlink>
        </w:p>
        <w:p w:rsidR="00E975AA" w:rsidRDefault="00264E8C">
          <w:pPr>
            <w:pStyle w:val="TOC1"/>
            <w:tabs>
              <w:tab w:val="right" w:leader="dot" w:pos="9350"/>
            </w:tabs>
            <w:rPr>
              <w:noProof/>
            </w:rPr>
          </w:pPr>
          <w:hyperlink w:anchor="_Toc510145614" w:history="1">
            <w:r w:rsidR="00E975AA" w:rsidRPr="009A0790">
              <w:rPr>
                <w:rStyle w:val="Hyperlink"/>
                <w:noProof/>
                <w:shd w:val="clear" w:color="auto" w:fill="FFFFFF"/>
              </w:rPr>
              <w:t>Steps to achieve remarkable communication result in the workplace.</w:t>
            </w:r>
            <w:r w:rsidR="00E975AA">
              <w:rPr>
                <w:noProof/>
                <w:webHidden/>
              </w:rPr>
              <w:tab/>
            </w:r>
            <w:r w:rsidR="00E975AA">
              <w:rPr>
                <w:noProof/>
                <w:webHidden/>
              </w:rPr>
              <w:fldChar w:fldCharType="begin"/>
            </w:r>
            <w:r w:rsidR="00E975AA">
              <w:rPr>
                <w:noProof/>
                <w:webHidden/>
              </w:rPr>
              <w:instrText xml:space="preserve"> PAGEREF _Toc510145614 \h </w:instrText>
            </w:r>
            <w:r w:rsidR="00E975AA">
              <w:rPr>
                <w:noProof/>
                <w:webHidden/>
              </w:rPr>
            </w:r>
            <w:r w:rsidR="00E975AA">
              <w:rPr>
                <w:noProof/>
                <w:webHidden/>
              </w:rPr>
              <w:fldChar w:fldCharType="separate"/>
            </w:r>
            <w:r w:rsidR="000C440B">
              <w:rPr>
                <w:noProof/>
                <w:webHidden/>
              </w:rPr>
              <w:t>7</w:t>
            </w:r>
            <w:r w:rsidR="00E975AA">
              <w:rPr>
                <w:noProof/>
                <w:webHidden/>
              </w:rPr>
              <w:fldChar w:fldCharType="end"/>
            </w:r>
          </w:hyperlink>
        </w:p>
        <w:p w:rsidR="00E975AA" w:rsidRDefault="00264E8C">
          <w:pPr>
            <w:pStyle w:val="TOC1"/>
            <w:tabs>
              <w:tab w:val="right" w:leader="dot" w:pos="9350"/>
            </w:tabs>
            <w:rPr>
              <w:noProof/>
            </w:rPr>
          </w:pPr>
          <w:hyperlink w:anchor="_Toc510145615" w:history="1">
            <w:r w:rsidR="00E975AA" w:rsidRPr="009A0790">
              <w:rPr>
                <w:rStyle w:val="Hyperlink"/>
                <w:noProof/>
                <w:shd w:val="clear" w:color="auto" w:fill="FFFFFF"/>
              </w:rPr>
              <w:t>Barriers to interpersonal communication in an organization:</w:t>
            </w:r>
            <w:r w:rsidR="00E975AA">
              <w:rPr>
                <w:noProof/>
                <w:webHidden/>
              </w:rPr>
              <w:tab/>
            </w:r>
            <w:r w:rsidR="00E975AA">
              <w:rPr>
                <w:noProof/>
                <w:webHidden/>
              </w:rPr>
              <w:fldChar w:fldCharType="begin"/>
            </w:r>
            <w:r w:rsidR="00E975AA">
              <w:rPr>
                <w:noProof/>
                <w:webHidden/>
              </w:rPr>
              <w:instrText xml:space="preserve"> PAGEREF _Toc510145615 \h </w:instrText>
            </w:r>
            <w:r w:rsidR="00E975AA">
              <w:rPr>
                <w:noProof/>
                <w:webHidden/>
              </w:rPr>
            </w:r>
            <w:r w:rsidR="00E975AA">
              <w:rPr>
                <w:noProof/>
                <w:webHidden/>
              </w:rPr>
              <w:fldChar w:fldCharType="separate"/>
            </w:r>
            <w:r w:rsidR="000C440B">
              <w:rPr>
                <w:noProof/>
                <w:webHidden/>
              </w:rPr>
              <w:t>8</w:t>
            </w:r>
            <w:r w:rsidR="00E975AA">
              <w:rPr>
                <w:noProof/>
                <w:webHidden/>
              </w:rPr>
              <w:fldChar w:fldCharType="end"/>
            </w:r>
          </w:hyperlink>
        </w:p>
        <w:p w:rsidR="00E975AA" w:rsidRDefault="00264E8C">
          <w:pPr>
            <w:pStyle w:val="TOC1"/>
            <w:tabs>
              <w:tab w:val="right" w:leader="dot" w:pos="9350"/>
            </w:tabs>
            <w:rPr>
              <w:noProof/>
            </w:rPr>
          </w:pPr>
          <w:hyperlink w:anchor="_Toc510145616" w:history="1">
            <w:r w:rsidR="00E975AA" w:rsidRPr="009A0790">
              <w:rPr>
                <w:rStyle w:val="Hyperlink"/>
                <w:noProof/>
                <w:shd w:val="clear" w:color="auto" w:fill="FFFFFF"/>
              </w:rPr>
              <w:t>Roles of management in effective communication ;</w:t>
            </w:r>
            <w:r w:rsidR="00E975AA">
              <w:rPr>
                <w:noProof/>
                <w:webHidden/>
              </w:rPr>
              <w:tab/>
            </w:r>
            <w:r w:rsidR="00E975AA">
              <w:rPr>
                <w:noProof/>
                <w:webHidden/>
              </w:rPr>
              <w:fldChar w:fldCharType="begin"/>
            </w:r>
            <w:r w:rsidR="00E975AA">
              <w:rPr>
                <w:noProof/>
                <w:webHidden/>
              </w:rPr>
              <w:instrText xml:space="preserve"> PAGEREF _Toc510145616 \h </w:instrText>
            </w:r>
            <w:r w:rsidR="00E975AA">
              <w:rPr>
                <w:noProof/>
                <w:webHidden/>
              </w:rPr>
            </w:r>
            <w:r w:rsidR="00E975AA">
              <w:rPr>
                <w:noProof/>
                <w:webHidden/>
              </w:rPr>
              <w:fldChar w:fldCharType="separate"/>
            </w:r>
            <w:r w:rsidR="000C440B">
              <w:rPr>
                <w:noProof/>
                <w:webHidden/>
              </w:rPr>
              <w:t>9</w:t>
            </w:r>
            <w:r w:rsidR="00E975AA">
              <w:rPr>
                <w:noProof/>
                <w:webHidden/>
              </w:rPr>
              <w:fldChar w:fldCharType="end"/>
            </w:r>
          </w:hyperlink>
        </w:p>
        <w:p w:rsidR="00E975AA" w:rsidRDefault="00264E8C">
          <w:pPr>
            <w:pStyle w:val="TOC1"/>
            <w:tabs>
              <w:tab w:val="right" w:leader="dot" w:pos="9350"/>
            </w:tabs>
            <w:rPr>
              <w:noProof/>
            </w:rPr>
          </w:pPr>
          <w:hyperlink w:anchor="_Toc510145617" w:history="1">
            <w:r w:rsidR="00E975AA" w:rsidRPr="009A0790">
              <w:rPr>
                <w:rStyle w:val="Hyperlink"/>
                <w:noProof/>
                <w:shd w:val="clear" w:color="auto" w:fill="FFFFFF"/>
              </w:rPr>
              <w:t>Conclusion:</w:t>
            </w:r>
            <w:r w:rsidR="00E975AA">
              <w:rPr>
                <w:noProof/>
                <w:webHidden/>
              </w:rPr>
              <w:tab/>
            </w:r>
            <w:r w:rsidR="00E975AA">
              <w:rPr>
                <w:noProof/>
                <w:webHidden/>
              </w:rPr>
              <w:fldChar w:fldCharType="begin"/>
            </w:r>
            <w:r w:rsidR="00E975AA">
              <w:rPr>
                <w:noProof/>
                <w:webHidden/>
              </w:rPr>
              <w:instrText xml:space="preserve"> PAGEREF _Toc510145617 \h </w:instrText>
            </w:r>
            <w:r w:rsidR="00E975AA">
              <w:rPr>
                <w:noProof/>
                <w:webHidden/>
              </w:rPr>
            </w:r>
            <w:r w:rsidR="00E975AA">
              <w:rPr>
                <w:noProof/>
                <w:webHidden/>
              </w:rPr>
              <w:fldChar w:fldCharType="separate"/>
            </w:r>
            <w:r w:rsidR="000C440B">
              <w:rPr>
                <w:noProof/>
                <w:webHidden/>
              </w:rPr>
              <w:t>9</w:t>
            </w:r>
            <w:r w:rsidR="00E975AA">
              <w:rPr>
                <w:noProof/>
                <w:webHidden/>
              </w:rPr>
              <w:fldChar w:fldCharType="end"/>
            </w:r>
          </w:hyperlink>
        </w:p>
        <w:p w:rsidR="00E975AA" w:rsidRDefault="00264E8C">
          <w:pPr>
            <w:pStyle w:val="TOC1"/>
            <w:tabs>
              <w:tab w:val="right" w:leader="dot" w:pos="9350"/>
            </w:tabs>
            <w:rPr>
              <w:noProof/>
            </w:rPr>
          </w:pPr>
          <w:hyperlink w:anchor="_Toc510145618" w:history="1">
            <w:r w:rsidR="00E975AA" w:rsidRPr="009A0790">
              <w:rPr>
                <w:rStyle w:val="Hyperlink"/>
                <w:noProof/>
              </w:rPr>
              <w:t>Reference</w:t>
            </w:r>
            <w:r w:rsidR="00E975AA">
              <w:rPr>
                <w:noProof/>
                <w:webHidden/>
              </w:rPr>
              <w:tab/>
            </w:r>
            <w:r w:rsidR="00E975AA">
              <w:rPr>
                <w:noProof/>
                <w:webHidden/>
              </w:rPr>
              <w:fldChar w:fldCharType="begin"/>
            </w:r>
            <w:r w:rsidR="00E975AA">
              <w:rPr>
                <w:noProof/>
                <w:webHidden/>
              </w:rPr>
              <w:instrText xml:space="preserve"> PAGEREF _Toc510145618 \h </w:instrText>
            </w:r>
            <w:r w:rsidR="00E975AA">
              <w:rPr>
                <w:noProof/>
                <w:webHidden/>
              </w:rPr>
            </w:r>
            <w:r w:rsidR="00E975AA">
              <w:rPr>
                <w:noProof/>
                <w:webHidden/>
              </w:rPr>
              <w:fldChar w:fldCharType="separate"/>
            </w:r>
            <w:r w:rsidR="000C440B">
              <w:rPr>
                <w:noProof/>
                <w:webHidden/>
              </w:rPr>
              <w:t>10</w:t>
            </w:r>
            <w:r w:rsidR="00E975AA">
              <w:rPr>
                <w:noProof/>
                <w:webHidden/>
              </w:rPr>
              <w:fldChar w:fldCharType="end"/>
            </w:r>
          </w:hyperlink>
        </w:p>
        <w:p w:rsidR="00E975AA" w:rsidRDefault="00E975AA">
          <w:r>
            <w:fldChar w:fldCharType="end"/>
          </w:r>
        </w:p>
      </w:sdtContent>
    </w:sdt>
    <w:p w:rsidR="00CE3CA7" w:rsidRDefault="00E975AA" w:rsidP="00E975AA">
      <w:pPr>
        <w:tabs>
          <w:tab w:val="left" w:pos="6010"/>
        </w:tabs>
        <w:spacing w:line="360" w:lineRule="auto"/>
        <w:rPr>
          <w:rFonts w:ascii="Times New Roman" w:hAnsi="Times New Roman" w:cs="Times New Roman"/>
          <w:sz w:val="24"/>
          <w:szCs w:val="24"/>
        </w:rPr>
      </w:pPr>
      <w:r>
        <w:rPr>
          <w:rFonts w:ascii="Times New Roman" w:hAnsi="Times New Roman" w:cs="Times New Roman"/>
          <w:sz w:val="24"/>
          <w:szCs w:val="24"/>
        </w:rPr>
        <w:tab/>
      </w:r>
    </w:p>
    <w:p w:rsidR="00CE3CA7" w:rsidRDefault="00CE3CA7" w:rsidP="00E975AA">
      <w:pPr>
        <w:tabs>
          <w:tab w:val="left" w:pos="2880"/>
        </w:tabs>
        <w:spacing w:line="360" w:lineRule="auto"/>
        <w:rPr>
          <w:rFonts w:ascii="Times New Roman" w:hAnsi="Times New Roman" w:cs="Times New Roman"/>
          <w:sz w:val="24"/>
          <w:szCs w:val="24"/>
        </w:rPr>
      </w:pPr>
    </w:p>
    <w:p w:rsidR="00CE3CA7" w:rsidRDefault="00CE3CA7" w:rsidP="00E975AA">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rsidR="005E4D05" w:rsidRPr="00CE3CA7" w:rsidRDefault="00816C00" w:rsidP="00E975AA">
      <w:pPr>
        <w:pStyle w:val="Heading1"/>
        <w:spacing w:line="360" w:lineRule="auto"/>
      </w:pPr>
      <w:bookmarkStart w:id="1" w:name="_Toc510145609"/>
      <w:r w:rsidRPr="00CE3CA7">
        <w:lastRenderedPageBreak/>
        <w:t>Introduction:</w:t>
      </w:r>
      <w:bookmarkEnd w:id="1"/>
      <w:r w:rsidRPr="00CE3CA7">
        <w:t xml:space="preserve"> </w:t>
      </w:r>
    </w:p>
    <w:p w:rsidR="00C56A11" w:rsidRPr="00CE3CA7" w:rsidRDefault="00816C00" w:rsidP="00E975AA">
      <w:pPr>
        <w:tabs>
          <w:tab w:val="left" w:pos="2880"/>
        </w:tabs>
        <w:spacing w:line="360" w:lineRule="auto"/>
        <w:jc w:val="both"/>
        <w:rPr>
          <w:rFonts w:ascii="Times New Roman" w:hAnsi="Times New Roman" w:cs="Times New Roman"/>
          <w:sz w:val="24"/>
          <w:szCs w:val="24"/>
        </w:rPr>
      </w:pPr>
      <w:r w:rsidRPr="00CE3CA7">
        <w:rPr>
          <w:rFonts w:ascii="Times New Roman" w:hAnsi="Times New Roman" w:cs="Times New Roman"/>
          <w:sz w:val="24"/>
          <w:szCs w:val="24"/>
        </w:rPr>
        <w:t xml:space="preserve">This report will prepare </w:t>
      </w:r>
      <w:r w:rsidR="00520182" w:rsidRPr="00CE3CA7">
        <w:rPr>
          <w:rFonts w:ascii="Times New Roman" w:hAnsi="Times New Roman" w:cs="Times New Roman"/>
          <w:noProof/>
          <w:sz w:val="24"/>
          <w:szCs w:val="24"/>
        </w:rPr>
        <w:t>for</w:t>
      </w:r>
      <w:r w:rsidRPr="00CE3CA7">
        <w:rPr>
          <w:rFonts w:ascii="Times New Roman" w:hAnsi="Times New Roman" w:cs="Times New Roman"/>
          <w:sz w:val="24"/>
          <w:szCs w:val="24"/>
        </w:rPr>
        <w:t xml:space="preserve"> communication </w:t>
      </w:r>
      <w:r w:rsidR="00F51C9B" w:rsidRPr="00CE3CA7">
        <w:rPr>
          <w:rFonts w:ascii="Times New Roman" w:hAnsi="Times New Roman" w:cs="Times New Roman"/>
          <w:sz w:val="24"/>
          <w:szCs w:val="24"/>
        </w:rPr>
        <w:t>skills and</w:t>
      </w:r>
      <w:r w:rsidRPr="00CE3CA7">
        <w:rPr>
          <w:rFonts w:ascii="Times New Roman" w:hAnsi="Times New Roman" w:cs="Times New Roman"/>
          <w:sz w:val="24"/>
          <w:szCs w:val="24"/>
        </w:rPr>
        <w:t xml:space="preserve"> business communication is a way or process of exchanging information, idea and knowledge through </w:t>
      </w:r>
      <w:r w:rsidR="00520182" w:rsidRPr="00CE3CA7">
        <w:rPr>
          <w:rFonts w:ascii="Times New Roman" w:hAnsi="Times New Roman" w:cs="Times New Roman"/>
          <w:sz w:val="24"/>
          <w:szCs w:val="24"/>
        </w:rPr>
        <w:t>e</w:t>
      </w:r>
      <w:r w:rsidRPr="00CE3CA7">
        <w:rPr>
          <w:rFonts w:ascii="Times New Roman" w:hAnsi="Times New Roman" w:cs="Times New Roman"/>
          <w:noProof/>
          <w:sz w:val="24"/>
          <w:szCs w:val="24"/>
        </w:rPr>
        <w:t>mails</w:t>
      </w:r>
      <w:r w:rsidRPr="00CE3CA7">
        <w:rPr>
          <w:rFonts w:ascii="Times New Roman" w:hAnsi="Times New Roman" w:cs="Times New Roman"/>
          <w:sz w:val="24"/>
          <w:szCs w:val="24"/>
        </w:rPr>
        <w:t xml:space="preserve">, phones or face to face. </w:t>
      </w:r>
      <w:r w:rsidR="00520182" w:rsidRPr="00CE3CA7">
        <w:rPr>
          <w:rFonts w:ascii="Times New Roman" w:hAnsi="Times New Roman" w:cs="Times New Roman"/>
          <w:noProof/>
          <w:sz w:val="24"/>
          <w:szCs w:val="24"/>
        </w:rPr>
        <w:t>O</w:t>
      </w:r>
      <w:r w:rsidRPr="00CE3CA7">
        <w:rPr>
          <w:rFonts w:ascii="Times New Roman" w:hAnsi="Times New Roman" w:cs="Times New Roman"/>
          <w:noProof/>
          <w:sz w:val="24"/>
          <w:szCs w:val="24"/>
        </w:rPr>
        <w:t>n</w:t>
      </w:r>
      <w:r w:rsidRPr="00CE3CA7">
        <w:rPr>
          <w:rFonts w:ascii="Times New Roman" w:hAnsi="Times New Roman" w:cs="Times New Roman"/>
          <w:sz w:val="24"/>
          <w:szCs w:val="24"/>
        </w:rPr>
        <w:t xml:space="preserve"> the other hand, the business communication is the </w:t>
      </w:r>
      <w:r w:rsidR="00C01A80" w:rsidRPr="00CE3CA7">
        <w:rPr>
          <w:rFonts w:ascii="Times New Roman" w:hAnsi="Times New Roman" w:cs="Times New Roman"/>
          <w:sz w:val="24"/>
          <w:szCs w:val="24"/>
        </w:rPr>
        <w:t xml:space="preserve">way of sharing information and procedures </w:t>
      </w:r>
      <w:r w:rsidR="00C01A80" w:rsidRPr="00CE3CA7">
        <w:rPr>
          <w:rFonts w:ascii="Times New Roman" w:hAnsi="Times New Roman" w:cs="Times New Roman"/>
          <w:noProof/>
          <w:sz w:val="24"/>
          <w:szCs w:val="24"/>
        </w:rPr>
        <w:t>with</w:t>
      </w:r>
      <w:r w:rsidR="00C01A80" w:rsidRPr="00CE3CA7">
        <w:rPr>
          <w:rFonts w:ascii="Times New Roman" w:hAnsi="Times New Roman" w:cs="Times New Roman"/>
          <w:sz w:val="24"/>
          <w:szCs w:val="24"/>
        </w:rPr>
        <w:t xml:space="preserve"> internal and external people or departments. Effective communication is prerequisite for the success of the project or any planning in the organization. Besides, interpersonal communication</w:t>
      </w:r>
      <w:r w:rsidR="002760FF" w:rsidRPr="00CE3CA7">
        <w:rPr>
          <w:rFonts w:ascii="Times New Roman" w:hAnsi="Times New Roman" w:cs="Times New Roman"/>
          <w:sz w:val="24"/>
          <w:szCs w:val="24"/>
        </w:rPr>
        <w:t xml:space="preserve"> is the way by which people sharing information with one another w</w:t>
      </w:r>
      <w:r w:rsidR="00C30CC8" w:rsidRPr="00CE3CA7">
        <w:rPr>
          <w:rFonts w:ascii="Times New Roman" w:hAnsi="Times New Roman" w:cs="Times New Roman"/>
          <w:sz w:val="24"/>
          <w:szCs w:val="24"/>
        </w:rPr>
        <w:t xml:space="preserve">hich can be verbal or non- verbal </w:t>
      </w:r>
      <w:r w:rsidR="00C30CC8" w:rsidRPr="00CE3CA7">
        <w:rPr>
          <w:rFonts w:ascii="Times New Roman" w:hAnsi="Times New Roman" w:cs="Times New Roman"/>
          <w:noProof/>
          <w:sz w:val="24"/>
          <w:szCs w:val="24"/>
        </w:rPr>
        <w:t>m</w:t>
      </w:r>
      <w:r w:rsidR="00520182" w:rsidRPr="00CE3CA7">
        <w:rPr>
          <w:rFonts w:ascii="Times New Roman" w:hAnsi="Times New Roman" w:cs="Times New Roman"/>
          <w:noProof/>
          <w:sz w:val="24"/>
          <w:szCs w:val="24"/>
        </w:rPr>
        <w:t>e</w:t>
      </w:r>
      <w:r w:rsidR="00C30CC8" w:rsidRPr="00CE3CA7">
        <w:rPr>
          <w:rFonts w:ascii="Times New Roman" w:hAnsi="Times New Roman" w:cs="Times New Roman"/>
          <w:noProof/>
          <w:sz w:val="24"/>
          <w:szCs w:val="24"/>
        </w:rPr>
        <w:t>ssage</w:t>
      </w:r>
      <w:r w:rsidR="0053319B" w:rsidRPr="00CE3CA7">
        <w:rPr>
          <w:rFonts w:ascii="Times New Roman" w:hAnsi="Times New Roman" w:cs="Times New Roman"/>
          <w:noProof/>
          <w:sz w:val="24"/>
          <w:szCs w:val="24"/>
        </w:rPr>
        <w:t xml:space="preserve"> </w:t>
      </w:r>
      <w:r w:rsidR="0053319B" w:rsidRPr="00CE3CA7">
        <w:rPr>
          <w:rFonts w:ascii="Times New Roman" w:hAnsi="Times New Roman" w:cs="Times New Roman"/>
          <w:sz w:val="24"/>
          <w:szCs w:val="24"/>
          <w:shd w:val="clear" w:color="auto" w:fill="FFFFFF"/>
        </w:rPr>
        <w:t>(Worth, 2009)</w:t>
      </w:r>
      <w:r w:rsidR="00C30CC8" w:rsidRPr="00CE3CA7">
        <w:rPr>
          <w:rFonts w:ascii="Times New Roman" w:hAnsi="Times New Roman" w:cs="Times New Roman"/>
          <w:sz w:val="24"/>
          <w:szCs w:val="24"/>
        </w:rPr>
        <w:t xml:space="preserve">. In this report, a </w:t>
      </w:r>
      <w:r w:rsidR="00C30CC8" w:rsidRPr="00CE3CA7">
        <w:rPr>
          <w:rFonts w:ascii="Times New Roman" w:hAnsi="Times New Roman" w:cs="Times New Roman"/>
          <w:noProof/>
          <w:sz w:val="24"/>
          <w:szCs w:val="24"/>
        </w:rPr>
        <w:t>workplace</w:t>
      </w:r>
      <w:r w:rsidR="00C30CC8" w:rsidRPr="00CE3CA7">
        <w:rPr>
          <w:rFonts w:ascii="Times New Roman" w:hAnsi="Times New Roman" w:cs="Times New Roman"/>
          <w:sz w:val="24"/>
          <w:szCs w:val="24"/>
        </w:rPr>
        <w:t xml:space="preserve"> issue </w:t>
      </w:r>
      <w:proofErr w:type="spellStart"/>
      <w:r w:rsidR="00F51C9B" w:rsidRPr="00CE3CA7">
        <w:rPr>
          <w:rFonts w:ascii="Times New Roman" w:hAnsi="Times New Roman" w:cs="Times New Roman"/>
          <w:sz w:val="24"/>
          <w:szCs w:val="24"/>
        </w:rPr>
        <w:t>will</w:t>
      </w:r>
      <w:r w:rsidR="00C30CC8" w:rsidRPr="00CE3CA7">
        <w:rPr>
          <w:rFonts w:ascii="Times New Roman" w:hAnsi="Times New Roman" w:cs="Times New Roman"/>
          <w:noProof/>
          <w:sz w:val="24"/>
          <w:szCs w:val="24"/>
        </w:rPr>
        <w:t>be</w:t>
      </w:r>
      <w:proofErr w:type="spellEnd"/>
      <w:r w:rsidR="00C30CC8" w:rsidRPr="00CE3CA7">
        <w:rPr>
          <w:rFonts w:ascii="Times New Roman" w:hAnsi="Times New Roman" w:cs="Times New Roman"/>
          <w:noProof/>
          <w:sz w:val="24"/>
          <w:szCs w:val="24"/>
        </w:rPr>
        <w:t xml:space="preserve"> address</w:t>
      </w:r>
      <w:r w:rsidR="00520182" w:rsidRPr="00CE3CA7">
        <w:rPr>
          <w:rFonts w:ascii="Times New Roman" w:hAnsi="Times New Roman" w:cs="Times New Roman"/>
          <w:noProof/>
          <w:sz w:val="24"/>
          <w:szCs w:val="24"/>
        </w:rPr>
        <w:t>ed</w:t>
      </w:r>
      <w:r w:rsidR="00C30CC8" w:rsidRPr="00CE3CA7">
        <w:rPr>
          <w:rFonts w:ascii="Times New Roman" w:hAnsi="Times New Roman" w:cs="Times New Roman"/>
          <w:sz w:val="24"/>
          <w:szCs w:val="24"/>
        </w:rPr>
        <w:t xml:space="preserve"> to illustrate the importance of communication to deal with success or avoid </w:t>
      </w:r>
      <w:proofErr w:type="spellStart"/>
      <w:r w:rsidR="00C30CC8" w:rsidRPr="00CE3CA7">
        <w:rPr>
          <w:rFonts w:ascii="Times New Roman" w:hAnsi="Times New Roman" w:cs="Times New Roman"/>
          <w:sz w:val="24"/>
          <w:szCs w:val="24"/>
        </w:rPr>
        <w:t>inaccuracy</w:t>
      </w:r>
      <w:r w:rsidR="00F51C9B" w:rsidRPr="00CE3CA7">
        <w:rPr>
          <w:rFonts w:ascii="Times New Roman" w:hAnsi="Times New Roman" w:cs="Times New Roman"/>
          <w:sz w:val="24"/>
          <w:szCs w:val="24"/>
        </w:rPr>
        <w:t>.</w:t>
      </w:r>
      <w:r w:rsidR="00C30CC8" w:rsidRPr="00CE3CA7">
        <w:rPr>
          <w:rFonts w:ascii="Times New Roman" w:hAnsi="Times New Roman" w:cs="Times New Roman"/>
          <w:sz w:val="24"/>
          <w:szCs w:val="24"/>
        </w:rPr>
        <w:t>besides</w:t>
      </w:r>
      <w:proofErr w:type="spellEnd"/>
      <w:r w:rsidR="00C30CC8" w:rsidRPr="00CE3CA7">
        <w:rPr>
          <w:rFonts w:ascii="Times New Roman" w:hAnsi="Times New Roman" w:cs="Times New Roman"/>
          <w:sz w:val="24"/>
          <w:szCs w:val="24"/>
        </w:rPr>
        <w:t>,</w:t>
      </w:r>
      <w:r w:rsidR="00F51C9B" w:rsidRPr="00CE3CA7">
        <w:rPr>
          <w:rFonts w:ascii="Times New Roman" w:hAnsi="Times New Roman" w:cs="Times New Roman"/>
          <w:sz w:val="24"/>
          <w:szCs w:val="24"/>
        </w:rPr>
        <w:t xml:space="preserve"> there are different com</w:t>
      </w:r>
      <w:r w:rsidR="00425A8B" w:rsidRPr="00CE3CA7">
        <w:rPr>
          <w:rFonts w:ascii="Times New Roman" w:hAnsi="Times New Roman" w:cs="Times New Roman"/>
          <w:sz w:val="24"/>
          <w:szCs w:val="24"/>
        </w:rPr>
        <w:t xml:space="preserve">munication styles and formats are used in </w:t>
      </w:r>
      <w:r w:rsidR="00520182" w:rsidRPr="00CE3CA7">
        <w:rPr>
          <w:rFonts w:ascii="Times New Roman" w:hAnsi="Times New Roman" w:cs="Times New Roman"/>
          <w:sz w:val="24"/>
          <w:szCs w:val="24"/>
        </w:rPr>
        <w:t xml:space="preserve">the </w:t>
      </w:r>
      <w:r w:rsidR="00425A8B" w:rsidRPr="00CE3CA7">
        <w:rPr>
          <w:rFonts w:ascii="Times New Roman" w:hAnsi="Times New Roman" w:cs="Times New Roman"/>
          <w:noProof/>
          <w:sz w:val="24"/>
          <w:szCs w:val="24"/>
        </w:rPr>
        <w:t>different</w:t>
      </w:r>
      <w:r w:rsidR="00425A8B" w:rsidRPr="00CE3CA7">
        <w:rPr>
          <w:rFonts w:ascii="Times New Roman" w:hAnsi="Times New Roman" w:cs="Times New Roman"/>
          <w:sz w:val="24"/>
          <w:szCs w:val="24"/>
        </w:rPr>
        <w:t xml:space="preserve"> organization, some of them will briefly describe in this report. </w:t>
      </w:r>
    </w:p>
    <w:p w:rsidR="00AB7127" w:rsidRDefault="00425A8B" w:rsidP="00E975AA">
      <w:pPr>
        <w:tabs>
          <w:tab w:val="left" w:pos="2880"/>
        </w:tabs>
        <w:spacing w:line="360" w:lineRule="auto"/>
        <w:jc w:val="both"/>
        <w:rPr>
          <w:rFonts w:ascii="Times New Roman" w:hAnsi="Times New Roman" w:cs="Arial Unicode MS"/>
          <w:sz w:val="24"/>
          <w:szCs w:val="30"/>
          <w:shd w:val="clear" w:color="auto" w:fill="FFFFFF"/>
          <w:cs/>
          <w:lang w:bidi="bn-IN"/>
        </w:rPr>
      </w:pPr>
      <w:r w:rsidRPr="00CE3CA7">
        <w:rPr>
          <w:rFonts w:ascii="Times New Roman" w:hAnsi="Times New Roman" w:cs="Times New Roman"/>
          <w:noProof/>
          <w:sz w:val="24"/>
          <w:szCs w:val="24"/>
        </w:rPr>
        <w:t>Basically</w:t>
      </w:r>
      <w:r w:rsidR="00520182" w:rsidRPr="00CE3CA7">
        <w:rPr>
          <w:rFonts w:ascii="Times New Roman" w:hAnsi="Times New Roman" w:cs="Times New Roman"/>
          <w:noProof/>
          <w:sz w:val="24"/>
          <w:szCs w:val="24"/>
        </w:rPr>
        <w:t>,</w:t>
      </w:r>
      <w:r w:rsidRPr="00CE3CA7">
        <w:rPr>
          <w:rFonts w:ascii="Times New Roman" w:hAnsi="Times New Roman" w:cs="Times New Roman"/>
          <w:sz w:val="24"/>
          <w:szCs w:val="24"/>
        </w:rPr>
        <w:t xml:space="preserve"> this report will be prepared on </w:t>
      </w:r>
      <w:r w:rsidRPr="00CE3CA7">
        <w:rPr>
          <w:rFonts w:ascii="Times New Roman" w:hAnsi="Times New Roman" w:cs="Times New Roman"/>
          <w:noProof/>
          <w:sz w:val="24"/>
          <w:szCs w:val="24"/>
        </w:rPr>
        <w:t>workplace issues</w:t>
      </w:r>
      <w:r w:rsidRPr="00CE3CA7">
        <w:rPr>
          <w:rFonts w:ascii="Times New Roman" w:hAnsi="Times New Roman" w:cs="Times New Roman"/>
          <w:sz w:val="24"/>
          <w:szCs w:val="24"/>
        </w:rPr>
        <w:t xml:space="preserve"> regarding communication and the selected </w:t>
      </w:r>
      <w:r w:rsidRPr="00CE3CA7">
        <w:rPr>
          <w:rFonts w:ascii="Times New Roman" w:hAnsi="Times New Roman" w:cs="Times New Roman"/>
          <w:noProof/>
          <w:sz w:val="24"/>
          <w:szCs w:val="24"/>
        </w:rPr>
        <w:t>workplace</w:t>
      </w:r>
      <w:r w:rsidRPr="00CE3CA7">
        <w:rPr>
          <w:rFonts w:ascii="Times New Roman" w:hAnsi="Times New Roman" w:cs="Times New Roman"/>
          <w:sz w:val="24"/>
          <w:szCs w:val="24"/>
        </w:rPr>
        <w:t xml:space="preserve"> is a renowned food and catering service organization in which </w:t>
      </w:r>
      <w:r w:rsidR="00AB7127" w:rsidRPr="00CE3CA7">
        <w:rPr>
          <w:rFonts w:ascii="Times New Roman" w:hAnsi="Times New Roman" w:cs="Times New Roman"/>
          <w:sz w:val="24"/>
          <w:szCs w:val="24"/>
        </w:rPr>
        <w:t>the</w:t>
      </w:r>
      <w:r w:rsidRPr="00CE3CA7">
        <w:rPr>
          <w:rFonts w:ascii="Times New Roman" w:hAnsi="Times New Roman" w:cs="Times New Roman"/>
          <w:sz w:val="24"/>
          <w:szCs w:val="24"/>
        </w:rPr>
        <w:t xml:space="preserve"> role of </w:t>
      </w:r>
      <w:r w:rsidR="00520182" w:rsidRPr="00CE3CA7">
        <w:rPr>
          <w:rFonts w:ascii="Times New Roman" w:hAnsi="Times New Roman" w:cs="Times New Roman"/>
          <w:sz w:val="24"/>
          <w:szCs w:val="24"/>
        </w:rPr>
        <w:t xml:space="preserve">the </w:t>
      </w:r>
      <w:r w:rsidRPr="00CE3CA7">
        <w:rPr>
          <w:rFonts w:ascii="Times New Roman" w:hAnsi="Times New Roman" w:cs="Times New Roman"/>
          <w:noProof/>
          <w:sz w:val="24"/>
          <w:szCs w:val="24"/>
        </w:rPr>
        <w:t>job</w:t>
      </w:r>
      <w:r w:rsidRPr="00CE3CA7">
        <w:rPr>
          <w:rFonts w:ascii="Times New Roman" w:hAnsi="Times New Roman" w:cs="Times New Roman"/>
          <w:sz w:val="24"/>
          <w:szCs w:val="24"/>
        </w:rPr>
        <w:t xml:space="preserve"> is </w:t>
      </w:r>
      <w:r w:rsidR="00520182" w:rsidRPr="00CE3CA7">
        <w:rPr>
          <w:rFonts w:ascii="Times New Roman" w:hAnsi="Times New Roman" w:cs="Times New Roman"/>
          <w:sz w:val="24"/>
          <w:szCs w:val="24"/>
        </w:rPr>
        <w:t xml:space="preserve">a </w:t>
      </w:r>
      <w:r w:rsidRPr="00CE3CA7">
        <w:rPr>
          <w:rFonts w:ascii="Times New Roman" w:hAnsi="Times New Roman" w:cs="Times New Roman"/>
          <w:noProof/>
          <w:sz w:val="24"/>
          <w:szCs w:val="24"/>
        </w:rPr>
        <w:t>supervisor</w:t>
      </w:r>
      <w:r w:rsidRPr="00CE3CA7">
        <w:rPr>
          <w:rFonts w:ascii="Times New Roman" w:hAnsi="Times New Roman" w:cs="Times New Roman"/>
          <w:sz w:val="24"/>
          <w:szCs w:val="24"/>
        </w:rPr>
        <w:t xml:space="preserve">. The name of </w:t>
      </w:r>
      <w:r w:rsidR="00520182" w:rsidRPr="00CE3CA7">
        <w:rPr>
          <w:rFonts w:ascii="Times New Roman" w:hAnsi="Times New Roman" w:cs="Times New Roman"/>
          <w:sz w:val="24"/>
          <w:szCs w:val="24"/>
        </w:rPr>
        <w:t xml:space="preserve">the </w:t>
      </w:r>
      <w:r w:rsidRPr="00CE3CA7">
        <w:rPr>
          <w:rFonts w:ascii="Times New Roman" w:hAnsi="Times New Roman" w:cs="Times New Roman"/>
          <w:noProof/>
          <w:sz w:val="24"/>
          <w:szCs w:val="24"/>
        </w:rPr>
        <w:t>organization</w:t>
      </w:r>
      <w:r w:rsidRPr="00CE3CA7">
        <w:rPr>
          <w:rFonts w:ascii="Times New Roman" w:hAnsi="Times New Roman" w:cs="Times New Roman"/>
          <w:sz w:val="24"/>
          <w:szCs w:val="24"/>
        </w:rPr>
        <w:t xml:space="preserve"> is </w:t>
      </w:r>
      <w:r w:rsidR="00B834DE" w:rsidRPr="00CE3CA7">
        <w:rPr>
          <w:rFonts w:ascii="Times New Roman" w:hAnsi="Times New Roman" w:cs="Times New Roman"/>
          <w:b/>
          <w:sz w:val="24"/>
          <w:szCs w:val="24"/>
          <w:shd w:val="clear" w:color="auto" w:fill="FFFFFF"/>
        </w:rPr>
        <w:t>Reynolds</w:t>
      </w:r>
      <w:r w:rsidRPr="00CE3CA7">
        <w:rPr>
          <w:rFonts w:ascii="Times New Roman" w:hAnsi="Times New Roman" w:cs="Times New Roman"/>
          <w:b/>
          <w:sz w:val="24"/>
          <w:szCs w:val="24"/>
          <w:shd w:val="clear" w:color="auto" w:fill="FFFFFF"/>
        </w:rPr>
        <w:t xml:space="preserve"> Catering Company Ltd </w:t>
      </w:r>
      <w:r w:rsidRPr="00CE3CA7">
        <w:rPr>
          <w:rFonts w:ascii="Times New Roman" w:hAnsi="Times New Roman" w:cs="Times New Roman"/>
          <w:sz w:val="24"/>
          <w:szCs w:val="24"/>
          <w:shd w:val="clear" w:color="auto" w:fill="FFFFFF"/>
        </w:rPr>
        <w:t xml:space="preserve">which is </w:t>
      </w:r>
      <w:r w:rsidR="00520182" w:rsidRPr="00CE3CA7">
        <w:rPr>
          <w:rFonts w:ascii="Times New Roman" w:hAnsi="Times New Roman" w:cs="Times New Roman"/>
          <w:noProof/>
          <w:sz w:val="24"/>
          <w:szCs w:val="24"/>
          <w:shd w:val="clear" w:color="auto" w:fill="FFFFFF"/>
        </w:rPr>
        <w:t>the</w:t>
      </w:r>
      <w:r w:rsidRPr="00CE3CA7">
        <w:rPr>
          <w:rFonts w:ascii="Times New Roman" w:hAnsi="Times New Roman" w:cs="Times New Roman"/>
          <w:noProof/>
          <w:sz w:val="24"/>
          <w:szCs w:val="24"/>
          <w:shd w:val="clear" w:color="auto" w:fill="FFFFFF"/>
        </w:rPr>
        <w:t xml:space="preserve"> UK</w:t>
      </w:r>
      <w:r w:rsidRPr="00CE3CA7">
        <w:rPr>
          <w:rFonts w:ascii="Times New Roman" w:hAnsi="Times New Roman" w:cs="Times New Roman"/>
          <w:sz w:val="24"/>
          <w:szCs w:val="24"/>
          <w:shd w:val="clear" w:color="auto" w:fill="FFFFFF"/>
        </w:rPr>
        <w:t xml:space="preserve"> leading fresh fruits and vegetable suppliers. As a supervisor of </w:t>
      </w:r>
      <w:r w:rsidR="00520182" w:rsidRPr="00CE3CA7">
        <w:rPr>
          <w:rFonts w:ascii="Times New Roman" w:hAnsi="Times New Roman" w:cs="Times New Roman"/>
          <w:sz w:val="24"/>
          <w:szCs w:val="24"/>
          <w:shd w:val="clear" w:color="auto" w:fill="FFFFFF"/>
        </w:rPr>
        <w:t xml:space="preserve">the </w:t>
      </w:r>
      <w:r w:rsidRPr="00CE3CA7">
        <w:rPr>
          <w:rFonts w:ascii="Times New Roman" w:hAnsi="Times New Roman" w:cs="Times New Roman"/>
          <w:noProof/>
          <w:sz w:val="24"/>
          <w:szCs w:val="24"/>
          <w:shd w:val="clear" w:color="auto" w:fill="FFFFFF"/>
        </w:rPr>
        <w:t>warehouse</w:t>
      </w:r>
      <w:r w:rsidRPr="00CE3CA7">
        <w:rPr>
          <w:rFonts w:ascii="Times New Roman" w:hAnsi="Times New Roman" w:cs="Times New Roman"/>
          <w:sz w:val="24"/>
          <w:szCs w:val="24"/>
          <w:shd w:val="clear" w:color="auto" w:fill="FFFFFF"/>
        </w:rPr>
        <w:t xml:space="preserve"> which communication would be significant and </w:t>
      </w:r>
      <w:r w:rsidR="00B834DE" w:rsidRPr="00CE3CA7">
        <w:rPr>
          <w:rFonts w:ascii="Times New Roman" w:hAnsi="Times New Roman" w:cs="Times New Roman"/>
          <w:sz w:val="24"/>
          <w:szCs w:val="24"/>
          <w:shd w:val="clear" w:color="auto" w:fill="FFFFFF"/>
        </w:rPr>
        <w:t xml:space="preserve">what has been done in this organization </w:t>
      </w:r>
      <w:r w:rsidR="00B834DE" w:rsidRPr="00CE3CA7">
        <w:rPr>
          <w:rFonts w:ascii="Times New Roman" w:hAnsi="Times New Roman" w:cs="Times New Roman"/>
          <w:noProof/>
          <w:sz w:val="24"/>
          <w:szCs w:val="24"/>
          <w:shd w:val="clear" w:color="auto" w:fill="FFFFFF"/>
        </w:rPr>
        <w:t>describe</w:t>
      </w:r>
      <w:r w:rsidR="00520182" w:rsidRPr="00CE3CA7">
        <w:rPr>
          <w:rFonts w:ascii="Times New Roman" w:hAnsi="Times New Roman" w:cs="Times New Roman"/>
          <w:noProof/>
          <w:sz w:val="24"/>
          <w:szCs w:val="24"/>
          <w:shd w:val="clear" w:color="auto" w:fill="FFFFFF"/>
        </w:rPr>
        <w:t>d</w:t>
      </w:r>
      <w:r w:rsidR="00B834DE" w:rsidRPr="00CE3CA7">
        <w:rPr>
          <w:rFonts w:ascii="Times New Roman" w:hAnsi="Times New Roman" w:cs="Times New Roman"/>
          <w:sz w:val="24"/>
          <w:szCs w:val="24"/>
          <w:shd w:val="clear" w:color="auto" w:fill="FFFFFF"/>
        </w:rPr>
        <w:t xml:space="preserve"> in this </w:t>
      </w:r>
      <w:proofErr w:type="spellStart"/>
      <w:r w:rsidR="00B834DE" w:rsidRPr="00CE3CA7">
        <w:rPr>
          <w:rFonts w:ascii="Times New Roman" w:hAnsi="Times New Roman" w:cs="Times New Roman"/>
          <w:sz w:val="24"/>
          <w:szCs w:val="24"/>
          <w:shd w:val="clear" w:color="auto" w:fill="FFFFFF"/>
        </w:rPr>
        <w:t>report.</w:t>
      </w:r>
      <w:r w:rsidR="00B810B4" w:rsidRPr="00CE3CA7">
        <w:rPr>
          <w:rFonts w:ascii="Times New Roman" w:hAnsi="Times New Roman" w:cs="Times New Roman"/>
          <w:sz w:val="24"/>
          <w:szCs w:val="24"/>
          <w:shd w:val="clear" w:color="auto" w:fill="FFFFFF"/>
        </w:rPr>
        <w:t>the</w:t>
      </w:r>
      <w:proofErr w:type="spellEnd"/>
      <w:r w:rsidR="00B810B4" w:rsidRPr="00CE3CA7">
        <w:rPr>
          <w:rFonts w:ascii="Times New Roman" w:hAnsi="Times New Roman" w:cs="Times New Roman"/>
          <w:sz w:val="24"/>
          <w:szCs w:val="24"/>
          <w:shd w:val="clear" w:color="auto" w:fill="FFFFFF"/>
        </w:rPr>
        <w:t xml:space="preserve"> selected workplace issue is interpersonal communication in </w:t>
      </w:r>
      <w:r w:rsidR="00520182" w:rsidRPr="00CE3CA7">
        <w:rPr>
          <w:rFonts w:ascii="Times New Roman" w:hAnsi="Times New Roman" w:cs="Times New Roman"/>
          <w:sz w:val="24"/>
          <w:szCs w:val="24"/>
          <w:shd w:val="clear" w:color="auto" w:fill="FFFFFF"/>
        </w:rPr>
        <w:t xml:space="preserve">the </w:t>
      </w:r>
      <w:r w:rsidR="00B810B4" w:rsidRPr="00CE3CA7">
        <w:rPr>
          <w:rFonts w:ascii="Times New Roman" w:hAnsi="Times New Roman" w:cs="Times New Roman"/>
          <w:noProof/>
          <w:sz w:val="24"/>
          <w:szCs w:val="24"/>
          <w:shd w:val="clear" w:color="auto" w:fill="FFFFFF"/>
        </w:rPr>
        <w:t>organization</w:t>
      </w:r>
      <w:r w:rsidR="00B810B4" w:rsidRPr="00CE3CA7">
        <w:rPr>
          <w:rFonts w:ascii="Times New Roman" w:hAnsi="Times New Roman" w:cs="Times New Roman"/>
          <w:sz w:val="24"/>
          <w:szCs w:val="24"/>
          <w:shd w:val="clear" w:color="auto" w:fill="FFFFFF"/>
        </w:rPr>
        <w:t>.</w:t>
      </w:r>
      <w:r w:rsidR="00B834DE" w:rsidRPr="00CE3CA7">
        <w:rPr>
          <w:rFonts w:ascii="Times New Roman" w:hAnsi="Times New Roman" w:cs="Times New Roman"/>
          <w:sz w:val="24"/>
          <w:szCs w:val="24"/>
          <w:shd w:val="clear" w:color="auto" w:fill="FFFFFF"/>
        </w:rPr>
        <w:t xml:space="preserve"> In general, there are two types of communication are held in any organization such as formal and informal. Both have </w:t>
      </w:r>
      <w:r w:rsidR="00520182" w:rsidRPr="00CE3CA7">
        <w:rPr>
          <w:rFonts w:ascii="Times New Roman" w:hAnsi="Times New Roman" w:cs="Times New Roman"/>
          <w:sz w:val="24"/>
          <w:szCs w:val="24"/>
          <w:shd w:val="clear" w:color="auto" w:fill="FFFFFF"/>
        </w:rPr>
        <w:t xml:space="preserve">a </w:t>
      </w:r>
      <w:proofErr w:type="spellStart"/>
      <w:r w:rsidR="00B834DE" w:rsidRPr="00CE3CA7">
        <w:rPr>
          <w:rFonts w:ascii="Times New Roman" w:hAnsi="Times New Roman" w:cs="Times New Roman"/>
          <w:noProof/>
          <w:sz w:val="24"/>
          <w:szCs w:val="24"/>
          <w:shd w:val="clear" w:color="auto" w:fill="FFFFFF"/>
        </w:rPr>
        <w:t>differentspecial</w:t>
      </w:r>
      <w:r w:rsidR="00520182" w:rsidRPr="00CE3CA7">
        <w:rPr>
          <w:rFonts w:ascii="Times New Roman" w:hAnsi="Times New Roman" w:cs="Times New Roman"/>
          <w:noProof/>
          <w:sz w:val="24"/>
          <w:szCs w:val="24"/>
          <w:shd w:val="clear" w:color="auto" w:fill="FFFFFF"/>
        </w:rPr>
        <w:t>i</w:t>
      </w:r>
      <w:r w:rsidR="00B834DE" w:rsidRPr="00CE3CA7">
        <w:rPr>
          <w:rFonts w:ascii="Times New Roman" w:hAnsi="Times New Roman" w:cs="Times New Roman"/>
          <w:noProof/>
          <w:sz w:val="24"/>
          <w:szCs w:val="24"/>
          <w:shd w:val="clear" w:color="auto" w:fill="FFFFFF"/>
        </w:rPr>
        <w:t>ty</w:t>
      </w:r>
      <w:r w:rsidR="00C63F9C" w:rsidRPr="00CE3CA7">
        <w:rPr>
          <w:rFonts w:ascii="Times New Roman" w:hAnsi="Times New Roman" w:cs="Times New Roman"/>
          <w:sz w:val="24"/>
          <w:szCs w:val="24"/>
          <w:shd w:val="clear" w:color="auto" w:fill="FFFFFF"/>
        </w:rPr>
        <w:t>as</w:t>
      </w:r>
      <w:proofErr w:type="spellEnd"/>
      <w:r w:rsidR="00C63F9C" w:rsidRPr="00CE3CA7">
        <w:rPr>
          <w:rFonts w:ascii="Times New Roman" w:hAnsi="Times New Roman" w:cs="Times New Roman"/>
          <w:sz w:val="24"/>
          <w:szCs w:val="24"/>
          <w:shd w:val="clear" w:color="auto" w:fill="FFFFFF"/>
        </w:rPr>
        <w:t xml:space="preserve"> well as some difficulties which should need to manage properly. </w:t>
      </w:r>
      <w:r w:rsidR="001F7559" w:rsidRPr="00CE3CA7">
        <w:rPr>
          <w:rFonts w:ascii="Times New Roman" w:hAnsi="Times New Roman" w:cs="Times New Roman"/>
          <w:sz w:val="24"/>
          <w:szCs w:val="24"/>
          <w:shd w:val="clear" w:color="auto" w:fill="FFFFFF"/>
        </w:rPr>
        <w:t>Various advantage and disadvantage verbal and non-verbal communication will be explained. Besides, different strategies to improve communication will present. At the end of the report</w:t>
      </w:r>
      <w:r w:rsidR="00AB7127" w:rsidRPr="00CE3CA7">
        <w:rPr>
          <w:rFonts w:ascii="Times New Roman" w:hAnsi="Times New Roman" w:cs="Times New Roman"/>
          <w:sz w:val="24"/>
          <w:szCs w:val="24"/>
          <w:shd w:val="clear" w:color="auto" w:fill="FFFFFF"/>
        </w:rPr>
        <w:t>,</w:t>
      </w:r>
      <w:r w:rsidR="001F7559" w:rsidRPr="00CE3CA7">
        <w:rPr>
          <w:rFonts w:ascii="Times New Roman" w:hAnsi="Times New Roman" w:cs="Times New Roman"/>
          <w:sz w:val="24"/>
          <w:szCs w:val="24"/>
          <w:shd w:val="clear" w:color="auto" w:fill="FFFFFF"/>
        </w:rPr>
        <w:t xml:space="preserve"> the barrier </w:t>
      </w:r>
      <w:r w:rsidR="00520182" w:rsidRPr="00CE3CA7">
        <w:rPr>
          <w:rFonts w:ascii="Times New Roman" w:hAnsi="Times New Roman" w:cs="Times New Roman"/>
          <w:noProof/>
          <w:sz w:val="24"/>
          <w:szCs w:val="24"/>
          <w:shd w:val="clear" w:color="auto" w:fill="FFFFFF"/>
        </w:rPr>
        <w:t>to</w:t>
      </w:r>
      <w:r w:rsidR="001F7559" w:rsidRPr="00CE3CA7">
        <w:rPr>
          <w:rFonts w:ascii="Times New Roman" w:hAnsi="Times New Roman" w:cs="Times New Roman"/>
          <w:sz w:val="24"/>
          <w:szCs w:val="24"/>
          <w:shd w:val="clear" w:color="auto" w:fill="FFFFFF"/>
        </w:rPr>
        <w:t xml:space="preserve"> effective communication and roles of management</w:t>
      </w:r>
      <w:r w:rsidR="00AB7127" w:rsidRPr="00CE3CA7">
        <w:rPr>
          <w:rFonts w:ascii="Times New Roman" w:hAnsi="Times New Roman" w:cs="Times New Roman"/>
          <w:sz w:val="24"/>
          <w:szCs w:val="24"/>
          <w:shd w:val="clear" w:color="auto" w:fill="FFFFFF"/>
        </w:rPr>
        <w:t xml:space="preserve"> to organizational communication were described. </w:t>
      </w:r>
    </w:p>
    <w:p w:rsidR="006D7DE8" w:rsidRDefault="006D7DE8" w:rsidP="00E975AA">
      <w:pPr>
        <w:tabs>
          <w:tab w:val="left" w:pos="2880"/>
        </w:tabs>
        <w:spacing w:line="360" w:lineRule="auto"/>
        <w:jc w:val="both"/>
        <w:rPr>
          <w:rFonts w:ascii="Times New Roman" w:hAnsi="Times New Roman" w:cs="Arial Unicode MS"/>
          <w:sz w:val="24"/>
          <w:szCs w:val="30"/>
          <w:shd w:val="clear" w:color="auto" w:fill="FFFFFF"/>
          <w:cs/>
          <w:lang w:bidi="bn-IN"/>
        </w:rPr>
      </w:pPr>
    </w:p>
    <w:p w:rsidR="006D7DE8" w:rsidRDefault="006D7DE8" w:rsidP="00E975AA">
      <w:pPr>
        <w:tabs>
          <w:tab w:val="left" w:pos="2880"/>
        </w:tabs>
        <w:spacing w:line="360" w:lineRule="auto"/>
        <w:jc w:val="both"/>
        <w:rPr>
          <w:rFonts w:ascii="Times New Roman" w:hAnsi="Times New Roman" w:cs="Arial Unicode MS"/>
          <w:sz w:val="24"/>
          <w:szCs w:val="30"/>
          <w:shd w:val="clear" w:color="auto" w:fill="FFFFFF"/>
          <w:cs/>
          <w:lang w:bidi="bn-IN"/>
        </w:rPr>
      </w:pPr>
    </w:p>
    <w:p w:rsidR="006D7DE8" w:rsidRDefault="006D7DE8" w:rsidP="00E975AA">
      <w:pPr>
        <w:tabs>
          <w:tab w:val="left" w:pos="2880"/>
        </w:tabs>
        <w:spacing w:line="360" w:lineRule="auto"/>
        <w:jc w:val="both"/>
        <w:rPr>
          <w:rFonts w:ascii="Times New Roman" w:hAnsi="Times New Roman" w:cs="Arial Unicode MS"/>
          <w:sz w:val="24"/>
          <w:szCs w:val="30"/>
          <w:shd w:val="clear" w:color="auto" w:fill="FFFFFF"/>
          <w:cs/>
          <w:lang w:bidi="bn-IN"/>
        </w:rPr>
      </w:pPr>
    </w:p>
    <w:p w:rsidR="006D7DE8" w:rsidRPr="006D7DE8" w:rsidRDefault="006D7DE8" w:rsidP="00E975AA">
      <w:pPr>
        <w:tabs>
          <w:tab w:val="left" w:pos="2880"/>
        </w:tabs>
        <w:spacing w:line="360" w:lineRule="auto"/>
        <w:jc w:val="both"/>
        <w:rPr>
          <w:rFonts w:ascii="Times New Roman" w:hAnsi="Times New Roman" w:cs="Arial Unicode MS"/>
          <w:sz w:val="24"/>
          <w:szCs w:val="30"/>
          <w:shd w:val="clear" w:color="auto" w:fill="FFFFFF"/>
          <w:cs/>
          <w:lang w:bidi="bn-IN"/>
        </w:rPr>
      </w:pPr>
    </w:p>
    <w:p w:rsidR="00AB7127" w:rsidRPr="00CE3CA7" w:rsidRDefault="00AB7127" w:rsidP="00E975AA">
      <w:pPr>
        <w:pStyle w:val="Heading1"/>
        <w:spacing w:line="360" w:lineRule="auto"/>
        <w:rPr>
          <w:shd w:val="clear" w:color="auto" w:fill="FFFFFF"/>
        </w:rPr>
      </w:pPr>
      <w:bookmarkStart w:id="2" w:name="_Toc510145610"/>
      <w:r w:rsidRPr="00CE3CA7">
        <w:rPr>
          <w:shd w:val="clear" w:color="auto" w:fill="FFFFFF"/>
        </w:rPr>
        <w:lastRenderedPageBreak/>
        <w:t>The concept of organizational communication and interpersonal communication:</w:t>
      </w:r>
      <w:bookmarkEnd w:id="2"/>
    </w:p>
    <w:p w:rsidR="006D7DE8" w:rsidRPr="006D7DE8" w:rsidRDefault="00AB7127" w:rsidP="00E975AA">
      <w:pPr>
        <w:tabs>
          <w:tab w:val="left" w:pos="2880"/>
        </w:tabs>
        <w:spacing w:line="360" w:lineRule="auto"/>
        <w:jc w:val="both"/>
        <w:rPr>
          <w:rFonts w:ascii="Times New Roman" w:hAnsi="Times New Roman" w:cs="Arial Unicode MS"/>
          <w:sz w:val="24"/>
          <w:szCs w:val="30"/>
          <w:shd w:val="clear" w:color="auto" w:fill="FFFFFF"/>
          <w:cs/>
          <w:lang w:bidi="bn-IN"/>
        </w:rPr>
      </w:pPr>
      <w:r w:rsidRPr="00CE3CA7">
        <w:rPr>
          <w:rFonts w:ascii="Times New Roman" w:hAnsi="Times New Roman" w:cs="Times New Roman"/>
          <w:sz w:val="24"/>
          <w:szCs w:val="24"/>
          <w:shd w:val="clear" w:color="auto" w:fill="FFFFFF"/>
        </w:rPr>
        <w:t xml:space="preserve">In a simple word, organization communication is the communication between management and employee regarding different issues and aspects. </w:t>
      </w:r>
      <w:r w:rsidRPr="00CE3CA7">
        <w:rPr>
          <w:rFonts w:ascii="Times New Roman" w:hAnsi="Times New Roman" w:cs="Times New Roman"/>
          <w:noProof/>
          <w:sz w:val="24"/>
          <w:szCs w:val="24"/>
          <w:shd w:val="clear" w:color="auto" w:fill="FFFFFF"/>
        </w:rPr>
        <w:t>inboard</w:t>
      </w:r>
      <w:r w:rsidRPr="00CE3CA7">
        <w:rPr>
          <w:rFonts w:ascii="Times New Roman" w:hAnsi="Times New Roman" w:cs="Times New Roman"/>
          <w:sz w:val="24"/>
          <w:szCs w:val="24"/>
          <w:shd w:val="clear" w:color="auto" w:fill="FFFFFF"/>
        </w:rPr>
        <w:t xml:space="preserve"> sense, this is a structured and </w:t>
      </w:r>
      <w:r w:rsidRPr="00CE3CA7">
        <w:rPr>
          <w:rFonts w:ascii="Times New Roman" w:hAnsi="Times New Roman" w:cs="Times New Roman"/>
          <w:noProof/>
          <w:sz w:val="24"/>
          <w:szCs w:val="24"/>
          <w:shd w:val="clear" w:color="auto" w:fill="FFFFFF"/>
        </w:rPr>
        <w:t>well</w:t>
      </w:r>
      <w:r w:rsidR="00520182" w:rsidRPr="00CE3CA7">
        <w:rPr>
          <w:rFonts w:ascii="Times New Roman" w:hAnsi="Times New Roman" w:cs="Times New Roman"/>
          <w:noProof/>
          <w:sz w:val="24"/>
          <w:szCs w:val="24"/>
          <w:shd w:val="clear" w:color="auto" w:fill="FFFFFF"/>
        </w:rPr>
        <w:t>-</w:t>
      </w:r>
      <w:r w:rsidRPr="00CE3CA7">
        <w:rPr>
          <w:rFonts w:ascii="Times New Roman" w:hAnsi="Times New Roman" w:cs="Times New Roman"/>
          <w:noProof/>
          <w:sz w:val="24"/>
          <w:szCs w:val="24"/>
          <w:shd w:val="clear" w:color="auto" w:fill="FFFFFF"/>
        </w:rPr>
        <w:t>defined</w:t>
      </w:r>
      <w:r w:rsidRPr="00CE3CA7">
        <w:rPr>
          <w:rFonts w:ascii="Times New Roman" w:hAnsi="Times New Roman" w:cs="Times New Roman"/>
          <w:sz w:val="24"/>
          <w:szCs w:val="24"/>
          <w:shd w:val="clear" w:color="auto" w:fill="FFFFFF"/>
        </w:rPr>
        <w:t xml:space="preserve"> system and procedures </w:t>
      </w:r>
      <w:r w:rsidR="00520182" w:rsidRPr="00CE3CA7">
        <w:rPr>
          <w:rFonts w:ascii="Times New Roman" w:hAnsi="Times New Roman" w:cs="Times New Roman"/>
          <w:noProof/>
          <w:sz w:val="24"/>
          <w:szCs w:val="24"/>
          <w:shd w:val="clear" w:color="auto" w:fill="FFFFFF"/>
        </w:rPr>
        <w:t>for</w:t>
      </w:r>
      <w:r w:rsidRPr="00CE3CA7">
        <w:rPr>
          <w:rFonts w:ascii="Times New Roman" w:hAnsi="Times New Roman" w:cs="Times New Roman"/>
          <w:sz w:val="24"/>
          <w:szCs w:val="24"/>
          <w:shd w:val="clear" w:color="auto" w:fill="FFFFFF"/>
        </w:rPr>
        <w:t xml:space="preserve"> exchanging information and values internally or externally within different stakeholders so that they can achieve organizational goals and objectives. Interpersonal communication is </w:t>
      </w:r>
      <w:r w:rsidR="00204A0F" w:rsidRPr="00CE3CA7">
        <w:rPr>
          <w:rFonts w:ascii="Times New Roman" w:hAnsi="Times New Roman" w:cs="Times New Roman"/>
          <w:sz w:val="24"/>
          <w:szCs w:val="24"/>
          <w:shd w:val="clear" w:color="auto" w:fill="FFFFFF"/>
        </w:rPr>
        <w:t>the exchange of information between two or more people through different ways like verbally or non-verbally and formally or informally with specific or unspecific aims</w:t>
      </w:r>
      <w:r w:rsidR="0053319B" w:rsidRPr="00CE3CA7">
        <w:rPr>
          <w:rFonts w:ascii="Times New Roman" w:hAnsi="Times New Roman" w:cs="Times New Roman"/>
          <w:sz w:val="24"/>
          <w:szCs w:val="24"/>
          <w:shd w:val="clear" w:color="auto" w:fill="FFFFFF"/>
        </w:rPr>
        <w:t xml:space="preserve"> (Worth, 2009)</w:t>
      </w:r>
      <w:r w:rsidR="00204A0F" w:rsidRPr="00CE3CA7">
        <w:rPr>
          <w:rFonts w:ascii="Times New Roman" w:hAnsi="Times New Roman" w:cs="Times New Roman"/>
          <w:sz w:val="24"/>
          <w:szCs w:val="24"/>
          <w:shd w:val="clear" w:color="auto" w:fill="FFFFFF"/>
        </w:rPr>
        <w:t xml:space="preserve">. The interpersonal communication can be face to face with is </w:t>
      </w:r>
      <w:r w:rsidR="00204A0F" w:rsidRPr="00CE3CA7">
        <w:rPr>
          <w:rFonts w:ascii="Times New Roman" w:hAnsi="Times New Roman" w:cs="Times New Roman"/>
          <w:noProof/>
          <w:sz w:val="24"/>
          <w:szCs w:val="24"/>
          <w:shd w:val="clear" w:color="auto" w:fill="FFFFFF"/>
        </w:rPr>
        <w:t>consider</w:t>
      </w:r>
      <w:r w:rsidR="00520182" w:rsidRPr="00CE3CA7">
        <w:rPr>
          <w:rFonts w:ascii="Times New Roman" w:hAnsi="Times New Roman" w:cs="Times New Roman"/>
          <w:noProof/>
          <w:sz w:val="24"/>
          <w:szCs w:val="24"/>
          <w:shd w:val="clear" w:color="auto" w:fill="FFFFFF"/>
        </w:rPr>
        <w:t>ed</w:t>
      </w:r>
      <w:r w:rsidR="00204A0F" w:rsidRPr="00CE3CA7">
        <w:rPr>
          <w:rFonts w:ascii="Times New Roman" w:hAnsi="Times New Roman" w:cs="Times New Roman"/>
          <w:sz w:val="24"/>
          <w:szCs w:val="24"/>
          <w:shd w:val="clear" w:color="auto" w:fill="FFFFFF"/>
        </w:rPr>
        <w:t xml:space="preserve"> far better in some case because there </w:t>
      </w:r>
      <w:r w:rsidR="00204A0F" w:rsidRPr="00CE3CA7">
        <w:rPr>
          <w:rFonts w:ascii="Times New Roman" w:hAnsi="Times New Roman" w:cs="Times New Roman"/>
          <w:noProof/>
          <w:sz w:val="24"/>
          <w:szCs w:val="24"/>
          <w:shd w:val="clear" w:color="auto" w:fill="FFFFFF"/>
        </w:rPr>
        <w:t>w</w:t>
      </w:r>
      <w:r w:rsidR="00520182" w:rsidRPr="00CE3CA7">
        <w:rPr>
          <w:rFonts w:ascii="Times New Roman" w:hAnsi="Times New Roman" w:cs="Times New Roman"/>
          <w:noProof/>
          <w:sz w:val="24"/>
          <w:szCs w:val="24"/>
          <w:shd w:val="clear" w:color="auto" w:fill="FFFFFF"/>
        </w:rPr>
        <w:t>as</w:t>
      </w:r>
      <w:r w:rsidR="00204A0F" w:rsidRPr="00CE3CA7">
        <w:rPr>
          <w:rFonts w:ascii="Times New Roman" w:hAnsi="Times New Roman" w:cs="Times New Roman"/>
          <w:sz w:val="24"/>
          <w:szCs w:val="24"/>
          <w:shd w:val="clear" w:color="auto" w:fill="FFFFFF"/>
        </w:rPr>
        <w:t xml:space="preserve"> less chance to happen mistake among them though it is impossible in all situation. </w:t>
      </w:r>
    </w:p>
    <w:p w:rsidR="0057491B" w:rsidRPr="00CE3CA7" w:rsidRDefault="0057491B" w:rsidP="00E975AA">
      <w:pPr>
        <w:pStyle w:val="Heading1"/>
        <w:spacing w:line="360" w:lineRule="auto"/>
        <w:rPr>
          <w:shd w:val="clear" w:color="auto" w:fill="FFFFFF"/>
        </w:rPr>
      </w:pPr>
      <w:bookmarkStart w:id="3" w:name="_Toc510145611"/>
      <w:r w:rsidRPr="00CE3CA7">
        <w:rPr>
          <w:shd w:val="clear" w:color="auto" w:fill="FFFFFF"/>
        </w:rPr>
        <w:t xml:space="preserve">Types </w:t>
      </w:r>
      <w:r w:rsidR="002B6828" w:rsidRPr="00CE3CA7">
        <w:rPr>
          <w:shd w:val="clear" w:color="auto" w:fill="FFFFFF"/>
        </w:rPr>
        <w:t>of communication</w:t>
      </w:r>
      <w:bookmarkEnd w:id="3"/>
    </w:p>
    <w:p w:rsidR="002B6828" w:rsidRPr="00CE3CA7" w:rsidRDefault="002B6828" w:rsidP="00E975AA">
      <w:pPr>
        <w:tabs>
          <w:tab w:val="left" w:pos="2880"/>
        </w:tabs>
        <w:spacing w:line="360" w:lineRule="auto"/>
        <w:jc w:val="both"/>
        <w:rPr>
          <w:rFonts w:ascii="Times New Roman" w:hAnsi="Times New Roman" w:cs="Times New Roman"/>
          <w:sz w:val="24"/>
          <w:szCs w:val="24"/>
          <w:shd w:val="clear" w:color="auto" w:fill="FFFFFF"/>
        </w:rPr>
      </w:pPr>
      <w:r w:rsidRPr="00CE3CA7">
        <w:rPr>
          <w:rFonts w:ascii="Times New Roman" w:hAnsi="Times New Roman" w:cs="Times New Roman"/>
          <w:sz w:val="24"/>
          <w:szCs w:val="24"/>
          <w:shd w:val="clear" w:color="auto" w:fill="FFFFFF"/>
        </w:rPr>
        <w:t xml:space="preserve">There are two types of communication held in </w:t>
      </w:r>
      <w:r w:rsidR="00520182" w:rsidRPr="00CE3CA7">
        <w:rPr>
          <w:rFonts w:ascii="Times New Roman" w:hAnsi="Times New Roman" w:cs="Times New Roman"/>
          <w:sz w:val="24"/>
          <w:szCs w:val="24"/>
          <w:shd w:val="clear" w:color="auto" w:fill="FFFFFF"/>
        </w:rPr>
        <w:t xml:space="preserve">an </w:t>
      </w:r>
      <w:r w:rsidRPr="00CE3CA7">
        <w:rPr>
          <w:rFonts w:ascii="Times New Roman" w:hAnsi="Times New Roman" w:cs="Times New Roman"/>
          <w:noProof/>
          <w:sz w:val="24"/>
          <w:szCs w:val="24"/>
          <w:shd w:val="clear" w:color="auto" w:fill="FFFFFF"/>
        </w:rPr>
        <w:t>organization</w:t>
      </w:r>
      <w:r w:rsidRPr="00CE3CA7">
        <w:rPr>
          <w:rFonts w:ascii="Times New Roman" w:hAnsi="Times New Roman" w:cs="Times New Roman"/>
          <w:sz w:val="24"/>
          <w:szCs w:val="24"/>
          <w:shd w:val="clear" w:color="auto" w:fill="FFFFFF"/>
        </w:rPr>
        <w:t xml:space="preserve"> such as verbal and non-verbal communication in which each has own classifications. </w:t>
      </w:r>
    </w:p>
    <w:p w:rsidR="002B6828" w:rsidRPr="00CE3CA7" w:rsidRDefault="002B6828" w:rsidP="00E975AA">
      <w:pPr>
        <w:tabs>
          <w:tab w:val="left" w:pos="2880"/>
        </w:tabs>
        <w:spacing w:line="360" w:lineRule="auto"/>
        <w:jc w:val="both"/>
        <w:rPr>
          <w:rFonts w:ascii="Times New Roman" w:hAnsi="Times New Roman" w:cs="Times New Roman"/>
          <w:sz w:val="24"/>
          <w:szCs w:val="24"/>
          <w:shd w:val="clear" w:color="auto" w:fill="FFFFFF"/>
        </w:rPr>
      </w:pPr>
      <w:r w:rsidRPr="00CE3CA7">
        <w:rPr>
          <w:rFonts w:ascii="Times New Roman" w:hAnsi="Times New Roman" w:cs="Times New Roman"/>
          <w:sz w:val="24"/>
          <w:szCs w:val="24"/>
          <w:shd w:val="clear" w:color="auto" w:fill="FFFFFF"/>
        </w:rPr>
        <w:t>As a warehouse supervisor, I have to understand properly different communication so that I can possible to manage subordinates as well in an effective way. Briefly explained these communications in below-</w:t>
      </w:r>
    </w:p>
    <w:p w:rsidR="00AB7D59" w:rsidRPr="00CE3CA7" w:rsidRDefault="002B6828" w:rsidP="00E975AA">
      <w:pPr>
        <w:tabs>
          <w:tab w:val="left" w:pos="2880"/>
        </w:tabs>
        <w:spacing w:line="360" w:lineRule="auto"/>
        <w:jc w:val="both"/>
        <w:rPr>
          <w:rFonts w:ascii="Times New Roman" w:hAnsi="Times New Roman" w:cs="Times New Roman"/>
          <w:sz w:val="24"/>
          <w:szCs w:val="24"/>
          <w:shd w:val="clear" w:color="auto" w:fill="FFFFFF"/>
        </w:rPr>
      </w:pPr>
      <w:r w:rsidRPr="006D7DE8">
        <w:rPr>
          <w:rFonts w:ascii="Times New Roman" w:hAnsi="Times New Roman" w:cs="Times New Roman"/>
          <w:b/>
          <w:sz w:val="24"/>
          <w:szCs w:val="24"/>
          <w:shd w:val="clear" w:color="auto" w:fill="FFFFFF"/>
        </w:rPr>
        <w:t>Verbal</w:t>
      </w:r>
      <w:r w:rsidRPr="00CE3CA7">
        <w:rPr>
          <w:rFonts w:ascii="Times New Roman" w:hAnsi="Times New Roman" w:cs="Times New Roman"/>
          <w:sz w:val="24"/>
          <w:szCs w:val="24"/>
          <w:shd w:val="clear" w:color="auto" w:fill="FFFFFF"/>
        </w:rPr>
        <w:t xml:space="preserve"> communication </w:t>
      </w:r>
      <w:r w:rsidR="005142EB" w:rsidRPr="00CE3CA7">
        <w:rPr>
          <w:rFonts w:ascii="Times New Roman" w:hAnsi="Times New Roman" w:cs="Times New Roman"/>
          <w:sz w:val="24"/>
          <w:szCs w:val="24"/>
          <w:shd w:val="clear" w:color="auto" w:fill="FFFFFF"/>
        </w:rPr>
        <w:t xml:space="preserve">is the direct interaction between people face to face where the language, gesture, tone and some others things are considered to measure or to understand what communication has been held. The spoken and written </w:t>
      </w:r>
      <w:r w:rsidR="00BB42F1" w:rsidRPr="00CE3CA7">
        <w:rPr>
          <w:rFonts w:ascii="Times New Roman" w:hAnsi="Times New Roman" w:cs="Times New Roman"/>
          <w:sz w:val="24"/>
          <w:szCs w:val="24"/>
          <w:shd w:val="clear" w:color="auto" w:fill="FFFFFF"/>
        </w:rPr>
        <w:t>forms are</w:t>
      </w:r>
      <w:r w:rsidR="005142EB" w:rsidRPr="00CE3CA7">
        <w:rPr>
          <w:rFonts w:ascii="Times New Roman" w:hAnsi="Times New Roman" w:cs="Times New Roman"/>
          <w:sz w:val="24"/>
          <w:szCs w:val="24"/>
          <w:shd w:val="clear" w:color="auto" w:fill="FFFFFF"/>
        </w:rPr>
        <w:t xml:space="preserve"> the verbal communication. </w:t>
      </w:r>
      <w:r w:rsidR="00BB42F1" w:rsidRPr="00CE3CA7">
        <w:rPr>
          <w:rFonts w:ascii="Times New Roman" w:hAnsi="Times New Roman" w:cs="Times New Roman"/>
          <w:sz w:val="24"/>
          <w:szCs w:val="24"/>
          <w:shd w:val="clear" w:color="auto" w:fill="FFFFFF"/>
        </w:rPr>
        <w:t xml:space="preserve">In </w:t>
      </w:r>
      <w:r w:rsidR="00BB42F1" w:rsidRPr="00CE3CA7">
        <w:rPr>
          <w:rFonts w:ascii="Times New Roman" w:hAnsi="Times New Roman" w:cs="Times New Roman"/>
          <w:b/>
          <w:sz w:val="24"/>
          <w:szCs w:val="24"/>
          <w:shd w:val="clear" w:color="auto" w:fill="FFFFFF"/>
        </w:rPr>
        <w:t xml:space="preserve">Reynolds Catering Company Ltd, </w:t>
      </w:r>
      <w:r w:rsidR="00BB42F1" w:rsidRPr="00CE3CA7">
        <w:rPr>
          <w:rFonts w:ascii="Times New Roman" w:hAnsi="Times New Roman" w:cs="Times New Roman"/>
          <w:sz w:val="24"/>
          <w:szCs w:val="24"/>
          <w:shd w:val="clear" w:color="auto" w:fill="FFFFFF"/>
        </w:rPr>
        <w:t xml:space="preserve">warehouse supervisor used verbal communication to manage warehouse properly. In this case, written communication plays </w:t>
      </w:r>
      <w:r w:rsidR="00520182" w:rsidRPr="00CE3CA7">
        <w:rPr>
          <w:rFonts w:ascii="Times New Roman" w:hAnsi="Times New Roman" w:cs="Times New Roman"/>
          <w:sz w:val="24"/>
          <w:szCs w:val="24"/>
          <w:shd w:val="clear" w:color="auto" w:fill="FFFFFF"/>
        </w:rPr>
        <w:t xml:space="preserve">a </w:t>
      </w:r>
      <w:r w:rsidR="00BB42F1" w:rsidRPr="00CE3CA7">
        <w:rPr>
          <w:rFonts w:ascii="Times New Roman" w:hAnsi="Times New Roman" w:cs="Times New Roman"/>
          <w:noProof/>
          <w:sz w:val="24"/>
          <w:szCs w:val="24"/>
          <w:shd w:val="clear" w:color="auto" w:fill="FFFFFF"/>
        </w:rPr>
        <w:t>significant</w:t>
      </w:r>
      <w:r w:rsidR="00BB42F1" w:rsidRPr="00CE3CA7">
        <w:rPr>
          <w:rFonts w:ascii="Times New Roman" w:hAnsi="Times New Roman" w:cs="Times New Roman"/>
          <w:sz w:val="24"/>
          <w:szCs w:val="24"/>
          <w:shd w:val="clear" w:color="auto" w:fill="FFFFFF"/>
        </w:rPr>
        <w:t xml:space="preserve"> role to record data for the future. Verbally need to guide staff to work properly. If it would not possible to guide properly, many difficulties were faced. </w:t>
      </w:r>
      <w:proofErr w:type="gramStart"/>
      <w:r w:rsidR="00BB42F1" w:rsidRPr="00CE3CA7">
        <w:rPr>
          <w:rFonts w:ascii="Times New Roman" w:hAnsi="Times New Roman" w:cs="Times New Roman"/>
          <w:sz w:val="24"/>
          <w:szCs w:val="24"/>
          <w:shd w:val="clear" w:color="auto" w:fill="FFFFFF"/>
        </w:rPr>
        <w:t>besides</w:t>
      </w:r>
      <w:proofErr w:type="gramEnd"/>
      <w:r w:rsidR="00BB42F1" w:rsidRPr="00CE3CA7">
        <w:rPr>
          <w:rFonts w:ascii="Times New Roman" w:hAnsi="Times New Roman" w:cs="Times New Roman"/>
          <w:sz w:val="24"/>
          <w:szCs w:val="24"/>
          <w:shd w:val="clear" w:color="auto" w:fill="FFFFFF"/>
        </w:rPr>
        <w:t xml:space="preserve">, to maintain communication with management, written communication is </w:t>
      </w:r>
      <w:r w:rsidR="00520182" w:rsidRPr="00CE3CA7">
        <w:rPr>
          <w:rFonts w:ascii="Times New Roman" w:hAnsi="Times New Roman" w:cs="Times New Roman"/>
          <w:noProof/>
          <w:sz w:val="24"/>
          <w:szCs w:val="24"/>
          <w:shd w:val="clear" w:color="auto" w:fill="FFFFFF"/>
        </w:rPr>
        <w:t>essential,</w:t>
      </w:r>
      <w:r w:rsidR="00BB42F1" w:rsidRPr="00CE3CA7">
        <w:rPr>
          <w:rFonts w:ascii="Times New Roman" w:hAnsi="Times New Roman" w:cs="Times New Roman"/>
          <w:sz w:val="24"/>
          <w:szCs w:val="24"/>
          <w:shd w:val="clear" w:color="auto" w:fill="FFFFFF"/>
        </w:rPr>
        <w:t xml:space="preserve"> to avoid mistakes</w:t>
      </w:r>
      <w:r w:rsidR="0053319B" w:rsidRPr="00CE3CA7">
        <w:rPr>
          <w:rFonts w:ascii="Times New Roman" w:hAnsi="Times New Roman" w:cs="Times New Roman"/>
          <w:sz w:val="24"/>
          <w:szCs w:val="24"/>
          <w:shd w:val="clear" w:color="auto" w:fill="FFFFFF"/>
        </w:rPr>
        <w:t xml:space="preserve"> ((</w:t>
      </w:r>
      <w:proofErr w:type="spellStart"/>
      <w:r w:rsidR="0053319B" w:rsidRPr="00CE3CA7">
        <w:rPr>
          <w:rFonts w:ascii="Times New Roman" w:hAnsi="Times New Roman" w:cs="Times New Roman"/>
          <w:sz w:val="24"/>
          <w:szCs w:val="24"/>
          <w:shd w:val="clear" w:color="auto" w:fill="FFFFFF"/>
        </w:rPr>
        <w:t>Zaremba</w:t>
      </w:r>
      <w:proofErr w:type="spellEnd"/>
      <w:r w:rsidR="0053319B" w:rsidRPr="00CE3CA7">
        <w:rPr>
          <w:rFonts w:ascii="Times New Roman" w:hAnsi="Times New Roman" w:cs="Times New Roman"/>
          <w:sz w:val="24"/>
          <w:szCs w:val="24"/>
          <w:shd w:val="clear" w:color="auto" w:fill="FFFFFF"/>
        </w:rPr>
        <w:t>, 2010)</w:t>
      </w:r>
      <w:r w:rsidR="00AB7D59" w:rsidRPr="00CE3CA7">
        <w:rPr>
          <w:rFonts w:ascii="Times New Roman" w:hAnsi="Times New Roman" w:cs="Times New Roman"/>
          <w:sz w:val="24"/>
          <w:szCs w:val="24"/>
          <w:shd w:val="clear" w:color="auto" w:fill="FFFFFF"/>
        </w:rPr>
        <w:t xml:space="preserve">Warehouse supervisor should need to report to management about </w:t>
      </w:r>
      <w:r w:rsidR="00520182" w:rsidRPr="00CE3CA7">
        <w:rPr>
          <w:rFonts w:ascii="Times New Roman" w:hAnsi="Times New Roman" w:cs="Times New Roman"/>
          <w:sz w:val="24"/>
          <w:szCs w:val="24"/>
          <w:shd w:val="clear" w:color="auto" w:fill="FFFFFF"/>
        </w:rPr>
        <w:t xml:space="preserve">the </w:t>
      </w:r>
      <w:r w:rsidR="00AB7D59" w:rsidRPr="00CE3CA7">
        <w:rPr>
          <w:rFonts w:ascii="Times New Roman" w:hAnsi="Times New Roman" w:cs="Times New Roman"/>
          <w:noProof/>
          <w:sz w:val="24"/>
          <w:szCs w:val="24"/>
          <w:shd w:val="clear" w:color="auto" w:fill="FFFFFF"/>
        </w:rPr>
        <w:t>stock</w:t>
      </w:r>
      <w:r w:rsidR="00AB7D59" w:rsidRPr="00CE3CA7">
        <w:rPr>
          <w:rFonts w:ascii="Times New Roman" w:hAnsi="Times New Roman" w:cs="Times New Roman"/>
          <w:sz w:val="24"/>
          <w:szCs w:val="24"/>
          <w:shd w:val="clear" w:color="auto" w:fill="FFFFFF"/>
        </w:rPr>
        <w:t>, shipping in and out, performance appraisal of staffs.</w:t>
      </w:r>
    </w:p>
    <w:p w:rsidR="00BB42F1" w:rsidRPr="006D7DE8" w:rsidRDefault="00AB7D59" w:rsidP="00E975AA">
      <w:pPr>
        <w:tabs>
          <w:tab w:val="left" w:pos="2880"/>
        </w:tabs>
        <w:spacing w:line="360" w:lineRule="auto"/>
        <w:jc w:val="both"/>
        <w:rPr>
          <w:rFonts w:ascii="Times New Roman" w:hAnsi="Times New Roman" w:cs="Arial Unicode MS"/>
          <w:sz w:val="24"/>
          <w:szCs w:val="30"/>
          <w:shd w:val="clear" w:color="auto" w:fill="FFFFFF"/>
          <w:cs/>
          <w:lang w:bidi="bn-IN"/>
        </w:rPr>
      </w:pPr>
      <w:r w:rsidRPr="00CE3CA7">
        <w:rPr>
          <w:rFonts w:ascii="Times New Roman" w:hAnsi="Times New Roman" w:cs="Times New Roman"/>
          <w:sz w:val="24"/>
          <w:szCs w:val="24"/>
          <w:shd w:val="clear" w:color="auto" w:fill="FFFFFF"/>
        </w:rPr>
        <w:lastRenderedPageBreak/>
        <w:t xml:space="preserve">The verbal communication is like formal communication where it is important to follow some structures and format to ensure </w:t>
      </w:r>
      <w:r w:rsidR="00B56C43" w:rsidRPr="00CE3CA7">
        <w:rPr>
          <w:rFonts w:ascii="Times New Roman" w:hAnsi="Times New Roman" w:cs="Times New Roman"/>
          <w:sz w:val="24"/>
          <w:szCs w:val="24"/>
          <w:shd w:val="clear" w:color="auto" w:fill="FFFFFF"/>
        </w:rPr>
        <w:t xml:space="preserve">effectiveness. </w:t>
      </w:r>
      <w:r w:rsidR="00B56C43" w:rsidRPr="00CE3CA7">
        <w:rPr>
          <w:rFonts w:ascii="Times New Roman" w:hAnsi="Times New Roman" w:cs="Times New Roman"/>
          <w:noProof/>
          <w:sz w:val="24"/>
          <w:szCs w:val="24"/>
          <w:shd w:val="clear" w:color="auto" w:fill="FFFFFF"/>
        </w:rPr>
        <w:t>Basically</w:t>
      </w:r>
      <w:r w:rsidR="00520182" w:rsidRPr="00CE3CA7">
        <w:rPr>
          <w:rFonts w:ascii="Times New Roman" w:hAnsi="Times New Roman" w:cs="Times New Roman"/>
          <w:noProof/>
          <w:sz w:val="24"/>
          <w:szCs w:val="24"/>
          <w:shd w:val="clear" w:color="auto" w:fill="FFFFFF"/>
        </w:rPr>
        <w:t>,</w:t>
      </w:r>
      <w:r w:rsidR="00B56C43" w:rsidRPr="00CE3CA7">
        <w:rPr>
          <w:rFonts w:ascii="Times New Roman" w:hAnsi="Times New Roman" w:cs="Times New Roman"/>
          <w:sz w:val="24"/>
          <w:szCs w:val="24"/>
          <w:shd w:val="clear" w:color="auto" w:fill="FFFFFF"/>
        </w:rPr>
        <w:t xml:space="preserve"> the written communication should need to follow proper structure as well as formats </w:t>
      </w:r>
      <w:r w:rsidR="00B56C43" w:rsidRPr="00CE3CA7">
        <w:rPr>
          <w:rFonts w:ascii="Times New Roman" w:hAnsi="Times New Roman" w:cs="Times New Roman"/>
          <w:noProof/>
          <w:sz w:val="24"/>
          <w:szCs w:val="24"/>
          <w:shd w:val="clear" w:color="auto" w:fill="FFFFFF"/>
        </w:rPr>
        <w:t xml:space="preserve">in </w:t>
      </w:r>
      <w:r w:rsidR="00520182" w:rsidRPr="00CE3CA7">
        <w:rPr>
          <w:rFonts w:ascii="Times New Roman" w:hAnsi="Times New Roman" w:cs="Times New Roman"/>
          <w:noProof/>
          <w:sz w:val="24"/>
          <w:szCs w:val="24"/>
          <w:shd w:val="clear" w:color="auto" w:fill="FFFFFF"/>
        </w:rPr>
        <w:t xml:space="preserve">an </w:t>
      </w:r>
      <w:r w:rsidR="00B56C43" w:rsidRPr="00CE3CA7">
        <w:rPr>
          <w:rFonts w:ascii="Times New Roman" w:hAnsi="Times New Roman" w:cs="Times New Roman"/>
          <w:noProof/>
          <w:sz w:val="24"/>
          <w:szCs w:val="24"/>
          <w:shd w:val="clear" w:color="auto" w:fill="FFFFFF"/>
        </w:rPr>
        <w:t>appropriate</w:t>
      </w:r>
      <w:r w:rsidR="00B56C43" w:rsidRPr="00CE3CA7">
        <w:rPr>
          <w:rFonts w:ascii="Times New Roman" w:hAnsi="Times New Roman" w:cs="Times New Roman"/>
          <w:sz w:val="24"/>
          <w:szCs w:val="24"/>
          <w:shd w:val="clear" w:color="auto" w:fill="FFFFFF"/>
        </w:rPr>
        <w:t xml:space="preserve"> manner. </w:t>
      </w:r>
    </w:p>
    <w:p w:rsidR="00BB42F1" w:rsidRPr="00CE3CA7" w:rsidRDefault="00BB42F1" w:rsidP="00E975AA">
      <w:pPr>
        <w:tabs>
          <w:tab w:val="left" w:pos="2880"/>
        </w:tabs>
        <w:spacing w:line="360" w:lineRule="auto"/>
        <w:jc w:val="both"/>
        <w:rPr>
          <w:rFonts w:ascii="Times New Roman" w:hAnsi="Times New Roman" w:cs="Times New Roman"/>
          <w:sz w:val="24"/>
          <w:szCs w:val="24"/>
          <w:shd w:val="clear" w:color="auto" w:fill="FFFFFF"/>
        </w:rPr>
      </w:pPr>
      <w:r w:rsidRPr="006D7DE8">
        <w:rPr>
          <w:rFonts w:ascii="Times New Roman" w:hAnsi="Times New Roman" w:cs="Times New Roman"/>
          <w:b/>
          <w:sz w:val="24"/>
          <w:szCs w:val="24"/>
          <w:shd w:val="clear" w:color="auto" w:fill="FFFFFF"/>
        </w:rPr>
        <w:t>Non-verbal</w:t>
      </w:r>
      <w:r w:rsidRPr="00CE3CA7">
        <w:rPr>
          <w:rFonts w:ascii="Times New Roman" w:hAnsi="Times New Roman" w:cs="Times New Roman"/>
          <w:sz w:val="24"/>
          <w:szCs w:val="24"/>
          <w:shd w:val="clear" w:color="auto" w:fill="FFFFFF"/>
        </w:rPr>
        <w:t xml:space="preserve"> communication is the communication between people by </w:t>
      </w:r>
      <w:r w:rsidR="00520182" w:rsidRPr="00CE3CA7">
        <w:rPr>
          <w:rFonts w:ascii="Times New Roman" w:hAnsi="Times New Roman" w:cs="Times New Roman"/>
          <w:sz w:val="24"/>
          <w:szCs w:val="24"/>
          <w:shd w:val="clear" w:color="auto" w:fill="FFFFFF"/>
        </w:rPr>
        <w:t xml:space="preserve">the </w:t>
      </w:r>
      <w:r w:rsidRPr="00CE3CA7">
        <w:rPr>
          <w:rFonts w:ascii="Times New Roman" w:hAnsi="Times New Roman" w:cs="Times New Roman"/>
          <w:noProof/>
          <w:sz w:val="24"/>
          <w:szCs w:val="24"/>
          <w:shd w:val="clear" w:color="auto" w:fill="FFFFFF"/>
        </w:rPr>
        <w:t>different</w:t>
      </w:r>
      <w:r w:rsidRPr="00CE3CA7">
        <w:rPr>
          <w:rFonts w:ascii="Times New Roman" w:hAnsi="Times New Roman" w:cs="Times New Roman"/>
          <w:sz w:val="24"/>
          <w:szCs w:val="24"/>
          <w:shd w:val="clear" w:color="auto" w:fill="FFFFFF"/>
        </w:rPr>
        <w:t xml:space="preserve"> expression, posture</w:t>
      </w:r>
      <w:r w:rsidR="00AB7D59" w:rsidRPr="00CE3CA7">
        <w:rPr>
          <w:rFonts w:ascii="Times New Roman" w:hAnsi="Times New Roman" w:cs="Times New Roman"/>
          <w:sz w:val="24"/>
          <w:szCs w:val="24"/>
          <w:shd w:val="clear" w:color="auto" w:fill="FFFFFF"/>
        </w:rPr>
        <w:t xml:space="preserve">, attitudes, tone and </w:t>
      </w:r>
      <w:r w:rsidR="00B56C43" w:rsidRPr="00CE3CA7">
        <w:rPr>
          <w:rFonts w:ascii="Times New Roman" w:hAnsi="Times New Roman" w:cs="Times New Roman"/>
          <w:sz w:val="24"/>
          <w:szCs w:val="24"/>
          <w:shd w:val="clear" w:color="auto" w:fill="FFFFFF"/>
        </w:rPr>
        <w:t xml:space="preserve">so on. In </w:t>
      </w:r>
      <w:r w:rsidR="00B56C43" w:rsidRPr="00CE3CA7">
        <w:rPr>
          <w:rFonts w:ascii="Times New Roman" w:hAnsi="Times New Roman" w:cs="Times New Roman"/>
          <w:b/>
          <w:sz w:val="24"/>
          <w:szCs w:val="24"/>
          <w:shd w:val="clear" w:color="auto" w:fill="FFFFFF"/>
        </w:rPr>
        <w:t xml:space="preserve">Reynolds Catering Company Ltd, </w:t>
      </w:r>
      <w:r w:rsidR="00B56C43" w:rsidRPr="00CE3CA7">
        <w:rPr>
          <w:rFonts w:ascii="Times New Roman" w:hAnsi="Times New Roman" w:cs="Times New Roman"/>
          <w:sz w:val="24"/>
          <w:szCs w:val="24"/>
          <w:shd w:val="clear" w:color="auto" w:fill="FFFFFF"/>
        </w:rPr>
        <w:t>non-verbal communica</w:t>
      </w:r>
      <w:r w:rsidR="00185BC7" w:rsidRPr="00CE3CA7">
        <w:rPr>
          <w:rFonts w:ascii="Times New Roman" w:hAnsi="Times New Roman" w:cs="Times New Roman"/>
          <w:sz w:val="24"/>
          <w:szCs w:val="24"/>
          <w:shd w:val="clear" w:color="auto" w:fill="FFFFFF"/>
        </w:rPr>
        <w:t xml:space="preserve">tion also held </w:t>
      </w:r>
      <w:r w:rsidR="00B56C43" w:rsidRPr="00CE3CA7">
        <w:rPr>
          <w:rFonts w:ascii="Times New Roman" w:hAnsi="Times New Roman" w:cs="Times New Roman"/>
          <w:sz w:val="24"/>
          <w:szCs w:val="24"/>
          <w:shd w:val="clear" w:color="auto" w:fill="FFFFFF"/>
        </w:rPr>
        <w:t xml:space="preserve">because when supervisor order or </w:t>
      </w:r>
      <w:r w:rsidR="00185BC7" w:rsidRPr="00CE3CA7">
        <w:rPr>
          <w:rFonts w:ascii="Times New Roman" w:hAnsi="Times New Roman" w:cs="Times New Roman"/>
          <w:sz w:val="24"/>
          <w:szCs w:val="24"/>
          <w:shd w:val="clear" w:color="auto" w:fill="FFFFFF"/>
        </w:rPr>
        <w:t>guide how and where to set fruits and vegetables in separate. This is very easy and comfortable communication though not accepted in some case</w:t>
      </w:r>
      <w:r w:rsidR="0053319B" w:rsidRPr="00CE3CA7">
        <w:rPr>
          <w:rFonts w:ascii="Times New Roman" w:hAnsi="Times New Roman" w:cs="Times New Roman"/>
          <w:sz w:val="24"/>
          <w:szCs w:val="24"/>
          <w:shd w:val="clear" w:color="auto" w:fill="FFFFFF"/>
        </w:rPr>
        <w:t xml:space="preserve"> (Oberg, 2014)</w:t>
      </w:r>
      <w:r w:rsidR="00185BC7" w:rsidRPr="00CE3CA7">
        <w:rPr>
          <w:rFonts w:ascii="Times New Roman" w:hAnsi="Times New Roman" w:cs="Times New Roman"/>
          <w:sz w:val="24"/>
          <w:szCs w:val="24"/>
          <w:shd w:val="clear" w:color="auto" w:fill="FFFFFF"/>
        </w:rPr>
        <w:t xml:space="preserve">. </w:t>
      </w:r>
    </w:p>
    <w:p w:rsidR="002B0A7E" w:rsidRPr="006D7DE8" w:rsidRDefault="00F03CD5" w:rsidP="00E975AA">
      <w:pPr>
        <w:tabs>
          <w:tab w:val="left" w:pos="2880"/>
        </w:tabs>
        <w:spacing w:line="360" w:lineRule="auto"/>
        <w:jc w:val="both"/>
        <w:rPr>
          <w:rFonts w:ascii="Times New Roman" w:hAnsi="Times New Roman" w:cs="Arial Unicode MS"/>
          <w:sz w:val="24"/>
          <w:szCs w:val="30"/>
          <w:shd w:val="clear" w:color="auto" w:fill="FFFFFF"/>
          <w:cs/>
          <w:lang w:bidi="bn-IN"/>
        </w:rPr>
      </w:pPr>
      <w:r w:rsidRPr="00CE3CA7">
        <w:rPr>
          <w:rFonts w:ascii="Times New Roman" w:hAnsi="Times New Roman" w:cs="Times New Roman"/>
          <w:sz w:val="24"/>
          <w:szCs w:val="24"/>
          <w:shd w:val="clear" w:color="auto" w:fill="FFFFFF"/>
        </w:rPr>
        <w:t xml:space="preserve">Body language and facial expression are describing a lot of meaning in communication. </w:t>
      </w:r>
      <w:r w:rsidR="00520182" w:rsidRPr="00CE3CA7">
        <w:rPr>
          <w:rFonts w:ascii="Times New Roman" w:hAnsi="Times New Roman" w:cs="Times New Roman"/>
          <w:noProof/>
          <w:sz w:val="24"/>
          <w:szCs w:val="24"/>
          <w:shd w:val="clear" w:color="auto" w:fill="FFFFFF"/>
        </w:rPr>
        <w:t>The s</w:t>
      </w:r>
      <w:r w:rsidRPr="00CE3CA7">
        <w:rPr>
          <w:rFonts w:ascii="Times New Roman" w:hAnsi="Times New Roman" w:cs="Times New Roman"/>
          <w:noProof/>
          <w:sz w:val="24"/>
          <w:szCs w:val="24"/>
          <w:shd w:val="clear" w:color="auto" w:fill="FFFFFF"/>
        </w:rPr>
        <w:t>upervisor</w:t>
      </w:r>
      <w:r w:rsidRPr="00CE3CA7">
        <w:rPr>
          <w:rFonts w:ascii="Times New Roman" w:hAnsi="Times New Roman" w:cs="Times New Roman"/>
          <w:sz w:val="24"/>
          <w:szCs w:val="24"/>
          <w:shd w:val="clear" w:color="auto" w:fill="FFFFFF"/>
        </w:rPr>
        <w:t xml:space="preserve"> should need to positive attitudes with staffs as well as with management.</w:t>
      </w:r>
    </w:p>
    <w:p w:rsidR="002B0A7E" w:rsidRPr="00CE3CA7" w:rsidRDefault="00520182" w:rsidP="00E975AA">
      <w:pPr>
        <w:pStyle w:val="Heading1"/>
        <w:spacing w:line="360" w:lineRule="auto"/>
        <w:rPr>
          <w:shd w:val="clear" w:color="auto" w:fill="FFFFFF"/>
        </w:rPr>
      </w:pPr>
      <w:bookmarkStart w:id="4" w:name="_Toc510145612"/>
      <w:r w:rsidRPr="00CE3CA7">
        <w:rPr>
          <w:noProof/>
          <w:shd w:val="clear" w:color="auto" w:fill="FFFFFF"/>
        </w:rPr>
        <w:t>The p</w:t>
      </w:r>
      <w:r w:rsidR="002B0A7E" w:rsidRPr="00CE3CA7">
        <w:rPr>
          <w:noProof/>
          <w:shd w:val="clear" w:color="auto" w:fill="FFFFFF"/>
        </w:rPr>
        <w:t>rinciple</w:t>
      </w:r>
      <w:r w:rsidR="002B0A7E" w:rsidRPr="00CE3CA7">
        <w:rPr>
          <w:shd w:val="clear" w:color="auto" w:fill="FFFFFF"/>
        </w:rPr>
        <w:t xml:space="preserve"> of interpersonal communication and </w:t>
      </w:r>
      <w:proofErr w:type="spellStart"/>
      <w:proofErr w:type="gramStart"/>
      <w:r w:rsidR="002B0A7E" w:rsidRPr="00CE3CA7">
        <w:rPr>
          <w:shd w:val="clear" w:color="auto" w:fill="FFFFFF"/>
        </w:rPr>
        <w:t>it</w:t>
      </w:r>
      <w:r w:rsidR="00185BC7" w:rsidRPr="00CE3CA7">
        <w:rPr>
          <w:shd w:val="clear" w:color="auto" w:fill="FFFFFF"/>
        </w:rPr>
        <w:t>’</w:t>
      </w:r>
      <w:r w:rsidR="002B0A7E" w:rsidRPr="00CE3CA7">
        <w:rPr>
          <w:shd w:val="clear" w:color="auto" w:fill="FFFFFF"/>
        </w:rPr>
        <w:t>s</w:t>
      </w:r>
      <w:proofErr w:type="spellEnd"/>
      <w:proofErr w:type="gramEnd"/>
      <w:r w:rsidR="002B0A7E" w:rsidRPr="00CE3CA7">
        <w:rPr>
          <w:shd w:val="clear" w:color="auto" w:fill="FFFFFF"/>
        </w:rPr>
        <w:t xml:space="preserve"> importance in </w:t>
      </w:r>
      <w:r w:rsidRPr="00CE3CA7">
        <w:rPr>
          <w:shd w:val="clear" w:color="auto" w:fill="FFFFFF"/>
        </w:rPr>
        <w:t xml:space="preserve">the </w:t>
      </w:r>
      <w:r w:rsidR="002B0A7E" w:rsidRPr="006D7DE8">
        <w:rPr>
          <w:shd w:val="clear" w:color="auto" w:fill="FFFFFF"/>
        </w:rPr>
        <w:t>workplace</w:t>
      </w:r>
      <w:r w:rsidR="00185BC7" w:rsidRPr="00CE3CA7">
        <w:rPr>
          <w:shd w:val="clear" w:color="auto" w:fill="FFFFFF"/>
        </w:rPr>
        <w:t>.</w:t>
      </w:r>
      <w:bookmarkEnd w:id="4"/>
    </w:p>
    <w:p w:rsidR="00185BC7" w:rsidRPr="00CE3CA7" w:rsidRDefault="00185BC7" w:rsidP="00E975AA">
      <w:pPr>
        <w:tabs>
          <w:tab w:val="left" w:pos="2880"/>
        </w:tabs>
        <w:spacing w:line="360" w:lineRule="auto"/>
        <w:jc w:val="both"/>
        <w:rPr>
          <w:rFonts w:ascii="Times New Roman" w:hAnsi="Times New Roman" w:cs="Times New Roman"/>
          <w:sz w:val="24"/>
          <w:szCs w:val="24"/>
          <w:shd w:val="clear" w:color="auto" w:fill="FFFFFF"/>
        </w:rPr>
      </w:pPr>
      <w:r w:rsidRPr="00CE3CA7">
        <w:rPr>
          <w:rFonts w:ascii="Times New Roman" w:hAnsi="Times New Roman" w:cs="Times New Roman"/>
          <w:sz w:val="24"/>
          <w:szCs w:val="24"/>
          <w:shd w:val="clear" w:color="auto" w:fill="FFFFFF"/>
        </w:rPr>
        <w:t xml:space="preserve">Interpersonal communication plays significant roles in the warehouse management because supervisor </w:t>
      </w:r>
      <w:r w:rsidRPr="00CE3CA7">
        <w:rPr>
          <w:rFonts w:ascii="Times New Roman" w:hAnsi="Times New Roman" w:cs="Times New Roman"/>
          <w:noProof/>
          <w:sz w:val="24"/>
          <w:szCs w:val="24"/>
          <w:shd w:val="clear" w:color="auto" w:fill="FFFFFF"/>
        </w:rPr>
        <w:t>nee</w:t>
      </w:r>
      <w:r w:rsidR="00520182" w:rsidRPr="00CE3CA7">
        <w:rPr>
          <w:rFonts w:ascii="Times New Roman" w:hAnsi="Times New Roman" w:cs="Times New Roman"/>
          <w:noProof/>
          <w:sz w:val="24"/>
          <w:szCs w:val="24"/>
          <w:shd w:val="clear" w:color="auto" w:fill="FFFFFF"/>
        </w:rPr>
        <w:t>ds</w:t>
      </w:r>
      <w:r w:rsidRPr="00CE3CA7">
        <w:rPr>
          <w:rFonts w:ascii="Times New Roman" w:hAnsi="Times New Roman" w:cs="Times New Roman"/>
          <w:sz w:val="24"/>
          <w:szCs w:val="24"/>
          <w:shd w:val="clear" w:color="auto" w:fill="FFFFFF"/>
        </w:rPr>
        <w:t xml:space="preserve"> to </w:t>
      </w:r>
      <w:r w:rsidR="00B810B4" w:rsidRPr="00CE3CA7">
        <w:rPr>
          <w:rFonts w:ascii="Times New Roman" w:hAnsi="Times New Roman" w:cs="Times New Roman"/>
          <w:sz w:val="24"/>
          <w:szCs w:val="24"/>
          <w:shd w:val="clear" w:color="auto" w:fill="FFFFFF"/>
        </w:rPr>
        <w:t>interact</w:t>
      </w:r>
      <w:r w:rsidRPr="00CE3CA7">
        <w:rPr>
          <w:rFonts w:ascii="Times New Roman" w:hAnsi="Times New Roman" w:cs="Times New Roman"/>
          <w:sz w:val="24"/>
          <w:szCs w:val="24"/>
          <w:shd w:val="clear" w:color="auto" w:fill="FFFFFF"/>
        </w:rPr>
        <w:t xml:space="preserve"> with staffs to guide and monitor them as well as fruits and vegetables. There are some princ</w:t>
      </w:r>
      <w:r w:rsidR="008F3CA0" w:rsidRPr="00CE3CA7">
        <w:rPr>
          <w:rFonts w:ascii="Times New Roman" w:hAnsi="Times New Roman" w:cs="Times New Roman"/>
          <w:sz w:val="24"/>
          <w:szCs w:val="24"/>
          <w:shd w:val="clear" w:color="auto" w:fill="FFFFFF"/>
        </w:rPr>
        <w:t>iples of interpersonal communication skills describe below-</w:t>
      </w:r>
    </w:p>
    <w:p w:rsidR="008F3CA0" w:rsidRDefault="008F3CA0" w:rsidP="00E975AA">
      <w:pPr>
        <w:tabs>
          <w:tab w:val="left" w:pos="2880"/>
        </w:tabs>
        <w:spacing w:line="360" w:lineRule="auto"/>
        <w:jc w:val="both"/>
        <w:rPr>
          <w:rFonts w:ascii="Times New Roman" w:hAnsi="Times New Roman" w:cs="Arial Unicode MS"/>
          <w:sz w:val="24"/>
          <w:szCs w:val="30"/>
          <w:shd w:val="clear" w:color="auto" w:fill="FFFFFF"/>
          <w:cs/>
          <w:lang w:bidi="bn-IN"/>
        </w:rPr>
      </w:pPr>
      <w:r w:rsidRPr="006D7DE8">
        <w:rPr>
          <w:rFonts w:ascii="Times New Roman" w:hAnsi="Times New Roman" w:cs="Times New Roman"/>
          <w:b/>
          <w:color w:val="C45911" w:themeColor="accent2" w:themeShade="BF"/>
          <w:sz w:val="24"/>
          <w:szCs w:val="24"/>
          <w:shd w:val="clear" w:color="auto" w:fill="FFFFFF"/>
        </w:rPr>
        <w:t>Interpersonal communication is inescapable</w:t>
      </w:r>
      <w:r w:rsidRPr="00CE3CA7">
        <w:rPr>
          <w:rFonts w:ascii="Times New Roman" w:hAnsi="Times New Roman" w:cs="Times New Roman"/>
          <w:sz w:val="24"/>
          <w:szCs w:val="24"/>
          <w:shd w:val="clear" w:color="auto" w:fill="FFFFFF"/>
        </w:rPr>
        <w:t xml:space="preserve">: in the organization level, it is necessary to keep in mind the importance about </w:t>
      </w:r>
      <w:r w:rsidR="00520182" w:rsidRPr="00CE3CA7">
        <w:rPr>
          <w:rFonts w:ascii="Times New Roman" w:hAnsi="Times New Roman" w:cs="Times New Roman"/>
          <w:sz w:val="24"/>
          <w:szCs w:val="24"/>
          <w:shd w:val="clear" w:color="auto" w:fill="FFFFFF"/>
        </w:rPr>
        <w:t xml:space="preserve">the </w:t>
      </w:r>
      <w:r w:rsidRPr="00CE3CA7">
        <w:rPr>
          <w:rFonts w:ascii="Times New Roman" w:hAnsi="Times New Roman" w:cs="Times New Roman"/>
          <w:noProof/>
          <w:sz w:val="24"/>
          <w:szCs w:val="24"/>
          <w:shd w:val="clear" w:color="auto" w:fill="FFFFFF"/>
        </w:rPr>
        <w:t>tone</w:t>
      </w:r>
      <w:r w:rsidRPr="00CE3CA7">
        <w:rPr>
          <w:rFonts w:ascii="Times New Roman" w:hAnsi="Times New Roman" w:cs="Times New Roman"/>
          <w:sz w:val="24"/>
          <w:szCs w:val="24"/>
          <w:shd w:val="clear" w:color="auto" w:fill="FFFFFF"/>
        </w:rPr>
        <w:t xml:space="preserve"> of voice, gesture, posture, </w:t>
      </w:r>
      <w:r w:rsidR="00520182" w:rsidRPr="00CE3CA7">
        <w:rPr>
          <w:rFonts w:ascii="Times New Roman" w:hAnsi="Times New Roman" w:cs="Times New Roman"/>
          <w:sz w:val="24"/>
          <w:szCs w:val="24"/>
          <w:shd w:val="clear" w:color="auto" w:fill="FFFFFF"/>
        </w:rPr>
        <w:t xml:space="preserve">a </w:t>
      </w:r>
      <w:r w:rsidRPr="00CE3CA7">
        <w:rPr>
          <w:rFonts w:ascii="Times New Roman" w:hAnsi="Times New Roman" w:cs="Times New Roman"/>
          <w:noProof/>
          <w:sz w:val="24"/>
          <w:szCs w:val="24"/>
          <w:shd w:val="clear" w:color="auto" w:fill="FFFFFF"/>
        </w:rPr>
        <w:t>facial</w:t>
      </w:r>
      <w:r w:rsidRPr="00CE3CA7">
        <w:rPr>
          <w:rFonts w:ascii="Times New Roman" w:hAnsi="Times New Roman" w:cs="Times New Roman"/>
          <w:sz w:val="24"/>
          <w:szCs w:val="24"/>
          <w:shd w:val="clear" w:color="auto" w:fill="FFFFFF"/>
        </w:rPr>
        <w:t xml:space="preserve"> expression which </w:t>
      </w:r>
      <w:r w:rsidRPr="00CE3CA7">
        <w:rPr>
          <w:rFonts w:ascii="Times New Roman" w:hAnsi="Times New Roman" w:cs="Times New Roman"/>
          <w:noProof/>
          <w:sz w:val="24"/>
          <w:szCs w:val="24"/>
          <w:shd w:val="clear" w:color="auto" w:fill="FFFFFF"/>
        </w:rPr>
        <w:t>impact</w:t>
      </w:r>
      <w:r w:rsidR="00520182" w:rsidRPr="00CE3CA7">
        <w:rPr>
          <w:rFonts w:ascii="Times New Roman" w:hAnsi="Times New Roman" w:cs="Times New Roman"/>
          <w:noProof/>
          <w:sz w:val="24"/>
          <w:szCs w:val="24"/>
          <w:shd w:val="clear" w:color="auto" w:fill="FFFFFF"/>
        </w:rPr>
        <w:t>s</w:t>
      </w:r>
      <w:r w:rsidRPr="00CE3CA7">
        <w:rPr>
          <w:rFonts w:ascii="Times New Roman" w:hAnsi="Times New Roman" w:cs="Times New Roman"/>
          <w:sz w:val="24"/>
          <w:szCs w:val="24"/>
          <w:shd w:val="clear" w:color="auto" w:fill="FFFFFF"/>
        </w:rPr>
        <w:t xml:space="preserve"> to the reaction or activities of the other parties in communication. It gives priority because people are not mind reader that he would be able to what you put in your mind regarding those issues</w:t>
      </w:r>
      <w:r w:rsidR="0053319B" w:rsidRPr="00CE3CA7">
        <w:rPr>
          <w:rFonts w:ascii="Times New Roman" w:hAnsi="Times New Roman" w:cs="Times New Roman"/>
          <w:sz w:val="24"/>
          <w:szCs w:val="24"/>
          <w:shd w:val="clear" w:color="auto" w:fill="FFFFFF"/>
        </w:rPr>
        <w:t xml:space="preserve"> (Oberg, 2014)</w:t>
      </w:r>
      <w:r w:rsidRPr="00CE3CA7">
        <w:rPr>
          <w:rFonts w:ascii="Times New Roman" w:hAnsi="Times New Roman" w:cs="Times New Roman"/>
          <w:sz w:val="24"/>
          <w:szCs w:val="24"/>
          <w:shd w:val="clear" w:color="auto" w:fill="FFFFFF"/>
        </w:rPr>
        <w:t xml:space="preserve">. As a supervisor of </w:t>
      </w:r>
      <w:r w:rsidRPr="00CE3CA7">
        <w:rPr>
          <w:rFonts w:ascii="Times New Roman" w:hAnsi="Times New Roman" w:cs="Times New Roman"/>
          <w:b/>
          <w:sz w:val="24"/>
          <w:szCs w:val="24"/>
          <w:shd w:val="clear" w:color="auto" w:fill="FFFFFF"/>
        </w:rPr>
        <w:t>Reynolds Catering Company Ltd</w:t>
      </w:r>
      <w:proofErr w:type="gramStart"/>
      <w:r w:rsidRPr="00CE3CA7">
        <w:rPr>
          <w:rFonts w:ascii="Times New Roman" w:hAnsi="Times New Roman" w:cs="Times New Roman"/>
          <w:b/>
          <w:sz w:val="24"/>
          <w:szCs w:val="24"/>
          <w:shd w:val="clear" w:color="auto" w:fill="FFFFFF"/>
        </w:rPr>
        <w:t xml:space="preserve">, </w:t>
      </w:r>
      <w:r w:rsidRPr="00CE3CA7">
        <w:rPr>
          <w:rFonts w:ascii="Times New Roman" w:hAnsi="Times New Roman" w:cs="Times New Roman"/>
          <w:sz w:val="24"/>
          <w:szCs w:val="24"/>
          <w:shd w:val="clear" w:color="auto" w:fill="FFFFFF"/>
        </w:rPr>
        <w:t xml:space="preserve"> it</w:t>
      </w:r>
      <w:proofErr w:type="gramEnd"/>
      <w:r w:rsidRPr="00CE3CA7">
        <w:rPr>
          <w:rFonts w:ascii="Times New Roman" w:hAnsi="Times New Roman" w:cs="Times New Roman"/>
          <w:sz w:val="24"/>
          <w:szCs w:val="24"/>
          <w:shd w:val="clear" w:color="auto" w:fill="FFFFFF"/>
        </w:rPr>
        <w:t xml:space="preserve"> has monitored and controlled by management whether supervisor </w:t>
      </w:r>
      <w:r w:rsidRPr="00CE3CA7">
        <w:rPr>
          <w:rFonts w:ascii="Times New Roman" w:hAnsi="Times New Roman" w:cs="Times New Roman"/>
          <w:noProof/>
          <w:sz w:val="24"/>
          <w:szCs w:val="24"/>
          <w:shd w:val="clear" w:color="auto" w:fill="FFFFFF"/>
        </w:rPr>
        <w:t>behave</w:t>
      </w:r>
      <w:r w:rsidR="00520182" w:rsidRPr="00CE3CA7">
        <w:rPr>
          <w:rFonts w:ascii="Times New Roman" w:hAnsi="Times New Roman" w:cs="Times New Roman"/>
          <w:noProof/>
          <w:sz w:val="24"/>
          <w:szCs w:val="24"/>
          <w:shd w:val="clear" w:color="auto" w:fill="FFFFFF"/>
        </w:rPr>
        <w:t>s</w:t>
      </w:r>
      <w:r w:rsidRPr="00CE3CA7">
        <w:rPr>
          <w:rFonts w:ascii="Times New Roman" w:hAnsi="Times New Roman" w:cs="Times New Roman"/>
          <w:sz w:val="24"/>
          <w:szCs w:val="24"/>
          <w:shd w:val="clear" w:color="auto" w:fill="FFFFFF"/>
        </w:rPr>
        <w:t xml:space="preserve"> well or not with subordinates. </w:t>
      </w:r>
    </w:p>
    <w:p w:rsidR="006D7DE8" w:rsidRDefault="006D7DE8" w:rsidP="00E975AA">
      <w:pPr>
        <w:tabs>
          <w:tab w:val="left" w:pos="2880"/>
        </w:tabs>
        <w:spacing w:line="360" w:lineRule="auto"/>
        <w:jc w:val="both"/>
        <w:rPr>
          <w:rFonts w:ascii="Times New Roman" w:hAnsi="Times New Roman" w:cs="Arial Unicode MS"/>
          <w:sz w:val="24"/>
          <w:szCs w:val="30"/>
          <w:shd w:val="clear" w:color="auto" w:fill="FFFFFF"/>
          <w:lang w:bidi="bn-IN"/>
        </w:rPr>
      </w:pPr>
    </w:p>
    <w:p w:rsidR="000C440B" w:rsidRPr="006D7DE8" w:rsidRDefault="000C440B" w:rsidP="00E975AA">
      <w:pPr>
        <w:tabs>
          <w:tab w:val="left" w:pos="2880"/>
        </w:tabs>
        <w:spacing w:line="360" w:lineRule="auto"/>
        <w:jc w:val="both"/>
        <w:rPr>
          <w:rFonts w:ascii="Times New Roman" w:hAnsi="Times New Roman" w:cs="Arial Unicode MS"/>
          <w:sz w:val="24"/>
          <w:szCs w:val="30"/>
          <w:shd w:val="clear" w:color="auto" w:fill="FFFFFF"/>
          <w:cs/>
          <w:lang w:bidi="bn-IN"/>
        </w:rPr>
      </w:pPr>
    </w:p>
    <w:p w:rsidR="008F3CA0" w:rsidRDefault="008F3CA0" w:rsidP="00E975AA">
      <w:pPr>
        <w:tabs>
          <w:tab w:val="left" w:pos="2880"/>
        </w:tabs>
        <w:spacing w:line="360" w:lineRule="auto"/>
        <w:jc w:val="both"/>
        <w:rPr>
          <w:rFonts w:ascii="Times New Roman" w:hAnsi="Times New Roman" w:cs="Arial Unicode MS"/>
          <w:sz w:val="24"/>
          <w:szCs w:val="30"/>
          <w:shd w:val="clear" w:color="auto" w:fill="FFFFFF"/>
          <w:cs/>
          <w:lang w:bidi="bn-IN"/>
        </w:rPr>
      </w:pPr>
      <w:r w:rsidRPr="006D7DE8">
        <w:rPr>
          <w:rFonts w:ascii="Times New Roman" w:hAnsi="Times New Roman" w:cs="Times New Roman"/>
          <w:b/>
          <w:color w:val="C45911" w:themeColor="accent2" w:themeShade="BF"/>
          <w:sz w:val="24"/>
          <w:szCs w:val="24"/>
          <w:shd w:val="clear" w:color="auto" w:fill="FFFFFF"/>
        </w:rPr>
        <w:lastRenderedPageBreak/>
        <w:t>Interpersonal communication is irreversible</w:t>
      </w:r>
      <w:r w:rsidRPr="00CE3CA7">
        <w:rPr>
          <w:rFonts w:ascii="Times New Roman" w:hAnsi="Times New Roman" w:cs="Times New Roman"/>
          <w:sz w:val="24"/>
          <w:szCs w:val="24"/>
          <w:shd w:val="clear" w:color="auto" w:fill="FFFFFF"/>
        </w:rPr>
        <w:t>:</w:t>
      </w:r>
      <w:r w:rsidR="00601865" w:rsidRPr="00CE3CA7">
        <w:rPr>
          <w:rFonts w:ascii="Times New Roman" w:hAnsi="Times New Roman" w:cs="Times New Roman"/>
          <w:sz w:val="24"/>
          <w:szCs w:val="24"/>
          <w:shd w:val="clear" w:color="auto" w:fill="FFFFFF"/>
        </w:rPr>
        <w:t xml:space="preserve"> A Russian proverb says, </w:t>
      </w:r>
      <w:r w:rsidR="00601865" w:rsidRPr="00CE3CA7">
        <w:rPr>
          <w:rFonts w:ascii="Times New Roman" w:hAnsi="Times New Roman" w:cs="Times New Roman"/>
          <w:i/>
          <w:sz w:val="24"/>
          <w:szCs w:val="24"/>
          <w:shd w:val="clear" w:color="auto" w:fill="FFFFFF"/>
        </w:rPr>
        <w:t xml:space="preserve">once a goes out of your mouth, you can never swallow it again” </w:t>
      </w:r>
      <w:r w:rsidR="00601865" w:rsidRPr="00CE3CA7">
        <w:rPr>
          <w:rFonts w:ascii="Times New Roman" w:hAnsi="Times New Roman" w:cs="Times New Roman"/>
          <w:sz w:val="24"/>
          <w:szCs w:val="24"/>
          <w:shd w:val="clear" w:color="auto" w:fill="FFFFFF"/>
        </w:rPr>
        <w:t>which indicates people must need to be more concern before spoke out something</w:t>
      </w:r>
      <w:r w:rsidR="0053319B" w:rsidRPr="00CE3CA7">
        <w:rPr>
          <w:rFonts w:ascii="Times New Roman" w:hAnsi="Times New Roman" w:cs="Times New Roman"/>
          <w:sz w:val="24"/>
          <w:szCs w:val="24"/>
          <w:shd w:val="clear" w:color="auto" w:fill="FFFFFF"/>
        </w:rPr>
        <w:t xml:space="preserve"> (Oberg, 2014)</w:t>
      </w:r>
      <w:r w:rsidR="00601865" w:rsidRPr="00CE3CA7">
        <w:rPr>
          <w:rFonts w:ascii="Times New Roman" w:hAnsi="Times New Roman" w:cs="Times New Roman"/>
          <w:sz w:val="24"/>
          <w:szCs w:val="24"/>
          <w:shd w:val="clear" w:color="auto" w:fill="FFFFFF"/>
        </w:rPr>
        <w:t xml:space="preserve">. </w:t>
      </w:r>
    </w:p>
    <w:p w:rsidR="006D7DE8" w:rsidRPr="006D7DE8" w:rsidRDefault="006D7DE8" w:rsidP="00E975AA">
      <w:pPr>
        <w:tabs>
          <w:tab w:val="left" w:pos="2880"/>
        </w:tabs>
        <w:spacing w:line="360" w:lineRule="auto"/>
        <w:jc w:val="both"/>
        <w:rPr>
          <w:rFonts w:ascii="Times New Roman" w:hAnsi="Times New Roman" w:cs="Arial Unicode MS"/>
          <w:sz w:val="24"/>
          <w:szCs w:val="30"/>
          <w:shd w:val="clear" w:color="auto" w:fill="FFFFFF"/>
          <w:cs/>
          <w:lang w:bidi="bn-IN"/>
        </w:rPr>
      </w:pPr>
    </w:p>
    <w:p w:rsidR="002B0A7E" w:rsidRPr="006D7DE8" w:rsidRDefault="008F3CA0" w:rsidP="00E975AA">
      <w:pPr>
        <w:tabs>
          <w:tab w:val="left" w:pos="2880"/>
        </w:tabs>
        <w:spacing w:line="360" w:lineRule="auto"/>
        <w:jc w:val="both"/>
        <w:rPr>
          <w:rFonts w:ascii="Times New Roman" w:hAnsi="Times New Roman" w:cs="Arial Unicode MS"/>
          <w:sz w:val="24"/>
          <w:szCs w:val="30"/>
          <w:shd w:val="clear" w:color="auto" w:fill="FFFFFF"/>
          <w:cs/>
          <w:lang w:bidi="bn-IN"/>
        </w:rPr>
      </w:pPr>
      <w:r w:rsidRPr="006D7DE8">
        <w:rPr>
          <w:rFonts w:ascii="Times New Roman" w:hAnsi="Times New Roman" w:cs="Times New Roman"/>
          <w:b/>
          <w:color w:val="C45911" w:themeColor="accent2" w:themeShade="BF"/>
          <w:sz w:val="24"/>
          <w:szCs w:val="24"/>
          <w:shd w:val="clear" w:color="auto" w:fill="FFFFFF"/>
        </w:rPr>
        <w:t>Interpersonal communication is complicated</w:t>
      </w:r>
      <w:r w:rsidR="00601865" w:rsidRPr="006D7DE8">
        <w:rPr>
          <w:rFonts w:ascii="Times New Roman" w:hAnsi="Times New Roman" w:cs="Times New Roman"/>
          <w:b/>
          <w:color w:val="C45911" w:themeColor="accent2" w:themeShade="BF"/>
          <w:sz w:val="24"/>
          <w:szCs w:val="24"/>
          <w:shd w:val="clear" w:color="auto" w:fill="FFFFFF"/>
        </w:rPr>
        <w:t>:</w:t>
      </w:r>
      <w:r w:rsidR="00601865" w:rsidRPr="00CE3CA7">
        <w:rPr>
          <w:rFonts w:ascii="Times New Roman" w:hAnsi="Times New Roman" w:cs="Times New Roman"/>
          <w:sz w:val="24"/>
          <w:szCs w:val="24"/>
          <w:shd w:val="clear" w:color="auto" w:fill="FFFFFF"/>
        </w:rPr>
        <w:t xml:space="preserve"> All of </w:t>
      </w:r>
      <w:r w:rsidR="00520182" w:rsidRPr="00CE3CA7">
        <w:rPr>
          <w:rFonts w:ascii="Times New Roman" w:hAnsi="Times New Roman" w:cs="Times New Roman"/>
          <w:sz w:val="24"/>
          <w:szCs w:val="24"/>
          <w:shd w:val="clear" w:color="auto" w:fill="FFFFFF"/>
        </w:rPr>
        <w:t xml:space="preserve">the </w:t>
      </w:r>
      <w:r w:rsidR="00601865" w:rsidRPr="00CE3CA7">
        <w:rPr>
          <w:rFonts w:ascii="Times New Roman" w:hAnsi="Times New Roman" w:cs="Times New Roman"/>
          <w:noProof/>
          <w:sz w:val="24"/>
          <w:szCs w:val="24"/>
          <w:shd w:val="clear" w:color="auto" w:fill="FFFFFF"/>
        </w:rPr>
        <w:t>communication</w:t>
      </w:r>
      <w:r w:rsidR="00601865" w:rsidRPr="00CE3CA7">
        <w:rPr>
          <w:rFonts w:ascii="Times New Roman" w:hAnsi="Times New Roman" w:cs="Times New Roman"/>
          <w:sz w:val="24"/>
          <w:szCs w:val="24"/>
          <w:shd w:val="clear" w:color="auto" w:fill="FFFFFF"/>
        </w:rPr>
        <w:t xml:space="preserve"> forms are not so easy, it has some difficulties may be for implication or practice. When more communication </w:t>
      </w:r>
      <w:proofErr w:type="gramStart"/>
      <w:r w:rsidR="00601865" w:rsidRPr="00CE3CA7">
        <w:rPr>
          <w:rFonts w:ascii="Times New Roman" w:hAnsi="Times New Roman" w:cs="Times New Roman"/>
          <w:sz w:val="24"/>
          <w:szCs w:val="24"/>
          <w:shd w:val="clear" w:color="auto" w:fill="FFFFFF"/>
        </w:rPr>
        <w:t>happens</w:t>
      </w:r>
      <w:proofErr w:type="gramEnd"/>
      <w:r w:rsidR="00601865" w:rsidRPr="00CE3CA7">
        <w:rPr>
          <w:rFonts w:ascii="Times New Roman" w:hAnsi="Times New Roman" w:cs="Times New Roman"/>
          <w:sz w:val="24"/>
          <w:szCs w:val="24"/>
          <w:shd w:val="clear" w:color="auto" w:fill="FFFFFF"/>
        </w:rPr>
        <w:t xml:space="preserve"> difficulties arises and cannot communicate properly.  So in </w:t>
      </w:r>
      <w:r w:rsidR="00520182" w:rsidRPr="00CE3CA7">
        <w:rPr>
          <w:rFonts w:ascii="Times New Roman" w:hAnsi="Times New Roman" w:cs="Times New Roman"/>
          <w:sz w:val="24"/>
          <w:szCs w:val="24"/>
          <w:shd w:val="clear" w:color="auto" w:fill="FFFFFF"/>
        </w:rPr>
        <w:t xml:space="preserve">the </w:t>
      </w:r>
      <w:r w:rsidR="00601865" w:rsidRPr="00CE3CA7">
        <w:rPr>
          <w:rFonts w:ascii="Times New Roman" w:hAnsi="Times New Roman" w:cs="Times New Roman"/>
          <w:noProof/>
          <w:sz w:val="24"/>
          <w:szCs w:val="24"/>
          <w:shd w:val="clear" w:color="auto" w:fill="FFFFFF"/>
        </w:rPr>
        <w:t>organization</w:t>
      </w:r>
      <w:r w:rsidR="00520182" w:rsidRPr="00CE3CA7">
        <w:rPr>
          <w:rFonts w:ascii="Times New Roman" w:hAnsi="Times New Roman" w:cs="Times New Roman"/>
          <w:noProof/>
          <w:sz w:val="24"/>
          <w:szCs w:val="24"/>
          <w:shd w:val="clear" w:color="auto" w:fill="FFFFFF"/>
        </w:rPr>
        <w:t>,</w:t>
      </w:r>
      <w:r w:rsidR="00601865" w:rsidRPr="00CE3CA7">
        <w:rPr>
          <w:rFonts w:ascii="Times New Roman" w:hAnsi="Times New Roman" w:cs="Times New Roman"/>
          <w:sz w:val="24"/>
          <w:szCs w:val="24"/>
          <w:shd w:val="clear" w:color="auto" w:fill="FFFFFF"/>
        </w:rPr>
        <w:t xml:space="preserve"> it should need to keep to keep in mind</w:t>
      </w:r>
      <w:r w:rsidR="0053319B" w:rsidRPr="00CE3CA7">
        <w:rPr>
          <w:rFonts w:ascii="Times New Roman" w:hAnsi="Times New Roman" w:cs="Times New Roman"/>
          <w:sz w:val="24"/>
          <w:szCs w:val="24"/>
          <w:shd w:val="clear" w:color="auto" w:fill="FFFFFF"/>
        </w:rPr>
        <w:t xml:space="preserve"> (Oberg, 2014).</w:t>
      </w:r>
      <w:r w:rsidR="00601865" w:rsidRPr="00CE3CA7">
        <w:rPr>
          <w:rFonts w:ascii="Times New Roman" w:hAnsi="Times New Roman" w:cs="Times New Roman"/>
          <w:sz w:val="24"/>
          <w:szCs w:val="24"/>
          <w:shd w:val="clear" w:color="auto" w:fill="FFFFFF"/>
        </w:rPr>
        <w:t xml:space="preserve"> </w:t>
      </w:r>
    </w:p>
    <w:p w:rsidR="00601865" w:rsidRPr="00CE3CA7" w:rsidRDefault="00601865" w:rsidP="00E975AA">
      <w:pPr>
        <w:pStyle w:val="Heading1"/>
        <w:spacing w:line="360" w:lineRule="auto"/>
        <w:rPr>
          <w:shd w:val="clear" w:color="auto" w:fill="FFFFFF"/>
        </w:rPr>
      </w:pPr>
      <w:bookmarkStart w:id="5" w:name="_Toc510145613"/>
      <w:r w:rsidRPr="00CE3CA7">
        <w:rPr>
          <w:shd w:val="clear" w:color="auto" w:fill="FFFFFF"/>
        </w:rPr>
        <w:t>Ways to improve interpersonal</w:t>
      </w:r>
      <w:r w:rsidR="00E54690" w:rsidRPr="00CE3CA7">
        <w:rPr>
          <w:shd w:val="clear" w:color="auto" w:fill="FFFFFF"/>
        </w:rPr>
        <w:t xml:space="preserve"> communication</w:t>
      </w:r>
      <w:r w:rsidRPr="00CE3CA7">
        <w:rPr>
          <w:shd w:val="clear" w:color="auto" w:fill="FFFFFF"/>
        </w:rPr>
        <w:t xml:space="preserve"> skills in </w:t>
      </w:r>
      <w:r w:rsidR="00520182" w:rsidRPr="00CE3CA7">
        <w:rPr>
          <w:shd w:val="clear" w:color="auto" w:fill="FFFFFF"/>
        </w:rPr>
        <w:t xml:space="preserve">the </w:t>
      </w:r>
      <w:r w:rsidRPr="00CE3CA7">
        <w:rPr>
          <w:noProof/>
          <w:shd w:val="clear" w:color="auto" w:fill="FFFFFF"/>
        </w:rPr>
        <w:t>workplace</w:t>
      </w:r>
      <w:bookmarkEnd w:id="5"/>
    </w:p>
    <w:p w:rsidR="00E54690" w:rsidRPr="00CE3CA7" w:rsidRDefault="00E54690" w:rsidP="00E975AA">
      <w:pPr>
        <w:tabs>
          <w:tab w:val="left" w:pos="2880"/>
        </w:tabs>
        <w:spacing w:line="360" w:lineRule="auto"/>
        <w:jc w:val="both"/>
        <w:rPr>
          <w:rFonts w:ascii="Times New Roman" w:hAnsi="Times New Roman" w:cs="Times New Roman"/>
          <w:sz w:val="24"/>
          <w:szCs w:val="24"/>
          <w:shd w:val="clear" w:color="auto" w:fill="FFFFFF"/>
        </w:rPr>
      </w:pPr>
      <w:r w:rsidRPr="00CE3CA7">
        <w:rPr>
          <w:rFonts w:ascii="Times New Roman" w:hAnsi="Times New Roman" w:cs="Times New Roman"/>
          <w:sz w:val="24"/>
          <w:szCs w:val="24"/>
          <w:shd w:val="clear" w:color="auto" w:fill="FFFFFF"/>
        </w:rPr>
        <w:t xml:space="preserve">As we know there are various difficulties in </w:t>
      </w:r>
      <w:r w:rsidR="00520182" w:rsidRPr="00CE3CA7">
        <w:rPr>
          <w:rFonts w:ascii="Times New Roman" w:hAnsi="Times New Roman" w:cs="Times New Roman"/>
          <w:sz w:val="24"/>
          <w:szCs w:val="24"/>
          <w:shd w:val="clear" w:color="auto" w:fill="FFFFFF"/>
        </w:rPr>
        <w:t xml:space="preserve">a </w:t>
      </w:r>
      <w:r w:rsidRPr="00CE3CA7">
        <w:rPr>
          <w:rFonts w:ascii="Times New Roman" w:hAnsi="Times New Roman" w:cs="Times New Roman"/>
          <w:noProof/>
          <w:sz w:val="24"/>
          <w:szCs w:val="24"/>
          <w:shd w:val="clear" w:color="auto" w:fill="FFFFFF"/>
        </w:rPr>
        <w:t>different</w:t>
      </w:r>
      <w:r w:rsidRPr="00CE3CA7">
        <w:rPr>
          <w:rFonts w:ascii="Times New Roman" w:hAnsi="Times New Roman" w:cs="Times New Roman"/>
          <w:sz w:val="24"/>
          <w:szCs w:val="24"/>
          <w:shd w:val="clear" w:color="auto" w:fill="FFFFFF"/>
        </w:rPr>
        <w:t xml:space="preserve"> communication system that’s why it should need to research how it can </w:t>
      </w:r>
      <w:r w:rsidRPr="00CE3CA7">
        <w:rPr>
          <w:rFonts w:ascii="Times New Roman" w:hAnsi="Times New Roman" w:cs="Times New Roman"/>
          <w:noProof/>
          <w:sz w:val="24"/>
          <w:szCs w:val="24"/>
          <w:shd w:val="clear" w:color="auto" w:fill="FFFFFF"/>
        </w:rPr>
        <w:t>be improve</w:t>
      </w:r>
      <w:r w:rsidR="00520182" w:rsidRPr="00CE3CA7">
        <w:rPr>
          <w:rFonts w:ascii="Times New Roman" w:hAnsi="Times New Roman" w:cs="Times New Roman"/>
          <w:noProof/>
          <w:sz w:val="24"/>
          <w:szCs w:val="24"/>
          <w:shd w:val="clear" w:color="auto" w:fill="FFFFFF"/>
        </w:rPr>
        <w:t>d</w:t>
      </w:r>
      <w:r w:rsidRPr="00CE3CA7">
        <w:rPr>
          <w:rFonts w:ascii="Times New Roman" w:hAnsi="Times New Roman" w:cs="Times New Roman"/>
          <w:sz w:val="24"/>
          <w:szCs w:val="24"/>
          <w:shd w:val="clear" w:color="auto" w:fill="FFFFFF"/>
        </w:rPr>
        <w:t xml:space="preserve"> or minimize. In the organization like in </w:t>
      </w:r>
      <w:r w:rsidRPr="00CE3CA7">
        <w:rPr>
          <w:rFonts w:ascii="Times New Roman" w:hAnsi="Times New Roman" w:cs="Times New Roman"/>
          <w:b/>
          <w:sz w:val="24"/>
          <w:szCs w:val="24"/>
          <w:shd w:val="clear" w:color="auto" w:fill="FFFFFF"/>
        </w:rPr>
        <w:t xml:space="preserve">Reynolds Catering Company </w:t>
      </w:r>
      <w:proofErr w:type="spellStart"/>
      <w:r w:rsidRPr="00CE3CA7">
        <w:rPr>
          <w:rFonts w:ascii="Times New Roman" w:hAnsi="Times New Roman" w:cs="Times New Roman"/>
          <w:b/>
          <w:sz w:val="24"/>
          <w:szCs w:val="24"/>
          <w:shd w:val="clear" w:color="auto" w:fill="FFFFFF"/>
        </w:rPr>
        <w:t>Ltd</w:t>
      </w:r>
      <w:r w:rsidRPr="00CE3CA7">
        <w:rPr>
          <w:rFonts w:ascii="Times New Roman" w:hAnsi="Times New Roman" w:cs="Times New Roman"/>
          <w:sz w:val="24"/>
          <w:szCs w:val="24"/>
          <w:shd w:val="clear" w:color="auto" w:fill="FFFFFF"/>
        </w:rPr>
        <w:t>warehouse</w:t>
      </w:r>
      <w:proofErr w:type="spellEnd"/>
      <w:r w:rsidRPr="00CE3CA7">
        <w:rPr>
          <w:rFonts w:ascii="Times New Roman" w:hAnsi="Times New Roman" w:cs="Times New Roman"/>
          <w:sz w:val="24"/>
          <w:szCs w:val="24"/>
          <w:shd w:val="clear" w:color="auto" w:fill="FFFFFF"/>
        </w:rPr>
        <w:t xml:space="preserve"> manager, it would be possible to ensure effective communication that will </w:t>
      </w:r>
      <w:r w:rsidR="000F7407" w:rsidRPr="00CE3CA7">
        <w:rPr>
          <w:rFonts w:ascii="Times New Roman" w:hAnsi="Times New Roman" w:cs="Times New Roman"/>
          <w:noProof/>
          <w:sz w:val="24"/>
          <w:szCs w:val="24"/>
          <w:shd w:val="clear" w:color="auto" w:fill="FFFFFF"/>
        </w:rPr>
        <w:t>help</w:t>
      </w:r>
      <w:r w:rsidRPr="00CE3CA7">
        <w:rPr>
          <w:rFonts w:ascii="Times New Roman" w:hAnsi="Times New Roman" w:cs="Times New Roman"/>
          <w:sz w:val="24"/>
          <w:szCs w:val="24"/>
          <w:shd w:val="clear" w:color="auto" w:fill="FFFFFF"/>
        </w:rPr>
        <w:t xml:space="preserve"> to achieve target goals more smoothly. There are some ways and concepts describe that might </w:t>
      </w:r>
      <w:r w:rsidRPr="00CE3CA7">
        <w:rPr>
          <w:rFonts w:ascii="Times New Roman" w:hAnsi="Times New Roman" w:cs="Times New Roman"/>
          <w:noProof/>
          <w:sz w:val="24"/>
          <w:szCs w:val="24"/>
          <w:shd w:val="clear" w:color="auto" w:fill="FFFFFF"/>
        </w:rPr>
        <w:t>lessen</w:t>
      </w:r>
      <w:r w:rsidRPr="00CE3CA7">
        <w:rPr>
          <w:rFonts w:ascii="Times New Roman" w:hAnsi="Times New Roman" w:cs="Times New Roman"/>
          <w:sz w:val="24"/>
          <w:szCs w:val="24"/>
          <w:shd w:val="clear" w:color="auto" w:fill="FFFFFF"/>
        </w:rPr>
        <w:t xml:space="preserve"> the difficulties of the interpersonal skills</w:t>
      </w:r>
      <w:r w:rsidR="0053319B" w:rsidRPr="00CE3CA7">
        <w:rPr>
          <w:rFonts w:ascii="Times New Roman" w:hAnsi="Times New Roman" w:cs="Times New Roman"/>
          <w:sz w:val="24"/>
          <w:szCs w:val="24"/>
          <w:shd w:val="clear" w:color="auto" w:fill="FFFFFF"/>
        </w:rPr>
        <w:t xml:space="preserve"> (Littlejohn and Foss, 2009)</w:t>
      </w:r>
      <w:r w:rsidRPr="00CE3CA7">
        <w:rPr>
          <w:rFonts w:ascii="Times New Roman" w:hAnsi="Times New Roman" w:cs="Times New Roman"/>
          <w:sz w:val="24"/>
          <w:szCs w:val="24"/>
          <w:shd w:val="clear" w:color="auto" w:fill="FFFFFF"/>
        </w:rPr>
        <w:t xml:space="preserve">. </w:t>
      </w:r>
    </w:p>
    <w:p w:rsidR="001B6657" w:rsidRPr="00CE3CA7" w:rsidRDefault="001B6657" w:rsidP="00E975AA">
      <w:pPr>
        <w:tabs>
          <w:tab w:val="left" w:pos="2880"/>
        </w:tabs>
        <w:spacing w:line="360" w:lineRule="auto"/>
        <w:jc w:val="both"/>
        <w:rPr>
          <w:rFonts w:ascii="Times New Roman" w:hAnsi="Times New Roman" w:cs="Times New Roman"/>
          <w:sz w:val="24"/>
          <w:szCs w:val="24"/>
          <w:shd w:val="clear" w:color="auto" w:fill="FFFFFF"/>
        </w:rPr>
      </w:pPr>
      <w:r w:rsidRPr="006D7DE8">
        <w:rPr>
          <w:rFonts w:ascii="Times New Roman" w:hAnsi="Times New Roman" w:cs="Times New Roman"/>
          <w:b/>
          <w:color w:val="C45911" w:themeColor="accent2" w:themeShade="BF"/>
          <w:sz w:val="24"/>
          <w:szCs w:val="24"/>
          <w:shd w:val="clear" w:color="auto" w:fill="FFFFFF"/>
        </w:rPr>
        <w:t>Empathy:</w:t>
      </w:r>
      <w:r w:rsidRPr="00CE3CA7">
        <w:rPr>
          <w:rFonts w:ascii="Times New Roman" w:hAnsi="Times New Roman" w:cs="Times New Roman"/>
          <w:sz w:val="24"/>
          <w:szCs w:val="24"/>
          <w:shd w:val="clear" w:color="auto" w:fill="FFFFFF"/>
        </w:rPr>
        <w:t xml:space="preserve"> </w:t>
      </w:r>
      <w:r w:rsidR="000F7407" w:rsidRPr="00CE3CA7">
        <w:rPr>
          <w:rFonts w:ascii="Times New Roman" w:hAnsi="Times New Roman" w:cs="Times New Roman"/>
          <w:sz w:val="24"/>
          <w:szCs w:val="24"/>
          <w:shd w:val="clear" w:color="auto" w:fill="FFFFFF"/>
        </w:rPr>
        <w:t>According</w:t>
      </w:r>
      <w:r w:rsidRPr="00CE3CA7">
        <w:rPr>
          <w:rFonts w:ascii="Times New Roman" w:hAnsi="Times New Roman" w:cs="Times New Roman"/>
          <w:sz w:val="24"/>
          <w:szCs w:val="24"/>
          <w:shd w:val="clear" w:color="auto" w:fill="FFFFFF"/>
        </w:rPr>
        <w:t xml:space="preserve"> to empathy, one should need to try to think from the </w:t>
      </w:r>
      <w:r w:rsidRPr="00CE3CA7">
        <w:rPr>
          <w:rFonts w:ascii="Times New Roman" w:hAnsi="Times New Roman" w:cs="Times New Roman"/>
          <w:noProof/>
          <w:sz w:val="24"/>
          <w:szCs w:val="24"/>
          <w:shd w:val="clear" w:color="auto" w:fill="FFFFFF"/>
        </w:rPr>
        <w:t>viewpoint</w:t>
      </w:r>
      <w:r w:rsidRPr="00CE3CA7">
        <w:rPr>
          <w:rFonts w:ascii="Times New Roman" w:hAnsi="Times New Roman" w:cs="Times New Roman"/>
          <w:sz w:val="24"/>
          <w:szCs w:val="24"/>
          <w:shd w:val="clear" w:color="auto" w:fill="FFFFFF"/>
        </w:rPr>
        <w:t xml:space="preserve"> of others. In </w:t>
      </w:r>
      <w:r w:rsidRPr="00CE3CA7">
        <w:rPr>
          <w:rFonts w:ascii="Times New Roman" w:hAnsi="Times New Roman" w:cs="Times New Roman"/>
          <w:b/>
          <w:sz w:val="24"/>
          <w:szCs w:val="24"/>
          <w:shd w:val="clear" w:color="auto" w:fill="FFFFFF"/>
        </w:rPr>
        <w:t xml:space="preserve">Reynolds Catering Company Ltd, </w:t>
      </w:r>
      <w:r w:rsidRPr="00CE3CA7">
        <w:rPr>
          <w:rFonts w:ascii="Times New Roman" w:hAnsi="Times New Roman" w:cs="Times New Roman"/>
          <w:sz w:val="24"/>
          <w:szCs w:val="24"/>
          <w:shd w:val="clear" w:color="auto" w:fill="FFFFFF"/>
        </w:rPr>
        <w:t xml:space="preserve">when storing </w:t>
      </w:r>
      <w:r w:rsidR="000F7407" w:rsidRPr="00CE3CA7">
        <w:rPr>
          <w:rFonts w:ascii="Times New Roman" w:hAnsi="Times New Roman" w:cs="Times New Roman"/>
          <w:sz w:val="24"/>
          <w:szCs w:val="24"/>
          <w:shd w:val="clear" w:color="auto" w:fill="FFFFFF"/>
        </w:rPr>
        <w:t>the</w:t>
      </w:r>
      <w:r w:rsidRPr="00CE3CA7">
        <w:rPr>
          <w:rFonts w:ascii="Times New Roman" w:hAnsi="Times New Roman" w:cs="Times New Roman"/>
          <w:sz w:val="24"/>
          <w:szCs w:val="24"/>
          <w:shd w:val="clear" w:color="auto" w:fill="FFFFFF"/>
        </w:rPr>
        <w:t xml:space="preserve"> fruits it should need to keep in mind the freshness and quality of fruits so that it will not the harm for the ultimate customers. </w:t>
      </w:r>
      <w:proofErr w:type="gramStart"/>
      <w:r w:rsidRPr="00CE3CA7">
        <w:rPr>
          <w:rFonts w:ascii="Times New Roman" w:hAnsi="Times New Roman" w:cs="Times New Roman"/>
          <w:noProof/>
          <w:sz w:val="24"/>
          <w:szCs w:val="24"/>
          <w:shd w:val="clear" w:color="auto" w:fill="FFFFFF"/>
        </w:rPr>
        <w:t>In</w:t>
      </w:r>
      <w:r w:rsidRPr="00CE3CA7">
        <w:rPr>
          <w:rFonts w:ascii="Times New Roman" w:hAnsi="Times New Roman" w:cs="Times New Roman"/>
          <w:sz w:val="24"/>
          <w:szCs w:val="24"/>
          <w:shd w:val="clear" w:color="auto" w:fill="FFFFFF"/>
        </w:rPr>
        <w:t xml:space="preserve"> his case, </w:t>
      </w:r>
      <w:r w:rsidR="00520182" w:rsidRPr="00CE3CA7">
        <w:rPr>
          <w:rFonts w:ascii="Times New Roman" w:hAnsi="Times New Roman" w:cs="Times New Roman"/>
          <w:sz w:val="24"/>
          <w:szCs w:val="24"/>
          <w:shd w:val="clear" w:color="auto" w:fill="FFFFFF"/>
        </w:rPr>
        <w:t xml:space="preserve">the </w:t>
      </w:r>
      <w:r w:rsidRPr="00CE3CA7">
        <w:rPr>
          <w:rFonts w:ascii="Times New Roman" w:hAnsi="Times New Roman" w:cs="Times New Roman"/>
          <w:noProof/>
          <w:sz w:val="24"/>
          <w:szCs w:val="24"/>
          <w:shd w:val="clear" w:color="auto" w:fill="FFFFFF"/>
        </w:rPr>
        <w:t>supervisorneed</w:t>
      </w:r>
      <w:r w:rsidR="00520182" w:rsidRPr="00CE3CA7">
        <w:rPr>
          <w:rFonts w:ascii="Times New Roman" w:hAnsi="Times New Roman" w:cs="Times New Roman"/>
          <w:noProof/>
          <w:sz w:val="24"/>
          <w:szCs w:val="24"/>
          <w:shd w:val="clear" w:color="auto" w:fill="FFFFFF"/>
        </w:rPr>
        <w:t>s</w:t>
      </w:r>
      <w:r w:rsidRPr="00CE3CA7">
        <w:rPr>
          <w:rFonts w:ascii="Times New Roman" w:hAnsi="Times New Roman" w:cs="Times New Roman"/>
          <w:sz w:val="24"/>
          <w:szCs w:val="24"/>
          <w:shd w:val="clear" w:color="auto" w:fill="FFFFFF"/>
        </w:rPr>
        <w:t xml:space="preserve"> to be more conscious as well.</w:t>
      </w:r>
      <w:proofErr w:type="gramEnd"/>
      <w:r w:rsidRPr="00CE3CA7">
        <w:rPr>
          <w:rFonts w:ascii="Times New Roman" w:hAnsi="Times New Roman" w:cs="Times New Roman"/>
          <w:sz w:val="24"/>
          <w:szCs w:val="24"/>
          <w:shd w:val="clear" w:color="auto" w:fill="FFFFFF"/>
        </w:rPr>
        <w:t xml:space="preserve"> This is also a communication. </w:t>
      </w:r>
    </w:p>
    <w:p w:rsidR="001B6657" w:rsidRDefault="000F7407" w:rsidP="00E975AA">
      <w:pPr>
        <w:tabs>
          <w:tab w:val="left" w:pos="2880"/>
        </w:tabs>
        <w:spacing w:line="360" w:lineRule="auto"/>
        <w:jc w:val="both"/>
        <w:rPr>
          <w:rFonts w:ascii="Times New Roman" w:hAnsi="Times New Roman" w:cs="Times New Roman"/>
          <w:sz w:val="24"/>
          <w:szCs w:val="24"/>
          <w:shd w:val="clear" w:color="auto" w:fill="FFFFFF"/>
        </w:rPr>
      </w:pPr>
      <w:r w:rsidRPr="006D7DE8">
        <w:rPr>
          <w:rFonts w:ascii="Times New Roman" w:hAnsi="Times New Roman" w:cs="Times New Roman"/>
          <w:b/>
          <w:color w:val="C45911" w:themeColor="accent2" w:themeShade="BF"/>
          <w:sz w:val="24"/>
          <w:szCs w:val="24"/>
          <w:shd w:val="clear" w:color="auto" w:fill="FFFFFF"/>
        </w:rPr>
        <w:t>Learn to listen:</w:t>
      </w:r>
      <w:r w:rsidRPr="00CE3CA7">
        <w:rPr>
          <w:rFonts w:ascii="Times New Roman" w:hAnsi="Times New Roman" w:cs="Times New Roman"/>
          <w:sz w:val="24"/>
          <w:szCs w:val="24"/>
          <w:shd w:val="clear" w:color="auto" w:fill="FFFFFF"/>
        </w:rPr>
        <w:t xml:space="preserve"> this is the most important thing to make sure effective communication. If one party listen wrong or unclearly, I would not be possible to response appropriate manner. As a warehouse supervisor, it should need to communicate with transportation to management in which there are lots of verbal (spoken) communications </w:t>
      </w:r>
      <w:r w:rsidRPr="00CE3CA7">
        <w:rPr>
          <w:rFonts w:ascii="Times New Roman" w:hAnsi="Times New Roman" w:cs="Times New Roman"/>
          <w:noProof/>
          <w:sz w:val="24"/>
          <w:szCs w:val="24"/>
          <w:shd w:val="clear" w:color="auto" w:fill="FFFFFF"/>
        </w:rPr>
        <w:t>held</w:t>
      </w:r>
      <w:r w:rsidRPr="00CE3CA7">
        <w:rPr>
          <w:rFonts w:ascii="Times New Roman" w:hAnsi="Times New Roman" w:cs="Times New Roman"/>
          <w:sz w:val="24"/>
          <w:szCs w:val="24"/>
          <w:shd w:val="clear" w:color="auto" w:fill="FFFFFF"/>
        </w:rPr>
        <w:t xml:space="preserve"> if there is lack of concentration to </w:t>
      </w:r>
      <w:r w:rsidRPr="00CE3CA7">
        <w:rPr>
          <w:rFonts w:ascii="Times New Roman" w:hAnsi="Times New Roman" w:cs="Times New Roman"/>
          <w:noProof/>
          <w:sz w:val="24"/>
          <w:szCs w:val="24"/>
          <w:shd w:val="clear" w:color="auto" w:fill="FFFFFF"/>
        </w:rPr>
        <w:t>listen</w:t>
      </w:r>
      <w:r w:rsidR="00520182" w:rsidRPr="00CE3CA7">
        <w:rPr>
          <w:rFonts w:ascii="Times New Roman" w:hAnsi="Times New Roman" w:cs="Times New Roman"/>
          <w:noProof/>
          <w:sz w:val="24"/>
          <w:szCs w:val="24"/>
          <w:shd w:val="clear" w:color="auto" w:fill="FFFFFF"/>
        </w:rPr>
        <w:t xml:space="preserve"> to</w:t>
      </w:r>
      <w:r w:rsidRPr="00CE3CA7">
        <w:rPr>
          <w:rFonts w:ascii="Times New Roman" w:hAnsi="Times New Roman" w:cs="Times New Roman"/>
          <w:sz w:val="24"/>
          <w:szCs w:val="24"/>
          <w:shd w:val="clear" w:color="auto" w:fill="FFFFFF"/>
        </w:rPr>
        <w:t xml:space="preserve"> will faces problem</w:t>
      </w:r>
      <w:r w:rsidR="0053319B" w:rsidRPr="00CE3CA7">
        <w:rPr>
          <w:rFonts w:ascii="Times New Roman" w:hAnsi="Times New Roman" w:cs="Times New Roman"/>
          <w:sz w:val="24"/>
          <w:szCs w:val="24"/>
          <w:shd w:val="clear" w:color="auto" w:fill="FFFFFF"/>
        </w:rPr>
        <w:t xml:space="preserve"> (Donnelly and Neville, 2010)</w:t>
      </w:r>
      <w:r w:rsidRPr="00CE3CA7">
        <w:rPr>
          <w:rFonts w:ascii="Times New Roman" w:hAnsi="Times New Roman" w:cs="Times New Roman"/>
          <w:sz w:val="24"/>
          <w:szCs w:val="24"/>
          <w:shd w:val="clear" w:color="auto" w:fill="FFFFFF"/>
        </w:rPr>
        <w:t xml:space="preserve">. </w:t>
      </w:r>
    </w:p>
    <w:p w:rsidR="000C440B" w:rsidRPr="00CE3CA7" w:rsidRDefault="000C440B" w:rsidP="00E975AA">
      <w:pPr>
        <w:tabs>
          <w:tab w:val="left" w:pos="2880"/>
        </w:tabs>
        <w:spacing w:line="360" w:lineRule="auto"/>
        <w:jc w:val="both"/>
        <w:rPr>
          <w:rFonts w:ascii="Times New Roman" w:hAnsi="Times New Roman" w:cs="Times New Roman"/>
          <w:sz w:val="24"/>
          <w:szCs w:val="24"/>
          <w:shd w:val="clear" w:color="auto" w:fill="FFFFFF"/>
        </w:rPr>
      </w:pPr>
    </w:p>
    <w:p w:rsidR="000F7407" w:rsidRPr="00CE3CA7" w:rsidRDefault="00873AE4" w:rsidP="00E975AA">
      <w:pPr>
        <w:tabs>
          <w:tab w:val="left" w:pos="2880"/>
        </w:tabs>
        <w:spacing w:line="360" w:lineRule="auto"/>
        <w:jc w:val="both"/>
        <w:rPr>
          <w:rFonts w:ascii="Times New Roman" w:hAnsi="Times New Roman" w:cs="Times New Roman"/>
          <w:sz w:val="24"/>
          <w:szCs w:val="24"/>
          <w:shd w:val="clear" w:color="auto" w:fill="FFFFFF"/>
        </w:rPr>
      </w:pPr>
      <w:r w:rsidRPr="006D7DE8">
        <w:rPr>
          <w:rFonts w:ascii="Times New Roman" w:hAnsi="Times New Roman" w:cs="Times New Roman"/>
          <w:b/>
          <w:color w:val="C45911" w:themeColor="accent2" w:themeShade="BF"/>
          <w:sz w:val="24"/>
          <w:szCs w:val="24"/>
          <w:shd w:val="clear" w:color="auto" w:fill="FFFFFF"/>
        </w:rPr>
        <w:lastRenderedPageBreak/>
        <w:t xml:space="preserve">Use </w:t>
      </w:r>
      <w:r w:rsidRPr="006D7DE8">
        <w:rPr>
          <w:rFonts w:ascii="Times New Roman" w:hAnsi="Times New Roman" w:cs="Times New Roman"/>
          <w:b/>
          <w:noProof/>
          <w:color w:val="C45911" w:themeColor="accent2" w:themeShade="BF"/>
          <w:sz w:val="24"/>
          <w:szCs w:val="24"/>
          <w:shd w:val="clear" w:color="auto" w:fill="FFFFFF"/>
        </w:rPr>
        <w:t>humo</w:t>
      </w:r>
      <w:r w:rsidR="00520182" w:rsidRPr="006D7DE8">
        <w:rPr>
          <w:rFonts w:ascii="Times New Roman" w:hAnsi="Times New Roman" w:cs="Times New Roman"/>
          <w:b/>
          <w:noProof/>
          <w:color w:val="C45911" w:themeColor="accent2" w:themeShade="BF"/>
          <w:sz w:val="24"/>
          <w:szCs w:val="24"/>
          <w:shd w:val="clear" w:color="auto" w:fill="FFFFFF"/>
        </w:rPr>
        <w:t>u</w:t>
      </w:r>
      <w:r w:rsidRPr="006D7DE8">
        <w:rPr>
          <w:rFonts w:ascii="Times New Roman" w:hAnsi="Times New Roman" w:cs="Times New Roman"/>
          <w:b/>
          <w:noProof/>
          <w:color w:val="C45911" w:themeColor="accent2" w:themeShade="BF"/>
          <w:sz w:val="24"/>
          <w:szCs w:val="24"/>
          <w:shd w:val="clear" w:color="auto" w:fill="FFFFFF"/>
        </w:rPr>
        <w:t>r</w:t>
      </w:r>
      <w:r w:rsidRPr="006D7DE8">
        <w:rPr>
          <w:rFonts w:ascii="Times New Roman" w:hAnsi="Times New Roman" w:cs="Times New Roman"/>
          <w:b/>
          <w:color w:val="C45911" w:themeColor="accent2" w:themeShade="BF"/>
          <w:sz w:val="24"/>
          <w:szCs w:val="24"/>
          <w:shd w:val="clear" w:color="auto" w:fill="FFFFFF"/>
        </w:rPr>
        <w:t>:</w:t>
      </w:r>
      <w:r w:rsidRPr="00CE3CA7">
        <w:rPr>
          <w:rFonts w:ascii="Times New Roman" w:hAnsi="Times New Roman" w:cs="Times New Roman"/>
          <w:sz w:val="24"/>
          <w:szCs w:val="24"/>
          <w:shd w:val="clear" w:color="auto" w:fill="FFFFFF"/>
        </w:rPr>
        <w:t xml:space="preserve"> The use of </w:t>
      </w:r>
      <w:r w:rsidRPr="00CE3CA7">
        <w:rPr>
          <w:rFonts w:ascii="Times New Roman" w:hAnsi="Times New Roman" w:cs="Times New Roman"/>
          <w:noProof/>
          <w:sz w:val="24"/>
          <w:szCs w:val="24"/>
          <w:shd w:val="clear" w:color="auto" w:fill="FFFFFF"/>
        </w:rPr>
        <w:t>humo</w:t>
      </w:r>
      <w:r w:rsidR="00520182" w:rsidRPr="00CE3CA7">
        <w:rPr>
          <w:rFonts w:ascii="Times New Roman" w:hAnsi="Times New Roman" w:cs="Times New Roman"/>
          <w:noProof/>
          <w:sz w:val="24"/>
          <w:szCs w:val="24"/>
          <w:shd w:val="clear" w:color="auto" w:fill="FFFFFF"/>
        </w:rPr>
        <w:t>u</w:t>
      </w:r>
      <w:r w:rsidRPr="00CE3CA7">
        <w:rPr>
          <w:rFonts w:ascii="Times New Roman" w:hAnsi="Times New Roman" w:cs="Times New Roman"/>
          <w:noProof/>
          <w:sz w:val="24"/>
          <w:szCs w:val="24"/>
          <w:shd w:val="clear" w:color="auto" w:fill="FFFFFF"/>
        </w:rPr>
        <w:t>r</w:t>
      </w:r>
      <w:r w:rsidRPr="00CE3CA7">
        <w:rPr>
          <w:rFonts w:ascii="Times New Roman" w:hAnsi="Times New Roman" w:cs="Times New Roman"/>
          <w:sz w:val="24"/>
          <w:szCs w:val="24"/>
          <w:shd w:val="clear" w:color="auto" w:fill="FFFFFF"/>
        </w:rPr>
        <w:t xml:space="preserve"> in communication will </w:t>
      </w:r>
      <w:r w:rsidRPr="00CE3CA7">
        <w:rPr>
          <w:rFonts w:ascii="Times New Roman" w:hAnsi="Times New Roman" w:cs="Times New Roman"/>
          <w:noProof/>
          <w:sz w:val="24"/>
          <w:szCs w:val="24"/>
          <w:shd w:val="clear" w:color="auto" w:fill="FFFFFF"/>
        </w:rPr>
        <w:t>help</w:t>
      </w:r>
      <w:r w:rsidRPr="00CE3CA7">
        <w:rPr>
          <w:rFonts w:ascii="Times New Roman" w:hAnsi="Times New Roman" w:cs="Times New Roman"/>
          <w:sz w:val="24"/>
          <w:szCs w:val="24"/>
          <w:shd w:val="clear" w:color="auto" w:fill="FFFFFF"/>
        </w:rPr>
        <w:t xml:space="preserve"> to make </w:t>
      </w:r>
      <w:r w:rsidR="00520182" w:rsidRPr="00CE3CA7">
        <w:rPr>
          <w:rFonts w:ascii="Times New Roman" w:hAnsi="Times New Roman" w:cs="Times New Roman"/>
          <w:sz w:val="24"/>
          <w:szCs w:val="24"/>
          <w:shd w:val="clear" w:color="auto" w:fill="FFFFFF"/>
        </w:rPr>
        <w:t xml:space="preserve">the </w:t>
      </w:r>
      <w:r w:rsidRPr="00CE3CA7">
        <w:rPr>
          <w:rFonts w:ascii="Times New Roman" w:hAnsi="Times New Roman" w:cs="Times New Roman"/>
          <w:noProof/>
          <w:sz w:val="24"/>
          <w:szCs w:val="24"/>
          <w:shd w:val="clear" w:color="auto" w:fill="FFFFFF"/>
        </w:rPr>
        <w:t>positive</w:t>
      </w:r>
      <w:r w:rsidRPr="00CE3CA7">
        <w:rPr>
          <w:rFonts w:ascii="Times New Roman" w:hAnsi="Times New Roman" w:cs="Times New Roman"/>
          <w:sz w:val="24"/>
          <w:szCs w:val="24"/>
          <w:shd w:val="clear" w:color="auto" w:fill="FFFFFF"/>
        </w:rPr>
        <w:t xml:space="preserve"> image on others’ mind about one. They were motivated </w:t>
      </w:r>
      <w:r w:rsidR="0051374C" w:rsidRPr="00CE3CA7">
        <w:rPr>
          <w:rFonts w:ascii="Times New Roman" w:hAnsi="Times New Roman" w:cs="Times New Roman"/>
          <w:noProof/>
          <w:sz w:val="24"/>
          <w:szCs w:val="24"/>
          <w:shd w:val="clear" w:color="auto" w:fill="FFFFFF"/>
        </w:rPr>
        <w:t>incase</w:t>
      </w:r>
      <w:r w:rsidRPr="00CE3CA7">
        <w:rPr>
          <w:rFonts w:ascii="Times New Roman" w:hAnsi="Times New Roman" w:cs="Times New Roman"/>
          <w:sz w:val="24"/>
          <w:szCs w:val="24"/>
          <w:shd w:val="clear" w:color="auto" w:fill="FFFFFF"/>
        </w:rPr>
        <w:t xml:space="preserve"> of </w:t>
      </w:r>
      <w:r w:rsidR="00520182" w:rsidRPr="00CE3CA7">
        <w:rPr>
          <w:rFonts w:ascii="Times New Roman" w:hAnsi="Times New Roman" w:cs="Times New Roman"/>
          <w:sz w:val="24"/>
          <w:szCs w:val="24"/>
          <w:shd w:val="clear" w:color="auto" w:fill="FFFFFF"/>
        </w:rPr>
        <w:t xml:space="preserve">the </w:t>
      </w:r>
      <w:r w:rsidRPr="00CE3CA7">
        <w:rPr>
          <w:rFonts w:ascii="Times New Roman" w:hAnsi="Times New Roman" w:cs="Times New Roman"/>
          <w:noProof/>
          <w:sz w:val="24"/>
          <w:szCs w:val="24"/>
          <w:shd w:val="clear" w:color="auto" w:fill="FFFFFF"/>
        </w:rPr>
        <w:t>organizationalworkplace</w:t>
      </w:r>
      <w:r w:rsidRPr="00CE3CA7">
        <w:rPr>
          <w:rFonts w:ascii="Times New Roman" w:hAnsi="Times New Roman" w:cs="Times New Roman"/>
          <w:sz w:val="24"/>
          <w:szCs w:val="24"/>
          <w:shd w:val="clear" w:color="auto" w:fill="FFFFFF"/>
        </w:rPr>
        <w:t xml:space="preserve">. </w:t>
      </w:r>
      <w:r w:rsidR="0051374C" w:rsidRPr="00CE3CA7">
        <w:rPr>
          <w:rFonts w:ascii="Times New Roman" w:hAnsi="Times New Roman" w:cs="Times New Roman"/>
          <w:sz w:val="24"/>
          <w:szCs w:val="24"/>
          <w:shd w:val="clear" w:color="auto" w:fill="FFFFFF"/>
        </w:rPr>
        <w:t xml:space="preserve">But it should need to keep </w:t>
      </w:r>
      <w:r w:rsidR="0051374C" w:rsidRPr="00CE3CA7">
        <w:rPr>
          <w:rFonts w:ascii="Times New Roman" w:hAnsi="Times New Roman" w:cs="Times New Roman"/>
          <w:noProof/>
          <w:sz w:val="24"/>
          <w:szCs w:val="24"/>
          <w:shd w:val="clear" w:color="auto" w:fill="FFFFFF"/>
        </w:rPr>
        <w:t>in</w:t>
      </w:r>
      <w:r w:rsidR="0051374C" w:rsidRPr="00CE3CA7">
        <w:rPr>
          <w:rFonts w:ascii="Times New Roman" w:hAnsi="Times New Roman" w:cs="Times New Roman"/>
          <w:sz w:val="24"/>
          <w:szCs w:val="24"/>
          <w:shd w:val="clear" w:color="auto" w:fill="FFFFFF"/>
        </w:rPr>
        <w:t xml:space="preserve"> mind the mood of the audience and situation also. </w:t>
      </w:r>
    </w:p>
    <w:p w:rsidR="0057491B" w:rsidRPr="006D7DE8" w:rsidRDefault="0051374C" w:rsidP="00E975AA">
      <w:pPr>
        <w:tabs>
          <w:tab w:val="left" w:pos="2880"/>
        </w:tabs>
        <w:spacing w:line="360" w:lineRule="auto"/>
        <w:jc w:val="both"/>
        <w:rPr>
          <w:rFonts w:ascii="Times New Roman" w:hAnsi="Times New Roman" w:cs="Arial Unicode MS"/>
          <w:sz w:val="24"/>
          <w:szCs w:val="30"/>
          <w:shd w:val="clear" w:color="auto" w:fill="FFFFFF"/>
          <w:cs/>
          <w:lang w:bidi="bn-IN"/>
        </w:rPr>
      </w:pPr>
      <w:r w:rsidRPr="006D7DE8">
        <w:rPr>
          <w:rFonts w:ascii="Times New Roman" w:hAnsi="Times New Roman" w:cs="Times New Roman"/>
          <w:b/>
          <w:color w:val="C45911" w:themeColor="accent2" w:themeShade="BF"/>
          <w:sz w:val="24"/>
          <w:szCs w:val="24"/>
          <w:shd w:val="clear" w:color="auto" w:fill="FFFFFF"/>
        </w:rPr>
        <w:t>Positive attitudes and smiles:</w:t>
      </w:r>
      <w:r w:rsidRPr="00CE3CA7">
        <w:rPr>
          <w:rFonts w:ascii="Times New Roman" w:hAnsi="Times New Roman" w:cs="Times New Roman"/>
          <w:sz w:val="24"/>
          <w:szCs w:val="24"/>
          <w:shd w:val="clear" w:color="auto" w:fill="FFFFFF"/>
        </w:rPr>
        <w:t xml:space="preserve"> to communicate with the management, positive attitudes will </w:t>
      </w:r>
      <w:r w:rsidRPr="00CE3CA7">
        <w:rPr>
          <w:rFonts w:ascii="Times New Roman" w:hAnsi="Times New Roman" w:cs="Times New Roman"/>
          <w:noProof/>
          <w:sz w:val="24"/>
          <w:szCs w:val="24"/>
          <w:shd w:val="clear" w:color="auto" w:fill="FFFFFF"/>
        </w:rPr>
        <w:t>help</w:t>
      </w:r>
      <w:r w:rsidRPr="00CE3CA7">
        <w:rPr>
          <w:rFonts w:ascii="Times New Roman" w:hAnsi="Times New Roman" w:cs="Times New Roman"/>
          <w:sz w:val="24"/>
          <w:szCs w:val="24"/>
          <w:shd w:val="clear" w:color="auto" w:fill="FFFFFF"/>
        </w:rPr>
        <w:t xml:space="preserve"> to be supported </w:t>
      </w:r>
      <w:r w:rsidR="00520182" w:rsidRPr="00CE3CA7">
        <w:rPr>
          <w:rFonts w:ascii="Times New Roman" w:hAnsi="Times New Roman" w:cs="Times New Roman"/>
          <w:noProof/>
          <w:sz w:val="24"/>
          <w:szCs w:val="24"/>
          <w:shd w:val="clear" w:color="auto" w:fill="FFFFFF"/>
        </w:rPr>
        <w:t>by</w:t>
      </w:r>
      <w:r w:rsidRPr="00CE3CA7">
        <w:rPr>
          <w:rFonts w:ascii="Times New Roman" w:hAnsi="Times New Roman" w:cs="Times New Roman"/>
          <w:sz w:val="24"/>
          <w:szCs w:val="24"/>
          <w:shd w:val="clear" w:color="auto" w:fill="FFFFFF"/>
        </w:rPr>
        <w:t xml:space="preserve"> work. Besides, a smiley face can make a positive impression about one to other. So, these are also significant to ensure effective</w:t>
      </w:r>
      <w:r w:rsidRPr="00CE3CA7">
        <w:rPr>
          <w:rFonts w:ascii="Times New Roman" w:hAnsi="Times New Roman" w:cs="Times New Roman"/>
          <w:i/>
          <w:sz w:val="24"/>
          <w:szCs w:val="24"/>
          <w:shd w:val="clear" w:color="auto" w:fill="FFFFFF"/>
        </w:rPr>
        <w:t xml:space="preserve"> communication in </w:t>
      </w:r>
      <w:r w:rsidR="00520182" w:rsidRPr="00CE3CA7">
        <w:rPr>
          <w:rFonts w:ascii="Times New Roman" w:hAnsi="Times New Roman" w:cs="Times New Roman"/>
          <w:i/>
          <w:sz w:val="24"/>
          <w:szCs w:val="24"/>
          <w:shd w:val="clear" w:color="auto" w:fill="FFFFFF"/>
        </w:rPr>
        <w:t xml:space="preserve">the </w:t>
      </w:r>
      <w:r w:rsidRPr="00CE3CA7">
        <w:rPr>
          <w:rFonts w:ascii="Times New Roman" w:hAnsi="Times New Roman" w:cs="Times New Roman"/>
          <w:i/>
          <w:noProof/>
          <w:sz w:val="24"/>
          <w:szCs w:val="24"/>
          <w:shd w:val="clear" w:color="auto" w:fill="FFFFFF"/>
        </w:rPr>
        <w:t>organization</w:t>
      </w:r>
      <w:r w:rsidRPr="00CE3CA7">
        <w:rPr>
          <w:rFonts w:ascii="Times New Roman" w:hAnsi="Times New Roman" w:cs="Times New Roman"/>
          <w:i/>
          <w:sz w:val="24"/>
          <w:szCs w:val="24"/>
          <w:shd w:val="clear" w:color="auto" w:fill="FFFFFF"/>
        </w:rPr>
        <w:t xml:space="preserve"> as like in </w:t>
      </w:r>
      <w:r w:rsidR="00520182" w:rsidRPr="00CE3CA7">
        <w:rPr>
          <w:rFonts w:ascii="Times New Roman" w:hAnsi="Times New Roman" w:cs="Times New Roman"/>
          <w:i/>
          <w:sz w:val="24"/>
          <w:szCs w:val="24"/>
          <w:shd w:val="clear" w:color="auto" w:fill="FFFFFF"/>
        </w:rPr>
        <w:t xml:space="preserve">the </w:t>
      </w:r>
      <w:r w:rsidRPr="00CE3CA7">
        <w:rPr>
          <w:rFonts w:ascii="Times New Roman" w:hAnsi="Times New Roman" w:cs="Times New Roman"/>
          <w:i/>
          <w:noProof/>
          <w:sz w:val="24"/>
          <w:szCs w:val="24"/>
          <w:shd w:val="clear" w:color="auto" w:fill="FFFFFF"/>
        </w:rPr>
        <w:t>warehouse</w:t>
      </w:r>
      <w:r w:rsidR="0053319B" w:rsidRPr="00CE3CA7">
        <w:rPr>
          <w:rFonts w:ascii="Times New Roman" w:hAnsi="Times New Roman" w:cs="Times New Roman"/>
          <w:i/>
          <w:noProof/>
          <w:sz w:val="24"/>
          <w:szCs w:val="24"/>
          <w:shd w:val="clear" w:color="auto" w:fill="FFFFFF"/>
        </w:rPr>
        <w:t xml:space="preserve"> </w:t>
      </w:r>
      <w:r w:rsidR="0053319B" w:rsidRPr="00CE3CA7">
        <w:rPr>
          <w:rFonts w:ascii="Times New Roman" w:hAnsi="Times New Roman" w:cs="Times New Roman"/>
          <w:sz w:val="24"/>
          <w:szCs w:val="24"/>
          <w:shd w:val="clear" w:color="auto" w:fill="FFFFFF"/>
        </w:rPr>
        <w:t>(Roebuck, 2011)</w:t>
      </w:r>
      <w:r w:rsidRPr="00CE3CA7">
        <w:rPr>
          <w:rFonts w:ascii="Times New Roman" w:hAnsi="Times New Roman" w:cs="Times New Roman"/>
          <w:i/>
          <w:sz w:val="24"/>
          <w:szCs w:val="24"/>
          <w:shd w:val="clear" w:color="auto" w:fill="FFFFFF"/>
        </w:rPr>
        <w:t xml:space="preserve">. </w:t>
      </w:r>
    </w:p>
    <w:p w:rsidR="0057491B" w:rsidRPr="00CE3CA7" w:rsidRDefault="0051374C" w:rsidP="00E975AA">
      <w:pPr>
        <w:pStyle w:val="Heading1"/>
        <w:spacing w:line="360" w:lineRule="auto"/>
        <w:rPr>
          <w:shd w:val="clear" w:color="auto" w:fill="FFFFFF"/>
        </w:rPr>
      </w:pPr>
      <w:bookmarkStart w:id="6" w:name="_Toc510145614"/>
      <w:r w:rsidRPr="00CE3CA7">
        <w:rPr>
          <w:shd w:val="clear" w:color="auto" w:fill="FFFFFF"/>
        </w:rPr>
        <w:t>Steps to</w:t>
      </w:r>
      <w:r w:rsidR="00125A8D" w:rsidRPr="00CE3CA7">
        <w:rPr>
          <w:shd w:val="clear" w:color="auto" w:fill="FFFFFF"/>
        </w:rPr>
        <w:t xml:space="preserve"> achieve re</w:t>
      </w:r>
      <w:r w:rsidRPr="00CE3CA7">
        <w:rPr>
          <w:shd w:val="clear" w:color="auto" w:fill="FFFFFF"/>
        </w:rPr>
        <w:t xml:space="preserve">markable communication result in </w:t>
      </w:r>
      <w:r w:rsidR="00520182" w:rsidRPr="00CE3CA7">
        <w:rPr>
          <w:shd w:val="clear" w:color="auto" w:fill="FFFFFF"/>
        </w:rPr>
        <w:t xml:space="preserve">the </w:t>
      </w:r>
      <w:r w:rsidRPr="00CE3CA7">
        <w:rPr>
          <w:noProof/>
          <w:shd w:val="clear" w:color="auto" w:fill="FFFFFF"/>
        </w:rPr>
        <w:t>workplace</w:t>
      </w:r>
      <w:r w:rsidRPr="00CE3CA7">
        <w:rPr>
          <w:shd w:val="clear" w:color="auto" w:fill="FFFFFF"/>
        </w:rPr>
        <w:t>.</w:t>
      </w:r>
      <w:bookmarkEnd w:id="6"/>
      <w:r w:rsidRPr="00CE3CA7">
        <w:rPr>
          <w:shd w:val="clear" w:color="auto" w:fill="FFFFFF"/>
        </w:rPr>
        <w:t xml:space="preserve"> </w:t>
      </w:r>
    </w:p>
    <w:p w:rsidR="0051374C" w:rsidRPr="00CE3CA7" w:rsidRDefault="00577922" w:rsidP="00E975AA">
      <w:pPr>
        <w:tabs>
          <w:tab w:val="left" w:pos="2880"/>
        </w:tabs>
        <w:spacing w:line="360" w:lineRule="auto"/>
        <w:jc w:val="both"/>
        <w:rPr>
          <w:rFonts w:ascii="Times New Roman" w:hAnsi="Times New Roman" w:cs="Times New Roman"/>
          <w:sz w:val="24"/>
          <w:szCs w:val="24"/>
          <w:shd w:val="clear" w:color="auto" w:fill="FFFFFF"/>
        </w:rPr>
      </w:pPr>
      <w:r w:rsidRPr="00CE3CA7">
        <w:rPr>
          <w:rFonts w:ascii="Times New Roman" w:hAnsi="Times New Roman" w:cs="Times New Roman"/>
          <w:sz w:val="24"/>
          <w:szCs w:val="24"/>
          <w:shd w:val="clear" w:color="auto" w:fill="FFFFFF"/>
        </w:rPr>
        <w:t xml:space="preserve">Effective communication is very significant in all of the organization </w:t>
      </w:r>
      <w:r w:rsidRPr="00CE3CA7">
        <w:rPr>
          <w:rFonts w:ascii="Times New Roman" w:hAnsi="Times New Roman" w:cs="Times New Roman"/>
          <w:noProof/>
          <w:sz w:val="24"/>
          <w:szCs w:val="24"/>
          <w:shd w:val="clear" w:color="auto" w:fill="FFFFFF"/>
        </w:rPr>
        <w:t>level</w:t>
      </w:r>
      <w:r w:rsidR="00520182" w:rsidRPr="00CE3CA7">
        <w:rPr>
          <w:rFonts w:ascii="Times New Roman" w:hAnsi="Times New Roman" w:cs="Times New Roman"/>
          <w:noProof/>
          <w:sz w:val="24"/>
          <w:szCs w:val="24"/>
          <w:shd w:val="clear" w:color="auto" w:fill="FFFFFF"/>
        </w:rPr>
        <w:t>s</w:t>
      </w:r>
      <w:r w:rsidRPr="00CE3CA7">
        <w:rPr>
          <w:rFonts w:ascii="Times New Roman" w:hAnsi="Times New Roman" w:cs="Times New Roman"/>
          <w:sz w:val="24"/>
          <w:szCs w:val="24"/>
          <w:shd w:val="clear" w:color="auto" w:fill="FFFFFF"/>
        </w:rPr>
        <w:t xml:space="preserve">. Five step </w:t>
      </w:r>
      <w:proofErr w:type="gramStart"/>
      <w:r w:rsidRPr="00CE3CA7">
        <w:rPr>
          <w:rFonts w:ascii="Times New Roman" w:hAnsi="Times New Roman" w:cs="Times New Roman"/>
          <w:sz w:val="24"/>
          <w:szCs w:val="24"/>
          <w:shd w:val="clear" w:color="auto" w:fill="FFFFFF"/>
        </w:rPr>
        <w:t>model</w:t>
      </w:r>
      <w:proofErr w:type="gramEnd"/>
      <w:r w:rsidRPr="00CE3CA7">
        <w:rPr>
          <w:rFonts w:ascii="Times New Roman" w:hAnsi="Times New Roman" w:cs="Times New Roman"/>
          <w:sz w:val="24"/>
          <w:szCs w:val="24"/>
          <w:shd w:val="clear" w:color="auto" w:fill="FFFFFF"/>
        </w:rPr>
        <w:t xml:space="preserve"> can follow to get </w:t>
      </w:r>
      <w:r w:rsidR="00520182" w:rsidRPr="00CE3CA7">
        <w:rPr>
          <w:rFonts w:ascii="Times New Roman" w:hAnsi="Times New Roman" w:cs="Times New Roman"/>
          <w:sz w:val="24"/>
          <w:szCs w:val="24"/>
          <w:shd w:val="clear" w:color="auto" w:fill="FFFFFF"/>
        </w:rPr>
        <w:t xml:space="preserve">a </w:t>
      </w:r>
      <w:r w:rsidRPr="00CE3CA7">
        <w:rPr>
          <w:rFonts w:ascii="Times New Roman" w:hAnsi="Times New Roman" w:cs="Times New Roman"/>
          <w:noProof/>
          <w:sz w:val="24"/>
          <w:szCs w:val="24"/>
          <w:shd w:val="clear" w:color="auto" w:fill="FFFFFF"/>
        </w:rPr>
        <w:t>remarkable</w:t>
      </w:r>
      <w:r w:rsidRPr="00CE3CA7">
        <w:rPr>
          <w:rFonts w:ascii="Times New Roman" w:hAnsi="Times New Roman" w:cs="Times New Roman"/>
          <w:sz w:val="24"/>
          <w:szCs w:val="24"/>
          <w:shd w:val="clear" w:color="auto" w:fill="FFFFFF"/>
        </w:rPr>
        <w:t xml:space="preserve"> result from the communication. The steps are given below-</w:t>
      </w:r>
    </w:p>
    <w:p w:rsidR="00212B23" w:rsidRPr="006D7DE8" w:rsidRDefault="00577922" w:rsidP="00E975AA">
      <w:pPr>
        <w:tabs>
          <w:tab w:val="left" w:pos="2880"/>
        </w:tabs>
        <w:spacing w:line="360" w:lineRule="auto"/>
        <w:jc w:val="both"/>
        <w:rPr>
          <w:rFonts w:ascii="Times New Roman" w:hAnsi="Times New Roman" w:cs="Arial Unicode MS"/>
          <w:sz w:val="24"/>
          <w:szCs w:val="30"/>
          <w:shd w:val="clear" w:color="auto" w:fill="FFFFFF"/>
          <w:cs/>
          <w:lang w:bidi="bn-IN"/>
        </w:rPr>
      </w:pPr>
      <w:r w:rsidRPr="006D7DE8">
        <w:rPr>
          <w:rFonts w:ascii="Times New Roman" w:hAnsi="Times New Roman" w:cs="Times New Roman"/>
          <w:b/>
          <w:color w:val="C45911" w:themeColor="accent2" w:themeShade="BF"/>
          <w:sz w:val="24"/>
          <w:szCs w:val="24"/>
          <w:shd w:val="clear" w:color="auto" w:fill="FFFFFF"/>
        </w:rPr>
        <w:t>Stop:</w:t>
      </w:r>
      <w:r w:rsidRPr="00CE3CA7">
        <w:rPr>
          <w:rFonts w:ascii="Times New Roman" w:hAnsi="Times New Roman" w:cs="Times New Roman"/>
          <w:sz w:val="24"/>
          <w:szCs w:val="24"/>
          <w:shd w:val="clear" w:color="auto" w:fill="FFFFFF"/>
        </w:rPr>
        <w:t xml:space="preserve"> According to this step, as a communicator, should need to react slowly or non-response before </w:t>
      </w:r>
      <w:r w:rsidR="00212B23" w:rsidRPr="00CE3CA7">
        <w:rPr>
          <w:rFonts w:ascii="Times New Roman" w:hAnsi="Times New Roman" w:cs="Times New Roman"/>
          <w:sz w:val="24"/>
          <w:szCs w:val="24"/>
          <w:shd w:val="clear" w:color="auto" w:fill="FFFFFF"/>
        </w:rPr>
        <w:t xml:space="preserve">understand properly. In the </w:t>
      </w:r>
      <w:r w:rsidR="00212B23" w:rsidRPr="00CE3CA7">
        <w:rPr>
          <w:rFonts w:ascii="Times New Roman" w:hAnsi="Times New Roman" w:cs="Times New Roman"/>
          <w:noProof/>
          <w:sz w:val="24"/>
          <w:szCs w:val="24"/>
          <w:shd w:val="clear" w:color="auto" w:fill="FFFFFF"/>
        </w:rPr>
        <w:t>meantime</w:t>
      </w:r>
      <w:r w:rsidR="00212B23" w:rsidRPr="00CE3CA7">
        <w:rPr>
          <w:rFonts w:ascii="Times New Roman" w:hAnsi="Times New Roman" w:cs="Times New Roman"/>
          <w:sz w:val="24"/>
          <w:szCs w:val="24"/>
          <w:shd w:val="clear" w:color="auto" w:fill="FFFFFF"/>
        </w:rPr>
        <w:t xml:space="preserve">, to </w:t>
      </w:r>
      <w:r w:rsidR="00212B23" w:rsidRPr="00CE3CA7">
        <w:rPr>
          <w:rFonts w:ascii="Times New Roman" w:hAnsi="Times New Roman" w:cs="Times New Roman"/>
          <w:noProof/>
          <w:sz w:val="24"/>
          <w:szCs w:val="24"/>
          <w:shd w:val="clear" w:color="auto" w:fill="FFFFFF"/>
        </w:rPr>
        <w:t>respon</w:t>
      </w:r>
      <w:r w:rsidR="00520182" w:rsidRPr="00CE3CA7">
        <w:rPr>
          <w:rFonts w:ascii="Times New Roman" w:hAnsi="Times New Roman" w:cs="Times New Roman"/>
          <w:noProof/>
          <w:sz w:val="24"/>
          <w:szCs w:val="24"/>
          <w:shd w:val="clear" w:color="auto" w:fill="FFFFFF"/>
        </w:rPr>
        <w:t>d</w:t>
      </w:r>
      <w:r w:rsidR="00212B23" w:rsidRPr="00CE3CA7">
        <w:rPr>
          <w:rFonts w:ascii="Times New Roman" w:hAnsi="Times New Roman" w:cs="Times New Roman"/>
          <w:sz w:val="24"/>
          <w:szCs w:val="24"/>
          <w:shd w:val="clear" w:color="auto" w:fill="FFFFFF"/>
        </w:rPr>
        <w:t xml:space="preserve"> effectively and take proper action it is essential to understand what others are saying, after that an effective response might be out. Besides, quick responses disrupt communication. So, to maintain and ensure effective communication should need to stop and act with intention</w:t>
      </w:r>
      <w:r w:rsidR="0053319B" w:rsidRPr="00CE3CA7">
        <w:rPr>
          <w:rFonts w:ascii="Times New Roman" w:hAnsi="Times New Roman" w:cs="Times New Roman"/>
          <w:sz w:val="24"/>
          <w:szCs w:val="24"/>
          <w:shd w:val="clear" w:color="auto" w:fill="FFFFFF"/>
        </w:rPr>
        <w:t xml:space="preserve"> (</w:t>
      </w:r>
      <w:proofErr w:type="spellStart"/>
      <w:r w:rsidR="0053319B" w:rsidRPr="00CE3CA7">
        <w:rPr>
          <w:rFonts w:ascii="Times New Roman" w:hAnsi="Times New Roman" w:cs="Times New Roman"/>
          <w:sz w:val="24"/>
          <w:szCs w:val="24"/>
          <w:shd w:val="clear" w:color="auto" w:fill="FFFFFF"/>
        </w:rPr>
        <w:t>Gopal</w:t>
      </w:r>
      <w:proofErr w:type="spellEnd"/>
      <w:r w:rsidR="0053319B" w:rsidRPr="00CE3CA7">
        <w:rPr>
          <w:rFonts w:ascii="Times New Roman" w:hAnsi="Times New Roman" w:cs="Times New Roman"/>
          <w:sz w:val="24"/>
          <w:szCs w:val="24"/>
          <w:shd w:val="clear" w:color="auto" w:fill="FFFFFF"/>
        </w:rPr>
        <w:t>, 2011)</w:t>
      </w:r>
      <w:r w:rsidR="00212B23" w:rsidRPr="00CE3CA7">
        <w:rPr>
          <w:rFonts w:ascii="Times New Roman" w:hAnsi="Times New Roman" w:cs="Times New Roman"/>
          <w:sz w:val="24"/>
          <w:szCs w:val="24"/>
          <w:shd w:val="clear" w:color="auto" w:fill="FFFFFF"/>
        </w:rPr>
        <w:t>.</w:t>
      </w:r>
    </w:p>
    <w:p w:rsidR="00212B23" w:rsidRPr="006D7DE8" w:rsidRDefault="00212B23" w:rsidP="00E975AA">
      <w:pPr>
        <w:tabs>
          <w:tab w:val="left" w:pos="2880"/>
        </w:tabs>
        <w:spacing w:line="360" w:lineRule="auto"/>
        <w:jc w:val="both"/>
        <w:rPr>
          <w:rFonts w:ascii="Times New Roman" w:hAnsi="Times New Roman" w:cs="Arial Unicode MS"/>
          <w:sz w:val="24"/>
          <w:szCs w:val="30"/>
          <w:shd w:val="clear" w:color="auto" w:fill="FFFFFF"/>
          <w:cs/>
          <w:lang w:bidi="bn-IN"/>
        </w:rPr>
      </w:pPr>
      <w:r w:rsidRPr="006D7DE8">
        <w:rPr>
          <w:rFonts w:ascii="Times New Roman" w:hAnsi="Times New Roman" w:cs="Times New Roman"/>
          <w:b/>
          <w:color w:val="C45911" w:themeColor="accent2" w:themeShade="BF"/>
          <w:sz w:val="24"/>
          <w:szCs w:val="24"/>
          <w:shd w:val="clear" w:color="auto" w:fill="FFFFFF"/>
        </w:rPr>
        <w:t>O0bserve:</w:t>
      </w:r>
      <w:r w:rsidRPr="00CE3CA7">
        <w:rPr>
          <w:rFonts w:ascii="Times New Roman" w:hAnsi="Times New Roman" w:cs="Times New Roman"/>
          <w:sz w:val="24"/>
          <w:szCs w:val="24"/>
          <w:shd w:val="clear" w:color="auto" w:fill="FFFFFF"/>
        </w:rPr>
        <w:t xml:space="preserve"> if ones can stop his or her immediate response or action, they have to observe and ask some question internally to gather more information regarding issues. As a supervisor of </w:t>
      </w:r>
      <w:r w:rsidRPr="00CE3CA7">
        <w:rPr>
          <w:rFonts w:ascii="Times New Roman" w:hAnsi="Times New Roman" w:cs="Times New Roman"/>
          <w:b/>
          <w:sz w:val="24"/>
          <w:szCs w:val="24"/>
          <w:shd w:val="clear" w:color="auto" w:fill="FFFFFF"/>
        </w:rPr>
        <w:t>Reynolds Catering Company Ltd, I always</w:t>
      </w:r>
      <w:r w:rsidRPr="00CE3CA7">
        <w:rPr>
          <w:rFonts w:ascii="Times New Roman" w:hAnsi="Times New Roman" w:cs="Times New Roman"/>
          <w:sz w:val="24"/>
          <w:szCs w:val="24"/>
          <w:shd w:val="clear" w:color="auto" w:fill="FFFFFF"/>
        </w:rPr>
        <w:t xml:space="preserve"> tried to observe more efficiently.</w:t>
      </w:r>
    </w:p>
    <w:p w:rsidR="00212B23" w:rsidRPr="00CE3CA7" w:rsidRDefault="00212B23" w:rsidP="00E975AA">
      <w:pPr>
        <w:tabs>
          <w:tab w:val="left" w:pos="2880"/>
        </w:tabs>
        <w:spacing w:line="360" w:lineRule="auto"/>
        <w:jc w:val="both"/>
        <w:rPr>
          <w:rFonts w:ascii="Times New Roman" w:hAnsi="Times New Roman" w:cs="Times New Roman"/>
          <w:sz w:val="24"/>
          <w:szCs w:val="24"/>
          <w:shd w:val="clear" w:color="auto" w:fill="FFFFFF"/>
        </w:rPr>
      </w:pPr>
      <w:r w:rsidRPr="006D7DE8">
        <w:rPr>
          <w:rFonts w:ascii="Times New Roman" w:hAnsi="Times New Roman" w:cs="Times New Roman"/>
          <w:b/>
          <w:color w:val="C45911" w:themeColor="accent2" w:themeShade="BF"/>
          <w:sz w:val="24"/>
          <w:szCs w:val="24"/>
          <w:shd w:val="clear" w:color="auto" w:fill="FFFFFF"/>
        </w:rPr>
        <w:t>Listen:</w:t>
      </w:r>
      <w:r w:rsidRPr="00CE3CA7">
        <w:rPr>
          <w:rFonts w:ascii="Times New Roman" w:hAnsi="Times New Roman" w:cs="Times New Roman"/>
          <w:sz w:val="24"/>
          <w:szCs w:val="24"/>
          <w:shd w:val="clear" w:color="auto" w:fill="FFFFFF"/>
        </w:rPr>
        <w:t xml:space="preserve"> in the organization, </w:t>
      </w:r>
      <w:r w:rsidR="00C10E7F" w:rsidRPr="00CE3CA7">
        <w:rPr>
          <w:rFonts w:ascii="Times New Roman" w:hAnsi="Times New Roman" w:cs="Times New Roman"/>
          <w:sz w:val="24"/>
          <w:szCs w:val="24"/>
          <w:shd w:val="clear" w:color="auto" w:fill="FFFFFF"/>
        </w:rPr>
        <w:t>especially</w:t>
      </w:r>
      <w:r w:rsidRPr="00CE3CA7">
        <w:rPr>
          <w:rFonts w:ascii="Times New Roman" w:hAnsi="Times New Roman" w:cs="Times New Roman"/>
          <w:sz w:val="24"/>
          <w:szCs w:val="24"/>
          <w:shd w:val="clear" w:color="auto" w:fill="FFFFFF"/>
        </w:rPr>
        <w:t xml:space="preserve"> in </w:t>
      </w:r>
      <w:r w:rsidR="00520182" w:rsidRPr="00CE3CA7">
        <w:rPr>
          <w:rFonts w:ascii="Times New Roman" w:hAnsi="Times New Roman" w:cs="Times New Roman"/>
          <w:sz w:val="24"/>
          <w:szCs w:val="24"/>
          <w:shd w:val="clear" w:color="auto" w:fill="FFFFFF"/>
        </w:rPr>
        <w:t xml:space="preserve">a </w:t>
      </w:r>
      <w:r w:rsidRPr="00CE3CA7">
        <w:rPr>
          <w:rFonts w:ascii="Times New Roman" w:hAnsi="Times New Roman" w:cs="Times New Roman"/>
          <w:noProof/>
          <w:sz w:val="24"/>
          <w:szCs w:val="24"/>
          <w:shd w:val="clear" w:color="auto" w:fill="FFFFFF"/>
        </w:rPr>
        <w:t>warehouse</w:t>
      </w:r>
      <w:r w:rsidRPr="00CE3CA7">
        <w:rPr>
          <w:rFonts w:ascii="Times New Roman" w:hAnsi="Times New Roman" w:cs="Times New Roman"/>
          <w:sz w:val="24"/>
          <w:szCs w:val="24"/>
          <w:shd w:val="clear" w:color="auto" w:fill="FFFFFF"/>
        </w:rPr>
        <w:t xml:space="preserve"> where is the more </w:t>
      </w:r>
      <w:r w:rsidRPr="00CE3CA7">
        <w:rPr>
          <w:rFonts w:ascii="Times New Roman" w:hAnsi="Times New Roman" w:cs="Times New Roman"/>
          <w:noProof/>
          <w:sz w:val="24"/>
          <w:szCs w:val="24"/>
          <w:shd w:val="clear" w:color="auto" w:fill="FFFFFF"/>
        </w:rPr>
        <w:t>crow</w:t>
      </w:r>
      <w:r w:rsidR="00520182" w:rsidRPr="00CE3CA7">
        <w:rPr>
          <w:rFonts w:ascii="Times New Roman" w:hAnsi="Times New Roman" w:cs="Times New Roman"/>
          <w:noProof/>
          <w:sz w:val="24"/>
          <w:szCs w:val="24"/>
          <w:shd w:val="clear" w:color="auto" w:fill="FFFFFF"/>
        </w:rPr>
        <w:t>d</w:t>
      </w:r>
      <w:r w:rsidRPr="00CE3CA7">
        <w:rPr>
          <w:rFonts w:ascii="Times New Roman" w:hAnsi="Times New Roman" w:cs="Times New Roman"/>
          <w:noProof/>
          <w:sz w:val="24"/>
          <w:szCs w:val="24"/>
          <w:shd w:val="clear" w:color="auto" w:fill="FFFFFF"/>
        </w:rPr>
        <w:t>ed</w:t>
      </w:r>
      <w:r w:rsidR="00C10E7F" w:rsidRPr="00CE3CA7">
        <w:rPr>
          <w:rFonts w:ascii="Times New Roman" w:hAnsi="Times New Roman" w:cs="Times New Roman"/>
          <w:sz w:val="24"/>
          <w:szCs w:val="24"/>
          <w:shd w:val="clear" w:color="auto" w:fill="FFFFFF"/>
        </w:rPr>
        <w:t>, it should need to listen more carefully.</w:t>
      </w:r>
      <w:r w:rsidR="00D806DC" w:rsidRPr="00CE3CA7">
        <w:rPr>
          <w:rFonts w:ascii="Times New Roman" w:hAnsi="Times New Roman" w:cs="Times New Roman"/>
          <w:sz w:val="24"/>
          <w:szCs w:val="24"/>
          <w:shd w:val="clear" w:color="auto" w:fill="FFFFFF"/>
        </w:rPr>
        <w:t xml:space="preserve"> If ones cannot listen what actually saying other, it would be difficult to </w:t>
      </w:r>
      <w:r w:rsidR="00D806DC" w:rsidRPr="00CE3CA7">
        <w:rPr>
          <w:rFonts w:ascii="Times New Roman" w:hAnsi="Times New Roman" w:cs="Times New Roman"/>
          <w:noProof/>
          <w:sz w:val="24"/>
          <w:szCs w:val="24"/>
          <w:shd w:val="clear" w:color="auto" w:fill="FFFFFF"/>
        </w:rPr>
        <w:t>respon</w:t>
      </w:r>
      <w:r w:rsidR="00520182" w:rsidRPr="00CE3CA7">
        <w:rPr>
          <w:rFonts w:ascii="Times New Roman" w:hAnsi="Times New Roman" w:cs="Times New Roman"/>
          <w:noProof/>
          <w:sz w:val="24"/>
          <w:szCs w:val="24"/>
          <w:shd w:val="clear" w:color="auto" w:fill="FFFFFF"/>
        </w:rPr>
        <w:t>d</w:t>
      </w:r>
      <w:r w:rsidR="00D806DC" w:rsidRPr="00CE3CA7">
        <w:rPr>
          <w:rFonts w:ascii="Times New Roman" w:hAnsi="Times New Roman" w:cs="Times New Roman"/>
          <w:sz w:val="24"/>
          <w:szCs w:val="24"/>
          <w:shd w:val="clear" w:color="auto" w:fill="FFFFFF"/>
        </w:rPr>
        <w:t xml:space="preserve"> in right</w:t>
      </w:r>
      <w:r w:rsidR="0053319B" w:rsidRPr="00CE3CA7">
        <w:rPr>
          <w:rFonts w:ascii="Times New Roman" w:hAnsi="Times New Roman" w:cs="Times New Roman"/>
          <w:sz w:val="24"/>
          <w:szCs w:val="24"/>
          <w:shd w:val="clear" w:color="auto" w:fill="FFFFFF"/>
        </w:rPr>
        <w:t xml:space="preserve"> (</w:t>
      </w:r>
      <w:proofErr w:type="spellStart"/>
      <w:r w:rsidR="0053319B" w:rsidRPr="00CE3CA7">
        <w:rPr>
          <w:rFonts w:ascii="Times New Roman" w:hAnsi="Times New Roman" w:cs="Times New Roman"/>
          <w:sz w:val="24"/>
          <w:szCs w:val="24"/>
          <w:shd w:val="clear" w:color="auto" w:fill="FFFFFF"/>
        </w:rPr>
        <w:t>Gopal</w:t>
      </w:r>
      <w:proofErr w:type="spellEnd"/>
      <w:r w:rsidR="0053319B" w:rsidRPr="00CE3CA7">
        <w:rPr>
          <w:rFonts w:ascii="Times New Roman" w:hAnsi="Times New Roman" w:cs="Times New Roman"/>
          <w:sz w:val="24"/>
          <w:szCs w:val="24"/>
          <w:shd w:val="clear" w:color="auto" w:fill="FFFFFF"/>
        </w:rPr>
        <w:t>, 2011)</w:t>
      </w:r>
      <w:r w:rsidR="00D806DC" w:rsidRPr="00CE3CA7">
        <w:rPr>
          <w:rFonts w:ascii="Times New Roman" w:hAnsi="Times New Roman" w:cs="Times New Roman"/>
          <w:sz w:val="24"/>
          <w:szCs w:val="24"/>
          <w:shd w:val="clear" w:color="auto" w:fill="FFFFFF"/>
        </w:rPr>
        <w:t xml:space="preserve">. </w:t>
      </w:r>
    </w:p>
    <w:p w:rsidR="00D806DC" w:rsidRPr="00CE3CA7" w:rsidRDefault="00D806DC" w:rsidP="00E975AA">
      <w:pPr>
        <w:tabs>
          <w:tab w:val="left" w:pos="2880"/>
        </w:tabs>
        <w:spacing w:line="360" w:lineRule="auto"/>
        <w:jc w:val="both"/>
        <w:rPr>
          <w:rFonts w:ascii="Times New Roman" w:hAnsi="Times New Roman" w:cs="Times New Roman"/>
          <w:sz w:val="24"/>
          <w:szCs w:val="24"/>
          <w:shd w:val="clear" w:color="auto" w:fill="FFFFFF"/>
        </w:rPr>
      </w:pPr>
      <w:r w:rsidRPr="006D7DE8">
        <w:rPr>
          <w:rFonts w:ascii="Times New Roman" w:hAnsi="Times New Roman" w:cs="Times New Roman"/>
          <w:b/>
          <w:color w:val="C45911" w:themeColor="accent2" w:themeShade="BF"/>
          <w:sz w:val="24"/>
          <w:szCs w:val="24"/>
          <w:shd w:val="clear" w:color="auto" w:fill="FFFFFF"/>
        </w:rPr>
        <w:t>Adjust and reframe:</w:t>
      </w:r>
      <w:r w:rsidRPr="00CE3CA7">
        <w:rPr>
          <w:rFonts w:ascii="Times New Roman" w:hAnsi="Times New Roman" w:cs="Times New Roman"/>
          <w:sz w:val="24"/>
          <w:szCs w:val="24"/>
          <w:shd w:val="clear" w:color="auto" w:fill="FFFFFF"/>
        </w:rPr>
        <w:t xml:space="preserve"> Before spoke, it is necessary to understand the mentality of others. If it is possible to adjust and reframe, communication will be effective.</w:t>
      </w:r>
    </w:p>
    <w:p w:rsidR="00D806DC" w:rsidRPr="00CE3CA7" w:rsidRDefault="00D806DC" w:rsidP="00E975AA">
      <w:pPr>
        <w:tabs>
          <w:tab w:val="left" w:pos="2880"/>
        </w:tabs>
        <w:spacing w:line="360" w:lineRule="auto"/>
        <w:jc w:val="both"/>
        <w:rPr>
          <w:rFonts w:ascii="Times New Roman" w:hAnsi="Times New Roman" w:cs="Times New Roman"/>
          <w:sz w:val="24"/>
          <w:szCs w:val="24"/>
          <w:shd w:val="clear" w:color="auto" w:fill="FFFFFF"/>
        </w:rPr>
      </w:pPr>
      <w:r w:rsidRPr="006D7DE8">
        <w:rPr>
          <w:rFonts w:ascii="Times New Roman" w:hAnsi="Times New Roman" w:cs="Times New Roman"/>
          <w:b/>
          <w:color w:val="C45911" w:themeColor="accent2" w:themeShade="BF"/>
          <w:sz w:val="24"/>
          <w:szCs w:val="24"/>
          <w:shd w:val="clear" w:color="auto" w:fill="FFFFFF"/>
        </w:rPr>
        <w:t>Respond:</w:t>
      </w:r>
      <w:r w:rsidRPr="00CE3CA7">
        <w:rPr>
          <w:rFonts w:ascii="Times New Roman" w:hAnsi="Times New Roman" w:cs="Times New Roman"/>
          <w:sz w:val="24"/>
          <w:szCs w:val="24"/>
          <w:shd w:val="clear" w:color="auto" w:fill="FFFFFF"/>
        </w:rPr>
        <w:t xml:space="preserve"> after all these, it would be possible to communicate in an effective manner </w:t>
      </w:r>
      <w:r w:rsidR="007E4BD0" w:rsidRPr="00CE3CA7">
        <w:rPr>
          <w:rFonts w:ascii="Times New Roman" w:hAnsi="Times New Roman" w:cs="Times New Roman"/>
          <w:sz w:val="24"/>
          <w:szCs w:val="24"/>
          <w:shd w:val="clear" w:color="auto" w:fill="FFFFFF"/>
        </w:rPr>
        <w:t xml:space="preserve">to achieve communication goals. To increase </w:t>
      </w:r>
      <w:r w:rsidR="007E4BD0" w:rsidRPr="00CE3CA7">
        <w:rPr>
          <w:rFonts w:ascii="Times New Roman" w:hAnsi="Times New Roman" w:cs="Times New Roman"/>
          <w:noProof/>
          <w:sz w:val="24"/>
          <w:szCs w:val="24"/>
          <w:shd w:val="clear" w:color="auto" w:fill="FFFFFF"/>
        </w:rPr>
        <w:t>interpersonal</w:t>
      </w:r>
      <w:r w:rsidR="007E4BD0" w:rsidRPr="00CE3CA7">
        <w:rPr>
          <w:rFonts w:ascii="Times New Roman" w:hAnsi="Times New Roman" w:cs="Times New Roman"/>
          <w:sz w:val="24"/>
          <w:szCs w:val="24"/>
          <w:shd w:val="clear" w:color="auto" w:fill="FFFFFF"/>
        </w:rPr>
        <w:t xml:space="preserve"> communication skills these steps will be more effective. </w:t>
      </w:r>
    </w:p>
    <w:p w:rsidR="00125A8D" w:rsidRPr="00CE3CA7" w:rsidRDefault="00125A8D" w:rsidP="00E975AA">
      <w:pPr>
        <w:pStyle w:val="Heading1"/>
        <w:spacing w:line="360" w:lineRule="auto"/>
        <w:rPr>
          <w:shd w:val="clear" w:color="auto" w:fill="FFFFFF"/>
        </w:rPr>
      </w:pPr>
      <w:bookmarkStart w:id="7" w:name="_Toc510145615"/>
      <w:r w:rsidRPr="00CE3CA7">
        <w:rPr>
          <w:shd w:val="clear" w:color="auto" w:fill="FFFFFF"/>
        </w:rPr>
        <w:lastRenderedPageBreak/>
        <w:t xml:space="preserve">Barriers </w:t>
      </w:r>
      <w:r w:rsidR="00520182" w:rsidRPr="00CE3CA7">
        <w:rPr>
          <w:noProof/>
          <w:shd w:val="clear" w:color="auto" w:fill="FFFFFF"/>
        </w:rPr>
        <w:t>to</w:t>
      </w:r>
      <w:r w:rsidR="007E4BD0" w:rsidRPr="00CE3CA7">
        <w:rPr>
          <w:shd w:val="clear" w:color="auto" w:fill="FFFFFF"/>
        </w:rPr>
        <w:t xml:space="preserve"> interpersonal communication</w:t>
      </w:r>
      <w:r w:rsidRPr="00CE3CA7">
        <w:rPr>
          <w:shd w:val="clear" w:color="auto" w:fill="FFFFFF"/>
        </w:rPr>
        <w:t xml:space="preserve"> in</w:t>
      </w:r>
      <w:r w:rsidR="007E4BD0" w:rsidRPr="00CE3CA7">
        <w:rPr>
          <w:shd w:val="clear" w:color="auto" w:fill="FFFFFF"/>
        </w:rPr>
        <w:t xml:space="preserve"> an</w:t>
      </w:r>
      <w:r w:rsidRPr="00CE3CA7">
        <w:rPr>
          <w:shd w:val="clear" w:color="auto" w:fill="FFFFFF"/>
        </w:rPr>
        <w:t xml:space="preserve"> organization</w:t>
      </w:r>
      <w:r w:rsidR="007E4BD0" w:rsidRPr="00CE3CA7">
        <w:rPr>
          <w:shd w:val="clear" w:color="auto" w:fill="FFFFFF"/>
        </w:rPr>
        <w:t>:</w:t>
      </w:r>
      <w:bookmarkEnd w:id="7"/>
      <w:r w:rsidR="007E4BD0" w:rsidRPr="00CE3CA7">
        <w:rPr>
          <w:shd w:val="clear" w:color="auto" w:fill="FFFFFF"/>
        </w:rPr>
        <w:t xml:space="preserve"> </w:t>
      </w:r>
    </w:p>
    <w:p w:rsidR="007E4BD0" w:rsidRPr="00CE3CA7" w:rsidRDefault="007E4BD0" w:rsidP="00E975AA">
      <w:pPr>
        <w:tabs>
          <w:tab w:val="left" w:pos="2880"/>
        </w:tabs>
        <w:spacing w:line="360" w:lineRule="auto"/>
        <w:jc w:val="both"/>
        <w:rPr>
          <w:rFonts w:ascii="Times New Roman" w:hAnsi="Times New Roman" w:cs="Times New Roman"/>
          <w:sz w:val="24"/>
          <w:szCs w:val="24"/>
          <w:shd w:val="clear" w:color="auto" w:fill="FFFFFF"/>
        </w:rPr>
      </w:pPr>
      <w:r w:rsidRPr="00CE3CA7">
        <w:rPr>
          <w:rFonts w:ascii="Times New Roman" w:hAnsi="Times New Roman" w:cs="Times New Roman"/>
          <w:sz w:val="24"/>
          <w:szCs w:val="24"/>
          <w:shd w:val="clear" w:color="auto" w:fill="FFFFFF"/>
        </w:rPr>
        <w:t xml:space="preserve">There are some barriers also faced in communication in </w:t>
      </w:r>
      <w:r w:rsidR="00520182" w:rsidRPr="00CE3CA7">
        <w:rPr>
          <w:rFonts w:ascii="Times New Roman" w:hAnsi="Times New Roman" w:cs="Times New Roman"/>
          <w:sz w:val="24"/>
          <w:szCs w:val="24"/>
          <w:shd w:val="clear" w:color="auto" w:fill="FFFFFF"/>
        </w:rPr>
        <w:t xml:space="preserve">the </w:t>
      </w:r>
      <w:r w:rsidRPr="00CE3CA7">
        <w:rPr>
          <w:rFonts w:ascii="Times New Roman" w:hAnsi="Times New Roman" w:cs="Times New Roman"/>
          <w:noProof/>
          <w:sz w:val="24"/>
          <w:szCs w:val="24"/>
          <w:shd w:val="clear" w:color="auto" w:fill="FFFFFF"/>
        </w:rPr>
        <w:t>organization</w:t>
      </w:r>
      <w:r w:rsidRPr="00CE3CA7">
        <w:rPr>
          <w:rFonts w:ascii="Times New Roman" w:hAnsi="Times New Roman" w:cs="Times New Roman"/>
          <w:sz w:val="24"/>
          <w:szCs w:val="24"/>
          <w:shd w:val="clear" w:color="auto" w:fill="FFFFFF"/>
        </w:rPr>
        <w:t xml:space="preserve">. In the </w:t>
      </w:r>
      <w:r w:rsidRPr="00CE3CA7">
        <w:rPr>
          <w:rFonts w:ascii="Times New Roman" w:hAnsi="Times New Roman" w:cs="Times New Roman"/>
          <w:b/>
          <w:sz w:val="24"/>
          <w:szCs w:val="24"/>
          <w:shd w:val="clear" w:color="auto" w:fill="FFFFFF"/>
        </w:rPr>
        <w:t>Reynolds Catering Company Ltd,</w:t>
      </w:r>
      <w:r w:rsidRPr="00CE3CA7">
        <w:rPr>
          <w:rFonts w:ascii="Times New Roman" w:hAnsi="Times New Roman" w:cs="Times New Roman"/>
          <w:sz w:val="24"/>
          <w:szCs w:val="24"/>
          <w:shd w:val="clear" w:color="auto" w:fill="FFFFFF"/>
        </w:rPr>
        <w:t xml:space="preserve"> to manage warehouse, there are some barriers have been faced which are given below-</w:t>
      </w:r>
    </w:p>
    <w:p w:rsidR="007E4BD0" w:rsidRPr="00CE3CA7" w:rsidRDefault="007E4BD0" w:rsidP="00E975AA">
      <w:pPr>
        <w:tabs>
          <w:tab w:val="left" w:pos="2880"/>
        </w:tabs>
        <w:spacing w:line="360" w:lineRule="auto"/>
        <w:jc w:val="both"/>
        <w:rPr>
          <w:rFonts w:ascii="Times New Roman" w:hAnsi="Times New Roman" w:cs="Times New Roman"/>
          <w:sz w:val="24"/>
          <w:szCs w:val="24"/>
          <w:shd w:val="clear" w:color="auto" w:fill="FFFFFF"/>
        </w:rPr>
      </w:pPr>
      <w:r w:rsidRPr="006D7DE8">
        <w:rPr>
          <w:rFonts w:ascii="Times New Roman" w:hAnsi="Times New Roman" w:cs="Times New Roman"/>
          <w:b/>
          <w:color w:val="C45911" w:themeColor="accent2" w:themeShade="BF"/>
          <w:sz w:val="24"/>
          <w:szCs w:val="24"/>
          <w:shd w:val="clear" w:color="auto" w:fill="FFFFFF"/>
        </w:rPr>
        <w:t>Culture, background and bias:</w:t>
      </w:r>
      <w:r w:rsidRPr="00CE3CA7">
        <w:rPr>
          <w:rFonts w:ascii="Times New Roman" w:hAnsi="Times New Roman" w:cs="Times New Roman"/>
          <w:sz w:val="24"/>
          <w:szCs w:val="24"/>
          <w:shd w:val="clear" w:color="auto" w:fill="FFFFFF"/>
        </w:rPr>
        <w:t xml:space="preserve"> </w:t>
      </w:r>
      <w:r w:rsidR="00C114A7" w:rsidRPr="00CE3CA7">
        <w:rPr>
          <w:rFonts w:ascii="Times New Roman" w:hAnsi="Times New Roman" w:cs="Times New Roman"/>
          <w:sz w:val="24"/>
          <w:szCs w:val="24"/>
          <w:shd w:val="clear" w:color="auto" w:fill="FFFFFF"/>
        </w:rPr>
        <w:t xml:space="preserve">communication of an individual is influenced by his or her culture and background as like the past experience or meaning </w:t>
      </w:r>
      <w:r w:rsidR="00C114A7" w:rsidRPr="00CE3CA7">
        <w:rPr>
          <w:rFonts w:ascii="Times New Roman" w:hAnsi="Times New Roman" w:cs="Times New Roman"/>
          <w:noProof/>
          <w:sz w:val="24"/>
          <w:szCs w:val="24"/>
          <w:shd w:val="clear" w:color="auto" w:fill="FFFFFF"/>
        </w:rPr>
        <w:t>put</w:t>
      </w:r>
      <w:r w:rsidR="00C114A7" w:rsidRPr="00CE3CA7">
        <w:rPr>
          <w:rFonts w:ascii="Times New Roman" w:hAnsi="Times New Roman" w:cs="Times New Roman"/>
          <w:sz w:val="24"/>
          <w:szCs w:val="24"/>
          <w:shd w:val="clear" w:color="auto" w:fill="FFFFFF"/>
        </w:rPr>
        <w:t xml:space="preserve"> in mind. In this case, it is difficult to make them understand differently that as not according to their culture and belief</w:t>
      </w:r>
      <w:r w:rsidR="00CE3CA7" w:rsidRPr="00CE3CA7">
        <w:rPr>
          <w:rFonts w:ascii="Times New Roman" w:hAnsi="Times New Roman" w:cs="Times New Roman"/>
          <w:sz w:val="24"/>
          <w:szCs w:val="24"/>
          <w:shd w:val="clear" w:color="auto" w:fill="FFFFFF"/>
        </w:rPr>
        <w:t xml:space="preserve"> (</w:t>
      </w:r>
      <w:proofErr w:type="spellStart"/>
      <w:r w:rsidR="00CE3CA7" w:rsidRPr="00CE3CA7">
        <w:rPr>
          <w:rFonts w:ascii="Times New Roman" w:hAnsi="Times New Roman" w:cs="Times New Roman"/>
          <w:sz w:val="24"/>
          <w:szCs w:val="24"/>
          <w:shd w:val="clear" w:color="auto" w:fill="FFFFFF"/>
        </w:rPr>
        <w:t>Zaremba</w:t>
      </w:r>
      <w:proofErr w:type="spellEnd"/>
      <w:r w:rsidR="00CE3CA7" w:rsidRPr="00CE3CA7">
        <w:rPr>
          <w:rFonts w:ascii="Times New Roman" w:hAnsi="Times New Roman" w:cs="Times New Roman"/>
          <w:sz w:val="24"/>
          <w:szCs w:val="24"/>
          <w:shd w:val="clear" w:color="auto" w:fill="FFFFFF"/>
        </w:rPr>
        <w:t>, 2010)</w:t>
      </w:r>
      <w:r w:rsidR="00C114A7" w:rsidRPr="00CE3CA7">
        <w:rPr>
          <w:rFonts w:ascii="Times New Roman" w:hAnsi="Times New Roman" w:cs="Times New Roman"/>
          <w:sz w:val="24"/>
          <w:szCs w:val="24"/>
          <w:shd w:val="clear" w:color="auto" w:fill="FFFFFF"/>
        </w:rPr>
        <w:t xml:space="preserve">. </w:t>
      </w:r>
    </w:p>
    <w:p w:rsidR="00C114A7" w:rsidRPr="00CE3CA7" w:rsidRDefault="00C114A7" w:rsidP="00E975AA">
      <w:pPr>
        <w:tabs>
          <w:tab w:val="left" w:pos="2880"/>
        </w:tabs>
        <w:spacing w:line="360" w:lineRule="auto"/>
        <w:jc w:val="both"/>
        <w:rPr>
          <w:rFonts w:ascii="Times New Roman" w:hAnsi="Times New Roman" w:cs="Times New Roman"/>
          <w:sz w:val="24"/>
          <w:szCs w:val="24"/>
          <w:shd w:val="clear" w:color="auto" w:fill="FFFFFF"/>
        </w:rPr>
      </w:pPr>
      <w:r w:rsidRPr="006D7DE8">
        <w:rPr>
          <w:rFonts w:ascii="Times New Roman" w:hAnsi="Times New Roman" w:cs="Times New Roman"/>
          <w:b/>
          <w:color w:val="C45911" w:themeColor="accent2" w:themeShade="BF"/>
          <w:sz w:val="24"/>
          <w:szCs w:val="24"/>
          <w:shd w:val="clear" w:color="auto" w:fill="FFFFFF"/>
        </w:rPr>
        <w:t>Noise:</w:t>
      </w:r>
      <w:r w:rsidRPr="00CE3CA7">
        <w:rPr>
          <w:rFonts w:ascii="Times New Roman" w:hAnsi="Times New Roman" w:cs="Times New Roman"/>
          <w:sz w:val="24"/>
          <w:szCs w:val="24"/>
          <w:shd w:val="clear" w:color="auto" w:fill="FFFFFF"/>
        </w:rPr>
        <w:t xml:space="preserve"> When ones mention or talk to other noise </w:t>
      </w:r>
      <w:r w:rsidR="003A314E" w:rsidRPr="00CE3CA7">
        <w:rPr>
          <w:rFonts w:ascii="Times New Roman" w:hAnsi="Times New Roman" w:cs="Times New Roman"/>
          <w:sz w:val="24"/>
          <w:szCs w:val="24"/>
          <w:shd w:val="clear" w:color="auto" w:fill="FFFFFF"/>
        </w:rPr>
        <w:t>interrupt</w:t>
      </w:r>
      <w:r w:rsidRPr="00CE3CA7">
        <w:rPr>
          <w:rFonts w:ascii="Times New Roman" w:hAnsi="Times New Roman" w:cs="Times New Roman"/>
          <w:sz w:val="24"/>
          <w:szCs w:val="24"/>
          <w:shd w:val="clear" w:color="auto" w:fill="FFFFFF"/>
        </w:rPr>
        <w:t xml:space="preserve"> to give and reach exact </w:t>
      </w:r>
      <w:r w:rsidRPr="00CE3CA7">
        <w:rPr>
          <w:rFonts w:ascii="Times New Roman" w:hAnsi="Times New Roman" w:cs="Times New Roman"/>
          <w:noProof/>
          <w:sz w:val="24"/>
          <w:szCs w:val="24"/>
          <w:shd w:val="clear" w:color="auto" w:fill="FFFFFF"/>
        </w:rPr>
        <w:t>m</w:t>
      </w:r>
      <w:r w:rsidR="00520182" w:rsidRPr="00CE3CA7">
        <w:rPr>
          <w:rFonts w:ascii="Times New Roman" w:hAnsi="Times New Roman" w:cs="Times New Roman"/>
          <w:noProof/>
          <w:sz w:val="24"/>
          <w:szCs w:val="24"/>
          <w:shd w:val="clear" w:color="auto" w:fill="FFFFFF"/>
        </w:rPr>
        <w:t>e</w:t>
      </w:r>
      <w:r w:rsidRPr="00CE3CA7">
        <w:rPr>
          <w:rFonts w:ascii="Times New Roman" w:hAnsi="Times New Roman" w:cs="Times New Roman"/>
          <w:noProof/>
          <w:sz w:val="24"/>
          <w:szCs w:val="24"/>
          <w:shd w:val="clear" w:color="auto" w:fill="FFFFFF"/>
        </w:rPr>
        <w:t>ssage</w:t>
      </w:r>
      <w:r w:rsidRPr="00CE3CA7">
        <w:rPr>
          <w:rFonts w:ascii="Times New Roman" w:hAnsi="Times New Roman" w:cs="Times New Roman"/>
          <w:sz w:val="24"/>
          <w:szCs w:val="24"/>
          <w:shd w:val="clear" w:color="auto" w:fill="FFFFFF"/>
        </w:rPr>
        <w:t xml:space="preserve">. Equipment and transport noise make trouble to exchange massage with each other in </w:t>
      </w:r>
      <w:r w:rsidR="00520182" w:rsidRPr="00CE3CA7">
        <w:rPr>
          <w:rFonts w:ascii="Times New Roman" w:hAnsi="Times New Roman" w:cs="Times New Roman"/>
          <w:sz w:val="24"/>
          <w:szCs w:val="24"/>
          <w:shd w:val="clear" w:color="auto" w:fill="FFFFFF"/>
        </w:rPr>
        <w:t xml:space="preserve">a </w:t>
      </w:r>
      <w:r w:rsidRPr="00CE3CA7">
        <w:rPr>
          <w:rFonts w:ascii="Times New Roman" w:hAnsi="Times New Roman" w:cs="Times New Roman"/>
          <w:noProof/>
          <w:sz w:val="24"/>
          <w:szCs w:val="24"/>
          <w:shd w:val="clear" w:color="auto" w:fill="FFFFFF"/>
        </w:rPr>
        <w:t>warehouse</w:t>
      </w:r>
      <w:r w:rsidRPr="00CE3CA7">
        <w:rPr>
          <w:rFonts w:ascii="Times New Roman" w:hAnsi="Times New Roman" w:cs="Times New Roman"/>
          <w:sz w:val="24"/>
          <w:szCs w:val="24"/>
          <w:shd w:val="clear" w:color="auto" w:fill="FFFFFF"/>
        </w:rPr>
        <w:t xml:space="preserve">. </w:t>
      </w:r>
    </w:p>
    <w:p w:rsidR="00C114A7" w:rsidRPr="00CE3CA7" w:rsidRDefault="00C114A7" w:rsidP="00E975AA">
      <w:pPr>
        <w:tabs>
          <w:tab w:val="left" w:pos="2880"/>
        </w:tabs>
        <w:spacing w:line="360" w:lineRule="auto"/>
        <w:jc w:val="both"/>
        <w:rPr>
          <w:rFonts w:ascii="Times New Roman" w:hAnsi="Times New Roman" w:cs="Times New Roman"/>
          <w:sz w:val="24"/>
          <w:szCs w:val="24"/>
          <w:shd w:val="clear" w:color="auto" w:fill="FFFFFF"/>
        </w:rPr>
      </w:pPr>
      <w:r w:rsidRPr="006D7DE8">
        <w:rPr>
          <w:rFonts w:ascii="Times New Roman" w:hAnsi="Times New Roman" w:cs="Times New Roman"/>
          <w:b/>
          <w:color w:val="C45911" w:themeColor="accent2" w:themeShade="BF"/>
          <w:sz w:val="24"/>
          <w:szCs w:val="24"/>
          <w:shd w:val="clear" w:color="auto" w:fill="FFFFFF"/>
        </w:rPr>
        <w:t>Perception:</w:t>
      </w:r>
      <w:r w:rsidRPr="00CE3CA7">
        <w:rPr>
          <w:rFonts w:ascii="Times New Roman" w:hAnsi="Times New Roman" w:cs="Times New Roman"/>
          <w:sz w:val="24"/>
          <w:szCs w:val="24"/>
          <w:shd w:val="clear" w:color="auto" w:fill="FFFFFF"/>
        </w:rPr>
        <w:t xml:space="preserve"> this </w:t>
      </w:r>
      <w:r w:rsidR="003A314E" w:rsidRPr="00CE3CA7">
        <w:rPr>
          <w:rFonts w:ascii="Times New Roman" w:hAnsi="Times New Roman" w:cs="Times New Roman"/>
          <w:sz w:val="24"/>
          <w:szCs w:val="24"/>
          <w:shd w:val="clear" w:color="auto" w:fill="FFFFFF"/>
        </w:rPr>
        <w:t>is</w:t>
      </w:r>
      <w:r w:rsidRPr="00CE3CA7">
        <w:rPr>
          <w:rFonts w:ascii="Times New Roman" w:hAnsi="Times New Roman" w:cs="Times New Roman"/>
          <w:sz w:val="24"/>
          <w:szCs w:val="24"/>
          <w:shd w:val="clear" w:color="auto" w:fill="FFFFFF"/>
        </w:rPr>
        <w:t xml:space="preserve"> a</w:t>
      </w:r>
      <w:r w:rsidR="003A314E" w:rsidRPr="00CE3CA7">
        <w:rPr>
          <w:rFonts w:ascii="Times New Roman" w:hAnsi="Times New Roman" w:cs="Times New Roman"/>
          <w:sz w:val="24"/>
          <w:szCs w:val="24"/>
          <w:shd w:val="clear" w:color="auto" w:fill="FFFFFF"/>
        </w:rPr>
        <w:t xml:space="preserve">lso a barrier to communication. To articulate a </w:t>
      </w:r>
      <w:r w:rsidR="003A314E" w:rsidRPr="00CE3CA7">
        <w:rPr>
          <w:rFonts w:ascii="Times New Roman" w:hAnsi="Times New Roman" w:cs="Times New Roman"/>
          <w:noProof/>
          <w:sz w:val="24"/>
          <w:szCs w:val="24"/>
          <w:shd w:val="clear" w:color="auto" w:fill="FFFFFF"/>
        </w:rPr>
        <w:t>m</w:t>
      </w:r>
      <w:r w:rsidR="00520182" w:rsidRPr="00CE3CA7">
        <w:rPr>
          <w:rFonts w:ascii="Times New Roman" w:hAnsi="Times New Roman" w:cs="Times New Roman"/>
          <w:noProof/>
          <w:sz w:val="24"/>
          <w:szCs w:val="24"/>
          <w:shd w:val="clear" w:color="auto" w:fill="FFFFFF"/>
        </w:rPr>
        <w:t>e</w:t>
      </w:r>
      <w:r w:rsidR="003A314E" w:rsidRPr="00CE3CA7">
        <w:rPr>
          <w:rFonts w:ascii="Times New Roman" w:hAnsi="Times New Roman" w:cs="Times New Roman"/>
          <w:noProof/>
          <w:sz w:val="24"/>
          <w:szCs w:val="24"/>
          <w:shd w:val="clear" w:color="auto" w:fill="FFFFFF"/>
        </w:rPr>
        <w:t>ssage</w:t>
      </w:r>
      <w:r w:rsidR="003A314E" w:rsidRPr="00CE3CA7">
        <w:rPr>
          <w:rFonts w:ascii="Times New Roman" w:hAnsi="Times New Roman" w:cs="Times New Roman"/>
          <w:sz w:val="24"/>
          <w:szCs w:val="24"/>
          <w:shd w:val="clear" w:color="auto" w:fill="FFFFFF"/>
        </w:rPr>
        <w:t xml:space="preserve"> accurately, the perception of sender and receiver has </w:t>
      </w:r>
      <w:r w:rsidR="00520182" w:rsidRPr="00CE3CA7">
        <w:rPr>
          <w:rFonts w:ascii="Times New Roman" w:hAnsi="Times New Roman" w:cs="Times New Roman"/>
          <w:sz w:val="24"/>
          <w:szCs w:val="24"/>
          <w:shd w:val="clear" w:color="auto" w:fill="FFFFFF"/>
        </w:rPr>
        <w:t xml:space="preserve">an </w:t>
      </w:r>
      <w:r w:rsidR="003A314E" w:rsidRPr="00CE3CA7">
        <w:rPr>
          <w:rFonts w:ascii="Times New Roman" w:hAnsi="Times New Roman" w:cs="Times New Roman"/>
          <w:noProof/>
          <w:sz w:val="24"/>
          <w:szCs w:val="24"/>
          <w:shd w:val="clear" w:color="auto" w:fill="FFFFFF"/>
        </w:rPr>
        <w:t>influence</w:t>
      </w:r>
      <w:r w:rsidR="003A314E" w:rsidRPr="00CE3CA7">
        <w:rPr>
          <w:rFonts w:ascii="Times New Roman" w:hAnsi="Times New Roman" w:cs="Times New Roman"/>
          <w:sz w:val="24"/>
          <w:szCs w:val="24"/>
          <w:shd w:val="clear" w:color="auto" w:fill="FFFFFF"/>
        </w:rPr>
        <w:t xml:space="preserve"> on communication. If one </w:t>
      </w:r>
      <w:r w:rsidR="003A314E" w:rsidRPr="00CE3CA7">
        <w:rPr>
          <w:rFonts w:ascii="Times New Roman" w:hAnsi="Times New Roman" w:cs="Times New Roman"/>
          <w:noProof/>
          <w:sz w:val="24"/>
          <w:szCs w:val="24"/>
          <w:shd w:val="clear" w:color="auto" w:fill="FFFFFF"/>
        </w:rPr>
        <w:t>think</w:t>
      </w:r>
      <w:r w:rsidR="00520182" w:rsidRPr="00CE3CA7">
        <w:rPr>
          <w:rFonts w:ascii="Times New Roman" w:hAnsi="Times New Roman" w:cs="Times New Roman"/>
          <w:noProof/>
          <w:sz w:val="24"/>
          <w:szCs w:val="24"/>
          <w:shd w:val="clear" w:color="auto" w:fill="FFFFFF"/>
        </w:rPr>
        <w:t>s</w:t>
      </w:r>
      <w:r w:rsidR="003A314E" w:rsidRPr="00CE3CA7">
        <w:rPr>
          <w:rFonts w:ascii="Times New Roman" w:hAnsi="Times New Roman" w:cs="Times New Roman"/>
          <w:sz w:val="24"/>
          <w:szCs w:val="24"/>
          <w:shd w:val="clear" w:color="auto" w:fill="FFFFFF"/>
        </w:rPr>
        <w:t xml:space="preserve"> that other is </w:t>
      </w:r>
      <w:r w:rsidR="003A314E" w:rsidRPr="00CE3CA7">
        <w:rPr>
          <w:rFonts w:ascii="Times New Roman" w:hAnsi="Times New Roman" w:cs="Times New Roman"/>
          <w:noProof/>
          <w:sz w:val="24"/>
          <w:szCs w:val="24"/>
          <w:shd w:val="clear" w:color="auto" w:fill="FFFFFF"/>
        </w:rPr>
        <w:t>saying fast</w:t>
      </w:r>
      <w:r w:rsidR="003A314E" w:rsidRPr="00CE3CA7">
        <w:rPr>
          <w:rFonts w:ascii="Times New Roman" w:hAnsi="Times New Roman" w:cs="Times New Roman"/>
          <w:sz w:val="24"/>
          <w:szCs w:val="24"/>
          <w:shd w:val="clear" w:color="auto" w:fill="FFFFFF"/>
        </w:rPr>
        <w:t xml:space="preserve"> but not fluently, the interest and willingness will be dismissed</w:t>
      </w:r>
      <w:r w:rsidR="00CE3CA7" w:rsidRPr="00CE3CA7">
        <w:rPr>
          <w:rFonts w:ascii="Times New Roman" w:hAnsi="Times New Roman" w:cs="Times New Roman"/>
          <w:sz w:val="24"/>
          <w:szCs w:val="24"/>
          <w:shd w:val="clear" w:color="auto" w:fill="FFFFFF"/>
        </w:rPr>
        <w:t xml:space="preserve"> (</w:t>
      </w:r>
      <w:proofErr w:type="spellStart"/>
      <w:r w:rsidR="00CE3CA7" w:rsidRPr="00CE3CA7">
        <w:rPr>
          <w:rFonts w:ascii="Times New Roman" w:hAnsi="Times New Roman" w:cs="Times New Roman"/>
          <w:sz w:val="24"/>
          <w:szCs w:val="24"/>
          <w:shd w:val="clear" w:color="auto" w:fill="FFFFFF"/>
        </w:rPr>
        <w:t>Zaremba</w:t>
      </w:r>
      <w:proofErr w:type="spellEnd"/>
      <w:r w:rsidR="00CE3CA7" w:rsidRPr="00CE3CA7">
        <w:rPr>
          <w:rFonts w:ascii="Times New Roman" w:hAnsi="Times New Roman" w:cs="Times New Roman"/>
          <w:sz w:val="24"/>
          <w:szCs w:val="24"/>
          <w:shd w:val="clear" w:color="auto" w:fill="FFFFFF"/>
        </w:rPr>
        <w:t>, 2010)</w:t>
      </w:r>
      <w:r w:rsidR="003A314E" w:rsidRPr="00CE3CA7">
        <w:rPr>
          <w:rFonts w:ascii="Times New Roman" w:hAnsi="Times New Roman" w:cs="Times New Roman"/>
          <w:sz w:val="24"/>
          <w:szCs w:val="24"/>
          <w:shd w:val="clear" w:color="auto" w:fill="FFFFFF"/>
        </w:rPr>
        <w:t xml:space="preserve">. </w:t>
      </w:r>
    </w:p>
    <w:p w:rsidR="00125A8D" w:rsidRDefault="003A314E" w:rsidP="00E975AA">
      <w:pPr>
        <w:tabs>
          <w:tab w:val="left" w:pos="2880"/>
        </w:tabs>
        <w:spacing w:line="360" w:lineRule="auto"/>
        <w:jc w:val="both"/>
        <w:rPr>
          <w:rFonts w:ascii="Times New Roman" w:hAnsi="Times New Roman" w:cs="Times New Roman"/>
          <w:sz w:val="24"/>
          <w:szCs w:val="24"/>
          <w:shd w:val="clear" w:color="auto" w:fill="FFFFFF"/>
        </w:rPr>
      </w:pPr>
      <w:proofErr w:type="gramStart"/>
      <w:r w:rsidRPr="00CE3CA7">
        <w:rPr>
          <w:rFonts w:ascii="Times New Roman" w:hAnsi="Times New Roman" w:cs="Times New Roman"/>
          <w:sz w:val="24"/>
          <w:szCs w:val="24"/>
          <w:shd w:val="clear" w:color="auto" w:fill="FFFFFF"/>
        </w:rPr>
        <w:t>all</w:t>
      </w:r>
      <w:proofErr w:type="gramEnd"/>
      <w:r w:rsidRPr="00CE3CA7">
        <w:rPr>
          <w:rFonts w:ascii="Times New Roman" w:hAnsi="Times New Roman" w:cs="Times New Roman"/>
          <w:sz w:val="24"/>
          <w:szCs w:val="24"/>
          <w:shd w:val="clear" w:color="auto" w:fill="FFFFFF"/>
        </w:rPr>
        <w:t xml:space="preserve"> of these are </w:t>
      </w:r>
      <w:r w:rsidR="00520182" w:rsidRPr="00CE3CA7">
        <w:rPr>
          <w:rFonts w:ascii="Times New Roman" w:hAnsi="Times New Roman" w:cs="Times New Roman"/>
          <w:sz w:val="24"/>
          <w:szCs w:val="24"/>
          <w:shd w:val="clear" w:color="auto" w:fill="FFFFFF"/>
        </w:rPr>
        <w:t xml:space="preserve">a </w:t>
      </w:r>
      <w:r w:rsidRPr="00CE3CA7">
        <w:rPr>
          <w:rFonts w:ascii="Times New Roman" w:hAnsi="Times New Roman" w:cs="Times New Roman"/>
          <w:noProof/>
          <w:sz w:val="24"/>
          <w:szCs w:val="24"/>
          <w:shd w:val="clear" w:color="auto" w:fill="FFFFFF"/>
        </w:rPr>
        <w:t>barrier</w:t>
      </w:r>
      <w:r w:rsidRPr="00CE3CA7">
        <w:rPr>
          <w:rFonts w:ascii="Times New Roman" w:hAnsi="Times New Roman" w:cs="Times New Roman"/>
          <w:sz w:val="24"/>
          <w:szCs w:val="24"/>
          <w:shd w:val="clear" w:color="auto" w:fill="FFFFFF"/>
        </w:rPr>
        <w:t xml:space="preserve"> to effective interpersonal </w:t>
      </w:r>
      <w:r w:rsidRPr="00CE3CA7">
        <w:rPr>
          <w:rFonts w:ascii="Times New Roman" w:hAnsi="Times New Roman" w:cs="Times New Roman"/>
          <w:noProof/>
          <w:sz w:val="24"/>
          <w:szCs w:val="24"/>
          <w:shd w:val="clear" w:color="auto" w:fill="FFFFFF"/>
        </w:rPr>
        <w:t>communication</w:t>
      </w:r>
      <w:r w:rsidRPr="00CE3CA7">
        <w:rPr>
          <w:rFonts w:ascii="Times New Roman" w:hAnsi="Times New Roman" w:cs="Times New Roman"/>
          <w:sz w:val="24"/>
          <w:szCs w:val="24"/>
          <w:shd w:val="clear" w:color="auto" w:fill="FFFFFF"/>
        </w:rPr>
        <w:t xml:space="preserve"> and organizational communication. Besides, massage, environment</w:t>
      </w:r>
      <w:r w:rsidR="00DD3E2D" w:rsidRPr="00CE3CA7">
        <w:rPr>
          <w:rFonts w:ascii="Times New Roman" w:hAnsi="Times New Roman" w:cs="Times New Roman"/>
          <w:sz w:val="24"/>
          <w:szCs w:val="24"/>
          <w:shd w:val="clear" w:color="auto" w:fill="FFFFFF"/>
        </w:rPr>
        <w:t xml:space="preserve">, smothering </w:t>
      </w:r>
      <w:proofErr w:type="spellStart"/>
      <w:r w:rsidR="00DD3E2D" w:rsidRPr="00CE3CA7">
        <w:rPr>
          <w:rFonts w:ascii="Times New Roman" w:hAnsi="Times New Roman" w:cs="Times New Roman"/>
          <w:sz w:val="24"/>
          <w:szCs w:val="24"/>
          <w:shd w:val="clear" w:color="auto" w:fill="FFFFFF"/>
        </w:rPr>
        <w:t>etc</w:t>
      </w:r>
      <w:proofErr w:type="spellEnd"/>
      <w:r w:rsidR="00DD3E2D" w:rsidRPr="00CE3CA7">
        <w:rPr>
          <w:rFonts w:ascii="Times New Roman" w:hAnsi="Times New Roman" w:cs="Times New Roman"/>
          <w:sz w:val="24"/>
          <w:szCs w:val="24"/>
          <w:shd w:val="clear" w:color="auto" w:fill="FFFFFF"/>
        </w:rPr>
        <w:t xml:space="preserve"> are also barriers. </w:t>
      </w:r>
    </w:p>
    <w:p w:rsidR="000C440B" w:rsidRDefault="000C440B" w:rsidP="00E975AA">
      <w:pPr>
        <w:tabs>
          <w:tab w:val="left" w:pos="2880"/>
        </w:tabs>
        <w:spacing w:line="360" w:lineRule="auto"/>
        <w:jc w:val="both"/>
        <w:rPr>
          <w:rFonts w:ascii="Times New Roman" w:hAnsi="Times New Roman" w:cs="Times New Roman"/>
          <w:sz w:val="24"/>
          <w:szCs w:val="24"/>
          <w:shd w:val="clear" w:color="auto" w:fill="FFFFFF"/>
        </w:rPr>
      </w:pPr>
    </w:p>
    <w:p w:rsidR="000C440B" w:rsidRDefault="000C440B" w:rsidP="00E975AA">
      <w:pPr>
        <w:tabs>
          <w:tab w:val="left" w:pos="2880"/>
        </w:tabs>
        <w:spacing w:line="360" w:lineRule="auto"/>
        <w:jc w:val="both"/>
        <w:rPr>
          <w:rFonts w:ascii="Times New Roman" w:hAnsi="Times New Roman" w:cs="Times New Roman"/>
          <w:sz w:val="24"/>
          <w:szCs w:val="24"/>
          <w:shd w:val="clear" w:color="auto" w:fill="FFFFFF"/>
        </w:rPr>
      </w:pPr>
    </w:p>
    <w:p w:rsidR="000C440B" w:rsidRDefault="000C440B" w:rsidP="00E975AA">
      <w:pPr>
        <w:tabs>
          <w:tab w:val="left" w:pos="2880"/>
        </w:tabs>
        <w:spacing w:line="360" w:lineRule="auto"/>
        <w:jc w:val="both"/>
        <w:rPr>
          <w:rFonts w:ascii="Times New Roman" w:hAnsi="Times New Roman" w:cs="Times New Roman"/>
          <w:sz w:val="24"/>
          <w:szCs w:val="24"/>
          <w:shd w:val="clear" w:color="auto" w:fill="FFFFFF"/>
        </w:rPr>
      </w:pPr>
    </w:p>
    <w:p w:rsidR="000C440B" w:rsidRDefault="000C440B" w:rsidP="00E975AA">
      <w:pPr>
        <w:tabs>
          <w:tab w:val="left" w:pos="2880"/>
        </w:tabs>
        <w:spacing w:line="360" w:lineRule="auto"/>
        <w:jc w:val="both"/>
        <w:rPr>
          <w:rFonts w:ascii="Times New Roman" w:hAnsi="Times New Roman" w:cs="Times New Roman"/>
          <w:sz w:val="24"/>
          <w:szCs w:val="24"/>
          <w:shd w:val="clear" w:color="auto" w:fill="FFFFFF"/>
        </w:rPr>
      </w:pPr>
    </w:p>
    <w:p w:rsidR="000C440B" w:rsidRDefault="000C440B" w:rsidP="00E975AA">
      <w:pPr>
        <w:tabs>
          <w:tab w:val="left" w:pos="2880"/>
        </w:tabs>
        <w:spacing w:line="360" w:lineRule="auto"/>
        <w:jc w:val="both"/>
        <w:rPr>
          <w:rFonts w:ascii="Times New Roman" w:hAnsi="Times New Roman" w:cs="Times New Roman"/>
          <w:sz w:val="24"/>
          <w:szCs w:val="24"/>
          <w:shd w:val="clear" w:color="auto" w:fill="FFFFFF"/>
        </w:rPr>
      </w:pPr>
    </w:p>
    <w:p w:rsidR="000C440B" w:rsidRPr="006D7DE8" w:rsidRDefault="000C440B" w:rsidP="00E975AA">
      <w:pPr>
        <w:tabs>
          <w:tab w:val="left" w:pos="2880"/>
        </w:tabs>
        <w:spacing w:line="360" w:lineRule="auto"/>
        <w:jc w:val="both"/>
        <w:rPr>
          <w:rFonts w:ascii="Times New Roman" w:hAnsi="Times New Roman" w:cs="Arial Unicode MS"/>
          <w:sz w:val="24"/>
          <w:szCs w:val="30"/>
          <w:shd w:val="clear" w:color="auto" w:fill="FFFFFF"/>
          <w:cs/>
          <w:lang w:bidi="bn-IN"/>
        </w:rPr>
      </w:pPr>
    </w:p>
    <w:p w:rsidR="00125A8D" w:rsidRPr="00CE3CA7" w:rsidRDefault="00125A8D" w:rsidP="00E975AA">
      <w:pPr>
        <w:pStyle w:val="Heading1"/>
        <w:spacing w:line="360" w:lineRule="auto"/>
        <w:rPr>
          <w:shd w:val="clear" w:color="auto" w:fill="FFFFFF"/>
        </w:rPr>
      </w:pPr>
      <w:bookmarkStart w:id="8" w:name="_Toc510145616"/>
      <w:r w:rsidRPr="00CE3CA7">
        <w:rPr>
          <w:shd w:val="clear" w:color="auto" w:fill="FFFFFF"/>
        </w:rPr>
        <w:lastRenderedPageBreak/>
        <w:t>Roles of management</w:t>
      </w:r>
      <w:r w:rsidR="00DD3E2D" w:rsidRPr="00CE3CA7">
        <w:rPr>
          <w:shd w:val="clear" w:color="auto" w:fill="FFFFFF"/>
        </w:rPr>
        <w:t xml:space="preserve"> in effective </w:t>
      </w:r>
      <w:proofErr w:type="gramStart"/>
      <w:r w:rsidR="00DD3E2D" w:rsidRPr="00CE3CA7">
        <w:rPr>
          <w:shd w:val="clear" w:color="auto" w:fill="FFFFFF"/>
        </w:rPr>
        <w:t>communication ;</w:t>
      </w:r>
      <w:bookmarkEnd w:id="8"/>
      <w:proofErr w:type="gramEnd"/>
    </w:p>
    <w:p w:rsidR="00DD3E2D" w:rsidRPr="00CE3CA7" w:rsidRDefault="00DD3E2D" w:rsidP="00E975AA">
      <w:pPr>
        <w:tabs>
          <w:tab w:val="left" w:pos="2880"/>
        </w:tabs>
        <w:spacing w:line="360" w:lineRule="auto"/>
        <w:jc w:val="both"/>
        <w:rPr>
          <w:rFonts w:ascii="Times New Roman" w:hAnsi="Times New Roman" w:cs="Times New Roman"/>
          <w:sz w:val="24"/>
          <w:szCs w:val="24"/>
          <w:shd w:val="clear" w:color="auto" w:fill="FFFFFF"/>
        </w:rPr>
      </w:pPr>
      <w:r w:rsidRPr="00CE3CA7">
        <w:rPr>
          <w:rFonts w:ascii="Times New Roman" w:hAnsi="Times New Roman" w:cs="Times New Roman"/>
          <w:sz w:val="24"/>
          <w:szCs w:val="24"/>
          <w:shd w:val="clear" w:color="auto" w:fill="FFFFFF"/>
        </w:rPr>
        <w:t xml:space="preserve">To ensure effective communication in </w:t>
      </w:r>
      <w:r w:rsidR="00520182" w:rsidRPr="00CE3CA7">
        <w:rPr>
          <w:rFonts w:ascii="Times New Roman" w:hAnsi="Times New Roman" w:cs="Times New Roman"/>
          <w:sz w:val="24"/>
          <w:szCs w:val="24"/>
          <w:shd w:val="clear" w:color="auto" w:fill="FFFFFF"/>
        </w:rPr>
        <w:t xml:space="preserve">the </w:t>
      </w:r>
      <w:r w:rsidRPr="00CE3CA7">
        <w:rPr>
          <w:rFonts w:ascii="Times New Roman" w:hAnsi="Times New Roman" w:cs="Times New Roman"/>
          <w:noProof/>
          <w:sz w:val="24"/>
          <w:szCs w:val="24"/>
          <w:shd w:val="clear" w:color="auto" w:fill="FFFFFF"/>
        </w:rPr>
        <w:t>workplace</w:t>
      </w:r>
      <w:r w:rsidRPr="00CE3CA7">
        <w:rPr>
          <w:rFonts w:ascii="Times New Roman" w:hAnsi="Times New Roman" w:cs="Times New Roman"/>
          <w:sz w:val="24"/>
          <w:szCs w:val="24"/>
          <w:shd w:val="clear" w:color="auto" w:fill="FFFFFF"/>
        </w:rPr>
        <w:t xml:space="preserve">, management can </w:t>
      </w:r>
      <w:r w:rsidRPr="00CE3CA7">
        <w:rPr>
          <w:rFonts w:ascii="Times New Roman" w:hAnsi="Times New Roman" w:cs="Times New Roman"/>
          <w:noProof/>
          <w:sz w:val="24"/>
          <w:szCs w:val="24"/>
          <w:shd w:val="clear" w:color="auto" w:fill="FFFFFF"/>
        </w:rPr>
        <w:t>s</w:t>
      </w:r>
      <w:r w:rsidR="00520182" w:rsidRPr="00CE3CA7">
        <w:rPr>
          <w:rFonts w:ascii="Times New Roman" w:hAnsi="Times New Roman" w:cs="Times New Roman"/>
          <w:noProof/>
          <w:sz w:val="24"/>
          <w:szCs w:val="24"/>
          <w:shd w:val="clear" w:color="auto" w:fill="FFFFFF"/>
        </w:rPr>
        <w:t>e</w:t>
      </w:r>
      <w:r w:rsidRPr="00CE3CA7">
        <w:rPr>
          <w:rFonts w:ascii="Times New Roman" w:hAnsi="Times New Roman" w:cs="Times New Roman"/>
          <w:noProof/>
          <w:sz w:val="24"/>
          <w:szCs w:val="24"/>
          <w:shd w:val="clear" w:color="auto" w:fill="FFFFFF"/>
        </w:rPr>
        <w:t>t</w:t>
      </w:r>
      <w:r w:rsidRPr="00CE3CA7">
        <w:rPr>
          <w:rFonts w:ascii="Times New Roman" w:hAnsi="Times New Roman" w:cs="Times New Roman"/>
          <w:sz w:val="24"/>
          <w:szCs w:val="24"/>
          <w:shd w:val="clear" w:color="auto" w:fill="FFFFFF"/>
        </w:rPr>
        <w:t xml:space="preserve"> different </w:t>
      </w:r>
      <w:r w:rsidRPr="00CE3CA7">
        <w:rPr>
          <w:rFonts w:ascii="Times New Roman" w:hAnsi="Times New Roman" w:cs="Times New Roman"/>
          <w:noProof/>
          <w:sz w:val="24"/>
          <w:szCs w:val="24"/>
          <w:shd w:val="clear" w:color="auto" w:fill="FFFFFF"/>
        </w:rPr>
        <w:t>standards</w:t>
      </w:r>
      <w:r w:rsidR="00520182" w:rsidRPr="00CE3CA7">
        <w:rPr>
          <w:rFonts w:ascii="Times New Roman" w:hAnsi="Times New Roman" w:cs="Times New Roman"/>
          <w:noProof/>
          <w:sz w:val="24"/>
          <w:szCs w:val="24"/>
          <w:shd w:val="clear" w:color="auto" w:fill="FFFFFF"/>
        </w:rPr>
        <w:t>i</w:t>
      </w:r>
      <w:r w:rsidRPr="00CE3CA7">
        <w:rPr>
          <w:rFonts w:ascii="Times New Roman" w:hAnsi="Times New Roman" w:cs="Times New Roman"/>
          <w:noProof/>
          <w:sz w:val="24"/>
          <w:szCs w:val="24"/>
          <w:shd w:val="clear" w:color="auto" w:fill="FFFFFF"/>
        </w:rPr>
        <w:t>n</w:t>
      </w:r>
      <w:r w:rsidRPr="00CE3CA7">
        <w:rPr>
          <w:rFonts w:ascii="Times New Roman" w:hAnsi="Times New Roman" w:cs="Times New Roman"/>
          <w:sz w:val="24"/>
          <w:szCs w:val="24"/>
          <w:shd w:val="clear" w:color="auto" w:fill="FFFFFF"/>
        </w:rPr>
        <w:t xml:space="preserve"> procedures to communicate with specific departments or the section. In </w:t>
      </w:r>
      <w:r w:rsidRPr="00CE3CA7">
        <w:rPr>
          <w:rFonts w:ascii="Times New Roman" w:hAnsi="Times New Roman" w:cs="Times New Roman"/>
          <w:b/>
          <w:sz w:val="24"/>
          <w:szCs w:val="24"/>
          <w:shd w:val="clear" w:color="auto" w:fill="FFFFFF"/>
        </w:rPr>
        <w:t>Reynolds Catering Company Ltd</w:t>
      </w:r>
      <w:proofErr w:type="gramStart"/>
      <w:r w:rsidRPr="00CE3CA7">
        <w:rPr>
          <w:rFonts w:ascii="Times New Roman" w:hAnsi="Times New Roman" w:cs="Times New Roman"/>
          <w:b/>
          <w:sz w:val="24"/>
          <w:szCs w:val="24"/>
          <w:shd w:val="clear" w:color="auto" w:fill="FFFFFF"/>
        </w:rPr>
        <w:t xml:space="preserve">, </w:t>
      </w:r>
      <w:r w:rsidRPr="00CE3CA7">
        <w:rPr>
          <w:rFonts w:ascii="Times New Roman" w:hAnsi="Times New Roman" w:cs="Times New Roman"/>
          <w:sz w:val="24"/>
          <w:szCs w:val="24"/>
          <w:shd w:val="clear" w:color="auto" w:fill="FFFFFF"/>
        </w:rPr>
        <w:t xml:space="preserve"> it</w:t>
      </w:r>
      <w:proofErr w:type="gramEnd"/>
      <w:r w:rsidRPr="00CE3CA7">
        <w:rPr>
          <w:rFonts w:ascii="Times New Roman" w:hAnsi="Times New Roman" w:cs="Times New Roman"/>
          <w:sz w:val="24"/>
          <w:szCs w:val="24"/>
          <w:shd w:val="clear" w:color="auto" w:fill="FFFFFF"/>
        </w:rPr>
        <w:t xml:space="preserve"> has </w:t>
      </w:r>
      <w:r w:rsidRPr="00CE3CA7">
        <w:rPr>
          <w:rFonts w:ascii="Times New Roman" w:hAnsi="Times New Roman" w:cs="Times New Roman"/>
          <w:noProof/>
          <w:sz w:val="24"/>
          <w:szCs w:val="24"/>
          <w:shd w:val="clear" w:color="auto" w:fill="FFFFFF"/>
        </w:rPr>
        <w:t>s</w:t>
      </w:r>
      <w:r w:rsidR="00520182" w:rsidRPr="00CE3CA7">
        <w:rPr>
          <w:rFonts w:ascii="Times New Roman" w:hAnsi="Times New Roman" w:cs="Times New Roman"/>
          <w:noProof/>
          <w:sz w:val="24"/>
          <w:szCs w:val="24"/>
          <w:shd w:val="clear" w:color="auto" w:fill="FFFFFF"/>
        </w:rPr>
        <w:t>e</w:t>
      </w:r>
      <w:r w:rsidRPr="00CE3CA7">
        <w:rPr>
          <w:rFonts w:ascii="Times New Roman" w:hAnsi="Times New Roman" w:cs="Times New Roman"/>
          <w:noProof/>
          <w:sz w:val="24"/>
          <w:szCs w:val="24"/>
          <w:shd w:val="clear" w:color="auto" w:fill="FFFFFF"/>
        </w:rPr>
        <w:t>en</w:t>
      </w:r>
      <w:r w:rsidRPr="00CE3CA7">
        <w:rPr>
          <w:rFonts w:ascii="Times New Roman" w:hAnsi="Times New Roman" w:cs="Times New Roman"/>
          <w:sz w:val="24"/>
          <w:szCs w:val="24"/>
          <w:shd w:val="clear" w:color="auto" w:fill="FFFFFF"/>
        </w:rPr>
        <w:t xml:space="preserve"> that there are some structured communication system difficulties also happened. </w:t>
      </w:r>
    </w:p>
    <w:p w:rsidR="006D7DE8" w:rsidRPr="006D7DE8" w:rsidRDefault="00DD3E2D" w:rsidP="00E975AA">
      <w:pPr>
        <w:tabs>
          <w:tab w:val="left" w:pos="2880"/>
        </w:tabs>
        <w:spacing w:line="360" w:lineRule="auto"/>
        <w:jc w:val="both"/>
        <w:rPr>
          <w:rFonts w:ascii="Times New Roman" w:hAnsi="Times New Roman" w:cs="Arial Unicode MS"/>
          <w:sz w:val="24"/>
          <w:szCs w:val="30"/>
          <w:shd w:val="clear" w:color="auto" w:fill="FFFFFF"/>
          <w:cs/>
          <w:lang w:bidi="bn-IN"/>
        </w:rPr>
      </w:pPr>
      <w:r w:rsidRPr="00CE3CA7">
        <w:rPr>
          <w:rFonts w:ascii="Times New Roman" w:hAnsi="Times New Roman" w:cs="Times New Roman"/>
          <w:sz w:val="24"/>
          <w:szCs w:val="24"/>
          <w:shd w:val="clear" w:color="auto" w:fill="FFFFFF"/>
        </w:rPr>
        <w:t xml:space="preserve">Management can be arranged </w:t>
      </w:r>
      <w:r w:rsidRPr="00CE3CA7">
        <w:rPr>
          <w:rFonts w:ascii="Times New Roman" w:hAnsi="Times New Roman" w:cs="Times New Roman"/>
          <w:noProof/>
          <w:sz w:val="24"/>
          <w:szCs w:val="24"/>
          <w:shd w:val="clear" w:color="auto" w:fill="FFFFFF"/>
        </w:rPr>
        <w:t>automatic</w:t>
      </w:r>
      <w:r w:rsidRPr="00CE3CA7">
        <w:rPr>
          <w:rFonts w:ascii="Times New Roman" w:hAnsi="Times New Roman" w:cs="Times New Roman"/>
          <w:sz w:val="24"/>
          <w:szCs w:val="24"/>
          <w:shd w:val="clear" w:color="auto" w:fill="FFFFFF"/>
        </w:rPr>
        <w:t xml:space="preserve"> reporting system or personal access </w:t>
      </w:r>
      <w:proofErr w:type="spellStart"/>
      <w:r w:rsidRPr="00CE3CA7">
        <w:rPr>
          <w:rFonts w:ascii="Times New Roman" w:hAnsi="Times New Roman" w:cs="Times New Roman"/>
          <w:sz w:val="24"/>
          <w:szCs w:val="24"/>
          <w:shd w:val="clear" w:color="auto" w:fill="FFFFFF"/>
        </w:rPr>
        <w:t>know</w:t>
      </w:r>
      <w:r w:rsidR="00520182" w:rsidRPr="00CE3CA7">
        <w:rPr>
          <w:rFonts w:ascii="Times New Roman" w:hAnsi="Times New Roman" w:cs="Times New Roman"/>
          <w:sz w:val="24"/>
          <w:szCs w:val="24"/>
          <w:shd w:val="clear" w:color="auto" w:fill="FFFFFF"/>
        </w:rPr>
        <w:t>the</w:t>
      </w:r>
      <w:proofErr w:type="spellEnd"/>
      <w:r w:rsidR="00520182" w:rsidRPr="00CE3CA7">
        <w:rPr>
          <w:rFonts w:ascii="Times New Roman" w:hAnsi="Times New Roman" w:cs="Times New Roman"/>
          <w:sz w:val="24"/>
          <w:szCs w:val="24"/>
          <w:shd w:val="clear" w:color="auto" w:fill="FFFFFF"/>
        </w:rPr>
        <w:t xml:space="preserve"> </w:t>
      </w:r>
      <w:r w:rsidRPr="00CE3CA7">
        <w:rPr>
          <w:rFonts w:ascii="Times New Roman" w:hAnsi="Times New Roman" w:cs="Times New Roman"/>
          <w:noProof/>
          <w:sz w:val="24"/>
          <w:szCs w:val="24"/>
          <w:shd w:val="clear" w:color="auto" w:fill="FFFFFF"/>
        </w:rPr>
        <w:t>status</w:t>
      </w:r>
      <w:r w:rsidRPr="00CE3CA7">
        <w:rPr>
          <w:rFonts w:ascii="Times New Roman" w:hAnsi="Times New Roman" w:cs="Times New Roman"/>
          <w:sz w:val="24"/>
          <w:szCs w:val="24"/>
          <w:shd w:val="clear" w:color="auto" w:fill="FFFFFF"/>
        </w:rPr>
        <w:t xml:space="preserve"> of the stock in details. Since </w:t>
      </w:r>
      <w:r w:rsidR="00520182" w:rsidRPr="00CE3CA7">
        <w:rPr>
          <w:rFonts w:ascii="Times New Roman" w:hAnsi="Times New Roman" w:cs="Times New Roman"/>
          <w:sz w:val="24"/>
          <w:szCs w:val="24"/>
          <w:shd w:val="clear" w:color="auto" w:fill="FFFFFF"/>
        </w:rPr>
        <w:t xml:space="preserve">the </w:t>
      </w:r>
      <w:r w:rsidRPr="00CE3CA7">
        <w:rPr>
          <w:rFonts w:ascii="Times New Roman" w:hAnsi="Times New Roman" w:cs="Times New Roman"/>
          <w:noProof/>
          <w:sz w:val="24"/>
          <w:szCs w:val="24"/>
          <w:shd w:val="clear" w:color="auto" w:fill="FFFFFF"/>
        </w:rPr>
        <w:t>computerized</w:t>
      </w:r>
      <w:r w:rsidRPr="00CE3CA7">
        <w:rPr>
          <w:rFonts w:ascii="Times New Roman" w:hAnsi="Times New Roman" w:cs="Times New Roman"/>
          <w:sz w:val="24"/>
          <w:szCs w:val="24"/>
          <w:shd w:val="clear" w:color="auto" w:fill="FFFFFF"/>
        </w:rPr>
        <w:t xml:space="preserve"> system has been used, more technological development is needed. If </w:t>
      </w:r>
      <w:r w:rsidRPr="00CE3CA7">
        <w:rPr>
          <w:rFonts w:ascii="Times New Roman" w:hAnsi="Times New Roman" w:cs="Times New Roman"/>
          <w:noProof/>
          <w:sz w:val="24"/>
          <w:szCs w:val="24"/>
          <w:shd w:val="clear" w:color="auto" w:fill="FFFFFF"/>
        </w:rPr>
        <w:t>the supervisor</w:t>
      </w:r>
      <w:r w:rsidR="00326021" w:rsidRPr="00CE3CA7">
        <w:rPr>
          <w:rFonts w:ascii="Times New Roman" w:hAnsi="Times New Roman" w:cs="Times New Roman"/>
          <w:noProof/>
          <w:sz w:val="24"/>
          <w:szCs w:val="24"/>
          <w:shd w:val="clear" w:color="auto" w:fill="FFFFFF"/>
        </w:rPr>
        <w:t xml:space="preserve"> </w:t>
      </w:r>
      <w:r w:rsidRPr="00CE3CA7">
        <w:rPr>
          <w:rFonts w:ascii="Times New Roman" w:hAnsi="Times New Roman" w:cs="Times New Roman"/>
          <w:noProof/>
          <w:sz w:val="24"/>
          <w:szCs w:val="24"/>
          <w:shd w:val="clear" w:color="auto" w:fill="FFFFFF"/>
        </w:rPr>
        <w:t>ha</w:t>
      </w:r>
      <w:r w:rsidR="00520182" w:rsidRPr="00CE3CA7">
        <w:rPr>
          <w:rFonts w:ascii="Times New Roman" w:hAnsi="Times New Roman" w:cs="Times New Roman"/>
          <w:noProof/>
          <w:sz w:val="24"/>
          <w:szCs w:val="24"/>
          <w:shd w:val="clear" w:color="auto" w:fill="FFFFFF"/>
        </w:rPr>
        <w:t>s</w:t>
      </w:r>
      <w:r w:rsidR="00520182" w:rsidRPr="00CE3CA7">
        <w:rPr>
          <w:rFonts w:ascii="Times New Roman" w:hAnsi="Times New Roman" w:cs="Times New Roman"/>
          <w:sz w:val="24"/>
          <w:szCs w:val="24"/>
          <w:shd w:val="clear" w:color="auto" w:fill="FFFFFF"/>
        </w:rPr>
        <w:t xml:space="preserve"> </w:t>
      </w:r>
      <w:r w:rsidRPr="00CE3CA7">
        <w:rPr>
          <w:rFonts w:ascii="Times New Roman" w:hAnsi="Times New Roman" w:cs="Times New Roman"/>
          <w:noProof/>
          <w:sz w:val="24"/>
          <w:szCs w:val="24"/>
          <w:shd w:val="clear" w:color="auto" w:fill="FFFFFF"/>
        </w:rPr>
        <w:t>power</w:t>
      </w:r>
      <w:r w:rsidRPr="00CE3CA7">
        <w:rPr>
          <w:rFonts w:ascii="Times New Roman" w:hAnsi="Times New Roman" w:cs="Times New Roman"/>
          <w:sz w:val="24"/>
          <w:szCs w:val="24"/>
          <w:shd w:val="clear" w:color="auto" w:fill="FFFFFF"/>
        </w:rPr>
        <w:t xml:space="preserve"> to apply or change anything in </w:t>
      </w:r>
      <w:r w:rsidR="00520182" w:rsidRPr="00CE3CA7">
        <w:rPr>
          <w:rFonts w:ascii="Times New Roman" w:hAnsi="Times New Roman" w:cs="Times New Roman"/>
          <w:sz w:val="24"/>
          <w:szCs w:val="24"/>
          <w:shd w:val="clear" w:color="auto" w:fill="FFFFFF"/>
        </w:rPr>
        <w:t xml:space="preserve">the </w:t>
      </w:r>
      <w:r w:rsidRPr="00CE3CA7">
        <w:rPr>
          <w:rFonts w:ascii="Times New Roman" w:hAnsi="Times New Roman" w:cs="Times New Roman"/>
          <w:noProof/>
          <w:sz w:val="24"/>
          <w:szCs w:val="24"/>
          <w:shd w:val="clear" w:color="auto" w:fill="FFFFFF"/>
        </w:rPr>
        <w:t>workplace</w:t>
      </w:r>
      <w:r w:rsidRPr="00CE3CA7">
        <w:rPr>
          <w:rFonts w:ascii="Times New Roman" w:hAnsi="Times New Roman" w:cs="Times New Roman"/>
          <w:sz w:val="24"/>
          <w:szCs w:val="24"/>
          <w:shd w:val="clear" w:color="auto" w:fill="FFFFFF"/>
        </w:rPr>
        <w:t xml:space="preserve"> for the better based on </w:t>
      </w:r>
      <w:r w:rsidR="00520182" w:rsidRPr="00CE3CA7">
        <w:rPr>
          <w:rFonts w:ascii="Times New Roman" w:hAnsi="Times New Roman" w:cs="Times New Roman"/>
          <w:sz w:val="24"/>
          <w:szCs w:val="24"/>
          <w:shd w:val="clear" w:color="auto" w:fill="FFFFFF"/>
        </w:rPr>
        <w:t xml:space="preserve">the </w:t>
      </w:r>
      <w:r w:rsidRPr="00CE3CA7">
        <w:rPr>
          <w:rFonts w:ascii="Times New Roman" w:hAnsi="Times New Roman" w:cs="Times New Roman"/>
          <w:noProof/>
          <w:sz w:val="24"/>
          <w:szCs w:val="24"/>
          <w:shd w:val="clear" w:color="auto" w:fill="FFFFFF"/>
        </w:rPr>
        <w:t>situation</w:t>
      </w:r>
      <w:r w:rsidRPr="00CE3CA7">
        <w:rPr>
          <w:rFonts w:ascii="Times New Roman" w:hAnsi="Times New Roman" w:cs="Times New Roman"/>
          <w:sz w:val="24"/>
          <w:szCs w:val="24"/>
          <w:shd w:val="clear" w:color="auto" w:fill="FFFFFF"/>
        </w:rPr>
        <w:t xml:space="preserve">, it would be possible to make sure effective communication in </w:t>
      </w:r>
      <w:r w:rsidR="00520182" w:rsidRPr="00CE3CA7">
        <w:rPr>
          <w:rFonts w:ascii="Times New Roman" w:hAnsi="Times New Roman" w:cs="Times New Roman"/>
          <w:sz w:val="24"/>
          <w:szCs w:val="24"/>
          <w:shd w:val="clear" w:color="auto" w:fill="FFFFFF"/>
        </w:rPr>
        <w:t xml:space="preserve">the </w:t>
      </w:r>
      <w:r w:rsidRPr="00CE3CA7">
        <w:rPr>
          <w:rFonts w:ascii="Times New Roman" w:hAnsi="Times New Roman" w:cs="Times New Roman"/>
          <w:noProof/>
          <w:sz w:val="24"/>
          <w:szCs w:val="24"/>
          <w:shd w:val="clear" w:color="auto" w:fill="FFFFFF"/>
        </w:rPr>
        <w:t>organization</w:t>
      </w:r>
      <w:r w:rsidR="00CE3CA7" w:rsidRPr="00CE3CA7">
        <w:rPr>
          <w:rFonts w:ascii="Times New Roman" w:hAnsi="Times New Roman" w:cs="Times New Roman"/>
          <w:noProof/>
          <w:sz w:val="24"/>
          <w:szCs w:val="24"/>
          <w:shd w:val="clear" w:color="auto" w:fill="FFFFFF"/>
        </w:rPr>
        <w:t xml:space="preserve"> </w:t>
      </w:r>
      <w:r w:rsidR="00CE3CA7" w:rsidRPr="00CE3CA7">
        <w:rPr>
          <w:rFonts w:ascii="Times New Roman" w:hAnsi="Times New Roman" w:cs="Times New Roman"/>
          <w:sz w:val="24"/>
          <w:szCs w:val="24"/>
          <w:shd w:val="clear" w:color="auto" w:fill="FFFFFF"/>
        </w:rPr>
        <w:t>(Roebuck, 2011)</w:t>
      </w:r>
      <w:r w:rsidRPr="00CE3CA7">
        <w:rPr>
          <w:rFonts w:ascii="Times New Roman" w:hAnsi="Times New Roman" w:cs="Times New Roman"/>
          <w:sz w:val="24"/>
          <w:szCs w:val="24"/>
          <w:shd w:val="clear" w:color="auto" w:fill="FFFFFF"/>
        </w:rPr>
        <w:t>.</w:t>
      </w:r>
    </w:p>
    <w:p w:rsidR="006D7DE8" w:rsidRDefault="00E975AA" w:rsidP="00E975AA">
      <w:pPr>
        <w:pStyle w:val="Heading1"/>
        <w:spacing w:line="360" w:lineRule="auto"/>
        <w:rPr>
          <w:rFonts w:cs="Arial Unicode MS"/>
          <w:szCs w:val="30"/>
          <w:shd w:val="clear" w:color="auto" w:fill="FFFFFF"/>
          <w:cs/>
          <w:lang w:bidi="bn-IN"/>
        </w:rPr>
      </w:pPr>
      <w:bookmarkStart w:id="9" w:name="_Toc510145617"/>
      <w:r>
        <w:rPr>
          <w:shd w:val="clear" w:color="auto" w:fill="FFFFFF"/>
        </w:rPr>
        <w:t>C</w:t>
      </w:r>
      <w:r w:rsidR="00125A8D" w:rsidRPr="00CE3CA7">
        <w:rPr>
          <w:shd w:val="clear" w:color="auto" w:fill="FFFFFF"/>
        </w:rPr>
        <w:t>onclusion</w:t>
      </w:r>
      <w:bookmarkEnd w:id="9"/>
    </w:p>
    <w:p w:rsidR="00125A8D" w:rsidRPr="006D7DE8" w:rsidRDefault="006D7DE8" w:rsidP="00E975AA">
      <w:pPr>
        <w:tabs>
          <w:tab w:val="left" w:pos="2880"/>
        </w:tabs>
        <w:spacing w:line="360" w:lineRule="auto"/>
        <w:jc w:val="both"/>
        <w:rPr>
          <w:rFonts w:ascii="Times New Roman" w:hAnsi="Times New Roman" w:cs="Arial Unicode MS"/>
          <w:sz w:val="24"/>
          <w:szCs w:val="30"/>
          <w:shd w:val="clear" w:color="auto" w:fill="FFFFFF"/>
          <w:lang w:bidi="bn-IN"/>
        </w:rPr>
      </w:pPr>
      <w:r>
        <w:rPr>
          <w:rFonts w:ascii="Times New Roman" w:hAnsi="Times New Roman" w:cs="Times New Roman"/>
          <w:sz w:val="24"/>
          <w:szCs w:val="24"/>
          <w:shd w:val="clear" w:color="auto" w:fill="FFFFFF"/>
        </w:rPr>
        <w:t>I</w:t>
      </w:r>
      <w:r w:rsidR="00DD3E2D" w:rsidRPr="00CE3CA7">
        <w:rPr>
          <w:rFonts w:ascii="Times New Roman" w:hAnsi="Times New Roman" w:cs="Times New Roman"/>
          <w:sz w:val="24"/>
          <w:szCs w:val="24"/>
          <w:shd w:val="clear" w:color="auto" w:fill="FFFFFF"/>
        </w:rPr>
        <w:t xml:space="preserve">n an organization communication is a most </w:t>
      </w:r>
      <w:proofErr w:type="spellStart"/>
      <w:r w:rsidR="00DD3E2D" w:rsidRPr="00CE3CA7">
        <w:rPr>
          <w:rFonts w:ascii="Times New Roman" w:hAnsi="Times New Roman" w:cs="Times New Roman"/>
          <w:sz w:val="24"/>
          <w:szCs w:val="24"/>
          <w:shd w:val="clear" w:color="auto" w:fill="FFFFFF"/>
        </w:rPr>
        <w:t>significant</w:t>
      </w:r>
      <w:r w:rsidR="008472F9" w:rsidRPr="00CE3CA7">
        <w:rPr>
          <w:rFonts w:ascii="Times New Roman" w:hAnsi="Times New Roman" w:cs="Times New Roman"/>
          <w:noProof/>
          <w:sz w:val="24"/>
          <w:szCs w:val="24"/>
          <w:shd w:val="clear" w:color="auto" w:fill="FFFFFF"/>
        </w:rPr>
        <w:t>term</w:t>
      </w:r>
      <w:proofErr w:type="spellEnd"/>
      <w:r w:rsidR="008472F9" w:rsidRPr="00CE3CA7">
        <w:rPr>
          <w:rFonts w:ascii="Times New Roman" w:hAnsi="Times New Roman" w:cs="Times New Roman"/>
          <w:sz w:val="24"/>
          <w:szCs w:val="24"/>
          <w:shd w:val="clear" w:color="auto" w:fill="FFFFFF"/>
        </w:rPr>
        <w:t xml:space="preserve"> to achieve goals and objectives. Without effective communication internally and externally, it is totally impossible to the gain organizational goals. There are various types of formal and informal communication that an organization can practice. In this report, it has found that there is some miscommunication held in </w:t>
      </w:r>
      <w:r w:rsidR="008472F9" w:rsidRPr="00CE3CA7">
        <w:rPr>
          <w:rFonts w:ascii="Times New Roman" w:hAnsi="Times New Roman" w:cs="Times New Roman"/>
          <w:b/>
          <w:sz w:val="24"/>
          <w:szCs w:val="24"/>
          <w:shd w:val="clear" w:color="auto" w:fill="FFFFFF"/>
        </w:rPr>
        <w:t xml:space="preserve">Reynolds Catering Company </w:t>
      </w:r>
      <w:proofErr w:type="spellStart"/>
      <w:r w:rsidR="008472F9" w:rsidRPr="00CE3CA7">
        <w:rPr>
          <w:rFonts w:ascii="Times New Roman" w:hAnsi="Times New Roman" w:cs="Times New Roman"/>
          <w:b/>
          <w:sz w:val="24"/>
          <w:szCs w:val="24"/>
          <w:shd w:val="clear" w:color="auto" w:fill="FFFFFF"/>
        </w:rPr>
        <w:t>Ltd</w:t>
      </w:r>
      <w:r w:rsidR="008472F9" w:rsidRPr="00CE3CA7">
        <w:rPr>
          <w:rFonts w:ascii="Times New Roman" w:hAnsi="Times New Roman" w:cs="Times New Roman"/>
          <w:sz w:val="24"/>
          <w:szCs w:val="24"/>
          <w:shd w:val="clear" w:color="auto" w:fill="FFFFFF"/>
        </w:rPr>
        <w:t>in</w:t>
      </w:r>
      <w:proofErr w:type="spellEnd"/>
      <w:r w:rsidR="008472F9" w:rsidRPr="00CE3CA7">
        <w:rPr>
          <w:rFonts w:ascii="Times New Roman" w:hAnsi="Times New Roman" w:cs="Times New Roman"/>
          <w:sz w:val="24"/>
          <w:szCs w:val="24"/>
          <w:shd w:val="clear" w:color="auto" w:fill="FFFFFF"/>
        </w:rPr>
        <w:t xml:space="preserve"> the department of the warehouse. Different aspects of interpersonal communication and the principles of</w:t>
      </w:r>
      <w:r w:rsidR="00656928" w:rsidRPr="00CE3CA7">
        <w:rPr>
          <w:rFonts w:ascii="Times New Roman" w:hAnsi="Times New Roman" w:cs="Times New Roman"/>
          <w:sz w:val="24"/>
          <w:szCs w:val="24"/>
          <w:shd w:val="clear" w:color="auto" w:fill="FFFFFF"/>
        </w:rPr>
        <w:t xml:space="preserve"> interpersonal communication </w:t>
      </w:r>
      <w:proofErr w:type="gramStart"/>
      <w:r w:rsidR="00656928" w:rsidRPr="00CE3CA7">
        <w:rPr>
          <w:rFonts w:ascii="Times New Roman" w:hAnsi="Times New Roman" w:cs="Times New Roman"/>
          <w:sz w:val="24"/>
          <w:szCs w:val="24"/>
          <w:shd w:val="clear" w:color="auto" w:fill="FFFFFF"/>
        </w:rPr>
        <w:t>has</w:t>
      </w:r>
      <w:proofErr w:type="gramEnd"/>
      <w:r w:rsidR="008472F9" w:rsidRPr="00CE3CA7">
        <w:rPr>
          <w:rFonts w:ascii="Times New Roman" w:hAnsi="Times New Roman" w:cs="Times New Roman"/>
          <w:sz w:val="24"/>
          <w:szCs w:val="24"/>
          <w:shd w:val="clear" w:color="auto" w:fill="FFFFFF"/>
        </w:rPr>
        <w:t xml:space="preserve"> been found in this report. </w:t>
      </w:r>
    </w:p>
    <w:p w:rsidR="002B0A7E" w:rsidRPr="00CE3CA7" w:rsidRDefault="002B0A7E" w:rsidP="00E975AA">
      <w:pPr>
        <w:tabs>
          <w:tab w:val="left" w:pos="2880"/>
        </w:tabs>
        <w:spacing w:line="360" w:lineRule="auto"/>
        <w:jc w:val="both"/>
        <w:rPr>
          <w:rFonts w:ascii="Times New Roman" w:hAnsi="Times New Roman" w:cs="Times New Roman"/>
          <w:sz w:val="24"/>
          <w:szCs w:val="24"/>
          <w:shd w:val="clear" w:color="auto" w:fill="FFFFFF"/>
        </w:rPr>
      </w:pPr>
    </w:p>
    <w:p w:rsidR="002B0A7E" w:rsidRPr="00CE3CA7" w:rsidRDefault="002B0A7E" w:rsidP="00E975AA">
      <w:pPr>
        <w:tabs>
          <w:tab w:val="left" w:pos="2880"/>
        </w:tabs>
        <w:spacing w:line="360" w:lineRule="auto"/>
        <w:jc w:val="both"/>
        <w:rPr>
          <w:rFonts w:ascii="Times New Roman" w:hAnsi="Times New Roman" w:cs="Times New Roman"/>
          <w:sz w:val="24"/>
          <w:szCs w:val="24"/>
          <w:shd w:val="clear" w:color="auto" w:fill="FFFFFF"/>
        </w:rPr>
      </w:pPr>
    </w:p>
    <w:p w:rsidR="00656928" w:rsidRPr="00CE3CA7" w:rsidRDefault="00656928" w:rsidP="00E975AA">
      <w:pPr>
        <w:tabs>
          <w:tab w:val="left" w:pos="2880"/>
        </w:tabs>
        <w:spacing w:line="360" w:lineRule="auto"/>
        <w:jc w:val="both"/>
        <w:rPr>
          <w:rFonts w:ascii="Times New Roman" w:hAnsi="Times New Roman" w:cs="Times New Roman"/>
          <w:sz w:val="24"/>
          <w:szCs w:val="24"/>
          <w:shd w:val="clear" w:color="auto" w:fill="FFFFFF"/>
        </w:rPr>
      </w:pPr>
    </w:p>
    <w:p w:rsidR="002B0A7E" w:rsidRPr="00CE3CA7" w:rsidRDefault="002B0A7E" w:rsidP="00E975AA">
      <w:pPr>
        <w:tabs>
          <w:tab w:val="left" w:pos="2880"/>
        </w:tabs>
        <w:spacing w:line="360" w:lineRule="auto"/>
        <w:jc w:val="both"/>
        <w:rPr>
          <w:rFonts w:ascii="Times New Roman" w:hAnsi="Times New Roman" w:cs="Times New Roman"/>
          <w:sz w:val="24"/>
          <w:szCs w:val="24"/>
          <w:shd w:val="clear" w:color="auto" w:fill="FFFFFF"/>
        </w:rPr>
      </w:pPr>
    </w:p>
    <w:p w:rsidR="002B0A7E" w:rsidRPr="00CE3CA7" w:rsidRDefault="002B0A7E" w:rsidP="00E975AA">
      <w:pPr>
        <w:tabs>
          <w:tab w:val="left" w:pos="2880"/>
        </w:tabs>
        <w:spacing w:line="360" w:lineRule="auto"/>
        <w:jc w:val="both"/>
        <w:rPr>
          <w:rFonts w:ascii="Times New Roman" w:hAnsi="Times New Roman" w:cs="Times New Roman"/>
          <w:sz w:val="24"/>
          <w:szCs w:val="24"/>
          <w:shd w:val="clear" w:color="auto" w:fill="FFFFFF"/>
        </w:rPr>
      </w:pPr>
    </w:p>
    <w:p w:rsidR="00AB7127" w:rsidRPr="00CE3CA7" w:rsidRDefault="00AB7127" w:rsidP="00E975AA">
      <w:pPr>
        <w:tabs>
          <w:tab w:val="left" w:pos="2880"/>
        </w:tabs>
        <w:spacing w:line="360" w:lineRule="auto"/>
        <w:jc w:val="both"/>
        <w:rPr>
          <w:rFonts w:ascii="Times New Roman" w:hAnsi="Times New Roman" w:cs="Times New Roman"/>
          <w:sz w:val="24"/>
          <w:szCs w:val="24"/>
          <w:shd w:val="clear" w:color="auto" w:fill="FFFFFF"/>
        </w:rPr>
      </w:pPr>
    </w:p>
    <w:p w:rsidR="00AB7127" w:rsidRPr="00CE3CA7" w:rsidRDefault="00AB7127" w:rsidP="00E975AA">
      <w:pPr>
        <w:tabs>
          <w:tab w:val="left" w:pos="2880"/>
        </w:tabs>
        <w:spacing w:line="360" w:lineRule="auto"/>
        <w:jc w:val="both"/>
        <w:rPr>
          <w:rFonts w:ascii="Times New Roman" w:hAnsi="Times New Roman" w:cs="Times New Roman"/>
          <w:sz w:val="24"/>
          <w:szCs w:val="24"/>
          <w:shd w:val="clear" w:color="auto" w:fill="FFFFFF"/>
        </w:rPr>
      </w:pPr>
    </w:p>
    <w:p w:rsidR="00AB7127" w:rsidRPr="00CE3CA7" w:rsidRDefault="00AB7127" w:rsidP="00E975AA">
      <w:pPr>
        <w:tabs>
          <w:tab w:val="left" w:pos="2880"/>
        </w:tabs>
        <w:spacing w:line="360" w:lineRule="auto"/>
        <w:jc w:val="both"/>
        <w:rPr>
          <w:rFonts w:ascii="Times New Roman" w:hAnsi="Times New Roman" w:cs="Times New Roman"/>
          <w:sz w:val="24"/>
          <w:szCs w:val="24"/>
          <w:shd w:val="clear" w:color="auto" w:fill="FFFFFF"/>
        </w:rPr>
      </w:pPr>
    </w:p>
    <w:p w:rsidR="00AB7127" w:rsidRPr="00CE3CA7" w:rsidRDefault="00AB7127" w:rsidP="00E975AA">
      <w:pPr>
        <w:tabs>
          <w:tab w:val="left" w:pos="2880"/>
        </w:tabs>
        <w:spacing w:line="360" w:lineRule="auto"/>
        <w:jc w:val="both"/>
        <w:rPr>
          <w:rFonts w:ascii="Times New Roman" w:hAnsi="Times New Roman" w:cs="Times New Roman"/>
          <w:sz w:val="24"/>
          <w:szCs w:val="24"/>
          <w:shd w:val="clear" w:color="auto" w:fill="FFFFFF"/>
        </w:rPr>
      </w:pPr>
    </w:p>
    <w:p w:rsidR="00AB7127" w:rsidRPr="00CE3CA7" w:rsidRDefault="00AB7127" w:rsidP="00E975AA">
      <w:pPr>
        <w:tabs>
          <w:tab w:val="left" w:pos="2880"/>
        </w:tabs>
        <w:spacing w:line="360" w:lineRule="auto"/>
        <w:jc w:val="both"/>
        <w:rPr>
          <w:rFonts w:ascii="Times New Roman" w:hAnsi="Times New Roman" w:cs="Times New Roman"/>
          <w:sz w:val="24"/>
          <w:szCs w:val="24"/>
          <w:shd w:val="clear" w:color="auto" w:fill="FFFFFF"/>
        </w:rPr>
      </w:pPr>
    </w:p>
    <w:p w:rsidR="00AB7127" w:rsidRDefault="00AB7127" w:rsidP="00E975AA">
      <w:pPr>
        <w:tabs>
          <w:tab w:val="left" w:pos="2880"/>
        </w:tabs>
        <w:spacing w:line="360" w:lineRule="auto"/>
        <w:jc w:val="both"/>
        <w:rPr>
          <w:rFonts w:ascii="Times New Roman" w:hAnsi="Times New Roman" w:cs="Times New Roman"/>
          <w:sz w:val="24"/>
          <w:szCs w:val="24"/>
        </w:rPr>
      </w:pPr>
    </w:p>
    <w:p w:rsidR="006D7DE8" w:rsidRDefault="006D7DE8" w:rsidP="00E975AA">
      <w:pPr>
        <w:tabs>
          <w:tab w:val="left" w:pos="2880"/>
        </w:tabs>
        <w:spacing w:line="360" w:lineRule="auto"/>
        <w:jc w:val="both"/>
        <w:rPr>
          <w:rFonts w:ascii="Times New Roman" w:hAnsi="Times New Roman" w:cs="Times New Roman"/>
          <w:sz w:val="24"/>
          <w:szCs w:val="24"/>
        </w:rPr>
      </w:pPr>
    </w:p>
    <w:p w:rsidR="006D7DE8" w:rsidRDefault="006D7DE8" w:rsidP="00E975AA">
      <w:pPr>
        <w:tabs>
          <w:tab w:val="left" w:pos="2880"/>
        </w:tabs>
        <w:spacing w:line="360" w:lineRule="auto"/>
        <w:jc w:val="both"/>
        <w:rPr>
          <w:rFonts w:ascii="Times New Roman" w:hAnsi="Times New Roman" w:cs="Times New Roman"/>
          <w:sz w:val="24"/>
          <w:szCs w:val="24"/>
        </w:rPr>
      </w:pPr>
    </w:p>
    <w:p w:rsidR="006D7DE8" w:rsidRDefault="006D7DE8" w:rsidP="00E975AA">
      <w:pPr>
        <w:tabs>
          <w:tab w:val="left" w:pos="2880"/>
        </w:tabs>
        <w:spacing w:line="360" w:lineRule="auto"/>
        <w:jc w:val="both"/>
        <w:rPr>
          <w:rFonts w:ascii="Times New Roman" w:hAnsi="Times New Roman" w:cs="Times New Roman"/>
          <w:sz w:val="24"/>
          <w:szCs w:val="24"/>
        </w:rPr>
      </w:pPr>
    </w:p>
    <w:p w:rsidR="006D7DE8" w:rsidRDefault="006D7DE8" w:rsidP="00E975AA">
      <w:pPr>
        <w:tabs>
          <w:tab w:val="left" w:pos="2880"/>
        </w:tabs>
        <w:spacing w:line="360" w:lineRule="auto"/>
        <w:jc w:val="both"/>
        <w:rPr>
          <w:rFonts w:ascii="Times New Roman" w:hAnsi="Times New Roman" w:cs="Times New Roman"/>
          <w:sz w:val="24"/>
          <w:szCs w:val="24"/>
        </w:rPr>
      </w:pPr>
    </w:p>
    <w:p w:rsidR="006D7DE8" w:rsidRDefault="006D7DE8" w:rsidP="00E975AA">
      <w:pPr>
        <w:pStyle w:val="Heading1"/>
        <w:spacing w:line="360" w:lineRule="auto"/>
      </w:pPr>
      <w:bookmarkStart w:id="10" w:name="_Toc510145618"/>
      <w:r>
        <w:t>Reference</w:t>
      </w:r>
      <w:bookmarkEnd w:id="10"/>
    </w:p>
    <w:p w:rsidR="00E975AA" w:rsidRPr="00E975AA" w:rsidRDefault="00E975AA" w:rsidP="00E975AA">
      <w:pPr>
        <w:pStyle w:val="Heading2"/>
        <w:spacing w:before="0" w:line="360" w:lineRule="auto"/>
        <w:rPr>
          <w:b w:val="0"/>
          <w:bCs w:val="0"/>
          <w:color w:val="000000"/>
          <w:sz w:val="24"/>
          <w:szCs w:val="24"/>
        </w:rPr>
      </w:pPr>
    </w:p>
    <w:p w:rsidR="00E975AA" w:rsidRPr="00E975AA" w:rsidRDefault="00E975AA" w:rsidP="00E975AA">
      <w:pPr>
        <w:pStyle w:val="NormalWeb"/>
        <w:numPr>
          <w:ilvl w:val="0"/>
          <w:numId w:val="1"/>
        </w:numPr>
        <w:spacing w:before="0" w:beforeAutospacing="0" w:after="150" w:afterAutospacing="0" w:line="360" w:lineRule="auto"/>
        <w:rPr>
          <w:color w:val="000000"/>
        </w:rPr>
      </w:pPr>
      <w:r w:rsidRPr="00E975AA">
        <w:rPr>
          <w:color w:val="000000"/>
        </w:rPr>
        <w:t>Donnelly, E. and Neville, L. (2010). </w:t>
      </w:r>
      <w:r w:rsidRPr="00E975AA">
        <w:rPr>
          <w:i/>
          <w:iCs/>
          <w:color w:val="000000"/>
        </w:rPr>
        <w:t>Communication and interpersonal skills</w:t>
      </w:r>
      <w:r w:rsidRPr="00E975AA">
        <w:rPr>
          <w:color w:val="000000"/>
        </w:rPr>
        <w:t>. Exeter: Reflect Press Ltd.</w:t>
      </w:r>
    </w:p>
    <w:p w:rsidR="00E975AA" w:rsidRPr="00E975AA" w:rsidRDefault="00E975AA" w:rsidP="00E975AA">
      <w:pPr>
        <w:pStyle w:val="NormalWeb"/>
        <w:numPr>
          <w:ilvl w:val="0"/>
          <w:numId w:val="1"/>
        </w:numPr>
        <w:spacing w:before="0" w:beforeAutospacing="0" w:after="150" w:afterAutospacing="0" w:line="360" w:lineRule="auto"/>
        <w:rPr>
          <w:color w:val="000000"/>
        </w:rPr>
      </w:pPr>
      <w:proofErr w:type="spellStart"/>
      <w:r w:rsidRPr="00E975AA">
        <w:rPr>
          <w:color w:val="000000"/>
        </w:rPr>
        <w:t>Gopal</w:t>
      </w:r>
      <w:proofErr w:type="spellEnd"/>
      <w:r w:rsidRPr="00E975AA">
        <w:rPr>
          <w:color w:val="000000"/>
        </w:rPr>
        <w:t>, N. (2011). </w:t>
      </w:r>
      <w:r w:rsidRPr="00E975AA">
        <w:rPr>
          <w:i/>
          <w:iCs/>
          <w:color w:val="000000"/>
        </w:rPr>
        <w:t>Business communication</w:t>
      </w:r>
      <w:r w:rsidRPr="00E975AA">
        <w:rPr>
          <w:color w:val="000000"/>
        </w:rPr>
        <w:t>. New Delhi: New Age International.</w:t>
      </w:r>
    </w:p>
    <w:p w:rsidR="00E975AA" w:rsidRPr="00E975AA" w:rsidRDefault="00E975AA" w:rsidP="00E975AA">
      <w:pPr>
        <w:pStyle w:val="NormalWeb"/>
        <w:numPr>
          <w:ilvl w:val="0"/>
          <w:numId w:val="1"/>
        </w:numPr>
        <w:spacing w:before="0" w:beforeAutospacing="0" w:after="150" w:afterAutospacing="0" w:line="360" w:lineRule="auto"/>
        <w:rPr>
          <w:color w:val="000000"/>
        </w:rPr>
      </w:pPr>
      <w:r w:rsidRPr="00E975AA">
        <w:rPr>
          <w:color w:val="000000"/>
        </w:rPr>
        <w:t>Littlejohn, S. and Foss, K. (2009). </w:t>
      </w:r>
      <w:r w:rsidRPr="00E975AA">
        <w:rPr>
          <w:i/>
          <w:iCs/>
          <w:color w:val="000000"/>
        </w:rPr>
        <w:t>Encyclopedia of communication theory</w:t>
      </w:r>
      <w:r w:rsidRPr="00E975AA">
        <w:rPr>
          <w:color w:val="000000"/>
        </w:rPr>
        <w:t>. Thousand Oaks, Calif.: Sage.</w:t>
      </w:r>
    </w:p>
    <w:p w:rsidR="00E975AA" w:rsidRPr="00E975AA" w:rsidRDefault="00E975AA" w:rsidP="00E975AA">
      <w:pPr>
        <w:pStyle w:val="NormalWeb"/>
        <w:numPr>
          <w:ilvl w:val="0"/>
          <w:numId w:val="1"/>
        </w:numPr>
        <w:spacing w:before="0" w:beforeAutospacing="0" w:after="150" w:afterAutospacing="0" w:line="360" w:lineRule="auto"/>
        <w:rPr>
          <w:color w:val="000000"/>
        </w:rPr>
      </w:pPr>
      <w:r w:rsidRPr="00E975AA">
        <w:rPr>
          <w:color w:val="000000"/>
        </w:rPr>
        <w:t>Oberg, B. (2014). </w:t>
      </w:r>
      <w:r w:rsidRPr="00E975AA">
        <w:rPr>
          <w:i/>
          <w:iCs/>
          <w:color w:val="000000"/>
        </w:rPr>
        <w:t>Interpersonal communication</w:t>
      </w:r>
      <w:r w:rsidRPr="00E975AA">
        <w:rPr>
          <w:color w:val="000000"/>
        </w:rPr>
        <w:t>. Colorado Springs, Co.: Meriwether Publishing.</w:t>
      </w:r>
    </w:p>
    <w:p w:rsidR="00E975AA" w:rsidRPr="00E975AA" w:rsidRDefault="00E975AA" w:rsidP="00E975AA">
      <w:pPr>
        <w:pStyle w:val="NormalWeb"/>
        <w:numPr>
          <w:ilvl w:val="0"/>
          <w:numId w:val="1"/>
        </w:numPr>
        <w:spacing w:before="0" w:beforeAutospacing="0" w:after="150" w:afterAutospacing="0" w:line="360" w:lineRule="auto"/>
        <w:rPr>
          <w:color w:val="000000"/>
        </w:rPr>
      </w:pPr>
      <w:r w:rsidRPr="00E975AA">
        <w:rPr>
          <w:color w:val="000000"/>
        </w:rPr>
        <w:t>Roebuck, C. (2011). </w:t>
      </w:r>
      <w:r w:rsidRPr="00E975AA">
        <w:rPr>
          <w:i/>
          <w:iCs/>
          <w:color w:val="000000"/>
        </w:rPr>
        <w:t>Effective communication</w:t>
      </w:r>
      <w:r w:rsidRPr="00E975AA">
        <w:rPr>
          <w:color w:val="000000"/>
        </w:rPr>
        <w:t>. New York: AMACOM.</w:t>
      </w:r>
    </w:p>
    <w:p w:rsidR="00E975AA" w:rsidRPr="00E975AA" w:rsidRDefault="00E975AA" w:rsidP="00E975AA">
      <w:pPr>
        <w:pStyle w:val="NormalWeb"/>
        <w:numPr>
          <w:ilvl w:val="0"/>
          <w:numId w:val="1"/>
        </w:numPr>
        <w:spacing w:before="0" w:beforeAutospacing="0" w:after="150" w:afterAutospacing="0" w:line="360" w:lineRule="auto"/>
        <w:rPr>
          <w:color w:val="000000"/>
        </w:rPr>
      </w:pPr>
      <w:r w:rsidRPr="00E975AA">
        <w:rPr>
          <w:color w:val="000000"/>
        </w:rPr>
        <w:t>Worth, R. (2009). </w:t>
      </w:r>
      <w:r w:rsidRPr="00E975AA">
        <w:rPr>
          <w:i/>
          <w:iCs/>
          <w:color w:val="000000"/>
        </w:rPr>
        <w:t>Communication skills</w:t>
      </w:r>
      <w:r w:rsidRPr="00E975AA">
        <w:rPr>
          <w:color w:val="000000"/>
        </w:rPr>
        <w:t>. New York: Ferguson.</w:t>
      </w:r>
    </w:p>
    <w:p w:rsidR="00E975AA" w:rsidRPr="00E975AA" w:rsidRDefault="00E975AA" w:rsidP="00E975AA">
      <w:pPr>
        <w:pStyle w:val="NormalWeb"/>
        <w:numPr>
          <w:ilvl w:val="0"/>
          <w:numId w:val="1"/>
        </w:numPr>
        <w:spacing w:before="0" w:beforeAutospacing="0" w:after="150" w:afterAutospacing="0" w:line="360" w:lineRule="auto"/>
        <w:rPr>
          <w:color w:val="000000"/>
        </w:rPr>
      </w:pPr>
      <w:proofErr w:type="spellStart"/>
      <w:r w:rsidRPr="00E975AA">
        <w:rPr>
          <w:color w:val="000000"/>
        </w:rPr>
        <w:t>Zaremba</w:t>
      </w:r>
      <w:proofErr w:type="spellEnd"/>
      <w:r w:rsidRPr="00E975AA">
        <w:rPr>
          <w:color w:val="000000"/>
        </w:rPr>
        <w:t>, A. (2010). </w:t>
      </w:r>
      <w:r w:rsidRPr="00E975AA">
        <w:rPr>
          <w:i/>
          <w:iCs/>
          <w:color w:val="000000"/>
        </w:rPr>
        <w:t>Organizational communication</w:t>
      </w:r>
      <w:r w:rsidRPr="00E975AA">
        <w:rPr>
          <w:color w:val="000000"/>
        </w:rPr>
        <w:t>. New York: Oxford University Press.</w:t>
      </w:r>
    </w:p>
    <w:p w:rsidR="006D7DE8" w:rsidRDefault="006D7DE8" w:rsidP="00E975AA">
      <w:pPr>
        <w:tabs>
          <w:tab w:val="left" w:pos="2880"/>
        </w:tabs>
        <w:spacing w:line="360" w:lineRule="auto"/>
        <w:jc w:val="both"/>
        <w:rPr>
          <w:rFonts w:ascii="Times New Roman" w:hAnsi="Times New Roman" w:cs="Times New Roman"/>
          <w:sz w:val="24"/>
          <w:szCs w:val="24"/>
        </w:rPr>
      </w:pPr>
    </w:p>
    <w:p w:rsidR="006D7DE8" w:rsidRDefault="006D7DE8" w:rsidP="00E975AA">
      <w:pPr>
        <w:tabs>
          <w:tab w:val="left" w:pos="2880"/>
        </w:tabs>
        <w:spacing w:line="360" w:lineRule="auto"/>
        <w:jc w:val="both"/>
        <w:rPr>
          <w:rFonts w:ascii="Times New Roman" w:hAnsi="Times New Roman" w:cs="Times New Roman"/>
          <w:sz w:val="24"/>
          <w:szCs w:val="24"/>
        </w:rPr>
      </w:pPr>
    </w:p>
    <w:p w:rsidR="006D7DE8" w:rsidRDefault="006D7DE8" w:rsidP="00E975AA">
      <w:pPr>
        <w:tabs>
          <w:tab w:val="left" w:pos="2880"/>
        </w:tabs>
        <w:spacing w:line="360" w:lineRule="auto"/>
        <w:jc w:val="both"/>
        <w:rPr>
          <w:rFonts w:ascii="Times New Roman" w:hAnsi="Times New Roman" w:cs="Times New Roman"/>
          <w:sz w:val="24"/>
          <w:szCs w:val="24"/>
        </w:rPr>
      </w:pPr>
    </w:p>
    <w:p w:rsidR="006D7DE8" w:rsidRDefault="006D7DE8" w:rsidP="00E975AA">
      <w:pPr>
        <w:tabs>
          <w:tab w:val="left" w:pos="2880"/>
        </w:tabs>
        <w:spacing w:line="360" w:lineRule="auto"/>
        <w:jc w:val="both"/>
        <w:rPr>
          <w:rFonts w:ascii="Times New Roman" w:hAnsi="Times New Roman" w:cs="Times New Roman"/>
          <w:sz w:val="24"/>
          <w:szCs w:val="24"/>
        </w:rPr>
      </w:pPr>
    </w:p>
    <w:p w:rsidR="006D7DE8" w:rsidRDefault="006D7DE8" w:rsidP="00E975AA">
      <w:pPr>
        <w:tabs>
          <w:tab w:val="left" w:pos="2880"/>
        </w:tabs>
        <w:spacing w:line="360" w:lineRule="auto"/>
        <w:jc w:val="both"/>
        <w:rPr>
          <w:rFonts w:ascii="Times New Roman" w:hAnsi="Times New Roman" w:cs="Times New Roman"/>
          <w:sz w:val="24"/>
          <w:szCs w:val="24"/>
        </w:rPr>
      </w:pPr>
    </w:p>
    <w:p w:rsidR="006D7DE8" w:rsidRDefault="006D7DE8" w:rsidP="00E975AA">
      <w:pPr>
        <w:tabs>
          <w:tab w:val="left" w:pos="2880"/>
        </w:tabs>
        <w:spacing w:line="360" w:lineRule="auto"/>
        <w:jc w:val="both"/>
        <w:rPr>
          <w:rFonts w:ascii="Times New Roman" w:hAnsi="Times New Roman" w:cs="Times New Roman"/>
          <w:sz w:val="24"/>
          <w:szCs w:val="24"/>
        </w:rPr>
      </w:pPr>
    </w:p>
    <w:p w:rsidR="006D7DE8" w:rsidRPr="00CE3CA7" w:rsidRDefault="006D7DE8" w:rsidP="00E975AA">
      <w:pPr>
        <w:tabs>
          <w:tab w:val="left" w:pos="2880"/>
        </w:tabs>
        <w:spacing w:line="360" w:lineRule="auto"/>
        <w:jc w:val="both"/>
        <w:rPr>
          <w:rFonts w:ascii="Times New Roman" w:hAnsi="Times New Roman" w:cs="Times New Roman"/>
          <w:sz w:val="24"/>
          <w:szCs w:val="24"/>
        </w:rPr>
      </w:pPr>
    </w:p>
    <w:sectPr w:rsidR="006D7DE8" w:rsidRPr="00CE3CA7" w:rsidSect="005E4D0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64E8C" w:rsidRDefault="00264E8C" w:rsidP="00443DE5">
      <w:pPr>
        <w:spacing w:after="0" w:line="240" w:lineRule="auto"/>
      </w:pPr>
      <w:r>
        <w:separator/>
      </w:r>
    </w:p>
  </w:endnote>
  <w:endnote w:type="continuationSeparator" w:id="0">
    <w:p w:rsidR="00264E8C" w:rsidRDefault="00264E8C" w:rsidP="00443D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5655094"/>
      <w:docPartObj>
        <w:docPartGallery w:val="Page Numbers (Bottom of Page)"/>
        <w:docPartUnique/>
      </w:docPartObj>
    </w:sdtPr>
    <w:sdtEndPr>
      <w:rPr>
        <w:color w:val="7F7F7F" w:themeColor="background1" w:themeShade="7F"/>
        <w:spacing w:val="60"/>
      </w:rPr>
    </w:sdtEndPr>
    <w:sdtContent>
      <w:p w:rsidR="00443DE5" w:rsidRDefault="005B052D">
        <w:pPr>
          <w:pStyle w:val="Footer"/>
          <w:pBdr>
            <w:top w:val="single" w:sz="4" w:space="1" w:color="D9D9D9" w:themeColor="background1" w:themeShade="D9"/>
          </w:pBdr>
          <w:rPr>
            <w:b/>
          </w:rPr>
        </w:pPr>
        <w:r>
          <w:fldChar w:fldCharType="begin"/>
        </w:r>
        <w:r>
          <w:instrText xml:space="preserve"> PAGE   \* MERGEFORMAT </w:instrText>
        </w:r>
        <w:r>
          <w:fldChar w:fldCharType="separate"/>
        </w:r>
        <w:r w:rsidR="009D5203" w:rsidRPr="009D5203">
          <w:rPr>
            <w:b/>
            <w:noProof/>
          </w:rPr>
          <w:t>1</w:t>
        </w:r>
        <w:r>
          <w:rPr>
            <w:b/>
            <w:noProof/>
          </w:rPr>
          <w:fldChar w:fldCharType="end"/>
        </w:r>
        <w:r w:rsidR="00443DE5">
          <w:rPr>
            <w:b/>
          </w:rPr>
          <w:t xml:space="preserve"> | </w:t>
        </w:r>
        <w:r w:rsidR="00443DE5">
          <w:rPr>
            <w:color w:val="7F7F7F" w:themeColor="background1" w:themeShade="7F"/>
            <w:spacing w:val="60"/>
          </w:rPr>
          <w:t>Page</w:t>
        </w:r>
      </w:p>
    </w:sdtContent>
  </w:sdt>
  <w:p w:rsidR="00443DE5" w:rsidRDefault="00443DE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64E8C" w:rsidRDefault="00264E8C" w:rsidP="00443DE5">
      <w:pPr>
        <w:spacing w:after="0" w:line="240" w:lineRule="auto"/>
      </w:pPr>
      <w:r>
        <w:separator/>
      </w:r>
    </w:p>
  </w:footnote>
  <w:footnote w:type="continuationSeparator" w:id="0">
    <w:p w:rsidR="00264E8C" w:rsidRDefault="00264E8C" w:rsidP="00443DE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CEA36ED"/>
    <w:multiLevelType w:val="hybridMultilevel"/>
    <w:tmpl w:val="C532B76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M7MwsjQ2sbA0tjA0MbVU0lEKTi0uzszPAykwrAUAo74T+SwAAAA="/>
  </w:docVars>
  <w:rsids>
    <w:rsidRoot w:val="00816C00"/>
    <w:rsid w:val="000C440B"/>
    <w:rsid w:val="000F7407"/>
    <w:rsid w:val="00125A8D"/>
    <w:rsid w:val="00145C7A"/>
    <w:rsid w:val="00185BC7"/>
    <w:rsid w:val="001B6657"/>
    <w:rsid w:val="001F7559"/>
    <w:rsid w:val="0020361F"/>
    <w:rsid w:val="00204A0F"/>
    <w:rsid w:val="00212B23"/>
    <w:rsid w:val="00264E8C"/>
    <w:rsid w:val="002760FF"/>
    <w:rsid w:val="002B0A7E"/>
    <w:rsid w:val="002B6828"/>
    <w:rsid w:val="00326021"/>
    <w:rsid w:val="00390F62"/>
    <w:rsid w:val="003A314E"/>
    <w:rsid w:val="00425A8B"/>
    <w:rsid w:val="00443DE5"/>
    <w:rsid w:val="00451E74"/>
    <w:rsid w:val="0051374C"/>
    <w:rsid w:val="005142EB"/>
    <w:rsid w:val="00520182"/>
    <w:rsid w:val="0053319B"/>
    <w:rsid w:val="0057491B"/>
    <w:rsid w:val="00577922"/>
    <w:rsid w:val="005A1305"/>
    <w:rsid w:val="005B052D"/>
    <w:rsid w:val="005E4D05"/>
    <w:rsid w:val="00601865"/>
    <w:rsid w:val="00656928"/>
    <w:rsid w:val="006D7DE8"/>
    <w:rsid w:val="007E4BD0"/>
    <w:rsid w:val="00816C00"/>
    <w:rsid w:val="008472F9"/>
    <w:rsid w:val="00873AE4"/>
    <w:rsid w:val="008D252C"/>
    <w:rsid w:val="008F3CA0"/>
    <w:rsid w:val="009D5203"/>
    <w:rsid w:val="00A26173"/>
    <w:rsid w:val="00AB7127"/>
    <w:rsid w:val="00AB7D59"/>
    <w:rsid w:val="00B56C43"/>
    <w:rsid w:val="00B57AB4"/>
    <w:rsid w:val="00B810B4"/>
    <w:rsid w:val="00B834DE"/>
    <w:rsid w:val="00BB42F1"/>
    <w:rsid w:val="00C01A80"/>
    <w:rsid w:val="00C10E7F"/>
    <w:rsid w:val="00C114A7"/>
    <w:rsid w:val="00C30CC8"/>
    <w:rsid w:val="00C56A11"/>
    <w:rsid w:val="00C63F9C"/>
    <w:rsid w:val="00CE3CA7"/>
    <w:rsid w:val="00D611B0"/>
    <w:rsid w:val="00D806DC"/>
    <w:rsid w:val="00DD3E2D"/>
    <w:rsid w:val="00E54690"/>
    <w:rsid w:val="00E975AA"/>
    <w:rsid w:val="00ED077A"/>
    <w:rsid w:val="00F03CD5"/>
    <w:rsid w:val="00F51C9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4D05"/>
  </w:style>
  <w:style w:type="paragraph" w:styleId="Heading1">
    <w:name w:val="heading 1"/>
    <w:basedOn w:val="Normal"/>
    <w:next w:val="Normal"/>
    <w:link w:val="Heading1Char"/>
    <w:uiPriority w:val="9"/>
    <w:qFormat/>
    <w:rsid w:val="006D7DE8"/>
    <w:pPr>
      <w:keepNext/>
      <w:keepLines/>
      <w:pBdr>
        <w:top w:val="single" w:sz="4" w:space="1" w:color="auto"/>
        <w:left w:val="single" w:sz="4" w:space="4" w:color="auto"/>
        <w:bottom w:val="single" w:sz="4" w:space="1" w:color="auto"/>
        <w:right w:val="single" w:sz="4" w:space="4" w:color="auto"/>
      </w:pBdr>
      <w:shd w:val="clear" w:color="auto" w:fill="C5E0B3" w:themeFill="accent6" w:themeFillTint="66"/>
      <w:spacing w:before="600" w:after="120"/>
      <w:outlineLvl w:val="0"/>
    </w:pPr>
    <w:rPr>
      <w:rFonts w:asciiTheme="majorHAnsi" w:eastAsiaTheme="majorEastAsia" w:hAnsiTheme="majorHAnsi" w:cstheme="majorBidi"/>
      <w:b/>
      <w:bCs/>
      <w:color w:val="2F5496" w:themeColor="accent5" w:themeShade="BF"/>
      <w:sz w:val="28"/>
      <w:szCs w:val="28"/>
    </w:rPr>
  </w:style>
  <w:style w:type="paragraph" w:styleId="Heading2">
    <w:name w:val="heading 2"/>
    <w:basedOn w:val="Normal"/>
    <w:next w:val="Normal"/>
    <w:link w:val="Heading2Char"/>
    <w:uiPriority w:val="9"/>
    <w:semiHidden/>
    <w:unhideWhenUsed/>
    <w:qFormat/>
    <w:rsid w:val="00E975AA"/>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7DE8"/>
    <w:rPr>
      <w:rFonts w:asciiTheme="majorHAnsi" w:eastAsiaTheme="majorEastAsia" w:hAnsiTheme="majorHAnsi" w:cstheme="majorBidi"/>
      <w:b/>
      <w:bCs/>
      <w:color w:val="2F5496" w:themeColor="accent5" w:themeShade="BF"/>
      <w:sz w:val="28"/>
      <w:szCs w:val="28"/>
      <w:shd w:val="clear" w:color="auto" w:fill="C5E0B3" w:themeFill="accent6" w:themeFillTint="66"/>
    </w:rPr>
  </w:style>
  <w:style w:type="paragraph" w:styleId="Header">
    <w:name w:val="header"/>
    <w:basedOn w:val="Normal"/>
    <w:link w:val="HeaderChar"/>
    <w:uiPriority w:val="99"/>
    <w:semiHidden/>
    <w:unhideWhenUsed/>
    <w:rsid w:val="00443DE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43DE5"/>
  </w:style>
  <w:style w:type="paragraph" w:styleId="Footer">
    <w:name w:val="footer"/>
    <w:basedOn w:val="Normal"/>
    <w:link w:val="FooterChar"/>
    <w:uiPriority w:val="99"/>
    <w:unhideWhenUsed/>
    <w:rsid w:val="00443D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3DE5"/>
  </w:style>
  <w:style w:type="character" w:customStyle="1" w:styleId="Heading2Char">
    <w:name w:val="Heading 2 Char"/>
    <w:basedOn w:val="DefaultParagraphFont"/>
    <w:link w:val="Heading2"/>
    <w:uiPriority w:val="9"/>
    <w:semiHidden/>
    <w:rsid w:val="00E975AA"/>
    <w:rPr>
      <w:rFonts w:asciiTheme="majorHAnsi" w:eastAsiaTheme="majorEastAsia" w:hAnsiTheme="majorHAnsi" w:cstheme="majorBidi"/>
      <w:b/>
      <w:bCs/>
      <w:color w:val="5B9BD5" w:themeColor="accent1"/>
      <w:sz w:val="26"/>
      <w:szCs w:val="26"/>
    </w:rPr>
  </w:style>
  <w:style w:type="paragraph" w:styleId="NormalWeb">
    <w:name w:val="Normal (Web)"/>
    <w:basedOn w:val="Normal"/>
    <w:uiPriority w:val="99"/>
    <w:semiHidden/>
    <w:unhideWhenUsed/>
    <w:rsid w:val="00E975AA"/>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E975AA"/>
    <w:pPr>
      <w:pBdr>
        <w:top w:val="none" w:sz="0" w:space="0" w:color="auto"/>
        <w:left w:val="none" w:sz="0" w:space="0" w:color="auto"/>
        <w:bottom w:val="none" w:sz="0" w:space="0" w:color="auto"/>
        <w:right w:val="none" w:sz="0" w:space="0" w:color="auto"/>
      </w:pBdr>
      <w:shd w:val="clear" w:color="auto" w:fill="auto"/>
      <w:spacing w:before="480" w:after="0" w:line="276" w:lineRule="auto"/>
      <w:outlineLvl w:val="9"/>
    </w:pPr>
    <w:rPr>
      <w:color w:val="2E74B5" w:themeColor="accent1" w:themeShade="BF"/>
    </w:rPr>
  </w:style>
  <w:style w:type="paragraph" w:styleId="TOC1">
    <w:name w:val="toc 1"/>
    <w:basedOn w:val="Normal"/>
    <w:next w:val="Normal"/>
    <w:autoRedefine/>
    <w:uiPriority w:val="39"/>
    <w:unhideWhenUsed/>
    <w:rsid w:val="00E975AA"/>
    <w:pPr>
      <w:spacing w:after="100"/>
    </w:pPr>
  </w:style>
  <w:style w:type="character" w:styleId="Hyperlink">
    <w:name w:val="Hyperlink"/>
    <w:basedOn w:val="DefaultParagraphFont"/>
    <w:uiPriority w:val="99"/>
    <w:unhideWhenUsed/>
    <w:rsid w:val="00E975AA"/>
    <w:rPr>
      <w:color w:val="0563C1" w:themeColor="hyperlink"/>
      <w:u w:val="single"/>
    </w:rPr>
  </w:style>
  <w:style w:type="paragraph" w:styleId="BalloonText">
    <w:name w:val="Balloon Text"/>
    <w:basedOn w:val="Normal"/>
    <w:link w:val="BalloonTextChar"/>
    <w:uiPriority w:val="99"/>
    <w:semiHidden/>
    <w:unhideWhenUsed/>
    <w:rsid w:val="00E975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75A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4D05"/>
  </w:style>
  <w:style w:type="paragraph" w:styleId="Heading1">
    <w:name w:val="heading 1"/>
    <w:basedOn w:val="Normal"/>
    <w:next w:val="Normal"/>
    <w:link w:val="Heading1Char"/>
    <w:uiPriority w:val="9"/>
    <w:qFormat/>
    <w:rsid w:val="006D7DE8"/>
    <w:pPr>
      <w:keepNext/>
      <w:keepLines/>
      <w:pBdr>
        <w:top w:val="single" w:sz="4" w:space="1" w:color="auto"/>
        <w:left w:val="single" w:sz="4" w:space="4" w:color="auto"/>
        <w:bottom w:val="single" w:sz="4" w:space="1" w:color="auto"/>
        <w:right w:val="single" w:sz="4" w:space="4" w:color="auto"/>
      </w:pBdr>
      <w:shd w:val="clear" w:color="auto" w:fill="C5E0B3" w:themeFill="accent6" w:themeFillTint="66"/>
      <w:spacing w:before="600" w:after="120"/>
      <w:outlineLvl w:val="0"/>
    </w:pPr>
    <w:rPr>
      <w:rFonts w:asciiTheme="majorHAnsi" w:eastAsiaTheme="majorEastAsia" w:hAnsiTheme="majorHAnsi" w:cstheme="majorBidi"/>
      <w:b/>
      <w:bCs/>
      <w:color w:val="2F5496" w:themeColor="accent5" w:themeShade="BF"/>
      <w:sz w:val="28"/>
      <w:szCs w:val="28"/>
    </w:rPr>
  </w:style>
  <w:style w:type="paragraph" w:styleId="Heading2">
    <w:name w:val="heading 2"/>
    <w:basedOn w:val="Normal"/>
    <w:next w:val="Normal"/>
    <w:link w:val="Heading2Char"/>
    <w:uiPriority w:val="9"/>
    <w:semiHidden/>
    <w:unhideWhenUsed/>
    <w:qFormat/>
    <w:rsid w:val="00E975AA"/>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7DE8"/>
    <w:rPr>
      <w:rFonts w:asciiTheme="majorHAnsi" w:eastAsiaTheme="majorEastAsia" w:hAnsiTheme="majorHAnsi" w:cstheme="majorBidi"/>
      <w:b/>
      <w:bCs/>
      <w:color w:val="2F5496" w:themeColor="accent5" w:themeShade="BF"/>
      <w:sz w:val="28"/>
      <w:szCs w:val="28"/>
      <w:shd w:val="clear" w:color="auto" w:fill="C5E0B3" w:themeFill="accent6" w:themeFillTint="66"/>
    </w:rPr>
  </w:style>
  <w:style w:type="paragraph" w:styleId="Header">
    <w:name w:val="header"/>
    <w:basedOn w:val="Normal"/>
    <w:link w:val="HeaderChar"/>
    <w:uiPriority w:val="99"/>
    <w:semiHidden/>
    <w:unhideWhenUsed/>
    <w:rsid w:val="00443DE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43DE5"/>
  </w:style>
  <w:style w:type="paragraph" w:styleId="Footer">
    <w:name w:val="footer"/>
    <w:basedOn w:val="Normal"/>
    <w:link w:val="FooterChar"/>
    <w:uiPriority w:val="99"/>
    <w:unhideWhenUsed/>
    <w:rsid w:val="00443D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3DE5"/>
  </w:style>
  <w:style w:type="character" w:customStyle="1" w:styleId="Heading2Char">
    <w:name w:val="Heading 2 Char"/>
    <w:basedOn w:val="DefaultParagraphFont"/>
    <w:link w:val="Heading2"/>
    <w:uiPriority w:val="9"/>
    <w:semiHidden/>
    <w:rsid w:val="00E975AA"/>
    <w:rPr>
      <w:rFonts w:asciiTheme="majorHAnsi" w:eastAsiaTheme="majorEastAsia" w:hAnsiTheme="majorHAnsi" w:cstheme="majorBidi"/>
      <w:b/>
      <w:bCs/>
      <w:color w:val="5B9BD5" w:themeColor="accent1"/>
      <w:sz w:val="26"/>
      <w:szCs w:val="26"/>
    </w:rPr>
  </w:style>
  <w:style w:type="paragraph" w:styleId="NormalWeb">
    <w:name w:val="Normal (Web)"/>
    <w:basedOn w:val="Normal"/>
    <w:uiPriority w:val="99"/>
    <w:semiHidden/>
    <w:unhideWhenUsed/>
    <w:rsid w:val="00E975AA"/>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E975AA"/>
    <w:pPr>
      <w:pBdr>
        <w:top w:val="none" w:sz="0" w:space="0" w:color="auto"/>
        <w:left w:val="none" w:sz="0" w:space="0" w:color="auto"/>
        <w:bottom w:val="none" w:sz="0" w:space="0" w:color="auto"/>
        <w:right w:val="none" w:sz="0" w:space="0" w:color="auto"/>
      </w:pBdr>
      <w:shd w:val="clear" w:color="auto" w:fill="auto"/>
      <w:spacing w:before="480" w:after="0" w:line="276" w:lineRule="auto"/>
      <w:outlineLvl w:val="9"/>
    </w:pPr>
    <w:rPr>
      <w:color w:val="2E74B5" w:themeColor="accent1" w:themeShade="BF"/>
    </w:rPr>
  </w:style>
  <w:style w:type="paragraph" w:styleId="TOC1">
    <w:name w:val="toc 1"/>
    <w:basedOn w:val="Normal"/>
    <w:next w:val="Normal"/>
    <w:autoRedefine/>
    <w:uiPriority w:val="39"/>
    <w:unhideWhenUsed/>
    <w:rsid w:val="00E975AA"/>
    <w:pPr>
      <w:spacing w:after="100"/>
    </w:pPr>
  </w:style>
  <w:style w:type="character" w:styleId="Hyperlink">
    <w:name w:val="Hyperlink"/>
    <w:basedOn w:val="DefaultParagraphFont"/>
    <w:uiPriority w:val="99"/>
    <w:unhideWhenUsed/>
    <w:rsid w:val="00E975AA"/>
    <w:rPr>
      <w:color w:val="0563C1" w:themeColor="hyperlink"/>
      <w:u w:val="single"/>
    </w:rPr>
  </w:style>
  <w:style w:type="paragraph" w:styleId="BalloonText">
    <w:name w:val="Balloon Text"/>
    <w:basedOn w:val="Normal"/>
    <w:link w:val="BalloonTextChar"/>
    <w:uiPriority w:val="99"/>
    <w:semiHidden/>
    <w:unhideWhenUsed/>
    <w:rsid w:val="00E975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75A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2683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5AA35F-2D0F-4153-BC34-6F215F691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2122</Words>
  <Characters>12096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Muadia;Windows User</dc:creator>
  <cp:lastModifiedBy>NAS</cp:lastModifiedBy>
  <cp:revision>2</cp:revision>
  <dcterms:created xsi:type="dcterms:W3CDTF">2018-04-16T17:38:00Z</dcterms:created>
  <dcterms:modified xsi:type="dcterms:W3CDTF">2018-04-16T17:38:00Z</dcterms:modified>
</cp:coreProperties>
</file>