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C340" w14:textId="5DF9D797" w:rsidR="007D7786" w:rsidRPr="00617D6E" w:rsidRDefault="00FF1A6E" w:rsidP="00617D6E">
      <w:pPr>
        <w:spacing w:line="360" w:lineRule="auto"/>
        <w:jc w:val="center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References </w:t>
      </w:r>
      <w:r w:rsidR="00DC0523" w:rsidRPr="00617D6E">
        <w:rPr>
          <w:rFonts w:ascii="Arial" w:hAnsi="Arial" w:cs="Arial"/>
        </w:rPr>
        <w:t>list for</w:t>
      </w:r>
      <w:r w:rsidR="00BE5D10" w:rsidRPr="00617D6E">
        <w:rPr>
          <w:rFonts w:ascii="Arial" w:hAnsi="Arial" w:cs="Arial"/>
        </w:rPr>
        <w:t xml:space="preserve"> health and well-being</w:t>
      </w:r>
    </w:p>
    <w:p w14:paraId="41EDF670" w14:textId="77777777" w:rsidR="00BE5D10" w:rsidRDefault="00BE5D10" w:rsidP="00FF1A6E">
      <w:pPr>
        <w:jc w:val="center"/>
      </w:pPr>
    </w:p>
    <w:p w14:paraId="54F828A6" w14:textId="77777777" w:rsidR="00BE5D10" w:rsidRDefault="00BE5D10" w:rsidP="00FF1A6E">
      <w:pPr>
        <w:jc w:val="center"/>
      </w:pPr>
    </w:p>
    <w:p w14:paraId="7B41EC99" w14:textId="77777777" w:rsidR="00452739" w:rsidRDefault="00452739" w:rsidP="00BE5D10"/>
    <w:p w14:paraId="438ECAA1" w14:textId="77777777" w:rsidR="00452739" w:rsidRPr="00617D6E" w:rsidRDefault="00452739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Bullying statistics anti – bullying help, facts, and more (2020) available at </w:t>
      </w:r>
      <w:hyperlink r:id="rId5" w:history="1">
        <w:r w:rsidRPr="00617D6E">
          <w:rPr>
            <w:rStyle w:val="Hyperlink"/>
            <w:rFonts w:ascii="Arial" w:hAnsi="Arial" w:cs="Arial"/>
          </w:rPr>
          <w:t>http://www.bullyingstatistics.org/content/fat-shaming-and-body-shaming.html</w:t>
        </w:r>
      </w:hyperlink>
      <w:r w:rsidRPr="00617D6E">
        <w:rPr>
          <w:rFonts w:ascii="Arial" w:hAnsi="Arial" w:cs="Arial"/>
        </w:rPr>
        <w:t xml:space="preserve"> (Accessed </w:t>
      </w:r>
      <w:proofErr w:type="gramStart"/>
      <w:r w:rsidRPr="00617D6E">
        <w:rPr>
          <w:rFonts w:ascii="Arial" w:hAnsi="Arial" w:cs="Arial"/>
        </w:rPr>
        <w:t>at</w:t>
      </w:r>
      <w:proofErr w:type="gramEnd"/>
      <w:r w:rsidRPr="00617D6E">
        <w:rPr>
          <w:rFonts w:ascii="Arial" w:hAnsi="Arial" w:cs="Arial"/>
        </w:rPr>
        <w:t xml:space="preserve"> 19th November 2021)</w:t>
      </w:r>
    </w:p>
    <w:p w14:paraId="5421E1CB" w14:textId="77777777" w:rsidR="00452739" w:rsidRPr="00617D6E" w:rsidRDefault="00452739" w:rsidP="00617D6E">
      <w:pPr>
        <w:spacing w:line="360" w:lineRule="auto"/>
        <w:rPr>
          <w:rFonts w:ascii="Arial" w:hAnsi="Arial" w:cs="Arial"/>
        </w:rPr>
      </w:pPr>
    </w:p>
    <w:p w14:paraId="56DC0A70" w14:textId="2A47D166" w:rsidR="00BE5D10" w:rsidRPr="00617D6E" w:rsidRDefault="00D40A03" w:rsidP="00617D6E">
      <w:pPr>
        <w:spacing w:line="360" w:lineRule="auto"/>
        <w:rPr>
          <w:rStyle w:val="Hyperlink"/>
          <w:rFonts w:ascii="Arial" w:hAnsi="Arial" w:cs="Arial"/>
        </w:rPr>
      </w:pPr>
      <w:r w:rsidRPr="00617D6E">
        <w:rPr>
          <w:rFonts w:ascii="Arial" w:hAnsi="Arial" w:cs="Arial"/>
        </w:rPr>
        <w:t xml:space="preserve">Kitching, K (2021) sweets </w:t>
      </w:r>
      <w:r w:rsidR="00415106" w:rsidRPr="00617D6E">
        <w:rPr>
          <w:rFonts w:ascii="Arial" w:hAnsi="Arial" w:cs="Arial"/>
        </w:rPr>
        <w:t>are ‘my best friend’: belongings,</w:t>
      </w:r>
      <w:r w:rsidR="00AC676A" w:rsidRPr="00617D6E">
        <w:rPr>
          <w:rFonts w:ascii="Arial" w:hAnsi="Arial" w:cs="Arial"/>
        </w:rPr>
        <w:t xml:space="preserve"> bargains and body-shaming in working class </w:t>
      </w:r>
      <w:r w:rsidR="001E45E3" w:rsidRPr="00617D6E">
        <w:rPr>
          <w:rFonts w:ascii="Arial" w:hAnsi="Arial" w:cs="Arial"/>
        </w:rPr>
        <w:t xml:space="preserve">girls’ food and health relationships available at: (Accessed </w:t>
      </w:r>
      <w:r w:rsidR="00D5353F" w:rsidRPr="00617D6E">
        <w:rPr>
          <w:rFonts w:ascii="Arial" w:hAnsi="Arial" w:cs="Arial"/>
        </w:rPr>
        <w:t>11</w:t>
      </w:r>
      <w:r w:rsidR="00D5353F" w:rsidRPr="00617D6E">
        <w:rPr>
          <w:rFonts w:ascii="Arial" w:hAnsi="Arial" w:cs="Arial"/>
          <w:vertAlign w:val="superscript"/>
        </w:rPr>
        <w:t>th</w:t>
      </w:r>
      <w:r w:rsidR="00D5353F" w:rsidRPr="00617D6E">
        <w:rPr>
          <w:rFonts w:ascii="Arial" w:hAnsi="Arial" w:cs="Arial"/>
        </w:rPr>
        <w:t xml:space="preserve"> November 2021) </w:t>
      </w:r>
      <w:hyperlink r:id="rId6" w:history="1">
        <w:r w:rsidR="00126107" w:rsidRPr="00617D6E">
          <w:rPr>
            <w:rStyle w:val="Hyperlink"/>
            <w:rFonts w:ascii="Arial" w:hAnsi="Arial" w:cs="Arial"/>
          </w:rPr>
          <w:t>https://www.tandfonline.com/doi/pdf/10.1080/14733285.2021.1937522</w:t>
        </w:r>
      </w:hyperlink>
    </w:p>
    <w:p w14:paraId="257FF160" w14:textId="77777777" w:rsidR="00EF3F9C" w:rsidRPr="00617D6E" w:rsidRDefault="00EF3F9C" w:rsidP="00617D6E">
      <w:pPr>
        <w:spacing w:line="360" w:lineRule="auto"/>
        <w:rPr>
          <w:rStyle w:val="Hyperlink"/>
          <w:rFonts w:ascii="Arial" w:hAnsi="Arial" w:cs="Arial"/>
        </w:rPr>
      </w:pPr>
    </w:p>
    <w:p w14:paraId="57FB385C" w14:textId="0DD9FFA1" w:rsidR="00FF1A6E" w:rsidRPr="00617D6E" w:rsidRDefault="00DC0523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>Trend Reverse (2016</w:t>
      </w:r>
      <w:r w:rsidR="008F41D9" w:rsidRPr="00617D6E">
        <w:rPr>
          <w:rFonts w:ascii="Arial" w:hAnsi="Arial" w:cs="Arial"/>
        </w:rPr>
        <w:t xml:space="preserve">) </w:t>
      </w:r>
      <w:r w:rsidR="00F70588" w:rsidRPr="00617D6E">
        <w:rPr>
          <w:rFonts w:ascii="Arial" w:hAnsi="Arial" w:cs="Arial"/>
        </w:rPr>
        <w:t xml:space="preserve">Children’s weight mental health available at: </w:t>
      </w:r>
      <w:hyperlink r:id="rId7" w:history="1">
        <w:r w:rsidR="007F0677" w:rsidRPr="00617D6E">
          <w:rPr>
            <w:rStyle w:val="Hyperlink"/>
            <w:rFonts w:ascii="Arial" w:hAnsi="Arial" w:cs="Arial"/>
          </w:rPr>
          <w:t>https://www.reversethetrend.org.uk/?gclid=EAIaIQobChMIscC8t9GV9AIV9AsGAB3usgPkEAAYASAAEgJcLfD_BwE</w:t>
        </w:r>
      </w:hyperlink>
      <w:r w:rsidR="007F0677" w:rsidRPr="00617D6E">
        <w:rPr>
          <w:rFonts w:ascii="Arial" w:hAnsi="Arial" w:cs="Arial"/>
        </w:rPr>
        <w:t xml:space="preserve"> (Accessed </w:t>
      </w:r>
      <w:proofErr w:type="gramStart"/>
      <w:r w:rsidR="007F0677" w:rsidRPr="00617D6E">
        <w:rPr>
          <w:rFonts w:ascii="Arial" w:hAnsi="Arial" w:cs="Arial"/>
        </w:rPr>
        <w:t>at</w:t>
      </w:r>
      <w:proofErr w:type="gramEnd"/>
      <w:r w:rsidR="007F0677" w:rsidRPr="00617D6E">
        <w:rPr>
          <w:rFonts w:ascii="Arial" w:hAnsi="Arial" w:cs="Arial"/>
        </w:rPr>
        <w:t xml:space="preserve"> </w:t>
      </w:r>
      <w:r w:rsidR="003B4C0A" w:rsidRPr="00617D6E">
        <w:rPr>
          <w:rFonts w:ascii="Arial" w:hAnsi="Arial" w:cs="Arial"/>
        </w:rPr>
        <w:t>13</w:t>
      </w:r>
      <w:r w:rsidR="003B4C0A" w:rsidRPr="00617D6E">
        <w:rPr>
          <w:rFonts w:ascii="Arial" w:hAnsi="Arial" w:cs="Arial"/>
          <w:vertAlign w:val="superscript"/>
        </w:rPr>
        <w:t>th</w:t>
      </w:r>
      <w:r w:rsidR="003B4C0A" w:rsidRPr="00617D6E">
        <w:rPr>
          <w:rFonts w:ascii="Arial" w:hAnsi="Arial" w:cs="Arial"/>
        </w:rPr>
        <w:t xml:space="preserve"> November 2021) </w:t>
      </w:r>
    </w:p>
    <w:p w14:paraId="6FA4786F" w14:textId="43C01CEB" w:rsidR="00FF1A6E" w:rsidRPr="00617D6E" w:rsidRDefault="00FF1A6E" w:rsidP="00617D6E">
      <w:pPr>
        <w:spacing w:line="360" w:lineRule="auto"/>
        <w:rPr>
          <w:rFonts w:ascii="Arial" w:hAnsi="Arial" w:cs="Arial"/>
        </w:rPr>
      </w:pPr>
    </w:p>
    <w:p w14:paraId="0143E5E5" w14:textId="417A8DD4" w:rsidR="003B4C0A" w:rsidRPr="00617D6E" w:rsidRDefault="0062478B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NHS (2018) what can I do if my child is overweight </w:t>
      </w:r>
      <w:r w:rsidR="00D5422C" w:rsidRPr="00617D6E">
        <w:rPr>
          <w:rFonts w:ascii="Arial" w:hAnsi="Arial" w:cs="Arial"/>
        </w:rPr>
        <w:t xml:space="preserve">mental health available at: </w:t>
      </w:r>
      <w:hyperlink r:id="rId8" w:history="1">
        <w:r w:rsidR="003259DA" w:rsidRPr="00617D6E">
          <w:rPr>
            <w:rStyle w:val="Hyperlink"/>
            <w:rFonts w:ascii="Arial" w:hAnsi="Arial" w:cs="Arial"/>
          </w:rPr>
          <w:t>https://www.nhs.uk/live-well/healthy-weight/very-overweight-children-advice-for-parents/</w:t>
        </w:r>
      </w:hyperlink>
      <w:r w:rsidR="003259DA" w:rsidRPr="00617D6E">
        <w:rPr>
          <w:rFonts w:ascii="Arial" w:hAnsi="Arial" w:cs="Arial"/>
        </w:rPr>
        <w:t xml:space="preserve"> </w:t>
      </w:r>
      <w:r w:rsidR="00C83360" w:rsidRPr="00617D6E">
        <w:rPr>
          <w:rFonts w:ascii="Arial" w:hAnsi="Arial" w:cs="Arial"/>
        </w:rPr>
        <w:t xml:space="preserve"> (Accessed </w:t>
      </w:r>
      <w:r w:rsidR="00363323" w:rsidRPr="00617D6E">
        <w:rPr>
          <w:rFonts w:ascii="Arial" w:hAnsi="Arial" w:cs="Arial"/>
        </w:rPr>
        <w:t>14</w:t>
      </w:r>
      <w:r w:rsidR="00363323" w:rsidRPr="00617D6E">
        <w:rPr>
          <w:rFonts w:ascii="Arial" w:hAnsi="Arial" w:cs="Arial"/>
          <w:vertAlign w:val="superscript"/>
        </w:rPr>
        <w:t>th</w:t>
      </w:r>
      <w:r w:rsidR="00363323" w:rsidRPr="00617D6E">
        <w:rPr>
          <w:rFonts w:ascii="Arial" w:hAnsi="Arial" w:cs="Arial"/>
        </w:rPr>
        <w:t xml:space="preserve"> November 2021) </w:t>
      </w:r>
    </w:p>
    <w:p w14:paraId="31A14D4A" w14:textId="77777777" w:rsidR="00363323" w:rsidRPr="00617D6E" w:rsidRDefault="00363323" w:rsidP="00617D6E">
      <w:pPr>
        <w:spacing w:line="360" w:lineRule="auto"/>
        <w:rPr>
          <w:rFonts w:ascii="Arial" w:hAnsi="Arial" w:cs="Arial"/>
        </w:rPr>
      </w:pPr>
    </w:p>
    <w:p w14:paraId="007D9572" w14:textId="35C86E33" w:rsidR="00363323" w:rsidRPr="00617D6E" w:rsidRDefault="008648EE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>NHS Wales</w:t>
      </w:r>
      <w:r w:rsidR="000A1722" w:rsidRPr="00617D6E">
        <w:rPr>
          <w:rFonts w:ascii="Arial" w:hAnsi="Arial" w:cs="Arial"/>
        </w:rPr>
        <w:t xml:space="preserve"> Eating disorders </w:t>
      </w:r>
      <w:r w:rsidRPr="00617D6E">
        <w:rPr>
          <w:rFonts w:ascii="Arial" w:hAnsi="Arial" w:cs="Arial"/>
        </w:rPr>
        <w:t>Available</w:t>
      </w:r>
      <w:r w:rsidR="000A1722" w:rsidRPr="00617D6E">
        <w:rPr>
          <w:rFonts w:ascii="Arial" w:hAnsi="Arial" w:cs="Arial"/>
        </w:rPr>
        <w:t xml:space="preserve"> at </w:t>
      </w:r>
      <w:hyperlink r:id="rId9" w:history="1">
        <w:r w:rsidRPr="00617D6E">
          <w:rPr>
            <w:rStyle w:val="Hyperlink"/>
            <w:rFonts w:ascii="Arial" w:hAnsi="Arial" w:cs="Arial"/>
          </w:rPr>
          <w:t>https://111.wales.nhs.uk/Eatingdisorders/</w:t>
        </w:r>
      </w:hyperlink>
      <w:r w:rsidRPr="00617D6E">
        <w:rPr>
          <w:rFonts w:ascii="Arial" w:hAnsi="Arial" w:cs="Arial"/>
        </w:rPr>
        <w:t xml:space="preserve"> (Accessed </w:t>
      </w:r>
      <w:proofErr w:type="gramStart"/>
      <w:r w:rsidRPr="00617D6E">
        <w:rPr>
          <w:rFonts w:ascii="Arial" w:hAnsi="Arial" w:cs="Arial"/>
        </w:rPr>
        <w:t>at</w:t>
      </w:r>
      <w:proofErr w:type="gramEnd"/>
      <w:r w:rsidRPr="00617D6E">
        <w:rPr>
          <w:rFonts w:ascii="Arial" w:hAnsi="Arial" w:cs="Arial"/>
        </w:rPr>
        <w:t xml:space="preserve"> 14</w:t>
      </w:r>
      <w:r w:rsidRPr="00617D6E">
        <w:rPr>
          <w:rFonts w:ascii="Arial" w:hAnsi="Arial" w:cs="Arial"/>
          <w:vertAlign w:val="superscript"/>
        </w:rPr>
        <w:t>th</w:t>
      </w:r>
      <w:r w:rsidRPr="00617D6E">
        <w:rPr>
          <w:rFonts w:ascii="Arial" w:hAnsi="Arial" w:cs="Arial"/>
        </w:rPr>
        <w:t xml:space="preserve"> November 2021) </w:t>
      </w:r>
    </w:p>
    <w:p w14:paraId="037638B9" w14:textId="77777777" w:rsidR="00271833" w:rsidRPr="00617D6E" w:rsidRDefault="00271833" w:rsidP="00617D6E">
      <w:pPr>
        <w:spacing w:line="360" w:lineRule="auto"/>
        <w:rPr>
          <w:rFonts w:ascii="Arial" w:hAnsi="Arial" w:cs="Arial"/>
        </w:rPr>
      </w:pPr>
    </w:p>
    <w:p w14:paraId="3ED4B895" w14:textId="61AEFE87" w:rsidR="00271833" w:rsidRPr="00617D6E" w:rsidRDefault="00271833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Farrah, F (2009) </w:t>
      </w:r>
      <w:r w:rsidR="00D122CF" w:rsidRPr="00617D6E">
        <w:rPr>
          <w:rFonts w:ascii="Arial" w:hAnsi="Arial" w:cs="Arial"/>
        </w:rPr>
        <w:t xml:space="preserve">why weight matters: addressing body shaming </w:t>
      </w:r>
      <w:r w:rsidR="00791A72" w:rsidRPr="00617D6E">
        <w:rPr>
          <w:rFonts w:ascii="Arial" w:hAnsi="Arial" w:cs="Arial"/>
        </w:rPr>
        <w:t xml:space="preserve">I the social community justice </w:t>
      </w:r>
      <w:r w:rsidR="00B26CFA" w:rsidRPr="00617D6E">
        <w:rPr>
          <w:rFonts w:ascii="Arial" w:hAnsi="Arial" w:cs="Arial"/>
        </w:rPr>
        <w:t xml:space="preserve">available at </w:t>
      </w:r>
      <w:hyperlink r:id="rId10" w:history="1">
        <w:r w:rsidR="003C3C07" w:rsidRPr="00617D6E">
          <w:rPr>
            <w:rStyle w:val="Hyperlink"/>
            <w:rFonts w:ascii="Arial" w:hAnsi="Arial" w:cs="Arial"/>
          </w:rPr>
          <w:t>https://academiccommons.columbia.edu/doi/10.7916/D8CZ3J0V</w:t>
        </w:r>
      </w:hyperlink>
      <w:r w:rsidR="003C3C07" w:rsidRPr="00617D6E">
        <w:rPr>
          <w:rFonts w:ascii="Arial" w:hAnsi="Arial" w:cs="Arial"/>
        </w:rPr>
        <w:t xml:space="preserve"> </w:t>
      </w:r>
      <w:r w:rsidR="00BF2D06" w:rsidRPr="00617D6E">
        <w:rPr>
          <w:rFonts w:ascii="Arial" w:hAnsi="Arial" w:cs="Arial"/>
        </w:rPr>
        <w:t xml:space="preserve">(Accessed </w:t>
      </w:r>
      <w:proofErr w:type="gramStart"/>
      <w:r w:rsidR="00BF2D06" w:rsidRPr="00617D6E">
        <w:rPr>
          <w:rFonts w:ascii="Arial" w:hAnsi="Arial" w:cs="Arial"/>
        </w:rPr>
        <w:t>at</w:t>
      </w:r>
      <w:proofErr w:type="gramEnd"/>
      <w:r w:rsidR="00BF2D06" w:rsidRPr="00617D6E">
        <w:rPr>
          <w:rFonts w:ascii="Arial" w:hAnsi="Arial" w:cs="Arial"/>
        </w:rPr>
        <w:t xml:space="preserve"> 19th November </w:t>
      </w:r>
      <w:r w:rsidR="00060330" w:rsidRPr="00617D6E">
        <w:rPr>
          <w:rFonts w:ascii="Arial" w:hAnsi="Arial" w:cs="Arial"/>
        </w:rPr>
        <w:t>2021)</w:t>
      </w:r>
    </w:p>
    <w:p w14:paraId="471BCA7F" w14:textId="77777777" w:rsidR="00060330" w:rsidRPr="00617D6E" w:rsidRDefault="00060330" w:rsidP="00617D6E">
      <w:pPr>
        <w:spacing w:line="360" w:lineRule="auto"/>
        <w:rPr>
          <w:rFonts w:ascii="Arial" w:hAnsi="Arial" w:cs="Arial"/>
        </w:rPr>
      </w:pPr>
    </w:p>
    <w:p w14:paraId="3E20F683" w14:textId="17B33F14" w:rsidR="00060330" w:rsidRPr="00617D6E" w:rsidRDefault="002C4F0D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Ringrose, J (2021) Gender and education </w:t>
      </w:r>
      <w:r w:rsidR="00AC2984" w:rsidRPr="00617D6E">
        <w:rPr>
          <w:rFonts w:ascii="Arial" w:hAnsi="Arial" w:cs="Arial"/>
        </w:rPr>
        <w:t xml:space="preserve">slut-shaming, girl power </w:t>
      </w:r>
      <w:r w:rsidR="006D6859" w:rsidRPr="00617D6E">
        <w:rPr>
          <w:rFonts w:ascii="Arial" w:hAnsi="Arial" w:cs="Arial"/>
        </w:rPr>
        <w:t>and ‘</w:t>
      </w:r>
      <w:r w:rsidR="0013214C" w:rsidRPr="00617D6E">
        <w:rPr>
          <w:rFonts w:ascii="Arial" w:hAnsi="Arial" w:cs="Arial"/>
        </w:rPr>
        <w:t>sexualisation</w:t>
      </w:r>
      <w:r w:rsidR="006D6859" w:rsidRPr="00617D6E">
        <w:rPr>
          <w:rFonts w:ascii="Arial" w:hAnsi="Arial" w:cs="Arial"/>
        </w:rPr>
        <w:t xml:space="preserve">’ : thinking through </w:t>
      </w:r>
      <w:r w:rsidR="00B871D2" w:rsidRPr="00617D6E">
        <w:rPr>
          <w:rFonts w:ascii="Arial" w:hAnsi="Arial" w:cs="Arial"/>
        </w:rPr>
        <w:t>the poli</w:t>
      </w:r>
      <w:r w:rsidR="0013214C" w:rsidRPr="00617D6E">
        <w:rPr>
          <w:rFonts w:ascii="Arial" w:hAnsi="Arial" w:cs="Arial"/>
        </w:rPr>
        <w:t>tics</w:t>
      </w:r>
      <w:r w:rsidR="00B871D2" w:rsidRPr="00617D6E">
        <w:rPr>
          <w:rFonts w:ascii="Arial" w:hAnsi="Arial" w:cs="Arial"/>
        </w:rPr>
        <w:t xml:space="preserve"> </w:t>
      </w:r>
      <w:r w:rsidR="00144479" w:rsidRPr="00617D6E">
        <w:rPr>
          <w:rFonts w:ascii="Arial" w:hAnsi="Arial" w:cs="Arial"/>
        </w:rPr>
        <w:t xml:space="preserve">of the international slut-walk with teen girls </w:t>
      </w:r>
      <w:r w:rsidR="00CA0C20" w:rsidRPr="00617D6E">
        <w:rPr>
          <w:rFonts w:ascii="Arial" w:hAnsi="Arial" w:cs="Arial"/>
        </w:rPr>
        <w:t>available</w:t>
      </w:r>
      <w:r w:rsidR="00144479" w:rsidRPr="00617D6E">
        <w:rPr>
          <w:rFonts w:ascii="Arial" w:hAnsi="Arial" w:cs="Arial"/>
        </w:rPr>
        <w:t xml:space="preserve"> at: </w:t>
      </w:r>
      <w:hyperlink r:id="rId11" w:history="1">
        <w:r w:rsidR="00CA0C20" w:rsidRPr="00617D6E">
          <w:rPr>
            <w:rStyle w:val="Hyperlink"/>
            <w:rFonts w:ascii="Arial" w:hAnsi="Arial" w:cs="Arial"/>
          </w:rPr>
          <w:t>https://discovery.ucl.ac.uk/id/eprint/1511524/1/Ringrose_and_renold_Slutwalk_2012.pdf</w:t>
        </w:r>
      </w:hyperlink>
      <w:r w:rsidR="00CA0C20" w:rsidRPr="00617D6E">
        <w:rPr>
          <w:rFonts w:ascii="Arial" w:hAnsi="Arial" w:cs="Arial"/>
        </w:rPr>
        <w:t xml:space="preserve"> (Accessed </w:t>
      </w:r>
      <w:proofErr w:type="gramStart"/>
      <w:r w:rsidR="00CA0C20" w:rsidRPr="00617D6E">
        <w:rPr>
          <w:rFonts w:ascii="Arial" w:hAnsi="Arial" w:cs="Arial"/>
        </w:rPr>
        <w:t>at</w:t>
      </w:r>
      <w:proofErr w:type="gramEnd"/>
      <w:r w:rsidR="00CA0C20" w:rsidRPr="00617D6E">
        <w:rPr>
          <w:rFonts w:ascii="Arial" w:hAnsi="Arial" w:cs="Arial"/>
        </w:rPr>
        <w:t xml:space="preserve"> 18th </w:t>
      </w:r>
      <w:r w:rsidR="0013214C" w:rsidRPr="00617D6E">
        <w:rPr>
          <w:rFonts w:ascii="Arial" w:hAnsi="Arial" w:cs="Arial"/>
        </w:rPr>
        <w:t>November</w:t>
      </w:r>
      <w:r w:rsidR="00CA0C20" w:rsidRPr="00617D6E">
        <w:rPr>
          <w:rFonts w:ascii="Arial" w:hAnsi="Arial" w:cs="Arial"/>
        </w:rPr>
        <w:t xml:space="preserve"> 2021) </w:t>
      </w:r>
    </w:p>
    <w:p w14:paraId="3C2239EA" w14:textId="081497FC" w:rsidR="00FF1A6E" w:rsidRPr="00617D6E" w:rsidRDefault="00FF1A6E" w:rsidP="00617D6E">
      <w:pPr>
        <w:spacing w:line="360" w:lineRule="auto"/>
        <w:rPr>
          <w:rFonts w:ascii="Arial" w:hAnsi="Arial" w:cs="Arial"/>
        </w:rPr>
      </w:pPr>
    </w:p>
    <w:p w14:paraId="36322F93" w14:textId="74476265" w:rsidR="0013214C" w:rsidRPr="00617D6E" w:rsidRDefault="002B6000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Freud, A (2020) body image mentally healthy schools national centre for children and families available at: </w:t>
      </w:r>
      <w:hyperlink r:id="rId12" w:history="1">
        <w:r w:rsidRPr="00617D6E">
          <w:rPr>
            <w:rStyle w:val="Hyperlink"/>
            <w:rFonts w:ascii="Arial" w:hAnsi="Arial" w:cs="Arial"/>
          </w:rPr>
          <w:t>https://www.mentallyhealthyschools.org.uk/risks-and-protective-factors/lifestyle-factors/body-image/</w:t>
        </w:r>
      </w:hyperlink>
      <w:r w:rsidRPr="00617D6E">
        <w:rPr>
          <w:rFonts w:ascii="Arial" w:hAnsi="Arial" w:cs="Arial"/>
        </w:rPr>
        <w:t xml:space="preserve"> (Accessed at 18</w:t>
      </w:r>
      <w:r w:rsidRPr="00617D6E">
        <w:rPr>
          <w:rFonts w:ascii="Arial" w:hAnsi="Arial" w:cs="Arial"/>
          <w:vertAlign w:val="superscript"/>
        </w:rPr>
        <w:t>th</w:t>
      </w:r>
      <w:r w:rsidRPr="00617D6E">
        <w:rPr>
          <w:rFonts w:ascii="Arial" w:hAnsi="Arial" w:cs="Arial"/>
        </w:rPr>
        <w:t xml:space="preserve"> November 2021)</w:t>
      </w:r>
    </w:p>
    <w:p w14:paraId="3DBFBB9D" w14:textId="77777777" w:rsidR="002B6000" w:rsidRPr="00617D6E" w:rsidRDefault="002B6000" w:rsidP="00617D6E">
      <w:pPr>
        <w:spacing w:line="360" w:lineRule="auto"/>
        <w:rPr>
          <w:rFonts w:ascii="Arial" w:hAnsi="Arial" w:cs="Arial"/>
        </w:rPr>
      </w:pPr>
    </w:p>
    <w:p w14:paraId="698369F6" w14:textId="7FA17D92" w:rsidR="002B6000" w:rsidRPr="00617D6E" w:rsidRDefault="009842F6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Jones, G (2020) </w:t>
      </w:r>
      <w:r w:rsidR="000C077B" w:rsidRPr="00617D6E">
        <w:rPr>
          <w:rFonts w:ascii="Arial" w:hAnsi="Arial" w:cs="Arial"/>
        </w:rPr>
        <w:t xml:space="preserve">more love. Org the terror of middle school body </w:t>
      </w:r>
      <w:r w:rsidR="0048180F" w:rsidRPr="00617D6E">
        <w:rPr>
          <w:rFonts w:ascii="Arial" w:hAnsi="Arial" w:cs="Arial"/>
        </w:rPr>
        <w:t>harassment</w:t>
      </w:r>
      <w:r w:rsidR="000C077B" w:rsidRPr="00617D6E">
        <w:rPr>
          <w:rFonts w:ascii="Arial" w:hAnsi="Arial" w:cs="Arial"/>
        </w:rPr>
        <w:t xml:space="preserve"> help your child deal with body shaming available at: </w:t>
      </w:r>
      <w:hyperlink r:id="rId13" w:history="1">
        <w:r w:rsidR="0048180F" w:rsidRPr="00617D6E">
          <w:rPr>
            <w:rStyle w:val="Hyperlink"/>
            <w:rFonts w:ascii="Arial" w:hAnsi="Arial" w:cs="Arial"/>
          </w:rPr>
          <w:t>https://more-love.org/2019/01/23/the-terrors-of-middle-school-body-harassment-and-how-to-help-your-child-navigate-body-shaming/</w:t>
        </w:r>
      </w:hyperlink>
      <w:r w:rsidR="0048180F" w:rsidRPr="00617D6E">
        <w:rPr>
          <w:rFonts w:ascii="Arial" w:hAnsi="Arial" w:cs="Arial"/>
        </w:rPr>
        <w:t xml:space="preserve"> (Accessed at 18</w:t>
      </w:r>
      <w:r w:rsidR="0048180F" w:rsidRPr="00617D6E">
        <w:rPr>
          <w:rFonts w:ascii="Arial" w:hAnsi="Arial" w:cs="Arial"/>
          <w:vertAlign w:val="superscript"/>
        </w:rPr>
        <w:t>th</w:t>
      </w:r>
      <w:r w:rsidR="0048180F" w:rsidRPr="00617D6E">
        <w:rPr>
          <w:rFonts w:ascii="Arial" w:hAnsi="Arial" w:cs="Arial"/>
        </w:rPr>
        <w:t xml:space="preserve"> November 2021) </w:t>
      </w:r>
    </w:p>
    <w:p w14:paraId="0A8D0466" w14:textId="77777777" w:rsidR="0048180F" w:rsidRPr="00617D6E" w:rsidRDefault="0048180F" w:rsidP="00617D6E">
      <w:pPr>
        <w:spacing w:line="360" w:lineRule="auto"/>
        <w:rPr>
          <w:rFonts w:ascii="Arial" w:hAnsi="Arial" w:cs="Arial"/>
        </w:rPr>
      </w:pPr>
    </w:p>
    <w:p w14:paraId="406ADC1E" w14:textId="3C1BAD12" w:rsidR="008648EE" w:rsidRPr="00617D6E" w:rsidRDefault="00163872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Mental health </w:t>
      </w:r>
      <w:r w:rsidR="00B44347" w:rsidRPr="00617D6E">
        <w:rPr>
          <w:rFonts w:ascii="Arial" w:hAnsi="Arial" w:cs="Arial"/>
        </w:rPr>
        <w:t xml:space="preserve">Foundation </w:t>
      </w:r>
      <w:r w:rsidR="00762D2C" w:rsidRPr="00617D6E">
        <w:rPr>
          <w:rFonts w:ascii="Arial" w:hAnsi="Arial" w:cs="Arial"/>
        </w:rPr>
        <w:t xml:space="preserve">(2020) </w:t>
      </w:r>
      <w:r w:rsidR="00B44347" w:rsidRPr="00617D6E">
        <w:rPr>
          <w:rFonts w:ascii="Arial" w:hAnsi="Arial" w:cs="Arial"/>
        </w:rPr>
        <w:t>body image report- ex</w:t>
      </w:r>
      <w:r w:rsidR="00E5715E" w:rsidRPr="00617D6E">
        <w:rPr>
          <w:rFonts w:ascii="Arial" w:hAnsi="Arial" w:cs="Arial"/>
        </w:rPr>
        <w:t xml:space="preserve">ecutive summary available at: </w:t>
      </w:r>
    </w:p>
    <w:p w14:paraId="19174716" w14:textId="0D4D7B5E" w:rsidR="00FF1A6E" w:rsidRPr="00617D6E" w:rsidRDefault="00617D6E" w:rsidP="00617D6E">
      <w:pPr>
        <w:spacing w:line="360" w:lineRule="auto"/>
        <w:rPr>
          <w:rFonts w:ascii="Arial" w:hAnsi="Arial" w:cs="Arial"/>
        </w:rPr>
      </w:pPr>
      <w:hyperlink r:id="rId14" w:history="1">
        <w:r w:rsidR="0007117D" w:rsidRPr="00617D6E">
          <w:rPr>
            <w:rStyle w:val="Hyperlink"/>
            <w:rFonts w:ascii="Arial" w:hAnsi="Arial" w:cs="Arial"/>
          </w:rPr>
          <w:t>https://www.mentalhealth.org.uk/publications/body-image-report/exec-summary</w:t>
        </w:r>
      </w:hyperlink>
      <w:r w:rsidR="0007117D" w:rsidRPr="00617D6E">
        <w:rPr>
          <w:rFonts w:ascii="Arial" w:hAnsi="Arial" w:cs="Arial"/>
        </w:rPr>
        <w:t xml:space="preserve"> </w:t>
      </w:r>
      <w:r w:rsidR="0016464E" w:rsidRPr="00617D6E">
        <w:rPr>
          <w:rFonts w:ascii="Arial" w:hAnsi="Arial" w:cs="Arial"/>
        </w:rPr>
        <w:t xml:space="preserve">(Accessed </w:t>
      </w:r>
      <w:proofErr w:type="gramStart"/>
      <w:r w:rsidR="0016464E" w:rsidRPr="00617D6E">
        <w:rPr>
          <w:rFonts w:ascii="Arial" w:hAnsi="Arial" w:cs="Arial"/>
        </w:rPr>
        <w:t>at</w:t>
      </w:r>
      <w:proofErr w:type="gramEnd"/>
      <w:r w:rsidR="0016464E" w:rsidRPr="00617D6E">
        <w:rPr>
          <w:rFonts w:ascii="Arial" w:hAnsi="Arial" w:cs="Arial"/>
        </w:rPr>
        <w:t xml:space="preserve"> </w:t>
      </w:r>
      <w:r w:rsidR="007E474B" w:rsidRPr="00617D6E">
        <w:rPr>
          <w:rFonts w:ascii="Arial" w:hAnsi="Arial" w:cs="Arial"/>
        </w:rPr>
        <w:t>19th November 2021)</w:t>
      </w:r>
    </w:p>
    <w:p w14:paraId="35FE4325" w14:textId="77777777" w:rsidR="00DD3A47" w:rsidRPr="00617D6E" w:rsidRDefault="00DD3A47" w:rsidP="00617D6E">
      <w:pPr>
        <w:spacing w:line="360" w:lineRule="auto"/>
        <w:rPr>
          <w:rFonts w:ascii="Arial" w:hAnsi="Arial" w:cs="Arial"/>
        </w:rPr>
      </w:pPr>
    </w:p>
    <w:p w14:paraId="7082825D" w14:textId="59D012FC" w:rsidR="00FA4E41" w:rsidRPr="00617D6E" w:rsidRDefault="00FA4E41" w:rsidP="00617D6E">
      <w:pPr>
        <w:spacing w:line="360" w:lineRule="auto"/>
        <w:rPr>
          <w:rFonts w:ascii="Arial" w:hAnsi="Arial" w:cs="Arial"/>
        </w:rPr>
      </w:pPr>
    </w:p>
    <w:p w14:paraId="02DEEB78" w14:textId="77777777" w:rsidR="003E2635" w:rsidRPr="00617D6E" w:rsidRDefault="00925E29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>Mind shift Psych</w:t>
      </w:r>
      <w:r w:rsidR="00F30699" w:rsidRPr="00617D6E">
        <w:rPr>
          <w:rFonts w:ascii="Arial" w:hAnsi="Arial" w:cs="Arial"/>
        </w:rPr>
        <w:t xml:space="preserve">ological services (2021) how does mental health affect children’s body shaming available at: </w:t>
      </w:r>
      <w:hyperlink r:id="rId15" w:history="1">
        <w:r w:rsidR="00F30699" w:rsidRPr="00617D6E">
          <w:rPr>
            <w:rStyle w:val="Hyperlink"/>
            <w:rFonts w:ascii="Arial" w:hAnsi="Arial" w:cs="Arial"/>
          </w:rPr>
          <w:t>https://www.mindshiftwellnesscenter.com/the-weight-of-words-effects-of-body-shaming-on-mental-health/</w:t>
        </w:r>
      </w:hyperlink>
      <w:r w:rsidR="00F30699" w:rsidRPr="00617D6E">
        <w:rPr>
          <w:rFonts w:ascii="Arial" w:hAnsi="Arial" w:cs="Arial"/>
        </w:rPr>
        <w:t xml:space="preserve"> </w:t>
      </w:r>
      <w:r w:rsidR="003E2635" w:rsidRPr="00617D6E">
        <w:rPr>
          <w:rFonts w:ascii="Arial" w:hAnsi="Arial" w:cs="Arial"/>
        </w:rPr>
        <w:t>(Accessed on 20</w:t>
      </w:r>
      <w:r w:rsidR="003E2635" w:rsidRPr="00617D6E">
        <w:rPr>
          <w:rFonts w:ascii="Arial" w:hAnsi="Arial" w:cs="Arial"/>
          <w:vertAlign w:val="superscript"/>
        </w:rPr>
        <w:t>th</w:t>
      </w:r>
      <w:r w:rsidR="003E2635" w:rsidRPr="00617D6E">
        <w:rPr>
          <w:rFonts w:ascii="Arial" w:hAnsi="Arial" w:cs="Arial"/>
        </w:rPr>
        <w:t xml:space="preserve"> November 2021)</w:t>
      </w:r>
    </w:p>
    <w:p w14:paraId="29B23CE0" w14:textId="77777777" w:rsidR="003E2635" w:rsidRPr="00617D6E" w:rsidRDefault="003E2635" w:rsidP="00617D6E">
      <w:pPr>
        <w:spacing w:line="360" w:lineRule="auto"/>
        <w:rPr>
          <w:rFonts w:ascii="Arial" w:hAnsi="Arial" w:cs="Arial"/>
        </w:rPr>
      </w:pPr>
    </w:p>
    <w:p w14:paraId="1E75284A" w14:textId="175D546A" w:rsidR="00DD3A47" w:rsidRPr="00617D6E" w:rsidRDefault="001438BB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Mental health </w:t>
      </w:r>
      <w:r w:rsidR="00120516" w:rsidRPr="00617D6E">
        <w:rPr>
          <w:rFonts w:ascii="Arial" w:hAnsi="Arial" w:cs="Arial"/>
        </w:rPr>
        <w:t xml:space="preserve">Foundation- how to educate children on why body shaming is bad </w:t>
      </w:r>
      <w:r w:rsidR="00762D2C" w:rsidRPr="00617D6E">
        <w:rPr>
          <w:rFonts w:ascii="Arial" w:hAnsi="Arial" w:cs="Arial"/>
        </w:rPr>
        <w:t>(2020</w:t>
      </w:r>
      <w:proofErr w:type="gramStart"/>
      <w:r w:rsidR="00762D2C" w:rsidRPr="00617D6E">
        <w:rPr>
          <w:rFonts w:ascii="Arial" w:hAnsi="Arial" w:cs="Arial"/>
        </w:rPr>
        <w:t xml:space="preserve">) </w:t>
      </w:r>
      <w:r w:rsidR="00F30699" w:rsidRPr="00617D6E">
        <w:rPr>
          <w:rFonts w:ascii="Arial" w:hAnsi="Arial" w:cs="Arial"/>
        </w:rPr>
        <w:t xml:space="preserve"> </w:t>
      </w:r>
      <w:r w:rsidR="00762D2C" w:rsidRPr="00617D6E">
        <w:rPr>
          <w:rFonts w:ascii="Arial" w:hAnsi="Arial" w:cs="Arial"/>
        </w:rPr>
        <w:t>available</w:t>
      </w:r>
      <w:proofErr w:type="gramEnd"/>
      <w:r w:rsidR="00762D2C" w:rsidRPr="00617D6E">
        <w:rPr>
          <w:rFonts w:ascii="Arial" w:hAnsi="Arial" w:cs="Arial"/>
        </w:rPr>
        <w:t xml:space="preserve"> at: </w:t>
      </w:r>
      <w:hyperlink r:id="rId16" w:history="1">
        <w:r w:rsidR="00762D2C" w:rsidRPr="00617D6E">
          <w:rPr>
            <w:rStyle w:val="Hyperlink"/>
            <w:rFonts w:ascii="Arial" w:hAnsi="Arial" w:cs="Arial"/>
          </w:rPr>
          <w:t>https://www.mentalhealth.org.uk/publications/body-image-report/policy-action</w:t>
        </w:r>
      </w:hyperlink>
      <w:r w:rsidR="00762D2C" w:rsidRPr="00617D6E">
        <w:rPr>
          <w:rFonts w:ascii="Arial" w:hAnsi="Arial" w:cs="Arial"/>
        </w:rPr>
        <w:t xml:space="preserve"> (accessed on 20th November 2021)</w:t>
      </w:r>
    </w:p>
    <w:p w14:paraId="1CC73830" w14:textId="77777777" w:rsidR="00762D2C" w:rsidRPr="00617D6E" w:rsidRDefault="00762D2C" w:rsidP="00617D6E">
      <w:pPr>
        <w:spacing w:line="360" w:lineRule="auto"/>
        <w:rPr>
          <w:rFonts w:ascii="Arial" w:hAnsi="Arial" w:cs="Arial"/>
        </w:rPr>
      </w:pPr>
    </w:p>
    <w:p w14:paraId="525F0620" w14:textId="6C002E4B" w:rsidR="00111F7A" w:rsidRPr="00617D6E" w:rsidRDefault="00111F7A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Freud, A (2021) </w:t>
      </w:r>
      <w:r w:rsidR="008F271D" w:rsidRPr="00617D6E">
        <w:rPr>
          <w:rFonts w:ascii="Arial" w:hAnsi="Arial" w:cs="Arial"/>
        </w:rPr>
        <w:t xml:space="preserve">mentally healthy schools national centre for children and families </w:t>
      </w:r>
      <w:r w:rsidRPr="00617D6E">
        <w:rPr>
          <w:rFonts w:ascii="Arial" w:hAnsi="Arial" w:cs="Arial"/>
        </w:rPr>
        <w:t xml:space="preserve">body image how schools are supporting children with body shaming </w:t>
      </w:r>
      <w:r w:rsidR="008F271D" w:rsidRPr="00617D6E">
        <w:rPr>
          <w:rFonts w:ascii="Arial" w:hAnsi="Arial" w:cs="Arial"/>
        </w:rPr>
        <w:t xml:space="preserve">available at: </w:t>
      </w:r>
      <w:hyperlink r:id="rId17" w:history="1">
        <w:r w:rsidR="008F271D" w:rsidRPr="00617D6E">
          <w:rPr>
            <w:rStyle w:val="Hyperlink"/>
            <w:rFonts w:ascii="Arial" w:hAnsi="Arial" w:cs="Arial"/>
          </w:rPr>
          <w:t>https://www.mentallyhealthyschools.org.uk/risks-and-protective-factors/lifestyle-factors/body-image/</w:t>
        </w:r>
      </w:hyperlink>
      <w:r w:rsidR="008F271D" w:rsidRPr="00617D6E">
        <w:rPr>
          <w:rFonts w:ascii="Arial" w:hAnsi="Arial" w:cs="Arial"/>
        </w:rPr>
        <w:t xml:space="preserve"> (Accessed at 20</w:t>
      </w:r>
      <w:r w:rsidR="008F271D" w:rsidRPr="00617D6E">
        <w:rPr>
          <w:rFonts w:ascii="Arial" w:hAnsi="Arial" w:cs="Arial"/>
          <w:vertAlign w:val="superscript"/>
        </w:rPr>
        <w:t>th</w:t>
      </w:r>
      <w:r w:rsidR="008F271D" w:rsidRPr="00617D6E">
        <w:rPr>
          <w:rFonts w:ascii="Arial" w:hAnsi="Arial" w:cs="Arial"/>
        </w:rPr>
        <w:t xml:space="preserve"> </w:t>
      </w:r>
      <w:r w:rsidR="00DA7DA5" w:rsidRPr="00617D6E">
        <w:rPr>
          <w:rFonts w:ascii="Arial" w:hAnsi="Arial" w:cs="Arial"/>
        </w:rPr>
        <w:t>November</w:t>
      </w:r>
      <w:r w:rsidR="008F271D" w:rsidRPr="00617D6E">
        <w:rPr>
          <w:rFonts w:ascii="Arial" w:hAnsi="Arial" w:cs="Arial"/>
        </w:rPr>
        <w:t xml:space="preserve"> 2021) </w:t>
      </w:r>
    </w:p>
    <w:p w14:paraId="4984F203" w14:textId="77777777" w:rsidR="00DA7DA5" w:rsidRPr="00617D6E" w:rsidRDefault="00DA7DA5" w:rsidP="00617D6E">
      <w:pPr>
        <w:spacing w:line="360" w:lineRule="auto"/>
        <w:rPr>
          <w:rFonts w:ascii="Arial" w:hAnsi="Arial" w:cs="Arial"/>
        </w:rPr>
      </w:pPr>
    </w:p>
    <w:p w14:paraId="5467D081" w14:textId="23C52579" w:rsidR="00DA7DA5" w:rsidRPr="00617D6E" w:rsidRDefault="00157B88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>Stephenson’s</w:t>
      </w:r>
      <w:r w:rsidR="00FE646E" w:rsidRPr="00617D6E">
        <w:rPr>
          <w:rFonts w:ascii="Arial" w:hAnsi="Arial" w:cs="Arial"/>
        </w:rPr>
        <w:t xml:space="preserve">- policies and legislations to support children with body shaming </w:t>
      </w:r>
      <w:r w:rsidRPr="00617D6E">
        <w:rPr>
          <w:rFonts w:ascii="Arial" w:hAnsi="Arial" w:cs="Arial"/>
        </w:rPr>
        <w:t xml:space="preserve">(2015) available at: </w:t>
      </w:r>
      <w:hyperlink r:id="rId18" w:history="1">
        <w:r w:rsidRPr="00617D6E">
          <w:rPr>
            <w:rStyle w:val="Hyperlink"/>
            <w:rFonts w:ascii="Arial" w:hAnsi="Arial" w:cs="Arial"/>
          </w:rPr>
          <w:t>https://www.stephensons.co.uk/site/blog/discrimination_blogs/fat-shaming-and-discrimination-know-your-rights</w:t>
        </w:r>
      </w:hyperlink>
      <w:r w:rsidRPr="00617D6E">
        <w:rPr>
          <w:rFonts w:ascii="Arial" w:hAnsi="Arial" w:cs="Arial"/>
        </w:rPr>
        <w:t xml:space="preserve"> (Accessed at 20th November 2021)</w:t>
      </w:r>
    </w:p>
    <w:p w14:paraId="20275B65" w14:textId="77777777" w:rsidR="00157B88" w:rsidRPr="00617D6E" w:rsidRDefault="00157B88" w:rsidP="00617D6E">
      <w:pPr>
        <w:spacing w:line="360" w:lineRule="auto"/>
        <w:rPr>
          <w:rFonts w:ascii="Arial" w:hAnsi="Arial" w:cs="Arial"/>
        </w:rPr>
      </w:pPr>
    </w:p>
    <w:p w14:paraId="7A2F3EC2" w14:textId="377A37D6" w:rsidR="008F271D" w:rsidRPr="00617D6E" w:rsidRDefault="00626A70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lastRenderedPageBreak/>
        <w:t xml:space="preserve">Habitat for Humanity </w:t>
      </w:r>
      <w:r w:rsidR="00791AED" w:rsidRPr="00617D6E">
        <w:rPr>
          <w:rFonts w:ascii="Arial" w:hAnsi="Arial" w:cs="Arial"/>
        </w:rPr>
        <w:t>what kind of living conditions do children live in (2021) available at</w:t>
      </w:r>
      <w:r w:rsidR="006C2B6C" w:rsidRPr="00617D6E">
        <w:rPr>
          <w:rFonts w:ascii="Arial" w:hAnsi="Arial" w:cs="Arial"/>
        </w:rPr>
        <w:t xml:space="preserve">: </w:t>
      </w:r>
      <w:hyperlink r:id="rId19" w:history="1">
        <w:r w:rsidR="006C2B6C" w:rsidRPr="00617D6E">
          <w:rPr>
            <w:rStyle w:val="Hyperlink"/>
            <w:rFonts w:ascii="Arial" w:hAnsi="Arial" w:cs="Arial"/>
          </w:rPr>
          <w:t>https://www.habitat.org/our-work/how-housing-affects-child-development</w:t>
        </w:r>
      </w:hyperlink>
      <w:r w:rsidR="006C2B6C" w:rsidRPr="00617D6E">
        <w:rPr>
          <w:rFonts w:ascii="Arial" w:hAnsi="Arial" w:cs="Arial"/>
        </w:rPr>
        <w:t xml:space="preserve"> (Accessed </w:t>
      </w:r>
      <w:proofErr w:type="gramStart"/>
      <w:r w:rsidR="006C2B6C" w:rsidRPr="00617D6E">
        <w:rPr>
          <w:rFonts w:ascii="Arial" w:hAnsi="Arial" w:cs="Arial"/>
        </w:rPr>
        <w:t>at</w:t>
      </w:r>
      <w:proofErr w:type="gramEnd"/>
      <w:r w:rsidR="006C2B6C" w:rsidRPr="00617D6E">
        <w:rPr>
          <w:rFonts w:ascii="Arial" w:hAnsi="Arial" w:cs="Arial"/>
        </w:rPr>
        <w:t xml:space="preserve"> 21st November 2021) </w:t>
      </w:r>
    </w:p>
    <w:p w14:paraId="7621122D" w14:textId="77777777" w:rsidR="006C2B6C" w:rsidRPr="00617D6E" w:rsidRDefault="006C2B6C" w:rsidP="00617D6E">
      <w:pPr>
        <w:spacing w:line="360" w:lineRule="auto"/>
        <w:rPr>
          <w:rFonts w:ascii="Arial" w:hAnsi="Arial" w:cs="Arial"/>
        </w:rPr>
      </w:pPr>
    </w:p>
    <w:p w14:paraId="27E82B19" w14:textId="5F4F443A" w:rsidR="006A55E8" w:rsidRPr="00617D6E" w:rsidRDefault="00835000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Pacey- Professional association childcare and early years </w:t>
      </w:r>
      <w:r w:rsidR="00720337" w:rsidRPr="00617D6E">
        <w:rPr>
          <w:rFonts w:ascii="Arial" w:hAnsi="Arial" w:cs="Arial"/>
        </w:rPr>
        <w:t>is It safe place for them to live in (1977) available at:</w:t>
      </w:r>
      <w:r w:rsidR="00F04272" w:rsidRPr="00617D6E">
        <w:rPr>
          <w:rFonts w:ascii="Arial" w:hAnsi="Arial" w:cs="Arial"/>
        </w:rPr>
        <w:t xml:space="preserve"> </w:t>
      </w:r>
      <w:hyperlink r:id="rId20" w:history="1">
        <w:r w:rsidR="00F04272" w:rsidRPr="00617D6E">
          <w:rPr>
            <w:rStyle w:val="Hyperlink"/>
            <w:rFonts w:ascii="Arial" w:hAnsi="Arial" w:cs="Arial"/>
          </w:rPr>
          <w:t>https://www.pacey.org.uk/parents/the-best-care-for-your-child/a-safe-and-fun-environment/</w:t>
        </w:r>
      </w:hyperlink>
      <w:r w:rsidR="00F04272" w:rsidRPr="00617D6E">
        <w:rPr>
          <w:rFonts w:ascii="Arial" w:hAnsi="Arial" w:cs="Arial"/>
        </w:rPr>
        <w:t xml:space="preserve"> (Accessed on 21</w:t>
      </w:r>
      <w:r w:rsidR="00F04272" w:rsidRPr="00617D6E">
        <w:rPr>
          <w:rFonts w:ascii="Arial" w:hAnsi="Arial" w:cs="Arial"/>
          <w:vertAlign w:val="superscript"/>
        </w:rPr>
        <w:t>st</w:t>
      </w:r>
      <w:r w:rsidR="00F04272" w:rsidRPr="00617D6E">
        <w:rPr>
          <w:rFonts w:ascii="Arial" w:hAnsi="Arial" w:cs="Arial"/>
        </w:rPr>
        <w:t xml:space="preserve"> November 2021) </w:t>
      </w:r>
    </w:p>
    <w:p w14:paraId="3FC110F4" w14:textId="77777777" w:rsidR="00482BCC" w:rsidRPr="00617D6E" w:rsidRDefault="00482BCC" w:rsidP="00617D6E">
      <w:pPr>
        <w:spacing w:line="360" w:lineRule="auto"/>
        <w:rPr>
          <w:rFonts w:ascii="Arial" w:hAnsi="Arial" w:cs="Arial"/>
        </w:rPr>
      </w:pPr>
    </w:p>
    <w:p w14:paraId="5B7BD81A" w14:textId="167FFB7A" w:rsidR="00482BCC" w:rsidRPr="00617D6E" w:rsidRDefault="00B04225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NI Direct </w:t>
      </w:r>
      <w:r w:rsidR="00452C35" w:rsidRPr="00617D6E">
        <w:rPr>
          <w:rFonts w:ascii="Arial" w:hAnsi="Arial" w:cs="Arial"/>
        </w:rPr>
        <w:t xml:space="preserve">Government services is </w:t>
      </w:r>
      <w:proofErr w:type="gramStart"/>
      <w:r w:rsidR="00452C35" w:rsidRPr="00617D6E">
        <w:rPr>
          <w:rFonts w:ascii="Arial" w:hAnsi="Arial" w:cs="Arial"/>
        </w:rPr>
        <w:t>it</w:t>
      </w:r>
      <w:proofErr w:type="gramEnd"/>
      <w:r w:rsidR="00452C35" w:rsidRPr="00617D6E">
        <w:rPr>
          <w:rFonts w:ascii="Arial" w:hAnsi="Arial" w:cs="Arial"/>
        </w:rPr>
        <w:t xml:space="preserve"> safe environment for children keeping children safe (2020) available at: </w:t>
      </w:r>
      <w:hyperlink r:id="rId21" w:history="1">
        <w:r w:rsidR="00F97D82" w:rsidRPr="00617D6E">
          <w:rPr>
            <w:rStyle w:val="Hyperlink"/>
            <w:rFonts w:ascii="Arial" w:hAnsi="Arial" w:cs="Arial"/>
          </w:rPr>
          <w:t>https://www.nidirect.gov.uk/articles/keeping-children-safe-while-out-and-about</w:t>
        </w:r>
      </w:hyperlink>
      <w:r w:rsidR="00F97D82" w:rsidRPr="00617D6E">
        <w:rPr>
          <w:rFonts w:ascii="Arial" w:hAnsi="Arial" w:cs="Arial"/>
        </w:rPr>
        <w:t xml:space="preserve"> (Accessed at 21st November 2021)</w:t>
      </w:r>
    </w:p>
    <w:p w14:paraId="7B11FEEC" w14:textId="77777777" w:rsidR="00F97D82" w:rsidRPr="00617D6E" w:rsidRDefault="00F97D82" w:rsidP="00617D6E">
      <w:pPr>
        <w:spacing w:line="360" w:lineRule="auto"/>
        <w:rPr>
          <w:rFonts w:ascii="Arial" w:hAnsi="Arial" w:cs="Arial"/>
        </w:rPr>
      </w:pPr>
    </w:p>
    <w:p w14:paraId="16E90C7C" w14:textId="62CDA1FC" w:rsidR="00F97D82" w:rsidRPr="00617D6E" w:rsidRDefault="00400415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Play wales (2019) Is </w:t>
      </w:r>
      <w:proofErr w:type="gramStart"/>
      <w:r w:rsidRPr="00617D6E">
        <w:rPr>
          <w:rFonts w:ascii="Arial" w:hAnsi="Arial" w:cs="Arial"/>
        </w:rPr>
        <w:t>it</w:t>
      </w:r>
      <w:proofErr w:type="gramEnd"/>
      <w:r w:rsidRPr="00617D6E">
        <w:rPr>
          <w:rFonts w:ascii="Arial" w:hAnsi="Arial" w:cs="Arial"/>
        </w:rPr>
        <w:t xml:space="preserve"> safe environment </w:t>
      </w:r>
      <w:r w:rsidR="00C257B2" w:rsidRPr="00617D6E">
        <w:rPr>
          <w:rFonts w:ascii="Arial" w:hAnsi="Arial" w:cs="Arial"/>
        </w:rPr>
        <w:t xml:space="preserve">will it cause them any harm UNCRC available at: </w:t>
      </w:r>
      <w:hyperlink r:id="rId22" w:history="1">
        <w:r w:rsidR="00C257B2" w:rsidRPr="00617D6E">
          <w:rPr>
            <w:rStyle w:val="Hyperlink"/>
            <w:rFonts w:ascii="Arial" w:hAnsi="Arial" w:cs="Arial"/>
          </w:rPr>
          <w:t>https://www.playfulchildhoods.wales/about-playful-childhoods</w:t>
        </w:r>
      </w:hyperlink>
      <w:r w:rsidR="00C257B2" w:rsidRPr="00617D6E">
        <w:rPr>
          <w:rFonts w:ascii="Arial" w:hAnsi="Arial" w:cs="Arial"/>
        </w:rPr>
        <w:t xml:space="preserve"> (Accessed at 21st November 2021) </w:t>
      </w:r>
    </w:p>
    <w:p w14:paraId="03D7C5B9" w14:textId="77777777" w:rsidR="00C257B2" w:rsidRPr="00617D6E" w:rsidRDefault="00C257B2" w:rsidP="00617D6E">
      <w:pPr>
        <w:spacing w:line="360" w:lineRule="auto"/>
        <w:rPr>
          <w:rFonts w:ascii="Arial" w:hAnsi="Arial" w:cs="Arial"/>
        </w:rPr>
      </w:pPr>
    </w:p>
    <w:p w14:paraId="5031E71A" w14:textId="21ED3076" w:rsidR="007E361C" w:rsidRPr="00617D6E" w:rsidRDefault="007E361C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>NHS Wales can children have a good health service (2020)</w:t>
      </w:r>
      <w:r w:rsidR="00A730A3" w:rsidRPr="00617D6E">
        <w:rPr>
          <w:rFonts w:ascii="Arial" w:hAnsi="Arial" w:cs="Arial"/>
        </w:rPr>
        <w:t xml:space="preserve"> </w:t>
      </w:r>
      <w:hyperlink r:id="rId23" w:history="1">
        <w:r w:rsidR="00A730A3" w:rsidRPr="00617D6E">
          <w:rPr>
            <w:rStyle w:val="Hyperlink"/>
            <w:rFonts w:ascii="Arial" w:hAnsi="Arial" w:cs="Arial"/>
          </w:rPr>
          <w:t>http://www.wales.nhs.uk/healthtopics/populations/childrenandyoungpeople</w:t>
        </w:r>
      </w:hyperlink>
      <w:r w:rsidR="00A730A3" w:rsidRPr="00617D6E">
        <w:rPr>
          <w:rFonts w:ascii="Arial" w:hAnsi="Arial" w:cs="Arial"/>
        </w:rPr>
        <w:t xml:space="preserve"> (Accessed </w:t>
      </w:r>
      <w:proofErr w:type="gramStart"/>
      <w:r w:rsidR="00A730A3" w:rsidRPr="00617D6E">
        <w:rPr>
          <w:rFonts w:ascii="Arial" w:hAnsi="Arial" w:cs="Arial"/>
        </w:rPr>
        <w:t>at</w:t>
      </w:r>
      <w:proofErr w:type="gramEnd"/>
      <w:r w:rsidR="00A730A3" w:rsidRPr="00617D6E">
        <w:rPr>
          <w:rFonts w:ascii="Arial" w:hAnsi="Arial" w:cs="Arial"/>
        </w:rPr>
        <w:t xml:space="preserve"> 21st November 2021) </w:t>
      </w:r>
    </w:p>
    <w:p w14:paraId="28687735" w14:textId="77777777" w:rsidR="00604FA8" w:rsidRPr="00617D6E" w:rsidRDefault="00604FA8" w:rsidP="00617D6E">
      <w:pPr>
        <w:spacing w:line="360" w:lineRule="auto"/>
        <w:rPr>
          <w:rFonts w:ascii="Arial" w:hAnsi="Arial" w:cs="Arial"/>
        </w:rPr>
      </w:pPr>
    </w:p>
    <w:p w14:paraId="277BBC9B" w14:textId="190EA798" w:rsidR="00604FA8" w:rsidRPr="00617D6E" w:rsidRDefault="00604FA8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NHS Wales </w:t>
      </w:r>
      <w:r w:rsidR="005268D7" w:rsidRPr="00617D6E">
        <w:rPr>
          <w:rFonts w:ascii="Arial" w:hAnsi="Arial" w:cs="Arial"/>
        </w:rPr>
        <w:t xml:space="preserve">An overview of heath care </w:t>
      </w:r>
      <w:r w:rsidR="00A22310" w:rsidRPr="00617D6E">
        <w:rPr>
          <w:rFonts w:ascii="Arial" w:hAnsi="Arial" w:cs="Arial"/>
        </w:rPr>
        <w:t>programme</w:t>
      </w:r>
      <w:r w:rsidR="005268D7" w:rsidRPr="00617D6E">
        <w:rPr>
          <w:rFonts w:ascii="Arial" w:hAnsi="Arial" w:cs="Arial"/>
        </w:rPr>
        <w:t xml:space="preserve"> for children in wales (</w:t>
      </w:r>
      <w:r w:rsidR="000B68A5" w:rsidRPr="00617D6E">
        <w:rPr>
          <w:rFonts w:ascii="Arial" w:hAnsi="Arial" w:cs="Arial"/>
        </w:rPr>
        <w:t xml:space="preserve">2015) </w:t>
      </w:r>
      <w:r w:rsidR="00A22310" w:rsidRPr="00617D6E">
        <w:rPr>
          <w:rFonts w:ascii="Arial" w:hAnsi="Arial" w:cs="Arial"/>
        </w:rPr>
        <w:t>available</w:t>
      </w:r>
      <w:r w:rsidR="000B68A5" w:rsidRPr="00617D6E">
        <w:rPr>
          <w:rFonts w:ascii="Arial" w:hAnsi="Arial" w:cs="Arial"/>
        </w:rPr>
        <w:t xml:space="preserve"> at </w:t>
      </w:r>
      <w:hyperlink r:id="rId24" w:history="1">
        <w:r w:rsidR="00A22310" w:rsidRPr="00617D6E">
          <w:rPr>
            <w:rStyle w:val="Hyperlink"/>
            <w:rFonts w:ascii="Arial" w:hAnsi="Arial" w:cs="Arial"/>
          </w:rPr>
          <w:t>https://gov.wales/sites/default/files/publications/2019-05/an-overview-of-the-healthy-child-wales-programme.pdf</w:t>
        </w:r>
      </w:hyperlink>
      <w:r w:rsidR="00A22310" w:rsidRPr="00617D6E">
        <w:rPr>
          <w:rFonts w:ascii="Arial" w:hAnsi="Arial" w:cs="Arial"/>
        </w:rPr>
        <w:t xml:space="preserve"> (Accessed at 21st November 2021) </w:t>
      </w:r>
    </w:p>
    <w:p w14:paraId="091D8D01" w14:textId="77777777" w:rsidR="00A3011A" w:rsidRPr="00617D6E" w:rsidRDefault="00A3011A" w:rsidP="00617D6E">
      <w:pPr>
        <w:spacing w:line="360" w:lineRule="auto"/>
        <w:rPr>
          <w:rFonts w:ascii="Arial" w:hAnsi="Arial" w:cs="Arial"/>
        </w:rPr>
      </w:pPr>
    </w:p>
    <w:p w14:paraId="05239F38" w14:textId="37618128" w:rsidR="00A3011A" w:rsidRPr="00617D6E" w:rsidRDefault="00A3011A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Welsh Government </w:t>
      </w:r>
      <w:r w:rsidR="00A3497E" w:rsidRPr="00617D6E">
        <w:rPr>
          <w:rFonts w:ascii="Arial" w:hAnsi="Arial" w:cs="Arial"/>
        </w:rPr>
        <w:t xml:space="preserve">(2015) what is the health services like for schools in Wales for children </w:t>
      </w:r>
      <w:r w:rsidR="003157F2" w:rsidRPr="00617D6E">
        <w:rPr>
          <w:rFonts w:ascii="Arial" w:hAnsi="Arial" w:cs="Arial"/>
        </w:rPr>
        <w:t xml:space="preserve">available at: </w:t>
      </w:r>
      <w:hyperlink r:id="rId25" w:history="1">
        <w:r w:rsidR="003157F2" w:rsidRPr="00617D6E">
          <w:rPr>
            <w:rStyle w:val="Hyperlink"/>
            <w:rFonts w:ascii="Arial" w:hAnsi="Arial" w:cs="Arial"/>
          </w:rPr>
          <w:t>https://gov.wales/sites/default/files/publications/2018-12/supporting-learners-with-healthcare-needs.pdf</w:t>
        </w:r>
      </w:hyperlink>
      <w:r w:rsidR="003157F2" w:rsidRPr="00617D6E">
        <w:rPr>
          <w:rFonts w:ascii="Arial" w:hAnsi="Arial" w:cs="Arial"/>
        </w:rPr>
        <w:t xml:space="preserve"> (Accessed at 21st November 2021) </w:t>
      </w:r>
    </w:p>
    <w:p w14:paraId="6FEF1BCC" w14:textId="77777777" w:rsidR="003157F2" w:rsidRPr="00617D6E" w:rsidRDefault="003157F2" w:rsidP="00617D6E">
      <w:pPr>
        <w:spacing w:line="360" w:lineRule="auto"/>
        <w:rPr>
          <w:rFonts w:ascii="Arial" w:hAnsi="Arial" w:cs="Arial"/>
        </w:rPr>
      </w:pPr>
    </w:p>
    <w:p w14:paraId="09D043A9" w14:textId="77777777" w:rsidR="00F73C34" w:rsidRPr="00617D6E" w:rsidRDefault="00F73C34" w:rsidP="00617D6E">
      <w:pPr>
        <w:spacing w:line="360" w:lineRule="auto"/>
        <w:rPr>
          <w:rFonts w:ascii="Arial" w:hAnsi="Arial" w:cs="Arial"/>
        </w:rPr>
      </w:pPr>
    </w:p>
    <w:p w14:paraId="4989E2EB" w14:textId="608C84D2" w:rsidR="002025B8" w:rsidRPr="00617D6E" w:rsidRDefault="002025B8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Habitat for humanity (2020) </w:t>
      </w:r>
      <w:r w:rsidRPr="00617D6E">
        <w:rPr>
          <w:rFonts w:ascii="Arial" w:hAnsi="Arial" w:cs="Arial"/>
        </w:rPr>
        <w:t xml:space="preserve">What is children’s housing like Is </w:t>
      </w:r>
      <w:proofErr w:type="gramStart"/>
      <w:r w:rsidRPr="00617D6E">
        <w:rPr>
          <w:rFonts w:ascii="Arial" w:hAnsi="Arial" w:cs="Arial"/>
        </w:rPr>
        <w:t>it</w:t>
      </w:r>
      <w:proofErr w:type="gramEnd"/>
      <w:r w:rsidRPr="00617D6E">
        <w:rPr>
          <w:rFonts w:ascii="Arial" w:hAnsi="Arial" w:cs="Arial"/>
        </w:rPr>
        <w:t xml:space="preserve"> appropriate housing</w:t>
      </w:r>
      <w:r w:rsidRPr="00617D6E">
        <w:rPr>
          <w:rFonts w:ascii="Arial" w:hAnsi="Arial" w:cs="Arial"/>
        </w:rPr>
        <w:t xml:space="preserve"> </w:t>
      </w:r>
      <w:r w:rsidRPr="00617D6E">
        <w:rPr>
          <w:rFonts w:ascii="Arial" w:hAnsi="Arial" w:cs="Arial"/>
        </w:rPr>
        <w:t>Does it affect their development and education</w:t>
      </w:r>
      <w:r w:rsidRPr="00617D6E">
        <w:rPr>
          <w:rFonts w:ascii="Arial" w:hAnsi="Arial" w:cs="Arial"/>
        </w:rPr>
        <w:t xml:space="preserve"> </w:t>
      </w:r>
      <w:r w:rsidR="00F73C34" w:rsidRPr="00617D6E">
        <w:rPr>
          <w:rFonts w:ascii="Arial" w:hAnsi="Arial" w:cs="Arial"/>
        </w:rPr>
        <w:t xml:space="preserve">available at: </w:t>
      </w:r>
      <w:hyperlink r:id="rId26" w:history="1">
        <w:r w:rsidR="00F73C34" w:rsidRPr="00617D6E">
          <w:rPr>
            <w:rStyle w:val="Hyperlink"/>
            <w:rFonts w:ascii="Arial" w:hAnsi="Arial" w:cs="Arial"/>
          </w:rPr>
          <w:t>https://www.habitat.org/our-work/how-housing-affects-child-development</w:t>
        </w:r>
      </w:hyperlink>
      <w:r w:rsidR="00F73C34" w:rsidRPr="00617D6E">
        <w:rPr>
          <w:rFonts w:ascii="Arial" w:hAnsi="Arial" w:cs="Arial"/>
        </w:rPr>
        <w:t xml:space="preserve"> (Accessed at 21st November 2021) </w:t>
      </w:r>
    </w:p>
    <w:p w14:paraId="2BB36374" w14:textId="77777777" w:rsidR="00791CEC" w:rsidRPr="00617D6E" w:rsidRDefault="00791CEC" w:rsidP="00617D6E">
      <w:pPr>
        <w:spacing w:line="360" w:lineRule="auto"/>
        <w:rPr>
          <w:rFonts w:ascii="Arial" w:hAnsi="Arial" w:cs="Arial"/>
        </w:rPr>
      </w:pPr>
    </w:p>
    <w:p w14:paraId="0E559F11" w14:textId="59820DB9" w:rsidR="00791CEC" w:rsidRPr="00617D6E" w:rsidRDefault="00791CEC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UNCRC (2020) how we protect children’s right </w:t>
      </w:r>
      <w:r w:rsidR="005623DA" w:rsidRPr="00617D6E">
        <w:rPr>
          <w:rFonts w:ascii="Arial" w:hAnsi="Arial" w:cs="Arial"/>
        </w:rPr>
        <w:t xml:space="preserve">for safe living available at: </w:t>
      </w:r>
      <w:hyperlink r:id="rId27" w:history="1">
        <w:r w:rsidR="005623DA" w:rsidRPr="00617D6E">
          <w:rPr>
            <w:rStyle w:val="Hyperlink"/>
            <w:rFonts w:ascii="Arial" w:hAnsi="Arial" w:cs="Arial"/>
          </w:rPr>
          <w:t>https://www.unicef.org.uk/what-we-do/un-convention-child-rights/?sisearchengine=284&amp;siproduct=Campaign_G_02_Our_Work&amp;gclid=EAIaIQobChMImp_8kLip9AIVweN3Ch0bZwumEAAYBCAAEgKBNPD_BwE</w:t>
        </w:r>
      </w:hyperlink>
      <w:r w:rsidR="005623DA" w:rsidRPr="00617D6E">
        <w:rPr>
          <w:rFonts w:ascii="Arial" w:hAnsi="Arial" w:cs="Arial"/>
        </w:rPr>
        <w:t xml:space="preserve"> (Accessed at 21</w:t>
      </w:r>
      <w:r w:rsidR="005623DA" w:rsidRPr="00617D6E">
        <w:rPr>
          <w:rFonts w:ascii="Arial" w:hAnsi="Arial" w:cs="Arial"/>
          <w:vertAlign w:val="superscript"/>
        </w:rPr>
        <w:t>st</w:t>
      </w:r>
      <w:r w:rsidR="005623DA" w:rsidRPr="00617D6E">
        <w:rPr>
          <w:rFonts w:ascii="Arial" w:hAnsi="Arial" w:cs="Arial"/>
        </w:rPr>
        <w:t xml:space="preserve"> November 2021) </w:t>
      </w:r>
    </w:p>
    <w:p w14:paraId="7D16B13C" w14:textId="77777777" w:rsidR="005623DA" w:rsidRPr="00617D6E" w:rsidRDefault="005623DA" w:rsidP="00617D6E">
      <w:pPr>
        <w:spacing w:line="360" w:lineRule="auto"/>
        <w:rPr>
          <w:rFonts w:ascii="Arial" w:hAnsi="Arial" w:cs="Arial"/>
        </w:rPr>
      </w:pPr>
    </w:p>
    <w:p w14:paraId="3A702571" w14:textId="338A8F42" w:rsidR="005623DA" w:rsidRPr="00617D6E" w:rsidRDefault="00013288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UNCRC (2020) article 27 what children are wearing </w:t>
      </w:r>
      <w:r w:rsidR="008A6709" w:rsidRPr="00617D6E">
        <w:rPr>
          <w:rFonts w:ascii="Arial" w:hAnsi="Arial" w:cs="Arial"/>
        </w:rPr>
        <w:t xml:space="preserve">available at: </w:t>
      </w:r>
      <w:hyperlink r:id="rId28" w:history="1">
        <w:r w:rsidR="008A6709" w:rsidRPr="00617D6E">
          <w:rPr>
            <w:rStyle w:val="Hyperlink"/>
            <w:rFonts w:ascii="Arial" w:hAnsi="Arial" w:cs="Arial"/>
          </w:rPr>
          <w:t>https://cypcs.org.uk/rights/uncrc/articles/article-27/</w:t>
        </w:r>
      </w:hyperlink>
      <w:r w:rsidR="008A6709" w:rsidRPr="00617D6E">
        <w:rPr>
          <w:rFonts w:ascii="Arial" w:hAnsi="Arial" w:cs="Arial"/>
        </w:rPr>
        <w:t xml:space="preserve"> (Accessed </w:t>
      </w:r>
      <w:proofErr w:type="gramStart"/>
      <w:r w:rsidR="008A6709" w:rsidRPr="00617D6E">
        <w:rPr>
          <w:rFonts w:ascii="Arial" w:hAnsi="Arial" w:cs="Arial"/>
        </w:rPr>
        <w:t>at</w:t>
      </w:r>
      <w:proofErr w:type="gramEnd"/>
      <w:r w:rsidR="008A6709" w:rsidRPr="00617D6E">
        <w:rPr>
          <w:rFonts w:ascii="Arial" w:hAnsi="Arial" w:cs="Arial"/>
        </w:rPr>
        <w:t xml:space="preserve"> 21</w:t>
      </w:r>
      <w:r w:rsidR="008A6709" w:rsidRPr="00617D6E">
        <w:rPr>
          <w:rFonts w:ascii="Arial" w:hAnsi="Arial" w:cs="Arial"/>
          <w:vertAlign w:val="superscript"/>
        </w:rPr>
        <w:t>st</w:t>
      </w:r>
      <w:r w:rsidR="008A6709" w:rsidRPr="00617D6E">
        <w:rPr>
          <w:rFonts w:ascii="Arial" w:hAnsi="Arial" w:cs="Arial"/>
        </w:rPr>
        <w:t xml:space="preserve"> November 2021) </w:t>
      </w:r>
    </w:p>
    <w:p w14:paraId="1DC797A9" w14:textId="77777777" w:rsidR="001C3598" w:rsidRPr="00617D6E" w:rsidRDefault="001C3598" w:rsidP="00617D6E">
      <w:pPr>
        <w:spacing w:line="360" w:lineRule="auto"/>
        <w:rPr>
          <w:rFonts w:ascii="Arial" w:hAnsi="Arial" w:cs="Arial"/>
        </w:rPr>
      </w:pPr>
    </w:p>
    <w:p w14:paraId="054BF492" w14:textId="073309AE" w:rsidR="001C3598" w:rsidRPr="00617D6E" w:rsidRDefault="001C3598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UNCRC article 31 (2020) </w:t>
      </w:r>
      <w:r w:rsidR="002D0AAC" w:rsidRPr="00617D6E">
        <w:rPr>
          <w:rFonts w:ascii="Arial" w:hAnsi="Arial" w:cs="Arial"/>
        </w:rPr>
        <w:t xml:space="preserve">who we support giving children the support they need available at: </w:t>
      </w:r>
      <w:hyperlink r:id="rId29" w:history="1">
        <w:r w:rsidR="002D0AAC" w:rsidRPr="00617D6E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="002D0AAC" w:rsidRPr="00617D6E">
        <w:rPr>
          <w:rFonts w:ascii="Arial" w:hAnsi="Arial" w:cs="Arial"/>
        </w:rPr>
        <w:t xml:space="preserve"> (accessed </w:t>
      </w:r>
      <w:proofErr w:type="gramStart"/>
      <w:r w:rsidR="002D0AAC" w:rsidRPr="00617D6E">
        <w:rPr>
          <w:rFonts w:ascii="Arial" w:hAnsi="Arial" w:cs="Arial"/>
        </w:rPr>
        <w:t>at</w:t>
      </w:r>
      <w:proofErr w:type="gramEnd"/>
      <w:r w:rsidR="002D0AAC" w:rsidRPr="00617D6E">
        <w:rPr>
          <w:rFonts w:ascii="Arial" w:hAnsi="Arial" w:cs="Arial"/>
        </w:rPr>
        <w:t xml:space="preserve"> 21</w:t>
      </w:r>
      <w:r w:rsidR="002D0AAC" w:rsidRPr="00617D6E">
        <w:rPr>
          <w:rFonts w:ascii="Arial" w:hAnsi="Arial" w:cs="Arial"/>
          <w:vertAlign w:val="superscript"/>
        </w:rPr>
        <w:t>st</w:t>
      </w:r>
      <w:r w:rsidR="002D0AAC" w:rsidRPr="00617D6E">
        <w:rPr>
          <w:rFonts w:ascii="Arial" w:hAnsi="Arial" w:cs="Arial"/>
        </w:rPr>
        <w:t xml:space="preserve"> November 2021)</w:t>
      </w:r>
    </w:p>
    <w:p w14:paraId="5F42228C" w14:textId="77777777" w:rsidR="006D2D92" w:rsidRPr="00617D6E" w:rsidRDefault="006D2D92" w:rsidP="00617D6E">
      <w:pPr>
        <w:spacing w:line="360" w:lineRule="auto"/>
        <w:rPr>
          <w:rFonts w:ascii="Arial" w:hAnsi="Arial" w:cs="Arial"/>
        </w:rPr>
      </w:pPr>
    </w:p>
    <w:p w14:paraId="794F0AEB" w14:textId="1AEAD2C2" w:rsidR="006D2D92" w:rsidRPr="00617D6E" w:rsidRDefault="00417AA1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>Queens University o</w:t>
      </w:r>
      <w:r w:rsidR="001528B5" w:rsidRPr="00617D6E">
        <w:rPr>
          <w:rFonts w:ascii="Arial" w:hAnsi="Arial" w:cs="Arial"/>
        </w:rPr>
        <w:t>f</w:t>
      </w:r>
      <w:r w:rsidRPr="00617D6E">
        <w:rPr>
          <w:rFonts w:ascii="Arial" w:hAnsi="Arial" w:cs="Arial"/>
        </w:rPr>
        <w:t xml:space="preserve"> Belfast UNCRC </w:t>
      </w:r>
      <w:r w:rsidR="001528B5" w:rsidRPr="00617D6E">
        <w:rPr>
          <w:rFonts w:ascii="Arial" w:hAnsi="Arial" w:cs="Arial"/>
        </w:rPr>
        <w:t>(2015) the</w:t>
      </w:r>
      <w:r w:rsidR="001243C5" w:rsidRPr="00617D6E">
        <w:rPr>
          <w:rFonts w:ascii="Arial" w:hAnsi="Arial" w:cs="Arial"/>
        </w:rPr>
        <w:t xml:space="preserve"> relationships children have with family </w:t>
      </w:r>
      <w:r w:rsidR="001528B5" w:rsidRPr="00617D6E">
        <w:rPr>
          <w:rFonts w:ascii="Arial" w:hAnsi="Arial" w:cs="Arial"/>
        </w:rPr>
        <w:t xml:space="preserve">available at: </w:t>
      </w:r>
      <w:hyperlink r:id="rId30" w:history="1">
        <w:r w:rsidR="001528B5" w:rsidRPr="00617D6E">
          <w:rPr>
            <w:rStyle w:val="Hyperlink"/>
            <w:rFonts w:ascii="Arial" w:hAnsi="Arial" w:cs="Arial"/>
          </w:rPr>
          <w:t>https://pure.qub.ac.uk/en/publications/the-uncrc-and-social-workers-relationships-with-young-children</w:t>
        </w:r>
      </w:hyperlink>
      <w:r w:rsidR="001528B5" w:rsidRPr="00617D6E">
        <w:rPr>
          <w:rFonts w:ascii="Arial" w:hAnsi="Arial" w:cs="Arial"/>
        </w:rPr>
        <w:t xml:space="preserve"> (Accessed at 21st November 2021) </w:t>
      </w:r>
    </w:p>
    <w:p w14:paraId="02C6BFB3" w14:textId="49D33FD1" w:rsidR="00CB00AA" w:rsidRPr="00617D6E" w:rsidRDefault="00CB00AA" w:rsidP="00617D6E">
      <w:pPr>
        <w:spacing w:line="360" w:lineRule="auto"/>
        <w:rPr>
          <w:rFonts w:ascii="Arial" w:hAnsi="Arial" w:cs="Arial"/>
        </w:rPr>
      </w:pPr>
    </w:p>
    <w:p w14:paraId="5DC20A3F" w14:textId="3AFE7B0F" w:rsidR="001528B5" w:rsidRPr="00617D6E" w:rsidRDefault="00D53FD6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Playful childhood Play Wales take notice (2019) available at: </w:t>
      </w:r>
      <w:hyperlink r:id="rId31" w:history="1">
        <w:r w:rsidRPr="00617D6E">
          <w:rPr>
            <w:rStyle w:val="Hyperlink"/>
            <w:rFonts w:ascii="Arial" w:hAnsi="Arial" w:cs="Arial"/>
          </w:rPr>
          <w:t>https://www.playfulchildhoods.wales/Blog/summer-of-play</w:t>
        </w:r>
      </w:hyperlink>
      <w:r w:rsidRPr="00617D6E">
        <w:rPr>
          <w:rFonts w:ascii="Arial" w:hAnsi="Arial" w:cs="Arial"/>
        </w:rPr>
        <w:t xml:space="preserve"> (Accessed </w:t>
      </w:r>
      <w:proofErr w:type="gramStart"/>
      <w:r w:rsidRPr="00617D6E">
        <w:rPr>
          <w:rFonts w:ascii="Arial" w:hAnsi="Arial" w:cs="Arial"/>
        </w:rPr>
        <w:t>at</w:t>
      </w:r>
      <w:proofErr w:type="gramEnd"/>
      <w:r w:rsidRPr="00617D6E">
        <w:rPr>
          <w:rFonts w:ascii="Arial" w:hAnsi="Arial" w:cs="Arial"/>
        </w:rPr>
        <w:t xml:space="preserve"> 21st November 2021) </w:t>
      </w:r>
    </w:p>
    <w:p w14:paraId="011B952A" w14:textId="77777777" w:rsidR="00307D97" w:rsidRPr="00617D6E" w:rsidRDefault="00307D97" w:rsidP="00617D6E">
      <w:pPr>
        <w:spacing w:line="360" w:lineRule="auto"/>
        <w:rPr>
          <w:rFonts w:ascii="Arial" w:hAnsi="Arial" w:cs="Arial"/>
        </w:rPr>
      </w:pPr>
    </w:p>
    <w:p w14:paraId="2655C489" w14:textId="5A6C8DE3" w:rsidR="00307D97" w:rsidRPr="00617D6E" w:rsidRDefault="003922F6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UNCRC </w:t>
      </w:r>
      <w:r w:rsidR="00C22B90" w:rsidRPr="00617D6E">
        <w:rPr>
          <w:rFonts w:ascii="Arial" w:hAnsi="Arial" w:cs="Arial"/>
        </w:rPr>
        <w:t xml:space="preserve">article 29 </w:t>
      </w:r>
      <w:r w:rsidRPr="00617D6E">
        <w:rPr>
          <w:rFonts w:ascii="Arial" w:hAnsi="Arial" w:cs="Arial"/>
        </w:rPr>
        <w:t xml:space="preserve">children and young people commissioner for Scotland (2019) </w:t>
      </w:r>
      <w:r w:rsidR="00C22B90" w:rsidRPr="00617D6E">
        <w:rPr>
          <w:rFonts w:ascii="Arial" w:hAnsi="Arial" w:cs="Arial"/>
        </w:rPr>
        <w:t xml:space="preserve">available at: </w:t>
      </w:r>
      <w:hyperlink r:id="rId32" w:history="1">
        <w:r w:rsidR="00C22B90" w:rsidRPr="00617D6E">
          <w:rPr>
            <w:rStyle w:val="Hyperlink"/>
            <w:rFonts w:ascii="Arial" w:hAnsi="Arial" w:cs="Arial"/>
          </w:rPr>
          <w:t>https://cypcs.org.uk/rights/uncrc/articles/article-29/</w:t>
        </w:r>
      </w:hyperlink>
      <w:r w:rsidR="00C22B90" w:rsidRPr="00617D6E">
        <w:rPr>
          <w:rFonts w:ascii="Arial" w:hAnsi="Arial" w:cs="Arial"/>
        </w:rPr>
        <w:t xml:space="preserve"> (accessed </w:t>
      </w:r>
      <w:proofErr w:type="gramStart"/>
      <w:r w:rsidR="00C22B90" w:rsidRPr="00617D6E">
        <w:rPr>
          <w:rFonts w:ascii="Arial" w:hAnsi="Arial" w:cs="Arial"/>
        </w:rPr>
        <w:t>at</w:t>
      </w:r>
      <w:proofErr w:type="gramEnd"/>
      <w:r w:rsidR="00C22B90" w:rsidRPr="00617D6E">
        <w:rPr>
          <w:rFonts w:ascii="Arial" w:hAnsi="Arial" w:cs="Arial"/>
        </w:rPr>
        <w:t xml:space="preserve"> 21th </w:t>
      </w:r>
      <w:r w:rsidR="005B6833" w:rsidRPr="00617D6E">
        <w:rPr>
          <w:rFonts w:ascii="Arial" w:hAnsi="Arial" w:cs="Arial"/>
        </w:rPr>
        <w:t>November 2021)</w:t>
      </w:r>
    </w:p>
    <w:p w14:paraId="3E29B744" w14:textId="77777777" w:rsidR="006E2390" w:rsidRPr="00617D6E" w:rsidRDefault="006E2390" w:rsidP="00617D6E">
      <w:pPr>
        <w:spacing w:line="360" w:lineRule="auto"/>
        <w:rPr>
          <w:rFonts w:ascii="Arial" w:hAnsi="Arial" w:cs="Arial"/>
        </w:rPr>
      </w:pPr>
    </w:p>
    <w:p w14:paraId="7ECA1A57" w14:textId="6A24F3F3" w:rsidR="006E2390" w:rsidRPr="00617D6E" w:rsidRDefault="00615E4A" w:rsidP="00617D6E">
      <w:pPr>
        <w:spacing w:line="360" w:lineRule="auto"/>
        <w:rPr>
          <w:rFonts w:ascii="Arial" w:hAnsi="Arial" w:cs="Arial"/>
        </w:rPr>
      </w:pPr>
      <w:r w:rsidRPr="00617D6E">
        <w:rPr>
          <w:rFonts w:ascii="Arial" w:hAnsi="Arial" w:cs="Arial"/>
        </w:rPr>
        <w:t xml:space="preserve">UNICEF (2020) article 12 </w:t>
      </w:r>
      <w:r w:rsidR="00F228F6" w:rsidRPr="00617D6E">
        <w:rPr>
          <w:rFonts w:ascii="Arial" w:hAnsi="Arial" w:cs="Arial"/>
        </w:rPr>
        <w:t xml:space="preserve">give children support and guidance available at: </w:t>
      </w:r>
      <w:hyperlink r:id="rId33" w:history="1">
        <w:r w:rsidR="00F228F6" w:rsidRPr="00617D6E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="00F228F6" w:rsidRPr="00617D6E">
        <w:rPr>
          <w:rFonts w:ascii="Arial" w:hAnsi="Arial" w:cs="Arial"/>
        </w:rPr>
        <w:t xml:space="preserve"> (Accessed </w:t>
      </w:r>
      <w:proofErr w:type="gramStart"/>
      <w:r w:rsidR="00F228F6" w:rsidRPr="00617D6E">
        <w:rPr>
          <w:rFonts w:ascii="Arial" w:hAnsi="Arial" w:cs="Arial"/>
        </w:rPr>
        <w:t>at</w:t>
      </w:r>
      <w:proofErr w:type="gramEnd"/>
      <w:r w:rsidR="00F228F6" w:rsidRPr="00617D6E">
        <w:rPr>
          <w:rFonts w:ascii="Arial" w:hAnsi="Arial" w:cs="Arial"/>
        </w:rPr>
        <w:t xml:space="preserve"> 21</w:t>
      </w:r>
      <w:r w:rsidR="00F228F6" w:rsidRPr="00617D6E">
        <w:rPr>
          <w:rFonts w:ascii="Arial" w:hAnsi="Arial" w:cs="Arial"/>
          <w:vertAlign w:val="superscript"/>
        </w:rPr>
        <w:t>st</w:t>
      </w:r>
      <w:r w:rsidR="00F228F6" w:rsidRPr="00617D6E">
        <w:rPr>
          <w:rFonts w:ascii="Arial" w:hAnsi="Arial" w:cs="Arial"/>
        </w:rPr>
        <w:t xml:space="preserve"> November 2021)</w:t>
      </w:r>
    </w:p>
    <w:sectPr w:rsidR="006E2390" w:rsidRPr="00617D6E" w:rsidSect="00F47AA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A6E"/>
    <w:rsid w:val="00013288"/>
    <w:rsid w:val="000520AA"/>
    <w:rsid w:val="00060330"/>
    <w:rsid w:val="0007117D"/>
    <w:rsid w:val="000920D5"/>
    <w:rsid w:val="000A1722"/>
    <w:rsid w:val="000A6B60"/>
    <w:rsid w:val="000A7503"/>
    <w:rsid w:val="000B68A5"/>
    <w:rsid w:val="000C077B"/>
    <w:rsid w:val="00111F7A"/>
    <w:rsid w:val="00120516"/>
    <w:rsid w:val="001243C5"/>
    <w:rsid w:val="00126107"/>
    <w:rsid w:val="0013214C"/>
    <w:rsid w:val="001438BB"/>
    <w:rsid w:val="00143CE3"/>
    <w:rsid w:val="00144479"/>
    <w:rsid w:val="001528B5"/>
    <w:rsid w:val="00157B88"/>
    <w:rsid w:val="00163872"/>
    <w:rsid w:val="0016464E"/>
    <w:rsid w:val="001C3598"/>
    <w:rsid w:val="001E45E3"/>
    <w:rsid w:val="002025B8"/>
    <w:rsid w:val="0021601E"/>
    <w:rsid w:val="00271833"/>
    <w:rsid w:val="002B6000"/>
    <w:rsid w:val="002C4F0D"/>
    <w:rsid w:val="002D0AAC"/>
    <w:rsid w:val="00307D97"/>
    <w:rsid w:val="003157F2"/>
    <w:rsid w:val="003259DA"/>
    <w:rsid w:val="0035190A"/>
    <w:rsid w:val="003541B7"/>
    <w:rsid w:val="00355EEB"/>
    <w:rsid w:val="003603F0"/>
    <w:rsid w:val="00363323"/>
    <w:rsid w:val="003922F6"/>
    <w:rsid w:val="003B4C0A"/>
    <w:rsid w:val="003C3C07"/>
    <w:rsid w:val="003E2635"/>
    <w:rsid w:val="00400415"/>
    <w:rsid w:val="00415106"/>
    <w:rsid w:val="00417AA1"/>
    <w:rsid w:val="00434BC3"/>
    <w:rsid w:val="00444AB5"/>
    <w:rsid w:val="00452739"/>
    <w:rsid w:val="00452C35"/>
    <w:rsid w:val="00456180"/>
    <w:rsid w:val="0048180F"/>
    <w:rsid w:val="00482BCC"/>
    <w:rsid w:val="004A62AD"/>
    <w:rsid w:val="004E6246"/>
    <w:rsid w:val="004F7F24"/>
    <w:rsid w:val="005122AE"/>
    <w:rsid w:val="005268D7"/>
    <w:rsid w:val="005623DA"/>
    <w:rsid w:val="005B6833"/>
    <w:rsid w:val="00604FA8"/>
    <w:rsid w:val="00615E4A"/>
    <w:rsid w:val="00617D6E"/>
    <w:rsid w:val="0062478B"/>
    <w:rsid w:val="00626A70"/>
    <w:rsid w:val="006A55E8"/>
    <w:rsid w:val="006C2B6C"/>
    <w:rsid w:val="006D2D92"/>
    <w:rsid w:val="006D6859"/>
    <w:rsid w:val="006E2390"/>
    <w:rsid w:val="00720337"/>
    <w:rsid w:val="00762D2C"/>
    <w:rsid w:val="00791A72"/>
    <w:rsid w:val="00791AED"/>
    <w:rsid w:val="00791CEC"/>
    <w:rsid w:val="007E361C"/>
    <w:rsid w:val="007E474B"/>
    <w:rsid w:val="007F0677"/>
    <w:rsid w:val="00833F62"/>
    <w:rsid w:val="00835000"/>
    <w:rsid w:val="008648EE"/>
    <w:rsid w:val="008A6709"/>
    <w:rsid w:val="008B7EFD"/>
    <w:rsid w:val="008F271D"/>
    <w:rsid w:val="008F41D9"/>
    <w:rsid w:val="00925E29"/>
    <w:rsid w:val="009842F6"/>
    <w:rsid w:val="00986E6B"/>
    <w:rsid w:val="009D0BDA"/>
    <w:rsid w:val="00A22310"/>
    <w:rsid w:val="00A3011A"/>
    <w:rsid w:val="00A3497E"/>
    <w:rsid w:val="00A730A3"/>
    <w:rsid w:val="00AC2984"/>
    <w:rsid w:val="00AC676A"/>
    <w:rsid w:val="00AF01A9"/>
    <w:rsid w:val="00B04225"/>
    <w:rsid w:val="00B26CFA"/>
    <w:rsid w:val="00B40337"/>
    <w:rsid w:val="00B44347"/>
    <w:rsid w:val="00B871D2"/>
    <w:rsid w:val="00BE5D10"/>
    <w:rsid w:val="00BF2D06"/>
    <w:rsid w:val="00C22B90"/>
    <w:rsid w:val="00C257B2"/>
    <w:rsid w:val="00C3167B"/>
    <w:rsid w:val="00C66493"/>
    <w:rsid w:val="00C83360"/>
    <w:rsid w:val="00C9661D"/>
    <w:rsid w:val="00CA0C20"/>
    <w:rsid w:val="00CB00AA"/>
    <w:rsid w:val="00D122CF"/>
    <w:rsid w:val="00D17210"/>
    <w:rsid w:val="00D40A03"/>
    <w:rsid w:val="00D40CD5"/>
    <w:rsid w:val="00D5353F"/>
    <w:rsid w:val="00D53FD6"/>
    <w:rsid w:val="00D5422C"/>
    <w:rsid w:val="00DA7DA5"/>
    <w:rsid w:val="00DC0523"/>
    <w:rsid w:val="00DD3A47"/>
    <w:rsid w:val="00E5715E"/>
    <w:rsid w:val="00EA09B0"/>
    <w:rsid w:val="00EF3F9C"/>
    <w:rsid w:val="00F04272"/>
    <w:rsid w:val="00F228F6"/>
    <w:rsid w:val="00F30699"/>
    <w:rsid w:val="00F47AA9"/>
    <w:rsid w:val="00F70588"/>
    <w:rsid w:val="00F73C34"/>
    <w:rsid w:val="00F97D82"/>
    <w:rsid w:val="00FA4E41"/>
    <w:rsid w:val="00FC451B"/>
    <w:rsid w:val="00FE646E"/>
    <w:rsid w:val="00FF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FAC3A"/>
  <w15:chartTrackingRefBased/>
  <w15:docId w15:val="{201CBA7F-0BD2-C843-B5B4-F953BD0D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1A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re-love.org/2019/01/23/the-terrors-of-middle-school-body-harassment-and-how-to-help-your-child-navigate-body-shaming/" TargetMode="External"/><Relationship Id="rId18" Type="http://schemas.openxmlformats.org/officeDocument/2006/relationships/hyperlink" Target="https://www.stephensons.co.uk/site/blog/discrimination_blogs/fat-shaming-and-discrimination-know-your-rights" TargetMode="External"/><Relationship Id="rId26" Type="http://schemas.openxmlformats.org/officeDocument/2006/relationships/hyperlink" Target="https://www.habitat.org/our-work/how-housing-affects-child-developmen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idirect.gov.uk/articles/keeping-children-safe-while-out-and-about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reversethetrend.org.uk/?gclid=EAIaIQobChMIscC8t9GV9AIV9AsGAB3usgPkEAAYASAAEgJcLfD_BwE" TargetMode="External"/><Relationship Id="rId12" Type="http://schemas.openxmlformats.org/officeDocument/2006/relationships/hyperlink" Target="https://www.mentallyhealthyschools.org.uk/risks-and-protective-factors/lifestyle-factors/body-image/" TargetMode="External"/><Relationship Id="rId17" Type="http://schemas.openxmlformats.org/officeDocument/2006/relationships/hyperlink" Target="https://www.mentallyhealthyschools.org.uk/risks-and-protective-factors/lifestyle-factors/body-image/" TargetMode="External"/><Relationship Id="rId25" Type="http://schemas.openxmlformats.org/officeDocument/2006/relationships/hyperlink" Target="https://gov.wales/sites/default/files/publications/2018-12/supporting-learners-with-healthcare-needs.pdf" TargetMode="External"/><Relationship Id="rId33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entalhealth.org.uk/publications/body-image-report/policy-action" TargetMode="External"/><Relationship Id="rId20" Type="http://schemas.openxmlformats.org/officeDocument/2006/relationships/hyperlink" Target="https://www.pacey.org.uk/parents/the-best-care-for-your-child/a-safe-and-fun-environment/" TargetMode="External"/><Relationship Id="rId29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andfonline.com/doi/pdf/10.1080/14733285.2021.1937522" TargetMode="External"/><Relationship Id="rId11" Type="http://schemas.openxmlformats.org/officeDocument/2006/relationships/hyperlink" Target="https://discovery.ucl.ac.uk/id/eprint/1511524/1/Ringrose_and_renold_Slutwalk_2012.pdf" TargetMode="External"/><Relationship Id="rId24" Type="http://schemas.openxmlformats.org/officeDocument/2006/relationships/hyperlink" Target="https://gov.wales/sites/default/files/publications/2019-05/an-overview-of-the-healthy-child-wales-programme.pdf" TargetMode="External"/><Relationship Id="rId32" Type="http://schemas.openxmlformats.org/officeDocument/2006/relationships/hyperlink" Target="https://cypcs.org.uk/rights/uncrc/articles/article-29/" TargetMode="External"/><Relationship Id="rId5" Type="http://schemas.openxmlformats.org/officeDocument/2006/relationships/hyperlink" Target="http://www.bullyingstatistics.org/content/fat-shaming-and-body-shaming.html" TargetMode="External"/><Relationship Id="rId15" Type="http://schemas.openxmlformats.org/officeDocument/2006/relationships/hyperlink" Target="https://www.mindshiftwellnesscenter.com/the-weight-of-words-effects-of-body-shaming-on-mental-health/" TargetMode="External"/><Relationship Id="rId23" Type="http://schemas.openxmlformats.org/officeDocument/2006/relationships/hyperlink" Target="http://www.wales.nhs.uk/healthtopics/populations/childrenandyoungpeople" TargetMode="External"/><Relationship Id="rId28" Type="http://schemas.openxmlformats.org/officeDocument/2006/relationships/hyperlink" Target="https://cypcs.org.uk/rights/uncrc/articles/article-27/" TargetMode="External"/><Relationship Id="rId10" Type="http://schemas.openxmlformats.org/officeDocument/2006/relationships/hyperlink" Target="https://academiccommons.columbia.edu/doi/10.7916/D8CZ3J0V" TargetMode="External"/><Relationship Id="rId19" Type="http://schemas.openxmlformats.org/officeDocument/2006/relationships/hyperlink" Target="https://www.habitat.org/our-work/how-housing-affects-child-development" TargetMode="External"/><Relationship Id="rId31" Type="http://schemas.openxmlformats.org/officeDocument/2006/relationships/hyperlink" Target="https://www.playfulchildhoods.wales/Blog/summer-of-pla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11.wales.nhs.uk/Eatingdisorders/" TargetMode="External"/><Relationship Id="rId14" Type="http://schemas.openxmlformats.org/officeDocument/2006/relationships/hyperlink" Target="https://www.mentalhealth.org.uk/publications/body-image-report/exec-summary" TargetMode="External"/><Relationship Id="rId22" Type="http://schemas.openxmlformats.org/officeDocument/2006/relationships/hyperlink" Target="https://www.playfulchildhoods.wales/about-playful-childhoods" TargetMode="External"/><Relationship Id="rId27" Type="http://schemas.openxmlformats.org/officeDocument/2006/relationships/hyperlink" Target="https://www.unicef.org.uk/what-we-do/un-convention-child-rights/?sisearchengine=284&amp;siproduct=Campaign_G_02_Our_Work&amp;gclid=EAIaIQobChMImp_8kLip9AIVweN3Ch0bZwumEAAYBCAAEgKBNPD_BwE" TargetMode="External"/><Relationship Id="rId30" Type="http://schemas.openxmlformats.org/officeDocument/2006/relationships/hyperlink" Target="https://pure.qub.ac.uk/en/publications/the-uncrc-and-social-workers-relationships-with-young-children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nhs.uk/live-well/healthy-weight/very-overweight-children-advice-for-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1380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9234</CharactersWithSpaces>
  <SharedDoc>false</SharedDoc>
  <HLinks>
    <vt:vector size="54" baseType="variant">
      <vt:variant>
        <vt:i4>2162740</vt:i4>
      </vt:variant>
      <vt:variant>
        <vt:i4>24</vt:i4>
      </vt:variant>
      <vt:variant>
        <vt:i4>0</vt:i4>
      </vt:variant>
      <vt:variant>
        <vt:i4>5</vt:i4>
      </vt:variant>
      <vt:variant>
        <vt:lpwstr>https://www.mentalhealth.org.uk/publications/body-image-report/exec-summary</vt:lpwstr>
      </vt:variant>
      <vt:variant>
        <vt:lpwstr/>
      </vt:variant>
      <vt:variant>
        <vt:i4>6684776</vt:i4>
      </vt:variant>
      <vt:variant>
        <vt:i4>21</vt:i4>
      </vt:variant>
      <vt:variant>
        <vt:i4>0</vt:i4>
      </vt:variant>
      <vt:variant>
        <vt:i4>5</vt:i4>
      </vt:variant>
      <vt:variant>
        <vt:lpwstr>https://more-love.org/2019/01/23/the-terrors-of-middle-school-body-harassment-and-how-to-help-your-child-navigate-body-shaming/</vt:lpwstr>
      </vt:variant>
      <vt:variant>
        <vt:lpwstr/>
      </vt:variant>
      <vt:variant>
        <vt:i4>1441875</vt:i4>
      </vt:variant>
      <vt:variant>
        <vt:i4>18</vt:i4>
      </vt:variant>
      <vt:variant>
        <vt:i4>0</vt:i4>
      </vt:variant>
      <vt:variant>
        <vt:i4>5</vt:i4>
      </vt:variant>
      <vt:variant>
        <vt:lpwstr>https://www.mentallyhealthyschools.org.uk/risks-and-protective-factors/lifestyle-factors/body-image/</vt:lpwstr>
      </vt:variant>
      <vt:variant>
        <vt:lpwstr/>
      </vt:variant>
      <vt:variant>
        <vt:i4>3407919</vt:i4>
      </vt:variant>
      <vt:variant>
        <vt:i4>15</vt:i4>
      </vt:variant>
      <vt:variant>
        <vt:i4>0</vt:i4>
      </vt:variant>
      <vt:variant>
        <vt:i4>5</vt:i4>
      </vt:variant>
      <vt:variant>
        <vt:lpwstr>https://discovery.ucl.ac.uk/id/eprint/1511524/1/Ringrose_and_renold_Slutwalk_2012.pdf</vt:lpwstr>
      </vt:variant>
      <vt:variant>
        <vt:lpwstr/>
      </vt:variant>
      <vt:variant>
        <vt:i4>4849729</vt:i4>
      </vt:variant>
      <vt:variant>
        <vt:i4>12</vt:i4>
      </vt:variant>
      <vt:variant>
        <vt:i4>0</vt:i4>
      </vt:variant>
      <vt:variant>
        <vt:i4>5</vt:i4>
      </vt:variant>
      <vt:variant>
        <vt:lpwstr>https://academiccommons.columbia.edu/doi/10.7916/D8CZ3J0V</vt:lpwstr>
      </vt:variant>
      <vt:variant>
        <vt:lpwstr/>
      </vt:variant>
      <vt:variant>
        <vt:i4>327696</vt:i4>
      </vt:variant>
      <vt:variant>
        <vt:i4>9</vt:i4>
      </vt:variant>
      <vt:variant>
        <vt:i4>0</vt:i4>
      </vt:variant>
      <vt:variant>
        <vt:i4>5</vt:i4>
      </vt:variant>
      <vt:variant>
        <vt:lpwstr>https://111.wales.nhs.uk/Eatingdisorders/</vt:lpwstr>
      </vt:variant>
      <vt:variant>
        <vt:lpwstr/>
      </vt:variant>
      <vt:variant>
        <vt:i4>1507355</vt:i4>
      </vt:variant>
      <vt:variant>
        <vt:i4>6</vt:i4>
      </vt:variant>
      <vt:variant>
        <vt:i4>0</vt:i4>
      </vt:variant>
      <vt:variant>
        <vt:i4>5</vt:i4>
      </vt:variant>
      <vt:variant>
        <vt:lpwstr>https://www.nhs.uk/live-well/healthy-weight/very-overweight-children-advice-for-parents/</vt:lpwstr>
      </vt:variant>
      <vt:variant>
        <vt:lpwstr/>
      </vt:variant>
      <vt:variant>
        <vt:i4>7012446</vt:i4>
      </vt:variant>
      <vt:variant>
        <vt:i4>3</vt:i4>
      </vt:variant>
      <vt:variant>
        <vt:i4>0</vt:i4>
      </vt:variant>
      <vt:variant>
        <vt:i4>5</vt:i4>
      </vt:variant>
      <vt:variant>
        <vt:lpwstr>https://www.reversethetrend.org.uk/?gclid=EAIaIQobChMIscC8t9GV9AIV9AsGAB3usgPkEAAYASAAEgJcLfD_BwE</vt:lpwstr>
      </vt:variant>
      <vt:variant>
        <vt:lpwstr/>
      </vt:variant>
      <vt:variant>
        <vt:i4>4259905</vt:i4>
      </vt:variant>
      <vt:variant>
        <vt:i4>0</vt:i4>
      </vt:variant>
      <vt:variant>
        <vt:i4>0</vt:i4>
      </vt:variant>
      <vt:variant>
        <vt:i4>5</vt:i4>
      </vt:variant>
      <vt:variant>
        <vt:lpwstr>https://www.tandfonline.com/doi/pdf/10.1080/14733285.2021.1937522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griffiths</dc:creator>
  <cp:keywords/>
  <dc:description/>
  <cp:lastModifiedBy>carys griffiths</cp:lastModifiedBy>
  <cp:revision>120</cp:revision>
  <dcterms:created xsi:type="dcterms:W3CDTF">2021-11-04T22:20:00Z</dcterms:created>
  <dcterms:modified xsi:type="dcterms:W3CDTF">2021-11-26T17:40:00Z</dcterms:modified>
</cp:coreProperties>
</file>