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32C3245A" w:rsidR="00F14BE3" w:rsidRDefault="00973781">
            <w:pPr>
              <w:pStyle w:val="Body"/>
            </w:pPr>
            <w:r>
              <w:rPr>
                <w:rFonts w:ascii="Trebuchet MS" w:hAnsi="Trebuchet MS"/>
                <w:lang w:val="en-US"/>
              </w:rPr>
              <w:t xml:space="preserve"> </w:t>
            </w:r>
            <w:r w:rsidR="00452F6C">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03564C6B" w:rsidR="00F14BE3" w:rsidRDefault="00973781">
            <w:pPr>
              <w:pStyle w:val="Body"/>
            </w:pPr>
            <w:r>
              <w:rPr>
                <w:rFonts w:ascii="Trebuchet MS" w:hAnsi="Trebuchet MS"/>
                <w:lang w:val="en-US"/>
              </w:rPr>
              <w:t xml:space="preserve"> </w:t>
            </w:r>
            <w:r w:rsidR="00452F6C">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20BE4F6F" w:rsidR="00F14BE3" w:rsidRDefault="00452F6C">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3FFA0F65" w:rsidR="00F14BE3" w:rsidRDefault="00452F6C">
            <w: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772D66C3" w:rsidR="00F14BE3" w:rsidRDefault="00452F6C">
            <w: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23CC3536" w:rsidR="00F14BE3" w:rsidRDefault="00452F6C">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6C222185" w:rsidR="00F14BE3" w:rsidRDefault="00452F6C">
            <w:r>
              <w:t>0</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04975C16" w:rsidR="00F14BE3" w:rsidRDefault="00973781">
            <w:pPr>
              <w:pStyle w:val="Body"/>
            </w:pPr>
            <w:r>
              <w:rPr>
                <w:rFonts w:ascii="Trebuchet MS" w:hAnsi="Trebuchet MS"/>
                <w:lang w:val="en-US"/>
              </w:rPr>
              <w:t xml:space="preserve"> </w:t>
            </w:r>
            <w:r w:rsidR="00452F6C">
              <w:rPr>
                <w:rFonts w:ascii="Trebuchet MS" w:hAnsi="Trebuchet MS"/>
                <w:lang w:val="en-US"/>
              </w:rPr>
              <w:t>SEABOURNE</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6876EBAC" w:rsidR="00F14BE3" w:rsidRDefault="00973781">
            <w:pPr>
              <w:pStyle w:val="Body"/>
            </w:pPr>
            <w:r>
              <w:rPr>
                <w:rFonts w:ascii="Trebuchet MS" w:hAnsi="Trebuchet MS"/>
                <w:lang w:val="en-US"/>
              </w:rPr>
              <w:t xml:space="preserve"> </w:t>
            </w:r>
            <w:r w:rsidR="00452F6C">
              <w:rPr>
                <w:rFonts w:ascii="Trebuchet MS" w:hAnsi="Trebuchet MS"/>
                <w:lang w:val="en-US"/>
              </w:rPr>
              <w:t>CAROL MAIR</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46AE87DB" w:rsidR="00F14BE3" w:rsidRDefault="00452F6C">
            <w:r>
              <w:t>42</w:t>
            </w:r>
            <w:r w:rsidR="007B5BF2">
              <w:t>90</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w:t>
      </w:r>
      <w:proofErr w:type="gramStart"/>
      <w:r>
        <w:rPr>
          <w:rFonts w:ascii="Trebuchet MS" w:hAnsi="Trebuchet MS"/>
          <w:color w:val="004147"/>
          <w:u w:color="004147"/>
          <w:lang w:val="en-US"/>
        </w:rPr>
        <w:t>the appropriate</w:t>
      </w:r>
      <w:proofErr w:type="gramEnd"/>
      <w:r>
        <w:rPr>
          <w:rFonts w:ascii="Trebuchet MS" w:hAnsi="Trebuchet MS"/>
          <w:color w:val="004147"/>
          <w:u w:color="004147"/>
          <w:lang w:val="en-US"/>
        </w:rPr>
        <w:t xml:space="preserv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 xml:space="preserve">ParcelCare is a long-established national parcel and package delivery service. ParcelCare is now finding it difficult to attract, recruit and retain staff throughout the organisation.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 xml:space="preserve">ParcelCare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meet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w:t>
            </w:r>
            <w:proofErr w:type="gramStart"/>
            <w:r>
              <w:rPr>
                <w:rFonts w:ascii="Trebuchet MS" w:hAnsi="Trebuchet MS"/>
                <w:color w:val="004147"/>
                <w:u w:color="004147"/>
                <w:lang w:val="en-US"/>
              </w:rPr>
              <w:t>specific</w:t>
            </w:r>
            <w:proofErr w:type="gramEnd"/>
            <w:r>
              <w:rPr>
                <w:rFonts w:ascii="Trebuchet MS" w:hAnsi="Trebuchet MS"/>
                <w:color w:val="004147"/>
                <w:u w:color="004147"/>
                <w:lang w:val="en-US"/>
              </w:rPr>
              <w:t xml:space="preserve">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143A76D4" w:rsidR="00F14BE3" w:rsidRDefault="00973781">
            <w:pPr>
              <w:pStyle w:val="NormalWeb"/>
            </w:pPr>
            <w:r>
              <w:rPr>
                <w:rFonts w:ascii="Trebuchet MS" w:hAnsi="Trebuchet MS"/>
                <w:b/>
                <w:bCs/>
              </w:rPr>
              <w:t>Learner name:</w:t>
            </w:r>
            <w:r>
              <w:rPr>
                <w:rFonts w:ascii="Trebuchet MS" w:hAnsi="Trebuchet MS"/>
              </w:rPr>
              <w:t> </w:t>
            </w:r>
            <w:r w:rsidR="00452F6C">
              <w:rPr>
                <w:rFonts w:ascii="Trebuchet MS" w:hAnsi="Trebuchet MS"/>
              </w:rPr>
              <w:t>Carol Mair Seabourne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11EBC2FA" w:rsidR="00F14BE3" w:rsidRDefault="00973781">
            <w:pPr>
              <w:pStyle w:val="NormalWeb"/>
            </w:pPr>
            <w:r>
              <w:rPr>
                <w:rFonts w:ascii="Trebuchet MS" w:hAnsi="Trebuchet MS"/>
                <w:b/>
                <w:bCs/>
              </w:rPr>
              <w:t>Learner signature:</w:t>
            </w:r>
            <w:r>
              <w:rPr>
                <w:rFonts w:ascii="Trebuchet MS" w:hAnsi="Trebuchet MS"/>
              </w:rPr>
              <w:t> </w:t>
            </w:r>
            <w:r w:rsidR="00452F6C">
              <w:rPr>
                <w:noProof/>
              </w:rPr>
              <w:drawing>
                <wp:inline distT="0" distB="0" distL="0" distR="0" wp14:anchorId="1CA3AE44" wp14:editId="07D7EF63">
                  <wp:extent cx="1285875" cy="441960"/>
                  <wp:effectExtent l="0" t="0" r="9525" b="0"/>
                  <wp:docPr id="2122392938" name="Picture 212239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85875" cy="44196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489C7D0C"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452F6C">
              <w:rPr>
                <w:rFonts w:ascii="Trebuchet MS" w:hAnsi="Trebuchet MS"/>
              </w:rPr>
              <w:t>29/06/2025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Pr="007B5BF2" w:rsidRDefault="00973781">
            <w:pPr>
              <w:spacing w:line="259" w:lineRule="auto"/>
              <w:rPr>
                <w:rFonts w:ascii="Aptos" w:hAnsi="Aptos"/>
              </w:rPr>
            </w:pPr>
            <w:r w:rsidRPr="007B5BF2">
              <w:rPr>
                <w:rFonts w:ascii="Aptos" w:hAnsi="Aptos" w:cs="Arial Unicode MS"/>
                <w:i/>
                <w:iCs/>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Pr="007B5BF2" w:rsidRDefault="00973781">
            <w:pPr>
              <w:spacing w:line="259" w:lineRule="auto"/>
              <w:rPr>
                <w:rFonts w:ascii="Aptos" w:hAnsi="Aptos"/>
              </w:rPr>
            </w:pPr>
            <w:r w:rsidRPr="007B5BF2">
              <w:rPr>
                <w:rFonts w:ascii="Aptos" w:hAnsi="Aptos" w:cs="Arial Unicode MS"/>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0DCE9755" w:rsidR="00F14BE3" w:rsidRPr="007B5BF2" w:rsidRDefault="007B5BF2">
            <w:pPr>
              <w:rPr>
                <w:rFonts w:ascii="Aptos" w:hAnsi="Aptos"/>
              </w:rPr>
            </w:pPr>
            <w:r w:rsidRPr="007B5BF2">
              <w:rPr>
                <w:rFonts w:ascii="Aptos" w:hAnsi="Aptos"/>
              </w:rPr>
              <w:t>8903300</w:t>
            </w:r>
          </w:p>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69AE545E" w:rsidR="00F14BE3" w:rsidRPr="007B5BF2" w:rsidRDefault="007B5BF2">
            <w:pPr>
              <w:rPr>
                <w:rFonts w:ascii="Aptos" w:hAnsi="Aptos"/>
              </w:rPr>
            </w:pPr>
            <w:r w:rsidRPr="007B5BF2">
              <w:rPr>
                <w:rFonts w:ascii="Aptos" w:hAnsi="Aptos"/>
              </w:rPr>
              <w:t>SEABOURNE</w:t>
            </w:r>
          </w:p>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209CAAF3" w:rsidR="00F14BE3" w:rsidRPr="007B5BF2" w:rsidRDefault="007B5BF2">
            <w:pPr>
              <w:rPr>
                <w:rFonts w:ascii="Aptos" w:hAnsi="Aptos"/>
              </w:rPr>
            </w:pPr>
            <w:r w:rsidRPr="007B5BF2">
              <w:rPr>
                <w:rFonts w:ascii="Aptos" w:hAnsi="Aptos"/>
              </w:rPr>
              <w:t>CAROL MAIR</w:t>
            </w:r>
          </w:p>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w:t>
            </w:r>
            <w:proofErr w:type="gramStart"/>
            <w:r>
              <w:rPr>
                <w:rFonts w:ascii="Trebuchet MS" w:hAnsi="Trebuchet MS"/>
                <w:color w:val="004147"/>
                <w:u w:color="004147"/>
                <w:lang w:val="en-US"/>
              </w:rPr>
              <w:t>specific</w:t>
            </w:r>
            <w:proofErr w:type="gramEnd"/>
            <w:r>
              <w:rPr>
                <w:rFonts w:ascii="Trebuchet MS" w:hAnsi="Trebuchet MS"/>
                <w:color w:val="004147"/>
                <w:u w:color="004147"/>
                <w:lang w:val="en-US"/>
              </w:rPr>
              <w:t xml:space="preserve">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38074" w14:textId="77777777" w:rsidR="00156C0F" w:rsidRDefault="00156C0F">
      <w:r>
        <w:separator/>
      </w:r>
    </w:p>
  </w:endnote>
  <w:endnote w:type="continuationSeparator" w:id="0">
    <w:p w14:paraId="19531B88" w14:textId="77777777" w:rsidR="00156C0F" w:rsidRDefault="00156C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067A2" w14:textId="77777777" w:rsidR="00156C0F" w:rsidRDefault="00156C0F">
      <w:r>
        <w:separator/>
      </w:r>
    </w:p>
  </w:footnote>
  <w:footnote w:type="continuationSeparator" w:id="0">
    <w:p w14:paraId="48FC29DB" w14:textId="77777777" w:rsidR="00156C0F" w:rsidRDefault="00156C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56C0F"/>
    <w:rsid w:val="001A74A9"/>
    <w:rsid w:val="00452F6C"/>
    <w:rsid w:val="004F5F01"/>
    <w:rsid w:val="005F07E5"/>
    <w:rsid w:val="007846D0"/>
    <w:rsid w:val="007B5BF2"/>
    <w:rsid w:val="00845662"/>
    <w:rsid w:val="00973781"/>
    <w:rsid w:val="009D700B"/>
    <w:rsid w:val="00A844E0"/>
    <w:rsid w:val="00CB3747"/>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7083</TotalTime>
  <Pages>15</Pages>
  <Words>2462</Words>
  <Characters>14063</Characters>
  <Application>Microsoft Office Word</Application>
  <DocSecurity>0</DocSecurity>
  <Lines>611</Lines>
  <Paragraphs>311</Paragraphs>
  <ScaleCrop>false</ScaleCrop>
  <Company>University of Wales Trinity Saint David</Company>
  <LinksUpToDate>false</LinksUpToDate>
  <CharactersWithSpaces>16214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Seabourne</dc:creator>
  <cp:lastModifiedBy>Carol Seabourne (1604933)</cp:lastModifiedBy>
  <cp:revision>4</cp:revision>
  <dcterms:created xsi:type="dcterms:W3CDTF">2025-05-11T15:21:00Z</dcterms:created>
  <dcterms:modified xsi:type="dcterms:W3CDTF">2025-06-29T12:34:00Z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