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76737716"/>
        <w:docPartObj>
          <w:docPartGallery w:val="Cover Pages"/>
          <w:docPartUnique/>
        </w:docPartObj>
      </w:sdtPr>
      <w:sdtEndPr>
        <w:rPr>
          <w:rFonts w:asciiTheme="majorHAnsi" w:eastAsiaTheme="majorEastAsia" w:hAnsiTheme="majorHAnsi" w:cstheme="majorBidi"/>
          <w:caps/>
          <w:spacing w:val="-10"/>
          <w:kern w:val="28"/>
          <w:sz w:val="80"/>
          <w:szCs w:val="80"/>
          <w:lang w:val="en-US"/>
        </w:rPr>
      </w:sdtEndPr>
      <w:sdtContent>
        <w:p w14:paraId="5B0C63DC" w14:textId="50DF7E94" w:rsidR="00FD0C72" w:rsidRDefault="00FD0C72">
          <w:r>
            <w:rPr>
              <w:noProof/>
            </w:rPr>
            <mc:AlternateContent>
              <mc:Choice Requires="wps">
                <w:drawing>
                  <wp:anchor distT="0" distB="0" distL="114300" distR="114300" simplePos="0" relativeHeight="251658249" behindDoc="1" locked="0" layoutInCell="1" allowOverlap="0" wp14:anchorId="055FC28C" wp14:editId="76F7A720">
                    <wp:simplePos x="0" y="0"/>
                    <wp:positionH relativeFrom="page">
                      <wp:posOffset>355600</wp:posOffset>
                    </wp:positionH>
                    <wp:positionV relativeFrom="page">
                      <wp:posOffset>774700</wp:posOffset>
                    </wp:positionV>
                    <wp:extent cx="6858000" cy="9664700"/>
                    <wp:effectExtent l="0" t="0" r="0" b="12700"/>
                    <wp:wrapNone/>
                    <wp:docPr id="19" name="Text Box 19" descr="Cover page layout"/>
                    <wp:cNvGraphicFramePr/>
                    <a:graphic xmlns:a="http://schemas.openxmlformats.org/drawingml/2006/main">
                      <a:graphicData uri="http://schemas.microsoft.com/office/word/2010/wordprocessingShape">
                        <wps:wsp>
                          <wps:cNvSpPr txBox="1"/>
                          <wps:spPr>
                            <a:xfrm>
                              <a:off x="0" y="0"/>
                              <a:ext cx="6858000" cy="9664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FD0C72" w14:paraId="5F085674" w14:textId="77777777">
                                  <w:trPr>
                                    <w:trHeight w:hRule="exact" w:val="9360"/>
                                  </w:trPr>
                                  <w:tc>
                                    <w:tcPr>
                                      <w:tcW w:w="5000" w:type="pct"/>
                                    </w:tcPr>
                                    <w:p w14:paraId="562831B8" w14:textId="77777777" w:rsidR="00FD0C72" w:rsidRDefault="00FD0C72">
                                      <w:r>
                                        <w:rPr>
                                          <w:noProof/>
                                        </w:rPr>
                                        <w:drawing>
                                          <wp:inline distT="0" distB="0" distL="0" distR="0" wp14:anchorId="072CB65E" wp14:editId="49158223">
                                            <wp:extent cx="6857563" cy="6176348"/>
                                            <wp:effectExtent l="0" t="0" r="635" b="0"/>
                                            <wp:docPr id="2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62011" cy="6180354"/>
                                                    </a:xfrm>
                                                    <a:prstGeom prst="rect">
                                                      <a:avLst/>
                                                    </a:prstGeom>
                                                    <a:ln>
                                                      <a:noFill/>
                                                    </a:ln>
                                                    <a:extLst>
                                                      <a:ext uri="{53640926-AAD7-44D8-BBD7-CCE9431645EC}">
                                                        <a14:shadowObscured xmlns:a14="http://schemas.microsoft.com/office/drawing/2010/main"/>
                                                      </a:ext>
                                                    </a:extLst>
                                                  </pic:spPr>
                                                </pic:pic>
                                              </a:graphicData>
                                            </a:graphic>
                                          </wp:inline>
                                        </w:drawing>
                                      </w:r>
                                    </w:p>
                                  </w:tc>
                                </w:tr>
                                <w:tr w:rsidR="00FD0C72" w14:paraId="501C61E1" w14:textId="77777777" w:rsidTr="003C70E1">
                                  <w:trPr>
                                    <w:trHeight w:hRule="exact" w:val="4320"/>
                                  </w:trPr>
                                  <w:tc>
                                    <w:tcPr>
                                      <w:tcW w:w="5000" w:type="pct"/>
                                      <w:shd w:val="clear" w:color="auto" w:fill="7030A0"/>
                                      <w:vAlign w:val="center"/>
                                    </w:tcPr>
                                    <w:p w14:paraId="5DE98E95" w14:textId="5E4D7C48" w:rsidR="00FD0C72" w:rsidRPr="00575C3C" w:rsidRDefault="00E147BE">
                                      <w:pPr>
                                        <w:pStyle w:val="NoSpacing"/>
                                        <w:spacing w:before="200" w:line="216" w:lineRule="auto"/>
                                        <w:ind w:left="720" w:right="720"/>
                                        <w:rPr>
                                          <w:rFonts w:ascii="Century Gothic" w:hAnsi="Century Gothic"/>
                                          <w:color w:val="FFFFFF" w:themeColor="background1"/>
                                          <w:sz w:val="96"/>
                                          <w:szCs w:val="96"/>
                                        </w:rPr>
                                      </w:pPr>
                                      <w:sdt>
                                        <w:sdtPr>
                                          <w:rPr>
                                            <w:rFonts w:ascii="Century Gothic" w:hAnsi="Century Gothic"/>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33788" w:rsidRPr="00575C3C">
                                            <w:rPr>
                                              <w:rFonts w:ascii="Century Gothic" w:hAnsi="Century Gothic"/>
                                              <w:color w:val="FFFFFF" w:themeColor="background1"/>
                                              <w:sz w:val="96"/>
                                              <w:szCs w:val="96"/>
                                            </w:rPr>
                                            <w:t>Best Practice for Inclusivity for Children with ADHD</w:t>
                                          </w:r>
                                        </w:sdtContent>
                                      </w:sdt>
                                    </w:p>
                                    <w:p w14:paraId="640FE04A" w14:textId="2F374C35" w:rsidR="00FD0C72" w:rsidRDefault="00E147BE">
                                      <w:pPr>
                                        <w:pStyle w:val="NoSpacing"/>
                                        <w:spacing w:before="240"/>
                                        <w:ind w:left="720" w:right="720"/>
                                        <w:rPr>
                                          <w:color w:val="FFFFFF" w:themeColor="background1"/>
                                          <w:sz w:val="32"/>
                                          <w:szCs w:val="32"/>
                                        </w:rPr>
                                      </w:pPr>
                                      <w:sdt>
                                        <w:sdtPr>
                                          <w:rPr>
                                            <w:rFonts w:ascii="Century Gothic" w:hAnsi="Century Gothic"/>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33788" w:rsidRPr="00575C3C">
                                            <w:rPr>
                                              <w:rFonts w:ascii="Century Gothic" w:hAnsi="Century Gothic"/>
                                              <w:color w:val="FFFFFF" w:themeColor="background1"/>
                                              <w:sz w:val="32"/>
                                              <w:szCs w:val="32"/>
                                            </w:rPr>
                                            <w:t>Resource Pack</w:t>
                                          </w:r>
                                        </w:sdtContent>
                                      </w:sdt>
                                      <w:r w:rsidR="00FD0C72">
                                        <w:rPr>
                                          <w:color w:val="FFFFFF" w:themeColor="background1"/>
                                          <w:sz w:val="32"/>
                                          <w:szCs w:val="32"/>
                                        </w:rPr>
                                        <w:t xml:space="preserve"> </w:t>
                                      </w:r>
                                    </w:p>
                                  </w:tc>
                                </w:tr>
                                <w:tr w:rsidR="00FD0C72" w14:paraId="7C72BE16" w14:textId="77777777">
                                  <w:trPr>
                                    <w:trHeight w:hRule="exact" w:val="720"/>
                                  </w:trPr>
                                  <w:tc>
                                    <w:tcPr>
                                      <w:tcW w:w="5000" w:type="pct"/>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5670"/>
                                        <w:gridCol w:w="1550"/>
                                        <w:gridCol w:w="3600"/>
                                      </w:tblGrid>
                                      <w:tr w:rsidR="00FD0C72" w14:paraId="25730BFA" w14:textId="77777777" w:rsidTr="003C70E1">
                                        <w:trPr>
                                          <w:trHeight w:hRule="exact" w:val="720"/>
                                        </w:trPr>
                                        <w:sdt>
                                          <w:sdtPr>
                                            <w:rPr>
                                              <w:rFonts w:ascii="Century Gothic" w:hAnsi="Century Gothic"/>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5670" w:type="dxa"/>
                                                <w:shd w:val="clear" w:color="auto" w:fill="7030A0"/>
                                                <w:vAlign w:val="center"/>
                                              </w:tcPr>
                                              <w:p w14:paraId="6BE3DD43" w14:textId="37214200" w:rsidR="00FD0C72" w:rsidRDefault="00007AE4" w:rsidP="00007AE4">
                                                <w:pPr>
                                                  <w:pStyle w:val="NoSpacing"/>
                                                  <w:ind w:right="144"/>
                                                  <w:rPr>
                                                    <w:color w:val="FFFFFF" w:themeColor="background1"/>
                                                  </w:rPr>
                                                </w:pPr>
                                                <w:r w:rsidRPr="00575C3C">
                                                  <w:rPr>
                                                    <w:rFonts w:ascii="Century Gothic" w:hAnsi="Century Gothic"/>
                                                    <w:color w:val="FFFFFF" w:themeColor="background1"/>
                                                  </w:rPr>
                                                  <w:t>Victoria Lee (1903949), Sinead Cherrington (19</w:t>
                                                </w:r>
                                                <w:r w:rsidR="00F83245" w:rsidRPr="00575C3C">
                                                  <w:rPr>
                                                    <w:rFonts w:ascii="Century Gothic" w:hAnsi="Century Gothic"/>
                                                    <w:color w:val="FFFFFF" w:themeColor="background1"/>
                                                  </w:rPr>
                                                  <w:t>0</w:t>
                                                </w:r>
                                                <w:r w:rsidR="003177F1" w:rsidRPr="00575C3C">
                                                  <w:rPr>
                                                    <w:rFonts w:ascii="Century Gothic" w:hAnsi="Century Gothic"/>
                                                    <w:color w:val="FFFFFF" w:themeColor="background1"/>
                                                  </w:rPr>
                                                  <w:t>1099)</w:t>
                                                </w:r>
                                                <w:r w:rsidR="00E93D06" w:rsidRPr="00575C3C">
                                                  <w:rPr>
                                                    <w:rFonts w:ascii="Century Gothic" w:hAnsi="Century Gothic"/>
                                                    <w:color w:val="FFFFFF" w:themeColor="background1"/>
                                                  </w:rPr>
                                                  <w:t>, Emma Robinson (</w:t>
                                                </w:r>
                                                <w:r w:rsidR="008339B5" w:rsidRPr="00575C3C">
                                                  <w:rPr>
                                                    <w:rFonts w:ascii="Century Gothic" w:hAnsi="Century Gothic"/>
                                                    <w:color w:val="FFFFFF" w:themeColor="background1"/>
                                                  </w:rPr>
                                                  <w:t xml:space="preserve">1900476), </w:t>
                                                </w:r>
                                                <w:proofErr w:type="spellStart"/>
                                                <w:r w:rsidR="008339B5" w:rsidRPr="00575C3C">
                                                  <w:rPr>
                                                    <w:rFonts w:ascii="Century Gothic" w:hAnsi="Century Gothic"/>
                                                    <w:color w:val="FFFFFF" w:themeColor="background1"/>
                                                  </w:rPr>
                                                  <w:t>Carys</w:t>
                                                </w:r>
                                                <w:proofErr w:type="spellEnd"/>
                                                <w:r w:rsidR="008339B5" w:rsidRPr="00575C3C">
                                                  <w:rPr>
                                                    <w:rFonts w:ascii="Century Gothic" w:hAnsi="Century Gothic"/>
                                                    <w:color w:val="FFFFFF" w:themeColor="background1"/>
                                                  </w:rPr>
                                                  <w:t xml:space="preserve"> Messer (</w:t>
                                                </w:r>
                                                <w:r w:rsidR="00157C69" w:rsidRPr="00575C3C">
                                                  <w:rPr>
                                                    <w:rFonts w:ascii="Century Gothic" w:hAnsi="Century Gothic"/>
                                                    <w:color w:val="FFFFFF" w:themeColor="background1"/>
                                                  </w:rPr>
                                                  <w:t>1702068)</w:t>
                                                </w:r>
                                              </w:p>
                                            </w:tc>
                                          </w:sdtContent>
                                        </w:sdt>
                                        <w:tc>
                                          <w:tcPr>
                                            <w:tcW w:w="1550" w:type="dxa"/>
                                            <w:shd w:val="clear" w:color="auto" w:fill="7030A0"/>
                                            <w:vAlign w:val="center"/>
                                          </w:tcPr>
                                          <w:p w14:paraId="1FAC3C18" w14:textId="1FBFD2D7" w:rsidR="00FD0C72" w:rsidRDefault="00FD0C72" w:rsidP="00007AE4">
                                            <w:pPr>
                                              <w:pStyle w:val="NoSpacing"/>
                                              <w:ind w:right="144"/>
                                              <w:rPr>
                                                <w:color w:val="FFFFFF" w:themeColor="background1"/>
                                              </w:rPr>
                                            </w:pPr>
                                          </w:p>
                                        </w:tc>
                                        <w:tc>
                                          <w:tcPr>
                                            <w:tcW w:w="3600" w:type="dxa"/>
                                            <w:shd w:val="clear" w:color="auto" w:fill="7030A0"/>
                                            <w:vAlign w:val="center"/>
                                          </w:tcPr>
                                          <w:p w14:paraId="2D8A15CC" w14:textId="4ED8C8C8" w:rsidR="00FD0C72" w:rsidRPr="00575C3C" w:rsidRDefault="00AE1A8A" w:rsidP="00007AE4">
                                            <w:pPr>
                                              <w:pStyle w:val="NoSpacing"/>
                                              <w:ind w:right="720"/>
                                              <w:rPr>
                                                <w:rFonts w:ascii="Century Gothic" w:hAnsi="Century Gothic"/>
                                                <w:color w:val="FFFFFF" w:themeColor="background1"/>
                                              </w:rPr>
                                            </w:pPr>
                                            <w:r w:rsidRPr="00575C3C">
                                              <w:rPr>
                                                <w:rFonts w:ascii="Century Gothic" w:hAnsi="Century Gothic"/>
                                                <w:color w:val="FFFFFF" w:themeColor="background1"/>
                                              </w:rPr>
                                              <w:t>E</w:t>
                                            </w:r>
                                            <w:r w:rsidR="00192CDE" w:rsidRPr="00575C3C">
                                              <w:rPr>
                                                <w:rFonts w:ascii="Century Gothic" w:hAnsi="Century Gothic"/>
                                                <w:color w:val="FFFFFF" w:themeColor="background1"/>
                                              </w:rPr>
                                              <w:t>CE</w:t>
                                            </w:r>
                                            <w:r w:rsidR="00610458" w:rsidRPr="00575C3C">
                                              <w:rPr>
                                                <w:rFonts w:ascii="Century Gothic" w:hAnsi="Century Gothic"/>
                                                <w:color w:val="FFFFFF" w:themeColor="background1"/>
                                              </w:rPr>
                                              <w:t>S5002</w:t>
                                            </w:r>
                                            <w:r w:rsidR="00937F5A" w:rsidRPr="00575C3C">
                                              <w:rPr>
                                                <w:rFonts w:ascii="Century Gothic" w:hAnsi="Century Gothic"/>
                                                <w:color w:val="FFFFFF" w:themeColor="background1"/>
                                              </w:rPr>
                                              <w:t xml:space="preserve"> - Supporting and Developing Learners</w:t>
                                            </w:r>
                                          </w:p>
                                        </w:tc>
                                      </w:tr>
                                    </w:tbl>
                                    <w:p w14:paraId="499F39A1" w14:textId="77777777" w:rsidR="00FD0C72" w:rsidRDefault="00FD0C72"/>
                                  </w:tc>
                                </w:tr>
                              </w:tbl>
                              <w:p w14:paraId="58F341B6" w14:textId="77777777" w:rsidR="00FD0C72" w:rsidRDefault="00FD0C7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5FC28C" id="_x0000_t202" coordsize="21600,21600" o:spt="202" path="m,l,21600r21600,l21600,xe">
                    <v:stroke joinstyle="miter"/>
                    <v:path gradientshapeok="t" o:connecttype="rect"/>
                  </v:shapetype>
                  <v:shape id="Text Box 19" o:spid="_x0000_s1026" type="#_x0000_t202" alt="Cover page layout" style="position:absolute;margin-left:28pt;margin-top:61pt;width:540pt;height:761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FD0C72" w14:paraId="5F085674" w14:textId="77777777">
                            <w:trPr>
                              <w:trHeight w:hRule="exact" w:val="9360"/>
                            </w:trPr>
                            <w:tc>
                              <w:tcPr>
                                <w:tcW w:w="5000" w:type="pct"/>
                              </w:tcPr>
                              <w:p w14:paraId="562831B8" w14:textId="77777777" w:rsidR="00FD0C72" w:rsidRDefault="00FD0C72">
                                <w:r>
                                  <w:rPr>
                                    <w:noProof/>
                                  </w:rPr>
                                  <w:drawing>
                                    <wp:inline distT="0" distB="0" distL="0" distR="0" wp14:anchorId="072CB65E" wp14:editId="49158223">
                                      <wp:extent cx="6857563" cy="6176348"/>
                                      <wp:effectExtent l="0" t="0" r="635" b="0"/>
                                      <wp:docPr id="2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62011" cy="6180354"/>
                                              </a:xfrm>
                                              <a:prstGeom prst="rect">
                                                <a:avLst/>
                                              </a:prstGeom>
                                              <a:ln>
                                                <a:noFill/>
                                              </a:ln>
                                              <a:extLst>
                                                <a:ext uri="{53640926-AAD7-44D8-BBD7-CCE9431645EC}">
                                                  <a14:shadowObscured xmlns:a14="http://schemas.microsoft.com/office/drawing/2010/main"/>
                                                </a:ext>
                                              </a:extLst>
                                            </pic:spPr>
                                          </pic:pic>
                                        </a:graphicData>
                                      </a:graphic>
                                    </wp:inline>
                                  </w:drawing>
                                </w:r>
                              </w:p>
                            </w:tc>
                          </w:tr>
                          <w:tr w:rsidR="00FD0C72" w14:paraId="501C61E1" w14:textId="77777777" w:rsidTr="003C70E1">
                            <w:trPr>
                              <w:trHeight w:hRule="exact" w:val="4320"/>
                            </w:trPr>
                            <w:tc>
                              <w:tcPr>
                                <w:tcW w:w="5000" w:type="pct"/>
                                <w:shd w:val="clear" w:color="auto" w:fill="7030A0"/>
                                <w:vAlign w:val="center"/>
                              </w:tcPr>
                              <w:p w14:paraId="5DE98E95" w14:textId="5E4D7C48" w:rsidR="00FD0C72" w:rsidRPr="00575C3C" w:rsidRDefault="00E147BE">
                                <w:pPr>
                                  <w:pStyle w:val="NoSpacing"/>
                                  <w:spacing w:before="200" w:line="216" w:lineRule="auto"/>
                                  <w:ind w:left="720" w:right="720"/>
                                  <w:rPr>
                                    <w:rFonts w:ascii="Century Gothic" w:hAnsi="Century Gothic"/>
                                    <w:color w:val="FFFFFF" w:themeColor="background1"/>
                                    <w:sz w:val="96"/>
                                    <w:szCs w:val="96"/>
                                  </w:rPr>
                                </w:pPr>
                                <w:sdt>
                                  <w:sdtPr>
                                    <w:rPr>
                                      <w:rFonts w:ascii="Century Gothic" w:hAnsi="Century Gothic"/>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33788" w:rsidRPr="00575C3C">
                                      <w:rPr>
                                        <w:rFonts w:ascii="Century Gothic" w:hAnsi="Century Gothic"/>
                                        <w:color w:val="FFFFFF" w:themeColor="background1"/>
                                        <w:sz w:val="96"/>
                                        <w:szCs w:val="96"/>
                                      </w:rPr>
                                      <w:t>Best Practice for Inclusivity for Children with ADHD</w:t>
                                    </w:r>
                                  </w:sdtContent>
                                </w:sdt>
                              </w:p>
                              <w:p w14:paraId="640FE04A" w14:textId="2F374C35" w:rsidR="00FD0C72" w:rsidRDefault="00E147BE">
                                <w:pPr>
                                  <w:pStyle w:val="NoSpacing"/>
                                  <w:spacing w:before="240"/>
                                  <w:ind w:left="720" w:right="720"/>
                                  <w:rPr>
                                    <w:color w:val="FFFFFF" w:themeColor="background1"/>
                                    <w:sz w:val="32"/>
                                    <w:szCs w:val="32"/>
                                  </w:rPr>
                                </w:pPr>
                                <w:sdt>
                                  <w:sdtPr>
                                    <w:rPr>
                                      <w:rFonts w:ascii="Century Gothic" w:hAnsi="Century Gothic"/>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33788" w:rsidRPr="00575C3C">
                                      <w:rPr>
                                        <w:rFonts w:ascii="Century Gothic" w:hAnsi="Century Gothic"/>
                                        <w:color w:val="FFFFFF" w:themeColor="background1"/>
                                        <w:sz w:val="32"/>
                                        <w:szCs w:val="32"/>
                                      </w:rPr>
                                      <w:t>Resource Pack</w:t>
                                    </w:r>
                                  </w:sdtContent>
                                </w:sdt>
                                <w:r w:rsidR="00FD0C72">
                                  <w:rPr>
                                    <w:color w:val="FFFFFF" w:themeColor="background1"/>
                                    <w:sz w:val="32"/>
                                    <w:szCs w:val="32"/>
                                  </w:rPr>
                                  <w:t xml:space="preserve"> </w:t>
                                </w:r>
                              </w:p>
                            </w:tc>
                          </w:tr>
                          <w:tr w:rsidR="00FD0C72" w14:paraId="7C72BE16" w14:textId="77777777">
                            <w:trPr>
                              <w:trHeight w:hRule="exact" w:val="720"/>
                            </w:trPr>
                            <w:tc>
                              <w:tcPr>
                                <w:tcW w:w="5000" w:type="pct"/>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5670"/>
                                  <w:gridCol w:w="1550"/>
                                  <w:gridCol w:w="3600"/>
                                </w:tblGrid>
                                <w:tr w:rsidR="00FD0C72" w14:paraId="25730BFA" w14:textId="77777777" w:rsidTr="003C70E1">
                                  <w:trPr>
                                    <w:trHeight w:hRule="exact" w:val="720"/>
                                  </w:trPr>
                                  <w:sdt>
                                    <w:sdtPr>
                                      <w:rPr>
                                        <w:rFonts w:ascii="Century Gothic" w:hAnsi="Century Gothic"/>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5670" w:type="dxa"/>
                                          <w:shd w:val="clear" w:color="auto" w:fill="7030A0"/>
                                          <w:vAlign w:val="center"/>
                                        </w:tcPr>
                                        <w:p w14:paraId="6BE3DD43" w14:textId="37214200" w:rsidR="00FD0C72" w:rsidRDefault="00007AE4" w:rsidP="00007AE4">
                                          <w:pPr>
                                            <w:pStyle w:val="NoSpacing"/>
                                            <w:ind w:right="144"/>
                                            <w:rPr>
                                              <w:color w:val="FFFFFF" w:themeColor="background1"/>
                                            </w:rPr>
                                          </w:pPr>
                                          <w:r w:rsidRPr="00575C3C">
                                            <w:rPr>
                                              <w:rFonts w:ascii="Century Gothic" w:hAnsi="Century Gothic"/>
                                              <w:color w:val="FFFFFF" w:themeColor="background1"/>
                                            </w:rPr>
                                            <w:t>Victoria Lee (1903949), Sinead Cherrington (19</w:t>
                                          </w:r>
                                          <w:r w:rsidR="00F83245" w:rsidRPr="00575C3C">
                                            <w:rPr>
                                              <w:rFonts w:ascii="Century Gothic" w:hAnsi="Century Gothic"/>
                                              <w:color w:val="FFFFFF" w:themeColor="background1"/>
                                            </w:rPr>
                                            <w:t>0</w:t>
                                          </w:r>
                                          <w:r w:rsidR="003177F1" w:rsidRPr="00575C3C">
                                            <w:rPr>
                                              <w:rFonts w:ascii="Century Gothic" w:hAnsi="Century Gothic"/>
                                              <w:color w:val="FFFFFF" w:themeColor="background1"/>
                                            </w:rPr>
                                            <w:t>1099)</w:t>
                                          </w:r>
                                          <w:r w:rsidR="00E93D06" w:rsidRPr="00575C3C">
                                            <w:rPr>
                                              <w:rFonts w:ascii="Century Gothic" w:hAnsi="Century Gothic"/>
                                              <w:color w:val="FFFFFF" w:themeColor="background1"/>
                                            </w:rPr>
                                            <w:t>, Emma Robinson (</w:t>
                                          </w:r>
                                          <w:r w:rsidR="008339B5" w:rsidRPr="00575C3C">
                                            <w:rPr>
                                              <w:rFonts w:ascii="Century Gothic" w:hAnsi="Century Gothic"/>
                                              <w:color w:val="FFFFFF" w:themeColor="background1"/>
                                            </w:rPr>
                                            <w:t xml:space="preserve">1900476), </w:t>
                                          </w:r>
                                          <w:proofErr w:type="spellStart"/>
                                          <w:r w:rsidR="008339B5" w:rsidRPr="00575C3C">
                                            <w:rPr>
                                              <w:rFonts w:ascii="Century Gothic" w:hAnsi="Century Gothic"/>
                                              <w:color w:val="FFFFFF" w:themeColor="background1"/>
                                            </w:rPr>
                                            <w:t>Carys</w:t>
                                          </w:r>
                                          <w:proofErr w:type="spellEnd"/>
                                          <w:r w:rsidR="008339B5" w:rsidRPr="00575C3C">
                                            <w:rPr>
                                              <w:rFonts w:ascii="Century Gothic" w:hAnsi="Century Gothic"/>
                                              <w:color w:val="FFFFFF" w:themeColor="background1"/>
                                            </w:rPr>
                                            <w:t xml:space="preserve"> Messer (</w:t>
                                          </w:r>
                                          <w:r w:rsidR="00157C69" w:rsidRPr="00575C3C">
                                            <w:rPr>
                                              <w:rFonts w:ascii="Century Gothic" w:hAnsi="Century Gothic"/>
                                              <w:color w:val="FFFFFF" w:themeColor="background1"/>
                                            </w:rPr>
                                            <w:t>1702068)</w:t>
                                          </w:r>
                                        </w:p>
                                      </w:tc>
                                    </w:sdtContent>
                                  </w:sdt>
                                  <w:tc>
                                    <w:tcPr>
                                      <w:tcW w:w="1550" w:type="dxa"/>
                                      <w:shd w:val="clear" w:color="auto" w:fill="7030A0"/>
                                      <w:vAlign w:val="center"/>
                                    </w:tcPr>
                                    <w:p w14:paraId="1FAC3C18" w14:textId="1FBFD2D7" w:rsidR="00FD0C72" w:rsidRDefault="00FD0C72" w:rsidP="00007AE4">
                                      <w:pPr>
                                        <w:pStyle w:val="NoSpacing"/>
                                        <w:ind w:right="144"/>
                                        <w:rPr>
                                          <w:color w:val="FFFFFF" w:themeColor="background1"/>
                                        </w:rPr>
                                      </w:pPr>
                                    </w:p>
                                  </w:tc>
                                  <w:tc>
                                    <w:tcPr>
                                      <w:tcW w:w="3600" w:type="dxa"/>
                                      <w:shd w:val="clear" w:color="auto" w:fill="7030A0"/>
                                      <w:vAlign w:val="center"/>
                                    </w:tcPr>
                                    <w:p w14:paraId="2D8A15CC" w14:textId="4ED8C8C8" w:rsidR="00FD0C72" w:rsidRPr="00575C3C" w:rsidRDefault="00AE1A8A" w:rsidP="00007AE4">
                                      <w:pPr>
                                        <w:pStyle w:val="NoSpacing"/>
                                        <w:ind w:right="720"/>
                                        <w:rPr>
                                          <w:rFonts w:ascii="Century Gothic" w:hAnsi="Century Gothic"/>
                                          <w:color w:val="FFFFFF" w:themeColor="background1"/>
                                        </w:rPr>
                                      </w:pPr>
                                      <w:r w:rsidRPr="00575C3C">
                                        <w:rPr>
                                          <w:rFonts w:ascii="Century Gothic" w:hAnsi="Century Gothic"/>
                                          <w:color w:val="FFFFFF" w:themeColor="background1"/>
                                        </w:rPr>
                                        <w:t>E</w:t>
                                      </w:r>
                                      <w:r w:rsidR="00192CDE" w:rsidRPr="00575C3C">
                                        <w:rPr>
                                          <w:rFonts w:ascii="Century Gothic" w:hAnsi="Century Gothic"/>
                                          <w:color w:val="FFFFFF" w:themeColor="background1"/>
                                        </w:rPr>
                                        <w:t>CE</w:t>
                                      </w:r>
                                      <w:r w:rsidR="00610458" w:rsidRPr="00575C3C">
                                        <w:rPr>
                                          <w:rFonts w:ascii="Century Gothic" w:hAnsi="Century Gothic"/>
                                          <w:color w:val="FFFFFF" w:themeColor="background1"/>
                                        </w:rPr>
                                        <w:t>S5002</w:t>
                                      </w:r>
                                      <w:r w:rsidR="00937F5A" w:rsidRPr="00575C3C">
                                        <w:rPr>
                                          <w:rFonts w:ascii="Century Gothic" w:hAnsi="Century Gothic"/>
                                          <w:color w:val="FFFFFF" w:themeColor="background1"/>
                                        </w:rPr>
                                        <w:t xml:space="preserve"> - Supporting and Developing Learners</w:t>
                                      </w:r>
                                    </w:p>
                                  </w:tc>
                                </w:tr>
                              </w:tbl>
                              <w:p w14:paraId="499F39A1" w14:textId="77777777" w:rsidR="00FD0C72" w:rsidRDefault="00FD0C72"/>
                            </w:tc>
                          </w:tr>
                        </w:tbl>
                        <w:p w14:paraId="58F341B6" w14:textId="77777777" w:rsidR="00FD0C72" w:rsidRDefault="00FD0C72"/>
                      </w:txbxContent>
                    </v:textbox>
                    <w10:wrap anchorx="page" anchory="page"/>
                  </v:shape>
                </w:pict>
              </mc:Fallback>
            </mc:AlternateContent>
          </w:r>
        </w:p>
        <w:p w14:paraId="7064629E" w14:textId="31A17B1B" w:rsidR="009E1003" w:rsidRPr="009E1003" w:rsidRDefault="00FD0C72" w:rsidP="009E1003">
          <w:pPr>
            <w:rPr>
              <w:rFonts w:asciiTheme="majorHAnsi" w:eastAsiaTheme="majorEastAsia" w:hAnsiTheme="majorHAnsi" w:cstheme="majorBidi"/>
              <w:caps/>
              <w:spacing w:val="-10"/>
              <w:kern w:val="28"/>
              <w:sz w:val="80"/>
              <w:szCs w:val="80"/>
              <w:lang w:val="en-US"/>
            </w:rPr>
          </w:pPr>
          <w:r w:rsidRPr="1ECA1D0C">
            <w:rPr>
              <w:rFonts w:asciiTheme="majorHAnsi" w:eastAsiaTheme="majorEastAsia" w:hAnsiTheme="majorHAnsi" w:cstheme="majorBidi"/>
              <w:caps/>
              <w:sz w:val="80"/>
              <w:szCs w:val="80"/>
              <w:lang w:val="en-US"/>
            </w:rPr>
            <w:br w:type="page"/>
          </w:r>
        </w:p>
      </w:sdtContent>
    </w:sdt>
    <w:sdt>
      <w:sdtPr>
        <w:rPr>
          <w:rFonts w:ascii="Century Gothic" w:eastAsiaTheme="minorHAnsi" w:hAnsi="Century Gothic" w:cstheme="minorBidi"/>
          <w:color w:val="auto"/>
          <w:sz w:val="20"/>
          <w:szCs w:val="20"/>
          <w:lang w:val="en-GB"/>
        </w:rPr>
        <w:id w:val="-692920247"/>
        <w:docPartObj>
          <w:docPartGallery w:val="Table of Contents"/>
          <w:docPartUnique/>
        </w:docPartObj>
      </w:sdtPr>
      <w:sdtEndPr/>
      <w:sdtContent>
        <w:p w14:paraId="2A777C81" w14:textId="0B523221" w:rsidR="006F3C07" w:rsidRPr="000C2A41" w:rsidRDefault="006F3C07">
          <w:pPr>
            <w:pStyle w:val="TOCHeading"/>
            <w:rPr>
              <w:rFonts w:ascii="Century Gothic" w:hAnsi="Century Gothic"/>
              <w:sz w:val="22"/>
              <w:szCs w:val="22"/>
              <w:u w:val="single"/>
            </w:rPr>
          </w:pPr>
          <w:r w:rsidRPr="000C2A41">
            <w:rPr>
              <w:rFonts w:ascii="Century Gothic" w:hAnsi="Century Gothic"/>
              <w:sz w:val="22"/>
              <w:szCs w:val="22"/>
              <w:u w:val="single"/>
            </w:rPr>
            <w:t>Table of Contents</w:t>
          </w:r>
        </w:p>
        <w:p w14:paraId="44F037A1" w14:textId="22F9E921" w:rsidR="006F3C07" w:rsidRPr="000C2A41" w:rsidRDefault="008F02B3" w:rsidP="00933BC7">
          <w:pPr>
            <w:pStyle w:val="TOC1"/>
            <w:spacing w:line="360" w:lineRule="auto"/>
            <w:rPr>
              <w:rFonts w:ascii="Century Gothic" w:hAnsi="Century Gothic"/>
              <w:sz w:val="22"/>
              <w:szCs w:val="22"/>
            </w:rPr>
          </w:pPr>
          <w:r w:rsidRPr="000C2A41">
            <w:rPr>
              <w:rFonts w:ascii="Century Gothic" w:hAnsi="Century Gothic"/>
              <w:b w:val="0"/>
              <w:bCs w:val="0"/>
              <w:sz w:val="22"/>
              <w:szCs w:val="22"/>
            </w:rPr>
            <w:t>Conten</w:t>
          </w:r>
          <w:r w:rsidR="00021DF1" w:rsidRPr="000C2A41">
            <w:rPr>
              <w:rFonts w:ascii="Century Gothic" w:hAnsi="Century Gothic"/>
              <w:b w:val="0"/>
              <w:bCs w:val="0"/>
              <w:sz w:val="22"/>
              <w:szCs w:val="22"/>
            </w:rPr>
            <w:t>t page</w:t>
          </w:r>
          <w:r w:rsidR="00D7104D" w:rsidRPr="000C2A41">
            <w:rPr>
              <w:rFonts w:ascii="Century Gothic" w:hAnsi="Century Gothic"/>
              <w:b w:val="0"/>
              <w:bCs w:val="0"/>
              <w:sz w:val="22"/>
              <w:szCs w:val="22"/>
            </w:rPr>
            <w:t xml:space="preserve"> </w:t>
          </w:r>
          <w:r w:rsidR="006F3C07" w:rsidRPr="000C2A41">
            <w:rPr>
              <w:rFonts w:ascii="Century Gothic" w:hAnsi="Century Gothic"/>
              <w:sz w:val="22"/>
              <w:szCs w:val="22"/>
            </w:rPr>
            <w:ptab w:relativeTo="margin" w:alignment="right" w:leader="dot"/>
          </w:r>
          <w:r w:rsidR="006F3C07" w:rsidRPr="000C2A41">
            <w:rPr>
              <w:rFonts w:ascii="Century Gothic" w:hAnsi="Century Gothic"/>
              <w:sz w:val="22"/>
              <w:szCs w:val="22"/>
            </w:rPr>
            <w:t>1</w:t>
          </w:r>
        </w:p>
        <w:p w14:paraId="4E93025D" w14:textId="52F88457" w:rsidR="006F3C07" w:rsidRPr="000C2A41" w:rsidRDefault="00220151" w:rsidP="00933BC7">
          <w:pPr>
            <w:pStyle w:val="TOC2"/>
            <w:spacing w:line="360" w:lineRule="auto"/>
            <w:ind w:left="0"/>
            <w:rPr>
              <w:rFonts w:ascii="Century Gothic" w:hAnsi="Century Gothic"/>
            </w:rPr>
          </w:pPr>
          <w:r w:rsidRPr="000C2A41">
            <w:rPr>
              <w:rFonts w:ascii="Century Gothic" w:hAnsi="Century Gothic"/>
              <w:b w:val="0"/>
              <w:bCs w:val="0"/>
              <w:i/>
              <w:iCs/>
            </w:rPr>
            <w:t>Traffic Light System</w:t>
          </w:r>
          <w:r w:rsidR="006F3C07" w:rsidRPr="000C2A41">
            <w:rPr>
              <w:rFonts w:ascii="Century Gothic" w:hAnsi="Century Gothic"/>
            </w:rPr>
            <w:ptab w:relativeTo="margin" w:alignment="right" w:leader="dot"/>
          </w:r>
          <w:r w:rsidR="006F3C07" w:rsidRPr="000C2A41">
            <w:rPr>
              <w:rFonts w:ascii="Century Gothic" w:hAnsi="Century Gothic"/>
            </w:rPr>
            <w:t>2</w:t>
          </w:r>
        </w:p>
        <w:p w14:paraId="78CE92AE" w14:textId="34C05E90" w:rsidR="006F3C07" w:rsidRPr="000C2A41" w:rsidRDefault="00220151" w:rsidP="00933BC7">
          <w:pPr>
            <w:pStyle w:val="TOC3"/>
            <w:spacing w:line="360" w:lineRule="auto"/>
            <w:rPr>
              <w:sz w:val="22"/>
              <w:szCs w:val="22"/>
            </w:rPr>
          </w:pPr>
          <w:r w:rsidRPr="000C2A41">
            <w:rPr>
              <w:i w:val="0"/>
              <w:sz w:val="22"/>
              <w:szCs w:val="22"/>
            </w:rPr>
            <w:t>D</w:t>
          </w:r>
          <w:r w:rsidR="001C6FC7" w:rsidRPr="000C2A41">
            <w:rPr>
              <w:i w:val="0"/>
              <w:sz w:val="22"/>
              <w:szCs w:val="22"/>
            </w:rPr>
            <w:t>iagnosi</w:t>
          </w:r>
          <w:r w:rsidR="001C6FC7" w:rsidRPr="000C2A41">
            <w:rPr>
              <w:sz w:val="22"/>
              <w:szCs w:val="22"/>
            </w:rPr>
            <w:t>s</w:t>
          </w:r>
          <w:r w:rsidR="006F3C07" w:rsidRPr="000C2A41">
            <w:rPr>
              <w:b/>
              <w:bCs/>
              <w:sz w:val="22"/>
              <w:szCs w:val="22"/>
            </w:rPr>
            <w:ptab w:relativeTo="margin" w:alignment="right" w:leader="dot"/>
          </w:r>
          <w:r w:rsidR="006F3C07" w:rsidRPr="000C2A41">
            <w:rPr>
              <w:b/>
              <w:bCs/>
              <w:sz w:val="22"/>
              <w:szCs w:val="22"/>
            </w:rPr>
            <w:t>3</w:t>
          </w:r>
        </w:p>
        <w:p w14:paraId="27DE28CE" w14:textId="3144BAD6" w:rsidR="006F3C07" w:rsidRPr="000C2A41" w:rsidRDefault="00455439" w:rsidP="00933BC7">
          <w:pPr>
            <w:pStyle w:val="TOC1"/>
            <w:spacing w:line="360" w:lineRule="auto"/>
            <w:rPr>
              <w:rFonts w:ascii="Century Gothic" w:hAnsi="Century Gothic"/>
              <w:sz w:val="22"/>
              <w:szCs w:val="22"/>
            </w:rPr>
          </w:pPr>
          <w:r w:rsidRPr="000C2A41">
            <w:rPr>
              <w:rFonts w:ascii="Century Gothic" w:hAnsi="Century Gothic"/>
              <w:b w:val="0"/>
              <w:sz w:val="22"/>
              <w:szCs w:val="22"/>
            </w:rPr>
            <w:t>ADHD and communication</w:t>
          </w:r>
          <w:r w:rsidR="00D7104D" w:rsidRPr="000C2A41">
            <w:rPr>
              <w:rFonts w:ascii="Century Gothic" w:hAnsi="Century Gothic"/>
              <w:b w:val="0"/>
              <w:sz w:val="22"/>
              <w:szCs w:val="22"/>
            </w:rPr>
            <w:t xml:space="preserve"> </w:t>
          </w:r>
          <w:r w:rsidR="006F3C07" w:rsidRPr="000C2A41">
            <w:rPr>
              <w:rFonts w:ascii="Century Gothic" w:hAnsi="Century Gothic"/>
              <w:sz w:val="22"/>
              <w:szCs w:val="22"/>
            </w:rPr>
            <w:ptab w:relativeTo="margin" w:alignment="right" w:leader="dot"/>
          </w:r>
          <w:r w:rsidR="006F3C07" w:rsidRPr="000C2A41">
            <w:rPr>
              <w:rFonts w:ascii="Century Gothic" w:hAnsi="Century Gothic"/>
              <w:sz w:val="22"/>
              <w:szCs w:val="22"/>
            </w:rPr>
            <w:t>4</w:t>
          </w:r>
        </w:p>
        <w:p w14:paraId="10D0299A" w14:textId="55BD4B7A" w:rsidR="006F3C07" w:rsidRPr="000C2A41" w:rsidRDefault="006E2119" w:rsidP="00933BC7">
          <w:pPr>
            <w:pStyle w:val="TOC2"/>
            <w:spacing w:line="360" w:lineRule="auto"/>
            <w:ind w:left="0"/>
            <w:rPr>
              <w:rFonts w:ascii="Century Gothic" w:hAnsi="Century Gothic"/>
            </w:rPr>
          </w:pPr>
          <w:r w:rsidRPr="000C2A41">
            <w:rPr>
              <w:rFonts w:ascii="Century Gothic" w:hAnsi="Century Gothic"/>
              <w:b w:val="0"/>
              <w:bCs w:val="0"/>
              <w:i/>
              <w:iCs/>
            </w:rPr>
            <w:t>G</w:t>
          </w:r>
          <w:r w:rsidR="000664A2" w:rsidRPr="000C2A41">
            <w:rPr>
              <w:rFonts w:ascii="Century Gothic" w:hAnsi="Century Gothic"/>
              <w:b w:val="0"/>
              <w:bCs w:val="0"/>
              <w:i/>
              <w:iCs/>
            </w:rPr>
            <w:t>rooming</w:t>
          </w:r>
          <w:r w:rsidR="006F3C07" w:rsidRPr="000C2A41">
            <w:rPr>
              <w:rFonts w:ascii="Century Gothic" w:hAnsi="Century Gothic"/>
            </w:rPr>
            <w:ptab w:relativeTo="margin" w:alignment="right" w:leader="dot"/>
          </w:r>
          <w:r w:rsidR="006F3C07" w:rsidRPr="000C2A41">
            <w:rPr>
              <w:rFonts w:ascii="Century Gothic" w:hAnsi="Century Gothic"/>
            </w:rPr>
            <w:t>5</w:t>
          </w:r>
        </w:p>
        <w:p w14:paraId="47873F68" w14:textId="515CD03D" w:rsidR="00292763" w:rsidRPr="000C2A41" w:rsidRDefault="0035609E" w:rsidP="00933BC7">
          <w:pPr>
            <w:pStyle w:val="TOC3"/>
            <w:spacing w:line="360" w:lineRule="auto"/>
            <w:rPr>
              <w:b/>
              <w:bCs/>
              <w:sz w:val="22"/>
              <w:szCs w:val="22"/>
            </w:rPr>
          </w:pPr>
          <w:r w:rsidRPr="000C2A41">
            <w:rPr>
              <w:sz w:val="22"/>
              <w:szCs w:val="22"/>
            </w:rPr>
            <w:t xml:space="preserve">Feelings </w:t>
          </w:r>
          <w:bookmarkStart w:id="0" w:name="_Hlk71441587"/>
          <w:r w:rsidR="006F3C07" w:rsidRPr="000C2A41">
            <w:rPr>
              <w:b/>
              <w:bCs/>
              <w:sz w:val="22"/>
              <w:szCs w:val="22"/>
            </w:rPr>
            <w:ptab w:relativeTo="margin" w:alignment="right" w:leader="dot"/>
          </w:r>
          <w:r w:rsidR="006F3C07" w:rsidRPr="000C2A41">
            <w:rPr>
              <w:b/>
              <w:bCs/>
              <w:sz w:val="22"/>
              <w:szCs w:val="22"/>
            </w:rPr>
            <w:t>6</w:t>
          </w:r>
          <w:bookmarkEnd w:id="0"/>
        </w:p>
        <w:p w14:paraId="5066628E" w14:textId="7F900FF2" w:rsidR="0035609E" w:rsidRPr="000C2A41" w:rsidRDefault="005F5BFF" w:rsidP="00933BC7">
          <w:pPr>
            <w:spacing w:line="360" w:lineRule="auto"/>
            <w:rPr>
              <w:rFonts w:ascii="Century Gothic" w:hAnsi="Century Gothic"/>
              <w:b/>
            </w:rPr>
          </w:pPr>
          <w:r w:rsidRPr="000C2A41">
            <w:rPr>
              <w:rFonts w:ascii="Century Gothic" w:hAnsi="Century Gothic"/>
              <w:i/>
            </w:rPr>
            <w:t>Ste</w:t>
          </w:r>
          <w:r w:rsidR="008034B8" w:rsidRPr="000C2A41">
            <w:rPr>
              <w:rFonts w:ascii="Century Gothic" w:hAnsi="Century Gothic"/>
              <w:i/>
            </w:rPr>
            <w:t xml:space="preserve">p </w:t>
          </w:r>
          <w:r w:rsidR="009F6ACE" w:rsidRPr="000C2A41">
            <w:rPr>
              <w:rFonts w:ascii="Century Gothic" w:hAnsi="Century Gothic"/>
              <w:i/>
              <w:iCs/>
            </w:rPr>
            <w:t>b</w:t>
          </w:r>
          <w:r w:rsidR="006006E4" w:rsidRPr="000C2A41">
            <w:rPr>
              <w:rFonts w:ascii="Century Gothic" w:hAnsi="Century Gothic"/>
              <w:i/>
              <w:iCs/>
            </w:rPr>
            <w:t>y</w:t>
          </w:r>
          <w:r w:rsidR="006006E4" w:rsidRPr="000C2A41">
            <w:rPr>
              <w:rFonts w:ascii="Century Gothic" w:hAnsi="Century Gothic"/>
              <w:i/>
            </w:rPr>
            <w:t xml:space="preserve"> Step Guide </w:t>
          </w:r>
          <w:r w:rsidR="001942AD" w:rsidRPr="000C2A41">
            <w:rPr>
              <w:rFonts w:ascii="Century Gothic" w:hAnsi="Century Gothic"/>
              <w:b/>
            </w:rPr>
            <w:ptab w:relativeTo="margin" w:alignment="right" w:leader="dot"/>
          </w:r>
          <w:r w:rsidR="001942AD" w:rsidRPr="000C2A41">
            <w:rPr>
              <w:rFonts w:ascii="Century Gothic" w:hAnsi="Century Gothic"/>
              <w:b/>
            </w:rPr>
            <w:t>7</w:t>
          </w:r>
        </w:p>
        <w:p w14:paraId="54C0BA90" w14:textId="09EB9797" w:rsidR="008D6449" w:rsidRPr="000C2A41" w:rsidRDefault="00042BCF" w:rsidP="00933BC7">
          <w:pPr>
            <w:spacing w:line="360" w:lineRule="auto"/>
            <w:rPr>
              <w:rFonts w:ascii="Century Gothic" w:hAnsi="Century Gothic"/>
            </w:rPr>
          </w:pPr>
          <w:r w:rsidRPr="000C2A41">
            <w:rPr>
              <w:rFonts w:ascii="Century Gothic" w:hAnsi="Century Gothic"/>
              <w:i/>
              <w:iCs/>
            </w:rPr>
            <w:t xml:space="preserve">ADHD at primary school </w:t>
          </w:r>
          <w:r w:rsidR="008D6449" w:rsidRPr="000C2A41">
            <w:rPr>
              <w:rFonts w:ascii="Century Gothic" w:hAnsi="Century Gothic"/>
              <w:b/>
              <w:bCs/>
            </w:rPr>
            <w:ptab w:relativeTo="margin" w:alignment="right" w:leader="dot"/>
          </w:r>
          <w:r w:rsidRPr="000C2A41">
            <w:rPr>
              <w:rFonts w:ascii="Century Gothic" w:hAnsi="Century Gothic"/>
              <w:b/>
              <w:bCs/>
            </w:rPr>
            <w:t>8</w:t>
          </w:r>
        </w:p>
        <w:p w14:paraId="3330E05D" w14:textId="19CCBFAC" w:rsidR="006006E4" w:rsidRPr="000C2A41" w:rsidRDefault="005F5D2C" w:rsidP="00933BC7">
          <w:pPr>
            <w:spacing w:line="360" w:lineRule="auto"/>
            <w:rPr>
              <w:rFonts w:ascii="Century Gothic" w:hAnsi="Century Gothic"/>
              <w:b/>
            </w:rPr>
          </w:pPr>
          <w:r w:rsidRPr="000C2A41">
            <w:rPr>
              <w:rFonts w:ascii="Century Gothic" w:hAnsi="Century Gothic"/>
              <w:i/>
            </w:rPr>
            <w:t>C</w:t>
          </w:r>
          <w:r w:rsidR="00D33089" w:rsidRPr="000C2A41">
            <w:rPr>
              <w:rFonts w:ascii="Century Gothic" w:hAnsi="Century Gothic"/>
              <w:i/>
            </w:rPr>
            <w:t>lass</w:t>
          </w:r>
          <w:r w:rsidR="009E003F" w:rsidRPr="000C2A41">
            <w:rPr>
              <w:rFonts w:ascii="Century Gothic" w:hAnsi="Century Gothic"/>
              <w:i/>
            </w:rPr>
            <w:t xml:space="preserve">room Currency </w:t>
          </w:r>
          <w:r w:rsidR="006006E4" w:rsidRPr="000C2A41">
            <w:rPr>
              <w:rFonts w:ascii="Century Gothic" w:hAnsi="Century Gothic"/>
              <w:b/>
            </w:rPr>
            <w:ptab w:relativeTo="margin" w:alignment="right" w:leader="dot"/>
          </w:r>
          <w:r w:rsidR="00042BCF" w:rsidRPr="000C2A41">
            <w:rPr>
              <w:rFonts w:ascii="Century Gothic" w:hAnsi="Century Gothic"/>
              <w:b/>
            </w:rPr>
            <w:t>9</w:t>
          </w:r>
        </w:p>
        <w:p w14:paraId="10851250" w14:textId="48D590C5" w:rsidR="006006E4" w:rsidRPr="000C2A41" w:rsidRDefault="009E003F" w:rsidP="00933BC7">
          <w:pPr>
            <w:spacing w:line="360" w:lineRule="auto"/>
            <w:rPr>
              <w:rFonts w:ascii="Century Gothic" w:hAnsi="Century Gothic"/>
              <w:b/>
            </w:rPr>
          </w:pPr>
          <w:r w:rsidRPr="000C2A41">
            <w:rPr>
              <w:rFonts w:ascii="Century Gothic" w:hAnsi="Century Gothic"/>
              <w:i/>
            </w:rPr>
            <w:t>M</w:t>
          </w:r>
          <w:r w:rsidR="0064471E" w:rsidRPr="000C2A41">
            <w:rPr>
              <w:rFonts w:ascii="Century Gothic" w:hAnsi="Century Gothic"/>
              <w:i/>
            </w:rPr>
            <w:t>ood diary</w:t>
          </w:r>
          <w:r w:rsidR="006006E4" w:rsidRPr="000C2A41">
            <w:rPr>
              <w:rFonts w:ascii="Century Gothic" w:hAnsi="Century Gothic"/>
              <w:b/>
            </w:rPr>
            <w:ptab w:relativeTo="margin" w:alignment="right" w:leader="dot"/>
          </w:r>
          <w:r w:rsidR="00042BCF" w:rsidRPr="000C2A41">
            <w:rPr>
              <w:rFonts w:ascii="Century Gothic" w:hAnsi="Century Gothic"/>
              <w:b/>
            </w:rPr>
            <w:t>10</w:t>
          </w:r>
        </w:p>
        <w:p w14:paraId="6655B3F8" w14:textId="0E1D6004" w:rsidR="006006E4" w:rsidRPr="000C2A41" w:rsidRDefault="00542EAD" w:rsidP="00933BC7">
          <w:pPr>
            <w:spacing w:line="360" w:lineRule="auto"/>
            <w:rPr>
              <w:rFonts w:ascii="Century Gothic" w:hAnsi="Century Gothic"/>
              <w:b/>
            </w:rPr>
          </w:pPr>
          <w:r w:rsidRPr="000C2A41">
            <w:rPr>
              <w:rFonts w:ascii="Century Gothic" w:hAnsi="Century Gothic"/>
              <w:i/>
            </w:rPr>
            <w:t>Case Study – Joe</w:t>
          </w:r>
          <w:r w:rsidR="006006E4" w:rsidRPr="000C2A41">
            <w:rPr>
              <w:rFonts w:ascii="Century Gothic" w:hAnsi="Century Gothic"/>
              <w:b/>
            </w:rPr>
            <w:ptab w:relativeTo="margin" w:alignment="right" w:leader="dot"/>
          </w:r>
          <w:r w:rsidR="006006E4" w:rsidRPr="000C2A41">
            <w:rPr>
              <w:rFonts w:ascii="Century Gothic" w:hAnsi="Century Gothic"/>
              <w:b/>
            </w:rPr>
            <w:t>1</w:t>
          </w:r>
          <w:r w:rsidR="00042BCF" w:rsidRPr="000C2A41">
            <w:rPr>
              <w:rFonts w:ascii="Century Gothic" w:hAnsi="Century Gothic"/>
              <w:b/>
            </w:rPr>
            <w:t>1</w:t>
          </w:r>
        </w:p>
        <w:p w14:paraId="620B1D5A" w14:textId="2EFCCAE2" w:rsidR="006006E4" w:rsidRPr="000C2A41" w:rsidRDefault="00300A0E" w:rsidP="00933BC7">
          <w:pPr>
            <w:spacing w:line="360" w:lineRule="auto"/>
            <w:rPr>
              <w:rFonts w:ascii="Century Gothic" w:hAnsi="Century Gothic"/>
              <w:b/>
            </w:rPr>
          </w:pPr>
          <w:r w:rsidRPr="000C2A41">
            <w:rPr>
              <w:rFonts w:ascii="Century Gothic" w:hAnsi="Century Gothic"/>
              <w:i/>
            </w:rPr>
            <w:t xml:space="preserve">Charcoal </w:t>
          </w:r>
          <w:r w:rsidR="0050424C" w:rsidRPr="000C2A41">
            <w:rPr>
              <w:rFonts w:ascii="Century Gothic" w:hAnsi="Century Gothic"/>
              <w:i/>
            </w:rPr>
            <w:t>Paint</w:t>
          </w:r>
          <w:r w:rsidR="002F75D2" w:rsidRPr="000C2A41">
            <w:rPr>
              <w:rFonts w:ascii="Century Gothic" w:hAnsi="Century Gothic"/>
              <w:i/>
            </w:rPr>
            <w:t xml:space="preserve"> activity</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2</w:t>
          </w:r>
        </w:p>
        <w:p w14:paraId="505F4214" w14:textId="268E1D1D" w:rsidR="006006E4" w:rsidRPr="000C2A41" w:rsidRDefault="00AF30BD" w:rsidP="00933BC7">
          <w:pPr>
            <w:spacing w:line="360" w:lineRule="auto"/>
            <w:rPr>
              <w:rFonts w:ascii="Century Gothic" w:hAnsi="Century Gothic"/>
              <w:b/>
            </w:rPr>
          </w:pPr>
          <w:r w:rsidRPr="000C2A41">
            <w:rPr>
              <w:rFonts w:ascii="Century Gothic" w:hAnsi="Century Gothic"/>
              <w:i/>
            </w:rPr>
            <w:t>D</w:t>
          </w:r>
          <w:r w:rsidR="0004681E" w:rsidRPr="000C2A41">
            <w:rPr>
              <w:rFonts w:ascii="Century Gothic" w:hAnsi="Century Gothic"/>
              <w:i/>
            </w:rPr>
            <w:t>am Building activity</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3</w:t>
          </w:r>
        </w:p>
        <w:p w14:paraId="1387A4D6" w14:textId="4C7A4075" w:rsidR="006006E4" w:rsidRPr="000C2A41" w:rsidRDefault="00F7017B" w:rsidP="00933BC7">
          <w:pPr>
            <w:spacing w:line="360" w:lineRule="auto"/>
            <w:rPr>
              <w:rFonts w:ascii="Century Gothic" w:hAnsi="Century Gothic"/>
              <w:b/>
            </w:rPr>
          </w:pPr>
          <w:r w:rsidRPr="000C2A41">
            <w:rPr>
              <w:rFonts w:ascii="Century Gothic" w:hAnsi="Century Gothic"/>
              <w:i/>
            </w:rPr>
            <w:t xml:space="preserve">Case Study </w:t>
          </w:r>
          <w:r w:rsidR="00211D9B" w:rsidRPr="000C2A41">
            <w:rPr>
              <w:rFonts w:ascii="Century Gothic" w:hAnsi="Century Gothic"/>
              <w:i/>
            </w:rPr>
            <w:t>–</w:t>
          </w:r>
          <w:r w:rsidRPr="000C2A41">
            <w:rPr>
              <w:rFonts w:ascii="Century Gothic" w:hAnsi="Century Gothic"/>
              <w:i/>
            </w:rPr>
            <w:t xml:space="preserve"> Thomas</w:t>
          </w:r>
          <w:r w:rsidR="00211D9B" w:rsidRPr="000C2A41">
            <w:rPr>
              <w:rFonts w:ascii="Century Gothic" w:hAnsi="Century Gothic"/>
              <w:i/>
            </w:rPr>
            <w:t xml:space="preserve"> </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4</w:t>
          </w:r>
        </w:p>
        <w:p w14:paraId="751E83BE" w14:textId="084754FA" w:rsidR="006006E4" w:rsidRPr="000C2A41" w:rsidRDefault="00245032" w:rsidP="00933BC7">
          <w:pPr>
            <w:spacing w:line="360" w:lineRule="auto"/>
            <w:rPr>
              <w:rFonts w:ascii="Century Gothic" w:hAnsi="Century Gothic"/>
              <w:b/>
            </w:rPr>
          </w:pPr>
          <w:r w:rsidRPr="000C2A41">
            <w:rPr>
              <w:rFonts w:ascii="Century Gothic" w:hAnsi="Century Gothic"/>
              <w:i/>
            </w:rPr>
            <w:t xml:space="preserve">Football activity </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5</w:t>
          </w:r>
        </w:p>
        <w:p w14:paraId="2F73ECA5" w14:textId="42D1D3F2" w:rsidR="006006E4" w:rsidRPr="000C2A41" w:rsidRDefault="00C63528" w:rsidP="00933BC7">
          <w:pPr>
            <w:spacing w:line="360" w:lineRule="auto"/>
            <w:rPr>
              <w:rFonts w:ascii="Century Gothic" w:hAnsi="Century Gothic"/>
              <w:b/>
            </w:rPr>
          </w:pPr>
          <w:r w:rsidRPr="000C2A41">
            <w:rPr>
              <w:rFonts w:ascii="Century Gothic" w:hAnsi="Century Gothic"/>
              <w:i/>
            </w:rPr>
            <w:t xml:space="preserve">Circuit </w:t>
          </w:r>
          <w:r w:rsidR="009C237B" w:rsidRPr="000C2A41">
            <w:rPr>
              <w:rFonts w:ascii="Century Gothic" w:hAnsi="Century Gothic"/>
              <w:i/>
            </w:rPr>
            <w:t xml:space="preserve">Training </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6</w:t>
          </w:r>
        </w:p>
        <w:p w14:paraId="69B2EE90" w14:textId="13E60581" w:rsidR="006006E4" w:rsidRPr="000C2A41" w:rsidRDefault="007F0253" w:rsidP="00933BC7">
          <w:pPr>
            <w:spacing w:line="360" w:lineRule="auto"/>
            <w:rPr>
              <w:rFonts w:ascii="Century Gothic" w:hAnsi="Century Gothic"/>
              <w:b/>
            </w:rPr>
          </w:pPr>
          <w:r w:rsidRPr="000C2A41">
            <w:rPr>
              <w:rFonts w:ascii="Century Gothic" w:hAnsi="Century Gothic"/>
              <w:i/>
            </w:rPr>
            <w:t xml:space="preserve">Case Study – Nancy </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7</w:t>
          </w:r>
        </w:p>
        <w:p w14:paraId="04995729" w14:textId="61F89EA1" w:rsidR="006006E4" w:rsidRPr="000C2A41" w:rsidRDefault="00D4084A" w:rsidP="00933BC7">
          <w:pPr>
            <w:spacing w:line="360" w:lineRule="auto"/>
            <w:rPr>
              <w:rFonts w:ascii="Century Gothic" w:hAnsi="Century Gothic"/>
              <w:b/>
            </w:rPr>
          </w:pPr>
          <w:r w:rsidRPr="000C2A41">
            <w:rPr>
              <w:rFonts w:ascii="Century Gothic" w:hAnsi="Century Gothic"/>
              <w:i/>
            </w:rPr>
            <w:t xml:space="preserve">Activity </w:t>
          </w:r>
          <w:r w:rsidR="00B70378" w:rsidRPr="000C2A41">
            <w:rPr>
              <w:rFonts w:ascii="Century Gothic" w:hAnsi="Century Gothic"/>
              <w:i/>
            </w:rPr>
            <w:t>for case study</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8</w:t>
          </w:r>
        </w:p>
        <w:p w14:paraId="6BCF920A" w14:textId="54BF8BA9" w:rsidR="006006E4" w:rsidRPr="000C2A41" w:rsidRDefault="00A15D7E" w:rsidP="00933BC7">
          <w:pPr>
            <w:spacing w:line="360" w:lineRule="auto"/>
            <w:rPr>
              <w:rFonts w:ascii="Century Gothic" w:hAnsi="Century Gothic"/>
              <w:b/>
            </w:rPr>
          </w:pPr>
          <w:r w:rsidRPr="000C2A41">
            <w:rPr>
              <w:rFonts w:ascii="Century Gothic" w:hAnsi="Century Gothic"/>
              <w:i/>
            </w:rPr>
            <w:t xml:space="preserve">Case Study – Bella </w:t>
          </w:r>
          <w:r w:rsidR="006006E4" w:rsidRPr="000C2A41">
            <w:rPr>
              <w:rFonts w:ascii="Century Gothic" w:hAnsi="Century Gothic"/>
              <w:b/>
            </w:rPr>
            <w:ptab w:relativeTo="margin" w:alignment="right" w:leader="dot"/>
          </w:r>
          <w:r w:rsidR="006006E4" w:rsidRPr="000C2A41">
            <w:rPr>
              <w:rFonts w:ascii="Century Gothic" w:hAnsi="Century Gothic"/>
              <w:b/>
            </w:rPr>
            <w:t>1</w:t>
          </w:r>
          <w:r w:rsidR="000C2A41" w:rsidRPr="000C2A41">
            <w:rPr>
              <w:rFonts w:ascii="Century Gothic" w:hAnsi="Century Gothic"/>
              <w:b/>
            </w:rPr>
            <w:t>9</w:t>
          </w:r>
        </w:p>
        <w:p w14:paraId="5A337A42" w14:textId="221F22FD" w:rsidR="006006E4" w:rsidRPr="000C2A41" w:rsidRDefault="00A15D7E" w:rsidP="00933BC7">
          <w:pPr>
            <w:spacing w:line="360" w:lineRule="auto"/>
            <w:rPr>
              <w:rFonts w:ascii="Century Gothic" w:hAnsi="Century Gothic"/>
              <w:b/>
            </w:rPr>
          </w:pPr>
          <w:r w:rsidRPr="000C2A41">
            <w:rPr>
              <w:rFonts w:ascii="Century Gothic" w:hAnsi="Century Gothic"/>
              <w:i/>
            </w:rPr>
            <w:t xml:space="preserve">Mindfulness activity </w:t>
          </w:r>
          <w:r w:rsidR="006006E4" w:rsidRPr="000C2A41">
            <w:rPr>
              <w:rFonts w:ascii="Century Gothic" w:hAnsi="Century Gothic"/>
              <w:b/>
            </w:rPr>
            <w:ptab w:relativeTo="margin" w:alignment="right" w:leader="dot"/>
          </w:r>
          <w:r w:rsidR="000C2A41" w:rsidRPr="000C2A41">
            <w:rPr>
              <w:rFonts w:ascii="Century Gothic" w:hAnsi="Century Gothic"/>
              <w:b/>
            </w:rPr>
            <w:t>20</w:t>
          </w:r>
        </w:p>
        <w:p w14:paraId="59A8FC3D" w14:textId="248C2050" w:rsidR="006006E4" w:rsidRPr="000C2A41" w:rsidRDefault="008C128D" w:rsidP="00933BC7">
          <w:pPr>
            <w:spacing w:line="360" w:lineRule="auto"/>
            <w:rPr>
              <w:rFonts w:ascii="Century Gothic" w:hAnsi="Century Gothic"/>
              <w:b/>
            </w:rPr>
          </w:pPr>
          <w:r w:rsidRPr="000C2A41">
            <w:rPr>
              <w:rFonts w:ascii="Century Gothic" w:hAnsi="Century Gothic"/>
              <w:i/>
            </w:rPr>
            <w:t xml:space="preserve">Mindfulness discussion questions </w:t>
          </w:r>
          <w:r w:rsidR="006006E4" w:rsidRPr="000C2A41">
            <w:rPr>
              <w:rFonts w:ascii="Century Gothic" w:hAnsi="Century Gothic"/>
              <w:b/>
            </w:rPr>
            <w:ptab w:relativeTo="margin" w:alignment="right" w:leader="dot"/>
          </w:r>
          <w:r w:rsidR="006006E4" w:rsidRPr="000C2A41">
            <w:rPr>
              <w:rFonts w:ascii="Century Gothic" w:hAnsi="Century Gothic"/>
              <w:b/>
            </w:rPr>
            <w:t>2</w:t>
          </w:r>
          <w:r w:rsidR="000C2A41" w:rsidRPr="000C2A41">
            <w:rPr>
              <w:rFonts w:ascii="Century Gothic" w:hAnsi="Century Gothic"/>
              <w:b/>
            </w:rPr>
            <w:t>1</w:t>
          </w:r>
        </w:p>
        <w:p w14:paraId="69208E07" w14:textId="232F0C30" w:rsidR="006006E4" w:rsidRPr="000C2A41" w:rsidRDefault="004540E6" w:rsidP="00933BC7">
          <w:pPr>
            <w:spacing w:line="360" w:lineRule="auto"/>
            <w:rPr>
              <w:rFonts w:ascii="Century Gothic" w:hAnsi="Century Gothic"/>
              <w:b/>
            </w:rPr>
          </w:pPr>
          <w:r w:rsidRPr="000C2A41">
            <w:rPr>
              <w:rFonts w:ascii="Century Gothic" w:hAnsi="Century Gothic"/>
              <w:i/>
            </w:rPr>
            <w:t xml:space="preserve">Facts about ADHD </w:t>
          </w:r>
          <w:r w:rsidR="006006E4" w:rsidRPr="000C2A41">
            <w:rPr>
              <w:rFonts w:ascii="Century Gothic" w:hAnsi="Century Gothic"/>
              <w:b/>
            </w:rPr>
            <w:ptab w:relativeTo="margin" w:alignment="right" w:leader="dot"/>
          </w:r>
          <w:r w:rsidR="006006E4" w:rsidRPr="000C2A41">
            <w:rPr>
              <w:rFonts w:ascii="Century Gothic" w:hAnsi="Century Gothic"/>
              <w:b/>
            </w:rPr>
            <w:t>2</w:t>
          </w:r>
          <w:r w:rsidR="000C2A41" w:rsidRPr="000C2A41">
            <w:rPr>
              <w:rFonts w:ascii="Century Gothic" w:hAnsi="Century Gothic"/>
              <w:b/>
            </w:rPr>
            <w:t>2</w:t>
          </w:r>
        </w:p>
        <w:p w14:paraId="13872E25" w14:textId="7914FD8D" w:rsidR="000C2A41" w:rsidRPr="000C2A41" w:rsidRDefault="0012044A" w:rsidP="00933BC7">
          <w:pPr>
            <w:spacing w:line="360" w:lineRule="auto"/>
            <w:rPr>
              <w:rFonts w:ascii="Century Gothic" w:hAnsi="Century Gothic"/>
              <w:b/>
            </w:rPr>
          </w:pPr>
          <w:r w:rsidRPr="000C2A41">
            <w:rPr>
              <w:rFonts w:ascii="Century Gothic" w:hAnsi="Century Gothic"/>
              <w:i/>
            </w:rPr>
            <w:t xml:space="preserve">Support Services </w:t>
          </w:r>
          <w:r w:rsidR="006006E4" w:rsidRPr="000C2A41">
            <w:rPr>
              <w:rFonts w:ascii="Century Gothic" w:hAnsi="Century Gothic"/>
              <w:b/>
            </w:rPr>
            <w:ptab w:relativeTo="margin" w:alignment="right" w:leader="dot"/>
          </w:r>
          <w:r w:rsidR="006006E4" w:rsidRPr="000C2A41">
            <w:rPr>
              <w:rFonts w:ascii="Century Gothic" w:hAnsi="Century Gothic"/>
              <w:b/>
            </w:rPr>
            <w:t>2</w:t>
          </w:r>
          <w:r w:rsidR="000C2A41" w:rsidRPr="000C2A41">
            <w:rPr>
              <w:rFonts w:ascii="Century Gothic" w:hAnsi="Century Gothic"/>
              <w:b/>
            </w:rPr>
            <w:t>3</w:t>
          </w:r>
        </w:p>
        <w:p w14:paraId="1CD8A65B" w14:textId="1D0B481C" w:rsidR="006F3C07" w:rsidRPr="000C2A41" w:rsidRDefault="0012044A" w:rsidP="00933BC7">
          <w:pPr>
            <w:spacing w:line="360" w:lineRule="auto"/>
            <w:rPr>
              <w:sz w:val="20"/>
              <w:szCs w:val="20"/>
            </w:rPr>
          </w:pPr>
          <w:r w:rsidRPr="000C2A41">
            <w:rPr>
              <w:rFonts w:ascii="Century Gothic" w:hAnsi="Century Gothic"/>
              <w:i/>
            </w:rPr>
            <w:t xml:space="preserve">Feedback Sheet </w:t>
          </w:r>
          <w:r w:rsidR="006006E4" w:rsidRPr="000C2A41">
            <w:rPr>
              <w:rFonts w:ascii="Century Gothic" w:hAnsi="Century Gothic"/>
              <w:b/>
            </w:rPr>
            <w:ptab w:relativeTo="margin" w:alignment="right" w:leader="dot"/>
          </w:r>
          <w:r w:rsidR="006006E4" w:rsidRPr="000C2A41">
            <w:rPr>
              <w:rFonts w:ascii="Century Gothic" w:hAnsi="Century Gothic"/>
              <w:b/>
            </w:rPr>
            <w:t>2</w:t>
          </w:r>
          <w:r w:rsidR="000C2A41">
            <w:rPr>
              <w:rFonts w:ascii="Century Gothic" w:hAnsi="Century Gothic"/>
              <w:b/>
            </w:rPr>
            <w:t>4</w:t>
          </w:r>
        </w:p>
      </w:sdtContent>
    </w:sdt>
    <w:p w14:paraId="01BF60AC" w14:textId="7094E389" w:rsidR="00365534" w:rsidRDefault="003C70E1">
      <w:pPr>
        <w:rPr>
          <w:rFonts w:ascii="Century Gothic" w:hAnsi="Century Gothic"/>
          <w:noProof/>
          <w:sz w:val="56"/>
          <w:szCs w:val="56"/>
        </w:rPr>
      </w:pPr>
      <w:r w:rsidRPr="007A0827">
        <w:rPr>
          <w:rFonts w:ascii="Century Gothic" w:hAnsi="Century Gothic"/>
          <w:noProof/>
        </w:rPr>
        <w:lastRenderedPageBreak/>
        <mc:AlternateContent>
          <mc:Choice Requires="wps">
            <w:drawing>
              <wp:anchor distT="0" distB="0" distL="114300" distR="114300" simplePos="0" relativeHeight="251658256" behindDoc="0" locked="0" layoutInCell="1" allowOverlap="1" wp14:anchorId="1AE9F89B" wp14:editId="4B2FEC7F">
                <wp:simplePos x="0" y="0"/>
                <wp:positionH relativeFrom="margin">
                  <wp:align>center</wp:align>
                </wp:positionH>
                <wp:positionV relativeFrom="paragraph">
                  <wp:posOffset>-270934</wp:posOffset>
                </wp:positionV>
                <wp:extent cx="6536266" cy="112649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6536266" cy="1126490"/>
                        </a:xfrm>
                        <a:prstGeom prst="rect">
                          <a:avLst/>
                        </a:prstGeom>
                        <a:noFill/>
                        <a:ln>
                          <a:noFill/>
                        </a:ln>
                      </wps:spPr>
                      <wps:txbx>
                        <w:txbxContent>
                          <w:p w14:paraId="26D265B7" w14:textId="71E7F5C3" w:rsidR="003C70E1" w:rsidRPr="007C1BFF" w:rsidRDefault="003C70E1" w:rsidP="003C70E1">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Traffic Light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9F89B" id="Text Box 40" o:spid="_x0000_s1027" type="#_x0000_t202" style="position:absolute;margin-left:0;margin-top:-21.35pt;width:514.65pt;height:88.7pt;z-index:251658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" filled="f" stroked="f">
                <v:textbox>
                  <w:txbxContent>
                    <w:p w14:paraId="26D265B7" w14:textId="71E7F5C3" w:rsidR="003C70E1" w:rsidRPr="007C1BFF" w:rsidRDefault="003C70E1" w:rsidP="003C70E1">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Traffic Light System</w:t>
                      </w:r>
                    </w:p>
                  </w:txbxContent>
                </v:textbox>
                <w10:wrap anchorx="margin"/>
              </v:shape>
            </w:pict>
          </mc:Fallback>
        </mc:AlternateContent>
      </w:r>
      <w:r w:rsidR="00575C3C">
        <w:rPr>
          <w:rFonts w:ascii="Times New Roman" w:hAnsi="Times New Roman" w:cs="Times New Roman"/>
          <w:noProof/>
          <w:sz w:val="24"/>
          <w:szCs w:val="24"/>
        </w:rPr>
        <mc:AlternateContent>
          <mc:Choice Requires="wpg">
            <w:drawing>
              <wp:anchor distT="0" distB="0" distL="114300" distR="114300" simplePos="0" relativeHeight="251658254" behindDoc="0" locked="0" layoutInCell="1" allowOverlap="1" wp14:anchorId="49F5DA0C" wp14:editId="4D953678">
                <wp:simplePos x="0" y="0"/>
                <wp:positionH relativeFrom="column">
                  <wp:posOffset>-417830</wp:posOffset>
                </wp:positionH>
                <wp:positionV relativeFrom="paragraph">
                  <wp:posOffset>1431925</wp:posOffset>
                </wp:positionV>
                <wp:extent cx="6589067" cy="7442271"/>
                <wp:effectExtent l="0" t="0" r="0" b="2540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89067" cy="7442271"/>
                          <a:chOff x="1072608" y="1072090"/>
                          <a:chExt cx="65893" cy="74426"/>
                        </a:xfrm>
                      </wpg:grpSpPr>
                      <wpg:grpSp>
                        <wpg:cNvPr id="30" name="Group 4"/>
                        <wpg:cNvGrpSpPr>
                          <a:grpSpLocks/>
                        </wpg:cNvGrpSpPr>
                        <wpg:grpSpPr bwMode="auto">
                          <a:xfrm>
                            <a:off x="1072608" y="1072090"/>
                            <a:ext cx="30365" cy="74015"/>
                            <a:chOff x="1087963" y="1070193"/>
                            <a:chExt cx="30364" cy="74014"/>
                          </a:xfrm>
                        </wpg:grpSpPr>
                        <wps:wsp>
                          <wps:cNvPr id="31" name="Rectangle 5"/>
                          <wps:cNvSpPr>
                            <a:spLocks noChangeArrowheads="1"/>
                          </wps:cNvSpPr>
                          <wps:spPr bwMode="auto">
                            <a:xfrm>
                              <a:off x="1087963" y="1070193"/>
                              <a:ext cx="30365" cy="74014"/>
                            </a:xfrm>
                            <a:prstGeom prst="rect">
                              <a:avLst/>
                            </a:prstGeom>
                            <a:gradFill rotWithShape="0">
                              <a:gsLst>
                                <a:gs pos="0">
                                  <a:srgbClr val="666666"/>
                                </a:gs>
                                <a:gs pos="50000">
                                  <a:schemeClr val="dk1">
                                    <a:lumMod val="0"/>
                                    <a:lumOff val="0"/>
                                  </a:schemeClr>
                                </a:gs>
                                <a:gs pos="100000">
                                  <a:srgbClr val="666666"/>
                                </a:gs>
                              </a:gsLst>
                              <a:lin ang="5400000" scaled="1"/>
                            </a:gradFill>
                            <a:ln w="12700">
                              <a:solidFill>
                                <a:schemeClr val="dk1">
                                  <a:lumMod val="0"/>
                                  <a:lumOff val="0"/>
                                </a:schemeClr>
                              </a:solidFill>
                              <a:miter lim="800000"/>
                              <a:headEnd/>
                              <a:tailEnd/>
                            </a:ln>
                            <a:effectLst>
                              <a:outerShdw dist="28398" dir="3806097" algn="ctr" rotWithShape="0">
                                <a:srgbClr val="808080"/>
                              </a:outerShdw>
                            </a:effectLst>
                          </wps:spPr>
                          <wps:bodyPr rot="0" vert="horz" wrap="square" lIns="36576" tIns="36576" rIns="36576" bIns="36576" anchor="t" anchorCtr="0" upright="1">
                            <a:noAutofit/>
                          </wps:bodyPr>
                        </wps:wsp>
                        <wps:wsp>
                          <wps:cNvPr id="32" name="AutoShape 6"/>
                          <wps:cNvSpPr>
                            <a:spLocks noChangeArrowheads="1"/>
                          </wps:cNvSpPr>
                          <wps:spPr bwMode="auto">
                            <a:xfrm>
                              <a:off x="1089171" y="1071918"/>
                              <a:ext cx="28294" cy="23119"/>
                            </a:xfrm>
                            <a:prstGeom prst="flowChartConnector">
                              <a:avLst/>
                            </a:prstGeom>
                            <a:solidFill>
                              <a:srgbClr val="FF0000"/>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 name="AutoShape 7"/>
                          <wps:cNvSpPr>
                            <a:spLocks noChangeArrowheads="1"/>
                          </wps:cNvSpPr>
                          <wps:spPr bwMode="auto">
                            <a:xfrm>
                              <a:off x="1089171" y="1095663"/>
                              <a:ext cx="28294" cy="23118"/>
                            </a:xfrm>
                            <a:prstGeom prst="flowChartConnector">
                              <a:avLst/>
                            </a:prstGeom>
                            <a:solidFill>
                              <a:srgbClr val="FFDA66"/>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4" name="AutoShape 8"/>
                          <wps:cNvSpPr>
                            <a:spLocks noChangeArrowheads="1"/>
                          </wps:cNvSpPr>
                          <wps:spPr bwMode="auto">
                            <a:xfrm>
                              <a:off x="1089171" y="1119708"/>
                              <a:ext cx="28294" cy="23119"/>
                            </a:xfrm>
                            <a:prstGeom prst="flowChartConnector">
                              <a:avLst/>
                            </a:prstGeom>
                            <a:solidFill>
                              <a:srgbClr val="00B050"/>
                            </a:solidFill>
                            <a:ln>
                              <a:noFill/>
                            </a:ln>
                            <a:effectLst/>
                            <a:extLst>
                              <a:ext uri="{91240B29-F687-4F45-9708-019B960494DF}">
                                <a14:hiddenLine xmlns:a14="http://schemas.microsoft.com/office/drawing/2010/main" w="25400">
                                  <a:solidFill>
                                    <a:schemeClr val="dk1">
                                      <a:lumMod val="0"/>
                                      <a:lumOff val="0"/>
                                    </a:schemeClr>
                                  </a:solidFill>
                                  <a:round/>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g:grpSp>
                      <wps:wsp>
                        <wps:cNvPr id="35" name="WordArt 9"/>
                        <wps:cNvSpPr txBox="1">
                          <a:spLocks noChangeArrowheads="1" noChangeShapeType="1" noTextEdit="1"/>
                        </wps:cNvSpPr>
                        <wps:spPr bwMode="auto">
                          <a:xfrm>
                            <a:off x="1105984" y="1074735"/>
                            <a:ext cx="29440" cy="15406"/>
                          </a:xfrm>
                          <a:prstGeom prst="rect">
                            <a:avLst/>
                          </a:prstGeom>
                        </wps:spPr>
                        <wps:txbx>
                          <w:txbxContent>
                            <w:p w14:paraId="7449425F" w14:textId="77777777" w:rsidR="00575C3C" w:rsidRPr="00575C3C" w:rsidRDefault="00575C3C" w:rsidP="00575C3C">
                              <w:pPr>
                                <w:jc w:val="center"/>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pPr>
                              <w:r w:rsidRPr="00575C3C">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t>RED =</w:t>
                              </w:r>
                            </w:p>
                            <w:p w14:paraId="398427A7" w14:textId="20AF2CFA" w:rsidR="00575C3C" w:rsidRPr="00575C3C" w:rsidRDefault="00575C3C" w:rsidP="00575C3C">
                              <w:pPr>
                                <w:jc w:val="center"/>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pPr>
                              <w:r w:rsidRPr="00575C3C">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t>No Talking</w:t>
                              </w:r>
                            </w:p>
                          </w:txbxContent>
                        </wps:txbx>
                        <wps:bodyPr wrap="square" numCol="1" fromWordArt="1">
                          <a:prstTxWarp prst="textPlain">
                            <a:avLst>
                              <a:gd name="adj" fmla="val 50000"/>
                            </a:avLst>
                          </a:prstTxWarp>
                          <a:spAutoFit/>
                        </wps:bodyPr>
                      </wps:wsp>
                      <wps:wsp>
                        <wps:cNvPr id="36" name="WordArt 10"/>
                        <wps:cNvSpPr txBox="1">
                          <a:spLocks noChangeArrowheads="1" noChangeShapeType="1" noTextEdit="1"/>
                        </wps:cNvSpPr>
                        <wps:spPr bwMode="auto">
                          <a:xfrm>
                            <a:off x="1107064" y="1097561"/>
                            <a:ext cx="28163" cy="21635"/>
                          </a:xfrm>
                          <a:prstGeom prst="rect">
                            <a:avLst/>
                          </a:prstGeom>
                        </wps:spPr>
                        <wps:txbx>
                          <w:txbxContent>
                            <w:p w14:paraId="73F82269" w14:textId="77777777" w:rsidR="00575C3C" w:rsidRPr="00575C3C" w:rsidRDefault="00575C3C" w:rsidP="00575C3C">
                              <w:pPr>
                                <w:jc w:val="center"/>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pPr>
                              <w:r w:rsidRPr="00575C3C">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t>YELLOW =</w:t>
                              </w:r>
                            </w:p>
                            <w:p w14:paraId="114D06D7" w14:textId="77777777" w:rsidR="00575C3C" w:rsidRPr="00575C3C" w:rsidRDefault="00575C3C" w:rsidP="00575C3C">
                              <w:pPr>
                                <w:jc w:val="center"/>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pPr>
                              <w:r w:rsidRPr="00575C3C">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t>Low Level Talking</w:t>
                              </w:r>
                            </w:p>
                          </w:txbxContent>
                        </wps:txbx>
                        <wps:bodyPr wrap="square" numCol="1" fromWordArt="1">
                          <a:prstTxWarp prst="textPlain">
                            <a:avLst>
                              <a:gd name="adj" fmla="val 50000"/>
                            </a:avLst>
                          </a:prstTxWarp>
                          <a:spAutoFit/>
                        </wps:bodyPr>
                      </wps:wsp>
                      <wps:wsp>
                        <wps:cNvPr id="37" name="WordArt 11"/>
                        <wps:cNvSpPr txBox="1">
                          <a:spLocks noChangeArrowheads="1" noChangeShapeType="1" noTextEdit="1"/>
                        </wps:cNvSpPr>
                        <wps:spPr bwMode="auto">
                          <a:xfrm>
                            <a:off x="1105391" y="1124881"/>
                            <a:ext cx="33110" cy="21635"/>
                          </a:xfrm>
                          <a:prstGeom prst="rect">
                            <a:avLst/>
                          </a:prstGeom>
                        </wps:spPr>
                        <wps:txbx>
                          <w:txbxContent>
                            <w:p w14:paraId="37D336FA" w14:textId="77777777" w:rsidR="00575C3C" w:rsidRPr="00575C3C" w:rsidRDefault="00575C3C" w:rsidP="00575C3C">
                              <w:pPr>
                                <w:jc w:val="center"/>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pPr>
                              <w:r w:rsidRPr="00575C3C">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t>GREEN =</w:t>
                              </w:r>
                            </w:p>
                            <w:p w14:paraId="3CF0E7C4" w14:textId="77777777" w:rsidR="00575C3C" w:rsidRPr="00575C3C" w:rsidRDefault="00575C3C" w:rsidP="00575C3C">
                              <w:pPr>
                                <w:jc w:val="center"/>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pPr>
                              <w:r w:rsidRPr="00575C3C">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t>High levels of Talking</w:t>
                              </w:r>
                            </w:p>
                          </w:txbxContent>
                        </wps:txbx>
                        <wps:bodyPr wrap="square" numCol="1" fromWordArt="1">
                          <a:prstTxWarp prst="textPlain">
                            <a:avLst>
                              <a:gd name="adj" fmla="val 50000"/>
                            </a:avLst>
                          </a:prstTxWarp>
                          <a:spAutoFit/>
                        </wps:bodyPr>
                      </wps:wsp>
                    </wpg:wgp>
                  </a:graphicData>
                </a:graphic>
                <wp14:sizeRelH relativeFrom="page">
                  <wp14:pctWidth>0</wp14:pctWidth>
                </wp14:sizeRelH>
                <wp14:sizeRelV relativeFrom="page">
                  <wp14:pctHeight>0</wp14:pctHeight>
                </wp14:sizeRelV>
              </wp:anchor>
            </w:drawing>
          </mc:Choice>
          <mc:Fallback>
            <w:pict>
              <v:group w14:anchorId="49F5DA0C" id="Group 29" o:spid="_x0000_s1028" style="position:absolute;margin-left:-32.9pt;margin-top:112.75pt;width:518.8pt;height:586pt;z-index:251658254" coordorigin="10726,10720" coordsize="658,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">
                <v:group id="Group 4" o:spid="_x0000_s1029" style="position:absolute;left:10726;top:10720;width:303;height:741" coordorigin="10879,10701" coordsize="303,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rect id="Rectangle 5" o:spid="_x0000_s1030" style="position:absolute;left:10879;top:10701;width:304;height: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" fillcolor="#666" strokecolor="black [0]" strokeweight="1pt">
                    <v:fill color2="black [0]" focus="50%" type="gradient"/>
                    <v:shadow on="t" offset="1pt"/>
                    <v:textbox inset="2.88pt,2.88pt,2.88pt,2.88pt"/>
                  </v:rect>
                  <v:shapetype id="_x0000_t120" coordsize="21600,21600" o:spt="120" path="m10800,qx,10800,10800,21600,21600,10800,10800,xe">
                    <v:path gradientshapeok="t" o:connecttype="custom" o:connectlocs="10800,0;3163,3163;0,10800;3163,18437;10800,21600;18437,18437;21600,10800;18437,3163" textboxrect="3163,3163,18437,18437"/>
                  </v:shapetype>
                  <v:shape id="AutoShape 6" o:spid="_x0000_s1031" type="#_x0000_t120" style="position:absolute;left:10891;top:10719;width:283;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" fillcolor="red" strokecolor="black [0]" strokeweight="2pt">
                    <v:shadow color="black [0]"/>
                    <v:textbox inset="2.88pt,2.88pt,2.88pt,2.88pt"/>
                  </v:shape>
                  <v:shape id="AutoShape 7" o:spid="_x0000_s1032" type="#_x0000_t120" style="position:absolute;left:10891;top:10956;width:283;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" fillcolor="#ffda66" strokecolor="black [0]" strokeweight="2pt">
                    <v:shadow color="black [0]"/>
                    <v:textbox inset="2.88pt,2.88pt,2.88pt,2.88pt"/>
                  </v:shape>
                  <v:shape id="AutoShape 8" o:spid="_x0000_s1033" type="#_x0000_t120" style="position:absolute;left:10891;top:11197;width:283;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" fillcolor="#00b050" stroked="f" strokecolor="black [0]" strokeweight="2pt">
                    <v:shadow color="black [0]"/>
                    <v:textbox inset="2.88pt,2.88pt,2.88pt,2.88pt"/>
                  </v:shape>
                </v:group>
                <v:shape id="WordArt 9" o:spid="_x0000_s1034" type="#_x0000_t202" style="position:absolute;left:11059;top:10747;width:295;height:1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" filled="f" stroked="f">
                  <o:lock v:ext="edit" shapetype="t"/>
                  <v:textbox style="mso-fit-shape-to-text:t">
                    <w:txbxContent>
                      <w:p w14:paraId="7449425F" w14:textId="77777777" w:rsidR="00575C3C" w:rsidRPr="00575C3C" w:rsidRDefault="00575C3C" w:rsidP="00575C3C">
                        <w:pPr>
                          <w:jc w:val="center"/>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pPr>
                        <w:r w:rsidRPr="00575C3C">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t>RED =</w:t>
                        </w:r>
                      </w:p>
                      <w:p w14:paraId="398427A7" w14:textId="20AF2CFA" w:rsidR="00575C3C" w:rsidRPr="00575C3C" w:rsidRDefault="00575C3C" w:rsidP="00575C3C">
                        <w:pPr>
                          <w:jc w:val="center"/>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pPr>
                        <w:r w:rsidRPr="00575C3C">
                          <w:rPr>
                            <w:rFonts w:ascii="Century Gothic" w:hAnsi="Century Gothic"/>
                            <w:b/>
                            <w:bCs/>
                            <w:shadow/>
                            <w:color w:val="EDCDCC"/>
                            <w:sz w:val="72"/>
                            <w:szCs w:val="72"/>
                            <w14:shadow w14:blurRad="0" w14:dist="29845" w14:dir="3885598" w14:sx="100000" w14:sy="100000" w14:kx="0" w14:ky="0" w14:algn="ctr">
                              <w14:srgbClr w14:val="000000">
                                <w14:alpha w14:val="50000"/>
                              </w14:srgbClr>
                            </w14:shadow>
                            <w14:textOutline w14:w="127" w14:cap="flat" w14:cmpd="sng" w14:algn="ctr">
                              <w14:solidFill>
                                <w14:srgbClr w14:val="C0504D"/>
                              </w14:solidFill>
                              <w14:prstDash w14:val="solid"/>
                              <w14:round/>
                            </w14:textOutline>
                            <w14:textFill>
                              <w14:gradFill>
                                <w14:gsLst>
                                  <w14:gs w14:pos="0">
                                    <w14:srgbClr w14:val="EDCDCC">
                                      <w14:tint w14:val="28627"/>
                                    </w14:srgbClr>
                                  </w14:gs>
                                  <w14:gs w14:pos="100000">
                                    <w14:srgbClr w14:val="C0504D"/>
                                  </w14:gs>
                                </w14:gsLst>
                                <w14:lin w14:ang="5400000" w14:scaled="1"/>
                              </w14:gradFill>
                            </w14:textFill>
                          </w:rPr>
                          <w:t>No Talking</w:t>
                        </w:r>
                      </w:p>
                    </w:txbxContent>
                  </v:textbox>
                </v:shape>
                <v:shape id="WordArt 10" o:spid="_x0000_s1035" type="#_x0000_t202" style="position:absolute;left:11070;top:10975;width:282;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" filled="f" stroked="f">
                  <o:lock v:ext="edit" shapetype="t"/>
                  <v:textbox style="mso-fit-shape-to-text:t">
                    <w:txbxContent>
                      <w:p w14:paraId="73F82269" w14:textId="77777777" w:rsidR="00575C3C" w:rsidRPr="00575C3C" w:rsidRDefault="00575C3C" w:rsidP="00575C3C">
                        <w:pPr>
                          <w:jc w:val="center"/>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pPr>
                        <w:r w:rsidRPr="00575C3C">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t>YELLOW =</w:t>
                        </w:r>
                      </w:p>
                      <w:p w14:paraId="114D06D7" w14:textId="77777777" w:rsidR="00575C3C" w:rsidRPr="00575C3C" w:rsidRDefault="00575C3C" w:rsidP="00575C3C">
                        <w:pPr>
                          <w:jc w:val="center"/>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pPr>
                        <w:r w:rsidRPr="00575C3C">
                          <w:rPr>
                            <w:rFonts w:ascii="Century Gothic" w:hAnsi="Century Gothic"/>
                            <w:b/>
                            <w:bCs/>
                            <w:shadow/>
                            <w:color w:val="FFC000"/>
                            <w:sz w:val="72"/>
                            <w:szCs w:val="72"/>
                            <w14:shadow w14:blurRad="0" w14:dist="29845" w14:dir="3885598" w14:sx="100000" w14:sy="100000" w14:kx="0" w14:ky="0" w14:algn="ctr">
                              <w14:srgbClr w14:val="000000">
                                <w14:alpha w14:val="50000"/>
                              </w14:srgbClr>
                            </w14:shadow>
                            <w14:textOutline w14:w="127" w14:cap="flat" w14:cmpd="sng" w14:algn="ctr">
                              <w14:solidFill>
                                <w14:srgbClr w14:val="FFC000"/>
                              </w14:solidFill>
                              <w14:prstDash w14:val="solid"/>
                              <w14:round/>
                            </w14:textOutline>
                          </w:rPr>
                          <w:t>Low Level Talking</w:t>
                        </w:r>
                      </w:p>
                    </w:txbxContent>
                  </v:textbox>
                </v:shape>
                <v:shape id="WordArt 11" o:spid="_x0000_s1036" type="#_x0000_t202" style="position:absolute;left:11053;top:11248;width:332;height: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" filled="f" stroked="f">
                  <o:lock v:ext="edit" shapetype="t"/>
                  <v:textbox style="mso-fit-shape-to-text:t">
                    <w:txbxContent>
                      <w:p w14:paraId="37D336FA" w14:textId="77777777" w:rsidR="00575C3C" w:rsidRPr="00575C3C" w:rsidRDefault="00575C3C" w:rsidP="00575C3C">
                        <w:pPr>
                          <w:jc w:val="center"/>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pPr>
                        <w:r w:rsidRPr="00575C3C">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t>GREEN =</w:t>
                        </w:r>
                      </w:p>
                      <w:p w14:paraId="3CF0E7C4" w14:textId="77777777" w:rsidR="00575C3C" w:rsidRPr="00575C3C" w:rsidRDefault="00575C3C" w:rsidP="00575C3C">
                        <w:pPr>
                          <w:jc w:val="center"/>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pPr>
                        <w:r w:rsidRPr="00575C3C">
                          <w:rPr>
                            <w:rFonts w:ascii="Century Gothic" w:hAnsi="Century Gothic"/>
                            <w:b/>
                            <w:bCs/>
                            <w:shadow/>
                            <w:color w:val="00B050"/>
                            <w:sz w:val="72"/>
                            <w:szCs w:val="72"/>
                            <w14:shadow w14:blurRad="0" w14:dist="29845" w14:dir="3885598" w14:sx="100000" w14:sy="100000" w14:kx="0" w14:ky="0" w14:algn="ctr">
                              <w14:srgbClr w14:val="000000">
                                <w14:alpha w14:val="50000"/>
                              </w14:srgbClr>
                            </w14:shadow>
                            <w14:textOutline w14:w="127" w14:cap="flat" w14:cmpd="sng" w14:algn="ctr">
                              <w14:solidFill>
                                <w14:srgbClr w14:val="00B050"/>
                              </w14:solidFill>
                              <w14:prstDash w14:val="solid"/>
                              <w14:round/>
                            </w14:textOutline>
                          </w:rPr>
                          <w:t>High levels of Talking</w:t>
                        </w:r>
                      </w:p>
                    </w:txbxContent>
                  </v:textbox>
                </v:shape>
              </v:group>
            </w:pict>
          </mc:Fallback>
        </mc:AlternateContent>
      </w:r>
      <w:r w:rsidR="00440EEF" w:rsidRPr="007A0827">
        <w:rPr>
          <w:rFonts w:ascii="Century Gothic" w:hAnsi="Century Gothic"/>
          <w:noProof/>
          <w:sz w:val="56"/>
          <w:szCs w:val="56"/>
        </w:rPr>
        <w:br w:type="page"/>
      </w:r>
    </w:p>
    <w:p w14:paraId="11883FD7" w14:textId="77777777" w:rsidR="005F23D1" w:rsidRDefault="00735440" w:rsidP="005F23D1">
      <w:pPr>
        <w:jc w:val="center"/>
        <w:rPr>
          <w:rFonts w:ascii="Century Gothic" w:hAnsi="Century Gothic"/>
          <w:b/>
          <w:bCs/>
          <w:noProof/>
          <w:sz w:val="56"/>
          <w:szCs w:val="56"/>
          <w:u w:val="single"/>
        </w:rPr>
      </w:pPr>
      <w:r w:rsidRPr="005F23D1">
        <w:rPr>
          <w:rFonts w:ascii="Century Gothic" w:hAnsi="Century Gothic"/>
          <w:b/>
          <w:bCs/>
          <w:noProof/>
          <w:sz w:val="56"/>
          <w:szCs w:val="56"/>
          <w:u w:val="single"/>
        </w:rPr>
        <w:lastRenderedPageBreak/>
        <w:t>D</w:t>
      </w:r>
      <w:r w:rsidR="005F23D1" w:rsidRPr="005F23D1">
        <w:rPr>
          <w:rFonts w:ascii="Century Gothic" w:hAnsi="Century Gothic"/>
          <w:b/>
          <w:bCs/>
          <w:noProof/>
          <w:sz w:val="56"/>
          <w:szCs w:val="56"/>
          <w:u w:val="single"/>
        </w:rPr>
        <w:t xml:space="preserve">iagnosis </w:t>
      </w:r>
    </w:p>
    <w:p w14:paraId="77AA4439" w14:textId="77777777" w:rsidR="005F23D1" w:rsidRDefault="005F23D1" w:rsidP="005F23D1">
      <w:pPr>
        <w:rPr>
          <w:rFonts w:ascii="Century Gothic" w:hAnsi="Century Gothic"/>
          <w:noProof/>
          <w:sz w:val="24"/>
          <w:szCs w:val="24"/>
        </w:rPr>
      </w:pPr>
    </w:p>
    <w:p w14:paraId="792D5727" w14:textId="43765143" w:rsidR="00E6740C" w:rsidRDefault="00E6740C" w:rsidP="009E1704">
      <w:pPr>
        <w:jc w:val="both"/>
        <w:rPr>
          <w:rFonts w:ascii="Century Gothic" w:hAnsi="Century Gothic"/>
          <w:noProof/>
          <w:sz w:val="24"/>
          <w:szCs w:val="24"/>
        </w:rPr>
      </w:pPr>
      <w:r>
        <w:rPr>
          <w:rFonts w:ascii="Century Gothic" w:hAnsi="Century Gothic"/>
          <w:noProof/>
          <w:sz w:val="24"/>
          <w:szCs w:val="24"/>
        </w:rPr>
        <w:t xml:space="preserve">To get a diagnosis </w:t>
      </w:r>
      <w:r w:rsidR="00DF224F">
        <w:rPr>
          <w:rFonts w:ascii="Century Gothic" w:hAnsi="Century Gothic"/>
          <w:noProof/>
          <w:sz w:val="24"/>
          <w:szCs w:val="24"/>
        </w:rPr>
        <w:t>of ADHD t</w:t>
      </w:r>
      <w:r w:rsidR="005F23D1" w:rsidRPr="005F23D1">
        <w:rPr>
          <w:rFonts w:ascii="Century Gothic" w:hAnsi="Century Gothic"/>
          <w:noProof/>
          <w:sz w:val="24"/>
          <w:szCs w:val="24"/>
        </w:rPr>
        <w:t xml:space="preserve">here are several specialists a child could be referred to for a formal assessment, such as a child psychiatrist, a learning disability specialist, occupational therapist </w:t>
      </w:r>
      <w:r w:rsidR="007F2C46">
        <w:rPr>
          <w:rFonts w:ascii="Century Gothic" w:hAnsi="Century Gothic"/>
          <w:noProof/>
          <w:sz w:val="24"/>
          <w:szCs w:val="24"/>
        </w:rPr>
        <w:t xml:space="preserve">or social worker </w:t>
      </w:r>
      <w:r w:rsidR="005F23D1" w:rsidRPr="005F23D1">
        <w:rPr>
          <w:rFonts w:ascii="Century Gothic" w:hAnsi="Century Gothic"/>
          <w:noProof/>
          <w:sz w:val="24"/>
          <w:szCs w:val="24"/>
        </w:rPr>
        <w:t>with expertise in ADHD</w:t>
      </w:r>
      <w:r w:rsidR="005F23D1">
        <w:rPr>
          <w:rFonts w:ascii="Century Gothic" w:hAnsi="Century Gothic"/>
          <w:noProof/>
          <w:sz w:val="24"/>
          <w:szCs w:val="24"/>
        </w:rPr>
        <w:t xml:space="preserve">, </w:t>
      </w:r>
      <w:r w:rsidR="007F2C46">
        <w:rPr>
          <w:rFonts w:ascii="Century Gothic" w:hAnsi="Century Gothic"/>
          <w:noProof/>
          <w:sz w:val="24"/>
          <w:szCs w:val="24"/>
        </w:rPr>
        <w:t xml:space="preserve">as well as a </w:t>
      </w:r>
      <w:r w:rsidR="0010279C">
        <w:rPr>
          <w:rFonts w:ascii="Century Gothic" w:hAnsi="Century Gothic"/>
          <w:noProof/>
          <w:sz w:val="24"/>
          <w:szCs w:val="24"/>
        </w:rPr>
        <w:t>paediatration</w:t>
      </w:r>
      <w:r w:rsidR="00600B07">
        <w:rPr>
          <w:rFonts w:ascii="Century Gothic" w:hAnsi="Century Gothic"/>
          <w:noProof/>
          <w:sz w:val="24"/>
          <w:szCs w:val="24"/>
        </w:rPr>
        <w:t xml:space="preserve"> </w:t>
      </w:r>
      <w:r w:rsidR="00600B07" w:rsidRPr="00600B07">
        <w:rPr>
          <w:rFonts w:ascii="Century Gothic" w:hAnsi="Century Gothic"/>
          <w:noProof/>
          <w:sz w:val="24"/>
          <w:szCs w:val="24"/>
        </w:rPr>
        <w:t>(NHS, 2021).</w:t>
      </w:r>
    </w:p>
    <w:p w14:paraId="2938676F" w14:textId="04291AF3" w:rsidR="008D3BCF" w:rsidRDefault="00E6740C" w:rsidP="009E1704">
      <w:pPr>
        <w:jc w:val="both"/>
        <w:rPr>
          <w:rFonts w:ascii="Century Gothic" w:hAnsi="Century Gothic"/>
          <w:noProof/>
          <w:sz w:val="24"/>
          <w:szCs w:val="24"/>
        </w:rPr>
      </w:pPr>
      <w:r w:rsidRPr="00E6740C">
        <w:rPr>
          <w:rFonts w:ascii="Century Gothic" w:hAnsi="Century Gothic"/>
          <w:noProof/>
          <w:sz w:val="24"/>
          <w:szCs w:val="24"/>
        </w:rPr>
        <w:t>There is no test for ADHD</w:t>
      </w:r>
      <w:r w:rsidR="00F81674">
        <w:rPr>
          <w:rFonts w:ascii="Century Gothic" w:hAnsi="Century Gothic"/>
          <w:noProof/>
          <w:sz w:val="24"/>
          <w:szCs w:val="24"/>
        </w:rPr>
        <w:t xml:space="preserve"> however, an accourate diagnosis can me made after </w:t>
      </w:r>
      <w:r w:rsidR="00224CE8">
        <w:rPr>
          <w:rFonts w:ascii="Century Gothic" w:hAnsi="Century Gothic"/>
          <w:noProof/>
          <w:sz w:val="24"/>
          <w:szCs w:val="24"/>
        </w:rPr>
        <w:t>assessments don</w:t>
      </w:r>
      <w:r w:rsidR="0006398A">
        <w:rPr>
          <w:rFonts w:ascii="Century Gothic" w:hAnsi="Century Gothic"/>
          <w:noProof/>
          <w:sz w:val="24"/>
          <w:szCs w:val="24"/>
        </w:rPr>
        <w:t xml:space="preserve">e. In the </w:t>
      </w:r>
      <w:r w:rsidR="00583001">
        <w:rPr>
          <w:rFonts w:ascii="Century Gothic" w:hAnsi="Century Gothic"/>
          <w:noProof/>
          <w:sz w:val="24"/>
          <w:szCs w:val="24"/>
        </w:rPr>
        <w:t xml:space="preserve">assessment, </w:t>
      </w:r>
      <w:r w:rsidR="007E4F96">
        <w:rPr>
          <w:rFonts w:ascii="Century Gothic" w:hAnsi="Century Gothic"/>
          <w:noProof/>
          <w:sz w:val="24"/>
          <w:szCs w:val="24"/>
        </w:rPr>
        <w:t xml:space="preserve">the professional will look at ruling out </w:t>
      </w:r>
      <w:r w:rsidR="00682437">
        <w:rPr>
          <w:rFonts w:ascii="Century Gothic" w:hAnsi="Century Gothic"/>
          <w:noProof/>
          <w:sz w:val="24"/>
          <w:szCs w:val="24"/>
        </w:rPr>
        <w:t xml:space="preserve">any other potential reasons for the child’s symptoms, </w:t>
      </w:r>
      <w:r w:rsidR="00B95171">
        <w:rPr>
          <w:rFonts w:ascii="Century Gothic" w:hAnsi="Century Gothic"/>
          <w:noProof/>
          <w:sz w:val="24"/>
          <w:szCs w:val="24"/>
        </w:rPr>
        <w:t xml:space="preserve">and have </w:t>
      </w:r>
      <w:r w:rsidR="00657D56">
        <w:rPr>
          <w:rFonts w:ascii="Century Gothic" w:hAnsi="Century Gothic"/>
          <w:noProof/>
          <w:sz w:val="24"/>
          <w:szCs w:val="24"/>
        </w:rPr>
        <w:t>a few intervie</w:t>
      </w:r>
      <w:r w:rsidR="005563A7">
        <w:rPr>
          <w:rFonts w:ascii="Century Gothic" w:hAnsi="Century Gothic"/>
          <w:noProof/>
          <w:sz w:val="24"/>
          <w:szCs w:val="24"/>
        </w:rPr>
        <w:t xml:space="preserve">ws with the child, their parents/ </w:t>
      </w:r>
      <w:r w:rsidR="0036394D">
        <w:rPr>
          <w:rFonts w:ascii="Century Gothic" w:hAnsi="Century Gothic"/>
          <w:noProof/>
          <w:sz w:val="24"/>
          <w:szCs w:val="24"/>
        </w:rPr>
        <w:t xml:space="preserve">guardians, teachers and anyone else </w:t>
      </w:r>
      <w:r w:rsidR="00C53E80">
        <w:rPr>
          <w:rFonts w:ascii="Century Gothic" w:hAnsi="Century Gothic"/>
          <w:noProof/>
          <w:sz w:val="24"/>
          <w:szCs w:val="24"/>
        </w:rPr>
        <w:t>significant in their lives</w:t>
      </w:r>
      <w:r w:rsidR="00600B07">
        <w:rPr>
          <w:rFonts w:ascii="Century Gothic" w:hAnsi="Century Gothic"/>
          <w:noProof/>
          <w:sz w:val="24"/>
          <w:szCs w:val="24"/>
        </w:rPr>
        <w:t xml:space="preserve"> </w:t>
      </w:r>
      <w:r w:rsidR="00600B07" w:rsidRPr="00600B07">
        <w:rPr>
          <w:rFonts w:ascii="Century Gothic" w:hAnsi="Century Gothic"/>
          <w:noProof/>
          <w:sz w:val="24"/>
          <w:szCs w:val="24"/>
        </w:rPr>
        <w:t>(NHS, 2021).</w:t>
      </w:r>
    </w:p>
    <w:p w14:paraId="59597E7A" w14:textId="5BCF526B" w:rsidR="00F11DB5" w:rsidRPr="00F11DB5" w:rsidRDefault="00C53E80" w:rsidP="009E1704">
      <w:pPr>
        <w:jc w:val="both"/>
        <w:rPr>
          <w:rFonts w:ascii="Century Gothic" w:hAnsi="Century Gothic"/>
          <w:noProof/>
          <w:sz w:val="24"/>
          <w:szCs w:val="24"/>
        </w:rPr>
      </w:pPr>
      <w:r>
        <w:rPr>
          <w:rFonts w:ascii="Century Gothic" w:hAnsi="Century Gothic"/>
          <w:noProof/>
          <w:sz w:val="24"/>
          <w:szCs w:val="24"/>
        </w:rPr>
        <w:t>A</w:t>
      </w:r>
      <w:r w:rsidR="00E6740C" w:rsidRPr="00E6740C">
        <w:rPr>
          <w:rFonts w:ascii="Century Gothic" w:hAnsi="Century Gothic"/>
          <w:noProof/>
          <w:sz w:val="24"/>
          <w:szCs w:val="24"/>
        </w:rPr>
        <w:t xml:space="preserve"> child has to have 6 or more symptoms of inattentiveness or hyperactivity and impulsiveness</w:t>
      </w:r>
      <w:r w:rsidR="001D0F6E">
        <w:rPr>
          <w:rFonts w:ascii="Century Gothic" w:hAnsi="Century Gothic"/>
          <w:noProof/>
          <w:sz w:val="24"/>
          <w:szCs w:val="24"/>
        </w:rPr>
        <w:t>. The NHS</w:t>
      </w:r>
      <w:r w:rsidR="003A39AA">
        <w:rPr>
          <w:rFonts w:ascii="Century Gothic" w:hAnsi="Century Gothic"/>
          <w:noProof/>
          <w:sz w:val="24"/>
          <w:szCs w:val="24"/>
        </w:rPr>
        <w:t xml:space="preserve"> (2021)</w:t>
      </w:r>
      <w:r w:rsidR="001D0F6E">
        <w:rPr>
          <w:rFonts w:ascii="Century Gothic" w:hAnsi="Century Gothic"/>
          <w:noProof/>
          <w:sz w:val="24"/>
          <w:szCs w:val="24"/>
        </w:rPr>
        <w:t xml:space="preserve"> </w:t>
      </w:r>
      <w:r w:rsidR="003A39AA">
        <w:rPr>
          <w:rFonts w:ascii="Century Gothic" w:hAnsi="Century Gothic"/>
          <w:noProof/>
          <w:sz w:val="24"/>
          <w:szCs w:val="24"/>
        </w:rPr>
        <w:t xml:space="preserve">describe </w:t>
      </w:r>
      <w:r w:rsidR="005F0ADA" w:rsidRPr="005F0ADA">
        <w:rPr>
          <w:rFonts w:ascii="Century Gothic" w:hAnsi="Century Gothic"/>
          <w:noProof/>
          <w:sz w:val="24"/>
          <w:szCs w:val="24"/>
        </w:rPr>
        <w:t>inattentiveness</w:t>
      </w:r>
      <w:r w:rsidR="003A39AA">
        <w:rPr>
          <w:rFonts w:ascii="Century Gothic" w:hAnsi="Century Gothic"/>
          <w:noProof/>
          <w:sz w:val="24"/>
          <w:szCs w:val="24"/>
        </w:rPr>
        <w:t xml:space="preserve"> symptoms has</w:t>
      </w:r>
      <w:r w:rsidR="00CF66EE">
        <w:rPr>
          <w:rFonts w:ascii="Century Gothic" w:hAnsi="Century Gothic"/>
          <w:noProof/>
          <w:sz w:val="24"/>
          <w:szCs w:val="24"/>
        </w:rPr>
        <w:t xml:space="preserve">; </w:t>
      </w:r>
      <w:r w:rsidR="005F0ADA" w:rsidRPr="005F0ADA">
        <w:rPr>
          <w:rFonts w:ascii="Century Gothic" w:hAnsi="Century Gothic"/>
          <w:noProof/>
          <w:sz w:val="24"/>
          <w:szCs w:val="24"/>
        </w:rPr>
        <w:t>short</w:t>
      </w:r>
      <w:r w:rsidR="0055759D">
        <w:rPr>
          <w:rFonts w:ascii="Century Gothic" w:hAnsi="Century Gothic"/>
          <w:noProof/>
          <w:sz w:val="24"/>
          <w:szCs w:val="24"/>
        </w:rPr>
        <w:t xml:space="preserve"> </w:t>
      </w:r>
      <w:r w:rsidR="005F0ADA" w:rsidRPr="005F0ADA">
        <w:rPr>
          <w:rFonts w:ascii="Century Gothic" w:hAnsi="Century Gothic"/>
          <w:noProof/>
          <w:sz w:val="24"/>
          <w:szCs w:val="24"/>
        </w:rPr>
        <w:t>attention</w:t>
      </w:r>
      <w:r w:rsidR="0055759D">
        <w:rPr>
          <w:rFonts w:ascii="Century Gothic" w:hAnsi="Century Gothic"/>
          <w:noProof/>
          <w:sz w:val="24"/>
          <w:szCs w:val="24"/>
        </w:rPr>
        <w:t xml:space="preserve"> </w:t>
      </w:r>
      <w:r w:rsidR="005F0ADA" w:rsidRPr="005F0ADA">
        <w:rPr>
          <w:rFonts w:ascii="Century Gothic" w:hAnsi="Century Gothic"/>
          <w:noProof/>
          <w:sz w:val="24"/>
          <w:szCs w:val="24"/>
        </w:rPr>
        <w:t xml:space="preserve">and </w:t>
      </w:r>
      <w:r w:rsidR="0055759D">
        <w:rPr>
          <w:rFonts w:ascii="Century Gothic" w:hAnsi="Century Gothic"/>
          <w:noProof/>
          <w:sz w:val="24"/>
          <w:szCs w:val="24"/>
        </w:rPr>
        <w:t xml:space="preserve">distracted easily, </w:t>
      </w:r>
      <w:r w:rsidR="000A40C7">
        <w:rPr>
          <w:rFonts w:ascii="Century Gothic" w:hAnsi="Century Gothic"/>
          <w:noProof/>
          <w:sz w:val="24"/>
          <w:szCs w:val="24"/>
        </w:rPr>
        <w:t xml:space="preserve">unable to stay on task, </w:t>
      </w:r>
      <w:r w:rsidR="00127F30" w:rsidRPr="00127F30">
        <w:rPr>
          <w:rFonts w:ascii="Century Gothic" w:hAnsi="Century Gothic"/>
          <w:noProof/>
          <w:sz w:val="24"/>
          <w:szCs w:val="24"/>
        </w:rPr>
        <w:t>always changing activity or task</w:t>
      </w:r>
      <w:r w:rsidR="00127F30">
        <w:rPr>
          <w:rFonts w:ascii="Century Gothic" w:hAnsi="Century Gothic"/>
          <w:noProof/>
          <w:sz w:val="24"/>
          <w:szCs w:val="24"/>
        </w:rPr>
        <w:t xml:space="preserve">, </w:t>
      </w:r>
      <w:r w:rsidR="005F0ADA" w:rsidRPr="005F0ADA">
        <w:rPr>
          <w:rFonts w:ascii="Century Gothic" w:hAnsi="Century Gothic"/>
          <w:noProof/>
          <w:sz w:val="24"/>
          <w:szCs w:val="24"/>
        </w:rPr>
        <w:t>making careless mistakes</w:t>
      </w:r>
      <w:r w:rsidR="00127F30">
        <w:rPr>
          <w:rFonts w:ascii="Century Gothic" w:hAnsi="Century Gothic"/>
          <w:noProof/>
          <w:sz w:val="24"/>
          <w:szCs w:val="24"/>
        </w:rPr>
        <w:t xml:space="preserve">, </w:t>
      </w:r>
      <w:r w:rsidR="00127F30" w:rsidRPr="005F0ADA">
        <w:rPr>
          <w:rFonts w:ascii="Century Gothic" w:hAnsi="Century Gothic"/>
          <w:noProof/>
          <w:sz w:val="24"/>
          <w:szCs w:val="24"/>
        </w:rPr>
        <w:t>seeming</w:t>
      </w:r>
      <w:r w:rsidR="005F0ADA" w:rsidRPr="005F0ADA">
        <w:rPr>
          <w:rFonts w:ascii="Century Gothic" w:hAnsi="Century Gothic"/>
          <w:noProof/>
          <w:sz w:val="24"/>
          <w:szCs w:val="24"/>
        </w:rPr>
        <w:t xml:space="preserve"> forgetful</w:t>
      </w:r>
      <w:r w:rsidR="00127F30">
        <w:rPr>
          <w:rFonts w:ascii="Century Gothic" w:hAnsi="Century Gothic"/>
          <w:noProof/>
          <w:sz w:val="24"/>
          <w:szCs w:val="24"/>
        </w:rPr>
        <w:t xml:space="preserve">, </w:t>
      </w:r>
      <w:r w:rsidR="005F0ADA" w:rsidRPr="005F0ADA">
        <w:rPr>
          <w:rFonts w:ascii="Century Gothic" w:hAnsi="Century Gothic"/>
          <w:noProof/>
          <w:sz w:val="24"/>
          <w:szCs w:val="24"/>
        </w:rPr>
        <w:t>unable to listen to or carry out instructions</w:t>
      </w:r>
      <w:r w:rsidR="00127F30">
        <w:rPr>
          <w:rFonts w:ascii="Century Gothic" w:hAnsi="Century Gothic"/>
          <w:noProof/>
          <w:sz w:val="24"/>
          <w:szCs w:val="24"/>
        </w:rPr>
        <w:t>, and struggle with</w:t>
      </w:r>
      <w:r w:rsidR="005F0ADA" w:rsidRPr="005F0ADA">
        <w:rPr>
          <w:rFonts w:ascii="Century Gothic" w:hAnsi="Century Gothic"/>
          <w:noProof/>
          <w:sz w:val="24"/>
          <w:szCs w:val="24"/>
        </w:rPr>
        <w:t xml:space="preserve"> organis</w:t>
      </w:r>
      <w:r w:rsidR="00306EE8">
        <w:rPr>
          <w:rFonts w:ascii="Century Gothic" w:hAnsi="Century Gothic"/>
          <w:noProof/>
          <w:sz w:val="24"/>
          <w:szCs w:val="24"/>
        </w:rPr>
        <w:t xml:space="preserve">ation. </w:t>
      </w:r>
      <w:r w:rsidR="005B07A9">
        <w:rPr>
          <w:rFonts w:ascii="Century Gothic" w:hAnsi="Century Gothic"/>
          <w:noProof/>
          <w:sz w:val="24"/>
          <w:szCs w:val="24"/>
        </w:rPr>
        <w:t xml:space="preserve">Symptoms of </w:t>
      </w:r>
      <w:r w:rsidR="00F11DB5" w:rsidRPr="00F11DB5">
        <w:rPr>
          <w:rFonts w:ascii="Century Gothic" w:hAnsi="Century Gothic"/>
          <w:noProof/>
          <w:sz w:val="24"/>
          <w:szCs w:val="24"/>
        </w:rPr>
        <w:t>hyperactivity and impulsiveness are</w:t>
      </w:r>
      <w:r w:rsidR="005B07A9">
        <w:rPr>
          <w:rFonts w:ascii="Century Gothic" w:hAnsi="Century Gothic"/>
          <w:noProof/>
          <w:sz w:val="24"/>
          <w:szCs w:val="24"/>
        </w:rPr>
        <w:t>;</w:t>
      </w:r>
      <w:r w:rsidR="004D61D3">
        <w:rPr>
          <w:rFonts w:ascii="Century Gothic" w:hAnsi="Century Gothic"/>
          <w:noProof/>
          <w:sz w:val="24"/>
          <w:szCs w:val="24"/>
        </w:rPr>
        <w:t xml:space="preserve"> </w:t>
      </w:r>
      <w:r w:rsidR="00DC7913">
        <w:rPr>
          <w:rFonts w:ascii="Century Gothic" w:hAnsi="Century Gothic"/>
          <w:noProof/>
          <w:sz w:val="24"/>
          <w:szCs w:val="24"/>
        </w:rPr>
        <w:t xml:space="preserve">being </w:t>
      </w:r>
      <w:r w:rsidR="008C41FE">
        <w:rPr>
          <w:rFonts w:ascii="Century Gothic" w:hAnsi="Century Gothic"/>
          <w:noProof/>
          <w:sz w:val="24"/>
          <w:szCs w:val="24"/>
        </w:rPr>
        <w:t xml:space="preserve">fidgety and </w:t>
      </w:r>
      <w:r w:rsidR="00981423">
        <w:rPr>
          <w:rFonts w:ascii="Century Gothic" w:hAnsi="Century Gothic"/>
          <w:noProof/>
          <w:sz w:val="24"/>
          <w:szCs w:val="24"/>
        </w:rPr>
        <w:t xml:space="preserve">not able to sit still, </w:t>
      </w:r>
      <w:r w:rsidR="00981423" w:rsidRPr="00981423">
        <w:rPr>
          <w:rFonts w:ascii="Century Gothic" w:hAnsi="Century Gothic"/>
          <w:noProof/>
          <w:sz w:val="24"/>
          <w:szCs w:val="24"/>
        </w:rPr>
        <w:t>extreme physical movement</w:t>
      </w:r>
      <w:r w:rsidR="00981423">
        <w:rPr>
          <w:rFonts w:ascii="Century Gothic" w:hAnsi="Century Gothic"/>
          <w:noProof/>
          <w:sz w:val="24"/>
          <w:szCs w:val="24"/>
        </w:rPr>
        <w:t xml:space="preserve"> and talking, </w:t>
      </w:r>
      <w:r w:rsidR="00D458D1" w:rsidRPr="00D458D1">
        <w:rPr>
          <w:rFonts w:ascii="Century Gothic" w:hAnsi="Century Gothic"/>
          <w:noProof/>
          <w:sz w:val="24"/>
          <w:szCs w:val="24"/>
        </w:rPr>
        <w:t xml:space="preserve">interrupting </w:t>
      </w:r>
      <w:r w:rsidR="00D458D1">
        <w:rPr>
          <w:rFonts w:ascii="Century Gothic" w:hAnsi="Century Gothic"/>
          <w:noProof/>
          <w:sz w:val="24"/>
          <w:szCs w:val="24"/>
        </w:rPr>
        <w:t xml:space="preserve">in </w:t>
      </w:r>
      <w:r w:rsidR="00D458D1" w:rsidRPr="00D458D1">
        <w:rPr>
          <w:rFonts w:ascii="Century Gothic" w:hAnsi="Century Gothic"/>
          <w:noProof/>
          <w:sz w:val="24"/>
          <w:szCs w:val="24"/>
        </w:rPr>
        <w:t>conversations</w:t>
      </w:r>
      <w:r w:rsidR="00D458D1">
        <w:rPr>
          <w:rFonts w:ascii="Century Gothic" w:hAnsi="Century Gothic"/>
          <w:noProof/>
          <w:sz w:val="24"/>
          <w:szCs w:val="24"/>
        </w:rPr>
        <w:t xml:space="preserve">, </w:t>
      </w:r>
      <w:r w:rsidR="00D025CF">
        <w:rPr>
          <w:rFonts w:ascii="Century Gothic" w:hAnsi="Century Gothic"/>
          <w:noProof/>
          <w:sz w:val="24"/>
          <w:szCs w:val="24"/>
        </w:rPr>
        <w:t xml:space="preserve">not </w:t>
      </w:r>
      <w:r w:rsidR="00F0639B">
        <w:rPr>
          <w:rFonts w:ascii="Century Gothic" w:hAnsi="Century Gothic"/>
          <w:noProof/>
          <w:sz w:val="24"/>
          <w:szCs w:val="24"/>
        </w:rPr>
        <w:t xml:space="preserve">able to wait for their turn, </w:t>
      </w:r>
      <w:r w:rsidR="00D52E2C">
        <w:rPr>
          <w:rFonts w:ascii="Century Gothic" w:hAnsi="Century Gothic"/>
          <w:noProof/>
          <w:sz w:val="24"/>
          <w:szCs w:val="24"/>
        </w:rPr>
        <w:t xml:space="preserve">not thinking of their actions, </w:t>
      </w:r>
      <w:r w:rsidR="00DB7EE1">
        <w:rPr>
          <w:rFonts w:ascii="Century Gothic" w:hAnsi="Century Gothic"/>
          <w:noProof/>
          <w:sz w:val="24"/>
          <w:szCs w:val="24"/>
        </w:rPr>
        <w:t xml:space="preserve">difficulty concentrating on tasks and </w:t>
      </w:r>
      <w:r w:rsidR="00DB7EE1" w:rsidRPr="00DB7EE1">
        <w:rPr>
          <w:rFonts w:ascii="Century Gothic" w:hAnsi="Century Gothic"/>
          <w:noProof/>
          <w:sz w:val="24"/>
          <w:szCs w:val="24"/>
        </w:rPr>
        <w:t>little or no sense of danger</w:t>
      </w:r>
      <w:r w:rsidR="00CE6088">
        <w:rPr>
          <w:rFonts w:ascii="Century Gothic" w:hAnsi="Century Gothic"/>
          <w:noProof/>
          <w:sz w:val="24"/>
          <w:szCs w:val="24"/>
        </w:rPr>
        <w:t>.</w:t>
      </w:r>
    </w:p>
    <w:p w14:paraId="030B4582" w14:textId="7729B3A1" w:rsidR="00365534" w:rsidRPr="005F23D1" w:rsidRDefault="00D579BB" w:rsidP="009E1704">
      <w:pPr>
        <w:jc w:val="both"/>
        <w:rPr>
          <w:rFonts w:ascii="Century Gothic" w:hAnsi="Century Gothic"/>
          <w:noProof/>
          <w:sz w:val="24"/>
          <w:szCs w:val="24"/>
        </w:rPr>
      </w:pPr>
      <w:r>
        <w:rPr>
          <w:rFonts w:ascii="Century Gothic" w:hAnsi="Century Gothic"/>
          <w:noProof/>
          <w:sz w:val="24"/>
          <w:szCs w:val="24"/>
        </w:rPr>
        <w:t>In addition to having at least 6 symptoms</w:t>
      </w:r>
      <w:r w:rsidR="008E38B0">
        <w:rPr>
          <w:rFonts w:ascii="Century Gothic" w:hAnsi="Century Gothic"/>
          <w:noProof/>
          <w:sz w:val="24"/>
          <w:szCs w:val="24"/>
        </w:rPr>
        <w:t xml:space="preserve"> th</w:t>
      </w:r>
      <w:r w:rsidR="00600B07">
        <w:rPr>
          <w:rFonts w:ascii="Century Gothic" w:hAnsi="Century Gothic"/>
          <w:noProof/>
          <w:sz w:val="24"/>
          <w:szCs w:val="24"/>
        </w:rPr>
        <w:t xml:space="preserve">e NHS (2021) explaina that the </w:t>
      </w:r>
      <w:r w:rsidR="008E38B0">
        <w:rPr>
          <w:rFonts w:ascii="Century Gothic" w:hAnsi="Century Gothic"/>
          <w:noProof/>
          <w:sz w:val="24"/>
          <w:szCs w:val="24"/>
        </w:rPr>
        <w:t>chil</w:t>
      </w:r>
      <w:r w:rsidR="00600B07">
        <w:rPr>
          <w:rFonts w:ascii="Century Gothic" w:hAnsi="Century Gothic"/>
          <w:noProof/>
          <w:sz w:val="24"/>
          <w:szCs w:val="24"/>
        </w:rPr>
        <w:t>d</w:t>
      </w:r>
      <w:r w:rsidR="008E38B0">
        <w:rPr>
          <w:rFonts w:ascii="Century Gothic" w:hAnsi="Century Gothic"/>
          <w:noProof/>
          <w:sz w:val="24"/>
          <w:szCs w:val="24"/>
        </w:rPr>
        <w:t xml:space="preserve"> </w:t>
      </w:r>
      <w:r w:rsidR="00272B02">
        <w:rPr>
          <w:rFonts w:ascii="Century Gothic" w:hAnsi="Century Gothic"/>
          <w:noProof/>
          <w:sz w:val="24"/>
          <w:szCs w:val="24"/>
        </w:rPr>
        <w:t xml:space="preserve">must also have </w:t>
      </w:r>
      <w:r w:rsidR="00017D79" w:rsidRPr="00017D79">
        <w:rPr>
          <w:rFonts w:ascii="Century Gothic" w:hAnsi="Century Gothic"/>
          <w:noProof/>
          <w:sz w:val="24"/>
          <w:szCs w:val="24"/>
        </w:rPr>
        <w:t xml:space="preserve">been </w:t>
      </w:r>
      <w:r w:rsidR="00DB2868">
        <w:rPr>
          <w:rFonts w:ascii="Century Gothic" w:hAnsi="Century Gothic"/>
          <w:noProof/>
          <w:sz w:val="24"/>
          <w:szCs w:val="24"/>
        </w:rPr>
        <w:t>presenting these</w:t>
      </w:r>
      <w:r w:rsidR="00017D79" w:rsidRPr="00017D79">
        <w:rPr>
          <w:rFonts w:ascii="Century Gothic" w:hAnsi="Century Gothic"/>
          <w:noProof/>
          <w:sz w:val="24"/>
          <w:szCs w:val="24"/>
        </w:rPr>
        <w:t xml:space="preserve"> symptoms </w:t>
      </w:r>
      <w:r w:rsidR="0000242D">
        <w:rPr>
          <w:rFonts w:ascii="Century Gothic" w:hAnsi="Century Gothic"/>
          <w:noProof/>
          <w:sz w:val="24"/>
          <w:szCs w:val="24"/>
        </w:rPr>
        <w:t>frequently</w:t>
      </w:r>
      <w:r w:rsidR="0000242D" w:rsidRPr="00017D79">
        <w:rPr>
          <w:rFonts w:ascii="Century Gothic" w:hAnsi="Century Gothic"/>
          <w:noProof/>
          <w:sz w:val="24"/>
          <w:szCs w:val="24"/>
        </w:rPr>
        <w:t xml:space="preserve"> </w:t>
      </w:r>
      <w:r w:rsidR="00017D79" w:rsidRPr="00017D79">
        <w:rPr>
          <w:rFonts w:ascii="Century Gothic" w:hAnsi="Century Gothic"/>
          <w:noProof/>
          <w:sz w:val="24"/>
          <w:szCs w:val="24"/>
        </w:rPr>
        <w:t>for at least 6 months</w:t>
      </w:r>
      <w:r w:rsidR="00434DE1">
        <w:rPr>
          <w:rFonts w:ascii="Century Gothic" w:hAnsi="Century Gothic"/>
          <w:noProof/>
          <w:sz w:val="24"/>
          <w:szCs w:val="24"/>
        </w:rPr>
        <w:t>. B</w:t>
      </w:r>
      <w:r w:rsidR="0000242D">
        <w:rPr>
          <w:rFonts w:ascii="Century Gothic" w:hAnsi="Century Gothic"/>
          <w:noProof/>
          <w:sz w:val="24"/>
          <w:szCs w:val="24"/>
        </w:rPr>
        <w:t>egan displaying their</w:t>
      </w:r>
      <w:r w:rsidR="00017D79" w:rsidRPr="00017D79">
        <w:rPr>
          <w:rFonts w:ascii="Century Gothic" w:hAnsi="Century Gothic"/>
          <w:noProof/>
          <w:sz w:val="24"/>
          <w:szCs w:val="24"/>
        </w:rPr>
        <w:t xml:space="preserve"> symptoms before the age of 12</w:t>
      </w:r>
      <w:r w:rsidR="009E0780">
        <w:rPr>
          <w:rFonts w:ascii="Century Gothic" w:hAnsi="Century Gothic"/>
          <w:noProof/>
          <w:sz w:val="24"/>
          <w:szCs w:val="24"/>
        </w:rPr>
        <w:t xml:space="preserve">. </w:t>
      </w:r>
      <w:r w:rsidR="00C7312D">
        <w:rPr>
          <w:rFonts w:ascii="Century Gothic" w:hAnsi="Century Gothic"/>
          <w:noProof/>
          <w:sz w:val="24"/>
          <w:szCs w:val="24"/>
        </w:rPr>
        <w:t xml:space="preserve">Experiencing </w:t>
      </w:r>
      <w:r w:rsidR="00C2248A">
        <w:rPr>
          <w:rFonts w:ascii="Century Gothic" w:hAnsi="Century Gothic"/>
          <w:noProof/>
          <w:sz w:val="24"/>
          <w:szCs w:val="24"/>
        </w:rPr>
        <w:t>their</w:t>
      </w:r>
      <w:r w:rsidR="009465B4">
        <w:rPr>
          <w:rFonts w:ascii="Century Gothic" w:hAnsi="Century Gothic"/>
          <w:noProof/>
          <w:sz w:val="24"/>
          <w:szCs w:val="24"/>
        </w:rPr>
        <w:t xml:space="preserve"> symptoms in at least 2 separate setting like at home and sc</w:t>
      </w:r>
      <w:r w:rsidR="00E6390B">
        <w:rPr>
          <w:rFonts w:ascii="Century Gothic" w:hAnsi="Century Gothic"/>
          <w:noProof/>
          <w:sz w:val="24"/>
          <w:szCs w:val="24"/>
        </w:rPr>
        <w:t>hool</w:t>
      </w:r>
      <w:r w:rsidR="003D3593">
        <w:rPr>
          <w:rFonts w:ascii="Century Gothic" w:hAnsi="Century Gothic"/>
          <w:noProof/>
          <w:sz w:val="24"/>
          <w:szCs w:val="24"/>
        </w:rPr>
        <w:t>, this is</w:t>
      </w:r>
      <w:r w:rsidR="00527545">
        <w:rPr>
          <w:rFonts w:ascii="Century Gothic" w:hAnsi="Century Gothic"/>
          <w:noProof/>
          <w:sz w:val="24"/>
          <w:szCs w:val="24"/>
        </w:rPr>
        <w:t xml:space="preserve"> </w:t>
      </w:r>
      <w:r w:rsidR="003C32BA">
        <w:rPr>
          <w:rFonts w:ascii="Century Gothic" w:hAnsi="Century Gothic"/>
          <w:noProof/>
          <w:sz w:val="24"/>
          <w:szCs w:val="24"/>
        </w:rPr>
        <w:t xml:space="preserve">to rule out that the behaviour isn’t just a reaction </w:t>
      </w:r>
      <w:r w:rsidR="006E7BC7">
        <w:rPr>
          <w:rFonts w:ascii="Century Gothic" w:hAnsi="Century Gothic"/>
          <w:noProof/>
          <w:sz w:val="24"/>
          <w:szCs w:val="24"/>
        </w:rPr>
        <w:t>to a particular teacher or their parents</w:t>
      </w:r>
      <w:r w:rsidR="00256F8F">
        <w:rPr>
          <w:rFonts w:ascii="Century Gothic" w:hAnsi="Century Gothic"/>
          <w:noProof/>
          <w:sz w:val="24"/>
          <w:szCs w:val="24"/>
        </w:rPr>
        <w:t>/ guardians</w:t>
      </w:r>
      <w:r w:rsidR="00C7312D">
        <w:rPr>
          <w:rFonts w:ascii="Century Gothic" w:hAnsi="Century Gothic"/>
          <w:noProof/>
          <w:sz w:val="24"/>
          <w:szCs w:val="24"/>
        </w:rPr>
        <w:t>. T</w:t>
      </w:r>
      <w:r w:rsidR="009A2120">
        <w:rPr>
          <w:rFonts w:ascii="Century Gothic" w:hAnsi="Century Gothic"/>
          <w:noProof/>
          <w:sz w:val="24"/>
          <w:szCs w:val="24"/>
        </w:rPr>
        <w:t xml:space="preserve">heir </w:t>
      </w:r>
      <w:r w:rsidR="00017D79" w:rsidRPr="00017D79">
        <w:rPr>
          <w:rFonts w:ascii="Century Gothic" w:hAnsi="Century Gothic"/>
          <w:noProof/>
          <w:sz w:val="24"/>
          <w:szCs w:val="24"/>
        </w:rPr>
        <w:t xml:space="preserve">symptoms make their lives </w:t>
      </w:r>
      <w:r w:rsidR="00BC69C0" w:rsidRPr="00017D79">
        <w:rPr>
          <w:rFonts w:ascii="Century Gothic" w:hAnsi="Century Gothic"/>
          <w:noProof/>
          <w:sz w:val="24"/>
          <w:szCs w:val="24"/>
        </w:rPr>
        <w:t>significantly</w:t>
      </w:r>
      <w:r w:rsidR="00017D79" w:rsidRPr="00017D79">
        <w:rPr>
          <w:rFonts w:ascii="Century Gothic" w:hAnsi="Century Gothic"/>
          <w:noProof/>
          <w:sz w:val="24"/>
          <w:szCs w:val="24"/>
        </w:rPr>
        <w:t xml:space="preserve"> more </w:t>
      </w:r>
      <w:r w:rsidR="00BC69C0" w:rsidRPr="00017D79">
        <w:rPr>
          <w:rFonts w:ascii="Century Gothic" w:hAnsi="Century Gothic"/>
          <w:noProof/>
          <w:sz w:val="24"/>
          <w:szCs w:val="24"/>
        </w:rPr>
        <w:t>hard</w:t>
      </w:r>
      <w:r w:rsidR="00BC69C0">
        <w:rPr>
          <w:rFonts w:ascii="Century Gothic" w:hAnsi="Century Gothic"/>
          <w:noProof/>
          <w:sz w:val="24"/>
          <w:szCs w:val="24"/>
        </w:rPr>
        <w:t xml:space="preserve">er </w:t>
      </w:r>
      <w:r w:rsidR="00017D79" w:rsidRPr="00017D79">
        <w:rPr>
          <w:rFonts w:ascii="Century Gothic" w:hAnsi="Century Gothic"/>
          <w:noProof/>
          <w:sz w:val="24"/>
          <w:szCs w:val="24"/>
        </w:rPr>
        <w:t>on a social, academic or occupational level</w:t>
      </w:r>
      <w:r w:rsidR="00FD0F2B">
        <w:rPr>
          <w:rFonts w:ascii="Century Gothic" w:hAnsi="Century Gothic"/>
          <w:noProof/>
          <w:sz w:val="24"/>
          <w:szCs w:val="24"/>
        </w:rPr>
        <w:t xml:space="preserve">. Finally, </w:t>
      </w:r>
      <w:r w:rsidR="003C645D">
        <w:rPr>
          <w:rFonts w:ascii="Century Gothic" w:hAnsi="Century Gothic"/>
          <w:noProof/>
          <w:sz w:val="24"/>
          <w:szCs w:val="24"/>
        </w:rPr>
        <w:t xml:space="preserve">their symptoms </w:t>
      </w:r>
      <w:r w:rsidR="00140891">
        <w:rPr>
          <w:rFonts w:ascii="Century Gothic" w:hAnsi="Century Gothic"/>
          <w:noProof/>
          <w:sz w:val="24"/>
          <w:szCs w:val="24"/>
        </w:rPr>
        <w:t>are not due to a developmenta</w:t>
      </w:r>
      <w:r w:rsidR="00892782">
        <w:rPr>
          <w:rFonts w:ascii="Century Gothic" w:hAnsi="Century Gothic"/>
          <w:noProof/>
          <w:sz w:val="24"/>
          <w:szCs w:val="24"/>
        </w:rPr>
        <w:t xml:space="preserve">l </w:t>
      </w:r>
      <w:r w:rsidR="00017D79" w:rsidRPr="00017D79">
        <w:rPr>
          <w:rFonts w:ascii="Century Gothic" w:hAnsi="Century Gothic"/>
          <w:noProof/>
          <w:sz w:val="24"/>
          <w:szCs w:val="24"/>
        </w:rPr>
        <w:t>disorder</w:t>
      </w:r>
      <w:r w:rsidR="00892782">
        <w:rPr>
          <w:rFonts w:ascii="Century Gothic" w:hAnsi="Century Gothic"/>
          <w:noProof/>
          <w:sz w:val="24"/>
          <w:szCs w:val="24"/>
        </w:rPr>
        <w:t xml:space="preserve">, </w:t>
      </w:r>
      <w:r w:rsidR="00017D79" w:rsidRPr="00017D79">
        <w:rPr>
          <w:rFonts w:ascii="Century Gothic" w:hAnsi="Century Gothic"/>
          <w:noProof/>
          <w:sz w:val="24"/>
          <w:szCs w:val="24"/>
        </w:rPr>
        <w:t xml:space="preserve">difficult phase, </w:t>
      </w:r>
      <w:r w:rsidR="00892782">
        <w:rPr>
          <w:rFonts w:ascii="Century Gothic" w:hAnsi="Century Gothic"/>
          <w:noProof/>
          <w:sz w:val="24"/>
          <w:szCs w:val="24"/>
        </w:rPr>
        <w:t>or a</w:t>
      </w:r>
      <w:r w:rsidR="00017D79" w:rsidRPr="00017D79">
        <w:rPr>
          <w:rFonts w:ascii="Century Gothic" w:hAnsi="Century Gothic"/>
          <w:noProof/>
          <w:sz w:val="24"/>
          <w:szCs w:val="24"/>
        </w:rPr>
        <w:t xml:space="preserve"> </w:t>
      </w:r>
      <w:r w:rsidR="00892782">
        <w:rPr>
          <w:rFonts w:ascii="Century Gothic" w:hAnsi="Century Gothic"/>
          <w:noProof/>
          <w:sz w:val="24"/>
          <w:szCs w:val="24"/>
        </w:rPr>
        <w:t xml:space="preserve">different </w:t>
      </w:r>
      <w:r w:rsidR="00017D79" w:rsidRPr="00017D79">
        <w:rPr>
          <w:rFonts w:ascii="Century Gothic" w:hAnsi="Century Gothic"/>
          <w:noProof/>
          <w:sz w:val="24"/>
          <w:szCs w:val="24"/>
        </w:rPr>
        <w:t>condition</w:t>
      </w:r>
      <w:r w:rsidR="00600B07">
        <w:rPr>
          <w:rFonts w:ascii="Century Gothic" w:hAnsi="Century Gothic"/>
          <w:noProof/>
          <w:sz w:val="24"/>
          <w:szCs w:val="24"/>
        </w:rPr>
        <w:t xml:space="preserve">. </w:t>
      </w:r>
      <w:r w:rsidR="00365534" w:rsidRPr="005F23D1">
        <w:rPr>
          <w:rFonts w:ascii="Century Gothic" w:hAnsi="Century Gothic"/>
          <w:noProof/>
          <w:sz w:val="24"/>
          <w:szCs w:val="24"/>
        </w:rPr>
        <w:br w:type="page"/>
      </w:r>
    </w:p>
    <w:p w14:paraId="4D40115B" w14:textId="77777777" w:rsidR="00440EEF" w:rsidRPr="007A0827" w:rsidRDefault="00440EEF">
      <w:pPr>
        <w:rPr>
          <w:rFonts w:ascii="Century Gothic" w:hAnsi="Century Gothic"/>
          <w:noProof/>
          <w:sz w:val="56"/>
          <w:szCs w:val="56"/>
        </w:rPr>
      </w:pPr>
    </w:p>
    <w:p w14:paraId="4DA65466" w14:textId="3A59DA9E" w:rsidR="00440EEF" w:rsidRPr="00575C3C" w:rsidRDefault="00440EEF" w:rsidP="00575C3C">
      <w:pPr>
        <w:jc w:val="center"/>
        <w:rPr>
          <w:rFonts w:ascii="Century Gothic" w:hAnsi="Century Gothic"/>
          <w:b/>
          <w:sz w:val="28"/>
          <w:szCs w:val="28"/>
          <w:u w:val="single"/>
        </w:rPr>
      </w:pPr>
      <w:r w:rsidRPr="00575C3C">
        <w:rPr>
          <w:rFonts w:ascii="Century Gothic" w:hAnsi="Century Gothic"/>
          <w:b/>
          <w:sz w:val="28"/>
          <w:szCs w:val="28"/>
          <w:u w:val="single"/>
        </w:rPr>
        <w:t>ADHD and Communication</w:t>
      </w:r>
    </w:p>
    <w:p w14:paraId="01009B95" w14:textId="058F33B0" w:rsidR="00440EEF" w:rsidRPr="007A0827" w:rsidRDefault="00440EEF" w:rsidP="00440EEF">
      <w:pPr>
        <w:rPr>
          <w:rFonts w:ascii="Century Gothic" w:hAnsi="Century Gothic"/>
        </w:rPr>
      </w:pPr>
    </w:p>
    <w:p w14:paraId="0F5D6465" w14:textId="77777777" w:rsidR="00440EEF" w:rsidRPr="007A0827" w:rsidRDefault="00440EEF" w:rsidP="00440EEF">
      <w:pPr>
        <w:rPr>
          <w:rFonts w:ascii="Century Gothic" w:hAnsi="Century Gothic"/>
        </w:rPr>
      </w:pPr>
    </w:p>
    <w:p w14:paraId="0CE13230" w14:textId="6D80548D" w:rsidR="00440EEF" w:rsidRPr="007A0827" w:rsidRDefault="00440EEF" w:rsidP="00440EEF">
      <w:pPr>
        <w:rPr>
          <w:rFonts w:ascii="Century Gothic" w:hAnsi="Century Gothic"/>
        </w:rPr>
      </w:pPr>
    </w:p>
    <w:p w14:paraId="364F22F5" w14:textId="77777777" w:rsidR="00440EEF" w:rsidRPr="007A0827" w:rsidRDefault="00440EEF" w:rsidP="00440EEF">
      <w:pPr>
        <w:rPr>
          <w:rFonts w:ascii="Century Gothic" w:hAnsi="Century Gothic"/>
        </w:rPr>
      </w:pPr>
    </w:p>
    <w:p w14:paraId="14FCE617" w14:textId="76FBB53E" w:rsidR="00440EEF" w:rsidRPr="007A0827" w:rsidRDefault="00440EEF" w:rsidP="00440EEF">
      <w:pPr>
        <w:rPr>
          <w:rFonts w:ascii="Century Gothic" w:hAnsi="Century Gothic"/>
        </w:rPr>
      </w:pPr>
    </w:p>
    <w:p w14:paraId="4513AA51" w14:textId="1AFDA14F" w:rsidR="00440EEF" w:rsidRPr="007A0827" w:rsidRDefault="00575C3C" w:rsidP="00440EEF">
      <w:pPr>
        <w:rPr>
          <w:rFonts w:ascii="Century Gothic" w:hAnsi="Century Gothic"/>
        </w:rPr>
      </w:pPr>
      <w:r w:rsidRPr="007A0827">
        <w:rPr>
          <w:rFonts w:ascii="Century Gothic" w:hAnsi="Century Gothic"/>
          <w:noProof/>
        </w:rPr>
        <w:drawing>
          <wp:anchor distT="0" distB="0" distL="114300" distR="114300" simplePos="0" relativeHeight="251658255" behindDoc="1" locked="0" layoutInCell="1" allowOverlap="1" wp14:anchorId="2EF2492F" wp14:editId="28A7ECC5">
            <wp:simplePos x="0" y="0"/>
            <wp:positionH relativeFrom="margin">
              <wp:align>right</wp:align>
            </wp:positionH>
            <wp:positionV relativeFrom="paragraph">
              <wp:posOffset>278590</wp:posOffset>
            </wp:positionV>
            <wp:extent cx="5731510" cy="4818380"/>
            <wp:effectExtent l="0" t="0" r="2540" b="1270"/>
            <wp:wrapTight wrapText="bothSides">
              <wp:wrapPolygon edited="0">
                <wp:start x="0" y="0"/>
                <wp:lineTo x="0" y="21520"/>
                <wp:lineTo x="21538" y="21520"/>
                <wp:lineTo x="21538" y="0"/>
                <wp:lineTo x="0" y="0"/>
              </wp:wrapPolygon>
            </wp:wrapTight>
            <wp:docPr id="12" name="Picture 1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pic:cNvPicPr/>
                  </pic:nvPicPr>
                  <pic:blipFill rotWithShape="1">
                    <a:blip r:embed="rId9">
                      <a:extLst>
                        <a:ext uri="{28A0092B-C50C-407E-A947-70E740481C1C}">
                          <a14:useLocalDpi xmlns:a14="http://schemas.microsoft.com/office/drawing/2010/main" val="0"/>
                        </a:ext>
                      </a:extLst>
                    </a:blip>
                    <a:srcRect b="40522"/>
                    <a:stretch/>
                  </pic:blipFill>
                  <pic:spPr bwMode="auto">
                    <a:xfrm>
                      <a:off x="0" y="0"/>
                      <a:ext cx="5731510" cy="4818380"/>
                    </a:xfrm>
                    <a:prstGeom prst="rect">
                      <a:avLst/>
                    </a:prstGeom>
                    <a:ln>
                      <a:noFill/>
                    </a:ln>
                    <a:extLst>
                      <a:ext uri="{53640926-AAD7-44D8-BBD7-CCE9431645EC}">
                        <a14:shadowObscured xmlns:a14="http://schemas.microsoft.com/office/drawing/2010/main"/>
                      </a:ext>
                    </a:extLst>
                  </pic:spPr>
                </pic:pic>
              </a:graphicData>
            </a:graphic>
          </wp:anchor>
        </w:drawing>
      </w:r>
    </w:p>
    <w:p w14:paraId="1E79B47A" w14:textId="4CCACBEA" w:rsidR="00440EEF" w:rsidRPr="007A0827" w:rsidRDefault="00440EEF" w:rsidP="00440EEF">
      <w:pPr>
        <w:rPr>
          <w:rFonts w:ascii="Century Gothic" w:hAnsi="Century Gothic"/>
        </w:rPr>
      </w:pPr>
    </w:p>
    <w:p w14:paraId="3E0D7800" w14:textId="6D3B9EF4" w:rsidR="00440EEF" w:rsidRPr="007A0827" w:rsidRDefault="00440EEF" w:rsidP="00440EEF">
      <w:pPr>
        <w:rPr>
          <w:rFonts w:ascii="Century Gothic" w:hAnsi="Century Gothic"/>
        </w:rPr>
      </w:pPr>
    </w:p>
    <w:p w14:paraId="25C15D03" w14:textId="77777777" w:rsidR="00440EEF" w:rsidRPr="007A0827" w:rsidRDefault="00440EEF" w:rsidP="00440EEF">
      <w:pPr>
        <w:rPr>
          <w:rFonts w:ascii="Century Gothic" w:hAnsi="Century Gothic"/>
        </w:rPr>
      </w:pPr>
    </w:p>
    <w:p w14:paraId="0619FABC" w14:textId="77777777" w:rsidR="00440EEF" w:rsidRPr="007A0827" w:rsidRDefault="00440EEF" w:rsidP="00440EEF">
      <w:pPr>
        <w:tabs>
          <w:tab w:val="left" w:pos="5446"/>
        </w:tabs>
        <w:rPr>
          <w:rFonts w:ascii="Century Gothic" w:hAnsi="Century Gothic"/>
        </w:rPr>
      </w:pPr>
      <w:r w:rsidRPr="007A0827">
        <w:rPr>
          <w:rFonts w:ascii="Century Gothic" w:hAnsi="Century Gothic"/>
        </w:rPr>
        <w:tab/>
      </w:r>
    </w:p>
    <w:p w14:paraId="2DB4AC14" w14:textId="77777777" w:rsidR="00440EEF" w:rsidRPr="007A0827" w:rsidRDefault="00440EEF" w:rsidP="00440EEF">
      <w:pPr>
        <w:tabs>
          <w:tab w:val="left" w:pos="5446"/>
        </w:tabs>
        <w:rPr>
          <w:rFonts w:ascii="Century Gothic" w:hAnsi="Century Gothic"/>
        </w:rPr>
      </w:pPr>
    </w:p>
    <w:p w14:paraId="073A546F" w14:textId="77777777" w:rsidR="00440EEF" w:rsidRPr="007A0827" w:rsidRDefault="00440EEF" w:rsidP="00440EEF">
      <w:pPr>
        <w:tabs>
          <w:tab w:val="left" w:pos="5446"/>
        </w:tabs>
        <w:rPr>
          <w:rFonts w:ascii="Century Gothic" w:hAnsi="Century Gothic"/>
        </w:rPr>
      </w:pPr>
      <w:r>
        <w:rPr>
          <w:noProof/>
        </w:rPr>
        <w:lastRenderedPageBreak/>
        <w:drawing>
          <wp:inline distT="0" distB="0" distL="0" distR="0" wp14:anchorId="181D0AC9" wp14:editId="0A8EE26D">
            <wp:extent cx="5956525" cy="8419384"/>
            <wp:effectExtent l="0" t="0" r="0" b="1270"/>
            <wp:docPr id="26" name="Picture 2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10">
                      <a:extLst>
                        <a:ext uri="{28A0092B-C50C-407E-A947-70E740481C1C}">
                          <a14:useLocalDpi xmlns:a14="http://schemas.microsoft.com/office/drawing/2010/main" val="0"/>
                        </a:ext>
                      </a:extLst>
                    </a:blip>
                    <a:stretch>
                      <a:fillRect/>
                    </a:stretch>
                  </pic:blipFill>
                  <pic:spPr>
                    <a:xfrm>
                      <a:off x="0" y="0"/>
                      <a:ext cx="5956525" cy="8419384"/>
                    </a:xfrm>
                    <a:prstGeom prst="rect">
                      <a:avLst/>
                    </a:prstGeom>
                  </pic:spPr>
                </pic:pic>
              </a:graphicData>
            </a:graphic>
          </wp:inline>
        </w:drawing>
      </w:r>
    </w:p>
    <w:p w14:paraId="63C5DFA4" w14:textId="77777777" w:rsidR="00440EEF" w:rsidRPr="007A0827" w:rsidRDefault="00440EEF" w:rsidP="00440EEF">
      <w:pPr>
        <w:tabs>
          <w:tab w:val="left" w:pos="5446"/>
        </w:tabs>
        <w:rPr>
          <w:rFonts w:ascii="Century Gothic" w:hAnsi="Century Gothic"/>
        </w:rPr>
      </w:pPr>
    </w:p>
    <w:p w14:paraId="3921950F" w14:textId="77777777" w:rsidR="00440EEF" w:rsidRPr="007A0827" w:rsidRDefault="00440EEF" w:rsidP="00440EEF">
      <w:pPr>
        <w:tabs>
          <w:tab w:val="left" w:pos="5446"/>
        </w:tabs>
        <w:rPr>
          <w:rFonts w:ascii="Century Gothic" w:hAnsi="Century Gothic"/>
        </w:rPr>
      </w:pPr>
    </w:p>
    <w:p w14:paraId="58602B4D" w14:textId="77777777" w:rsidR="00440EEF" w:rsidRPr="007A0827" w:rsidRDefault="00440EEF" w:rsidP="00440EEF">
      <w:pPr>
        <w:tabs>
          <w:tab w:val="left" w:pos="5446"/>
        </w:tabs>
        <w:rPr>
          <w:rFonts w:ascii="Century Gothic" w:hAnsi="Century Gothic"/>
        </w:rPr>
      </w:pPr>
      <w:r>
        <w:rPr>
          <w:noProof/>
        </w:rPr>
        <w:drawing>
          <wp:inline distT="0" distB="0" distL="0" distR="0" wp14:anchorId="2D4A984E" wp14:editId="49F25F67">
            <wp:extent cx="5731510" cy="8101328"/>
            <wp:effectExtent l="0" t="0" r="0" b="1270"/>
            <wp:docPr id="27" name="Picture 2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11">
                      <a:extLst>
                        <a:ext uri="{28A0092B-C50C-407E-A947-70E740481C1C}">
                          <a14:useLocalDpi xmlns:a14="http://schemas.microsoft.com/office/drawing/2010/main" val="0"/>
                        </a:ext>
                      </a:extLst>
                    </a:blip>
                    <a:stretch>
                      <a:fillRect/>
                    </a:stretch>
                  </pic:blipFill>
                  <pic:spPr>
                    <a:xfrm>
                      <a:off x="0" y="0"/>
                      <a:ext cx="5731510" cy="8101328"/>
                    </a:xfrm>
                    <a:prstGeom prst="rect">
                      <a:avLst/>
                    </a:prstGeom>
                  </pic:spPr>
                </pic:pic>
              </a:graphicData>
            </a:graphic>
          </wp:inline>
        </w:drawing>
      </w:r>
    </w:p>
    <w:p w14:paraId="7C6A146B" w14:textId="77777777" w:rsidR="00440EEF" w:rsidRPr="007A0827" w:rsidRDefault="00440EEF" w:rsidP="00440EEF">
      <w:pPr>
        <w:tabs>
          <w:tab w:val="left" w:pos="5446"/>
        </w:tabs>
        <w:rPr>
          <w:rFonts w:ascii="Century Gothic" w:hAnsi="Century Gothic"/>
        </w:rPr>
      </w:pPr>
    </w:p>
    <w:p w14:paraId="0C9E38D9" w14:textId="77777777" w:rsidR="00440EEF" w:rsidRPr="007A0827" w:rsidRDefault="00440EEF" w:rsidP="00440EEF">
      <w:pPr>
        <w:tabs>
          <w:tab w:val="left" w:pos="5446"/>
        </w:tabs>
        <w:rPr>
          <w:rFonts w:ascii="Century Gothic" w:hAnsi="Century Gothic"/>
        </w:rPr>
      </w:pPr>
    </w:p>
    <w:p w14:paraId="43062BC4" w14:textId="41AD1B76" w:rsidR="00E20838" w:rsidRPr="007A0827" w:rsidRDefault="00440EEF" w:rsidP="005F79FA">
      <w:pPr>
        <w:tabs>
          <w:tab w:val="left" w:pos="5446"/>
        </w:tabs>
        <w:rPr>
          <w:rFonts w:ascii="Century Gothic" w:hAnsi="Century Gothic"/>
        </w:rPr>
      </w:pPr>
      <w:r>
        <w:rPr>
          <w:noProof/>
        </w:rPr>
        <w:drawing>
          <wp:inline distT="0" distB="0" distL="0" distR="0" wp14:anchorId="205194E3" wp14:editId="670E91CE">
            <wp:extent cx="5731510" cy="8101328"/>
            <wp:effectExtent l="0" t="0" r="0" b="1270"/>
            <wp:docPr id="28" name="Picture 28"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12">
                      <a:extLst>
                        <a:ext uri="{28A0092B-C50C-407E-A947-70E740481C1C}">
                          <a14:useLocalDpi xmlns:a14="http://schemas.microsoft.com/office/drawing/2010/main" val="0"/>
                        </a:ext>
                      </a:extLst>
                    </a:blip>
                    <a:stretch>
                      <a:fillRect/>
                    </a:stretch>
                  </pic:blipFill>
                  <pic:spPr>
                    <a:xfrm>
                      <a:off x="0" y="0"/>
                      <a:ext cx="5731510" cy="8101328"/>
                    </a:xfrm>
                    <a:prstGeom prst="rect">
                      <a:avLst/>
                    </a:prstGeom>
                  </pic:spPr>
                </pic:pic>
              </a:graphicData>
            </a:graphic>
          </wp:inline>
        </w:drawing>
      </w:r>
    </w:p>
    <w:p w14:paraId="26ACFA22" w14:textId="0C23782D" w:rsidR="009F6CB4" w:rsidRDefault="009F6CB4" w:rsidP="00AD4D5C">
      <w:pPr>
        <w:rPr>
          <w:rFonts w:ascii="Century Gothic" w:hAnsi="Century Gothic"/>
        </w:rPr>
      </w:pPr>
      <w:r>
        <w:rPr>
          <w:rFonts w:ascii="Century Gothic" w:hAnsi="Century Gothic"/>
        </w:rPr>
        <w:br w:type="page"/>
      </w:r>
    </w:p>
    <w:p w14:paraId="5E2C7405" w14:textId="7AA320AC" w:rsidR="009F6CB4" w:rsidRDefault="00AD4D5C" w:rsidP="005F79FA">
      <w:pPr>
        <w:tabs>
          <w:tab w:val="left" w:pos="5446"/>
        </w:tabs>
        <w:rPr>
          <w:rFonts w:ascii="Century Gothic" w:hAnsi="Century Gothic"/>
        </w:rPr>
      </w:pPr>
      <w:r>
        <w:rPr>
          <w:noProof/>
        </w:rPr>
        <w:lastRenderedPageBreak/>
        <w:drawing>
          <wp:anchor distT="0" distB="0" distL="114300" distR="114300" simplePos="0" relativeHeight="251658266" behindDoc="1" locked="0" layoutInCell="1" allowOverlap="1" wp14:anchorId="5F29705A" wp14:editId="4F35EE53">
            <wp:simplePos x="0" y="0"/>
            <wp:positionH relativeFrom="margin">
              <wp:align>center</wp:align>
            </wp:positionH>
            <wp:positionV relativeFrom="paragraph">
              <wp:posOffset>0</wp:posOffset>
            </wp:positionV>
            <wp:extent cx="6741795" cy="8890000"/>
            <wp:effectExtent l="0" t="0" r="1905" b="6350"/>
            <wp:wrapTight wrapText="bothSides">
              <wp:wrapPolygon edited="0">
                <wp:start x="0" y="0"/>
                <wp:lineTo x="0" y="21569"/>
                <wp:lineTo x="21545" y="21569"/>
                <wp:lineTo x="2154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674" t="21666" r="36849" b="9002"/>
                    <a:stretch/>
                  </pic:blipFill>
                  <pic:spPr bwMode="auto">
                    <a:xfrm>
                      <a:off x="0" y="0"/>
                      <a:ext cx="6747502" cy="8897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920A381" w14:textId="7861C0DD" w:rsidR="001A1983" w:rsidRPr="007A0827" w:rsidRDefault="001A1983" w:rsidP="001A1983">
      <w:pPr>
        <w:rPr>
          <w:rFonts w:ascii="Century Gothic" w:hAnsi="Century Gothic"/>
          <w:noProof/>
          <w:sz w:val="24"/>
          <w:szCs w:val="24"/>
        </w:rPr>
      </w:pPr>
      <w:r w:rsidRPr="007A0827">
        <w:rPr>
          <w:rFonts w:ascii="Century Gothic" w:hAnsi="Century Gothic"/>
          <w:noProof/>
        </w:rPr>
        <w:lastRenderedPageBreak/>
        <mc:AlternateContent>
          <mc:Choice Requires="wps">
            <w:drawing>
              <wp:anchor distT="0" distB="0" distL="114300" distR="114300" simplePos="0" relativeHeight="251658244" behindDoc="0" locked="0" layoutInCell="1" allowOverlap="1" wp14:anchorId="3FC8AC99" wp14:editId="72CB27A7">
                <wp:simplePos x="0" y="0"/>
                <wp:positionH relativeFrom="margin">
                  <wp:posOffset>-381000</wp:posOffset>
                </wp:positionH>
                <wp:positionV relativeFrom="paragraph">
                  <wp:posOffset>-457200</wp:posOffset>
                </wp:positionV>
                <wp:extent cx="6536266" cy="9271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6536266" cy="927100"/>
                        </a:xfrm>
                        <a:prstGeom prst="rect">
                          <a:avLst/>
                        </a:prstGeom>
                        <a:noFill/>
                        <a:ln>
                          <a:noFill/>
                        </a:ln>
                      </wps:spPr>
                      <wps:txbx>
                        <w:txbxContent>
                          <w:p w14:paraId="74C8FE25" w14:textId="1279BE5B" w:rsidR="001A1983" w:rsidRDefault="001A1983" w:rsidP="001A1983">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Class</w:t>
                            </w:r>
                            <w:r w:rsid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room</w:t>
                            </w: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Currency</w:t>
                            </w:r>
                          </w:p>
                          <w:p w14:paraId="4C03FFF4" w14:textId="77777777" w:rsidR="001A1983" w:rsidRPr="007C1BFF" w:rsidRDefault="001A1983" w:rsidP="001A1983">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8AC99" id="Text Box 7" o:spid="_x0000_s1037" type="#_x0000_t202" style="position:absolute;margin-left:-30pt;margin-top:-36pt;width:514.65pt;height:73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" filled="f" stroked="f">
                <v:textbox>
                  <w:txbxContent>
                    <w:p w14:paraId="74C8FE25" w14:textId="1279BE5B" w:rsidR="001A1983" w:rsidRDefault="001A1983" w:rsidP="001A1983">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Class</w:t>
                      </w:r>
                      <w:r w:rsid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room</w:t>
                      </w: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Currency</w:t>
                      </w:r>
                    </w:p>
                    <w:p w14:paraId="4C03FFF4" w14:textId="77777777" w:rsidR="001A1983" w:rsidRPr="007C1BFF" w:rsidRDefault="001A1983" w:rsidP="001A1983">
                      <w:pPr>
                        <w:jc w:val="center"/>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p>
    <w:p w14:paraId="7D716B85" w14:textId="5930DC63" w:rsidR="00AD4D5C" w:rsidRDefault="00AD4D5C" w:rsidP="007C1BFF">
      <w:pPr>
        <w:jc w:val="both"/>
        <w:rPr>
          <w:rFonts w:ascii="Century Gothic" w:hAnsi="Century Gothic"/>
          <w:noProof/>
          <w:sz w:val="28"/>
          <w:szCs w:val="28"/>
        </w:rPr>
      </w:pPr>
      <w:r w:rsidRPr="007A0827">
        <w:rPr>
          <w:rFonts w:ascii="Century Gothic" w:hAnsi="Century Gothic"/>
          <w:noProof/>
          <w:sz w:val="48"/>
          <w:szCs w:val="48"/>
        </w:rPr>
        <w:drawing>
          <wp:anchor distT="0" distB="0" distL="114300" distR="114300" simplePos="0" relativeHeight="251658240" behindDoc="1" locked="0" layoutInCell="1" allowOverlap="1" wp14:anchorId="55F21AC0" wp14:editId="5FFC3AC9">
            <wp:simplePos x="0" y="0"/>
            <wp:positionH relativeFrom="column">
              <wp:posOffset>-561340</wp:posOffset>
            </wp:positionH>
            <wp:positionV relativeFrom="paragraph">
              <wp:posOffset>347980</wp:posOffset>
            </wp:positionV>
            <wp:extent cx="2531745" cy="1431925"/>
            <wp:effectExtent l="0" t="0" r="1905" b="0"/>
            <wp:wrapTight wrapText="bothSides">
              <wp:wrapPolygon edited="0">
                <wp:start x="0" y="0"/>
                <wp:lineTo x="0" y="21265"/>
                <wp:lineTo x="21454" y="21265"/>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 t="4453" r="50644" b="10070"/>
                    <a:stretch/>
                  </pic:blipFill>
                  <pic:spPr bwMode="auto">
                    <a:xfrm>
                      <a:off x="0" y="0"/>
                      <a:ext cx="2531745" cy="143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2D3AFF" w14:textId="006352F0" w:rsidR="001A1983" w:rsidRPr="007A0827" w:rsidRDefault="001A1983" w:rsidP="007C1BFF">
      <w:pPr>
        <w:jc w:val="both"/>
        <w:rPr>
          <w:rFonts w:ascii="Century Gothic" w:hAnsi="Century Gothic"/>
          <w:noProof/>
          <w:sz w:val="36"/>
          <w:szCs w:val="36"/>
        </w:rPr>
      </w:pPr>
      <w:r w:rsidRPr="007A0827">
        <w:rPr>
          <w:rFonts w:ascii="Century Gothic" w:hAnsi="Century Gothic"/>
          <w:noProof/>
          <w:sz w:val="28"/>
          <w:szCs w:val="28"/>
        </w:rPr>
        <w:t>The idea of Class</w:t>
      </w:r>
      <w:r w:rsidR="007C1BFF">
        <w:rPr>
          <w:rFonts w:ascii="Century Gothic" w:hAnsi="Century Gothic"/>
          <w:noProof/>
          <w:sz w:val="28"/>
          <w:szCs w:val="28"/>
        </w:rPr>
        <w:t>room</w:t>
      </w:r>
      <w:r w:rsidRPr="007A0827">
        <w:rPr>
          <w:rFonts w:ascii="Century Gothic" w:hAnsi="Century Gothic"/>
          <w:noProof/>
          <w:sz w:val="28"/>
          <w:szCs w:val="28"/>
        </w:rPr>
        <w:t xml:space="preserve"> Currency is that children earn the money for their achievements. The amount they earn can vary depending on what it is they have accomplished. The better they are, the more they earn.  </w:t>
      </w:r>
    </w:p>
    <w:p w14:paraId="263D05C8" w14:textId="1EE51252" w:rsidR="001A1983" w:rsidRPr="007A0827" w:rsidRDefault="007C3729" w:rsidP="001A1983">
      <w:pPr>
        <w:rPr>
          <w:rFonts w:ascii="Century Gothic" w:hAnsi="Century Gothic"/>
        </w:rPr>
      </w:pPr>
      <w:r w:rsidRPr="00E92476">
        <w:rPr>
          <w:rFonts w:ascii="Century Gothic" w:hAnsi="Century Gothic"/>
          <w:noProof/>
          <w:sz w:val="28"/>
          <w:szCs w:val="28"/>
        </w:rPr>
        <mc:AlternateContent>
          <mc:Choice Requires="wps">
            <w:drawing>
              <wp:anchor distT="45720" distB="45720" distL="114300" distR="114300" simplePos="0" relativeHeight="251658264" behindDoc="1" locked="0" layoutInCell="1" allowOverlap="1" wp14:anchorId="0473D17F" wp14:editId="72DCB0E3">
                <wp:simplePos x="0" y="0"/>
                <wp:positionH relativeFrom="column">
                  <wp:posOffset>-660400</wp:posOffset>
                </wp:positionH>
                <wp:positionV relativeFrom="paragraph">
                  <wp:posOffset>12065</wp:posOffset>
                </wp:positionV>
                <wp:extent cx="2653030" cy="1404620"/>
                <wp:effectExtent l="0" t="0" r="0" b="0"/>
                <wp:wrapTight wrapText="bothSides">
                  <wp:wrapPolygon edited="0">
                    <wp:start x="0" y="0"/>
                    <wp:lineTo x="0" y="20250"/>
                    <wp:lineTo x="21404" y="20250"/>
                    <wp:lineTo x="2140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3030" cy="1404620"/>
                        </a:xfrm>
                        <a:prstGeom prst="rect">
                          <a:avLst/>
                        </a:prstGeom>
                        <a:solidFill>
                          <a:srgbClr val="FFFFFF"/>
                        </a:solidFill>
                        <a:ln w="9525">
                          <a:noFill/>
                          <a:miter lim="800000"/>
                          <a:headEnd/>
                          <a:tailEnd/>
                        </a:ln>
                      </wps:spPr>
                      <wps:txbx>
                        <w:txbxContent>
                          <w:p w14:paraId="31030CF7" w14:textId="6DC426D0" w:rsidR="00E92476" w:rsidRDefault="007C3729">
                            <w:r>
                              <w:t>(</w:t>
                            </w:r>
                            <w:hyperlink r:id="rId15" w:history="1">
                              <w:r>
                                <w:rPr>
                                  <w:rStyle w:val="Hyperlink"/>
                                </w:rPr>
                                <w:t>Monopoly Money – PAPERZIP</w:t>
                              </w:r>
                            </w:hyperlink>
                            <w:r>
                              <w:t>,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73D17F" id="Text Box 2" o:spid="_x0000_s1038" type="#_x0000_t202" style="position:absolute;margin-left:-52pt;margin-top:.95pt;width:208.9pt;height:110.6pt;z-index:-251658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" stroked="f">
                <v:textbox style="mso-fit-shape-to-text:t">
                  <w:txbxContent>
                    <w:p w14:paraId="31030CF7" w14:textId="6DC426D0" w:rsidR="00E92476" w:rsidRDefault="007C3729">
                      <w:r>
                        <w:t>(</w:t>
                      </w:r>
                      <w:hyperlink r:id="rId16" w:history="1">
                        <w:r>
                          <w:rPr>
                            <w:rStyle w:val="Hyperlink"/>
                          </w:rPr>
                          <w:t>Monopoly Money – PAPERZIP</w:t>
                        </w:r>
                      </w:hyperlink>
                      <w:r>
                        <w:t>, no date)</w:t>
                      </w:r>
                    </w:p>
                  </w:txbxContent>
                </v:textbox>
                <w10:wrap type="tight"/>
              </v:shape>
            </w:pict>
          </mc:Fallback>
        </mc:AlternateContent>
      </w:r>
    </w:p>
    <w:p w14:paraId="1DF6448B" w14:textId="49E45E24" w:rsidR="001A1983" w:rsidRPr="007A0827" w:rsidRDefault="001A1983" w:rsidP="007C1BFF">
      <w:pPr>
        <w:ind w:left="2880"/>
        <w:jc w:val="both"/>
        <w:rPr>
          <w:rFonts w:ascii="Century Gothic" w:hAnsi="Century Gothic"/>
          <w:sz w:val="18"/>
          <w:szCs w:val="18"/>
        </w:rPr>
      </w:pPr>
      <w:r w:rsidRPr="007A0827">
        <w:rPr>
          <w:rFonts w:ascii="Century Gothic" w:hAnsi="Century Gothic"/>
          <w:noProof/>
        </w:rPr>
        <w:drawing>
          <wp:anchor distT="0" distB="0" distL="114300" distR="114300" simplePos="0" relativeHeight="251658241" behindDoc="1" locked="0" layoutInCell="1" allowOverlap="1" wp14:anchorId="472A0840" wp14:editId="6DE7F186">
            <wp:simplePos x="0" y="0"/>
            <wp:positionH relativeFrom="column">
              <wp:posOffset>-581025</wp:posOffset>
            </wp:positionH>
            <wp:positionV relativeFrom="paragraph">
              <wp:posOffset>203283</wp:posOffset>
            </wp:positionV>
            <wp:extent cx="2552065" cy="1502410"/>
            <wp:effectExtent l="0" t="0" r="635" b="2540"/>
            <wp:wrapTight wrapText="bothSides">
              <wp:wrapPolygon edited="0">
                <wp:start x="0" y="0"/>
                <wp:lineTo x="0" y="21363"/>
                <wp:lineTo x="21444" y="21363"/>
                <wp:lineTo x="214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3074"/>
                    <a:stretch/>
                  </pic:blipFill>
                  <pic:spPr bwMode="auto">
                    <a:xfrm>
                      <a:off x="0" y="0"/>
                      <a:ext cx="2552065" cy="1502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A0827">
        <w:rPr>
          <w:rFonts w:ascii="Century Gothic" w:hAnsi="Century Gothic"/>
          <w:sz w:val="28"/>
          <w:szCs w:val="28"/>
        </w:rPr>
        <w:t>Ways that children can earn money: completing the task, following instructions, being a kind friend, good behaviour, being helpful, polite</w:t>
      </w:r>
      <w:r w:rsidR="00F0725A" w:rsidRPr="007A0827">
        <w:rPr>
          <w:rFonts w:ascii="Century Gothic" w:hAnsi="Century Gothic"/>
          <w:sz w:val="28"/>
          <w:szCs w:val="28"/>
        </w:rPr>
        <w:t>,</w:t>
      </w:r>
      <w:r w:rsidRPr="007A0827">
        <w:rPr>
          <w:rFonts w:ascii="Century Gothic" w:hAnsi="Century Gothic"/>
          <w:sz w:val="28"/>
          <w:szCs w:val="28"/>
        </w:rPr>
        <w:t xml:space="preserve"> </w:t>
      </w:r>
      <w:proofErr w:type="gramStart"/>
      <w:r w:rsidRPr="007A0827">
        <w:rPr>
          <w:rFonts w:ascii="Century Gothic" w:hAnsi="Century Gothic"/>
          <w:sz w:val="28"/>
          <w:szCs w:val="28"/>
        </w:rPr>
        <w:t>respectful</w:t>
      </w:r>
      <w:proofErr w:type="gramEnd"/>
      <w:r w:rsidRPr="007A0827">
        <w:rPr>
          <w:rFonts w:ascii="Century Gothic" w:hAnsi="Century Gothic"/>
        </w:rPr>
        <w:t xml:space="preserve"> </w:t>
      </w:r>
      <w:r w:rsidRPr="007A0827">
        <w:rPr>
          <w:rFonts w:ascii="Century Gothic" w:hAnsi="Century Gothic"/>
          <w:sz w:val="28"/>
          <w:szCs w:val="28"/>
        </w:rPr>
        <w:t xml:space="preserve">and good listening. However, this list is not </w:t>
      </w:r>
      <w:r w:rsidR="00716CF4">
        <w:rPr>
          <w:rFonts w:ascii="Century Gothic" w:hAnsi="Century Gothic"/>
          <w:sz w:val="28"/>
          <w:szCs w:val="28"/>
        </w:rPr>
        <w:t>e</w:t>
      </w:r>
      <w:r w:rsidRPr="007A0827">
        <w:rPr>
          <w:rFonts w:ascii="Century Gothic" w:hAnsi="Century Gothic"/>
          <w:sz w:val="28"/>
          <w:szCs w:val="28"/>
        </w:rPr>
        <w:t xml:space="preserve">xhaustive, it may be a nice activity to involve your class in choosing what they </w:t>
      </w:r>
      <w:r w:rsidR="006D723C">
        <w:rPr>
          <w:rFonts w:ascii="Century Gothic" w:hAnsi="Century Gothic"/>
          <w:sz w:val="28"/>
          <w:szCs w:val="28"/>
        </w:rPr>
        <w:t xml:space="preserve">   </w:t>
      </w:r>
      <w:r w:rsidRPr="007A0827">
        <w:rPr>
          <w:rFonts w:ascii="Century Gothic" w:hAnsi="Century Gothic"/>
          <w:sz w:val="28"/>
          <w:szCs w:val="28"/>
        </w:rPr>
        <w:t xml:space="preserve">think should be added to the positive list. </w:t>
      </w:r>
    </w:p>
    <w:p w14:paraId="02BA53FA" w14:textId="32D6DA8E" w:rsidR="001A1983" w:rsidRPr="007A0827" w:rsidRDefault="001A1983" w:rsidP="007C1BFF">
      <w:pPr>
        <w:ind w:left="2880"/>
        <w:jc w:val="both"/>
        <w:rPr>
          <w:rFonts w:ascii="Century Gothic" w:hAnsi="Century Gothic"/>
          <w:sz w:val="36"/>
          <w:szCs w:val="36"/>
        </w:rPr>
      </w:pPr>
      <w:r w:rsidRPr="007A0827">
        <w:rPr>
          <w:rFonts w:ascii="Century Gothic" w:hAnsi="Century Gothic"/>
          <w:noProof/>
        </w:rPr>
        <w:drawing>
          <wp:anchor distT="0" distB="0" distL="114300" distR="114300" simplePos="0" relativeHeight="251658242" behindDoc="1" locked="0" layoutInCell="1" allowOverlap="1" wp14:anchorId="24E5F00D" wp14:editId="2436DA65">
            <wp:simplePos x="0" y="0"/>
            <wp:positionH relativeFrom="margin">
              <wp:posOffset>-598170</wp:posOffset>
            </wp:positionH>
            <wp:positionV relativeFrom="paragraph">
              <wp:posOffset>107950</wp:posOffset>
            </wp:positionV>
            <wp:extent cx="2581275" cy="1463675"/>
            <wp:effectExtent l="0" t="0" r="9525" b="3175"/>
            <wp:wrapTight wrapText="bothSides">
              <wp:wrapPolygon edited="0">
                <wp:start x="0" y="0"/>
                <wp:lineTo x="0" y="21366"/>
                <wp:lineTo x="21520" y="21366"/>
                <wp:lineTo x="215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581275" cy="1463675"/>
                    </a:xfrm>
                    <a:prstGeom prst="rect">
                      <a:avLst/>
                    </a:prstGeom>
                  </pic:spPr>
                </pic:pic>
              </a:graphicData>
            </a:graphic>
            <wp14:sizeRelH relativeFrom="margin">
              <wp14:pctWidth>0</wp14:pctWidth>
            </wp14:sizeRelH>
            <wp14:sizeRelV relativeFrom="margin">
              <wp14:pctHeight>0</wp14:pctHeight>
            </wp14:sizeRelV>
          </wp:anchor>
        </w:drawing>
      </w:r>
      <w:r w:rsidRPr="007A0827">
        <w:rPr>
          <w:rFonts w:ascii="Century Gothic" w:hAnsi="Century Gothic"/>
          <w:sz w:val="28"/>
          <w:szCs w:val="28"/>
        </w:rPr>
        <w:t>If children have displayed negative behaviour, they incur a fine, which results in them losing some of their classroom currency. How much they are required to pay back is determined by the severity of their undesirable behaviour.</w:t>
      </w:r>
      <w:r w:rsidRPr="007A0827">
        <w:rPr>
          <w:rFonts w:ascii="Century Gothic" w:hAnsi="Century Gothic"/>
          <w:sz w:val="36"/>
          <w:szCs w:val="36"/>
        </w:rPr>
        <w:t xml:space="preserve"> </w:t>
      </w:r>
    </w:p>
    <w:p w14:paraId="41345EC9" w14:textId="77777777" w:rsidR="001A1983" w:rsidRPr="007A0827" w:rsidRDefault="001A1983" w:rsidP="001A1983">
      <w:pPr>
        <w:ind w:left="2880"/>
        <w:rPr>
          <w:rFonts w:ascii="Century Gothic" w:hAnsi="Century Gothic"/>
          <w:sz w:val="36"/>
          <w:szCs w:val="36"/>
        </w:rPr>
      </w:pPr>
      <w:r w:rsidRPr="007A0827">
        <w:rPr>
          <w:rFonts w:ascii="Century Gothic" w:hAnsi="Century Gothic"/>
          <w:noProof/>
          <w:sz w:val="18"/>
          <w:szCs w:val="18"/>
        </w:rPr>
        <w:drawing>
          <wp:anchor distT="0" distB="0" distL="114300" distR="114300" simplePos="0" relativeHeight="251658243" behindDoc="1" locked="0" layoutInCell="1" allowOverlap="1" wp14:anchorId="67652CF4" wp14:editId="2F7A8BCC">
            <wp:simplePos x="0" y="0"/>
            <wp:positionH relativeFrom="column">
              <wp:posOffset>-541655</wp:posOffset>
            </wp:positionH>
            <wp:positionV relativeFrom="paragraph">
              <wp:posOffset>340067</wp:posOffset>
            </wp:positionV>
            <wp:extent cx="2538730" cy="1454150"/>
            <wp:effectExtent l="0" t="0" r="0" b="0"/>
            <wp:wrapTight wrapText="bothSides">
              <wp:wrapPolygon edited="0">
                <wp:start x="0" y="0"/>
                <wp:lineTo x="0" y="21223"/>
                <wp:lineTo x="21395" y="21223"/>
                <wp:lineTo x="2139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538730" cy="1454150"/>
                    </a:xfrm>
                    <a:prstGeom prst="rect">
                      <a:avLst/>
                    </a:prstGeom>
                  </pic:spPr>
                </pic:pic>
              </a:graphicData>
            </a:graphic>
            <wp14:sizeRelH relativeFrom="margin">
              <wp14:pctWidth>0</wp14:pctWidth>
            </wp14:sizeRelH>
            <wp14:sizeRelV relativeFrom="margin">
              <wp14:pctHeight>0</wp14:pctHeight>
            </wp14:sizeRelV>
          </wp:anchor>
        </w:drawing>
      </w:r>
    </w:p>
    <w:p w14:paraId="2AA60FC9" w14:textId="651B2133" w:rsidR="00471655" w:rsidRPr="007A0827" w:rsidRDefault="001A1983" w:rsidP="007C1BFF">
      <w:pPr>
        <w:ind w:left="2880"/>
        <w:jc w:val="both"/>
        <w:rPr>
          <w:rFonts w:ascii="Century Gothic" w:hAnsi="Century Gothic"/>
          <w:sz w:val="28"/>
          <w:szCs w:val="28"/>
        </w:rPr>
      </w:pPr>
      <w:r w:rsidRPr="007A0827">
        <w:rPr>
          <w:rFonts w:ascii="Century Gothic" w:hAnsi="Century Gothic"/>
          <w:sz w:val="28"/>
          <w:szCs w:val="28"/>
        </w:rPr>
        <w:t>At the end of the week, children are then able to purchase something with their classroom currency. The rewards could also be determined by discussing it with the class. For example, extra golden time or first choice at outdoor equipment.</w:t>
      </w:r>
    </w:p>
    <w:p w14:paraId="6E6D31D5" w14:textId="313DCB52" w:rsidR="00471655" w:rsidRPr="007A0827" w:rsidRDefault="00471655" w:rsidP="007C1BFF">
      <w:pPr>
        <w:jc w:val="both"/>
        <w:rPr>
          <w:rFonts w:ascii="Century Gothic" w:hAnsi="Century Gothic"/>
        </w:rPr>
      </w:pPr>
      <w:r w:rsidRPr="007A0827">
        <w:rPr>
          <w:rFonts w:ascii="Century Gothic" w:hAnsi="Century Gothic"/>
          <w:noProof/>
          <w:sz w:val="28"/>
          <w:szCs w:val="28"/>
        </w:rPr>
        <w:t xml:space="preserve">When using this approach, you must remember that each child is an individual and that their achievements must be judged on their own abilities, rather than looking at the class as a whole. </w:t>
      </w:r>
      <w:r w:rsidRPr="007A0827">
        <w:rPr>
          <w:rFonts w:ascii="Century Gothic" w:hAnsi="Century Gothic"/>
        </w:rPr>
        <w:tab/>
      </w:r>
    </w:p>
    <w:p w14:paraId="296DA9D4" w14:textId="001E71B2" w:rsidR="009E1003" w:rsidRPr="00E703AC" w:rsidRDefault="009E1003" w:rsidP="009E1003">
      <w:pPr>
        <w:rPr>
          <w:rFonts w:ascii="Century Gothic" w:hAnsi="Century Gothic"/>
          <w:sz w:val="20"/>
          <w:szCs w:val="20"/>
        </w:rPr>
      </w:pPr>
      <w:r w:rsidRPr="007A0827">
        <w:rPr>
          <w:rFonts w:ascii="Century Gothic" w:hAnsi="Century Gothic"/>
          <w:sz w:val="28"/>
          <w:szCs w:val="28"/>
        </w:rPr>
        <w:br w:type="page"/>
      </w:r>
      <w:r w:rsidRPr="007A0827">
        <w:rPr>
          <w:rFonts w:ascii="Century Gothic" w:hAnsi="Century Gothic"/>
          <w:noProof/>
        </w:rPr>
        <w:lastRenderedPageBreak/>
        <w:drawing>
          <wp:anchor distT="0" distB="0" distL="114300" distR="114300" simplePos="0" relativeHeight="251658251" behindDoc="1" locked="0" layoutInCell="1" allowOverlap="1" wp14:anchorId="34998BA7" wp14:editId="15F5341D">
            <wp:simplePos x="0" y="0"/>
            <wp:positionH relativeFrom="margin">
              <wp:align>right</wp:align>
            </wp:positionH>
            <wp:positionV relativeFrom="paragraph">
              <wp:posOffset>4364355</wp:posOffset>
            </wp:positionV>
            <wp:extent cx="5733415" cy="3928745"/>
            <wp:effectExtent l="0" t="0" r="635" b="0"/>
            <wp:wrapTight wrapText="bothSides">
              <wp:wrapPolygon edited="0">
                <wp:start x="0" y="0"/>
                <wp:lineTo x="0" y="21471"/>
                <wp:lineTo x="21531" y="21471"/>
                <wp:lineTo x="2153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5806" t="8748" r="17844" b="10385"/>
                    <a:stretch/>
                  </pic:blipFill>
                  <pic:spPr bwMode="auto">
                    <a:xfrm>
                      <a:off x="0" y="0"/>
                      <a:ext cx="5733415" cy="3928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A0827">
        <w:rPr>
          <w:rFonts w:ascii="Century Gothic" w:hAnsi="Century Gothic"/>
          <w:noProof/>
        </w:rPr>
        <w:drawing>
          <wp:anchor distT="0" distB="0" distL="114300" distR="114300" simplePos="0" relativeHeight="251658250" behindDoc="1" locked="0" layoutInCell="1" allowOverlap="1" wp14:anchorId="74CB8156" wp14:editId="3E2DC58B">
            <wp:simplePos x="0" y="0"/>
            <wp:positionH relativeFrom="margin">
              <wp:align>right</wp:align>
            </wp:positionH>
            <wp:positionV relativeFrom="paragraph">
              <wp:posOffset>0</wp:posOffset>
            </wp:positionV>
            <wp:extent cx="5725160" cy="3974465"/>
            <wp:effectExtent l="0" t="0" r="8890" b="6985"/>
            <wp:wrapTight wrapText="bothSides">
              <wp:wrapPolygon edited="0">
                <wp:start x="0" y="0"/>
                <wp:lineTo x="0" y="21534"/>
                <wp:lineTo x="21562" y="21534"/>
                <wp:lineTo x="2156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5957" t="7159" r="17249" b="10402"/>
                    <a:stretch/>
                  </pic:blipFill>
                  <pic:spPr bwMode="auto">
                    <a:xfrm>
                      <a:off x="0" y="0"/>
                      <a:ext cx="5725160" cy="3974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0DB8" w:rsidRPr="00A20DB8">
        <w:rPr>
          <w:rFonts w:ascii="Century Gothic" w:hAnsi="Century Gothic"/>
          <w:sz w:val="20"/>
          <w:szCs w:val="20"/>
        </w:rPr>
        <w:t>(Living with ADHD, no date)</w:t>
      </w:r>
    </w:p>
    <w:p w14:paraId="777814D5" w14:textId="77777777" w:rsidR="00A20DB8" w:rsidRDefault="00A20DB8" w:rsidP="007C1BFF">
      <w:pPr>
        <w:jc w:val="center"/>
        <w:rPr>
          <w:rFonts w:ascii="Century Gothic" w:hAnsi="Century Gothic"/>
          <w:b/>
          <w:bCs/>
          <w:sz w:val="28"/>
          <w:szCs w:val="28"/>
          <w:u w:val="single"/>
        </w:rPr>
      </w:pPr>
    </w:p>
    <w:p w14:paraId="7299DEEA" w14:textId="43B7A66A" w:rsidR="004945E6" w:rsidRPr="00906DD5" w:rsidRDefault="00D86F21" w:rsidP="007C1BFF">
      <w:pPr>
        <w:jc w:val="center"/>
        <w:rPr>
          <w:rFonts w:ascii="Century Gothic" w:hAnsi="Century Gothic"/>
          <w:b/>
          <w:bCs/>
          <w:sz w:val="28"/>
          <w:szCs w:val="28"/>
          <w:u w:val="single"/>
        </w:rPr>
      </w:pPr>
      <w:r w:rsidRPr="00906DD5">
        <w:rPr>
          <w:rFonts w:ascii="Century Gothic" w:hAnsi="Century Gothic"/>
          <w:b/>
          <w:bCs/>
          <w:sz w:val="28"/>
          <w:szCs w:val="28"/>
          <w:u w:val="single"/>
        </w:rPr>
        <w:lastRenderedPageBreak/>
        <w:t xml:space="preserve">Case Study </w:t>
      </w:r>
      <w:r w:rsidR="004945E6" w:rsidRPr="00906DD5">
        <w:rPr>
          <w:rFonts w:ascii="Century Gothic" w:hAnsi="Century Gothic"/>
          <w:b/>
          <w:bCs/>
          <w:sz w:val="28"/>
          <w:szCs w:val="28"/>
          <w:u w:val="single"/>
        </w:rPr>
        <w:t>–</w:t>
      </w:r>
      <w:r w:rsidRPr="00906DD5">
        <w:rPr>
          <w:rFonts w:ascii="Century Gothic" w:hAnsi="Century Gothic"/>
          <w:b/>
          <w:bCs/>
          <w:sz w:val="28"/>
          <w:szCs w:val="28"/>
          <w:u w:val="single"/>
        </w:rPr>
        <w:t xml:space="preserve"> Joe</w:t>
      </w:r>
    </w:p>
    <w:p w14:paraId="72543759" w14:textId="19DC5F53" w:rsidR="002606E3" w:rsidRPr="00906DD5" w:rsidRDefault="004945E6" w:rsidP="007C1BFF">
      <w:pPr>
        <w:pStyle w:val="paragraph"/>
        <w:spacing w:before="0" w:beforeAutospacing="0" w:after="0" w:afterAutospacing="0"/>
        <w:jc w:val="both"/>
        <w:textAlignment w:val="baseline"/>
        <w:rPr>
          <w:rFonts w:ascii="Century Gothic" w:hAnsi="Century Gothic" w:cstheme="majorHAnsi"/>
          <w:color w:val="000000" w:themeColor="text1"/>
        </w:rPr>
      </w:pPr>
      <w:r w:rsidRPr="00906DD5">
        <w:rPr>
          <w:rFonts w:ascii="Century Gothic" w:hAnsi="Century Gothic" w:cstheme="majorHAnsi"/>
          <w:shd w:val="clear" w:color="auto" w:fill="FAF9F8"/>
        </w:rPr>
        <w:t xml:space="preserve">Joe is a </w:t>
      </w:r>
      <w:r w:rsidR="003B2223" w:rsidRPr="00906DD5">
        <w:rPr>
          <w:rFonts w:ascii="Century Gothic" w:hAnsi="Century Gothic" w:cstheme="majorHAnsi"/>
          <w:shd w:val="clear" w:color="auto" w:fill="FAF9F8"/>
        </w:rPr>
        <w:t>7-year-old</w:t>
      </w:r>
      <w:r w:rsidRPr="00906DD5">
        <w:rPr>
          <w:rFonts w:ascii="Century Gothic" w:hAnsi="Century Gothic" w:cstheme="majorHAnsi"/>
          <w:shd w:val="clear" w:color="auto" w:fill="FAF9F8"/>
        </w:rPr>
        <w:t xml:space="preserve"> male student who lives with his parents. Both parents have completed post-graduate education. There is an extended family history of Attention Deficit/Hyperactivity Disorder (ADHD), mental health concerns as well as academic excellence. Joe is an intelligent and caring young boy who presents with significant potential to excel academically. In his spare time, Joe enjoys spending time with his friends, and participating in physical activities such as swimming, </w:t>
      </w:r>
      <w:proofErr w:type="gramStart"/>
      <w:r w:rsidRPr="00906DD5">
        <w:rPr>
          <w:rFonts w:ascii="Century Gothic" w:hAnsi="Century Gothic" w:cstheme="majorHAnsi"/>
          <w:shd w:val="clear" w:color="auto" w:fill="FAF9F8"/>
        </w:rPr>
        <w:t>running</w:t>
      </w:r>
      <w:proofErr w:type="gramEnd"/>
      <w:r w:rsidRPr="00906DD5">
        <w:rPr>
          <w:rFonts w:ascii="Century Gothic" w:hAnsi="Century Gothic" w:cstheme="majorHAnsi"/>
          <w:shd w:val="clear" w:color="auto" w:fill="FAF9F8"/>
        </w:rPr>
        <w:t xml:space="preserve"> and skating. He also enjoys participating in social </w:t>
      </w:r>
      <w:r w:rsidR="00246815" w:rsidRPr="00906DD5">
        <w:rPr>
          <w:rFonts w:ascii="Century Gothic" w:hAnsi="Century Gothic" w:cstheme="majorHAnsi"/>
          <w:shd w:val="clear" w:color="auto" w:fill="FAF9F8"/>
        </w:rPr>
        <w:t>events and</w:t>
      </w:r>
      <w:r w:rsidRPr="00906DD5">
        <w:rPr>
          <w:rFonts w:ascii="Century Gothic" w:hAnsi="Century Gothic" w:cstheme="majorHAnsi"/>
          <w:shd w:val="clear" w:color="auto" w:fill="FAF9F8"/>
        </w:rPr>
        <w:t xml:space="preserve"> is often invited to play dates and birthday parties. </w:t>
      </w:r>
      <w:r w:rsidR="002606E3" w:rsidRPr="00906DD5">
        <w:rPr>
          <w:rStyle w:val="normaltextrun"/>
          <w:rFonts w:ascii="Century Gothic" w:hAnsi="Century Gothic" w:cstheme="majorHAnsi"/>
          <w:color w:val="000000" w:themeColor="text1"/>
          <w:position w:val="4"/>
        </w:rPr>
        <w:t>Joe enjoys being in nature and taking part in outdoor activities, as he finds it</w:t>
      </w:r>
      <w:r w:rsidR="002606E3" w:rsidRPr="00906DD5">
        <w:rPr>
          <w:rStyle w:val="apple-converted-space"/>
          <w:rFonts w:ascii="Century Gothic" w:hAnsi="Century Gothic" w:cstheme="majorHAnsi"/>
          <w:color w:val="000000" w:themeColor="text1"/>
          <w:position w:val="4"/>
        </w:rPr>
        <w:t> </w:t>
      </w:r>
      <w:r w:rsidR="002606E3" w:rsidRPr="00906DD5">
        <w:rPr>
          <w:rStyle w:val="normaltextrun"/>
          <w:rFonts w:ascii="Century Gothic" w:hAnsi="Century Gothic" w:cstheme="majorHAnsi"/>
          <w:color w:val="000000" w:themeColor="text1"/>
          <w:position w:val="4"/>
        </w:rPr>
        <w:t>extremely calming and allows him to let off steam.</w:t>
      </w:r>
    </w:p>
    <w:p w14:paraId="3B63C6D8" w14:textId="6CD0D0A9" w:rsidR="004945E6" w:rsidRPr="00906DD5" w:rsidRDefault="004945E6" w:rsidP="007C1BFF">
      <w:pPr>
        <w:spacing w:after="0" w:line="240" w:lineRule="auto"/>
        <w:jc w:val="both"/>
        <w:rPr>
          <w:rFonts w:ascii="Century Gothic" w:eastAsia="Times New Roman" w:hAnsi="Century Gothic" w:cstheme="majorHAnsi"/>
          <w:sz w:val="24"/>
          <w:szCs w:val="24"/>
          <w:lang w:eastAsia="en-GB"/>
        </w:rPr>
      </w:pPr>
      <w:r w:rsidRPr="00906DD5">
        <w:rPr>
          <w:rFonts w:ascii="Century Gothic" w:eastAsia="Times New Roman" w:hAnsi="Century Gothic" w:cstheme="majorHAnsi"/>
          <w:sz w:val="24"/>
          <w:szCs w:val="24"/>
          <w:shd w:val="clear" w:color="auto" w:fill="FAF9F8"/>
          <w:lang w:eastAsia="en-GB"/>
        </w:rPr>
        <w:t>It is noteworthy that he did not know his address or home phone number, could not print his surname, and recognized only a few pre-primer</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words.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While 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interacts well with peers his own age, his parents note that he can be easily led and influenced by others. They also report that 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gets upset when he does not receive recognition or feels that he has been ignored. His teacher notes that he sometimes acts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'socially immature', and that he often demonstrates attention-seeking behaviour. 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 xml:space="preserve">describes difficulties with focusing and sitting still in class. He recognizes that he </w:t>
      </w:r>
      <w:proofErr w:type="gramStart"/>
      <w:r w:rsidRPr="00906DD5">
        <w:rPr>
          <w:rFonts w:ascii="Century Gothic" w:eastAsia="Times New Roman" w:hAnsi="Century Gothic" w:cstheme="majorHAnsi"/>
          <w:sz w:val="24"/>
          <w:szCs w:val="24"/>
          <w:shd w:val="clear" w:color="auto" w:fill="FAF9F8"/>
          <w:lang w:eastAsia="en-GB"/>
        </w:rPr>
        <w:t>is able to</w:t>
      </w:r>
      <w:proofErr w:type="gramEnd"/>
      <w:r w:rsidRPr="00906DD5">
        <w:rPr>
          <w:rFonts w:ascii="Century Gothic" w:eastAsia="Times New Roman" w:hAnsi="Century Gothic" w:cstheme="majorHAnsi"/>
          <w:sz w:val="24"/>
          <w:szCs w:val="24"/>
          <w:shd w:val="clear" w:color="auto" w:fill="FAF9F8"/>
          <w:lang w:eastAsia="en-GB"/>
        </w:rPr>
        <w:t xml:space="preserve"> 'hyper focus' on some activities of interest, however he often has difficulty sustaining his attention at school. His parents and teacher indicate that Jack</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is restless, and often requires reminders to help him stay on task. He is described as "constantly running around" and presenting with difficulties listening and following instructions.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J</w:t>
      </w:r>
      <w:r w:rsidR="00140F34" w:rsidRPr="00906DD5">
        <w:rPr>
          <w:rFonts w:ascii="Century Gothic" w:eastAsia="Times New Roman" w:hAnsi="Century Gothic" w:cstheme="majorHAnsi"/>
          <w:sz w:val="24"/>
          <w:szCs w:val="24"/>
          <w:shd w:val="clear" w:color="auto" w:fill="FAF9F8"/>
          <w:lang w:eastAsia="en-GB"/>
        </w:rPr>
        <w:t>oe</w:t>
      </w:r>
      <w:r w:rsidRPr="00906DD5">
        <w:rPr>
          <w:rFonts w:ascii="Century Gothic" w:eastAsia="Times New Roman" w:hAnsi="Century Gothic" w:cstheme="majorHAnsi"/>
          <w:sz w:val="24"/>
          <w:szCs w:val="24"/>
          <w:shd w:val="clear" w:color="auto" w:fill="FAF9F8"/>
          <w:lang w:eastAsia="en-GB"/>
        </w:rPr>
        <w:t xml:space="preserve">'s teacher indicates that he often blurts out answers and interrupts other students in the classroom. Jack recognizes this tendency in himself but says that he 'can't stop' </w:t>
      </w:r>
      <w:proofErr w:type="gramStart"/>
      <w:r w:rsidRPr="00906DD5">
        <w:rPr>
          <w:rFonts w:ascii="Century Gothic" w:eastAsia="Times New Roman" w:hAnsi="Century Gothic" w:cstheme="majorHAnsi"/>
          <w:sz w:val="24"/>
          <w:szCs w:val="24"/>
          <w:shd w:val="clear" w:color="auto" w:fill="FAF9F8"/>
          <w:lang w:eastAsia="en-GB"/>
        </w:rPr>
        <w:t>in spite of</w:t>
      </w:r>
      <w:proofErr w:type="gramEnd"/>
      <w:r w:rsidRPr="00906DD5">
        <w:rPr>
          <w:rFonts w:ascii="Century Gothic" w:eastAsia="Times New Roman" w:hAnsi="Century Gothic" w:cstheme="majorHAnsi"/>
          <w:sz w:val="24"/>
          <w:szCs w:val="24"/>
          <w:shd w:val="clear" w:color="auto" w:fill="FAF9F8"/>
          <w:lang w:eastAsia="en-GB"/>
        </w:rPr>
        <w:t xml:space="preserve"> his best intentions.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has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always had challenges falling asleep, and sometimes finds that he wakes up in the middle of the night. When he wakes up</w:t>
      </w:r>
      <w:r w:rsidR="00377A89" w:rsidRPr="00906DD5">
        <w:rPr>
          <w:rFonts w:ascii="Century Gothic" w:eastAsia="Times New Roman" w:hAnsi="Century Gothic" w:cstheme="majorHAnsi"/>
          <w:sz w:val="24"/>
          <w:szCs w:val="24"/>
          <w:shd w:val="clear" w:color="auto" w:fill="FAF9F8"/>
          <w:lang w:eastAsia="en-GB"/>
        </w:rPr>
        <w:t>,</w:t>
      </w:r>
      <w:r w:rsidRPr="00906DD5">
        <w:rPr>
          <w:rFonts w:ascii="Century Gothic" w:eastAsia="Times New Roman" w:hAnsi="Century Gothic" w:cstheme="majorHAnsi"/>
          <w:sz w:val="24"/>
          <w:szCs w:val="24"/>
          <w:shd w:val="clear" w:color="auto" w:fill="FAF9F8"/>
          <w:lang w:eastAsia="en-GB"/>
        </w:rPr>
        <w:t xml:space="preserve"> he finds that he has a difficult time getting back to sleep -sometimes staying awake for as long as an hour and a half.</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His mother reports difficulties at home with following routines and remembering instructions. His parents describe emotional reactivity as well as confrontational behaviours demonstrated both at home and at school. His teacher notes that 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is very defiant towards listening to instructions, but</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generally</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interacts well with his peers.</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He is easily frustrated and emotionally impulsive-J</w:t>
      </w:r>
      <w:r w:rsidR="00140F34" w:rsidRPr="00906DD5">
        <w:rPr>
          <w:rFonts w:ascii="Century Gothic" w:eastAsia="Times New Roman" w:hAnsi="Century Gothic" w:cstheme="majorHAnsi"/>
          <w:sz w:val="24"/>
          <w:szCs w:val="24"/>
          <w:shd w:val="clear" w:color="auto" w:fill="FAF9F8"/>
          <w:lang w:eastAsia="en-GB"/>
        </w:rPr>
        <w:t xml:space="preserve">oe </w:t>
      </w:r>
      <w:r w:rsidRPr="00906DD5">
        <w:rPr>
          <w:rFonts w:ascii="Century Gothic" w:eastAsia="Times New Roman" w:hAnsi="Century Gothic" w:cstheme="majorHAnsi"/>
          <w:sz w:val="24"/>
          <w:szCs w:val="24"/>
          <w:shd w:val="clear" w:color="auto" w:fill="FAF9F8"/>
          <w:lang w:eastAsia="en-GB"/>
        </w:rPr>
        <w:t>has had several incidents of hitting, crying outbursts, and inappropriate behaviour.</w:t>
      </w:r>
      <w:r w:rsidR="00140F34" w:rsidRPr="00906DD5">
        <w:rPr>
          <w:rFonts w:ascii="Century Gothic" w:eastAsia="Times New Roman" w:hAnsi="Century Gothic" w:cstheme="majorHAnsi"/>
          <w:sz w:val="24"/>
          <w:szCs w:val="24"/>
          <w:shd w:val="clear" w:color="auto" w:fill="FAF9F8"/>
          <w:lang w:eastAsia="en-GB"/>
        </w:rPr>
        <w:t xml:space="preserve"> </w:t>
      </w:r>
      <w:r w:rsidRPr="00906DD5">
        <w:rPr>
          <w:rFonts w:ascii="Century Gothic" w:eastAsia="Times New Roman" w:hAnsi="Century Gothic" w:cstheme="majorHAnsi"/>
          <w:sz w:val="24"/>
          <w:szCs w:val="24"/>
          <w:shd w:val="clear" w:color="auto" w:fill="FAF9F8"/>
          <w:lang w:eastAsia="en-GB"/>
        </w:rPr>
        <w:t>Behavioural concerns with aggression, lying, arguments, and disruptive behaviour were noted in pre-school program at age 4.</w:t>
      </w:r>
    </w:p>
    <w:p w14:paraId="6DD8BB36" w14:textId="4890B5C3" w:rsidR="00D86F21" w:rsidRPr="00906DD5" w:rsidRDefault="00D86F21">
      <w:pPr>
        <w:rPr>
          <w:rFonts w:ascii="Century Gothic" w:hAnsi="Century Gothic" w:cstheme="majorHAnsi"/>
          <w:b/>
          <w:sz w:val="24"/>
          <w:szCs w:val="24"/>
          <w:u w:val="single"/>
        </w:rPr>
      </w:pPr>
      <w:r w:rsidRPr="00906DD5">
        <w:rPr>
          <w:rFonts w:ascii="Century Gothic" w:hAnsi="Century Gothic" w:cstheme="majorHAnsi"/>
          <w:b/>
          <w:sz w:val="24"/>
          <w:szCs w:val="24"/>
          <w:u w:val="single"/>
        </w:rPr>
        <w:br w:type="page"/>
      </w:r>
    </w:p>
    <w:p w14:paraId="74FB542D" w14:textId="77777777" w:rsidR="00AA6A62" w:rsidRPr="007A0827" w:rsidRDefault="00AA6A62" w:rsidP="001A1983">
      <w:pPr>
        <w:rPr>
          <w:rFonts w:ascii="Century Gothic" w:hAnsi="Century Gothic"/>
        </w:rPr>
      </w:pPr>
    </w:p>
    <w:p w14:paraId="38D8A20F" w14:textId="608631C6" w:rsidR="0074229E" w:rsidRPr="007A0827" w:rsidRDefault="0074229E">
      <w:pPr>
        <w:rPr>
          <w:rFonts w:ascii="Century Gothic" w:hAnsi="Century Gothic"/>
        </w:rPr>
      </w:pPr>
      <w:r w:rsidRPr="007A0827">
        <w:rPr>
          <w:rFonts w:ascii="Century Gothic" w:hAnsi="Century Gothic"/>
          <w:noProof/>
        </w:rPr>
        <w:drawing>
          <wp:anchor distT="0" distB="0" distL="114300" distR="114300" simplePos="0" relativeHeight="251658248" behindDoc="0" locked="0" layoutInCell="1" allowOverlap="1" wp14:anchorId="21A42A0F" wp14:editId="19D55EBD">
            <wp:simplePos x="0" y="0"/>
            <wp:positionH relativeFrom="margin">
              <wp:align>center</wp:align>
            </wp:positionH>
            <wp:positionV relativeFrom="margin">
              <wp:posOffset>-531495</wp:posOffset>
            </wp:positionV>
            <wp:extent cx="6236025" cy="8770289"/>
            <wp:effectExtent l="0" t="0" r="0" b="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2">
                      <a:extLst>
                        <a:ext uri="{28A0092B-C50C-407E-A947-70E740481C1C}">
                          <a14:useLocalDpi xmlns:a14="http://schemas.microsoft.com/office/drawing/2010/main" val="0"/>
                        </a:ext>
                      </a:extLst>
                    </a:blip>
                    <a:srcRect l="34547" t="10433" r="29248" b="8093"/>
                    <a:stretch/>
                  </pic:blipFill>
                  <pic:spPr bwMode="auto">
                    <a:xfrm>
                      <a:off x="0" y="0"/>
                      <a:ext cx="6236025" cy="8770289"/>
                    </a:xfrm>
                    <a:prstGeom prst="rect">
                      <a:avLst/>
                    </a:prstGeom>
                    <a:ln>
                      <a:noFill/>
                    </a:ln>
                    <a:extLst>
                      <a:ext uri="{53640926-AAD7-44D8-BBD7-CCE9431645EC}">
                        <a14:shadowObscured xmlns:a14="http://schemas.microsoft.com/office/drawing/2010/main"/>
                      </a:ext>
                    </a:extLst>
                  </pic:spPr>
                </pic:pic>
              </a:graphicData>
            </a:graphic>
          </wp:anchor>
        </w:drawing>
      </w:r>
      <w:r w:rsidR="00AA6A62" w:rsidRPr="007A0827">
        <w:rPr>
          <w:rFonts w:ascii="Century Gothic" w:hAnsi="Century Gothic"/>
        </w:rPr>
        <w:br w:type="page"/>
      </w:r>
    </w:p>
    <w:p w14:paraId="49050463" w14:textId="328BD6A4" w:rsidR="0074229E" w:rsidRPr="007A0827" w:rsidRDefault="00757D0B">
      <w:pPr>
        <w:rPr>
          <w:rFonts w:ascii="Century Gothic" w:hAnsi="Century Gothic"/>
        </w:rPr>
      </w:pPr>
      <w:r w:rsidRPr="007A0827">
        <w:rPr>
          <w:rFonts w:ascii="Century Gothic" w:hAnsi="Century Gothic"/>
          <w:noProof/>
        </w:rPr>
        <w:lastRenderedPageBreak/>
        <w:drawing>
          <wp:inline distT="0" distB="0" distL="0" distR="0" wp14:anchorId="4B6BE54F" wp14:editId="51E0B03B">
            <wp:extent cx="8317467" cy="5846058"/>
            <wp:effectExtent l="3810" t="0" r="5080" b="508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23">
                      <a:extLst>
                        <a:ext uri="{28A0092B-C50C-407E-A947-70E740481C1C}">
                          <a14:useLocalDpi xmlns:a14="http://schemas.microsoft.com/office/drawing/2010/main" val="0"/>
                        </a:ext>
                      </a:extLst>
                    </a:blip>
                    <a:srcRect l="25393" t="22198" r="23282" b="20077"/>
                    <a:stretch/>
                  </pic:blipFill>
                  <pic:spPr bwMode="auto">
                    <a:xfrm rot="5400000">
                      <a:off x="0" y="0"/>
                      <a:ext cx="8336373" cy="5859347"/>
                    </a:xfrm>
                    <a:prstGeom prst="rect">
                      <a:avLst/>
                    </a:prstGeom>
                    <a:ln>
                      <a:noFill/>
                    </a:ln>
                    <a:extLst>
                      <a:ext uri="{53640926-AAD7-44D8-BBD7-CCE9431645EC}">
                        <a14:shadowObscured xmlns:a14="http://schemas.microsoft.com/office/drawing/2010/main"/>
                      </a:ext>
                    </a:extLst>
                  </pic:spPr>
                </pic:pic>
              </a:graphicData>
            </a:graphic>
          </wp:inline>
        </w:drawing>
      </w:r>
      <w:r w:rsidR="0074229E" w:rsidRPr="007A0827">
        <w:rPr>
          <w:rFonts w:ascii="Century Gothic" w:hAnsi="Century Gothic"/>
        </w:rPr>
        <w:br w:type="page"/>
      </w:r>
    </w:p>
    <w:p w14:paraId="40AF9A11" w14:textId="03A6120A" w:rsidR="00051B5A" w:rsidRPr="00906DD5" w:rsidRDefault="00051B5A" w:rsidP="007C1BFF">
      <w:pPr>
        <w:jc w:val="center"/>
        <w:rPr>
          <w:rFonts w:ascii="Century Gothic" w:hAnsi="Century Gothic"/>
          <w:b/>
          <w:bCs/>
          <w:noProof/>
          <w:sz w:val="28"/>
          <w:szCs w:val="28"/>
        </w:rPr>
      </w:pPr>
      <w:r w:rsidRPr="00906DD5">
        <w:rPr>
          <w:rFonts w:ascii="Century Gothic" w:hAnsi="Century Gothic"/>
          <w:b/>
          <w:bCs/>
          <w:noProof/>
          <w:sz w:val="28"/>
          <w:szCs w:val="28"/>
          <w:u w:val="single"/>
        </w:rPr>
        <w:lastRenderedPageBreak/>
        <w:t>Case Study</w:t>
      </w:r>
      <w:r w:rsidR="007C1BFF">
        <w:rPr>
          <w:rFonts w:ascii="Century Gothic" w:hAnsi="Century Gothic"/>
          <w:b/>
          <w:bCs/>
          <w:noProof/>
          <w:sz w:val="28"/>
          <w:szCs w:val="28"/>
          <w:u w:val="single"/>
        </w:rPr>
        <w:t xml:space="preserve"> - Thomas</w:t>
      </w:r>
    </w:p>
    <w:p w14:paraId="2BB65C70" w14:textId="77777777" w:rsidR="00051B5A" w:rsidRPr="00906DD5"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Thomas, an 8 year old boy in a year four class had been recently diagnosed with ADHD. He lived with a foster family and has been newly relocated after being in danger of harm from an abusive parent. He has an older brother Eddie, (ten) who also has ADHD and is in foster care with him. </w:t>
      </w:r>
    </w:p>
    <w:p w14:paraId="0E04FB80" w14:textId="77777777" w:rsidR="00051B5A" w:rsidRPr="00906DD5"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After relocating, Thomas initially struggled to make friends, but he has since made some solid friendships, especially since joining the local football team and spending time on his scooter at a nearby skate park. Thomas’ favourite activities are video-gaming, cooking and sport, specifically football or rugby, and he admits that these often make him feel more relaxed. </w:t>
      </w:r>
    </w:p>
    <w:p w14:paraId="70310390" w14:textId="77777777" w:rsidR="00051B5A" w:rsidRPr="00906DD5"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In school, Thomas was awaiting one to one support so was being supported by the classroom Learning support assistant (LSA). Although he was popular in his class, he was often distracting for his fellow pupils, when asked to listen to instruction, he would start tapping or making noises, sometimes throwing things from his tray at other pupils. Thomas required constant prompting to stay on task or to listen and when the class were asked to perform a task, Thomas would shout out or interrupt the teacher, unless it was something of interest. If Thomas thought the task was going to be too difficult, he would occasionally become aggressive out of frustration. The main issue with school work, was that Thomas very rarely completed any task fully. </w:t>
      </w:r>
    </w:p>
    <w:p w14:paraId="23628FA5" w14:textId="77777777" w:rsidR="00051B5A" w:rsidRPr="00906DD5"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When assessing the class, Thomas scored lower than average, however in the months he had been in the new school, his academic ability had increased. This was perhaps due to the small group sessions arranged by the special educational needs lead which Thomas took part in twice a day, focussing on maths and literacy. Although in the core subjects, Thomas avoided participation, he was usually the first one ready when taking part in physical education (P.E) and aften picked first for team sports which boosted his confidence and positive behaviour. </w:t>
      </w:r>
    </w:p>
    <w:p w14:paraId="172D68D0" w14:textId="77777777" w:rsidR="00051B5A" w:rsidRPr="00906DD5"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The teaching staff had adjusted their classroom management to ensure Thomas was included and could remain in the classroom as much as possible. However, his behaviour meant that he was sometimes removed from the classroom and taken to the ‘Calm Room’ in order to take a moment to himself. This removal was never delivered as a punishment, but rather as a space where Thomas could breathe and refocus, this was especially relevant where Thomas became hyperfocussed on a topic and need to shift his attention to something else.Thomas stated that he hated not being able to switch off and this is a place where he feels he can take some time. </w:t>
      </w:r>
    </w:p>
    <w:p w14:paraId="2CAF21D3" w14:textId="3247D15D" w:rsidR="001E1288" w:rsidRPr="00575C3C" w:rsidRDefault="00051B5A" w:rsidP="007C1BFF">
      <w:pPr>
        <w:jc w:val="both"/>
        <w:rPr>
          <w:rFonts w:ascii="Century Gothic" w:hAnsi="Century Gothic"/>
          <w:noProof/>
          <w:sz w:val="24"/>
          <w:szCs w:val="24"/>
        </w:rPr>
      </w:pPr>
      <w:r w:rsidRPr="00906DD5">
        <w:rPr>
          <w:rFonts w:ascii="Century Gothic" w:hAnsi="Century Gothic"/>
          <w:noProof/>
          <w:sz w:val="24"/>
          <w:szCs w:val="24"/>
        </w:rPr>
        <w:t xml:space="preserve">If time in the ‘Calm Room’ does not have the desired effect, Thomas is allowed out into the yard to kick the football about, although this means the teacher is left without an LSA to support the rest of the class. </w:t>
      </w:r>
    </w:p>
    <w:tbl>
      <w:tblPr>
        <w:tblStyle w:val="TableGrid"/>
        <w:tblpPr w:leftFromText="180" w:rightFromText="180" w:vertAnchor="page" w:horzAnchor="margin" w:tblpXSpec="center" w:tblpY="2481"/>
        <w:tblW w:w="9923" w:type="dxa"/>
        <w:tblLook w:val="04A0" w:firstRow="1" w:lastRow="0" w:firstColumn="1" w:lastColumn="0" w:noHBand="0" w:noVBand="1"/>
      </w:tblPr>
      <w:tblGrid>
        <w:gridCol w:w="4667"/>
        <w:gridCol w:w="5256"/>
      </w:tblGrid>
      <w:tr w:rsidR="00F52883" w:rsidRPr="007A0827" w14:paraId="0CFF69B6" w14:textId="77777777" w:rsidTr="00F52883">
        <w:trPr>
          <w:trHeight w:val="260"/>
        </w:trPr>
        <w:tc>
          <w:tcPr>
            <w:tcW w:w="9923" w:type="dxa"/>
            <w:gridSpan w:val="2"/>
            <w:shd w:val="clear" w:color="auto" w:fill="00B0F0"/>
          </w:tcPr>
          <w:p w14:paraId="06DDFB54" w14:textId="77777777" w:rsidR="00F52883" w:rsidRPr="007A0827" w:rsidRDefault="00F52883" w:rsidP="00F52883">
            <w:pPr>
              <w:tabs>
                <w:tab w:val="center" w:pos="4400"/>
              </w:tabs>
              <w:rPr>
                <w:rFonts w:ascii="Century Gothic" w:hAnsi="Century Gothic"/>
              </w:rPr>
            </w:pPr>
            <w:r w:rsidRPr="007A0827">
              <w:rPr>
                <w:rFonts w:ascii="Century Gothic" w:hAnsi="Century Gothic"/>
              </w:rPr>
              <w:lastRenderedPageBreak/>
              <w:t>Lesson objective</w:t>
            </w:r>
            <w:r w:rsidRPr="007A0827">
              <w:rPr>
                <w:rFonts w:ascii="Century Gothic" w:hAnsi="Century Gothic"/>
              </w:rPr>
              <w:tab/>
            </w:r>
          </w:p>
        </w:tc>
      </w:tr>
      <w:tr w:rsidR="00F52883" w:rsidRPr="007A0827" w14:paraId="0223B09D" w14:textId="77777777" w:rsidTr="00F52883">
        <w:trPr>
          <w:trHeight w:val="260"/>
        </w:trPr>
        <w:tc>
          <w:tcPr>
            <w:tcW w:w="9923" w:type="dxa"/>
            <w:gridSpan w:val="2"/>
          </w:tcPr>
          <w:p w14:paraId="3D871454" w14:textId="77777777" w:rsidR="00F52883" w:rsidRPr="007A0827" w:rsidRDefault="00F52883" w:rsidP="00F52883">
            <w:pPr>
              <w:rPr>
                <w:rFonts w:ascii="Century Gothic" w:hAnsi="Century Gothic"/>
              </w:rPr>
            </w:pPr>
            <w:r w:rsidRPr="007A0827">
              <w:rPr>
                <w:rFonts w:ascii="Century Gothic" w:hAnsi="Century Gothic"/>
              </w:rPr>
              <w:t>Keep control of the ball when static and while on the move</w:t>
            </w:r>
          </w:p>
        </w:tc>
      </w:tr>
      <w:tr w:rsidR="00F52883" w:rsidRPr="007A0827" w14:paraId="2D28A8CB" w14:textId="77777777" w:rsidTr="00F52883">
        <w:trPr>
          <w:trHeight w:val="260"/>
        </w:trPr>
        <w:tc>
          <w:tcPr>
            <w:tcW w:w="9923" w:type="dxa"/>
            <w:gridSpan w:val="2"/>
            <w:shd w:val="clear" w:color="auto" w:fill="00B0F0"/>
          </w:tcPr>
          <w:p w14:paraId="2E3B1F33" w14:textId="77777777" w:rsidR="00F52883" w:rsidRPr="007A0827" w:rsidRDefault="00F52883" w:rsidP="00F52883">
            <w:pPr>
              <w:tabs>
                <w:tab w:val="left" w:pos="5235"/>
              </w:tabs>
              <w:rPr>
                <w:rFonts w:ascii="Century Gothic" w:hAnsi="Century Gothic"/>
              </w:rPr>
            </w:pPr>
            <w:r w:rsidRPr="007A0827">
              <w:rPr>
                <w:rFonts w:ascii="Century Gothic" w:hAnsi="Century Gothic"/>
              </w:rPr>
              <w:t>Resources</w:t>
            </w:r>
            <w:r w:rsidRPr="007A0827">
              <w:rPr>
                <w:rFonts w:ascii="Century Gothic" w:hAnsi="Century Gothic"/>
              </w:rPr>
              <w:tab/>
            </w:r>
          </w:p>
        </w:tc>
      </w:tr>
      <w:tr w:rsidR="00F52883" w:rsidRPr="007A0827" w14:paraId="35F391D7" w14:textId="77777777" w:rsidTr="00F52883">
        <w:trPr>
          <w:trHeight w:val="260"/>
        </w:trPr>
        <w:tc>
          <w:tcPr>
            <w:tcW w:w="9923" w:type="dxa"/>
            <w:gridSpan w:val="2"/>
          </w:tcPr>
          <w:p w14:paraId="0BE0463F" w14:textId="77777777" w:rsidR="00F52883" w:rsidRPr="007A0827" w:rsidRDefault="00F52883" w:rsidP="00F52883">
            <w:pPr>
              <w:rPr>
                <w:rFonts w:ascii="Century Gothic" w:hAnsi="Century Gothic"/>
              </w:rPr>
            </w:pPr>
            <w:r w:rsidRPr="007A0827">
              <w:rPr>
                <w:rFonts w:ascii="Century Gothic" w:hAnsi="Century Gothic"/>
              </w:rPr>
              <w:t>30 size 4 footballs, cones</w:t>
            </w:r>
          </w:p>
        </w:tc>
      </w:tr>
      <w:tr w:rsidR="00F52883" w:rsidRPr="007A0827" w14:paraId="05973BAA" w14:textId="77777777" w:rsidTr="00F52883">
        <w:trPr>
          <w:trHeight w:val="260"/>
        </w:trPr>
        <w:tc>
          <w:tcPr>
            <w:tcW w:w="9923" w:type="dxa"/>
            <w:gridSpan w:val="2"/>
            <w:shd w:val="clear" w:color="auto" w:fill="00B0F0"/>
          </w:tcPr>
          <w:p w14:paraId="5C2EAC5C" w14:textId="77777777" w:rsidR="00F52883" w:rsidRPr="007A0827" w:rsidRDefault="00F52883" w:rsidP="00F52883">
            <w:pPr>
              <w:tabs>
                <w:tab w:val="center" w:pos="4400"/>
              </w:tabs>
              <w:rPr>
                <w:rFonts w:ascii="Century Gothic" w:hAnsi="Century Gothic"/>
              </w:rPr>
            </w:pPr>
            <w:r w:rsidRPr="007A0827">
              <w:rPr>
                <w:rFonts w:ascii="Century Gothic" w:hAnsi="Century Gothic"/>
              </w:rPr>
              <w:t>Key teaching points</w:t>
            </w:r>
            <w:r w:rsidRPr="007A0827">
              <w:rPr>
                <w:rFonts w:ascii="Century Gothic" w:hAnsi="Century Gothic"/>
              </w:rPr>
              <w:tab/>
            </w:r>
          </w:p>
        </w:tc>
      </w:tr>
      <w:tr w:rsidR="00F52883" w:rsidRPr="007A0827" w14:paraId="2047A240" w14:textId="77777777" w:rsidTr="00F52883">
        <w:trPr>
          <w:trHeight w:val="802"/>
        </w:trPr>
        <w:tc>
          <w:tcPr>
            <w:tcW w:w="9923" w:type="dxa"/>
            <w:gridSpan w:val="2"/>
          </w:tcPr>
          <w:p w14:paraId="15D88E00" w14:textId="77777777" w:rsidR="00F52883" w:rsidRPr="007A0827" w:rsidRDefault="00F52883" w:rsidP="00F52883">
            <w:pPr>
              <w:pStyle w:val="ListParagraph"/>
              <w:numPr>
                <w:ilvl w:val="0"/>
                <w:numId w:val="1"/>
              </w:numPr>
              <w:rPr>
                <w:rFonts w:ascii="Century Gothic" w:hAnsi="Century Gothic"/>
              </w:rPr>
            </w:pPr>
            <w:r w:rsidRPr="007A0827">
              <w:rPr>
                <w:rFonts w:ascii="Century Gothic" w:hAnsi="Century Gothic"/>
              </w:rPr>
              <w:t>Focus on the type of skill being used</w:t>
            </w:r>
          </w:p>
          <w:p w14:paraId="2FCC540B" w14:textId="77777777" w:rsidR="00F52883" w:rsidRPr="007A0827" w:rsidRDefault="00F52883" w:rsidP="00F52883">
            <w:pPr>
              <w:pStyle w:val="ListParagraph"/>
              <w:numPr>
                <w:ilvl w:val="0"/>
                <w:numId w:val="1"/>
              </w:numPr>
              <w:rPr>
                <w:rFonts w:ascii="Century Gothic" w:hAnsi="Century Gothic"/>
              </w:rPr>
            </w:pPr>
            <w:r w:rsidRPr="007A0827">
              <w:rPr>
                <w:rFonts w:ascii="Century Gothic" w:hAnsi="Century Gothic"/>
              </w:rPr>
              <w:t>Breakdown skill into simple parts</w:t>
            </w:r>
          </w:p>
          <w:p w14:paraId="4CC0ECC2" w14:textId="77777777" w:rsidR="00F52883" w:rsidRPr="007A0827" w:rsidRDefault="00F52883" w:rsidP="00F52883">
            <w:pPr>
              <w:pStyle w:val="ListParagraph"/>
              <w:numPr>
                <w:ilvl w:val="0"/>
                <w:numId w:val="1"/>
              </w:numPr>
              <w:rPr>
                <w:rFonts w:ascii="Century Gothic" w:hAnsi="Century Gothic"/>
              </w:rPr>
            </w:pPr>
            <w:r w:rsidRPr="007A0827">
              <w:rPr>
                <w:rFonts w:ascii="Century Gothic" w:hAnsi="Century Gothic"/>
              </w:rPr>
              <w:t>Experiment with new skill with a partner</w:t>
            </w:r>
          </w:p>
        </w:tc>
      </w:tr>
      <w:tr w:rsidR="00F52883" w:rsidRPr="007A0827" w14:paraId="5A830054" w14:textId="77777777" w:rsidTr="00F52883">
        <w:trPr>
          <w:trHeight w:val="260"/>
        </w:trPr>
        <w:tc>
          <w:tcPr>
            <w:tcW w:w="9923" w:type="dxa"/>
            <w:gridSpan w:val="2"/>
            <w:shd w:val="clear" w:color="auto" w:fill="00B0F0"/>
          </w:tcPr>
          <w:p w14:paraId="77282792" w14:textId="77777777" w:rsidR="00F52883" w:rsidRPr="007A0827" w:rsidRDefault="00F52883" w:rsidP="00F52883">
            <w:pPr>
              <w:tabs>
                <w:tab w:val="left" w:pos="1905"/>
              </w:tabs>
              <w:rPr>
                <w:rFonts w:ascii="Century Gothic" w:hAnsi="Century Gothic"/>
              </w:rPr>
            </w:pPr>
            <w:r w:rsidRPr="007A0827">
              <w:rPr>
                <w:rFonts w:ascii="Century Gothic" w:hAnsi="Century Gothic"/>
              </w:rPr>
              <w:t xml:space="preserve">Warm up </w:t>
            </w:r>
            <w:r w:rsidRPr="007A0827">
              <w:rPr>
                <w:rFonts w:ascii="Century Gothic" w:hAnsi="Century Gothic"/>
              </w:rPr>
              <w:tab/>
            </w:r>
          </w:p>
        </w:tc>
      </w:tr>
      <w:tr w:rsidR="00F52883" w:rsidRPr="007A0827" w14:paraId="181E3B64" w14:textId="77777777" w:rsidTr="00F52883">
        <w:trPr>
          <w:trHeight w:val="1344"/>
        </w:trPr>
        <w:tc>
          <w:tcPr>
            <w:tcW w:w="9923" w:type="dxa"/>
            <w:gridSpan w:val="2"/>
          </w:tcPr>
          <w:p w14:paraId="6EB06CC1" w14:textId="77777777" w:rsidR="00F52883" w:rsidRPr="007A0827" w:rsidRDefault="00F52883" w:rsidP="00F52883">
            <w:pPr>
              <w:rPr>
                <w:rFonts w:ascii="Century Gothic" w:hAnsi="Century Gothic"/>
              </w:rPr>
            </w:pPr>
            <w:r w:rsidRPr="007A0827">
              <w:rPr>
                <w:rFonts w:ascii="Century Gothic" w:hAnsi="Century Gothic"/>
              </w:rPr>
              <w:t xml:space="preserve">With a ball, each child moves around the area with the ball playing ‘body </w:t>
            </w:r>
            <w:proofErr w:type="gramStart"/>
            <w:r w:rsidRPr="007A0827">
              <w:rPr>
                <w:rFonts w:ascii="Century Gothic" w:hAnsi="Century Gothic"/>
              </w:rPr>
              <w:t>parts’</w:t>
            </w:r>
            <w:proofErr w:type="gramEnd"/>
            <w:r w:rsidRPr="007A0827">
              <w:rPr>
                <w:rFonts w:ascii="Century Gothic" w:hAnsi="Century Gothic"/>
              </w:rPr>
              <w:t>.</w:t>
            </w:r>
          </w:p>
          <w:p w14:paraId="01492AF1" w14:textId="77777777" w:rsidR="00F52883" w:rsidRPr="007A0827" w:rsidRDefault="00F52883" w:rsidP="00F52883">
            <w:pPr>
              <w:rPr>
                <w:rFonts w:ascii="Century Gothic" w:hAnsi="Century Gothic"/>
              </w:rPr>
            </w:pPr>
            <w:r w:rsidRPr="007A0827">
              <w:rPr>
                <w:rFonts w:ascii="Century Gothic" w:hAnsi="Century Gothic"/>
              </w:rPr>
              <w:t xml:space="preserve">Whatever body part is called by the teaching staff, the children </w:t>
            </w:r>
            <w:proofErr w:type="gramStart"/>
            <w:r w:rsidRPr="007A0827">
              <w:rPr>
                <w:rFonts w:ascii="Century Gothic" w:hAnsi="Century Gothic"/>
              </w:rPr>
              <w:t>have to</w:t>
            </w:r>
            <w:proofErr w:type="gramEnd"/>
            <w:r w:rsidRPr="007A0827">
              <w:rPr>
                <w:rFonts w:ascii="Century Gothic" w:hAnsi="Century Gothic"/>
              </w:rPr>
              <w:t xml:space="preserve"> touch the ball with.</w:t>
            </w:r>
          </w:p>
          <w:p w14:paraId="6F0118B8" w14:textId="77777777" w:rsidR="00F52883" w:rsidRPr="007A0827" w:rsidRDefault="00F52883" w:rsidP="00F52883">
            <w:pPr>
              <w:rPr>
                <w:rFonts w:ascii="Century Gothic" w:hAnsi="Century Gothic"/>
              </w:rPr>
            </w:pPr>
            <w:r w:rsidRPr="007A0827">
              <w:rPr>
                <w:rFonts w:ascii="Century Gothic" w:hAnsi="Century Gothic"/>
              </w:rPr>
              <w:t xml:space="preserve">When finished, place the ball on their designated cone and run back to the teacher for the main instructions. </w:t>
            </w:r>
          </w:p>
        </w:tc>
      </w:tr>
      <w:tr w:rsidR="00F52883" w:rsidRPr="007A0827" w14:paraId="57378E3B" w14:textId="77777777" w:rsidTr="00F52883">
        <w:trPr>
          <w:trHeight w:val="260"/>
        </w:trPr>
        <w:tc>
          <w:tcPr>
            <w:tcW w:w="9923" w:type="dxa"/>
            <w:gridSpan w:val="2"/>
            <w:shd w:val="clear" w:color="auto" w:fill="00B0F0"/>
          </w:tcPr>
          <w:p w14:paraId="5AD92399" w14:textId="77777777" w:rsidR="00F52883" w:rsidRPr="007A0827" w:rsidRDefault="00F52883" w:rsidP="00F52883">
            <w:pPr>
              <w:tabs>
                <w:tab w:val="center" w:pos="4400"/>
              </w:tabs>
              <w:rPr>
                <w:rFonts w:ascii="Century Gothic" w:hAnsi="Century Gothic"/>
              </w:rPr>
            </w:pPr>
            <w:r w:rsidRPr="007A0827">
              <w:rPr>
                <w:rFonts w:ascii="Century Gothic" w:hAnsi="Century Gothic"/>
              </w:rPr>
              <w:t>Main</w:t>
            </w:r>
            <w:r w:rsidRPr="007A0827">
              <w:rPr>
                <w:rFonts w:ascii="Century Gothic" w:hAnsi="Century Gothic"/>
              </w:rPr>
              <w:tab/>
            </w:r>
          </w:p>
        </w:tc>
      </w:tr>
      <w:tr w:rsidR="00F52883" w:rsidRPr="007A0827" w14:paraId="2B437FF2" w14:textId="77777777" w:rsidTr="00F52883">
        <w:trPr>
          <w:trHeight w:val="4640"/>
        </w:trPr>
        <w:tc>
          <w:tcPr>
            <w:tcW w:w="9923" w:type="dxa"/>
            <w:gridSpan w:val="2"/>
          </w:tcPr>
          <w:p w14:paraId="09584B9F" w14:textId="77777777" w:rsidR="00F52883" w:rsidRPr="007A0827" w:rsidRDefault="00F52883" w:rsidP="00F52883">
            <w:pPr>
              <w:rPr>
                <w:rFonts w:ascii="Century Gothic" w:hAnsi="Century Gothic"/>
              </w:rPr>
            </w:pPr>
            <w:r w:rsidRPr="007A0827">
              <w:rPr>
                <w:rFonts w:ascii="Century Gothic" w:hAnsi="Century Gothic"/>
              </w:rPr>
              <w:t>Children to have collect their ball from their cone.</w:t>
            </w:r>
          </w:p>
          <w:p w14:paraId="1B59D29A" w14:textId="77777777" w:rsidR="00F52883" w:rsidRPr="007A0827" w:rsidRDefault="00F52883" w:rsidP="00F52883">
            <w:pPr>
              <w:rPr>
                <w:rFonts w:ascii="Century Gothic" w:hAnsi="Century Gothic"/>
              </w:rPr>
            </w:pPr>
            <w:r w:rsidRPr="007A0827">
              <w:rPr>
                <w:rFonts w:ascii="Century Gothic" w:hAnsi="Century Gothic"/>
              </w:rPr>
              <w:t>Dribble around the area maintaining control of the ball.</w:t>
            </w:r>
          </w:p>
          <w:p w14:paraId="5FF12E7E" w14:textId="77777777" w:rsidR="00F52883" w:rsidRPr="007A0827" w:rsidRDefault="00F52883" w:rsidP="00F52883">
            <w:pPr>
              <w:rPr>
                <w:rFonts w:ascii="Century Gothic" w:hAnsi="Century Gothic"/>
              </w:rPr>
            </w:pPr>
            <w:r w:rsidRPr="007A0827">
              <w:rPr>
                <w:rFonts w:ascii="Century Gothic" w:hAnsi="Century Gothic"/>
              </w:rPr>
              <w:t>Children to use the inside, outside and sole of their foot.</w:t>
            </w:r>
          </w:p>
          <w:p w14:paraId="42917BBA" w14:textId="77777777" w:rsidR="00F52883" w:rsidRPr="007A0827" w:rsidRDefault="00F52883" w:rsidP="00F52883">
            <w:pPr>
              <w:rPr>
                <w:rFonts w:ascii="Century Gothic" w:hAnsi="Century Gothic"/>
              </w:rPr>
            </w:pPr>
          </w:p>
          <w:p w14:paraId="6244743F" w14:textId="77777777" w:rsidR="00F52883" w:rsidRPr="007A0827" w:rsidRDefault="00F52883" w:rsidP="00F52883">
            <w:pPr>
              <w:rPr>
                <w:rFonts w:ascii="Century Gothic" w:hAnsi="Century Gothic"/>
              </w:rPr>
            </w:pPr>
            <w:r w:rsidRPr="007A0827">
              <w:rPr>
                <w:rFonts w:ascii="Century Gothic" w:hAnsi="Century Gothic"/>
              </w:rPr>
              <w:t>When all children are comfortable doing this introduce mastery skills.</w:t>
            </w:r>
          </w:p>
          <w:p w14:paraId="772C8161" w14:textId="77777777" w:rsidR="00F52883" w:rsidRPr="007A0827" w:rsidRDefault="00F52883" w:rsidP="00F52883">
            <w:pPr>
              <w:rPr>
                <w:rFonts w:ascii="Century Gothic" w:hAnsi="Century Gothic"/>
                <w:i/>
              </w:rPr>
            </w:pPr>
            <w:r w:rsidRPr="007A0827">
              <w:rPr>
                <w:rFonts w:ascii="Century Gothic" w:hAnsi="Century Gothic"/>
              </w:rPr>
              <w:t xml:space="preserve">Toe taps – children stand statically and alternate tapping the ball with both feet. </w:t>
            </w:r>
            <w:r w:rsidRPr="007A0827">
              <w:rPr>
                <w:rFonts w:ascii="Century Gothic" w:hAnsi="Century Gothic"/>
                <w:i/>
              </w:rPr>
              <w:t>How many taps can you do in 20 seconds?</w:t>
            </w:r>
          </w:p>
          <w:p w14:paraId="016C670B" w14:textId="77777777" w:rsidR="00F52883" w:rsidRPr="007A0827" w:rsidRDefault="00F52883" w:rsidP="00F52883">
            <w:pPr>
              <w:rPr>
                <w:rFonts w:ascii="Century Gothic" w:hAnsi="Century Gothic"/>
              </w:rPr>
            </w:pPr>
            <w:r w:rsidRPr="007A0827">
              <w:rPr>
                <w:rFonts w:ascii="Century Gothic" w:hAnsi="Century Gothic"/>
              </w:rPr>
              <w:t>Side taps – static control – use inside of the foot and tap from one foot to the other.</w:t>
            </w:r>
          </w:p>
          <w:p w14:paraId="36B9CDC4" w14:textId="77777777" w:rsidR="00F52883" w:rsidRPr="007A0827" w:rsidRDefault="00F52883" w:rsidP="00F52883">
            <w:pPr>
              <w:rPr>
                <w:rFonts w:ascii="Century Gothic" w:hAnsi="Century Gothic"/>
              </w:rPr>
            </w:pPr>
            <w:r w:rsidRPr="007A0827">
              <w:rPr>
                <w:rFonts w:ascii="Century Gothic" w:hAnsi="Century Gothic"/>
              </w:rPr>
              <w:t>Sole drags – statics control – drag the ball using the sole of your foot to the other foot.</w:t>
            </w:r>
          </w:p>
          <w:p w14:paraId="11179799" w14:textId="77777777" w:rsidR="00F52883" w:rsidRPr="007A0827" w:rsidRDefault="00F52883" w:rsidP="00F52883">
            <w:pPr>
              <w:rPr>
                <w:rFonts w:ascii="Century Gothic" w:hAnsi="Century Gothic"/>
              </w:rPr>
            </w:pPr>
          </w:p>
          <w:p w14:paraId="511F7AC9" w14:textId="77777777" w:rsidR="00F52883" w:rsidRPr="007A0827" w:rsidRDefault="00F52883" w:rsidP="00F52883">
            <w:pPr>
              <w:rPr>
                <w:rFonts w:ascii="Century Gothic" w:hAnsi="Century Gothic"/>
              </w:rPr>
            </w:pPr>
            <w:r w:rsidRPr="007A0827">
              <w:rPr>
                <w:rFonts w:ascii="Century Gothic" w:hAnsi="Century Gothic"/>
              </w:rPr>
              <w:t>Children to move around the area and on the command</w:t>
            </w:r>
            <w:r>
              <w:rPr>
                <w:rFonts w:ascii="Century Gothic" w:hAnsi="Century Gothic"/>
              </w:rPr>
              <w:t xml:space="preserve"> of the teaching staff,</w:t>
            </w:r>
            <w:r w:rsidRPr="007A0827">
              <w:rPr>
                <w:rFonts w:ascii="Century Gothic" w:hAnsi="Century Gothic"/>
              </w:rPr>
              <w:t xml:space="preserve"> children</w:t>
            </w:r>
            <w:r>
              <w:rPr>
                <w:rFonts w:ascii="Century Gothic" w:hAnsi="Century Gothic"/>
              </w:rPr>
              <w:t xml:space="preserve"> the attempt that skill</w:t>
            </w:r>
            <w:r w:rsidRPr="007A0827">
              <w:rPr>
                <w:rFonts w:ascii="Century Gothic" w:hAnsi="Century Gothic"/>
              </w:rPr>
              <w:t>.</w:t>
            </w:r>
          </w:p>
          <w:p w14:paraId="3FB63F52" w14:textId="77777777" w:rsidR="00F52883" w:rsidRPr="007A0827" w:rsidRDefault="00F52883" w:rsidP="00F52883">
            <w:pPr>
              <w:rPr>
                <w:rFonts w:ascii="Century Gothic" w:hAnsi="Century Gothic"/>
              </w:rPr>
            </w:pPr>
          </w:p>
          <w:p w14:paraId="4DA7FF82" w14:textId="77777777" w:rsidR="00F52883" w:rsidRPr="007A0827" w:rsidRDefault="00F52883" w:rsidP="00F52883">
            <w:pPr>
              <w:rPr>
                <w:rFonts w:ascii="Century Gothic" w:hAnsi="Century Gothic"/>
              </w:rPr>
            </w:pPr>
            <w:r w:rsidRPr="007A0827">
              <w:rPr>
                <w:rFonts w:ascii="Century Gothic" w:hAnsi="Century Gothic"/>
              </w:rPr>
              <w:t>Children to then practise only using their weak</w:t>
            </w:r>
            <w:r>
              <w:rPr>
                <w:rFonts w:ascii="Century Gothic" w:hAnsi="Century Gothic"/>
              </w:rPr>
              <w:t>er</w:t>
            </w:r>
            <w:r w:rsidRPr="007A0827">
              <w:rPr>
                <w:rFonts w:ascii="Century Gothic" w:hAnsi="Century Gothic"/>
              </w:rPr>
              <w:t xml:space="preserve"> foot to move with the ball</w:t>
            </w:r>
            <w:r>
              <w:rPr>
                <w:rFonts w:ascii="Century Gothic" w:hAnsi="Century Gothic"/>
              </w:rPr>
              <w:t xml:space="preserve"> (children who find this activity more complex, can use their dominant foot)</w:t>
            </w:r>
            <w:r w:rsidRPr="007A0827">
              <w:rPr>
                <w:rFonts w:ascii="Century Gothic" w:hAnsi="Century Gothic"/>
              </w:rPr>
              <w:t>.</w:t>
            </w:r>
          </w:p>
          <w:p w14:paraId="41020C72" w14:textId="77777777" w:rsidR="00F52883" w:rsidRPr="007A0827" w:rsidRDefault="00F52883" w:rsidP="00F52883">
            <w:pPr>
              <w:rPr>
                <w:rFonts w:ascii="Century Gothic" w:hAnsi="Century Gothic"/>
              </w:rPr>
            </w:pPr>
            <w:r w:rsidRPr="007A0827">
              <w:rPr>
                <w:rFonts w:ascii="Century Gothic" w:hAnsi="Century Gothic"/>
              </w:rPr>
              <w:t>Only use outside of foot to move with the ball.</w:t>
            </w:r>
          </w:p>
          <w:p w14:paraId="06A452AD" w14:textId="77777777" w:rsidR="00F52883" w:rsidRPr="007A0827" w:rsidRDefault="00F52883" w:rsidP="00F52883">
            <w:pPr>
              <w:rPr>
                <w:rFonts w:ascii="Century Gothic" w:hAnsi="Century Gothic"/>
              </w:rPr>
            </w:pPr>
            <w:r w:rsidRPr="007A0827">
              <w:rPr>
                <w:rFonts w:ascii="Century Gothic" w:hAnsi="Century Gothic"/>
              </w:rPr>
              <w:t>Only use inside of the foot to move with the ball.</w:t>
            </w:r>
          </w:p>
          <w:p w14:paraId="6904617B" w14:textId="77777777" w:rsidR="00F52883" w:rsidRPr="007A0827" w:rsidRDefault="00F52883" w:rsidP="00F52883">
            <w:pPr>
              <w:rPr>
                <w:rFonts w:ascii="Century Gothic" w:hAnsi="Century Gothic"/>
                <w:i/>
              </w:rPr>
            </w:pPr>
            <w:r w:rsidRPr="007A0827">
              <w:rPr>
                <w:rFonts w:ascii="Century Gothic" w:hAnsi="Century Gothic"/>
                <w:i/>
              </w:rPr>
              <w:t>What is the purpose of using a skill?</w:t>
            </w:r>
          </w:p>
          <w:p w14:paraId="681C9315" w14:textId="77777777" w:rsidR="00F52883" w:rsidRPr="007A0827" w:rsidRDefault="00F52883" w:rsidP="00F52883">
            <w:pPr>
              <w:rPr>
                <w:rFonts w:ascii="Century Gothic" w:hAnsi="Century Gothic"/>
                <w:i/>
              </w:rPr>
            </w:pPr>
            <w:r w:rsidRPr="007A0827">
              <w:rPr>
                <w:rFonts w:ascii="Century Gothic" w:hAnsi="Century Gothic"/>
                <w:i/>
              </w:rPr>
              <w:t>When should you use it?</w:t>
            </w:r>
          </w:p>
        </w:tc>
      </w:tr>
      <w:tr w:rsidR="00F52883" w:rsidRPr="007A0827" w14:paraId="51733BEB" w14:textId="77777777" w:rsidTr="00F52883">
        <w:trPr>
          <w:trHeight w:val="260"/>
        </w:trPr>
        <w:tc>
          <w:tcPr>
            <w:tcW w:w="9923" w:type="dxa"/>
            <w:gridSpan w:val="2"/>
            <w:shd w:val="clear" w:color="auto" w:fill="00B0F0"/>
          </w:tcPr>
          <w:p w14:paraId="57902F4B" w14:textId="77777777" w:rsidR="00F52883" w:rsidRPr="007A0827" w:rsidRDefault="00F52883" w:rsidP="00F52883">
            <w:pPr>
              <w:tabs>
                <w:tab w:val="left" w:pos="3585"/>
              </w:tabs>
              <w:rPr>
                <w:rFonts w:ascii="Century Gothic" w:hAnsi="Century Gothic"/>
              </w:rPr>
            </w:pPr>
            <w:r w:rsidRPr="007A0827">
              <w:rPr>
                <w:rFonts w:ascii="Century Gothic" w:hAnsi="Century Gothic"/>
              </w:rPr>
              <w:t xml:space="preserve">Differentiation </w:t>
            </w:r>
            <w:r w:rsidRPr="007A0827">
              <w:rPr>
                <w:rFonts w:ascii="Century Gothic" w:hAnsi="Century Gothic"/>
              </w:rPr>
              <w:tab/>
            </w:r>
          </w:p>
        </w:tc>
      </w:tr>
      <w:tr w:rsidR="00F52883" w:rsidRPr="007A0827" w14:paraId="6BF22EE8" w14:textId="77777777" w:rsidTr="00F52883">
        <w:trPr>
          <w:trHeight w:val="1344"/>
        </w:trPr>
        <w:tc>
          <w:tcPr>
            <w:tcW w:w="4667" w:type="dxa"/>
            <w:shd w:val="clear" w:color="auto" w:fill="FFFFFF" w:themeFill="background1"/>
          </w:tcPr>
          <w:p w14:paraId="4CCE80E2" w14:textId="77777777" w:rsidR="00F52883" w:rsidRPr="007A0827" w:rsidRDefault="00F52883" w:rsidP="00F52883">
            <w:pPr>
              <w:tabs>
                <w:tab w:val="left" w:pos="3585"/>
              </w:tabs>
              <w:rPr>
                <w:rFonts w:ascii="Century Gothic" w:hAnsi="Century Gothic"/>
              </w:rPr>
            </w:pPr>
            <w:r w:rsidRPr="007A0827">
              <w:rPr>
                <w:rFonts w:ascii="Century Gothic" w:hAnsi="Century Gothic"/>
              </w:rPr>
              <w:t>Below age related</w:t>
            </w:r>
          </w:p>
          <w:p w14:paraId="29334820" w14:textId="77777777" w:rsidR="00F52883" w:rsidRPr="007A0827" w:rsidRDefault="00F52883" w:rsidP="00F52883">
            <w:pPr>
              <w:tabs>
                <w:tab w:val="left" w:pos="3585"/>
              </w:tabs>
              <w:rPr>
                <w:rFonts w:ascii="Century Gothic" w:hAnsi="Century Gothic"/>
              </w:rPr>
            </w:pPr>
            <w:r>
              <w:rPr>
                <w:rFonts w:ascii="Century Gothic" w:hAnsi="Century Gothic"/>
              </w:rPr>
              <w:t>Education staff</w:t>
            </w:r>
            <w:r w:rsidRPr="007A0827">
              <w:rPr>
                <w:rFonts w:ascii="Century Gothic" w:hAnsi="Century Gothic"/>
              </w:rPr>
              <w:t xml:space="preserve"> support</w:t>
            </w:r>
          </w:p>
          <w:p w14:paraId="2F62CE4A" w14:textId="77777777" w:rsidR="00F52883" w:rsidRPr="007A0827" w:rsidRDefault="00F52883" w:rsidP="00F52883">
            <w:pPr>
              <w:tabs>
                <w:tab w:val="left" w:pos="3585"/>
              </w:tabs>
              <w:rPr>
                <w:rFonts w:ascii="Century Gothic" w:hAnsi="Century Gothic"/>
              </w:rPr>
            </w:pPr>
            <w:r w:rsidRPr="007A0827">
              <w:rPr>
                <w:rFonts w:ascii="Century Gothic" w:hAnsi="Century Gothic"/>
              </w:rPr>
              <w:t>Bigger space to move around the area with the ball and less people.</w:t>
            </w:r>
          </w:p>
        </w:tc>
        <w:tc>
          <w:tcPr>
            <w:tcW w:w="5256" w:type="dxa"/>
            <w:shd w:val="clear" w:color="auto" w:fill="FFFFFF" w:themeFill="background1"/>
          </w:tcPr>
          <w:p w14:paraId="7C90BE7A" w14:textId="77777777" w:rsidR="00F52883" w:rsidRPr="007A0827" w:rsidRDefault="00F52883" w:rsidP="00F52883">
            <w:pPr>
              <w:tabs>
                <w:tab w:val="left" w:pos="3585"/>
              </w:tabs>
              <w:rPr>
                <w:rFonts w:ascii="Century Gothic" w:hAnsi="Century Gothic"/>
              </w:rPr>
            </w:pPr>
            <w:r w:rsidRPr="007A0827">
              <w:rPr>
                <w:rFonts w:ascii="Century Gothic" w:hAnsi="Century Gothic"/>
              </w:rPr>
              <w:t>Above age related:</w:t>
            </w:r>
          </w:p>
          <w:p w14:paraId="57E8471B" w14:textId="77777777" w:rsidR="00F52883" w:rsidRPr="007A0827" w:rsidRDefault="00F52883" w:rsidP="00F52883">
            <w:pPr>
              <w:tabs>
                <w:tab w:val="left" w:pos="3585"/>
              </w:tabs>
              <w:rPr>
                <w:rFonts w:ascii="Century Gothic" w:hAnsi="Century Gothic"/>
              </w:rPr>
            </w:pPr>
            <w:r w:rsidRPr="007A0827">
              <w:rPr>
                <w:rFonts w:ascii="Century Gothic" w:hAnsi="Century Gothic"/>
              </w:rPr>
              <w:t>Ball not allowed to stop rolling when dribbling with the ball.</w:t>
            </w:r>
          </w:p>
          <w:p w14:paraId="04FCA929" w14:textId="77777777" w:rsidR="00F52883" w:rsidRPr="007A0827" w:rsidRDefault="00F52883" w:rsidP="00F52883">
            <w:pPr>
              <w:tabs>
                <w:tab w:val="left" w:pos="3585"/>
              </w:tabs>
              <w:rPr>
                <w:rFonts w:ascii="Century Gothic" w:hAnsi="Century Gothic"/>
              </w:rPr>
            </w:pPr>
            <w:r w:rsidRPr="007A0827">
              <w:rPr>
                <w:rFonts w:ascii="Century Gothic" w:hAnsi="Century Gothic"/>
              </w:rPr>
              <w:t>Expectation of more touches when performing the static skills</w:t>
            </w:r>
          </w:p>
        </w:tc>
      </w:tr>
      <w:tr w:rsidR="00F52883" w:rsidRPr="007A0827" w14:paraId="70210AA3" w14:textId="77777777" w:rsidTr="00F52883">
        <w:trPr>
          <w:trHeight w:val="260"/>
        </w:trPr>
        <w:tc>
          <w:tcPr>
            <w:tcW w:w="9923" w:type="dxa"/>
            <w:gridSpan w:val="2"/>
            <w:shd w:val="clear" w:color="auto" w:fill="00B0F0"/>
          </w:tcPr>
          <w:p w14:paraId="44FE7025" w14:textId="77777777" w:rsidR="00F52883" w:rsidRPr="007A0827" w:rsidRDefault="00F52883" w:rsidP="00F52883">
            <w:pPr>
              <w:tabs>
                <w:tab w:val="left" w:pos="1560"/>
              </w:tabs>
              <w:rPr>
                <w:rFonts w:ascii="Century Gothic" w:hAnsi="Century Gothic"/>
              </w:rPr>
            </w:pPr>
            <w:r w:rsidRPr="007A0827">
              <w:rPr>
                <w:rFonts w:ascii="Century Gothic" w:hAnsi="Century Gothic"/>
              </w:rPr>
              <w:t>Plenary</w:t>
            </w:r>
            <w:r w:rsidRPr="007A0827">
              <w:rPr>
                <w:rFonts w:ascii="Century Gothic" w:hAnsi="Century Gothic"/>
              </w:rPr>
              <w:tab/>
            </w:r>
          </w:p>
        </w:tc>
      </w:tr>
      <w:tr w:rsidR="00F52883" w:rsidRPr="007A0827" w14:paraId="0DD46C06" w14:textId="77777777" w:rsidTr="00F52883">
        <w:trPr>
          <w:trHeight w:val="1063"/>
        </w:trPr>
        <w:tc>
          <w:tcPr>
            <w:tcW w:w="9923" w:type="dxa"/>
            <w:gridSpan w:val="2"/>
            <w:shd w:val="clear" w:color="auto" w:fill="FFFFFF" w:themeFill="background1"/>
          </w:tcPr>
          <w:p w14:paraId="3EA20F31" w14:textId="77777777" w:rsidR="00F52883" w:rsidRPr="007A0827" w:rsidRDefault="00F52883" w:rsidP="00F52883">
            <w:pPr>
              <w:tabs>
                <w:tab w:val="left" w:pos="3585"/>
              </w:tabs>
              <w:rPr>
                <w:rFonts w:ascii="Century Gothic" w:hAnsi="Century Gothic"/>
              </w:rPr>
            </w:pPr>
            <w:r w:rsidRPr="007A0827">
              <w:rPr>
                <w:rFonts w:ascii="Century Gothic" w:hAnsi="Century Gothic"/>
              </w:rPr>
              <w:t>Children to perform their skills to the class.</w:t>
            </w:r>
          </w:p>
          <w:p w14:paraId="6A2DADEE" w14:textId="77777777" w:rsidR="00F52883" w:rsidRPr="007A0827" w:rsidRDefault="00F52883" w:rsidP="00F52883">
            <w:pPr>
              <w:tabs>
                <w:tab w:val="left" w:pos="3585"/>
              </w:tabs>
              <w:rPr>
                <w:rFonts w:ascii="Century Gothic" w:hAnsi="Century Gothic"/>
                <w:i/>
              </w:rPr>
            </w:pPr>
            <w:r w:rsidRPr="007A0827">
              <w:rPr>
                <w:rFonts w:ascii="Century Gothic" w:hAnsi="Century Gothic"/>
                <w:i/>
              </w:rPr>
              <w:t>How do we know they have control of the ball?</w:t>
            </w:r>
          </w:p>
          <w:p w14:paraId="75766936" w14:textId="77777777" w:rsidR="00F52883" w:rsidRPr="007A0827" w:rsidRDefault="00F52883" w:rsidP="00F52883">
            <w:pPr>
              <w:tabs>
                <w:tab w:val="left" w:pos="3585"/>
              </w:tabs>
              <w:rPr>
                <w:rFonts w:ascii="Century Gothic" w:hAnsi="Century Gothic"/>
                <w:i/>
              </w:rPr>
            </w:pPr>
            <w:r w:rsidRPr="007A0827">
              <w:rPr>
                <w:rFonts w:ascii="Century Gothic" w:hAnsi="Century Gothic"/>
                <w:i/>
              </w:rPr>
              <w:t xml:space="preserve">Why do we use inside, </w:t>
            </w:r>
            <w:proofErr w:type="gramStart"/>
            <w:r w:rsidRPr="007A0827">
              <w:rPr>
                <w:rFonts w:ascii="Century Gothic" w:hAnsi="Century Gothic"/>
                <w:i/>
              </w:rPr>
              <w:t>outside</w:t>
            </w:r>
            <w:proofErr w:type="gramEnd"/>
            <w:r w:rsidRPr="007A0827">
              <w:rPr>
                <w:rFonts w:ascii="Century Gothic" w:hAnsi="Century Gothic"/>
                <w:i/>
              </w:rPr>
              <w:t xml:space="preserve"> and sole of the foot?</w:t>
            </w:r>
          </w:p>
          <w:p w14:paraId="5AAF3015" w14:textId="77777777" w:rsidR="00F52883" w:rsidRPr="007A0827" w:rsidRDefault="00F52883" w:rsidP="00F52883">
            <w:pPr>
              <w:tabs>
                <w:tab w:val="left" w:pos="3585"/>
              </w:tabs>
              <w:rPr>
                <w:rFonts w:ascii="Century Gothic" w:hAnsi="Century Gothic"/>
                <w:i/>
              </w:rPr>
            </w:pPr>
            <w:r w:rsidRPr="007A0827">
              <w:rPr>
                <w:rFonts w:ascii="Century Gothic" w:hAnsi="Century Gothic"/>
                <w:i/>
              </w:rPr>
              <w:t>Why don’t we let the ball get too far away from us?</w:t>
            </w:r>
          </w:p>
        </w:tc>
      </w:tr>
    </w:tbl>
    <w:p w14:paraId="3F31E8C9" w14:textId="371391B8" w:rsidR="001E1288" w:rsidRPr="0063095E" w:rsidRDefault="0004609F" w:rsidP="001A1983">
      <w:pPr>
        <w:rPr>
          <w:rFonts w:ascii="Century Gothic" w:hAnsi="Century Gothic"/>
          <w:sz w:val="20"/>
          <w:szCs w:val="20"/>
        </w:rPr>
      </w:pPr>
      <w:r w:rsidRPr="0063095E">
        <w:rPr>
          <w:rFonts w:ascii="Century Gothic" w:hAnsi="Century Gothic"/>
          <w:noProof/>
        </w:rPr>
        <mc:AlternateContent>
          <mc:Choice Requires="wps">
            <w:drawing>
              <wp:anchor distT="0" distB="0" distL="114300" distR="114300" simplePos="0" relativeHeight="251658263" behindDoc="1" locked="0" layoutInCell="1" allowOverlap="1" wp14:anchorId="66B61FD6" wp14:editId="2038CC28">
                <wp:simplePos x="0" y="0"/>
                <wp:positionH relativeFrom="margin">
                  <wp:align>left</wp:align>
                </wp:positionH>
                <wp:positionV relativeFrom="paragraph">
                  <wp:posOffset>0</wp:posOffset>
                </wp:positionV>
                <wp:extent cx="5750560" cy="685800"/>
                <wp:effectExtent l="0" t="0" r="0" b="0"/>
                <wp:wrapTight wrapText="bothSides">
                  <wp:wrapPolygon edited="0">
                    <wp:start x="143" y="0"/>
                    <wp:lineTo x="143" y="21000"/>
                    <wp:lineTo x="21395" y="21000"/>
                    <wp:lineTo x="21395" y="0"/>
                    <wp:lineTo x="143" y="0"/>
                  </wp:wrapPolygon>
                </wp:wrapTight>
                <wp:docPr id="16" name="Text Box 16"/>
                <wp:cNvGraphicFramePr/>
                <a:graphic xmlns:a="http://schemas.openxmlformats.org/drawingml/2006/main">
                  <a:graphicData uri="http://schemas.microsoft.com/office/word/2010/wordprocessingShape">
                    <wps:wsp>
                      <wps:cNvSpPr txBox="1"/>
                      <wps:spPr>
                        <a:xfrm>
                          <a:off x="0" y="0"/>
                          <a:ext cx="5750560" cy="685800"/>
                        </a:xfrm>
                        <a:prstGeom prst="rect">
                          <a:avLst/>
                        </a:prstGeom>
                        <a:noFill/>
                        <a:ln>
                          <a:noFill/>
                        </a:ln>
                      </wps:spPr>
                      <wps:txbx>
                        <w:txbxContent>
                          <w:p w14:paraId="7A096984" w14:textId="7511A395" w:rsidR="0004609F" w:rsidRPr="00F52883" w:rsidRDefault="0004609F" w:rsidP="0004609F">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2883">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Football Activity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61FD6" id="Text Box 16" o:spid="_x0000_s1039" type="#_x0000_t202" style="position:absolute;margin-left:0;margin-top:0;width:452.8pt;height:54pt;z-index:-25165821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" filled="f" stroked="f">
                <v:textbox>
                  <w:txbxContent>
                    <w:p w14:paraId="7A096984" w14:textId="7511A395" w:rsidR="0004609F" w:rsidRPr="00F52883" w:rsidRDefault="0004609F" w:rsidP="0004609F">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2883">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Football Activity</w:t>
                      </w:r>
                    </w:p>
                  </w:txbxContent>
                </v:textbox>
                <w10:wrap type="tight" anchorx="margin"/>
              </v:shape>
            </w:pict>
          </mc:Fallback>
        </mc:AlternateContent>
      </w:r>
      <w:r w:rsidR="00395DA6" w:rsidRPr="0063095E">
        <w:rPr>
          <w:rFonts w:ascii="Century Gothic" w:hAnsi="Century Gothic"/>
          <w:sz w:val="20"/>
          <w:szCs w:val="20"/>
        </w:rPr>
        <w:t>(</w:t>
      </w:r>
      <w:r w:rsidR="00954FF4">
        <w:rPr>
          <w:rFonts w:ascii="Century Gothic" w:hAnsi="Century Gothic"/>
          <w:sz w:val="20"/>
          <w:szCs w:val="20"/>
        </w:rPr>
        <w:t>Roan123</w:t>
      </w:r>
      <w:r w:rsidR="0063095E" w:rsidRPr="0063095E">
        <w:rPr>
          <w:rFonts w:ascii="Century Gothic" w:hAnsi="Century Gothic"/>
          <w:sz w:val="20"/>
          <w:szCs w:val="20"/>
        </w:rPr>
        <w:t xml:space="preserve">, </w:t>
      </w:r>
      <w:r w:rsidR="00954FF4">
        <w:rPr>
          <w:rFonts w:ascii="Century Gothic" w:hAnsi="Century Gothic"/>
          <w:sz w:val="20"/>
          <w:szCs w:val="20"/>
        </w:rPr>
        <w:t>2019</w:t>
      </w:r>
      <w:r w:rsidR="0063095E" w:rsidRPr="0063095E">
        <w:rPr>
          <w:rFonts w:ascii="Century Gothic" w:hAnsi="Century Gothic"/>
          <w:sz w:val="20"/>
          <w:szCs w:val="20"/>
        </w:rPr>
        <w:t>)</w:t>
      </w:r>
    </w:p>
    <w:p w14:paraId="39D628F8" w14:textId="5F53D217" w:rsidR="00D01FB6" w:rsidRPr="007A0827" w:rsidRDefault="00BE18E0" w:rsidP="007C1BFF">
      <w:pPr>
        <w:jc w:val="both"/>
        <w:rPr>
          <w:rFonts w:ascii="Century Gothic" w:hAnsi="Century Gothic"/>
          <w:sz w:val="24"/>
          <w:szCs w:val="24"/>
        </w:rPr>
      </w:pPr>
      <w:r w:rsidRPr="007A0827">
        <w:rPr>
          <w:rFonts w:ascii="Century Gothic" w:hAnsi="Century Gothic"/>
          <w:noProof/>
          <w:sz w:val="24"/>
          <w:szCs w:val="24"/>
        </w:rPr>
        <w:lastRenderedPageBreak/>
        <mc:AlternateContent>
          <mc:Choice Requires="wps">
            <w:drawing>
              <wp:anchor distT="0" distB="0" distL="114300" distR="114300" simplePos="0" relativeHeight="251658252" behindDoc="1" locked="0" layoutInCell="1" allowOverlap="1" wp14:anchorId="18807D65" wp14:editId="10DFDF8F">
                <wp:simplePos x="0" y="0"/>
                <wp:positionH relativeFrom="margin">
                  <wp:posOffset>-12700</wp:posOffset>
                </wp:positionH>
                <wp:positionV relativeFrom="paragraph">
                  <wp:posOffset>0</wp:posOffset>
                </wp:positionV>
                <wp:extent cx="5750560" cy="889000"/>
                <wp:effectExtent l="0" t="0" r="0" b="6350"/>
                <wp:wrapTight wrapText="bothSides">
                  <wp:wrapPolygon edited="0">
                    <wp:start x="143" y="0"/>
                    <wp:lineTo x="143" y="21291"/>
                    <wp:lineTo x="21395" y="21291"/>
                    <wp:lineTo x="21395" y="0"/>
                    <wp:lineTo x="143" y="0"/>
                  </wp:wrapPolygon>
                </wp:wrapTight>
                <wp:docPr id="21" name="Text Box 21"/>
                <wp:cNvGraphicFramePr/>
                <a:graphic xmlns:a="http://schemas.openxmlformats.org/drawingml/2006/main">
                  <a:graphicData uri="http://schemas.microsoft.com/office/word/2010/wordprocessingShape">
                    <wps:wsp>
                      <wps:cNvSpPr txBox="1"/>
                      <wps:spPr>
                        <a:xfrm>
                          <a:off x="0" y="0"/>
                          <a:ext cx="5750560" cy="889000"/>
                        </a:xfrm>
                        <a:prstGeom prst="rect">
                          <a:avLst/>
                        </a:prstGeom>
                        <a:noFill/>
                        <a:ln>
                          <a:noFill/>
                        </a:ln>
                      </wps:spPr>
                      <wps:txbx>
                        <w:txbxContent>
                          <w:p w14:paraId="4FBDA990" w14:textId="6B0680E2" w:rsidR="00BE18E0" w:rsidRPr="00240477" w:rsidRDefault="00BE18E0" w:rsidP="00BE18E0">
                            <w:pPr>
                              <w:jc w:val="center"/>
                              <w:rPr>
                                <w:b/>
                                <w:noProof/>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Circuit Training</w:t>
                            </w:r>
                            <w:r w:rsidRPr="007C1BFF">
                              <w:rPr>
                                <w:b/>
                                <w:noProof/>
                                <w:color w:val="7030A0"/>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240477">
                              <w:rPr>
                                <w:b/>
                                <w:noProof/>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Currency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07D65" id="Text Box 21" o:spid="_x0000_s1040" type="#_x0000_t202" style="position:absolute;left:0;text-align:left;margin-left:-1pt;margin-top:0;width:452.8pt;height:70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" filled="f" stroked="f">
                <v:textbox>
                  <w:txbxContent>
                    <w:p w14:paraId="4FBDA990" w14:textId="6B0680E2" w:rsidR="00BE18E0" w:rsidRPr="00240477" w:rsidRDefault="00BE18E0" w:rsidP="00BE18E0">
                      <w:pPr>
                        <w:jc w:val="center"/>
                        <w:rPr>
                          <w:b/>
                          <w:noProof/>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C1BFF">
                        <w:rPr>
                          <w:rFonts w:ascii="Century Gothic" w:hAnsi="Century Gothic"/>
                          <w:b/>
                          <w:noProof/>
                          <w:color w:val="7030A0"/>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Circuit Training</w:t>
                      </w:r>
                      <w:r w:rsidRPr="007C1BFF">
                        <w:rPr>
                          <w:b/>
                          <w:noProof/>
                          <w:color w:val="7030A0"/>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240477">
                        <w:rPr>
                          <w:b/>
                          <w:noProof/>
                          <w:color w:val="5B9BD5"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Currency</w:t>
                      </w:r>
                    </w:p>
                  </w:txbxContent>
                </v:textbox>
                <w10:wrap type="tight" anchorx="margin"/>
              </v:shape>
            </w:pict>
          </mc:Fallback>
        </mc:AlternateContent>
      </w:r>
      <w:r w:rsidR="00D01FB6" w:rsidRPr="007A0827">
        <w:rPr>
          <w:rFonts w:ascii="Century Gothic" w:hAnsi="Century Gothic"/>
          <w:sz w:val="24"/>
          <w:szCs w:val="24"/>
        </w:rPr>
        <w:t>The ci</w:t>
      </w:r>
      <w:r w:rsidR="007C1BFF">
        <w:rPr>
          <w:rFonts w:ascii="Century Gothic" w:hAnsi="Century Gothic"/>
          <w:sz w:val="24"/>
          <w:szCs w:val="24"/>
        </w:rPr>
        <w:t>r</w:t>
      </w:r>
      <w:r w:rsidR="00D01FB6" w:rsidRPr="007A0827">
        <w:rPr>
          <w:rFonts w:ascii="Century Gothic" w:hAnsi="Century Gothic"/>
          <w:sz w:val="24"/>
          <w:szCs w:val="24"/>
        </w:rPr>
        <w:t xml:space="preserve">cuits are set up with different activities, in each section the children will aim to score as many points as possible. This activity is to be used throughout a term with the aim of children increasing the number of points they can score as they progress. This activity can be delivered indoors or outdoors, depending on the space you have and the activities you choose to offer. </w:t>
      </w:r>
    </w:p>
    <w:p w14:paraId="67EE7993" w14:textId="77777777" w:rsidR="00D01FB6" w:rsidRPr="007A0827" w:rsidRDefault="00D01FB6" w:rsidP="007C1BFF">
      <w:pPr>
        <w:jc w:val="both"/>
        <w:rPr>
          <w:rFonts w:ascii="Century Gothic" w:hAnsi="Century Gothic"/>
          <w:sz w:val="24"/>
          <w:szCs w:val="24"/>
        </w:rPr>
      </w:pPr>
      <w:r w:rsidRPr="007A0827">
        <w:rPr>
          <w:rFonts w:ascii="Century Gothic" w:hAnsi="Century Gothic"/>
          <w:sz w:val="24"/>
          <w:szCs w:val="24"/>
        </w:rPr>
        <w:t>The first session is where the worksheets will be handed out and the ‘rules’ given, with reminders offered at the start of every session. Children are to go to each activity in small groups, taking it in turns to record the amount of points the others had scored.  Each person has 1 minute per activity.</w:t>
      </w:r>
    </w:p>
    <w:p w14:paraId="42BAE12E" w14:textId="77777777" w:rsidR="00D01FB6" w:rsidRPr="007A0827" w:rsidRDefault="00D01FB6" w:rsidP="007C1BFF">
      <w:pPr>
        <w:jc w:val="both"/>
        <w:rPr>
          <w:rFonts w:ascii="Century Gothic" w:hAnsi="Century Gothic"/>
          <w:sz w:val="24"/>
          <w:szCs w:val="24"/>
        </w:rPr>
      </w:pPr>
      <w:r w:rsidRPr="007A0827">
        <w:rPr>
          <w:rFonts w:ascii="Century Gothic" w:hAnsi="Century Gothic"/>
          <w:sz w:val="24"/>
          <w:szCs w:val="24"/>
        </w:rPr>
        <w:t>This activity can be linked to topic in the classroom and adjusted to suit the needs of the children in the class.</w:t>
      </w:r>
    </w:p>
    <w:p w14:paraId="165D8751" w14:textId="111E030F" w:rsidR="00D01FB6" w:rsidRPr="007A0827" w:rsidRDefault="00D01FB6" w:rsidP="007C1BFF">
      <w:pPr>
        <w:jc w:val="both"/>
        <w:rPr>
          <w:rFonts w:ascii="Century Gothic" w:hAnsi="Century Gothic"/>
          <w:sz w:val="24"/>
          <w:szCs w:val="24"/>
        </w:rPr>
      </w:pPr>
      <w:r w:rsidRPr="007A0827">
        <w:rPr>
          <w:rFonts w:ascii="Century Gothic" w:hAnsi="Century Gothic"/>
          <w:noProof/>
        </w:rPr>
        <w:drawing>
          <wp:anchor distT="0" distB="0" distL="114300" distR="114300" simplePos="0" relativeHeight="251658253" behindDoc="1" locked="0" layoutInCell="1" allowOverlap="1" wp14:anchorId="458AFD30" wp14:editId="001FFCD3">
            <wp:simplePos x="0" y="0"/>
            <wp:positionH relativeFrom="margin">
              <wp:align>center</wp:align>
            </wp:positionH>
            <wp:positionV relativeFrom="paragraph">
              <wp:posOffset>290667</wp:posOffset>
            </wp:positionV>
            <wp:extent cx="6070915" cy="2220450"/>
            <wp:effectExtent l="0" t="0" r="6350" b="8890"/>
            <wp:wrapTight wrapText="bothSides">
              <wp:wrapPolygon edited="0">
                <wp:start x="0" y="0"/>
                <wp:lineTo x="0" y="21501"/>
                <wp:lineTo x="21555" y="21501"/>
                <wp:lineTo x="2155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8140" t="53981" r="28734" b="17977"/>
                    <a:stretch/>
                  </pic:blipFill>
                  <pic:spPr bwMode="auto">
                    <a:xfrm>
                      <a:off x="0" y="0"/>
                      <a:ext cx="6070915" cy="2220450"/>
                    </a:xfrm>
                    <a:prstGeom prst="rect">
                      <a:avLst/>
                    </a:prstGeom>
                    <a:ln>
                      <a:noFill/>
                    </a:ln>
                    <a:extLst>
                      <a:ext uri="{53640926-AAD7-44D8-BBD7-CCE9431645EC}">
                        <a14:shadowObscured xmlns:a14="http://schemas.microsoft.com/office/drawing/2010/main"/>
                      </a:ext>
                    </a:extLst>
                  </pic:spPr>
                </pic:pic>
              </a:graphicData>
            </a:graphic>
          </wp:anchor>
        </w:drawing>
      </w:r>
      <w:r w:rsidRPr="007A0827">
        <w:rPr>
          <w:rFonts w:ascii="Century Gothic" w:hAnsi="Century Gothic"/>
          <w:sz w:val="24"/>
          <w:szCs w:val="24"/>
        </w:rPr>
        <w:t xml:space="preserve">Below are examples of activities that can be used. </w:t>
      </w:r>
    </w:p>
    <w:p w14:paraId="1D1CED98" w14:textId="4C8FF255" w:rsidR="00D01FB6" w:rsidRPr="007A0827" w:rsidRDefault="0063095E" w:rsidP="00D01FB6">
      <w:pPr>
        <w:rPr>
          <w:rFonts w:ascii="Century Gothic" w:hAnsi="Century Gothic"/>
        </w:rPr>
      </w:pPr>
      <w:r w:rsidRPr="007A0827">
        <w:rPr>
          <w:rFonts w:ascii="Century Gothic" w:hAnsi="Century Gothic"/>
          <w:noProof/>
        </w:rPr>
        <w:drawing>
          <wp:anchor distT="0" distB="0" distL="114300" distR="114300" simplePos="0" relativeHeight="251658260" behindDoc="1" locked="0" layoutInCell="1" allowOverlap="1" wp14:anchorId="6632CAB8" wp14:editId="3B3071F1">
            <wp:simplePos x="0" y="0"/>
            <wp:positionH relativeFrom="margin">
              <wp:align>center</wp:align>
            </wp:positionH>
            <wp:positionV relativeFrom="paragraph">
              <wp:posOffset>2444750</wp:posOffset>
            </wp:positionV>
            <wp:extent cx="6045835" cy="2290445"/>
            <wp:effectExtent l="0" t="0" r="0" b="0"/>
            <wp:wrapTight wrapText="bothSides">
              <wp:wrapPolygon edited="0">
                <wp:start x="0" y="0"/>
                <wp:lineTo x="0" y="21378"/>
                <wp:lineTo x="21507" y="21378"/>
                <wp:lineTo x="2150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282" t="51673" r="28761" b="19392"/>
                    <a:stretch/>
                  </pic:blipFill>
                  <pic:spPr bwMode="auto">
                    <a:xfrm>
                      <a:off x="0" y="0"/>
                      <a:ext cx="6045835" cy="2290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50812B" w14:textId="4CF0EA35" w:rsidR="0063095E" w:rsidRPr="0063095E" w:rsidRDefault="0063095E" w:rsidP="0063095E">
      <w:pPr>
        <w:tabs>
          <w:tab w:val="left" w:pos="1960"/>
        </w:tabs>
        <w:rPr>
          <w:rFonts w:ascii="Century Gothic" w:hAnsi="Century Gothic"/>
          <w:sz w:val="20"/>
          <w:szCs w:val="20"/>
        </w:rPr>
      </w:pPr>
      <w:r w:rsidRPr="0063095E">
        <w:rPr>
          <w:rFonts w:ascii="Century Gothic" w:hAnsi="Century Gothic"/>
          <w:sz w:val="20"/>
          <w:szCs w:val="20"/>
        </w:rPr>
        <w:t>(Primary Resources, no date)</w:t>
      </w:r>
    </w:p>
    <w:p w14:paraId="79F9A4C1" w14:textId="3BB39C1E" w:rsidR="001E7F32" w:rsidRPr="0084793C" w:rsidRDefault="0084793C" w:rsidP="0084793C">
      <w:pPr>
        <w:jc w:val="center"/>
        <w:rPr>
          <w:rFonts w:ascii="Century Gothic" w:hAnsi="Century Gothic"/>
          <w:b/>
          <w:bCs/>
          <w:sz w:val="28"/>
          <w:szCs w:val="28"/>
          <w:u w:val="single"/>
        </w:rPr>
      </w:pPr>
      <w:r w:rsidRPr="0084793C">
        <w:rPr>
          <w:rFonts w:ascii="Century Gothic" w:hAnsi="Century Gothic"/>
          <w:b/>
          <w:bCs/>
          <w:sz w:val="28"/>
          <w:szCs w:val="28"/>
          <w:u w:val="single"/>
        </w:rPr>
        <w:lastRenderedPageBreak/>
        <w:t>Case Study - Nancy</w:t>
      </w:r>
    </w:p>
    <w:p w14:paraId="27985213" w14:textId="77777777"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Nancy is a 13-year-old Grade 8 student currently living at home in Toronto with her two parents and older sister. She was referred to Springboard Clinic for an evaluation to further understand her focusing concerns and her current learning profile of strengths and concerns. </w:t>
      </w:r>
    </w:p>
    <w:p w14:paraId="19916930" w14:textId="4D331676"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Nancy reports that she enjoys arts and crafts and participating in social media websites such as "Tumblr." At times, she experiences mood fluctuations and irritability; she noted that anger and frustration tend to </w:t>
      </w:r>
      <w:proofErr w:type="gramStart"/>
      <w:r w:rsidRPr="00906DD5">
        <w:rPr>
          <w:rFonts w:ascii="Century Gothic" w:hAnsi="Century Gothic"/>
          <w:sz w:val="24"/>
          <w:szCs w:val="24"/>
        </w:rPr>
        <w:t>be connected with</w:t>
      </w:r>
      <w:proofErr w:type="gramEnd"/>
      <w:r w:rsidRPr="00906DD5">
        <w:rPr>
          <w:rFonts w:ascii="Century Gothic" w:hAnsi="Century Gothic"/>
          <w:sz w:val="24"/>
          <w:szCs w:val="24"/>
        </w:rPr>
        <w:t xml:space="preserve"> her sadness.  Drawing, listening to music, and swimming help her to relax. </w:t>
      </w:r>
    </w:p>
    <w:p w14:paraId="7A7D1872" w14:textId="77777777"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Since first entering school, Nancy has experienced difficulties with </w:t>
      </w:r>
      <w:proofErr w:type="gramStart"/>
      <w:r w:rsidRPr="00906DD5">
        <w:rPr>
          <w:rFonts w:ascii="Century Gothic" w:hAnsi="Century Gothic"/>
          <w:sz w:val="24"/>
          <w:szCs w:val="24"/>
        </w:rPr>
        <w:t>school work</w:t>
      </w:r>
      <w:proofErr w:type="gramEnd"/>
      <w:r w:rsidRPr="00906DD5">
        <w:rPr>
          <w:rFonts w:ascii="Century Gothic" w:hAnsi="Century Gothic"/>
          <w:sz w:val="24"/>
          <w:szCs w:val="24"/>
        </w:rPr>
        <w:t xml:space="preserve"> completion, inattentiveness and distractibility, disorganization, impulsivity and mood fluctuations. Nancy's teachers describe her as a hard-working, cooperative student, but they indicate that homework responsibilities have been an issue. They also note that she is a very reluctant </w:t>
      </w:r>
      <w:proofErr w:type="gramStart"/>
      <w:r w:rsidRPr="00906DD5">
        <w:rPr>
          <w:rFonts w:ascii="Century Gothic" w:hAnsi="Century Gothic"/>
          <w:sz w:val="24"/>
          <w:szCs w:val="24"/>
        </w:rPr>
        <w:t>reader, and</w:t>
      </w:r>
      <w:proofErr w:type="gramEnd"/>
      <w:r w:rsidRPr="00906DD5">
        <w:rPr>
          <w:rFonts w:ascii="Century Gothic" w:hAnsi="Century Gothic"/>
          <w:sz w:val="24"/>
          <w:szCs w:val="24"/>
        </w:rPr>
        <w:t xml:space="preserve"> has consistently scored lower than average on reading comprehension and vocabulary tests. Psychoeducational testing indicated average cognitive abilities. </w:t>
      </w:r>
    </w:p>
    <w:p w14:paraId="2C1FCE98" w14:textId="77777777"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Nancy states that she is struggling to meet expectations at home and at school, complete academic work, and communicate effectively with others who do not share her interests. Nancy indicates that she often becomes anxious when she is asked to speak in public, or to spend time with people she does not know. Her parents note that Nancy has difficulties making new friends and taking risks -she "longs to get </w:t>
      </w:r>
      <w:proofErr w:type="gramStart"/>
      <w:r w:rsidRPr="00906DD5">
        <w:rPr>
          <w:rFonts w:ascii="Century Gothic" w:hAnsi="Century Gothic"/>
          <w:sz w:val="24"/>
          <w:szCs w:val="24"/>
        </w:rPr>
        <w:t>invited, but</w:t>
      </w:r>
      <w:proofErr w:type="gramEnd"/>
      <w:r w:rsidRPr="00906DD5">
        <w:rPr>
          <w:rFonts w:ascii="Century Gothic" w:hAnsi="Century Gothic"/>
          <w:sz w:val="24"/>
          <w:szCs w:val="24"/>
        </w:rPr>
        <w:t xml:space="preserve"> won't make the first move." She experiences ongoing sleep difficulties, primarily with settling into routines at night. </w:t>
      </w:r>
    </w:p>
    <w:p w14:paraId="5B455663" w14:textId="77777777"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Her parents report increased anxiety around school participation this year. Nancy reports feeling nervous when going to school because of presentations and homework. She describes hating school and experiencing difficulties completing her work on time because "she can never focus." Her parents note concerns with negative body image and self-talk. </w:t>
      </w:r>
    </w:p>
    <w:p w14:paraId="0E100483" w14:textId="7CA0643E" w:rsidR="00F3281A" w:rsidRPr="00906DD5" w:rsidRDefault="00F3281A" w:rsidP="007C1BFF">
      <w:pPr>
        <w:jc w:val="both"/>
        <w:rPr>
          <w:rFonts w:ascii="Century Gothic" w:hAnsi="Century Gothic"/>
          <w:sz w:val="24"/>
          <w:szCs w:val="24"/>
        </w:rPr>
      </w:pPr>
      <w:r w:rsidRPr="00906DD5">
        <w:rPr>
          <w:rFonts w:ascii="Century Gothic" w:hAnsi="Century Gothic"/>
          <w:sz w:val="24"/>
          <w:szCs w:val="24"/>
        </w:rPr>
        <w:t xml:space="preserve">Her older sister has been identified as "gifted" and appears to be highly motivated academically and almost "driven" to excel in all her life domains. (She later was diagnosed with a serious eating disorder). Both her parents are university graduates. Her father is a hard-working financier who stays fit, running marathons. Nancy's mother is currently a full-time homemaker. </w:t>
      </w:r>
    </w:p>
    <w:p w14:paraId="106FD214" w14:textId="25A9FF90" w:rsidR="00477EE1" w:rsidRPr="00906DD5" w:rsidRDefault="00F3281A" w:rsidP="007C1BFF">
      <w:pPr>
        <w:jc w:val="both"/>
        <w:rPr>
          <w:rFonts w:ascii="Century Gothic" w:hAnsi="Century Gothic"/>
          <w:sz w:val="24"/>
          <w:szCs w:val="24"/>
        </w:rPr>
      </w:pPr>
      <w:r w:rsidRPr="00906DD5">
        <w:rPr>
          <w:rFonts w:ascii="Century Gothic" w:hAnsi="Century Gothic"/>
          <w:sz w:val="24"/>
          <w:szCs w:val="24"/>
        </w:rPr>
        <w:t>There is an extended family history of alcoholism, marital relationship instability and possible ADHD / LD characteristics.</w:t>
      </w:r>
    </w:p>
    <w:p w14:paraId="1A880CD3" w14:textId="2E449186" w:rsidR="00F3281A" w:rsidRPr="007A0827" w:rsidRDefault="00F3281A" w:rsidP="00F3281A">
      <w:pPr>
        <w:rPr>
          <w:rFonts w:ascii="Century Gothic" w:hAnsi="Century Gothic"/>
        </w:rPr>
      </w:pPr>
    </w:p>
    <w:p w14:paraId="01C0F407" w14:textId="6F65885A" w:rsidR="009E7BB1" w:rsidRPr="00906DD5" w:rsidRDefault="0084793C" w:rsidP="007C1BFF">
      <w:pPr>
        <w:jc w:val="both"/>
        <w:rPr>
          <w:rFonts w:ascii="Century Gothic" w:hAnsi="Century Gothic"/>
          <w:sz w:val="24"/>
          <w:szCs w:val="24"/>
        </w:rPr>
      </w:pPr>
      <w:r w:rsidRPr="007A0827">
        <w:rPr>
          <w:rFonts w:ascii="Century Gothic" w:hAnsi="Century Gothic"/>
          <w:noProof/>
        </w:rPr>
        <w:lastRenderedPageBreak/>
        <mc:AlternateContent>
          <mc:Choice Requires="wps">
            <w:drawing>
              <wp:anchor distT="0" distB="0" distL="114300" distR="114300" simplePos="0" relativeHeight="251658257" behindDoc="1" locked="0" layoutInCell="1" allowOverlap="1" wp14:anchorId="23509DE9" wp14:editId="624E2524">
                <wp:simplePos x="0" y="0"/>
                <wp:positionH relativeFrom="margin">
                  <wp:posOffset>-327872</wp:posOffset>
                </wp:positionH>
                <wp:positionV relativeFrom="paragraph">
                  <wp:posOffset>424</wp:posOffset>
                </wp:positionV>
                <wp:extent cx="6536266" cy="1126490"/>
                <wp:effectExtent l="0" t="0" r="0" b="0"/>
                <wp:wrapTight wrapText="bothSides">
                  <wp:wrapPolygon edited="0">
                    <wp:start x="126" y="0"/>
                    <wp:lineTo x="126" y="21186"/>
                    <wp:lineTo x="21405" y="21186"/>
                    <wp:lineTo x="21405" y="0"/>
                    <wp:lineTo x="126" y="0"/>
                  </wp:wrapPolygon>
                </wp:wrapTight>
                <wp:docPr id="42" name="Text Box 42"/>
                <wp:cNvGraphicFramePr/>
                <a:graphic xmlns:a="http://schemas.openxmlformats.org/drawingml/2006/main">
                  <a:graphicData uri="http://schemas.microsoft.com/office/word/2010/wordprocessingShape">
                    <wps:wsp>
                      <wps:cNvSpPr txBox="1"/>
                      <wps:spPr>
                        <a:xfrm>
                          <a:off x="0" y="0"/>
                          <a:ext cx="6536266" cy="1126490"/>
                        </a:xfrm>
                        <a:prstGeom prst="rect">
                          <a:avLst/>
                        </a:prstGeom>
                        <a:noFill/>
                        <a:ln>
                          <a:noFill/>
                        </a:ln>
                      </wps:spPr>
                      <wps:txbx>
                        <w:txbxContent>
                          <w:p w14:paraId="63A60216" w14:textId="0FAF3183" w:rsidR="0084793C" w:rsidRPr="00965815" w:rsidRDefault="0084793C" w:rsidP="0084793C">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Activi</w:t>
                            </w:r>
                            <w:r w:rsidR="00965815"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ty for </w:t>
                            </w:r>
                            <w:r w:rsid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w:t>
                            </w:r>
                            <w:r w:rsidR="00965815"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09DE9" id="Text Box 42" o:spid="_x0000_s1041" type="#_x0000_t202" style="position:absolute;left:0;text-align:left;margin-left:-25.8pt;margin-top:.05pt;width:514.65pt;height:88.7pt;z-index:-2516582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" filled="f" stroked="f">
                <v:textbox>
                  <w:txbxContent>
                    <w:p w14:paraId="63A60216" w14:textId="0FAF3183" w:rsidR="0084793C" w:rsidRPr="00965815" w:rsidRDefault="0084793C" w:rsidP="0084793C">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Activi</w:t>
                      </w:r>
                      <w:r w:rsidR="00965815"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ty for </w:t>
                      </w:r>
                      <w:r w:rsid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w:t>
                      </w:r>
                      <w:r w:rsidR="00965815"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 Study</w:t>
                      </w:r>
                    </w:p>
                  </w:txbxContent>
                </v:textbox>
                <w10:wrap type="tight" anchorx="margin"/>
              </v:shape>
            </w:pict>
          </mc:Fallback>
        </mc:AlternateContent>
      </w:r>
      <w:r w:rsidR="009E7BB1" w:rsidRPr="00906DD5">
        <w:rPr>
          <w:rFonts w:ascii="Century Gothic" w:hAnsi="Century Gothic"/>
          <w:sz w:val="24"/>
          <w:szCs w:val="24"/>
        </w:rPr>
        <w:t>As we can see from Nancy’s case, individuals with ADHD may often struggle with their social skills and this can result in difficulties making friends due to the isolation and emotional difficulties this can cause (Amanda Morin).  One activity that could be used with pupils who have been diagnosed with ADHD is getting them into a smaller group with others who perhaps have been left behind.  Allowing time to bond with a smaller group might help them develop social skills as well as their confidence.</w:t>
      </w:r>
    </w:p>
    <w:p w14:paraId="1C75E35F" w14:textId="47A74E44" w:rsidR="009E7BB1" w:rsidRPr="00906DD5" w:rsidRDefault="009E7BB1" w:rsidP="007C1BFF">
      <w:pPr>
        <w:jc w:val="both"/>
        <w:rPr>
          <w:rFonts w:ascii="Century Gothic" w:hAnsi="Century Gothic"/>
          <w:sz w:val="24"/>
          <w:szCs w:val="24"/>
        </w:rPr>
      </w:pPr>
      <w:r w:rsidRPr="00906DD5">
        <w:rPr>
          <w:rFonts w:ascii="Century Gothic" w:hAnsi="Century Gothic"/>
          <w:sz w:val="24"/>
          <w:szCs w:val="24"/>
        </w:rPr>
        <w:t xml:space="preserve">Within this group, you could ask them key things such as how they are currently feeling or get them to discuss what they did over the weekend.   The group would perhaps meet once a week and participate in a variety of different activities that would help develop </w:t>
      </w:r>
      <w:proofErr w:type="gramStart"/>
      <w:r w:rsidRPr="00906DD5">
        <w:rPr>
          <w:rFonts w:ascii="Century Gothic" w:hAnsi="Century Gothic"/>
          <w:sz w:val="24"/>
          <w:szCs w:val="24"/>
        </w:rPr>
        <w:t>a number of</w:t>
      </w:r>
      <w:proofErr w:type="gramEnd"/>
      <w:r w:rsidRPr="00906DD5">
        <w:rPr>
          <w:rFonts w:ascii="Century Gothic" w:hAnsi="Century Gothic"/>
          <w:sz w:val="24"/>
          <w:szCs w:val="24"/>
        </w:rPr>
        <w:t xml:space="preserve"> areas such as social skills and wellbeing (Erica </w:t>
      </w:r>
      <w:proofErr w:type="spellStart"/>
      <w:r w:rsidRPr="00906DD5">
        <w:rPr>
          <w:rFonts w:ascii="Century Gothic" w:hAnsi="Century Gothic"/>
          <w:sz w:val="24"/>
          <w:szCs w:val="24"/>
        </w:rPr>
        <w:t>Patino</w:t>
      </w:r>
      <w:proofErr w:type="spellEnd"/>
      <w:r w:rsidRPr="00906DD5">
        <w:rPr>
          <w:rFonts w:ascii="Century Gothic" w:hAnsi="Century Gothic"/>
          <w:sz w:val="24"/>
          <w:szCs w:val="24"/>
        </w:rPr>
        <w:t>).</w:t>
      </w:r>
    </w:p>
    <w:p w14:paraId="28A79758" w14:textId="04757F93" w:rsidR="009E7BB1" w:rsidRPr="007A0827" w:rsidRDefault="009E7BB1" w:rsidP="009E7BB1">
      <w:pPr>
        <w:rPr>
          <w:rFonts w:ascii="Century Gothic" w:hAnsi="Century Gothic"/>
        </w:rPr>
      </w:pPr>
    </w:p>
    <w:p w14:paraId="20824ADE" w14:textId="4AE19CF2" w:rsidR="00556B1A" w:rsidRPr="007A0827" w:rsidRDefault="00906DD5">
      <w:pPr>
        <w:rPr>
          <w:rFonts w:ascii="Century Gothic" w:hAnsi="Century Gothic"/>
        </w:rPr>
      </w:pPr>
      <w:r w:rsidRPr="007A0827">
        <w:rPr>
          <w:rFonts w:ascii="Century Gothic" w:hAnsi="Century Gothic"/>
          <w:noProof/>
        </w:rPr>
        <w:drawing>
          <wp:anchor distT="0" distB="0" distL="114300" distR="114300" simplePos="0" relativeHeight="251658247" behindDoc="1" locked="0" layoutInCell="1" allowOverlap="1" wp14:anchorId="2F44A41C" wp14:editId="0A9B4959">
            <wp:simplePos x="0" y="0"/>
            <wp:positionH relativeFrom="column">
              <wp:posOffset>2400300</wp:posOffset>
            </wp:positionH>
            <wp:positionV relativeFrom="paragraph">
              <wp:posOffset>2792095</wp:posOffset>
            </wp:positionV>
            <wp:extent cx="3348990" cy="2286000"/>
            <wp:effectExtent l="0" t="0" r="381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48990" cy="2286000"/>
                    </a:xfrm>
                    <a:prstGeom prst="rect">
                      <a:avLst/>
                    </a:prstGeom>
                    <a:noFill/>
                  </pic:spPr>
                </pic:pic>
              </a:graphicData>
            </a:graphic>
            <wp14:sizeRelH relativeFrom="page">
              <wp14:pctWidth>0</wp14:pctWidth>
            </wp14:sizeRelH>
            <wp14:sizeRelV relativeFrom="page">
              <wp14:pctHeight>0</wp14:pctHeight>
            </wp14:sizeRelV>
          </wp:anchor>
        </w:drawing>
      </w:r>
      <w:r w:rsidRPr="007A0827">
        <w:rPr>
          <w:rFonts w:ascii="Century Gothic" w:hAnsi="Century Gothic" w:cs="Times New Roman"/>
          <w:noProof/>
          <w:sz w:val="24"/>
          <w:szCs w:val="24"/>
        </w:rPr>
        <w:drawing>
          <wp:anchor distT="36576" distB="36576" distL="36576" distR="36576" simplePos="0" relativeHeight="251658246" behindDoc="0" locked="0" layoutInCell="1" allowOverlap="1" wp14:anchorId="73763A68" wp14:editId="42DDD17B">
            <wp:simplePos x="0" y="0"/>
            <wp:positionH relativeFrom="column">
              <wp:posOffset>-471806</wp:posOffset>
            </wp:positionH>
            <wp:positionV relativeFrom="paragraph">
              <wp:posOffset>294640</wp:posOffset>
            </wp:positionV>
            <wp:extent cx="2709545" cy="1656715"/>
            <wp:effectExtent l="247650" t="609600" r="167005" b="6102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l="23663" t="33728" r="48497" b="36011"/>
                    <a:stretch>
                      <a:fillRect/>
                    </a:stretch>
                  </pic:blipFill>
                  <pic:spPr bwMode="auto">
                    <a:xfrm rot="-1963531">
                      <a:off x="0" y="0"/>
                      <a:ext cx="2709545" cy="165671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2B2007D4" w:rsidRPr="007A0827">
        <w:rPr>
          <w:rFonts w:ascii="Century Gothic" w:hAnsi="Century Gothic"/>
          <w:noProof/>
        </w:rPr>
        <w:drawing>
          <wp:inline distT="0" distB="0" distL="0" distR="0" wp14:anchorId="31D30C86" wp14:editId="57D2F4CC">
            <wp:extent cx="2891790" cy="2737485"/>
            <wp:effectExtent l="0" t="0" r="3810" b="5715"/>
            <wp:docPr id="1566728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8">
                      <a:extLst>
                        <a:ext uri="{28A0092B-C50C-407E-A947-70E740481C1C}">
                          <a14:useLocalDpi xmlns:a14="http://schemas.microsoft.com/office/drawing/2010/main" val="0"/>
                        </a:ext>
                      </a:extLst>
                    </a:blip>
                    <a:srcRect l="6769" t="29883" r="66216" b="24652"/>
                    <a:stretch>
                      <a:fillRect/>
                    </a:stretch>
                  </pic:blipFill>
                  <pic:spPr bwMode="auto">
                    <a:xfrm>
                      <a:off x="0" y="0"/>
                      <a:ext cx="2891790" cy="2737485"/>
                    </a:xfrm>
                    <a:prstGeom prst="rect">
                      <a:avLst/>
                    </a:prstGeom>
                    <a:noFill/>
                    <a:ln>
                      <a:noFill/>
                    </a:ln>
                    <a:effectLst/>
                  </pic:spPr>
                </pic:pic>
              </a:graphicData>
            </a:graphic>
          </wp:inline>
        </w:drawing>
      </w:r>
    </w:p>
    <w:p w14:paraId="40374F31" w14:textId="0514C51E" w:rsidR="03D5854C" w:rsidRPr="007A0827" w:rsidRDefault="00906DD5">
      <w:pPr>
        <w:rPr>
          <w:rFonts w:ascii="Century Gothic" w:hAnsi="Century Gothic"/>
        </w:rPr>
      </w:pPr>
      <w:r w:rsidRPr="007A0827">
        <w:rPr>
          <w:rFonts w:ascii="Century Gothic" w:hAnsi="Century Gothic" w:cs="Times New Roman"/>
          <w:noProof/>
          <w:sz w:val="24"/>
          <w:szCs w:val="24"/>
        </w:rPr>
        <w:drawing>
          <wp:anchor distT="0" distB="0" distL="114300" distR="114300" simplePos="0" relativeHeight="251658245" behindDoc="0" locked="0" layoutInCell="1" allowOverlap="1" wp14:anchorId="50A63D31" wp14:editId="4E01B677">
            <wp:simplePos x="0" y="0"/>
            <wp:positionH relativeFrom="margin">
              <wp:posOffset>-215900</wp:posOffset>
            </wp:positionH>
            <wp:positionV relativeFrom="paragraph">
              <wp:posOffset>195580</wp:posOffset>
            </wp:positionV>
            <wp:extent cx="2543175" cy="2219325"/>
            <wp:effectExtent l="342900" t="419100" r="295275" b="428625"/>
            <wp:wrapNone/>
            <wp:docPr id="10" name="Picture 10" descr="Try These 5 Great Activities with Your Social Skill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y These 5 Great Activities with Your Social Skills Grou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1426160">
                      <a:off x="0" y="0"/>
                      <a:ext cx="2543175" cy="2219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ED5C5" w14:textId="5F72A38C" w:rsidR="00370126" w:rsidRPr="007A0827" w:rsidRDefault="00370126">
      <w:pPr>
        <w:rPr>
          <w:rFonts w:ascii="Century Gothic" w:hAnsi="Century Gothic"/>
        </w:rPr>
      </w:pPr>
      <w:r w:rsidRPr="007A0827">
        <w:rPr>
          <w:rFonts w:ascii="Century Gothic" w:hAnsi="Century Gothic"/>
        </w:rPr>
        <w:br w:type="page"/>
      </w:r>
    </w:p>
    <w:p w14:paraId="01A0D892" w14:textId="3BB4A168" w:rsidR="00894489" w:rsidRDefault="00965815" w:rsidP="00965815">
      <w:pPr>
        <w:jc w:val="center"/>
        <w:rPr>
          <w:rFonts w:ascii="Century Gothic" w:hAnsi="Century Gothic"/>
          <w:b/>
          <w:bCs/>
          <w:sz w:val="28"/>
          <w:szCs w:val="28"/>
          <w:u w:val="single"/>
        </w:rPr>
      </w:pPr>
      <w:r w:rsidRPr="00965815">
        <w:rPr>
          <w:rFonts w:ascii="Century Gothic" w:hAnsi="Century Gothic"/>
          <w:b/>
          <w:bCs/>
          <w:sz w:val="28"/>
          <w:szCs w:val="28"/>
          <w:u w:val="single"/>
        </w:rPr>
        <w:lastRenderedPageBreak/>
        <w:t xml:space="preserve">Case Study </w:t>
      </w:r>
      <w:r>
        <w:rPr>
          <w:rFonts w:ascii="Century Gothic" w:hAnsi="Century Gothic"/>
          <w:b/>
          <w:bCs/>
          <w:sz w:val="28"/>
          <w:szCs w:val="28"/>
          <w:u w:val="single"/>
        </w:rPr>
        <w:t>–</w:t>
      </w:r>
      <w:r w:rsidRPr="00965815">
        <w:rPr>
          <w:rFonts w:ascii="Century Gothic" w:hAnsi="Century Gothic"/>
          <w:b/>
          <w:bCs/>
          <w:sz w:val="28"/>
          <w:szCs w:val="28"/>
          <w:u w:val="single"/>
        </w:rPr>
        <w:t xml:space="preserve"> Bella</w:t>
      </w:r>
    </w:p>
    <w:p w14:paraId="7B070FD9" w14:textId="77777777" w:rsidR="00965815" w:rsidRPr="00965815" w:rsidRDefault="00965815" w:rsidP="00965815">
      <w:pPr>
        <w:jc w:val="both"/>
        <w:rPr>
          <w:rFonts w:ascii="Century Gothic" w:hAnsi="Century Gothic"/>
          <w:sz w:val="24"/>
          <w:szCs w:val="24"/>
        </w:rPr>
      </w:pPr>
    </w:p>
    <w:p w14:paraId="2513715C" w14:textId="6B89AD5F" w:rsidR="002C45D1" w:rsidRPr="002C45D1" w:rsidRDefault="002C45D1" w:rsidP="00EE4398">
      <w:pPr>
        <w:jc w:val="both"/>
        <w:rPr>
          <w:rFonts w:ascii="Century Gothic" w:hAnsi="Century Gothic"/>
          <w:sz w:val="24"/>
          <w:szCs w:val="24"/>
        </w:rPr>
      </w:pPr>
      <w:r w:rsidRPr="002C45D1">
        <w:rPr>
          <w:rFonts w:ascii="Century Gothic" w:hAnsi="Century Gothic"/>
          <w:sz w:val="24"/>
          <w:szCs w:val="24"/>
        </w:rPr>
        <w:t xml:space="preserve">Bella is a 9-year-old girl in year 4. </w:t>
      </w:r>
      <w:r w:rsidR="00D03C68">
        <w:rPr>
          <w:rFonts w:ascii="Century Gothic" w:hAnsi="Century Gothic"/>
          <w:sz w:val="24"/>
          <w:szCs w:val="24"/>
        </w:rPr>
        <w:t>She</w:t>
      </w:r>
      <w:r w:rsidRPr="002C45D1">
        <w:rPr>
          <w:rFonts w:ascii="Century Gothic" w:hAnsi="Century Gothic"/>
          <w:sz w:val="24"/>
          <w:szCs w:val="24"/>
        </w:rPr>
        <w:t xml:space="preserve"> lives with her two older sisters and her mother. She is the only one in her family with Attention Deficit/Hyperactivity Disorder (ADHD). </w:t>
      </w:r>
      <w:r w:rsidR="00881FCE">
        <w:rPr>
          <w:rFonts w:ascii="Century Gothic" w:hAnsi="Century Gothic"/>
          <w:sz w:val="24"/>
          <w:szCs w:val="24"/>
        </w:rPr>
        <w:t xml:space="preserve">Bella’s mother can find it difficult to cope with her </w:t>
      </w:r>
      <w:r w:rsidR="00E56C0A">
        <w:rPr>
          <w:rFonts w:ascii="Century Gothic" w:hAnsi="Century Gothic"/>
          <w:sz w:val="24"/>
          <w:szCs w:val="24"/>
        </w:rPr>
        <w:t xml:space="preserve">symptoms </w:t>
      </w:r>
      <w:r w:rsidR="00BD1AC6">
        <w:rPr>
          <w:rFonts w:ascii="Century Gothic" w:hAnsi="Century Gothic"/>
          <w:sz w:val="24"/>
          <w:szCs w:val="24"/>
        </w:rPr>
        <w:t xml:space="preserve">as she is </w:t>
      </w:r>
      <w:r w:rsidR="00986577">
        <w:rPr>
          <w:rFonts w:ascii="Century Gothic" w:hAnsi="Century Gothic"/>
          <w:sz w:val="24"/>
          <w:szCs w:val="24"/>
        </w:rPr>
        <w:t xml:space="preserve">constantly </w:t>
      </w:r>
      <w:r w:rsidR="002F20A7">
        <w:rPr>
          <w:rFonts w:ascii="Century Gothic" w:hAnsi="Century Gothic"/>
          <w:sz w:val="24"/>
          <w:szCs w:val="24"/>
        </w:rPr>
        <w:t>wanting to move,</w:t>
      </w:r>
      <w:r w:rsidR="006E4273">
        <w:rPr>
          <w:rFonts w:ascii="Century Gothic" w:hAnsi="Century Gothic"/>
          <w:sz w:val="24"/>
          <w:szCs w:val="24"/>
        </w:rPr>
        <w:t xml:space="preserve"> </w:t>
      </w:r>
      <w:r w:rsidR="00B21E31">
        <w:rPr>
          <w:rFonts w:ascii="Century Gothic" w:hAnsi="Century Gothic"/>
          <w:sz w:val="24"/>
          <w:szCs w:val="24"/>
        </w:rPr>
        <w:t xml:space="preserve">she is restless and will </w:t>
      </w:r>
      <w:r w:rsidR="006E4273">
        <w:rPr>
          <w:rFonts w:ascii="Century Gothic" w:hAnsi="Century Gothic"/>
          <w:sz w:val="24"/>
          <w:szCs w:val="24"/>
        </w:rPr>
        <w:t>climb</w:t>
      </w:r>
      <w:r w:rsidR="002778B3">
        <w:rPr>
          <w:rFonts w:ascii="Century Gothic" w:hAnsi="Century Gothic"/>
          <w:sz w:val="24"/>
          <w:szCs w:val="24"/>
        </w:rPr>
        <w:t xml:space="preserve"> around</w:t>
      </w:r>
      <w:r w:rsidR="00D0399A">
        <w:rPr>
          <w:rFonts w:ascii="Century Gothic" w:hAnsi="Century Gothic"/>
          <w:sz w:val="24"/>
          <w:szCs w:val="24"/>
        </w:rPr>
        <w:t xml:space="preserve"> in the</w:t>
      </w:r>
      <w:r w:rsidR="001004E2">
        <w:rPr>
          <w:rFonts w:ascii="Century Gothic" w:hAnsi="Century Gothic"/>
          <w:sz w:val="24"/>
          <w:szCs w:val="24"/>
        </w:rPr>
        <w:t xml:space="preserve"> </w:t>
      </w:r>
      <w:r w:rsidR="002778B3">
        <w:rPr>
          <w:rFonts w:ascii="Century Gothic" w:hAnsi="Century Gothic"/>
          <w:sz w:val="24"/>
          <w:szCs w:val="24"/>
        </w:rPr>
        <w:t>house. Adding to that, Bella</w:t>
      </w:r>
      <w:r w:rsidR="00716DD7">
        <w:rPr>
          <w:rFonts w:ascii="Century Gothic" w:hAnsi="Century Gothic"/>
          <w:sz w:val="24"/>
          <w:szCs w:val="24"/>
        </w:rPr>
        <w:t>’s siblings get frustrated and upset with her because Bella will</w:t>
      </w:r>
      <w:r w:rsidR="0060277F">
        <w:rPr>
          <w:rFonts w:ascii="Century Gothic" w:hAnsi="Century Gothic"/>
          <w:sz w:val="24"/>
          <w:szCs w:val="24"/>
        </w:rPr>
        <w:t xml:space="preserve"> </w:t>
      </w:r>
      <w:r w:rsidR="00F662E7">
        <w:rPr>
          <w:rFonts w:ascii="Century Gothic" w:hAnsi="Century Gothic"/>
          <w:sz w:val="24"/>
          <w:szCs w:val="24"/>
        </w:rPr>
        <w:t>interpre</w:t>
      </w:r>
      <w:r w:rsidR="00716DD7">
        <w:rPr>
          <w:rFonts w:ascii="Century Gothic" w:hAnsi="Century Gothic"/>
          <w:sz w:val="24"/>
          <w:szCs w:val="24"/>
        </w:rPr>
        <w:t>t them</w:t>
      </w:r>
      <w:r w:rsidR="00F662E7">
        <w:rPr>
          <w:rFonts w:ascii="Century Gothic" w:hAnsi="Century Gothic"/>
          <w:sz w:val="24"/>
          <w:szCs w:val="24"/>
        </w:rPr>
        <w:t xml:space="preserve"> when they are </w:t>
      </w:r>
      <w:r w:rsidR="00911615">
        <w:rPr>
          <w:rFonts w:ascii="Century Gothic" w:hAnsi="Century Gothic"/>
          <w:sz w:val="24"/>
          <w:szCs w:val="24"/>
        </w:rPr>
        <w:t>talking,</w:t>
      </w:r>
      <w:r w:rsidR="009F00A7">
        <w:rPr>
          <w:rFonts w:ascii="Century Gothic" w:hAnsi="Century Gothic"/>
          <w:sz w:val="24"/>
          <w:szCs w:val="24"/>
        </w:rPr>
        <w:t xml:space="preserve"> and she</w:t>
      </w:r>
      <w:r w:rsidR="00A34CCF">
        <w:rPr>
          <w:rFonts w:ascii="Century Gothic" w:hAnsi="Century Gothic"/>
          <w:sz w:val="24"/>
          <w:szCs w:val="24"/>
        </w:rPr>
        <w:t xml:space="preserve"> is always talking</w:t>
      </w:r>
      <w:r w:rsidR="00716DD7">
        <w:rPr>
          <w:rFonts w:ascii="Century Gothic" w:hAnsi="Century Gothic"/>
          <w:sz w:val="24"/>
          <w:szCs w:val="24"/>
        </w:rPr>
        <w:t xml:space="preserve"> and being noisy</w:t>
      </w:r>
      <w:r w:rsidR="00A34CCF">
        <w:rPr>
          <w:rFonts w:ascii="Century Gothic" w:hAnsi="Century Gothic"/>
          <w:sz w:val="24"/>
          <w:szCs w:val="24"/>
        </w:rPr>
        <w:t xml:space="preserve"> </w:t>
      </w:r>
      <w:r w:rsidR="002620FD">
        <w:rPr>
          <w:rFonts w:ascii="Century Gothic" w:hAnsi="Century Gothic"/>
          <w:sz w:val="24"/>
          <w:szCs w:val="24"/>
        </w:rPr>
        <w:t xml:space="preserve">meaning that </w:t>
      </w:r>
      <w:r w:rsidR="00AC497C">
        <w:rPr>
          <w:rFonts w:ascii="Century Gothic" w:hAnsi="Century Gothic"/>
          <w:sz w:val="24"/>
          <w:szCs w:val="24"/>
        </w:rPr>
        <w:t xml:space="preserve">there is never peace and </w:t>
      </w:r>
      <w:proofErr w:type="spellStart"/>
      <w:r w:rsidR="00AC497C">
        <w:rPr>
          <w:rFonts w:ascii="Century Gothic" w:hAnsi="Century Gothic"/>
          <w:sz w:val="24"/>
          <w:szCs w:val="24"/>
        </w:rPr>
        <w:t>quite</w:t>
      </w:r>
      <w:proofErr w:type="spellEnd"/>
      <w:r w:rsidR="00AC497C">
        <w:rPr>
          <w:rFonts w:ascii="Century Gothic" w:hAnsi="Century Gothic"/>
          <w:sz w:val="24"/>
          <w:szCs w:val="24"/>
        </w:rPr>
        <w:t xml:space="preserve"> at home</w:t>
      </w:r>
      <w:r w:rsidR="0080299F">
        <w:rPr>
          <w:rFonts w:ascii="Century Gothic" w:hAnsi="Century Gothic"/>
          <w:sz w:val="24"/>
          <w:szCs w:val="24"/>
        </w:rPr>
        <w:t xml:space="preserve">, which is something both her sisters would like. </w:t>
      </w:r>
      <w:r w:rsidR="00AC497C">
        <w:rPr>
          <w:rFonts w:ascii="Century Gothic" w:hAnsi="Century Gothic"/>
          <w:sz w:val="24"/>
          <w:szCs w:val="24"/>
        </w:rPr>
        <w:t xml:space="preserve"> </w:t>
      </w:r>
    </w:p>
    <w:p w14:paraId="6E0CD0A6" w14:textId="77777777" w:rsidR="00112B9F" w:rsidRDefault="002C45D1" w:rsidP="00EE4398">
      <w:pPr>
        <w:jc w:val="both"/>
        <w:rPr>
          <w:rFonts w:ascii="Century Gothic" w:hAnsi="Century Gothic"/>
          <w:sz w:val="24"/>
          <w:szCs w:val="24"/>
        </w:rPr>
      </w:pPr>
      <w:r w:rsidRPr="002C45D1">
        <w:rPr>
          <w:rFonts w:ascii="Century Gothic" w:hAnsi="Century Gothic"/>
          <w:sz w:val="24"/>
          <w:szCs w:val="24"/>
        </w:rPr>
        <w:t>Bella is a highly intelligent girl and portrays significant potential to thrive academically</w:t>
      </w:r>
      <w:r w:rsidR="008C3E45">
        <w:rPr>
          <w:rFonts w:ascii="Century Gothic" w:hAnsi="Century Gothic"/>
          <w:sz w:val="24"/>
          <w:szCs w:val="24"/>
        </w:rPr>
        <w:t xml:space="preserve">, she </w:t>
      </w:r>
      <w:r w:rsidR="00027AAB">
        <w:rPr>
          <w:rFonts w:ascii="Century Gothic" w:hAnsi="Century Gothic"/>
          <w:sz w:val="24"/>
          <w:szCs w:val="24"/>
        </w:rPr>
        <w:t>has above average mathematic skills</w:t>
      </w:r>
      <w:r w:rsidR="002C68B1">
        <w:rPr>
          <w:rFonts w:ascii="Century Gothic" w:hAnsi="Century Gothic"/>
          <w:sz w:val="24"/>
          <w:szCs w:val="24"/>
        </w:rPr>
        <w:t xml:space="preserve">. However, </w:t>
      </w:r>
      <w:r w:rsidR="00BC209B">
        <w:rPr>
          <w:rFonts w:ascii="Century Gothic" w:hAnsi="Century Gothic"/>
          <w:sz w:val="24"/>
          <w:szCs w:val="24"/>
        </w:rPr>
        <w:t>Bell</w:t>
      </w:r>
      <w:r w:rsidR="00FE49B9">
        <w:rPr>
          <w:rFonts w:ascii="Century Gothic" w:hAnsi="Century Gothic"/>
          <w:sz w:val="24"/>
          <w:szCs w:val="24"/>
        </w:rPr>
        <w:t xml:space="preserve">a </w:t>
      </w:r>
      <w:r w:rsidR="006F46AD">
        <w:rPr>
          <w:rFonts w:ascii="Century Gothic" w:hAnsi="Century Gothic"/>
          <w:sz w:val="24"/>
          <w:szCs w:val="24"/>
        </w:rPr>
        <w:t xml:space="preserve">struggles </w:t>
      </w:r>
      <w:r w:rsidR="00344C07">
        <w:rPr>
          <w:rFonts w:ascii="Century Gothic" w:hAnsi="Century Gothic"/>
          <w:sz w:val="24"/>
          <w:szCs w:val="24"/>
        </w:rPr>
        <w:t>to stay on tas</w:t>
      </w:r>
      <w:r w:rsidR="00187A33">
        <w:rPr>
          <w:rFonts w:ascii="Century Gothic" w:hAnsi="Century Gothic"/>
          <w:sz w:val="24"/>
          <w:szCs w:val="24"/>
        </w:rPr>
        <w:t>k</w:t>
      </w:r>
      <w:r w:rsidR="00892677">
        <w:rPr>
          <w:rFonts w:ascii="Century Gothic" w:hAnsi="Century Gothic"/>
          <w:sz w:val="24"/>
          <w:szCs w:val="24"/>
        </w:rPr>
        <w:t xml:space="preserve"> and </w:t>
      </w:r>
      <w:r w:rsidR="00892677" w:rsidRPr="00892677">
        <w:rPr>
          <w:rFonts w:ascii="Century Gothic" w:hAnsi="Century Gothic"/>
          <w:sz w:val="24"/>
          <w:szCs w:val="24"/>
        </w:rPr>
        <w:t>finds it difficult to concentrate on her schoolwork</w:t>
      </w:r>
      <w:r w:rsidR="00EE6B5C">
        <w:rPr>
          <w:rFonts w:ascii="Century Gothic" w:hAnsi="Century Gothic"/>
          <w:sz w:val="24"/>
          <w:szCs w:val="24"/>
        </w:rPr>
        <w:t>, as a result she is starting to fall behind her classmates and is not able to reach her full potential currently.</w:t>
      </w:r>
      <w:r w:rsidRPr="002C45D1">
        <w:rPr>
          <w:rFonts w:ascii="Century Gothic" w:hAnsi="Century Gothic"/>
          <w:sz w:val="24"/>
          <w:szCs w:val="24"/>
        </w:rPr>
        <w:t xml:space="preserve"> </w:t>
      </w:r>
    </w:p>
    <w:p w14:paraId="20750E6F" w14:textId="74827F50" w:rsidR="00112B9F" w:rsidRDefault="002C45D1" w:rsidP="00EE4398">
      <w:pPr>
        <w:jc w:val="both"/>
        <w:rPr>
          <w:rFonts w:ascii="Century Gothic" w:hAnsi="Century Gothic"/>
          <w:sz w:val="24"/>
          <w:szCs w:val="24"/>
        </w:rPr>
      </w:pPr>
      <w:r w:rsidRPr="002C45D1">
        <w:rPr>
          <w:rFonts w:ascii="Century Gothic" w:hAnsi="Century Gothic"/>
          <w:sz w:val="24"/>
          <w:szCs w:val="24"/>
        </w:rPr>
        <w:t>Bella loves drawing or anything creative as she has an amazing imagination</w:t>
      </w:r>
      <w:r w:rsidR="00D41203">
        <w:rPr>
          <w:rFonts w:ascii="Century Gothic" w:hAnsi="Century Gothic"/>
          <w:sz w:val="24"/>
          <w:szCs w:val="24"/>
        </w:rPr>
        <w:t>. S</w:t>
      </w:r>
      <w:r w:rsidRPr="002C45D1">
        <w:rPr>
          <w:rFonts w:ascii="Century Gothic" w:hAnsi="Century Gothic"/>
          <w:sz w:val="24"/>
          <w:szCs w:val="24"/>
        </w:rPr>
        <w:t>he also like being outdoors in the nature</w:t>
      </w:r>
      <w:r w:rsidR="00D41203">
        <w:rPr>
          <w:rFonts w:ascii="Century Gothic" w:hAnsi="Century Gothic"/>
          <w:sz w:val="24"/>
          <w:szCs w:val="24"/>
        </w:rPr>
        <w:t xml:space="preserve"> and playing with friends. </w:t>
      </w:r>
    </w:p>
    <w:p w14:paraId="4644C2D1" w14:textId="7CAD53CE" w:rsidR="00894489" w:rsidRPr="002C45D1" w:rsidRDefault="002C45D1" w:rsidP="00EE4398">
      <w:pPr>
        <w:jc w:val="both"/>
        <w:rPr>
          <w:rFonts w:ascii="Century Gothic" w:hAnsi="Century Gothic"/>
          <w:sz w:val="24"/>
          <w:szCs w:val="24"/>
        </w:rPr>
      </w:pPr>
      <w:r w:rsidRPr="002C45D1">
        <w:rPr>
          <w:rFonts w:ascii="Century Gothic" w:hAnsi="Century Gothic"/>
          <w:sz w:val="24"/>
          <w:szCs w:val="24"/>
        </w:rPr>
        <w:t>Bella can be extremely caring and understanding towards her classmates however when she is being tremendously hyperactive</w:t>
      </w:r>
      <w:r w:rsidR="002C0F81">
        <w:rPr>
          <w:rFonts w:ascii="Century Gothic" w:hAnsi="Century Gothic"/>
          <w:sz w:val="24"/>
          <w:szCs w:val="24"/>
        </w:rPr>
        <w:t xml:space="preserve"> and </w:t>
      </w:r>
      <w:r w:rsidR="002C0F81" w:rsidRPr="002C0F81">
        <w:rPr>
          <w:rFonts w:ascii="Century Gothic" w:hAnsi="Century Gothic"/>
          <w:sz w:val="24"/>
          <w:szCs w:val="24"/>
        </w:rPr>
        <w:t>overly excited</w:t>
      </w:r>
      <w:r w:rsidR="00185FB8">
        <w:rPr>
          <w:rFonts w:ascii="Century Gothic" w:hAnsi="Century Gothic"/>
          <w:sz w:val="24"/>
          <w:szCs w:val="24"/>
        </w:rPr>
        <w:t>, Bella</w:t>
      </w:r>
      <w:r w:rsidR="002C0F81" w:rsidRPr="002C0F81">
        <w:rPr>
          <w:rFonts w:ascii="Century Gothic" w:hAnsi="Century Gothic"/>
          <w:sz w:val="24"/>
          <w:szCs w:val="24"/>
        </w:rPr>
        <w:t xml:space="preserve"> struggles with regulating her emotions. </w:t>
      </w:r>
      <w:r w:rsidR="00185FB8">
        <w:rPr>
          <w:rFonts w:ascii="Century Gothic" w:hAnsi="Century Gothic"/>
          <w:sz w:val="24"/>
          <w:szCs w:val="24"/>
        </w:rPr>
        <w:t xml:space="preserve">Therefore, </w:t>
      </w:r>
      <w:r w:rsidR="00EC06EC">
        <w:rPr>
          <w:rFonts w:ascii="Century Gothic" w:hAnsi="Century Gothic"/>
          <w:sz w:val="24"/>
          <w:szCs w:val="24"/>
        </w:rPr>
        <w:t>Bella</w:t>
      </w:r>
      <w:r w:rsidRPr="002C45D1">
        <w:rPr>
          <w:rFonts w:ascii="Century Gothic" w:hAnsi="Century Gothic"/>
          <w:sz w:val="24"/>
          <w:szCs w:val="24"/>
        </w:rPr>
        <w:t xml:space="preserve"> will talk over her classmates, not allowing them to have a say and sometimes will push into her classmates and accidentally hurt them.</w:t>
      </w:r>
      <w:r w:rsidR="00B37EC0">
        <w:rPr>
          <w:rFonts w:ascii="Century Gothic" w:hAnsi="Century Gothic"/>
          <w:sz w:val="24"/>
          <w:szCs w:val="24"/>
        </w:rPr>
        <w:t xml:space="preserve"> </w:t>
      </w:r>
      <w:r w:rsidR="008F5CF7">
        <w:rPr>
          <w:rFonts w:ascii="Century Gothic" w:hAnsi="Century Gothic"/>
          <w:sz w:val="24"/>
          <w:szCs w:val="24"/>
        </w:rPr>
        <w:t xml:space="preserve">This causes upset </w:t>
      </w:r>
      <w:r w:rsidR="005D314F">
        <w:rPr>
          <w:rFonts w:ascii="Century Gothic" w:hAnsi="Century Gothic"/>
          <w:sz w:val="24"/>
          <w:szCs w:val="24"/>
        </w:rPr>
        <w:t xml:space="preserve">and annoyance </w:t>
      </w:r>
      <w:r w:rsidR="008F5CF7">
        <w:rPr>
          <w:rFonts w:ascii="Century Gothic" w:hAnsi="Century Gothic"/>
          <w:sz w:val="24"/>
          <w:szCs w:val="24"/>
        </w:rPr>
        <w:t>amongst her classmates</w:t>
      </w:r>
      <w:r w:rsidR="005D314F">
        <w:rPr>
          <w:rFonts w:ascii="Century Gothic" w:hAnsi="Century Gothic"/>
          <w:sz w:val="24"/>
          <w:szCs w:val="24"/>
        </w:rPr>
        <w:t xml:space="preserve"> </w:t>
      </w:r>
      <w:r w:rsidR="007B323C">
        <w:rPr>
          <w:rFonts w:ascii="Century Gothic" w:hAnsi="Century Gothic"/>
          <w:sz w:val="24"/>
          <w:szCs w:val="24"/>
        </w:rPr>
        <w:t>and they do not alway</w:t>
      </w:r>
      <w:r w:rsidR="009C345C">
        <w:rPr>
          <w:rFonts w:ascii="Century Gothic" w:hAnsi="Century Gothic"/>
          <w:sz w:val="24"/>
          <w:szCs w:val="24"/>
        </w:rPr>
        <w:t>s like to be around Bella because of thi</w:t>
      </w:r>
      <w:r w:rsidR="00532903">
        <w:rPr>
          <w:rFonts w:ascii="Century Gothic" w:hAnsi="Century Gothic"/>
          <w:sz w:val="24"/>
          <w:szCs w:val="24"/>
        </w:rPr>
        <w:t>s</w:t>
      </w:r>
      <w:r w:rsidR="00E0634B">
        <w:rPr>
          <w:rFonts w:ascii="Century Gothic" w:hAnsi="Century Gothic"/>
          <w:sz w:val="24"/>
          <w:szCs w:val="24"/>
        </w:rPr>
        <w:t>, meaning that it is hard for her to make and maintain friendships</w:t>
      </w:r>
      <w:r w:rsidR="00F535D6">
        <w:rPr>
          <w:rFonts w:ascii="Century Gothic" w:hAnsi="Century Gothic"/>
          <w:sz w:val="24"/>
          <w:szCs w:val="24"/>
        </w:rPr>
        <w:t>.</w:t>
      </w:r>
      <w:r w:rsidRPr="002C45D1">
        <w:rPr>
          <w:rFonts w:ascii="Century Gothic" w:hAnsi="Century Gothic"/>
          <w:sz w:val="24"/>
          <w:szCs w:val="24"/>
        </w:rPr>
        <w:t xml:space="preserve"> </w:t>
      </w:r>
    </w:p>
    <w:p w14:paraId="3736E1AF" w14:textId="3BE10782" w:rsidR="00894489" w:rsidRPr="007A0827" w:rsidRDefault="00581DFF" w:rsidP="00EE4398">
      <w:pPr>
        <w:jc w:val="both"/>
        <w:rPr>
          <w:rFonts w:ascii="Century Gothic" w:hAnsi="Century Gothic"/>
        </w:rPr>
      </w:pPr>
      <w:r>
        <w:rPr>
          <w:rFonts w:ascii="Century Gothic" w:hAnsi="Century Gothic"/>
        </w:rPr>
        <w:t xml:space="preserve">Due to Bella’s mother finding her difficult, her </w:t>
      </w:r>
      <w:r w:rsidR="00056AFF">
        <w:rPr>
          <w:rFonts w:ascii="Century Gothic" w:hAnsi="Century Gothic"/>
        </w:rPr>
        <w:t>sisters’</w:t>
      </w:r>
      <w:r>
        <w:rPr>
          <w:rFonts w:ascii="Century Gothic" w:hAnsi="Century Gothic"/>
        </w:rPr>
        <w:t xml:space="preserve"> frustratio</w:t>
      </w:r>
      <w:r w:rsidR="000F5865">
        <w:rPr>
          <w:rFonts w:ascii="Century Gothic" w:hAnsi="Century Gothic"/>
        </w:rPr>
        <w:t xml:space="preserve">ns with her and her classmates </w:t>
      </w:r>
      <w:r w:rsidR="00DA308E">
        <w:rPr>
          <w:rFonts w:ascii="Century Gothic" w:hAnsi="Century Gothic"/>
        </w:rPr>
        <w:t>being annoyed and upset with her, Bella ca</w:t>
      </w:r>
      <w:r w:rsidR="00364518">
        <w:rPr>
          <w:rFonts w:ascii="Century Gothic" w:hAnsi="Century Gothic"/>
        </w:rPr>
        <w:t xml:space="preserve">n feel </w:t>
      </w:r>
      <w:r w:rsidR="00221E3A">
        <w:rPr>
          <w:rFonts w:ascii="Century Gothic" w:hAnsi="Century Gothic"/>
        </w:rPr>
        <w:t>like no one likes he</w:t>
      </w:r>
      <w:r w:rsidR="003F7E07">
        <w:rPr>
          <w:rFonts w:ascii="Century Gothic" w:hAnsi="Century Gothic"/>
        </w:rPr>
        <w:t>r</w:t>
      </w:r>
      <w:r w:rsidR="008604F7">
        <w:rPr>
          <w:rFonts w:ascii="Century Gothic" w:hAnsi="Century Gothic"/>
        </w:rPr>
        <w:t xml:space="preserve"> and feel so alone. </w:t>
      </w:r>
      <w:r w:rsidR="00954816">
        <w:rPr>
          <w:rFonts w:ascii="Century Gothic" w:hAnsi="Century Gothic"/>
        </w:rPr>
        <w:t xml:space="preserve">This causes a lot of upset for Bella herself especially as she has a caring </w:t>
      </w:r>
      <w:r w:rsidR="00056AFF">
        <w:rPr>
          <w:rFonts w:ascii="Century Gothic" w:hAnsi="Century Gothic"/>
        </w:rPr>
        <w:t xml:space="preserve">nature and wants to be friends with everyone. </w:t>
      </w:r>
    </w:p>
    <w:p w14:paraId="00041ED3" w14:textId="53307DD6" w:rsidR="00894489" w:rsidRPr="007A0827" w:rsidRDefault="00894489">
      <w:pPr>
        <w:rPr>
          <w:rFonts w:ascii="Century Gothic" w:hAnsi="Century Gothic"/>
        </w:rPr>
      </w:pPr>
    </w:p>
    <w:p w14:paraId="7E6593E6" w14:textId="77777777" w:rsidR="00894489" w:rsidRPr="007A0827" w:rsidRDefault="00894489">
      <w:pPr>
        <w:rPr>
          <w:rFonts w:ascii="Century Gothic" w:hAnsi="Century Gothic"/>
        </w:rPr>
      </w:pPr>
    </w:p>
    <w:p w14:paraId="6ECCB0A2" w14:textId="2BA37F9D" w:rsidR="00894489" w:rsidRPr="007A0827" w:rsidRDefault="00894489">
      <w:pPr>
        <w:rPr>
          <w:rFonts w:ascii="Century Gothic" w:hAnsi="Century Gothic"/>
        </w:rPr>
      </w:pPr>
    </w:p>
    <w:p w14:paraId="6A939F62" w14:textId="680009BD" w:rsidR="00894489" w:rsidRPr="007A0827" w:rsidRDefault="00894489">
      <w:pPr>
        <w:rPr>
          <w:rFonts w:ascii="Century Gothic" w:hAnsi="Century Gothic"/>
        </w:rPr>
      </w:pPr>
    </w:p>
    <w:p w14:paraId="58B35AB5" w14:textId="77777777" w:rsidR="00DA30E4" w:rsidRPr="007A0827" w:rsidRDefault="00DA30E4">
      <w:pPr>
        <w:rPr>
          <w:rFonts w:ascii="Century Gothic" w:hAnsi="Century Gothic"/>
        </w:rPr>
      </w:pPr>
    </w:p>
    <w:p w14:paraId="662F4CF0" w14:textId="7A567E87" w:rsidR="00DA30E4" w:rsidRPr="007A0827" w:rsidRDefault="00DA30E4">
      <w:pPr>
        <w:rPr>
          <w:rFonts w:ascii="Century Gothic" w:hAnsi="Century Gothic"/>
        </w:rPr>
      </w:pPr>
      <w:r w:rsidRPr="007A0827">
        <w:rPr>
          <w:rFonts w:ascii="Century Gothic" w:hAnsi="Century Gothic"/>
        </w:rPr>
        <w:br w:type="page"/>
      </w:r>
    </w:p>
    <w:p w14:paraId="302DFFB3" w14:textId="519C660A" w:rsidR="00894489" w:rsidRPr="00B2446C" w:rsidRDefault="00A10DAA" w:rsidP="00EE4398">
      <w:pPr>
        <w:tabs>
          <w:tab w:val="center" w:pos="4513"/>
          <w:tab w:val="left" w:pos="6200"/>
        </w:tabs>
        <w:rPr>
          <w:rFonts w:ascii="Century Gothic" w:hAnsi="Century Gothic"/>
          <w:b/>
          <w:bCs/>
          <w:sz w:val="28"/>
          <w:szCs w:val="28"/>
          <w:u w:val="single"/>
        </w:rPr>
      </w:pPr>
      <w:r w:rsidRPr="007A0827">
        <w:rPr>
          <w:rFonts w:ascii="Century Gothic" w:hAnsi="Century Gothic"/>
          <w:noProof/>
        </w:rPr>
        <w:lastRenderedPageBreak/>
        <mc:AlternateContent>
          <mc:Choice Requires="wps">
            <w:drawing>
              <wp:anchor distT="0" distB="0" distL="114300" distR="114300" simplePos="0" relativeHeight="251658262" behindDoc="1" locked="0" layoutInCell="1" allowOverlap="1" wp14:anchorId="71D39C42" wp14:editId="2960A7CD">
                <wp:simplePos x="0" y="0"/>
                <wp:positionH relativeFrom="margin">
                  <wp:posOffset>-317500</wp:posOffset>
                </wp:positionH>
                <wp:positionV relativeFrom="paragraph">
                  <wp:posOffset>0</wp:posOffset>
                </wp:positionV>
                <wp:extent cx="6362700" cy="1130300"/>
                <wp:effectExtent l="0" t="0" r="0" b="0"/>
                <wp:wrapTight wrapText="bothSides">
                  <wp:wrapPolygon edited="0">
                    <wp:start x="129" y="0"/>
                    <wp:lineTo x="129" y="21115"/>
                    <wp:lineTo x="21406" y="21115"/>
                    <wp:lineTo x="21406" y="0"/>
                    <wp:lineTo x="129" y="0"/>
                  </wp:wrapPolygon>
                </wp:wrapTight>
                <wp:docPr id="15" name="Text Box 15"/>
                <wp:cNvGraphicFramePr/>
                <a:graphic xmlns:a="http://schemas.openxmlformats.org/drawingml/2006/main">
                  <a:graphicData uri="http://schemas.microsoft.com/office/word/2010/wordprocessingShape">
                    <wps:wsp>
                      <wps:cNvSpPr txBox="1"/>
                      <wps:spPr>
                        <a:xfrm>
                          <a:off x="0" y="0"/>
                          <a:ext cx="6362700" cy="1130300"/>
                        </a:xfrm>
                        <a:prstGeom prst="rect">
                          <a:avLst/>
                        </a:prstGeom>
                        <a:noFill/>
                        <a:ln>
                          <a:noFill/>
                        </a:ln>
                      </wps:spPr>
                      <wps:txbx>
                        <w:txbxContent>
                          <w:p w14:paraId="68CFDA46" w14:textId="76FA0B56" w:rsidR="00EE4398" w:rsidRPr="00965815" w:rsidRDefault="00EE4398" w:rsidP="00EE4398">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Mindfulness Activity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39C42" id="Text Box 15" o:spid="_x0000_s1042" type="#_x0000_t202" style="position:absolute;margin-left:-25pt;margin-top:0;width:501pt;height:89pt;z-index:-25165821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" filled="f" stroked="f">
                <v:textbox>
                  <w:txbxContent>
                    <w:p w14:paraId="68CFDA46" w14:textId="76FA0B56" w:rsidR="00EE4398" w:rsidRPr="00965815" w:rsidRDefault="00EE4398" w:rsidP="00EE4398">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Mindfulness Activity</w:t>
                      </w:r>
                    </w:p>
                  </w:txbxContent>
                </v:textbox>
                <w10:wrap type="tight" anchorx="margin"/>
              </v:shape>
            </w:pict>
          </mc:Fallback>
        </mc:AlternateContent>
      </w:r>
      <w:r w:rsidR="00EE4398">
        <w:rPr>
          <w:rFonts w:ascii="Century Gothic" w:hAnsi="Century Gothic"/>
          <w:noProof/>
        </w:rPr>
        <w:drawing>
          <wp:anchor distT="0" distB="0" distL="114300" distR="114300" simplePos="0" relativeHeight="251658261" behindDoc="1" locked="0" layoutInCell="1" allowOverlap="1" wp14:anchorId="51423242" wp14:editId="214005AD">
            <wp:simplePos x="0" y="0"/>
            <wp:positionH relativeFrom="margin">
              <wp:align>center</wp:align>
            </wp:positionH>
            <wp:positionV relativeFrom="paragraph">
              <wp:posOffset>742950</wp:posOffset>
            </wp:positionV>
            <wp:extent cx="6386830" cy="8117205"/>
            <wp:effectExtent l="0" t="0" r="0" b="0"/>
            <wp:wrapTight wrapText="bothSides">
              <wp:wrapPolygon edited="0">
                <wp:start x="0" y="0"/>
                <wp:lineTo x="0" y="21544"/>
                <wp:lineTo x="21518" y="21544"/>
                <wp:lineTo x="2151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86830" cy="8117205"/>
                    </a:xfrm>
                    <a:prstGeom prst="rect">
                      <a:avLst/>
                    </a:prstGeom>
                    <a:noFill/>
                  </pic:spPr>
                </pic:pic>
              </a:graphicData>
            </a:graphic>
            <wp14:sizeRelH relativeFrom="margin">
              <wp14:pctWidth>0</wp14:pctWidth>
            </wp14:sizeRelH>
            <wp14:sizeRelV relativeFrom="margin">
              <wp14:pctHeight>0</wp14:pctHeight>
            </wp14:sizeRelV>
          </wp:anchor>
        </w:drawing>
      </w:r>
    </w:p>
    <w:p w14:paraId="2916B3B5" w14:textId="16830E17" w:rsidR="00DA581A" w:rsidRPr="007A0827" w:rsidRDefault="001C3E35">
      <w:pPr>
        <w:rPr>
          <w:rFonts w:ascii="Century Gothic" w:hAnsi="Century Gothic"/>
        </w:rPr>
      </w:pPr>
      <w:r>
        <w:rPr>
          <w:rFonts w:ascii="Century Gothic" w:hAnsi="Century Gothic"/>
          <w:noProof/>
        </w:rPr>
        <w:lastRenderedPageBreak/>
        <w:drawing>
          <wp:anchor distT="0" distB="0" distL="114300" distR="114300" simplePos="0" relativeHeight="251658259" behindDoc="1" locked="0" layoutInCell="1" allowOverlap="1" wp14:anchorId="78F773E0" wp14:editId="13C1EE52">
            <wp:simplePos x="0" y="0"/>
            <wp:positionH relativeFrom="margin">
              <wp:align>center</wp:align>
            </wp:positionH>
            <wp:positionV relativeFrom="paragraph">
              <wp:posOffset>127174</wp:posOffset>
            </wp:positionV>
            <wp:extent cx="6690995" cy="8610600"/>
            <wp:effectExtent l="0" t="0" r="0" b="0"/>
            <wp:wrapTight wrapText="bothSides">
              <wp:wrapPolygon edited="0">
                <wp:start x="0" y="0"/>
                <wp:lineTo x="0" y="21552"/>
                <wp:lineTo x="21524" y="21552"/>
                <wp:lineTo x="2152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90995" cy="8610600"/>
                    </a:xfrm>
                    <a:prstGeom prst="rect">
                      <a:avLst/>
                    </a:prstGeom>
                    <a:noFill/>
                  </pic:spPr>
                </pic:pic>
              </a:graphicData>
            </a:graphic>
            <wp14:sizeRelH relativeFrom="margin">
              <wp14:pctWidth>0</wp14:pctWidth>
            </wp14:sizeRelH>
            <wp14:sizeRelV relativeFrom="margin">
              <wp14:pctHeight>0</wp14:pctHeight>
            </wp14:sizeRelV>
          </wp:anchor>
        </w:drawing>
      </w:r>
      <w:r w:rsidR="00CF69C8">
        <w:rPr>
          <w:rFonts w:ascii="Century Gothic" w:hAnsi="Century Gothic"/>
        </w:rPr>
        <w:t>(</w:t>
      </w:r>
      <w:proofErr w:type="spellStart"/>
      <w:r w:rsidR="00CF69C8">
        <w:rPr>
          <w:rFonts w:ascii="Century Gothic" w:hAnsi="Century Gothic"/>
        </w:rPr>
        <w:t>Sel</w:t>
      </w:r>
      <w:r w:rsidR="00416890">
        <w:rPr>
          <w:rFonts w:ascii="Century Gothic" w:hAnsi="Century Gothic"/>
        </w:rPr>
        <w:t>an</w:t>
      </w:r>
      <w:r w:rsidR="006A38F4">
        <w:rPr>
          <w:rFonts w:ascii="Century Gothic" w:hAnsi="Century Gothic"/>
        </w:rPr>
        <w:t>der</w:t>
      </w:r>
      <w:proofErr w:type="spellEnd"/>
      <w:r w:rsidR="006A38F4">
        <w:rPr>
          <w:rFonts w:ascii="Century Gothic" w:hAnsi="Century Gothic"/>
        </w:rPr>
        <w:t>, 2019)</w:t>
      </w:r>
    </w:p>
    <w:p w14:paraId="4FB29D51" w14:textId="41B1CC97" w:rsidR="001458A5" w:rsidRPr="007A0827" w:rsidRDefault="007C1BFF" w:rsidP="001458A5">
      <w:pPr>
        <w:rPr>
          <w:rFonts w:ascii="Century Gothic" w:hAnsi="Century Gothic"/>
        </w:rPr>
      </w:pPr>
      <w:r>
        <w:rPr>
          <w:rFonts w:ascii="Times New Roman" w:hAnsi="Times New Roman" w:cs="Times New Roman"/>
          <w:noProof/>
          <w:sz w:val="24"/>
          <w:szCs w:val="24"/>
        </w:rPr>
        <w:lastRenderedPageBreak/>
        <w:drawing>
          <wp:anchor distT="36576" distB="36576" distL="36576" distR="36576" simplePos="0" relativeHeight="251658265" behindDoc="0" locked="0" layoutInCell="1" allowOverlap="1" wp14:anchorId="14FD2A02" wp14:editId="1AB02A4C">
            <wp:simplePos x="0" y="0"/>
            <wp:positionH relativeFrom="column">
              <wp:align>left</wp:align>
            </wp:positionH>
            <wp:positionV relativeFrom="paragraph">
              <wp:posOffset>969822</wp:posOffset>
            </wp:positionV>
            <wp:extent cx="9648181" cy="6478798"/>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l="14508" t="32202" r="53853" b="27829"/>
                    <a:stretch>
                      <a:fillRect/>
                    </a:stretch>
                  </pic:blipFill>
                  <pic:spPr bwMode="auto">
                    <a:xfrm rot="16200000">
                      <a:off x="0" y="0"/>
                      <a:ext cx="9648181" cy="6478798"/>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EA2BD28" w14:textId="15C0CAF1" w:rsidR="00C41F75" w:rsidRPr="007A0827" w:rsidRDefault="4191EB25" w:rsidP="03427BF3">
      <w:pPr>
        <w:spacing w:line="257" w:lineRule="auto"/>
        <w:jc w:val="center"/>
        <w:rPr>
          <w:rFonts w:ascii="Century Gothic" w:hAnsi="Century Gothic"/>
        </w:rPr>
      </w:pPr>
      <w:r w:rsidRPr="007A0827">
        <w:rPr>
          <w:rFonts w:ascii="Century Gothic" w:eastAsia="Calibri" w:hAnsi="Century Gothic" w:cs="Calibri"/>
          <w:b/>
          <w:bCs/>
          <w:color w:val="FF0000"/>
          <w:sz w:val="72"/>
          <w:szCs w:val="72"/>
          <w:u w:val="single"/>
        </w:rPr>
        <w:lastRenderedPageBreak/>
        <w:t>Support Services</w:t>
      </w:r>
    </w:p>
    <w:p w14:paraId="36103654" w14:textId="445B838C" w:rsidR="00C41F75" w:rsidRPr="007A0827" w:rsidRDefault="4191EB25" w:rsidP="03427BF3">
      <w:pPr>
        <w:spacing w:line="257" w:lineRule="auto"/>
        <w:jc w:val="center"/>
        <w:rPr>
          <w:rFonts w:ascii="Century Gothic" w:hAnsi="Century Gothic"/>
        </w:rPr>
      </w:pPr>
      <w:r w:rsidRPr="007A0827">
        <w:rPr>
          <w:rFonts w:ascii="Century Gothic" w:eastAsia="Calibri" w:hAnsi="Century Gothic" w:cs="Calibri"/>
          <w:b/>
          <w:bCs/>
          <w:color w:val="FF0000"/>
          <w:sz w:val="72"/>
          <w:szCs w:val="72"/>
        </w:rPr>
        <w:t xml:space="preserve"> </w:t>
      </w:r>
    </w:p>
    <w:p w14:paraId="605DC348" w14:textId="2827E1E6" w:rsidR="00C41F75" w:rsidRPr="007A0827" w:rsidRDefault="4191EB25" w:rsidP="1B189490">
      <w:pPr>
        <w:pStyle w:val="ListParagraph"/>
        <w:numPr>
          <w:ilvl w:val="0"/>
          <w:numId w:val="3"/>
        </w:numPr>
        <w:spacing w:line="257" w:lineRule="auto"/>
        <w:rPr>
          <w:rFonts w:ascii="Century Gothic" w:eastAsiaTheme="minorEastAsia" w:hAnsi="Century Gothic"/>
          <w:b/>
          <w:bCs/>
          <w:color w:val="FF0000"/>
          <w:sz w:val="36"/>
          <w:szCs w:val="36"/>
        </w:rPr>
      </w:pPr>
      <w:r w:rsidRPr="007A0827">
        <w:rPr>
          <w:rFonts w:ascii="Century Gothic" w:eastAsia="Calibri" w:hAnsi="Century Gothic" w:cs="Calibri"/>
          <w:b/>
          <w:bCs/>
          <w:color w:val="FF0000"/>
          <w:sz w:val="36"/>
          <w:szCs w:val="36"/>
        </w:rPr>
        <w:t>ADDISS (The National Attention Deficit Disorder Information and Support Service)</w:t>
      </w:r>
    </w:p>
    <w:p w14:paraId="6156C300" w14:textId="21CC78D3" w:rsidR="00C41F75" w:rsidRPr="007A0827" w:rsidRDefault="4191EB25" w:rsidP="03427BF3">
      <w:pPr>
        <w:spacing w:line="257" w:lineRule="auto"/>
        <w:jc w:val="center"/>
        <w:rPr>
          <w:rFonts w:ascii="Century Gothic" w:hAnsi="Century Gothic"/>
        </w:rPr>
      </w:pPr>
      <w:r w:rsidRPr="007A0827">
        <w:rPr>
          <w:rFonts w:ascii="Century Gothic" w:eastAsia="Calibri" w:hAnsi="Century Gothic" w:cs="Calibri"/>
          <w:b/>
          <w:bCs/>
          <w:color w:val="FF0000"/>
          <w:sz w:val="36"/>
          <w:szCs w:val="36"/>
        </w:rPr>
        <w:t>Phone: 020 8952 2800 (office hours)</w:t>
      </w:r>
    </w:p>
    <w:p w14:paraId="64B93557" w14:textId="389B6326" w:rsidR="00C41F75" w:rsidRPr="007A0827" w:rsidRDefault="4191EB25" w:rsidP="03427BF3">
      <w:pPr>
        <w:spacing w:line="257" w:lineRule="auto"/>
        <w:jc w:val="center"/>
        <w:rPr>
          <w:rFonts w:ascii="Century Gothic" w:hAnsi="Century Gothic"/>
        </w:rPr>
      </w:pPr>
      <w:r w:rsidRPr="007A0827">
        <w:rPr>
          <w:rFonts w:ascii="Century Gothic" w:eastAsia="Calibri" w:hAnsi="Century Gothic" w:cs="Calibri"/>
          <w:b/>
          <w:bCs/>
          <w:color w:val="FF0000"/>
          <w:sz w:val="36"/>
          <w:szCs w:val="36"/>
        </w:rPr>
        <w:t xml:space="preserve">Email: </w:t>
      </w:r>
      <w:hyperlink r:id="rId33">
        <w:r w:rsidRPr="007A0827">
          <w:rPr>
            <w:rStyle w:val="Hyperlink"/>
            <w:rFonts w:ascii="Century Gothic" w:eastAsia="Calibri" w:hAnsi="Century Gothic" w:cs="Calibri"/>
            <w:b/>
            <w:bCs/>
            <w:sz w:val="36"/>
            <w:szCs w:val="36"/>
          </w:rPr>
          <w:t>info@addiss.co.uk</w:t>
        </w:r>
      </w:hyperlink>
    </w:p>
    <w:p w14:paraId="14E68ACD" w14:textId="469E7FB2" w:rsidR="00C41F75" w:rsidRPr="007A0827" w:rsidRDefault="4191EB25" w:rsidP="1B189490">
      <w:pPr>
        <w:pStyle w:val="ListParagraph"/>
        <w:numPr>
          <w:ilvl w:val="0"/>
          <w:numId w:val="3"/>
        </w:numPr>
        <w:spacing w:line="257" w:lineRule="auto"/>
        <w:rPr>
          <w:rFonts w:ascii="Century Gothic" w:eastAsiaTheme="minorEastAsia" w:hAnsi="Century Gothic"/>
          <w:b/>
          <w:bCs/>
          <w:color w:val="FF0000"/>
          <w:sz w:val="36"/>
          <w:szCs w:val="36"/>
        </w:rPr>
      </w:pPr>
      <w:r w:rsidRPr="007A0827">
        <w:rPr>
          <w:rFonts w:ascii="Century Gothic" w:eastAsia="Calibri" w:hAnsi="Century Gothic" w:cs="Calibri"/>
          <w:b/>
          <w:bCs/>
          <w:color w:val="FF0000"/>
          <w:sz w:val="36"/>
          <w:szCs w:val="36"/>
        </w:rPr>
        <w:t>Hyperactive Children’s Support Group</w:t>
      </w:r>
    </w:p>
    <w:p w14:paraId="5B7DEE82" w14:textId="764C1A7E" w:rsidR="00C41F75" w:rsidRPr="007A0827" w:rsidRDefault="4191EB25" w:rsidP="03427BF3">
      <w:pPr>
        <w:spacing w:line="257" w:lineRule="auto"/>
        <w:jc w:val="center"/>
        <w:rPr>
          <w:rFonts w:ascii="Century Gothic" w:hAnsi="Century Gothic"/>
        </w:rPr>
      </w:pPr>
      <w:r w:rsidRPr="007A0827">
        <w:rPr>
          <w:rFonts w:ascii="Century Gothic" w:eastAsia="Calibri" w:hAnsi="Century Gothic" w:cs="Calibri"/>
          <w:b/>
          <w:bCs/>
          <w:color w:val="FF0000"/>
          <w:sz w:val="36"/>
          <w:szCs w:val="36"/>
        </w:rPr>
        <w:t>Phone: 01243 539966 (Mon - Fri 14:30-16:30)</w:t>
      </w:r>
    </w:p>
    <w:p w14:paraId="29CD9D7E" w14:textId="7FA6DF54" w:rsidR="00BE18E0" w:rsidRPr="007A0827" w:rsidRDefault="4191EB25" w:rsidP="00BE18E0">
      <w:pPr>
        <w:spacing w:line="257" w:lineRule="auto"/>
        <w:jc w:val="center"/>
        <w:rPr>
          <w:rStyle w:val="Hyperlink"/>
          <w:rFonts w:ascii="Century Gothic" w:eastAsia="Calibri" w:hAnsi="Century Gothic" w:cs="Calibri"/>
          <w:b/>
          <w:bCs/>
          <w:sz w:val="36"/>
          <w:szCs w:val="36"/>
        </w:rPr>
      </w:pPr>
      <w:r w:rsidRPr="007A0827">
        <w:rPr>
          <w:rFonts w:ascii="Century Gothic" w:eastAsia="Calibri" w:hAnsi="Century Gothic" w:cs="Calibri"/>
          <w:b/>
          <w:bCs/>
          <w:color w:val="FF0000"/>
          <w:sz w:val="36"/>
          <w:szCs w:val="36"/>
        </w:rPr>
        <w:t xml:space="preserve">Email: </w:t>
      </w:r>
      <w:hyperlink r:id="rId34">
        <w:r w:rsidRPr="007A0827">
          <w:rPr>
            <w:rStyle w:val="Hyperlink"/>
            <w:rFonts w:ascii="Century Gothic" w:eastAsia="Calibri" w:hAnsi="Century Gothic" w:cs="Calibri"/>
            <w:b/>
            <w:bCs/>
            <w:sz w:val="36"/>
            <w:szCs w:val="36"/>
          </w:rPr>
          <w:t>hacsg@hacsg.org.uk</w:t>
        </w:r>
      </w:hyperlink>
    </w:p>
    <w:p w14:paraId="06582F3F" w14:textId="373FC835" w:rsidR="6521C389" w:rsidRPr="007A0827" w:rsidRDefault="6521C389" w:rsidP="6521C389">
      <w:pPr>
        <w:spacing w:line="257" w:lineRule="auto"/>
        <w:jc w:val="center"/>
        <w:rPr>
          <w:rFonts w:ascii="Century Gothic" w:eastAsia="Calibri" w:hAnsi="Century Gothic" w:cs="Calibri"/>
          <w:b/>
          <w:bCs/>
          <w:sz w:val="36"/>
          <w:szCs w:val="36"/>
        </w:rPr>
      </w:pPr>
    </w:p>
    <w:p w14:paraId="119F8DCB" w14:textId="76602FAC" w:rsidR="46C9D1BA" w:rsidRPr="007A0827" w:rsidRDefault="46C9D1BA" w:rsidP="6521C389">
      <w:pPr>
        <w:spacing w:line="257" w:lineRule="auto"/>
        <w:jc w:val="center"/>
        <w:rPr>
          <w:rFonts w:ascii="Century Gothic" w:eastAsia="Calibri" w:hAnsi="Century Gothic" w:cs="Calibri"/>
          <w:b/>
          <w:bCs/>
          <w:sz w:val="36"/>
          <w:szCs w:val="36"/>
        </w:rPr>
      </w:pPr>
      <w:r w:rsidRPr="007A0827">
        <w:rPr>
          <w:rFonts w:ascii="Century Gothic" w:eastAsia="Calibri" w:hAnsi="Century Gothic" w:cs="Calibri"/>
          <w:b/>
          <w:bCs/>
          <w:sz w:val="36"/>
          <w:szCs w:val="36"/>
        </w:rPr>
        <w:t>For further information, go to these websites:</w:t>
      </w:r>
    </w:p>
    <w:p w14:paraId="249138BE" w14:textId="505D6296" w:rsidR="008D6EA6" w:rsidRPr="007A0827" w:rsidRDefault="4191EB25" w:rsidP="008D6EA6">
      <w:pPr>
        <w:pStyle w:val="ListParagraph"/>
        <w:numPr>
          <w:ilvl w:val="0"/>
          <w:numId w:val="3"/>
        </w:numPr>
        <w:spacing w:line="257" w:lineRule="auto"/>
        <w:rPr>
          <w:rFonts w:ascii="Century Gothic" w:eastAsia="Calibri" w:hAnsi="Century Gothic" w:cs="Calibri"/>
          <w:b/>
          <w:bCs/>
          <w:color w:val="FF0000"/>
          <w:sz w:val="36"/>
          <w:szCs w:val="36"/>
        </w:rPr>
      </w:pPr>
      <w:proofErr w:type="spellStart"/>
      <w:r w:rsidRPr="007A0827">
        <w:rPr>
          <w:rFonts w:ascii="Century Gothic" w:eastAsia="Calibri" w:hAnsi="Century Gothic" w:cs="Calibri"/>
          <w:b/>
          <w:bCs/>
          <w:color w:val="FF0000"/>
          <w:sz w:val="36"/>
          <w:szCs w:val="36"/>
        </w:rPr>
        <w:t>YoungSibs</w:t>
      </w:r>
      <w:proofErr w:type="spellEnd"/>
      <w:r w:rsidR="5DEABB09" w:rsidRPr="007A0827">
        <w:rPr>
          <w:rFonts w:ascii="Century Gothic" w:eastAsia="Calibri" w:hAnsi="Century Gothic" w:cs="Calibri"/>
          <w:b/>
          <w:bCs/>
          <w:color w:val="FF0000"/>
          <w:sz w:val="36"/>
          <w:szCs w:val="36"/>
        </w:rPr>
        <w:t xml:space="preserve"> - </w:t>
      </w:r>
      <w:hyperlink r:id="rId35" w:history="1">
        <w:r w:rsidR="004D3DAC" w:rsidRPr="007A0827">
          <w:rPr>
            <w:rStyle w:val="Hyperlink"/>
            <w:rFonts w:ascii="Century Gothic" w:eastAsia="Calibri" w:hAnsi="Century Gothic" w:cs="Calibri"/>
            <w:b/>
            <w:bCs/>
            <w:sz w:val="36"/>
            <w:szCs w:val="36"/>
          </w:rPr>
          <w:t>Https://www.youngsibs.org</w:t>
        </w:r>
      </w:hyperlink>
      <w:r w:rsidR="004D3DAC" w:rsidRPr="007A0827">
        <w:rPr>
          <w:rFonts w:ascii="Century Gothic" w:eastAsia="Calibri" w:hAnsi="Century Gothic" w:cs="Calibri"/>
          <w:b/>
          <w:bCs/>
          <w:color w:val="FF0000"/>
          <w:sz w:val="36"/>
          <w:szCs w:val="36"/>
        </w:rPr>
        <w:t xml:space="preserve"> </w:t>
      </w:r>
    </w:p>
    <w:p w14:paraId="5BFB85ED" w14:textId="2065E6AF" w:rsidR="4E533967" w:rsidRPr="007A0827" w:rsidRDefault="4E533967" w:rsidP="4E533967">
      <w:pPr>
        <w:spacing w:line="257" w:lineRule="auto"/>
        <w:rPr>
          <w:rFonts w:ascii="Century Gothic" w:eastAsia="Calibri" w:hAnsi="Century Gothic" w:cs="Calibri"/>
          <w:b/>
          <w:bCs/>
          <w:color w:val="FF0000"/>
          <w:sz w:val="36"/>
          <w:szCs w:val="36"/>
        </w:rPr>
      </w:pPr>
    </w:p>
    <w:p w14:paraId="4ACB8B4A" w14:textId="3F00AF5C" w:rsidR="008D6EA6" w:rsidRPr="007A0827" w:rsidRDefault="4191EB25" w:rsidP="008D6EA6">
      <w:pPr>
        <w:pStyle w:val="ListParagraph"/>
        <w:numPr>
          <w:ilvl w:val="0"/>
          <w:numId w:val="3"/>
        </w:numPr>
        <w:spacing w:line="257" w:lineRule="auto"/>
        <w:rPr>
          <w:rFonts w:ascii="Century Gothic" w:eastAsia="Calibri" w:hAnsi="Century Gothic" w:cs="Calibri"/>
          <w:b/>
          <w:bCs/>
          <w:color w:val="FF0000"/>
          <w:sz w:val="36"/>
          <w:szCs w:val="36"/>
        </w:rPr>
      </w:pPr>
      <w:r w:rsidRPr="007A0827">
        <w:rPr>
          <w:rFonts w:ascii="Century Gothic" w:eastAsia="Calibri" w:hAnsi="Century Gothic" w:cs="Calibri"/>
          <w:b/>
          <w:bCs/>
          <w:color w:val="FF0000"/>
          <w:sz w:val="36"/>
          <w:szCs w:val="36"/>
        </w:rPr>
        <w:t>Youth Wellbeing Directory</w:t>
      </w:r>
      <w:r w:rsidR="73424896" w:rsidRPr="007A0827">
        <w:rPr>
          <w:rFonts w:ascii="Century Gothic" w:eastAsia="Calibri" w:hAnsi="Century Gothic" w:cs="Calibri"/>
          <w:b/>
          <w:bCs/>
          <w:color w:val="FF0000"/>
          <w:sz w:val="36"/>
          <w:szCs w:val="36"/>
        </w:rPr>
        <w:t xml:space="preserve"> </w:t>
      </w:r>
      <w:hyperlink r:id="rId36" w:history="1">
        <w:r w:rsidR="00906DD5" w:rsidRPr="00BA34A0">
          <w:rPr>
            <w:rStyle w:val="Hyperlink"/>
            <w:rFonts w:ascii="Century Gothic" w:eastAsia="Calibri" w:hAnsi="Century Gothic" w:cs="Calibri"/>
            <w:b/>
            <w:bCs/>
            <w:sz w:val="36"/>
            <w:szCs w:val="36"/>
          </w:rPr>
          <w:t>Https://www.annefreud.org</w:t>
        </w:r>
      </w:hyperlink>
      <w:r w:rsidR="004D3DAC" w:rsidRPr="007A0827">
        <w:rPr>
          <w:rFonts w:ascii="Century Gothic" w:eastAsia="Calibri" w:hAnsi="Century Gothic" w:cs="Calibri"/>
          <w:b/>
          <w:bCs/>
          <w:color w:val="FF0000"/>
          <w:sz w:val="36"/>
          <w:szCs w:val="36"/>
        </w:rPr>
        <w:t xml:space="preserve"> </w:t>
      </w:r>
    </w:p>
    <w:p w14:paraId="67E8B177" w14:textId="28ABC439" w:rsidR="60677AC3" w:rsidRPr="007A0827" w:rsidRDefault="60677AC3" w:rsidP="60677AC3">
      <w:pPr>
        <w:spacing w:line="257" w:lineRule="auto"/>
        <w:rPr>
          <w:rFonts w:ascii="Century Gothic" w:eastAsia="Calibri" w:hAnsi="Century Gothic" w:cs="Calibri"/>
          <w:b/>
          <w:bCs/>
          <w:color w:val="FF0000"/>
          <w:sz w:val="36"/>
          <w:szCs w:val="36"/>
        </w:rPr>
      </w:pPr>
    </w:p>
    <w:p w14:paraId="0668EE11" w14:textId="12F9180D" w:rsidR="00C41F75" w:rsidRPr="007A0827" w:rsidRDefault="4191EB25" w:rsidP="1B189490">
      <w:pPr>
        <w:pStyle w:val="ListParagraph"/>
        <w:numPr>
          <w:ilvl w:val="0"/>
          <w:numId w:val="3"/>
        </w:numPr>
        <w:spacing w:line="257" w:lineRule="auto"/>
        <w:rPr>
          <w:rFonts w:ascii="Century Gothic" w:eastAsiaTheme="minorEastAsia" w:hAnsi="Century Gothic"/>
          <w:b/>
          <w:bCs/>
          <w:color w:val="FF0000"/>
          <w:sz w:val="36"/>
          <w:szCs w:val="36"/>
        </w:rPr>
      </w:pPr>
      <w:proofErr w:type="spellStart"/>
      <w:r w:rsidRPr="007A0827">
        <w:rPr>
          <w:rFonts w:ascii="Century Gothic" w:eastAsia="Calibri" w:hAnsi="Century Gothic" w:cs="Calibri"/>
          <w:b/>
          <w:bCs/>
          <w:color w:val="FF0000"/>
          <w:sz w:val="36"/>
          <w:szCs w:val="36"/>
        </w:rPr>
        <w:t>MindEd</w:t>
      </w:r>
      <w:proofErr w:type="spellEnd"/>
      <w:r w:rsidRPr="007A0827">
        <w:rPr>
          <w:rFonts w:ascii="Century Gothic" w:eastAsia="Calibri" w:hAnsi="Century Gothic" w:cs="Calibri"/>
          <w:b/>
          <w:bCs/>
          <w:color w:val="FF0000"/>
          <w:sz w:val="36"/>
          <w:szCs w:val="36"/>
        </w:rPr>
        <w:t xml:space="preserve"> for Families</w:t>
      </w:r>
      <w:r w:rsidR="02344F2D" w:rsidRPr="007A0827">
        <w:rPr>
          <w:rFonts w:ascii="Century Gothic" w:eastAsia="Calibri" w:hAnsi="Century Gothic" w:cs="Calibri"/>
          <w:b/>
          <w:bCs/>
          <w:color w:val="FF0000"/>
          <w:sz w:val="36"/>
          <w:szCs w:val="36"/>
        </w:rPr>
        <w:t xml:space="preserve"> </w:t>
      </w:r>
      <w:r w:rsidR="00906DD5">
        <w:rPr>
          <w:rFonts w:ascii="Century Gothic" w:eastAsia="Calibri" w:hAnsi="Century Gothic" w:cs="Calibri"/>
          <w:b/>
          <w:bCs/>
          <w:color w:val="FF0000"/>
          <w:sz w:val="36"/>
          <w:szCs w:val="36"/>
        </w:rPr>
        <w:t>–</w:t>
      </w:r>
      <w:r w:rsidR="02344F2D" w:rsidRPr="007A0827">
        <w:rPr>
          <w:rFonts w:ascii="Century Gothic" w:eastAsia="Calibri" w:hAnsi="Century Gothic" w:cs="Calibri"/>
          <w:b/>
          <w:bCs/>
          <w:color w:val="FF0000"/>
          <w:sz w:val="36"/>
          <w:szCs w:val="36"/>
        </w:rPr>
        <w:t xml:space="preserve"> </w:t>
      </w:r>
      <w:hyperlink r:id="rId37" w:history="1">
        <w:r w:rsidR="00575C3C" w:rsidRPr="00BA34A0">
          <w:rPr>
            <w:rStyle w:val="Hyperlink"/>
            <w:rFonts w:ascii="Century Gothic" w:eastAsia="Calibri" w:hAnsi="Century Gothic" w:cs="Calibri"/>
            <w:b/>
            <w:bCs/>
            <w:sz w:val="36"/>
            <w:szCs w:val="36"/>
          </w:rPr>
          <w:t>https://mindedforfamilies.org</w:t>
        </w:r>
      </w:hyperlink>
      <w:r w:rsidR="00575C3C">
        <w:rPr>
          <w:rFonts w:ascii="Century Gothic" w:eastAsia="Calibri" w:hAnsi="Century Gothic" w:cs="Calibri"/>
          <w:b/>
          <w:bCs/>
          <w:color w:val="FF0000"/>
          <w:sz w:val="36"/>
          <w:szCs w:val="36"/>
        </w:rPr>
        <w:t xml:space="preserve"> </w:t>
      </w:r>
    </w:p>
    <w:p w14:paraId="24EDBAA5" w14:textId="07E366AD" w:rsidR="00224328" w:rsidRPr="007A0827" w:rsidRDefault="00224328" w:rsidP="4466FB8B">
      <w:pPr>
        <w:tabs>
          <w:tab w:val="left" w:pos="5446"/>
        </w:tabs>
        <w:rPr>
          <w:rFonts w:ascii="Century Gothic" w:hAnsi="Century Gothic"/>
        </w:rPr>
      </w:pPr>
    </w:p>
    <w:p w14:paraId="455000B2" w14:textId="688C561A" w:rsidR="4466FB8B" w:rsidRPr="007A0827" w:rsidRDefault="4466FB8B" w:rsidP="4466FB8B">
      <w:pPr>
        <w:tabs>
          <w:tab w:val="left" w:pos="5446"/>
        </w:tabs>
        <w:rPr>
          <w:rFonts w:ascii="Century Gothic" w:hAnsi="Century Gothic"/>
        </w:rPr>
      </w:pPr>
    </w:p>
    <w:p w14:paraId="5AA62F09" w14:textId="688C561A" w:rsidR="4466FB8B" w:rsidRPr="007A0827" w:rsidRDefault="4466FB8B" w:rsidP="4466FB8B">
      <w:pPr>
        <w:tabs>
          <w:tab w:val="left" w:pos="5446"/>
        </w:tabs>
        <w:rPr>
          <w:rFonts w:ascii="Century Gothic" w:hAnsi="Century Gothic"/>
        </w:rPr>
      </w:pPr>
    </w:p>
    <w:p w14:paraId="310AB39F" w14:textId="688C561A" w:rsidR="4466FB8B" w:rsidRPr="007A0827" w:rsidRDefault="4466FB8B" w:rsidP="4466FB8B">
      <w:pPr>
        <w:tabs>
          <w:tab w:val="left" w:pos="5446"/>
        </w:tabs>
        <w:rPr>
          <w:rFonts w:ascii="Century Gothic" w:hAnsi="Century Gothic"/>
        </w:rPr>
      </w:pPr>
    </w:p>
    <w:p w14:paraId="39D509F1" w14:textId="77777777" w:rsidR="006A38F4" w:rsidRDefault="006A38F4" w:rsidP="00965815">
      <w:pPr>
        <w:tabs>
          <w:tab w:val="left" w:pos="5446"/>
        </w:tabs>
        <w:rPr>
          <w:rFonts w:ascii="Century Gothic" w:eastAsia="Calibri" w:hAnsi="Century Gothic" w:cs="Calibri"/>
          <w:color w:val="000000" w:themeColor="text1"/>
          <w:sz w:val="20"/>
          <w:szCs w:val="20"/>
        </w:rPr>
      </w:pPr>
    </w:p>
    <w:p w14:paraId="2ED0FFD3" w14:textId="19A88242" w:rsidR="51429657" w:rsidRPr="007A0827" w:rsidRDefault="00965815" w:rsidP="00965815">
      <w:pPr>
        <w:tabs>
          <w:tab w:val="left" w:pos="5446"/>
        </w:tabs>
        <w:rPr>
          <w:rFonts w:ascii="Century Gothic" w:eastAsia="Calibri" w:hAnsi="Century Gothic" w:cs="Calibri"/>
          <w:color w:val="000000" w:themeColor="text1"/>
          <w:sz w:val="20"/>
          <w:szCs w:val="20"/>
        </w:rPr>
      </w:pPr>
      <w:r w:rsidRPr="007A0827">
        <w:rPr>
          <w:rFonts w:ascii="Century Gothic" w:hAnsi="Century Gothic"/>
          <w:noProof/>
        </w:rPr>
        <w:lastRenderedPageBreak/>
        <mc:AlternateContent>
          <mc:Choice Requires="wps">
            <w:drawing>
              <wp:anchor distT="0" distB="0" distL="114300" distR="114300" simplePos="0" relativeHeight="251658258" behindDoc="1" locked="0" layoutInCell="1" allowOverlap="1" wp14:anchorId="71044B8D" wp14:editId="04D9268C">
                <wp:simplePos x="0" y="0"/>
                <wp:positionH relativeFrom="margin">
                  <wp:align>center</wp:align>
                </wp:positionH>
                <wp:positionV relativeFrom="paragraph">
                  <wp:posOffset>520</wp:posOffset>
                </wp:positionV>
                <wp:extent cx="6536055" cy="631825"/>
                <wp:effectExtent l="0" t="0" r="0" b="0"/>
                <wp:wrapTight wrapText="bothSides">
                  <wp:wrapPolygon edited="0">
                    <wp:start x="126" y="0"/>
                    <wp:lineTo x="126" y="20840"/>
                    <wp:lineTo x="21405" y="20840"/>
                    <wp:lineTo x="21405" y="0"/>
                    <wp:lineTo x="126" y="0"/>
                  </wp:wrapPolygon>
                </wp:wrapTight>
                <wp:docPr id="44" name="Text Box 44"/>
                <wp:cNvGraphicFramePr/>
                <a:graphic xmlns:a="http://schemas.openxmlformats.org/drawingml/2006/main">
                  <a:graphicData uri="http://schemas.microsoft.com/office/word/2010/wordprocessingShape">
                    <wps:wsp>
                      <wps:cNvSpPr txBox="1"/>
                      <wps:spPr>
                        <a:xfrm>
                          <a:off x="0" y="0"/>
                          <a:ext cx="6536055" cy="631825"/>
                        </a:xfrm>
                        <a:prstGeom prst="rect">
                          <a:avLst/>
                        </a:prstGeom>
                        <a:noFill/>
                        <a:ln>
                          <a:noFill/>
                        </a:ln>
                      </wps:spPr>
                      <wps:txbx>
                        <w:txbxContent>
                          <w:p w14:paraId="475A6B85" w14:textId="62869735" w:rsidR="00965815" w:rsidRPr="00965815" w:rsidRDefault="00965815" w:rsidP="00965815">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Feedback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44B8D" id="Text Box 44" o:spid="_x0000_s1043" type="#_x0000_t202" style="position:absolute;margin-left:0;margin-top:.05pt;width:514.65pt;height:49.75pt;z-index:-25165822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" filled="f" stroked="f">
                <v:textbox>
                  <w:txbxContent>
                    <w:p w14:paraId="475A6B85" w14:textId="62869735" w:rsidR="00965815" w:rsidRPr="00965815" w:rsidRDefault="00965815" w:rsidP="00965815">
                      <w:pPr>
                        <w:jc w:val="center"/>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65815">
                        <w:rPr>
                          <w:rFonts w:ascii="Century Gothic" w:hAnsi="Century Gothic"/>
                          <w:b/>
                          <w:noProof/>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Feedback Sheet</w:t>
                      </w:r>
                    </w:p>
                  </w:txbxContent>
                </v:textbox>
                <w10:wrap type="tight" anchorx="margin"/>
              </v:shape>
            </w:pict>
          </mc:Fallback>
        </mc:AlternateContent>
      </w:r>
      <w:r w:rsidR="51429657" w:rsidRPr="007A0827">
        <w:rPr>
          <w:rFonts w:ascii="Century Gothic" w:eastAsia="Calibri" w:hAnsi="Century Gothic" w:cs="Calibri"/>
          <w:color w:val="000000" w:themeColor="text1"/>
          <w:sz w:val="20"/>
          <w:szCs w:val="20"/>
        </w:rPr>
        <w:t xml:space="preserve">Training Workshop: ____________                                                                        </w:t>
      </w:r>
      <w:proofErr w:type="gramStart"/>
      <w:r w:rsidR="51429657" w:rsidRPr="007A0827">
        <w:rPr>
          <w:rFonts w:ascii="Century Gothic" w:eastAsia="Calibri" w:hAnsi="Century Gothic" w:cs="Calibri"/>
          <w:color w:val="000000" w:themeColor="text1"/>
          <w:sz w:val="20"/>
          <w:szCs w:val="20"/>
        </w:rPr>
        <w:t>Date:_</w:t>
      </w:r>
      <w:proofErr w:type="gramEnd"/>
      <w:r w:rsidR="51429657" w:rsidRPr="007A0827">
        <w:rPr>
          <w:rFonts w:ascii="Century Gothic" w:eastAsia="Calibri" w:hAnsi="Century Gothic" w:cs="Calibri"/>
          <w:color w:val="000000" w:themeColor="text1"/>
          <w:sz w:val="20"/>
          <w:szCs w:val="20"/>
        </w:rPr>
        <w:t>____________</w:t>
      </w:r>
    </w:p>
    <w:p w14:paraId="1C3AF17D" w14:textId="7E69ADFA" w:rsidR="17657E40" w:rsidRPr="007A0827" w:rsidRDefault="17657E40" w:rsidP="17657E40">
      <w:pPr>
        <w:spacing w:line="286" w:lineRule="auto"/>
        <w:rPr>
          <w:rFonts w:ascii="Century Gothic" w:eastAsia="Calibri" w:hAnsi="Century Gothic" w:cs="Calibri"/>
          <w:color w:val="000000" w:themeColor="text1"/>
          <w:sz w:val="20"/>
          <w:szCs w:val="20"/>
        </w:rPr>
      </w:pPr>
    </w:p>
    <w:p w14:paraId="12482977" w14:textId="58FDDCCA"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1. What are the main things you already knew about ADHD?</w:t>
      </w:r>
    </w:p>
    <w:p w14:paraId="60DB6728" w14:textId="22002379" w:rsidR="51429657" w:rsidRPr="007A0827" w:rsidRDefault="51429657" w:rsidP="3AFBF3BE">
      <w:pPr>
        <w:spacing w:line="286" w:lineRule="auto"/>
        <w:rPr>
          <w:rFonts w:ascii="Century Gothic" w:hAnsi="Century Gothic"/>
        </w:rPr>
      </w:pPr>
      <w:r w:rsidRPr="007A0827">
        <w:rPr>
          <w:rFonts w:ascii="Century Gothic" w:eastAsia="Calibri" w:hAnsi="Century Gothic" w:cs="Calibri"/>
          <w:color w:val="000000" w:themeColor="text1"/>
          <w:sz w:val="20"/>
          <w:szCs w:val="20"/>
        </w:rPr>
        <w:t>____________________________________________________________________________________________________________________________________________________________________________________</w:t>
      </w:r>
    </w:p>
    <w:p w14:paraId="121F4D98" w14:textId="56EB68B0" w:rsidR="1B189490" w:rsidRPr="007A0827" w:rsidRDefault="1B189490" w:rsidP="1B189490">
      <w:pPr>
        <w:spacing w:line="286" w:lineRule="auto"/>
        <w:rPr>
          <w:rFonts w:ascii="Century Gothic" w:eastAsia="Calibri" w:hAnsi="Century Gothic" w:cs="Calibri"/>
          <w:color w:val="000000" w:themeColor="text1"/>
          <w:sz w:val="20"/>
          <w:szCs w:val="20"/>
        </w:rPr>
      </w:pPr>
    </w:p>
    <w:p w14:paraId="016619DC" w14:textId="3086134D" w:rsidR="51429657" w:rsidRPr="007A0827" w:rsidRDefault="51429657" w:rsidP="1B189490">
      <w:pPr>
        <w:spacing w:line="286" w:lineRule="auto"/>
        <w:rPr>
          <w:rFonts w:ascii="Century Gothic" w:eastAsia="Calibri" w:hAnsi="Century Gothic" w:cs="Calibri"/>
          <w:color w:val="000000" w:themeColor="text1"/>
          <w:sz w:val="20"/>
          <w:szCs w:val="20"/>
        </w:rPr>
      </w:pPr>
      <w:r w:rsidRPr="007A0827">
        <w:rPr>
          <w:rFonts w:ascii="Century Gothic" w:eastAsia="Calibri" w:hAnsi="Century Gothic" w:cs="Calibri"/>
          <w:color w:val="000000" w:themeColor="text1"/>
          <w:sz w:val="20"/>
          <w:szCs w:val="20"/>
        </w:rPr>
        <w:t>2. Has this workshop helped you to develop your understanding and knowledge?</w:t>
      </w:r>
    </w:p>
    <w:p w14:paraId="49EAA08B" w14:textId="1F5B823A" w:rsidR="1B189490" w:rsidRPr="007A0827" w:rsidRDefault="1B189490" w:rsidP="1B189490">
      <w:pPr>
        <w:spacing w:line="286" w:lineRule="auto"/>
        <w:rPr>
          <w:rFonts w:ascii="Century Gothic" w:eastAsia="Calibri" w:hAnsi="Century Gothic" w:cs="Calibri"/>
          <w:color w:val="000000" w:themeColor="text1"/>
          <w:sz w:val="20"/>
          <w:szCs w:val="20"/>
        </w:rPr>
      </w:pPr>
    </w:p>
    <w:p w14:paraId="29529BA0" w14:textId="6ACB701B" w:rsidR="51429657" w:rsidRPr="007A0827" w:rsidRDefault="51429657" w:rsidP="1B189490">
      <w:pPr>
        <w:spacing w:line="286" w:lineRule="auto"/>
        <w:ind w:left="2880" w:firstLine="720"/>
        <w:rPr>
          <w:rFonts w:ascii="Century Gothic" w:hAnsi="Century Gothic"/>
        </w:rPr>
      </w:pPr>
      <w:r w:rsidRPr="007A0827">
        <w:rPr>
          <w:rFonts w:ascii="Century Gothic" w:eastAsia="Calibri" w:hAnsi="Century Gothic" w:cs="Calibri"/>
          <w:color w:val="000000" w:themeColor="text1"/>
          <w:sz w:val="20"/>
          <w:szCs w:val="20"/>
        </w:rPr>
        <w:t>YES</w:t>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eastAsia="Calibri" w:hAnsi="Century Gothic" w:cs="Calibri"/>
          <w:color w:val="000000" w:themeColor="text1"/>
          <w:sz w:val="20"/>
          <w:szCs w:val="20"/>
        </w:rPr>
        <w:t>NO</w:t>
      </w:r>
    </w:p>
    <w:p w14:paraId="398C2699" w14:textId="22002379" w:rsidR="51429657" w:rsidRPr="007A0827" w:rsidRDefault="51429657" w:rsidP="3AFBF3BE">
      <w:pPr>
        <w:spacing w:line="286" w:lineRule="auto"/>
        <w:rPr>
          <w:rFonts w:ascii="Century Gothic" w:hAnsi="Century Gothic"/>
        </w:rPr>
      </w:pPr>
      <w:r w:rsidRPr="007A0827">
        <w:rPr>
          <w:rFonts w:ascii="Century Gothic" w:eastAsia="Calibri" w:hAnsi="Century Gothic" w:cs="Calibri"/>
          <w:color w:val="000000" w:themeColor="text1"/>
          <w:sz w:val="20"/>
          <w:szCs w:val="20"/>
        </w:rPr>
        <w:t xml:space="preserve"> </w:t>
      </w:r>
    </w:p>
    <w:p w14:paraId="7C21283E" w14:textId="22002379" w:rsidR="51429657" w:rsidRPr="007A0827" w:rsidRDefault="51429657" w:rsidP="3AFBF3BE">
      <w:pPr>
        <w:spacing w:line="286" w:lineRule="auto"/>
        <w:rPr>
          <w:rFonts w:ascii="Century Gothic" w:hAnsi="Century Gothic"/>
        </w:rPr>
      </w:pPr>
      <w:r w:rsidRPr="007A0827">
        <w:rPr>
          <w:rFonts w:ascii="Century Gothic" w:eastAsia="Calibri" w:hAnsi="Century Gothic" w:cs="Calibri"/>
          <w:color w:val="000000" w:themeColor="text1"/>
          <w:sz w:val="20"/>
          <w:szCs w:val="20"/>
        </w:rPr>
        <w:t>3. How do you feel about dealing with an individual with ADHD having attended the workshop?</w:t>
      </w:r>
    </w:p>
    <w:p w14:paraId="32C51D4D" w14:textId="22002379" w:rsidR="51429657" w:rsidRPr="007A0827" w:rsidRDefault="51429657" w:rsidP="3AFBF3BE">
      <w:pPr>
        <w:spacing w:line="286" w:lineRule="auto"/>
        <w:rPr>
          <w:rFonts w:ascii="Century Gothic" w:hAnsi="Century Gothic"/>
        </w:rPr>
      </w:pPr>
      <w:r w:rsidRPr="007A0827">
        <w:rPr>
          <w:rFonts w:ascii="Century Gothic" w:eastAsia="Calibri" w:hAnsi="Century Gothic" w:cs="Calibri"/>
          <w:color w:val="000000" w:themeColor="text1"/>
          <w:sz w:val="20"/>
          <w:szCs w:val="20"/>
        </w:rPr>
        <w:t xml:space="preserve">____________________________________________________________________________________________________________________________________________________________________________________ </w:t>
      </w:r>
    </w:p>
    <w:p w14:paraId="433BD9C4" w14:textId="4DE171B1"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4. How likely are you to use the activities shown and discussed in the future?</w:t>
      </w:r>
    </w:p>
    <w:p w14:paraId="48E1220D" w14:textId="030818C8"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 xml:space="preserve"> </w:t>
      </w:r>
    </w:p>
    <w:p w14:paraId="44512432" w14:textId="5BAD9C5C"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 xml:space="preserve">  </w:t>
      </w:r>
      <w:r w:rsidRPr="007A0827">
        <w:rPr>
          <w:rFonts w:ascii="Century Gothic" w:hAnsi="Century Gothic"/>
        </w:rPr>
        <w:tab/>
      </w:r>
      <w:r w:rsidRPr="007A0827">
        <w:rPr>
          <w:rFonts w:ascii="Century Gothic" w:hAnsi="Century Gothic"/>
        </w:rPr>
        <w:tab/>
      </w:r>
      <w:r w:rsidRPr="007A0827">
        <w:rPr>
          <w:rFonts w:ascii="Century Gothic" w:eastAsia="Calibri" w:hAnsi="Century Gothic" w:cs="Calibri"/>
          <w:color w:val="000000" w:themeColor="text1"/>
          <w:sz w:val="20"/>
          <w:szCs w:val="20"/>
        </w:rPr>
        <w:t xml:space="preserve"> VERY</w:t>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eastAsia="Calibri" w:hAnsi="Century Gothic" w:cs="Calibri"/>
          <w:color w:val="000000" w:themeColor="text1"/>
          <w:sz w:val="20"/>
          <w:szCs w:val="20"/>
        </w:rPr>
        <w:t>MODERATELY</w:t>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hAnsi="Century Gothic"/>
        </w:rPr>
        <w:tab/>
      </w:r>
      <w:r w:rsidRPr="007A0827">
        <w:rPr>
          <w:rFonts w:ascii="Century Gothic" w:eastAsia="Calibri" w:hAnsi="Century Gothic" w:cs="Calibri"/>
          <w:color w:val="000000" w:themeColor="text1"/>
          <w:sz w:val="20"/>
          <w:szCs w:val="20"/>
        </w:rPr>
        <w:t xml:space="preserve"> NOT VERY</w:t>
      </w:r>
    </w:p>
    <w:p w14:paraId="0863D91F" w14:textId="22002379" w:rsidR="51429657" w:rsidRPr="007A0827" w:rsidRDefault="51429657" w:rsidP="3AFBF3BE">
      <w:pPr>
        <w:spacing w:line="286" w:lineRule="auto"/>
        <w:rPr>
          <w:rFonts w:ascii="Century Gothic" w:hAnsi="Century Gothic"/>
        </w:rPr>
      </w:pPr>
      <w:r w:rsidRPr="007A0827">
        <w:rPr>
          <w:rFonts w:ascii="Century Gothic" w:eastAsia="Calibri" w:hAnsi="Century Gothic" w:cs="Calibri"/>
          <w:color w:val="000000" w:themeColor="text1"/>
          <w:sz w:val="20"/>
          <w:szCs w:val="20"/>
        </w:rPr>
        <w:t xml:space="preserve"> </w:t>
      </w:r>
    </w:p>
    <w:p w14:paraId="6D20C70B" w14:textId="7E69ADFA"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5. If we were going to run this workshop again, what would you suggest we could improve on?</w:t>
      </w:r>
    </w:p>
    <w:p w14:paraId="411B048D" w14:textId="53EF7D8C" w:rsidR="51429657" w:rsidRPr="007A0827" w:rsidRDefault="51429657" w:rsidP="69F3A115">
      <w:pPr>
        <w:spacing w:line="286" w:lineRule="auto"/>
        <w:rPr>
          <w:rFonts w:ascii="Century Gothic" w:hAnsi="Century Gothic"/>
        </w:rPr>
      </w:pPr>
      <w:r w:rsidRPr="007A0827">
        <w:rPr>
          <w:rFonts w:ascii="Century Gothic" w:eastAsia="Calibri" w:hAnsi="Century Gothic" w:cs="Calibri"/>
          <w:color w:val="000000" w:themeColor="text1"/>
          <w:sz w:val="20"/>
          <w:szCs w:val="20"/>
        </w:rPr>
        <w:t>____________________________________________________________________________________________________________________________________________________________________________________</w:t>
      </w:r>
    </w:p>
    <w:p w14:paraId="6FCEF3B4" w14:textId="7EF26620" w:rsidR="69F3A115" w:rsidRPr="007A0827" w:rsidRDefault="69F3A115" w:rsidP="69F3A115">
      <w:pPr>
        <w:spacing w:line="286" w:lineRule="auto"/>
        <w:rPr>
          <w:rFonts w:ascii="Century Gothic" w:eastAsia="Calibri" w:hAnsi="Century Gothic" w:cs="Calibri"/>
          <w:color w:val="000000" w:themeColor="text1"/>
          <w:sz w:val="20"/>
          <w:szCs w:val="20"/>
        </w:rPr>
      </w:pPr>
    </w:p>
    <w:p w14:paraId="1249B03C" w14:textId="774FB9E3" w:rsidR="007A3731" w:rsidRPr="007A0827" w:rsidRDefault="51429657" w:rsidP="007A3731">
      <w:pPr>
        <w:tabs>
          <w:tab w:val="left" w:pos="5446"/>
        </w:tabs>
        <w:rPr>
          <w:rFonts w:ascii="Century Gothic" w:hAnsi="Century Gothic"/>
        </w:rPr>
      </w:pPr>
      <w:r>
        <w:rPr>
          <w:noProof/>
        </w:rPr>
        <w:drawing>
          <wp:inline distT="0" distB="0" distL="0" distR="0" wp14:anchorId="0023F788" wp14:editId="6C8D072A">
            <wp:extent cx="5200650" cy="1952625"/>
            <wp:effectExtent l="0" t="0" r="0" b="0"/>
            <wp:docPr id="461872392" name="Picture 461872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1872392"/>
                    <pic:cNvPicPr/>
                  </pic:nvPicPr>
                  <pic:blipFill>
                    <a:blip r:embed="rId38">
                      <a:extLst>
                        <a:ext uri="{28A0092B-C50C-407E-A947-70E740481C1C}">
                          <a14:useLocalDpi xmlns:a14="http://schemas.microsoft.com/office/drawing/2010/main" val="0"/>
                        </a:ext>
                      </a:extLst>
                    </a:blip>
                    <a:stretch>
                      <a:fillRect/>
                    </a:stretch>
                  </pic:blipFill>
                  <pic:spPr>
                    <a:xfrm>
                      <a:off x="0" y="0"/>
                      <a:ext cx="5200650" cy="1952625"/>
                    </a:xfrm>
                    <a:prstGeom prst="rect">
                      <a:avLst/>
                    </a:prstGeom>
                  </pic:spPr>
                </pic:pic>
              </a:graphicData>
            </a:graphic>
          </wp:inline>
        </w:drawing>
      </w:r>
    </w:p>
    <w:sectPr w:rsidR="007A3731" w:rsidRPr="007A0827" w:rsidSect="003421D6">
      <w:footerReference w:type="even"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8C5ACE" w14:textId="77777777" w:rsidR="0023320F" w:rsidRDefault="0023320F" w:rsidP="001E1288">
      <w:pPr>
        <w:spacing w:after="0" w:line="240" w:lineRule="auto"/>
      </w:pPr>
      <w:r>
        <w:separator/>
      </w:r>
    </w:p>
  </w:endnote>
  <w:endnote w:type="continuationSeparator" w:id="0">
    <w:p w14:paraId="233DAE3F" w14:textId="77777777" w:rsidR="0023320F" w:rsidRDefault="0023320F" w:rsidP="001E1288">
      <w:pPr>
        <w:spacing w:after="0" w:line="240" w:lineRule="auto"/>
      </w:pPr>
      <w:r>
        <w:continuationSeparator/>
      </w:r>
    </w:p>
  </w:endnote>
  <w:endnote w:type="continuationNotice" w:id="1">
    <w:p w14:paraId="47426B44" w14:textId="77777777" w:rsidR="0023320F" w:rsidRDefault="002332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9504232"/>
      <w:docPartObj>
        <w:docPartGallery w:val="Page Numbers (Bottom of Page)"/>
        <w:docPartUnique/>
      </w:docPartObj>
    </w:sdtPr>
    <w:sdtEndPr>
      <w:rPr>
        <w:rStyle w:val="PageNumber"/>
      </w:rPr>
    </w:sdtEndPr>
    <w:sdtContent>
      <w:p w14:paraId="6EAD25CF" w14:textId="54CB253D" w:rsidR="00A94CC5" w:rsidRDefault="00A94CC5" w:rsidP="000C2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5E9CAB" w14:textId="77777777" w:rsidR="005A673E" w:rsidRDefault="005A6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9939268"/>
      <w:docPartObj>
        <w:docPartGallery w:val="Page Numbers (Bottom of Page)"/>
        <w:docPartUnique/>
      </w:docPartObj>
    </w:sdtPr>
    <w:sdtEndPr>
      <w:rPr>
        <w:rStyle w:val="PageNumber"/>
      </w:rPr>
    </w:sdtEndPr>
    <w:sdtContent>
      <w:p w14:paraId="27BBDABE" w14:textId="3F8C9D30" w:rsidR="00A94CC5" w:rsidRDefault="00A94CC5" w:rsidP="000C2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381CF5" w14:textId="77777777" w:rsidR="005A673E" w:rsidRDefault="005A6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6ABA8" w14:textId="77777777" w:rsidR="0023320F" w:rsidRDefault="0023320F" w:rsidP="001E1288">
      <w:pPr>
        <w:spacing w:after="0" w:line="240" w:lineRule="auto"/>
      </w:pPr>
      <w:r>
        <w:separator/>
      </w:r>
    </w:p>
  </w:footnote>
  <w:footnote w:type="continuationSeparator" w:id="0">
    <w:p w14:paraId="7EBB7BD9" w14:textId="77777777" w:rsidR="0023320F" w:rsidRDefault="0023320F" w:rsidP="001E1288">
      <w:pPr>
        <w:spacing w:after="0" w:line="240" w:lineRule="auto"/>
      </w:pPr>
      <w:r>
        <w:continuationSeparator/>
      </w:r>
    </w:p>
  </w:footnote>
  <w:footnote w:type="continuationNotice" w:id="1">
    <w:p w14:paraId="6E495891" w14:textId="77777777" w:rsidR="0023320F" w:rsidRDefault="002332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F47A3D"/>
    <w:multiLevelType w:val="hybridMultilevel"/>
    <w:tmpl w:val="8B8CDB0E"/>
    <w:lvl w:ilvl="0" w:tplc="40148DF4">
      <w:start w:val="1"/>
      <w:numFmt w:val="bullet"/>
      <w:lvlText w:val="·"/>
      <w:lvlJc w:val="left"/>
      <w:pPr>
        <w:ind w:left="720" w:hanging="360"/>
      </w:pPr>
      <w:rPr>
        <w:rFonts w:ascii="Symbol" w:hAnsi="Symbol" w:hint="default"/>
      </w:rPr>
    </w:lvl>
    <w:lvl w:ilvl="1" w:tplc="700C1C44">
      <w:start w:val="1"/>
      <w:numFmt w:val="bullet"/>
      <w:lvlText w:val="o"/>
      <w:lvlJc w:val="left"/>
      <w:pPr>
        <w:ind w:left="1440" w:hanging="360"/>
      </w:pPr>
      <w:rPr>
        <w:rFonts w:ascii="Courier New" w:hAnsi="Courier New" w:hint="default"/>
      </w:rPr>
    </w:lvl>
    <w:lvl w:ilvl="2" w:tplc="C696EEA2">
      <w:start w:val="1"/>
      <w:numFmt w:val="bullet"/>
      <w:lvlText w:val=""/>
      <w:lvlJc w:val="left"/>
      <w:pPr>
        <w:ind w:left="2160" w:hanging="360"/>
      </w:pPr>
      <w:rPr>
        <w:rFonts w:ascii="Wingdings" w:hAnsi="Wingdings" w:hint="default"/>
      </w:rPr>
    </w:lvl>
    <w:lvl w:ilvl="3" w:tplc="55F05FEC">
      <w:start w:val="1"/>
      <w:numFmt w:val="bullet"/>
      <w:lvlText w:val=""/>
      <w:lvlJc w:val="left"/>
      <w:pPr>
        <w:ind w:left="2880" w:hanging="360"/>
      </w:pPr>
      <w:rPr>
        <w:rFonts w:ascii="Symbol" w:hAnsi="Symbol" w:hint="default"/>
      </w:rPr>
    </w:lvl>
    <w:lvl w:ilvl="4" w:tplc="405EC60C">
      <w:start w:val="1"/>
      <w:numFmt w:val="bullet"/>
      <w:lvlText w:val="o"/>
      <w:lvlJc w:val="left"/>
      <w:pPr>
        <w:ind w:left="3600" w:hanging="360"/>
      </w:pPr>
      <w:rPr>
        <w:rFonts w:ascii="Courier New" w:hAnsi="Courier New" w:hint="default"/>
      </w:rPr>
    </w:lvl>
    <w:lvl w:ilvl="5" w:tplc="671AC26C">
      <w:start w:val="1"/>
      <w:numFmt w:val="bullet"/>
      <w:lvlText w:val=""/>
      <w:lvlJc w:val="left"/>
      <w:pPr>
        <w:ind w:left="4320" w:hanging="360"/>
      </w:pPr>
      <w:rPr>
        <w:rFonts w:ascii="Wingdings" w:hAnsi="Wingdings" w:hint="default"/>
      </w:rPr>
    </w:lvl>
    <w:lvl w:ilvl="6" w:tplc="5FE8D8DC">
      <w:start w:val="1"/>
      <w:numFmt w:val="bullet"/>
      <w:lvlText w:val=""/>
      <w:lvlJc w:val="left"/>
      <w:pPr>
        <w:ind w:left="5040" w:hanging="360"/>
      </w:pPr>
      <w:rPr>
        <w:rFonts w:ascii="Symbol" w:hAnsi="Symbol" w:hint="default"/>
      </w:rPr>
    </w:lvl>
    <w:lvl w:ilvl="7" w:tplc="F0D2518A">
      <w:start w:val="1"/>
      <w:numFmt w:val="bullet"/>
      <w:lvlText w:val="o"/>
      <w:lvlJc w:val="left"/>
      <w:pPr>
        <w:ind w:left="5760" w:hanging="360"/>
      </w:pPr>
      <w:rPr>
        <w:rFonts w:ascii="Courier New" w:hAnsi="Courier New" w:hint="default"/>
      </w:rPr>
    </w:lvl>
    <w:lvl w:ilvl="8" w:tplc="AEB26A84">
      <w:start w:val="1"/>
      <w:numFmt w:val="bullet"/>
      <w:lvlText w:val=""/>
      <w:lvlJc w:val="left"/>
      <w:pPr>
        <w:ind w:left="6480" w:hanging="360"/>
      </w:pPr>
      <w:rPr>
        <w:rFonts w:ascii="Wingdings" w:hAnsi="Wingdings" w:hint="default"/>
      </w:rPr>
    </w:lvl>
  </w:abstractNum>
  <w:abstractNum w:abstractNumId="1" w15:restartNumberingAfterBreak="0">
    <w:nsid w:val="74CC76B1"/>
    <w:multiLevelType w:val="hybridMultilevel"/>
    <w:tmpl w:val="FFFFFFFF"/>
    <w:lvl w:ilvl="0" w:tplc="91DE7970">
      <w:start w:val="1"/>
      <w:numFmt w:val="bullet"/>
      <w:lvlText w:val="·"/>
      <w:lvlJc w:val="left"/>
      <w:pPr>
        <w:ind w:left="720" w:hanging="360"/>
      </w:pPr>
      <w:rPr>
        <w:rFonts w:ascii="Symbol" w:hAnsi="Symbol" w:hint="default"/>
      </w:rPr>
    </w:lvl>
    <w:lvl w:ilvl="1" w:tplc="4FFAAF16">
      <w:start w:val="1"/>
      <w:numFmt w:val="bullet"/>
      <w:lvlText w:val="o"/>
      <w:lvlJc w:val="left"/>
      <w:pPr>
        <w:ind w:left="1440" w:hanging="360"/>
      </w:pPr>
      <w:rPr>
        <w:rFonts w:ascii="Courier New" w:hAnsi="Courier New" w:hint="default"/>
      </w:rPr>
    </w:lvl>
    <w:lvl w:ilvl="2" w:tplc="72164CC8">
      <w:start w:val="1"/>
      <w:numFmt w:val="bullet"/>
      <w:lvlText w:val=""/>
      <w:lvlJc w:val="left"/>
      <w:pPr>
        <w:ind w:left="2160" w:hanging="360"/>
      </w:pPr>
      <w:rPr>
        <w:rFonts w:ascii="Wingdings" w:hAnsi="Wingdings" w:hint="default"/>
      </w:rPr>
    </w:lvl>
    <w:lvl w:ilvl="3" w:tplc="0768703C">
      <w:start w:val="1"/>
      <w:numFmt w:val="bullet"/>
      <w:lvlText w:val=""/>
      <w:lvlJc w:val="left"/>
      <w:pPr>
        <w:ind w:left="2880" w:hanging="360"/>
      </w:pPr>
      <w:rPr>
        <w:rFonts w:ascii="Symbol" w:hAnsi="Symbol" w:hint="default"/>
      </w:rPr>
    </w:lvl>
    <w:lvl w:ilvl="4" w:tplc="1EA8576C">
      <w:start w:val="1"/>
      <w:numFmt w:val="bullet"/>
      <w:lvlText w:val="o"/>
      <w:lvlJc w:val="left"/>
      <w:pPr>
        <w:ind w:left="3600" w:hanging="360"/>
      </w:pPr>
      <w:rPr>
        <w:rFonts w:ascii="Courier New" w:hAnsi="Courier New" w:hint="default"/>
      </w:rPr>
    </w:lvl>
    <w:lvl w:ilvl="5" w:tplc="234A28E4">
      <w:start w:val="1"/>
      <w:numFmt w:val="bullet"/>
      <w:lvlText w:val=""/>
      <w:lvlJc w:val="left"/>
      <w:pPr>
        <w:ind w:left="4320" w:hanging="360"/>
      </w:pPr>
      <w:rPr>
        <w:rFonts w:ascii="Wingdings" w:hAnsi="Wingdings" w:hint="default"/>
      </w:rPr>
    </w:lvl>
    <w:lvl w:ilvl="6" w:tplc="26A62758">
      <w:start w:val="1"/>
      <w:numFmt w:val="bullet"/>
      <w:lvlText w:val=""/>
      <w:lvlJc w:val="left"/>
      <w:pPr>
        <w:ind w:left="5040" w:hanging="360"/>
      </w:pPr>
      <w:rPr>
        <w:rFonts w:ascii="Symbol" w:hAnsi="Symbol" w:hint="default"/>
      </w:rPr>
    </w:lvl>
    <w:lvl w:ilvl="7" w:tplc="C08E9B06">
      <w:start w:val="1"/>
      <w:numFmt w:val="bullet"/>
      <w:lvlText w:val="o"/>
      <w:lvlJc w:val="left"/>
      <w:pPr>
        <w:ind w:left="5760" w:hanging="360"/>
      </w:pPr>
      <w:rPr>
        <w:rFonts w:ascii="Courier New" w:hAnsi="Courier New" w:hint="default"/>
      </w:rPr>
    </w:lvl>
    <w:lvl w:ilvl="8" w:tplc="E1504F6A">
      <w:start w:val="1"/>
      <w:numFmt w:val="bullet"/>
      <w:lvlText w:val=""/>
      <w:lvlJc w:val="left"/>
      <w:pPr>
        <w:ind w:left="6480" w:hanging="360"/>
      </w:pPr>
      <w:rPr>
        <w:rFonts w:ascii="Wingdings" w:hAnsi="Wingdings" w:hint="default"/>
      </w:rPr>
    </w:lvl>
  </w:abstractNum>
  <w:abstractNum w:abstractNumId="2" w15:restartNumberingAfterBreak="0">
    <w:nsid w:val="7B827B5C"/>
    <w:multiLevelType w:val="hybridMultilevel"/>
    <w:tmpl w:val="95A09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83"/>
    <w:rsid w:val="00000086"/>
    <w:rsid w:val="0000242D"/>
    <w:rsid w:val="000056B7"/>
    <w:rsid w:val="00007AE4"/>
    <w:rsid w:val="00017D79"/>
    <w:rsid w:val="000219F0"/>
    <w:rsid w:val="00021DF1"/>
    <w:rsid w:val="00027AAB"/>
    <w:rsid w:val="00034A4D"/>
    <w:rsid w:val="00035B04"/>
    <w:rsid w:val="00042BCF"/>
    <w:rsid w:val="00045506"/>
    <w:rsid w:val="0004609F"/>
    <w:rsid w:val="0004681E"/>
    <w:rsid w:val="00051B5A"/>
    <w:rsid w:val="00054928"/>
    <w:rsid w:val="00056AFF"/>
    <w:rsid w:val="000627C1"/>
    <w:rsid w:val="0006398A"/>
    <w:rsid w:val="00065BAD"/>
    <w:rsid w:val="000664A2"/>
    <w:rsid w:val="00070EAF"/>
    <w:rsid w:val="00071FBB"/>
    <w:rsid w:val="00072BA3"/>
    <w:rsid w:val="000A40C7"/>
    <w:rsid w:val="000A6495"/>
    <w:rsid w:val="000C274A"/>
    <w:rsid w:val="000C2A41"/>
    <w:rsid w:val="000E2605"/>
    <w:rsid w:val="000E270B"/>
    <w:rsid w:val="000F5865"/>
    <w:rsid w:val="000F7439"/>
    <w:rsid w:val="001004E2"/>
    <w:rsid w:val="0010279C"/>
    <w:rsid w:val="00112B9F"/>
    <w:rsid w:val="001138E5"/>
    <w:rsid w:val="0011460C"/>
    <w:rsid w:val="001160C9"/>
    <w:rsid w:val="0012044A"/>
    <w:rsid w:val="00127F30"/>
    <w:rsid w:val="00130CB0"/>
    <w:rsid w:val="00136411"/>
    <w:rsid w:val="00140891"/>
    <w:rsid w:val="00140F34"/>
    <w:rsid w:val="001458A5"/>
    <w:rsid w:val="001569B8"/>
    <w:rsid w:val="00157C69"/>
    <w:rsid w:val="00163298"/>
    <w:rsid w:val="00164CB6"/>
    <w:rsid w:val="0016715A"/>
    <w:rsid w:val="00174176"/>
    <w:rsid w:val="001778EF"/>
    <w:rsid w:val="00185FB8"/>
    <w:rsid w:val="00187A33"/>
    <w:rsid w:val="00192CDE"/>
    <w:rsid w:val="001942AD"/>
    <w:rsid w:val="00194866"/>
    <w:rsid w:val="00196E8A"/>
    <w:rsid w:val="001A1983"/>
    <w:rsid w:val="001A30E6"/>
    <w:rsid w:val="001A32CF"/>
    <w:rsid w:val="001C3E35"/>
    <w:rsid w:val="001C524D"/>
    <w:rsid w:val="001C6DCC"/>
    <w:rsid w:val="001C6FC7"/>
    <w:rsid w:val="001D0F6E"/>
    <w:rsid w:val="001D5772"/>
    <w:rsid w:val="001E11F5"/>
    <w:rsid w:val="001E1288"/>
    <w:rsid w:val="001E30C8"/>
    <w:rsid w:val="001E46E1"/>
    <w:rsid w:val="001E6450"/>
    <w:rsid w:val="001E6538"/>
    <w:rsid w:val="001E66AB"/>
    <w:rsid w:val="001E7F32"/>
    <w:rsid w:val="001F0578"/>
    <w:rsid w:val="0020159C"/>
    <w:rsid w:val="00211D9B"/>
    <w:rsid w:val="00211F9A"/>
    <w:rsid w:val="00213BE6"/>
    <w:rsid w:val="002144CE"/>
    <w:rsid w:val="00220151"/>
    <w:rsid w:val="00221E3A"/>
    <w:rsid w:val="00224328"/>
    <w:rsid w:val="00224CE8"/>
    <w:rsid w:val="0023186C"/>
    <w:rsid w:val="0023320F"/>
    <w:rsid w:val="00233484"/>
    <w:rsid w:val="00245032"/>
    <w:rsid w:val="00246815"/>
    <w:rsid w:val="00256276"/>
    <w:rsid w:val="00256F8F"/>
    <w:rsid w:val="002606E3"/>
    <w:rsid w:val="00261A42"/>
    <w:rsid w:val="002620FD"/>
    <w:rsid w:val="00263518"/>
    <w:rsid w:val="00265007"/>
    <w:rsid w:val="00266A65"/>
    <w:rsid w:val="00267C4A"/>
    <w:rsid w:val="00272B02"/>
    <w:rsid w:val="002737E5"/>
    <w:rsid w:val="00273B65"/>
    <w:rsid w:val="002778B3"/>
    <w:rsid w:val="002822E5"/>
    <w:rsid w:val="00284FE3"/>
    <w:rsid w:val="00292763"/>
    <w:rsid w:val="00294C94"/>
    <w:rsid w:val="002A3FBF"/>
    <w:rsid w:val="002B63AD"/>
    <w:rsid w:val="002C09C3"/>
    <w:rsid w:val="002C0F81"/>
    <w:rsid w:val="002C45D1"/>
    <w:rsid w:val="002C68B1"/>
    <w:rsid w:val="002D0B38"/>
    <w:rsid w:val="002E52CE"/>
    <w:rsid w:val="002E5F58"/>
    <w:rsid w:val="002F15AC"/>
    <w:rsid w:val="002F20A7"/>
    <w:rsid w:val="002F34CB"/>
    <w:rsid w:val="002F6169"/>
    <w:rsid w:val="002F75D2"/>
    <w:rsid w:val="00300A0E"/>
    <w:rsid w:val="00306446"/>
    <w:rsid w:val="00306EE8"/>
    <w:rsid w:val="003103FE"/>
    <w:rsid w:val="003129A3"/>
    <w:rsid w:val="00316E57"/>
    <w:rsid w:val="003177F1"/>
    <w:rsid w:val="00317D2F"/>
    <w:rsid w:val="003260B6"/>
    <w:rsid w:val="0032744D"/>
    <w:rsid w:val="00333788"/>
    <w:rsid w:val="00334826"/>
    <w:rsid w:val="00335D8A"/>
    <w:rsid w:val="003421D6"/>
    <w:rsid w:val="00342ADC"/>
    <w:rsid w:val="003447FF"/>
    <w:rsid w:val="00344C07"/>
    <w:rsid w:val="0035609E"/>
    <w:rsid w:val="0036394D"/>
    <w:rsid w:val="00364518"/>
    <w:rsid w:val="00365534"/>
    <w:rsid w:val="00367398"/>
    <w:rsid w:val="00370126"/>
    <w:rsid w:val="00377A89"/>
    <w:rsid w:val="00384AC8"/>
    <w:rsid w:val="00395DA6"/>
    <w:rsid w:val="003A2D8E"/>
    <w:rsid w:val="003A39AA"/>
    <w:rsid w:val="003B2223"/>
    <w:rsid w:val="003C32BA"/>
    <w:rsid w:val="003C3AC7"/>
    <w:rsid w:val="003C645D"/>
    <w:rsid w:val="003C70E1"/>
    <w:rsid w:val="003D3593"/>
    <w:rsid w:val="003E5C4D"/>
    <w:rsid w:val="003E67E0"/>
    <w:rsid w:val="003E7A04"/>
    <w:rsid w:val="003F01A4"/>
    <w:rsid w:val="003F36BC"/>
    <w:rsid w:val="003F6BE0"/>
    <w:rsid w:val="003F7309"/>
    <w:rsid w:val="003F7E07"/>
    <w:rsid w:val="00407748"/>
    <w:rsid w:val="00415066"/>
    <w:rsid w:val="00416890"/>
    <w:rsid w:val="00417D55"/>
    <w:rsid w:val="00420842"/>
    <w:rsid w:val="00421C81"/>
    <w:rsid w:val="00434DE1"/>
    <w:rsid w:val="004370CA"/>
    <w:rsid w:val="00440EEF"/>
    <w:rsid w:val="004436B2"/>
    <w:rsid w:val="004447CB"/>
    <w:rsid w:val="00447077"/>
    <w:rsid w:val="004540E6"/>
    <w:rsid w:val="00455439"/>
    <w:rsid w:val="00461BF1"/>
    <w:rsid w:val="00467F50"/>
    <w:rsid w:val="00471655"/>
    <w:rsid w:val="00474109"/>
    <w:rsid w:val="00477EE1"/>
    <w:rsid w:val="004850CF"/>
    <w:rsid w:val="004918FB"/>
    <w:rsid w:val="004938C6"/>
    <w:rsid w:val="004945E6"/>
    <w:rsid w:val="004A6684"/>
    <w:rsid w:val="004B42D7"/>
    <w:rsid w:val="004B5BCB"/>
    <w:rsid w:val="004B6E82"/>
    <w:rsid w:val="004C0B76"/>
    <w:rsid w:val="004C29D4"/>
    <w:rsid w:val="004C2A9C"/>
    <w:rsid w:val="004C493C"/>
    <w:rsid w:val="004D1D91"/>
    <w:rsid w:val="004D3DAC"/>
    <w:rsid w:val="004D61D3"/>
    <w:rsid w:val="0050424C"/>
    <w:rsid w:val="005063A9"/>
    <w:rsid w:val="00513D14"/>
    <w:rsid w:val="00517E8A"/>
    <w:rsid w:val="00520671"/>
    <w:rsid w:val="00527545"/>
    <w:rsid w:val="00530342"/>
    <w:rsid w:val="00532903"/>
    <w:rsid w:val="00533355"/>
    <w:rsid w:val="00533E79"/>
    <w:rsid w:val="00542EAD"/>
    <w:rsid w:val="005468F4"/>
    <w:rsid w:val="00550439"/>
    <w:rsid w:val="0055526A"/>
    <w:rsid w:val="005563A7"/>
    <w:rsid w:val="00556B1A"/>
    <w:rsid w:val="0055759D"/>
    <w:rsid w:val="005600CA"/>
    <w:rsid w:val="00574D20"/>
    <w:rsid w:val="00575C3C"/>
    <w:rsid w:val="00581DFF"/>
    <w:rsid w:val="00583001"/>
    <w:rsid w:val="00592A94"/>
    <w:rsid w:val="005A0D19"/>
    <w:rsid w:val="005A13C0"/>
    <w:rsid w:val="005A673E"/>
    <w:rsid w:val="005A6ABE"/>
    <w:rsid w:val="005A7FD6"/>
    <w:rsid w:val="005B07A9"/>
    <w:rsid w:val="005C653C"/>
    <w:rsid w:val="005D13CE"/>
    <w:rsid w:val="005D314F"/>
    <w:rsid w:val="005F0ADA"/>
    <w:rsid w:val="005F23D1"/>
    <w:rsid w:val="005F5A8B"/>
    <w:rsid w:val="005F5BFF"/>
    <w:rsid w:val="005F5D2C"/>
    <w:rsid w:val="005F79FA"/>
    <w:rsid w:val="006006E4"/>
    <w:rsid w:val="00600B07"/>
    <w:rsid w:val="0060277F"/>
    <w:rsid w:val="006036DA"/>
    <w:rsid w:val="006039F7"/>
    <w:rsid w:val="00610458"/>
    <w:rsid w:val="00613814"/>
    <w:rsid w:val="0062799B"/>
    <w:rsid w:val="0063044E"/>
    <w:rsid w:val="0063095E"/>
    <w:rsid w:val="00630A56"/>
    <w:rsid w:val="00635A38"/>
    <w:rsid w:val="00643038"/>
    <w:rsid w:val="0064471E"/>
    <w:rsid w:val="006476FF"/>
    <w:rsid w:val="0065370C"/>
    <w:rsid w:val="00654EA1"/>
    <w:rsid w:val="00656788"/>
    <w:rsid w:val="00657D56"/>
    <w:rsid w:val="00682437"/>
    <w:rsid w:val="00693B98"/>
    <w:rsid w:val="00694AAD"/>
    <w:rsid w:val="006A38F4"/>
    <w:rsid w:val="006B0923"/>
    <w:rsid w:val="006B0D68"/>
    <w:rsid w:val="006C04E0"/>
    <w:rsid w:val="006C11A1"/>
    <w:rsid w:val="006C4B5B"/>
    <w:rsid w:val="006D18A6"/>
    <w:rsid w:val="006D3C7D"/>
    <w:rsid w:val="006D723C"/>
    <w:rsid w:val="006E2119"/>
    <w:rsid w:val="006E4273"/>
    <w:rsid w:val="006E7BC7"/>
    <w:rsid w:val="006F2B95"/>
    <w:rsid w:val="006F3C07"/>
    <w:rsid w:val="006F46AD"/>
    <w:rsid w:val="00706230"/>
    <w:rsid w:val="00712C2F"/>
    <w:rsid w:val="00716CF4"/>
    <w:rsid w:val="00716DD7"/>
    <w:rsid w:val="00731472"/>
    <w:rsid w:val="00735440"/>
    <w:rsid w:val="007365BF"/>
    <w:rsid w:val="0073771B"/>
    <w:rsid w:val="0074044D"/>
    <w:rsid w:val="0074219C"/>
    <w:rsid w:val="0074229E"/>
    <w:rsid w:val="00745989"/>
    <w:rsid w:val="007509CC"/>
    <w:rsid w:val="00751012"/>
    <w:rsid w:val="007514A7"/>
    <w:rsid w:val="00751ECF"/>
    <w:rsid w:val="0075229F"/>
    <w:rsid w:val="00753F6E"/>
    <w:rsid w:val="00756405"/>
    <w:rsid w:val="00757D0B"/>
    <w:rsid w:val="0076186F"/>
    <w:rsid w:val="00773566"/>
    <w:rsid w:val="00786D10"/>
    <w:rsid w:val="00791C6E"/>
    <w:rsid w:val="00794C75"/>
    <w:rsid w:val="007A0827"/>
    <w:rsid w:val="007A2677"/>
    <w:rsid w:val="007A3006"/>
    <w:rsid w:val="007A3731"/>
    <w:rsid w:val="007B1111"/>
    <w:rsid w:val="007B12ED"/>
    <w:rsid w:val="007B323C"/>
    <w:rsid w:val="007C1BFF"/>
    <w:rsid w:val="007C3729"/>
    <w:rsid w:val="007D1492"/>
    <w:rsid w:val="007D24D0"/>
    <w:rsid w:val="007D4763"/>
    <w:rsid w:val="007D669E"/>
    <w:rsid w:val="007E34FC"/>
    <w:rsid w:val="007E3A68"/>
    <w:rsid w:val="007E4F96"/>
    <w:rsid w:val="007E5683"/>
    <w:rsid w:val="007F0253"/>
    <w:rsid w:val="007F2C46"/>
    <w:rsid w:val="007F3C60"/>
    <w:rsid w:val="007F4A63"/>
    <w:rsid w:val="007F6B03"/>
    <w:rsid w:val="0080299F"/>
    <w:rsid w:val="008034B8"/>
    <w:rsid w:val="008046A4"/>
    <w:rsid w:val="00815A33"/>
    <w:rsid w:val="008210F0"/>
    <w:rsid w:val="00831500"/>
    <w:rsid w:val="00832EC3"/>
    <w:rsid w:val="008339B5"/>
    <w:rsid w:val="008345F0"/>
    <w:rsid w:val="00843E43"/>
    <w:rsid w:val="0084753B"/>
    <w:rsid w:val="0084793C"/>
    <w:rsid w:val="00850900"/>
    <w:rsid w:val="008565EB"/>
    <w:rsid w:val="008567A6"/>
    <w:rsid w:val="008604F7"/>
    <w:rsid w:val="00874561"/>
    <w:rsid w:val="008769C6"/>
    <w:rsid w:val="00881FCE"/>
    <w:rsid w:val="00883CBF"/>
    <w:rsid w:val="00884830"/>
    <w:rsid w:val="00892677"/>
    <w:rsid w:val="00892782"/>
    <w:rsid w:val="00893268"/>
    <w:rsid w:val="00894489"/>
    <w:rsid w:val="008C128D"/>
    <w:rsid w:val="008C3E45"/>
    <w:rsid w:val="008C41FE"/>
    <w:rsid w:val="008D3BCF"/>
    <w:rsid w:val="008D5557"/>
    <w:rsid w:val="008D6449"/>
    <w:rsid w:val="008D6EA6"/>
    <w:rsid w:val="008D7BA1"/>
    <w:rsid w:val="008E38B0"/>
    <w:rsid w:val="008F02B3"/>
    <w:rsid w:val="008F05E7"/>
    <w:rsid w:val="008F07D8"/>
    <w:rsid w:val="008F5879"/>
    <w:rsid w:val="008F5CF7"/>
    <w:rsid w:val="00906DD5"/>
    <w:rsid w:val="00910CD9"/>
    <w:rsid w:val="00911615"/>
    <w:rsid w:val="00924DF2"/>
    <w:rsid w:val="00927C3C"/>
    <w:rsid w:val="00933BC7"/>
    <w:rsid w:val="00937F5A"/>
    <w:rsid w:val="009465B4"/>
    <w:rsid w:val="0095115F"/>
    <w:rsid w:val="0095230A"/>
    <w:rsid w:val="00954816"/>
    <w:rsid w:val="00954FF4"/>
    <w:rsid w:val="00960C57"/>
    <w:rsid w:val="00965815"/>
    <w:rsid w:val="00965A17"/>
    <w:rsid w:val="00967F97"/>
    <w:rsid w:val="00977037"/>
    <w:rsid w:val="00981423"/>
    <w:rsid w:val="00986577"/>
    <w:rsid w:val="009903C6"/>
    <w:rsid w:val="009A2120"/>
    <w:rsid w:val="009B1B61"/>
    <w:rsid w:val="009B3850"/>
    <w:rsid w:val="009B7E06"/>
    <w:rsid w:val="009C237B"/>
    <w:rsid w:val="009C345C"/>
    <w:rsid w:val="009C50C3"/>
    <w:rsid w:val="009D0296"/>
    <w:rsid w:val="009D30B5"/>
    <w:rsid w:val="009D325B"/>
    <w:rsid w:val="009E003F"/>
    <w:rsid w:val="009E0780"/>
    <w:rsid w:val="009E1003"/>
    <w:rsid w:val="009E1704"/>
    <w:rsid w:val="009E3149"/>
    <w:rsid w:val="009E74FB"/>
    <w:rsid w:val="009E7BB1"/>
    <w:rsid w:val="009F00A7"/>
    <w:rsid w:val="009F1D61"/>
    <w:rsid w:val="009F5AC9"/>
    <w:rsid w:val="009F6ACE"/>
    <w:rsid w:val="009F6CB4"/>
    <w:rsid w:val="00A02EEA"/>
    <w:rsid w:val="00A10DAA"/>
    <w:rsid w:val="00A15D7E"/>
    <w:rsid w:val="00A20DB8"/>
    <w:rsid w:val="00A21FDC"/>
    <w:rsid w:val="00A22F87"/>
    <w:rsid w:val="00A34CCF"/>
    <w:rsid w:val="00A35181"/>
    <w:rsid w:val="00A37D9C"/>
    <w:rsid w:val="00A41C6C"/>
    <w:rsid w:val="00A83043"/>
    <w:rsid w:val="00A86150"/>
    <w:rsid w:val="00A94CC5"/>
    <w:rsid w:val="00AA3F12"/>
    <w:rsid w:val="00AA502D"/>
    <w:rsid w:val="00AA6A62"/>
    <w:rsid w:val="00AB2215"/>
    <w:rsid w:val="00AC497C"/>
    <w:rsid w:val="00AC7FF7"/>
    <w:rsid w:val="00AD0482"/>
    <w:rsid w:val="00AD4369"/>
    <w:rsid w:val="00AD4D5C"/>
    <w:rsid w:val="00AD77FB"/>
    <w:rsid w:val="00AE1A8A"/>
    <w:rsid w:val="00AE30F5"/>
    <w:rsid w:val="00AF1A88"/>
    <w:rsid w:val="00AF30BD"/>
    <w:rsid w:val="00AF70CA"/>
    <w:rsid w:val="00AF7A76"/>
    <w:rsid w:val="00B20109"/>
    <w:rsid w:val="00B21E31"/>
    <w:rsid w:val="00B23A2B"/>
    <w:rsid w:val="00B2446C"/>
    <w:rsid w:val="00B31533"/>
    <w:rsid w:val="00B32C09"/>
    <w:rsid w:val="00B361CB"/>
    <w:rsid w:val="00B373F4"/>
    <w:rsid w:val="00B37EC0"/>
    <w:rsid w:val="00B60249"/>
    <w:rsid w:val="00B61B81"/>
    <w:rsid w:val="00B61FD1"/>
    <w:rsid w:val="00B70378"/>
    <w:rsid w:val="00B81434"/>
    <w:rsid w:val="00B81D2A"/>
    <w:rsid w:val="00B829D4"/>
    <w:rsid w:val="00B834AD"/>
    <w:rsid w:val="00B8765D"/>
    <w:rsid w:val="00B95171"/>
    <w:rsid w:val="00BB1095"/>
    <w:rsid w:val="00BC209B"/>
    <w:rsid w:val="00BC69C0"/>
    <w:rsid w:val="00BD1AC6"/>
    <w:rsid w:val="00BD4956"/>
    <w:rsid w:val="00BD4BC3"/>
    <w:rsid w:val="00BD58F7"/>
    <w:rsid w:val="00BE18E0"/>
    <w:rsid w:val="00BE2EC3"/>
    <w:rsid w:val="00C0541D"/>
    <w:rsid w:val="00C11F23"/>
    <w:rsid w:val="00C2248A"/>
    <w:rsid w:val="00C23E1F"/>
    <w:rsid w:val="00C26D3E"/>
    <w:rsid w:val="00C41F75"/>
    <w:rsid w:val="00C47C32"/>
    <w:rsid w:val="00C52346"/>
    <w:rsid w:val="00C53B72"/>
    <w:rsid w:val="00C53E80"/>
    <w:rsid w:val="00C553A6"/>
    <w:rsid w:val="00C55A83"/>
    <w:rsid w:val="00C55C40"/>
    <w:rsid w:val="00C60121"/>
    <w:rsid w:val="00C62745"/>
    <w:rsid w:val="00C63528"/>
    <w:rsid w:val="00C7312D"/>
    <w:rsid w:val="00C738F3"/>
    <w:rsid w:val="00C745A5"/>
    <w:rsid w:val="00C80A33"/>
    <w:rsid w:val="00C819B9"/>
    <w:rsid w:val="00C86195"/>
    <w:rsid w:val="00C9086D"/>
    <w:rsid w:val="00C95B40"/>
    <w:rsid w:val="00CA0B67"/>
    <w:rsid w:val="00CA3FF9"/>
    <w:rsid w:val="00CA4481"/>
    <w:rsid w:val="00CA5CF5"/>
    <w:rsid w:val="00CC450D"/>
    <w:rsid w:val="00CE5700"/>
    <w:rsid w:val="00CE5996"/>
    <w:rsid w:val="00CE6088"/>
    <w:rsid w:val="00CF171C"/>
    <w:rsid w:val="00CF2CFA"/>
    <w:rsid w:val="00CF66EE"/>
    <w:rsid w:val="00CF69C8"/>
    <w:rsid w:val="00CF7C59"/>
    <w:rsid w:val="00D01AF9"/>
    <w:rsid w:val="00D01FB6"/>
    <w:rsid w:val="00D025CF"/>
    <w:rsid w:val="00D0399A"/>
    <w:rsid w:val="00D03C68"/>
    <w:rsid w:val="00D12949"/>
    <w:rsid w:val="00D14C94"/>
    <w:rsid w:val="00D163BD"/>
    <w:rsid w:val="00D309DB"/>
    <w:rsid w:val="00D31BCF"/>
    <w:rsid w:val="00D33089"/>
    <w:rsid w:val="00D35D18"/>
    <w:rsid w:val="00D4084A"/>
    <w:rsid w:val="00D41203"/>
    <w:rsid w:val="00D458D1"/>
    <w:rsid w:val="00D4706D"/>
    <w:rsid w:val="00D47636"/>
    <w:rsid w:val="00D478E3"/>
    <w:rsid w:val="00D52E2C"/>
    <w:rsid w:val="00D54992"/>
    <w:rsid w:val="00D550E1"/>
    <w:rsid w:val="00D5795B"/>
    <w:rsid w:val="00D579BB"/>
    <w:rsid w:val="00D626CE"/>
    <w:rsid w:val="00D63311"/>
    <w:rsid w:val="00D642B6"/>
    <w:rsid w:val="00D7104D"/>
    <w:rsid w:val="00D86F21"/>
    <w:rsid w:val="00D870AA"/>
    <w:rsid w:val="00D90BFC"/>
    <w:rsid w:val="00D917D9"/>
    <w:rsid w:val="00D92581"/>
    <w:rsid w:val="00D9326B"/>
    <w:rsid w:val="00D95671"/>
    <w:rsid w:val="00DA308E"/>
    <w:rsid w:val="00DA30E4"/>
    <w:rsid w:val="00DA3B06"/>
    <w:rsid w:val="00DA581A"/>
    <w:rsid w:val="00DA7C4B"/>
    <w:rsid w:val="00DB0D5F"/>
    <w:rsid w:val="00DB2868"/>
    <w:rsid w:val="00DB7EE1"/>
    <w:rsid w:val="00DB7FF6"/>
    <w:rsid w:val="00DC1CD9"/>
    <w:rsid w:val="00DC78B6"/>
    <w:rsid w:val="00DC7913"/>
    <w:rsid w:val="00DD0B75"/>
    <w:rsid w:val="00DD1063"/>
    <w:rsid w:val="00DD3818"/>
    <w:rsid w:val="00DD7B34"/>
    <w:rsid w:val="00DF224F"/>
    <w:rsid w:val="00E01DAE"/>
    <w:rsid w:val="00E0634B"/>
    <w:rsid w:val="00E112F1"/>
    <w:rsid w:val="00E147BE"/>
    <w:rsid w:val="00E20838"/>
    <w:rsid w:val="00E21200"/>
    <w:rsid w:val="00E21E70"/>
    <w:rsid w:val="00E33EA8"/>
    <w:rsid w:val="00E54A95"/>
    <w:rsid w:val="00E56C0A"/>
    <w:rsid w:val="00E6052F"/>
    <w:rsid w:val="00E6390B"/>
    <w:rsid w:val="00E6391B"/>
    <w:rsid w:val="00E6740C"/>
    <w:rsid w:val="00E703AC"/>
    <w:rsid w:val="00E77A73"/>
    <w:rsid w:val="00E92476"/>
    <w:rsid w:val="00E92A50"/>
    <w:rsid w:val="00E93D06"/>
    <w:rsid w:val="00EA1627"/>
    <w:rsid w:val="00EA1A35"/>
    <w:rsid w:val="00EC06EC"/>
    <w:rsid w:val="00EC1EE7"/>
    <w:rsid w:val="00EC5FE8"/>
    <w:rsid w:val="00ED5D95"/>
    <w:rsid w:val="00EE4398"/>
    <w:rsid w:val="00EE6B5C"/>
    <w:rsid w:val="00EF138B"/>
    <w:rsid w:val="00F0639B"/>
    <w:rsid w:val="00F07210"/>
    <w:rsid w:val="00F0725A"/>
    <w:rsid w:val="00F11DB5"/>
    <w:rsid w:val="00F3281A"/>
    <w:rsid w:val="00F357F5"/>
    <w:rsid w:val="00F42D9C"/>
    <w:rsid w:val="00F47276"/>
    <w:rsid w:val="00F52883"/>
    <w:rsid w:val="00F535D6"/>
    <w:rsid w:val="00F55D8D"/>
    <w:rsid w:val="00F6359C"/>
    <w:rsid w:val="00F658AE"/>
    <w:rsid w:val="00F662E7"/>
    <w:rsid w:val="00F7017B"/>
    <w:rsid w:val="00F81613"/>
    <w:rsid w:val="00F81674"/>
    <w:rsid w:val="00F83245"/>
    <w:rsid w:val="00F86E23"/>
    <w:rsid w:val="00FA2C79"/>
    <w:rsid w:val="00FA35C9"/>
    <w:rsid w:val="00FA6D8A"/>
    <w:rsid w:val="00FB136A"/>
    <w:rsid w:val="00FB190D"/>
    <w:rsid w:val="00FB31AB"/>
    <w:rsid w:val="00FB6C6C"/>
    <w:rsid w:val="00FC0A1E"/>
    <w:rsid w:val="00FC22FB"/>
    <w:rsid w:val="00FD0C72"/>
    <w:rsid w:val="00FD0F2B"/>
    <w:rsid w:val="00FD5A6C"/>
    <w:rsid w:val="00FE49B9"/>
    <w:rsid w:val="00FE52D2"/>
    <w:rsid w:val="00FF5910"/>
    <w:rsid w:val="0153A0FA"/>
    <w:rsid w:val="02344F2D"/>
    <w:rsid w:val="03427BF3"/>
    <w:rsid w:val="03D5854C"/>
    <w:rsid w:val="03D98BF3"/>
    <w:rsid w:val="05E1C4CD"/>
    <w:rsid w:val="07014F6A"/>
    <w:rsid w:val="0D6D9F33"/>
    <w:rsid w:val="1161D73C"/>
    <w:rsid w:val="17657E40"/>
    <w:rsid w:val="196E4D1E"/>
    <w:rsid w:val="1B189490"/>
    <w:rsid w:val="1ECA1D0C"/>
    <w:rsid w:val="1F176628"/>
    <w:rsid w:val="244D8265"/>
    <w:rsid w:val="2B2007D4"/>
    <w:rsid w:val="2B569ADE"/>
    <w:rsid w:val="30CCD8D7"/>
    <w:rsid w:val="37959AA5"/>
    <w:rsid w:val="37C5E693"/>
    <w:rsid w:val="387C3525"/>
    <w:rsid w:val="3AFBF3BE"/>
    <w:rsid w:val="3D33CC4D"/>
    <w:rsid w:val="3E3275BD"/>
    <w:rsid w:val="3F10CA5F"/>
    <w:rsid w:val="40EA3109"/>
    <w:rsid w:val="4191EB25"/>
    <w:rsid w:val="42F90A4E"/>
    <w:rsid w:val="4466FB8B"/>
    <w:rsid w:val="44BCAB09"/>
    <w:rsid w:val="45B4E8B8"/>
    <w:rsid w:val="46C9D1BA"/>
    <w:rsid w:val="4BD1C2D6"/>
    <w:rsid w:val="4DBD9F59"/>
    <w:rsid w:val="4E533967"/>
    <w:rsid w:val="4FF77C4F"/>
    <w:rsid w:val="504150D5"/>
    <w:rsid w:val="51429657"/>
    <w:rsid w:val="5582324F"/>
    <w:rsid w:val="58EE565B"/>
    <w:rsid w:val="599698B6"/>
    <w:rsid w:val="5BE325AF"/>
    <w:rsid w:val="5C08A9CE"/>
    <w:rsid w:val="5DEABB09"/>
    <w:rsid w:val="60677AC3"/>
    <w:rsid w:val="60B67BF2"/>
    <w:rsid w:val="62514629"/>
    <w:rsid w:val="6521C389"/>
    <w:rsid w:val="67C0F789"/>
    <w:rsid w:val="69F3A115"/>
    <w:rsid w:val="6A2638D5"/>
    <w:rsid w:val="6DB3A95B"/>
    <w:rsid w:val="71642C55"/>
    <w:rsid w:val="73424896"/>
    <w:rsid w:val="73E41869"/>
    <w:rsid w:val="75105239"/>
    <w:rsid w:val="75C58E44"/>
    <w:rsid w:val="765EFB66"/>
    <w:rsid w:val="785CA406"/>
    <w:rsid w:val="7873F45E"/>
    <w:rsid w:val="790C16D2"/>
    <w:rsid w:val="79EEE1AD"/>
    <w:rsid w:val="7FF8D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824E7"/>
  <w15:chartTrackingRefBased/>
  <w15:docId w15:val="{9AB62D23-180A-4DC2-9DD2-4BD411C58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983"/>
  </w:style>
  <w:style w:type="paragraph" w:styleId="Heading1">
    <w:name w:val="heading 1"/>
    <w:basedOn w:val="Normal"/>
    <w:next w:val="Normal"/>
    <w:link w:val="Heading1Char"/>
    <w:uiPriority w:val="9"/>
    <w:qFormat/>
    <w:rsid w:val="00D90B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1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1288"/>
    <w:pPr>
      <w:ind w:left="720"/>
      <w:contextualSpacing/>
    </w:pPr>
  </w:style>
  <w:style w:type="paragraph" w:styleId="Header">
    <w:name w:val="header"/>
    <w:basedOn w:val="Normal"/>
    <w:link w:val="HeaderChar"/>
    <w:uiPriority w:val="99"/>
    <w:unhideWhenUsed/>
    <w:rsid w:val="001E1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288"/>
  </w:style>
  <w:style w:type="paragraph" w:styleId="Footer">
    <w:name w:val="footer"/>
    <w:basedOn w:val="Normal"/>
    <w:link w:val="FooterChar"/>
    <w:uiPriority w:val="99"/>
    <w:unhideWhenUsed/>
    <w:rsid w:val="001E1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288"/>
  </w:style>
  <w:style w:type="character" w:styleId="PageNumber">
    <w:name w:val="page number"/>
    <w:basedOn w:val="DefaultParagraphFont"/>
    <w:uiPriority w:val="99"/>
    <w:semiHidden/>
    <w:unhideWhenUsed/>
    <w:rsid w:val="005A673E"/>
  </w:style>
  <w:style w:type="paragraph" w:styleId="Title">
    <w:name w:val="Title"/>
    <w:basedOn w:val="Normal"/>
    <w:next w:val="Normal"/>
    <w:link w:val="TitleChar"/>
    <w:uiPriority w:val="10"/>
    <w:qFormat/>
    <w:rsid w:val="003421D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421D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421D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421D6"/>
    <w:rPr>
      <w:rFonts w:eastAsiaTheme="minorEastAsia" w:cs="Times New Roman"/>
      <w:color w:val="5A5A5A" w:themeColor="text1" w:themeTint="A5"/>
      <w:spacing w:val="15"/>
      <w:lang w:val="en-US"/>
    </w:rPr>
  </w:style>
  <w:style w:type="paragraph" w:styleId="NoSpacing">
    <w:name w:val="No Spacing"/>
    <w:uiPriority w:val="1"/>
    <w:qFormat/>
    <w:rsid w:val="00FD0C72"/>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D90B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0BFC"/>
    <w:pPr>
      <w:outlineLvl w:val="9"/>
    </w:pPr>
    <w:rPr>
      <w:lang w:val="en-US"/>
    </w:rPr>
  </w:style>
  <w:style w:type="paragraph" w:styleId="TOC1">
    <w:name w:val="toc 1"/>
    <w:basedOn w:val="Normal"/>
    <w:next w:val="Normal"/>
    <w:autoRedefine/>
    <w:uiPriority w:val="39"/>
    <w:unhideWhenUsed/>
    <w:rsid w:val="00C745A5"/>
    <w:pPr>
      <w:spacing w:before="120" w:after="0"/>
    </w:pPr>
    <w:rPr>
      <w:b/>
      <w:bCs/>
      <w:i/>
      <w:iCs/>
      <w:sz w:val="24"/>
      <w:szCs w:val="24"/>
    </w:rPr>
  </w:style>
  <w:style w:type="paragraph" w:styleId="TOC2">
    <w:name w:val="toc 2"/>
    <w:basedOn w:val="Normal"/>
    <w:next w:val="Normal"/>
    <w:autoRedefine/>
    <w:uiPriority w:val="39"/>
    <w:unhideWhenUsed/>
    <w:rsid w:val="00C745A5"/>
    <w:pPr>
      <w:spacing w:before="120" w:after="0"/>
      <w:ind w:left="220"/>
    </w:pPr>
    <w:rPr>
      <w:b/>
      <w:bCs/>
    </w:rPr>
  </w:style>
  <w:style w:type="paragraph" w:styleId="TOC3">
    <w:name w:val="toc 3"/>
    <w:basedOn w:val="Normal"/>
    <w:next w:val="Normal"/>
    <w:autoRedefine/>
    <w:uiPriority w:val="39"/>
    <w:unhideWhenUsed/>
    <w:rsid w:val="00FB31AB"/>
    <w:pPr>
      <w:spacing w:after="0"/>
    </w:pPr>
    <w:rPr>
      <w:rFonts w:ascii="Century Gothic" w:hAnsi="Century Gothic"/>
      <w:i/>
      <w:iCs/>
      <w:sz w:val="24"/>
      <w:szCs w:val="24"/>
    </w:rPr>
  </w:style>
  <w:style w:type="paragraph" w:styleId="TOC4">
    <w:name w:val="toc 4"/>
    <w:basedOn w:val="Normal"/>
    <w:next w:val="Normal"/>
    <w:autoRedefine/>
    <w:uiPriority w:val="39"/>
    <w:semiHidden/>
    <w:unhideWhenUsed/>
    <w:rsid w:val="00C745A5"/>
    <w:pPr>
      <w:spacing w:after="0"/>
      <w:ind w:left="660"/>
    </w:pPr>
    <w:rPr>
      <w:sz w:val="20"/>
      <w:szCs w:val="20"/>
    </w:rPr>
  </w:style>
  <w:style w:type="paragraph" w:styleId="TOC5">
    <w:name w:val="toc 5"/>
    <w:basedOn w:val="Normal"/>
    <w:next w:val="Normal"/>
    <w:autoRedefine/>
    <w:uiPriority w:val="39"/>
    <w:semiHidden/>
    <w:unhideWhenUsed/>
    <w:rsid w:val="00C745A5"/>
    <w:pPr>
      <w:spacing w:after="0"/>
      <w:ind w:left="880"/>
    </w:pPr>
    <w:rPr>
      <w:sz w:val="20"/>
      <w:szCs w:val="20"/>
    </w:rPr>
  </w:style>
  <w:style w:type="paragraph" w:styleId="TOC6">
    <w:name w:val="toc 6"/>
    <w:basedOn w:val="Normal"/>
    <w:next w:val="Normal"/>
    <w:autoRedefine/>
    <w:uiPriority w:val="39"/>
    <w:semiHidden/>
    <w:unhideWhenUsed/>
    <w:rsid w:val="00C745A5"/>
    <w:pPr>
      <w:spacing w:after="0"/>
      <w:ind w:left="1100"/>
    </w:pPr>
    <w:rPr>
      <w:sz w:val="20"/>
      <w:szCs w:val="20"/>
    </w:rPr>
  </w:style>
  <w:style w:type="paragraph" w:styleId="TOC7">
    <w:name w:val="toc 7"/>
    <w:basedOn w:val="Normal"/>
    <w:next w:val="Normal"/>
    <w:autoRedefine/>
    <w:uiPriority w:val="39"/>
    <w:semiHidden/>
    <w:unhideWhenUsed/>
    <w:rsid w:val="00C745A5"/>
    <w:pPr>
      <w:spacing w:after="0"/>
      <w:ind w:left="1320"/>
    </w:pPr>
    <w:rPr>
      <w:sz w:val="20"/>
      <w:szCs w:val="20"/>
    </w:rPr>
  </w:style>
  <w:style w:type="paragraph" w:styleId="TOC8">
    <w:name w:val="toc 8"/>
    <w:basedOn w:val="Normal"/>
    <w:next w:val="Normal"/>
    <w:autoRedefine/>
    <w:uiPriority w:val="39"/>
    <w:semiHidden/>
    <w:unhideWhenUsed/>
    <w:rsid w:val="00C745A5"/>
    <w:pPr>
      <w:spacing w:after="0"/>
      <w:ind w:left="1540"/>
    </w:pPr>
    <w:rPr>
      <w:sz w:val="20"/>
      <w:szCs w:val="20"/>
    </w:rPr>
  </w:style>
  <w:style w:type="paragraph" w:styleId="TOC9">
    <w:name w:val="toc 9"/>
    <w:basedOn w:val="Normal"/>
    <w:next w:val="Normal"/>
    <w:autoRedefine/>
    <w:uiPriority w:val="39"/>
    <w:semiHidden/>
    <w:unhideWhenUsed/>
    <w:rsid w:val="00C745A5"/>
    <w:pPr>
      <w:spacing w:after="0"/>
      <w:ind w:left="1760"/>
    </w:pPr>
    <w:rPr>
      <w:sz w:val="20"/>
      <w:szCs w:val="20"/>
    </w:rPr>
  </w:style>
  <w:style w:type="character" w:styleId="Hyperlink">
    <w:name w:val="Hyperlink"/>
    <w:basedOn w:val="DefaultParagraphFont"/>
    <w:uiPriority w:val="99"/>
    <w:unhideWhenUsed/>
    <w:rsid w:val="002F15AC"/>
    <w:rPr>
      <w:color w:val="0563C1" w:themeColor="hyperlink"/>
      <w:u w:val="single"/>
    </w:rPr>
  </w:style>
  <w:style w:type="paragraph" w:customStyle="1" w:styleId="paragraph">
    <w:name w:val="paragraph"/>
    <w:basedOn w:val="Normal"/>
    <w:rsid w:val="002F15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F15AC"/>
  </w:style>
  <w:style w:type="character" w:customStyle="1" w:styleId="apple-converted-space">
    <w:name w:val="apple-converted-space"/>
    <w:basedOn w:val="DefaultParagraphFont"/>
    <w:rsid w:val="002F15AC"/>
  </w:style>
  <w:style w:type="character" w:customStyle="1" w:styleId="eop">
    <w:name w:val="eop"/>
    <w:basedOn w:val="DefaultParagraphFont"/>
    <w:rsid w:val="002F15AC"/>
  </w:style>
  <w:style w:type="character" w:styleId="UnresolvedMention">
    <w:name w:val="Unresolved Mention"/>
    <w:basedOn w:val="DefaultParagraphFont"/>
    <w:uiPriority w:val="99"/>
    <w:semiHidden/>
    <w:unhideWhenUsed/>
    <w:rsid w:val="004D3D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034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mailto:hacsg@hacsg.org.uk"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mailto:info@addiss.co.uk" TargetMode="External"/><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hyperlink" Target="https://www.paperzip.co.uk/monopoly-money/" TargetMode="External"/><Relationship Id="rId20" Type="http://schemas.openxmlformats.org/officeDocument/2006/relationships/image" Target="media/image11.png"/><Relationship Id="rId29" Type="http://schemas.openxmlformats.org/officeDocument/2006/relationships/image" Target="media/image20.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mindedforfamilies.org"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aperzip.co.uk/monopoly-money/"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annefreud.org" TargetMode="External"/><Relationship Id="rId10" Type="http://schemas.openxmlformats.org/officeDocument/2006/relationships/image" Target="media/image3.jp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youngsib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98569B-22CB-44AE-898F-541FEA03A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Best Practice for Inclusivity for Children with ADHD</vt:lpstr>
    </vt:vector>
  </TitlesOfParts>
  <Company/>
  <LinksUpToDate>false</LinksUpToDate>
  <CharactersWithSpaces>19411</CharactersWithSpaces>
  <SharedDoc>false</SharedDoc>
  <HLinks>
    <vt:vector size="30" baseType="variant">
      <vt:variant>
        <vt:i4>6684712</vt:i4>
      </vt:variant>
      <vt:variant>
        <vt:i4>12</vt:i4>
      </vt:variant>
      <vt:variant>
        <vt:i4>0</vt:i4>
      </vt:variant>
      <vt:variant>
        <vt:i4>5</vt:i4>
      </vt:variant>
      <vt:variant>
        <vt:lpwstr>https://mindedforfamilies.org/</vt:lpwstr>
      </vt:variant>
      <vt:variant>
        <vt:lpwstr/>
      </vt:variant>
      <vt:variant>
        <vt:i4>3604512</vt:i4>
      </vt:variant>
      <vt:variant>
        <vt:i4>9</vt:i4>
      </vt:variant>
      <vt:variant>
        <vt:i4>0</vt:i4>
      </vt:variant>
      <vt:variant>
        <vt:i4>5</vt:i4>
      </vt:variant>
      <vt:variant>
        <vt:lpwstr>https://www.annefreud.org/</vt:lpwstr>
      </vt:variant>
      <vt:variant>
        <vt:lpwstr/>
      </vt:variant>
      <vt:variant>
        <vt:i4>2818105</vt:i4>
      </vt:variant>
      <vt:variant>
        <vt:i4>6</vt:i4>
      </vt:variant>
      <vt:variant>
        <vt:i4>0</vt:i4>
      </vt:variant>
      <vt:variant>
        <vt:i4>5</vt:i4>
      </vt:variant>
      <vt:variant>
        <vt:lpwstr>https://www.youngsibs.org/</vt:lpwstr>
      </vt:variant>
      <vt:variant>
        <vt:lpwstr/>
      </vt:variant>
      <vt:variant>
        <vt:i4>2031736</vt:i4>
      </vt:variant>
      <vt:variant>
        <vt:i4>3</vt:i4>
      </vt:variant>
      <vt:variant>
        <vt:i4>0</vt:i4>
      </vt:variant>
      <vt:variant>
        <vt:i4>5</vt:i4>
      </vt:variant>
      <vt:variant>
        <vt:lpwstr>mailto:hacsg@hacsg.org.uk</vt:lpwstr>
      </vt:variant>
      <vt:variant>
        <vt:lpwstr/>
      </vt:variant>
      <vt:variant>
        <vt:i4>7667721</vt:i4>
      </vt:variant>
      <vt:variant>
        <vt:i4>0</vt:i4>
      </vt:variant>
      <vt:variant>
        <vt:i4>0</vt:i4>
      </vt:variant>
      <vt:variant>
        <vt:i4>5</vt:i4>
      </vt:variant>
      <vt:variant>
        <vt:lpwstr>mailto:info@addiss.co.uk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Best Practice for Inclusivity for Children with ADHD</dc:title>
  <dc:subject>Resource Pack</dc:subject>
  <dc:creator>Victoria Lee (1903949), Sinead Cherrington (1901099), Emma Robinson (1900476), Carys Messer (1702068)</dc:creator>
  <cp:keywords/>
  <dc:description/>
  <cp:lastModifiedBy>Sinéad Cherrington</cp:lastModifiedBy>
  <cp:revision>2</cp:revision>
  <dcterms:created xsi:type="dcterms:W3CDTF">2021-05-09T13:07:00Z</dcterms:created>
  <dcterms:modified xsi:type="dcterms:W3CDTF">2021-05-09T13:07:00Z</dcterms:modified>
</cp:coreProperties>
</file>