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56A29" w:rsidRDefault="00756A29" w:rsidP="00756A29">
      <w:pPr>
        <w:pStyle w:val="BodyText"/>
        <w:rPr>
          <w:rFonts w:ascii="Times New Roman"/>
        </w:rPr>
      </w:pPr>
    </w:p>
    <w:p w:rsidR="006210C0" w:rsidRDefault="006210C0" w:rsidP="006210C0"/>
    <w:p w:rsidR="006210C0" w:rsidRDefault="006210C0" w:rsidP="006210C0">
      <w:pPr>
        <w:ind w:left="567" w:right="49"/>
      </w:pPr>
      <w:r>
        <w:tab/>
      </w:r>
      <w:r>
        <w:rPr>
          <w:noProof/>
          <w:lang w:val="en-GB" w:eastAsia="en-GB"/>
        </w:rPr>
        <w:drawing>
          <wp:inline distT="0" distB="0" distL="0" distR="0">
            <wp:extent cx="2304000" cy="920380"/>
            <wp:effectExtent l="0" t="0" r="1270" b="0"/>
            <wp:docPr id="5" name="Picture 5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10C0" w:rsidRDefault="006210C0" w:rsidP="006210C0">
      <w:pPr>
        <w:ind w:left="567" w:right="49"/>
      </w:pPr>
    </w:p>
    <w:p w:rsidR="006210C0" w:rsidRDefault="006210C0" w:rsidP="006210C0">
      <w:pPr>
        <w:ind w:left="567" w:right="49"/>
      </w:pPr>
    </w:p>
    <w:tbl>
      <w:tblPr>
        <w:tblStyle w:val="TableGrid"/>
        <w:tblW w:w="0" w:type="auto"/>
        <w:tblInd w:w="56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6149"/>
      </w:tblGrid>
      <w:tr w:rsidR="006210C0" w:rsidRPr="00405A9E" w:rsidTr="006210C0">
        <w:trPr>
          <w:cantSplit/>
          <w:trHeight w:val="469"/>
        </w:trPr>
        <w:tc>
          <w:tcPr>
            <w:tcW w:w="4908" w:type="dxa"/>
          </w:tcPr>
          <w:p w:rsidR="006210C0" w:rsidRPr="00A662B9" w:rsidRDefault="006210C0" w:rsidP="006210C0">
            <w:pPr>
              <w:pStyle w:val="Year"/>
              <w:ind w:right="49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6149" w:type="dxa"/>
          </w:tcPr>
          <w:p w:rsidR="006210C0" w:rsidRPr="00CB4484" w:rsidRDefault="006210C0" w:rsidP="006210C0">
            <w:pPr>
              <w:pStyle w:val="Year"/>
              <w:ind w:left="567" w:right="117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6210C0" w:rsidRPr="007E3A8E" w:rsidTr="006210C0">
        <w:trPr>
          <w:trHeight w:val="542"/>
        </w:trPr>
        <w:tc>
          <w:tcPr>
            <w:tcW w:w="4908" w:type="dxa"/>
          </w:tcPr>
          <w:p w:rsidR="006210C0" w:rsidRPr="00931114" w:rsidRDefault="006210C0" w:rsidP="006210C0">
            <w:pPr>
              <w:pStyle w:val="Trinity"/>
              <w:ind w:left="567" w:right="49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5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Trinity"/>
              <w:ind w:left="567" w:right="49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6210C0" w:rsidRPr="007E3A8E" w:rsidTr="006210C0">
        <w:trPr>
          <w:trHeight w:val="302"/>
        </w:trPr>
        <w:tc>
          <w:tcPr>
            <w:tcW w:w="4908" w:type="dxa"/>
          </w:tcPr>
          <w:p w:rsidR="006210C0" w:rsidRPr="00931114" w:rsidRDefault="006210C0" w:rsidP="006210C0">
            <w:pPr>
              <w:pStyle w:val="Exam"/>
              <w:ind w:left="43" w:right="49"/>
            </w:pPr>
            <w:r w:rsidRPr="00931114">
              <w:t>EXAMINATION PERIOD</w:t>
            </w:r>
          </w:p>
        </w:tc>
        <w:tc>
          <w:tcPr>
            <w:tcW w:w="6149" w:type="dxa"/>
          </w:tcPr>
          <w:p w:rsidR="006210C0" w:rsidRPr="007E3A8E" w:rsidRDefault="006210C0" w:rsidP="006210C0">
            <w:pPr>
              <w:pStyle w:val="Exam"/>
              <w:ind w:left="567" w:right="49"/>
              <w:jc w:val="right"/>
            </w:pPr>
            <w:r w:rsidRPr="007E3A8E">
              <w:t>CYFNOD ARHOLIADAU</w:t>
            </w:r>
          </w:p>
        </w:tc>
      </w:tr>
      <w:tr w:rsidR="006210C0" w:rsidRPr="007E3A8E" w:rsidTr="006210C0">
        <w:trPr>
          <w:trHeight w:val="863"/>
        </w:trPr>
        <w:tc>
          <w:tcPr>
            <w:tcW w:w="4908" w:type="dxa"/>
          </w:tcPr>
          <w:p w:rsidR="006210C0" w:rsidRPr="00931114" w:rsidRDefault="006210C0" w:rsidP="006210C0">
            <w:pPr>
              <w:pStyle w:val="Month"/>
              <w:ind w:left="567" w:right="49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Pr="00931114">
              <w:rPr>
                <w:color w:val="FF0000"/>
              </w:rPr>
              <w:t xml:space="preserve"> 201</w:t>
            </w:r>
            <w:r w:rsidR="00014930">
              <w:rPr>
                <w:color w:val="FF0000"/>
              </w:rPr>
              <w:t>8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6149" w:type="dxa"/>
          </w:tcPr>
          <w:p w:rsidR="006210C0" w:rsidRPr="00EC0A0F" w:rsidRDefault="006210C0" w:rsidP="006210C0">
            <w:pPr>
              <w:pStyle w:val="Month"/>
              <w:ind w:left="567" w:right="49"/>
              <w:jc w:val="right"/>
              <w:rPr>
                <w:color w:val="FF0000"/>
              </w:rPr>
            </w:pPr>
            <w:r>
              <w:rPr>
                <w:color w:val="FF0000"/>
              </w:rPr>
              <w:t>Ionawr</w:t>
            </w:r>
            <w:r w:rsidRPr="00EC0A0F">
              <w:rPr>
                <w:color w:val="FF0000"/>
              </w:rPr>
              <w:t xml:space="preserve"> 201</w:t>
            </w:r>
            <w:r w:rsidR="00014930">
              <w:rPr>
                <w:color w:val="FF0000"/>
              </w:rPr>
              <w:t>8</w:t>
            </w:r>
          </w:p>
        </w:tc>
      </w:tr>
    </w:tbl>
    <w:p w:rsidR="006210C0" w:rsidRPr="007E3A8E" w:rsidRDefault="006210C0" w:rsidP="006210C0">
      <w:pPr>
        <w:pStyle w:val="Modcode"/>
        <w:ind w:left="567" w:right="49"/>
      </w:pPr>
    </w:p>
    <w:p w:rsidR="006210C0" w:rsidRPr="007E3A8E" w:rsidRDefault="006210C0" w:rsidP="006210C0">
      <w:pPr>
        <w:pStyle w:val="Modcode"/>
        <w:ind w:left="567" w:right="49"/>
      </w:pPr>
      <w:r w:rsidRPr="007E3A8E">
        <w:t>MODULE CODE</w:t>
      </w:r>
      <w:r>
        <w:t xml:space="preserve">: </w:t>
      </w:r>
      <w:r>
        <w:rPr>
          <w:color w:val="FF0000"/>
        </w:rPr>
        <w:t>M6X01084</w:t>
      </w:r>
    </w:p>
    <w:p w:rsidR="006210C0" w:rsidRPr="009948F4" w:rsidRDefault="00014930" w:rsidP="006210C0">
      <w:pPr>
        <w:pStyle w:val="Modname"/>
        <w:ind w:left="567" w:right="49"/>
        <w:rPr>
          <w:color w:val="FF0000"/>
        </w:rPr>
      </w:pPr>
      <w:r>
        <w:rPr>
          <w:color w:val="FF0000"/>
        </w:rPr>
        <w:t>ADVANCED ROUTING</w:t>
      </w:r>
    </w:p>
    <w:p w:rsidR="006210C0" w:rsidRPr="007E3A8E" w:rsidRDefault="006210C0" w:rsidP="006210C0">
      <w:pPr>
        <w:pStyle w:val="Time"/>
        <w:ind w:left="567" w:right="49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Default="006210C0" w:rsidP="006210C0">
      <w:pPr>
        <w:ind w:left="567" w:right="49"/>
        <w:rPr>
          <w:noProof/>
          <w:lang w:val="en-GB" w:eastAsia="en-GB"/>
        </w:rPr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Name</w:t>
      </w:r>
      <w:r w:rsidRPr="00A7338B">
        <w:tab/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Student ID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  <w:rPr>
          <w:u w:val="single"/>
        </w:rPr>
      </w:pPr>
    </w:p>
    <w:p w:rsidR="006210C0" w:rsidRPr="00A7338B" w:rsidRDefault="006210C0" w:rsidP="006210C0">
      <w:pPr>
        <w:ind w:left="567" w:right="49"/>
        <w:rPr>
          <w:u w:val="single"/>
        </w:rPr>
      </w:pPr>
      <w:r w:rsidRPr="00A7338B">
        <w:t>Date &amp; Time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:rsidR="006210C0" w:rsidRPr="00A7338B" w:rsidRDefault="006210C0" w:rsidP="006210C0">
      <w:pPr>
        <w:ind w:left="567" w:right="49"/>
      </w:pPr>
      <w:r w:rsidRPr="00A7338B">
        <w:t xml:space="preserve">                                                                                                 </w:t>
      </w: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  <w:r w:rsidRPr="00A7338B">
        <w:t>This is an individual practical lab-test, held under examination conditions. You will be assigned three Router</w:t>
      </w:r>
      <w:r w:rsidR="00A26B69">
        <w:t>s</w:t>
      </w:r>
      <w:r w:rsidRPr="00A7338B">
        <w:t xml:space="preserve">; you should configure these devices based on the given specifications. </w:t>
      </w:r>
    </w:p>
    <w:p w:rsidR="006210C0" w:rsidRPr="00A7338B" w:rsidRDefault="006210C0" w:rsidP="006210C0">
      <w:pPr>
        <w:ind w:left="567" w:right="49"/>
      </w:pPr>
    </w:p>
    <w:p w:rsidR="006210C0" w:rsidRPr="00A7338B" w:rsidRDefault="006210C0" w:rsidP="006210C0">
      <w:pPr>
        <w:ind w:left="567" w:right="49"/>
      </w:pPr>
      <w:r w:rsidRPr="00A7338B">
        <w:t>This paper is marked out of 100.</w:t>
      </w:r>
    </w:p>
    <w:p w:rsidR="006210C0" w:rsidRDefault="006210C0" w:rsidP="006210C0">
      <w:pPr>
        <w:widowControl/>
        <w:autoSpaceDE/>
        <w:autoSpaceDN/>
        <w:spacing w:after="160" w:line="259" w:lineRule="auto"/>
        <w:ind w:left="567" w:right="49"/>
        <w:rPr>
          <w:b/>
          <w:bCs/>
          <w:sz w:val="24"/>
          <w:szCs w:val="24"/>
        </w:rPr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6210C0" w:rsidRDefault="006210C0" w:rsidP="006210C0">
      <w:pPr>
        <w:pStyle w:val="Heading2"/>
        <w:spacing w:before="294"/>
        <w:ind w:left="567" w:right="49"/>
      </w:pPr>
    </w:p>
    <w:p w:rsidR="00756A29" w:rsidRDefault="00756A29" w:rsidP="006210C0">
      <w:pPr>
        <w:pStyle w:val="Heading2"/>
        <w:spacing w:before="294"/>
        <w:ind w:left="567" w:right="49"/>
      </w:pPr>
      <w:r>
        <w:t>Topology</w:t>
      </w:r>
    </w:p>
    <w:p w:rsidR="00756A29" w:rsidRDefault="00756A29" w:rsidP="00756A29">
      <w:pPr>
        <w:pStyle w:val="BodyText"/>
        <w:spacing w:before="9"/>
        <w:rPr>
          <w:b/>
          <w:sz w:val="17"/>
        </w:rPr>
      </w:pPr>
      <w:r>
        <w:rPr>
          <w:noProof/>
          <w:lang w:val="en-GB" w:eastAsia="en-GB"/>
        </w:rPr>
        <w:drawing>
          <wp:anchor distT="0" distB="0" distL="0" distR="0" simplePos="0" relativeHeight="251659264" behindDoc="0" locked="0" layoutInCell="1" allowOverlap="1">
            <wp:simplePos x="0" y="0"/>
            <wp:positionH relativeFrom="page">
              <wp:posOffset>1085850</wp:posOffset>
            </wp:positionH>
            <wp:positionV relativeFrom="paragraph">
              <wp:posOffset>155013</wp:posOffset>
            </wp:positionV>
            <wp:extent cx="5601248" cy="309067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01248" cy="30906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56A29" w:rsidRDefault="00756A29" w:rsidP="00756A29">
      <w:pPr>
        <w:pStyle w:val="BodyText"/>
        <w:spacing w:before="11"/>
        <w:rPr>
          <w:b/>
          <w:sz w:val="21"/>
        </w:rPr>
      </w:pPr>
    </w:p>
    <w:p w:rsidR="00756A29" w:rsidRDefault="00756A29" w:rsidP="00756A29">
      <w:pPr>
        <w:rPr>
          <w:b/>
          <w:sz w:val="24"/>
        </w:rPr>
      </w:pPr>
      <w:r>
        <w:rPr>
          <w:b/>
          <w:sz w:val="24"/>
        </w:rPr>
        <w:br w:type="page"/>
      </w:r>
    </w:p>
    <w:p w:rsidR="00756A29" w:rsidRDefault="00756A29" w:rsidP="00756A29">
      <w:pPr>
        <w:ind w:left="1080"/>
        <w:rPr>
          <w:b/>
          <w:sz w:val="24"/>
        </w:rPr>
      </w:pPr>
      <w:r>
        <w:rPr>
          <w:b/>
          <w:sz w:val="24"/>
        </w:rPr>
        <w:lastRenderedPageBreak/>
        <w:t>Addressing Table</w:t>
      </w:r>
    </w:p>
    <w:p w:rsidR="00756A29" w:rsidRDefault="00756A29" w:rsidP="00756A29">
      <w:pPr>
        <w:pStyle w:val="BodyText"/>
        <w:spacing w:before="9"/>
        <w:rPr>
          <w:b/>
          <w:sz w:val="10"/>
        </w:rPr>
      </w:pPr>
    </w:p>
    <w:tbl>
      <w:tblPr>
        <w:tblW w:w="0" w:type="auto"/>
        <w:tblInd w:w="2673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260"/>
        <w:gridCol w:w="1621"/>
        <w:gridCol w:w="1937"/>
        <w:gridCol w:w="2069"/>
      </w:tblGrid>
      <w:tr w:rsidR="00756A29" w:rsidTr="00893CC1">
        <w:trPr>
          <w:trHeight w:val="520"/>
        </w:trPr>
        <w:tc>
          <w:tcPr>
            <w:tcW w:w="1260" w:type="dxa"/>
            <w:shd w:val="clear" w:color="auto" w:fill="DBE4F0"/>
          </w:tcPr>
          <w:p w:rsidR="00756A29" w:rsidRDefault="00756A29" w:rsidP="00893CC1">
            <w:pPr>
              <w:pStyle w:val="TableParagraph"/>
              <w:spacing w:before="131"/>
              <w:ind w:left="304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21" w:type="dxa"/>
            <w:shd w:val="clear" w:color="auto" w:fill="DBE4F0"/>
          </w:tcPr>
          <w:p w:rsidR="00756A29" w:rsidRDefault="00756A29" w:rsidP="00893CC1">
            <w:pPr>
              <w:pStyle w:val="TableParagraph"/>
              <w:spacing w:before="131"/>
              <w:ind w:left="391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937" w:type="dxa"/>
            <w:shd w:val="clear" w:color="auto" w:fill="DBE4F0"/>
          </w:tcPr>
          <w:p w:rsidR="00756A29" w:rsidRDefault="00756A29" w:rsidP="00893CC1">
            <w:pPr>
              <w:pStyle w:val="TableParagraph"/>
              <w:spacing w:before="131"/>
              <w:ind w:left="441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2069" w:type="dxa"/>
            <w:shd w:val="clear" w:color="auto" w:fill="DBE4F0"/>
          </w:tcPr>
          <w:p w:rsidR="00756A29" w:rsidRDefault="00756A29" w:rsidP="00893CC1">
            <w:pPr>
              <w:pStyle w:val="TableParagraph"/>
              <w:spacing w:before="131"/>
              <w:ind w:left="415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R1</w:t>
            </w: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Lo0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209.165.200.225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Lo1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Lo2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S0/0/0 (DCE)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192.168.12.1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R2</w:t>
            </w: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Lo6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192.168.6.1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S0/0/0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192.168.12.2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 (DCE)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192.168.23.1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R3</w:t>
            </w: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Lo4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192.168.4.1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Lo5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192.168.5.1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756A29" w:rsidTr="00893CC1">
        <w:trPr>
          <w:trHeight w:val="360"/>
        </w:trPr>
        <w:tc>
          <w:tcPr>
            <w:tcW w:w="1260" w:type="dxa"/>
          </w:tcPr>
          <w:p w:rsidR="00756A29" w:rsidRDefault="00756A29" w:rsidP="00893CC1">
            <w:pPr>
              <w:pStyle w:val="TableParagraph"/>
              <w:spacing w:before="0"/>
              <w:rPr>
                <w:rFonts w:ascii="Times New Roman"/>
                <w:sz w:val="20"/>
              </w:rPr>
            </w:pPr>
          </w:p>
        </w:tc>
        <w:tc>
          <w:tcPr>
            <w:tcW w:w="1621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S0/0/1</w:t>
            </w:r>
          </w:p>
        </w:tc>
        <w:tc>
          <w:tcPr>
            <w:tcW w:w="1937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192.168.23.2</w:t>
            </w:r>
          </w:p>
        </w:tc>
        <w:tc>
          <w:tcPr>
            <w:tcW w:w="2069" w:type="dxa"/>
          </w:tcPr>
          <w:p w:rsidR="00756A29" w:rsidRDefault="00756A29" w:rsidP="00893CC1">
            <w:pPr>
              <w:pStyle w:val="TableParagraph"/>
              <w:spacing w:before="71"/>
              <w:ind w:left="112"/>
              <w:rPr>
                <w:sz w:val="20"/>
              </w:rPr>
            </w:pPr>
            <w:r>
              <w:rPr>
                <w:sz w:val="20"/>
              </w:rPr>
              <w:t>255.255.255.252</w:t>
            </w:r>
          </w:p>
        </w:tc>
      </w:tr>
    </w:tbl>
    <w:p w:rsidR="00756A29" w:rsidRDefault="00756A29" w:rsidP="00756A29">
      <w:pPr>
        <w:pStyle w:val="BodyText"/>
        <w:spacing w:before="5"/>
        <w:rPr>
          <w:b/>
        </w:rPr>
      </w:pPr>
    </w:p>
    <w:p w:rsidR="00756A29" w:rsidRDefault="00756A29" w:rsidP="00756A29">
      <w:pPr>
        <w:rPr>
          <w:sz w:val="20"/>
        </w:rPr>
        <w:sectPr w:rsidR="00756A29" w:rsidSect="00756A29">
          <w:footerReference w:type="default" r:id="rId9"/>
          <w:pgSz w:w="12240" w:h="15840"/>
          <w:pgMar w:top="280" w:right="0" w:bottom="900" w:left="0" w:header="720" w:footer="704" w:gutter="0"/>
          <w:pgNumType w:start="1"/>
          <w:cols w:space="720"/>
        </w:sectPr>
      </w:pPr>
    </w:p>
    <w:p w:rsidR="00756A29" w:rsidRDefault="00756A29" w:rsidP="00756A29">
      <w:pPr>
        <w:pStyle w:val="BodyText"/>
        <w:spacing w:before="4"/>
        <w:rPr>
          <w:b/>
        </w:rPr>
      </w:pPr>
    </w:p>
    <w:p w:rsidR="00756A29" w:rsidRDefault="00756A29" w:rsidP="00756A29">
      <w:pPr>
        <w:pStyle w:val="BodyText"/>
        <w:spacing w:before="3"/>
        <w:rPr>
          <w:sz w:val="23"/>
        </w:rPr>
      </w:pPr>
    </w:p>
    <w:p w:rsidR="00756A29" w:rsidRDefault="00756A29" w:rsidP="00756A29">
      <w:pPr>
        <w:pStyle w:val="Heading3"/>
        <w:tabs>
          <w:tab w:val="left" w:pos="1096"/>
        </w:tabs>
      </w:pPr>
      <w:r>
        <w:t>Task 1:</w:t>
      </w:r>
      <w:r>
        <w:tab/>
        <w:t>Cable the network as shown in the</w:t>
      </w:r>
      <w:r>
        <w:rPr>
          <w:spacing w:val="-14"/>
        </w:rPr>
        <w:t xml:space="preserve"> </w:t>
      </w:r>
      <w:r>
        <w:t xml:space="preserve">topology. </w:t>
      </w:r>
      <w:r>
        <w:tab/>
      </w:r>
      <w:r>
        <w:tab/>
      </w:r>
      <w:r>
        <w:tab/>
      </w:r>
      <w:r>
        <w:tab/>
      </w:r>
      <w:r>
        <w:tab/>
      </w:r>
      <w:r w:rsidR="006C4EF1">
        <w:t>(6</w:t>
      </w:r>
      <w:r>
        <w:t xml:space="preserve"> Marks)</w:t>
      </w:r>
    </w:p>
    <w:p w:rsidR="00756A29" w:rsidRPr="006E24D1" w:rsidRDefault="00756A29" w:rsidP="00756A29">
      <w:pPr>
        <w:pStyle w:val="Step"/>
        <w:ind w:left="284"/>
        <w:rPr>
          <w:sz w:val="24"/>
          <w:szCs w:val="24"/>
        </w:rPr>
      </w:pPr>
      <w:r w:rsidRPr="006E24D1">
        <w:rPr>
          <w:b w:val="0"/>
          <w:sz w:val="24"/>
          <w:szCs w:val="24"/>
        </w:rPr>
        <w:t>Before proceeding, have your cabling verified by the examiner.</w:t>
      </w:r>
      <w:r w:rsidRPr="006E24D1">
        <w:rPr>
          <w:sz w:val="24"/>
          <w:szCs w:val="24"/>
        </w:rPr>
        <w:t xml:space="preserve">    </w:t>
      </w:r>
    </w:p>
    <w:p w:rsidR="00756A29" w:rsidRPr="006E24D1" w:rsidRDefault="00756A29" w:rsidP="00756A29">
      <w:pPr>
        <w:pStyle w:val="Step"/>
        <w:ind w:left="4320" w:firstLine="720"/>
        <w:rPr>
          <w:sz w:val="24"/>
          <w:szCs w:val="24"/>
        </w:rPr>
      </w:pPr>
      <w:r w:rsidRPr="006E24D1">
        <w:rPr>
          <w:sz w:val="24"/>
          <w:szCs w:val="24"/>
        </w:rPr>
        <w:t>Instructor Sign-off: ______________</w:t>
      </w:r>
    </w:p>
    <w:p w:rsidR="00756A29" w:rsidRDefault="00756A29" w:rsidP="00756A29">
      <w:pPr>
        <w:tabs>
          <w:tab w:val="left" w:pos="1096"/>
        </w:tabs>
        <w:spacing w:before="2" w:line="530" w:lineRule="atLeast"/>
        <w:ind w:left="160" w:right="4545"/>
        <w:rPr>
          <w:b/>
        </w:rPr>
      </w:pPr>
    </w:p>
    <w:p w:rsidR="00756A29" w:rsidRDefault="00756A29" w:rsidP="00870797">
      <w:pPr>
        <w:tabs>
          <w:tab w:val="left" w:pos="1096"/>
        </w:tabs>
        <w:spacing w:before="2" w:line="530" w:lineRule="atLeast"/>
        <w:ind w:left="160" w:right="-90"/>
        <w:rPr>
          <w:b/>
        </w:rPr>
      </w:pPr>
      <w:r>
        <w:rPr>
          <w:b/>
        </w:rPr>
        <w:t>Task 2:</w:t>
      </w:r>
      <w:r>
        <w:rPr>
          <w:b/>
        </w:rPr>
        <w:tab/>
        <w:t>Configure basic settings for each</w:t>
      </w:r>
      <w:r>
        <w:rPr>
          <w:b/>
          <w:spacing w:val="-10"/>
        </w:rPr>
        <w:t xml:space="preserve"> </w:t>
      </w:r>
      <w:r>
        <w:rPr>
          <w:b/>
        </w:rPr>
        <w:t xml:space="preserve">router.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870797">
        <w:rPr>
          <w:b/>
        </w:rPr>
        <w:tab/>
      </w:r>
      <w:r w:rsidR="006C4EF1">
        <w:rPr>
          <w:b/>
        </w:rPr>
        <w:t>(20</w:t>
      </w:r>
      <w:r>
        <w:rPr>
          <w:b/>
        </w:rPr>
        <w:t xml:space="preserve"> Marks)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spacing w:before="159"/>
        <w:rPr>
          <w:sz w:val="20"/>
        </w:rPr>
      </w:pPr>
      <w:r>
        <w:rPr>
          <w:sz w:val="20"/>
        </w:rPr>
        <w:t>Disable DNS</w:t>
      </w:r>
      <w:r>
        <w:rPr>
          <w:spacing w:val="-7"/>
          <w:sz w:val="20"/>
        </w:rPr>
        <w:t xml:space="preserve"> </w:t>
      </w:r>
      <w:r>
        <w:rPr>
          <w:sz w:val="20"/>
        </w:rPr>
        <w:t>lookup.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>Configure device name, as shown in the</w:t>
      </w:r>
      <w:r>
        <w:rPr>
          <w:spacing w:val="-17"/>
          <w:sz w:val="20"/>
        </w:rPr>
        <w:t xml:space="preserve"> </w:t>
      </w:r>
      <w:r>
        <w:rPr>
          <w:sz w:val="20"/>
        </w:rPr>
        <w:t>topology.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0"/>
          <w:tab w:val="left" w:pos="881"/>
        </w:tabs>
        <w:spacing w:before="118"/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class </w:t>
      </w:r>
      <w:r>
        <w:rPr>
          <w:sz w:val="20"/>
        </w:rPr>
        <w:t>as the privileged EXEC</w:t>
      </w:r>
      <w:r>
        <w:rPr>
          <w:spacing w:val="-16"/>
          <w:sz w:val="20"/>
        </w:rPr>
        <w:t xml:space="preserve"> </w:t>
      </w:r>
      <w:r>
        <w:rPr>
          <w:sz w:val="20"/>
        </w:rPr>
        <w:t>password.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 xml:space="preserve">Assign </w:t>
      </w:r>
      <w:r>
        <w:rPr>
          <w:b/>
          <w:sz w:val="20"/>
        </w:rPr>
        <w:t xml:space="preserve">cisco </w:t>
      </w:r>
      <w:r>
        <w:rPr>
          <w:sz w:val="20"/>
        </w:rPr>
        <w:t xml:space="preserve">as the console and </w:t>
      </w:r>
      <w:proofErr w:type="spellStart"/>
      <w:r>
        <w:rPr>
          <w:sz w:val="20"/>
        </w:rPr>
        <w:t>vty</w:t>
      </w:r>
      <w:proofErr w:type="spellEnd"/>
      <w:r>
        <w:rPr>
          <w:spacing w:val="-22"/>
          <w:sz w:val="20"/>
        </w:rPr>
        <w:t xml:space="preserve"> </w:t>
      </w:r>
      <w:r>
        <w:rPr>
          <w:sz w:val="20"/>
        </w:rPr>
        <w:t>passwords.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spacing w:before="117"/>
        <w:rPr>
          <w:sz w:val="20"/>
        </w:rPr>
      </w:pPr>
      <w:r>
        <w:rPr>
          <w:sz w:val="20"/>
        </w:rPr>
        <w:t xml:space="preserve">Configure </w:t>
      </w:r>
      <w:r>
        <w:rPr>
          <w:b/>
          <w:sz w:val="20"/>
        </w:rPr>
        <w:t xml:space="preserve">logging synchronous </w:t>
      </w:r>
      <w:r>
        <w:rPr>
          <w:sz w:val="20"/>
        </w:rPr>
        <w:t>for the console</w:t>
      </w:r>
      <w:r>
        <w:rPr>
          <w:spacing w:val="-17"/>
          <w:sz w:val="20"/>
        </w:rPr>
        <w:t xml:space="preserve"> </w:t>
      </w:r>
      <w:r>
        <w:rPr>
          <w:sz w:val="20"/>
        </w:rPr>
        <w:t>line.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0"/>
          <w:tab w:val="left" w:pos="881"/>
        </w:tabs>
        <w:spacing w:before="122"/>
        <w:rPr>
          <w:sz w:val="20"/>
        </w:rPr>
      </w:pPr>
      <w:r>
        <w:rPr>
          <w:sz w:val="20"/>
        </w:rPr>
        <w:t>Configure an MOTD banner to warn users that unauthorized access is</w:t>
      </w:r>
      <w:r>
        <w:rPr>
          <w:spacing w:val="-27"/>
          <w:sz w:val="20"/>
        </w:rPr>
        <w:t xml:space="preserve"> </w:t>
      </w:r>
      <w:r>
        <w:rPr>
          <w:sz w:val="20"/>
        </w:rPr>
        <w:t>prohibited.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ind w:right="570"/>
        <w:rPr>
          <w:sz w:val="20"/>
        </w:rPr>
      </w:pPr>
      <w:r>
        <w:rPr>
          <w:sz w:val="20"/>
        </w:rPr>
        <w:t>Configure the IP addresses listed in the Addressing Table for all interfaces. DCE interfaces should</w:t>
      </w:r>
      <w:r>
        <w:rPr>
          <w:spacing w:val="-33"/>
          <w:sz w:val="20"/>
        </w:rPr>
        <w:t xml:space="preserve"> </w:t>
      </w:r>
      <w:r>
        <w:rPr>
          <w:sz w:val="20"/>
        </w:rPr>
        <w:t>be configured with a clock rate of 128000. Bandwidth should be set to 128 Kb/s on all serial</w:t>
      </w:r>
      <w:r>
        <w:rPr>
          <w:spacing w:val="-32"/>
          <w:sz w:val="20"/>
        </w:rPr>
        <w:t xml:space="preserve"> </w:t>
      </w:r>
      <w:r>
        <w:rPr>
          <w:sz w:val="20"/>
        </w:rPr>
        <w:t>interfaces.</w:t>
      </w:r>
    </w:p>
    <w:p w:rsidR="00756A29" w:rsidRDefault="00756A29" w:rsidP="00756A29">
      <w:pPr>
        <w:pStyle w:val="ListParagraph"/>
        <w:numPr>
          <w:ilvl w:val="0"/>
          <w:numId w:val="5"/>
        </w:numPr>
        <w:tabs>
          <w:tab w:val="left" w:pos="881"/>
        </w:tabs>
        <w:rPr>
          <w:sz w:val="20"/>
        </w:rPr>
      </w:pPr>
      <w:r>
        <w:rPr>
          <w:sz w:val="20"/>
        </w:rPr>
        <w:t>Copy the running configuration to the startup</w:t>
      </w:r>
      <w:r>
        <w:rPr>
          <w:spacing w:val="-17"/>
          <w:sz w:val="20"/>
        </w:rPr>
        <w:t xml:space="preserve"> </w:t>
      </w:r>
      <w:r>
        <w:rPr>
          <w:sz w:val="20"/>
        </w:rPr>
        <w:t>configuration.</w:t>
      </w:r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pStyle w:val="Heading3"/>
        <w:tabs>
          <w:tab w:val="left" w:pos="1096"/>
        </w:tabs>
      </w:pPr>
    </w:p>
    <w:p w:rsidR="00756A29" w:rsidRDefault="00756A29" w:rsidP="00756A29">
      <w:pPr>
        <w:spacing w:line="242" w:lineRule="auto"/>
        <w:sectPr w:rsidR="00756A29">
          <w:headerReference w:type="default" r:id="rId10"/>
          <w:pgSz w:w="12240" w:h="15840"/>
          <w:pgMar w:top="1100" w:right="920" w:bottom="900" w:left="920" w:header="787" w:footer="704" w:gutter="0"/>
          <w:cols w:space="720"/>
        </w:sectPr>
      </w:pPr>
    </w:p>
    <w:p w:rsidR="00756A29" w:rsidRDefault="00756A29" w:rsidP="00756A29">
      <w:pPr>
        <w:pStyle w:val="BodyText"/>
        <w:spacing w:before="6"/>
      </w:pPr>
    </w:p>
    <w:p w:rsidR="00756A29" w:rsidRDefault="00756A29" w:rsidP="00756A29">
      <w:pPr>
        <w:pStyle w:val="Heading1"/>
        <w:tabs>
          <w:tab w:val="left" w:pos="1240"/>
        </w:tabs>
        <w:spacing w:before="91"/>
      </w:pPr>
      <w:r>
        <w:t>Task 3:</w:t>
      </w:r>
      <w:r>
        <w:tab/>
        <w:t xml:space="preserve">Configure a </w:t>
      </w:r>
      <w:proofErr w:type="spellStart"/>
      <w:r>
        <w:t>Multiarea</w:t>
      </w:r>
      <w:proofErr w:type="spellEnd"/>
      <w:r>
        <w:t xml:space="preserve"> OSPFv2</w:t>
      </w:r>
      <w:r>
        <w:rPr>
          <w:spacing w:val="-17"/>
        </w:rPr>
        <w:t xml:space="preserve"> </w:t>
      </w:r>
      <w:r>
        <w:t>Network</w:t>
      </w:r>
    </w:p>
    <w:p w:rsidR="00756A29" w:rsidRDefault="00756A29" w:rsidP="00756A29">
      <w:pPr>
        <w:pStyle w:val="BodyText"/>
        <w:spacing w:before="168"/>
        <w:ind w:left="520" w:right="265"/>
      </w:pPr>
      <w:r>
        <w:t xml:space="preserve">In Part 2, you will configure a </w:t>
      </w:r>
      <w:proofErr w:type="spellStart"/>
      <w:r>
        <w:t>multiarea</w:t>
      </w:r>
      <w:proofErr w:type="spellEnd"/>
      <w:r>
        <w:t xml:space="preserve"> OSPFv2 network with process ID of 1. All LAN loopback interfaces should be passive, and all serial interfaces should be configured with MD5 authentication using </w:t>
      </w:r>
      <w:r>
        <w:rPr>
          <w:b/>
        </w:rPr>
        <w:t xml:space="preserve">Cisco123 </w:t>
      </w:r>
      <w:r>
        <w:t>as the key.</w:t>
      </w:r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  <w:r>
        <w:t>Step 1:</w:t>
      </w:r>
      <w:r>
        <w:tab/>
        <w:t>Identify the OSPF router types in the</w:t>
      </w:r>
      <w:r>
        <w:rPr>
          <w:spacing w:val="-19"/>
        </w:rPr>
        <w:t xml:space="preserve"> </w:t>
      </w:r>
      <w:r>
        <w:t>topology.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(8</w:t>
      </w:r>
      <w:r w:rsidR="00870797">
        <w:t xml:space="preserve"> Marks)</w:t>
      </w:r>
    </w:p>
    <w:p w:rsidR="00756A29" w:rsidRDefault="00756A29" w:rsidP="00756A29">
      <w:pPr>
        <w:pStyle w:val="BodyText"/>
        <w:spacing w:before="158"/>
        <w:ind w:left="520"/>
      </w:pPr>
      <w:r>
        <w:t>Identify the Backbone router(s)</w:t>
      </w:r>
      <w:proofErr w:type="gramStart"/>
      <w:r>
        <w:t>:……………………………………..</w:t>
      </w:r>
      <w:proofErr w:type="gramEnd"/>
    </w:p>
    <w:p w:rsidR="00756A29" w:rsidRDefault="00756A29" w:rsidP="00756A29">
      <w:pPr>
        <w:pStyle w:val="BodyText"/>
        <w:spacing w:before="119" w:line="364" w:lineRule="auto"/>
        <w:ind w:left="520" w:right="52"/>
      </w:pPr>
      <w:r>
        <w:t>Identify the Autonomous System Boundary Router(s) ………………</w:t>
      </w:r>
    </w:p>
    <w:p w:rsidR="00756A29" w:rsidRDefault="00756A29" w:rsidP="00756A29">
      <w:pPr>
        <w:pStyle w:val="BodyText"/>
        <w:spacing w:before="119" w:line="364" w:lineRule="auto"/>
        <w:ind w:left="520" w:right="52"/>
      </w:pPr>
      <w:r>
        <w:t>(ASBR)</w:t>
      </w:r>
      <w:proofErr w:type="gramStart"/>
      <w:r>
        <w:t>:Identify</w:t>
      </w:r>
      <w:proofErr w:type="gramEnd"/>
      <w:r>
        <w:t xml:space="preserve"> the Area Border Router(s) (ABR):………………</w:t>
      </w:r>
    </w:p>
    <w:p w:rsidR="00756A29" w:rsidRDefault="00756A29" w:rsidP="00756A29">
      <w:pPr>
        <w:pStyle w:val="BodyText"/>
        <w:spacing w:before="1"/>
        <w:ind w:left="520"/>
      </w:pPr>
      <w:r>
        <w:t>Identify the Internal router(s)</w:t>
      </w:r>
      <w:proofErr w:type="gramStart"/>
      <w:r>
        <w:t>:</w:t>
      </w:r>
      <w:r w:rsidR="006C4EF1">
        <w:t>…………………..</w:t>
      </w:r>
      <w:proofErr w:type="gramEnd"/>
    </w:p>
    <w:p w:rsidR="00756A29" w:rsidRDefault="00756A29" w:rsidP="00756A29">
      <w:pPr>
        <w:pStyle w:val="BodyText"/>
        <w:spacing w:before="8"/>
      </w:pPr>
    </w:p>
    <w:p w:rsidR="00756A29" w:rsidRDefault="00756A29" w:rsidP="00756A29">
      <w:pPr>
        <w:pStyle w:val="Heading3"/>
        <w:tabs>
          <w:tab w:val="left" w:pos="1096"/>
        </w:tabs>
      </w:pPr>
      <w:r>
        <w:t>Step 2:</w:t>
      </w:r>
      <w:r>
        <w:tab/>
        <w:t>Configure OSPF on</w:t>
      </w:r>
      <w:r>
        <w:rPr>
          <w:spacing w:val="-6"/>
        </w:rPr>
        <w:t xml:space="preserve"> </w:t>
      </w:r>
      <w:r>
        <w:t>R1.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  <w:t>(1</w:t>
      </w:r>
      <w:r w:rsidR="006C4EF1">
        <w:t>5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59"/>
        <w:rPr>
          <w:sz w:val="20"/>
        </w:rPr>
      </w:pPr>
      <w:r>
        <w:rPr>
          <w:sz w:val="20"/>
        </w:rPr>
        <w:t>Configure a router ID of 1.1.1.1 with OSPF process ID of</w:t>
      </w:r>
      <w:r>
        <w:rPr>
          <w:spacing w:val="-12"/>
          <w:sz w:val="20"/>
        </w:rPr>
        <w:t xml:space="preserve"> </w:t>
      </w:r>
      <w:r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19"/>
        <w:rPr>
          <w:sz w:val="20"/>
        </w:rPr>
      </w:pPr>
      <w:r>
        <w:rPr>
          <w:sz w:val="20"/>
        </w:rPr>
        <w:t>Add the networks to the correct area for R1 to</w:t>
      </w:r>
      <w:r>
        <w:rPr>
          <w:spacing w:val="-11"/>
          <w:sz w:val="20"/>
        </w:rPr>
        <w:t xml:space="preserve"> </w:t>
      </w:r>
      <w:r>
        <w:rPr>
          <w:sz w:val="20"/>
        </w:rPr>
        <w:t>OSPF.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0"/>
          <w:tab w:val="left" w:pos="881"/>
        </w:tabs>
        <w:spacing w:before="117"/>
        <w:rPr>
          <w:sz w:val="20"/>
        </w:rPr>
      </w:pPr>
      <w:r>
        <w:rPr>
          <w:sz w:val="20"/>
        </w:rPr>
        <w:t>Set all LAN loopback interfaces, Lo1 and Lo2, as</w:t>
      </w:r>
      <w:r>
        <w:rPr>
          <w:spacing w:val="-22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rPr>
          <w:sz w:val="20"/>
        </w:rPr>
      </w:pPr>
      <w:r>
        <w:rPr>
          <w:sz w:val="20"/>
        </w:rPr>
        <w:t>Create a default route to the Internet using exit interface</w:t>
      </w:r>
      <w:r>
        <w:rPr>
          <w:spacing w:val="-22"/>
          <w:sz w:val="20"/>
        </w:rPr>
        <w:t xml:space="preserve"> </w:t>
      </w:r>
      <w:r>
        <w:rPr>
          <w:sz w:val="20"/>
        </w:rPr>
        <w:t>Lo0.</w:t>
      </w:r>
    </w:p>
    <w:p w:rsidR="00756A29" w:rsidRDefault="00756A29" w:rsidP="00756A29">
      <w:pPr>
        <w:pStyle w:val="ListParagraph"/>
        <w:numPr>
          <w:ilvl w:val="0"/>
          <w:numId w:val="4"/>
        </w:numPr>
        <w:tabs>
          <w:tab w:val="left" w:pos="881"/>
        </w:tabs>
        <w:spacing w:before="117"/>
        <w:rPr>
          <w:sz w:val="20"/>
        </w:rPr>
      </w:pPr>
      <w:r>
        <w:rPr>
          <w:sz w:val="20"/>
        </w:rPr>
        <w:t>Configure OSPF to propagate the routes throughout the OSPF</w:t>
      </w:r>
      <w:r>
        <w:rPr>
          <w:spacing w:val="-19"/>
          <w:sz w:val="20"/>
        </w:rPr>
        <w:t xml:space="preserve"> </w:t>
      </w:r>
      <w:r>
        <w:rPr>
          <w:sz w:val="20"/>
        </w:rPr>
        <w:t>areas.</w:t>
      </w:r>
    </w:p>
    <w:p w:rsidR="00756A29" w:rsidRDefault="00756A29" w:rsidP="00756A29">
      <w:pPr>
        <w:pStyle w:val="BodyText"/>
        <w:spacing w:before="5"/>
      </w:pPr>
    </w:p>
    <w:p w:rsidR="00756A29" w:rsidRDefault="00756A29" w:rsidP="00756A29">
      <w:pPr>
        <w:pStyle w:val="Heading3"/>
        <w:tabs>
          <w:tab w:val="left" w:pos="1096"/>
        </w:tabs>
        <w:spacing w:before="1"/>
      </w:pPr>
      <w:r>
        <w:t>Step 3:</w:t>
      </w:r>
      <w:r>
        <w:tab/>
        <w:t>Configure OSPF on</w:t>
      </w:r>
      <w:r>
        <w:rPr>
          <w:spacing w:val="-6"/>
        </w:rPr>
        <w:t xml:space="preserve"> </w:t>
      </w:r>
      <w:r>
        <w:t>R2.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3"/>
        </w:numPr>
        <w:tabs>
          <w:tab w:val="left" w:pos="881"/>
        </w:tabs>
        <w:spacing w:before="162"/>
        <w:rPr>
          <w:sz w:val="20"/>
        </w:rPr>
      </w:pPr>
      <w:r>
        <w:rPr>
          <w:sz w:val="20"/>
        </w:rPr>
        <w:t>Configure a router ID of 2.2.2.2 with OSPF process ID of</w:t>
      </w:r>
      <w:r>
        <w:rPr>
          <w:spacing w:val="-13"/>
          <w:sz w:val="20"/>
        </w:rPr>
        <w:t xml:space="preserve"> </w:t>
      </w:r>
      <w:r>
        <w:rPr>
          <w:sz w:val="20"/>
        </w:rPr>
        <w:t>1.</w:t>
      </w:r>
    </w:p>
    <w:p w:rsidR="00756A29" w:rsidRPr="00186F6D" w:rsidRDefault="00756A29" w:rsidP="00756A29">
      <w:pPr>
        <w:pStyle w:val="ListParagraph"/>
        <w:numPr>
          <w:ilvl w:val="0"/>
          <w:numId w:val="3"/>
        </w:numPr>
        <w:tabs>
          <w:tab w:val="left" w:pos="881"/>
        </w:tabs>
        <w:ind w:right="237"/>
      </w:pPr>
      <w:r>
        <w:rPr>
          <w:sz w:val="20"/>
        </w:rPr>
        <w:t xml:space="preserve">Add the networks for R2 to OSPF. Add the networks to the correct area. </w:t>
      </w:r>
    </w:p>
    <w:p w:rsidR="00756A29" w:rsidRDefault="00756A29" w:rsidP="00756A29">
      <w:pPr>
        <w:pStyle w:val="ListParagraph"/>
        <w:numPr>
          <w:ilvl w:val="0"/>
          <w:numId w:val="3"/>
        </w:numPr>
        <w:tabs>
          <w:tab w:val="left" w:pos="880"/>
          <w:tab w:val="left" w:pos="881"/>
        </w:tabs>
        <w:spacing w:before="159"/>
        <w:rPr>
          <w:sz w:val="20"/>
        </w:rPr>
      </w:pPr>
      <w:r>
        <w:rPr>
          <w:sz w:val="20"/>
        </w:rPr>
        <w:t>Set all LAN loopback interfaces as</w:t>
      </w:r>
      <w:r>
        <w:rPr>
          <w:spacing w:val="-17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BodyText"/>
        <w:spacing w:before="5"/>
      </w:pPr>
    </w:p>
    <w:p w:rsidR="00756A29" w:rsidRDefault="00756A29" w:rsidP="00756A29">
      <w:pPr>
        <w:pStyle w:val="Heading3"/>
        <w:tabs>
          <w:tab w:val="left" w:pos="1096"/>
        </w:tabs>
        <w:spacing w:before="1"/>
      </w:pPr>
      <w:r>
        <w:t>Step 4:</w:t>
      </w:r>
      <w:r>
        <w:tab/>
        <w:t>Configure OSPF on</w:t>
      </w:r>
      <w:r>
        <w:rPr>
          <w:spacing w:val="-6"/>
        </w:rPr>
        <w:t xml:space="preserve"> </w:t>
      </w:r>
      <w:r>
        <w:t>R3.</w:t>
      </w:r>
      <w:r w:rsidR="00870797" w:rsidRP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1"/>
        </w:tabs>
        <w:spacing w:before="162"/>
        <w:rPr>
          <w:sz w:val="20"/>
        </w:rPr>
      </w:pPr>
      <w:r>
        <w:rPr>
          <w:sz w:val="20"/>
        </w:rPr>
        <w:t>Configure a router ID of 3.3.3.3 with OSPF process ID of</w:t>
      </w:r>
      <w:r>
        <w:rPr>
          <w:spacing w:val="-11"/>
          <w:sz w:val="20"/>
        </w:rPr>
        <w:t xml:space="preserve"> </w:t>
      </w:r>
      <w:r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1"/>
        </w:tabs>
        <w:spacing w:before="121"/>
        <w:rPr>
          <w:sz w:val="20"/>
        </w:rPr>
      </w:pPr>
      <w:r>
        <w:rPr>
          <w:sz w:val="20"/>
        </w:rPr>
        <w:t>Add the networks for R3 to OSPF.</w:t>
      </w:r>
      <w:r w:rsidR="00870797">
        <w:rPr>
          <w:sz w:val="20"/>
        </w:rPr>
        <w:t xml:space="preserve"> Add the networks to the correct area</w:t>
      </w:r>
    </w:p>
    <w:p w:rsidR="00756A29" w:rsidRDefault="00756A29" w:rsidP="00756A29">
      <w:pPr>
        <w:pStyle w:val="ListParagraph"/>
        <w:numPr>
          <w:ilvl w:val="0"/>
          <w:numId w:val="2"/>
        </w:numPr>
        <w:tabs>
          <w:tab w:val="left" w:pos="880"/>
          <w:tab w:val="left" w:pos="881"/>
        </w:tabs>
        <w:spacing w:before="157"/>
        <w:rPr>
          <w:sz w:val="20"/>
        </w:rPr>
      </w:pPr>
      <w:r>
        <w:rPr>
          <w:sz w:val="20"/>
        </w:rPr>
        <w:t>Set all LAN loopback interfaces as</w:t>
      </w:r>
      <w:r>
        <w:rPr>
          <w:spacing w:val="-17"/>
          <w:sz w:val="20"/>
        </w:rPr>
        <w:t xml:space="preserve"> </w:t>
      </w:r>
      <w:r>
        <w:rPr>
          <w:sz w:val="20"/>
        </w:rPr>
        <w:t>passive.</w:t>
      </w:r>
    </w:p>
    <w:p w:rsidR="00756A29" w:rsidRDefault="00756A29" w:rsidP="00756A29">
      <w:pPr>
        <w:pStyle w:val="BodyText"/>
        <w:spacing w:before="2"/>
      </w:pPr>
    </w:p>
    <w:p w:rsidR="00756A29" w:rsidRDefault="00756A29" w:rsidP="00756A29">
      <w:pPr>
        <w:pStyle w:val="Heading3"/>
        <w:tabs>
          <w:tab w:val="left" w:pos="1096"/>
        </w:tabs>
        <w:spacing w:before="93"/>
      </w:pPr>
      <w:r>
        <w:t>Step 5:</w:t>
      </w:r>
      <w:r>
        <w:tab/>
        <w:t>Configure MD5 authentication on all serial</w:t>
      </w:r>
      <w:r>
        <w:rPr>
          <w:spacing w:val="-17"/>
        </w:rPr>
        <w:t xml:space="preserve"> </w:t>
      </w:r>
      <w:r>
        <w:t>interfaces.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(15</w:t>
      </w:r>
      <w:r w:rsidR="00870797">
        <w:t xml:space="preserve"> Marks)</w:t>
      </w:r>
    </w:p>
    <w:p w:rsidR="00756A29" w:rsidRDefault="00756A29" w:rsidP="00756A29">
      <w:pPr>
        <w:pStyle w:val="BodyText"/>
        <w:spacing w:before="158"/>
        <w:ind w:left="520"/>
      </w:pPr>
      <w:r>
        <w:t xml:space="preserve">Configure OSPF MD5 authentication at the interface level with an authentication key of </w:t>
      </w:r>
      <w:r>
        <w:rPr>
          <w:b/>
        </w:rPr>
        <w:t>Cisco123</w:t>
      </w:r>
      <w:r>
        <w:t>.</w:t>
      </w:r>
    </w:p>
    <w:p w:rsidR="00756A29" w:rsidRDefault="00756A29" w:rsidP="00756A29">
      <w:pPr>
        <w:pStyle w:val="BodyText"/>
        <w:rPr>
          <w:sz w:val="22"/>
        </w:rPr>
      </w:pPr>
    </w:p>
    <w:p w:rsidR="00756A29" w:rsidRDefault="00756A29" w:rsidP="00756A29">
      <w:pPr>
        <w:pStyle w:val="BodyText"/>
        <w:spacing w:before="9"/>
        <w:rPr>
          <w:sz w:val="18"/>
        </w:rPr>
      </w:pPr>
    </w:p>
    <w:p w:rsidR="00756A29" w:rsidRDefault="00756A29" w:rsidP="00756A29">
      <w:pPr>
        <w:pStyle w:val="BodyText"/>
        <w:spacing w:before="9"/>
      </w:pPr>
    </w:p>
    <w:p w:rsidR="00756A29" w:rsidRDefault="00756A29" w:rsidP="00756A29">
      <w:pPr>
        <w:rPr>
          <w:b/>
          <w:bCs/>
          <w:sz w:val="28"/>
          <w:szCs w:val="28"/>
        </w:rPr>
      </w:pPr>
      <w:r>
        <w:br w:type="page"/>
      </w:r>
    </w:p>
    <w:p w:rsidR="00756A29" w:rsidRDefault="00756A29" w:rsidP="00756A29">
      <w:pPr>
        <w:pStyle w:val="Heading1"/>
        <w:tabs>
          <w:tab w:val="left" w:pos="1240"/>
        </w:tabs>
      </w:pPr>
      <w:r>
        <w:lastRenderedPageBreak/>
        <w:t>Task</w:t>
      </w:r>
      <w:r>
        <w:rPr>
          <w:spacing w:val="-2"/>
        </w:rPr>
        <w:t xml:space="preserve"> </w:t>
      </w:r>
      <w:r>
        <w:t>3:</w:t>
      </w:r>
      <w:r>
        <w:tab/>
        <w:t xml:space="preserve">Configure </w:t>
      </w:r>
      <w:proofErr w:type="spellStart"/>
      <w:r>
        <w:t>Interarea</w:t>
      </w:r>
      <w:proofErr w:type="spellEnd"/>
      <w:r>
        <w:t xml:space="preserve"> Summary</w:t>
      </w:r>
      <w:r>
        <w:rPr>
          <w:spacing w:val="-18"/>
        </w:rPr>
        <w:t xml:space="preserve"> </w:t>
      </w:r>
      <w:r>
        <w:t>Routes</w:t>
      </w:r>
    </w:p>
    <w:p w:rsidR="00756A29" w:rsidRDefault="00756A29" w:rsidP="00756A29">
      <w:pPr>
        <w:pStyle w:val="BodyText"/>
        <w:spacing w:before="7"/>
      </w:pPr>
    </w:p>
    <w:p w:rsidR="00756A29" w:rsidRDefault="00756A29" w:rsidP="00756A29">
      <w:pPr>
        <w:pStyle w:val="Heading3"/>
        <w:tabs>
          <w:tab w:val="left" w:pos="1096"/>
        </w:tabs>
        <w:spacing w:before="180"/>
      </w:pPr>
      <w:r>
        <w:t>Step 1:</w:t>
      </w:r>
      <w:r>
        <w:tab/>
        <w:t xml:space="preserve">Configure the </w:t>
      </w:r>
      <w:proofErr w:type="spellStart"/>
      <w:r>
        <w:t>interarea</w:t>
      </w:r>
      <w:proofErr w:type="spellEnd"/>
      <w:r>
        <w:t xml:space="preserve"> summary</w:t>
      </w:r>
      <w:r>
        <w:rPr>
          <w:spacing w:val="-10"/>
        </w:rPr>
        <w:t xml:space="preserve"> </w:t>
      </w:r>
      <w:r>
        <w:t>routes.</w:t>
      </w:r>
      <w:r w:rsidR="00870797">
        <w:t xml:space="preserve"> </w:t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870797">
        <w:tab/>
      </w:r>
      <w:r w:rsidR="006C4EF1">
        <w:t>(10</w:t>
      </w:r>
      <w:r w:rsidR="00870797">
        <w:t xml:space="preserve"> Marks)</w:t>
      </w: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159"/>
        <w:rPr>
          <w:sz w:val="20"/>
        </w:rPr>
      </w:pPr>
      <w:r w:rsidRPr="00186F6D">
        <w:rPr>
          <w:sz w:val="20"/>
        </w:rPr>
        <w:t>Calculate the summary route for the networks in area</w:t>
      </w:r>
      <w:r w:rsidRPr="00186F6D">
        <w:rPr>
          <w:spacing w:val="-17"/>
          <w:sz w:val="20"/>
        </w:rPr>
        <w:t xml:space="preserve"> </w:t>
      </w:r>
      <w:r w:rsidRPr="00186F6D">
        <w:rPr>
          <w:sz w:val="20"/>
        </w:rPr>
        <w:t>1.</w:t>
      </w: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159"/>
        <w:rPr>
          <w:sz w:val="20"/>
        </w:rPr>
      </w:pPr>
      <w:r w:rsidRPr="00186F6D">
        <w:rPr>
          <w:sz w:val="20"/>
        </w:rPr>
        <w:t>Configure the summary route for area 1 on</w:t>
      </w:r>
      <w:r w:rsidRPr="00186F6D">
        <w:rPr>
          <w:spacing w:val="-13"/>
          <w:sz w:val="20"/>
        </w:rPr>
        <w:t xml:space="preserve"> </w:t>
      </w:r>
      <w:r w:rsidRPr="00186F6D">
        <w:rPr>
          <w:sz w:val="20"/>
        </w:rPr>
        <w:t>R1.</w:t>
      </w:r>
    </w:p>
    <w:p w:rsidR="00756A29" w:rsidRPr="00186F6D" w:rsidRDefault="00756A29" w:rsidP="00756A29">
      <w:pPr>
        <w:pStyle w:val="ListParagraph"/>
        <w:tabs>
          <w:tab w:val="left" w:pos="881"/>
        </w:tabs>
        <w:spacing w:before="159"/>
        <w:ind w:firstLine="0"/>
        <w:rPr>
          <w:sz w:val="20"/>
        </w:rPr>
      </w:pPr>
    </w:p>
    <w:p w:rsidR="00756A29" w:rsidRPr="00186F6D" w:rsidRDefault="00756A29" w:rsidP="00756A29">
      <w:pPr>
        <w:pStyle w:val="ListParagraph"/>
        <w:numPr>
          <w:ilvl w:val="0"/>
          <w:numId w:val="1"/>
        </w:numPr>
        <w:spacing w:before="8"/>
        <w:rPr>
          <w:sz w:val="18"/>
        </w:rPr>
      </w:pPr>
      <w:r w:rsidRPr="00186F6D">
        <w:rPr>
          <w:sz w:val="20"/>
        </w:rPr>
        <w:t>Calculate the summary route for the networks in area 3.</w:t>
      </w:r>
    </w:p>
    <w:p w:rsidR="00756A29" w:rsidRPr="00186F6D" w:rsidRDefault="00756A29" w:rsidP="00756A29">
      <w:pPr>
        <w:pStyle w:val="ListParagraph"/>
        <w:rPr>
          <w:sz w:val="18"/>
        </w:rPr>
      </w:pPr>
    </w:p>
    <w:p w:rsidR="00756A29" w:rsidRPr="00186F6D" w:rsidRDefault="00756A29" w:rsidP="00756A29">
      <w:pPr>
        <w:pStyle w:val="ListParagraph"/>
        <w:spacing w:before="8"/>
        <w:ind w:firstLine="0"/>
        <w:rPr>
          <w:sz w:val="18"/>
        </w:rPr>
      </w:pPr>
    </w:p>
    <w:p w:rsidR="00756A29" w:rsidRDefault="00756A29" w:rsidP="00756A29">
      <w:pPr>
        <w:pStyle w:val="ListParagraph"/>
        <w:numPr>
          <w:ilvl w:val="0"/>
          <w:numId w:val="1"/>
        </w:numPr>
        <w:tabs>
          <w:tab w:val="left" w:pos="881"/>
        </w:tabs>
        <w:spacing w:before="0"/>
        <w:rPr>
          <w:sz w:val="20"/>
        </w:rPr>
      </w:pPr>
      <w:r>
        <w:rPr>
          <w:sz w:val="20"/>
        </w:rPr>
        <w:t xml:space="preserve">Configure the summary route for area 3 on R2. </w:t>
      </w:r>
    </w:p>
    <w:p w:rsidR="00756A29" w:rsidRDefault="00756A29" w:rsidP="00756A29">
      <w:pPr>
        <w:pStyle w:val="BodyText"/>
        <w:rPr>
          <w:sz w:val="22"/>
        </w:rPr>
      </w:pPr>
    </w:p>
    <w:p w:rsidR="00756A29" w:rsidRDefault="00756A29" w:rsidP="00756A29">
      <w:pPr>
        <w:pStyle w:val="BodyText"/>
        <w:spacing w:before="2"/>
        <w:rPr>
          <w:sz w:val="29"/>
        </w:rPr>
      </w:pPr>
    </w:p>
    <w:p w:rsidR="00756A29" w:rsidRDefault="00756A29" w:rsidP="00756A29">
      <w:pPr>
        <w:pStyle w:val="Heading3"/>
        <w:tabs>
          <w:tab w:val="left" w:pos="1096"/>
        </w:tabs>
      </w:pPr>
      <w:r>
        <w:t>Step 6:</w:t>
      </w:r>
      <w:r>
        <w:tab/>
        <w:t>Verify end-to-end</w:t>
      </w:r>
      <w:r>
        <w:rPr>
          <w:spacing w:val="-15"/>
        </w:rPr>
        <w:t xml:space="preserve"> </w:t>
      </w:r>
      <w:r>
        <w:t>connectivity.</w:t>
      </w:r>
    </w:p>
    <w:p w:rsidR="00756A29" w:rsidRDefault="00756A29" w:rsidP="00756A29">
      <w:pPr>
        <w:pStyle w:val="BodyText"/>
        <w:spacing w:before="159"/>
        <w:ind w:left="520" w:right="143"/>
      </w:pPr>
      <w:r>
        <w:t>Verify that all networks can be reached from each router.</w:t>
      </w:r>
    </w:p>
    <w:p w:rsidR="00756A29" w:rsidRDefault="00756A29" w:rsidP="00756A29">
      <w:pPr>
        <w:pStyle w:val="BodyText"/>
        <w:spacing w:before="3"/>
        <w:rPr>
          <w:sz w:val="25"/>
        </w:rPr>
      </w:pPr>
    </w:p>
    <w:p w:rsidR="00756A29" w:rsidRDefault="00756A29" w:rsidP="00756A29"/>
    <w:p w:rsidR="00756A29" w:rsidRDefault="00756A29" w:rsidP="00756A29"/>
    <w:p w:rsidR="00756A29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  <w:r w:rsidRPr="00186F6D">
        <w:rPr>
          <w:sz w:val="28"/>
          <w:szCs w:val="28"/>
        </w:rPr>
        <w:t>Task 4:</w:t>
      </w:r>
      <w:r w:rsidRPr="00186F6D">
        <w:rPr>
          <w:sz w:val="28"/>
          <w:szCs w:val="28"/>
        </w:rPr>
        <w:tab/>
        <w:t>Verify Layer 3</w:t>
      </w:r>
      <w:r w:rsidRPr="00186F6D">
        <w:rPr>
          <w:spacing w:val="-9"/>
          <w:sz w:val="28"/>
          <w:szCs w:val="28"/>
        </w:rPr>
        <w:t xml:space="preserve"> </w:t>
      </w:r>
      <w:r w:rsidRPr="00186F6D">
        <w:rPr>
          <w:sz w:val="28"/>
          <w:szCs w:val="28"/>
        </w:rPr>
        <w:t>connectivity.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(6 Marks)</w:t>
      </w:r>
    </w:p>
    <w:p w:rsidR="00756A29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</w:p>
    <w:tbl>
      <w:tblPr>
        <w:tblStyle w:val="TableGrid"/>
        <w:tblW w:w="0" w:type="auto"/>
        <w:tblInd w:w="160" w:type="dxa"/>
        <w:tblLook w:val="04A0"/>
      </w:tblPr>
      <w:tblGrid>
        <w:gridCol w:w="5270"/>
        <w:gridCol w:w="5266"/>
      </w:tblGrid>
      <w:tr w:rsidR="00756A29" w:rsidTr="00893CC1">
        <w:tc>
          <w:tcPr>
            <w:tcW w:w="5348" w:type="dxa"/>
          </w:tcPr>
          <w:p w:rsidR="00756A29" w:rsidRPr="008D27D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Routers</w:t>
            </w:r>
          </w:p>
        </w:tc>
        <w:tc>
          <w:tcPr>
            <w:tcW w:w="5348" w:type="dxa"/>
          </w:tcPr>
          <w:p w:rsidR="00756A29" w:rsidRPr="008D27D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sz w:val="24"/>
                <w:szCs w:val="24"/>
              </w:rPr>
            </w:pPr>
            <w:r w:rsidRPr="008D27DD">
              <w:rPr>
                <w:sz w:val="24"/>
                <w:szCs w:val="24"/>
              </w:rPr>
              <w:t>Result</w:t>
            </w: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R1 to R2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R1 to R3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R2 to R1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R2 to R3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R3 to R1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  <w:tr w:rsidR="00756A29" w:rsidTr="00893CC1"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R3 to R2</w:t>
            </w:r>
          </w:p>
        </w:tc>
        <w:tc>
          <w:tcPr>
            <w:tcW w:w="5348" w:type="dxa"/>
          </w:tcPr>
          <w:p w:rsidR="00756A29" w:rsidRPr="00186F6D" w:rsidRDefault="00756A29" w:rsidP="00893CC1">
            <w:pPr>
              <w:pStyle w:val="Heading3"/>
              <w:tabs>
                <w:tab w:val="left" w:pos="1096"/>
              </w:tabs>
              <w:ind w:left="0"/>
              <w:outlineLvl w:val="2"/>
              <w:rPr>
                <w:b w:val="0"/>
                <w:sz w:val="24"/>
                <w:szCs w:val="24"/>
              </w:rPr>
            </w:pPr>
          </w:p>
        </w:tc>
      </w:tr>
    </w:tbl>
    <w:p w:rsidR="00756A29" w:rsidRPr="00186F6D" w:rsidRDefault="00756A29" w:rsidP="00756A29">
      <w:pPr>
        <w:pStyle w:val="Heading3"/>
        <w:tabs>
          <w:tab w:val="left" w:pos="1096"/>
        </w:tabs>
        <w:rPr>
          <w:sz w:val="28"/>
          <w:szCs w:val="28"/>
        </w:rPr>
      </w:pPr>
    </w:p>
    <w:p w:rsidR="00756A29" w:rsidRDefault="00756A29" w:rsidP="00756A29"/>
    <w:p w:rsidR="00756A29" w:rsidRDefault="00756A29" w:rsidP="00756A29"/>
    <w:p w:rsidR="00756A29" w:rsidRPr="008D27DD" w:rsidRDefault="00756A29" w:rsidP="00756A29">
      <w:pPr>
        <w:pStyle w:val="Task"/>
        <w:ind w:right="-22"/>
        <w:rPr>
          <w:sz w:val="24"/>
          <w:szCs w:val="24"/>
        </w:rPr>
      </w:pPr>
      <w:r w:rsidRPr="008D27DD">
        <w:rPr>
          <w:sz w:val="24"/>
          <w:szCs w:val="24"/>
        </w:rPr>
        <w:t xml:space="preserve">Submission Requirement  </w:t>
      </w:r>
      <w:bookmarkStart w:id="0" w:name="_GoBack"/>
      <w:bookmarkEnd w:id="0"/>
    </w:p>
    <w:p w:rsidR="00756A29" w:rsidRPr="008D27DD" w:rsidRDefault="00756A29" w:rsidP="00756A29">
      <w:pPr>
        <w:pStyle w:val="BodyText"/>
      </w:pPr>
      <w:r w:rsidRPr="008D27DD">
        <w:t xml:space="preserve">On each device, issue the following commands and capture the configurations. Save the file as </w:t>
      </w:r>
      <w:r w:rsidRPr="008D27DD">
        <w:rPr>
          <w:b/>
          <w:i/>
          <w:u w:val="single"/>
        </w:rPr>
        <w:t>devicename_surname_Pno.txt.</w:t>
      </w:r>
    </w:p>
    <w:p w:rsidR="00756A29" w:rsidRDefault="00756A29" w:rsidP="00756A29"/>
    <w:p w:rsidR="00756A29" w:rsidRPr="008D27DD" w:rsidRDefault="00756A29" w:rsidP="00756A29">
      <w:pPr>
        <w:rPr>
          <w:sz w:val="20"/>
          <w:szCs w:val="20"/>
        </w:rPr>
      </w:pPr>
      <w:proofErr w:type="gramStart"/>
      <w:r>
        <w:rPr>
          <w:sz w:val="20"/>
          <w:szCs w:val="20"/>
        </w:rPr>
        <w:t>s</w:t>
      </w:r>
      <w:r w:rsidRPr="008D27DD">
        <w:rPr>
          <w:sz w:val="20"/>
          <w:szCs w:val="20"/>
        </w:rPr>
        <w:t>how</w:t>
      </w:r>
      <w:proofErr w:type="gramEnd"/>
      <w:r w:rsidRPr="008D27DD">
        <w:rPr>
          <w:sz w:val="20"/>
          <w:szCs w:val="20"/>
        </w:rPr>
        <w:t xml:space="preserve"> run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protocols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ospf</w:t>
      </w:r>
      <w:proofErr w:type="spellEnd"/>
      <w:r w:rsidRPr="008D27DD">
        <w:rPr>
          <w:sz w:val="20"/>
          <w:szCs w:val="20"/>
        </w:rPr>
        <w:t xml:space="preserve"> neighbor</w:t>
      </w:r>
    </w:p>
    <w:p w:rsidR="00756A29" w:rsidRPr="008D27DD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ospf</w:t>
      </w:r>
      <w:proofErr w:type="spellEnd"/>
      <w:r w:rsidRPr="008D27DD">
        <w:rPr>
          <w:sz w:val="20"/>
          <w:szCs w:val="20"/>
        </w:rPr>
        <w:t xml:space="preserve"> database</w:t>
      </w:r>
    </w:p>
    <w:p w:rsidR="00756A29" w:rsidRDefault="00756A29" w:rsidP="00756A29">
      <w:pPr>
        <w:rPr>
          <w:sz w:val="20"/>
          <w:szCs w:val="20"/>
        </w:rPr>
      </w:pPr>
      <w:proofErr w:type="gramStart"/>
      <w:r w:rsidRPr="008D27DD">
        <w:rPr>
          <w:sz w:val="20"/>
          <w:szCs w:val="20"/>
        </w:rPr>
        <w:t>show</w:t>
      </w:r>
      <w:proofErr w:type="gramEnd"/>
      <w:r w:rsidRPr="008D27DD">
        <w:rPr>
          <w:sz w:val="20"/>
          <w:szCs w:val="20"/>
        </w:rPr>
        <w:t xml:space="preserve"> </w:t>
      </w:r>
      <w:proofErr w:type="spellStart"/>
      <w:r w:rsidRPr="008D27DD">
        <w:rPr>
          <w:sz w:val="20"/>
          <w:szCs w:val="20"/>
        </w:rPr>
        <w:t>ip</w:t>
      </w:r>
      <w:proofErr w:type="spellEnd"/>
      <w:r w:rsidRPr="008D27DD">
        <w:rPr>
          <w:sz w:val="20"/>
          <w:szCs w:val="20"/>
        </w:rPr>
        <w:t xml:space="preserve"> route </w:t>
      </w:r>
      <w:proofErr w:type="spellStart"/>
      <w:r w:rsidRPr="008D27DD">
        <w:rPr>
          <w:sz w:val="20"/>
          <w:szCs w:val="20"/>
        </w:rPr>
        <w:t>ospf</w:t>
      </w:r>
      <w:proofErr w:type="spellEnd"/>
    </w:p>
    <w:p w:rsidR="00756A29" w:rsidRDefault="00756A29" w:rsidP="00756A29">
      <w:pPr>
        <w:rPr>
          <w:sz w:val="20"/>
          <w:szCs w:val="20"/>
        </w:rPr>
      </w:pPr>
    </w:p>
    <w:p w:rsidR="00756A29" w:rsidRPr="00AE7DF6" w:rsidRDefault="00756A29" w:rsidP="00756A29">
      <w:pPr>
        <w:rPr>
          <w:bCs/>
        </w:rPr>
      </w:pPr>
      <w:r w:rsidRPr="00AE7DF6">
        <w:rPr>
          <w:bCs/>
        </w:rPr>
        <w:t xml:space="preserve">All documentation for your solution should be submitted </w:t>
      </w:r>
      <w:r>
        <w:rPr>
          <w:bCs/>
        </w:rPr>
        <w:t>via USB</w:t>
      </w:r>
      <w:r w:rsidRPr="00AE7DF6">
        <w:rPr>
          <w:bCs/>
        </w:rPr>
        <w:t>.</w:t>
      </w:r>
    </w:p>
    <w:p w:rsidR="00893CC1" w:rsidRDefault="00756A29" w:rsidP="00756A29">
      <w:pPr>
        <w:pStyle w:val="BodyText"/>
        <w:rPr>
          <w:b/>
          <w:bCs/>
          <w:u w:val="single"/>
        </w:rPr>
      </w:pPr>
      <w:r w:rsidRPr="00AE7DF6">
        <w:rPr>
          <w:b/>
          <w:bCs/>
          <w:u w:val="single"/>
        </w:rPr>
        <w:t>It is your responsibility that you copy all the outputs and files correctly</w:t>
      </w:r>
      <w:r>
        <w:rPr>
          <w:b/>
          <w:bCs/>
          <w:u w:val="single"/>
        </w:rPr>
        <w:t>.</w:t>
      </w:r>
    </w:p>
    <w:p w:rsidR="00893CC1" w:rsidRDefault="00893CC1">
      <w:pPr>
        <w:widowControl/>
        <w:autoSpaceDE/>
        <w:autoSpaceDN/>
        <w:spacing w:after="160" w:line="259" w:lineRule="auto"/>
        <w:rPr>
          <w:b/>
          <w:bCs/>
          <w:sz w:val="20"/>
          <w:szCs w:val="20"/>
          <w:u w:val="single"/>
        </w:rPr>
      </w:pPr>
      <w:r>
        <w:rPr>
          <w:b/>
          <w:bCs/>
          <w:u w:val="single"/>
        </w:rPr>
        <w:br w:type="page"/>
      </w:r>
    </w:p>
    <w:p w:rsidR="00756A29" w:rsidRPr="0086168B" w:rsidRDefault="00893CC1" w:rsidP="00756A29">
      <w:pPr>
        <w:pStyle w:val="BodyText"/>
        <w:rPr>
          <w:b/>
        </w:rPr>
      </w:pPr>
      <w:r w:rsidRPr="0086168B">
        <w:rPr>
          <w:b/>
        </w:rPr>
        <w:lastRenderedPageBreak/>
        <w:t>Solution</w:t>
      </w:r>
    </w:p>
    <w:p w:rsidR="00893CC1" w:rsidRPr="0086168B" w:rsidRDefault="00893CC1" w:rsidP="00756A29">
      <w:pPr>
        <w:pStyle w:val="BodyText"/>
        <w:rPr>
          <w:b/>
        </w:rPr>
      </w:pPr>
    </w:p>
    <w:p w:rsidR="00893CC1" w:rsidRPr="0086168B" w:rsidRDefault="00893CC1" w:rsidP="00756A29">
      <w:pPr>
        <w:pStyle w:val="BodyText"/>
        <w:rPr>
          <w:b/>
        </w:rPr>
      </w:pPr>
      <w:r w:rsidRPr="0086168B">
        <w:rPr>
          <w:b/>
        </w:rPr>
        <w:t>R1</w:t>
      </w:r>
    </w:p>
    <w:p w:rsidR="00893CC1" w:rsidRDefault="00893CC1" w:rsidP="00756A29">
      <w:pPr>
        <w:pStyle w:val="BodyText"/>
      </w:pPr>
    </w:p>
    <w:p w:rsidR="00893CC1" w:rsidRPr="0086168B" w:rsidRDefault="00893CC1" w:rsidP="00756A29">
      <w:pPr>
        <w:pStyle w:val="BodyText"/>
        <w:rPr>
          <w:b/>
        </w:rPr>
      </w:pPr>
      <w:proofErr w:type="gramStart"/>
      <w:r w:rsidRPr="0086168B">
        <w:rPr>
          <w:b/>
        </w:rPr>
        <w:t>show</w:t>
      </w:r>
      <w:proofErr w:type="gramEnd"/>
      <w:r w:rsidRPr="0086168B">
        <w:rPr>
          <w:b/>
        </w:rPr>
        <w:t xml:space="preserve"> run</w:t>
      </w:r>
    </w:p>
    <w:p w:rsidR="00893CC1" w:rsidRDefault="00893CC1" w:rsidP="00756A29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Current </w:t>
      </w:r>
      <w:proofErr w:type="gramStart"/>
      <w:r w:rsidRPr="0086168B">
        <w:rPr>
          <w:color w:val="FF0000"/>
        </w:rPr>
        <w:t>configuration :</w:t>
      </w:r>
      <w:proofErr w:type="gramEnd"/>
      <w:r w:rsidRPr="0086168B">
        <w:rPr>
          <w:color w:val="FF0000"/>
        </w:rPr>
        <w:t xml:space="preserve"> 1538 bytes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version</w:t>
      </w:r>
      <w:proofErr w:type="gramEnd"/>
      <w:r w:rsidRPr="0086168B">
        <w:rPr>
          <w:color w:val="FF0000"/>
        </w:rPr>
        <w:t xml:space="preserve"> 15.1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log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debug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password-encryption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hostname</w:t>
      </w:r>
      <w:proofErr w:type="gramEnd"/>
      <w:r w:rsidRPr="0086168B">
        <w:rPr>
          <w:color w:val="FF0000"/>
        </w:rPr>
        <w:t xml:space="preserve"> R1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enable</w:t>
      </w:r>
      <w:proofErr w:type="gramEnd"/>
      <w:r w:rsidRPr="0086168B">
        <w:rPr>
          <w:color w:val="FF0000"/>
        </w:rPr>
        <w:t xml:space="preserve"> secret 5 $1$mERr$9cTjUIEqNGurQiFU.ZeCi1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cef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ipv6 </w:t>
      </w:r>
      <w:proofErr w:type="spellStart"/>
      <w:r w:rsidRPr="0086168B">
        <w:rPr>
          <w:color w:val="FF0000"/>
        </w:rPr>
        <w:t>cef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license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udi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pid</w:t>
      </w:r>
      <w:proofErr w:type="spellEnd"/>
      <w:r w:rsidRPr="0086168B">
        <w:rPr>
          <w:color w:val="FF0000"/>
        </w:rPr>
        <w:t xml:space="preserve"> CISCO1941/K9 </w:t>
      </w:r>
      <w:proofErr w:type="spellStart"/>
      <w:r w:rsidRPr="0086168B">
        <w:rPr>
          <w:color w:val="FF0000"/>
        </w:rPr>
        <w:t>sn</w:t>
      </w:r>
      <w:proofErr w:type="spellEnd"/>
      <w:r w:rsidRPr="0086168B">
        <w:rPr>
          <w:color w:val="FF0000"/>
        </w:rPr>
        <w:t xml:space="preserve"> FTX15243JTL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domain-lookup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spanning-tree</w:t>
      </w:r>
      <w:proofErr w:type="gramEnd"/>
      <w:r w:rsidRPr="0086168B">
        <w:rPr>
          <w:color w:val="FF0000"/>
        </w:rPr>
        <w:t xml:space="preserve"> mode </w:t>
      </w:r>
      <w:proofErr w:type="spellStart"/>
      <w:r w:rsidRPr="0086168B">
        <w:rPr>
          <w:color w:val="FF0000"/>
        </w:rPr>
        <w:t>pvst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lastRenderedPageBreak/>
        <w:t>ip</w:t>
      </w:r>
      <w:proofErr w:type="spellEnd"/>
      <w:proofErr w:type="gramEnd"/>
      <w:r w:rsidRPr="0086168B">
        <w:rPr>
          <w:color w:val="FF0000"/>
        </w:rPr>
        <w:t xml:space="preserve"> address 209.165.200.225 255.255.255.252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192.168.1.1 255.255.255.0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192.168.2.1 255.255.255.0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bandwidth</w:t>
      </w:r>
      <w:proofErr w:type="gramEnd"/>
      <w:r w:rsidRPr="0086168B">
        <w:rPr>
          <w:color w:val="FF0000"/>
        </w:rPr>
        <w:t xml:space="preserve"> 128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192.168.12.1 255.255.255.252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message-digest-key 1 md5 Cisco123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clock</w:t>
      </w:r>
      <w:proofErr w:type="gramEnd"/>
      <w:r w:rsidRPr="0086168B">
        <w:rPr>
          <w:color w:val="FF0000"/>
        </w:rPr>
        <w:t xml:space="preserve"> rate 128000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clock</w:t>
      </w:r>
      <w:proofErr w:type="gramEnd"/>
      <w:r w:rsidRPr="0086168B">
        <w:rPr>
          <w:color w:val="FF0000"/>
        </w:rPr>
        <w:t xml:space="preserve"> rate 2000000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Vlan1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router-id</w:t>
      </w:r>
      <w:proofErr w:type="gramEnd"/>
      <w:r w:rsidRPr="0086168B">
        <w:rPr>
          <w:color w:val="FF0000"/>
        </w:rPr>
        <w:t xml:space="preserve"> 1.1.1.1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log-adjacency-changes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area</w:t>
      </w:r>
      <w:proofErr w:type="gramEnd"/>
      <w:r w:rsidRPr="0086168B">
        <w:rPr>
          <w:color w:val="FF0000"/>
        </w:rPr>
        <w:t xml:space="preserve"> 0 authentication message-digest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redistribute</w:t>
      </w:r>
      <w:proofErr w:type="gramEnd"/>
      <w:r w:rsidRPr="0086168B">
        <w:rPr>
          <w:color w:val="FF0000"/>
        </w:rPr>
        <w:t xml:space="preserve"> static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passive-interface</w:t>
      </w:r>
      <w:proofErr w:type="gramEnd"/>
      <w:r w:rsidRPr="0086168B">
        <w:rPr>
          <w:color w:val="FF0000"/>
        </w:rPr>
        <w:t xml:space="preserve"> Loopback1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passive-interface</w:t>
      </w:r>
      <w:proofErr w:type="gramEnd"/>
      <w:r w:rsidRPr="0086168B">
        <w:rPr>
          <w:color w:val="FF0000"/>
        </w:rPr>
        <w:t xml:space="preserve"> Loopback2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192.168.12.0 0.0.0.255 area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192.168.1.0 0.0.0.255 area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192.168.2.0 0.0.0.255 area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default-information</w:t>
      </w:r>
      <w:proofErr w:type="gramEnd"/>
      <w:r w:rsidRPr="0086168B">
        <w:rPr>
          <w:color w:val="FF0000"/>
        </w:rPr>
        <w:t xml:space="preserve"> originate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classless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route 0.0.0.0 </w:t>
      </w:r>
      <w:proofErr w:type="spellStart"/>
      <w:r w:rsidRPr="0086168B">
        <w:rPr>
          <w:color w:val="FF0000"/>
        </w:rPr>
        <w:t>0.0.0.0</w:t>
      </w:r>
      <w:proofErr w:type="spellEnd"/>
      <w:r w:rsidRPr="0086168B">
        <w:rPr>
          <w:color w:val="FF0000"/>
        </w:rPr>
        <w:t xml:space="preserve"> Loopback0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lastRenderedPageBreak/>
        <w:t>ip</w:t>
      </w:r>
      <w:proofErr w:type="spellEnd"/>
      <w:proofErr w:type="gramEnd"/>
      <w:r w:rsidRPr="0086168B">
        <w:rPr>
          <w:color w:val="FF0000"/>
        </w:rPr>
        <w:t xml:space="preserve"> flow-export version 9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banner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motd</w:t>
      </w:r>
      <w:proofErr w:type="spellEnd"/>
      <w:r w:rsidRPr="0086168B">
        <w:rPr>
          <w:color w:val="FF0000"/>
        </w:rPr>
        <w:t xml:space="preserve"> ^</w:t>
      </w:r>
      <w:proofErr w:type="spellStart"/>
      <w:r w:rsidRPr="0086168B">
        <w:rPr>
          <w:color w:val="FF0000"/>
        </w:rPr>
        <w:t>CUnauthorised</w:t>
      </w:r>
      <w:proofErr w:type="spellEnd"/>
      <w:r w:rsidRPr="0086168B">
        <w:rPr>
          <w:color w:val="FF0000"/>
        </w:rPr>
        <w:t xml:space="preserve"> Access is </w:t>
      </w:r>
      <w:proofErr w:type="spellStart"/>
      <w:r w:rsidRPr="0086168B">
        <w:rPr>
          <w:color w:val="FF0000"/>
        </w:rPr>
        <w:t>Prohibited^C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con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logging</w:t>
      </w:r>
      <w:proofErr w:type="gramEnd"/>
      <w:r w:rsidRPr="0086168B">
        <w:rPr>
          <w:color w:val="FF0000"/>
        </w:rPr>
        <w:t xml:space="preserve"> synchronous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aux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vty</w:t>
      </w:r>
      <w:proofErr w:type="spellEnd"/>
      <w:r w:rsidRPr="0086168B">
        <w:rPr>
          <w:color w:val="FF0000"/>
        </w:rPr>
        <w:t xml:space="preserve"> 0 4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End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protocols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Protocol is "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1"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Outgoing update filter list for all interfaces is not set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Incoming update filter list for all interfaces is not set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ID 1.1.1.1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It is an autonomous system boundary router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Redistributing External Routes from,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static</w:t>
      </w:r>
      <w:proofErr w:type="gramEnd"/>
      <w:r w:rsidRPr="0086168B">
        <w:rPr>
          <w:color w:val="FF0000"/>
        </w:rPr>
        <w:t xml:space="preserve">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Number of areas in this router is 2. 2 normal 0 stub 0 </w:t>
      </w:r>
      <w:proofErr w:type="spellStart"/>
      <w:r w:rsidRPr="0086168B">
        <w:rPr>
          <w:color w:val="FF0000"/>
        </w:rPr>
        <w:t>nssa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Maximum path: 4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for Networks: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 0.0.0.255 area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192.168.1.0 0.0.0.255 area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192.168.2.0 0.0.0.255 area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Passive Interface(s):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Loopback1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Loopback2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Routing Information Sources: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Gateway Distance Last Update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1.1.1.1 110 00:08:05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2.2.2.2 110 00:07:55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Distance: (default is 110)</w:t>
      </w:r>
    </w:p>
    <w:p w:rsidR="00893CC1" w:rsidRDefault="00893CC1" w:rsidP="00893CC1">
      <w:pPr>
        <w:pStyle w:val="BodyText"/>
      </w:pPr>
    </w:p>
    <w:p w:rsidR="0086168B" w:rsidRDefault="0086168B">
      <w:pPr>
        <w:widowControl/>
        <w:autoSpaceDE/>
        <w:autoSpaceDN/>
        <w:spacing w:after="160" w:line="259" w:lineRule="auto"/>
        <w:rPr>
          <w:b/>
          <w:sz w:val="20"/>
          <w:szCs w:val="20"/>
        </w:rPr>
      </w:pPr>
      <w:r>
        <w:rPr>
          <w:b/>
        </w:rPr>
        <w:br w:type="page"/>
      </w: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lastRenderedPageBreak/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  <w:r w:rsidRPr="0086168B">
        <w:rPr>
          <w:b/>
        </w:rPr>
        <w:t xml:space="preserve"> neighbors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r w:rsidRPr="0086168B">
        <w:rPr>
          <w:color w:val="FF0000"/>
        </w:rPr>
        <w:t>Neighbor</w:t>
      </w:r>
      <w:proofErr w:type="spellEnd"/>
      <w:r w:rsidRPr="0086168B">
        <w:rPr>
          <w:color w:val="FF0000"/>
        </w:rPr>
        <w:t xml:space="preserve"> ID </w:t>
      </w:r>
      <w:proofErr w:type="spellStart"/>
      <w:r w:rsidRPr="0086168B">
        <w:rPr>
          <w:color w:val="FF0000"/>
        </w:rPr>
        <w:t>Pri</w:t>
      </w:r>
      <w:proofErr w:type="spellEnd"/>
      <w:r w:rsidRPr="0086168B">
        <w:rPr>
          <w:color w:val="FF0000"/>
        </w:rPr>
        <w:t xml:space="preserve"> State Dead Time Address Interface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2.2.2.2 0 FULL/ - 00:00:35 192.168.12.2 Serial0/0/0</w:t>
      </w:r>
    </w:p>
    <w:p w:rsidR="00893CC1" w:rsidRPr="0086168B" w:rsidRDefault="00893CC1" w:rsidP="00893CC1">
      <w:pPr>
        <w:pStyle w:val="BodyText"/>
        <w:rPr>
          <w:color w:val="FF0000"/>
        </w:rPr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  <w:r w:rsidRPr="0086168B">
        <w:rPr>
          <w:b/>
        </w:rPr>
        <w:t xml:space="preserve"> database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OSPF Router with ID (1.1.1.1) (Process ID 1)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Link States (Area 0)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Link count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1.1.1.1 </w:t>
      </w:r>
      <w:proofErr w:type="spellStart"/>
      <w:r w:rsidRPr="0086168B">
        <w:rPr>
          <w:color w:val="FF0000"/>
        </w:rPr>
        <w:t>1.1.1.1</w:t>
      </w:r>
      <w:proofErr w:type="spellEnd"/>
      <w:r w:rsidRPr="0086168B">
        <w:rPr>
          <w:color w:val="FF0000"/>
        </w:rPr>
        <w:t xml:space="preserve"> 556 0x80000004 0x0037f0 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2.2.2.2 </w:t>
      </w:r>
      <w:proofErr w:type="spellStart"/>
      <w:r w:rsidRPr="0086168B">
        <w:rPr>
          <w:color w:val="FF0000"/>
        </w:rPr>
        <w:t>2.2.2.2</w:t>
      </w:r>
      <w:proofErr w:type="spellEnd"/>
      <w:r w:rsidRPr="0086168B">
        <w:rPr>
          <w:color w:val="FF0000"/>
        </w:rPr>
        <w:t xml:space="preserve"> 556 0x80000003 0x00d253 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Net Link States (Area 0)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192.168.1.1 1.1.1.1 562 0x80000001 0x00ae40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192.168.2.1 1.1.1.1 562 0x80000002 0x00a14b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192.168.0.0 2.2.2.2 547 0x80000005 0x000206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Link States (Area 1)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Link count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1.1.1.1 </w:t>
      </w:r>
      <w:proofErr w:type="spellStart"/>
      <w:r w:rsidRPr="0086168B">
        <w:rPr>
          <w:color w:val="FF0000"/>
        </w:rPr>
        <w:t>1.1.1.1</w:t>
      </w:r>
      <w:proofErr w:type="spellEnd"/>
      <w:r w:rsidRPr="0086168B">
        <w:rPr>
          <w:color w:val="FF0000"/>
        </w:rPr>
        <w:t xml:space="preserve"> 566 0x80000002 0x009cc2 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Net Link States (Area 1)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 1.1.1.1 552 0x80000001 0x00c018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192.168.0.0 1.1.1.1 537 0x80000002 0x00c43a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Type-5 AS External Link States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Tag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0.0.0.0 1.1.1.1 566 0x80000001 0x00fecf 1</w:t>
      </w:r>
    </w:p>
    <w:p w:rsidR="00893CC1" w:rsidRDefault="00893CC1" w:rsidP="00893CC1">
      <w:pPr>
        <w:pStyle w:val="BodyText"/>
      </w:pP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b/>
        </w:rPr>
      </w:pPr>
      <w:proofErr w:type="spellStart"/>
      <w:r w:rsidRPr="0086168B">
        <w:rPr>
          <w:b/>
        </w:rPr>
        <w:t>Sh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ro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O IA 192.168.0.0 [110/782] via 192.168.12.2, 00:09:29, Serial0/0/0</w:t>
      </w:r>
    </w:p>
    <w:p w:rsidR="00893CC1" w:rsidRDefault="00893CC1" w:rsidP="00893CC1">
      <w:pPr>
        <w:pStyle w:val="BodyText"/>
      </w:pPr>
    </w:p>
    <w:p w:rsidR="00893CC1" w:rsidRDefault="00893CC1">
      <w:pPr>
        <w:widowControl/>
        <w:autoSpaceDE/>
        <w:autoSpaceDN/>
        <w:spacing w:after="160" w:line="259" w:lineRule="auto"/>
        <w:rPr>
          <w:sz w:val="20"/>
          <w:szCs w:val="20"/>
        </w:rPr>
      </w:pPr>
      <w:r>
        <w:br w:type="page"/>
      </w: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lastRenderedPageBreak/>
        <w:t>R2</w:t>
      </w:r>
    </w:p>
    <w:p w:rsidR="00893CC1" w:rsidRPr="0086168B" w:rsidRDefault="00893CC1" w:rsidP="00893CC1">
      <w:pPr>
        <w:pStyle w:val="BodyText"/>
        <w:rPr>
          <w:b/>
        </w:rPr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>Show run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Current </w:t>
      </w:r>
      <w:proofErr w:type="gramStart"/>
      <w:r w:rsidRPr="0086168B">
        <w:rPr>
          <w:color w:val="FF0000"/>
        </w:rPr>
        <w:t>configuration :</w:t>
      </w:r>
      <w:proofErr w:type="gramEnd"/>
      <w:r w:rsidRPr="0086168B">
        <w:rPr>
          <w:color w:val="FF0000"/>
        </w:rPr>
        <w:t xml:space="preserve"> 1420 bytes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version</w:t>
      </w:r>
      <w:proofErr w:type="gramEnd"/>
      <w:r w:rsidRPr="0086168B">
        <w:rPr>
          <w:color w:val="FF0000"/>
        </w:rPr>
        <w:t xml:space="preserve"> 15.1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log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debug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password-encryption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hostname</w:t>
      </w:r>
      <w:proofErr w:type="gramEnd"/>
      <w:r w:rsidRPr="0086168B">
        <w:rPr>
          <w:color w:val="FF0000"/>
        </w:rPr>
        <w:t xml:space="preserve"> R2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enable</w:t>
      </w:r>
      <w:proofErr w:type="gramEnd"/>
      <w:r w:rsidRPr="0086168B">
        <w:rPr>
          <w:color w:val="FF0000"/>
        </w:rPr>
        <w:t xml:space="preserve"> secret 5 $1$mERr$9cTjUIEqNGurQiFU.ZeCi1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cef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ipv6 </w:t>
      </w:r>
      <w:proofErr w:type="spellStart"/>
      <w:r w:rsidRPr="0086168B">
        <w:rPr>
          <w:color w:val="FF0000"/>
        </w:rPr>
        <w:t>cef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license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udi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pid</w:t>
      </w:r>
      <w:proofErr w:type="spellEnd"/>
      <w:r w:rsidRPr="0086168B">
        <w:rPr>
          <w:color w:val="FF0000"/>
        </w:rPr>
        <w:t xml:space="preserve"> CISCO1941/K9 </w:t>
      </w:r>
      <w:proofErr w:type="spellStart"/>
      <w:r w:rsidRPr="0086168B">
        <w:rPr>
          <w:color w:val="FF0000"/>
        </w:rPr>
        <w:t>sn</w:t>
      </w:r>
      <w:proofErr w:type="spellEnd"/>
      <w:r w:rsidRPr="0086168B">
        <w:rPr>
          <w:color w:val="FF0000"/>
        </w:rPr>
        <w:t xml:space="preserve"> FTX152425V8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domain-lookup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spanning-tree</w:t>
      </w:r>
      <w:proofErr w:type="gramEnd"/>
      <w:r w:rsidRPr="0086168B">
        <w:rPr>
          <w:color w:val="FF0000"/>
        </w:rPr>
        <w:t xml:space="preserve"> mode </w:t>
      </w:r>
      <w:proofErr w:type="spellStart"/>
      <w:r w:rsidRPr="0086168B">
        <w:rPr>
          <w:color w:val="FF0000"/>
        </w:rPr>
        <w:t>pvst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Loopback6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192.168.6.1 255.255.255.0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lastRenderedPageBreak/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bandwidth</w:t>
      </w:r>
      <w:proofErr w:type="gramEnd"/>
      <w:r w:rsidRPr="0086168B">
        <w:rPr>
          <w:color w:val="FF0000"/>
        </w:rPr>
        <w:t xml:space="preserve"> 128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192.168.12.2 255.255.255.252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message-digest-key 1 md5 Cisco123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bandwidth</w:t>
      </w:r>
      <w:proofErr w:type="gramEnd"/>
      <w:r w:rsidRPr="0086168B">
        <w:rPr>
          <w:color w:val="FF0000"/>
        </w:rPr>
        <w:t xml:space="preserve"> 128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192.168.23.1 255.255.255.252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message-digest-key 1 md5 Cisco123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clock</w:t>
      </w:r>
      <w:proofErr w:type="gramEnd"/>
      <w:r w:rsidRPr="0086168B">
        <w:rPr>
          <w:color w:val="FF0000"/>
        </w:rPr>
        <w:t xml:space="preserve"> rate 128000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Vlan1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router-id</w:t>
      </w:r>
      <w:proofErr w:type="gramEnd"/>
      <w:r w:rsidRPr="0086168B">
        <w:rPr>
          <w:color w:val="FF0000"/>
        </w:rPr>
        <w:t xml:space="preserve"> 2.2.2.2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log-adjacency-changes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area</w:t>
      </w:r>
      <w:proofErr w:type="gramEnd"/>
      <w:r w:rsidRPr="0086168B">
        <w:rPr>
          <w:color w:val="FF0000"/>
        </w:rPr>
        <w:t xml:space="preserve"> 3 range 192.168.0.0 255.255.224.0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area</w:t>
      </w:r>
      <w:proofErr w:type="gramEnd"/>
      <w:r w:rsidRPr="0086168B">
        <w:rPr>
          <w:color w:val="FF0000"/>
        </w:rPr>
        <w:t xml:space="preserve"> 3 authentication message-digest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area</w:t>
      </w:r>
      <w:proofErr w:type="gramEnd"/>
      <w:r w:rsidRPr="0086168B">
        <w:rPr>
          <w:color w:val="FF0000"/>
        </w:rPr>
        <w:t xml:space="preserve"> 0 authentication message-digest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passive-interface</w:t>
      </w:r>
      <w:proofErr w:type="gramEnd"/>
      <w:r w:rsidRPr="0086168B">
        <w:rPr>
          <w:color w:val="FF0000"/>
        </w:rPr>
        <w:t xml:space="preserve"> Loopback6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192.168.6.0 0.0.0.255 area 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192.168.23.0 0.0.0.3 area 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192.168.12.0 0.0.0.3 area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classless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flow-export version 9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banner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motd</w:t>
      </w:r>
      <w:proofErr w:type="spellEnd"/>
      <w:r w:rsidRPr="0086168B">
        <w:rPr>
          <w:color w:val="FF0000"/>
        </w:rPr>
        <w:t xml:space="preserve"> ^</w:t>
      </w:r>
      <w:proofErr w:type="spellStart"/>
      <w:r w:rsidRPr="0086168B">
        <w:rPr>
          <w:color w:val="FF0000"/>
        </w:rPr>
        <w:t>CUnauthorised</w:t>
      </w:r>
      <w:proofErr w:type="spellEnd"/>
      <w:r w:rsidRPr="0086168B">
        <w:rPr>
          <w:color w:val="FF0000"/>
        </w:rPr>
        <w:t xml:space="preserve"> Access is </w:t>
      </w:r>
      <w:proofErr w:type="spellStart"/>
      <w:r w:rsidRPr="0086168B">
        <w:rPr>
          <w:color w:val="FF0000"/>
        </w:rPr>
        <w:t>Prohibited^C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lastRenderedPageBreak/>
        <w:t>line</w:t>
      </w:r>
      <w:proofErr w:type="gramEnd"/>
      <w:r w:rsidRPr="0086168B">
        <w:rPr>
          <w:color w:val="FF0000"/>
        </w:rPr>
        <w:t xml:space="preserve"> con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logging</w:t>
      </w:r>
      <w:proofErr w:type="gramEnd"/>
      <w:r w:rsidRPr="0086168B">
        <w:rPr>
          <w:color w:val="FF0000"/>
        </w:rPr>
        <w:t xml:space="preserve"> synchronous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aux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vty</w:t>
      </w:r>
      <w:proofErr w:type="spellEnd"/>
      <w:r w:rsidRPr="0086168B">
        <w:rPr>
          <w:color w:val="FF0000"/>
        </w:rPr>
        <w:t xml:space="preserve"> 0 4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End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protocols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Protocol is "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1"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Outgoing update filter list for all interfaces is not set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Incoming update filter list for all interfaces is not set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ID 2.2.2.2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Number of areas in this router is 2. 2 normal 0 stub 0 </w:t>
      </w:r>
      <w:proofErr w:type="spellStart"/>
      <w:r w:rsidRPr="0086168B">
        <w:rPr>
          <w:color w:val="FF0000"/>
        </w:rPr>
        <w:t>nssa</w:t>
      </w:r>
      <w:proofErr w:type="spellEnd"/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Maximum path: 4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for Networks: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192.168.6.0 0.0.0.255 area 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192.168.23.0 0.0.0.3 area 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 0.0.0.3 area 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Passive Interface(s):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Loopback6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Routing Information Sources: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Gateway Distance Last Update 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1.1.1.1 110 00:11:39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2.2.2.2 110 00:11:39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3.3.3.3 110 00:11:40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Distance: (default is 110)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  <w:r w:rsidRPr="0086168B">
        <w:rPr>
          <w:b/>
        </w:rPr>
        <w:t xml:space="preserve"> neighbor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r w:rsidRPr="0086168B">
        <w:rPr>
          <w:color w:val="FF0000"/>
        </w:rPr>
        <w:t>Neighbor</w:t>
      </w:r>
      <w:proofErr w:type="spellEnd"/>
      <w:r w:rsidRPr="0086168B">
        <w:rPr>
          <w:color w:val="FF0000"/>
        </w:rPr>
        <w:t xml:space="preserve"> ID </w:t>
      </w:r>
      <w:proofErr w:type="spellStart"/>
      <w:r w:rsidRPr="0086168B">
        <w:rPr>
          <w:color w:val="FF0000"/>
        </w:rPr>
        <w:t>Pri</w:t>
      </w:r>
      <w:proofErr w:type="spellEnd"/>
      <w:r w:rsidRPr="0086168B">
        <w:rPr>
          <w:color w:val="FF0000"/>
        </w:rPr>
        <w:t xml:space="preserve"> State Dead Time Address Interface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3.3.3.3 0 FULL/ - 00:00:30 192.168.23.2 Serial0/0/1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1.1.1.1 0 FULL/ - 00:00:31 192.168.12.1 Serial0/0/0</w:t>
      </w:r>
    </w:p>
    <w:p w:rsidR="00893CC1" w:rsidRPr="0086168B" w:rsidRDefault="00893CC1" w:rsidP="00893CC1">
      <w:pPr>
        <w:pStyle w:val="BodyText"/>
        <w:rPr>
          <w:color w:val="FF0000"/>
        </w:rPr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  <w:r w:rsidRPr="0086168B">
        <w:rPr>
          <w:b/>
        </w:rPr>
        <w:t xml:space="preserve"> database</w:t>
      </w:r>
    </w:p>
    <w:p w:rsidR="00893CC1" w:rsidRDefault="00893CC1" w:rsidP="00893CC1">
      <w:pPr>
        <w:pStyle w:val="BodyText"/>
      </w:pPr>
    </w:p>
    <w:p w:rsidR="00893CC1" w:rsidRDefault="00893CC1" w:rsidP="00893CC1">
      <w:pPr>
        <w:pStyle w:val="NormalWeb"/>
        <w:spacing w:before="0" w:beforeAutospacing="0" w:after="0" w:afterAutospacing="0"/>
      </w:pPr>
      <w:r>
        <w:t>OSPF Router with ID (2.2.2.2) (Process ID 1)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Link States (Area 0)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Link count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2.2.2.2 </w:t>
      </w:r>
      <w:proofErr w:type="spellStart"/>
      <w:r w:rsidRPr="0086168B">
        <w:rPr>
          <w:color w:val="FF0000"/>
        </w:rPr>
        <w:t>2.2.2.2</w:t>
      </w:r>
      <w:proofErr w:type="spellEnd"/>
      <w:r w:rsidRPr="0086168B">
        <w:rPr>
          <w:color w:val="FF0000"/>
        </w:rPr>
        <w:t xml:space="preserve"> 747 0x80000003 0x00d253 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1.1.1.1 </w:t>
      </w:r>
      <w:proofErr w:type="spellStart"/>
      <w:r w:rsidRPr="0086168B">
        <w:rPr>
          <w:color w:val="FF0000"/>
        </w:rPr>
        <w:t>1.1.1.1</w:t>
      </w:r>
      <w:proofErr w:type="spellEnd"/>
      <w:r w:rsidRPr="0086168B">
        <w:rPr>
          <w:color w:val="FF0000"/>
        </w:rPr>
        <w:t xml:space="preserve"> 747 0x80000004 0x0037f0 2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lastRenderedPageBreak/>
        <w:t>Summary Net Link States (Area 0)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192.168.1.1 1.1.1.1 753 0x80000001 0x00ae40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192.168.2.1 1.1.1.1 753 0x80000002 0x00a14b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192.168.0.0 2.2.2.2 738 0x80000005 0x000206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Link States (Area 3)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Link count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2.2.2.2 </w:t>
      </w:r>
      <w:proofErr w:type="spellStart"/>
      <w:r w:rsidRPr="0086168B">
        <w:rPr>
          <w:color w:val="FF0000"/>
        </w:rPr>
        <w:t>2.2.2.2</w:t>
      </w:r>
      <w:proofErr w:type="spellEnd"/>
      <w:r w:rsidRPr="0086168B">
        <w:rPr>
          <w:color w:val="FF0000"/>
        </w:rPr>
        <w:t xml:space="preserve"> 748 0x80000003 0x00dea8 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3.3.3.3 </w:t>
      </w:r>
      <w:proofErr w:type="spellStart"/>
      <w:r w:rsidRPr="0086168B">
        <w:rPr>
          <w:color w:val="FF0000"/>
        </w:rPr>
        <w:t>3.3.3.3</w:t>
      </w:r>
      <w:proofErr w:type="spellEnd"/>
      <w:r w:rsidRPr="0086168B">
        <w:rPr>
          <w:color w:val="FF0000"/>
        </w:rPr>
        <w:t xml:space="preserve"> 748 0x80000004 0x00dd26 4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Net Link States (Area 3)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 2.2.2.2 738 0x80000002 0x00a033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192.168.1.1 2.2.2.2 738 0x80000003 0x002aae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192.168.2.1 2.2.2.2 738 0x80000004 0x001db9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ASB Link States (Area 3)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1.1.1.1 2.2.2.2 738 0x80000001 0x00ae93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Type-5 AS External Link States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Tag</w:t>
      </w:r>
    </w:p>
    <w:p w:rsidR="00893CC1" w:rsidRPr="0086168B" w:rsidRDefault="00893CC1" w:rsidP="00893CC1">
      <w:pPr>
        <w:pStyle w:val="BodyText"/>
        <w:numPr>
          <w:ilvl w:val="2"/>
          <w:numId w:val="6"/>
        </w:numPr>
        <w:rPr>
          <w:color w:val="FF0000"/>
        </w:rPr>
      </w:pPr>
      <w:r w:rsidRPr="0086168B">
        <w:rPr>
          <w:color w:val="FF0000"/>
        </w:rPr>
        <w:t>1.1.1.1 757 0x80000001 0x00fecf 1</w:t>
      </w:r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route </w:t>
      </w:r>
      <w:proofErr w:type="spellStart"/>
      <w:r w:rsidRPr="0086168B">
        <w:rPr>
          <w:b/>
        </w:rPr>
        <w:t>ospf</w:t>
      </w:r>
      <w:proofErr w:type="spellEnd"/>
    </w:p>
    <w:p w:rsidR="00893CC1" w:rsidRDefault="00893CC1" w:rsidP="00893CC1">
      <w:pPr>
        <w:pStyle w:val="BodyText"/>
      </w:pP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192.168.1.0/32 is subnetted, 1 subnets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IA 192.168.1.1 [110/782] via 192.168.12.1, 00:13:53, Serial0/0/0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192.168.2.0/32 is subnetted, 1 subnets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IA 192.168.2.1 [110/782] via 192.168.12.1, 00:13:53, Serial0/0/0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192.168.4.0/32 is subnetted, 1 subnets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192.168.4.1 [110/782] via 192.168.23.2, 00:13:48, Serial0/0/1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192.168.5.0/32 is subnetted, 1 subnets</w:t>
      </w:r>
    </w:p>
    <w:p w:rsidR="00893CC1" w:rsidRPr="0086168B" w:rsidRDefault="00893CC1" w:rsidP="00893CC1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192.168.5.1 [110/782] via 192.168.23.2, 00:13:48, Serial0/0/1</w:t>
      </w:r>
    </w:p>
    <w:p w:rsidR="00893CC1" w:rsidRPr="0086168B" w:rsidRDefault="00893CC1" w:rsidP="00893CC1">
      <w:pPr>
        <w:pStyle w:val="BodyText"/>
        <w:rPr>
          <w:color w:val="FF0000"/>
        </w:rPr>
      </w:pPr>
      <w:r w:rsidRPr="0086168B">
        <w:rPr>
          <w:color w:val="FF0000"/>
        </w:rPr>
        <w:t>O*E2 0.0.0.0/0 [110/1] via 192.168.12.1, 00:13:53, Serial0/0/0</w:t>
      </w:r>
    </w:p>
    <w:p w:rsidR="0086168B" w:rsidRDefault="0086168B" w:rsidP="00893CC1">
      <w:pPr>
        <w:pStyle w:val="BodyText"/>
      </w:pPr>
    </w:p>
    <w:p w:rsidR="0086168B" w:rsidRDefault="0086168B">
      <w:pPr>
        <w:widowControl/>
        <w:autoSpaceDE/>
        <w:autoSpaceDN/>
        <w:spacing w:after="160" w:line="259" w:lineRule="auto"/>
        <w:rPr>
          <w:sz w:val="20"/>
          <w:szCs w:val="20"/>
        </w:rPr>
      </w:pPr>
      <w:r>
        <w:br w:type="page"/>
      </w:r>
    </w:p>
    <w:p w:rsidR="0086168B" w:rsidRPr="0086168B" w:rsidRDefault="0086168B" w:rsidP="00893CC1">
      <w:pPr>
        <w:pStyle w:val="BodyText"/>
        <w:rPr>
          <w:b/>
        </w:rPr>
      </w:pPr>
      <w:r w:rsidRPr="0086168B">
        <w:rPr>
          <w:b/>
        </w:rPr>
        <w:lastRenderedPageBreak/>
        <w:t>R3</w:t>
      </w:r>
    </w:p>
    <w:p w:rsidR="0086168B" w:rsidRPr="0086168B" w:rsidRDefault="0086168B" w:rsidP="00893CC1">
      <w:pPr>
        <w:pStyle w:val="BodyText"/>
        <w:rPr>
          <w:b/>
        </w:rPr>
      </w:pPr>
    </w:p>
    <w:p w:rsidR="0086168B" w:rsidRPr="0086168B" w:rsidRDefault="0086168B" w:rsidP="00893CC1">
      <w:pPr>
        <w:pStyle w:val="BodyText"/>
        <w:rPr>
          <w:b/>
        </w:rPr>
      </w:pPr>
      <w:r w:rsidRPr="0086168B">
        <w:rPr>
          <w:b/>
        </w:rPr>
        <w:t>Show run</w:t>
      </w:r>
    </w:p>
    <w:p w:rsidR="0086168B" w:rsidRDefault="0086168B" w:rsidP="00893CC1">
      <w:pPr>
        <w:pStyle w:val="BodyText"/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Current </w:t>
      </w:r>
      <w:proofErr w:type="gramStart"/>
      <w:r w:rsidRPr="0086168B">
        <w:rPr>
          <w:color w:val="FF0000"/>
        </w:rPr>
        <w:t>configuration :</w:t>
      </w:r>
      <w:proofErr w:type="gramEnd"/>
      <w:r w:rsidRPr="0086168B">
        <w:rPr>
          <w:color w:val="FF0000"/>
        </w:rPr>
        <w:t xml:space="preserve"> 1349 bytes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version</w:t>
      </w:r>
      <w:proofErr w:type="gramEnd"/>
      <w:r w:rsidRPr="0086168B">
        <w:rPr>
          <w:color w:val="FF0000"/>
        </w:rPr>
        <w:t xml:space="preserve"> 15.1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log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timestamps debug </w:t>
      </w:r>
      <w:proofErr w:type="spellStart"/>
      <w:r w:rsidRPr="0086168B">
        <w:rPr>
          <w:color w:val="FF0000"/>
        </w:rPr>
        <w:t>datetime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msec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service password-encryption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hostname</w:t>
      </w:r>
      <w:proofErr w:type="gramEnd"/>
      <w:r w:rsidRPr="0086168B">
        <w:rPr>
          <w:color w:val="FF0000"/>
        </w:rPr>
        <w:t xml:space="preserve"> R3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enable</w:t>
      </w:r>
      <w:proofErr w:type="gramEnd"/>
      <w:r w:rsidRPr="0086168B">
        <w:rPr>
          <w:color w:val="FF0000"/>
        </w:rPr>
        <w:t xml:space="preserve"> secret 5 $1$mERr$9cTjUIEqNGurQiFU.ZeCi1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cef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ipv6 </w:t>
      </w:r>
      <w:proofErr w:type="spellStart"/>
      <w:r w:rsidRPr="0086168B">
        <w:rPr>
          <w:color w:val="FF0000"/>
        </w:rPr>
        <w:t>cef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license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udi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pid</w:t>
      </w:r>
      <w:proofErr w:type="spellEnd"/>
      <w:r w:rsidRPr="0086168B">
        <w:rPr>
          <w:color w:val="FF0000"/>
        </w:rPr>
        <w:t xml:space="preserve"> CISCO1941/K9 </w:t>
      </w:r>
      <w:proofErr w:type="spellStart"/>
      <w:r w:rsidRPr="0086168B">
        <w:rPr>
          <w:color w:val="FF0000"/>
        </w:rPr>
        <w:t>sn</w:t>
      </w:r>
      <w:proofErr w:type="spellEnd"/>
      <w:r w:rsidRPr="0086168B">
        <w:rPr>
          <w:color w:val="FF0000"/>
        </w:rPr>
        <w:t xml:space="preserve"> FTX1524G56J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domain-lookup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spanning-tree</w:t>
      </w:r>
      <w:proofErr w:type="gramEnd"/>
      <w:r w:rsidRPr="0086168B">
        <w:rPr>
          <w:color w:val="FF0000"/>
        </w:rPr>
        <w:t xml:space="preserve"> mode </w:t>
      </w:r>
      <w:proofErr w:type="spellStart"/>
      <w:r w:rsidRPr="0086168B">
        <w:rPr>
          <w:color w:val="FF0000"/>
        </w:rPr>
        <w:t>pvst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192.168.4.1 255.255.255.0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lastRenderedPageBreak/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Loopback5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192.168.5.1 255.255.255.0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GigabitEthernet0/1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duplex</w:t>
      </w:r>
      <w:proofErr w:type="gramEnd"/>
      <w:r w:rsidRPr="0086168B">
        <w:rPr>
          <w:color w:val="FF0000"/>
        </w:rPr>
        <w:t xml:space="preserve"> auto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speed</w:t>
      </w:r>
      <w:proofErr w:type="gramEnd"/>
      <w:r w:rsidRPr="0086168B">
        <w:rPr>
          <w:color w:val="FF0000"/>
        </w:rPr>
        <w:t xml:space="preserve"> auto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clock</w:t>
      </w:r>
      <w:proofErr w:type="gramEnd"/>
      <w:r w:rsidRPr="0086168B">
        <w:rPr>
          <w:color w:val="FF0000"/>
        </w:rPr>
        <w:t xml:space="preserve"> rate 2000000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Serial0/0/1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bandwidth</w:t>
      </w:r>
      <w:proofErr w:type="gramEnd"/>
      <w:r w:rsidRPr="0086168B">
        <w:rPr>
          <w:color w:val="FF0000"/>
        </w:rPr>
        <w:t xml:space="preserve"> 128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address 192.168.23.2 255.255.255.252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message-digest-key 1 md5 Cisco123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interface</w:t>
      </w:r>
      <w:proofErr w:type="gramEnd"/>
      <w:r w:rsidRPr="0086168B">
        <w:rPr>
          <w:color w:val="FF0000"/>
        </w:rPr>
        <w:t xml:space="preserve"> Vlan1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no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address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shutdown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router-id</w:t>
      </w:r>
      <w:proofErr w:type="gramEnd"/>
      <w:r w:rsidRPr="0086168B">
        <w:rPr>
          <w:color w:val="FF0000"/>
        </w:rPr>
        <w:t xml:space="preserve"> 3.3.3.3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log-adjacency-changes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area</w:t>
      </w:r>
      <w:proofErr w:type="gramEnd"/>
      <w:r w:rsidRPr="0086168B">
        <w:rPr>
          <w:color w:val="FF0000"/>
        </w:rPr>
        <w:t xml:space="preserve"> 3 authentication message-digest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passive-interface</w:t>
      </w:r>
      <w:proofErr w:type="gramEnd"/>
      <w:r w:rsidRPr="0086168B">
        <w:rPr>
          <w:color w:val="FF0000"/>
        </w:rPr>
        <w:t xml:space="preserve"> Loopback4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passive-interface</w:t>
      </w:r>
      <w:proofErr w:type="gramEnd"/>
      <w:r w:rsidRPr="0086168B">
        <w:rPr>
          <w:color w:val="FF0000"/>
        </w:rPr>
        <w:t xml:space="preserve"> Loopback5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192.168.4.0 0.0.0.255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192.168.5.0 0.0.0.255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network</w:t>
      </w:r>
      <w:proofErr w:type="gramEnd"/>
      <w:r w:rsidRPr="0086168B">
        <w:rPr>
          <w:color w:val="FF0000"/>
        </w:rPr>
        <w:t xml:space="preserve"> 192.168.23.0 0.0.0.3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classless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proofErr w:type="gramStart"/>
      <w:r w:rsidRPr="0086168B">
        <w:rPr>
          <w:color w:val="FF0000"/>
        </w:rPr>
        <w:t>ip</w:t>
      </w:r>
      <w:proofErr w:type="spellEnd"/>
      <w:proofErr w:type="gramEnd"/>
      <w:r w:rsidRPr="0086168B">
        <w:rPr>
          <w:color w:val="FF0000"/>
        </w:rPr>
        <w:t xml:space="preserve"> flow-export version 9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banner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motd</w:t>
      </w:r>
      <w:proofErr w:type="spellEnd"/>
      <w:r w:rsidRPr="0086168B">
        <w:rPr>
          <w:color w:val="FF0000"/>
        </w:rPr>
        <w:t xml:space="preserve"> ^</w:t>
      </w:r>
      <w:proofErr w:type="spellStart"/>
      <w:r w:rsidRPr="0086168B">
        <w:rPr>
          <w:color w:val="FF0000"/>
        </w:rPr>
        <w:t>CUnauthorised</w:t>
      </w:r>
      <w:proofErr w:type="spellEnd"/>
      <w:r w:rsidRPr="0086168B">
        <w:rPr>
          <w:color w:val="FF0000"/>
        </w:rPr>
        <w:t xml:space="preserve"> Access is </w:t>
      </w:r>
      <w:proofErr w:type="spellStart"/>
      <w:r w:rsidRPr="0086168B">
        <w:rPr>
          <w:color w:val="FF0000"/>
        </w:rPr>
        <w:t>Prohibited^C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lastRenderedPageBreak/>
        <w:t>line</w:t>
      </w:r>
      <w:proofErr w:type="gramEnd"/>
      <w:r w:rsidRPr="0086168B">
        <w:rPr>
          <w:color w:val="FF0000"/>
        </w:rPr>
        <w:t xml:space="preserve"> con 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logging</w:t>
      </w:r>
      <w:proofErr w:type="gramEnd"/>
      <w:r w:rsidRPr="0086168B">
        <w:rPr>
          <w:color w:val="FF0000"/>
        </w:rPr>
        <w:t xml:space="preserve"> synchronous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aux 0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line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vty</w:t>
      </w:r>
      <w:proofErr w:type="spellEnd"/>
      <w:r w:rsidRPr="0086168B">
        <w:rPr>
          <w:color w:val="FF0000"/>
        </w:rPr>
        <w:t xml:space="preserve"> 0 4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password</w:t>
      </w:r>
      <w:proofErr w:type="gram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cisco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gramStart"/>
      <w:r w:rsidRPr="0086168B">
        <w:rPr>
          <w:color w:val="FF0000"/>
        </w:rPr>
        <w:t>login</w:t>
      </w:r>
      <w:proofErr w:type="gram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!</w:t>
      </w:r>
    </w:p>
    <w:p w:rsidR="0086168B" w:rsidRPr="0086168B" w:rsidRDefault="0086168B" w:rsidP="0086168B">
      <w:pPr>
        <w:pStyle w:val="BodyText"/>
        <w:rPr>
          <w:color w:val="FF0000"/>
        </w:rPr>
      </w:pPr>
      <w:r w:rsidRPr="0086168B">
        <w:rPr>
          <w:color w:val="FF0000"/>
        </w:rPr>
        <w:t>End</w:t>
      </w:r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BodyText"/>
        <w:rPr>
          <w:b/>
        </w:rPr>
      </w:pPr>
      <w:r w:rsidRPr="0086168B">
        <w:rPr>
          <w:b/>
        </w:rPr>
        <w:t>Sh</w:t>
      </w:r>
      <w:r>
        <w:rPr>
          <w:b/>
        </w:rPr>
        <w:t>ow</w:t>
      </w:r>
      <w:r w:rsidRPr="0086168B">
        <w:rPr>
          <w:b/>
        </w:rPr>
        <w:t xml:space="preserve">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protocols</w:t>
      </w:r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Protocol is "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1"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Outgoing update filter list for all interfaces is not set 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Incoming update filter list for all interfaces is not set 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ID 3.3.3.3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Number of areas in this router is 1. 1 normal 0 stub 0 </w:t>
      </w:r>
      <w:proofErr w:type="spellStart"/>
      <w:r w:rsidRPr="0086168B">
        <w:rPr>
          <w:color w:val="FF0000"/>
        </w:rPr>
        <w:t>nssa</w:t>
      </w:r>
      <w:proofErr w:type="spellEnd"/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Maximum path: 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Routing for Networks: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192.168.4.0 0.0.0.255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192.168.5.0 0.0.0.255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192.168.23.0 0.0.0.3 area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Passive Interface(s): 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Loopback4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Loopback5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Routing Information Sources: 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Gateway Distance Last Update 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2.2.2.2 110 00:15:17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3.3.3.3 110 00:15:17</w:t>
      </w:r>
    </w:p>
    <w:p w:rsidR="0086168B" w:rsidRPr="0086168B" w:rsidRDefault="0086168B" w:rsidP="0086168B">
      <w:pPr>
        <w:pStyle w:val="BodyText"/>
        <w:rPr>
          <w:color w:val="FF0000"/>
        </w:rPr>
      </w:pPr>
      <w:r w:rsidRPr="0086168B">
        <w:rPr>
          <w:color w:val="FF0000"/>
        </w:rPr>
        <w:t>Distance: (default is 110)</w:t>
      </w:r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</w:t>
      </w:r>
      <w:proofErr w:type="spellStart"/>
      <w:r w:rsidRPr="0086168B">
        <w:rPr>
          <w:b/>
        </w:rPr>
        <w:t>ospf</w:t>
      </w:r>
      <w:proofErr w:type="spellEnd"/>
      <w:r w:rsidRPr="0086168B">
        <w:rPr>
          <w:b/>
        </w:rPr>
        <w:t xml:space="preserve"> neighbor</w:t>
      </w:r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proofErr w:type="spellStart"/>
      <w:r w:rsidRPr="0086168B">
        <w:rPr>
          <w:color w:val="FF0000"/>
        </w:rPr>
        <w:t>Neighbor</w:t>
      </w:r>
      <w:proofErr w:type="spellEnd"/>
      <w:r w:rsidRPr="0086168B">
        <w:rPr>
          <w:color w:val="FF0000"/>
        </w:rPr>
        <w:t xml:space="preserve"> ID </w:t>
      </w:r>
      <w:proofErr w:type="spellStart"/>
      <w:r w:rsidRPr="0086168B">
        <w:rPr>
          <w:color w:val="FF0000"/>
        </w:rPr>
        <w:t>Pri</w:t>
      </w:r>
      <w:proofErr w:type="spellEnd"/>
      <w:r w:rsidRPr="0086168B">
        <w:rPr>
          <w:color w:val="FF0000"/>
        </w:rPr>
        <w:t xml:space="preserve"> State Dead Time Address Interface</w:t>
      </w:r>
    </w:p>
    <w:p w:rsidR="0086168B" w:rsidRPr="0086168B" w:rsidRDefault="0086168B" w:rsidP="0086168B">
      <w:pPr>
        <w:pStyle w:val="BodyText"/>
        <w:rPr>
          <w:color w:val="FF0000"/>
        </w:rPr>
      </w:pPr>
      <w:r w:rsidRPr="0086168B">
        <w:rPr>
          <w:color w:val="FF0000"/>
        </w:rPr>
        <w:t>2.2.2.2 0 FULL/ - 00:00:32 192.168.23.1 Serial0/0/1</w:t>
      </w:r>
    </w:p>
    <w:p w:rsidR="0086168B" w:rsidRPr="0086168B" w:rsidRDefault="0086168B" w:rsidP="0086168B">
      <w:pPr>
        <w:pStyle w:val="BodyText"/>
        <w:rPr>
          <w:color w:val="FF0000"/>
        </w:rPr>
      </w:pPr>
    </w:p>
    <w:p w:rsidR="0086168B" w:rsidRPr="0086168B" w:rsidRDefault="0086168B" w:rsidP="0086168B">
      <w:pPr>
        <w:pStyle w:val="BodyText"/>
        <w:rPr>
          <w:color w:val="FF0000"/>
        </w:rPr>
      </w:pPr>
      <w:r w:rsidRPr="0086168B">
        <w:rPr>
          <w:color w:val="FF0000"/>
        </w:rPr>
        <w:t xml:space="preserve">Show </w:t>
      </w:r>
      <w:proofErr w:type="spellStart"/>
      <w:r w:rsidRPr="0086168B">
        <w:rPr>
          <w:color w:val="FF0000"/>
        </w:rPr>
        <w:t>ip</w:t>
      </w:r>
      <w:proofErr w:type="spellEnd"/>
      <w:r w:rsidRPr="0086168B">
        <w:rPr>
          <w:color w:val="FF0000"/>
        </w:rPr>
        <w:t xml:space="preserve"> </w:t>
      </w:r>
      <w:proofErr w:type="spellStart"/>
      <w:r w:rsidRPr="0086168B">
        <w:rPr>
          <w:color w:val="FF0000"/>
        </w:rPr>
        <w:t>ospf</w:t>
      </w:r>
      <w:proofErr w:type="spellEnd"/>
      <w:r w:rsidRPr="0086168B">
        <w:rPr>
          <w:color w:val="FF0000"/>
        </w:rPr>
        <w:t xml:space="preserve"> database</w:t>
      </w:r>
    </w:p>
    <w:p w:rsidR="0086168B" w:rsidRPr="0086168B" w:rsidRDefault="0086168B" w:rsidP="0086168B">
      <w:pPr>
        <w:pStyle w:val="BodyText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OSPF Router with ID (3.3.3.3) (Process ID 1)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Router Link States (Area 3)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Link count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3.3.3.3 </w:t>
      </w:r>
      <w:proofErr w:type="spellStart"/>
      <w:r w:rsidRPr="0086168B">
        <w:rPr>
          <w:color w:val="FF0000"/>
        </w:rPr>
        <w:t>3.3.3.3</w:t>
      </w:r>
      <w:proofErr w:type="spellEnd"/>
      <w:r w:rsidRPr="0086168B">
        <w:rPr>
          <w:color w:val="FF0000"/>
        </w:rPr>
        <w:t xml:space="preserve"> 972 0x80000004 0x00dd26 4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2.2.2.2 </w:t>
      </w:r>
      <w:proofErr w:type="spellStart"/>
      <w:r w:rsidRPr="0086168B">
        <w:rPr>
          <w:color w:val="FF0000"/>
        </w:rPr>
        <w:t>2.2.2.2</w:t>
      </w:r>
      <w:proofErr w:type="spellEnd"/>
      <w:r w:rsidRPr="0086168B">
        <w:rPr>
          <w:color w:val="FF0000"/>
        </w:rPr>
        <w:t xml:space="preserve"> 972 0x80000003 0x00dea8 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Net Link States (Area 3)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lastRenderedPageBreak/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 2.2.2.2 962 0x80000002 0x00a033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192.168.1.1 2.2.2.2 962 0x80000003 0x002aae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192.168.2.1 2.2.2.2 962 0x80000004 0x001db9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Summary ASB Link States (Area 3)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1.1.1.1 2.2.2.2 962 0x80000001 0x00ae93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Type-5 AS External Link States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 xml:space="preserve">Link ID ADV Router Age </w:t>
      </w:r>
      <w:proofErr w:type="spellStart"/>
      <w:r w:rsidRPr="0086168B">
        <w:rPr>
          <w:color w:val="FF0000"/>
        </w:rPr>
        <w:t>Seq</w:t>
      </w:r>
      <w:proofErr w:type="spellEnd"/>
      <w:r w:rsidRPr="0086168B">
        <w:rPr>
          <w:color w:val="FF0000"/>
        </w:rPr>
        <w:t># Checksum Tag</w:t>
      </w:r>
    </w:p>
    <w:p w:rsidR="0086168B" w:rsidRPr="0086168B" w:rsidRDefault="0086168B" w:rsidP="0086168B">
      <w:pPr>
        <w:pStyle w:val="BodyText"/>
        <w:numPr>
          <w:ilvl w:val="2"/>
          <w:numId w:val="7"/>
        </w:numPr>
        <w:rPr>
          <w:color w:val="FF0000"/>
        </w:rPr>
      </w:pPr>
      <w:r w:rsidRPr="0086168B">
        <w:rPr>
          <w:color w:val="FF0000"/>
        </w:rPr>
        <w:t>1.1.1.1 981 0x80000001 0x00fecf 1</w:t>
      </w:r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BodyText"/>
        <w:rPr>
          <w:b/>
        </w:rPr>
      </w:pPr>
      <w:r w:rsidRPr="0086168B">
        <w:rPr>
          <w:b/>
        </w:rPr>
        <w:t xml:space="preserve">Show </w:t>
      </w:r>
      <w:proofErr w:type="spellStart"/>
      <w:r w:rsidRPr="0086168B">
        <w:rPr>
          <w:b/>
        </w:rPr>
        <w:t>ip</w:t>
      </w:r>
      <w:proofErr w:type="spellEnd"/>
      <w:r w:rsidRPr="0086168B">
        <w:rPr>
          <w:b/>
        </w:rPr>
        <w:t xml:space="preserve"> route </w:t>
      </w:r>
      <w:proofErr w:type="spellStart"/>
      <w:r w:rsidRPr="0086168B">
        <w:rPr>
          <w:b/>
        </w:rPr>
        <w:t>ospf</w:t>
      </w:r>
      <w:proofErr w:type="spellEnd"/>
    </w:p>
    <w:p w:rsidR="0086168B" w:rsidRDefault="0086168B" w:rsidP="0086168B">
      <w:pPr>
        <w:pStyle w:val="BodyText"/>
      </w:pP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192.168.1.0/32 is subnetted, 1 subnets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IA 192.168.1.1 [110/1563] via 192.168.23.1, 00:16:28, Serial0/0/1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192.168.2.0/32 is subnetted, 1 subnets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IA 192.168.2.1 [110/1563] via 192.168.23.1, 00:16:28, Serial0/0/1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192.168.6.0/32 is subnetted, 1 subnets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192.168.6.1 [110/782] via 192.168.23.1, 00:16:38, Serial0/0/1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192.168.12.0/30 is subnetted, 1 subnets</w:t>
      </w:r>
    </w:p>
    <w:p w:rsidR="0086168B" w:rsidRPr="0086168B" w:rsidRDefault="0086168B" w:rsidP="0086168B">
      <w:pPr>
        <w:pStyle w:val="NormalWeb"/>
        <w:spacing w:before="0" w:beforeAutospacing="0" w:after="0" w:afterAutospacing="0"/>
        <w:rPr>
          <w:color w:val="FF0000"/>
        </w:rPr>
      </w:pPr>
      <w:r w:rsidRPr="0086168B">
        <w:rPr>
          <w:color w:val="FF0000"/>
        </w:rPr>
        <w:t>O IA 192.168.12.0 [110/1562] via 192.168.23.1, 00:16:28, Serial0/0/1</w:t>
      </w:r>
    </w:p>
    <w:p w:rsidR="0086168B" w:rsidRPr="0086168B" w:rsidRDefault="0086168B" w:rsidP="0086168B">
      <w:pPr>
        <w:pStyle w:val="BodyText"/>
        <w:rPr>
          <w:color w:val="FF0000"/>
        </w:rPr>
      </w:pPr>
      <w:r w:rsidRPr="0086168B">
        <w:rPr>
          <w:color w:val="FF0000"/>
        </w:rPr>
        <w:t>O*E2 0.0.0.0/0 [110/1] via 192.168.23.1, 00:16:28, Serial0/0/1</w:t>
      </w:r>
    </w:p>
    <w:p w:rsidR="00756A29" w:rsidRPr="0086168B" w:rsidRDefault="00756A29" w:rsidP="00756A29">
      <w:pPr>
        <w:rPr>
          <w:color w:val="FF0000"/>
          <w:sz w:val="20"/>
          <w:szCs w:val="20"/>
        </w:rPr>
      </w:pPr>
    </w:p>
    <w:p w:rsidR="007A7D5B" w:rsidRDefault="007A7D5B"/>
    <w:sectPr w:rsidR="007A7D5B" w:rsidSect="000D4C70">
      <w:footerReference w:type="default" r:id="rId11"/>
      <w:pgSz w:w="12240" w:h="15840"/>
      <w:pgMar w:top="1100" w:right="880" w:bottom="900" w:left="880" w:header="787" w:footer="704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91639" w:rsidRDefault="00991639">
      <w:r>
        <w:separator/>
      </w:r>
    </w:p>
  </w:endnote>
  <w:endnote w:type="continuationSeparator" w:id="0">
    <w:p w:rsidR="00991639" w:rsidRDefault="009916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93CC1" w:rsidRDefault="00893CC1">
    <w:pPr>
      <w:pStyle w:val="BodyText"/>
      <w:spacing w:line="14" w:lineRule="auto"/>
    </w:pPr>
    <w:r>
      <w:rPr>
        <w:noProof/>
        <w:lang w:val="en-GB"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Text Box 4" o:spid="_x0000_s1026" type="#_x0000_t202" style="position:absolute;margin-left:53pt;margin-top:745.8pt;width:298.75pt;height:11pt;z-index:-251658752;visibility:visible;mso-position-horizontal-relative:pag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X6nrgIAAKkFAAAOAAAAZHJzL2Uyb0RvYy54bWysVNuOmzAQfa/Uf7D8zgKJcwEtWWVDqCpt&#10;L9JuP8ABE6yCTW0nsF313zs2IdnLS9WWBzTY4+M5cw5zfdM3NToypbkUCQ6vAoyYyGXBxT7B3x4y&#10;b4mRNlQUtJaCJfiRaXyzev/uumtjNpGVrAumEIAIHXdtgitj2tj3dV6xhuor2TIBm6VUDTXwqfZ+&#10;oWgH6E3tT4Jg7ndSFa2SOdMaVtNhE68cflmy3HwpS80MqhMMtRn3Vu69s29/dU3jvaJtxfNTGfQv&#10;qmgoF3DpGSqlhqKD4m+gGp4rqWVprnLZ+LIsec4cB2ATBq/Y3Fe0ZY4LNEe35zbp/webfz5+VYgX&#10;CSYYCdqARA+sN+hW9ojY7nStjiHpvoU008MyqOyY6vZO5t81EnJTUbFna6VkVzFaQHWhPek/Ozrg&#10;aAuy6z7JAq6hByMdUF+qxrYOmoEAHVR6PCtjS8lhcbqISDiZYZTDXjiNFoGTzqfxeLpV2nxgskE2&#10;SLAC5R06Pd5pY6uh8ZhiLxMy43Xt1K/FiwVIHFbgbjhq92wVTsynKIi2y+2SeGQy33okSFNvnW2I&#10;N8/CxSydpptNGv6y94YkrnhRMGGvGY0Vkj8T7mTxwRJna2lZ88LC2ZK02u82tUJHCsbO3ON6DjuX&#10;NP9lGa4JwOUVpXBCgttJ5GXz5cIjGZl50N6lF4TRbTQPSETS7CWlOy7Yv1NCXYKjGWjq6FyKfsUt&#10;cM9bbjRuuIHRUfMmwctzEo2tBbeicNIayushftYKW/6lFSD3KLQzrPXo4FbT73pAsS7eyeIRrKsk&#10;OAv8CfMOgkqqnxh1MDsSrH8cqGIY1R8F2N8OmjFQY7AbAypyOJpgg9EQbswwkA6t4vsKkIcfTMg1&#10;/CIld+69VHH6sWAeOBKn2WUHzvNvl3WZsKvfAAAA//8DAFBLAwQUAAYACAAAACEAC6IXweEAAAAN&#10;AQAADwAAAGRycy9kb3ducmV2LnhtbEyPwU7DMBBE70j8g7VI3KgdSg0NcaoKwQkJkYYDRyd2E6vx&#10;OsRuG/6e5QS3nd3R7JtiM/uBnewUXUAF2UIAs9gG47BT8FG/3DwAi0mj0UNAq+DbRtiUlxeFzk04&#10;Y2VPu9QxCsGYawV9SmPOeWx763VchNEi3fZh8jqRnDpuJn2mcD/wWyEk99ohfej1aJ962x52R69g&#10;+4nVs/t6a96rfeXqei3wVR6Uur6at4/Akp3Tnxl+8QkdSmJqwhFNZANpIalLouFunUlgZLkXyxWw&#10;hlarbCmBlwX/36L8AQAA//8DAFBLAQItABQABgAIAAAAIQC2gziS/gAAAOEBAAATAAAAAAAAAAAA&#10;AAAAAAAAAABbQ29udGVudF9UeXBlc10ueG1sUEsBAi0AFAAGAAgAAAAhADj9If/WAAAAlAEAAAsA&#10;AAAAAAAAAAAAAAAALwEAAF9yZWxzLy5yZWxzUEsBAi0AFAAGAAgAAAAhAPJFfqeuAgAAqQUAAA4A&#10;AAAAAAAAAAAAAAAALgIAAGRycy9lMm9Eb2MueG1sUEsBAi0AFAAGAAgAAAAhAAuiF8HhAAAADQEA&#10;AA8AAAAAAAAAAAAAAAAACAUAAGRycy9kb3ducmV2LnhtbFBLBQYAAAAABAAEAPMAAAAWBgAAAAA=&#10;" filled="f" stroked="f">
          <v:textbox inset="0,0,0,0">
            <w:txbxContent>
              <w:p w:rsidR="00893CC1" w:rsidRDefault="00893CC1">
                <w:pPr>
                  <w:spacing w:before="15"/>
                  <w:ind w:left="20"/>
                  <w:rPr>
                    <w:sz w:val="16"/>
                  </w:rPr>
                </w:pP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93CC1" w:rsidRDefault="00893CC1">
    <w:pPr>
      <w:pStyle w:val="BodyText"/>
      <w:spacing w:line="14" w:lineRule="auto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91639" w:rsidRDefault="00991639">
      <w:r>
        <w:separator/>
      </w:r>
    </w:p>
  </w:footnote>
  <w:footnote w:type="continuationSeparator" w:id="0">
    <w:p w:rsidR="00991639" w:rsidRDefault="00991639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93CC1" w:rsidRDefault="00893CC1">
    <w:pPr>
      <w:pStyle w:val="BodyText"/>
      <w:spacing w:line="14" w:lineRule="auto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3156B5"/>
    <w:multiLevelType w:val="hybridMultilevel"/>
    <w:tmpl w:val="4128F5D2"/>
    <w:lvl w:ilvl="0" w:tplc="1FBCD748">
      <w:start w:val="1"/>
      <w:numFmt w:val="lowerLetter"/>
      <w:lvlText w:val="%1."/>
      <w:lvlJc w:val="left"/>
      <w:pPr>
        <w:ind w:left="880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75A6EBBC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3A44C58C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194E0A7A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5485C4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9CFE422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CFAF74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327E788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58447B7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1">
    <w:nsid w:val="221A6D59"/>
    <w:multiLevelType w:val="hybridMultilevel"/>
    <w:tmpl w:val="63F4E82A"/>
    <w:lvl w:ilvl="0" w:tplc="3A264090">
      <w:start w:val="1"/>
      <w:numFmt w:val="lowerLetter"/>
      <w:lvlText w:val="%1."/>
      <w:lvlJc w:val="left"/>
      <w:pPr>
        <w:ind w:left="880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D4AC6B6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C316D926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291C6B28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3C60793E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D2EEA016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0472D2E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A40279E4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8910AB16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2">
    <w:nsid w:val="2C8A77A0"/>
    <w:multiLevelType w:val="hybridMultilevel"/>
    <w:tmpl w:val="C40EF2F8"/>
    <w:lvl w:ilvl="0" w:tplc="A080FBEE">
      <w:start w:val="1"/>
      <w:numFmt w:val="lowerLetter"/>
      <w:lvlText w:val="%1."/>
      <w:lvlJc w:val="left"/>
      <w:pPr>
        <w:ind w:left="880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5E566E6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C5A0DE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B87CF530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CD98E2B0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3A2C17AA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178486E2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162ABB9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3AE032B2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3">
    <w:nsid w:val="560E2482"/>
    <w:multiLevelType w:val="hybridMultilevel"/>
    <w:tmpl w:val="7276B6F2"/>
    <w:lvl w:ilvl="0" w:tplc="0478E142">
      <w:start w:val="1"/>
      <w:numFmt w:val="lowerLetter"/>
      <w:lvlText w:val="%1."/>
      <w:lvlJc w:val="left"/>
      <w:pPr>
        <w:ind w:left="880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244008C0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F2040DEE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A20416C2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8A08D852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F09C18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E62A5F5E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F68C19E6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D45EAF50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4">
    <w:nsid w:val="69967CF3"/>
    <w:multiLevelType w:val="hybridMultilevel"/>
    <w:tmpl w:val="AB78CC92"/>
    <w:lvl w:ilvl="0" w:tplc="722EE988">
      <w:start w:val="1"/>
      <w:numFmt w:val="lowerLetter"/>
      <w:lvlText w:val="%1."/>
      <w:lvlJc w:val="left"/>
      <w:pPr>
        <w:ind w:left="880" w:hanging="360"/>
      </w:pPr>
      <w:rPr>
        <w:rFonts w:ascii="Arial" w:eastAsia="Arial" w:hAnsi="Arial" w:cs="Arial" w:hint="default"/>
        <w:spacing w:val="-1"/>
        <w:w w:val="99"/>
        <w:sz w:val="20"/>
        <w:szCs w:val="20"/>
      </w:rPr>
    </w:lvl>
    <w:lvl w:ilvl="1" w:tplc="A920AAD4"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2BD03058"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FF4E0AC4"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4C6C2896"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548E5E62"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53D8DC98"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5EA0BB3E"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AAC6EA0C"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5">
    <w:nsid w:val="6C3E5CDB"/>
    <w:multiLevelType w:val="multilevel"/>
    <w:tmpl w:val="E92AA4E8"/>
    <w:lvl w:ilvl="0">
      <w:numFmt w:val="decimal"/>
      <w:lvlText w:val="%1"/>
      <w:lvlJc w:val="left"/>
      <w:pPr>
        <w:ind w:left="660" w:hanging="660"/>
      </w:pPr>
      <w:rPr>
        <w:rFonts w:hint="default"/>
      </w:rPr>
    </w:lvl>
    <w:lvl w:ilvl="1">
      <w:numFmt w:val="decimal"/>
      <w:lvlText w:val="%1.%2"/>
      <w:lvlJc w:val="left"/>
      <w:pPr>
        <w:ind w:left="660" w:hanging="660"/>
      </w:pPr>
      <w:rPr>
        <w:rFonts w:hint="default"/>
      </w:rPr>
    </w:lvl>
    <w:lvl w:ilvl="2">
      <w:numFmt w:val="decimal"/>
      <w:lvlText w:val="%1.%2.%3.0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>
    <w:nsid w:val="7E747ECC"/>
    <w:multiLevelType w:val="multilevel"/>
    <w:tmpl w:val="584848F2"/>
    <w:lvl w:ilvl="0">
      <w:numFmt w:val="decimal"/>
      <w:lvlText w:val="%1"/>
      <w:lvlJc w:val="left"/>
      <w:pPr>
        <w:ind w:left="660" w:hanging="660"/>
      </w:pPr>
      <w:rPr>
        <w:rFonts w:hint="default"/>
      </w:rPr>
    </w:lvl>
    <w:lvl w:ilvl="1">
      <w:numFmt w:val="decimal"/>
      <w:lvlText w:val="%1.%2"/>
      <w:lvlJc w:val="left"/>
      <w:pPr>
        <w:ind w:left="660" w:hanging="660"/>
      </w:pPr>
      <w:rPr>
        <w:rFonts w:hint="default"/>
      </w:rPr>
    </w:lvl>
    <w:lvl w:ilvl="2">
      <w:numFmt w:val="decimal"/>
      <w:lvlText w:val="%1.%2.%3.0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  <w:num w:numId="6">
    <w:abstractNumId w:val="5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hdrShapeDefaults>
    <o:shapedefaults v:ext="edit" spidmax="4098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/>
  <w:rsids>
    <w:rsidRoot w:val="00756A29"/>
    <w:rsid w:val="000014D6"/>
    <w:rsid w:val="00014930"/>
    <w:rsid w:val="000D4C70"/>
    <w:rsid w:val="00127C84"/>
    <w:rsid w:val="00187DB2"/>
    <w:rsid w:val="001B674C"/>
    <w:rsid w:val="002302BE"/>
    <w:rsid w:val="00277C16"/>
    <w:rsid w:val="00281C68"/>
    <w:rsid w:val="002A506E"/>
    <w:rsid w:val="002B589B"/>
    <w:rsid w:val="002E4F6B"/>
    <w:rsid w:val="003A21BA"/>
    <w:rsid w:val="003E2284"/>
    <w:rsid w:val="00417D55"/>
    <w:rsid w:val="00450560"/>
    <w:rsid w:val="004D7E56"/>
    <w:rsid w:val="005E771B"/>
    <w:rsid w:val="005E7F27"/>
    <w:rsid w:val="00602D06"/>
    <w:rsid w:val="006210C0"/>
    <w:rsid w:val="006C4EF1"/>
    <w:rsid w:val="006F513D"/>
    <w:rsid w:val="007004B5"/>
    <w:rsid w:val="00756A29"/>
    <w:rsid w:val="007A398F"/>
    <w:rsid w:val="007A7D5B"/>
    <w:rsid w:val="007C4EA4"/>
    <w:rsid w:val="0086168B"/>
    <w:rsid w:val="00870797"/>
    <w:rsid w:val="00891882"/>
    <w:rsid w:val="00893CC1"/>
    <w:rsid w:val="008F6F49"/>
    <w:rsid w:val="00941653"/>
    <w:rsid w:val="00976073"/>
    <w:rsid w:val="00991639"/>
    <w:rsid w:val="009E1F01"/>
    <w:rsid w:val="009E260D"/>
    <w:rsid w:val="00A26B69"/>
    <w:rsid w:val="00AE7BB7"/>
    <w:rsid w:val="00B63418"/>
    <w:rsid w:val="00B91D00"/>
    <w:rsid w:val="00C27F25"/>
    <w:rsid w:val="00C31BEC"/>
    <w:rsid w:val="00CB0281"/>
    <w:rsid w:val="00CC1F54"/>
    <w:rsid w:val="00E334D4"/>
    <w:rsid w:val="00E44B7D"/>
    <w:rsid w:val="00E46BE6"/>
    <w:rsid w:val="00ED5CEE"/>
    <w:rsid w:val="00F043B2"/>
    <w:rsid w:val="00F51C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1" w:unhideWhenUsed="0" w:qFormat="1"/>
    <w:lsdException w:name="heading 1" w:semiHidden="0" w:uiPriority="1" w:unhideWhenUsed="0" w:qFormat="1"/>
    <w:lsdException w:name="heading 2" w:uiPriority="1" w:qFormat="1"/>
    <w:lsdException w:name="heading 3" w:uiPriority="1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1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756A29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link w:val="Heading1Char"/>
    <w:uiPriority w:val="1"/>
    <w:qFormat/>
    <w:rsid w:val="00756A29"/>
    <w:pPr>
      <w:ind w:left="16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1"/>
    <w:qFormat/>
    <w:rsid w:val="00756A29"/>
    <w:pPr>
      <w:ind w:left="1080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link w:val="Heading3Char"/>
    <w:uiPriority w:val="1"/>
    <w:qFormat/>
    <w:rsid w:val="00756A29"/>
    <w:pPr>
      <w:ind w:left="160"/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756A29"/>
    <w:rPr>
      <w:rFonts w:ascii="Arial" w:eastAsia="Arial" w:hAnsi="Arial" w:cs="Arial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1"/>
    <w:rsid w:val="00756A29"/>
    <w:rPr>
      <w:rFonts w:ascii="Arial" w:eastAsia="Arial" w:hAnsi="Arial" w:cs="Arial"/>
      <w:b/>
      <w:bCs/>
      <w:sz w:val="24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1"/>
    <w:rsid w:val="00756A29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756A29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756A29"/>
    <w:rPr>
      <w:rFonts w:ascii="Arial" w:eastAsia="Arial" w:hAnsi="Arial" w:cs="Arial"/>
      <w:sz w:val="20"/>
      <w:szCs w:val="20"/>
      <w:lang w:val="en-US"/>
    </w:rPr>
  </w:style>
  <w:style w:type="paragraph" w:styleId="ListParagraph">
    <w:name w:val="List Paragraph"/>
    <w:basedOn w:val="Normal"/>
    <w:uiPriority w:val="1"/>
    <w:qFormat/>
    <w:rsid w:val="00756A29"/>
    <w:pPr>
      <w:spacing w:before="120"/>
      <w:ind w:left="880" w:hanging="360"/>
    </w:pPr>
  </w:style>
  <w:style w:type="paragraph" w:customStyle="1" w:styleId="TableParagraph">
    <w:name w:val="Table Paragraph"/>
    <w:basedOn w:val="Normal"/>
    <w:uiPriority w:val="1"/>
    <w:qFormat/>
    <w:rsid w:val="00756A29"/>
    <w:pPr>
      <w:spacing w:before="30"/>
    </w:pPr>
  </w:style>
  <w:style w:type="paragraph" w:customStyle="1" w:styleId="Step">
    <w:name w:val="Step"/>
    <w:basedOn w:val="Normal"/>
    <w:rsid w:val="00756A29"/>
    <w:pPr>
      <w:keepNext/>
      <w:widowControl/>
      <w:autoSpaceDE/>
      <w:autoSpaceDN/>
      <w:spacing w:before="240" w:after="120"/>
    </w:pPr>
    <w:rPr>
      <w:rFonts w:eastAsia="SimSun"/>
      <w:b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756A29"/>
    <w:pPr>
      <w:widowControl w:val="0"/>
      <w:autoSpaceDE w:val="0"/>
      <w:autoSpaceDN w:val="0"/>
      <w:spacing w:after="0" w:line="240" w:lineRule="auto"/>
    </w:pPr>
    <w:rPr>
      <w:lang w:val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sk">
    <w:name w:val="Task"/>
    <w:basedOn w:val="Normal"/>
    <w:next w:val="BodyText"/>
    <w:link w:val="TaskChar"/>
    <w:rsid w:val="00756A29"/>
    <w:pPr>
      <w:keepNext/>
      <w:widowControl/>
      <w:autoSpaceDE/>
      <w:autoSpaceDN/>
      <w:spacing w:before="360" w:after="120"/>
      <w:ind w:left="-144"/>
    </w:pPr>
    <w:rPr>
      <w:rFonts w:eastAsia="SimSun"/>
      <w:b/>
      <w:lang w:eastAsia="zh-CN"/>
    </w:rPr>
  </w:style>
  <w:style w:type="character" w:customStyle="1" w:styleId="TaskChar">
    <w:name w:val="Task Char"/>
    <w:link w:val="Task"/>
    <w:rsid w:val="00756A29"/>
    <w:rPr>
      <w:rFonts w:ascii="Arial" w:eastAsia="SimSun" w:hAnsi="Arial" w:cs="Arial"/>
      <w:b/>
      <w:lang w:val="en-US" w:eastAsia="zh-CN"/>
    </w:rPr>
  </w:style>
  <w:style w:type="paragraph" w:customStyle="1" w:styleId="Year">
    <w:name w:val="Year"/>
    <w:basedOn w:val="Normal"/>
    <w:next w:val="Exam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6210C0"/>
    <w:pPr>
      <w:widowControl/>
      <w:autoSpaceDE/>
      <w:autoSpaceDN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6210C0"/>
    <w:pPr>
      <w:widowControl/>
      <w:autoSpaceDE/>
      <w:autoSpaceDN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6210C0"/>
    <w:pPr>
      <w:widowControl/>
      <w:autoSpaceDE/>
      <w:autoSpaceDN/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6210C0"/>
    <w:pPr>
      <w:widowControl/>
      <w:autoSpaceDE/>
      <w:autoSpaceDN/>
      <w:spacing w:after="240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F51C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1C70"/>
    <w:rPr>
      <w:rFonts w:ascii="Arial" w:eastAsia="Arial" w:hAnsi="Arial" w:cs="Arial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51C7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1C70"/>
    <w:rPr>
      <w:rFonts w:ascii="Arial" w:eastAsia="Arial" w:hAnsi="Arial" w:cs="Arial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6B6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B69"/>
    <w:rPr>
      <w:rFonts w:ascii="Tahoma" w:eastAsia="Arial" w:hAnsi="Tahoma" w:cs="Tahoma"/>
      <w:sz w:val="16"/>
      <w:szCs w:val="16"/>
      <w:lang w:val="en-US"/>
    </w:rPr>
  </w:style>
  <w:style w:type="paragraph" w:styleId="NormalWeb">
    <w:name w:val="Normal (Web)"/>
    <w:basedOn w:val="Normal"/>
    <w:uiPriority w:val="99"/>
    <w:semiHidden/>
    <w:unhideWhenUsed/>
    <w:rsid w:val="00893CC1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31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1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1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18</Pages>
  <Words>2154</Words>
  <Characters>12283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14409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AnthonyJ</dc:creator>
  <cp:lastModifiedBy>ants</cp:lastModifiedBy>
  <cp:revision>3</cp:revision>
  <dcterms:created xsi:type="dcterms:W3CDTF">2017-11-13T17:24:00Z</dcterms:created>
  <dcterms:modified xsi:type="dcterms:W3CDTF">2017-11-13T17:39:00Z</dcterms:modified>
</cp:coreProperties>
</file>