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4F8CBB" w14:textId="3C55BDEF" w:rsidR="00B662FC" w:rsidRPr="003836F8" w:rsidRDefault="00000000" w:rsidP="00B662FC">
      <w:pPr>
        <w:rPr>
          <w:rFonts w:ascii="Times New Roman" w:hAnsi="Times New Roman" w:cs="Times New Roman"/>
          <w:b/>
          <w:bCs/>
          <w:i/>
          <w:iCs/>
        </w:rPr>
      </w:pPr>
      <w:sdt>
        <w:sdtPr>
          <w:rPr>
            <w:rFonts w:ascii="Times New Roman" w:hAnsi="Times New Roman" w:cs="Times New Roman"/>
            <w:i/>
            <w:iCs/>
          </w:rPr>
          <w:id w:val="-1378927592"/>
          <w:docPartObj>
            <w:docPartGallery w:val="Cover Pages"/>
            <w:docPartUnique/>
          </w:docPartObj>
        </w:sdtPr>
        <w:sdtContent>
          <w:r w:rsidR="00AE4AEE" w:rsidRPr="003836F8">
            <w:rPr>
              <w:rFonts w:ascii="Times New Roman" w:hAnsi="Times New Roman" w:cs="Times New Roman"/>
              <w:i/>
              <w:iCs/>
              <w:noProof/>
            </w:rPr>
            <mc:AlternateContent>
              <mc:Choice Requires="wps">
                <w:drawing>
                  <wp:anchor distT="0" distB="0" distL="114300" distR="114300" simplePos="0" relativeHeight="251659264" behindDoc="0" locked="0" layoutInCell="1" allowOverlap="1" wp14:anchorId="24ACC388" wp14:editId="49C57D79">
                    <wp:simplePos x="0" y="0"/>
                    <wp:positionH relativeFrom="page">
                      <wp:align>center</wp:align>
                    </wp:positionH>
                    <wp:positionV relativeFrom="page">
                      <wp:align>center</wp:align>
                    </wp:positionV>
                    <wp:extent cx="7112635" cy="8265160"/>
                    <wp:effectExtent l="0" t="0" r="0" b="0"/>
                    <wp:wrapNone/>
                    <wp:docPr id="16859624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BC53F9" w14:paraId="15D9C5E0" w14:textId="77777777">
                                  <w:trPr>
                                    <w:jc w:val="center"/>
                                  </w:trPr>
                                  <w:tc>
                                    <w:tcPr>
                                      <w:tcW w:w="2568" w:type="pct"/>
                                      <w:vAlign w:val="center"/>
                                    </w:tcPr>
                                    <w:p w14:paraId="21DE7D9A" w14:textId="77777777" w:rsidR="00BC53F9" w:rsidRDefault="00BC53F9">
                                      <w:pPr>
                                        <w:jc w:val="right"/>
                                      </w:pPr>
                                      <w:r>
                                        <w:rPr>
                                          <w:noProof/>
                                        </w:rPr>
                                        <w:drawing>
                                          <wp:inline distT="0" distB="0" distL="0" distR="0" wp14:anchorId="1795D0E1" wp14:editId="1F810A70">
                                            <wp:extent cx="3065006" cy="1700518"/>
                                            <wp:effectExtent l="0" t="0" r="0" b="0"/>
                                            <wp:docPr id="174658567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1700518"/>
                                                    </a:xfrm>
                                                    <a:prstGeom prst="rect">
                                                      <a:avLst/>
                                                    </a:prstGeom>
                                                  </pic:spPr>
                                                </pic:pic>
                                              </a:graphicData>
                                            </a:graphic>
                                          </wp:inline>
                                        </w:drawing>
                                      </w:r>
                                    </w:p>
                                    <w:p w14:paraId="1B919991" w14:textId="48F42CF0" w:rsidR="008B3A5C" w:rsidRDefault="008B3A5C" w:rsidP="008B3A5C">
                                      <w:pPr>
                                        <w:pStyle w:val="NoSpacing"/>
                                        <w:spacing w:line="312" w:lineRule="auto"/>
                                        <w:rPr>
                                          <w:caps/>
                                          <w:color w:val="191919" w:themeColor="text1" w:themeTint="E6"/>
                                          <w:sz w:val="72"/>
                                          <w:szCs w:val="72"/>
                                        </w:rPr>
                                      </w:pPr>
                                      <w:r>
                                        <w:rPr>
                                          <w:caps/>
                                          <w:color w:val="191919" w:themeColor="text1" w:themeTint="E6"/>
                                          <w:sz w:val="72"/>
                                          <w:szCs w:val="72"/>
                                        </w:rPr>
                                        <w:t>Problem solving and decision making</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6CCEC4E" w14:textId="5F62D636" w:rsidR="00BC53F9" w:rsidRDefault="008B3A5C">
                                          <w:pPr>
                                            <w:jc w:val="right"/>
                                            <w:rPr>
                                              <w:sz w:val="24"/>
                                              <w:szCs w:val="24"/>
                                            </w:rPr>
                                          </w:pPr>
                                          <w:r>
                                            <w:rPr>
                                              <w:color w:val="000000" w:themeColor="text1"/>
                                              <w:sz w:val="24"/>
                                              <w:szCs w:val="24"/>
                                            </w:rPr>
                                            <w:t xml:space="preserve">2nd sep </w:t>
                                          </w:r>
                                          <w:r w:rsidR="007D2B20">
                                            <w:rPr>
                                              <w:color w:val="000000" w:themeColor="text1"/>
                                              <w:sz w:val="24"/>
                                              <w:szCs w:val="24"/>
                                            </w:rPr>
                                            <w:t>2024</w:t>
                                          </w:r>
                                        </w:p>
                                      </w:sdtContent>
                                    </w:sdt>
                                  </w:tc>
                                  <w:tc>
                                    <w:tcPr>
                                      <w:tcW w:w="2432" w:type="pct"/>
                                      <w:vAlign w:val="center"/>
                                    </w:tcPr>
                                    <w:p w14:paraId="5E925CCD" w14:textId="1675DF14" w:rsidR="00BC53F9" w:rsidRDefault="008B3A5C">
                                      <w:pPr>
                                        <w:pStyle w:val="NoSpacing"/>
                                        <w:rPr>
                                          <w:b/>
                                          <w:bCs/>
                                          <w:caps/>
                                          <w:color w:val="ED7D31" w:themeColor="accent2"/>
                                          <w:sz w:val="26"/>
                                          <w:szCs w:val="26"/>
                                        </w:rPr>
                                      </w:pPr>
                                      <w:r>
                                        <w:rPr>
                                          <w:b/>
                                          <w:bCs/>
                                          <w:caps/>
                                          <w:color w:val="ED7D31" w:themeColor="accent2"/>
                                          <w:sz w:val="26"/>
                                          <w:szCs w:val="26"/>
                                        </w:rPr>
                                        <w:t>BMSK4014</w:t>
                                      </w:r>
                                    </w:p>
                                    <w:p w14:paraId="38EE0BF0" w14:textId="77777777" w:rsidR="005E7A84" w:rsidRDefault="005E7A84">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820CA2F" w14:textId="29DF2150" w:rsidR="00BC53F9" w:rsidRDefault="00BC53F9">
                                          <w:pPr>
                                            <w:pStyle w:val="NoSpacing"/>
                                            <w:rPr>
                                              <w:color w:val="ED7D31" w:themeColor="accent2"/>
                                              <w:sz w:val="26"/>
                                              <w:szCs w:val="26"/>
                                            </w:rPr>
                                          </w:pPr>
                                          <w:r>
                                            <w:rPr>
                                              <w:color w:val="ED7D31" w:themeColor="accent2"/>
                                              <w:sz w:val="26"/>
                                              <w:szCs w:val="26"/>
                                            </w:rPr>
                                            <w:t>Nikita Dee Owen (2238727)</w:t>
                                          </w:r>
                                        </w:p>
                                      </w:sdtContent>
                                    </w:sdt>
                                    <w:p w14:paraId="4CF95FB7" w14:textId="6B92B670" w:rsidR="00BC53F9"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0F785C">
                                            <w:rPr>
                                              <w:color w:val="44546A" w:themeColor="text2"/>
                                            </w:rPr>
                                            <w:t xml:space="preserve">     </w:t>
                                          </w:r>
                                        </w:sdtContent>
                                      </w:sdt>
                                    </w:p>
                                  </w:tc>
                                </w:tr>
                              </w:tbl>
                              <w:p w14:paraId="5E88E669" w14:textId="77777777" w:rsidR="00BC53F9" w:rsidRDefault="00BC53F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4ACC388" id="_x0000_t202" coordsize="21600,21600" o:spt="202" path="m,l,21600r21600,l21600,xe">
                    <v:stroke joinstyle="miter"/>
                    <v:path gradientshapeok="t" o:connecttype="rect"/>
                  </v:shapetype>
                  <v:shape id="Text Box 1" o:spid="_x0000_s1026" type="#_x0000_t202" style="position:absolute;margin-left:0;margin-top:0;width:560.05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BC53F9" w14:paraId="15D9C5E0" w14:textId="77777777">
                            <w:trPr>
                              <w:jc w:val="center"/>
                            </w:trPr>
                            <w:tc>
                              <w:tcPr>
                                <w:tcW w:w="2568" w:type="pct"/>
                                <w:vAlign w:val="center"/>
                              </w:tcPr>
                              <w:p w14:paraId="21DE7D9A" w14:textId="77777777" w:rsidR="00BC53F9" w:rsidRDefault="00BC53F9">
                                <w:pPr>
                                  <w:jc w:val="right"/>
                                </w:pPr>
                                <w:r>
                                  <w:rPr>
                                    <w:noProof/>
                                  </w:rPr>
                                  <w:drawing>
                                    <wp:inline distT="0" distB="0" distL="0" distR="0" wp14:anchorId="1795D0E1" wp14:editId="1F810A70">
                                      <wp:extent cx="3065006" cy="1700518"/>
                                      <wp:effectExtent l="0" t="0" r="0" b="0"/>
                                      <wp:docPr id="174658567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1700518"/>
                                              </a:xfrm>
                                              <a:prstGeom prst="rect">
                                                <a:avLst/>
                                              </a:prstGeom>
                                            </pic:spPr>
                                          </pic:pic>
                                        </a:graphicData>
                                      </a:graphic>
                                    </wp:inline>
                                  </w:drawing>
                                </w:r>
                              </w:p>
                              <w:p w14:paraId="1B919991" w14:textId="48F42CF0" w:rsidR="008B3A5C" w:rsidRDefault="008B3A5C" w:rsidP="008B3A5C">
                                <w:pPr>
                                  <w:pStyle w:val="NoSpacing"/>
                                  <w:spacing w:line="312" w:lineRule="auto"/>
                                  <w:rPr>
                                    <w:caps/>
                                    <w:color w:val="191919" w:themeColor="text1" w:themeTint="E6"/>
                                    <w:sz w:val="72"/>
                                    <w:szCs w:val="72"/>
                                  </w:rPr>
                                </w:pPr>
                                <w:r>
                                  <w:rPr>
                                    <w:caps/>
                                    <w:color w:val="191919" w:themeColor="text1" w:themeTint="E6"/>
                                    <w:sz w:val="72"/>
                                    <w:szCs w:val="72"/>
                                  </w:rPr>
                                  <w:t>Problem solving and decision making</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6CCEC4E" w14:textId="5F62D636" w:rsidR="00BC53F9" w:rsidRDefault="008B3A5C">
                                    <w:pPr>
                                      <w:jc w:val="right"/>
                                      <w:rPr>
                                        <w:sz w:val="24"/>
                                        <w:szCs w:val="24"/>
                                      </w:rPr>
                                    </w:pPr>
                                    <w:r>
                                      <w:rPr>
                                        <w:color w:val="000000" w:themeColor="text1"/>
                                        <w:sz w:val="24"/>
                                        <w:szCs w:val="24"/>
                                      </w:rPr>
                                      <w:t xml:space="preserve">2nd sep </w:t>
                                    </w:r>
                                    <w:r w:rsidR="007D2B20">
                                      <w:rPr>
                                        <w:color w:val="000000" w:themeColor="text1"/>
                                        <w:sz w:val="24"/>
                                        <w:szCs w:val="24"/>
                                      </w:rPr>
                                      <w:t>2024</w:t>
                                    </w:r>
                                  </w:p>
                                </w:sdtContent>
                              </w:sdt>
                            </w:tc>
                            <w:tc>
                              <w:tcPr>
                                <w:tcW w:w="2432" w:type="pct"/>
                                <w:vAlign w:val="center"/>
                              </w:tcPr>
                              <w:p w14:paraId="5E925CCD" w14:textId="1675DF14" w:rsidR="00BC53F9" w:rsidRDefault="008B3A5C">
                                <w:pPr>
                                  <w:pStyle w:val="NoSpacing"/>
                                  <w:rPr>
                                    <w:b/>
                                    <w:bCs/>
                                    <w:caps/>
                                    <w:color w:val="ED7D31" w:themeColor="accent2"/>
                                    <w:sz w:val="26"/>
                                    <w:szCs w:val="26"/>
                                  </w:rPr>
                                </w:pPr>
                                <w:r>
                                  <w:rPr>
                                    <w:b/>
                                    <w:bCs/>
                                    <w:caps/>
                                    <w:color w:val="ED7D31" w:themeColor="accent2"/>
                                    <w:sz w:val="26"/>
                                    <w:szCs w:val="26"/>
                                  </w:rPr>
                                  <w:t>BMSK4014</w:t>
                                </w:r>
                              </w:p>
                              <w:p w14:paraId="38EE0BF0" w14:textId="77777777" w:rsidR="005E7A84" w:rsidRDefault="005E7A84">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820CA2F" w14:textId="29DF2150" w:rsidR="00BC53F9" w:rsidRDefault="00BC53F9">
                                    <w:pPr>
                                      <w:pStyle w:val="NoSpacing"/>
                                      <w:rPr>
                                        <w:color w:val="ED7D31" w:themeColor="accent2"/>
                                        <w:sz w:val="26"/>
                                        <w:szCs w:val="26"/>
                                      </w:rPr>
                                    </w:pPr>
                                    <w:r>
                                      <w:rPr>
                                        <w:color w:val="ED7D31" w:themeColor="accent2"/>
                                        <w:sz w:val="26"/>
                                        <w:szCs w:val="26"/>
                                      </w:rPr>
                                      <w:t>Nikita Dee Owen (2238727)</w:t>
                                    </w:r>
                                  </w:p>
                                </w:sdtContent>
                              </w:sdt>
                              <w:p w14:paraId="4CF95FB7" w14:textId="6B92B670" w:rsidR="00BC53F9"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0F785C">
                                      <w:rPr>
                                        <w:color w:val="44546A" w:themeColor="text2"/>
                                      </w:rPr>
                                      <w:t xml:space="preserve">     </w:t>
                                    </w:r>
                                  </w:sdtContent>
                                </w:sdt>
                              </w:p>
                            </w:tc>
                          </w:tr>
                        </w:tbl>
                        <w:p w14:paraId="5E88E669" w14:textId="77777777" w:rsidR="00BC53F9" w:rsidRDefault="00BC53F9"/>
                      </w:txbxContent>
                    </v:textbox>
                    <w10:wrap anchorx="page" anchory="page"/>
                  </v:shape>
                </w:pict>
              </mc:Fallback>
            </mc:AlternateContent>
          </w:r>
          <w:r w:rsidR="00BC53F9" w:rsidRPr="003836F8">
            <w:rPr>
              <w:rFonts w:ascii="Times New Roman" w:hAnsi="Times New Roman" w:cs="Times New Roman"/>
              <w:i/>
              <w:iCs/>
            </w:rPr>
            <w:br w:type="page"/>
          </w:r>
        </w:sdtContent>
      </w:sdt>
      <w:r w:rsidR="00B662FC" w:rsidRPr="003836F8">
        <w:rPr>
          <w:rFonts w:ascii="Times New Roman" w:hAnsi="Times New Roman" w:cs="Times New Roman"/>
          <w:b/>
          <w:bCs/>
          <w:i/>
          <w:iCs/>
          <w:sz w:val="32"/>
          <w:szCs w:val="32"/>
        </w:rPr>
        <w:t>Statement of Confirmation of Authenticity</w:t>
      </w:r>
    </w:p>
    <w:p w14:paraId="03D6AB24" w14:textId="77777777" w:rsidR="00B662FC" w:rsidRPr="003836F8" w:rsidRDefault="00B662FC" w:rsidP="00B662FC">
      <w:pPr>
        <w:pStyle w:val="Title"/>
        <w:rPr>
          <w:rFonts w:ascii="Times New Roman" w:hAnsi="Times New Roman" w:cs="Times New Roman"/>
          <w:b/>
          <w:bCs/>
          <w:i/>
          <w:iCs/>
          <w:sz w:val="32"/>
          <w:szCs w:val="32"/>
        </w:rPr>
      </w:pPr>
    </w:p>
    <w:p w14:paraId="5D70494F" w14:textId="77777777" w:rsidR="00B662FC" w:rsidRPr="003836F8" w:rsidRDefault="00B662FC" w:rsidP="00B662FC">
      <w:pPr>
        <w:pStyle w:val="Title"/>
        <w:rPr>
          <w:rFonts w:ascii="Times New Roman" w:hAnsi="Times New Roman" w:cs="Times New Roman"/>
          <w:b/>
          <w:bCs/>
          <w:i/>
          <w:iCs/>
          <w:sz w:val="32"/>
          <w:szCs w:val="32"/>
        </w:rPr>
      </w:pPr>
      <w:r w:rsidRPr="003836F8">
        <w:rPr>
          <w:rFonts w:ascii="Times New Roman" w:hAnsi="Times New Roman" w:cs="Times New Roman"/>
          <w:b/>
          <w:bCs/>
          <w:i/>
          <w:iCs/>
          <w:sz w:val="32"/>
          <w:szCs w:val="3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7B9559C" w14:textId="77777777" w:rsidR="00B662FC" w:rsidRPr="003836F8" w:rsidRDefault="00B662FC" w:rsidP="00B662FC">
      <w:pPr>
        <w:pStyle w:val="Title"/>
        <w:rPr>
          <w:rFonts w:ascii="Times New Roman" w:hAnsi="Times New Roman" w:cs="Times New Roman"/>
          <w:b/>
          <w:bCs/>
          <w:i/>
          <w:iCs/>
          <w:sz w:val="32"/>
          <w:szCs w:val="32"/>
        </w:rPr>
      </w:pPr>
    </w:p>
    <w:p w14:paraId="21642145" w14:textId="5C160974" w:rsidR="00B662FC" w:rsidRPr="003836F8" w:rsidRDefault="00B662FC" w:rsidP="00B662FC">
      <w:pPr>
        <w:pStyle w:val="Title"/>
        <w:rPr>
          <w:rFonts w:ascii="Times New Roman" w:hAnsi="Times New Roman" w:cs="Times New Roman"/>
          <w:b/>
          <w:bCs/>
          <w:i/>
          <w:iCs/>
          <w:sz w:val="32"/>
          <w:szCs w:val="32"/>
        </w:rPr>
      </w:pPr>
      <w:r w:rsidRPr="003836F8">
        <w:rPr>
          <w:rFonts w:ascii="Times New Roman" w:hAnsi="Times New Roman" w:cs="Times New Roman"/>
          <w:b/>
          <w:bCs/>
          <w:i/>
          <w:iCs/>
          <w:sz w:val="32"/>
          <w:szCs w:val="32"/>
        </w:rPr>
        <w:t>Attention is drawn to the plagiarism and unfair practice policies of both the University and of ILM.</w:t>
      </w:r>
    </w:p>
    <w:p w14:paraId="2B5C8327" w14:textId="77777777" w:rsidR="00B662FC" w:rsidRPr="003836F8" w:rsidRDefault="00B662FC" w:rsidP="00B662FC">
      <w:pPr>
        <w:rPr>
          <w:rFonts w:ascii="Times New Roman" w:hAnsi="Times New Roman" w:cs="Times New Roman"/>
          <w:b/>
          <w:bCs/>
          <w:i/>
          <w:iCs/>
        </w:rPr>
      </w:pPr>
    </w:p>
    <w:p w14:paraId="485C346A" w14:textId="77777777" w:rsidR="00B662FC" w:rsidRPr="003836F8" w:rsidRDefault="00B662FC" w:rsidP="00B662FC">
      <w:pPr>
        <w:rPr>
          <w:rFonts w:ascii="Times New Roman" w:hAnsi="Times New Roman" w:cs="Times New Roman"/>
        </w:rPr>
      </w:pPr>
    </w:p>
    <w:p w14:paraId="65837BCA" w14:textId="77777777" w:rsidR="00B662FC" w:rsidRPr="003836F8" w:rsidRDefault="00B662FC" w:rsidP="00B662FC">
      <w:pPr>
        <w:rPr>
          <w:rFonts w:ascii="Times New Roman" w:hAnsi="Times New Roman" w:cs="Times New Roman"/>
        </w:rPr>
      </w:pPr>
    </w:p>
    <w:p w14:paraId="6DD3F650" w14:textId="77777777" w:rsidR="00B662FC" w:rsidRPr="003836F8" w:rsidRDefault="00B662FC" w:rsidP="00B662FC">
      <w:pPr>
        <w:rPr>
          <w:rFonts w:ascii="Times New Roman" w:hAnsi="Times New Roman" w:cs="Times New Roman"/>
        </w:rPr>
      </w:pPr>
    </w:p>
    <w:p w14:paraId="68E8D519" w14:textId="77777777" w:rsidR="00B662FC" w:rsidRPr="003836F8" w:rsidRDefault="00B662FC" w:rsidP="00B662FC">
      <w:pPr>
        <w:rPr>
          <w:rFonts w:ascii="Times New Roman" w:hAnsi="Times New Roman" w:cs="Times New Roman"/>
        </w:rPr>
      </w:pPr>
    </w:p>
    <w:p w14:paraId="193BBD5A" w14:textId="77777777" w:rsidR="00B662FC" w:rsidRPr="003836F8" w:rsidRDefault="00B662FC" w:rsidP="00B662FC">
      <w:pPr>
        <w:rPr>
          <w:rFonts w:ascii="Times New Roman" w:hAnsi="Times New Roman" w:cs="Times New Roman"/>
        </w:rPr>
      </w:pPr>
    </w:p>
    <w:p w14:paraId="474C1A72" w14:textId="77777777" w:rsidR="00B662FC" w:rsidRPr="003836F8" w:rsidRDefault="00B662FC" w:rsidP="00B662FC">
      <w:pPr>
        <w:rPr>
          <w:rFonts w:ascii="Times New Roman" w:hAnsi="Times New Roman" w:cs="Times New Roman"/>
        </w:rPr>
      </w:pPr>
    </w:p>
    <w:p w14:paraId="75DE923B" w14:textId="77777777" w:rsidR="00B662FC" w:rsidRPr="003836F8" w:rsidRDefault="00B662FC" w:rsidP="00B662FC">
      <w:pPr>
        <w:rPr>
          <w:rFonts w:ascii="Times New Roman" w:hAnsi="Times New Roman" w:cs="Times New Roman"/>
        </w:rPr>
      </w:pPr>
    </w:p>
    <w:p w14:paraId="7B21809D" w14:textId="77777777" w:rsidR="00B662FC" w:rsidRPr="003836F8" w:rsidRDefault="00B662FC" w:rsidP="00B662FC">
      <w:pPr>
        <w:rPr>
          <w:rFonts w:ascii="Times New Roman" w:hAnsi="Times New Roman" w:cs="Times New Roman"/>
        </w:rPr>
      </w:pPr>
    </w:p>
    <w:p w14:paraId="4C6BFE52" w14:textId="77777777" w:rsidR="00B662FC" w:rsidRPr="003836F8" w:rsidRDefault="00B662FC" w:rsidP="00B662FC">
      <w:pPr>
        <w:rPr>
          <w:rFonts w:ascii="Times New Roman" w:hAnsi="Times New Roman" w:cs="Times New Roman"/>
        </w:rPr>
      </w:pPr>
    </w:p>
    <w:p w14:paraId="6BE8B5BC" w14:textId="77777777" w:rsidR="00B662FC" w:rsidRPr="003836F8" w:rsidRDefault="00B662FC" w:rsidP="00B662FC">
      <w:pPr>
        <w:rPr>
          <w:rFonts w:ascii="Times New Roman" w:hAnsi="Times New Roman" w:cs="Times New Roman"/>
        </w:rPr>
      </w:pPr>
    </w:p>
    <w:p w14:paraId="26D785FA" w14:textId="77777777" w:rsidR="00B662FC" w:rsidRPr="003836F8" w:rsidRDefault="00B662FC" w:rsidP="00B662FC">
      <w:pPr>
        <w:rPr>
          <w:rFonts w:ascii="Times New Roman" w:hAnsi="Times New Roman" w:cs="Times New Roman"/>
        </w:rPr>
      </w:pPr>
    </w:p>
    <w:p w14:paraId="498ADB07" w14:textId="77777777" w:rsidR="00B662FC" w:rsidRPr="003836F8" w:rsidRDefault="00B662FC" w:rsidP="00B662FC">
      <w:pPr>
        <w:rPr>
          <w:rFonts w:ascii="Times New Roman" w:hAnsi="Times New Roman" w:cs="Times New Roman"/>
        </w:rPr>
      </w:pPr>
    </w:p>
    <w:p w14:paraId="2465F4C5" w14:textId="77777777" w:rsidR="00B662FC" w:rsidRPr="003836F8" w:rsidRDefault="00B662FC" w:rsidP="00B662FC">
      <w:pPr>
        <w:rPr>
          <w:rFonts w:ascii="Times New Roman" w:hAnsi="Times New Roman" w:cs="Times New Roman"/>
        </w:rPr>
      </w:pPr>
    </w:p>
    <w:p w14:paraId="25112964" w14:textId="77777777" w:rsidR="00B662FC" w:rsidRPr="003836F8" w:rsidRDefault="00B662FC" w:rsidP="00B662FC">
      <w:pPr>
        <w:rPr>
          <w:rFonts w:ascii="Times New Roman" w:hAnsi="Times New Roman" w:cs="Times New Roman"/>
        </w:rPr>
      </w:pPr>
    </w:p>
    <w:p w14:paraId="70B8490D" w14:textId="77777777" w:rsidR="00B662FC" w:rsidRPr="003836F8" w:rsidRDefault="00B662FC" w:rsidP="00B662FC">
      <w:pPr>
        <w:rPr>
          <w:rFonts w:ascii="Times New Roman" w:hAnsi="Times New Roman" w:cs="Times New Roman"/>
        </w:rPr>
      </w:pPr>
    </w:p>
    <w:p w14:paraId="2C8557D4" w14:textId="77777777" w:rsidR="00B662FC" w:rsidRPr="003836F8" w:rsidRDefault="00B662FC" w:rsidP="00B662FC">
      <w:pPr>
        <w:rPr>
          <w:rFonts w:ascii="Times New Roman" w:hAnsi="Times New Roman" w:cs="Times New Roman"/>
        </w:rPr>
      </w:pPr>
    </w:p>
    <w:p w14:paraId="68983A2B" w14:textId="77777777" w:rsidR="00B662FC" w:rsidRPr="003836F8" w:rsidRDefault="00B662FC" w:rsidP="00B662FC">
      <w:pPr>
        <w:rPr>
          <w:rFonts w:ascii="Times New Roman" w:hAnsi="Times New Roman" w:cs="Times New Roman"/>
        </w:rPr>
      </w:pPr>
    </w:p>
    <w:p w14:paraId="1A0CC1D7" w14:textId="77777777" w:rsidR="00B662FC" w:rsidRPr="003836F8" w:rsidRDefault="00B662FC" w:rsidP="00B662FC">
      <w:pPr>
        <w:rPr>
          <w:rFonts w:ascii="Times New Roman" w:hAnsi="Times New Roman" w:cs="Times New Roman"/>
        </w:rPr>
      </w:pPr>
    </w:p>
    <w:p w14:paraId="02E56D28" w14:textId="77777777" w:rsidR="00B662FC" w:rsidRPr="003836F8" w:rsidRDefault="00B662FC" w:rsidP="00B662FC">
      <w:pPr>
        <w:rPr>
          <w:rFonts w:ascii="Times New Roman" w:hAnsi="Times New Roman" w:cs="Times New Roman"/>
        </w:rPr>
      </w:pPr>
    </w:p>
    <w:p w14:paraId="347A3F66" w14:textId="77777777" w:rsidR="00B662FC" w:rsidRPr="003836F8" w:rsidRDefault="00B662FC" w:rsidP="00B662FC">
      <w:pPr>
        <w:rPr>
          <w:rFonts w:ascii="Times New Roman" w:hAnsi="Times New Roman" w:cs="Times New Roman"/>
        </w:rPr>
      </w:pPr>
    </w:p>
    <w:p w14:paraId="0AE8AE67" w14:textId="77777777" w:rsidR="00B662FC" w:rsidRPr="003836F8" w:rsidRDefault="00B662FC" w:rsidP="00B662FC">
      <w:pPr>
        <w:rPr>
          <w:rFonts w:ascii="Times New Roman" w:hAnsi="Times New Roman" w:cs="Times New Roman"/>
        </w:rPr>
      </w:pPr>
    </w:p>
    <w:p w14:paraId="3E3B508C" w14:textId="0A0BF54B" w:rsidR="008B3A5C" w:rsidRDefault="008B3A5C" w:rsidP="008B3A5C">
      <w:pPr>
        <w:rPr>
          <w:rFonts w:ascii="Arial" w:hAnsi="Arial" w:cs="Arial"/>
          <w:b/>
          <w:bCs/>
          <w:sz w:val="24"/>
          <w:szCs w:val="24"/>
        </w:rPr>
      </w:pPr>
      <w:r w:rsidRPr="008B3A5C">
        <w:rPr>
          <w:rFonts w:ascii="Arial" w:hAnsi="Arial" w:cs="Arial"/>
          <w:sz w:val="24"/>
          <w:szCs w:val="24"/>
        </w:rPr>
        <w:lastRenderedPageBreak/>
        <w:t>​​</w:t>
      </w:r>
    </w:p>
    <w:sdt>
      <w:sdtPr>
        <w:id w:val="-69993369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AC41340" w14:textId="7AA3709E" w:rsidR="008B3A5C" w:rsidRDefault="008B3A5C">
          <w:pPr>
            <w:pStyle w:val="TOCHeading"/>
          </w:pPr>
          <w:r>
            <w:t>Contents</w:t>
          </w:r>
        </w:p>
        <w:p w14:paraId="032AEA5B" w14:textId="4617F7E7" w:rsidR="008B3A5C" w:rsidRDefault="008B3A5C">
          <w:pPr>
            <w:pStyle w:val="TOC1"/>
            <w:rPr>
              <w:rFonts w:eastAsiaTheme="minorEastAsia"/>
              <w:b w:val="0"/>
              <w:bCs w:val="0"/>
              <w:sz w:val="24"/>
              <w:szCs w:val="24"/>
              <w:lang w:eastAsia="en-GB"/>
            </w:rPr>
          </w:pPr>
          <w:r>
            <w:fldChar w:fldCharType="begin"/>
          </w:r>
          <w:r>
            <w:instrText xml:space="preserve"> TOC \o "1-3" \h \z \u </w:instrText>
          </w:r>
          <w:r>
            <w:fldChar w:fldCharType="separate"/>
          </w:r>
          <w:hyperlink w:anchor="_Toc176732334" w:history="1">
            <w:r w:rsidRPr="00842667">
              <w:rPr>
                <w:rStyle w:val="Hyperlink"/>
              </w:rPr>
              <w:t>Introduction</w:t>
            </w:r>
            <w:r>
              <w:rPr>
                <w:webHidden/>
              </w:rPr>
              <w:tab/>
            </w:r>
            <w:r>
              <w:rPr>
                <w:webHidden/>
              </w:rPr>
              <w:fldChar w:fldCharType="begin"/>
            </w:r>
            <w:r>
              <w:rPr>
                <w:webHidden/>
              </w:rPr>
              <w:instrText xml:space="preserve"> PAGEREF _Toc176732334 \h </w:instrText>
            </w:r>
            <w:r>
              <w:rPr>
                <w:webHidden/>
              </w:rPr>
            </w:r>
            <w:r>
              <w:rPr>
                <w:webHidden/>
              </w:rPr>
              <w:fldChar w:fldCharType="separate"/>
            </w:r>
            <w:r>
              <w:rPr>
                <w:webHidden/>
              </w:rPr>
              <w:t>3</w:t>
            </w:r>
            <w:r>
              <w:rPr>
                <w:webHidden/>
              </w:rPr>
              <w:fldChar w:fldCharType="end"/>
            </w:r>
          </w:hyperlink>
        </w:p>
        <w:p w14:paraId="206D5B29" w14:textId="5A398B0E" w:rsidR="008B3A5C" w:rsidRDefault="008B3A5C">
          <w:pPr>
            <w:pStyle w:val="TOC1"/>
            <w:rPr>
              <w:rFonts w:eastAsiaTheme="minorEastAsia"/>
              <w:b w:val="0"/>
              <w:bCs w:val="0"/>
              <w:sz w:val="24"/>
              <w:szCs w:val="24"/>
              <w:lang w:eastAsia="en-GB"/>
            </w:rPr>
          </w:pPr>
          <w:hyperlink w:anchor="_Toc176732335" w:history="1">
            <w:r w:rsidRPr="00842667">
              <w:rPr>
                <w:rStyle w:val="Hyperlink"/>
              </w:rPr>
              <w:t>Problem Identification, Scope, and Impact</w:t>
            </w:r>
            <w:r>
              <w:rPr>
                <w:webHidden/>
              </w:rPr>
              <w:tab/>
            </w:r>
            <w:r>
              <w:rPr>
                <w:webHidden/>
              </w:rPr>
              <w:fldChar w:fldCharType="begin"/>
            </w:r>
            <w:r>
              <w:rPr>
                <w:webHidden/>
              </w:rPr>
              <w:instrText xml:space="preserve"> PAGEREF _Toc176732335 \h </w:instrText>
            </w:r>
            <w:r>
              <w:rPr>
                <w:webHidden/>
              </w:rPr>
            </w:r>
            <w:r>
              <w:rPr>
                <w:webHidden/>
              </w:rPr>
              <w:fldChar w:fldCharType="separate"/>
            </w:r>
            <w:r>
              <w:rPr>
                <w:webHidden/>
              </w:rPr>
              <w:t>3</w:t>
            </w:r>
            <w:r>
              <w:rPr>
                <w:webHidden/>
              </w:rPr>
              <w:fldChar w:fldCharType="end"/>
            </w:r>
          </w:hyperlink>
        </w:p>
        <w:p w14:paraId="1E4EECEB" w14:textId="147A6D60" w:rsidR="008B3A5C" w:rsidRDefault="008B3A5C">
          <w:pPr>
            <w:pStyle w:val="TOC1"/>
            <w:rPr>
              <w:rFonts w:eastAsiaTheme="minorEastAsia"/>
              <w:b w:val="0"/>
              <w:bCs w:val="0"/>
              <w:sz w:val="24"/>
              <w:szCs w:val="24"/>
              <w:lang w:eastAsia="en-GB"/>
            </w:rPr>
          </w:pPr>
          <w:hyperlink w:anchor="_Toc176732336" w:history="1">
            <w:r w:rsidRPr="00842667">
              <w:rPr>
                <w:rStyle w:val="Hyperlink"/>
              </w:rPr>
              <w:t>Problem Analysing</w:t>
            </w:r>
            <w:r>
              <w:rPr>
                <w:webHidden/>
              </w:rPr>
              <w:tab/>
            </w:r>
            <w:r>
              <w:rPr>
                <w:webHidden/>
              </w:rPr>
              <w:fldChar w:fldCharType="begin"/>
            </w:r>
            <w:r>
              <w:rPr>
                <w:webHidden/>
              </w:rPr>
              <w:instrText xml:space="preserve"> PAGEREF _Toc176732336 \h </w:instrText>
            </w:r>
            <w:r>
              <w:rPr>
                <w:webHidden/>
              </w:rPr>
            </w:r>
            <w:r>
              <w:rPr>
                <w:webHidden/>
              </w:rPr>
              <w:fldChar w:fldCharType="separate"/>
            </w:r>
            <w:r>
              <w:rPr>
                <w:webHidden/>
              </w:rPr>
              <w:t>4</w:t>
            </w:r>
            <w:r>
              <w:rPr>
                <w:webHidden/>
              </w:rPr>
              <w:fldChar w:fldCharType="end"/>
            </w:r>
          </w:hyperlink>
        </w:p>
        <w:p w14:paraId="54E3C69E" w14:textId="1C9EA466" w:rsidR="008B3A5C" w:rsidRDefault="008B3A5C">
          <w:pPr>
            <w:pStyle w:val="TOC2"/>
            <w:tabs>
              <w:tab w:val="right" w:leader="dot" w:pos="9016"/>
            </w:tabs>
            <w:rPr>
              <w:rFonts w:eastAsiaTheme="minorEastAsia"/>
              <w:noProof/>
              <w:sz w:val="24"/>
              <w:szCs w:val="24"/>
              <w:lang w:eastAsia="en-GB"/>
            </w:rPr>
          </w:pPr>
          <w:hyperlink w:anchor="_Toc176732337" w:history="1">
            <w:r w:rsidRPr="00842667">
              <w:rPr>
                <w:rStyle w:val="Hyperlink"/>
                <w:noProof/>
              </w:rPr>
              <w:t>Root Cause Analysis</w:t>
            </w:r>
            <w:r>
              <w:rPr>
                <w:noProof/>
                <w:webHidden/>
              </w:rPr>
              <w:tab/>
            </w:r>
            <w:r>
              <w:rPr>
                <w:noProof/>
                <w:webHidden/>
              </w:rPr>
              <w:fldChar w:fldCharType="begin"/>
            </w:r>
            <w:r>
              <w:rPr>
                <w:noProof/>
                <w:webHidden/>
              </w:rPr>
              <w:instrText xml:space="preserve"> PAGEREF _Toc176732337 \h </w:instrText>
            </w:r>
            <w:r>
              <w:rPr>
                <w:noProof/>
                <w:webHidden/>
              </w:rPr>
            </w:r>
            <w:r>
              <w:rPr>
                <w:noProof/>
                <w:webHidden/>
              </w:rPr>
              <w:fldChar w:fldCharType="separate"/>
            </w:r>
            <w:r>
              <w:rPr>
                <w:noProof/>
                <w:webHidden/>
              </w:rPr>
              <w:t>4</w:t>
            </w:r>
            <w:r>
              <w:rPr>
                <w:noProof/>
                <w:webHidden/>
              </w:rPr>
              <w:fldChar w:fldCharType="end"/>
            </w:r>
          </w:hyperlink>
        </w:p>
        <w:p w14:paraId="41476DAC" w14:textId="2FBFF1EB" w:rsidR="008B3A5C" w:rsidRDefault="008B3A5C">
          <w:pPr>
            <w:pStyle w:val="TOC1"/>
            <w:rPr>
              <w:rFonts w:eastAsiaTheme="minorEastAsia"/>
              <w:b w:val="0"/>
              <w:bCs w:val="0"/>
              <w:sz w:val="24"/>
              <w:szCs w:val="24"/>
              <w:lang w:eastAsia="en-GB"/>
            </w:rPr>
          </w:pPr>
          <w:hyperlink w:anchor="_Toc176732338" w:history="1">
            <w:r w:rsidRPr="00842667">
              <w:rPr>
                <w:rStyle w:val="Hyperlink"/>
              </w:rPr>
              <w:t>Summary of the Root Cause</w:t>
            </w:r>
            <w:r>
              <w:rPr>
                <w:webHidden/>
              </w:rPr>
              <w:tab/>
            </w:r>
            <w:r>
              <w:rPr>
                <w:webHidden/>
              </w:rPr>
              <w:fldChar w:fldCharType="begin"/>
            </w:r>
            <w:r>
              <w:rPr>
                <w:webHidden/>
              </w:rPr>
              <w:instrText xml:space="preserve"> PAGEREF _Toc176732338 \h </w:instrText>
            </w:r>
            <w:r>
              <w:rPr>
                <w:webHidden/>
              </w:rPr>
            </w:r>
            <w:r>
              <w:rPr>
                <w:webHidden/>
              </w:rPr>
              <w:fldChar w:fldCharType="separate"/>
            </w:r>
            <w:r>
              <w:rPr>
                <w:webHidden/>
              </w:rPr>
              <w:t>5</w:t>
            </w:r>
            <w:r>
              <w:rPr>
                <w:webHidden/>
              </w:rPr>
              <w:fldChar w:fldCharType="end"/>
            </w:r>
          </w:hyperlink>
        </w:p>
        <w:p w14:paraId="6C4723E4" w14:textId="018DB98B" w:rsidR="008B3A5C" w:rsidRDefault="008B3A5C">
          <w:pPr>
            <w:pStyle w:val="TOC1"/>
            <w:rPr>
              <w:rFonts w:eastAsiaTheme="minorEastAsia"/>
              <w:b w:val="0"/>
              <w:bCs w:val="0"/>
              <w:sz w:val="24"/>
              <w:szCs w:val="24"/>
              <w:lang w:eastAsia="en-GB"/>
            </w:rPr>
          </w:pPr>
          <w:hyperlink w:anchor="_Toc176732339" w:history="1">
            <w:r w:rsidRPr="00842667">
              <w:rPr>
                <w:rStyle w:val="Hyperlink"/>
              </w:rPr>
              <w:t>Ishikawa Fishbone Diagram</w:t>
            </w:r>
            <w:r>
              <w:rPr>
                <w:webHidden/>
              </w:rPr>
              <w:tab/>
            </w:r>
            <w:r>
              <w:rPr>
                <w:webHidden/>
              </w:rPr>
              <w:fldChar w:fldCharType="begin"/>
            </w:r>
            <w:r>
              <w:rPr>
                <w:webHidden/>
              </w:rPr>
              <w:instrText xml:space="preserve"> PAGEREF _Toc176732339 \h </w:instrText>
            </w:r>
            <w:r>
              <w:rPr>
                <w:webHidden/>
              </w:rPr>
            </w:r>
            <w:r>
              <w:rPr>
                <w:webHidden/>
              </w:rPr>
              <w:fldChar w:fldCharType="separate"/>
            </w:r>
            <w:r>
              <w:rPr>
                <w:webHidden/>
              </w:rPr>
              <w:t>5</w:t>
            </w:r>
            <w:r>
              <w:rPr>
                <w:webHidden/>
              </w:rPr>
              <w:fldChar w:fldCharType="end"/>
            </w:r>
          </w:hyperlink>
        </w:p>
        <w:p w14:paraId="0038DBD1" w14:textId="77D5EEAB" w:rsidR="008B3A5C" w:rsidRDefault="008B3A5C">
          <w:pPr>
            <w:pStyle w:val="TOC1"/>
            <w:rPr>
              <w:rFonts w:eastAsiaTheme="minorEastAsia"/>
              <w:b w:val="0"/>
              <w:bCs w:val="0"/>
              <w:sz w:val="24"/>
              <w:szCs w:val="24"/>
              <w:lang w:eastAsia="en-GB"/>
            </w:rPr>
          </w:pPr>
          <w:hyperlink w:anchor="_Toc176732340" w:history="1">
            <w:r w:rsidRPr="00842667">
              <w:rPr>
                <w:rStyle w:val="Hyperlink"/>
              </w:rPr>
              <w:t>Main Problem: Inventory Management Issues</w:t>
            </w:r>
            <w:r>
              <w:rPr>
                <w:webHidden/>
              </w:rPr>
              <w:tab/>
            </w:r>
            <w:r>
              <w:rPr>
                <w:webHidden/>
              </w:rPr>
              <w:fldChar w:fldCharType="begin"/>
            </w:r>
            <w:r>
              <w:rPr>
                <w:webHidden/>
              </w:rPr>
              <w:instrText xml:space="preserve"> PAGEREF _Toc176732340 \h </w:instrText>
            </w:r>
            <w:r>
              <w:rPr>
                <w:webHidden/>
              </w:rPr>
            </w:r>
            <w:r>
              <w:rPr>
                <w:webHidden/>
              </w:rPr>
              <w:fldChar w:fldCharType="separate"/>
            </w:r>
            <w:r>
              <w:rPr>
                <w:webHidden/>
              </w:rPr>
              <w:t>5</w:t>
            </w:r>
            <w:r>
              <w:rPr>
                <w:webHidden/>
              </w:rPr>
              <w:fldChar w:fldCharType="end"/>
            </w:r>
          </w:hyperlink>
        </w:p>
        <w:p w14:paraId="20558950" w14:textId="7C7E1760" w:rsidR="008B3A5C" w:rsidRDefault="008B3A5C">
          <w:pPr>
            <w:pStyle w:val="TOC1"/>
            <w:rPr>
              <w:rFonts w:eastAsiaTheme="minorEastAsia"/>
              <w:b w:val="0"/>
              <w:bCs w:val="0"/>
              <w:sz w:val="24"/>
              <w:szCs w:val="24"/>
              <w:lang w:eastAsia="en-GB"/>
            </w:rPr>
          </w:pPr>
          <w:hyperlink w:anchor="_Toc176732341" w:history="1">
            <w:r w:rsidRPr="00842667">
              <w:rPr>
                <w:rStyle w:val="Hyperlink"/>
              </w:rPr>
              <w:t>Grid Analysis</w:t>
            </w:r>
            <w:r>
              <w:rPr>
                <w:webHidden/>
              </w:rPr>
              <w:tab/>
            </w:r>
            <w:r>
              <w:rPr>
                <w:webHidden/>
              </w:rPr>
              <w:fldChar w:fldCharType="begin"/>
            </w:r>
            <w:r>
              <w:rPr>
                <w:webHidden/>
              </w:rPr>
              <w:instrText xml:space="preserve"> PAGEREF _Toc176732341 \h </w:instrText>
            </w:r>
            <w:r>
              <w:rPr>
                <w:webHidden/>
              </w:rPr>
            </w:r>
            <w:r>
              <w:rPr>
                <w:webHidden/>
              </w:rPr>
              <w:fldChar w:fldCharType="separate"/>
            </w:r>
            <w:r>
              <w:rPr>
                <w:webHidden/>
              </w:rPr>
              <w:t>7</w:t>
            </w:r>
            <w:r>
              <w:rPr>
                <w:webHidden/>
              </w:rPr>
              <w:fldChar w:fldCharType="end"/>
            </w:r>
          </w:hyperlink>
        </w:p>
        <w:p w14:paraId="0C81983C" w14:textId="4CCBE07B" w:rsidR="008B3A5C" w:rsidRDefault="008B3A5C">
          <w:pPr>
            <w:pStyle w:val="TOC1"/>
            <w:rPr>
              <w:rFonts w:eastAsiaTheme="minorEastAsia"/>
              <w:b w:val="0"/>
              <w:bCs w:val="0"/>
              <w:sz w:val="24"/>
              <w:szCs w:val="24"/>
              <w:lang w:eastAsia="en-GB"/>
            </w:rPr>
          </w:pPr>
          <w:hyperlink w:anchor="_Toc176732342" w:history="1">
            <w:r w:rsidRPr="00842667">
              <w:rPr>
                <w:rStyle w:val="Hyperlink"/>
              </w:rPr>
              <w:t>Project Planning and Management with Gantt Charts</w:t>
            </w:r>
            <w:r>
              <w:rPr>
                <w:webHidden/>
              </w:rPr>
              <w:tab/>
            </w:r>
            <w:r>
              <w:rPr>
                <w:webHidden/>
              </w:rPr>
              <w:fldChar w:fldCharType="begin"/>
            </w:r>
            <w:r>
              <w:rPr>
                <w:webHidden/>
              </w:rPr>
              <w:instrText xml:space="preserve"> PAGEREF _Toc176732342 \h </w:instrText>
            </w:r>
            <w:r>
              <w:rPr>
                <w:webHidden/>
              </w:rPr>
            </w:r>
            <w:r>
              <w:rPr>
                <w:webHidden/>
              </w:rPr>
              <w:fldChar w:fldCharType="separate"/>
            </w:r>
            <w:r>
              <w:rPr>
                <w:webHidden/>
              </w:rPr>
              <w:t>9</w:t>
            </w:r>
            <w:r>
              <w:rPr>
                <w:webHidden/>
              </w:rPr>
              <w:fldChar w:fldCharType="end"/>
            </w:r>
          </w:hyperlink>
        </w:p>
        <w:p w14:paraId="62B9F350" w14:textId="29E32935" w:rsidR="008B3A5C" w:rsidRDefault="008B3A5C">
          <w:pPr>
            <w:pStyle w:val="TOC2"/>
            <w:tabs>
              <w:tab w:val="right" w:leader="dot" w:pos="9016"/>
            </w:tabs>
            <w:rPr>
              <w:rFonts w:eastAsiaTheme="minorEastAsia"/>
              <w:noProof/>
              <w:sz w:val="24"/>
              <w:szCs w:val="24"/>
              <w:lang w:eastAsia="en-GB"/>
            </w:rPr>
          </w:pPr>
          <w:hyperlink w:anchor="_Toc176732343" w:history="1">
            <w:r w:rsidRPr="00842667">
              <w:rPr>
                <w:rStyle w:val="Hyperlink"/>
                <w:noProof/>
              </w:rPr>
              <w:t>Project Goal</w:t>
            </w:r>
            <w:r>
              <w:rPr>
                <w:noProof/>
                <w:webHidden/>
              </w:rPr>
              <w:tab/>
            </w:r>
            <w:r>
              <w:rPr>
                <w:noProof/>
                <w:webHidden/>
              </w:rPr>
              <w:fldChar w:fldCharType="begin"/>
            </w:r>
            <w:r>
              <w:rPr>
                <w:noProof/>
                <w:webHidden/>
              </w:rPr>
              <w:instrText xml:space="preserve"> PAGEREF _Toc176732343 \h </w:instrText>
            </w:r>
            <w:r>
              <w:rPr>
                <w:noProof/>
                <w:webHidden/>
              </w:rPr>
            </w:r>
            <w:r>
              <w:rPr>
                <w:noProof/>
                <w:webHidden/>
              </w:rPr>
              <w:fldChar w:fldCharType="separate"/>
            </w:r>
            <w:r>
              <w:rPr>
                <w:noProof/>
                <w:webHidden/>
              </w:rPr>
              <w:t>9</w:t>
            </w:r>
            <w:r>
              <w:rPr>
                <w:noProof/>
                <w:webHidden/>
              </w:rPr>
              <w:fldChar w:fldCharType="end"/>
            </w:r>
          </w:hyperlink>
        </w:p>
        <w:p w14:paraId="12B822C6" w14:textId="59A20449" w:rsidR="008B3A5C" w:rsidRDefault="008B3A5C">
          <w:pPr>
            <w:pStyle w:val="TOC2"/>
            <w:tabs>
              <w:tab w:val="right" w:leader="dot" w:pos="9016"/>
            </w:tabs>
            <w:rPr>
              <w:rFonts w:eastAsiaTheme="minorEastAsia"/>
              <w:noProof/>
              <w:sz w:val="24"/>
              <w:szCs w:val="24"/>
              <w:lang w:eastAsia="en-GB"/>
            </w:rPr>
          </w:pPr>
          <w:hyperlink w:anchor="_Toc176732344" w:history="1">
            <w:r w:rsidRPr="00842667">
              <w:rPr>
                <w:rStyle w:val="Hyperlink"/>
                <w:noProof/>
              </w:rPr>
              <w:t>Project Scope</w:t>
            </w:r>
            <w:r>
              <w:rPr>
                <w:noProof/>
                <w:webHidden/>
              </w:rPr>
              <w:tab/>
            </w:r>
            <w:r>
              <w:rPr>
                <w:noProof/>
                <w:webHidden/>
              </w:rPr>
              <w:fldChar w:fldCharType="begin"/>
            </w:r>
            <w:r>
              <w:rPr>
                <w:noProof/>
                <w:webHidden/>
              </w:rPr>
              <w:instrText xml:space="preserve"> PAGEREF _Toc176732344 \h </w:instrText>
            </w:r>
            <w:r>
              <w:rPr>
                <w:noProof/>
                <w:webHidden/>
              </w:rPr>
            </w:r>
            <w:r>
              <w:rPr>
                <w:noProof/>
                <w:webHidden/>
              </w:rPr>
              <w:fldChar w:fldCharType="separate"/>
            </w:r>
            <w:r>
              <w:rPr>
                <w:noProof/>
                <w:webHidden/>
              </w:rPr>
              <w:t>10</w:t>
            </w:r>
            <w:r>
              <w:rPr>
                <w:noProof/>
                <w:webHidden/>
              </w:rPr>
              <w:fldChar w:fldCharType="end"/>
            </w:r>
          </w:hyperlink>
        </w:p>
        <w:p w14:paraId="3D1AD02F" w14:textId="137F18F6" w:rsidR="008B3A5C" w:rsidRDefault="008B3A5C">
          <w:pPr>
            <w:pStyle w:val="TOC2"/>
            <w:tabs>
              <w:tab w:val="right" w:leader="dot" w:pos="9016"/>
            </w:tabs>
            <w:rPr>
              <w:rFonts w:eastAsiaTheme="minorEastAsia"/>
              <w:noProof/>
              <w:sz w:val="24"/>
              <w:szCs w:val="24"/>
              <w:lang w:eastAsia="en-GB"/>
            </w:rPr>
          </w:pPr>
          <w:hyperlink w:anchor="_Toc176732345" w:history="1">
            <w:r w:rsidRPr="00842667">
              <w:rPr>
                <w:rStyle w:val="Hyperlink"/>
                <w:noProof/>
              </w:rPr>
              <w:t>Project Tasks</w:t>
            </w:r>
            <w:r>
              <w:rPr>
                <w:noProof/>
                <w:webHidden/>
              </w:rPr>
              <w:tab/>
            </w:r>
            <w:r>
              <w:rPr>
                <w:noProof/>
                <w:webHidden/>
              </w:rPr>
              <w:fldChar w:fldCharType="begin"/>
            </w:r>
            <w:r>
              <w:rPr>
                <w:noProof/>
                <w:webHidden/>
              </w:rPr>
              <w:instrText xml:space="preserve"> PAGEREF _Toc176732345 \h </w:instrText>
            </w:r>
            <w:r>
              <w:rPr>
                <w:noProof/>
                <w:webHidden/>
              </w:rPr>
            </w:r>
            <w:r>
              <w:rPr>
                <w:noProof/>
                <w:webHidden/>
              </w:rPr>
              <w:fldChar w:fldCharType="separate"/>
            </w:r>
            <w:r>
              <w:rPr>
                <w:noProof/>
                <w:webHidden/>
              </w:rPr>
              <w:t>10</w:t>
            </w:r>
            <w:r>
              <w:rPr>
                <w:noProof/>
                <w:webHidden/>
              </w:rPr>
              <w:fldChar w:fldCharType="end"/>
            </w:r>
          </w:hyperlink>
        </w:p>
        <w:p w14:paraId="48B17523" w14:textId="2A2E0C8A" w:rsidR="008B3A5C" w:rsidRDefault="008B3A5C">
          <w:pPr>
            <w:pStyle w:val="TOC1"/>
            <w:rPr>
              <w:rFonts w:eastAsiaTheme="minorEastAsia"/>
              <w:b w:val="0"/>
              <w:bCs w:val="0"/>
              <w:sz w:val="24"/>
              <w:szCs w:val="24"/>
              <w:lang w:eastAsia="en-GB"/>
            </w:rPr>
          </w:pPr>
          <w:hyperlink w:anchor="_Toc176732346" w:history="1">
            <w:r w:rsidRPr="00842667">
              <w:rPr>
                <w:rStyle w:val="Hyperlink"/>
              </w:rPr>
              <w:t>Gantt Chart</w:t>
            </w:r>
            <w:r>
              <w:rPr>
                <w:webHidden/>
              </w:rPr>
              <w:tab/>
            </w:r>
            <w:r>
              <w:rPr>
                <w:webHidden/>
              </w:rPr>
              <w:fldChar w:fldCharType="begin"/>
            </w:r>
            <w:r>
              <w:rPr>
                <w:webHidden/>
              </w:rPr>
              <w:instrText xml:space="preserve"> PAGEREF _Toc176732346 \h </w:instrText>
            </w:r>
            <w:r>
              <w:rPr>
                <w:webHidden/>
              </w:rPr>
            </w:r>
            <w:r>
              <w:rPr>
                <w:webHidden/>
              </w:rPr>
              <w:fldChar w:fldCharType="separate"/>
            </w:r>
            <w:r>
              <w:rPr>
                <w:webHidden/>
              </w:rPr>
              <w:t>11</w:t>
            </w:r>
            <w:r>
              <w:rPr>
                <w:webHidden/>
              </w:rPr>
              <w:fldChar w:fldCharType="end"/>
            </w:r>
          </w:hyperlink>
        </w:p>
        <w:p w14:paraId="5AE7A64A" w14:textId="3FD9E1A1" w:rsidR="008B3A5C" w:rsidRDefault="008B3A5C">
          <w:pPr>
            <w:pStyle w:val="TOC1"/>
            <w:rPr>
              <w:rFonts w:eastAsiaTheme="minorEastAsia"/>
              <w:b w:val="0"/>
              <w:bCs w:val="0"/>
              <w:sz w:val="24"/>
              <w:szCs w:val="24"/>
              <w:lang w:eastAsia="en-GB"/>
            </w:rPr>
          </w:pPr>
          <w:hyperlink w:anchor="_Toc176732347" w:history="1">
            <w:r w:rsidRPr="00842667">
              <w:rPr>
                <w:rStyle w:val="Hyperlink"/>
              </w:rPr>
              <w:t>Conclution</w:t>
            </w:r>
            <w:r>
              <w:rPr>
                <w:webHidden/>
              </w:rPr>
              <w:tab/>
            </w:r>
            <w:r>
              <w:rPr>
                <w:webHidden/>
              </w:rPr>
              <w:fldChar w:fldCharType="begin"/>
            </w:r>
            <w:r>
              <w:rPr>
                <w:webHidden/>
              </w:rPr>
              <w:instrText xml:space="preserve"> PAGEREF _Toc176732347 \h </w:instrText>
            </w:r>
            <w:r>
              <w:rPr>
                <w:webHidden/>
              </w:rPr>
            </w:r>
            <w:r>
              <w:rPr>
                <w:webHidden/>
              </w:rPr>
              <w:fldChar w:fldCharType="separate"/>
            </w:r>
            <w:r>
              <w:rPr>
                <w:webHidden/>
              </w:rPr>
              <w:t>12</w:t>
            </w:r>
            <w:r>
              <w:rPr>
                <w:webHidden/>
              </w:rPr>
              <w:fldChar w:fldCharType="end"/>
            </w:r>
          </w:hyperlink>
        </w:p>
        <w:p w14:paraId="03E35847" w14:textId="58E3DEE4" w:rsidR="008B3A5C" w:rsidRDefault="008B3A5C">
          <w:pPr>
            <w:pStyle w:val="TOC1"/>
            <w:rPr>
              <w:rFonts w:eastAsiaTheme="minorEastAsia"/>
              <w:b w:val="0"/>
              <w:bCs w:val="0"/>
              <w:sz w:val="24"/>
              <w:szCs w:val="24"/>
              <w:lang w:eastAsia="en-GB"/>
            </w:rPr>
          </w:pPr>
          <w:hyperlink w:anchor="_Toc176732348" w:history="1">
            <w:r w:rsidRPr="00842667">
              <w:rPr>
                <w:rStyle w:val="Hyperlink"/>
              </w:rPr>
              <w:t>References</w:t>
            </w:r>
            <w:r>
              <w:rPr>
                <w:webHidden/>
              </w:rPr>
              <w:tab/>
            </w:r>
            <w:r>
              <w:rPr>
                <w:webHidden/>
              </w:rPr>
              <w:fldChar w:fldCharType="begin"/>
            </w:r>
            <w:r>
              <w:rPr>
                <w:webHidden/>
              </w:rPr>
              <w:instrText xml:space="preserve"> PAGEREF _Toc176732348 \h </w:instrText>
            </w:r>
            <w:r>
              <w:rPr>
                <w:webHidden/>
              </w:rPr>
            </w:r>
            <w:r>
              <w:rPr>
                <w:webHidden/>
              </w:rPr>
              <w:fldChar w:fldCharType="separate"/>
            </w:r>
            <w:r>
              <w:rPr>
                <w:webHidden/>
              </w:rPr>
              <w:t>14</w:t>
            </w:r>
            <w:r>
              <w:rPr>
                <w:webHidden/>
              </w:rPr>
              <w:fldChar w:fldCharType="end"/>
            </w:r>
          </w:hyperlink>
        </w:p>
        <w:p w14:paraId="5F236AAB" w14:textId="43BE44C7" w:rsidR="008B3A5C" w:rsidRDefault="008B3A5C">
          <w:r>
            <w:rPr>
              <w:b/>
              <w:bCs/>
            </w:rPr>
            <w:fldChar w:fldCharType="end"/>
          </w:r>
        </w:p>
      </w:sdtContent>
    </w:sdt>
    <w:p w14:paraId="43B6640A" w14:textId="77777777" w:rsidR="008B3A5C" w:rsidRPr="008B3A5C" w:rsidRDefault="008B3A5C" w:rsidP="008B3A5C">
      <w:pPr>
        <w:rPr>
          <w:rFonts w:ascii="Arial" w:hAnsi="Arial" w:cs="Arial"/>
          <w:b/>
          <w:bCs/>
          <w:sz w:val="24"/>
          <w:szCs w:val="24"/>
        </w:rPr>
      </w:pPr>
    </w:p>
    <w:p w14:paraId="048DECDF" w14:textId="77777777" w:rsidR="008B3A5C" w:rsidRPr="008B3A5C" w:rsidRDefault="008B3A5C" w:rsidP="008B3A5C">
      <w:pPr>
        <w:rPr>
          <w:rFonts w:ascii="Arial" w:hAnsi="Arial" w:cs="Arial"/>
          <w:b/>
          <w:bCs/>
          <w:i/>
          <w:iCs/>
          <w:sz w:val="24"/>
          <w:szCs w:val="24"/>
        </w:rPr>
      </w:pPr>
      <w:r w:rsidRPr="008B3A5C">
        <w:rPr>
          <w:rFonts w:ascii="Arial" w:hAnsi="Arial" w:cs="Arial"/>
          <w:b/>
          <w:bCs/>
          <w:i/>
          <w:iCs/>
          <w:sz w:val="24"/>
          <w:szCs w:val="24"/>
          <w:u w:val="single"/>
        </w:rPr>
        <w:t>​</w:t>
      </w:r>
      <w:r w:rsidRPr="008B3A5C">
        <w:rPr>
          <w:rFonts w:ascii="Arial" w:hAnsi="Arial" w:cs="Arial"/>
          <w:b/>
          <w:bCs/>
          <w:i/>
          <w:iCs/>
          <w:sz w:val="24"/>
          <w:szCs w:val="24"/>
        </w:rPr>
        <w:t> </w:t>
      </w:r>
    </w:p>
    <w:p w14:paraId="53C4CA9A" w14:textId="77777777" w:rsidR="008B3A5C" w:rsidRPr="008B3A5C" w:rsidRDefault="008B3A5C" w:rsidP="008B3A5C">
      <w:pPr>
        <w:rPr>
          <w:rFonts w:ascii="Arial" w:hAnsi="Arial" w:cs="Arial"/>
          <w:b/>
          <w:bCs/>
          <w:i/>
          <w:iCs/>
          <w:sz w:val="24"/>
          <w:szCs w:val="24"/>
        </w:rPr>
      </w:pPr>
      <w:r w:rsidRPr="008B3A5C">
        <w:rPr>
          <w:rFonts w:ascii="Arial" w:hAnsi="Arial" w:cs="Arial"/>
          <w:b/>
          <w:bCs/>
          <w:i/>
          <w:iCs/>
          <w:sz w:val="24"/>
          <w:szCs w:val="24"/>
          <w:u w:val="single"/>
        </w:rPr>
        <w:t>​</w:t>
      </w:r>
      <w:r w:rsidRPr="008B3A5C">
        <w:rPr>
          <w:rFonts w:ascii="Arial" w:hAnsi="Arial" w:cs="Arial"/>
          <w:b/>
          <w:bCs/>
          <w:i/>
          <w:iCs/>
          <w:sz w:val="24"/>
          <w:szCs w:val="24"/>
        </w:rPr>
        <w:t> </w:t>
      </w:r>
    </w:p>
    <w:p w14:paraId="3F9D5A80" w14:textId="77777777" w:rsidR="008B3A5C" w:rsidRPr="008B3A5C" w:rsidRDefault="008B3A5C" w:rsidP="008B3A5C">
      <w:pPr>
        <w:rPr>
          <w:rFonts w:ascii="Arial" w:hAnsi="Arial" w:cs="Arial"/>
          <w:b/>
          <w:bCs/>
          <w:i/>
          <w:iCs/>
          <w:sz w:val="24"/>
          <w:szCs w:val="24"/>
        </w:rPr>
      </w:pPr>
      <w:r w:rsidRPr="008B3A5C">
        <w:rPr>
          <w:rFonts w:ascii="Arial" w:hAnsi="Arial" w:cs="Arial"/>
          <w:b/>
          <w:bCs/>
          <w:i/>
          <w:iCs/>
          <w:sz w:val="24"/>
          <w:szCs w:val="24"/>
          <w:u w:val="single"/>
        </w:rPr>
        <w:t>​</w:t>
      </w:r>
      <w:r w:rsidRPr="008B3A5C">
        <w:rPr>
          <w:rFonts w:ascii="Arial" w:hAnsi="Arial" w:cs="Arial"/>
          <w:b/>
          <w:bCs/>
          <w:i/>
          <w:iCs/>
          <w:sz w:val="24"/>
          <w:szCs w:val="24"/>
        </w:rPr>
        <w:t> </w:t>
      </w:r>
    </w:p>
    <w:p w14:paraId="12A5B133" w14:textId="77777777" w:rsidR="008B3A5C" w:rsidRPr="008B3A5C" w:rsidRDefault="008B3A5C" w:rsidP="008B3A5C">
      <w:pPr>
        <w:rPr>
          <w:rFonts w:ascii="Arial" w:hAnsi="Arial" w:cs="Arial"/>
          <w:b/>
          <w:bCs/>
          <w:sz w:val="24"/>
          <w:szCs w:val="24"/>
        </w:rPr>
      </w:pPr>
      <w:r w:rsidRPr="008B3A5C">
        <w:rPr>
          <w:rFonts w:ascii="Arial" w:hAnsi="Arial" w:cs="Arial"/>
          <w:b/>
          <w:bCs/>
          <w:sz w:val="24"/>
          <w:szCs w:val="24"/>
          <w:u w:val="single"/>
        </w:rPr>
        <w:t>​</w:t>
      </w:r>
      <w:r w:rsidRPr="008B3A5C">
        <w:rPr>
          <w:rFonts w:ascii="Arial" w:hAnsi="Arial" w:cs="Arial"/>
          <w:b/>
          <w:bCs/>
          <w:sz w:val="24"/>
          <w:szCs w:val="24"/>
        </w:rPr>
        <w:t> </w:t>
      </w:r>
    </w:p>
    <w:p w14:paraId="798BBD0D" w14:textId="77777777" w:rsidR="008B3A5C" w:rsidRPr="008B3A5C" w:rsidRDefault="008B3A5C" w:rsidP="008B3A5C">
      <w:pPr>
        <w:rPr>
          <w:rFonts w:ascii="Arial" w:hAnsi="Arial" w:cs="Arial"/>
          <w:b/>
          <w:bCs/>
          <w:i/>
          <w:iCs/>
          <w:sz w:val="24"/>
          <w:szCs w:val="24"/>
        </w:rPr>
      </w:pPr>
      <w:r w:rsidRPr="008B3A5C">
        <w:rPr>
          <w:rFonts w:ascii="Arial" w:hAnsi="Arial" w:cs="Arial"/>
          <w:b/>
          <w:bCs/>
          <w:i/>
          <w:iCs/>
          <w:sz w:val="24"/>
          <w:szCs w:val="24"/>
          <w:u w:val="single"/>
        </w:rPr>
        <w:t>​</w:t>
      </w:r>
      <w:r w:rsidRPr="008B3A5C">
        <w:rPr>
          <w:rFonts w:ascii="Arial" w:hAnsi="Arial" w:cs="Arial"/>
          <w:b/>
          <w:bCs/>
          <w:i/>
          <w:iCs/>
          <w:sz w:val="24"/>
          <w:szCs w:val="24"/>
        </w:rPr>
        <w:t> </w:t>
      </w:r>
    </w:p>
    <w:p w14:paraId="00E09F87" w14:textId="77777777" w:rsidR="008B3A5C" w:rsidRPr="008B3A5C" w:rsidRDefault="008B3A5C" w:rsidP="008B3A5C">
      <w:pPr>
        <w:rPr>
          <w:rFonts w:ascii="Arial" w:hAnsi="Arial" w:cs="Arial"/>
          <w:b/>
          <w:bCs/>
          <w:i/>
          <w:iCs/>
          <w:sz w:val="24"/>
          <w:szCs w:val="24"/>
        </w:rPr>
      </w:pPr>
      <w:r w:rsidRPr="008B3A5C">
        <w:rPr>
          <w:rFonts w:ascii="Arial" w:hAnsi="Arial" w:cs="Arial"/>
          <w:b/>
          <w:bCs/>
          <w:i/>
          <w:iCs/>
          <w:sz w:val="24"/>
          <w:szCs w:val="24"/>
          <w:u w:val="single"/>
        </w:rPr>
        <w:t>​</w:t>
      </w:r>
      <w:r w:rsidRPr="008B3A5C">
        <w:rPr>
          <w:rFonts w:ascii="Arial" w:hAnsi="Arial" w:cs="Arial"/>
          <w:b/>
          <w:bCs/>
          <w:i/>
          <w:iCs/>
          <w:sz w:val="24"/>
          <w:szCs w:val="24"/>
        </w:rPr>
        <w:t> </w:t>
      </w:r>
    </w:p>
    <w:p w14:paraId="44549EA3" w14:textId="77777777" w:rsidR="008B3A5C" w:rsidRPr="008B3A5C" w:rsidRDefault="008B3A5C" w:rsidP="008B3A5C">
      <w:pPr>
        <w:rPr>
          <w:rFonts w:ascii="Arial" w:hAnsi="Arial" w:cs="Arial"/>
          <w:b/>
          <w:bCs/>
          <w:i/>
          <w:iCs/>
          <w:sz w:val="24"/>
          <w:szCs w:val="24"/>
        </w:rPr>
      </w:pPr>
      <w:r w:rsidRPr="008B3A5C">
        <w:rPr>
          <w:rFonts w:ascii="Arial" w:hAnsi="Arial" w:cs="Arial"/>
          <w:b/>
          <w:bCs/>
          <w:i/>
          <w:iCs/>
          <w:sz w:val="24"/>
          <w:szCs w:val="24"/>
          <w:u w:val="single"/>
        </w:rPr>
        <w:t>​</w:t>
      </w:r>
      <w:r w:rsidRPr="008B3A5C">
        <w:rPr>
          <w:rFonts w:ascii="Arial" w:hAnsi="Arial" w:cs="Arial"/>
          <w:b/>
          <w:bCs/>
          <w:i/>
          <w:iCs/>
          <w:sz w:val="24"/>
          <w:szCs w:val="24"/>
        </w:rPr>
        <w:t> </w:t>
      </w:r>
    </w:p>
    <w:p w14:paraId="7D56AD93" w14:textId="77777777" w:rsidR="008B3A5C" w:rsidRPr="008B3A5C" w:rsidRDefault="008B3A5C" w:rsidP="008B3A5C">
      <w:pPr>
        <w:rPr>
          <w:rFonts w:ascii="Arial" w:hAnsi="Arial" w:cs="Arial"/>
          <w:b/>
          <w:bCs/>
          <w:i/>
          <w:iCs/>
          <w:sz w:val="24"/>
          <w:szCs w:val="24"/>
        </w:rPr>
      </w:pPr>
      <w:r w:rsidRPr="008B3A5C">
        <w:rPr>
          <w:rFonts w:ascii="Arial" w:hAnsi="Arial" w:cs="Arial"/>
          <w:b/>
          <w:bCs/>
          <w:i/>
          <w:iCs/>
          <w:sz w:val="24"/>
          <w:szCs w:val="24"/>
          <w:u w:val="single"/>
        </w:rPr>
        <w:t>​</w:t>
      </w:r>
      <w:r w:rsidRPr="008B3A5C">
        <w:rPr>
          <w:rFonts w:ascii="Arial" w:hAnsi="Arial" w:cs="Arial"/>
          <w:b/>
          <w:bCs/>
          <w:i/>
          <w:iCs/>
          <w:sz w:val="24"/>
          <w:szCs w:val="24"/>
        </w:rPr>
        <w:t> </w:t>
      </w:r>
    </w:p>
    <w:p w14:paraId="014DEE52"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25BC7477"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49CCC74F" w14:textId="77777777" w:rsidR="008B3A5C" w:rsidRPr="008B3A5C" w:rsidRDefault="008B3A5C" w:rsidP="008B3A5C">
      <w:pPr>
        <w:rPr>
          <w:rFonts w:ascii="Arial" w:hAnsi="Arial" w:cs="Arial"/>
          <w:sz w:val="24"/>
          <w:szCs w:val="24"/>
          <w:lang w:val="en-US"/>
        </w:rPr>
      </w:pPr>
      <w:r w:rsidRPr="008B3A5C">
        <w:rPr>
          <w:rFonts w:ascii="Arial" w:hAnsi="Arial" w:cs="Arial"/>
          <w:sz w:val="24"/>
          <w:szCs w:val="24"/>
          <w:lang w:val="en-US"/>
        </w:rPr>
        <w:t> </w:t>
      </w:r>
    </w:p>
    <w:p w14:paraId="5006EB04"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1614B64A" w14:textId="77777777" w:rsidR="008B3A5C" w:rsidRDefault="008B3A5C" w:rsidP="008B3A5C">
      <w:pPr>
        <w:pStyle w:val="Heading1"/>
      </w:pPr>
    </w:p>
    <w:p w14:paraId="3472DB5C" w14:textId="6DC0BCB7" w:rsidR="008B3A5C" w:rsidRPr="008B3A5C" w:rsidRDefault="008B3A5C" w:rsidP="008B3A5C">
      <w:pPr>
        <w:pStyle w:val="Heading1"/>
      </w:pPr>
      <w:bookmarkStart w:id="0" w:name="_Toc176732334"/>
      <w:r w:rsidRPr="008B3A5C">
        <w:t>Introduction</w:t>
      </w:r>
      <w:bookmarkEnd w:id="0"/>
      <w:r w:rsidRPr="008B3A5C">
        <w:t> </w:t>
      </w:r>
    </w:p>
    <w:p w14:paraId="35562945" w14:textId="77777777" w:rsidR="008B3A5C" w:rsidRPr="008B3A5C" w:rsidRDefault="008B3A5C" w:rsidP="008B3A5C">
      <w:pPr>
        <w:rPr>
          <w:rFonts w:ascii="Arial" w:hAnsi="Arial" w:cs="Arial"/>
          <w:sz w:val="24"/>
          <w:szCs w:val="24"/>
        </w:rPr>
      </w:pPr>
      <w:r w:rsidRPr="008B3A5C">
        <w:rPr>
          <w:rFonts w:ascii="Arial" w:hAnsi="Arial" w:cs="Arial"/>
          <w:sz w:val="24"/>
          <w:szCs w:val="24"/>
        </w:rPr>
        <w:t>As a business owner in the beauty industry, I have come to realize that running a beauty business comes with its own unique set of challenges. From staying ahead of ever-changing trends and managing inventory to dealing with fierce competition and retaining loyal customers, every day brings a new test of my skills and resilience. There is also the constant pressure to provide exceptional customer service and maintain a strong online presence in an increasingly digital world.  </w:t>
      </w:r>
    </w:p>
    <w:p w14:paraId="457A1588" w14:textId="77777777" w:rsidR="008B3A5C" w:rsidRPr="008B3A5C" w:rsidRDefault="008B3A5C" w:rsidP="008B3A5C">
      <w:pPr>
        <w:rPr>
          <w:rFonts w:ascii="Arial" w:hAnsi="Arial" w:cs="Arial"/>
          <w:sz w:val="24"/>
          <w:szCs w:val="24"/>
        </w:rPr>
      </w:pPr>
      <w:r w:rsidRPr="008B3A5C">
        <w:rPr>
          <w:rFonts w:ascii="Arial" w:hAnsi="Arial" w:cs="Arial"/>
          <w:sz w:val="24"/>
          <w:szCs w:val="24"/>
        </w:rPr>
        <w:t>In this assignment, we will explore and analyse the inventory management challenge faced by a small business owner like me specializing in The Beauty Industry.  </w:t>
      </w:r>
    </w:p>
    <w:p w14:paraId="7798D799" w14:textId="77777777" w:rsidR="008B3A5C" w:rsidRPr="008B3A5C" w:rsidRDefault="008B3A5C" w:rsidP="008B3A5C">
      <w:pPr>
        <w:rPr>
          <w:rFonts w:ascii="Arial" w:hAnsi="Arial" w:cs="Arial"/>
          <w:sz w:val="24"/>
          <w:szCs w:val="24"/>
        </w:rPr>
      </w:pPr>
      <w:r w:rsidRPr="008B3A5C">
        <w:rPr>
          <w:rFonts w:ascii="Arial" w:hAnsi="Arial" w:cs="Arial"/>
          <w:sz w:val="24"/>
          <w:szCs w:val="24"/>
        </w:rPr>
        <w:t>The primary objective is to identify the root cause and evaluate the impact on the business, operations, client satisfaction, and growth.  </w:t>
      </w:r>
    </w:p>
    <w:p w14:paraId="3D93F694" w14:textId="77777777" w:rsidR="008B3A5C" w:rsidRPr="008B3A5C" w:rsidRDefault="008B3A5C" w:rsidP="008B3A5C">
      <w:pPr>
        <w:rPr>
          <w:rFonts w:ascii="Arial" w:hAnsi="Arial" w:cs="Arial"/>
          <w:sz w:val="24"/>
          <w:szCs w:val="24"/>
        </w:rPr>
      </w:pPr>
      <w:r w:rsidRPr="008B3A5C">
        <w:rPr>
          <w:rFonts w:ascii="Arial" w:hAnsi="Arial" w:cs="Arial"/>
          <w:sz w:val="24"/>
          <w:szCs w:val="24"/>
        </w:rPr>
        <w:t>In order to achieve this, we will employ various problem-solving tools and methodologies, such as the 5 Whys technique, Ishikawa Fishbone diagram, and grid analysis, to gain a </w:t>
      </w:r>
    </w:p>
    <w:p w14:paraId="7067581D" w14:textId="77777777" w:rsidR="008B3A5C" w:rsidRPr="008B3A5C" w:rsidRDefault="008B3A5C" w:rsidP="008B3A5C">
      <w:pPr>
        <w:rPr>
          <w:rFonts w:ascii="Arial" w:hAnsi="Arial" w:cs="Arial"/>
          <w:sz w:val="24"/>
          <w:szCs w:val="24"/>
        </w:rPr>
      </w:pPr>
      <w:r w:rsidRPr="008B3A5C">
        <w:rPr>
          <w:rFonts w:ascii="Arial" w:hAnsi="Arial" w:cs="Arial"/>
          <w:sz w:val="24"/>
          <w:szCs w:val="24"/>
        </w:rPr>
        <w:t>comprehensive understanding of the underlying issues and assess potential </w:t>
      </w:r>
    </w:p>
    <w:p w14:paraId="47AC5442" w14:textId="77777777" w:rsidR="008B3A5C" w:rsidRPr="008B3A5C" w:rsidRDefault="008B3A5C" w:rsidP="008B3A5C">
      <w:pPr>
        <w:rPr>
          <w:rFonts w:ascii="Arial" w:hAnsi="Arial" w:cs="Arial"/>
          <w:sz w:val="24"/>
          <w:szCs w:val="24"/>
        </w:rPr>
      </w:pPr>
      <w:r w:rsidRPr="008B3A5C">
        <w:rPr>
          <w:rFonts w:ascii="Arial" w:hAnsi="Arial" w:cs="Arial"/>
          <w:sz w:val="24"/>
          <w:szCs w:val="24"/>
        </w:rPr>
        <w:t>solutions. ￼ </w:t>
      </w:r>
    </w:p>
    <w:p w14:paraId="2BA5E8E4" w14:textId="77777777" w:rsidR="008B3A5C" w:rsidRDefault="008B3A5C" w:rsidP="008B3A5C">
      <w:pPr>
        <w:pStyle w:val="Heading1"/>
      </w:pPr>
    </w:p>
    <w:p w14:paraId="4FC2A944" w14:textId="77777777" w:rsidR="008B3A5C" w:rsidRDefault="008B3A5C" w:rsidP="008B3A5C">
      <w:pPr>
        <w:pStyle w:val="Heading1"/>
      </w:pPr>
    </w:p>
    <w:p w14:paraId="4CE84A09" w14:textId="77777777" w:rsidR="008B3A5C" w:rsidRDefault="008B3A5C" w:rsidP="008B3A5C">
      <w:pPr>
        <w:pStyle w:val="Heading1"/>
      </w:pPr>
    </w:p>
    <w:p w14:paraId="243C88E9" w14:textId="77777777" w:rsidR="008B3A5C" w:rsidRDefault="008B3A5C" w:rsidP="008B3A5C">
      <w:pPr>
        <w:pStyle w:val="Heading1"/>
      </w:pPr>
    </w:p>
    <w:p w14:paraId="2D4430F2" w14:textId="77777777" w:rsidR="008B3A5C" w:rsidRDefault="008B3A5C" w:rsidP="008B3A5C">
      <w:pPr>
        <w:pStyle w:val="Heading1"/>
      </w:pPr>
    </w:p>
    <w:p w14:paraId="772983B7" w14:textId="77777777" w:rsidR="008B3A5C" w:rsidRDefault="008B3A5C" w:rsidP="008B3A5C">
      <w:pPr>
        <w:pStyle w:val="Heading1"/>
      </w:pPr>
    </w:p>
    <w:p w14:paraId="69A0742A" w14:textId="77777777" w:rsidR="008B3A5C" w:rsidRDefault="008B3A5C" w:rsidP="008B3A5C">
      <w:pPr>
        <w:pStyle w:val="Heading1"/>
      </w:pPr>
    </w:p>
    <w:p w14:paraId="3ED933ED" w14:textId="77777777" w:rsidR="008B3A5C" w:rsidRDefault="008B3A5C" w:rsidP="008B3A5C">
      <w:pPr>
        <w:pStyle w:val="Heading1"/>
      </w:pPr>
    </w:p>
    <w:p w14:paraId="6B89A84B" w14:textId="77777777" w:rsidR="008B3A5C" w:rsidRDefault="008B3A5C" w:rsidP="008B3A5C">
      <w:pPr>
        <w:pStyle w:val="Heading1"/>
      </w:pPr>
    </w:p>
    <w:p w14:paraId="39294E67" w14:textId="1B0A41EE" w:rsidR="008B3A5C" w:rsidRPr="008B3A5C" w:rsidRDefault="008B3A5C" w:rsidP="008B3A5C">
      <w:pPr>
        <w:pStyle w:val="Heading1"/>
      </w:pPr>
      <w:bookmarkStart w:id="1" w:name="_Toc176732335"/>
      <w:r w:rsidRPr="008B3A5C">
        <w:t>Problem Identification, Scope, and Impact</w:t>
      </w:r>
      <w:bookmarkEnd w:id="1"/>
      <w:r w:rsidRPr="008B3A5C">
        <w:t> </w:t>
      </w:r>
    </w:p>
    <w:p w14:paraId="00B1AAE0" w14:textId="77777777" w:rsidR="008B3A5C" w:rsidRPr="008B3A5C" w:rsidRDefault="008B3A5C" w:rsidP="008B3A5C">
      <w:pPr>
        <w:rPr>
          <w:rFonts w:ascii="Arial" w:hAnsi="Arial" w:cs="Arial"/>
          <w:sz w:val="24"/>
          <w:szCs w:val="24"/>
        </w:rPr>
      </w:pPr>
      <w:r w:rsidRPr="008B3A5C">
        <w:rPr>
          <w:rFonts w:ascii="Arial" w:hAnsi="Arial" w:cs="Arial"/>
          <w:sz w:val="24"/>
          <w:szCs w:val="24"/>
        </w:rPr>
        <w:t xml:space="preserve">In my beauty business, inventory management is a challenge that I face daily. Managing the right amount of stock is critical, yet it is not always easy. I have noticed that sometimes I end up overstocking certain products, which ties up my cash and </w:t>
      </w:r>
      <w:r w:rsidRPr="008B3A5C">
        <w:rPr>
          <w:rFonts w:ascii="Arial" w:hAnsi="Arial" w:cs="Arial"/>
          <w:sz w:val="24"/>
          <w:szCs w:val="24"/>
        </w:rPr>
        <w:lastRenderedPageBreak/>
        <w:t>can lead to storage issues. On the other hand, understocking has caused me to run out of some critical items needed to run my business, resulting in lost sales and disappointed customers. </w:t>
      </w:r>
    </w:p>
    <w:p w14:paraId="3AF5049B" w14:textId="77777777" w:rsidR="008B3A5C" w:rsidRPr="008B3A5C" w:rsidRDefault="008B3A5C" w:rsidP="008B3A5C">
      <w:pPr>
        <w:rPr>
          <w:rFonts w:ascii="Arial" w:hAnsi="Arial" w:cs="Arial"/>
          <w:sz w:val="24"/>
          <w:szCs w:val="24"/>
        </w:rPr>
      </w:pPr>
      <w:r w:rsidRPr="008B3A5C">
        <w:rPr>
          <w:rFonts w:ascii="Arial" w:hAnsi="Arial" w:cs="Arial"/>
          <w:sz w:val="24"/>
          <w:szCs w:val="24"/>
        </w:rPr>
        <w:t>The scope of this problem is quite broad. Inventory affects almost every aspect of my business. Financially, poor inventory management can lead to significant losses. If I overstock, I risk having products expire or go out of style before they sell, which means wasted money. If I understock, I miss out on potential sales and risk driving customers to my competitors. Operationally, keeping track of inventory is time-consuming, especially when I must manually count items or reorder supplies in a rush. It is a constant balancing act that requires my attention, and sometimes it feels like I am spending more time managing inventory than focusing on growing and marketing my business. </w:t>
      </w:r>
    </w:p>
    <w:p w14:paraId="64BE6EBF" w14:textId="77777777" w:rsidR="008B3A5C" w:rsidRPr="008B3A5C" w:rsidRDefault="008B3A5C" w:rsidP="008B3A5C">
      <w:pPr>
        <w:rPr>
          <w:rFonts w:ascii="Arial" w:hAnsi="Arial" w:cs="Arial"/>
          <w:sz w:val="24"/>
          <w:szCs w:val="24"/>
        </w:rPr>
      </w:pPr>
      <w:r w:rsidRPr="008B3A5C">
        <w:rPr>
          <w:rFonts w:ascii="Arial" w:hAnsi="Arial" w:cs="Arial"/>
          <w:sz w:val="24"/>
          <w:szCs w:val="24"/>
        </w:rPr>
        <w:t>The impact of these inventory challenges on my beauty business is substantial. Financially, it strains my cash flow, making it harder to invest in new products or marketing. When I can  not fulfil customer demand because of stockouts, it directly affects customer satisfaction. I have had clients walk away disappointed, and I know that each lost sale is a missed opportunity to build loyalty and grow my customer base. </w:t>
      </w:r>
    </w:p>
    <w:p w14:paraId="78AB82C7" w14:textId="77777777" w:rsidR="008B3A5C" w:rsidRPr="008B3A5C" w:rsidRDefault="008B3A5C" w:rsidP="008B3A5C">
      <w:pPr>
        <w:rPr>
          <w:rFonts w:ascii="Arial" w:hAnsi="Arial" w:cs="Arial"/>
          <w:sz w:val="24"/>
          <w:szCs w:val="24"/>
        </w:rPr>
      </w:pPr>
      <w:r w:rsidRPr="008B3A5C">
        <w:rPr>
          <w:rFonts w:ascii="Arial" w:hAnsi="Arial" w:cs="Arial"/>
          <w:sz w:val="24"/>
          <w:szCs w:val="24"/>
        </w:rPr>
        <w:t>Furthermore, the time and energy I spend on managing inventory could be better spent on other aspects of my business, like improving services, marketing, or enhancing the customer experience. If I do not get a handle on inventory management, I fear it will limit my ability to scale my business in the future. As my business grows, these issues will only become more complex, making it even more essential that I find effective solutions now. </w:t>
      </w:r>
    </w:p>
    <w:p w14:paraId="66C513FC"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319CA8F4" w14:textId="77777777" w:rsidR="008B3A5C" w:rsidRPr="008B3A5C" w:rsidRDefault="008B3A5C" w:rsidP="008B3A5C">
      <w:pPr>
        <w:pStyle w:val="Heading1"/>
      </w:pPr>
      <w:r w:rsidRPr="008B3A5C">
        <w:t> </w:t>
      </w:r>
    </w:p>
    <w:p w14:paraId="620A5C86" w14:textId="77777777" w:rsidR="008B3A5C" w:rsidRPr="008B3A5C" w:rsidRDefault="008B3A5C" w:rsidP="008B3A5C">
      <w:pPr>
        <w:pStyle w:val="Heading1"/>
      </w:pPr>
      <w:bookmarkStart w:id="2" w:name="_Toc176732336"/>
      <w:r w:rsidRPr="008B3A5C">
        <w:t>Problem Analysing</w:t>
      </w:r>
      <w:bookmarkEnd w:id="2"/>
      <w:r w:rsidRPr="008B3A5C">
        <w:t> </w:t>
      </w:r>
    </w:p>
    <w:p w14:paraId="428C7040" w14:textId="77777777" w:rsidR="008B3A5C" w:rsidRPr="008B3A5C" w:rsidRDefault="008B3A5C" w:rsidP="008B3A5C">
      <w:pPr>
        <w:pStyle w:val="Heading2"/>
      </w:pPr>
      <w:bookmarkStart w:id="3" w:name="_Toc176732337"/>
      <w:r w:rsidRPr="008B3A5C">
        <w:t>Root Cause Analysis</w:t>
      </w:r>
      <w:bookmarkEnd w:id="3"/>
      <w:r w:rsidRPr="008B3A5C">
        <w:t> </w:t>
      </w:r>
    </w:p>
    <w:p w14:paraId="20BB0C7C" w14:textId="77777777" w:rsidR="008B3A5C" w:rsidRPr="008B3A5C" w:rsidRDefault="008B3A5C" w:rsidP="008B3A5C">
      <w:pPr>
        <w:rPr>
          <w:rFonts w:ascii="Arial" w:hAnsi="Arial" w:cs="Arial"/>
          <w:sz w:val="24"/>
          <w:szCs w:val="24"/>
        </w:rPr>
      </w:pPr>
      <w:r w:rsidRPr="008B3A5C">
        <w:rPr>
          <w:rFonts w:ascii="Arial" w:hAnsi="Arial" w:cs="Arial"/>
          <w:sz w:val="24"/>
          <w:szCs w:val="24"/>
        </w:rPr>
        <w:t>I have been struggling with inventory management in my beauty business for a while now, and it has become clear that I need to dig deeper to understand the root causes of the issues I am facing. To better understand the underlying causes of these challenges, I utilized the 5 Whys </w:t>
      </w:r>
    </w:p>
    <w:p w14:paraId="42DAC498" w14:textId="77777777" w:rsidR="008B3A5C" w:rsidRPr="008B3A5C" w:rsidRDefault="008B3A5C" w:rsidP="008B3A5C">
      <w:pPr>
        <w:rPr>
          <w:rFonts w:ascii="Arial" w:hAnsi="Arial" w:cs="Arial"/>
          <w:sz w:val="24"/>
          <w:szCs w:val="24"/>
        </w:rPr>
      </w:pPr>
      <w:r w:rsidRPr="008B3A5C">
        <w:rPr>
          <w:rFonts w:ascii="Arial" w:hAnsi="Arial" w:cs="Arial"/>
          <w:sz w:val="24"/>
          <w:szCs w:val="24"/>
        </w:rPr>
        <w:t>Technique. 5 Whys is the practice of asking why repeatedly whenever a problem is encountered in order to get beyond the obvious symptoms to discover the root cause​ (Hancock)​. Using the 5 Whys technique, I have broken down the problem to identify where things are going wrong. </w:t>
      </w:r>
    </w:p>
    <w:p w14:paraId="5DB4C300" w14:textId="77777777" w:rsidR="008B3A5C" w:rsidRPr="008B3A5C" w:rsidRDefault="008B3A5C" w:rsidP="008B3A5C">
      <w:pPr>
        <w:numPr>
          <w:ilvl w:val="0"/>
          <w:numId w:val="27"/>
        </w:numPr>
        <w:rPr>
          <w:rFonts w:ascii="Arial" w:hAnsi="Arial" w:cs="Arial"/>
          <w:sz w:val="24"/>
          <w:szCs w:val="24"/>
        </w:rPr>
      </w:pPr>
      <w:r w:rsidRPr="008B3A5C">
        <w:rPr>
          <w:rFonts w:ascii="Arial" w:hAnsi="Arial" w:cs="Arial"/>
          <w:b/>
          <w:bCs/>
          <w:sz w:val="24"/>
          <w:szCs w:val="24"/>
        </w:rPr>
        <w:t>Why do I often overstock or understock products?</w:t>
      </w:r>
      <w:r w:rsidRPr="008B3A5C">
        <w:rPr>
          <w:rFonts w:ascii="Arial" w:hAnsi="Arial" w:cs="Arial"/>
          <w:sz w:val="24"/>
          <w:szCs w:val="24"/>
        </w:rPr>
        <w:t> </w:t>
      </w:r>
    </w:p>
    <w:p w14:paraId="7AA9B149" w14:textId="77777777" w:rsidR="008B3A5C" w:rsidRPr="008B3A5C" w:rsidRDefault="008B3A5C" w:rsidP="008B3A5C">
      <w:pPr>
        <w:numPr>
          <w:ilvl w:val="0"/>
          <w:numId w:val="28"/>
        </w:numPr>
        <w:rPr>
          <w:rFonts w:ascii="Arial" w:hAnsi="Arial" w:cs="Arial"/>
          <w:sz w:val="24"/>
          <w:szCs w:val="24"/>
        </w:rPr>
      </w:pPr>
      <w:r w:rsidRPr="008B3A5C">
        <w:rPr>
          <w:rFonts w:ascii="Arial" w:hAnsi="Arial" w:cs="Arial"/>
          <w:sz w:val="24"/>
          <w:szCs w:val="24"/>
        </w:rPr>
        <w:t>Because I do not have an accurate system for predicting customer demand. </w:t>
      </w:r>
    </w:p>
    <w:p w14:paraId="5B033900" w14:textId="77777777" w:rsidR="008B3A5C" w:rsidRPr="008B3A5C" w:rsidRDefault="008B3A5C" w:rsidP="008B3A5C">
      <w:pPr>
        <w:numPr>
          <w:ilvl w:val="0"/>
          <w:numId w:val="29"/>
        </w:numPr>
        <w:rPr>
          <w:rFonts w:ascii="Arial" w:hAnsi="Arial" w:cs="Arial"/>
          <w:sz w:val="24"/>
          <w:szCs w:val="24"/>
        </w:rPr>
      </w:pPr>
      <w:r w:rsidRPr="008B3A5C">
        <w:rPr>
          <w:rFonts w:ascii="Arial" w:hAnsi="Arial" w:cs="Arial"/>
          <w:b/>
          <w:bCs/>
          <w:sz w:val="24"/>
          <w:szCs w:val="24"/>
        </w:rPr>
        <w:t>Why don’t I have an accurate system for predicting customer demand?</w:t>
      </w:r>
      <w:r w:rsidRPr="008B3A5C">
        <w:rPr>
          <w:rFonts w:ascii="Arial" w:hAnsi="Arial" w:cs="Arial"/>
          <w:sz w:val="24"/>
          <w:szCs w:val="24"/>
        </w:rPr>
        <w:t> </w:t>
      </w:r>
    </w:p>
    <w:p w14:paraId="25AE9C07" w14:textId="77777777" w:rsidR="008B3A5C" w:rsidRPr="008B3A5C" w:rsidRDefault="008B3A5C" w:rsidP="008B3A5C">
      <w:pPr>
        <w:numPr>
          <w:ilvl w:val="0"/>
          <w:numId w:val="30"/>
        </w:numPr>
        <w:rPr>
          <w:rFonts w:ascii="Arial" w:hAnsi="Arial" w:cs="Arial"/>
          <w:sz w:val="24"/>
          <w:szCs w:val="24"/>
        </w:rPr>
      </w:pPr>
      <w:r w:rsidRPr="008B3A5C">
        <w:rPr>
          <w:rFonts w:ascii="Arial" w:hAnsi="Arial" w:cs="Arial"/>
          <w:sz w:val="24"/>
          <w:szCs w:val="24"/>
        </w:rPr>
        <w:lastRenderedPageBreak/>
        <w:t>Because I rely on manual tracking and instinct rather than data-driven tools to forecast sales. </w:t>
      </w:r>
    </w:p>
    <w:p w14:paraId="36A48904" w14:textId="77777777" w:rsidR="008B3A5C" w:rsidRPr="008B3A5C" w:rsidRDefault="008B3A5C" w:rsidP="008B3A5C">
      <w:pPr>
        <w:numPr>
          <w:ilvl w:val="0"/>
          <w:numId w:val="31"/>
        </w:numPr>
        <w:rPr>
          <w:rFonts w:ascii="Arial" w:hAnsi="Arial" w:cs="Arial"/>
          <w:sz w:val="24"/>
          <w:szCs w:val="24"/>
        </w:rPr>
      </w:pPr>
      <w:r w:rsidRPr="008B3A5C">
        <w:rPr>
          <w:rFonts w:ascii="Arial" w:hAnsi="Arial" w:cs="Arial"/>
          <w:b/>
          <w:bCs/>
          <w:sz w:val="24"/>
          <w:szCs w:val="24"/>
        </w:rPr>
        <w:t>Why do I rely on manual tracking and instinct?</w:t>
      </w:r>
      <w:r w:rsidRPr="008B3A5C">
        <w:rPr>
          <w:rFonts w:ascii="Arial" w:hAnsi="Arial" w:cs="Arial"/>
          <w:sz w:val="24"/>
          <w:szCs w:val="24"/>
        </w:rPr>
        <w:t> </w:t>
      </w:r>
    </w:p>
    <w:p w14:paraId="61293B70" w14:textId="77777777" w:rsidR="008B3A5C" w:rsidRPr="008B3A5C" w:rsidRDefault="008B3A5C" w:rsidP="008B3A5C">
      <w:pPr>
        <w:numPr>
          <w:ilvl w:val="0"/>
          <w:numId w:val="32"/>
        </w:numPr>
        <w:rPr>
          <w:rFonts w:ascii="Arial" w:hAnsi="Arial" w:cs="Arial"/>
          <w:sz w:val="24"/>
          <w:szCs w:val="24"/>
        </w:rPr>
      </w:pPr>
      <w:r w:rsidRPr="008B3A5C">
        <w:rPr>
          <w:rFonts w:ascii="Arial" w:hAnsi="Arial" w:cs="Arial"/>
          <w:sz w:val="24"/>
          <w:szCs w:val="24"/>
        </w:rPr>
        <w:t>Because I have not invested in inventory management software or systems that can automate and improve accuracy. </w:t>
      </w:r>
    </w:p>
    <w:p w14:paraId="05DA217D" w14:textId="77777777" w:rsidR="008B3A5C" w:rsidRPr="008B3A5C" w:rsidRDefault="008B3A5C" w:rsidP="008B3A5C">
      <w:pPr>
        <w:numPr>
          <w:ilvl w:val="0"/>
          <w:numId w:val="33"/>
        </w:numPr>
        <w:rPr>
          <w:rFonts w:ascii="Arial" w:hAnsi="Arial" w:cs="Arial"/>
          <w:sz w:val="24"/>
          <w:szCs w:val="24"/>
        </w:rPr>
      </w:pPr>
      <w:r w:rsidRPr="008B3A5C">
        <w:rPr>
          <w:rFonts w:ascii="Arial" w:hAnsi="Arial" w:cs="Arial"/>
          <w:b/>
          <w:bCs/>
          <w:sz w:val="24"/>
          <w:szCs w:val="24"/>
        </w:rPr>
        <w:t>Why haven’t I invested in inventory management software?</w:t>
      </w:r>
      <w:r w:rsidRPr="008B3A5C">
        <w:rPr>
          <w:rFonts w:ascii="Arial" w:hAnsi="Arial" w:cs="Arial"/>
          <w:sz w:val="24"/>
          <w:szCs w:val="24"/>
        </w:rPr>
        <w:t> </w:t>
      </w:r>
    </w:p>
    <w:p w14:paraId="1C437E2C" w14:textId="77777777" w:rsidR="008B3A5C" w:rsidRPr="008B3A5C" w:rsidRDefault="008B3A5C" w:rsidP="008B3A5C">
      <w:pPr>
        <w:numPr>
          <w:ilvl w:val="0"/>
          <w:numId w:val="34"/>
        </w:numPr>
        <w:rPr>
          <w:rFonts w:ascii="Arial" w:hAnsi="Arial" w:cs="Arial"/>
          <w:sz w:val="24"/>
          <w:szCs w:val="24"/>
        </w:rPr>
      </w:pPr>
      <w:r w:rsidRPr="008B3A5C">
        <w:rPr>
          <w:rFonts w:ascii="Arial" w:hAnsi="Arial" w:cs="Arial"/>
          <w:sz w:val="24"/>
          <w:szCs w:val="24"/>
        </w:rPr>
        <w:t>Because I have been focused on immediate operational needs and felt that the upfront cost of software was too high. </w:t>
      </w:r>
    </w:p>
    <w:p w14:paraId="644C1594" w14:textId="77777777" w:rsidR="008B3A5C" w:rsidRPr="008B3A5C" w:rsidRDefault="008B3A5C" w:rsidP="008B3A5C">
      <w:pPr>
        <w:numPr>
          <w:ilvl w:val="0"/>
          <w:numId w:val="35"/>
        </w:numPr>
        <w:rPr>
          <w:rFonts w:ascii="Arial" w:hAnsi="Arial" w:cs="Arial"/>
          <w:sz w:val="24"/>
          <w:szCs w:val="24"/>
        </w:rPr>
      </w:pPr>
      <w:r w:rsidRPr="008B3A5C">
        <w:rPr>
          <w:rFonts w:ascii="Arial" w:hAnsi="Arial" w:cs="Arial"/>
          <w:b/>
          <w:bCs/>
          <w:sz w:val="24"/>
          <w:szCs w:val="24"/>
        </w:rPr>
        <w:t>Why have I prioritized immediate operational needs over long-term solutions like inventory software?</w:t>
      </w:r>
      <w:r w:rsidRPr="008B3A5C">
        <w:rPr>
          <w:rFonts w:ascii="Arial" w:hAnsi="Arial" w:cs="Arial"/>
          <w:sz w:val="24"/>
          <w:szCs w:val="24"/>
        </w:rPr>
        <w:t> </w:t>
      </w:r>
    </w:p>
    <w:p w14:paraId="55E4C66D" w14:textId="77777777" w:rsidR="008B3A5C" w:rsidRPr="008B3A5C" w:rsidRDefault="008B3A5C" w:rsidP="008B3A5C">
      <w:pPr>
        <w:numPr>
          <w:ilvl w:val="0"/>
          <w:numId w:val="36"/>
        </w:numPr>
        <w:rPr>
          <w:rFonts w:ascii="Arial" w:hAnsi="Arial" w:cs="Arial"/>
          <w:sz w:val="24"/>
          <w:szCs w:val="24"/>
        </w:rPr>
      </w:pPr>
      <w:r w:rsidRPr="008B3A5C">
        <w:rPr>
          <w:rFonts w:ascii="Arial" w:hAnsi="Arial" w:cs="Arial"/>
          <w:sz w:val="24"/>
          <w:szCs w:val="24"/>
        </w:rPr>
        <w:t>Because I have been in a reactive mode, constantly trying to manage day-to-day challenges without stepping back to strategize and plan for sustainable growth. </w:t>
      </w:r>
    </w:p>
    <w:p w14:paraId="449D2082" w14:textId="77777777" w:rsidR="008B3A5C" w:rsidRPr="008B3A5C" w:rsidRDefault="008B3A5C" w:rsidP="008B3A5C">
      <w:pPr>
        <w:pStyle w:val="Heading1"/>
      </w:pPr>
      <w:bookmarkStart w:id="4" w:name="_Toc176732338"/>
      <w:r w:rsidRPr="008B3A5C">
        <w:t>Summary of the Root Cause</w:t>
      </w:r>
      <w:bookmarkEnd w:id="4"/>
      <w:r w:rsidRPr="008B3A5C">
        <w:t> </w:t>
      </w:r>
    </w:p>
    <w:p w14:paraId="5AF4FE0E" w14:textId="77777777" w:rsidR="008B3A5C" w:rsidRPr="008B3A5C" w:rsidRDefault="008B3A5C" w:rsidP="008B3A5C">
      <w:pPr>
        <w:rPr>
          <w:rFonts w:ascii="Arial" w:hAnsi="Arial" w:cs="Arial"/>
          <w:sz w:val="24"/>
          <w:szCs w:val="24"/>
        </w:rPr>
      </w:pPr>
      <w:r w:rsidRPr="008B3A5C">
        <w:rPr>
          <w:rFonts w:ascii="Arial" w:hAnsi="Arial" w:cs="Arial"/>
          <w:sz w:val="24"/>
          <w:szCs w:val="24"/>
        </w:rPr>
        <w:t>The root cause of my inventory management problems seems to be a lack of investment in effective inventory management tools and systems. This stems from a focus on immediate, short-term needs rather than long-term planning. By addressing this root cause, such as by investing in appropriate inventory management software and dedicating time to data analysis and forecasting, I can improve my ability to manage stock levels, reduce waste, and better meet customer demand. </w:t>
      </w:r>
    </w:p>
    <w:p w14:paraId="03C34F55" w14:textId="77777777" w:rsidR="008B3A5C" w:rsidRPr="008B3A5C" w:rsidRDefault="008B3A5C" w:rsidP="008B3A5C">
      <w:pPr>
        <w:rPr>
          <w:rFonts w:ascii="Arial" w:hAnsi="Arial" w:cs="Arial"/>
          <w:sz w:val="24"/>
          <w:szCs w:val="24"/>
        </w:rPr>
      </w:pPr>
      <w:r w:rsidRPr="008B3A5C">
        <w:rPr>
          <w:rFonts w:ascii="Arial" w:hAnsi="Arial" w:cs="Arial"/>
          <w:sz w:val="24"/>
          <w:szCs w:val="24"/>
        </w:rPr>
        <w:t>This approach will help me move from reactive management to a more proactive and strategic way of running my business, ultimately allowing me to grow and scale more effectively. </w:t>
      </w:r>
    </w:p>
    <w:p w14:paraId="76C72719" w14:textId="77777777" w:rsidR="008B3A5C" w:rsidRPr="008B3A5C" w:rsidRDefault="008B3A5C" w:rsidP="008B3A5C">
      <w:pPr>
        <w:pStyle w:val="Heading1"/>
      </w:pPr>
      <w:r w:rsidRPr="008B3A5C">
        <w:t> </w:t>
      </w:r>
    </w:p>
    <w:p w14:paraId="5133E543" w14:textId="77777777" w:rsidR="008B3A5C" w:rsidRPr="008B3A5C" w:rsidRDefault="008B3A5C" w:rsidP="008B3A5C">
      <w:pPr>
        <w:pStyle w:val="Heading1"/>
      </w:pPr>
      <w:bookmarkStart w:id="5" w:name="_Toc176732339"/>
      <w:r w:rsidRPr="008B3A5C">
        <w:t>Ishikawa Fishbone Diagram</w:t>
      </w:r>
      <w:bookmarkEnd w:id="5"/>
      <w:r w:rsidRPr="008B3A5C">
        <w:t> </w:t>
      </w:r>
    </w:p>
    <w:p w14:paraId="4EEF2CDB" w14:textId="77777777" w:rsidR="008B3A5C" w:rsidRPr="008B3A5C" w:rsidRDefault="008B3A5C" w:rsidP="008B3A5C">
      <w:pPr>
        <w:rPr>
          <w:rFonts w:ascii="Arial" w:hAnsi="Arial" w:cs="Arial"/>
          <w:sz w:val="24"/>
          <w:szCs w:val="24"/>
        </w:rPr>
      </w:pPr>
      <w:r w:rsidRPr="008B3A5C">
        <w:rPr>
          <w:rFonts w:ascii="Arial" w:hAnsi="Arial" w:cs="Arial"/>
          <w:sz w:val="24"/>
          <w:szCs w:val="24"/>
        </w:rPr>
        <w:t>A fishbone diagram is a problem-solving approach that uses a fish-shaped diagram to model possible root causes of problems and troubleshoot viable solutions. It is also called an Ishikawa diagram, after its creator, Kaoru Ishikawa, as well as a herringbone diagram or cause-and-effect diagram ​(George, 2023)​. Creating an Ishikawa Fishbone Diagram for the inventory management problem in my beauty business involves identifying the various potential causes of the problem and categorizing them into key areas.  </w:t>
      </w:r>
    </w:p>
    <w:p w14:paraId="4898AE84"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246BD971" w14:textId="77777777" w:rsidR="008B3A5C" w:rsidRPr="008B3A5C" w:rsidRDefault="008B3A5C" w:rsidP="008B3A5C">
      <w:pPr>
        <w:pStyle w:val="Heading1"/>
      </w:pPr>
      <w:bookmarkStart w:id="6" w:name="_Toc176732340"/>
      <w:r w:rsidRPr="008B3A5C">
        <w:t>Main Problem: Inventory Management Issues</w:t>
      </w:r>
      <w:bookmarkEnd w:id="6"/>
      <w:r w:rsidRPr="008B3A5C">
        <w:t> </w:t>
      </w:r>
    </w:p>
    <w:p w14:paraId="58819592" w14:textId="77777777" w:rsidR="008B3A5C" w:rsidRPr="008B3A5C" w:rsidRDefault="008B3A5C" w:rsidP="008B3A5C">
      <w:pPr>
        <w:rPr>
          <w:rFonts w:ascii="Arial" w:hAnsi="Arial" w:cs="Arial"/>
          <w:sz w:val="24"/>
          <w:szCs w:val="24"/>
        </w:rPr>
      </w:pPr>
      <w:r w:rsidRPr="008B3A5C">
        <w:rPr>
          <w:rFonts w:ascii="Arial" w:hAnsi="Arial" w:cs="Arial"/>
          <w:b/>
          <w:bCs/>
          <w:sz w:val="24"/>
          <w:szCs w:val="24"/>
        </w:rPr>
        <w:t>1. People (Myself)</w:t>
      </w:r>
      <w:r w:rsidRPr="008B3A5C">
        <w:rPr>
          <w:rFonts w:ascii="Arial" w:hAnsi="Arial" w:cs="Arial"/>
          <w:sz w:val="24"/>
          <w:szCs w:val="24"/>
        </w:rPr>
        <w:t> </w:t>
      </w:r>
    </w:p>
    <w:p w14:paraId="7E53F3DA" w14:textId="77777777" w:rsidR="008B3A5C" w:rsidRPr="008B3A5C" w:rsidRDefault="008B3A5C" w:rsidP="008B3A5C">
      <w:pPr>
        <w:numPr>
          <w:ilvl w:val="0"/>
          <w:numId w:val="37"/>
        </w:numPr>
        <w:rPr>
          <w:rFonts w:ascii="Arial" w:hAnsi="Arial" w:cs="Arial"/>
          <w:sz w:val="24"/>
          <w:szCs w:val="24"/>
        </w:rPr>
      </w:pPr>
      <w:r w:rsidRPr="008B3A5C">
        <w:rPr>
          <w:rFonts w:ascii="Arial" w:hAnsi="Arial" w:cs="Arial"/>
          <w:b/>
          <w:bCs/>
          <w:sz w:val="24"/>
          <w:szCs w:val="24"/>
        </w:rPr>
        <w:t>Lack of Training</w:t>
      </w:r>
      <w:r w:rsidRPr="008B3A5C">
        <w:rPr>
          <w:rFonts w:ascii="Arial" w:hAnsi="Arial" w:cs="Arial"/>
          <w:sz w:val="24"/>
          <w:szCs w:val="24"/>
        </w:rPr>
        <w:t>: I am not adequately trained on how to manage and track inventory effectively. </w:t>
      </w:r>
    </w:p>
    <w:p w14:paraId="75BEEF06" w14:textId="77777777" w:rsidR="008B3A5C" w:rsidRPr="008B3A5C" w:rsidRDefault="008B3A5C" w:rsidP="008B3A5C">
      <w:pPr>
        <w:numPr>
          <w:ilvl w:val="0"/>
          <w:numId w:val="38"/>
        </w:numPr>
        <w:rPr>
          <w:rFonts w:ascii="Arial" w:hAnsi="Arial" w:cs="Arial"/>
          <w:sz w:val="24"/>
          <w:szCs w:val="24"/>
        </w:rPr>
      </w:pPr>
      <w:r w:rsidRPr="008B3A5C">
        <w:rPr>
          <w:rFonts w:ascii="Arial" w:hAnsi="Arial" w:cs="Arial"/>
          <w:b/>
          <w:bCs/>
          <w:sz w:val="24"/>
          <w:szCs w:val="24"/>
        </w:rPr>
        <w:lastRenderedPageBreak/>
        <w:t>Human Error</w:t>
      </w:r>
      <w:r w:rsidRPr="008B3A5C">
        <w:rPr>
          <w:rFonts w:ascii="Arial" w:hAnsi="Arial" w:cs="Arial"/>
          <w:sz w:val="24"/>
          <w:szCs w:val="24"/>
        </w:rPr>
        <w:t>: Manual entry and tracking can lead to mistakes in inventory counts and ordering. </w:t>
      </w:r>
    </w:p>
    <w:p w14:paraId="38E4AAB2" w14:textId="77777777" w:rsidR="008B3A5C" w:rsidRPr="008B3A5C" w:rsidRDefault="008B3A5C" w:rsidP="008B3A5C">
      <w:pPr>
        <w:numPr>
          <w:ilvl w:val="0"/>
          <w:numId w:val="39"/>
        </w:numPr>
        <w:rPr>
          <w:rFonts w:ascii="Arial" w:hAnsi="Arial" w:cs="Arial"/>
          <w:sz w:val="24"/>
          <w:szCs w:val="24"/>
        </w:rPr>
      </w:pPr>
      <w:r w:rsidRPr="008B3A5C">
        <w:rPr>
          <w:rFonts w:ascii="Arial" w:hAnsi="Arial" w:cs="Arial"/>
          <w:b/>
          <w:bCs/>
          <w:sz w:val="24"/>
          <w:szCs w:val="24"/>
        </w:rPr>
        <w:t>Overreliance on Instinct</w:t>
      </w:r>
      <w:r w:rsidRPr="008B3A5C">
        <w:rPr>
          <w:rFonts w:ascii="Arial" w:hAnsi="Arial" w:cs="Arial"/>
          <w:sz w:val="24"/>
          <w:szCs w:val="24"/>
        </w:rPr>
        <w:t>: I make decisions based on gut feeling rather than data-driven insights. </w:t>
      </w:r>
    </w:p>
    <w:p w14:paraId="37754FB2" w14:textId="77777777" w:rsidR="008B3A5C" w:rsidRPr="008B3A5C" w:rsidRDefault="008B3A5C" w:rsidP="008B3A5C">
      <w:pPr>
        <w:rPr>
          <w:rFonts w:ascii="Arial" w:hAnsi="Arial" w:cs="Arial"/>
          <w:sz w:val="24"/>
          <w:szCs w:val="24"/>
        </w:rPr>
      </w:pPr>
      <w:r w:rsidRPr="008B3A5C">
        <w:rPr>
          <w:rFonts w:ascii="Arial" w:hAnsi="Arial" w:cs="Arial"/>
          <w:b/>
          <w:bCs/>
          <w:sz w:val="24"/>
          <w:szCs w:val="24"/>
        </w:rPr>
        <w:t>2. Processes</w:t>
      </w:r>
      <w:r w:rsidRPr="008B3A5C">
        <w:rPr>
          <w:rFonts w:ascii="Arial" w:hAnsi="Arial" w:cs="Arial"/>
          <w:sz w:val="24"/>
          <w:szCs w:val="24"/>
        </w:rPr>
        <w:t> </w:t>
      </w:r>
    </w:p>
    <w:p w14:paraId="2A7F421F" w14:textId="77777777" w:rsidR="008B3A5C" w:rsidRPr="008B3A5C" w:rsidRDefault="008B3A5C" w:rsidP="008B3A5C">
      <w:pPr>
        <w:numPr>
          <w:ilvl w:val="0"/>
          <w:numId w:val="40"/>
        </w:numPr>
        <w:rPr>
          <w:rFonts w:ascii="Arial" w:hAnsi="Arial" w:cs="Arial"/>
          <w:sz w:val="24"/>
          <w:szCs w:val="24"/>
        </w:rPr>
      </w:pPr>
      <w:r w:rsidRPr="008B3A5C">
        <w:rPr>
          <w:rFonts w:ascii="Arial" w:hAnsi="Arial" w:cs="Arial"/>
          <w:b/>
          <w:bCs/>
          <w:sz w:val="24"/>
          <w:szCs w:val="24"/>
        </w:rPr>
        <w:t>Inadequate Inventory Tracking</w:t>
      </w:r>
      <w:r w:rsidRPr="008B3A5C">
        <w:rPr>
          <w:rFonts w:ascii="Arial" w:hAnsi="Arial" w:cs="Arial"/>
          <w:sz w:val="24"/>
          <w:szCs w:val="24"/>
        </w:rPr>
        <w:t>: The current process for tracking inventory is manual and prone to errors. </w:t>
      </w:r>
    </w:p>
    <w:p w14:paraId="6F186CA9" w14:textId="77777777" w:rsidR="008B3A5C" w:rsidRPr="008B3A5C" w:rsidRDefault="008B3A5C" w:rsidP="008B3A5C">
      <w:pPr>
        <w:numPr>
          <w:ilvl w:val="0"/>
          <w:numId w:val="41"/>
        </w:numPr>
        <w:rPr>
          <w:rFonts w:ascii="Arial" w:hAnsi="Arial" w:cs="Arial"/>
          <w:sz w:val="24"/>
          <w:szCs w:val="24"/>
        </w:rPr>
      </w:pPr>
      <w:r w:rsidRPr="008B3A5C">
        <w:rPr>
          <w:rFonts w:ascii="Arial" w:hAnsi="Arial" w:cs="Arial"/>
          <w:b/>
          <w:bCs/>
          <w:sz w:val="24"/>
          <w:szCs w:val="24"/>
        </w:rPr>
        <w:t>Poor Demand Forecasting</w:t>
      </w:r>
      <w:r w:rsidRPr="008B3A5C">
        <w:rPr>
          <w:rFonts w:ascii="Arial" w:hAnsi="Arial" w:cs="Arial"/>
          <w:sz w:val="24"/>
          <w:szCs w:val="24"/>
        </w:rPr>
        <w:t>: No formal process for accurately predicting customer demand, leading to overstocking, or understocking. </w:t>
      </w:r>
    </w:p>
    <w:p w14:paraId="170D8197" w14:textId="77777777" w:rsidR="008B3A5C" w:rsidRPr="008B3A5C" w:rsidRDefault="008B3A5C" w:rsidP="008B3A5C">
      <w:pPr>
        <w:numPr>
          <w:ilvl w:val="0"/>
          <w:numId w:val="42"/>
        </w:numPr>
        <w:rPr>
          <w:rFonts w:ascii="Arial" w:hAnsi="Arial" w:cs="Arial"/>
          <w:sz w:val="24"/>
          <w:szCs w:val="24"/>
        </w:rPr>
      </w:pPr>
      <w:r w:rsidRPr="008B3A5C">
        <w:rPr>
          <w:rFonts w:ascii="Arial" w:hAnsi="Arial" w:cs="Arial"/>
          <w:b/>
          <w:bCs/>
          <w:sz w:val="24"/>
          <w:szCs w:val="24"/>
        </w:rPr>
        <w:t>Reactive Ordering</w:t>
      </w:r>
      <w:r w:rsidRPr="008B3A5C">
        <w:rPr>
          <w:rFonts w:ascii="Arial" w:hAnsi="Arial" w:cs="Arial"/>
          <w:sz w:val="24"/>
          <w:szCs w:val="24"/>
        </w:rPr>
        <w:t>: Inventory is ordered based on immediate needs rather than a strategic plan. </w:t>
      </w:r>
    </w:p>
    <w:p w14:paraId="7C312A6F" w14:textId="77777777" w:rsidR="008B3A5C" w:rsidRPr="008B3A5C" w:rsidRDefault="008B3A5C" w:rsidP="008B3A5C">
      <w:pPr>
        <w:rPr>
          <w:rFonts w:ascii="Arial" w:hAnsi="Arial" w:cs="Arial"/>
          <w:sz w:val="24"/>
          <w:szCs w:val="24"/>
        </w:rPr>
      </w:pPr>
      <w:r w:rsidRPr="008B3A5C">
        <w:rPr>
          <w:rFonts w:ascii="Arial" w:hAnsi="Arial" w:cs="Arial"/>
          <w:b/>
          <w:bCs/>
          <w:sz w:val="24"/>
          <w:szCs w:val="24"/>
        </w:rPr>
        <w:t>3. Technology</w:t>
      </w:r>
      <w:r w:rsidRPr="008B3A5C">
        <w:rPr>
          <w:rFonts w:ascii="Arial" w:hAnsi="Arial" w:cs="Arial"/>
          <w:sz w:val="24"/>
          <w:szCs w:val="24"/>
        </w:rPr>
        <w:t> </w:t>
      </w:r>
    </w:p>
    <w:p w14:paraId="0535E774" w14:textId="77777777" w:rsidR="008B3A5C" w:rsidRPr="008B3A5C" w:rsidRDefault="008B3A5C" w:rsidP="008B3A5C">
      <w:pPr>
        <w:numPr>
          <w:ilvl w:val="0"/>
          <w:numId w:val="43"/>
        </w:numPr>
        <w:rPr>
          <w:rFonts w:ascii="Arial" w:hAnsi="Arial" w:cs="Arial"/>
          <w:sz w:val="24"/>
          <w:szCs w:val="24"/>
        </w:rPr>
      </w:pPr>
      <w:r w:rsidRPr="008B3A5C">
        <w:rPr>
          <w:rFonts w:ascii="Arial" w:hAnsi="Arial" w:cs="Arial"/>
          <w:b/>
          <w:bCs/>
          <w:sz w:val="24"/>
          <w:szCs w:val="24"/>
        </w:rPr>
        <w:t>Lack of Inventory Management Software</w:t>
      </w:r>
      <w:r w:rsidRPr="008B3A5C">
        <w:rPr>
          <w:rFonts w:ascii="Arial" w:hAnsi="Arial" w:cs="Arial"/>
          <w:sz w:val="24"/>
          <w:szCs w:val="24"/>
        </w:rPr>
        <w:t>: No automated system in place to track inventory levels, sales trends, and reorder points. </w:t>
      </w:r>
    </w:p>
    <w:p w14:paraId="7FFCFBD1" w14:textId="77777777" w:rsidR="008B3A5C" w:rsidRPr="008B3A5C" w:rsidRDefault="008B3A5C" w:rsidP="008B3A5C">
      <w:pPr>
        <w:numPr>
          <w:ilvl w:val="0"/>
          <w:numId w:val="44"/>
        </w:numPr>
        <w:rPr>
          <w:rFonts w:ascii="Arial" w:hAnsi="Arial" w:cs="Arial"/>
          <w:sz w:val="24"/>
          <w:szCs w:val="24"/>
        </w:rPr>
      </w:pPr>
      <w:r w:rsidRPr="008B3A5C">
        <w:rPr>
          <w:rFonts w:ascii="Arial" w:hAnsi="Arial" w:cs="Arial"/>
          <w:b/>
          <w:bCs/>
          <w:sz w:val="24"/>
          <w:szCs w:val="24"/>
        </w:rPr>
        <w:t>Outdated Tools</w:t>
      </w:r>
      <w:r w:rsidRPr="008B3A5C">
        <w:rPr>
          <w:rFonts w:ascii="Arial" w:hAnsi="Arial" w:cs="Arial"/>
          <w:sz w:val="24"/>
          <w:szCs w:val="24"/>
        </w:rPr>
        <w:t>: Using spreadsheets or basic tools that do not integrate with other systems or provide real-time data. </w:t>
      </w:r>
    </w:p>
    <w:p w14:paraId="27558759" w14:textId="77777777" w:rsidR="008B3A5C" w:rsidRPr="008B3A5C" w:rsidRDefault="008B3A5C" w:rsidP="008B3A5C">
      <w:pPr>
        <w:numPr>
          <w:ilvl w:val="0"/>
          <w:numId w:val="45"/>
        </w:numPr>
        <w:rPr>
          <w:rFonts w:ascii="Arial" w:hAnsi="Arial" w:cs="Arial"/>
          <w:sz w:val="24"/>
          <w:szCs w:val="24"/>
        </w:rPr>
      </w:pPr>
      <w:r w:rsidRPr="008B3A5C">
        <w:rPr>
          <w:rFonts w:ascii="Arial" w:hAnsi="Arial" w:cs="Arial"/>
          <w:b/>
          <w:bCs/>
          <w:sz w:val="24"/>
          <w:szCs w:val="24"/>
        </w:rPr>
        <w:t>No POS Integration</w:t>
      </w:r>
      <w:r w:rsidRPr="008B3A5C">
        <w:rPr>
          <w:rFonts w:ascii="Arial" w:hAnsi="Arial" w:cs="Arial"/>
          <w:sz w:val="24"/>
          <w:szCs w:val="24"/>
        </w:rPr>
        <w:t>: Point of Sale (POS) system is not integrated with inventory management, leading to discrepancies. </w:t>
      </w:r>
    </w:p>
    <w:p w14:paraId="17363614" w14:textId="77777777" w:rsidR="008B3A5C" w:rsidRPr="008B3A5C" w:rsidRDefault="008B3A5C" w:rsidP="008B3A5C">
      <w:pPr>
        <w:rPr>
          <w:rFonts w:ascii="Arial" w:hAnsi="Arial" w:cs="Arial"/>
          <w:sz w:val="24"/>
          <w:szCs w:val="24"/>
        </w:rPr>
      </w:pPr>
      <w:r w:rsidRPr="008B3A5C">
        <w:rPr>
          <w:rFonts w:ascii="Arial" w:hAnsi="Arial" w:cs="Arial"/>
          <w:b/>
          <w:bCs/>
          <w:sz w:val="24"/>
          <w:szCs w:val="24"/>
        </w:rPr>
        <w:t>4. Suppliers</w:t>
      </w:r>
      <w:r w:rsidRPr="008B3A5C">
        <w:rPr>
          <w:rFonts w:ascii="Arial" w:hAnsi="Arial" w:cs="Arial"/>
          <w:sz w:val="24"/>
          <w:szCs w:val="24"/>
        </w:rPr>
        <w:t> </w:t>
      </w:r>
    </w:p>
    <w:p w14:paraId="15C56174" w14:textId="77777777" w:rsidR="008B3A5C" w:rsidRPr="008B3A5C" w:rsidRDefault="008B3A5C" w:rsidP="008B3A5C">
      <w:pPr>
        <w:numPr>
          <w:ilvl w:val="0"/>
          <w:numId w:val="46"/>
        </w:numPr>
        <w:rPr>
          <w:rFonts w:ascii="Arial" w:hAnsi="Arial" w:cs="Arial"/>
          <w:sz w:val="24"/>
          <w:szCs w:val="24"/>
        </w:rPr>
      </w:pPr>
      <w:r w:rsidRPr="008B3A5C">
        <w:rPr>
          <w:rFonts w:ascii="Arial" w:hAnsi="Arial" w:cs="Arial"/>
          <w:b/>
          <w:bCs/>
          <w:sz w:val="24"/>
          <w:szCs w:val="24"/>
        </w:rPr>
        <w:t>Inconsistent Delivery Times</w:t>
      </w:r>
      <w:r w:rsidRPr="008B3A5C">
        <w:rPr>
          <w:rFonts w:ascii="Arial" w:hAnsi="Arial" w:cs="Arial"/>
          <w:sz w:val="24"/>
          <w:szCs w:val="24"/>
        </w:rPr>
        <w:t>: Suppliers may not deliver products consistently, leading to stockouts or overstocking. </w:t>
      </w:r>
    </w:p>
    <w:p w14:paraId="50385DDB" w14:textId="77777777" w:rsidR="008B3A5C" w:rsidRPr="008B3A5C" w:rsidRDefault="008B3A5C" w:rsidP="008B3A5C">
      <w:pPr>
        <w:numPr>
          <w:ilvl w:val="0"/>
          <w:numId w:val="47"/>
        </w:numPr>
        <w:rPr>
          <w:rFonts w:ascii="Arial" w:hAnsi="Arial" w:cs="Arial"/>
          <w:sz w:val="24"/>
          <w:szCs w:val="24"/>
        </w:rPr>
      </w:pPr>
      <w:r w:rsidRPr="008B3A5C">
        <w:rPr>
          <w:rFonts w:ascii="Arial" w:hAnsi="Arial" w:cs="Arial"/>
          <w:b/>
          <w:bCs/>
          <w:sz w:val="24"/>
          <w:szCs w:val="24"/>
        </w:rPr>
        <w:t>Minimum Order Quantities</w:t>
      </w:r>
      <w:r w:rsidRPr="008B3A5C">
        <w:rPr>
          <w:rFonts w:ascii="Arial" w:hAnsi="Arial" w:cs="Arial"/>
          <w:sz w:val="24"/>
          <w:szCs w:val="24"/>
        </w:rPr>
        <w:t>: Suppliers might impose high minimum order quantities, forcing overstocking of certain items. </w:t>
      </w:r>
    </w:p>
    <w:p w14:paraId="1D7575AD" w14:textId="77777777" w:rsidR="008B3A5C" w:rsidRPr="008B3A5C" w:rsidRDefault="008B3A5C" w:rsidP="008B3A5C">
      <w:pPr>
        <w:numPr>
          <w:ilvl w:val="0"/>
          <w:numId w:val="48"/>
        </w:numPr>
        <w:rPr>
          <w:rFonts w:ascii="Arial" w:hAnsi="Arial" w:cs="Arial"/>
          <w:sz w:val="24"/>
          <w:szCs w:val="24"/>
        </w:rPr>
      </w:pPr>
      <w:r w:rsidRPr="008B3A5C">
        <w:rPr>
          <w:rFonts w:ascii="Arial" w:hAnsi="Arial" w:cs="Arial"/>
          <w:b/>
          <w:bCs/>
          <w:sz w:val="24"/>
          <w:szCs w:val="24"/>
        </w:rPr>
        <w:t>Supplier Reliability</w:t>
      </w:r>
      <w:r w:rsidRPr="008B3A5C">
        <w:rPr>
          <w:rFonts w:ascii="Arial" w:hAnsi="Arial" w:cs="Arial"/>
          <w:sz w:val="24"/>
          <w:szCs w:val="24"/>
        </w:rPr>
        <w:t>: Issues with supplier reliability can cause delays and disrupt inventory levels. </w:t>
      </w:r>
    </w:p>
    <w:p w14:paraId="3E301C87" w14:textId="77777777" w:rsidR="008B3A5C" w:rsidRPr="008B3A5C" w:rsidRDefault="008B3A5C" w:rsidP="008B3A5C">
      <w:pPr>
        <w:rPr>
          <w:rFonts w:ascii="Arial" w:hAnsi="Arial" w:cs="Arial"/>
          <w:sz w:val="24"/>
          <w:szCs w:val="24"/>
        </w:rPr>
      </w:pPr>
      <w:r w:rsidRPr="008B3A5C">
        <w:rPr>
          <w:rFonts w:ascii="Arial" w:hAnsi="Arial" w:cs="Arial"/>
          <w:b/>
          <w:bCs/>
          <w:sz w:val="24"/>
          <w:szCs w:val="24"/>
        </w:rPr>
        <w:t>5. Environment</w:t>
      </w:r>
      <w:r w:rsidRPr="008B3A5C">
        <w:rPr>
          <w:rFonts w:ascii="Arial" w:hAnsi="Arial" w:cs="Arial"/>
          <w:sz w:val="24"/>
          <w:szCs w:val="24"/>
        </w:rPr>
        <w:t> </w:t>
      </w:r>
    </w:p>
    <w:p w14:paraId="56C3471A" w14:textId="77777777" w:rsidR="008B3A5C" w:rsidRPr="008B3A5C" w:rsidRDefault="008B3A5C" w:rsidP="008B3A5C">
      <w:pPr>
        <w:numPr>
          <w:ilvl w:val="0"/>
          <w:numId w:val="49"/>
        </w:numPr>
        <w:rPr>
          <w:rFonts w:ascii="Arial" w:hAnsi="Arial" w:cs="Arial"/>
          <w:sz w:val="24"/>
          <w:szCs w:val="24"/>
        </w:rPr>
      </w:pPr>
      <w:r w:rsidRPr="008B3A5C">
        <w:rPr>
          <w:rFonts w:ascii="Arial" w:hAnsi="Arial" w:cs="Arial"/>
          <w:b/>
          <w:bCs/>
          <w:sz w:val="24"/>
          <w:szCs w:val="24"/>
        </w:rPr>
        <w:t>Storage Limitations</w:t>
      </w:r>
      <w:r w:rsidRPr="008B3A5C">
        <w:rPr>
          <w:rFonts w:ascii="Arial" w:hAnsi="Arial" w:cs="Arial"/>
          <w:sz w:val="24"/>
          <w:szCs w:val="24"/>
        </w:rPr>
        <w:t>: Limited storage space can cause challenges in organizing and tracking inventory properly. </w:t>
      </w:r>
    </w:p>
    <w:p w14:paraId="1C8B850B" w14:textId="77777777" w:rsidR="008B3A5C" w:rsidRPr="008B3A5C" w:rsidRDefault="008B3A5C" w:rsidP="008B3A5C">
      <w:pPr>
        <w:numPr>
          <w:ilvl w:val="0"/>
          <w:numId w:val="50"/>
        </w:numPr>
        <w:rPr>
          <w:rFonts w:ascii="Arial" w:hAnsi="Arial" w:cs="Arial"/>
          <w:sz w:val="24"/>
          <w:szCs w:val="24"/>
        </w:rPr>
      </w:pPr>
      <w:r w:rsidRPr="008B3A5C">
        <w:rPr>
          <w:rFonts w:ascii="Arial" w:hAnsi="Arial" w:cs="Arial"/>
          <w:b/>
          <w:bCs/>
          <w:sz w:val="24"/>
          <w:szCs w:val="24"/>
        </w:rPr>
        <w:t>Product Shelf Life</w:t>
      </w:r>
      <w:r w:rsidRPr="008B3A5C">
        <w:rPr>
          <w:rFonts w:ascii="Arial" w:hAnsi="Arial" w:cs="Arial"/>
          <w:sz w:val="24"/>
          <w:szCs w:val="24"/>
        </w:rPr>
        <w:t>: Beauty products often have expiration dates, increasing the risk of waste if overstocked. </w:t>
      </w:r>
    </w:p>
    <w:p w14:paraId="2F7BAD3F" w14:textId="77777777" w:rsidR="008B3A5C" w:rsidRPr="008B3A5C" w:rsidRDefault="008B3A5C" w:rsidP="008B3A5C">
      <w:pPr>
        <w:numPr>
          <w:ilvl w:val="0"/>
          <w:numId w:val="51"/>
        </w:numPr>
        <w:rPr>
          <w:rFonts w:ascii="Arial" w:hAnsi="Arial" w:cs="Arial"/>
          <w:sz w:val="24"/>
          <w:szCs w:val="24"/>
        </w:rPr>
      </w:pPr>
      <w:r w:rsidRPr="008B3A5C">
        <w:rPr>
          <w:rFonts w:ascii="Arial" w:hAnsi="Arial" w:cs="Arial"/>
          <w:b/>
          <w:bCs/>
          <w:sz w:val="24"/>
          <w:szCs w:val="24"/>
        </w:rPr>
        <w:t>Seasonal Fluctuations</w:t>
      </w:r>
      <w:r w:rsidRPr="008B3A5C">
        <w:rPr>
          <w:rFonts w:ascii="Arial" w:hAnsi="Arial" w:cs="Arial"/>
          <w:sz w:val="24"/>
          <w:szCs w:val="24"/>
        </w:rPr>
        <w:t>: Changes in customer demand based on seasons or trends can complicate inventory management. </w:t>
      </w:r>
    </w:p>
    <w:p w14:paraId="36B210D8" w14:textId="77777777" w:rsidR="008B3A5C" w:rsidRPr="008B3A5C" w:rsidRDefault="008B3A5C" w:rsidP="008B3A5C">
      <w:pPr>
        <w:rPr>
          <w:rFonts w:ascii="Arial" w:hAnsi="Arial" w:cs="Arial"/>
          <w:sz w:val="24"/>
          <w:szCs w:val="24"/>
        </w:rPr>
      </w:pPr>
      <w:r w:rsidRPr="008B3A5C">
        <w:rPr>
          <w:rFonts w:ascii="Arial" w:hAnsi="Arial" w:cs="Arial"/>
          <w:b/>
          <w:bCs/>
          <w:sz w:val="24"/>
          <w:szCs w:val="24"/>
        </w:rPr>
        <w:t>6. Financial</w:t>
      </w:r>
      <w:r w:rsidRPr="008B3A5C">
        <w:rPr>
          <w:rFonts w:ascii="Arial" w:hAnsi="Arial" w:cs="Arial"/>
          <w:sz w:val="24"/>
          <w:szCs w:val="24"/>
        </w:rPr>
        <w:t> </w:t>
      </w:r>
    </w:p>
    <w:p w14:paraId="683D08D5" w14:textId="77777777" w:rsidR="008B3A5C" w:rsidRPr="008B3A5C" w:rsidRDefault="008B3A5C" w:rsidP="008B3A5C">
      <w:pPr>
        <w:numPr>
          <w:ilvl w:val="0"/>
          <w:numId w:val="52"/>
        </w:numPr>
        <w:rPr>
          <w:rFonts w:ascii="Arial" w:hAnsi="Arial" w:cs="Arial"/>
          <w:sz w:val="24"/>
          <w:szCs w:val="24"/>
        </w:rPr>
      </w:pPr>
      <w:r w:rsidRPr="008B3A5C">
        <w:rPr>
          <w:rFonts w:ascii="Arial" w:hAnsi="Arial" w:cs="Arial"/>
          <w:b/>
          <w:bCs/>
          <w:sz w:val="24"/>
          <w:szCs w:val="24"/>
        </w:rPr>
        <w:t>Cash Flow Constraints</w:t>
      </w:r>
      <w:r w:rsidRPr="008B3A5C">
        <w:rPr>
          <w:rFonts w:ascii="Arial" w:hAnsi="Arial" w:cs="Arial"/>
          <w:sz w:val="24"/>
          <w:szCs w:val="24"/>
        </w:rPr>
        <w:t>: Limited cash flow restricts the ability to purchase inventory in optimal quantities. </w:t>
      </w:r>
    </w:p>
    <w:p w14:paraId="0888AF78" w14:textId="77777777" w:rsidR="008B3A5C" w:rsidRPr="008B3A5C" w:rsidRDefault="008B3A5C" w:rsidP="008B3A5C">
      <w:pPr>
        <w:numPr>
          <w:ilvl w:val="0"/>
          <w:numId w:val="53"/>
        </w:numPr>
        <w:rPr>
          <w:rFonts w:ascii="Arial" w:hAnsi="Arial" w:cs="Arial"/>
          <w:sz w:val="24"/>
          <w:szCs w:val="24"/>
        </w:rPr>
      </w:pPr>
      <w:r w:rsidRPr="008B3A5C">
        <w:rPr>
          <w:rFonts w:ascii="Arial" w:hAnsi="Arial" w:cs="Arial"/>
          <w:b/>
          <w:bCs/>
          <w:sz w:val="24"/>
          <w:szCs w:val="24"/>
        </w:rPr>
        <w:lastRenderedPageBreak/>
        <w:t>Cost of Goods</w:t>
      </w:r>
      <w:r w:rsidRPr="008B3A5C">
        <w:rPr>
          <w:rFonts w:ascii="Arial" w:hAnsi="Arial" w:cs="Arial"/>
          <w:sz w:val="24"/>
          <w:szCs w:val="24"/>
        </w:rPr>
        <w:t>: Inflated costs for certain products may prevent purchasing in bulk, leading to frequent stockouts. </w:t>
      </w:r>
    </w:p>
    <w:p w14:paraId="7EC04B22" w14:textId="77777777" w:rsidR="008B3A5C" w:rsidRPr="008B3A5C" w:rsidRDefault="008B3A5C" w:rsidP="008B3A5C">
      <w:pPr>
        <w:numPr>
          <w:ilvl w:val="0"/>
          <w:numId w:val="54"/>
        </w:numPr>
        <w:rPr>
          <w:rFonts w:ascii="Arial" w:hAnsi="Arial" w:cs="Arial"/>
          <w:sz w:val="24"/>
          <w:szCs w:val="24"/>
        </w:rPr>
      </w:pPr>
      <w:r w:rsidRPr="008B3A5C">
        <w:rPr>
          <w:rFonts w:ascii="Arial" w:hAnsi="Arial" w:cs="Arial"/>
          <w:b/>
          <w:bCs/>
          <w:sz w:val="24"/>
          <w:szCs w:val="24"/>
        </w:rPr>
        <w:t>Investment in Tools</w:t>
      </w:r>
      <w:r w:rsidRPr="008B3A5C">
        <w:rPr>
          <w:rFonts w:ascii="Arial" w:hAnsi="Arial" w:cs="Arial"/>
          <w:sz w:val="24"/>
          <w:szCs w:val="24"/>
        </w:rPr>
        <w:t>: Hesitation to invest in proper inventory management tools due to perceived excessive costs. </w:t>
      </w:r>
    </w:p>
    <w:p w14:paraId="320F4E90"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1045C3DB" w14:textId="77777777" w:rsidR="008B3A5C" w:rsidRPr="008B3A5C" w:rsidRDefault="008B3A5C" w:rsidP="008B3A5C">
      <w:pPr>
        <w:rPr>
          <w:rFonts w:ascii="Arial" w:hAnsi="Arial" w:cs="Arial"/>
          <w:sz w:val="24"/>
          <w:szCs w:val="24"/>
        </w:rPr>
      </w:pPr>
      <w:r w:rsidRPr="008B3A5C">
        <w:rPr>
          <w:rFonts w:ascii="Arial" w:hAnsi="Arial" w:cs="Arial"/>
          <w:sz w:val="24"/>
          <w:szCs w:val="24"/>
        </w:rPr>
        <w:t>This Fishbone Diagram categorizes the potential causes of your inventory management issues, providing a visual way to explore all the factors contributing to the problem. Addressing these issues in each category can help improve my inventory management processes and overall business performance. </w:t>
      </w:r>
    </w:p>
    <w:p w14:paraId="5F775E5B" w14:textId="527C9A7D" w:rsidR="008B3A5C" w:rsidRPr="008B3A5C" w:rsidRDefault="008B3A5C" w:rsidP="008B3A5C">
      <w:pPr>
        <w:rPr>
          <w:rFonts w:ascii="Arial" w:hAnsi="Arial" w:cs="Arial"/>
          <w:sz w:val="24"/>
          <w:szCs w:val="24"/>
        </w:rPr>
      </w:pPr>
      <w:r w:rsidRPr="008B3A5C">
        <w:rPr>
          <w:rFonts w:ascii="Arial" w:hAnsi="Arial" w:cs="Arial"/>
          <w:sz w:val="24"/>
          <w:szCs w:val="24"/>
        </w:rPr>
        <w:drawing>
          <wp:inline distT="0" distB="0" distL="0" distR="0" wp14:anchorId="1E918137" wp14:editId="31D84FDD">
            <wp:extent cx="5731510" cy="3401695"/>
            <wp:effectExtent l="0" t="0" r="2540" b="8255"/>
            <wp:docPr id="650904434" name="Picture 4" descr="A diagram of a fishbo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fishbone 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01695"/>
                    </a:xfrm>
                    <a:prstGeom prst="rect">
                      <a:avLst/>
                    </a:prstGeom>
                    <a:noFill/>
                    <a:ln>
                      <a:noFill/>
                    </a:ln>
                  </pic:spPr>
                </pic:pic>
              </a:graphicData>
            </a:graphic>
          </wp:inline>
        </w:drawing>
      </w:r>
      <w:r w:rsidRPr="008B3A5C">
        <w:rPr>
          <w:rFonts w:ascii="Arial" w:hAnsi="Arial" w:cs="Arial"/>
          <w:sz w:val="24"/>
          <w:szCs w:val="24"/>
        </w:rPr>
        <w:t> </w:t>
      </w:r>
    </w:p>
    <w:p w14:paraId="016BB2F0"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1BBC478E"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2111C611" w14:textId="77777777" w:rsidR="008B3A5C" w:rsidRPr="008B3A5C" w:rsidRDefault="008B3A5C" w:rsidP="008B3A5C">
      <w:pPr>
        <w:pStyle w:val="Heading1"/>
      </w:pPr>
      <w:bookmarkStart w:id="7" w:name="_Toc176732341"/>
      <w:r w:rsidRPr="008B3A5C">
        <w:t>Grid Analysis</w:t>
      </w:r>
      <w:bookmarkEnd w:id="7"/>
      <w:r w:rsidRPr="008B3A5C">
        <w:t> </w:t>
      </w:r>
    </w:p>
    <w:p w14:paraId="41E830FC" w14:textId="77777777" w:rsidR="008B3A5C" w:rsidRPr="008B3A5C" w:rsidRDefault="008B3A5C" w:rsidP="008B3A5C">
      <w:pPr>
        <w:rPr>
          <w:rFonts w:ascii="Arial" w:hAnsi="Arial" w:cs="Arial"/>
          <w:sz w:val="24"/>
          <w:szCs w:val="24"/>
        </w:rPr>
      </w:pPr>
      <w:r w:rsidRPr="008B3A5C">
        <w:rPr>
          <w:rFonts w:ascii="Arial" w:hAnsi="Arial" w:cs="Arial"/>
          <w:sz w:val="24"/>
          <w:szCs w:val="24"/>
        </w:rPr>
        <w:t xml:space="preserve">Grid Analysis is a decision-making tool that helps individuals or groups evaluate multiple options based on multiple criteria. It involves creating a grid or matrix where the options are listed on one axis and the criteria are listed on the other axis. Each option is then scored against each criterion, and the scores are used to compare and prioritize the options​ (admin-modernmeetingstandard, 2024)​. In my small beauty business, inventory management has been a challenge. To address this, I’ve analysed potential solutions based on key criteria that matter to my business: </w:t>
      </w:r>
      <w:r w:rsidRPr="008B3A5C">
        <w:rPr>
          <w:rFonts w:ascii="Arial" w:hAnsi="Arial" w:cs="Arial"/>
          <w:b/>
          <w:bCs/>
          <w:sz w:val="24"/>
          <w:szCs w:val="24"/>
        </w:rPr>
        <w:t>Cost</w:t>
      </w:r>
      <w:r w:rsidRPr="008B3A5C">
        <w:rPr>
          <w:rFonts w:ascii="Arial" w:hAnsi="Arial" w:cs="Arial"/>
          <w:sz w:val="24"/>
          <w:szCs w:val="24"/>
        </w:rPr>
        <w:t xml:space="preserve">, </w:t>
      </w:r>
      <w:r w:rsidRPr="008B3A5C">
        <w:rPr>
          <w:rFonts w:ascii="Arial" w:hAnsi="Arial" w:cs="Arial"/>
          <w:b/>
          <w:bCs/>
          <w:sz w:val="24"/>
          <w:szCs w:val="24"/>
        </w:rPr>
        <w:t>Ease of Implementation</w:t>
      </w:r>
      <w:r w:rsidRPr="008B3A5C">
        <w:rPr>
          <w:rFonts w:ascii="Arial" w:hAnsi="Arial" w:cs="Arial"/>
          <w:sz w:val="24"/>
          <w:szCs w:val="24"/>
        </w:rPr>
        <w:t xml:space="preserve">, </w:t>
      </w:r>
      <w:r w:rsidRPr="008B3A5C">
        <w:rPr>
          <w:rFonts w:ascii="Arial" w:hAnsi="Arial" w:cs="Arial"/>
          <w:b/>
          <w:bCs/>
          <w:sz w:val="24"/>
          <w:szCs w:val="24"/>
        </w:rPr>
        <w:t>Effectiveness</w:t>
      </w:r>
      <w:r w:rsidRPr="008B3A5C">
        <w:rPr>
          <w:rFonts w:ascii="Arial" w:hAnsi="Arial" w:cs="Arial"/>
          <w:sz w:val="24"/>
          <w:szCs w:val="24"/>
        </w:rPr>
        <w:t xml:space="preserve">, </w:t>
      </w:r>
      <w:r w:rsidRPr="008B3A5C">
        <w:rPr>
          <w:rFonts w:ascii="Arial" w:hAnsi="Arial" w:cs="Arial"/>
          <w:b/>
          <w:bCs/>
          <w:sz w:val="24"/>
          <w:szCs w:val="24"/>
        </w:rPr>
        <w:t>Time to Implement</w:t>
      </w:r>
      <w:r w:rsidRPr="008B3A5C">
        <w:rPr>
          <w:rFonts w:ascii="Arial" w:hAnsi="Arial" w:cs="Arial"/>
          <w:sz w:val="24"/>
          <w:szCs w:val="24"/>
        </w:rPr>
        <w:t xml:space="preserve">, and </w:t>
      </w:r>
      <w:r w:rsidRPr="008B3A5C">
        <w:rPr>
          <w:rFonts w:ascii="Arial" w:hAnsi="Arial" w:cs="Arial"/>
          <w:b/>
          <w:bCs/>
          <w:sz w:val="24"/>
          <w:szCs w:val="24"/>
        </w:rPr>
        <w:t>Long-Term Impact</w:t>
      </w:r>
      <w:r w:rsidRPr="008B3A5C">
        <w:rPr>
          <w:rFonts w:ascii="Arial" w:hAnsi="Arial" w:cs="Arial"/>
          <w:sz w:val="24"/>
          <w:szCs w:val="24"/>
        </w:rPr>
        <w:t>. I will be evaluating three potential solutions: </w:t>
      </w:r>
    </w:p>
    <w:p w14:paraId="03AC1B97" w14:textId="77777777" w:rsidR="008B3A5C" w:rsidRPr="008B3A5C" w:rsidRDefault="008B3A5C" w:rsidP="008B3A5C">
      <w:pPr>
        <w:numPr>
          <w:ilvl w:val="0"/>
          <w:numId w:val="55"/>
        </w:numPr>
        <w:rPr>
          <w:rFonts w:ascii="Arial" w:hAnsi="Arial" w:cs="Arial"/>
          <w:sz w:val="24"/>
          <w:szCs w:val="24"/>
        </w:rPr>
      </w:pPr>
      <w:r w:rsidRPr="008B3A5C">
        <w:rPr>
          <w:rFonts w:ascii="Arial" w:hAnsi="Arial" w:cs="Arial"/>
          <w:b/>
          <w:bCs/>
          <w:sz w:val="24"/>
          <w:szCs w:val="24"/>
        </w:rPr>
        <w:t>Invest in Inventory Management Software</w:t>
      </w:r>
      <w:r w:rsidRPr="008B3A5C">
        <w:rPr>
          <w:rFonts w:ascii="Arial" w:hAnsi="Arial" w:cs="Arial"/>
          <w:sz w:val="24"/>
          <w:szCs w:val="24"/>
        </w:rPr>
        <w:t> </w:t>
      </w:r>
    </w:p>
    <w:p w14:paraId="7CAB182A" w14:textId="77777777" w:rsidR="008B3A5C" w:rsidRPr="008B3A5C" w:rsidRDefault="008B3A5C" w:rsidP="008B3A5C">
      <w:pPr>
        <w:numPr>
          <w:ilvl w:val="0"/>
          <w:numId w:val="56"/>
        </w:numPr>
        <w:rPr>
          <w:rFonts w:ascii="Arial" w:hAnsi="Arial" w:cs="Arial"/>
          <w:sz w:val="24"/>
          <w:szCs w:val="24"/>
        </w:rPr>
      </w:pPr>
      <w:r w:rsidRPr="008B3A5C">
        <w:rPr>
          <w:rFonts w:ascii="Arial" w:hAnsi="Arial" w:cs="Arial"/>
          <w:b/>
          <w:bCs/>
          <w:sz w:val="24"/>
          <w:szCs w:val="24"/>
        </w:rPr>
        <w:lastRenderedPageBreak/>
        <w:t>Improve self-training </w:t>
      </w:r>
      <w:r w:rsidRPr="008B3A5C">
        <w:rPr>
          <w:rFonts w:ascii="Arial" w:hAnsi="Arial" w:cs="Arial"/>
          <w:sz w:val="24"/>
          <w:szCs w:val="24"/>
        </w:rPr>
        <w:t> </w:t>
      </w:r>
    </w:p>
    <w:p w14:paraId="4ACAF8D2" w14:textId="77777777" w:rsidR="008B3A5C" w:rsidRPr="008B3A5C" w:rsidRDefault="008B3A5C" w:rsidP="008B3A5C">
      <w:pPr>
        <w:numPr>
          <w:ilvl w:val="0"/>
          <w:numId w:val="57"/>
        </w:numPr>
        <w:rPr>
          <w:rFonts w:ascii="Arial" w:hAnsi="Arial" w:cs="Arial"/>
          <w:sz w:val="24"/>
          <w:szCs w:val="24"/>
        </w:rPr>
      </w:pPr>
      <w:r w:rsidRPr="008B3A5C">
        <w:rPr>
          <w:rFonts w:ascii="Arial" w:hAnsi="Arial" w:cs="Arial"/>
          <w:b/>
          <w:bCs/>
          <w:sz w:val="24"/>
          <w:szCs w:val="24"/>
        </w:rPr>
        <w:t>Automate Reordering</w:t>
      </w:r>
      <w:r w:rsidRPr="008B3A5C">
        <w:rPr>
          <w:rFonts w:ascii="Arial" w:hAnsi="Arial" w:cs="Arial"/>
          <w:sz w:val="24"/>
          <w:szCs w:val="24"/>
        </w:rPr>
        <w:t> </w:t>
      </w:r>
    </w:p>
    <w:p w14:paraId="67B869FA" w14:textId="77777777" w:rsidR="008B3A5C" w:rsidRPr="008B3A5C" w:rsidRDefault="008B3A5C" w:rsidP="008B3A5C">
      <w:pPr>
        <w:numPr>
          <w:ilvl w:val="0"/>
          <w:numId w:val="58"/>
        </w:numPr>
        <w:rPr>
          <w:rFonts w:ascii="Arial" w:hAnsi="Arial" w:cs="Arial"/>
          <w:sz w:val="24"/>
          <w:szCs w:val="24"/>
        </w:rPr>
      </w:pPr>
      <w:r w:rsidRPr="008B3A5C">
        <w:rPr>
          <w:rFonts w:ascii="Arial" w:hAnsi="Arial" w:cs="Arial"/>
          <w:b/>
          <w:bCs/>
          <w:sz w:val="24"/>
          <w:szCs w:val="24"/>
        </w:rPr>
        <w:t>Integrate POS with Inventory System</w:t>
      </w:r>
      <w:r w:rsidRPr="008B3A5C">
        <w:rPr>
          <w:rFonts w:ascii="Arial" w:hAnsi="Arial" w:cs="Arial"/>
          <w:sz w:val="24"/>
          <w:szCs w:val="24"/>
        </w:rPr>
        <w:t> </w:t>
      </w:r>
    </w:p>
    <w:p w14:paraId="28C685EC" w14:textId="77777777" w:rsidR="008B3A5C" w:rsidRPr="008B3A5C" w:rsidRDefault="008B3A5C" w:rsidP="008B3A5C">
      <w:pPr>
        <w:rPr>
          <w:rFonts w:ascii="Arial" w:hAnsi="Arial" w:cs="Arial"/>
          <w:sz w:val="24"/>
          <w:szCs w:val="24"/>
        </w:rPr>
      </w:pPr>
      <w:r w:rsidRPr="008B3A5C">
        <w:rPr>
          <w:rFonts w:ascii="Arial" w:hAnsi="Arial" w:cs="Arial"/>
          <w:b/>
          <w:bCs/>
          <w:sz w:val="24"/>
          <w:szCs w:val="24"/>
        </w:rPr>
        <w:t>Criteria:</w:t>
      </w:r>
      <w:r w:rsidRPr="008B3A5C">
        <w:rPr>
          <w:rFonts w:ascii="Arial" w:hAnsi="Arial" w:cs="Arial"/>
          <w:sz w:val="24"/>
          <w:szCs w:val="24"/>
        </w:rPr>
        <w:t> </w:t>
      </w:r>
    </w:p>
    <w:p w14:paraId="630C6A00" w14:textId="77777777" w:rsidR="008B3A5C" w:rsidRPr="008B3A5C" w:rsidRDefault="008B3A5C" w:rsidP="008B3A5C">
      <w:pPr>
        <w:numPr>
          <w:ilvl w:val="0"/>
          <w:numId w:val="59"/>
        </w:numPr>
        <w:rPr>
          <w:rFonts w:ascii="Arial" w:hAnsi="Arial" w:cs="Arial"/>
          <w:sz w:val="24"/>
          <w:szCs w:val="24"/>
        </w:rPr>
      </w:pPr>
      <w:r w:rsidRPr="008B3A5C">
        <w:rPr>
          <w:rFonts w:ascii="Arial" w:hAnsi="Arial" w:cs="Arial"/>
          <w:b/>
          <w:bCs/>
          <w:sz w:val="24"/>
          <w:szCs w:val="24"/>
        </w:rPr>
        <w:t>Cost</w:t>
      </w:r>
      <w:r w:rsidRPr="008B3A5C">
        <w:rPr>
          <w:rFonts w:ascii="Arial" w:hAnsi="Arial" w:cs="Arial"/>
          <w:sz w:val="24"/>
          <w:szCs w:val="24"/>
        </w:rPr>
        <w:t>: How affordable is the solution? </w:t>
      </w:r>
    </w:p>
    <w:p w14:paraId="6E4B75D6" w14:textId="77777777" w:rsidR="008B3A5C" w:rsidRPr="008B3A5C" w:rsidRDefault="008B3A5C" w:rsidP="008B3A5C">
      <w:pPr>
        <w:numPr>
          <w:ilvl w:val="0"/>
          <w:numId w:val="60"/>
        </w:numPr>
        <w:rPr>
          <w:rFonts w:ascii="Arial" w:hAnsi="Arial" w:cs="Arial"/>
          <w:sz w:val="24"/>
          <w:szCs w:val="24"/>
        </w:rPr>
      </w:pPr>
      <w:r w:rsidRPr="008B3A5C">
        <w:rPr>
          <w:rFonts w:ascii="Arial" w:hAnsi="Arial" w:cs="Arial"/>
          <w:b/>
          <w:bCs/>
          <w:sz w:val="24"/>
          <w:szCs w:val="24"/>
        </w:rPr>
        <w:t>Ease of Implementation</w:t>
      </w:r>
      <w:r w:rsidRPr="008B3A5C">
        <w:rPr>
          <w:rFonts w:ascii="Arial" w:hAnsi="Arial" w:cs="Arial"/>
          <w:sz w:val="24"/>
          <w:szCs w:val="24"/>
        </w:rPr>
        <w:t>: How easy is it to implement? </w:t>
      </w:r>
    </w:p>
    <w:p w14:paraId="5FF48BE6" w14:textId="77777777" w:rsidR="008B3A5C" w:rsidRPr="008B3A5C" w:rsidRDefault="008B3A5C" w:rsidP="008B3A5C">
      <w:pPr>
        <w:numPr>
          <w:ilvl w:val="0"/>
          <w:numId w:val="61"/>
        </w:numPr>
        <w:rPr>
          <w:rFonts w:ascii="Arial" w:hAnsi="Arial" w:cs="Arial"/>
          <w:sz w:val="24"/>
          <w:szCs w:val="24"/>
        </w:rPr>
      </w:pPr>
      <w:r w:rsidRPr="008B3A5C">
        <w:rPr>
          <w:rFonts w:ascii="Arial" w:hAnsi="Arial" w:cs="Arial"/>
          <w:b/>
          <w:bCs/>
          <w:sz w:val="24"/>
          <w:szCs w:val="24"/>
        </w:rPr>
        <w:t>Effectiveness</w:t>
      </w:r>
      <w:r w:rsidRPr="008B3A5C">
        <w:rPr>
          <w:rFonts w:ascii="Arial" w:hAnsi="Arial" w:cs="Arial"/>
          <w:sz w:val="24"/>
          <w:szCs w:val="24"/>
        </w:rPr>
        <w:t>: How well will it solve my inventory management issues? </w:t>
      </w:r>
    </w:p>
    <w:p w14:paraId="43A7EBD1" w14:textId="77777777" w:rsidR="008B3A5C" w:rsidRPr="008B3A5C" w:rsidRDefault="008B3A5C" w:rsidP="008B3A5C">
      <w:pPr>
        <w:numPr>
          <w:ilvl w:val="0"/>
          <w:numId w:val="62"/>
        </w:numPr>
        <w:rPr>
          <w:rFonts w:ascii="Arial" w:hAnsi="Arial" w:cs="Arial"/>
          <w:sz w:val="24"/>
          <w:szCs w:val="24"/>
        </w:rPr>
      </w:pPr>
      <w:r w:rsidRPr="008B3A5C">
        <w:rPr>
          <w:rFonts w:ascii="Arial" w:hAnsi="Arial" w:cs="Arial"/>
          <w:b/>
          <w:bCs/>
          <w:sz w:val="24"/>
          <w:szCs w:val="24"/>
        </w:rPr>
        <w:t>Time to Implement</w:t>
      </w:r>
      <w:r w:rsidRPr="008B3A5C">
        <w:rPr>
          <w:rFonts w:ascii="Arial" w:hAnsi="Arial" w:cs="Arial"/>
          <w:sz w:val="24"/>
          <w:szCs w:val="24"/>
        </w:rPr>
        <w:t>: How quickly can I get the solution up and running? </w:t>
      </w:r>
    </w:p>
    <w:p w14:paraId="1C0E9508" w14:textId="77777777" w:rsidR="008B3A5C" w:rsidRPr="008B3A5C" w:rsidRDefault="008B3A5C" w:rsidP="008B3A5C">
      <w:pPr>
        <w:numPr>
          <w:ilvl w:val="0"/>
          <w:numId w:val="63"/>
        </w:numPr>
        <w:rPr>
          <w:rFonts w:ascii="Arial" w:hAnsi="Arial" w:cs="Arial"/>
          <w:sz w:val="24"/>
          <w:szCs w:val="24"/>
        </w:rPr>
      </w:pPr>
      <w:r w:rsidRPr="008B3A5C">
        <w:rPr>
          <w:rFonts w:ascii="Arial" w:hAnsi="Arial" w:cs="Arial"/>
          <w:b/>
          <w:bCs/>
          <w:sz w:val="24"/>
          <w:szCs w:val="24"/>
        </w:rPr>
        <w:t>Long-Term Impact</w:t>
      </w:r>
      <w:r w:rsidRPr="008B3A5C">
        <w:rPr>
          <w:rFonts w:ascii="Arial" w:hAnsi="Arial" w:cs="Arial"/>
          <w:sz w:val="24"/>
          <w:szCs w:val="24"/>
        </w:rPr>
        <w:t>: What is the long-term benefit of the solution? </w:t>
      </w:r>
    </w:p>
    <w:p w14:paraId="76782128" w14:textId="77777777" w:rsidR="008B3A5C" w:rsidRPr="008B3A5C" w:rsidRDefault="008B3A5C" w:rsidP="008B3A5C">
      <w:pPr>
        <w:rPr>
          <w:rFonts w:ascii="Arial" w:hAnsi="Arial" w:cs="Arial"/>
          <w:sz w:val="24"/>
          <w:szCs w:val="24"/>
        </w:rPr>
      </w:pPr>
      <w:r w:rsidRPr="008B3A5C">
        <w:rPr>
          <w:rFonts w:ascii="Arial" w:hAnsi="Arial" w:cs="Arial"/>
          <w:b/>
          <w:bCs/>
          <w:sz w:val="24"/>
          <w:szCs w:val="24"/>
        </w:rPr>
        <w:t>Step-by-Step Scoring:</w:t>
      </w:r>
      <w:r w:rsidRPr="008B3A5C">
        <w:rPr>
          <w:rFonts w:ascii="Arial" w:hAnsi="Arial" w:cs="Arial"/>
          <w:sz w:val="24"/>
          <w:szCs w:val="24"/>
        </w:rPr>
        <w:t> </w:t>
      </w:r>
    </w:p>
    <w:p w14:paraId="799CDFC8" w14:textId="77777777" w:rsidR="008B3A5C" w:rsidRPr="008B3A5C" w:rsidRDefault="008B3A5C" w:rsidP="008B3A5C">
      <w:pPr>
        <w:rPr>
          <w:rFonts w:ascii="Arial" w:hAnsi="Arial" w:cs="Arial"/>
          <w:sz w:val="24"/>
          <w:szCs w:val="24"/>
        </w:rPr>
      </w:pPr>
      <w:r w:rsidRPr="008B3A5C">
        <w:rPr>
          <w:rFonts w:ascii="Arial" w:hAnsi="Arial" w:cs="Arial"/>
          <w:sz w:val="24"/>
          <w:szCs w:val="24"/>
        </w:rPr>
        <w:t>I have scored each solution on a scale of 1 to 5, with 5 being the best. I have also weighted the criteria based on what matters most to me. </w:t>
      </w:r>
    </w:p>
    <w:p w14:paraId="1241FD5C" w14:textId="77777777" w:rsidR="008B3A5C" w:rsidRPr="008B3A5C" w:rsidRDefault="008B3A5C" w:rsidP="008B3A5C">
      <w:pPr>
        <w:numPr>
          <w:ilvl w:val="0"/>
          <w:numId w:val="64"/>
        </w:numPr>
        <w:rPr>
          <w:rFonts w:ascii="Arial" w:hAnsi="Arial" w:cs="Arial"/>
          <w:sz w:val="24"/>
          <w:szCs w:val="24"/>
        </w:rPr>
      </w:pPr>
      <w:r w:rsidRPr="008B3A5C">
        <w:rPr>
          <w:rFonts w:ascii="Arial" w:hAnsi="Arial" w:cs="Arial"/>
          <w:b/>
          <w:bCs/>
          <w:sz w:val="24"/>
          <w:szCs w:val="24"/>
        </w:rPr>
        <w:t>Cost</w:t>
      </w:r>
      <w:r w:rsidRPr="008B3A5C">
        <w:rPr>
          <w:rFonts w:ascii="Arial" w:hAnsi="Arial" w:cs="Arial"/>
          <w:sz w:val="24"/>
          <w:szCs w:val="24"/>
        </w:rPr>
        <w:t xml:space="preserve"> (Weight: 25%) </w:t>
      </w:r>
    </w:p>
    <w:p w14:paraId="08A17616" w14:textId="77777777" w:rsidR="008B3A5C" w:rsidRPr="008B3A5C" w:rsidRDefault="008B3A5C" w:rsidP="008B3A5C">
      <w:pPr>
        <w:numPr>
          <w:ilvl w:val="0"/>
          <w:numId w:val="65"/>
        </w:numPr>
        <w:rPr>
          <w:rFonts w:ascii="Arial" w:hAnsi="Arial" w:cs="Arial"/>
          <w:sz w:val="24"/>
          <w:szCs w:val="24"/>
        </w:rPr>
      </w:pPr>
      <w:r w:rsidRPr="008B3A5C">
        <w:rPr>
          <w:rFonts w:ascii="Arial" w:hAnsi="Arial" w:cs="Arial"/>
          <w:b/>
          <w:bCs/>
          <w:sz w:val="24"/>
          <w:szCs w:val="24"/>
        </w:rPr>
        <w:t>Ease of Implementation</w:t>
      </w:r>
      <w:r w:rsidRPr="008B3A5C">
        <w:rPr>
          <w:rFonts w:ascii="Arial" w:hAnsi="Arial" w:cs="Arial"/>
          <w:sz w:val="24"/>
          <w:szCs w:val="24"/>
        </w:rPr>
        <w:t xml:space="preserve"> (Weight: 20%) </w:t>
      </w:r>
    </w:p>
    <w:p w14:paraId="353BDE4B" w14:textId="77777777" w:rsidR="008B3A5C" w:rsidRPr="008B3A5C" w:rsidRDefault="008B3A5C" w:rsidP="008B3A5C">
      <w:pPr>
        <w:numPr>
          <w:ilvl w:val="0"/>
          <w:numId w:val="66"/>
        </w:numPr>
        <w:rPr>
          <w:rFonts w:ascii="Arial" w:hAnsi="Arial" w:cs="Arial"/>
          <w:sz w:val="24"/>
          <w:szCs w:val="24"/>
        </w:rPr>
      </w:pPr>
      <w:r w:rsidRPr="008B3A5C">
        <w:rPr>
          <w:rFonts w:ascii="Arial" w:hAnsi="Arial" w:cs="Arial"/>
          <w:b/>
          <w:bCs/>
          <w:sz w:val="24"/>
          <w:szCs w:val="24"/>
        </w:rPr>
        <w:t>Effectiveness</w:t>
      </w:r>
      <w:r w:rsidRPr="008B3A5C">
        <w:rPr>
          <w:rFonts w:ascii="Arial" w:hAnsi="Arial" w:cs="Arial"/>
          <w:sz w:val="24"/>
          <w:szCs w:val="24"/>
        </w:rPr>
        <w:t xml:space="preserve"> (Weight: 30%) </w:t>
      </w:r>
    </w:p>
    <w:p w14:paraId="54CBB4D8" w14:textId="77777777" w:rsidR="008B3A5C" w:rsidRPr="008B3A5C" w:rsidRDefault="008B3A5C" w:rsidP="008B3A5C">
      <w:pPr>
        <w:numPr>
          <w:ilvl w:val="0"/>
          <w:numId w:val="67"/>
        </w:numPr>
        <w:rPr>
          <w:rFonts w:ascii="Arial" w:hAnsi="Arial" w:cs="Arial"/>
          <w:sz w:val="24"/>
          <w:szCs w:val="24"/>
        </w:rPr>
      </w:pPr>
      <w:r w:rsidRPr="008B3A5C">
        <w:rPr>
          <w:rFonts w:ascii="Arial" w:hAnsi="Arial" w:cs="Arial"/>
          <w:b/>
          <w:bCs/>
          <w:sz w:val="24"/>
          <w:szCs w:val="24"/>
        </w:rPr>
        <w:t>Time to Implement</w:t>
      </w:r>
      <w:r w:rsidRPr="008B3A5C">
        <w:rPr>
          <w:rFonts w:ascii="Arial" w:hAnsi="Arial" w:cs="Arial"/>
          <w:sz w:val="24"/>
          <w:szCs w:val="24"/>
        </w:rPr>
        <w:t xml:space="preserve"> (Weight: 15%) </w:t>
      </w:r>
    </w:p>
    <w:p w14:paraId="25E594E4" w14:textId="77777777" w:rsidR="008B3A5C" w:rsidRPr="008B3A5C" w:rsidRDefault="008B3A5C" w:rsidP="008B3A5C">
      <w:pPr>
        <w:numPr>
          <w:ilvl w:val="0"/>
          <w:numId w:val="68"/>
        </w:numPr>
        <w:rPr>
          <w:rFonts w:ascii="Arial" w:hAnsi="Arial" w:cs="Arial"/>
          <w:sz w:val="24"/>
          <w:szCs w:val="24"/>
        </w:rPr>
      </w:pPr>
      <w:r w:rsidRPr="008B3A5C">
        <w:rPr>
          <w:rFonts w:ascii="Arial" w:hAnsi="Arial" w:cs="Arial"/>
          <w:b/>
          <w:bCs/>
          <w:sz w:val="24"/>
          <w:szCs w:val="24"/>
        </w:rPr>
        <w:t>Long-Term Impact</w:t>
      </w:r>
      <w:r w:rsidRPr="008B3A5C">
        <w:rPr>
          <w:rFonts w:ascii="Arial" w:hAnsi="Arial" w:cs="Arial"/>
          <w:sz w:val="24"/>
          <w:szCs w:val="24"/>
        </w:rPr>
        <w:t xml:space="preserve"> (Weight: 10%) </w:t>
      </w:r>
    </w:p>
    <w:p w14:paraId="738DC12C" w14:textId="77777777" w:rsidR="008B3A5C" w:rsidRPr="008B3A5C" w:rsidRDefault="008B3A5C" w:rsidP="008B3A5C">
      <w:pPr>
        <w:rPr>
          <w:rFonts w:ascii="Arial" w:hAnsi="Arial" w:cs="Arial"/>
          <w:sz w:val="24"/>
          <w:szCs w:val="24"/>
        </w:rPr>
      </w:pPr>
      <w:r w:rsidRPr="008B3A5C">
        <w:rPr>
          <w:rFonts w:ascii="Arial" w:hAnsi="Arial" w:cs="Arial"/>
          <w:b/>
          <w:bCs/>
          <w:sz w:val="24"/>
          <w:szCs w:val="24"/>
        </w:rPr>
        <w:t>Grid Analysis Results:</w:t>
      </w:r>
      <w:r w:rsidRPr="008B3A5C">
        <w:rPr>
          <w:rFonts w:ascii="Arial" w:hAnsi="Arial" w:cs="Arial"/>
          <w:sz w:val="24"/>
          <w:szCs w:val="24"/>
        </w:rPr>
        <w:t> </w:t>
      </w:r>
    </w:p>
    <w:p w14:paraId="2038A6BA" w14:textId="77777777" w:rsidR="008B3A5C" w:rsidRPr="008B3A5C" w:rsidRDefault="008B3A5C" w:rsidP="008B3A5C">
      <w:pPr>
        <w:rPr>
          <w:rFonts w:ascii="Arial" w:hAnsi="Arial" w:cs="Arial"/>
          <w:sz w:val="24"/>
          <w:szCs w:val="24"/>
        </w:rPr>
      </w:pPr>
      <w:r w:rsidRPr="008B3A5C">
        <w:rPr>
          <w:rFonts w:ascii="Arial" w:hAnsi="Arial" w:cs="Arial"/>
          <w:sz w:val="24"/>
          <w:szCs w:val="24"/>
        </w:rPr>
        <w:t>Here is how I rated each solution based on the criteria: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96"/>
        <w:gridCol w:w="820"/>
        <w:gridCol w:w="1856"/>
        <w:gridCol w:w="1630"/>
        <w:gridCol w:w="1301"/>
        <w:gridCol w:w="1000"/>
        <w:gridCol w:w="907"/>
      </w:tblGrid>
      <w:tr w:rsidR="008B3A5C" w:rsidRPr="008B3A5C" w14:paraId="16FC2A00" w14:textId="77777777" w:rsidTr="008B3A5C">
        <w:trPr>
          <w:trHeight w:val="300"/>
        </w:trPr>
        <w:tc>
          <w:tcPr>
            <w:tcW w:w="15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60FD38" w14:textId="77777777" w:rsidR="008B3A5C" w:rsidRPr="008B3A5C" w:rsidRDefault="008B3A5C" w:rsidP="008B3A5C">
            <w:pPr>
              <w:rPr>
                <w:rFonts w:ascii="Arial" w:hAnsi="Arial" w:cs="Arial"/>
                <w:sz w:val="24"/>
                <w:szCs w:val="24"/>
              </w:rPr>
            </w:pPr>
            <w:r w:rsidRPr="008B3A5C">
              <w:rPr>
                <w:rFonts w:ascii="Arial" w:hAnsi="Arial" w:cs="Arial"/>
                <w:b/>
                <w:bCs/>
                <w:sz w:val="24"/>
                <w:szCs w:val="24"/>
              </w:rPr>
              <w:t>Solution</w:t>
            </w:r>
            <w:r w:rsidRPr="008B3A5C">
              <w:rPr>
                <w:rFonts w:ascii="Arial" w:hAnsi="Arial" w:cs="Arial"/>
                <w:sz w:val="24"/>
                <w:szCs w:val="24"/>
              </w:rPr>
              <w:t> </w:t>
            </w:r>
          </w:p>
        </w:tc>
        <w:tc>
          <w:tcPr>
            <w:tcW w:w="8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DF2A67" w14:textId="77777777" w:rsidR="008B3A5C" w:rsidRPr="008B3A5C" w:rsidRDefault="008B3A5C" w:rsidP="008B3A5C">
            <w:pPr>
              <w:rPr>
                <w:rFonts w:ascii="Arial" w:hAnsi="Arial" w:cs="Arial"/>
                <w:sz w:val="24"/>
                <w:szCs w:val="24"/>
              </w:rPr>
            </w:pPr>
            <w:r w:rsidRPr="008B3A5C">
              <w:rPr>
                <w:rFonts w:ascii="Arial" w:hAnsi="Arial" w:cs="Arial"/>
                <w:b/>
                <w:bCs/>
                <w:sz w:val="24"/>
                <w:szCs w:val="24"/>
              </w:rPr>
              <w:t>Cost</w:t>
            </w:r>
            <w:r w:rsidRPr="008B3A5C">
              <w:rPr>
                <w:rFonts w:ascii="Arial" w:hAnsi="Arial" w:cs="Arial"/>
                <w:sz w:val="24"/>
                <w:szCs w:val="24"/>
              </w:rPr>
              <w:t> </w:t>
            </w:r>
          </w:p>
        </w:tc>
        <w:tc>
          <w:tcPr>
            <w:tcW w:w="18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6AA230" w14:textId="77777777" w:rsidR="008B3A5C" w:rsidRPr="008B3A5C" w:rsidRDefault="008B3A5C" w:rsidP="008B3A5C">
            <w:pPr>
              <w:rPr>
                <w:rFonts w:ascii="Arial" w:hAnsi="Arial" w:cs="Arial"/>
                <w:sz w:val="24"/>
                <w:szCs w:val="24"/>
              </w:rPr>
            </w:pPr>
            <w:r w:rsidRPr="008B3A5C">
              <w:rPr>
                <w:rFonts w:ascii="Arial" w:hAnsi="Arial" w:cs="Arial"/>
                <w:b/>
                <w:bCs/>
                <w:sz w:val="24"/>
                <w:szCs w:val="24"/>
              </w:rPr>
              <w:t>Ease of Implementation</w:t>
            </w:r>
            <w:r w:rsidRPr="008B3A5C">
              <w:rPr>
                <w:rFonts w:ascii="Arial" w:hAnsi="Arial" w:cs="Arial"/>
                <w:sz w:val="24"/>
                <w:szCs w:val="24"/>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DCCD27" w14:textId="77777777" w:rsidR="008B3A5C" w:rsidRPr="008B3A5C" w:rsidRDefault="008B3A5C" w:rsidP="008B3A5C">
            <w:pPr>
              <w:rPr>
                <w:rFonts w:ascii="Arial" w:hAnsi="Arial" w:cs="Arial"/>
                <w:sz w:val="24"/>
                <w:szCs w:val="24"/>
              </w:rPr>
            </w:pPr>
            <w:r w:rsidRPr="008B3A5C">
              <w:rPr>
                <w:rFonts w:ascii="Arial" w:hAnsi="Arial" w:cs="Arial"/>
                <w:b/>
                <w:bCs/>
                <w:sz w:val="24"/>
                <w:szCs w:val="24"/>
              </w:rPr>
              <w:t>Effectiveness</w:t>
            </w:r>
            <w:r w:rsidRPr="008B3A5C">
              <w:rPr>
                <w:rFonts w:ascii="Arial" w:hAnsi="Arial" w:cs="Arial"/>
                <w:sz w:val="24"/>
                <w:szCs w:val="24"/>
              </w:rPr>
              <w:t> </w:t>
            </w:r>
          </w:p>
        </w:tc>
        <w:tc>
          <w:tcPr>
            <w:tcW w:w="13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B7101C" w14:textId="77777777" w:rsidR="008B3A5C" w:rsidRPr="008B3A5C" w:rsidRDefault="008B3A5C" w:rsidP="008B3A5C">
            <w:pPr>
              <w:rPr>
                <w:rFonts w:ascii="Arial" w:hAnsi="Arial" w:cs="Arial"/>
                <w:sz w:val="24"/>
                <w:szCs w:val="24"/>
              </w:rPr>
            </w:pPr>
            <w:r w:rsidRPr="008B3A5C">
              <w:rPr>
                <w:rFonts w:ascii="Arial" w:hAnsi="Arial" w:cs="Arial"/>
                <w:b/>
                <w:bCs/>
                <w:sz w:val="24"/>
                <w:szCs w:val="24"/>
              </w:rPr>
              <w:t>Time to Implement</w:t>
            </w:r>
            <w:r w:rsidRPr="008B3A5C">
              <w:rPr>
                <w:rFonts w:ascii="Arial" w:hAnsi="Arial" w:cs="Arial"/>
                <w:sz w:val="24"/>
                <w:szCs w:val="24"/>
              </w:rPr>
              <w:t> </w:t>
            </w:r>
          </w:p>
        </w:tc>
        <w:tc>
          <w:tcPr>
            <w:tcW w:w="10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F1CBD3" w14:textId="77777777" w:rsidR="008B3A5C" w:rsidRPr="008B3A5C" w:rsidRDefault="008B3A5C" w:rsidP="008B3A5C">
            <w:pPr>
              <w:rPr>
                <w:rFonts w:ascii="Arial" w:hAnsi="Arial" w:cs="Arial"/>
                <w:sz w:val="24"/>
                <w:szCs w:val="24"/>
              </w:rPr>
            </w:pPr>
            <w:r w:rsidRPr="008B3A5C">
              <w:rPr>
                <w:rFonts w:ascii="Arial" w:hAnsi="Arial" w:cs="Arial"/>
                <w:b/>
                <w:bCs/>
                <w:sz w:val="24"/>
                <w:szCs w:val="24"/>
              </w:rPr>
              <w:t>Long-Term Impact</w:t>
            </w:r>
            <w:r w:rsidRPr="008B3A5C">
              <w:rPr>
                <w:rFonts w:ascii="Arial" w:hAnsi="Arial" w:cs="Arial"/>
                <w:sz w:val="24"/>
                <w:szCs w:val="24"/>
              </w:rPr>
              <w:t> </w:t>
            </w:r>
          </w:p>
        </w:tc>
        <w:tc>
          <w:tcPr>
            <w:tcW w:w="9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254CB3" w14:textId="77777777" w:rsidR="008B3A5C" w:rsidRPr="008B3A5C" w:rsidRDefault="008B3A5C" w:rsidP="008B3A5C">
            <w:pPr>
              <w:rPr>
                <w:rFonts w:ascii="Arial" w:hAnsi="Arial" w:cs="Arial"/>
                <w:sz w:val="24"/>
                <w:szCs w:val="24"/>
              </w:rPr>
            </w:pPr>
            <w:r w:rsidRPr="008B3A5C">
              <w:rPr>
                <w:rFonts w:ascii="Arial" w:hAnsi="Arial" w:cs="Arial"/>
                <w:b/>
                <w:bCs/>
                <w:sz w:val="24"/>
                <w:szCs w:val="24"/>
              </w:rPr>
              <w:t>Total Score</w:t>
            </w:r>
            <w:r w:rsidRPr="008B3A5C">
              <w:rPr>
                <w:rFonts w:ascii="Arial" w:hAnsi="Arial" w:cs="Arial"/>
                <w:sz w:val="24"/>
                <w:szCs w:val="24"/>
              </w:rPr>
              <w:t> </w:t>
            </w:r>
          </w:p>
        </w:tc>
      </w:tr>
      <w:tr w:rsidR="008B3A5C" w:rsidRPr="008B3A5C" w14:paraId="41DC1356" w14:textId="77777777" w:rsidTr="008B3A5C">
        <w:trPr>
          <w:trHeight w:val="300"/>
        </w:trPr>
        <w:tc>
          <w:tcPr>
            <w:tcW w:w="15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E3F39A" w14:textId="77777777" w:rsidR="008B3A5C" w:rsidRPr="008B3A5C" w:rsidRDefault="008B3A5C" w:rsidP="008B3A5C">
            <w:pPr>
              <w:rPr>
                <w:rFonts w:ascii="Arial" w:hAnsi="Arial" w:cs="Arial"/>
                <w:sz w:val="24"/>
                <w:szCs w:val="24"/>
              </w:rPr>
            </w:pPr>
            <w:r w:rsidRPr="008B3A5C">
              <w:rPr>
                <w:rFonts w:ascii="Arial" w:hAnsi="Arial" w:cs="Arial"/>
                <w:sz w:val="24"/>
                <w:szCs w:val="24"/>
              </w:rPr>
              <w:t>Invest in Inventory Management Software </w:t>
            </w:r>
          </w:p>
        </w:tc>
        <w:tc>
          <w:tcPr>
            <w:tcW w:w="8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053E39" w14:textId="77777777" w:rsidR="008B3A5C" w:rsidRPr="008B3A5C" w:rsidRDefault="008B3A5C" w:rsidP="008B3A5C">
            <w:pPr>
              <w:rPr>
                <w:rFonts w:ascii="Arial" w:hAnsi="Arial" w:cs="Arial"/>
                <w:sz w:val="24"/>
                <w:szCs w:val="24"/>
              </w:rPr>
            </w:pPr>
            <w:r w:rsidRPr="008B3A5C">
              <w:rPr>
                <w:rFonts w:ascii="Arial" w:hAnsi="Arial" w:cs="Arial"/>
                <w:sz w:val="24"/>
                <w:szCs w:val="24"/>
              </w:rPr>
              <w:t>2 </w:t>
            </w:r>
          </w:p>
        </w:tc>
        <w:tc>
          <w:tcPr>
            <w:tcW w:w="18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310466" w14:textId="77777777" w:rsidR="008B3A5C" w:rsidRPr="008B3A5C" w:rsidRDefault="008B3A5C" w:rsidP="008B3A5C">
            <w:pPr>
              <w:rPr>
                <w:rFonts w:ascii="Arial" w:hAnsi="Arial" w:cs="Arial"/>
                <w:sz w:val="24"/>
                <w:szCs w:val="24"/>
              </w:rPr>
            </w:pPr>
            <w:r w:rsidRPr="008B3A5C">
              <w:rPr>
                <w:rFonts w:ascii="Arial" w:hAnsi="Arial" w:cs="Arial"/>
                <w:sz w:val="24"/>
                <w:szCs w:val="24"/>
              </w:rPr>
              <w:t>3 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8281EB" w14:textId="77777777" w:rsidR="008B3A5C" w:rsidRPr="008B3A5C" w:rsidRDefault="008B3A5C" w:rsidP="008B3A5C">
            <w:pPr>
              <w:rPr>
                <w:rFonts w:ascii="Arial" w:hAnsi="Arial" w:cs="Arial"/>
                <w:sz w:val="24"/>
                <w:szCs w:val="24"/>
              </w:rPr>
            </w:pPr>
            <w:r w:rsidRPr="008B3A5C">
              <w:rPr>
                <w:rFonts w:ascii="Arial" w:hAnsi="Arial" w:cs="Arial"/>
                <w:sz w:val="24"/>
                <w:szCs w:val="24"/>
              </w:rPr>
              <w:t>5 </w:t>
            </w:r>
          </w:p>
        </w:tc>
        <w:tc>
          <w:tcPr>
            <w:tcW w:w="13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BEC513" w14:textId="77777777" w:rsidR="008B3A5C" w:rsidRPr="008B3A5C" w:rsidRDefault="008B3A5C" w:rsidP="008B3A5C">
            <w:pPr>
              <w:rPr>
                <w:rFonts w:ascii="Arial" w:hAnsi="Arial" w:cs="Arial"/>
                <w:sz w:val="24"/>
                <w:szCs w:val="24"/>
              </w:rPr>
            </w:pPr>
            <w:r w:rsidRPr="008B3A5C">
              <w:rPr>
                <w:rFonts w:ascii="Arial" w:hAnsi="Arial" w:cs="Arial"/>
                <w:sz w:val="24"/>
                <w:szCs w:val="24"/>
              </w:rPr>
              <w:t>4 </w:t>
            </w:r>
          </w:p>
        </w:tc>
        <w:tc>
          <w:tcPr>
            <w:tcW w:w="10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9B464B" w14:textId="77777777" w:rsidR="008B3A5C" w:rsidRPr="008B3A5C" w:rsidRDefault="008B3A5C" w:rsidP="008B3A5C">
            <w:pPr>
              <w:rPr>
                <w:rFonts w:ascii="Arial" w:hAnsi="Arial" w:cs="Arial"/>
                <w:sz w:val="24"/>
                <w:szCs w:val="24"/>
              </w:rPr>
            </w:pPr>
            <w:r w:rsidRPr="008B3A5C">
              <w:rPr>
                <w:rFonts w:ascii="Arial" w:hAnsi="Arial" w:cs="Arial"/>
                <w:sz w:val="24"/>
                <w:szCs w:val="24"/>
              </w:rPr>
              <w:t>5 </w:t>
            </w:r>
          </w:p>
        </w:tc>
        <w:tc>
          <w:tcPr>
            <w:tcW w:w="9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E45D4C" w14:textId="77777777" w:rsidR="008B3A5C" w:rsidRPr="008B3A5C" w:rsidRDefault="008B3A5C" w:rsidP="008B3A5C">
            <w:pPr>
              <w:rPr>
                <w:rFonts w:ascii="Arial" w:hAnsi="Arial" w:cs="Arial"/>
                <w:sz w:val="24"/>
                <w:szCs w:val="24"/>
              </w:rPr>
            </w:pPr>
            <w:r w:rsidRPr="008B3A5C">
              <w:rPr>
                <w:rFonts w:ascii="Arial" w:hAnsi="Arial" w:cs="Arial"/>
                <w:sz w:val="24"/>
                <w:szCs w:val="24"/>
              </w:rPr>
              <w:t>3.70 </w:t>
            </w:r>
          </w:p>
        </w:tc>
      </w:tr>
      <w:tr w:rsidR="008B3A5C" w:rsidRPr="008B3A5C" w14:paraId="0B8D902E" w14:textId="77777777" w:rsidTr="008B3A5C">
        <w:trPr>
          <w:trHeight w:val="300"/>
        </w:trPr>
        <w:tc>
          <w:tcPr>
            <w:tcW w:w="15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DEA535" w14:textId="77777777" w:rsidR="008B3A5C" w:rsidRPr="008B3A5C" w:rsidRDefault="008B3A5C" w:rsidP="008B3A5C">
            <w:pPr>
              <w:rPr>
                <w:rFonts w:ascii="Arial" w:hAnsi="Arial" w:cs="Arial"/>
                <w:sz w:val="24"/>
                <w:szCs w:val="24"/>
              </w:rPr>
            </w:pPr>
            <w:r w:rsidRPr="008B3A5C">
              <w:rPr>
                <w:rFonts w:ascii="Arial" w:hAnsi="Arial" w:cs="Arial"/>
                <w:sz w:val="24"/>
                <w:szCs w:val="24"/>
              </w:rPr>
              <w:t>Improve Self-training </w:t>
            </w:r>
          </w:p>
        </w:tc>
        <w:tc>
          <w:tcPr>
            <w:tcW w:w="8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74A95D" w14:textId="77777777" w:rsidR="008B3A5C" w:rsidRPr="008B3A5C" w:rsidRDefault="008B3A5C" w:rsidP="008B3A5C">
            <w:pPr>
              <w:rPr>
                <w:rFonts w:ascii="Arial" w:hAnsi="Arial" w:cs="Arial"/>
                <w:sz w:val="24"/>
                <w:szCs w:val="24"/>
              </w:rPr>
            </w:pPr>
            <w:r w:rsidRPr="008B3A5C">
              <w:rPr>
                <w:rFonts w:ascii="Arial" w:hAnsi="Arial" w:cs="Arial"/>
                <w:sz w:val="24"/>
                <w:szCs w:val="24"/>
              </w:rPr>
              <w:t>4 </w:t>
            </w:r>
          </w:p>
        </w:tc>
        <w:tc>
          <w:tcPr>
            <w:tcW w:w="18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9216B8" w14:textId="77777777" w:rsidR="008B3A5C" w:rsidRPr="008B3A5C" w:rsidRDefault="008B3A5C" w:rsidP="008B3A5C">
            <w:pPr>
              <w:rPr>
                <w:rFonts w:ascii="Arial" w:hAnsi="Arial" w:cs="Arial"/>
                <w:sz w:val="24"/>
                <w:szCs w:val="24"/>
              </w:rPr>
            </w:pPr>
            <w:r w:rsidRPr="008B3A5C">
              <w:rPr>
                <w:rFonts w:ascii="Arial" w:hAnsi="Arial" w:cs="Arial"/>
                <w:sz w:val="24"/>
                <w:szCs w:val="24"/>
              </w:rPr>
              <w:t>5 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7E8B0E" w14:textId="77777777" w:rsidR="008B3A5C" w:rsidRPr="008B3A5C" w:rsidRDefault="008B3A5C" w:rsidP="008B3A5C">
            <w:pPr>
              <w:rPr>
                <w:rFonts w:ascii="Arial" w:hAnsi="Arial" w:cs="Arial"/>
                <w:sz w:val="24"/>
                <w:szCs w:val="24"/>
              </w:rPr>
            </w:pPr>
            <w:r w:rsidRPr="008B3A5C">
              <w:rPr>
                <w:rFonts w:ascii="Arial" w:hAnsi="Arial" w:cs="Arial"/>
                <w:sz w:val="24"/>
                <w:szCs w:val="24"/>
              </w:rPr>
              <w:t>3 </w:t>
            </w:r>
          </w:p>
        </w:tc>
        <w:tc>
          <w:tcPr>
            <w:tcW w:w="13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A95574" w14:textId="77777777" w:rsidR="008B3A5C" w:rsidRPr="008B3A5C" w:rsidRDefault="008B3A5C" w:rsidP="008B3A5C">
            <w:pPr>
              <w:rPr>
                <w:rFonts w:ascii="Arial" w:hAnsi="Arial" w:cs="Arial"/>
                <w:sz w:val="24"/>
                <w:szCs w:val="24"/>
              </w:rPr>
            </w:pPr>
            <w:r w:rsidRPr="008B3A5C">
              <w:rPr>
                <w:rFonts w:ascii="Arial" w:hAnsi="Arial" w:cs="Arial"/>
                <w:sz w:val="24"/>
                <w:szCs w:val="24"/>
              </w:rPr>
              <w:t>3 </w:t>
            </w:r>
          </w:p>
        </w:tc>
        <w:tc>
          <w:tcPr>
            <w:tcW w:w="10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4013EB" w14:textId="77777777" w:rsidR="008B3A5C" w:rsidRPr="008B3A5C" w:rsidRDefault="008B3A5C" w:rsidP="008B3A5C">
            <w:pPr>
              <w:rPr>
                <w:rFonts w:ascii="Arial" w:hAnsi="Arial" w:cs="Arial"/>
                <w:sz w:val="24"/>
                <w:szCs w:val="24"/>
              </w:rPr>
            </w:pPr>
            <w:r w:rsidRPr="008B3A5C">
              <w:rPr>
                <w:rFonts w:ascii="Arial" w:hAnsi="Arial" w:cs="Arial"/>
                <w:sz w:val="24"/>
                <w:szCs w:val="24"/>
              </w:rPr>
              <w:t>4 </w:t>
            </w:r>
          </w:p>
        </w:tc>
        <w:tc>
          <w:tcPr>
            <w:tcW w:w="9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48CA81" w14:textId="77777777" w:rsidR="008B3A5C" w:rsidRPr="008B3A5C" w:rsidRDefault="008B3A5C" w:rsidP="008B3A5C">
            <w:pPr>
              <w:rPr>
                <w:rFonts w:ascii="Arial" w:hAnsi="Arial" w:cs="Arial"/>
                <w:sz w:val="24"/>
                <w:szCs w:val="24"/>
              </w:rPr>
            </w:pPr>
            <w:r w:rsidRPr="008B3A5C">
              <w:rPr>
                <w:rFonts w:ascii="Arial" w:hAnsi="Arial" w:cs="Arial"/>
                <w:sz w:val="24"/>
                <w:szCs w:val="24"/>
              </w:rPr>
              <w:t>3.75 </w:t>
            </w:r>
          </w:p>
        </w:tc>
      </w:tr>
      <w:tr w:rsidR="008B3A5C" w:rsidRPr="008B3A5C" w14:paraId="14345D0C" w14:textId="77777777" w:rsidTr="008B3A5C">
        <w:trPr>
          <w:trHeight w:val="300"/>
        </w:trPr>
        <w:tc>
          <w:tcPr>
            <w:tcW w:w="15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E0FBF8" w14:textId="77777777" w:rsidR="008B3A5C" w:rsidRPr="008B3A5C" w:rsidRDefault="008B3A5C" w:rsidP="008B3A5C">
            <w:pPr>
              <w:rPr>
                <w:rFonts w:ascii="Arial" w:hAnsi="Arial" w:cs="Arial"/>
                <w:sz w:val="24"/>
                <w:szCs w:val="24"/>
              </w:rPr>
            </w:pPr>
            <w:r w:rsidRPr="008B3A5C">
              <w:rPr>
                <w:rFonts w:ascii="Arial" w:hAnsi="Arial" w:cs="Arial"/>
                <w:sz w:val="24"/>
                <w:szCs w:val="24"/>
              </w:rPr>
              <w:t>Automate Reordering </w:t>
            </w:r>
          </w:p>
        </w:tc>
        <w:tc>
          <w:tcPr>
            <w:tcW w:w="8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2F28F7" w14:textId="77777777" w:rsidR="008B3A5C" w:rsidRPr="008B3A5C" w:rsidRDefault="008B3A5C" w:rsidP="008B3A5C">
            <w:pPr>
              <w:rPr>
                <w:rFonts w:ascii="Arial" w:hAnsi="Arial" w:cs="Arial"/>
                <w:sz w:val="24"/>
                <w:szCs w:val="24"/>
              </w:rPr>
            </w:pPr>
            <w:r w:rsidRPr="008B3A5C">
              <w:rPr>
                <w:rFonts w:ascii="Arial" w:hAnsi="Arial" w:cs="Arial"/>
                <w:sz w:val="24"/>
                <w:szCs w:val="24"/>
              </w:rPr>
              <w:t>3 </w:t>
            </w:r>
          </w:p>
        </w:tc>
        <w:tc>
          <w:tcPr>
            <w:tcW w:w="18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437DB2" w14:textId="77777777" w:rsidR="008B3A5C" w:rsidRPr="008B3A5C" w:rsidRDefault="008B3A5C" w:rsidP="008B3A5C">
            <w:pPr>
              <w:rPr>
                <w:rFonts w:ascii="Arial" w:hAnsi="Arial" w:cs="Arial"/>
                <w:sz w:val="24"/>
                <w:szCs w:val="24"/>
              </w:rPr>
            </w:pPr>
            <w:r w:rsidRPr="008B3A5C">
              <w:rPr>
                <w:rFonts w:ascii="Arial" w:hAnsi="Arial" w:cs="Arial"/>
                <w:sz w:val="24"/>
                <w:szCs w:val="24"/>
              </w:rPr>
              <w:t>4 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39FA12" w14:textId="77777777" w:rsidR="008B3A5C" w:rsidRPr="008B3A5C" w:rsidRDefault="008B3A5C" w:rsidP="008B3A5C">
            <w:pPr>
              <w:rPr>
                <w:rFonts w:ascii="Arial" w:hAnsi="Arial" w:cs="Arial"/>
                <w:sz w:val="24"/>
                <w:szCs w:val="24"/>
              </w:rPr>
            </w:pPr>
            <w:r w:rsidRPr="008B3A5C">
              <w:rPr>
                <w:rFonts w:ascii="Arial" w:hAnsi="Arial" w:cs="Arial"/>
                <w:sz w:val="24"/>
                <w:szCs w:val="24"/>
              </w:rPr>
              <w:t>4 </w:t>
            </w:r>
          </w:p>
        </w:tc>
        <w:tc>
          <w:tcPr>
            <w:tcW w:w="13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3B474E" w14:textId="77777777" w:rsidR="008B3A5C" w:rsidRPr="008B3A5C" w:rsidRDefault="008B3A5C" w:rsidP="008B3A5C">
            <w:pPr>
              <w:rPr>
                <w:rFonts w:ascii="Arial" w:hAnsi="Arial" w:cs="Arial"/>
                <w:sz w:val="24"/>
                <w:szCs w:val="24"/>
              </w:rPr>
            </w:pPr>
            <w:r w:rsidRPr="008B3A5C">
              <w:rPr>
                <w:rFonts w:ascii="Arial" w:hAnsi="Arial" w:cs="Arial"/>
                <w:sz w:val="24"/>
                <w:szCs w:val="24"/>
              </w:rPr>
              <w:t>4 </w:t>
            </w:r>
          </w:p>
        </w:tc>
        <w:tc>
          <w:tcPr>
            <w:tcW w:w="10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2B28BF" w14:textId="77777777" w:rsidR="008B3A5C" w:rsidRPr="008B3A5C" w:rsidRDefault="008B3A5C" w:rsidP="008B3A5C">
            <w:pPr>
              <w:rPr>
                <w:rFonts w:ascii="Arial" w:hAnsi="Arial" w:cs="Arial"/>
                <w:sz w:val="24"/>
                <w:szCs w:val="24"/>
              </w:rPr>
            </w:pPr>
            <w:r w:rsidRPr="008B3A5C">
              <w:rPr>
                <w:rFonts w:ascii="Arial" w:hAnsi="Arial" w:cs="Arial"/>
                <w:sz w:val="24"/>
                <w:szCs w:val="24"/>
              </w:rPr>
              <w:t>5 </w:t>
            </w:r>
          </w:p>
        </w:tc>
        <w:tc>
          <w:tcPr>
            <w:tcW w:w="9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C6DDB6" w14:textId="77777777" w:rsidR="008B3A5C" w:rsidRPr="008B3A5C" w:rsidRDefault="008B3A5C" w:rsidP="008B3A5C">
            <w:pPr>
              <w:rPr>
                <w:rFonts w:ascii="Arial" w:hAnsi="Arial" w:cs="Arial"/>
                <w:sz w:val="24"/>
                <w:szCs w:val="24"/>
              </w:rPr>
            </w:pPr>
            <w:r w:rsidRPr="008B3A5C">
              <w:rPr>
                <w:rFonts w:ascii="Arial" w:hAnsi="Arial" w:cs="Arial"/>
                <w:sz w:val="24"/>
                <w:szCs w:val="24"/>
              </w:rPr>
              <w:t>3.85 </w:t>
            </w:r>
          </w:p>
        </w:tc>
      </w:tr>
      <w:tr w:rsidR="008B3A5C" w:rsidRPr="008B3A5C" w14:paraId="68AA9C2B" w14:textId="77777777" w:rsidTr="008B3A5C">
        <w:trPr>
          <w:trHeight w:val="300"/>
        </w:trPr>
        <w:tc>
          <w:tcPr>
            <w:tcW w:w="15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E2453D" w14:textId="77777777" w:rsidR="008B3A5C" w:rsidRPr="008B3A5C" w:rsidRDefault="008B3A5C" w:rsidP="008B3A5C">
            <w:pPr>
              <w:rPr>
                <w:rFonts w:ascii="Arial" w:hAnsi="Arial" w:cs="Arial"/>
                <w:sz w:val="24"/>
                <w:szCs w:val="24"/>
              </w:rPr>
            </w:pPr>
            <w:r w:rsidRPr="008B3A5C">
              <w:rPr>
                <w:rFonts w:ascii="Arial" w:hAnsi="Arial" w:cs="Arial"/>
                <w:sz w:val="24"/>
                <w:szCs w:val="24"/>
              </w:rPr>
              <w:t>Integrate POS with Inventory System </w:t>
            </w:r>
          </w:p>
        </w:tc>
        <w:tc>
          <w:tcPr>
            <w:tcW w:w="8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87119E" w14:textId="77777777" w:rsidR="008B3A5C" w:rsidRPr="008B3A5C" w:rsidRDefault="008B3A5C" w:rsidP="008B3A5C">
            <w:pPr>
              <w:rPr>
                <w:rFonts w:ascii="Arial" w:hAnsi="Arial" w:cs="Arial"/>
                <w:sz w:val="24"/>
                <w:szCs w:val="24"/>
              </w:rPr>
            </w:pPr>
            <w:r w:rsidRPr="008B3A5C">
              <w:rPr>
                <w:rFonts w:ascii="Arial" w:hAnsi="Arial" w:cs="Arial"/>
                <w:sz w:val="24"/>
                <w:szCs w:val="24"/>
              </w:rPr>
              <w:t>3 </w:t>
            </w:r>
          </w:p>
        </w:tc>
        <w:tc>
          <w:tcPr>
            <w:tcW w:w="18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BBE026" w14:textId="77777777" w:rsidR="008B3A5C" w:rsidRPr="008B3A5C" w:rsidRDefault="008B3A5C" w:rsidP="008B3A5C">
            <w:pPr>
              <w:rPr>
                <w:rFonts w:ascii="Arial" w:hAnsi="Arial" w:cs="Arial"/>
                <w:sz w:val="24"/>
                <w:szCs w:val="24"/>
              </w:rPr>
            </w:pPr>
            <w:r w:rsidRPr="008B3A5C">
              <w:rPr>
                <w:rFonts w:ascii="Arial" w:hAnsi="Arial" w:cs="Arial"/>
                <w:sz w:val="24"/>
                <w:szCs w:val="24"/>
              </w:rPr>
              <w:t>3 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92CE20" w14:textId="77777777" w:rsidR="008B3A5C" w:rsidRPr="008B3A5C" w:rsidRDefault="008B3A5C" w:rsidP="008B3A5C">
            <w:pPr>
              <w:rPr>
                <w:rFonts w:ascii="Arial" w:hAnsi="Arial" w:cs="Arial"/>
                <w:sz w:val="24"/>
                <w:szCs w:val="24"/>
              </w:rPr>
            </w:pPr>
            <w:r w:rsidRPr="008B3A5C">
              <w:rPr>
                <w:rFonts w:ascii="Arial" w:hAnsi="Arial" w:cs="Arial"/>
                <w:sz w:val="24"/>
                <w:szCs w:val="24"/>
              </w:rPr>
              <w:t>4 </w:t>
            </w:r>
          </w:p>
        </w:tc>
        <w:tc>
          <w:tcPr>
            <w:tcW w:w="13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FA5D92" w14:textId="77777777" w:rsidR="008B3A5C" w:rsidRPr="008B3A5C" w:rsidRDefault="008B3A5C" w:rsidP="008B3A5C">
            <w:pPr>
              <w:rPr>
                <w:rFonts w:ascii="Arial" w:hAnsi="Arial" w:cs="Arial"/>
                <w:sz w:val="24"/>
                <w:szCs w:val="24"/>
              </w:rPr>
            </w:pPr>
            <w:r w:rsidRPr="008B3A5C">
              <w:rPr>
                <w:rFonts w:ascii="Arial" w:hAnsi="Arial" w:cs="Arial"/>
                <w:sz w:val="24"/>
                <w:szCs w:val="24"/>
              </w:rPr>
              <w:t>3 </w:t>
            </w:r>
          </w:p>
        </w:tc>
        <w:tc>
          <w:tcPr>
            <w:tcW w:w="10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E46980" w14:textId="77777777" w:rsidR="008B3A5C" w:rsidRPr="008B3A5C" w:rsidRDefault="008B3A5C" w:rsidP="008B3A5C">
            <w:pPr>
              <w:rPr>
                <w:rFonts w:ascii="Arial" w:hAnsi="Arial" w:cs="Arial"/>
                <w:sz w:val="24"/>
                <w:szCs w:val="24"/>
              </w:rPr>
            </w:pPr>
            <w:r w:rsidRPr="008B3A5C">
              <w:rPr>
                <w:rFonts w:ascii="Arial" w:hAnsi="Arial" w:cs="Arial"/>
                <w:sz w:val="24"/>
                <w:szCs w:val="24"/>
              </w:rPr>
              <w:t>5 </w:t>
            </w:r>
          </w:p>
        </w:tc>
        <w:tc>
          <w:tcPr>
            <w:tcW w:w="9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B04DEF" w14:textId="77777777" w:rsidR="008B3A5C" w:rsidRPr="008B3A5C" w:rsidRDefault="008B3A5C" w:rsidP="008B3A5C">
            <w:pPr>
              <w:rPr>
                <w:rFonts w:ascii="Arial" w:hAnsi="Arial" w:cs="Arial"/>
                <w:sz w:val="24"/>
                <w:szCs w:val="24"/>
              </w:rPr>
            </w:pPr>
            <w:r w:rsidRPr="008B3A5C">
              <w:rPr>
                <w:rFonts w:ascii="Arial" w:hAnsi="Arial" w:cs="Arial"/>
                <w:sz w:val="24"/>
                <w:szCs w:val="24"/>
              </w:rPr>
              <w:t>3.50 </w:t>
            </w:r>
          </w:p>
        </w:tc>
      </w:tr>
    </w:tbl>
    <w:p w14:paraId="74360F5C" w14:textId="77777777" w:rsidR="008B3A5C" w:rsidRPr="008B3A5C" w:rsidRDefault="008B3A5C" w:rsidP="008B3A5C">
      <w:pPr>
        <w:rPr>
          <w:rFonts w:ascii="Arial" w:hAnsi="Arial" w:cs="Arial"/>
          <w:sz w:val="24"/>
          <w:szCs w:val="24"/>
        </w:rPr>
      </w:pPr>
      <w:r w:rsidRPr="008B3A5C">
        <w:rPr>
          <w:rFonts w:ascii="Arial" w:hAnsi="Arial" w:cs="Arial"/>
          <w:sz w:val="24"/>
          <w:szCs w:val="24"/>
        </w:rPr>
        <w:lastRenderedPageBreak/>
        <w:t> </w:t>
      </w:r>
    </w:p>
    <w:p w14:paraId="58F83248" w14:textId="77777777" w:rsidR="008B3A5C" w:rsidRPr="008B3A5C" w:rsidRDefault="008B3A5C" w:rsidP="008B3A5C">
      <w:pPr>
        <w:rPr>
          <w:rFonts w:ascii="Arial" w:hAnsi="Arial" w:cs="Arial"/>
          <w:sz w:val="24"/>
          <w:szCs w:val="24"/>
        </w:rPr>
      </w:pPr>
      <w:r w:rsidRPr="008B3A5C">
        <w:rPr>
          <w:rFonts w:ascii="Arial" w:hAnsi="Arial" w:cs="Arial"/>
          <w:sz w:val="24"/>
          <w:szCs w:val="24"/>
        </w:rPr>
        <w:t xml:space="preserve">Based on this grid analysis, </w:t>
      </w:r>
      <w:r w:rsidRPr="008B3A5C">
        <w:rPr>
          <w:rFonts w:ascii="Arial" w:hAnsi="Arial" w:cs="Arial"/>
          <w:b/>
          <w:bCs/>
          <w:sz w:val="24"/>
          <w:szCs w:val="24"/>
        </w:rPr>
        <w:t>Automating Reordering</w:t>
      </w:r>
      <w:r w:rsidRPr="008B3A5C">
        <w:rPr>
          <w:rFonts w:ascii="Arial" w:hAnsi="Arial" w:cs="Arial"/>
          <w:sz w:val="24"/>
          <w:szCs w:val="24"/>
        </w:rPr>
        <w:t xml:space="preserve"> seems like the most balanced option, offering a good balance of effectiveness, implementation time, and long-term impact. </w:t>
      </w:r>
    </w:p>
    <w:p w14:paraId="44ADE9B8" w14:textId="1D8DC5AC" w:rsidR="008B3A5C" w:rsidRPr="008B3A5C" w:rsidRDefault="008B3A5C" w:rsidP="008B3A5C">
      <w:pPr>
        <w:rPr>
          <w:rFonts w:ascii="Arial" w:hAnsi="Arial" w:cs="Arial"/>
          <w:sz w:val="24"/>
          <w:szCs w:val="24"/>
        </w:rPr>
      </w:pPr>
      <w:r w:rsidRPr="008B3A5C">
        <w:rPr>
          <w:rFonts w:ascii="Arial" w:hAnsi="Arial" w:cs="Arial"/>
          <w:sz w:val="24"/>
          <w:szCs w:val="24"/>
        </w:rPr>
        <w:drawing>
          <wp:inline distT="0" distB="0" distL="0" distR="0" wp14:anchorId="4F16EE3A" wp14:editId="23BCD03F">
            <wp:extent cx="5731510" cy="3341370"/>
            <wp:effectExtent l="0" t="0" r="2540" b="0"/>
            <wp:docPr id="602304922" name="Picture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tput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41370"/>
                    </a:xfrm>
                    <a:prstGeom prst="rect">
                      <a:avLst/>
                    </a:prstGeom>
                    <a:noFill/>
                    <a:ln>
                      <a:noFill/>
                    </a:ln>
                  </pic:spPr>
                </pic:pic>
              </a:graphicData>
            </a:graphic>
          </wp:inline>
        </w:drawing>
      </w:r>
      <w:r w:rsidRPr="008B3A5C">
        <w:rPr>
          <w:rFonts w:ascii="Arial" w:hAnsi="Arial" w:cs="Arial"/>
          <w:sz w:val="24"/>
          <w:szCs w:val="24"/>
        </w:rPr>
        <w:t> </w:t>
      </w:r>
    </w:p>
    <w:p w14:paraId="5EEC1175" w14:textId="77777777" w:rsidR="008B3A5C" w:rsidRPr="008B3A5C" w:rsidRDefault="008B3A5C" w:rsidP="008B3A5C">
      <w:pPr>
        <w:rPr>
          <w:rFonts w:ascii="Arial" w:hAnsi="Arial" w:cs="Arial"/>
          <w:sz w:val="24"/>
          <w:szCs w:val="24"/>
        </w:rPr>
      </w:pPr>
      <w:r w:rsidRPr="008B3A5C">
        <w:rPr>
          <w:rFonts w:ascii="Arial" w:hAnsi="Arial" w:cs="Arial"/>
          <w:sz w:val="24"/>
          <w:szCs w:val="24"/>
        </w:rPr>
        <w:t xml:space="preserve">Here is the grid analysis for the inventory management problem in my small beauty business. The heatmap above visually represents how each solution is rated across key criteria, and the total scores show that </w:t>
      </w:r>
      <w:r w:rsidRPr="008B3A5C">
        <w:rPr>
          <w:rFonts w:ascii="Arial" w:hAnsi="Arial" w:cs="Arial"/>
          <w:b/>
          <w:bCs/>
          <w:sz w:val="24"/>
          <w:szCs w:val="24"/>
        </w:rPr>
        <w:t>Automating Reordering</w:t>
      </w:r>
      <w:r w:rsidRPr="008B3A5C">
        <w:rPr>
          <w:rFonts w:ascii="Arial" w:hAnsi="Arial" w:cs="Arial"/>
          <w:sz w:val="24"/>
          <w:szCs w:val="24"/>
        </w:rPr>
        <w:t xml:space="preserve"> has the highest overall score (3.85), making it the most balanced option for solving inventory management issues. </w:t>
      </w:r>
    </w:p>
    <w:p w14:paraId="216698A3" w14:textId="77777777" w:rsidR="008B3A5C" w:rsidRPr="008B3A5C" w:rsidRDefault="008B3A5C" w:rsidP="008B3A5C">
      <w:pPr>
        <w:rPr>
          <w:rFonts w:ascii="Arial" w:hAnsi="Arial" w:cs="Arial"/>
          <w:sz w:val="24"/>
          <w:szCs w:val="24"/>
        </w:rPr>
      </w:pPr>
      <w:r w:rsidRPr="008B3A5C">
        <w:rPr>
          <w:rFonts w:ascii="Arial" w:hAnsi="Arial" w:cs="Arial"/>
          <w:sz w:val="24"/>
          <w:szCs w:val="24"/>
        </w:rPr>
        <w:t xml:space="preserve">Other options such as </w:t>
      </w:r>
      <w:r w:rsidRPr="008B3A5C">
        <w:rPr>
          <w:rFonts w:ascii="Arial" w:hAnsi="Arial" w:cs="Arial"/>
          <w:b/>
          <w:bCs/>
          <w:sz w:val="24"/>
          <w:szCs w:val="24"/>
        </w:rPr>
        <w:t>Improve Training for Myself</w:t>
      </w:r>
      <w:r w:rsidRPr="008B3A5C">
        <w:rPr>
          <w:rFonts w:ascii="Arial" w:hAnsi="Arial" w:cs="Arial"/>
          <w:sz w:val="24"/>
          <w:szCs w:val="24"/>
        </w:rPr>
        <w:t xml:space="preserve"> and </w:t>
      </w:r>
      <w:r w:rsidRPr="008B3A5C">
        <w:rPr>
          <w:rFonts w:ascii="Arial" w:hAnsi="Arial" w:cs="Arial"/>
          <w:b/>
          <w:bCs/>
          <w:sz w:val="24"/>
          <w:szCs w:val="24"/>
        </w:rPr>
        <w:t>Investing in Inventory Management Software</w:t>
      </w:r>
      <w:r w:rsidRPr="008B3A5C">
        <w:rPr>
          <w:rFonts w:ascii="Arial" w:hAnsi="Arial" w:cs="Arial"/>
          <w:sz w:val="24"/>
          <w:szCs w:val="24"/>
        </w:rPr>
        <w:t xml:space="preserve"> also scored well but may require various levels of investment and time to implement. ​ </w:t>
      </w:r>
    </w:p>
    <w:p w14:paraId="77FA649A"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5BF25B69" w14:textId="77777777" w:rsidR="008B3A5C" w:rsidRPr="008B3A5C" w:rsidRDefault="008B3A5C" w:rsidP="008B3A5C">
      <w:pPr>
        <w:pStyle w:val="Heading1"/>
      </w:pPr>
      <w:bookmarkStart w:id="8" w:name="_Toc176732342"/>
      <w:r w:rsidRPr="008B3A5C">
        <w:t>Project Planning and Management with Gantt Charts</w:t>
      </w:r>
      <w:bookmarkEnd w:id="8"/>
      <w:r w:rsidRPr="008B3A5C">
        <w:t> </w:t>
      </w:r>
    </w:p>
    <w:p w14:paraId="7BA9A189" w14:textId="77777777" w:rsidR="008B3A5C" w:rsidRPr="008B3A5C" w:rsidRDefault="008B3A5C" w:rsidP="008B3A5C">
      <w:pPr>
        <w:rPr>
          <w:rFonts w:ascii="Arial" w:hAnsi="Arial" w:cs="Arial"/>
          <w:sz w:val="24"/>
          <w:szCs w:val="24"/>
        </w:rPr>
      </w:pPr>
      <w:r w:rsidRPr="008B3A5C">
        <w:rPr>
          <w:rFonts w:ascii="Arial" w:hAnsi="Arial" w:cs="Arial"/>
          <w:sz w:val="24"/>
          <w:szCs w:val="24"/>
        </w:rPr>
        <w:t>As the owner of a small beauty business, I have realized that improving my inventory management is crucial to streamlining operations and meeting customer demand. To tackle this problem effectively, I have decided to approach it as a project. By using a Gantt chart, I can visualize each task, its timeline, and how everything fits together to ensure the project runs smoothly and on time. </w:t>
      </w:r>
    </w:p>
    <w:p w14:paraId="35A6EF2B" w14:textId="77777777" w:rsidR="008B3A5C" w:rsidRPr="008B3A5C" w:rsidRDefault="008B3A5C" w:rsidP="008B3A5C">
      <w:pPr>
        <w:pStyle w:val="Heading2"/>
      </w:pPr>
      <w:bookmarkStart w:id="9" w:name="_Toc176732343"/>
      <w:r w:rsidRPr="008B3A5C">
        <w:t>Project Goal</w:t>
      </w:r>
      <w:bookmarkEnd w:id="9"/>
      <w:r w:rsidRPr="008B3A5C">
        <w:t> </w:t>
      </w:r>
    </w:p>
    <w:p w14:paraId="60321BC3" w14:textId="77777777" w:rsidR="008B3A5C" w:rsidRPr="008B3A5C" w:rsidRDefault="008B3A5C" w:rsidP="008B3A5C">
      <w:pPr>
        <w:rPr>
          <w:rFonts w:ascii="Arial" w:hAnsi="Arial" w:cs="Arial"/>
          <w:sz w:val="24"/>
          <w:szCs w:val="24"/>
        </w:rPr>
      </w:pPr>
      <w:r w:rsidRPr="008B3A5C">
        <w:rPr>
          <w:rFonts w:ascii="Arial" w:hAnsi="Arial" w:cs="Arial"/>
          <w:sz w:val="24"/>
          <w:szCs w:val="24"/>
        </w:rPr>
        <w:t xml:space="preserve">The main goal of this project is to improve my inventory management system. This involves automating reordering, training, integrating new Inventory Management </w:t>
      </w:r>
      <w:r w:rsidRPr="008B3A5C">
        <w:rPr>
          <w:rFonts w:ascii="Arial" w:hAnsi="Arial" w:cs="Arial"/>
          <w:sz w:val="24"/>
          <w:szCs w:val="24"/>
        </w:rPr>
        <w:lastRenderedPageBreak/>
        <w:t>Software, and Integrate POS with Inventory System to ensure stock levels are optimized. </w:t>
      </w:r>
    </w:p>
    <w:p w14:paraId="7D5FEB31" w14:textId="77777777" w:rsidR="008B3A5C" w:rsidRPr="008B3A5C" w:rsidRDefault="008B3A5C" w:rsidP="008B3A5C">
      <w:pPr>
        <w:pStyle w:val="Heading2"/>
      </w:pPr>
      <w:bookmarkStart w:id="10" w:name="_Toc176732344"/>
      <w:r w:rsidRPr="008B3A5C">
        <w:t>Project Scope</w:t>
      </w:r>
      <w:bookmarkEnd w:id="10"/>
      <w:r w:rsidRPr="008B3A5C">
        <w:t> </w:t>
      </w:r>
    </w:p>
    <w:p w14:paraId="63CEB175" w14:textId="77777777" w:rsidR="008B3A5C" w:rsidRPr="008B3A5C" w:rsidRDefault="008B3A5C" w:rsidP="008B3A5C">
      <w:pPr>
        <w:rPr>
          <w:rFonts w:ascii="Arial" w:hAnsi="Arial" w:cs="Arial"/>
          <w:sz w:val="24"/>
          <w:szCs w:val="24"/>
        </w:rPr>
      </w:pPr>
      <w:r w:rsidRPr="008B3A5C">
        <w:rPr>
          <w:rFonts w:ascii="Arial" w:hAnsi="Arial" w:cs="Arial"/>
          <w:sz w:val="24"/>
          <w:szCs w:val="24"/>
        </w:rPr>
        <w:t>The scope of this project includes: </w:t>
      </w:r>
    </w:p>
    <w:p w14:paraId="0B7ABCAF" w14:textId="77777777" w:rsidR="008B3A5C" w:rsidRPr="008B3A5C" w:rsidRDefault="008B3A5C" w:rsidP="008B3A5C">
      <w:pPr>
        <w:numPr>
          <w:ilvl w:val="0"/>
          <w:numId w:val="69"/>
        </w:numPr>
        <w:rPr>
          <w:rFonts w:ascii="Arial" w:hAnsi="Arial" w:cs="Arial"/>
          <w:sz w:val="24"/>
          <w:szCs w:val="24"/>
        </w:rPr>
      </w:pPr>
      <w:r w:rsidRPr="008B3A5C">
        <w:rPr>
          <w:rFonts w:ascii="Arial" w:hAnsi="Arial" w:cs="Arial"/>
          <w:sz w:val="24"/>
          <w:szCs w:val="24"/>
        </w:rPr>
        <w:t>Selecting and implementing an inventory management software. </w:t>
      </w:r>
    </w:p>
    <w:p w14:paraId="7EA53D9E" w14:textId="77777777" w:rsidR="008B3A5C" w:rsidRPr="008B3A5C" w:rsidRDefault="008B3A5C" w:rsidP="008B3A5C">
      <w:pPr>
        <w:numPr>
          <w:ilvl w:val="0"/>
          <w:numId w:val="70"/>
        </w:numPr>
        <w:rPr>
          <w:rFonts w:ascii="Arial" w:hAnsi="Arial" w:cs="Arial"/>
          <w:sz w:val="24"/>
          <w:szCs w:val="24"/>
        </w:rPr>
      </w:pPr>
      <w:r w:rsidRPr="008B3A5C">
        <w:rPr>
          <w:rFonts w:ascii="Arial" w:hAnsi="Arial" w:cs="Arial"/>
          <w:sz w:val="24"/>
          <w:szCs w:val="24"/>
        </w:rPr>
        <w:t>Training my team on how to use the new system. </w:t>
      </w:r>
    </w:p>
    <w:p w14:paraId="2439D182" w14:textId="77777777" w:rsidR="008B3A5C" w:rsidRPr="008B3A5C" w:rsidRDefault="008B3A5C" w:rsidP="008B3A5C">
      <w:pPr>
        <w:numPr>
          <w:ilvl w:val="0"/>
          <w:numId w:val="71"/>
        </w:numPr>
        <w:rPr>
          <w:rFonts w:ascii="Arial" w:hAnsi="Arial" w:cs="Arial"/>
          <w:sz w:val="24"/>
          <w:szCs w:val="24"/>
        </w:rPr>
      </w:pPr>
      <w:r w:rsidRPr="008B3A5C">
        <w:rPr>
          <w:rFonts w:ascii="Arial" w:hAnsi="Arial" w:cs="Arial"/>
          <w:sz w:val="24"/>
          <w:szCs w:val="24"/>
        </w:rPr>
        <w:t>Integrating the software with the Point of Sale (POS) system. </w:t>
      </w:r>
    </w:p>
    <w:p w14:paraId="59272C7C" w14:textId="77777777" w:rsidR="008B3A5C" w:rsidRPr="008B3A5C" w:rsidRDefault="008B3A5C" w:rsidP="008B3A5C">
      <w:pPr>
        <w:numPr>
          <w:ilvl w:val="0"/>
          <w:numId w:val="72"/>
        </w:numPr>
        <w:rPr>
          <w:rFonts w:ascii="Arial" w:hAnsi="Arial" w:cs="Arial"/>
          <w:sz w:val="24"/>
          <w:szCs w:val="24"/>
        </w:rPr>
      </w:pPr>
      <w:r w:rsidRPr="008B3A5C">
        <w:rPr>
          <w:rFonts w:ascii="Arial" w:hAnsi="Arial" w:cs="Arial"/>
          <w:sz w:val="24"/>
          <w:szCs w:val="24"/>
        </w:rPr>
        <w:t>Automating reordering processes to avoid stockouts or overstocking. </w:t>
      </w:r>
    </w:p>
    <w:p w14:paraId="4EE27D18" w14:textId="77777777" w:rsidR="008B3A5C" w:rsidRPr="008B3A5C" w:rsidRDefault="008B3A5C" w:rsidP="008B3A5C">
      <w:pPr>
        <w:numPr>
          <w:ilvl w:val="0"/>
          <w:numId w:val="73"/>
        </w:numPr>
        <w:rPr>
          <w:rFonts w:ascii="Arial" w:hAnsi="Arial" w:cs="Arial"/>
          <w:sz w:val="24"/>
          <w:szCs w:val="24"/>
        </w:rPr>
      </w:pPr>
      <w:r w:rsidRPr="008B3A5C">
        <w:rPr>
          <w:rFonts w:ascii="Arial" w:hAnsi="Arial" w:cs="Arial"/>
          <w:sz w:val="24"/>
          <w:szCs w:val="24"/>
        </w:rPr>
        <w:t>Developing stronger relationships with suppliers to ensure timely deliveries. </w:t>
      </w:r>
    </w:p>
    <w:p w14:paraId="61E5D8B5" w14:textId="77777777" w:rsidR="008B3A5C" w:rsidRPr="008B3A5C" w:rsidRDefault="008B3A5C" w:rsidP="008B3A5C">
      <w:pPr>
        <w:pStyle w:val="Heading2"/>
      </w:pPr>
      <w:bookmarkStart w:id="11" w:name="_Toc176732345"/>
      <w:r w:rsidRPr="008B3A5C">
        <w:t>Project Tasks</w:t>
      </w:r>
      <w:bookmarkEnd w:id="11"/>
      <w:r w:rsidRPr="008B3A5C">
        <w:t> </w:t>
      </w:r>
    </w:p>
    <w:p w14:paraId="49B79389" w14:textId="77777777" w:rsidR="008B3A5C" w:rsidRPr="008B3A5C" w:rsidRDefault="008B3A5C" w:rsidP="008B3A5C">
      <w:pPr>
        <w:numPr>
          <w:ilvl w:val="0"/>
          <w:numId w:val="74"/>
        </w:numPr>
        <w:rPr>
          <w:rFonts w:ascii="Arial" w:hAnsi="Arial" w:cs="Arial"/>
          <w:sz w:val="24"/>
          <w:szCs w:val="24"/>
        </w:rPr>
      </w:pPr>
      <w:r w:rsidRPr="008B3A5C">
        <w:rPr>
          <w:rFonts w:ascii="Arial" w:hAnsi="Arial" w:cs="Arial"/>
          <w:b/>
          <w:bCs/>
          <w:sz w:val="24"/>
          <w:szCs w:val="24"/>
        </w:rPr>
        <w:t>Research Inventory Management Software (1 Week)</w:t>
      </w:r>
      <w:r w:rsidRPr="008B3A5C">
        <w:rPr>
          <w:rFonts w:ascii="Arial" w:hAnsi="Arial" w:cs="Arial"/>
          <w:sz w:val="24"/>
          <w:szCs w:val="24"/>
        </w:rPr>
        <w:t> </w:t>
      </w:r>
    </w:p>
    <w:p w14:paraId="22A3CB4F" w14:textId="77777777" w:rsidR="008B3A5C" w:rsidRPr="008B3A5C" w:rsidRDefault="008B3A5C" w:rsidP="008B3A5C">
      <w:pPr>
        <w:numPr>
          <w:ilvl w:val="0"/>
          <w:numId w:val="75"/>
        </w:numPr>
        <w:rPr>
          <w:rFonts w:ascii="Arial" w:hAnsi="Arial" w:cs="Arial"/>
          <w:sz w:val="24"/>
          <w:szCs w:val="24"/>
        </w:rPr>
      </w:pPr>
      <w:r w:rsidRPr="008B3A5C">
        <w:rPr>
          <w:rFonts w:ascii="Arial" w:hAnsi="Arial" w:cs="Arial"/>
          <w:sz w:val="24"/>
          <w:szCs w:val="24"/>
        </w:rPr>
        <w:t>Task: Compare different software solutions for inventory management. </w:t>
      </w:r>
    </w:p>
    <w:p w14:paraId="00BB55B1" w14:textId="77777777" w:rsidR="008B3A5C" w:rsidRPr="008B3A5C" w:rsidRDefault="008B3A5C" w:rsidP="008B3A5C">
      <w:pPr>
        <w:numPr>
          <w:ilvl w:val="0"/>
          <w:numId w:val="76"/>
        </w:numPr>
        <w:rPr>
          <w:rFonts w:ascii="Arial" w:hAnsi="Arial" w:cs="Arial"/>
          <w:sz w:val="24"/>
          <w:szCs w:val="24"/>
        </w:rPr>
      </w:pPr>
      <w:r w:rsidRPr="008B3A5C">
        <w:rPr>
          <w:rFonts w:ascii="Arial" w:hAnsi="Arial" w:cs="Arial"/>
          <w:sz w:val="24"/>
          <w:szCs w:val="24"/>
        </w:rPr>
        <w:t>Deliverable: Select the most suitable software based on cost, features, and ease of use. </w:t>
      </w:r>
    </w:p>
    <w:p w14:paraId="2DD31F6C" w14:textId="77777777" w:rsidR="008B3A5C" w:rsidRPr="008B3A5C" w:rsidRDefault="008B3A5C" w:rsidP="008B3A5C">
      <w:pPr>
        <w:numPr>
          <w:ilvl w:val="0"/>
          <w:numId w:val="77"/>
        </w:numPr>
        <w:rPr>
          <w:rFonts w:ascii="Arial" w:hAnsi="Arial" w:cs="Arial"/>
          <w:sz w:val="24"/>
          <w:szCs w:val="24"/>
        </w:rPr>
      </w:pPr>
      <w:r w:rsidRPr="008B3A5C">
        <w:rPr>
          <w:rFonts w:ascii="Arial" w:hAnsi="Arial" w:cs="Arial"/>
          <w:b/>
          <w:bCs/>
          <w:sz w:val="24"/>
          <w:szCs w:val="24"/>
        </w:rPr>
        <w:t>Purchase and Install Software (1 Week)</w:t>
      </w:r>
      <w:r w:rsidRPr="008B3A5C">
        <w:rPr>
          <w:rFonts w:ascii="Arial" w:hAnsi="Arial" w:cs="Arial"/>
          <w:sz w:val="24"/>
          <w:szCs w:val="24"/>
        </w:rPr>
        <w:t> </w:t>
      </w:r>
    </w:p>
    <w:p w14:paraId="17694DF3" w14:textId="77777777" w:rsidR="008B3A5C" w:rsidRPr="008B3A5C" w:rsidRDefault="008B3A5C" w:rsidP="008B3A5C">
      <w:pPr>
        <w:numPr>
          <w:ilvl w:val="0"/>
          <w:numId w:val="78"/>
        </w:numPr>
        <w:rPr>
          <w:rFonts w:ascii="Arial" w:hAnsi="Arial" w:cs="Arial"/>
          <w:sz w:val="24"/>
          <w:szCs w:val="24"/>
        </w:rPr>
      </w:pPr>
      <w:r w:rsidRPr="008B3A5C">
        <w:rPr>
          <w:rFonts w:ascii="Arial" w:hAnsi="Arial" w:cs="Arial"/>
          <w:sz w:val="24"/>
          <w:szCs w:val="24"/>
        </w:rPr>
        <w:t>Task: Buy and install the chosen software. </w:t>
      </w:r>
    </w:p>
    <w:p w14:paraId="3DE02ED8" w14:textId="77777777" w:rsidR="008B3A5C" w:rsidRPr="008B3A5C" w:rsidRDefault="008B3A5C" w:rsidP="008B3A5C">
      <w:pPr>
        <w:numPr>
          <w:ilvl w:val="0"/>
          <w:numId w:val="79"/>
        </w:numPr>
        <w:rPr>
          <w:rFonts w:ascii="Arial" w:hAnsi="Arial" w:cs="Arial"/>
          <w:sz w:val="24"/>
          <w:szCs w:val="24"/>
        </w:rPr>
      </w:pPr>
      <w:r w:rsidRPr="008B3A5C">
        <w:rPr>
          <w:rFonts w:ascii="Arial" w:hAnsi="Arial" w:cs="Arial"/>
          <w:sz w:val="24"/>
          <w:szCs w:val="24"/>
        </w:rPr>
        <w:t>Deliverable: Software fully installed and operational. </w:t>
      </w:r>
    </w:p>
    <w:p w14:paraId="5C71E235" w14:textId="77777777" w:rsidR="008B3A5C" w:rsidRPr="008B3A5C" w:rsidRDefault="008B3A5C" w:rsidP="008B3A5C">
      <w:pPr>
        <w:numPr>
          <w:ilvl w:val="0"/>
          <w:numId w:val="80"/>
        </w:numPr>
        <w:rPr>
          <w:rFonts w:ascii="Arial" w:hAnsi="Arial" w:cs="Arial"/>
          <w:sz w:val="24"/>
          <w:szCs w:val="24"/>
        </w:rPr>
      </w:pPr>
      <w:r w:rsidRPr="008B3A5C">
        <w:rPr>
          <w:rFonts w:ascii="Arial" w:hAnsi="Arial" w:cs="Arial"/>
          <w:b/>
          <w:bCs/>
          <w:sz w:val="24"/>
          <w:szCs w:val="24"/>
        </w:rPr>
        <w:t>Train myself on Software (2 Weeks)</w:t>
      </w:r>
      <w:r w:rsidRPr="008B3A5C">
        <w:rPr>
          <w:rFonts w:ascii="Arial" w:hAnsi="Arial" w:cs="Arial"/>
          <w:sz w:val="24"/>
          <w:szCs w:val="24"/>
        </w:rPr>
        <w:t> </w:t>
      </w:r>
    </w:p>
    <w:p w14:paraId="17FFE339" w14:textId="77777777" w:rsidR="008B3A5C" w:rsidRPr="008B3A5C" w:rsidRDefault="008B3A5C" w:rsidP="008B3A5C">
      <w:pPr>
        <w:numPr>
          <w:ilvl w:val="0"/>
          <w:numId w:val="81"/>
        </w:numPr>
        <w:rPr>
          <w:rFonts w:ascii="Arial" w:hAnsi="Arial" w:cs="Arial"/>
          <w:sz w:val="24"/>
          <w:szCs w:val="24"/>
        </w:rPr>
      </w:pPr>
      <w:r w:rsidRPr="008B3A5C">
        <w:rPr>
          <w:rFonts w:ascii="Arial" w:hAnsi="Arial" w:cs="Arial"/>
          <w:sz w:val="24"/>
          <w:szCs w:val="24"/>
        </w:rPr>
        <w:t>Task: Conduct training sessions to ensure I can effectively use the new system. </w:t>
      </w:r>
    </w:p>
    <w:p w14:paraId="4EBCBEA0" w14:textId="77777777" w:rsidR="008B3A5C" w:rsidRPr="008B3A5C" w:rsidRDefault="008B3A5C" w:rsidP="008B3A5C">
      <w:pPr>
        <w:numPr>
          <w:ilvl w:val="0"/>
          <w:numId w:val="82"/>
        </w:numPr>
        <w:rPr>
          <w:rFonts w:ascii="Arial" w:hAnsi="Arial" w:cs="Arial"/>
          <w:sz w:val="24"/>
          <w:szCs w:val="24"/>
        </w:rPr>
      </w:pPr>
      <w:r w:rsidRPr="008B3A5C">
        <w:rPr>
          <w:rFonts w:ascii="Arial" w:hAnsi="Arial" w:cs="Arial"/>
          <w:sz w:val="24"/>
          <w:szCs w:val="24"/>
        </w:rPr>
        <w:t>Deliverable: Fully trained and confident in using the software. </w:t>
      </w:r>
    </w:p>
    <w:p w14:paraId="39E9CD74" w14:textId="77777777" w:rsidR="008B3A5C" w:rsidRPr="008B3A5C" w:rsidRDefault="008B3A5C" w:rsidP="008B3A5C">
      <w:pPr>
        <w:numPr>
          <w:ilvl w:val="0"/>
          <w:numId w:val="83"/>
        </w:numPr>
        <w:rPr>
          <w:rFonts w:ascii="Arial" w:hAnsi="Arial" w:cs="Arial"/>
          <w:sz w:val="24"/>
          <w:szCs w:val="24"/>
        </w:rPr>
      </w:pPr>
      <w:r w:rsidRPr="008B3A5C">
        <w:rPr>
          <w:rFonts w:ascii="Arial" w:hAnsi="Arial" w:cs="Arial"/>
          <w:b/>
          <w:bCs/>
          <w:sz w:val="24"/>
          <w:szCs w:val="24"/>
        </w:rPr>
        <w:t>Integrate POS with Inventory System (1 Week)</w:t>
      </w:r>
      <w:r w:rsidRPr="008B3A5C">
        <w:rPr>
          <w:rFonts w:ascii="Arial" w:hAnsi="Arial" w:cs="Arial"/>
          <w:sz w:val="24"/>
          <w:szCs w:val="24"/>
        </w:rPr>
        <w:t> </w:t>
      </w:r>
    </w:p>
    <w:p w14:paraId="597BA000" w14:textId="77777777" w:rsidR="008B3A5C" w:rsidRPr="008B3A5C" w:rsidRDefault="008B3A5C" w:rsidP="008B3A5C">
      <w:pPr>
        <w:numPr>
          <w:ilvl w:val="0"/>
          <w:numId w:val="84"/>
        </w:numPr>
        <w:rPr>
          <w:rFonts w:ascii="Arial" w:hAnsi="Arial" w:cs="Arial"/>
          <w:sz w:val="24"/>
          <w:szCs w:val="24"/>
        </w:rPr>
      </w:pPr>
      <w:r w:rsidRPr="008B3A5C">
        <w:rPr>
          <w:rFonts w:ascii="Arial" w:hAnsi="Arial" w:cs="Arial"/>
          <w:sz w:val="24"/>
          <w:szCs w:val="24"/>
        </w:rPr>
        <w:t>Task: Link the new software to my POS system to ensure automatic updates to stock levels. </w:t>
      </w:r>
    </w:p>
    <w:p w14:paraId="76B5F710" w14:textId="77777777" w:rsidR="008B3A5C" w:rsidRPr="008B3A5C" w:rsidRDefault="008B3A5C" w:rsidP="008B3A5C">
      <w:pPr>
        <w:numPr>
          <w:ilvl w:val="0"/>
          <w:numId w:val="85"/>
        </w:numPr>
        <w:rPr>
          <w:rFonts w:ascii="Arial" w:hAnsi="Arial" w:cs="Arial"/>
          <w:sz w:val="24"/>
          <w:szCs w:val="24"/>
        </w:rPr>
      </w:pPr>
      <w:r w:rsidRPr="008B3A5C">
        <w:rPr>
          <w:rFonts w:ascii="Arial" w:hAnsi="Arial" w:cs="Arial"/>
          <w:sz w:val="24"/>
          <w:szCs w:val="24"/>
        </w:rPr>
        <w:t>Deliverable: POS system integrated and running smoothly with the new software. </w:t>
      </w:r>
    </w:p>
    <w:p w14:paraId="3DD42390" w14:textId="77777777" w:rsidR="008B3A5C" w:rsidRPr="008B3A5C" w:rsidRDefault="008B3A5C" w:rsidP="008B3A5C">
      <w:pPr>
        <w:numPr>
          <w:ilvl w:val="0"/>
          <w:numId w:val="86"/>
        </w:numPr>
        <w:rPr>
          <w:rFonts w:ascii="Arial" w:hAnsi="Arial" w:cs="Arial"/>
          <w:sz w:val="24"/>
          <w:szCs w:val="24"/>
        </w:rPr>
      </w:pPr>
      <w:r w:rsidRPr="008B3A5C">
        <w:rPr>
          <w:rFonts w:ascii="Arial" w:hAnsi="Arial" w:cs="Arial"/>
          <w:b/>
          <w:bCs/>
          <w:sz w:val="24"/>
          <w:szCs w:val="24"/>
        </w:rPr>
        <w:t>Automate Reordering (1 Week)</w:t>
      </w:r>
      <w:r w:rsidRPr="008B3A5C">
        <w:rPr>
          <w:rFonts w:ascii="Arial" w:hAnsi="Arial" w:cs="Arial"/>
          <w:sz w:val="24"/>
          <w:szCs w:val="24"/>
        </w:rPr>
        <w:t> </w:t>
      </w:r>
    </w:p>
    <w:p w14:paraId="0E6523CE" w14:textId="77777777" w:rsidR="008B3A5C" w:rsidRPr="008B3A5C" w:rsidRDefault="008B3A5C" w:rsidP="008B3A5C">
      <w:pPr>
        <w:numPr>
          <w:ilvl w:val="0"/>
          <w:numId w:val="87"/>
        </w:numPr>
        <w:rPr>
          <w:rFonts w:ascii="Arial" w:hAnsi="Arial" w:cs="Arial"/>
          <w:sz w:val="24"/>
          <w:szCs w:val="24"/>
        </w:rPr>
      </w:pPr>
      <w:r w:rsidRPr="008B3A5C">
        <w:rPr>
          <w:rFonts w:ascii="Arial" w:hAnsi="Arial" w:cs="Arial"/>
          <w:sz w:val="24"/>
          <w:szCs w:val="24"/>
        </w:rPr>
        <w:t>Task: Set up automation for reordering popular products before they run out. </w:t>
      </w:r>
    </w:p>
    <w:p w14:paraId="591B5D2B" w14:textId="77777777" w:rsidR="008B3A5C" w:rsidRPr="008B3A5C" w:rsidRDefault="008B3A5C" w:rsidP="008B3A5C">
      <w:pPr>
        <w:numPr>
          <w:ilvl w:val="0"/>
          <w:numId w:val="88"/>
        </w:numPr>
        <w:rPr>
          <w:rFonts w:ascii="Arial" w:hAnsi="Arial" w:cs="Arial"/>
          <w:sz w:val="24"/>
          <w:szCs w:val="24"/>
        </w:rPr>
      </w:pPr>
      <w:r w:rsidRPr="008B3A5C">
        <w:rPr>
          <w:rFonts w:ascii="Arial" w:hAnsi="Arial" w:cs="Arial"/>
          <w:sz w:val="24"/>
          <w:szCs w:val="24"/>
        </w:rPr>
        <w:t>Deliverable: Automatic reordering system in place. </w:t>
      </w:r>
    </w:p>
    <w:p w14:paraId="09D21177" w14:textId="77777777" w:rsidR="008B3A5C" w:rsidRPr="008B3A5C" w:rsidRDefault="008B3A5C" w:rsidP="008B3A5C">
      <w:pPr>
        <w:pStyle w:val="Heading1"/>
      </w:pPr>
      <w:r w:rsidRPr="008B3A5C">
        <w:lastRenderedPageBreak/>
        <w:t> </w:t>
      </w:r>
    </w:p>
    <w:p w14:paraId="5AF4C9B6" w14:textId="77777777" w:rsidR="008B3A5C" w:rsidRPr="008B3A5C" w:rsidRDefault="008B3A5C" w:rsidP="008B3A5C">
      <w:pPr>
        <w:pStyle w:val="Heading1"/>
      </w:pPr>
      <w:bookmarkStart w:id="12" w:name="_Toc176732346"/>
      <w:r w:rsidRPr="008B3A5C">
        <w:rPr>
          <w:b/>
          <w:bCs/>
        </w:rPr>
        <w:t>Gantt Chart</w:t>
      </w:r>
      <w:bookmarkEnd w:id="12"/>
      <w:r w:rsidRPr="008B3A5C">
        <w:t> </w:t>
      </w:r>
    </w:p>
    <w:p w14:paraId="7BEB2FE4" w14:textId="77777777" w:rsidR="008B3A5C" w:rsidRPr="008B3A5C" w:rsidRDefault="008B3A5C" w:rsidP="008B3A5C">
      <w:pPr>
        <w:rPr>
          <w:rFonts w:ascii="Arial" w:hAnsi="Arial" w:cs="Arial"/>
          <w:sz w:val="24"/>
          <w:szCs w:val="24"/>
        </w:rPr>
      </w:pPr>
      <w:r w:rsidRPr="008B3A5C">
        <w:rPr>
          <w:rFonts w:ascii="Arial" w:hAnsi="Arial" w:cs="Arial"/>
          <w:sz w:val="24"/>
          <w:szCs w:val="24"/>
        </w:rPr>
        <w:t>A Gantt chart is a horizontal bar chart used to illustrate the timeline of a project and its tasks. This gives me a visual overview of project information like your project schedule, upcoming milestones, and overall project timeline​ (Martins, 2024)​. To keep everything organized and on track, I will use a Gantt chart to visualize the tasks and their timelines.  </w:t>
      </w:r>
    </w:p>
    <w:p w14:paraId="089949CC" w14:textId="77777777" w:rsidR="008B3A5C" w:rsidRPr="008B3A5C" w:rsidRDefault="008B3A5C" w:rsidP="008B3A5C">
      <w:pPr>
        <w:numPr>
          <w:ilvl w:val="0"/>
          <w:numId w:val="89"/>
        </w:numPr>
        <w:rPr>
          <w:rFonts w:ascii="Arial" w:hAnsi="Arial" w:cs="Arial"/>
          <w:sz w:val="24"/>
          <w:szCs w:val="24"/>
        </w:rPr>
      </w:pPr>
      <w:r w:rsidRPr="008B3A5C">
        <w:rPr>
          <w:rFonts w:ascii="Arial" w:hAnsi="Arial" w:cs="Arial"/>
          <w:b/>
          <w:bCs/>
          <w:sz w:val="24"/>
          <w:szCs w:val="24"/>
        </w:rPr>
        <w:t>Week 1</w:t>
      </w:r>
      <w:r w:rsidRPr="008B3A5C">
        <w:rPr>
          <w:rFonts w:ascii="Arial" w:hAnsi="Arial" w:cs="Arial"/>
          <w:sz w:val="24"/>
          <w:szCs w:val="24"/>
        </w:rPr>
        <w:t>: Research Inventory Management Software </w:t>
      </w:r>
    </w:p>
    <w:p w14:paraId="7BB0D645" w14:textId="77777777" w:rsidR="008B3A5C" w:rsidRPr="008B3A5C" w:rsidRDefault="008B3A5C" w:rsidP="008B3A5C">
      <w:pPr>
        <w:numPr>
          <w:ilvl w:val="0"/>
          <w:numId w:val="90"/>
        </w:numPr>
        <w:rPr>
          <w:rFonts w:ascii="Arial" w:hAnsi="Arial" w:cs="Arial"/>
          <w:sz w:val="24"/>
          <w:szCs w:val="24"/>
        </w:rPr>
      </w:pPr>
      <w:r w:rsidRPr="008B3A5C">
        <w:rPr>
          <w:rFonts w:ascii="Arial" w:hAnsi="Arial" w:cs="Arial"/>
          <w:b/>
          <w:bCs/>
          <w:sz w:val="24"/>
          <w:szCs w:val="24"/>
        </w:rPr>
        <w:t>Week 2</w:t>
      </w:r>
      <w:r w:rsidRPr="008B3A5C">
        <w:rPr>
          <w:rFonts w:ascii="Arial" w:hAnsi="Arial" w:cs="Arial"/>
          <w:sz w:val="24"/>
          <w:szCs w:val="24"/>
        </w:rPr>
        <w:t>: Purchase and Install Software </w:t>
      </w:r>
    </w:p>
    <w:p w14:paraId="4A1919FD" w14:textId="77777777" w:rsidR="008B3A5C" w:rsidRPr="008B3A5C" w:rsidRDefault="008B3A5C" w:rsidP="008B3A5C">
      <w:pPr>
        <w:numPr>
          <w:ilvl w:val="0"/>
          <w:numId w:val="91"/>
        </w:numPr>
        <w:rPr>
          <w:rFonts w:ascii="Arial" w:hAnsi="Arial" w:cs="Arial"/>
          <w:sz w:val="24"/>
          <w:szCs w:val="24"/>
        </w:rPr>
      </w:pPr>
      <w:r w:rsidRPr="008B3A5C">
        <w:rPr>
          <w:rFonts w:ascii="Arial" w:hAnsi="Arial" w:cs="Arial"/>
          <w:b/>
          <w:bCs/>
          <w:sz w:val="24"/>
          <w:szCs w:val="24"/>
        </w:rPr>
        <w:t>Weeks 3-4</w:t>
      </w:r>
      <w:r w:rsidRPr="008B3A5C">
        <w:rPr>
          <w:rFonts w:ascii="Arial" w:hAnsi="Arial" w:cs="Arial"/>
          <w:sz w:val="24"/>
          <w:szCs w:val="24"/>
        </w:rPr>
        <w:t>: Self Training </w:t>
      </w:r>
    </w:p>
    <w:p w14:paraId="4006E1BE" w14:textId="77777777" w:rsidR="008B3A5C" w:rsidRPr="008B3A5C" w:rsidRDefault="008B3A5C" w:rsidP="008B3A5C">
      <w:pPr>
        <w:numPr>
          <w:ilvl w:val="0"/>
          <w:numId w:val="92"/>
        </w:numPr>
        <w:rPr>
          <w:rFonts w:ascii="Arial" w:hAnsi="Arial" w:cs="Arial"/>
          <w:sz w:val="24"/>
          <w:szCs w:val="24"/>
        </w:rPr>
      </w:pPr>
      <w:r w:rsidRPr="008B3A5C">
        <w:rPr>
          <w:rFonts w:ascii="Arial" w:hAnsi="Arial" w:cs="Arial"/>
          <w:b/>
          <w:bCs/>
          <w:sz w:val="24"/>
          <w:szCs w:val="24"/>
        </w:rPr>
        <w:t>Week 5</w:t>
      </w:r>
      <w:r w:rsidRPr="008B3A5C">
        <w:rPr>
          <w:rFonts w:ascii="Arial" w:hAnsi="Arial" w:cs="Arial"/>
          <w:sz w:val="24"/>
          <w:szCs w:val="24"/>
        </w:rPr>
        <w:t>: Integrate POS with Inventory System </w:t>
      </w:r>
    </w:p>
    <w:p w14:paraId="630EFFE7" w14:textId="77777777" w:rsidR="008B3A5C" w:rsidRPr="008B3A5C" w:rsidRDefault="008B3A5C" w:rsidP="008B3A5C">
      <w:pPr>
        <w:numPr>
          <w:ilvl w:val="0"/>
          <w:numId w:val="93"/>
        </w:numPr>
        <w:rPr>
          <w:rFonts w:ascii="Arial" w:hAnsi="Arial" w:cs="Arial"/>
          <w:sz w:val="24"/>
          <w:szCs w:val="24"/>
        </w:rPr>
      </w:pPr>
      <w:r w:rsidRPr="008B3A5C">
        <w:rPr>
          <w:rFonts w:ascii="Arial" w:hAnsi="Arial" w:cs="Arial"/>
          <w:b/>
          <w:bCs/>
          <w:sz w:val="24"/>
          <w:szCs w:val="24"/>
        </w:rPr>
        <w:t>Week 6</w:t>
      </w:r>
      <w:r w:rsidRPr="008B3A5C">
        <w:rPr>
          <w:rFonts w:ascii="Arial" w:hAnsi="Arial" w:cs="Arial"/>
          <w:sz w:val="24"/>
          <w:szCs w:val="24"/>
        </w:rPr>
        <w:t>: Automate Reordering </w:t>
      </w:r>
    </w:p>
    <w:p w14:paraId="517C1E81" w14:textId="77777777" w:rsidR="008B3A5C" w:rsidRPr="008B3A5C" w:rsidRDefault="008B3A5C" w:rsidP="008B3A5C">
      <w:pPr>
        <w:rPr>
          <w:rFonts w:ascii="Arial" w:hAnsi="Arial" w:cs="Arial"/>
          <w:sz w:val="24"/>
          <w:szCs w:val="24"/>
        </w:rPr>
      </w:pPr>
      <w:r w:rsidRPr="008B3A5C">
        <w:rPr>
          <w:rFonts w:ascii="Arial" w:hAnsi="Arial" w:cs="Arial"/>
          <w:sz w:val="24"/>
          <w:szCs w:val="24"/>
        </w:rPr>
        <w:t>Each of these tasks will overlap where necessary to ensure efficiency, and I will track progress weekly to ensure the project stays on schedule. The Gantt chart helps me allocate resources, manage time better, and monitor key milestones to ensure the project achieves its goal of streamlining inventory management. </w:t>
      </w:r>
    </w:p>
    <w:p w14:paraId="21AB0FAF" w14:textId="18717893" w:rsidR="008B3A5C" w:rsidRPr="008B3A5C" w:rsidRDefault="008B3A5C" w:rsidP="008B3A5C">
      <w:pPr>
        <w:rPr>
          <w:rFonts w:ascii="Arial" w:hAnsi="Arial" w:cs="Arial"/>
          <w:sz w:val="24"/>
          <w:szCs w:val="24"/>
        </w:rPr>
      </w:pPr>
      <w:r w:rsidRPr="008B3A5C">
        <w:rPr>
          <w:rFonts w:ascii="Arial" w:hAnsi="Arial" w:cs="Arial"/>
          <w:sz w:val="24"/>
          <w:szCs w:val="24"/>
        </w:rPr>
        <w:drawing>
          <wp:inline distT="0" distB="0" distL="0" distR="0" wp14:anchorId="3DBE07BA" wp14:editId="25D5DC4F">
            <wp:extent cx="5731510" cy="3427095"/>
            <wp:effectExtent l="0" t="0" r="2540" b="1905"/>
            <wp:docPr id="320784059" name="Picture 2"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aph with blue squar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27095"/>
                    </a:xfrm>
                    <a:prstGeom prst="rect">
                      <a:avLst/>
                    </a:prstGeom>
                    <a:noFill/>
                    <a:ln>
                      <a:noFill/>
                    </a:ln>
                  </pic:spPr>
                </pic:pic>
              </a:graphicData>
            </a:graphic>
          </wp:inline>
        </w:drawing>
      </w:r>
      <w:r w:rsidRPr="008B3A5C">
        <w:rPr>
          <w:rFonts w:ascii="Arial" w:hAnsi="Arial" w:cs="Arial"/>
          <w:sz w:val="24"/>
          <w:szCs w:val="24"/>
        </w:rPr>
        <w:t> </w:t>
      </w:r>
    </w:p>
    <w:p w14:paraId="3A8577BA"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696DB06B" w14:textId="77777777" w:rsidR="008B3A5C" w:rsidRDefault="008B3A5C" w:rsidP="008B3A5C">
      <w:pPr>
        <w:rPr>
          <w:rFonts w:ascii="Arial" w:hAnsi="Arial" w:cs="Arial"/>
          <w:sz w:val="24"/>
          <w:szCs w:val="24"/>
        </w:rPr>
      </w:pPr>
      <w:r w:rsidRPr="008B3A5C">
        <w:rPr>
          <w:rFonts w:ascii="Arial" w:hAnsi="Arial" w:cs="Arial"/>
          <w:sz w:val="24"/>
          <w:szCs w:val="24"/>
        </w:rPr>
        <w:t>​​</w:t>
      </w:r>
    </w:p>
    <w:p w14:paraId="529A26C2" w14:textId="3E3B9E18" w:rsidR="008B3A5C" w:rsidRDefault="008B3A5C" w:rsidP="008B3A5C">
      <w:pPr>
        <w:pStyle w:val="Heading1"/>
      </w:pPr>
      <w:bookmarkStart w:id="13" w:name="_Toc176732347"/>
      <w:r>
        <w:lastRenderedPageBreak/>
        <w:t>Conclution</w:t>
      </w:r>
      <w:bookmarkEnd w:id="13"/>
      <w:r>
        <w:t xml:space="preserve"> </w:t>
      </w:r>
    </w:p>
    <w:p w14:paraId="653ECF23" w14:textId="77777777" w:rsidR="008B3A5C" w:rsidRPr="008B3A5C" w:rsidRDefault="008B3A5C" w:rsidP="008B3A5C">
      <w:pPr>
        <w:rPr>
          <w:rFonts w:ascii="Arial" w:hAnsi="Arial" w:cs="Arial"/>
          <w:sz w:val="24"/>
          <w:szCs w:val="24"/>
        </w:rPr>
      </w:pPr>
      <w:r w:rsidRPr="008B3A5C">
        <w:rPr>
          <w:rFonts w:ascii="Arial" w:hAnsi="Arial" w:cs="Arial"/>
          <w:sz w:val="24"/>
          <w:szCs w:val="24"/>
        </w:rPr>
        <w:t>In conclusion, managing a beauty business, like any entrepreneurial endeavor, comes with a unique set of challenges, and inventory management is one of the most critical areas that demands attention. As a business owner, I have faced numerous difficulties in balancing stock levels to meet customer demand while avoiding financial strain from overstocking or stockouts. The root causes of these challenges, as identified through problem-solving methodologies like the 5 Whys technique and the Ishikawa Fishbone diagram, have shed light on the importance of a more systematic and data-driven approach to inventory management.</w:t>
      </w:r>
    </w:p>
    <w:p w14:paraId="70EC3B49" w14:textId="77777777" w:rsidR="008B3A5C" w:rsidRPr="008B3A5C" w:rsidRDefault="008B3A5C" w:rsidP="008B3A5C">
      <w:pPr>
        <w:rPr>
          <w:rFonts w:ascii="Arial" w:hAnsi="Arial" w:cs="Arial"/>
          <w:sz w:val="24"/>
          <w:szCs w:val="24"/>
        </w:rPr>
      </w:pPr>
      <w:r w:rsidRPr="008B3A5C">
        <w:rPr>
          <w:rFonts w:ascii="Arial" w:hAnsi="Arial" w:cs="Arial"/>
          <w:sz w:val="24"/>
          <w:szCs w:val="24"/>
        </w:rPr>
        <w:t>One of the primary issues I have encountered is the reliance on manual processes and instinctual decision-making rather than using technology and data to guide inventory decisions. This reactive approach has led to inefficiencies, such as frequent stockouts and overstocking, both of which harm the business financially and operationally. Overstocking ties up valuable cash flow and often leads to waste when products expire or go out of style, while stockouts result in lost sales and diminished customer satisfaction.</w:t>
      </w:r>
    </w:p>
    <w:p w14:paraId="1616D2DF" w14:textId="77777777" w:rsidR="008B3A5C" w:rsidRPr="008B3A5C" w:rsidRDefault="008B3A5C" w:rsidP="008B3A5C">
      <w:pPr>
        <w:rPr>
          <w:rFonts w:ascii="Arial" w:hAnsi="Arial" w:cs="Arial"/>
          <w:sz w:val="24"/>
          <w:szCs w:val="24"/>
        </w:rPr>
      </w:pPr>
      <w:r w:rsidRPr="008B3A5C">
        <w:rPr>
          <w:rFonts w:ascii="Arial" w:hAnsi="Arial" w:cs="Arial"/>
          <w:sz w:val="24"/>
          <w:szCs w:val="24"/>
        </w:rPr>
        <w:t>Through the application of the 5 Whys technique, it became clear that the lack of investment in proper inventory management systems was at the heart of the issue. By prioritizing immediate operational needs over long-term solutions, I had failed to implement automated tools that could forecast demand, streamline ordering, and integrate with other business systems like the Point of Sale (POS). This short-term thinking not only complicated daily operations but also limited the potential for scaling the business and improving customer service.</w:t>
      </w:r>
    </w:p>
    <w:p w14:paraId="33BC2466" w14:textId="77777777" w:rsidR="008B3A5C" w:rsidRPr="008B3A5C" w:rsidRDefault="008B3A5C" w:rsidP="008B3A5C">
      <w:pPr>
        <w:rPr>
          <w:rFonts w:ascii="Arial" w:hAnsi="Arial" w:cs="Arial"/>
          <w:sz w:val="24"/>
          <w:szCs w:val="24"/>
        </w:rPr>
      </w:pPr>
      <w:r w:rsidRPr="008B3A5C">
        <w:rPr>
          <w:rFonts w:ascii="Arial" w:hAnsi="Arial" w:cs="Arial"/>
          <w:sz w:val="24"/>
          <w:szCs w:val="24"/>
        </w:rPr>
        <w:t>Further analysis using the Ishikawa Fishbone diagram revealed additional factors contributing to inventory management challenges, including human error, inadequate processes, and supplier-related issues. The absence of proper training and reliance on outdated tools, coupled with inconsistent delivery times from suppliers, exacerbated these problems. Additionally, environmental factors such as limited storage space and the shelf life of beauty products added further complexity, making effective inventory management even more critical.</w:t>
      </w:r>
    </w:p>
    <w:p w14:paraId="03805834" w14:textId="77777777" w:rsidR="008B3A5C" w:rsidRPr="008B3A5C" w:rsidRDefault="008B3A5C" w:rsidP="008B3A5C">
      <w:pPr>
        <w:rPr>
          <w:rFonts w:ascii="Arial" w:hAnsi="Arial" w:cs="Arial"/>
          <w:sz w:val="24"/>
          <w:szCs w:val="24"/>
        </w:rPr>
      </w:pPr>
      <w:r w:rsidRPr="008B3A5C">
        <w:rPr>
          <w:rFonts w:ascii="Arial" w:hAnsi="Arial" w:cs="Arial"/>
          <w:sz w:val="24"/>
          <w:szCs w:val="24"/>
        </w:rPr>
        <w:t>By mapping out potential solutions and evaluating them through a Grid Analysis, I identified that automating reordering processes was the most balanced option for addressing my inventory management issues. This solution offers a strong balance between cost, ease of implementation, effectiveness, and long-term impact. While other solutions, such as improving my own training or investing in inventory management software, also have merit, automating reordering emerged as the most practical first step in streamlining my operations and reducing stockouts or overstocking.</w:t>
      </w:r>
    </w:p>
    <w:p w14:paraId="23CA33A9" w14:textId="77777777" w:rsidR="008B3A5C" w:rsidRPr="008B3A5C" w:rsidRDefault="008B3A5C" w:rsidP="008B3A5C">
      <w:pPr>
        <w:rPr>
          <w:rFonts w:ascii="Arial" w:hAnsi="Arial" w:cs="Arial"/>
          <w:sz w:val="24"/>
          <w:szCs w:val="24"/>
        </w:rPr>
      </w:pPr>
      <w:r w:rsidRPr="008B3A5C">
        <w:rPr>
          <w:rFonts w:ascii="Arial" w:hAnsi="Arial" w:cs="Arial"/>
          <w:sz w:val="24"/>
          <w:szCs w:val="24"/>
        </w:rPr>
        <w:t xml:space="preserve">Moreover, project management tools like the Gantt chart have proven essential in organizing and scheduling the necessary steps to implement these solutions. Breaking down the process into clear, actionable tasks, such as researching inventory management software, training, and integrating systems, has provided me with a roadmap for improving inventory management in a structured and efficient </w:t>
      </w:r>
      <w:r w:rsidRPr="008B3A5C">
        <w:rPr>
          <w:rFonts w:ascii="Arial" w:hAnsi="Arial" w:cs="Arial"/>
          <w:sz w:val="24"/>
          <w:szCs w:val="24"/>
        </w:rPr>
        <w:lastRenderedPageBreak/>
        <w:t>way. This approach allows me to track progress, allocate resources effectively, and ensure that the project stays on schedule, ultimately improving the business's overall performance.</w:t>
      </w:r>
    </w:p>
    <w:p w14:paraId="0E14559D" w14:textId="0D143E14" w:rsidR="008B3A5C" w:rsidRPr="008B3A5C" w:rsidRDefault="008B3A5C" w:rsidP="008B3A5C">
      <w:pPr>
        <w:rPr>
          <w:rFonts w:ascii="Arial" w:hAnsi="Arial" w:cs="Arial"/>
          <w:sz w:val="24"/>
          <w:szCs w:val="24"/>
        </w:rPr>
      </w:pPr>
      <w:r w:rsidRPr="008B3A5C">
        <w:rPr>
          <w:rFonts w:ascii="Arial" w:hAnsi="Arial" w:cs="Arial"/>
          <w:sz w:val="24"/>
          <w:szCs w:val="24"/>
        </w:rPr>
        <w:t>The improvements in inventory management will have far-reaching impacts on my beauty business. Financially, better stock control will free up cash flow that can be reinvested into new products, marketing efforts, or business expansion. Operationally, automating processes and integrating inventory systems with the POS will save time and reduce the risk of human error, allowing me to focus on other areas of the business, such as enhancing customer service and staying ahead of beauty trends. Most importantly, improving inventory management will enhance customer</w:t>
      </w:r>
      <w:r w:rsidRPr="008B3A5C">
        <w:rPr>
          <w:rFonts w:ascii="Arial" w:hAnsi="Arial" w:cs="Arial"/>
          <w:sz w:val="24"/>
          <w:szCs w:val="24"/>
        </w:rPr>
        <w:t xml:space="preserve"> </w:t>
      </w:r>
      <w:r w:rsidRPr="008B3A5C">
        <w:rPr>
          <w:rFonts w:ascii="Arial" w:hAnsi="Arial" w:cs="Arial"/>
          <w:sz w:val="24"/>
          <w:szCs w:val="24"/>
        </w:rPr>
        <w:t>satisfaction by ensuring that products are always available when needed, fostering loyalty and encouraging repeat business.</w:t>
      </w:r>
    </w:p>
    <w:p w14:paraId="3D2528D9" w14:textId="77777777" w:rsidR="008B3A5C" w:rsidRPr="008B3A5C" w:rsidRDefault="008B3A5C" w:rsidP="008B3A5C">
      <w:pPr>
        <w:rPr>
          <w:rFonts w:ascii="Arial" w:hAnsi="Arial" w:cs="Arial"/>
          <w:sz w:val="24"/>
          <w:szCs w:val="24"/>
        </w:rPr>
      </w:pPr>
    </w:p>
    <w:p w14:paraId="559CEB3E" w14:textId="77777777" w:rsidR="008B3A5C" w:rsidRPr="008B3A5C" w:rsidRDefault="008B3A5C" w:rsidP="008B3A5C">
      <w:pPr>
        <w:rPr>
          <w:rFonts w:ascii="Arial" w:hAnsi="Arial" w:cs="Arial"/>
          <w:sz w:val="24"/>
          <w:szCs w:val="24"/>
        </w:rPr>
      </w:pPr>
      <w:r w:rsidRPr="008B3A5C">
        <w:rPr>
          <w:rFonts w:ascii="Arial" w:hAnsi="Arial" w:cs="Arial"/>
          <w:sz w:val="24"/>
          <w:szCs w:val="24"/>
        </w:rPr>
        <w:t>In conclusion, addressing inventory management challenges is a pivotal step in the growth and sustainability of my beauty business. By taking a more proactive approach, investing in the right tools, and following a structured project management plan, I am confident that I can overcome these hurdles and position my business for long-term success. The insights gained from this analysis not only provide immediate solutions but also lay the foundation for a more strategic, data-driven approach to managing the business as it grows and evolves in the ever-changing beauty industry.</w:t>
      </w:r>
    </w:p>
    <w:p w14:paraId="7FF97E44" w14:textId="77777777" w:rsidR="008B3A5C" w:rsidRDefault="008B3A5C" w:rsidP="008B3A5C"/>
    <w:p w14:paraId="216DE141" w14:textId="77777777" w:rsidR="008B3A5C" w:rsidRDefault="008B3A5C" w:rsidP="008B3A5C"/>
    <w:p w14:paraId="0F67397B" w14:textId="77777777" w:rsidR="008B3A5C" w:rsidRDefault="008B3A5C" w:rsidP="008B3A5C"/>
    <w:p w14:paraId="0614E660" w14:textId="77777777" w:rsidR="008B3A5C" w:rsidRDefault="008B3A5C" w:rsidP="008B3A5C"/>
    <w:p w14:paraId="6AD69750" w14:textId="77777777" w:rsidR="008B3A5C" w:rsidRDefault="008B3A5C" w:rsidP="008B3A5C"/>
    <w:p w14:paraId="4577B8DF" w14:textId="77777777" w:rsidR="008B3A5C" w:rsidRDefault="008B3A5C" w:rsidP="008B3A5C"/>
    <w:p w14:paraId="24F8268D" w14:textId="77777777" w:rsidR="008B3A5C" w:rsidRPr="008B3A5C" w:rsidRDefault="008B3A5C" w:rsidP="008B3A5C"/>
    <w:p w14:paraId="014C9DCD" w14:textId="77777777" w:rsidR="008B3A5C" w:rsidRDefault="008B3A5C" w:rsidP="008B3A5C">
      <w:pPr>
        <w:rPr>
          <w:rStyle w:val="Heading1Char"/>
        </w:rPr>
      </w:pPr>
    </w:p>
    <w:p w14:paraId="24483BAF" w14:textId="77777777" w:rsidR="008B3A5C" w:rsidRDefault="008B3A5C" w:rsidP="008B3A5C">
      <w:pPr>
        <w:rPr>
          <w:rStyle w:val="Heading1Char"/>
        </w:rPr>
      </w:pPr>
    </w:p>
    <w:p w14:paraId="18F03EFF" w14:textId="77777777" w:rsidR="008B3A5C" w:rsidRDefault="008B3A5C" w:rsidP="008B3A5C">
      <w:pPr>
        <w:rPr>
          <w:rStyle w:val="Heading1Char"/>
        </w:rPr>
      </w:pPr>
    </w:p>
    <w:p w14:paraId="3F6DF450" w14:textId="77777777" w:rsidR="008B3A5C" w:rsidRDefault="008B3A5C" w:rsidP="008B3A5C">
      <w:pPr>
        <w:rPr>
          <w:rStyle w:val="Heading1Char"/>
        </w:rPr>
      </w:pPr>
    </w:p>
    <w:p w14:paraId="2B578BBC" w14:textId="77777777" w:rsidR="008B3A5C" w:rsidRDefault="008B3A5C" w:rsidP="008B3A5C">
      <w:pPr>
        <w:rPr>
          <w:rStyle w:val="Heading1Char"/>
        </w:rPr>
      </w:pPr>
    </w:p>
    <w:p w14:paraId="6D46EC3F" w14:textId="77777777" w:rsidR="008B3A5C" w:rsidRDefault="008B3A5C" w:rsidP="008B3A5C">
      <w:pPr>
        <w:rPr>
          <w:rStyle w:val="Heading1Char"/>
        </w:rPr>
      </w:pPr>
    </w:p>
    <w:p w14:paraId="03F9DC55" w14:textId="77777777" w:rsidR="008B3A5C" w:rsidRDefault="008B3A5C" w:rsidP="008B3A5C">
      <w:pPr>
        <w:rPr>
          <w:rStyle w:val="Heading1Char"/>
        </w:rPr>
      </w:pPr>
    </w:p>
    <w:p w14:paraId="2D4EFB87" w14:textId="54E22D8A" w:rsidR="008B3A5C" w:rsidRPr="008B3A5C" w:rsidRDefault="008B3A5C" w:rsidP="008B3A5C">
      <w:pPr>
        <w:rPr>
          <w:rStyle w:val="Heading1Char"/>
        </w:rPr>
      </w:pPr>
      <w:bookmarkStart w:id="14" w:name="_Toc176732348"/>
      <w:r w:rsidRPr="008B3A5C">
        <w:rPr>
          <w:rStyle w:val="Heading1Char"/>
        </w:rPr>
        <w:lastRenderedPageBreak/>
        <w:t>References</w:t>
      </w:r>
      <w:bookmarkEnd w:id="14"/>
      <w:r w:rsidRPr="008B3A5C">
        <w:rPr>
          <w:rStyle w:val="Heading1Char"/>
        </w:rPr>
        <w:t> </w:t>
      </w:r>
    </w:p>
    <w:p w14:paraId="4A144588" w14:textId="77777777" w:rsidR="008B3A5C" w:rsidRPr="008B3A5C" w:rsidRDefault="008B3A5C" w:rsidP="008B3A5C">
      <w:pPr>
        <w:rPr>
          <w:rFonts w:ascii="Arial" w:hAnsi="Arial" w:cs="Arial"/>
          <w:sz w:val="24"/>
          <w:szCs w:val="24"/>
        </w:rPr>
      </w:pPr>
      <w:r w:rsidRPr="008B3A5C">
        <w:rPr>
          <w:rFonts w:ascii="Arial" w:hAnsi="Arial" w:cs="Arial"/>
          <w:b/>
          <w:bCs/>
          <w:sz w:val="24"/>
          <w:szCs w:val="24"/>
        </w:rPr>
        <w:t>​</w:t>
      </w:r>
      <w:r w:rsidRPr="008B3A5C">
        <w:rPr>
          <w:rFonts w:ascii="Arial" w:hAnsi="Arial" w:cs="Arial"/>
          <w:sz w:val="24"/>
          <w:szCs w:val="24"/>
        </w:rPr>
        <w:t>​</w:t>
      </w:r>
      <w:r w:rsidRPr="008B3A5C">
        <w:rPr>
          <w:rFonts w:ascii="Arial" w:hAnsi="Arial" w:cs="Arial"/>
          <w:b/>
          <w:bCs/>
          <w:sz w:val="24"/>
          <w:szCs w:val="24"/>
        </w:rPr>
        <w:t>admin-modernmeetingstandard. 2024.</w:t>
      </w:r>
      <w:r w:rsidRPr="008B3A5C">
        <w:rPr>
          <w:rFonts w:ascii="Arial" w:hAnsi="Arial" w:cs="Arial"/>
          <w:sz w:val="24"/>
          <w:szCs w:val="24"/>
        </w:rPr>
        <w:t xml:space="preserve"> Grid Analysis – Definition &amp; Detailed Explanation – Meeting Decision Making Glossary. </w:t>
      </w:r>
      <w:r w:rsidRPr="008B3A5C">
        <w:rPr>
          <w:rFonts w:ascii="Arial" w:hAnsi="Arial" w:cs="Arial"/>
          <w:i/>
          <w:iCs/>
          <w:sz w:val="24"/>
          <w:szCs w:val="24"/>
        </w:rPr>
        <w:t xml:space="preserve">modernmeetingsstandard.com. </w:t>
      </w:r>
      <w:r w:rsidRPr="008B3A5C">
        <w:rPr>
          <w:rFonts w:ascii="Arial" w:hAnsi="Arial" w:cs="Arial"/>
          <w:sz w:val="24"/>
          <w:szCs w:val="24"/>
        </w:rPr>
        <w:t>[Online] 24 06 2024. [Cited: 05 09 2024.] https://modernmeetingstandard.com/grid-analysis/. </w:t>
      </w:r>
    </w:p>
    <w:p w14:paraId="06BC43EF" w14:textId="77777777" w:rsidR="008B3A5C" w:rsidRPr="008B3A5C" w:rsidRDefault="008B3A5C" w:rsidP="008B3A5C">
      <w:pPr>
        <w:rPr>
          <w:rFonts w:ascii="Arial" w:hAnsi="Arial" w:cs="Arial"/>
          <w:sz w:val="24"/>
          <w:szCs w:val="24"/>
        </w:rPr>
      </w:pPr>
      <w:r w:rsidRPr="008B3A5C">
        <w:rPr>
          <w:rFonts w:ascii="Arial" w:hAnsi="Arial" w:cs="Arial"/>
          <w:b/>
          <w:bCs/>
          <w:sz w:val="24"/>
          <w:szCs w:val="24"/>
        </w:rPr>
        <w:t>​George, Tegan. 2023.</w:t>
      </w:r>
      <w:r w:rsidRPr="008B3A5C">
        <w:rPr>
          <w:rFonts w:ascii="Arial" w:hAnsi="Arial" w:cs="Arial"/>
          <w:sz w:val="24"/>
          <w:szCs w:val="24"/>
        </w:rPr>
        <w:t xml:space="preserve"> </w:t>
      </w:r>
      <w:r w:rsidRPr="008B3A5C">
        <w:rPr>
          <w:rFonts w:ascii="Arial" w:hAnsi="Arial" w:cs="Arial"/>
          <w:i/>
          <w:iCs/>
          <w:sz w:val="24"/>
          <w:szCs w:val="24"/>
        </w:rPr>
        <w:t xml:space="preserve">Scribbr. </w:t>
      </w:r>
      <w:r w:rsidRPr="008B3A5C">
        <w:rPr>
          <w:rFonts w:ascii="Arial" w:hAnsi="Arial" w:cs="Arial"/>
          <w:sz w:val="24"/>
          <w:szCs w:val="24"/>
        </w:rPr>
        <w:t>[Online] 02 01 2023. [Cited: 05 09 2024.] https://www.scribbr.co.uk/the-research-process/fishbone-diagrams/. </w:t>
      </w:r>
    </w:p>
    <w:p w14:paraId="7F86CCE9" w14:textId="77777777" w:rsidR="008B3A5C" w:rsidRPr="008B3A5C" w:rsidRDefault="008B3A5C" w:rsidP="008B3A5C">
      <w:pPr>
        <w:rPr>
          <w:rFonts w:ascii="Arial" w:hAnsi="Arial" w:cs="Arial"/>
          <w:sz w:val="24"/>
          <w:szCs w:val="24"/>
        </w:rPr>
      </w:pPr>
      <w:r w:rsidRPr="008B3A5C">
        <w:rPr>
          <w:rFonts w:ascii="Arial" w:hAnsi="Arial" w:cs="Arial"/>
          <w:b/>
          <w:bCs/>
          <w:sz w:val="24"/>
          <w:szCs w:val="24"/>
        </w:rPr>
        <w:t>​Hancock, Jonathan.</w:t>
      </w:r>
      <w:r w:rsidRPr="008B3A5C">
        <w:rPr>
          <w:rFonts w:ascii="Arial" w:hAnsi="Arial" w:cs="Arial"/>
          <w:sz w:val="24"/>
          <w:szCs w:val="24"/>
        </w:rPr>
        <w:t xml:space="preserve"> 5 Whys. </w:t>
      </w:r>
      <w:r w:rsidRPr="008B3A5C">
        <w:rPr>
          <w:rFonts w:ascii="Arial" w:hAnsi="Arial" w:cs="Arial"/>
          <w:i/>
          <w:iCs/>
          <w:sz w:val="24"/>
          <w:szCs w:val="24"/>
        </w:rPr>
        <w:t xml:space="preserve">MindTools. </w:t>
      </w:r>
      <w:r w:rsidRPr="008B3A5C">
        <w:rPr>
          <w:rFonts w:ascii="Arial" w:hAnsi="Arial" w:cs="Arial"/>
          <w:sz w:val="24"/>
          <w:szCs w:val="24"/>
        </w:rPr>
        <w:t>[Online] [Cited: 02 09 2024.] https://www.mindtools.com/a3mi00v/5-whys. </w:t>
      </w:r>
    </w:p>
    <w:p w14:paraId="71700379" w14:textId="77777777" w:rsidR="008B3A5C" w:rsidRPr="008B3A5C" w:rsidRDefault="008B3A5C" w:rsidP="008B3A5C">
      <w:pPr>
        <w:rPr>
          <w:rFonts w:ascii="Arial" w:hAnsi="Arial" w:cs="Arial"/>
          <w:sz w:val="24"/>
          <w:szCs w:val="24"/>
        </w:rPr>
      </w:pPr>
      <w:r w:rsidRPr="008B3A5C">
        <w:rPr>
          <w:rFonts w:ascii="Arial" w:hAnsi="Arial" w:cs="Arial"/>
          <w:b/>
          <w:bCs/>
          <w:sz w:val="24"/>
          <w:szCs w:val="24"/>
        </w:rPr>
        <w:t>​Martins, Julia. 2024.</w:t>
      </w:r>
      <w:r w:rsidRPr="008B3A5C">
        <w:rPr>
          <w:rFonts w:ascii="Arial" w:hAnsi="Arial" w:cs="Arial"/>
          <w:sz w:val="24"/>
          <w:szCs w:val="24"/>
        </w:rPr>
        <w:t xml:space="preserve"> Asana. [Online] 23 01 2024. [Cited: 06 09 2024.] https://asana.com/resources/gantt-chart-basics. </w:t>
      </w:r>
    </w:p>
    <w:p w14:paraId="71422A79" w14:textId="77777777" w:rsidR="008B3A5C" w:rsidRPr="008B3A5C" w:rsidRDefault="008B3A5C" w:rsidP="008B3A5C">
      <w:pPr>
        <w:rPr>
          <w:rFonts w:ascii="Arial" w:hAnsi="Arial" w:cs="Arial"/>
          <w:sz w:val="24"/>
          <w:szCs w:val="24"/>
        </w:rPr>
      </w:pPr>
      <w:r w:rsidRPr="008B3A5C">
        <w:rPr>
          <w:rFonts w:ascii="Arial" w:hAnsi="Arial" w:cs="Arial"/>
          <w:b/>
          <w:bCs/>
          <w:sz w:val="24"/>
          <w:szCs w:val="24"/>
        </w:rPr>
        <w:t>​Stuart, Graeme. 2014.</w:t>
      </w:r>
      <w:r w:rsidRPr="008B3A5C">
        <w:rPr>
          <w:rFonts w:ascii="Arial" w:hAnsi="Arial" w:cs="Arial"/>
          <w:sz w:val="24"/>
          <w:szCs w:val="24"/>
        </w:rPr>
        <w:t xml:space="preserve"> Sustaining Community. [Online] 06 11 2014. https://sustainingcommunity.wordpress.com/2014/11/06/complex-problems/. </w:t>
      </w:r>
    </w:p>
    <w:p w14:paraId="126444FE"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2BB78071"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39C7436C" w14:textId="77777777" w:rsidR="008B3A5C" w:rsidRPr="008B3A5C" w:rsidRDefault="008B3A5C" w:rsidP="008B3A5C">
      <w:pPr>
        <w:rPr>
          <w:rFonts w:ascii="Arial" w:hAnsi="Arial" w:cs="Arial"/>
          <w:sz w:val="24"/>
          <w:szCs w:val="24"/>
        </w:rPr>
      </w:pPr>
      <w:r w:rsidRPr="008B3A5C">
        <w:rPr>
          <w:rFonts w:ascii="Arial" w:hAnsi="Arial" w:cs="Arial"/>
          <w:sz w:val="24"/>
          <w:szCs w:val="24"/>
        </w:rPr>
        <w:t> </w:t>
      </w:r>
    </w:p>
    <w:p w14:paraId="79C3DECE" w14:textId="40646067" w:rsidR="00922B57" w:rsidRPr="00922B57" w:rsidRDefault="00922B57" w:rsidP="00922B57">
      <w:pPr>
        <w:rPr>
          <w:rFonts w:ascii="Arial" w:hAnsi="Arial" w:cs="Arial"/>
          <w:sz w:val="24"/>
          <w:szCs w:val="24"/>
        </w:rPr>
      </w:pPr>
    </w:p>
    <w:sectPr w:rsidR="00922B57" w:rsidRPr="00922B57" w:rsidSect="00713D9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3884BA" w14:textId="77777777" w:rsidR="00C53C5E" w:rsidRDefault="00C53C5E" w:rsidP="00633BE0">
      <w:pPr>
        <w:spacing w:after="0" w:line="240" w:lineRule="auto"/>
      </w:pPr>
      <w:r>
        <w:separator/>
      </w:r>
    </w:p>
  </w:endnote>
  <w:endnote w:type="continuationSeparator" w:id="0">
    <w:p w14:paraId="37AC27C8" w14:textId="77777777" w:rsidR="00C53C5E" w:rsidRDefault="00C53C5E" w:rsidP="00633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9171175"/>
      <w:docPartObj>
        <w:docPartGallery w:val="Page Numbers (Bottom of Page)"/>
        <w:docPartUnique/>
      </w:docPartObj>
    </w:sdtPr>
    <w:sdtContent>
      <w:p w14:paraId="4E09CEBC" w14:textId="510009C4" w:rsidR="00633BE0" w:rsidRDefault="00633BE0">
        <w:pPr>
          <w:pStyle w:val="Footer"/>
          <w:jc w:val="right"/>
        </w:pPr>
        <w:r>
          <w:fldChar w:fldCharType="begin"/>
        </w:r>
        <w:r>
          <w:instrText>PAGE   \* MERGEFORMAT</w:instrText>
        </w:r>
        <w:r>
          <w:fldChar w:fldCharType="separate"/>
        </w:r>
        <w:r>
          <w:t>2</w:t>
        </w:r>
        <w:r>
          <w:fldChar w:fldCharType="end"/>
        </w:r>
      </w:p>
    </w:sdtContent>
  </w:sdt>
  <w:p w14:paraId="6A3E540C" w14:textId="77777777" w:rsidR="00633BE0" w:rsidRDefault="00633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B06A90" w14:textId="77777777" w:rsidR="00C53C5E" w:rsidRDefault="00C53C5E" w:rsidP="00633BE0">
      <w:pPr>
        <w:spacing w:after="0" w:line="240" w:lineRule="auto"/>
      </w:pPr>
      <w:r>
        <w:separator/>
      </w:r>
    </w:p>
  </w:footnote>
  <w:footnote w:type="continuationSeparator" w:id="0">
    <w:p w14:paraId="21ED6E04" w14:textId="77777777" w:rsidR="00C53C5E" w:rsidRDefault="00C53C5E" w:rsidP="00633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A5727"/>
    <w:multiLevelType w:val="multilevel"/>
    <w:tmpl w:val="707CAF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13F7E81"/>
    <w:multiLevelType w:val="multilevel"/>
    <w:tmpl w:val="F3083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323753"/>
    <w:multiLevelType w:val="multilevel"/>
    <w:tmpl w:val="3D94E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DE7A48"/>
    <w:multiLevelType w:val="multilevel"/>
    <w:tmpl w:val="CB04180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56A59FD"/>
    <w:multiLevelType w:val="multilevel"/>
    <w:tmpl w:val="308E1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3833ED"/>
    <w:multiLevelType w:val="multilevel"/>
    <w:tmpl w:val="9488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6D95887"/>
    <w:multiLevelType w:val="multilevel"/>
    <w:tmpl w:val="E8EE82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7724B07"/>
    <w:multiLevelType w:val="multilevel"/>
    <w:tmpl w:val="0C5A3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AF5074F"/>
    <w:multiLevelType w:val="multilevel"/>
    <w:tmpl w:val="0B2E5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BF617DB"/>
    <w:multiLevelType w:val="multilevel"/>
    <w:tmpl w:val="B1160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CF12585"/>
    <w:multiLevelType w:val="multilevel"/>
    <w:tmpl w:val="154EB5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D4121E2"/>
    <w:multiLevelType w:val="multilevel"/>
    <w:tmpl w:val="1DB4F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DDA28ED"/>
    <w:multiLevelType w:val="multilevel"/>
    <w:tmpl w:val="90EA09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F707883"/>
    <w:multiLevelType w:val="multilevel"/>
    <w:tmpl w:val="3C4ED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03B6B6B"/>
    <w:multiLevelType w:val="multilevel"/>
    <w:tmpl w:val="5EB01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1E95D74"/>
    <w:multiLevelType w:val="multilevel"/>
    <w:tmpl w:val="E82EE38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37E089E"/>
    <w:multiLevelType w:val="multilevel"/>
    <w:tmpl w:val="A2C264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4A51FD9"/>
    <w:multiLevelType w:val="multilevel"/>
    <w:tmpl w:val="EAC4F9C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5546786"/>
    <w:multiLevelType w:val="multilevel"/>
    <w:tmpl w:val="BF849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6130C48"/>
    <w:multiLevelType w:val="hybridMultilevel"/>
    <w:tmpl w:val="E4B8E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65E3755"/>
    <w:multiLevelType w:val="multilevel"/>
    <w:tmpl w:val="06B0C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7030CB9"/>
    <w:multiLevelType w:val="multilevel"/>
    <w:tmpl w:val="B03C5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9674723"/>
    <w:multiLevelType w:val="multilevel"/>
    <w:tmpl w:val="B7A82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98B1237"/>
    <w:multiLevelType w:val="multilevel"/>
    <w:tmpl w:val="10AE6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ACE03A3"/>
    <w:multiLevelType w:val="multilevel"/>
    <w:tmpl w:val="7B2CB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DD816E9"/>
    <w:multiLevelType w:val="hybridMultilevel"/>
    <w:tmpl w:val="4EB4C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087199D"/>
    <w:multiLevelType w:val="multilevel"/>
    <w:tmpl w:val="7F960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09D695B"/>
    <w:multiLevelType w:val="multilevel"/>
    <w:tmpl w:val="11C40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0D00F14"/>
    <w:multiLevelType w:val="multilevel"/>
    <w:tmpl w:val="25C2F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11441C9"/>
    <w:multiLevelType w:val="multilevel"/>
    <w:tmpl w:val="F098A7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2BE1D4E"/>
    <w:multiLevelType w:val="multilevel"/>
    <w:tmpl w:val="C8503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3576CF0"/>
    <w:multiLevelType w:val="multilevel"/>
    <w:tmpl w:val="ECA86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3815659"/>
    <w:multiLevelType w:val="multilevel"/>
    <w:tmpl w:val="C7D27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50568CD"/>
    <w:multiLevelType w:val="multilevel"/>
    <w:tmpl w:val="90F46E6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CD2B48"/>
    <w:multiLevelType w:val="multilevel"/>
    <w:tmpl w:val="45CC2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D5C6315"/>
    <w:multiLevelType w:val="multilevel"/>
    <w:tmpl w:val="CAC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DCE7685"/>
    <w:multiLevelType w:val="multilevel"/>
    <w:tmpl w:val="2DD229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F0C18D0"/>
    <w:multiLevelType w:val="multilevel"/>
    <w:tmpl w:val="5730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1E4A8F"/>
    <w:multiLevelType w:val="multilevel"/>
    <w:tmpl w:val="4A0E54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29824A8"/>
    <w:multiLevelType w:val="multilevel"/>
    <w:tmpl w:val="EFAEA0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8763E9F"/>
    <w:multiLevelType w:val="multilevel"/>
    <w:tmpl w:val="4CF49D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8D86A08"/>
    <w:multiLevelType w:val="multilevel"/>
    <w:tmpl w:val="F8989B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8F372C4"/>
    <w:multiLevelType w:val="multilevel"/>
    <w:tmpl w:val="4EFA1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C530AB3"/>
    <w:multiLevelType w:val="multilevel"/>
    <w:tmpl w:val="395A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F667D2C"/>
    <w:multiLevelType w:val="multilevel"/>
    <w:tmpl w:val="BC0CA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06B7786"/>
    <w:multiLevelType w:val="multilevel"/>
    <w:tmpl w:val="68A4C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1A63AE7"/>
    <w:multiLevelType w:val="multilevel"/>
    <w:tmpl w:val="CFFC8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1F91D0F"/>
    <w:multiLevelType w:val="multilevel"/>
    <w:tmpl w:val="F0DA9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3C071CD"/>
    <w:multiLevelType w:val="multilevel"/>
    <w:tmpl w:val="169E2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4442A9F"/>
    <w:multiLevelType w:val="multilevel"/>
    <w:tmpl w:val="A58A0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4692C1A"/>
    <w:multiLevelType w:val="multilevel"/>
    <w:tmpl w:val="3E467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5AB6949"/>
    <w:multiLevelType w:val="multilevel"/>
    <w:tmpl w:val="E7009E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5DA7ED0"/>
    <w:multiLevelType w:val="multilevel"/>
    <w:tmpl w:val="92A8E21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61E24D8"/>
    <w:multiLevelType w:val="multilevel"/>
    <w:tmpl w:val="4B96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6590865"/>
    <w:multiLevelType w:val="multilevel"/>
    <w:tmpl w:val="597C4C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7D20164"/>
    <w:multiLevelType w:val="multilevel"/>
    <w:tmpl w:val="226AB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BBC3D58"/>
    <w:multiLevelType w:val="multilevel"/>
    <w:tmpl w:val="57EC6C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CDE2A6C"/>
    <w:multiLevelType w:val="multilevel"/>
    <w:tmpl w:val="4330E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D39423E"/>
    <w:multiLevelType w:val="multilevel"/>
    <w:tmpl w:val="09EE418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501336AE"/>
    <w:multiLevelType w:val="multilevel"/>
    <w:tmpl w:val="E09C7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04B23A3"/>
    <w:multiLevelType w:val="multilevel"/>
    <w:tmpl w:val="C7C09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12E28B5"/>
    <w:multiLevelType w:val="multilevel"/>
    <w:tmpl w:val="CB8676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17F2DA6"/>
    <w:multiLevelType w:val="multilevel"/>
    <w:tmpl w:val="FD2E6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2110C86"/>
    <w:multiLevelType w:val="multilevel"/>
    <w:tmpl w:val="2CB0C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21D5934"/>
    <w:multiLevelType w:val="multilevel"/>
    <w:tmpl w:val="C5F6F3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51C69E7"/>
    <w:multiLevelType w:val="multilevel"/>
    <w:tmpl w:val="467C5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7372ABB"/>
    <w:multiLevelType w:val="multilevel"/>
    <w:tmpl w:val="F072F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75F0F50"/>
    <w:multiLevelType w:val="multilevel"/>
    <w:tmpl w:val="32F8BB5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B9101D0"/>
    <w:multiLevelType w:val="multilevel"/>
    <w:tmpl w:val="6F9065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C777FFB"/>
    <w:multiLevelType w:val="multilevel"/>
    <w:tmpl w:val="3D2AC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C99352A"/>
    <w:multiLevelType w:val="multilevel"/>
    <w:tmpl w:val="86D28E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DAB3E13"/>
    <w:multiLevelType w:val="multilevel"/>
    <w:tmpl w:val="55A0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00B59AD"/>
    <w:multiLevelType w:val="multilevel"/>
    <w:tmpl w:val="FDC05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7655CC5"/>
    <w:multiLevelType w:val="multilevel"/>
    <w:tmpl w:val="6A443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86D7517"/>
    <w:multiLevelType w:val="multilevel"/>
    <w:tmpl w:val="ACA22C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9720D3B"/>
    <w:multiLevelType w:val="multilevel"/>
    <w:tmpl w:val="9FCAA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A6F6013"/>
    <w:multiLevelType w:val="multilevel"/>
    <w:tmpl w:val="2C6CA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CF40BE1"/>
    <w:multiLevelType w:val="multilevel"/>
    <w:tmpl w:val="B0BA7E3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10352CD"/>
    <w:multiLevelType w:val="multilevel"/>
    <w:tmpl w:val="837EFD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54E140D"/>
    <w:multiLevelType w:val="multilevel"/>
    <w:tmpl w:val="CC6CF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5A03DE1"/>
    <w:multiLevelType w:val="multilevel"/>
    <w:tmpl w:val="2408B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7620084C"/>
    <w:multiLevelType w:val="multilevel"/>
    <w:tmpl w:val="FEB282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68C309B"/>
    <w:multiLevelType w:val="multilevel"/>
    <w:tmpl w:val="AF98F1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7D20E42"/>
    <w:multiLevelType w:val="multilevel"/>
    <w:tmpl w:val="36A60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78756FC4"/>
    <w:multiLevelType w:val="multilevel"/>
    <w:tmpl w:val="F13658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78954D14"/>
    <w:multiLevelType w:val="multilevel"/>
    <w:tmpl w:val="62C47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8A4727A"/>
    <w:multiLevelType w:val="multilevel"/>
    <w:tmpl w:val="0C7A0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A2958DA"/>
    <w:multiLevelType w:val="multilevel"/>
    <w:tmpl w:val="FAF66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A531043"/>
    <w:multiLevelType w:val="multilevel"/>
    <w:tmpl w:val="29DEA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B9C5B2C"/>
    <w:multiLevelType w:val="multilevel"/>
    <w:tmpl w:val="F650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DD1136E"/>
    <w:multiLevelType w:val="multilevel"/>
    <w:tmpl w:val="2BC81E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F9E366B"/>
    <w:multiLevelType w:val="multilevel"/>
    <w:tmpl w:val="E2C2A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7FDE4A96"/>
    <w:multiLevelType w:val="multilevel"/>
    <w:tmpl w:val="43C68CB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059354760">
    <w:abstractNumId w:val="79"/>
  </w:num>
  <w:num w:numId="2" w16cid:durableId="1330016198">
    <w:abstractNumId w:val="44"/>
  </w:num>
  <w:num w:numId="3" w16cid:durableId="59716233">
    <w:abstractNumId w:val="91"/>
  </w:num>
  <w:num w:numId="4" w16cid:durableId="1636062802">
    <w:abstractNumId w:val="43"/>
  </w:num>
  <w:num w:numId="5" w16cid:durableId="1571650873">
    <w:abstractNumId w:val="28"/>
  </w:num>
  <w:num w:numId="6" w16cid:durableId="370886389">
    <w:abstractNumId w:val="53"/>
  </w:num>
  <w:num w:numId="7" w16cid:durableId="1317611897">
    <w:abstractNumId w:val="48"/>
  </w:num>
  <w:num w:numId="8" w16cid:durableId="1589541187">
    <w:abstractNumId w:val="42"/>
  </w:num>
  <w:num w:numId="9" w16cid:durableId="912079243">
    <w:abstractNumId w:val="66"/>
  </w:num>
  <w:num w:numId="10" w16cid:durableId="1549220430">
    <w:abstractNumId w:val="59"/>
  </w:num>
  <w:num w:numId="11" w16cid:durableId="434327817">
    <w:abstractNumId w:val="38"/>
  </w:num>
  <w:num w:numId="12" w16cid:durableId="2018337378">
    <w:abstractNumId w:val="7"/>
  </w:num>
  <w:num w:numId="13" w16cid:durableId="1652365913">
    <w:abstractNumId w:val="19"/>
  </w:num>
  <w:num w:numId="14" w16cid:durableId="841435334">
    <w:abstractNumId w:val="25"/>
  </w:num>
  <w:num w:numId="15" w16cid:durableId="1965384690">
    <w:abstractNumId w:val="50"/>
  </w:num>
  <w:num w:numId="16" w16cid:durableId="324671363">
    <w:abstractNumId w:val="20"/>
  </w:num>
  <w:num w:numId="17" w16cid:durableId="83187157">
    <w:abstractNumId w:val="27"/>
  </w:num>
  <w:num w:numId="18" w16cid:durableId="1934194628">
    <w:abstractNumId w:val="22"/>
  </w:num>
  <w:num w:numId="19" w16cid:durableId="2008359766">
    <w:abstractNumId w:val="85"/>
  </w:num>
  <w:num w:numId="20" w16cid:durableId="1903979630">
    <w:abstractNumId w:val="62"/>
  </w:num>
  <w:num w:numId="21" w16cid:durableId="58285354">
    <w:abstractNumId w:val="2"/>
  </w:num>
  <w:num w:numId="22" w16cid:durableId="407312934">
    <w:abstractNumId w:val="73"/>
  </w:num>
  <w:num w:numId="23" w16cid:durableId="42680775">
    <w:abstractNumId w:val="55"/>
  </w:num>
  <w:num w:numId="24" w16cid:durableId="1431510140">
    <w:abstractNumId w:val="46"/>
  </w:num>
  <w:num w:numId="25" w16cid:durableId="410977570">
    <w:abstractNumId w:val="64"/>
  </w:num>
  <w:num w:numId="26" w16cid:durableId="1002854009">
    <w:abstractNumId w:val="74"/>
  </w:num>
  <w:num w:numId="27" w16cid:durableId="960495657">
    <w:abstractNumId w:val="69"/>
  </w:num>
  <w:num w:numId="28" w16cid:durableId="1430735773">
    <w:abstractNumId w:val="41"/>
  </w:num>
  <w:num w:numId="29" w16cid:durableId="1879007266">
    <w:abstractNumId w:val="56"/>
  </w:num>
  <w:num w:numId="30" w16cid:durableId="179003989">
    <w:abstractNumId w:val="58"/>
  </w:num>
  <w:num w:numId="31" w16cid:durableId="112284978">
    <w:abstractNumId w:val="81"/>
  </w:num>
  <w:num w:numId="32" w16cid:durableId="1341927502">
    <w:abstractNumId w:val="10"/>
  </w:num>
  <w:num w:numId="33" w16cid:durableId="676736945">
    <w:abstractNumId w:val="40"/>
  </w:num>
  <w:num w:numId="34" w16cid:durableId="1738741285">
    <w:abstractNumId w:val="33"/>
  </w:num>
  <w:num w:numId="35" w16cid:durableId="1949392312">
    <w:abstractNumId w:val="12"/>
  </w:num>
  <w:num w:numId="36" w16cid:durableId="227543833">
    <w:abstractNumId w:val="3"/>
  </w:num>
  <w:num w:numId="37" w16cid:durableId="1191800916">
    <w:abstractNumId w:val="9"/>
  </w:num>
  <w:num w:numId="38" w16cid:durableId="751511455">
    <w:abstractNumId w:val="45"/>
  </w:num>
  <w:num w:numId="39" w16cid:durableId="1249851428">
    <w:abstractNumId w:val="88"/>
  </w:num>
  <w:num w:numId="40" w16cid:durableId="49883955">
    <w:abstractNumId w:val="80"/>
  </w:num>
  <w:num w:numId="41" w16cid:durableId="1851212814">
    <w:abstractNumId w:val="24"/>
  </w:num>
  <w:num w:numId="42" w16cid:durableId="1154250914">
    <w:abstractNumId w:val="35"/>
  </w:num>
  <w:num w:numId="43" w16cid:durableId="962611584">
    <w:abstractNumId w:val="47"/>
  </w:num>
  <w:num w:numId="44" w16cid:durableId="623540898">
    <w:abstractNumId w:val="4"/>
  </w:num>
  <w:num w:numId="45" w16cid:durableId="759057940">
    <w:abstractNumId w:val="26"/>
  </w:num>
  <w:num w:numId="46" w16cid:durableId="1778285386">
    <w:abstractNumId w:val="11"/>
  </w:num>
  <w:num w:numId="47" w16cid:durableId="1358509763">
    <w:abstractNumId w:val="18"/>
  </w:num>
  <w:num w:numId="48" w16cid:durableId="2093383546">
    <w:abstractNumId w:val="83"/>
  </w:num>
  <w:num w:numId="49" w16cid:durableId="1329940387">
    <w:abstractNumId w:val="21"/>
  </w:num>
  <w:num w:numId="50" w16cid:durableId="2052535911">
    <w:abstractNumId w:val="34"/>
  </w:num>
  <w:num w:numId="51" w16cid:durableId="1746293849">
    <w:abstractNumId w:val="30"/>
  </w:num>
  <w:num w:numId="52" w16cid:durableId="1465585291">
    <w:abstractNumId w:val="13"/>
  </w:num>
  <w:num w:numId="53" w16cid:durableId="294531804">
    <w:abstractNumId w:val="71"/>
  </w:num>
  <w:num w:numId="54" w16cid:durableId="1969436793">
    <w:abstractNumId w:val="1"/>
  </w:num>
  <w:num w:numId="55" w16cid:durableId="1496650072">
    <w:abstractNumId w:val="57"/>
  </w:num>
  <w:num w:numId="56" w16cid:durableId="1658144447">
    <w:abstractNumId w:val="61"/>
  </w:num>
  <w:num w:numId="57" w16cid:durableId="541526485">
    <w:abstractNumId w:val="36"/>
  </w:num>
  <w:num w:numId="58" w16cid:durableId="600067446">
    <w:abstractNumId w:val="6"/>
  </w:num>
  <w:num w:numId="59" w16cid:durableId="2044865127">
    <w:abstractNumId w:val="14"/>
  </w:num>
  <w:num w:numId="60" w16cid:durableId="1304653485">
    <w:abstractNumId w:val="76"/>
  </w:num>
  <w:num w:numId="61" w16cid:durableId="39520117">
    <w:abstractNumId w:val="31"/>
  </w:num>
  <w:num w:numId="62" w16cid:durableId="140772124">
    <w:abstractNumId w:val="32"/>
  </w:num>
  <w:num w:numId="63" w16cid:durableId="1104495504">
    <w:abstractNumId w:val="23"/>
  </w:num>
  <w:num w:numId="64" w16cid:durableId="978916798">
    <w:abstractNumId w:val="86"/>
  </w:num>
  <w:num w:numId="65" w16cid:durableId="398094841">
    <w:abstractNumId w:val="63"/>
  </w:num>
  <w:num w:numId="66" w16cid:durableId="575869742">
    <w:abstractNumId w:val="5"/>
  </w:num>
  <w:num w:numId="67" w16cid:durableId="557940097">
    <w:abstractNumId w:val="60"/>
  </w:num>
  <w:num w:numId="68" w16cid:durableId="992947920">
    <w:abstractNumId w:val="37"/>
  </w:num>
  <w:num w:numId="69" w16cid:durableId="1334605741">
    <w:abstractNumId w:val="75"/>
  </w:num>
  <w:num w:numId="70" w16cid:durableId="1800175416">
    <w:abstractNumId w:val="39"/>
  </w:num>
  <w:num w:numId="71" w16cid:durableId="387846498">
    <w:abstractNumId w:val="78"/>
  </w:num>
  <w:num w:numId="72" w16cid:durableId="1732802940">
    <w:abstractNumId w:val="82"/>
  </w:num>
  <w:num w:numId="73" w16cid:durableId="263461623">
    <w:abstractNumId w:val="52"/>
  </w:num>
  <w:num w:numId="74" w16cid:durableId="1529180497">
    <w:abstractNumId w:val="49"/>
  </w:num>
  <w:num w:numId="75" w16cid:durableId="623654374">
    <w:abstractNumId w:val="0"/>
  </w:num>
  <w:num w:numId="76" w16cid:durableId="528371169">
    <w:abstractNumId w:val="54"/>
  </w:num>
  <w:num w:numId="77" w16cid:durableId="1441801059">
    <w:abstractNumId w:val="51"/>
  </w:num>
  <w:num w:numId="78" w16cid:durableId="1577474561">
    <w:abstractNumId w:val="84"/>
  </w:num>
  <w:num w:numId="79" w16cid:durableId="1910189689">
    <w:abstractNumId w:val="17"/>
  </w:num>
  <w:num w:numId="80" w16cid:durableId="703136447">
    <w:abstractNumId w:val="16"/>
  </w:num>
  <w:num w:numId="81" w16cid:durableId="1482887630">
    <w:abstractNumId w:val="67"/>
  </w:num>
  <w:num w:numId="82" w16cid:durableId="2060207061">
    <w:abstractNumId w:val="68"/>
  </w:num>
  <w:num w:numId="83" w16cid:durableId="683900029">
    <w:abstractNumId w:val="90"/>
  </w:num>
  <w:num w:numId="84" w16cid:durableId="182137106">
    <w:abstractNumId w:val="70"/>
  </w:num>
  <w:num w:numId="85" w16cid:durableId="1178425263">
    <w:abstractNumId w:val="29"/>
  </w:num>
  <w:num w:numId="86" w16cid:durableId="1485317877">
    <w:abstractNumId w:val="77"/>
  </w:num>
  <w:num w:numId="87" w16cid:durableId="1989169299">
    <w:abstractNumId w:val="92"/>
  </w:num>
  <w:num w:numId="88" w16cid:durableId="1583946902">
    <w:abstractNumId w:val="15"/>
  </w:num>
  <w:num w:numId="89" w16cid:durableId="435097209">
    <w:abstractNumId w:val="72"/>
  </w:num>
  <w:num w:numId="90" w16cid:durableId="476801611">
    <w:abstractNumId w:val="87"/>
  </w:num>
  <w:num w:numId="91" w16cid:durableId="1322586736">
    <w:abstractNumId w:val="89"/>
  </w:num>
  <w:num w:numId="92" w16cid:durableId="1162886680">
    <w:abstractNumId w:val="8"/>
  </w:num>
  <w:num w:numId="93" w16cid:durableId="354577153">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53E"/>
    <w:rsid w:val="000055C9"/>
    <w:rsid w:val="00013DB8"/>
    <w:rsid w:val="000228F4"/>
    <w:rsid w:val="00035F35"/>
    <w:rsid w:val="00037B67"/>
    <w:rsid w:val="00043002"/>
    <w:rsid w:val="00080C32"/>
    <w:rsid w:val="00091FE3"/>
    <w:rsid w:val="000A6DE1"/>
    <w:rsid w:val="000B5F0D"/>
    <w:rsid w:val="000E00F6"/>
    <w:rsid w:val="000F785C"/>
    <w:rsid w:val="00123114"/>
    <w:rsid w:val="0012779C"/>
    <w:rsid w:val="001323CD"/>
    <w:rsid w:val="0014385C"/>
    <w:rsid w:val="00160EB9"/>
    <w:rsid w:val="0018756F"/>
    <w:rsid w:val="0019006B"/>
    <w:rsid w:val="001950C5"/>
    <w:rsid w:val="001A3586"/>
    <w:rsid w:val="001C48ED"/>
    <w:rsid w:val="001C5C3E"/>
    <w:rsid w:val="001F507B"/>
    <w:rsid w:val="002052D1"/>
    <w:rsid w:val="0021164A"/>
    <w:rsid w:val="0024053E"/>
    <w:rsid w:val="00244932"/>
    <w:rsid w:val="00244AED"/>
    <w:rsid w:val="002606D6"/>
    <w:rsid w:val="00261F4D"/>
    <w:rsid w:val="00272CB0"/>
    <w:rsid w:val="002732F5"/>
    <w:rsid w:val="0028429E"/>
    <w:rsid w:val="002861E3"/>
    <w:rsid w:val="002903F1"/>
    <w:rsid w:val="002A4015"/>
    <w:rsid w:val="002A6F0B"/>
    <w:rsid w:val="002B2CB0"/>
    <w:rsid w:val="002C1AB7"/>
    <w:rsid w:val="002D75E2"/>
    <w:rsid w:val="0031420D"/>
    <w:rsid w:val="003209EC"/>
    <w:rsid w:val="00325DBA"/>
    <w:rsid w:val="003404A4"/>
    <w:rsid w:val="00356E96"/>
    <w:rsid w:val="00380952"/>
    <w:rsid w:val="003836F8"/>
    <w:rsid w:val="00387255"/>
    <w:rsid w:val="003910CC"/>
    <w:rsid w:val="003A4549"/>
    <w:rsid w:val="003C083E"/>
    <w:rsid w:val="003C64FB"/>
    <w:rsid w:val="003D4500"/>
    <w:rsid w:val="003E7E28"/>
    <w:rsid w:val="003F748C"/>
    <w:rsid w:val="00424C3D"/>
    <w:rsid w:val="00430A79"/>
    <w:rsid w:val="0043246D"/>
    <w:rsid w:val="004334A0"/>
    <w:rsid w:val="00434AFC"/>
    <w:rsid w:val="00441A84"/>
    <w:rsid w:val="0044731C"/>
    <w:rsid w:val="00455A91"/>
    <w:rsid w:val="004603F7"/>
    <w:rsid w:val="00473A27"/>
    <w:rsid w:val="00477FA3"/>
    <w:rsid w:val="00480AB6"/>
    <w:rsid w:val="0048395C"/>
    <w:rsid w:val="0049157D"/>
    <w:rsid w:val="004937BC"/>
    <w:rsid w:val="004C2B0E"/>
    <w:rsid w:val="004C4E3D"/>
    <w:rsid w:val="004D0E37"/>
    <w:rsid w:val="004E6357"/>
    <w:rsid w:val="004E7528"/>
    <w:rsid w:val="00501656"/>
    <w:rsid w:val="00503558"/>
    <w:rsid w:val="00514656"/>
    <w:rsid w:val="00517620"/>
    <w:rsid w:val="00517DBB"/>
    <w:rsid w:val="005221BB"/>
    <w:rsid w:val="00533C92"/>
    <w:rsid w:val="00534C3F"/>
    <w:rsid w:val="005414AB"/>
    <w:rsid w:val="0054308C"/>
    <w:rsid w:val="00555D80"/>
    <w:rsid w:val="005642A9"/>
    <w:rsid w:val="005651A1"/>
    <w:rsid w:val="0058214C"/>
    <w:rsid w:val="0059099A"/>
    <w:rsid w:val="005946F4"/>
    <w:rsid w:val="005A2531"/>
    <w:rsid w:val="005C0C5A"/>
    <w:rsid w:val="005D2D06"/>
    <w:rsid w:val="005D5DAB"/>
    <w:rsid w:val="005E7A84"/>
    <w:rsid w:val="005F1FFE"/>
    <w:rsid w:val="005F3D17"/>
    <w:rsid w:val="005F5C38"/>
    <w:rsid w:val="00633B0D"/>
    <w:rsid w:val="00633BE0"/>
    <w:rsid w:val="006461CD"/>
    <w:rsid w:val="0066135A"/>
    <w:rsid w:val="00676E58"/>
    <w:rsid w:val="006B120E"/>
    <w:rsid w:val="006C54E0"/>
    <w:rsid w:val="006C5A2D"/>
    <w:rsid w:val="006C7385"/>
    <w:rsid w:val="006D173C"/>
    <w:rsid w:val="006D72F1"/>
    <w:rsid w:val="006E35C3"/>
    <w:rsid w:val="006E5E48"/>
    <w:rsid w:val="006F65DE"/>
    <w:rsid w:val="00700C91"/>
    <w:rsid w:val="00713D9A"/>
    <w:rsid w:val="00726037"/>
    <w:rsid w:val="007319C7"/>
    <w:rsid w:val="00740F5D"/>
    <w:rsid w:val="007443B3"/>
    <w:rsid w:val="0074710B"/>
    <w:rsid w:val="00761285"/>
    <w:rsid w:val="0076183D"/>
    <w:rsid w:val="00762230"/>
    <w:rsid w:val="00762C52"/>
    <w:rsid w:val="00781658"/>
    <w:rsid w:val="00792368"/>
    <w:rsid w:val="0079265F"/>
    <w:rsid w:val="0079474A"/>
    <w:rsid w:val="007B23CF"/>
    <w:rsid w:val="007C50E5"/>
    <w:rsid w:val="007C69F0"/>
    <w:rsid w:val="007D2B20"/>
    <w:rsid w:val="007D3EFC"/>
    <w:rsid w:val="007E4292"/>
    <w:rsid w:val="007F08C9"/>
    <w:rsid w:val="007F122E"/>
    <w:rsid w:val="007F4C73"/>
    <w:rsid w:val="007F4E8C"/>
    <w:rsid w:val="007F5936"/>
    <w:rsid w:val="00801C7B"/>
    <w:rsid w:val="00802699"/>
    <w:rsid w:val="00802F17"/>
    <w:rsid w:val="00807CD8"/>
    <w:rsid w:val="00811069"/>
    <w:rsid w:val="00816A12"/>
    <w:rsid w:val="0081704F"/>
    <w:rsid w:val="00873DF9"/>
    <w:rsid w:val="00890551"/>
    <w:rsid w:val="008A118E"/>
    <w:rsid w:val="008A1425"/>
    <w:rsid w:val="008A2FD0"/>
    <w:rsid w:val="008B0E35"/>
    <w:rsid w:val="008B3A5C"/>
    <w:rsid w:val="008B6898"/>
    <w:rsid w:val="008F534E"/>
    <w:rsid w:val="008F541B"/>
    <w:rsid w:val="008F72C2"/>
    <w:rsid w:val="009013CE"/>
    <w:rsid w:val="0090714F"/>
    <w:rsid w:val="0091700E"/>
    <w:rsid w:val="00922B57"/>
    <w:rsid w:val="00941CFD"/>
    <w:rsid w:val="009424D4"/>
    <w:rsid w:val="009576E7"/>
    <w:rsid w:val="00977282"/>
    <w:rsid w:val="00981306"/>
    <w:rsid w:val="009838B5"/>
    <w:rsid w:val="00985BCA"/>
    <w:rsid w:val="0099237A"/>
    <w:rsid w:val="009A1617"/>
    <w:rsid w:val="009A3609"/>
    <w:rsid w:val="009A4E3F"/>
    <w:rsid w:val="009B419E"/>
    <w:rsid w:val="009C5B0D"/>
    <w:rsid w:val="009D1156"/>
    <w:rsid w:val="009D408B"/>
    <w:rsid w:val="009E165E"/>
    <w:rsid w:val="009F78D5"/>
    <w:rsid w:val="00A00B66"/>
    <w:rsid w:val="00A10EFA"/>
    <w:rsid w:val="00A22909"/>
    <w:rsid w:val="00A37DA6"/>
    <w:rsid w:val="00A522A4"/>
    <w:rsid w:val="00A65CCF"/>
    <w:rsid w:val="00A71C22"/>
    <w:rsid w:val="00A742F1"/>
    <w:rsid w:val="00A8191B"/>
    <w:rsid w:val="00A85468"/>
    <w:rsid w:val="00A91250"/>
    <w:rsid w:val="00A92A96"/>
    <w:rsid w:val="00A94760"/>
    <w:rsid w:val="00AA2589"/>
    <w:rsid w:val="00AA2B3B"/>
    <w:rsid w:val="00AA3E83"/>
    <w:rsid w:val="00AB3DE9"/>
    <w:rsid w:val="00AC3B2A"/>
    <w:rsid w:val="00AD2AF4"/>
    <w:rsid w:val="00AE4AEE"/>
    <w:rsid w:val="00AE5781"/>
    <w:rsid w:val="00B00466"/>
    <w:rsid w:val="00B14E0D"/>
    <w:rsid w:val="00B277C8"/>
    <w:rsid w:val="00B35F21"/>
    <w:rsid w:val="00B43656"/>
    <w:rsid w:val="00B43F46"/>
    <w:rsid w:val="00B46B49"/>
    <w:rsid w:val="00B4754B"/>
    <w:rsid w:val="00B662FC"/>
    <w:rsid w:val="00B84F6D"/>
    <w:rsid w:val="00B917A8"/>
    <w:rsid w:val="00B9288C"/>
    <w:rsid w:val="00B9407A"/>
    <w:rsid w:val="00BA2861"/>
    <w:rsid w:val="00BB2E61"/>
    <w:rsid w:val="00BB5B54"/>
    <w:rsid w:val="00BC53F9"/>
    <w:rsid w:val="00BD5918"/>
    <w:rsid w:val="00BD6BD4"/>
    <w:rsid w:val="00BE7F5C"/>
    <w:rsid w:val="00BF76FA"/>
    <w:rsid w:val="00C01B16"/>
    <w:rsid w:val="00C027F2"/>
    <w:rsid w:val="00C04A3C"/>
    <w:rsid w:val="00C068C4"/>
    <w:rsid w:val="00C13C41"/>
    <w:rsid w:val="00C50590"/>
    <w:rsid w:val="00C53C5E"/>
    <w:rsid w:val="00C85617"/>
    <w:rsid w:val="00CB231A"/>
    <w:rsid w:val="00CB682D"/>
    <w:rsid w:val="00CD7067"/>
    <w:rsid w:val="00D020B0"/>
    <w:rsid w:val="00D05C1F"/>
    <w:rsid w:val="00D06CD8"/>
    <w:rsid w:val="00D2108A"/>
    <w:rsid w:val="00D30BDE"/>
    <w:rsid w:val="00D378BC"/>
    <w:rsid w:val="00D4757C"/>
    <w:rsid w:val="00D5701C"/>
    <w:rsid w:val="00D752C9"/>
    <w:rsid w:val="00DB53C3"/>
    <w:rsid w:val="00DD1897"/>
    <w:rsid w:val="00DD2D71"/>
    <w:rsid w:val="00DE53FC"/>
    <w:rsid w:val="00DE760D"/>
    <w:rsid w:val="00DF0ABB"/>
    <w:rsid w:val="00E124E0"/>
    <w:rsid w:val="00E14361"/>
    <w:rsid w:val="00E14C25"/>
    <w:rsid w:val="00E15993"/>
    <w:rsid w:val="00E159FA"/>
    <w:rsid w:val="00E202F1"/>
    <w:rsid w:val="00E46F49"/>
    <w:rsid w:val="00E47962"/>
    <w:rsid w:val="00E51AC5"/>
    <w:rsid w:val="00E7284F"/>
    <w:rsid w:val="00E76599"/>
    <w:rsid w:val="00EA39FC"/>
    <w:rsid w:val="00EA4154"/>
    <w:rsid w:val="00EB79D4"/>
    <w:rsid w:val="00EC7CE2"/>
    <w:rsid w:val="00ED66D5"/>
    <w:rsid w:val="00ED7A21"/>
    <w:rsid w:val="00EF4BF2"/>
    <w:rsid w:val="00F01B69"/>
    <w:rsid w:val="00F10FB4"/>
    <w:rsid w:val="00F12BA9"/>
    <w:rsid w:val="00F574B5"/>
    <w:rsid w:val="00F57D5D"/>
    <w:rsid w:val="00F6406E"/>
    <w:rsid w:val="00F73D2F"/>
    <w:rsid w:val="00FA2F48"/>
    <w:rsid w:val="00FB0F66"/>
    <w:rsid w:val="00FB5FCC"/>
    <w:rsid w:val="00FC53A6"/>
    <w:rsid w:val="00FD09EA"/>
    <w:rsid w:val="00FD758A"/>
    <w:rsid w:val="00FE0145"/>
    <w:rsid w:val="00FF4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0EE4"/>
  <w15:docId w15:val="{34F8BCD7-870C-4DE1-849D-9B5978438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C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62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7C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053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24053E"/>
    <w:rPr>
      <w:b/>
      <w:bCs/>
    </w:rPr>
  </w:style>
  <w:style w:type="paragraph" w:styleId="z-TopofForm">
    <w:name w:val="HTML Top of Form"/>
    <w:basedOn w:val="Normal"/>
    <w:next w:val="Normal"/>
    <w:link w:val="z-TopofFormChar"/>
    <w:hidden/>
    <w:uiPriority w:val="99"/>
    <w:semiHidden/>
    <w:unhideWhenUsed/>
    <w:rsid w:val="00BE7F5C"/>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BE7F5C"/>
    <w:rPr>
      <w:rFonts w:ascii="Arial" w:eastAsia="Times New Roman" w:hAnsi="Arial" w:cs="Arial"/>
      <w:vanish/>
      <w:kern w:val="0"/>
      <w:sz w:val="16"/>
      <w:szCs w:val="16"/>
      <w:lang w:eastAsia="en-GB"/>
    </w:rPr>
  </w:style>
  <w:style w:type="paragraph" w:styleId="ListParagraph">
    <w:name w:val="List Paragraph"/>
    <w:basedOn w:val="Normal"/>
    <w:uiPriority w:val="34"/>
    <w:qFormat/>
    <w:rsid w:val="00977282"/>
    <w:pPr>
      <w:ind w:left="720"/>
      <w:contextualSpacing/>
    </w:pPr>
  </w:style>
  <w:style w:type="character" w:styleId="Hyperlink">
    <w:name w:val="Hyperlink"/>
    <w:basedOn w:val="DefaultParagraphFont"/>
    <w:uiPriority w:val="99"/>
    <w:unhideWhenUsed/>
    <w:rsid w:val="00977282"/>
    <w:rPr>
      <w:color w:val="0563C1" w:themeColor="hyperlink"/>
      <w:u w:val="single"/>
    </w:rPr>
  </w:style>
  <w:style w:type="character" w:styleId="UnresolvedMention">
    <w:name w:val="Unresolved Mention"/>
    <w:basedOn w:val="DefaultParagraphFont"/>
    <w:uiPriority w:val="99"/>
    <w:semiHidden/>
    <w:unhideWhenUsed/>
    <w:rsid w:val="00977282"/>
    <w:rPr>
      <w:color w:val="605E5C"/>
      <w:shd w:val="clear" w:color="auto" w:fill="E1DFDD"/>
    </w:rPr>
  </w:style>
  <w:style w:type="paragraph" w:styleId="Title">
    <w:name w:val="Title"/>
    <w:basedOn w:val="Normal"/>
    <w:next w:val="Normal"/>
    <w:link w:val="TitleChar"/>
    <w:uiPriority w:val="10"/>
    <w:qFormat/>
    <w:rsid w:val="009772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8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0C5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33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E0"/>
  </w:style>
  <w:style w:type="paragraph" w:styleId="Footer">
    <w:name w:val="footer"/>
    <w:basedOn w:val="Normal"/>
    <w:link w:val="FooterChar"/>
    <w:uiPriority w:val="99"/>
    <w:unhideWhenUsed/>
    <w:rsid w:val="00633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E0"/>
  </w:style>
  <w:style w:type="paragraph" w:styleId="NoSpacing">
    <w:name w:val="No Spacing"/>
    <w:link w:val="NoSpacingChar"/>
    <w:uiPriority w:val="1"/>
    <w:qFormat/>
    <w:rsid w:val="0018756F"/>
    <w:pPr>
      <w:spacing w:after="0" w:line="240" w:lineRule="auto"/>
    </w:pPr>
  </w:style>
  <w:style w:type="character" w:customStyle="1" w:styleId="NoSpacingChar">
    <w:name w:val="No Spacing Char"/>
    <w:basedOn w:val="DefaultParagraphFont"/>
    <w:link w:val="NoSpacing"/>
    <w:uiPriority w:val="1"/>
    <w:rsid w:val="00BC53F9"/>
  </w:style>
  <w:style w:type="character" w:styleId="FollowedHyperlink">
    <w:name w:val="FollowedHyperlink"/>
    <w:basedOn w:val="DefaultParagraphFont"/>
    <w:uiPriority w:val="99"/>
    <w:semiHidden/>
    <w:unhideWhenUsed/>
    <w:rsid w:val="00D2108A"/>
    <w:rPr>
      <w:color w:val="954F72" w:themeColor="followedHyperlink"/>
      <w:u w:val="single"/>
    </w:rPr>
  </w:style>
  <w:style w:type="paragraph" w:styleId="Subtitle">
    <w:name w:val="Subtitle"/>
    <w:basedOn w:val="Normal"/>
    <w:next w:val="Normal"/>
    <w:link w:val="SubtitleChar"/>
    <w:uiPriority w:val="11"/>
    <w:qFormat/>
    <w:rsid w:val="00BB2E6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2E61"/>
    <w:rPr>
      <w:rFonts w:eastAsiaTheme="minorEastAsia"/>
      <w:color w:val="5A5A5A" w:themeColor="text1" w:themeTint="A5"/>
      <w:spacing w:val="15"/>
    </w:rPr>
  </w:style>
  <w:style w:type="table" w:styleId="TableGrid">
    <w:name w:val="Table Grid"/>
    <w:basedOn w:val="TableNormal"/>
    <w:uiPriority w:val="39"/>
    <w:rsid w:val="00B662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662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662FC"/>
    <w:pPr>
      <w:outlineLvl w:val="9"/>
    </w:pPr>
    <w:rPr>
      <w:kern w:val="0"/>
      <w:lang w:eastAsia="en-GB"/>
      <w14:ligatures w14:val="none"/>
    </w:rPr>
  </w:style>
  <w:style w:type="paragraph" w:styleId="TOC1">
    <w:name w:val="toc 1"/>
    <w:basedOn w:val="Normal"/>
    <w:next w:val="Normal"/>
    <w:autoRedefine/>
    <w:uiPriority w:val="39"/>
    <w:unhideWhenUsed/>
    <w:rsid w:val="008B3A5C"/>
    <w:pPr>
      <w:tabs>
        <w:tab w:val="right" w:leader="dot" w:pos="9016"/>
      </w:tabs>
      <w:spacing w:after="100"/>
    </w:pPr>
    <w:rPr>
      <w:b/>
      <w:bCs/>
      <w:noProof/>
    </w:rPr>
  </w:style>
  <w:style w:type="paragraph" w:styleId="TOC2">
    <w:name w:val="toc 2"/>
    <w:basedOn w:val="Normal"/>
    <w:next w:val="Normal"/>
    <w:autoRedefine/>
    <w:uiPriority w:val="39"/>
    <w:unhideWhenUsed/>
    <w:rsid w:val="00B662FC"/>
    <w:pPr>
      <w:spacing w:after="100"/>
      <w:ind w:left="220"/>
    </w:pPr>
  </w:style>
  <w:style w:type="character" w:customStyle="1" w:styleId="Heading3Char">
    <w:name w:val="Heading 3 Char"/>
    <w:basedOn w:val="DefaultParagraphFont"/>
    <w:link w:val="Heading3"/>
    <w:uiPriority w:val="9"/>
    <w:rsid w:val="00807CD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07C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355140">
      <w:bodyDiv w:val="1"/>
      <w:marLeft w:val="0"/>
      <w:marRight w:val="0"/>
      <w:marTop w:val="0"/>
      <w:marBottom w:val="0"/>
      <w:divBdr>
        <w:top w:val="none" w:sz="0" w:space="0" w:color="auto"/>
        <w:left w:val="none" w:sz="0" w:space="0" w:color="auto"/>
        <w:bottom w:val="none" w:sz="0" w:space="0" w:color="auto"/>
        <w:right w:val="none" w:sz="0" w:space="0" w:color="auto"/>
      </w:divBdr>
      <w:divsChild>
        <w:div w:id="355544013">
          <w:marLeft w:val="0"/>
          <w:marRight w:val="0"/>
          <w:marTop w:val="0"/>
          <w:marBottom w:val="0"/>
          <w:divBdr>
            <w:top w:val="single" w:sz="2" w:space="0" w:color="E3E3E3"/>
            <w:left w:val="single" w:sz="2" w:space="0" w:color="E3E3E3"/>
            <w:bottom w:val="single" w:sz="2" w:space="0" w:color="E3E3E3"/>
            <w:right w:val="single" w:sz="2" w:space="0" w:color="E3E3E3"/>
          </w:divBdr>
          <w:divsChild>
            <w:div w:id="383600055">
              <w:marLeft w:val="0"/>
              <w:marRight w:val="0"/>
              <w:marTop w:val="0"/>
              <w:marBottom w:val="0"/>
              <w:divBdr>
                <w:top w:val="single" w:sz="2" w:space="0" w:color="E3E3E3"/>
                <w:left w:val="single" w:sz="2" w:space="0" w:color="E3E3E3"/>
                <w:bottom w:val="single" w:sz="2" w:space="0" w:color="E3E3E3"/>
                <w:right w:val="single" w:sz="2" w:space="0" w:color="E3E3E3"/>
              </w:divBdr>
              <w:divsChild>
                <w:div w:id="1553884031">
                  <w:marLeft w:val="0"/>
                  <w:marRight w:val="0"/>
                  <w:marTop w:val="0"/>
                  <w:marBottom w:val="0"/>
                  <w:divBdr>
                    <w:top w:val="single" w:sz="2" w:space="0" w:color="E3E3E3"/>
                    <w:left w:val="single" w:sz="2" w:space="0" w:color="E3E3E3"/>
                    <w:bottom w:val="single" w:sz="2" w:space="0" w:color="E3E3E3"/>
                    <w:right w:val="single" w:sz="2" w:space="0" w:color="E3E3E3"/>
                  </w:divBdr>
                  <w:divsChild>
                    <w:div w:id="2141879023">
                      <w:marLeft w:val="0"/>
                      <w:marRight w:val="0"/>
                      <w:marTop w:val="0"/>
                      <w:marBottom w:val="0"/>
                      <w:divBdr>
                        <w:top w:val="single" w:sz="2" w:space="0" w:color="E3E3E3"/>
                        <w:left w:val="single" w:sz="2" w:space="0" w:color="E3E3E3"/>
                        <w:bottom w:val="single" w:sz="2" w:space="0" w:color="E3E3E3"/>
                        <w:right w:val="single" w:sz="2" w:space="0" w:color="E3E3E3"/>
                      </w:divBdr>
                      <w:divsChild>
                        <w:div w:id="1217203050">
                          <w:marLeft w:val="0"/>
                          <w:marRight w:val="0"/>
                          <w:marTop w:val="0"/>
                          <w:marBottom w:val="0"/>
                          <w:divBdr>
                            <w:top w:val="single" w:sz="2" w:space="0" w:color="E3E3E3"/>
                            <w:left w:val="single" w:sz="2" w:space="0" w:color="E3E3E3"/>
                            <w:bottom w:val="single" w:sz="2" w:space="0" w:color="E3E3E3"/>
                            <w:right w:val="single" w:sz="2" w:space="0" w:color="E3E3E3"/>
                          </w:divBdr>
                          <w:divsChild>
                            <w:div w:id="909118887">
                              <w:marLeft w:val="0"/>
                              <w:marRight w:val="0"/>
                              <w:marTop w:val="100"/>
                              <w:marBottom w:val="100"/>
                              <w:divBdr>
                                <w:top w:val="single" w:sz="2" w:space="0" w:color="E3E3E3"/>
                                <w:left w:val="single" w:sz="2" w:space="0" w:color="E3E3E3"/>
                                <w:bottom w:val="single" w:sz="2" w:space="0" w:color="E3E3E3"/>
                                <w:right w:val="single" w:sz="2" w:space="0" w:color="E3E3E3"/>
                              </w:divBdr>
                              <w:divsChild>
                                <w:div w:id="295381803">
                                  <w:marLeft w:val="0"/>
                                  <w:marRight w:val="0"/>
                                  <w:marTop w:val="0"/>
                                  <w:marBottom w:val="0"/>
                                  <w:divBdr>
                                    <w:top w:val="single" w:sz="2" w:space="0" w:color="E3E3E3"/>
                                    <w:left w:val="single" w:sz="2" w:space="0" w:color="E3E3E3"/>
                                    <w:bottom w:val="single" w:sz="2" w:space="0" w:color="E3E3E3"/>
                                    <w:right w:val="single" w:sz="2" w:space="0" w:color="E3E3E3"/>
                                  </w:divBdr>
                                  <w:divsChild>
                                    <w:div w:id="1725903769">
                                      <w:marLeft w:val="0"/>
                                      <w:marRight w:val="0"/>
                                      <w:marTop w:val="0"/>
                                      <w:marBottom w:val="0"/>
                                      <w:divBdr>
                                        <w:top w:val="single" w:sz="2" w:space="0" w:color="E3E3E3"/>
                                        <w:left w:val="single" w:sz="2" w:space="0" w:color="E3E3E3"/>
                                        <w:bottom w:val="single" w:sz="2" w:space="0" w:color="E3E3E3"/>
                                        <w:right w:val="single" w:sz="2" w:space="0" w:color="E3E3E3"/>
                                      </w:divBdr>
                                      <w:divsChild>
                                        <w:div w:id="1088890695">
                                          <w:marLeft w:val="0"/>
                                          <w:marRight w:val="0"/>
                                          <w:marTop w:val="0"/>
                                          <w:marBottom w:val="0"/>
                                          <w:divBdr>
                                            <w:top w:val="single" w:sz="2" w:space="0" w:color="E3E3E3"/>
                                            <w:left w:val="single" w:sz="2" w:space="0" w:color="E3E3E3"/>
                                            <w:bottom w:val="single" w:sz="2" w:space="0" w:color="E3E3E3"/>
                                            <w:right w:val="single" w:sz="2" w:space="0" w:color="E3E3E3"/>
                                          </w:divBdr>
                                          <w:divsChild>
                                            <w:div w:id="559170373">
                                              <w:marLeft w:val="0"/>
                                              <w:marRight w:val="0"/>
                                              <w:marTop w:val="0"/>
                                              <w:marBottom w:val="0"/>
                                              <w:divBdr>
                                                <w:top w:val="single" w:sz="2" w:space="0" w:color="E3E3E3"/>
                                                <w:left w:val="single" w:sz="2" w:space="0" w:color="E3E3E3"/>
                                                <w:bottom w:val="single" w:sz="2" w:space="0" w:color="E3E3E3"/>
                                                <w:right w:val="single" w:sz="2" w:space="0" w:color="E3E3E3"/>
                                              </w:divBdr>
                                              <w:divsChild>
                                                <w:div w:id="595098980">
                                                  <w:marLeft w:val="0"/>
                                                  <w:marRight w:val="0"/>
                                                  <w:marTop w:val="0"/>
                                                  <w:marBottom w:val="0"/>
                                                  <w:divBdr>
                                                    <w:top w:val="single" w:sz="2" w:space="0" w:color="E3E3E3"/>
                                                    <w:left w:val="single" w:sz="2" w:space="0" w:color="E3E3E3"/>
                                                    <w:bottom w:val="single" w:sz="2" w:space="0" w:color="E3E3E3"/>
                                                    <w:right w:val="single" w:sz="2" w:space="0" w:color="E3E3E3"/>
                                                  </w:divBdr>
                                                  <w:divsChild>
                                                    <w:div w:id="1254820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88828768">
          <w:marLeft w:val="0"/>
          <w:marRight w:val="0"/>
          <w:marTop w:val="0"/>
          <w:marBottom w:val="0"/>
          <w:divBdr>
            <w:top w:val="none" w:sz="0" w:space="0" w:color="auto"/>
            <w:left w:val="none" w:sz="0" w:space="0" w:color="auto"/>
            <w:bottom w:val="none" w:sz="0" w:space="0" w:color="auto"/>
            <w:right w:val="none" w:sz="0" w:space="0" w:color="auto"/>
          </w:divBdr>
        </w:div>
      </w:divsChild>
    </w:div>
    <w:div w:id="397899251">
      <w:bodyDiv w:val="1"/>
      <w:marLeft w:val="0"/>
      <w:marRight w:val="0"/>
      <w:marTop w:val="0"/>
      <w:marBottom w:val="0"/>
      <w:divBdr>
        <w:top w:val="none" w:sz="0" w:space="0" w:color="auto"/>
        <w:left w:val="none" w:sz="0" w:space="0" w:color="auto"/>
        <w:bottom w:val="none" w:sz="0" w:space="0" w:color="auto"/>
        <w:right w:val="none" w:sz="0" w:space="0" w:color="auto"/>
      </w:divBdr>
    </w:div>
    <w:div w:id="532501831">
      <w:bodyDiv w:val="1"/>
      <w:marLeft w:val="0"/>
      <w:marRight w:val="0"/>
      <w:marTop w:val="0"/>
      <w:marBottom w:val="0"/>
      <w:divBdr>
        <w:top w:val="none" w:sz="0" w:space="0" w:color="auto"/>
        <w:left w:val="none" w:sz="0" w:space="0" w:color="auto"/>
        <w:bottom w:val="none" w:sz="0" w:space="0" w:color="auto"/>
        <w:right w:val="none" w:sz="0" w:space="0" w:color="auto"/>
      </w:divBdr>
    </w:div>
    <w:div w:id="670717944">
      <w:bodyDiv w:val="1"/>
      <w:marLeft w:val="0"/>
      <w:marRight w:val="0"/>
      <w:marTop w:val="0"/>
      <w:marBottom w:val="0"/>
      <w:divBdr>
        <w:top w:val="none" w:sz="0" w:space="0" w:color="auto"/>
        <w:left w:val="none" w:sz="0" w:space="0" w:color="auto"/>
        <w:bottom w:val="none" w:sz="0" w:space="0" w:color="auto"/>
        <w:right w:val="none" w:sz="0" w:space="0" w:color="auto"/>
      </w:divBdr>
    </w:div>
    <w:div w:id="720521025">
      <w:bodyDiv w:val="1"/>
      <w:marLeft w:val="0"/>
      <w:marRight w:val="0"/>
      <w:marTop w:val="0"/>
      <w:marBottom w:val="0"/>
      <w:divBdr>
        <w:top w:val="none" w:sz="0" w:space="0" w:color="auto"/>
        <w:left w:val="none" w:sz="0" w:space="0" w:color="auto"/>
        <w:bottom w:val="none" w:sz="0" w:space="0" w:color="auto"/>
        <w:right w:val="none" w:sz="0" w:space="0" w:color="auto"/>
      </w:divBdr>
    </w:div>
    <w:div w:id="736709590">
      <w:bodyDiv w:val="1"/>
      <w:marLeft w:val="0"/>
      <w:marRight w:val="0"/>
      <w:marTop w:val="0"/>
      <w:marBottom w:val="0"/>
      <w:divBdr>
        <w:top w:val="none" w:sz="0" w:space="0" w:color="auto"/>
        <w:left w:val="none" w:sz="0" w:space="0" w:color="auto"/>
        <w:bottom w:val="none" w:sz="0" w:space="0" w:color="auto"/>
        <w:right w:val="none" w:sz="0" w:space="0" w:color="auto"/>
      </w:divBdr>
    </w:div>
    <w:div w:id="765686241">
      <w:bodyDiv w:val="1"/>
      <w:marLeft w:val="0"/>
      <w:marRight w:val="0"/>
      <w:marTop w:val="0"/>
      <w:marBottom w:val="0"/>
      <w:divBdr>
        <w:top w:val="none" w:sz="0" w:space="0" w:color="auto"/>
        <w:left w:val="none" w:sz="0" w:space="0" w:color="auto"/>
        <w:bottom w:val="none" w:sz="0" w:space="0" w:color="auto"/>
        <w:right w:val="none" w:sz="0" w:space="0" w:color="auto"/>
      </w:divBdr>
    </w:div>
    <w:div w:id="920066827">
      <w:bodyDiv w:val="1"/>
      <w:marLeft w:val="0"/>
      <w:marRight w:val="0"/>
      <w:marTop w:val="0"/>
      <w:marBottom w:val="0"/>
      <w:divBdr>
        <w:top w:val="none" w:sz="0" w:space="0" w:color="auto"/>
        <w:left w:val="none" w:sz="0" w:space="0" w:color="auto"/>
        <w:bottom w:val="none" w:sz="0" w:space="0" w:color="auto"/>
        <w:right w:val="none" w:sz="0" w:space="0" w:color="auto"/>
      </w:divBdr>
    </w:div>
    <w:div w:id="1145200896">
      <w:bodyDiv w:val="1"/>
      <w:marLeft w:val="0"/>
      <w:marRight w:val="0"/>
      <w:marTop w:val="0"/>
      <w:marBottom w:val="0"/>
      <w:divBdr>
        <w:top w:val="none" w:sz="0" w:space="0" w:color="auto"/>
        <w:left w:val="none" w:sz="0" w:space="0" w:color="auto"/>
        <w:bottom w:val="none" w:sz="0" w:space="0" w:color="auto"/>
        <w:right w:val="none" w:sz="0" w:space="0" w:color="auto"/>
      </w:divBdr>
      <w:divsChild>
        <w:div w:id="1603221434">
          <w:marLeft w:val="0"/>
          <w:marRight w:val="0"/>
          <w:marTop w:val="0"/>
          <w:marBottom w:val="0"/>
          <w:divBdr>
            <w:top w:val="single" w:sz="2" w:space="0" w:color="E3E3E3"/>
            <w:left w:val="single" w:sz="2" w:space="0" w:color="E3E3E3"/>
            <w:bottom w:val="single" w:sz="2" w:space="0" w:color="E3E3E3"/>
            <w:right w:val="single" w:sz="2" w:space="0" w:color="E3E3E3"/>
          </w:divBdr>
          <w:divsChild>
            <w:div w:id="1433160351">
              <w:marLeft w:val="0"/>
              <w:marRight w:val="0"/>
              <w:marTop w:val="0"/>
              <w:marBottom w:val="0"/>
              <w:divBdr>
                <w:top w:val="single" w:sz="2" w:space="0" w:color="E3E3E3"/>
                <w:left w:val="single" w:sz="2" w:space="0" w:color="E3E3E3"/>
                <w:bottom w:val="single" w:sz="2" w:space="0" w:color="E3E3E3"/>
                <w:right w:val="single" w:sz="2" w:space="0" w:color="E3E3E3"/>
              </w:divBdr>
              <w:divsChild>
                <w:div w:id="1815684434">
                  <w:marLeft w:val="0"/>
                  <w:marRight w:val="0"/>
                  <w:marTop w:val="0"/>
                  <w:marBottom w:val="0"/>
                  <w:divBdr>
                    <w:top w:val="single" w:sz="2" w:space="0" w:color="E3E3E3"/>
                    <w:left w:val="single" w:sz="2" w:space="0" w:color="E3E3E3"/>
                    <w:bottom w:val="single" w:sz="2" w:space="0" w:color="E3E3E3"/>
                    <w:right w:val="single" w:sz="2" w:space="0" w:color="E3E3E3"/>
                  </w:divBdr>
                  <w:divsChild>
                    <w:div w:id="476529832">
                      <w:marLeft w:val="0"/>
                      <w:marRight w:val="0"/>
                      <w:marTop w:val="0"/>
                      <w:marBottom w:val="0"/>
                      <w:divBdr>
                        <w:top w:val="single" w:sz="2" w:space="0" w:color="E3E3E3"/>
                        <w:left w:val="single" w:sz="2" w:space="0" w:color="E3E3E3"/>
                        <w:bottom w:val="single" w:sz="2" w:space="0" w:color="E3E3E3"/>
                        <w:right w:val="single" w:sz="2" w:space="0" w:color="E3E3E3"/>
                      </w:divBdr>
                      <w:divsChild>
                        <w:div w:id="841091120">
                          <w:marLeft w:val="0"/>
                          <w:marRight w:val="0"/>
                          <w:marTop w:val="0"/>
                          <w:marBottom w:val="0"/>
                          <w:divBdr>
                            <w:top w:val="single" w:sz="2" w:space="0" w:color="E3E3E3"/>
                            <w:left w:val="single" w:sz="2" w:space="0" w:color="E3E3E3"/>
                            <w:bottom w:val="single" w:sz="2" w:space="0" w:color="E3E3E3"/>
                            <w:right w:val="single" w:sz="2" w:space="0" w:color="E3E3E3"/>
                          </w:divBdr>
                          <w:divsChild>
                            <w:div w:id="1060522667">
                              <w:marLeft w:val="0"/>
                              <w:marRight w:val="0"/>
                              <w:marTop w:val="100"/>
                              <w:marBottom w:val="100"/>
                              <w:divBdr>
                                <w:top w:val="single" w:sz="2" w:space="0" w:color="E3E3E3"/>
                                <w:left w:val="single" w:sz="2" w:space="0" w:color="E3E3E3"/>
                                <w:bottom w:val="single" w:sz="2" w:space="0" w:color="E3E3E3"/>
                                <w:right w:val="single" w:sz="2" w:space="0" w:color="E3E3E3"/>
                              </w:divBdr>
                              <w:divsChild>
                                <w:div w:id="1526090178">
                                  <w:marLeft w:val="0"/>
                                  <w:marRight w:val="0"/>
                                  <w:marTop w:val="0"/>
                                  <w:marBottom w:val="0"/>
                                  <w:divBdr>
                                    <w:top w:val="single" w:sz="2" w:space="0" w:color="E3E3E3"/>
                                    <w:left w:val="single" w:sz="2" w:space="0" w:color="E3E3E3"/>
                                    <w:bottom w:val="single" w:sz="2" w:space="0" w:color="E3E3E3"/>
                                    <w:right w:val="single" w:sz="2" w:space="0" w:color="E3E3E3"/>
                                  </w:divBdr>
                                  <w:divsChild>
                                    <w:div w:id="1725638928">
                                      <w:marLeft w:val="0"/>
                                      <w:marRight w:val="0"/>
                                      <w:marTop w:val="0"/>
                                      <w:marBottom w:val="0"/>
                                      <w:divBdr>
                                        <w:top w:val="single" w:sz="2" w:space="0" w:color="E3E3E3"/>
                                        <w:left w:val="single" w:sz="2" w:space="0" w:color="E3E3E3"/>
                                        <w:bottom w:val="single" w:sz="2" w:space="0" w:color="E3E3E3"/>
                                        <w:right w:val="single" w:sz="2" w:space="0" w:color="E3E3E3"/>
                                      </w:divBdr>
                                      <w:divsChild>
                                        <w:div w:id="379867354">
                                          <w:marLeft w:val="0"/>
                                          <w:marRight w:val="0"/>
                                          <w:marTop w:val="0"/>
                                          <w:marBottom w:val="0"/>
                                          <w:divBdr>
                                            <w:top w:val="single" w:sz="2" w:space="0" w:color="E3E3E3"/>
                                            <w:left w:val="single" w:sz="2" w:space="0" w:color="E3E3E3"/>
                                            <w:bottom w:val="single" w:sz="2" w:space="0" w:color="E3E3E3"/>
                                            <w:right w:val="single" w:sz="2" w:space="0" w:color="E3E3E3"/>
                                          </w:divBdr>
                                          <w:divsChild>
                                            <w:div w:id="702632452">
                                              <w:marLeft w:val="0"/>
                                              <w:marRight w:val="0"/>
                                              <w:marTop w:val="0"/>
                                              <w:marBottom w:val="0"/>
                                              <w:divBdr>
                                                <w:top w:val="single" w:sz="2" w:space="0" w:color="E3E3E3"/>
                                                <w:left w:val="single" w:sz="2" w:space="0" w:color="E3E3E3"/>
                                                <w:bottom w:val="single" w:sz="2" w:space="0" w:color="E3E3E3"/>
                                                <w:right w:val="single" w:sz="2" w:space="0" w:color="E3E3E3"/>
                                              </w:divBdr>
                                              <w:divsChild>
                                                <w:div w:id="1218740080">
                                                  <w:marLeft w:val="0"/>
                                                  <w:marRight w:val="0"/>
                                                  <w:marTop w:val="0"/>
                                                  <w:marBottom w:val="0"/>
                                                  <w:divBdr>
                                                    <w:top w:val="single" w:sz="2" w:space="0" w:color="E3E3E3"/>
                                                    <w:left w:val="single" w:sz="2" w:space="0" w:color="E3E3E3"/>
                                                    <w:bottom w:val="single" w:sz="2" w:space="0" w:color="E3E3E3"/>
                                                    <w:right w:val="single" w:sz="2" w:space="0" w:color="E3E3E3"/>
                                                  </w:divBdr>
                                                  <w:divsChild>
                                                    <w:div w:id="586112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12290134">
          <w:marLeft w:val="0"/>
          <w:marRight w:val="0"/>
          <w:marTop w:val="0"/>
          <w:marBottom w:val="0"/>
          <w:divBdr>
            <w:top w:val="none" w:sz="0" w:space="0" w:color="auto"/>
            <w:left w:val="none" w:sz="0" w:space="0" w:color="auto"/>
            <w:bottom w:val="none" w:sz="0" w:space="0" w:color="auto"/>
            <w:right w:val="none" w:sz="0" w:space="0" w:color="auto"/>
          </w:divBdr>
        </w:div>
      </w:divsChild>
    </w:div>
    <w:div w:id="1387725411">
      <w:bodyDiv w:val="1"/>
      <w:marLeft w:val="0"/>
      <w:marRight w:val="0"/>
      <w:marTop w:val="0"/>
      <w:marBottom w:val="0"/>
      <w:divBdr>
        <w:top w:val="none" w:sz="0" w:space="0" w:color="auto"/>
        <w:left w:val="none" w:sz="0" w:space="0" w:color="auto"/>
        <w:bottom w:val="none" w:sz="0" w:space="0" w:color="auto"/>
        <w:right w:val="none" w:sz="0" w:space="0" w:color="auto"/>
      </w:divBdr>
    </w:div>
    <w:div w:id="1425760781">
      <w:bodyDiv w:val="1"/>
      <w:marLeft w:val="0"/>
      <w:marRight w:val="0"/>
      <w:marTop w:val="0"/>
      <w:marBottom w:val="0"/>
      <w:divBdr>
        <w:top w:val="none" w:sz="0" w:space="0" w:color="auto"/>
        <w:left w:val="none" w:sz="0" w:space="0" w:color="auto"/>
        <w:bottom w:val="none" w:sz="0" w:space="0" w:color="auto"/>
        <w:right w:val="none" w:sz="0" w:space="0" w:color="auto"/>
      </w:divBdr>
    </w:div>
    <w:div w:id="1454515603">
      <w:bodyDiv w:val="1"/>
      <w:marLeft w:val="0"/>
      <w:marRight w:val="0"/>
      <w:marTop w:val="0"/>
      <w:marBottom w:val="0"/>
      <w:divBdr>
        <w:top w:val="none" w:sz="0" w:space="0" w:color="auto"/>
        <w:left w:val="none" w:sz="0" w:space="0" w:color="auto"/>
        <w:bottom w:val="none" w:sz="0" w:space="0" w:color="auto"/>
        <w:right w:val="none" w:sz="0" w:space="0" w:color="auto"/>
      </w:divBdr>
      <w:divsChild>
        <w:div w:id="341128046">
          <w:marLeft w:val="0"/>
          <w:marRight w:val="0"/>
          <w:marTop w:val="0"/>
          <w:marBottom w:val="0"/>
          <w:divBdr>
            <w:top w:val="single" w:sz="2" w:space="0" w:color="E3E3E3"/>
            <w:left w:val="single" w:sz="2" w:space="0" w:color="E3E3E3"/>
            <w:bottom w:val="single" w:sz="2" w:space="0" w:color="E3E3E3"/>
            <w:right w:val="single" w:sz="2" w:space="0" w:color="E3E3E3"/>
          </w:divBdr>
          <w:divsChild>
            <w:div w:id="1887451758">
              <w:marLeft w:val="0"/>
              <w:marRight w:val="0"/>
              <w:marTop w:val="0"/>
              <w:marBottom w:val="0"/>
              <w:divBdr>
                <w:top w:val="single" w:sz="2" w:space="0" w:color="E3E3E3"/>
                <w:left w:val="single" w:sz="2" w:space="0" w:color="E3E3E3"/>
                <w:bottom w:val="single" w:sz="2" w:space="0" w:color="E3E3E3"/>
                <w:right w:val="single" w:sz="2" w:space="0" w:color="E3E3E3"/>
              </w:divBdr>
              <w:divsChild>
                <w:div w:id="1935820888">
                  <w:marLeft w:val="0"/>
                  <w:marRight w:val="0"/>
                  <w:marTop w:val="0"/>
                  <w:marBottom w:val="0"/>
                  <w:divBdr>
                    <w:top w:val="single" w:sz="2" w:space="0" w:color="E3E3E3"/>
                    <w:left w:val="single" w:sz="2" w:space="0" w:color="E3E3E3"/>
                    <w:bottom w:val="single" w:sz="2" w:space="0" w:color="E3E3E3"/>
                    <w:right w:val="single" w:sz="2" w:space="0" w:color="E3E3E3"/>
                  </w:divBdr>
                  <w:divsChild>
                    <w:div w:id="2091734088">
                      <w:marLeft w:val="0"/>
                      <w:marRight w:val="0"/>
                      <w:marTop w:val="0"/>
                      <w:marBottom w:val="0"/>
                      <w:divBdr>
                        <w:top w:val="single" w:sz="2" w:space="0" w:color="E3E3E3"/>
                        <w:left w:val="single" w:sz="2" w:space="0" w:color="E3E3E3"/>
                        <w:bottom w:val="single" w:sz="2" w:space="0" w:color="E3E3E3"/>
                        <w:right w:val="single" w:sz="2" w:space="0" w:color="E3E3E3"/>
                      </w:divBdr>
                      <w:divsChild>
                        <w:div w:id="2085761624">
                          <w:marLeft w:val="0"/>
                          <w:marRight w:val="0"/>
                          <w:marTop w:val="0"/>
                          <w:marBottom w:val="0"/>
                          <w:divBdr>
                            <w:top w:val="single" w:sz="2" w:space="0" w:color="E3E3E3"/>
                            <w:left w:val="single" w:sz="2" w:space="0" w:color="E3E3E3"/>
                            <w:bottom w:val="single" w:sz="2" w:space="0" w:color="E3E3E3"/>
                            <w:right w:val="single" w:sz="2" w:space="0" w:color="E3E3E3"/>
                          </w:divBdr>
                          <w:divsChild>
                            <w:div w:id="11341035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4035730">
                                  <w:marLeft w:val="0"/>
                                  <w:marRight w:val="0"/>
                                  <w:marTop w:val="0"/>
                                  <w:marBottom w:val="0"/>
                                  <w:divBdr>
                                    <w:top w:val="single" w:sz="2" w:space="0" w:color="E3E3E3"/>
                                    <w:left w:val="single" w:sz="2" w:space="0" w:color="E3E3E3"/>
                                    <w:bottom w:val="single" w:sz="2" w:space="0" w:color="E3E3E3"/>
                                    <w:right w:val="single" w:sz="2" w:space="0" w:color="E3E3E3"/>
                                  </w:divBdr>
                                  <w:divsChild>
                                    <w:div w:id="1194730775">
                                      <w:marLeft w:val="0"/>
                                      <w:marRight w:val="0"/>
                                      <w:marTop w:val="0"/>
                                      <w:marBottom w:val="0"/>
                                      <w:divBdr>
                                        <w:top w:val="single" w:sz="2" w:space="0" w:color="E3E3E3"/>
                                        <w:left w:val="single" w:sz="2" w:space="0" w:color="E3E3E3"/>
                                        <w:bottom w:val="single" w:sz="2" w:space="0" w:color="E3E3E3"/>
                                        <w:right w:val="single" w:sz="2" w:space="0" w:color="E3E3E3"/>
                                      </w:divBdr>
                                      <w:divsChild>
                                        <w:div w:id="1900508013">
                                          <w:marLeft w:val="0"/>
                                          <w:marRight w:val="0"/>
                                          <w:marTop w:val="0"/>
                                          <w:marBottom w:val="0"/>
                                          <w:divBdr>
                                            <w:top w:val="single" w:sz="2" w:space="0" w:color="E3E3E3"/>
                                            <w:left w:val="single" w:sz="2" w:space="0" w:color="E3E3E3"/>
                                            <w:bottom w:val="single" w:sz="2" w:space="0" w:color="E3E3E3"/>
                                            <w:right w:val="single" w:sz="2" w:space="0" w:color="E3E3E3"/>
                                          </w:divBdr>
                                          <w:divsChild>
                                            <w:div w:id="764302895">
                                              <w:marLeft w:val="0"/>
                                              <w:marRight w:val="0"/>
                                              <w:marTop w:val="0"/>
                                              <w:marBottom w:val="0"/>
                                              <w:divBdr>
                                                <w:top w:val="single" w:sz="2" w:space="0" w:color="E3E3E3"/>
                                                <w:left w:val="single" w:sz="2" w:space="0" w:color="E3E3E3"/>
                                                <w:bottom w:val="single" w:sz="2" w:space="0" w:color="E3E3E3"/>
                                                <w:right w:val="single" w:sz="2" w:space="0" w:color="E3E3E3"/>
                                              </w:divBdr>
                                              <w:divsChild>
                                                <w:div w:id="1989163123">
                                                  <w:marLeft w:val="0"/>
                                                  <w:marRight w:val="0"/>
                                                  <w:marTop w:val="0"/>
                                                  <w:marBottom w:val="0"/>
                                                  <w:divBdr>
                                                    <w:top w:val="single" w:sz="2" w:space="0" w:color="E3E3E3"/>
                                                    <w:left w:val="single" w:sz="2" w:space="0" w:color="E3E3E3"/>
                                                    <w:bottom w:val="single" w:sz="2" w:space="0" w:color="E3E3E3"/>
                                                    <w:right w:val="single" w:sz="2" w:space="0" w:color="E3E3E3"/>
                                                  </w:divBdr>
                                                  <w:divsChild>
                                                    <w:div w:id="1182165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7668805">
          <w:marLeft w:val="0"/>
          <w:marRight w:val="0"/>
          <w:marTop w:val="0"/>
          <w:marBottom w:val="0"/>
          <w:divBdr>
            <w:top w:val="none" w:sz="0" w:space="0" w:color="auto"/>
            <w:left w:val="none" w:sz="0" w:space="0" w:color="auto"/>
            <w:bottom w:val="none" w:sz="0" w:space="0" w:color="auto"/>
            <w:right w:val="none" w:sz="0" w:space="0" w:color="auto"/>
          </w:divBdr>
        </w:div>
      </w:divsChild>
    </w:div>
    <w:div w:id="1462378759">
      <w:bodyDiv w:val="1"/>
      <w:marLeft w:val="0"/>
      <w:marRight w:val="0"/>
      <w:marTop w:val="0"/>
      <w:marBottom w:val="0"/>
      <w:divBdr>
        <w:top w:val="none" w:sz="0" w:space="0" w:color="auto"/>
        <w:left w:val="none" w:sz="0" w:space="0" w:color="auto"/>
        <w:bottom w:val="none" w:sz="0" w:space="0" w:color="auto"/>
        <w:right w:val="none" w:sz="0" w:space="0" w:color="auto"/>
      </w:divBdr>
      <w:divsChild>
        <w:div w:id="1183058703">
          <w:marLeft w:val="0"/>
          <w:marRight w:val="0"/>
          <w:marTop w:val="0"/>
          <w:marBottom w:val="0"/>
          <w:divBdr>
            <w:top w:val="none" w:sz="0" w:space="0" w:color="auto"/>
            <w:left w:val="none" w:sz="0" w:space="0" w:color="auto"/>
            <w:bottom w:val="none" w:sz="0" w:space="0" w:color="auto"/>
            <w:right w:val="none" w:sz="0" w:space="0" w:color="auto"/>
          </w:divBdr>
        </w:div>
        <w:div w:id="1511719628">
          <w:marLeft w:val="0"/>
          <w:marRight w:val="0"/>
          <w:marTop w:val="0"/>
          <w:marBottom w:val="0"/>
          <w:divBdr>
            <w:top w:val="none" w:sz="0" w:space="0" w:color="auto"/>
            <w:left w:val="none" w:sz="0" w:space="0" w:color="auto"/>
            <w:bottom w:val="none" w:sz="0" w:space="0" w:color="auto"/>
            <w:right w:val="none" w:sz="0" w:space="0" w:color="auto"/>
          </w:divBdr>
        </w:div>
        <w:div w:id="1133403462">
          <w:marLeft w:val="0"/>
          <w:marRight w:val="0"/>
          <w:marTop w:val="0"/>
          <w:marBottom w:val="0"/>
          <w:divBdr>
            <w:top w:val="none" w:sz="0" w:space="0" w:color="auto"/>
            <w:left w:val="none" w:sz="0" w:space="0" w:color="auto"/>
            <w:bottom w:val="none" w:sz="0" w:space="0" w:color="auto"/>
            <w:right w:val="none" w:sz="0" w:space="0" w:color="auto"/>
          </w:divBdr>
        </w:div>
        <w:div w:id="1688093944">
          <w:marLeft w:val="0"/>
          <w:marRight w:val="0"/>
          <w:marTop w:val="0"/>
          <w:marBottom w:val="0"/>
          <w:divBdr>
            <w:top w:val="none" w:sz="0" w:space="0" w:color="auto"/>
            <w:left w:val="none" w:sz="0" w:space="0" w:color="auto"/>
            <w:bottom w:val="none" w:sz="0" w:space="0" w:color="auto"/>
            <w:right w:val="none" w:sz="0" w:space="0" w:color="auto"/>
          </w:divBdr>
        </w:div>
        <w:div w:id="1913738889">
          <w:marLeft w:val="0"/>
          <w:marRight w:val="0"/>
          <w:marTop w:val="0"/>
          <w:marBottom w:val="0"/>
          <w:divBdr>
            <w:top w:val="none" w:sz="0" w:space="0" w:color="auto"/>
            <w:left w:val="none" w:sz="0" w:space="0" w:color="auto"/>
            <w:bottom w:val="none" w:sz="0" w:space="0" w:color="auto"/>
            <w:right w:val="none" w:sz="0" w:space="0" w:color="auto"/>
          </w:divBdr>
        </w:div>
        <w:div w:id="1462263374">
          <w:marLeft w:val="0"/>
          <w:marRight w:val="0"/>
          <w:marTop w:val="0"/>
          <w:marBottom w:val="0"/>
          <w:divBdr>
            <w:top w:val="none" w:sz="0" w:space="0" w:color="auto"/>
            <w:left w:val="none" w:sz="0" w:space="0" w:color="auto"/>
            <w:bottom w:val="none" w:sz="0" w:space="0" w:color="auto"/>
            <w:right w:val="none" w:sz="0" w:space="0" w:color="auto"/>
          </w:divBdr>
        </w:div>
        <w:div w:id="2126270893">
          <w:marLeft w:val="0"/>
          <w:marRight w:val="0"/>
          <w:marTop w:val="0"/>
          <w:marBottom w:val="0"/>
          <w:divBdr>
            <w:top w:val="none" w:sz="0" w:space="0" w:color="auto"/>
            <w:left w:val="none" w:sz="0" w:space="0" w:color="auto"/>
            <w:bottom w:val="none" w:sz="0" w:space="0" w:color="auto"/>
            <w:right w:val="none" w:sz="0" w:space="0" w:color="auto"/>
          </w:divBdr>
        </w:div>
        <w:div w:id="2001539258">
          <w:marLeft w:val="0"/>
          <w:marRight w:val="0"/>
          <w:marTop w:val="0"/>
          <w:marBottom w:val="0"/>
          <w:divBdr>
            <w:top w:val="none" w:sz="0" w:space="0" w:color="auto"/>
            <w:left w:val="none" w:sz="0" w:space="0" w:color="auto"/>
            <w:bottom w:val="none" w:sz="0" w:space="0" w:color="auto"/>
            <w:right w:val="none" w:sz="0" w:space="0" w:color="auto"/>
          </w:divBdr>
        </w:div>
        <w:div w:id="1209798104">
          <w:marLeft w:val="0"/>
          <w:marRight w:val="0"/>
          <w:marTop w:val="0"/>
          <w:marBottom w:val="0"/>
          <w:divBdr>
            <w:top w:val="none" w:sz="0" w:space="0" w:color="auto"/>
            <w:left w:val="none" w:sz="0" w:space="0" w:color="auto"/>
            <w:bottom w:val="none" w:sz="0" w:space="0" w:color="auto"/>
            <w:right w:val="none" w:sz="0" w:space="0" w:color="auto"/>
          </w:divBdr>
        </w:div>
        <w:div w:id="731779492">
          <w:marLeft w:val="0"/>
          <w:marRight w:val="0"/>
          <w:marTop w:val="0"/>
          <w:marBottom w:val="0"/>
          <w:divBdr>
            <w:top w:val="none" w:sz="0" w:space="0" w:color="auto"/>
            <w:left w:val="none" w:sz="0" w:space="0" w:color="auto"/>
            <w:bottom w:val="none" w:sz="0" w:space="0" w:color="auto"/>
            <w:right w:val="none" w:sz="0" w:space="0" w:color="auto"/>
          </w:divBdr>
        </w:div>
        <w:div w:id="1407459602">
          <w:marLeft w:val="0"/>
          <w:marRight w:val="0"/>
          <w:marTop w:val="0"/>
          <w:marBottom w:val="0"/>
          <w:divBdr>
            <w:top w:val="none" w:sz="0" w:space="0" w:color="auto"/>
            <w:left w:val="none" w:sz="0" w:space="0" w:color="auto"/>
            <w:bottom w:val="none" w:sz="0" w:space="0" w:color="auto"/>
            <w:right w:val="none" w:sz="0" w:space="0" w:color="auto"/>
          </w:divBdr>
        </w:div>
        <w:div w:id="904802916">
          <w:marLeft w:val="0"/>
          <w:marRight w:val="0"/>
          <w:marTop w:val="0"/>
          <w:marBottom w:val="0"/>
          <w:divBdr>
            <w:top w:val="none" w:sz="0" w:space="0" w:color="auto"/>
            <w:left w:val="none" w:sz="0" w:space="0" w:color="auto"/>
            <w:bottom w:val="none" w:sz="0" w:space="0" w:color="auto"/>
            <w:right w:val="none" w:sz="0" w:space="0" w:color="auto"/>
          </w:divBdr>
        </w:div>
        <w:div w:id="1211376644">
          <w:marLeft w:val="0"/>
          <w:marRight w:val="0"/>
          <w:marTop w:val="0"/>
          <w:marBottom w:val="0"/>
          <w:divBdr>
            <w:top w:val="none" w:sz="0" w:space="0" w:color="auto"/>
            <w:left w:val="none" w:sz="0" w:space="0" w:color="auto"/>
            <w:bottom w:val="none" w:sz="0" w:space="0" w:color="auto"/>
            <w:right w:val="none" w:sz="0" w:space="0" w:color="auto"/>
          </w:divBdr>
        </w:div>
        <w:div w:id="1091439016">
          <w:marLeft w:val="0"/>
          <w:marRight w:val="0"/>
          <w:marTop w:val="0"/>
          <w:marBottom w:val="0"/>
          <w:divBdr>
            <w:top w:val="none" w:sz="0" w:space="0" w:color="auto"/>
            <w:left w:val="none" w:sz="0" w:space="0" w:color="auto"/>
            <w:bottom w:val="none" w:sz="0" w:space="0" w:color="auto"/>
            <w:right w:val="none" w:sz="0" w:space="0" w:color="auto"/>
          </w:divBdr>
        </w:div>
        <w:div w:id="86312847">
          <w:marLeft w:val="0"/>
          <w:marRight w:val="0"/>
          <w:marTop w:val="0"/>
          <w:marBottom w:val="0"/>
          <w:divBdr>
            <w:top w:val="none" w:sz="0" w:space="0" w:color="auto"/>
            <w:left w:val="none" w:sz="0" w:space="0" w:color="auto"/>
            <w:bottom w:val="none" w:sz="0" w:space="0" w:color="auto"/>
            <w:right w:val="none" w:sz="0" w:space="0" w:color="auto"/>
          </w:divBdr>
        </w:div>
        <w:div w:id="1911847898">
          <w:marLeft w:val="0"/>
          <w:marRight w:val="0"/>
          <w:marTop w:val="0"/>
          <w:marBottom w:val="0"/>
          <w:divBdr>
            <w:top w:val="none" w:sz="0" w:space="0" w:color="auto"/>
            <w:left w:val="none" w:sz="0" w:space="0" w:color="auto"/>
            <w:bottom w:val="none" w:sz="0" w:space="0" w:color="auto"/>
            <w:right w:val="none" w:sz="0" w:space="0" w:color="auto"/>
          </w:divBdr>
        </w:div>
        <w:div w:id="2041934571">
          <w:marLeft w:val="0"/>
          <w:marRight w:val="0"/>
          <w:marTop w:val="0"/>
          <w:marBottom w:val="0"/>
          <w:divBdr>
            <w:top w:val="none" w:sz="0" w:space="0" w:color="auto"/>
            <w:left w:val="none" w:sz="0" w:space="0" w:color="auto"/>
            <w:bottom w:val="none" w:sz="0" w:space="0" w:color="auto"/>
            <w:right w:val="none" w:sz="0" w:space="0" w:color="auto"/>
          </w:divBdr>
        </w:div>
        <w:div w:id="1018197995">
          <w:marLeft w:val="0"/>
          <w:marRight w:val="0"/>
          <w:marTop w:val="0"/>
          <w:marBottom w:val="0"/>
          <w:divBdr>
            <w:top w:val="none" w:sz="0" w:space="0" w:color="auto"/>
            <w:left w:val="none" w:sz="0" w:space="0" w:color="auto"/>
            <w:bottom w:val="none" w:sz="0" w:space="0" w:color="auto"/>
            <w:right w:val="none" w:sz="0" w:space="0" w:color="auto"/>
          </w:divBdr>
        </w:div>
        <w:div w:id="575286476">
          <w:marLeft w:val="0"/>
          <w:marRight w:val="0"/>
          <w:marTop w:val="0"/>
          <w:marBottom w:val="0"/>
          <w:divBdr>
            <w:top w:val="none" w:sz="0" w:space="0" w:color="auto"/>
            <w:left w:val="none" w:sz="0" w:space="0" w:color="auto"/>
            <w:bottom w:val="none" w:sz="0" w:space="0" w:color="auto"/>
            <w:right w:val="none" w:sz="0" w:space="0" w:color="auto"/>
          </w:divBdr>
        </w:div>
        <w:div w:id="1806048324">
          <w:marLeft w:val="0"/>
          <w:marRight w:val="0"/>
          <w:marTop w:val="0"/>
          <w:marBottom w:val="0"/>
          <w:divBdr>
            <w:top w:val="none" w:sz="0" w:space="0" w:color="auto"/>
            <w:left w:val="none" w:sz="0" w:space="0" w:color="auto"/>
            <w:bottom w:val="none" w:sz="0" w:space="0" w:color="auto"/>
            <w:right w:val="none" w:sz="0" w:space="0" w:color="auto"/>
          </w:divBdr>
          <w:divsChild>
            <w:div w:id="364251503">
              <w:marLeft w:val="0"/>
              <w:marRight w:val="0"/>
              <w:marTop w:val="0"/>
              <w:marBottom w:val="0"/>
              <w:divBdr>
                <w:top w:val="none" w:sz="0" w:space="0" w:color="auto"/>
                <w:left w:val="none" w:sz="0" w:space="0" w:color="auto"/>
                <w:bottom w:val="none" w:sz="0" w:space="0" w:color="auto"/>
                <w:right w:val="none" w:sz="0" w:space="0" w:color="auto"/>
              </w:divBdr>
            </w:div>
            <w:div w:id="1634941418">
              <w:marLeft w:val="0"/>
              <w:marRight w:val="0"/>
              <w:marTop w:val="0"/>
              <w:marBottom w:val="0"/>
              <w:divBdr>
                <w:top w:val="none" w:sz="0" w:space="0" w:color="auto"/>
                <w:left w:val="none" w:sz="0" w:space="0" w:color="auto"/>
                <w:bottom w:val="none" w:sz="0" w:space="0" w:color="auto"/>
                <w:right w:val="none" w:sz="0" w:space="0" w:color="auto"/>
              </w:divBdr>
            </w:div>
            <w:div w:id="1749880055">
              <w:marLeft w:val="0"/>
              <w:marRight w:val="0"/>
              <w:marTop w:val="0"/>
              <w:marBottom w:val="0"/>
              <w:divBdr>
                <w:top w:val="none" w:sz="0" w:space="0" w:color="auto"/>
                <w:left w:val="none" w:sz="0" w:space="0" w:color="auto"/>
                <w:bottom w:val="none" w:sz="0" w:space="0" w:color="auto"/>
                <w:right w:val="none" w:sz="0" w:space="0" w:color="auto"/>
              </w:divBdr>
            </w:div>
            <w:div w:id="1934701785">
              <w:marLeft w:val="0"/>
              <w:marRight w:val="0"/>
              <w:marTop w:val="0"/>
              <w:marBottom w:val="0"/>
              <w:divBdr>
                <w:top w:val="none" w:sz="0" w:space="0" w:color="auto"/>
                <w:left w:val="none" w:sz="0" w:space="0" w:color="auto"/>
                <w:bottom w:val="none" w:sz="0" w:space="0" w:color="auto"/>
                <w:right w:val="none" w:sz="0" w:space="0" w:color="auto"/>
              </w:divBdr>
            </w:div>
            <w:div w:id="215509807">
              <w:marLeft w:val="0"/>
              <w:marRight w:val="0"/>
              <w:marTop w:val="0"/>
              <w:marBottom w:val="0"/>
              <w:divBdr>
                <w:top w:val="none" w:sz="0" w:space="0" w:color="auto"/>
                <w:left w:val="none" w:sz="0" w:space="0" w:color="auto"/>
                <w:bottom w:val="none" w:sz="0" w:space="0" w:color="auto"/>
                <w:right w:val="none" w:sz="0" w:space="0" w:color="auto"/>
              </w:divBdr>
            </w:div>
            <w:div w:id="217861715">
              <w:marLeft w:val="0"/>
              <w:marRight w:val="0"/>
              <w:marTop w:val="0"/>
              <w:marBottom w:val="0"/>
              <w:divBdr>
                <w:top w:val="none" w:sz="0" w:space="0" w:color="auto"/>
                <w:left w:val="none" w:sz="0" w:space="0" w:color="auto"/>
                <w:bottom w:val="none" w:sz="0" w:space="0" w:color="auto"/>
                <w:right w:val="none" w:sz="0" w:space="0" w:color="auto"/>
              </w:divBdr>
            </w:div>
            <w:div w:id="1484734646">
              <w:marLeft w:val="0"/>
              <w:marRight w:val="0"/>
              <w:marTop w:val="0"/>
              <w:marBottom w:val="0"/>
              <w:divBdr>
                <w:top w:val="none" w:sz="0" w:space="0" w:color="auto"/>
                <w:left w:val="none" w:sz="0" w:space="0" w:color="auto"/>
                <w:bottom w:val="none" w:sz="0" w:space="0" w:color="auto"/>
                <w:right w:val="none" w:sz="0" w:space="0" w:color="auto"/>
              </w:divBdr>
            </w:div>
            <w:div w:id="584264644">
              <w:marLeft w:val="0"/>
              <w:marRight w:val="0"/>
              <w:marTop w:val="0"/>
              <w:marBottom w:val="0"/>
              <w:divBdr>
                <w:top w:val="none" w:sz="0" w:space="0" w:color="auto"/>
                <w:left w:val="none" w:sz="0" w:space="0" w:color="auto"/>
                <w:bottom w:val="none" w:sz="0" w:space="0" w:color="auto"/>
                <w:right w:val="none" w:sz="0" w:space="0" w:color="auto"/>
              </w:divBdr>
            </w:div>
            <w:div w:id="638147458">
              <w:marLeft w:val="0"/>
              <w:marRight w:val="0"/>
              <w:marTop w:val="0"/>
              <w:marBottom w:val="0"/>
              <w:divBdr>
                <w:top w:val="none" w:sz="0" w:space="0" w:color="auto"/>
                <w:left w:val="none" w:sz="0" w:space="0" w:color="auto"/>
                <w:bottom w:val="none" w:sz="0" w:space="0" w:color="auto"/>
                <w:right w:val="none" w:sz="0" w:space="0" w:color="auto"/>
              </w:divBdr>
            </w:div>
            <w:div w:id="881482633">
              <w:marLeft w:val="0"/>
              <w:marRight w:val="0"/>
              <w:marTop w:val="0"/>
              <w:marBottom w:val="0"/>
              <w:divBdr>
                <w:top w:val="none" w:sz="0" w:space="0" w:color="auto"/>
                <w:left w:val="none" w:sz="0" w:space="0" w:color="auto"/>
                <w:bottom w:val="none" w:sz="0" w:space="0" w:color="auto"/>
                <w:right w:val="none" w:sz="0" w:space="0" w:color="auto"/>
              </w:divBdr>
            </w:div>
            <w:div w:id="957296930">
              <w:marLeft w:val="0"/>
              <w:marRight w:val="0"/>
              <w:marTop w:val="0"/>
              <w:marBottom w:val="0"/>
              <w:divBdr>
                <w:top w:val="none" w:sz="0" w:space="0" w:color="auto"/>
                <w:left w:val="none" w:sz="0" w:space="0" w:color="auto"/>
                <w:bottom w:val="none" w:sz="0" w:space="0" w:color="auto"/>
                <w:right w:val="none" w:sz="0" w:space="0" w:color="auto"/>
              </w:divBdr>
            </w:div>
            <w:div w:id="1964576017">
              <w:marLeft w:val="0"/>
              <w:marRight w:val="0"/>
              <w:marTop w:val="0"/>
              <w:marBottom w:val="0"/>
              <w:divBdr>
                <w:top w:val="none" w:sz="0" w:space="0" w:color="auto"/>
                <w:left w:val="none" w:sz="0" w:space="0" w:color="auto"/>
                <w:bottom w:val="none" w:sz="0" w:space="0" w:color="auto"/>
                <w:right w:val="none" w:sz="0" w:space="0" w:color="auto"/>
              </w:divBdr>
            </w:div>
            <w:div w:id="997148129">
              <w:marLeft w:val="0"/>
              <w:marRight w:val="0"/>
              <w:marTop w:val="0"/>
              <w:marBottom w:val="0"/>
              <w:divBdr>
                <w:top w:val="none" w:sz="0" w:space="0" w:color="auto"/>
                <w:left w:val="none" w:sz="0" w:space="0" w:color="auto"/>
                <w:bottom w:val="none" w:sz="0" w:space="0" w:color="auto"/>
                <w:right w:val="none" w:sz="0" w:space="0" w:color="auto"/>
              </w:divBdr>
            </w:div>
            <w:div w:id="2042584686">
              <w:marLeft w:val="0"/>
              <w:marRight w:val="0"/>
              <w:marTop w:val="0"/>
              <w:marBottom w:val="0"/>
              <w:divBdr>
                <w:top w:val="none" w:sz="0" w:space="0" w:color="auto"/>
                <w:left w:val="none" w:sz="0" w:space="0" w:color="auto"/>
                <w:bottom w:val="none" w:sz="0" w:space="0" w:color="auto"/>
                <w:right w:val="none" w:sz="0" w:space="0" w:color="auto"/>
              </w:divBdr>
            </w:div>
            <w:div w:id="1457261728">
              <w:marLeft w:val="0"/>
              <w:marRight w:val="0"/>
              <w:marTop w:val="0"/>
              <w:marBottom w:val="0"/>
              <w:divBdr>
                <w:top w:val="none" w:sz="0" w:space="0" w:color="auto"/>
                <w:left w:val="none" w:sz="0" w:space="0" w:color="auto"/>
                <w:bottom w:val="none" w:sz="0" w:space="0" w:color="auto"/>
                <w:right w:val="none" w:sz="0" w:space="0" w:color="auto"/>
              </w:divBdr>
            </w:div>
            <w:div w:id="1753357898">
              <w:marLeft w:val="0"/>
              <w:marRight w:val="0"/>
              <w:marTop w:val="0"/>
              <w:marBottom w:val="0"/>
              <w:divBdr>
                <w:top w:val="none" w:sz="0" w:space="0" w:color="auto"/>
                <w:left w:val="none" w:sz="0" w:space="0" w:color="auto"/>
                <w:bottom w:val="none" w:sz="0" w:space="0" w:color="auto"/>
                <w:right w:val="none" w:sz="0" w:space="0" w:color="auto"/>
              </w:divBdr>
            </w:div>
            <w:div w:id="786315788">
              <w:marLeft w:val="0"/>
              <w:marRight w:val="0"/>
              <w:marTop w:val="0"/>
              <w:marBottom w:val="0"/>
              <w:divBdr>
                <w:top w:val="none" w:sz="0" w:space="0" w:color="auto"/>
                <w:left w:val="none" w:sz="0" w:space="0" w:color="auto"/>
                <w:bottom w:val="none" w:sz="0" w:space="0" w:color="auto"/>
                <w:right w:val="none" w:sz="0" w:space="0" w:color="auto"/>
              </w:divBdr>
            </w:div>
            <w:div w:id="1633707658">
              <w:marLeft w:val="0"/>
              <w:marRight w:val="0"/>
              <w:marTop w:val="0"/>
              <w:marBottom w:val="0"/>
              <w:divBdr>
                <w:top w:val="none" w:sz="0" w:space="0" w:color="auto"/>
                <w:left w:val="none" w:sz="0" w:space="0" w:color="auto"/>
                <w:bottom w:val="none" w:sz="0" w:space="0" w:color="auto"/>
                <w:right w:val="none" w:sz="0" w:space="0" w:color="auto"/>
              </w:divBdr>
            </w:div>
            <w:div w:id="552741415">
              <w:marLeft w:val="0"/>
              <w:marRight w:val="0"/>
              <w:marTop w:val="0"/>
              <w:marBottom w:val="0"/>
              <w:divBdr>
                <w:top w:val="none" w:sz="0" w:space="0" w:color="auto"/>
                <w:left w:val="none" w:sz="0" w:space="0" w:color="auto"/>
                <w:bottom w:val="none" w:sz="0" w:space="0" w:color="auto"/>
                <w:right w:val="none" w:sz="0" w:space="0" w:color="auto"/>
              </w:divBdr>
            </w:div>
            <w:div w:id="401290974">
              <w:marLeft w:val="0"/>
              <w:marRight w:val="0"/>
              <w:marTop w:val="0"/>
              <w:marBottom w:val="0"/>
              <w:divBdr>
                <w:top w:val="none" w:sz="0" w:space="0" w:color="auto"/>
                <w:left w:val="none" w:sz="0" w:space="0" w:color="auto"/>
                <w:bottom w:val="none" w:sz="0" w:space="0" w:color="auto"/>
                <w:right w:val="none" w:sz="0" w:space="0" w:color="auto"/>
              </w:divBdr>
            </w:div>
          </w:divsChild>
        </w:div>
        <w:div w:id="381827354">
          <w:marLeft w:val="0"/>
          <w:marRight w:val="0"/>
          <w:marTop w:val="0"/>
          <w:marBottom w:val="0"/>
          <w:divBdr>
            <w:top w:val="none" w:sz="0" w:space="0" w:color="auto"/>
            <w:left w:val="none" w:sz="0" w:space="0" w:color="auto"/>
            <w:bottom w:val="none" w:sz="0" w:space="0" w:color="auto"/>
            <w:right w:val="none" w:sz="0" w:space="0" w:color="auto"/>
          </w:divBdr>
          <w:divsChild>
            <w:div w:id="981234772">
              <w:marLeft w:val="0"/>
              <w:marRight w:val="0"/>
              <w:marTop w:val="0"/>
              <w:marBottom w:val="0"/>
              <w:divBdr>
                <w:top w:val="none" w:sz="0" w:space="0" w:color="auto"/>
                <w:left w:val="none" w:sz="0" w:space="0" w:color="auto"/>
                <w:bottom w:val="none" w:sz="0" w:space="0" w:color="auto"/>
                <w:right w:val="none" w:sz="0" w:space="0" w:color="auto"/>
              </w:divBdr>
            </w:div>
            <w:div w:id="681128905">
              <w:marLeft w:val="0"/>
              <w:marRight w:val="0"/>
              <w:marTop w:val="0"/>
              <w:marBottom w:val="0"/>
              <w:divBdr>
                <w:top w:val="none" w:sz="0" w:space="0" w:color="auto"/>
                <w:left w:val="none" w:sz="0" w:space="0" w:color="auto"/>
                <w:bottom w:val="none" w:sz="0" w:space="0" w:color="auto"/>
                <w:right w:val="none" w:sz="0" w:space="0" w:color="auto"/>
              </w:divBdr>
            </w:div>
            <w:div w:id="1021398172">
              <w:marLeft w:val="0"/>
              <w:marRight w:val="0"/>
              <w:marTop w:val="0"/>
              <w:marBottom w:val="0"/>
              <w:divBdr>
                <w:top w:val="none" w:sz="0" w:space="0" w:color="auto"/>
                <w:left w:val="none" w:sz="0" w:space="0" w:color="auto"/>
                <w:bottom w:val="none" w:sz="0" w:space="0" w:color="auto"/>
                <w:right w:val="none" w:sz="0" w:space="0" w:color="auto"/>
              </w:divBdr>
            </w:div>
            <w:div w:id="587422317">
              <w:marLeft w:val="0"/>
              <w:marRight w:val="0"/>
              <w:marTop w:val="0"/>
              <w:marBottom w:val="0"/>
              <w:divBdr>
                <w:top w:val="none" w:sz="0" w:space="0" w:color="auto"/>
                <w:left w:val="none" w:sz="0" w:space="0" w:color="auto"/>
                <w:bottom w:val="none" w:sz="0" w:space="0" w:color="auto"/>
                <w:right w:val="none" w:sz="0" w:space="0" w:color="auto"/>
              </w:divBdr>
            </w:div>
            <w:div w:id="599798830">
              <w:marLeft w:val="0"/>
              <w:marRight w:val="0"/>
              <w:marTop w:val="0"/>
              <w:marBottom w:val="0"/>
              <w:divBdr>
                <w:top w:val="none" w:sz="0" w:space="0" w:color="auto"/>
                <w:left w:val="none" w:sz="0" w:space="0" w:color="auto"/>
                <w:bottom w:val="none" w:sz="0" w:space="0" w:color="auto"/>
                <w:right w:val="none" w:sz="0" w:space="0" w:color="auto"/>
              </w:divBdr>
            </w:div>
            <w:div w:id="1580600746">
              <w:marLeft w:val="0"/>
              <w:marRight w:val="0"/>
              <w:marTop w:val="0"/>
              <w:marBottom w:val="0"/>
              <w:divBdr>
                <w:top w:val="none" w:sz="0" w:space="0" w:color="auto"/>
                <w:left w:val="none" w:sz="0" w:space="0" w:color="auto"/>
                <w:bottom w:val="none" w:sz="0" w:space="0" w:color="auto"/>
                <w:right w:val="none" w:sz="0" w:space="0" w:color="auto"/>
              </w:divBdr>
            </w:div>
            <w:div w:id="1220360129">
              <w:marLeft w:val="0"/>
              <w:marRight w:val="0"/>
              <w:marTop w:val="0"/>
              <w:marBottom w:val="0"/>
              <w:divBdr>
                <w:top w:val="none" w:sz="0" w:space="0" w:color="auto"/>
                <w:left w:val="none" w:sz="0" w:space="0" w:color="auto"/>
                <w:bottom w:val="none" w:sz="0" w:space="0" w:color="auto"/>
                <w:right w:val="none" w:sz="0" w:space="0" w:color="auto"/>
              </w:divBdr>
            </w:div>
            <w:div w:id="147749486">
              <w:marLeft w:val="0"/>
              <w:marRight w:val="0"/>
              <w:marTop w:val="0"/>
              <w:marBottom w:val="0"/>
              <w:divBdr>
                <w:top w:val="none" w:sz="0" w:space="0" w:color="auto"/>
                <w:left w:val="none" w:sz="0" w:space="0" w:color="auto"/>
                <w:bottom w:val="none" w:sz="0" w:space="0" w:color="auto"/>
                <w:right w:val="none" w:sz="0" w:space="0" w:color="auto"/>
              </w:divBdr>
            </w:div>
            <w:div w:id="139813493">
              <w:marLeft w:val="0"/>
              <w:marRight w:val="0"/>
              <w:marTop w:val="0"/>
              <w:marBottom w:val="0"/>
              <w:divBdr>
                <w:top w:val="none" w:sz="0" w:space="0" w:color="auto"/>
                <w:left w:val="none" w:sz="0" w:space="0" w:color="auto"/>
                <w:bottom w:val="none" w:sz="0" w:space="0" w:color="auto"/>
                <w:right w:val="none" w:sz="0" w:space="0" w:color="auto"/>
              </w:divBdr>
            </w:div>
            <w:div w:id="1212420803">
              <w:marLeft w:val="0"/>
              <w:marRight w:val="0"/>
              <w:marTop w:val="0"/>
              <w:marBottom w:val="0"/>
              <w:divBdr>
                <w:top w:val="none" w:sz="0" w:space="0" w:color="auto"/>
                <w:left w:val="none" w:sz="0" w:space="0" w:color="auto"/>
                <w:bottom w:val="none" w:sz="0" w:space="0" w:color="auto"/>
                <w:right w:val="none" w:sz="0" w:space="0" w:color="auto"/>
              </w:divBdr>
            </w:div>
            <w:div w:id="1519584960">
              <w:marLeft w:val="0"/>
              <w:marRight w:val="0"/>
              <w:marTop w:val="0"/>
              <w:marBottom w:val="0"/>
              <w:divBdr>
                <w:top w:val="none" w:sz="0" w:space="0" w:color="auto"/>
                <w:left w:val="none" w:sz="0" w:space="0" w:color="auto"/>
                <w:bottom w:val="none" w:sz="0" w:space="0" w:color="auto"/>
                <w:right w:val="none" w:sz="0" w:space="0" w:color="auto"/>
              </w:divBdr>
            </w:div>
            <w:div w:id="2034988372">
              <w:marLeft w:val="0"/>
              <w:marRight w:val="0"/>
              <w:marTop w:val="0"/>
              <w:marBottom w:val="0"/>
              <w:divBdr>
                <w:top w:val="none" w:sz="0" w:space="0" w:color="auto"/>
                <w:left w:val="none" w:sz="0" w:space="0" w:color="auto"/>
                <w:bottom w:val="none" w:sz="0" w:space="0" w:color="auto"/>
                <w:right w:val="none" w:sz="0" w:space="0" w:color="auto"/>
              </w:divBdr>
            </w:div>
            <w:div w:id="1618365731">
              <w:marLeft w:val="0"/>
              <w:marRight w:val="0"/>
              <w:marTop w:val="0"/>
              <w:marBottom w:val="0"/>
              <w:divBdr>
                <w:top w:val="none" w:sz="0" w:space="0" w:color="auto"/>
                <w:left w:val="none" w:sz="0" w:space="0" w:color="auto"/>
                <w:bottom w:val="none" w:sz="0" w:space="0" w:color="auto"/>
                <w:right w:val="none" w:sz="0" w:space="0" w:color="auto"/>
              </w:divBdr>
            </w:div>
            <w:div w:id="2111926550">
              <w:marLeft w:val="0"/>
              <w:marRight w:val="0"/>
              <w:marTop w:val="0"/>
              <w:marBottom w:val="0"/>
              <w:divBdr>
                <w:top w:val="none" w:sz="0" w:space="0" w:color="auto"/>
                <w:left w:val="none" w:sz="0" w:space="0" w:color="auto"/>
                <w:bottom w:val="none" w:sz="0" w:space="0" w:color="auto"/>
                <w:right w:val="none" w:sz="0" w:space="0" w:color="auto"/>
              </w:divBdr>
            </w:div>
            <w:div w:id="117072548">
              <w:marLeft w:val="0"/>
              <w:marRight w:val="0"/>
              <w:marTop w:val="0"/>
              <w:marBottom w:val="0"/>
              <w:divBdr>
                <w:top w:val="none" w:sz="0" w:space="0" w:color="auto"/>
                <w:left w:val="none" w:sz="0" w:space="0" w:color="auto"/>
                <w:bottom w:val="none" w:sz="0" w:space="0" w:color="auto"/>
                <w:right w:val="none" w:sz="0" w:space="0" w:color="auto"/>
              </w:divBdr>
            </w:div>
            <w:div w:id="251085929">
              <w:marLeft w:val="0"/>
              <w:marRight w:val="0"/>
              <w:marTop w:val="0"/>
              <w:marBottom w:val="0"/>
              <w:divBdr>
                <w:top w:val="none" w:sz="0" w:space="0" w:color="auto"/>
                <w:left w:val="none" w:sz="0" w:space="0" w:color="auto"/>
                <w:bottom w:val="none" w:sz="0" w:space="0" w:color="auto"/>
                <w:right w:val="none" w:sz="0" w:space="0" w:color="auto"/>
              </w:divBdr>
            </w:div>
            <w:div w:id="1927306401">
              <w:marLeft w:val="0"/>
              <w:marRight w:val="0"/>
              <w:marTop w:val="0"/>
              <w:marBottom w:val="0"/>
              <w:divBdr>
                <w:top w:val="none" w:sz="0" w:space="0" w:color="auto"/>
                <w:left w:val="none" w:sz="0" w:space="0" w:color="auto"/>
                <w:bottom w:val="none" w:sz="0" w:space="0" w:color="auto"/>
                <w:right w:val="none" w:sz="0" w:space="0" w:color="auto"/>
              </w:divBdr>
            </w:div>
            <w:div w:id="2064868405">
              <w:marLeft w:val="0"/>
              <w:marRight w:val="0"/>
              <w:marTop w:val="0"/>
              <w:marBottom w:val="0"/>
              <w:divBdr>
                <w:top w:val="none" w:sz="0" w:space="0" w:color="auto"/>
                <w:left w:val="none" w:sz="0" w:space="0" w:color="auto"/>
                <w:bottom w:val="none" w:sz="0" w:space="0" w:color="auto"/>
                <w:right w:val="none" w:sz="0" w:space="0" w:color="auto"/>
              </w:divBdr>
            </w:div>
            <w:div w:id="1583828989">
              <w:marLeft w:val="0"/>
              <w:marRight w:val="0"/>
              <w:marTop w:val="0"/>
              <w:marBottom w:val="0"/>
              <w:divBdr>
                <w:top w:val="none" w:sz="0" w:space="0" w:color="auto"/>
                <w:left w:val="none" w:sz="0" w:space="0" w:color="auto"/>
                <w:bottom w:val="none" w:sz="0" w:space="0" w:color="auto"/>
                <w:right w:val="none" w:sz="0" w:space="0" w:color="auto"/>
              </w:divBdr>
            </w:div>
            <w:div w:id="1447190312">
              <w:marLeft w:val="0"/>
              <w:marRight w:val="0"/>
              <w:marTop w:val="0"/>
              <w:marBottom w:val="0"/>
              <w:divBdr>
                <w:top w:val="none" w:sz="0" w:space="0" w:color="auto"/>
                <w:left w:val="none" w:sz="0" w:space="0" w:color="auto"/>
                <w:bottom w:val="none" w:sz="0" w:space="0" w:color="auto"/>
                <w:right w:val="none" w:sz="0" w:space="0" w:color="auto"/>
              </w:divBdr>
            </w:div>
          </w:divsChild>
        </w:div>
        <w:div w:id="722022012">
          <w:marLeft w:val="0"/>
          <w:marRight w:val="0"/>
          <w:marTop w:val="0"/>
          <w:marBottom w:val="0"/>
          <w:divBdr>
            <w:top w:val="none" w:sz="0" w:space="0" w:color="auto"/>
            <w:left w:val="none" w:sz="0" w:space="0" w:color="auto"/>
            <w:bottom w:val="none" w:sz="0" w:space="0" w:color="auto"/>
            <w:right w:val="none" w:sz="0" w:space="0" w:color="auto"/>
          </w:divBdr>
          <w:divsChild>
            <w:div w:id="627394806">
              <w:marLeft w:val="0"/>
              <w:marRight w:val="0"/>
              <w:marTop w:val="0"/>
              <w:marBottom w:val="0"/>
              <w:divBdr>
                <w:top w:val="none" w:sz="0" w:space="0" w:color="auto"/>
                <w:left w:val="none" w:sz="0" w:space="0" w:color="auto"/>
                <w:bottom w:val="none" w:sz="0" w:space="0" w:color="auto"/>
                <w:right w:val="none" w:sz="0" w:space="0" w:color="auto"/>
              </w:divBdr>
            </w:div>
            <w:div w:id="908542636">
              <w:marLeft w:val="0"/>
              <w:marRight w:val="0"/>
              <w:marTop w:val="0"/>
              <w:marBottom w:val="0"/>
              <w:divBdr>
                <w:top w:val="none" w:sz="0" w:space="0" w:color="auto"/>
                <w:left w:val="none" w:sz="0" w:space="0" w:color="auto"/>
                <w:bottom w:val="none" w:sz="0" w:space="0" w:color="auto"/>
                <w:right w:val="none" w:sz="0" w:space="0" w:color="auto"/>
              </w:divBdr>
            </w:div>
            <w:div w:id="1760760255">
              <w:marLeft w:val="0"/>
              <w:marRight w:val="0"/>
              <w:marTop w:val="0"/>
              <w:marBottom w:val="0"/>
              <w:divBdr>
                <w:top w:val="none" w:sz="0" w:space="0" w:color="auto"/>
                <w:left w:val="none" w:sz="0" w:space="0" w:color="auto"/>
                <w:bottom w:val="none" w:sz="0" w:space="0" w:color="auto"/>
                <w:right w:val="none" w:sz="0" w:space="0" w:color="auto"/>
              </w:divBdr>
            </w:div>
            <w:div w:id="1615939135">
              <w:marLeft w:val="0"/>
              <w:marRight w:val="0"/>
              <w:marTop w:val="0"/>
              <w:marBottom w:val="0"/>
              <w:divBdr>
                <w:top w:val="none" w:sz="0" w:space="0" w:color="auto"/>
                <w:left w:val="none" w:sz="0" w:space="0" w:color="auto"/>
                <w:bottom w:val="none" w:sz="0" w:space="0" w:color="auto"/>
                <w:right w:val="none" w:sz="0" w:space="0" w:color="auto"/>
              </w:divBdr>
            </w:div>
            <w:div w:id="7946159">
              <w:marLeft w:val="0"/>
              <w:marRight w:val="0"/>
              <w:marTop w:val="0"/>
              <w:marBottom w:val="0"/>
              <w:divBdr>
                <w:top w:val="none" w:sz="0" w:space="0" w:color="auto"/>
                <w:left w:val="none" w:sz="0" w:space="0" w:color="auto"/>
                <w:bottom w:val="none" w:sz="0" w:space="0" w:color="auto"/>
                <w:right w:val="none" w:sz="0" w:space="0" w:color="auto"/>
              </w:divBdr>
            </w:div>
            <w:div w:id="1109158924">
              <w:marLeft w:val="0"/>
              <w:marRight w:val="0"/>
              <w:marTop w:val="0"/>
              <w:marBottom w:val="0"/>
              <w:divBdr>
                <w:top w:val="none" w:sz="0" w:space="0" w:color="auto"/>
                <w:left w:val="none" w:sz="0" w:space="0" w:color="auto"/>
                <w:bottom w:val="none" w:sz="0" w:space="0" w:color="auto"/>
                <w:right w:val="none" w:sz="0" w:space="0" w:color="auto"/>
              </w:divBdr>
            </w:div>
            <w:div w:id="944654438">
              <w:marLeft w:val="0"/>
              <w:marRight w:val="0"/>
              <w:marTop w:val="0"/>
              <w:marBottom w:val="0"/>
              <w:divBdr>
                <w:top w:val="none" w:sz="0" w:space="0" w:color="auto"/>
                <w:left w:val="none" w:sz="0" w:space="0" w:color="auto"/>
                <w:bottom w:val="none" w:sz="0" w:space="0" w:color="auto"/>
                <w:right w:val="none" w:sz="0" w:space="0" w:color="auto"/>
              </w:divBdr>
            </w:div>
            <w:div w:id="1715422808">
              <w:marLeft w:val="0"/>
              <w:marRight w:val="0"/>
              <w:marTop w:val="0"/>
              <w:marBottom w:val="0"/>
              <w:divBdr>
                <w:top w:val="none" w:sz="0" w:space="0" w:color="auto"/>
                <w:left w:val="none" w:sz="0" w:space="0" w:color="auto"/>
                <w:bottom w:val="none" w:sz="0" w:space="0" w:color="auto"/>
                <w:right w:val="none" w:sz="0" w:space="0" w:color="auto"/>
              </w:divBdr>
            </w:div>
            <w:div w:id="817647327">
              <w:marLeft w:val="0"/>
              <w:marRight w:val="0"/>
              <w:marTop w:val="0"/>
              <w:marBottom w:val="0"/>
              <w:divBdr>
                <w:top w:val="none" w:sz="0" w:space="0" w:color="auto"/>
                <w:left w:val="none" w:sz="0" w:space="0" w:color="auto"/>
                <w:bottom w:val="none" w:sz="0" w:space="0" w:color="auto"/>
                <w:right w:val="none" w:sz="0" w:space="0" w:color="auto"/>
              </w:divBdr>
            </w:div>
            <w:div w:id="1577277827">
              <w:marLeft w:val="0"/>
              <w:marRight w:val="0"/>
              <w:marTop w:val="0"/>
              <w:marBottom w:val="0"/>
              <w:divBdr>
                <w:top w:val="none" w:sz="0" w:space="0" w:color="auto"/>
                <w:left w:val="none" w:sz="0" w:space="0" w:color="auto"/>
                <w:bottom w:val="none" w:sz="0" w:space="0" w:color="auto"/>
                <w:right w:val="none" w:sz="0" w:space="0" w:color="auto"/>
              </w:divBdr>
            </w:div>
            <w:div w:id="187644534">
              <w:marLeft w:val="0"/>
              <w:marRight w:val="0"/>
              <w:marTop w:val="0"/>
              <w:marBottom w:val="0"/>
              <w:divBdr>
                <w:top w:val="none" w:sz="0" w:space="0" w:color="auto"/>
                <w:left w:val="none" w:sz="0" w:space="0" w:color="auto"/>
                <w:bottom w:val="none" w:sz="0" w:space="0" w:color="auto"/>
                <w:right w:val="none" w:sz="0" w:space="0" w:color="auto"/>
              </w:divBdr>
            </w:div>
            <w:div w:id="2098819039">
              <w:marLeft w:val="0"/>
              <w:marRight w:val="0"/>
              <w:marTop w:val="0"/>
              <w:marBottom w:val="0"/>
              <w:divBdr>
                <w:top w:val="none" w:sz="0" w:space="0" w:color="auto"/>
                <w:left w:val="none" w:sz="0" w:space="0" w:color="auto"/>
                <w:bottom w:val="none" w:sz="0" w:space="0" w:color="auto"/>
                <w:right w:val="none" w:sz="0" w:space="0" w:color="auto"/>
              </w:divBdr>
            </w:div>
            <w:div w:id="353727265">
              <w:marLeft w:val="0"/>
              <w:marRight w:val="0"/>
              <w:marTop w:val="0"/>
              <w:marBottom w:val="0"/>
              <w:divBdr>
                <w:top w:val="none" w:sz="0" w:space="0" w:color="auto"/>
                <w:left w:val="none" w:sz="0" w:space="0" w:color="auto"/>
                <w:bottom w:val="none" w:sz="0" w:space="0" w:color="auto"/>
                <w:right w:val="none" w:sz="0" w:space="0" w:color="auto"/>
              </w:divBdr>
            </w:div>
            <w:div w:id="1372345818">
              <w:marLeft w:val="0"/>
              <w:marRight w:val="0"/>
              <w:marTop w:val="0"/>
              <w:marBottom w:val="0"/>
              <w:divBdr>
                <w:top w:val="none" w:sz="0" w:space="0" w:color="auto"/>
                <w:left w:val="none" w:sz="0" w:space="0" w:color="auto"/>
                <w:bottom w:val="none" w:sz="0" w:space="0" w:color="auto"/>
                <w:right w:val="none" w:sz="0" w:space="0" w:color="auto"/>
              </w:divBdr>
            </w:div>
            <w:div w:id="739717899">
              <w:marLeft w:val="0"/>
              <w:marRight w:val="0"/>
              <w:marTop w:val="0"/>
              <w:marBottom w:val="0"/>
              <w:divBdr>
                <w:top w:val="none" w:sz="0" w:space="0" w:color="auto"/>
                <w:left w:val="none" w:sz="0" w:space="0" w:color="auto"/>
                <w:bottom w:val="none" w:sz="0" w:space="0" w:color="auto"/>
                <w:right w:val="none" w:sz="0" w:space="0" w:color="auto"/>
              </w:divBdr>
            </w:div>
            <w:div w:id="1373072582">
              <w:marLeft w:val="0"/>
              <w:marRight w:val="0"/>
              <w:marTop w:val="0"/>
              <w:marBottom w:val="0"/>
              <w:divBdr>
                <w:top w:val="none" w:sz="0" w:space="0" w:color="auto"/>
                <w:left w:val="none" w:sz="0" w:space="0" w:color="auto"/>
                <w:bottom w:val="none" w:sz="0" w:space="0" w:color="auto"/>
                <w:right w:val="none" w:sz="0" w:space="0" w:color="auto"/>
              </w:divBdr>
            </w:div>
            <w:div w:id="72702383">
              <w:marLeft w:val="0"/>
              <w:marRight w:val="0"/>
              <w:marTop w:val="0"/>
              <w:marBottom w:val="0"/>
              <w:divBdr>
                <w:top w:val="none" w:sz="0" w:space="0" w:color="auto"/>
                <w:left w:val="none" w:sz="0" w:space="0" w:color="auto"/>
                <w:bottom w:val="none" w:sz="0" w:space="0" w:color="auto"/>
                <w:right w:val="none" w:sz="0" w:space="0" w:color="auto"/>
              </w:divBdr>
            </w:div>
            <w:div w:id="730468443">
              <w:marLeft w:val="0"/>
              <w:marRight w:val="0"/>
              <w:marTop w:val="0"/>
              <w:marBottom w:val="0"/>
              <w:divBdr>
                <w:top w:val="none" w:sz="0" w:space="0" w:color="auto"/>
                <w:left w:val="none" w:sz="0" w:space="0" w:color="auto"/>
                <w:bottom w:val="none" w:sz="0" w:space="0" w:color="auto"/>
                <w:right w:val="none" w:sz="0" w:space="0" w:color="auto"/>
              </w:divBdr>
            </w:div>
            <w:div w:id="2025522011">
              <w:marLeft w:val="0"/>
              <w:marRight w:val="0"/>
              <w:marTop w:val="0"/>
              <w:marBottom w:val="0"/>
              <w:divBdr>
                <w:top w:val="none" w:sz="0" w:space="0" w:color="auto"/>
                <w:left w:val="none" w:sz="0" w:space="0" w:color="auto"/>
                <w:bottom w:val="none" w:sz="0" w:space="0" w:color="auto"/>
                <w:right w:val="none" w:sz="0" w:space="0" w:color="auto"/>
              </w:divBdr>
            </w:div>
            <w:div w:id="1276134646">
              <w:marLeft w:val="0"/>
              <w:marRight w:val="0"/>
              <w:marTop w:val="0"/>
              <w:marBottom w:val="0"/>
              <w:divBdr>
                <w:top w:val="none" w:sz="0" w:space="0" w:color="auto"/>
                <w:left w:val="none" w:sz="0" w:space="0" w:color="auto"/>
                <w:bottom w:val="none" w:sz="0" w:space="0" w:color="auto"/>
                <w:right w:val="none" w:sz="0" w:space="0" w:color="auto"/>
              </w:divBdr>
            </w:div>
          </w:divsChild>
        </w:div>
        <w:div w:id="1685478561">
          <w:marLeft w:val="0"/>
          <w:marRight w:val="0"/>
          <w:marTop w:val="0"/>
          <w:marBottom w:val="0"/>
          <w:divBdr>
            <w:top w:val="none" w:sz="0" w:space="0" w:color="auto"/>
            <w:left w:val="none" w:sz="0" w:space="0" w:color="auto"/>
            <w:bottom w:val="none" w:sz="0" w:space="0" w:color="auto"/>
            <w:right w:val="none" w:sz="0" w:space="0" w:color="auto"/>
          </w:divBdr>
          <w:divsChild>
            <w:div w:id="1644043303">
              <w:marLeft w:val="0"/>
              <w:marRight w:val="0"/>
              <w:marTop w:val="0"/>
              <w:marBottom w:val="0"/>
              <w:divBdr>
                <w:top w:val="none" w:sz="0" w:space="0" w:color="auto"/>
                <w:left w:val="none" w:sz="0" w:space="0" w:color="auto"/>
                <w:bottom w:val="none" w:sz="0" w:space="0" w:color="auto"/>
                <w:right w:val="none" w:sz="0" w:space="0" w:color="auto"/>
              </w:divBdr>
            </w:div>
            <w:div w:id="675574616">
              <w:marLeft w:val="0"/>
              <w:marRight w:val="0"/>
              <w:marTop w:val="0"/>
              <w:marBottom w:val="0"/>
              <w:divBdr>
                <w:top w:val="none" w:sz="0" w:space="0" w:color="auto"/>
                <w:left w:val="none" w:sz="0" w:space="0" w:color="auto"/>
                <w:bottom w:val="none" w:sz="0" w:space="0" w:color="auto"/>
                <w:right w:val="none" w:sz="0" w:space="0" w:color="auto"/>
              </w:divBdr>
            </w:div>
            <w:div w:id="900288749">
              <w:marLeft w:val="0"/>
              <w:marRight w:val="0"/>
              <w:marTop w:val="0"/>
              <w:marBottom w:val="0"/>
              <w:divBdr>
                <w:top w:val="none" w:sz="0" w:space="0" w:color="auto"/>
                <w:left w:val="none" w:sz="0" w:space="0" w:color="auto"/>
                <w:bottom w:val="none" w:sz="0" w:space="0" w:color="auto"/>
                <w:right w:val="none" w:sz="0" w:space="0" w:color="auto"/>
              </w:divBdr>
            </w:div>
            <w:div w:id="776020701">
              <w:marLeft w:val="0"/>
              <w:marRight w:val="0"/>
              <w:marTop w:val="0"/>
              <w:marBottom w:val="0"/>
              <w:divBdr>
                <w:top w:val="none" w:sz="0" w:space="0" w:color="auto"/>
                <w:left w:val="none" w:sz="0" w:space="0" w:color="auto"/>
                <w:bottom w:val="none" w:sz="0" w:space="0" w:color="auto"/>
                <w:right w:val="none" w:sz="0" w:space="0" w:color="auto"/>
              </w:divBdr>
            </w:div>
            <w:div w:id="1976568146">
              <w:marLeft w:val="0"/>
              <w:marRight w:val="0"/>
              <w:marTop w:val="0"/>
              <w:marBottom w:val="0"/>
              <w:divBdr>
                <w:top w:val="none" w:sz="0" w:space="0" w:color="auto"/>
                <w:left w:val="none" w:sz="0" w:space="0" w:color="auto"/>
                <w:bottom w:val="none" w:sz="0" w:space="0" w:color="auto"/>
                <w:right w:val="none" w:sz="0" w:space="0" w:color="auto"/>
              </w:divBdr>
            </w:div>
            <w:div w:id="663163974">
              <w:marLeft w:val="0"/>
              <w:marRight w:val="0"/>
              <w:marTop w:val="0"/>
              <w:marBottom w:val="0"/>
              <w:divBdr>
                <w:top w:val="none" w:sz="0" w:space="0" w:color="auto"/>
                <w:left w:val="none" w:sz="0" w:space="0" w:color="auto"/>
                <w:bottom w:val="none" w:sz="0" w:space="0" w:color="auto"/>
                <w:right w:val="none" w:sz="0" w:space="0" w:color="auto"/>
              </w:divBdr>
            </w:div>
            <w:div w:id="1768697463">
              <w:marLeft w:val="0"/>
              <w:marRight w:val="0"/>
              <w:marTop w:val="0"/>
              <w:marBottom w:val="0"/>
              <w:divBdr>
                <w:top w:val="none" w:sz="0" w:space="0" w:color="auto"/>
                <w:left w:val="none" w:sz="0" w:space="0" w:color="auto"/>
                <w:bottom w:val="none" w:sz="0" w:space="0" w:color="auto"/>
                <w:right w:val="none" w:sz="0" w:space="0" w:color="auto"/>
              </w:divBdr>
            </w:div>
            <w:div w:id="1586308096">
              <w:marLeft w:val="0"/>
              <w:marRight w:val="0"/>
              <w:marTop w:val="0"/>
              <w:marBottom w:val="0"/>
              <w:divBdr>
                <w:top w:val="none" w:sz="0" w:space="0" w:color="auto"/>
                <w:left w:val="none" w:sz="0" w:space="0" w:color="auto"/>
                <w:bottom w:val="none" w:sz="0" w:space="0" w:color="auto"/>
                <w:right w:val="none" w:sz="0" w:space="0" w:color="auto"/>
              </w:divBdr>
            </w:div>
            <w:div w:id="1180924698">
              <w:marLeft w:val="0"/>
              <w:marRight w:val="0"/>
              <w:marTop w:val="0"/>
              <w:marBottom w:val="0"/>
              <w:divBdr>
                <w:top w:val="none" w:sz="0" w:space="0" w:color="auto"/>
                <w:left w:val="none" w:sz="0" w:space="0" w:color="auto"/>
                <w:bottom w:val="none" w:sz="0" w:space="0" w:color="auto"/>
                <w:right w:val="none" w:sz="0" w:space="0" w:color="auto"/>
              </w:divBdr>
            </w:div>
            <w:div w:id="939407611">
              <w:marLeft w:val="0"/>
              <w:marRight w:val="0"/>
              <w:marTop w:val="0"/>
              <w:marBottom w:val="0"/>
              <w:divBdr>
                <w:top w:val="none" w:sz="0" w:space="0" w:color="auto"/>
                <w:left w:val="none" w:sz="0" w:space="0" w:color="auto"/>
                <w:bottom w:val="none" w:sz="0" w:space="0" w:color="auto"/>
                <w:right w:val="none" w:sz="0" w:space="0" w:color="auto"/>
              </w:divBdr>
            </w:div>
            <w:div w:id="1952929694">
              <w:marLeft w:val="0"/>
              <w:marRight w:val="0"/>
              <w:marTop w:val="0"/>
              <w:marBottom w:val="0"/>
              <w:divBdr>
                <w:top w:val="none" w:sz="0" w:space="0" w:color="auto"/>
                <w:left w:val="none" w:sz="0" w:space="0" w:color="auto"/>
                <w:bottom w:val="none" w:sz="0" w:space="0" w:color="auto"/>
                <w:right w:val="none" w:sz="0" w:space="0" w:color="auto"/>
              </w:divBdr>
            </w:div>
            <w:div w:id="1496724808">
              <w:marLeft w:val="0"/>
              <w:marRight w:val="0"/>
              <w:marTop w:val="0"/>
              <w:marBottom w:val="0"/>
              <w:divBdr>
                <w:top w:val="none" w:sz="0" w:space="0" w:color="auto"/>
                <w:left w:val="none" w:sz="0" w:space="0" w:color="auto"/>
                <w:bottom w:val="none" w:sz="0" w:space="0" w:color="auto"/>
                <w:right w:val="none" w:sz="0" w:space="0" w:color="auto"/>
              </w:divBdr>
            </w:div>
            <w:div w:id="412165843">
              <w:marLeft w:val="0"/>
              <w:marRight w:val="0"/>
              <w:marTop w:val="0"/>
              <w:marBottom w:val="0"/>
              <w:divBdr>
                <w:top w:val="none" w:sz="0" w:space="0" w:color="auto"/>
                <w:left w:val="none" w:sz="0" w:space="0" w:color="auto"/>
                <w:bottom w:val="none" w:sz="0" w:space="0" w:color="auto"/>
                <w:right w:val="none" w:sz="0" w:space="0" w:color="auto"/>
              </w:divBdr>
            </w:div>
            <w:div w:id="123164666">
              <w:marLeft w:val="0"/>
              <w:marRight w:val="0"/>
              <w:marTop w:val="0"/>
              <w:marBottom w:val="0"/>
              <w:divBdr>
                <w:top w:val="none" w:sz="0" w:space="0" w:color="auto"/>
                <w:left w:val="none" w:sz="0" w:space="0" w:color="auto"/>
                <w:bottom w:val="none" w:sz="0" w:space="0" w:color="auto"/>
                <w:right w:val="none" w:sz="0" w:space="0" w:color="auto"/>
              </w:divBdr>
            </w:div>
            <w:div w:id="1956406751">
              <w:marLeft w:val="0"/>
              <w:marRight w:val="0"/>
              <w:marTop w:val="0"/>
              <w:marBottom w:val="0"/>
              <w:divBdr>
                <w:top w:val="none" w:sz="0" w:space="0" w:color="auto"/>
                <w:left w:val="none" w:sz="0" w:space="0" w:color="auto"/>
                <w:bottom w:val="none" w:sz="0" w:space="0" w:color="auto"/>
                <w:right w:val="none" w:sz="0" w:space="0" w:color="auto"/>
              </w:divBdr>
            </w:div>
            <w:div w:id="1566795738">
              <w:marLeft w:val="0"/>
              <w:marRight w:val="0"/>
              <w:marTop w:val="0"/>
              <w:marBottom w:val="0"/>
              <w:divBdr>
                <w:top w:val="none" w:sz="0" w:space="0" w:color="auto"/>
                <w:left w:val="none" w:sz="0" w:space="0" w:color="auto"/>
                <w:bottom w:val="none" w:sz="0" w:space="0" w:color="auto"/>
                <w:right w:val="none" w:sz="0" w:space="0" w:color="auto"/>
              </w:divBdr>
            </w:div>
            <w:div w:id="1003825705">
              <w:marLeft w:val="0"/>
              <w:marRight w:val="0"/>
              <w:marTop w:val="0"/>
              <w:marBottom w:val="0"/>
              <w:divBdr>
                <w:top w:val="none" w:sz="0" w:space="0" w:color="auto"/>
                <w:left w:val="none" w:sz="0" w:space="0" w:color="auto"/>
                <w:bottom w:val="none" w:sz="0" w:space="0" w:color="auto"/>
                <w:right w:val="none" w:sz="0" w:space="0" w:color="auto"/>
              </w:divBdr>
            </w:div>
            <w:div w:id="864056462">
              <w:marLeft w:val="0"/>
              <w:marRight w:val="0"/>
              <w:marTop w:val="0"/>
              <w:marBottom w:val="0"/>
              <w:divBdr>
                <w:top w:val="none" w:sz="0" w:space="0" w:color="auto"/>
                <w:left w:val="none" w:sz="0" w:space="0" w:color="auto"/>
                <w:bottom w:val="none" w:sz="0" w:space="0" w:color="auto"/>
                <w:right w:val="none" w:sz="0" w:space="0" w:color="auto"/>
              </w:divBdr>
            </w:div>
            <w:div w:id="512963847">
              <w:marLeft w:val="0"/>
              <w:marRight w:val="0"/>
              <w:marTop w:val="0"/>
              <w:marBottom w:val="0"/>
              <w:divBdr>
                <w:top w:val="none" w:sz="0" w:space="0" w:color="auto"/>
                <w:left w:val="none" w:sz="0" w:space="0" w:color="auto"/>
                <w:bottom w:val="none" w:sz="0" w:space="0" w:color="auto"/>
                <w:right w:val="none" w:sz="0" w:space="0" w:color="auto"/>
              </w:divBdr>
            </w:div>
            <w:div w:id="1727990263">
              <w:marLeft w:val="0"/>
              <w:marRight w:val="0"/>
              <w:marTop w:val="0"/>
              <w:marBottom w:val="0"/>
              <w:divBdr>
                <w:top w:val="none" w:sz="0" w:space="0" w:color="auto"/>
                <w:left w:val="none" w:sz="0" w:space="0" w:color="auto"/>
                <w:bottom w:val="none" w:sz="0" w:space="0" w:color="auto"/>
                <w:right w:val="none" w:sz="0" w:space="0" w:color="auto"/>
              </w:divBdr>
            </w:div>
          </w:divsChild>
        </w:div>
        <w:div w:id="885095952">
          <w:marLeft w:val="0"/>
          <w:marRight w:val="0"/>
          <w:marTop w:val="0"/>
          <w:marBottom w:val="0"/>
          <w:divBdr>
            <w:top w:val="none" w:sz="0" w:space="0" w:color="auto"/>
            <w:left w:val="none" w:sz="0" w:space="0" w:color="auto"/>
            <w:bottom w:val="none" w:sz="0" w:space="0" w:color="auto"/>
            <w:right w:val="none" w:sz="0" w:space="0" w:color="auto"/>
          </w:divBdr>
          <w:divsChild>
            <w:div w:id="789128232">
              <w:marLeft w:val="-75"/>
              <w:marRight w:val="0"/>
              <w:marTop w:val="30"/>
              <w:marBottom w:val="30"/>
              <w:divBdr>
                <w:top w:val="none" w:sz="0" w:space="0" w:color="auto"/>
                <w:left w:val="none" w:sz="0" w:space="0" w:color="auto"/>
                <w:bottom w:val="none" w:sz="0" w:space="0" w:color="auto"/>
                <w:right w:val="none" w:sz="0" w:space="0" w:color="auto"/>
              </w:divBdr>
              <w:divsChild>
                <w:div w:id="1384718522">
                  <w:marLeft w:val="0"/>
                  <w:marRight w:val="0"/>
                  <w:marTop w:val="0"/>
                  <w:marBottom w:val="0"/>
                  <w:divBdr>
                    <w:top w:val="none" w:sz="0" w:space="0" w:color="auto"/>
                    <w:left w:val="none" w:sz="0" w:space="0" w:color="auto"/>
                    <w:bottom w:val="none" w:sz="0" w:space="0" w:color="auto"/>
                    <w:right w:val="none" w:sz="0" w:space="0" w:color="auto"/>
                  </w:divBdr>
                  <w:divsChild>
                    <w:div w:id="1905214571">
                      <w:marLeft w:val="0"/>
                      <w:marRight w:val="0"/>
                      <w:marTop w:val="0"/>
                      <w:marBottom w:val="0"/>
                      <w:divBdr>
                        <w:top w:val="none" w:sz="0" w:space="0" w:color="auto"/>
                        <w:left w:val="none" w:sz="0" w:space="0" w:color="auto"/>
                        <w:bottom w:val="none" w:sz="0" w:space="0" w:color="auto"/>
                        <w:right w:val="none" w:sz="0" w:space="0" w:color="auto"/>
                      </w:divBdr>
                      <w:divsChild>
                        <w:div w:id="104513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933073">
                  <w:marLeft w:val="0"/>
                  <w:marRight w:val="0"/>
                  <w:marTop w:val="0"/>
                  <w:marBottom w:val="0"/>
                  <w:divBdr>
                    <w:top w:val="none" w:sz="0" w:space="0" w:color="auto"/>
                    <w:left w:val="none" w:sz="0" w:space="0" w:color="auto"/>
                    <w:bottom w:val="none" w:sz="0" w:space="0" w:color="auto"/>
                    <w:right w:val="none" w:sz="0" w:space="0" w:color="auto"/>
                  </w:divBdr>
                  <w:divsChild>
                    <w:div w:id="1032266426">
                      <w:marLeft w:val="0"/>
                      <w:marRight w:val="0"/>
                      <w:marTop w:val="0"/>
                      <w:marBottom w:val="0"/>
                      <w:divBdr>
                        <w:top w:val="none" w:sz="0" w:space="0" w:color="auto"/>
                        <w:left w:val="none" w:sz="0" w:space="0" w:color="auto"/>
                        <w:bottom w:val="none" w:sz="0" w:space="0" w:color="auto"/>
                        <w:right w:val="none" w:sz="0" w:space="0" w:color="auto"/>
                      </w:divBdr>
                      <w:divsChild>
                        <w:div w:id="7670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768349">
                  <w:marLeft w:val="0"/>
                  <w:marRight w:val="0"/>
                  <w:marTop w:val="0"/>
                  <w:marBottom w:val="0"/>
                  <w:divBdr>
                    <w:top w:val="none" w:sz="0" w:space="0" w:color="auto"/>
                    <w:left w:val="none" w:sz="0" w:space="0" w:color="auto"/>
                    <w:bottom w:val="none" w:sz="0" w:space="0" w:color="auto"/>
                    <w:right w:val="none" w:sz="0" w:space="0" w:color="auto"/>
                  </w:divBdr>
                  <w:divsChild>
                    <w:div w:id="574124196">
                      <w:marLeft w:val="0"/>
                      <w:marRight w:val="0"/>
                      <w:marTop w:val="0"/>
                      <w:marBottom w:val="0"/>
                      <w:divBdr>
                        <w:top w:val="none" w:sz="0" w:space="0" w:color="auto"/>
                        <w:left w:val="none" w:sz="0" w:space="0" w:color="auto"/>
                        <w:bottom w:val="none" w:sz="0" w:space="0" w:color="auto"/>
                        <w:right w:val="none" w:sz="0" w:space="0" w:color="auto"/>
                      </w:divBdr>
                      <w:divsChild>
                        <w:div w:id="198869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504429">
                  <w:marLeft w:val="0"/>
                  <w:marRight w:val="0"/>
                  <w:marTop w:val="0"/>
                  <w:marBottom w:val="0"/>
                  <w:divBdr>
                    <w:top w:val="none" w:sz="0" w:space="0" w:color="auto"/>
                    <w:left w:val="none" w:sz="0" w:space="0" w:color="auto"/>
                    <w:bottom w:val="none" w:sz="0" w:space="0" w:color="auto"/>
                    <w:right w:val="none" w:sz="0" w:space="0" w:color="auto"/>
                  </w:divBdr>
                  <w:divsChild>
                    <w:div w:id="1277785542">
                      <w:marLeft w:val="0"/>
                      <w:marRight w:val="0"/>
                      <w:marTop w:val="0"/>
                      <w:marBottom w:val="0"/>
                      <w:divBdr>
                        <w:top w:val="none" w:sz="0" w:space="0" w:color="auto"/>
                        <w:left w:val="none" w:sz="0" w:space="0" w:color="auto"/>
                        <w:bottom w:val="none" w:sz="0" w:space="0" w:color="auto"/>
                        <w:right w:val="none" w:sz="0" w:space="0" w:color="auto"/>
                      </w:divBdr>
                      <w:divsChild>
                        <w:div w:id="171850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488194">
                  <w:marLeft w:val="0"/>
                  <w:marRight w:val="0"/>
                  <w:marTop w:val="0"/>
                  <w:marBottom w:val="0"/>
                  <w:divBdr>
                    <w:top w:val="none" w:sz="0" w:space="0" w:color="auto"/>
                    <w:left w:val="none" w:sz="0" w:space="0" w:color="auto"/>
                    <w:bottom w:val="none" w:sz="0" w:space="0" w:color="auto"/>
                    <w:right w:val="none" w:sz="0" w:space="0" w:color="auto"/>
                  </w:divBdr>
                  <w:divsChild>
                    <w:div w:id="1134761397">
                      <w:marLeft w:val="0"/>
                      <w:marRight w:val="0"/>
                      <w:marTop w:val="0"/>
                      <w:marBottom w:val="0"/>
                      <w:divBdr>
                        <w:top w:val="none" w:sz="0" w:space="0" w:color="auto"/>
                        <w:left w:val="none" w:sz="0" w:space="0" w:color="auto"/>
                        <w:bottom w:val="none" w:sz="0" w:space="0" w:color="auto"/>
                        <w:right w:val="none" w:sz="0" w:space="0" w:color="auto"/>
                      </w:divBdr>
                      <w:divsChild>
                        <w:div w:id="52960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620952">
                  <w:marLeft w:val="0"/>
                  <w:marRight w:val="0"/>
                  <w:marTop w:val="0"/>
                  <w:marBottom w:val="0"/>
                  <w:divBdr>
                    <w:top w:val="none" w:sz="0" w:space="0" w:color="auto"/>
                    <w:left w:val="none" w:sz="0" w:space="0" w:color="auto"/>
                    <w:bottom w:val="none" w:sz="0" w:space="0" w:color="auto"/>
                    <w:right w:val="none" w:sz="0" w:space="0" w:color="auto"/>
                  </w:divBdr>
                  <w:divsChild>
                    <w:div w:id="775251697">
                      <w:marLeft w:val="0"/>
                      <w:marRight w:val="0"/>
                      <w:marTop w:val="0"/>
                      <w:marBottom w:val="0"/>
                      <w:divBdr>
                        <w:top w:val="none" w:sz="0" w:space="0" w:color="auto"/>
                        <w:left w:val="none" w:sz="0" w:space="0" w:color="auto"/>
                        <w:bottom w:val="none" w:sz="0" w:space="0" w:color="auto"/>
                        <w:right w:val="none" w:sz="0" w:space="0" w:color="auto"/>
                      </w:divBdr>
                      <w:divsChild>
                        <w:div w:id="23451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793636">
                  <w:marLeft w:val="0"/>
                  <w:marRight w:val="0"/>
                  <w:marTop w:val="0"/>
                  <w:marBottom w:val="0"/>
                  <w:divBdr>
                    <w:top w:val="none" w:sz="0" w:space="0" w:color="auto"/>
                    <w:left w:val="none" w:sz="0" w:space="0" w:color="auto"/>
                    <w:bottom w:val="none" w:sz="0" w:space="0" w:color="auto"/>
                    <w:right w:val="none" w:sz="0" w:space="0" w:color="auto"/>
                  </w:divBdr>
                  <w:divsChild>
                    <w:div w:id="1429538746">
                      <w:marLeft w:val="0"/>
                      <w:marRight w:val="0"/>
                      <w:marTop w:val="0"/>
                      <w:marBottom w:val="0"/>
                      <w:divBdr>
                        <w:top w:val="none" w:sz="0" w:space="0" w:color="auto"/>
                        <w:left w:val="none" w:sz="0" w:space="0" w:color="auto"/>
                        <w:bottom w:val="none" w:sz="0" w:space="0" w:color="auto"/>
                        <w:right w:val="none" w:sz="0" w:space="0" w:color="auto"/>
                      </w:divBdr>
                      <w:divsChild>
                        <w:div w:id="34913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257799">
                  <w:marLeft w:val="0"/>
                  <w:marRight w:val="0"/>
                  <w:marTop w:val="0"/>
                  <w:marBottom w:val="0"/>
                  <w:divBdr>
                    <w:top w:val="none" w:sz="0" w:space="0" w:color="auto"/>
                    <w:left w:val="none" w:sz="0" w:space="0" w:color="auto"/>
                    <w:bottom w:val="none" w:sz="0" w:space="0" w:color="auto"/>
                    <w:right w:val="none" w:sz="0" w:space="0" w:color="auto"/>
                  </w:divBdr>
                  <w:divsChild>
                    <w:div w:id="1560169218">
                      <w:marLeft w:val="0"/>
                      <w:marRight w:val="0"/>
                      <w:marTop w:val="0"/>
                      <w:marBottom w:val="0"/>
                      <w:divBdr>
                        <w:top w:val="none" w:sz="0" w:space="0" w:color="auto"/>
                        <w:left w:val="none" w:sz="0" w:space="0" w:color="auto"/>
                        <w:bottom w:val="none" w:sz="0" w:space="0" w:color="auto"/>
                        <w:right w:val="none" w:sz="0" w:space="0" w:color="auto"/>
                      </w:divBdr>
                      <w:divsChild>
                        <w:div w:id="109393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956007">
                  <w:marLeft w:val="0"/>
                  <w:marRight w:val="0"/>
                  <w:marTop w:val="0"/>
                  <w:marBottom w:val="0"/>
                  <w:divBdr>
                    <w:top w:val="none" w:sz="0" w:space="0" w:color="auto"/>
                    <w:left w:val="none" w:sz="0" w:space="0" w:color="auto"/>
                    <w:bottom w:val="none" w:sz="0" w:space="0" w:color="auto"/>
                    <w:right w:val="none" w:sz="0" w:space="0" w:color="auto"/>
                  </w:divBdr>
                  <w:divsChild>
                    <w:div w:id="517429098">
                      <w:marLeft w:val="0"/>
                      <w:marRight w:val="0"/>
                      <w:marTop w:val="0"/>
                      <w:marBottom w:val="0"/>
                      <w:divBdr>
                        <w:top w:val="none" w:sz="0" w:space="0" w:color="auto"/>
                        <w:left w:val="none" w:sz="0" w:space="0" w:color="auto"/>
                        <w:bottom w:val="none" w:sz="0" w:space="0" w:color="auto"/>
                        <w:right w:val="none" w:sz="0" w:space="0" w:color="auto"/>
                      </w:divBdr>
                      <w:divsChild>
                        <w:div w:id="147764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316721">
                  <w:marLeft w:val="0"/>
                  <w:marRight w:val="0"/>
                  <w:marTop w:val="0"/>
                  <w:marBottom w:val="0"/>
                  <w:divBdr>
                    <w:top w:val="none" w:sz="0" w:space="0" w:color="auto"/>
                    <w:left w:val="none" w:sz="0" w:space="0" w:color="auto"/>
                    <w:bottom w:val="none" w:sz="0" w:space="0" w:color="auto"/>
                    <w:right w:val="none" w:sz="0" w:space="0" w:color="auto"/>
                  </w:divBdr>
                  <w:divsChild>
                    <w:div w:id="1577011970">
                      <w:marLeft w:val="0"/>
                      <w:marRight w:val="0"/>
                      <w:marTop w:val="0"/>
                      <w:marBottom w:val="0"/>
                      <w:divBdr>
                        <w:top w:val="none" w:sz="0" w:space="0" w:color="auto"/>
                        <w:left w:val="none" w:sz="0" w:space="0" w:color="auto"/>
                        <w:bottom w:val="none" w:sz="0" w:space="0" w:color="auto"/>
                        <w:right w:val="none" w:sz="0" w:space="0" w:color="auto"/>
                      </w:divBdr>
                      <w:divsChild>
                        <w:div w:id="186817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564282">
                  <w:marLeft w:val="0"/>
                  <w:marRight w:val="0"/>
                  <w:marTop w:val="0"/>
                  <w:marBottom w:val="0"/>
                  <w:divBdr>
                    <w:top w:val="none" w:sz="0" w:space="0" w:color="auto"/>
                    <w:left w:val="none" w:sz="0" w:space="0" w:color="auto"/>
                    <w:bottom w:val="none" w:sz="0" w:space="0" w:color="auto"/>
                    <w:right w:val="none" w:sz="0" w:space="0" w:color="auto"/>
                  </w:divBdr>
                  <w:divsChild>
                    <w:div w:id="418523266">
                      <w:marLeft w:val="0"/>
                      <w:marRight w:val="0"/>
                      <w:marTop w:val="0"/>
                      <w:marBottom w:val="0"/>
                      <w:divBdr>
                        <w:top w:val="none" w:sz="0" w:space="0" w:color="auto"/>
                        <w:left w:val="none" w:sz="0" w:space="0" w:color="auto"/>
                        <w:bottom w:val="none" w:sz="0" w:space="0" w:color="auto"/>
                        <w:right w:val="none" w:sz="0" w:space="0" w:color="auto"/>
                      </w:divBdr>
                      <w:divsChild>
                        <w:div w:id="105473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469052">
                  <w:marLeft w:val="0"/>
                  <w:marRight w:val="0"/>
                  <w:marTop w:val="0"/>
                  <w:marBottom w:val="0"/>
                  <w:divBdr>
                    <w:top w:val="none" w:sz="0" w:space="0" w:color="auto"/>
                    <w:left w:val="none" w:sz="0" w:space="0" w:color="auto"/>
                    <w:bottom w:val="none" w:sz="0" w:space="0" w:color="auto"/>
                    <w:right w:val="none" w:sz="0" w:space="0" w:color="auto"/>
                  </w:divBdr>
                  <w:divsChild>
                    <w:div w:id="1008945336">
                      <w:marLeft w:val="0"/>
                      <w:marRight w:val="0"/>
                      <w:marTop w:val="0"/>
                      <w:marBottom w:val="0"/>
                      <w:divBdr>
                        <w:top w:val="none" w:sz="0" w:space="0" w:color="auto"/>
                        <w:left w:val="none" w:sz="0" w:space="0" w:color="auto"/>
                        <w:bottom w:val="none" w:sz="0" w:space="0" w:color="auto"/>
                        <w:right w:val="none" w:sz="0" w:space="0" w:color="auto"/>
                      </w:divBdr>
                      <w:divsChild>
                        <w:div w:id="83560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396857">
                  <w:marLeft w:val="0"/>
                  <w:marRight w:val="0"/>
                  <w:marTop w:val="0"/>
                  <w:marBottom w:val="0"/>
                  <w:divBdr>
                    <w:top w:val="none" w:sz="0" w:space="0" w:color="auto"/>
                    <w:left w:val="none" w:sz="0" w:space="0" w:color="auto"/>
                    <w:bottom w:val="none" w:sz="0" w:space="0" w:color="auto"/>
                    <w:right w:val="none" w:sz="0" w:space="0" w:color="auto"/>
                  </w:divBdr>
                  <w:divsChild>
                    <w:div w:id="554852483">
                      <w:marLeft w:val="0"/>
                      <w:marRight w:val="0"/>
                      <w:marTop w:val="0"/>
                      <w:marBottom w:val="0"/>
                      <w:divBdr>
                        <w:top w:val="none" w:sz="0" w:space="0" w:color="auto"/>
                        <w:left w:val="none" w:sz="0" w:space="0" w:color="auto"/>
                        <w:bottom w:val="none" w:sz="0" w:space="0" w:color="auto"/>
                        <w:right w:val="none" w:sz="0" w:space="0" w:color="auto"/>
                      </w:divBdr>
                      <w:divsChild>
                        <w:div w:id="14944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561378">
                  <w:marLeft w:val="0"/>
                  <w:marRight w:val="0"/>
                  <w:marTop w:val="0"/>
                  <w:marBottom w:val="0"/>
                  <w:divBdr>
                    <w:top w:val="none" w:sz="0" w:space="0" w:color="auto"/>
                    <w:left w:val="none" w:sz="0" w:space="0" w:color="auto"/>
                    <w:bottom w:val="none" w:sz="0" w:space="0" w:color="auto"/>
                    <w:right w:val="none" w:sz="0" w:space="0" w:color="auto"/>
                  </w:divBdr>
                  <w:divsChild>
                    <w:div w:id="2029090143">
                      <w:marLeft w:val="0"/>
                      <w:marRight w:val="0"/>
                      <w:marTop w:val="0"/>
                      <w:marBottom w:val="0"/>
                      <w:divBdr>
                        <w:top w:val="none" w:sz="0" w:space="0" w:color="auto"/>
                        <w:left w:val="none" w:sz="0" w:space="0" w:color="auto"/>
                        <w:bottom w:val="none" w:sz="0" w:space="0" w:color="auto"/>
                        <w:right w:val="none" w:sz="0" w:space="0" w:color="auto"/>
                      </w:divBdr>
                      <w:divsChild>
                        <w:div w:id="69469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633846">
                  <w:marLeft w:val="0"/>
                  <w:marRight w:val="0"/>
                  <w:marTop w:val="0"/>
                  <w:marBottom w:val="0"/>
                  <w:divBdr>
                    <w:top w:val="none" w:sz="0" w:space="0" w:color="auto"/>
                    <w:left w:val="none" w:sz="0" w:space="0" w:color="auto"/>
                    <w:bottom w:val="none" w:sz="0" w:space="0" w:color="auto"/>
                    <w:right w:val="none" w:sz="0" w:space="0" w:color="auto"/>
                  </w:divBdr>
                  <w:divsChild>
                    <w:div w:id="918291275">
                      <w:marLeft w:val="0"/>
                      <w:marRight w:val="0"/>
                      <w:marTop w:val="0"/>
                      <w:marBottom w:val="0"/>
                      <w:divBdr>
                        <w:top w:val="none" w:sz="0" w:space="0" w:color="auto"/>
                        <w:left w:val="none" w:sz="0" w:space="0" w:color="auto"/>
                        <w:bottom w:val="none" w:sz="0" w:space="0" w:color="auto"/>
                        <w:right w:val="none" w:sz="0" w:space="0" w:color="auto"/>
                      </w:divBdr>
                      <w:divsChild>
                        <w:div w:id="213201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936848">
                  <w:marLeft w:val="0"/>
                  <w:marRight w:val="0"/>
                  <w:marTop w:val="0"/>
                  <w:marBottom w:val="0"/>
                  <w:divBdr>
                    <w:top w:val="none" w:sz="0" w:space="0" w:color="auto"/>
                    <w:left w:val="none" w:sz="0" w:space="0" w:color="auto"/>
                    <w:bottom w:val="none" w:sz="0" w:space="0" w:color="auto"/>
                    <w:right w:val="none" w:sz="0" w:space="0" w:color="auto"/>
                  </w:divBdr>
                  <w:divsChild>
                    <w:div w:id="1692217920">
                      <w:marLeft w:val="0"/>
                      <w:marRight w:val="0"/>
                      <w:marTop w:val="0"/>
                      <w:marBottom w:val="0"/>
                      <w:divBdr>
                        <w:top w:val="none" w:sz="0" w:space="0" w:color="auto"/>
                        <w:left w:val="none" w:sz="0" w:space="0" w:color="auto"/>
                        <w:bottom w:val="none" w:sz="0" w:space="0" w:color="auto"/>
                        <w:right w:val="none" w:sz="0" w:space="0" w:color="auto"/>
                      </w:divBdr>
                      <w:divsChild>
                        <w:div w:id="89400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594163">
                  <w:marLeft w:val="0"/>
                  <w:marRight w:val="0"/>
                  <w:marTop w:val="0"/>
                  <w:marBottom w:val="0"/>
                  <w:divBdr>
                    <w:top w:val="none" w:sz="0" w:space="0" w:color="auto"/>
                    <w:left w:val="none" w:sz="0" w:space="0" w:color="auto"/>
                    <w:bottom w:val="none" w:sz="0" w:space="0" w:color="auto"/>
                    <w:right w:val="none" w:sz="0" w:space="0" w:color="auto"/>
                  </w:divBdr>
                  <w:divsChild>
                    <w:div w:id="1184637055">
                      <w:marLeft w:val="0"/>
                      <w:marRight w:val="0"/>
                      <w:marTop w:val="0"/>
                      <w:marBottom w:val="0"/>
                      <w:divBdr>
                        <w:top w:val="none" w:sz="0" w:space="0" w:color="auto"/>
                        <w:left w:val="none" w:sz="0" w:space="0" w:color="auto"/>
                        <w:bottom w:val="none" w:sz="0" w:space="0" w:color="auto"/>
                        <w:right w:val="none" w:sz="0" w:space="0" w:color="auto"/>
                      </w:divBdr>
                      <w:divsChild>
                        <w:div w:id="191450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174032">
                  <w:marLeft w:val="0"/>
                  <w:marRight w:val="0"/>
                  <w:marTop w:val="0"/>
                  <w:marBottom w:val="0"/>
                  <w:divBdr>
                    <w:top w:val="none" w:sz="0" w:space="0" w:color="auto"/>
                    <w:left w:val="none" w:sz="0" w:space="0" w:color="auto"/>
                    <w:bottom w:val="none" w:sz="0" w:space="0" w:color="auto"/>
                    <w:right w:val="none" w:sz="0" w:space="0" w:color="auto"/>
                  </w:divBdr>
                  <w:divsChild>
                    <w:div w:id="425270615">
                      <w:marLeft w:val="0"/>
                      <w:marRight w:val="0"/>
                      <w:marTop w:val="0"/>
                      <w:marBottom w:val="0"/>
                      <w:divBdr>
                        <w:top w:val="none" w:sz="0" w:space="0" w:color="auto"/>
                        <w:left w:val="none" w:sz="0" w:space="0" w:color="auto"/>
                        <w:bottom w:val="none" w:sz="0" w:space="0" w:color="auto"/>
                        <w:right w:val="none" w:sz="0" w:space="0" w:color="auto"/>
                      </w:divBdr>
                      <w:divsChild>
                        <w:div w:id="26851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509516">
                  <w:marLeft w:val="0"/>
                  <w:marRight w:val="0"/>
                  <w:marTop w:val="0"/>
                  <w:marBottom w:val="0"/>
                  <w:divBdr>
                    <w:top w:val="none" w:sz="0" w:space="0" w:color="auto"/>
                    <w:left w:val="none" w:sz="0" w:space="0" w:color="auto"/>
                    <w:bottom w:val="none" w:sz="0" w:space="0" w:color="auto"/>
                    <w:right w:val="none" w:sz="0" w:space="0" w:color="auto"/>
                  </w:divBdr>
                  <w:divsChild>
                    <w:div w:id="1741438112">
                      <w:marLeft w:val="0"/>
                      <w:marRight w:val="0"/>
                      <w:marTop w:val="0"/>
                      <w:marBottom w:val="0"/>
                      <w:divBdr>
                        <w:top w:val="none" w:sz="0" w:space="0" w:color="auto"/>
                        <w:left w:val="none" w:sz="0" w:space="0" w:color="auto"/>
                        <w:bottom w:val="none" w:sz="0" w:space="0" w:color="auto"/>
                        <w:right w:val="none" w:sz="0" w:space="0" w:color="auto"/>
                      </w:divBdr>
                      <w:divsChild>
                        <w:div w:id="141401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69855">
                  <w:marLeft w:val="0"/>
                  <w:marRight w:val="0"/>
                  <w:marTop w:val="0"/>
                  <w:marBottom w:val="0"/>
                  <w:divBdr>
                    <w:top w:val="none" w:sz="0" w:space="0" w:color="auto"/>
                    <w:left w:val="none" w:sz="0" w:space="0" w:color="auto"/>
                    <w:bottom w:val="none" w:sz="0" w:space="0" w:color="auto"/>
                    <w:right w:val="none" w:sz="0" w:space="0" w:color="auto"/>
                  </w:divBdr>
                  <w:divsChild>
                    <w:div w:id="562567670">
                      <w:marLeft w:val="0"/>
                      <w:marRight w:val="0"/>
                      <w:marTop w:val="0"/>
                      <w:marBottom w:val="0"/>
                      <w:divBdr>
                        <w:top w:val="none" w:sz="0" w:space="0" w:color="auto"/>
                        <w:left w:val="none" w:sz="0" w:space="0" w:color="auto"/>
                        <w:bottom w:val="none" w:sz="0" w:space="0" w:color="auto"/>
                        <w:right w:val="none" w:sz="0" w:space="0" w:color="auto"/>
                      </w:divBdr>
                      <w:divsChild>
                        <w:div w:id="208825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747452">
                  <w:marLeft w:val="0"/>
                  <w:marRight w:val="0"/>
                  <w:marTop w:val="0"/>
                  <w:marBottom w:val="0"/>
                  <w:divBdr>
                    <w:top w:val="none" w:sz="0" w:space="0" w:color="auto"/>
                    <w:left w:val="none" w:sz="0" w:space="0" w:color="auto"/>
                    <w:bottom w:val="none" w:sz="0" w:space="0" w:color="auto"/>
                    <w:right w:val="none" w:sz="0" w:space="0" w:color="auto"/>
                  </w:divBdr>
                  <w:divsChild>
                    <w:div w:id="434834528">
                      <w:marLeft w:val="0"/>
                      <w:marRight w:val="0"/>
                      <w:marTop w:val="0"/>
                      <w:marBottom w:val="0"/>
                      <w:divBdr>
                        <w:top w:val="none" w:sz="0" w:space="0" w:color="auto"/>
                        <w:left w:val="none" w:sz="0" w:space="0" w:color="auto"/>
                        <w:bottom w:val="none" w:sz="0" w:space="0" w:color="auto"/>
                        <w:right w:val="none" w:sz="0" w:space="0" w:color="auto"/>
                      </w:divBdr>
                      <w:divsChild>
                        <w:div w:id="80643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6491">
                  <w:marLeft w:val="0"/>
                  <w:marRight w:val="0"/>
                  <w:marTop w:val="0"/>
                  <w:marBottom w:val="0"/>
                  <w:divBdr>
                    <w:top w:val="none" w:sz="0" w:space="0" w:color="auto"/>
                    <w:left w:val="none" w:sz="0" w:space="0" w:color="auto"/>
                    <w:bottom w:val="none" w:sz="0" w:space="0" w:color="auto"/>
                    <w:right w:val="none" w:sz="0" w:space="0" w:color="auto"/>
                  </w:divBdr>
                  <w:divsChild>
                    <w:div w:id="676273413">
                      <w:marLeft w:val="0"/>
                      <w:marRight w:val="0"/>
                      <w:marTop w:val="0"/>
                      <w:marBottom w:val="0"/>
                      <w:divBdr>
                        <w:top w:val="none" w:sz="0" w:space="0" w:color="auto"/>
                        <w:left w:val="none" w:sz="0" w:space="0" w:color="auto"/>
                        <w:bottom w:val="none" w:sz="0" w:space="0" w:color="auto"/>
                        <w:right w:val="none" w:sz="0" w:space="0" w:color="auto"/>
                      </w:divBdr>
                      <w:divsChild>
                        <w:div w:id="212411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486858">
                  <w:marLeft w:val="0"/>
                  <w:marRight w:val="0"/>
                  <w:marTop w:val="0"/>
                  <w:marBottom w:val="0"/>
                  <w:divBdr>
                    <w:top w:val="none" w:sz="0" w:space="0" w:color="auto"/>
                    <w:left w:val="none" w:sz="0" w:space="0" w:color="auto"/>
                    <w:bottom w:val="none" w:sz="0" w:space="0" w:color="auto"/>
                    <w:right w:val="none" w:sz="0" w:space="0" w:color="auto"/>
                  </w:divBdr>
                  <w:divsChild>
                    <w:div w:id="1909341156">
                      <w:marLeft w:val="0"/>
                      <w:marRight w:val="0"/>
                      <w:marTop w:val="0"/>
                      <w:marBottom w:val="0"/>
                      <w:divBdr>
                        <w:top w:val="none" w:sz="0" w:space="0" w:color="auto"/>
                        <w:left w:val="none" w:sz="0" w:space="0" w:color="auto"/>
                        <w:bottom w:val="none" w:sz="0" w:space="0" w:color="auto"/>
                        <w:right w:val="none" w:sz="0" w:space="0" w:color="auto"/>
                      </w:divBdr>
                      <w:divsChild>
                        <w:div w:id="138209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142361">
                  <w:marLeft w:val="0"/>
                  <w:marRight w:val="0"/>
                  <w:marTop w:val="0"/>
                  <w:marBottom w:val="0"/>
                  <w:divBdr>
                    <w:top w:val="none" w:sz="0" w:space="0" w:color="auto"/>
                    <w:left w:val="none" w:sz="0" w:space="0" w:color="auto"/>
                    <w:bottom w:val="none" w:sz="0" w:space="0" w:color="auto"/>
                    <w:right w:val="none" w:sz="0" w:space="0" w:color="auto"/>
                  </w:divBdr>
                  <w:divsChild>
                    <w:div w:id="2064014087">
                      <w:marLeft w:val="0"/>
                      <w:marRight w:val="0"/>
                      <w:marTop w:val="0"/>
                      <w:marBottom w:val="0"/>
                      <w:divBdr>
                        <w:top w:val="none" w:sz="0" w:space="0" w:color="auto"/>
                        <w:left w:val="none" w:sz="0" w:space="0" w:color="auto"/>
                        <w:bottom w:val="none" w:sz="0" w:space="0" w:color="auto"/>
                        <w:right w:val="none" w:sz="0" w:space="0" w:color="auto"/>
                      </w:divBdr>
                      <w:divsChild>
                        <w:div w:id="206991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975336">
                  <w:marLeft w:val="0"/>
                  <w:marRight w:val="0"/>
                  <w:marTop w:val="0"/>
                  <w:marBottom w:val="0"/>
                  <w:divBdr>
                    <w:top w:val="none" w:sz="0" w:space="0" w:color="auto"/>
                    <w:left w:val="none" w:sz="0" w:space="0" w:color="auto"/>
                    <w:bottom w:val="none" w:sz="0" w:space="0" w:color="auto"/>
                    <w:right w:val="none" w:sz="0" w:space="0" w:color="auto"/>
                  </w:divBdr>
                  <w:divsChild>
                    <w:div w:id="1055473604">
                      <w:marLeft w:val="0"/>
                      <w:marRight w:val="0"/>
                      <w:marTop w:val="0"/>
                      <w:marBottom w:val="0"/>
                      <w:divBdr>
                        <w:top w:val="none" w:sz="0" w:space="0" w:color="auto"/>
                        <w:left w:val="none" w:sz="0" w:space="0" w:color="auto"/>
                        <w:bottom w:val="none" w:sz="0" w:space="0" w:color="auto"/>
                        <w:right w:val="none" w:sz="0" w:space="0" w:color="auto"/>
                      </w:divBdr>
                      <w:divsChild>
                        <w:div w:id="90013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083173">
                  <w:marLeft w:val="0"/>
                  <w:marRight w:val="0"/>
                  <w:marTop w:val="0"/>
                  <w:marBottom w:val="0"/>
                  <w:divBdr>
                    <w:top w:val="none" w:sz="0" w:space="0" w:color="auto"/>
                    <w:left w:val="none" w:sz="0" w:space="0" w:color="auto"/>
                    <w:bottom w:val="none" w:sz="0" w:space="0" w:color="auto"/>
                    <w:right w:val="none" w:sz="0" w:space="0" w:color="auto"/>
                  </w:divBdr>
                  <w:divsChild>
                    <w:div w:id="513421537">
                      <w:marLeft w:val="0"/>
                      <w:marRight w:val="0"/>
                      <w:marTop w:val="0"/>
                      <w:marBottom w:val="0"/>
                      <w:divBdr>
                        <w:top w:val="none" w:sz="0" w:space="0" w:color="auto"/>
                        <w:left w:val="none" w:sz="0" w:space="0" w:color="auto"/>
                        <w:bottom w:val="none" w:sz="0" w:space="0" w:color="auto"/>
                        <w:right w:val="none" w:sz="0" w:space="0" w:color="auto"/>
                      </w:divBdr>
                      <w:divsChild>
                        <w:div w:id="76966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937566">
                  <w:marLeft w:val="0"/>
                  <w:marRight w:val="0"/>
                  <w:marTop w:val="0"/>
                  <w:marBottom w:val="0"/>
                  <w:divBdr>
                    <w:top w:val="none" w:sz="0" w:space="0" w:color="auto"/>
                    <w:left w:val="none" w:sz="0" w:space="0" w:color="auto"/>
                    <w:bottom w:val="none" w:sz="0" w:space="0" w:color="auto"/>
                    <w:right w:val="none" w:sz="0" w:space="0" w:color="auto"/>
                  </w:divBdr>
                  <w:divsChild>
                    <w:div w:id="237207265">
                      <w:marLeft w:val="0"/>
                      <w:marRight w:val="0"/>
                      <w:marTop w:val="0"/>
                      <w:marBottom w:val="0"/>
                      <w:divBdr>
                        <w:top w:val="none" w:sz="0" w:space="0" w:color="auto"/>
                        <w:left w:val="none" w:sz="0" w:space="0" w:color="auto"/>
                        <w:bottom w:val="none" w:sz="0" w:space="0" w:color="auto"/>
                        <w:right w:val="none" w:sz="0" w:space="0" w:color="auto"/>
                      </w:divBdr>
                      <w:divsChild>
                        <w:div w:id="167295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624665">
                  <w:marLeft w:val="0"/>
                  <w:marRight w:val="0"/>
                  <w:marTop w:val="0"/>
                  <w:marBottom w:val="0"/>
                  <w:divBdr>
                    <w:top w:val="none" w:sz="0" w:space="0" w:color="auto"/>
                    <w:left w:val="none" w:sz="0" w:space="0" w:color="auto"/>
                    <w:bottom w:val="none" w:sz="0" w:space="0" w:color="auto"/>
                    <w:right w:val="none" w:sz="0" w:space="0" w:color="auto"/>
                  </w:divBdr>
                  <w:divsChild>
                    <w:div w:id="596792481">
                      <w:marLeft w:val="0"/>
                      <w:marRight w:val="0"/>
                      <w:marTop w:val="0"/>
                      <w:marBottom w:val="0"/>
                      <w:divBdr>
                        <w:top w:val="none" w:sz="0" w:space="0" w:color="auto"/>
                        <w:left w:val="none" w:sz="0" w:space="0" w:color="auto"/>
                        <w:bottom w:val="none" w:sz="0" w:space="0" w:color="auto"/>
                        <w:right w:val="none" w:sz="0" w:space="0" w:color="auto"/>
                      </w:divBdr>
                      <w:divsChild>
                        <w:div w:id="149055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76634">
                  <w:marLeft w:val="0"/>
                  <w:marRight w:val="0"/>
                  <w:marTop w:val="0"/>
                  <w:marBottom w:val="0"/>
                  <w:divBdr>
                    <w:top w:val="none" w:sz="0" w:space="0" w:color="auto"/>
                    <w:left w:val="none" w:sz="0" w:space="0" w:color="auto"/>
                    <w:bottom w:val="none" w:sz="0" w:space="0" w:color="auto"/>
                    <w:right w:val="none" w:sz="0" w:space="0" w:color="auto"/>
                  </w:divBdr>
                  <w:divsChild>
                    <w:div w:id="379328738">
                      <w:marLeft w:val="0"/>
                      <w:marRight w:val="0"/>
                      <w:marTop w:val="0"/>
                      <w:marBottom w:val="0"/>
                      <w:divBdr>
                        <w:top w:val="none" w:sz="0" w:space="0" w:color="auto"/>
                        <w:left w:val="none" w:sz="0" w:space="0" w:color="auto"/>
                        <w:bottom w:val="none" w:sz="0" w:space="0" w:color="auto"/>
                        <w:right w:val="none" w:sz="0" w:space="0" w:color="auto"/>
                      </w:divBdr>
                      <w:divsChild>
                        <w:div w:id="187997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248438">
                  <w:marLeft w:val="0"/>
                  <w:marRight w:val="0"/>
                  <w:marTop w:val="0"/>
                  <w:marBottom w:val="0"/>
                  <w:divBdr>
                    <w:top w:val="none" w:sz="0" w:space="0" w:color="auto"/>
                    <w:left w:val="none" w:sz="0" w:space="0" w:color="auto"/>
                    <w:bottom w:val="none" w:sz="0" w:space="0" w:color="auto"/>
                    <w:right w:val="none" w:sz="0" w:space="0" w:color="auto"/>
                  </w:divBdr>
                  <w:divsChild>
                    <w:div w:id="481507333">
                      <w:marLeft w:val="0"/>
                      <w:marRight w:val="0"/>
                      <w:marTop w:val="0"/>
                      <w:marBottom w:val="0"/>
                      <w:divBdr>
                        <w:top w:val="none" w:sz="0" w:space="0" w:color="auto"/>
                        <w:left w:val="none" w:sz="0" w:space="0" w:color="auto"/>
                        <w:bottom w:val="none" w:sz="0" w:space="0" w:color="auto"/>
                        <w:right w:val="none" w:sz="0" w:space="0" w:color="auto"/>
                      </w:divBdr>
                      <w:divsChild>
                        <w:div w:id="39701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755402">
                  <w:marLeft w:val="0"/>
                  <w:marRight w:val="0"/>
                  <w:marTop w:val="0"/>
                  <w:marBottom w:val="0"/>
                  <w:divBdr>
                    <w:top w:val="none" w:sz="0" w:space="0" w:color="auto"/>
                    <w:left w:val="none" w:sz="0" w:space="0" w:color="auto"/>
                    <w:bottom w:val="none" w:sz="0" w:space="0" w:color="auto"/>
                    <w:right w:val="none" w:sz="0" w:space="0" w:color="auto"/>
                  </w:divBdr>
                  <w:divsChild>
                    <w:div w:id="1788893805">
                      <w:marLeft w:val="0"/>
                      <w:marRight w:val="0"/>
                      <w:marTop w:val="0"/>
                      <w:marBottom w:val="0"/>
                      <w:divBdr>
                        <w:top w:val="none" w:sz="0" w:space="0" w:color="auto"/>
                        <w:left w:val="none" w:sz="0" w:space="0" w:color="auto"/>
                        <w:bottom w:val="none" w:sz="0" w:space="0" w:color="auto"/>
                        <w:right w:val="none" w:sz="0" w:space="0" w:color="auto"/>
                      </w:divBdr>
                      <w:divsChild>
                        <w:div w:id="13925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771830">
                  <w:marLeft w:val="0"/>
                  <w:marRight w:val="0"/>
                  <w:marTop w:val="0"/>
                  <w:marBottom w:val="0"/>
                  <w:divBdr>
                    <w:top w:val="none" w:sz="0" w:space="0" w:color="auto"/>
                    <w:left w:val="none" w:sz="0" w:space="0" w:color="auto"/>
                    <w:bottom w:val="none" w:sz="0" w:space="0" w:color="auto"/>
                    <w:right w:val="none" w:sz="0" w:space="0" w:color="auto"/>
                  </w:divBdr>
                  <w:divsChild>
                    <w:div w:id="830799945">
                      <w:marLeft w:val="0"/>
                      <w:marRight w:val="0"/>
                      <w:marTop w:val="0"/>
                      <w:marBottom w:val="0"/>
                      <w:divBdr>
                        <w:top w:val="none" w:sz="0" w:space="0" w:color="auto"/>
                        <w:left w:val="none" w:sz="0" w:space="0" w:color="auto"/>
                        <w:bottom w:val="none" w:sz="0" w:space="0" w:color="auto"/>
                        <w:right w:val="none" w:sz="0" w:space="0" w:color="auto"/>
                      </w:divBdr>
                      <w:divsChild>
                        <w:div w:id="66794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660118">
                  <w:marLeft w:val="0"/>
                  <w:marRight w:val="0"/>
                  <w:marTop w:val="0"/>
                  <w:marBottom w:val="0"/>
                  <w:divBdr>
                    <w:top w:val="none" w:sz="0" w:space="0" w:color="auto"/>
                    <w:left w:val="none" w:sz="0" w:space="0" w:color="auto"/>
                    <w:bottom w:val="none" w:sz="0" w:space="0" w:color="auto"/>
                    <w:right w:val="none" w:sz="0" w:space="0" w:color="auto"/>
                  </w:divBdr>
                  <w:divsChild>
                    <w:div w:id="688676919">
                      <w:marLeft w:val="0"/>
                      <w:marRight w:val="0"/>
                      <w:marTop w:val="0"/>
                      <w:marBottom w:val="0"/>
                      <w:divBdr>
                        <w:top w:val="none" w:sz="0" w:space="0" w:color="auto"/>
                        <w:left w:val="none" w:sz="0" w:space="0" w:color="auto"/>
                        <w:bottom w:val="none" w:sz="0" w:space="0" w:color="auto"/>
                        <w:right w:val="none" w:sz="0" w:space="0" w:color="auto"/>
                      </w:divBdr>
                      <w:divsChild>
                        <w:div w:id="26242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4756">
                  <w:marLeft w:val="0"/>
                  <w:marRight w:val="0"/>
                  <w:marTop w:val="0"/>
                  <w:marBottom w:val="0"/>
                  <w:divBdr>
                    <w:top w:val="none" w:sz="0" w:space="0" w:color="auto"/>
                    <w:left w:val="none" w:sz="0" w:space="0" w:color="auto"/>
                    <w:bottom w:val="none" w:sz="0" w:space="0" w:color="auto"/>
                    <w:right w:val="none" w:sz="0" w:space="0" w:color="auto"/>
                  </w:divBdr>
                  <w:divsChild>
                    <w:div w:id="1444960889">
                      <w:marLeft w:val="0"/>
                      <w:marRight w:val="0"/>
                      <w:marTop w:val="0"/>
                      <w:marBottom w:val="0"/>
                      <w:divBdr>
                        <w:top w:val="none" w:sz="0" w:space="0" w:color="auto"/>
                        <w:left w:val="none" w:sz="0" w:space="0" w:color="auto"/>
                        <w:bottom w:val="none" w:sz="0" w:space="0" w:color="auto"/>
                        <w:right w:val="none" w:sz="0" w:space="0" w:color="auto"/>
                      </w:divBdr>
                      <w:divsChild>
                        <w:div w:id="144523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09339">
                  <w:marLeft w:val="0"/>
                  <w:marRight w:val="0"/>
                  <w:marTop w:val="0"/>
                  <w:marBottom w:val="0"/>
                  <w:divBdr>
                    <w:top w:val="none" w:sz="0" w:space="0" w:color="auto"/>
                    <w:left w:val="none" w:sz="0" w:space="0" w:color="auto"/>
                    <w:bottom w:val="none" w:sz="0" w:space="0" w:color="auto"/>
                    <w:right w:val="none" w:sz="0" w:space="0" w:color="auto"/>
                  </w:divBdr>
                  <w:divsChild>
                    <w:div w:id="382948928">
                      <w:marLeft w:val="0"/>
                      <w:marRight w:val="0"/>
                      <w:marTop w:val="0"/>
                      <w:marBottom w:val="0"/>
                      <w:divBdr>
                        <w:top w:val="none" w:sz="0" w:space="0" w:color="auto"/>
                        <w:left w:val="none" w:sz="0" w:space="0" w:color="auto"/>
                        <w:bottom w:val="none" w:sz="0" w:space="0" w:color="auto"/>
                        <w:right w:val="none" w:sz="0" w:space="0" w:color="auto"/>
                      </w:divBdr>
                      <w:divsChild>
                        <w:div w:id="110423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44640">
          <w:marLeft w:val="0"/>
          <w:marRight w:val="0"/>
          <w:marTop w:val="0"/>
          <w:marBottom w:val="0"/>
          <w:divBdr>
            <w:top w:val="none" w:sz="0" w:space="0" w:color="auto"/>
            <w:left w:val="none" w:sz="0" w:space="0" w:color="auto"/>
            <w:bottom w:val="none" w:sz="0" w:space="0" w:color="auto"/>
            <w:right w:val="none" w:sz="0" w:space="0" w:color="auto"/>
          </w:divBdr>
          <w:divsChild>
            <w:div w:id="1806704793">
              <w:marLeft w:val="0"/>
              <w:marRight w:val="0"/>
              <w:marTop w:val="0"/>
              <w:marBottom w:val="0"/>
              <w:divBdr>
                <w:top w:val="none" w:sz="0" w:space="0" w:color="auto"/>
                <w:left w:val="none" w:sz="0" w:space="0" w:color="auto"/>
                <w:bottom w:val="none" w:sz="0" w:space="0" w:color="auto"/>
                <w:right w:val="none" w:sz="0" w:space="0" w:color="auto"/>
              </w:divBdr>
            </w:div>
            <w:div w:id="265504045">
              <w:marLeft w:val="0"/>
              <w:marRight w:val="0"/>
              <w:marTop w:val="0"/>
              <w:marBottom w:val="0"/>
              <w:divBdr>
                <w:top w:val="none" w:sz="0" w:space="0" w:color="auto"/>
                <w:left w:val="none" w:sz="0" w:space="0" w:color="auto"/>
                <w:bottom w:val="none" w:sz="0" w:space="0" w:color="auto"/>
                <w:right w:val="none" w:sz="0" w:space="0" w:color="auto"/>
              </w:divBdr>
            </w:div>
            <w:div w:id="1661470336">
              <w:marLeft w:val="0"/>
              <w:marRight w:val="0"/>
              <w:marTop w:val="0"/>
              <w:marBottom w:val="0"/>
              <w:divBdr>
                <w:top w:val="none" w:sz="0" w:space="0" w:color="auto"/>
                <w:left w:val="none" w:sz="0" w:space="0" w:color="auto"/>
                <w:bottom w:val="none" w:sz="0" w:space="0" w:color="auto"/>
                <w:right w:val="none" w:sz="0" w:space="0" w:color="auto"/>
              </w:divBdr>
            </w:div>
            <w:div w:id="1453018289">
              <w:marLeft w:val="0"/>
              <w:marRight w:val="0"/>
              <w:marTop w:val="0"/>
              <w:marBottom w:val="0"/>
              <w:divBdr>
                <w:top w:val="none" w:sz="0" w:space="0" w:color="auto"/>
                <w:left w:val="none" w:sz="0" w:space="0" w:color="auto"/>
                <w:bottom w:val="none" w:sz="0" w:space="0" w:color="auto"/>
                <w:right w:val="none" w:sz="0" w:space="0" w:color="auto"/>
              </w:divBdr>
            </w:div>
            <w:div w:id="1079475804">
              <w:marLeft w:val="0"/>
              <w:marRight w:val="0"/>
              <w:marTop w:val="0"/>
              <w:marBottom w:val="0"/>
              <w:divBdr>
                <w:top w:val="none" w:sz="0" w:space="0" w:color="auto"/>
                <w:left w:val="none" w:sz="0" w:space="0" w:color="auto"/>
                <w:bottom w:val="none" w:sz="0" w:space="0" w:color="auto"/>
                <w:right w:val="none" w:sz="0" w:space="0" w:color="auto"/>
              </w:divBdr>
            </w:div>
            <w:div w:id="1240217660">
              <w:marLeft w:val="0"/>
              <w:marRight w:val="0"/>
              <w:marTop w:val="0"/>
              <w:marBottom w:val="0"/>
              <w:divBdr>
                <w:top w:val="none" w:sz="0" w:space="0" w:color="auto"/>
                <w:left w:val="none" w:sz="0" w:space="0" w:color="auto"/>
                <w:bottom w:val="none" w:sz="0" w:space="0" w:color="auto"/>
                <w:right w:val="none" w:sz="0" w:space="0" w:color="auto"/>
              </w:divBdr>
            </w:div>
            <w:div w:id="1568344336">
              <w:marLeft w:val="0"/>
              <w:marRight w:val="0"/>
              <w:marTop w:val="0"/>
              <w:marBottom w:val="0"/>
              <w:divBdr>
                <w:top w:val="none" w:sz="0" w:space="0" w:color="auto"/>
                <w:left w:val="none" w:sz="0" w:space="0" w:color="auto"/>
                <w:bottom w:val="none" w:sz="0" w:space="0" w:color="auto"/>
                <w:right w:val="none" w:sz="0" w:space="0" w:color="auto"/>
              </w:divBdr>
            </w:div>
            <w:div w:id="707754489">
              <w:marLeft w:val="0"/>
              <w:marRight w:val="0"/>
              <w:marTop w:val="0"/>
              <w:marBottom w:val="0"/>
              <w:divBdr>
                <w:top w:val="none" w:sz="0" w:space="0" w:color="auto"/>
                <w:left w:val="none" w:sz="0" w:space="0" w:color="auto"/>
                <w:bottom w:val="none" w:sz="0" w:space="0" w:color="auto"/>
                <w:right w:val="none" w:sz="0" w:space="0" w:color="auto"/>
              </w:divBdr>
            </w:div>
            <w:div w:id="1997294022">
              <w:marLeft w:val="0"/>
              <w:marRight w:val="0"/>
              <w:marTop w:val="0"/>
              <w:marBottom w:val="0"/>
              <w:divBdr>
                <w:top w:val="none" w:sz="0" w:space="0" w:color="auto"/>
                <w:left w:val="none" w:sz="0" w:space="0" w:color="auto"/>
                <w:bottom w:val="none" w:sz="0" w:space="0" w:color="auto"/>
                <w:right w:val="none" w:sz="0" w:space="0" w:color="auto"/>
              </w:divBdr>
            </w:div>
            <w:div w:id="1258322133">
              <w:marLeft w:val="0"/>
              <w:marRight w:val="0"/>
              <w:marTop w:val="0"/>
              <w:marBottom w:val="0"/>
              <w:divBdr>
                <w:top w:val="none" w:sz="0" w:space="0" w:color="auto"/>
                <w:left w:val="none" w:sz="0" w:space="0" w:color="auto"/>
                <w:bottom w:val="none" w:sz="0" w:space="0" w:color="auto"/>
                <w:right w:val="none" w:sz="0" w:space="0" w:color="auto"/>
              </w:divBdr>
            </w:div>
            <w:div w:id="480123366">
              <w:marLeft w:val="0"/>
              <w:marRight w:val="0"/>
              <w:marTop w:val="0"/>
              <w:marBottom w:val="0"/>
              <w:divBdr>
                <w:top w:val="none" w:sz="0" w:space="0" w:color="auto"/>
                <w:left w:val="none" w:sz="0" w:space="0" w:color="auto"/>
                <w:bottom w:val="none" w:sz="0" w:space="0" w:color="auto"/>
                <w:right w:val="none" w:sz="0" w:space="0" w:color="auto"/>
              </w:divBdr>
            </w:div>
            <w:div w:id="690229828">
              <w:marLeft w:val="0"/>
              <w:marRight w:val="0"/>
              <w:marTop w:val="0"/>
              <w:marBottom w:val="0"/>
              <w:divBdr>
                <w:top w:val="none" w:sz="0" w:space="0" w:color="auto"/>
                <w:left w:val="none" w:sz="0" w:space="0" w:color="auto"/>
                <w:bottom w:val="none" w:sz="0" w:space="0" w:color="auto"/>
                <w:right w:val="none" w:sz="0" w:space="0" w:color="auto"/>
              </w:divBdr>
            </w:div>
            <w:div w:id="2014532068">
              <w:marLeft w:val="0"/>
              <w:marRight w:val="0"/>
              <w:marTop w:val="0"/>
              <w:marBottom w:val="0"/>
              <w:divBdr>
                <w:top w:val="none" w:sz="0" w:space="0" w:color="auto"/>
                <w:left w:val="none" w:sz="0" w:space="0" w:color="auto"/>
                <w:bottom w:val="none" w:sz="0" w:space="0" w:color="auto"/>
                <w:right w:val="none" w:sz="0" w:space="0" w:color="auto"/>
              </w:divBdr>
            </w:div>
            <w:div w:id="237906391">
              <w:marLeft w:val="0"/>
              <w:marRight w:val="0"/>
              <w:marTop w:val="0"/>
              <w:marBottom w:val="0"/>
              <w:divBdr>
                <w:top w:val="none" w:sz="0" w:space="0" w:color="auto"/>
                <w:left w:val="none" w:sz="0" w:space="0" w:color="auto"/>
                <w:bottom w:val="none" w:sz="0" w:space="0" w:color="auto"/>
                <w:right w:val="none" w:sz="0" w:space="0" w:color="auto"/>
              </w:divBdr>
            </w:div>
            <w:div w:id="1551914660">
              <w:marLeft w:val="0"/>
              <w:marRight w:val="0"/>
              <w:marTop w:val="0"/>
              <w:marBottom w:val="0"/>
              <w:divBdr>
                <w:top w:val="none" w:sz="0" w:space="0" w:color="auto"/>
                <w:left w:val="none" w:sz="0" w:space="0" w:color="auto"/>
                <w:bottom w:val="none" w:sz="0" w:space="0" w:color="auto"/>
                <w:right w:val="none" w:sz="0" w:space="0" w:color="auto"/>
              </w:divBdr>
            </w:div>
            <w:div w:id="1280992500">
              <w:marLeft w:val="0"/>
              <w:marRight w:val="0"/>
              <w:marTop w:val="0"/>
              <w:marBottom w:val="0"/>
              <w:divBdr>
                <w:top w:val="none" w:sz="0" w:space="0" w:color="auto"/>
                <w:left w:val="none" w:sz="0" w:space="0" w:color="auto"/>
                <w:bottom w:val="none" w:sz="0" w:space="0" w:color="auto"/>
                <w:right w:val="none" w:sz="0" w:space="0" w:color="auto"/>
              </w:divBdr>
            </w:div>
            <w:div w:id="1895700914">
              <w:marLeft w:val="0"/>
              <w:marRight w:val="0"/>
              <w:marTop w:val="0"/>
              <w:marBottom w:val="0"/>
              <w:divBdr>
                <w:top w:val="none" w:sz="0" w:space="0" w:color="auto"/>
                <w:left w:val="none" w:sz="0" w:space="0" w:color="auto"/>
                <w:bottom w:val="none" w:sz="0" w:space="0" w:color="auto"/>
                <w:right w:val="none" w:sz="0" w:space="0" w:color="auto"/>
              </w:divBdr>
            </w:div>
            <w:div w:id="1326741714">
              <w:marLeft w:val="0"/>
              <w:marRight w:val="0"/>
              <w:marTop w:val="0"/>
              <w:marBottom w:val="0"/>
              <w:divBdr>
                <w:top w:val="none" w:sz="0" w:space="0" w:color="auto"/>
                <w:left w:val="none" w:sz="0" w:space="0" w:color="auto"/>
                <w:bottom w:val="none" w:sz="0" w:space="0" w:color="auto"/>
                <w:right w:val="none" w:sz="0" w:space="0" w:color="auto"/>
              </w:divBdr>
            </w:div>
            <w:div w:id="1916360079">
              <w:marLeft w:val="0"/>
              <w:marRight w:val="0"/>
              <w:marTop w:val="0"/>
              <w:marBottom w:val="0"/>
              <w:divBdr>
                <w:top w:val="none" w:sz="0" w:space="0" w:color="auto"/>
                <w:left w:val="none" w:sz="0" w:space="0" w:color="auto"/>
                <w:bottom w:val="none" w:sz="0" w:space="0" w:color="auto"/>
                <w:right w:val="none" w:sz="0" w:space="0" w:color="auto"/>
              </w:divBdr>
            </w:div>
            <w:div w:id="377628545">
              <w:marLeft w:val="0"/>
              <w:marRight w:val="0"/>
              <w:marTop w:val="0"/>
              <w:marBottom w:val="0"/>
              <w:divBdr>
                <w:top w:val="none" w:sz="0" w:space="0" w:color="auto"/>
                <w:left w:val="none" w:sz="0" w:space="0" w:color="auto"/>
                <w:bottom w:val="none" w:sz="0" w:space="0" w:color="auto"/>
                <w:right w:val="none" w:sz="0" w:space="0" w:color="auto"/>
              </w:divBdr>
            </w:div>
          </w:divsChild>
        </w:div>
        <w:div w:id="507211469">
          <w:marLeft w:val="0"/>
          <w:marRight w:val="0"/>
          <w:marTop w:val="0"/>
          <w:marBottom w:val="0"/>
          <w:divBdr>
            <w:top w:val="none" w:sz="0" w:space="0" w:color="auto"/>
            <w:left w:val="none" w:sz="0" w:space="0" w:color="auto"/>
            <w:bottom w:val="none" w:sz="0" w:space="0" w:color="auto"/>
            <w:right w:val="none" w:sz="0" w:space="0" w:color="auto"/>
          </w:divBdr>
          <w:divsChild>
            <w:div w:id="704525506">
              <w:marLeft w:val="0"/>
              <w:marRight w:val="0"/>
              <w:marTop w:val="0"/>
              <w:marBottom w:val="0"/>
              <w:divBdr>
                <w:top w:val="none" w:sz="0" w:space="0" w:color="auto"/>
                <w:left w:val="none" w:sz="0" w:space="0" w:color="auto"/>
                <w:bottom w:val="none" w:sz="0" w:space="0" w:color="auto"/>
                <w:right w:val="none" w:sz="0" w:space="0" w:color="auto"/>
              </w:divBdr>
            </w:div>
            <w:div w:id="1966692568">
              <w:marLeft w:val="0"/>
              <w:marRight w:val="0"/>
              <w:marTop w:val="0"/>
              <w:marBottom w:val="0"/>
              <w:divBdr>
                <w:top w:val="none" w:sz="0" w:space="0" w:color="auto"/>
                <w:left w:val="none" w:sz="0" w:space="0" w:color="auto"/>
                <w:bottom w:val="none" w:sz="0" w:space="0" w:color="auto"/>
                <w:right w:val="none" w:sz="0" w:space="0" w:color="auto"/>
              </w:divBdr>
            </w:div>
            <w:div w:id="1072774207">
              <w:marLeft w:val="0"/>
              <w:marRight w:val="0"/>
              <w:marTop w:val="0"/>
              <w:marBottom w:val="0"/>
              <w:divBdr>
                <w:top w:val="none" w:sz="0" w:space="0" w:color="auto"/>
                <w:left w:val="none" w:sz="0" w:space="0" w:color="auto"/>
                <w:bottom w:val="none" w:sz="0" w:space="0" w:color="auto"/>
                <w:right w:val="none" w:sz="0" w:space="0" w:color="auto"/>
              </w:divBdr>
            </w:div>
            <w:div w:id="2088843886">
              <w:marLeft w:val="0"/>
              <w:marRight w:val="0"/>
              <w:marTop w:val="0"/>
              <w:marBottom w:val="0"/>
              <w:divBdr>
                <w:top w:val="none" w:sz="0" w:space="0" w:color="auto"/>
                <w:left w:val="none" w:sz="0" w:space="0" w:color="auto"/>
                <w:bottom w:val="none" w:sz="0" w:space="0" w:color="auto"/>
                <w:right w:val="none" w:sz="0" w:space="0" w:color="auto"/>
              </w:divBdr>
            </w:div>
            <w:div w:id="949504902">
              <w:marLeft w:val="0"/>
              <w:marRight w:val="0"/>
              <w:marTop w:val="0"/>
              <w:marBottom w:val="0"/>
              <w:divBdr>
                <w:top w:val="none" w:sz="0" w:space="0" w:color="auto"/>
                <w:left w:val="none" w:sz="0" w:space="0" w:color="auto"/>
                <w:bottom w:val="none" w:sz="0" w:space="0" w:color="auto"/>
                <w:right w:val="none" w:sz="0" w:space="0" w:color="auto"/>
              </w:divBdr>
            </w:div>
            <w:div w:id="1596090965">
              <w:marLeft w:val="0"/>
              <w:marRight w:val="0"/>
              <w:marTop w:val="0"/>
              <w:marBottom w:val="0"/>
              <w:divBdr>
                <w:top w:val="none" w:sz="0" w:space="0" w:color="auto"/>
                <w:left w:val="none" w:sz="0" w:space="0" w:color="auto"/>
                <w:bottom w:val="none" w:sz="0" w:space="0" w:color="auto"/>
                <w:right w:val="none" w:sz="0" w:space="0" w:color="auto"/>
              </w:divBdr>
            </w:div>
            <w:div w:id="1026054834">
              <w:marLeft w:val="0"/>
              <w:marRight w:val="0"/>
              <w:marTop w:val="0"/>
              <w:marBottom w:val="0"/>
              <w:divBdr>
                <w:top w:val="none" w:sz="0" w:space="0" w:color="auto"/>
                <w:left w:val="none" w:sz="0" w:space="0" w:color="auto"/>
                <w:bottom w:val="none" w:sz="0" w:space="0" w:color="auto"/>
                <w:right w:val="none" w:sz="0" w:space="0" w:color="auto"/>
              </w:divBdr>
            </w:div>
            <w:div w:id="205796795">
              <w:marLeft w:val="0"/>
              <w:marRight w:val="0"/>
              <w:marTop w:val="0"/>
              <w:marBottom w:val="0"/>
              <w:divBdr>
                <w:top w:val="none" w:sz="0" w:space="0" w:color="auto"/>
                <w:left w:val="none" w:sz="0" w:space="0" w:color="auto"/>
                <w:bottom w:val="none" w:sz="0" w:space="0" w:color="auto"/>
                <w:right w:val="none" w:sz="0" w:space="0" w:color="auto"/>
              </w:divBdr>
            </w:div>
            <w:div w:id="500394540">
              <w:marLeft w:val="0"/>
              <w:marRight w:val="0"/>
              <w:marTop w:val="0"/>
              <w:marBottom w:val="0"/>
              <w:divBdr>
                <w:top w:val="none" w:sz="0" w:space="0" w:color="auto"/>
                <w:left w:val="none" w:sz="0" w:space="0" w:color="auto"/>
                <w:bottom w:val="none" w:sz="0" w:space="0" w:color="auto"/>
                <w:right w:val="none" w:sz="0" w:space="0" w:color="auto"/>
              </w:divBdr>
            </w:div>
            <w:div w:id="1546091672">
              <w:marLeft w:val="0"/>
              <w:marRight w:val="0"/>
              <w:marTop w:val="0"/>
              <w:marBottom w:val="0"/>
              <w:divBdr>
                <w:top w:val="none" w:sz="0" w:space="0" w:color="auto"/>
                <w:left w:val="none" w:sz="0" w:space="0" w:color="auto"/>
                <w:bottom w:val="none" w:sz="0" w:space="0" w:color="auto"/>
                <w:right w:val="none" w:sz="0" w:space="0" w:color="auto"/>
              </w:divBdr>
            </w:div>
            <w:div w:id="63570247">
              <w:marLeft w:val="0"/>
              <w:marRight w:val="0"/>
              <w:marTop w:val="0"/>
              <w:marBottom w:val="0"/>
              <w:divBdr>
                <w:top w:val="none" w:sz="0" w:space="0" w:color="auto"/>
                <w:left w:val="none" w:sz="0" w:space="0" w:color="auto"/>
                <w:bottom w:val="none" w:sz="0" w:space="0" w:color="auto"/>
                <w:right w:val="none" w:sz="0" w:space="0" w:color="auto"/>
              </w:divBdr>
            </w:div>
            <w:div w:id="281691973">
              <w:marLeft w:val="0"/>
              <w:marRight w:val="0"/>
              <w:marTop w:val="0"/>
              <w:marBottom w:val="0"/>
              <w:divBdr>
                <w:top w:val="none" w:sz="0" w:space="0" w:color="auto"/>
                <w:left w:val="none" w:sz="0" w:space="0" w:color="auto"/>
                <w:bottom w:val="none" w:sz="0" w:space="0" w:color="auto"/>
                <w:right w:val="none" w:sz="0" w:space="0" w:color="auto"/>
              </w:divBdr>
            </w:div>
            <w:div w:id="1832134217">
              <w:marLeft w:val="0"/>
              <w:marRight w:val="0"/>
              <w:marTop w:val="0"/>
              <w:marBottom w:val="0"/>
              <w:divBdr>
                <w:top w:val="none" w:sz="0" w:space="0" w:color="auto"/>
                <w:left w:val="none" w:sz="0" w:space="0" w:color="auto"/>
                <w:bottom w:val="none" w:sz="0" w:space="0" w:color="auto"/>
                <w:right w:val="none" w:sz="0" w:space="0" w:color="auto"/>
              </w:divBdr>
            </w:div>
            <w:div w:id="1236476459">
              <w:marLeft w:val="0"/>
              <w:marRight w:val="0"/>
              <w:marTop w:val="0"/>
              <w:marBottom w:val="0"/>
              <w:divBdr>
                <w:top w:val="none" w:sz="0" w:space="0" w:color="auto"/>
                <w:left w:val="none" w:sz="0" w:space="0" w:color="auto"/>
                <w:bottom w:val="none" w:sz="0" w:space="0" w:color="auto"/>
                <w:right w:val="none" w:sz="0" w:space="0" w:color="auto"/>
              </w:divBdr>
            </w:div>
            <w:div w:id="1859730459">
              <w:marLeft w:val="0"/>
              <w:marRight w:val="0"/>
              <w:marTop w:val="0"/>
              <w:marBottom w:val="0"/>
              <w:divBdr>
                <w:top w:val="none" w:sz="0" w:space="0" w:color="auto"/>
                <w:left w:val="none" w:sz="0" w:space="0" w:color="auto"/>
                <w:bottom w:val="none" w:sz="0" w:space="0" w:color="auto"/>
                <w:right w:val="none" w:sz="0" w:space="0" w:color="auto"/>
              </w:divBdr>
            </w:div>
            <w:div w:id="2013802110">
              <w:marLeft w:val="0"/>
              <w:marRight w:val="0"/>
              <w:marTop w:val="0"/>
              <w:marBottom w:val="0"/>
              <w:divBdr>
                <w:top w:val="none" w:sz="0" w:space="0" w:color="auto"/>
                <w:left w:val="none" w:sz="0" w:space="0" w:color="auto"/>
                <w:bottom w:val="none" w:sz="0" w:space="0" w:color="auto"/>
                <w:right w:val="none" w:sz="0" w:space="0" w:color="auto"/>
              </w:divBdr>
            </w:div>
            <w:div w:id="1489514798">
              <w:marLeft w:val="0"/>
              <w:marRight w:val="0"/>
              <w:marTop w:val="0"/>
              <w:marBottom w:val="0"/>
              <w:divBdr>
                <w:top w:val="none" w:sz="0" w:space="0" w:color="auto"/>
                <w:left w:val="none" w:sz="0" w:space="0" w:color="auto"/>
                <w:bottom w:val="none" w:sz="0" w:space="0" w:color="auto"/>
                <w:right w:val="none" w:sz="0" w:space="0" w:color="auto"/>
              </w:divBdr>
            </w:div>
            <w:div w:id="30810559">
              <w:marLeft w:val="0"/>
              <w:marRight w:val="0"/>
              <w:marTop w:val="0"/>
              <w:marBottom w:val="0"/>
              <w:divBdr>
                <w:top w:val="none" w:sz="0" w:space="0" w:color="auto"/>
                <w:left w:val="none" w:sz="0" w:space="0" w:color="auto"/>
                <w:bottom w:val="none" w:sz="0" w:space="0" w:color="auto"/>
                <w:right w:val="none" w:sz="0" w:space="0" w:color="auto"/>
              </w:divBdr>
            </w:div>
            <w:div w:id="836459457">
              <w:marLeft w:val="0"/>
              <w:marRight w:val="0"/>
              <w:marTop w:val="0"/>
              <w:marBottom w:val="0"/>
              <w:divBdr>
                <w:top w:val="none" w:sz="0" w:space="0" w:color="auto"/>
                <w:left w:val="none" w:sz="0" w:space="0" w:color="auto"/>
                <w:bottom w:val="none" w:sz="0" w:space="0" w:color="auto"/>
                <w:right w:val="none" w:sz="0" w:space="0" w:color="auto"/>
              </w:divBdr>
            </w:div>
            <w:div w:id="1314023052">
              <w:marLeft w:val="0"/>
              <w:marRight w:val="0"/>
              <w:marTop w:val="0"/>
              <w:marBottom w:val="0"/>
              <w:divBdr>
                <w:top w:val="none" w:sz="0" w:space="0" w:color="auto"/>
                <w:left w:val="none" w:sz="0" w:space="0" w:color="auto"/>
                <w:bottom w:val="none" w:sz="0" w:space="0" w:color="auto"/>
                <w:right w:val="none" w:sz="0" w:space="0" w:color="auto"/>
              </w:divBdr>
            </w:div>
          </w:divsChild>
        </w:div>
        <w:div w:id="2084915354">
          <w:marLeft w:val="0"/>
          <w:marRight w:val="0"/>
          <w:marTop w:val="0"/>
          <w:marBottom w:val="0"/>
          <w:divBdr>
            <w:top w:val="none" w:sz="0" w:space="0" w:color="auto"/>
            <w:left w:val="none" w:sz="0" w:space="0" w:color="auto"/>
            <w:bottom w:val="none" w:sz="0" w:space="0" w:color="auto"/>
            <w:right w:val="none" w:sz="0" w:space="0" w:color="auto"/>
          </w:divBdr>
          <w:divsChild>
            <w:div w:id="117533769">
              <w:marLeft w:val="0"/>
              <w:marRight w:val="0"/>
              <w:marTop w:val="0"/>
              <w:marBottom w:val="0"/>
              <w:divBdr>
                <w:top w:val="none" w:sz="0" w:space="0" w:color="auto"/>
                <w:left w:val="none" w:sz="0" w:space="0" w:color="auto"/>
                <w:bottom w:val="none" w:sz="0" w:space="0" w:color="auto"/>
                <w:right w:val="none" w:sz="0" w:space="0" w:color="auto"/>
              </w:divBdr>
            </w:div>
            <w:div w:id="1632519218">
              <w:marLeft w:val="0"/>
              <w:marRight w:val="0"/>
              <w:marTop w:val="0"/>
              <w:marBottom w:val="0"/>
              <w:divBdr>
                <w:top w:val="none" w:sz="0" w:space="0" w:color="auto"/>
                <w:left w:val="none" w:sz="0" w:space="0" w:color="auto"/>
                <w:bottom w:val="none" w:sz="0" w:space="0" w:color="auto"/>
                <w:right w:val="none" w:sz="0" w:space="0" w:color="auto"/>
              </w:divBdr>
            </w:div>
            <w:div w:id="1417945915">
              <w:marLeft w:val="0"/>
              <w:marRight w:val="0"/>
              <w:marTop w:val="0"/>
              <w:marBottom w:val="0"/>
              <w:divBdr>
                <w:top w:val="none" w:sz="0" w:space="0" w:color="auto"/>
                <w:left w:val="none" w:sz="0" w:space="0" w:color="auto"/>
                <w:bottom w:val="none" w:sz="0" w:space="0" w:color="auto"/>
                <w:right w:val="none" w:sz="0" w:space="0" w:color="auto"/>
              </w:divBdr>
            </w:div>
            <w:div w:id="466240974">
              <w:marLeft w:val="0"/>
              <w:marRight w:val="0"/>
              <w:marTop w:val="0"/>
              <w:marBottom w:val="0"/>
              <w:divBdr>
                <w:top w:val="none" w:sz="0" w:space="0" w:color="auto"/>
                <w:left w:val="none" w:sz="0" w:space="0" w:color="auto"/>
                <w:bottom w:val="none" w:sz="0" w:space="0" w:color="auto"/>
                <w:right w:val="none" w:sz="0" w:space="0" w:color="auto"/>
              </w:divBdr>
            </w:div>
            <w:div w:id="389157449">
              <w:marLeft w:val="0"/>
              <w:marRight w:val="0"/>
              <w:marTop w:val="0"/>
              <w:marBottom w:val="0"/>
              <w:divBdr>
                <w:top w:val="none" w:sz="0" w:space="0" w:color="auto"/>
                <w:left w:val="none" w:sz="0" w:space="0" w:color="auto"/>
                <w:bottom w:val="none" w:sz="0" w:space="0" w:color="auto"/>
                <w:right w:val="none" w:sz="0" w:space="0" w:color="auto"/>
              </w:divBdr>
            </w:div>
            <w:div w:id="216282790">
              <w:marLeft w:val="0"/>
              <w:marRight w:val="0"/>
              <w:marTop w:val="0"/>
              <w:marBottom w:val="0"/>
              <w:divBdr>
                <w:top w:val="none" w:sz="0" w:space="0" w:color="auto"/>
                <w:left w:val="none" w:sz="0" w:space="0" w:color="auto"/>
                <w:bottom w:val="none" w:sz="0" w:space="0" w:color="auto"/>
                <w:right w:val="none" w:sz="0" w:space="0" w:color="auto"/>
              </w:divBdr>
            </w:div>
            <w:div w:id="241960492">
              <w:marLeft w:val="0"/>
              <w:marRight w:val="0"/>
              <w:marTop w:val="0"/>
              <w:marBottom w:val="0"/>
              <w:divBdr>
                <w:top w:val="none" w:sz="0" w:space="0" w:color="auto"/>
                <w:left w:val="none" w:sz="0" w:space="0" w:color="auto"/>
                <w:bottom w:val="none" w:sz="0" w:space="0" w:color="auto"/>
                <w:right w:val="none" w:sz="0" w:space="0" w:color="auto"/>
              </w:divBdr>
            </w:div>
            <w:div w:id="1366760445">
              <w:marLeft w:val="0"/>
              <w:marRight w:val="0"/>
              <w:marTop w:val="0"/>
              <w:marBottom w:val="0"/>
              <w:divBdr>
                <w:top w:val="none" w:sz="0" w:space="0" w:color="auto"/>
                <w:left w:val="none" w:sz="0" w:space="0" w:color="auto"/>
                <w:bottom w:val="none" w:sz="0" w:space="0" w:color="auto"/>
                <w:right w:val="none" w:sz="0" w:space="0" w:color="auto"/>
              </w:divBdr>
            </w:div>
            <w:div w:id="1398279763">
              <w:marLeft w:val="0"/>
              <w:marRight w:val="0"/>
              <w:marTop w:val="0"/>
              <w:marBottom w:val="0"/>
              <w:divBdr>
                <w:top w:val="none" w:sz="0" w:space="0" w:color="auto"/>
                <w:left w:val="none" w:sz="0" w:space="0" w:color="auto"/>
                <w:bottom w:val="none" w:sz="0" w:space="0" w:color="auto"/>
                <w:right w:val="none" w:sz="0" w:space="0" w:color="auto"/>
              </w:divBdr>
            </w:div>
            <w:div w:id="23990279">
              <w:marLeft w:val="0"/>
              <w:marRight w:val="0"/>
              <w:marTop w:val="0"/>
              <w:marBottom w:val="0"/>
              <w:divBdr>
                <w:top w:val="none" w:sz="0" w:space="0" w:color="auto"/>
                <w:left w:val="none" w:sz="0" w:space="0" w:color="auto"/>
                <w:bottom w:val="none" w:sz="0" w:space="0" w:color="auto"/>
                <w:right w:val="none" w:sz="0" w:space="0" w:color="auto"/>
              </w:divBdr>
            </w:div>
            <w:div w:id="1667442840">
              <w:marLeft w:val="0"/>
              <w:marRight w:val="0"/>
              <w:marTop w:val="0"/>
              <w:marBottom w:val="0"/>
              <w:divBdr>
                <w:top w:val="none" w:sz="0" w:space="0" w:color="auto"/>
                <w:left w:val="none" w:sz="0" w:space="0" w:color="auto"/>
                <w:bottom w:val="none" w:sz="0" w:space="0" w:color="auto"/>
                <w:right w:val="none" w:sz="0" w:space="0" w:color="auto"/>
              </w:divBdr>
            </w:div>
            <w:div w:id="1751391478">
              <w:marLeft w:val="0"/>
              <w:marRight w:val="0"/>
              <w:marTop w:val="0"/>
              <w:marBottom w:val="0"/>
              <w:divBdr>
                <w:top w:val="none" w:sz="0" w:space="0" w:color="auto"/>
                <w:left w:val="none" w:sz="0" w:space="0" w:color="auto"/>
                <w:bottom w:val="none" w:sz="0" w:space="0" w:color="auto"/>
                <w:right w:val="none" w:sz="0" w:space="0" w:color="auto"/>
              </w:divBdr>
            </w:div>
            <w:div w:id="56016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754926">
      <w:bodyDiv w:val="1"/>
      <w:marLeft w:val="0"/>
      <w:marRight w:val="0"/>
      <w:marTop w:val="0"/>
      <w:marBottom w:val="0"/>
      <w:divBdr>
        <w:top w:val="none" w:sz="0" w:space="0" w:color="auto"/>
        <w:left w:val="none" w:sz="0" w:space="0" w:color="auto"/>
        <w:bottom w:val="none" w:sz="0" w:space="0" w:color="auto"/>
        <w:right w:val="none" w:sz="0" w:space="0" w:color="auto"/>
      </w:divBdr>
    </w:div>
    <w:div w:id="1578054465">
      <w:bodyDiv w:val="1"/>
      <w:marLeft w:val="0"/>
      <w:marRight w:val="0"/>
      <w:marTop w:val="0"/>
      <w:marBottom w:val="0"/>
      <w:divBdr>
        <w:top w:val="none" w:sz="0" w:space="0" w:color="auto"/>
        <w:left w:val="none" w:sz="0" w:space="0" w:color="auto"/>
        <w:bottom w:val="none" w:sz="0" w:space="0" w:color="auto"/>
        <w:right w:val="none" w:sz="0" w:space="0" w:color="auto"/>
      </w:divBdr>
    </w:div>
    <w:div w:id="1667635521">
      <w:bodyDiv w:val="1"/>
      <w:marLeft w:val="0"/>
      <w:marRight w:val="0"/>
      <w:marTop w:val="0"/>
      <w:marBottom w:val="0"/>
      <w:divBdr>
        <w:top w:val="none" w:sz="0" w:space="0" w:color="auto"/>
        <w:left w:val="none" w:sz="0" w:space="0" w:color="auto"/>
        <w:bottom w:val="none" w:sz="0" w:space="0" w:color="auto"/>
        <w:right w:val="none" w:sz="0" w:space="0" w:color="auto"/>
      </w:divBdr>
    </w:div>
    <w:div w:id="1688946162">
      <w:bodyDiv w:val="1"/>
      <w:marLeft w:val="0"/>
      <w:marRight w:val="0"/>
      <w:marTop w:val="0"/>
      <w:marBottom w:val="0"/>
      <w:divBdr>
        <w:top w:val="none" w:sz="0" w:space="0" w:color="auto"/>
        <w:left w:val="none" w:sz="0" w:space="0" w:color="auto"/>
        <w:bottom w:val="none" w:sz="0" w:space="0" w:color="auto"/>
        <w:right w:val="none" w:sz="0" w:space="0" w:color="auto"/>
      </w:divBdr>
      <w:divsChild>
        <w:div w:id="215166977">
          <w:marLeft w:val="0"/>
          <w:marRight w:val="0"/>
          <w:marTop w:val="0"/>
          <w:marBottom w:val="0"/>
          <w:divBdr>
            <w:top w:val="none" w:sz="0" w:space="0" w:color="auto"/>
            <w:left w:val="none" w:sz="0" w:space="0" w:color="auto"/>
            <w:bottom w:val="none" w:sz="0" w:space="0" w:color="auto"/>
            <w:right w:val="none" w:sz="0" w:space="0" w:color="auto"/>
          </w:divBdr>
        </w:div>
        <w:div w:id="878979702">
          <w:marLeft w:val="0"/>
          <w:marRight w:val="0"/>
          <w:marTop w:val="0"/>
          <w:marBottom w:val="0"/>
          <w:divBdr>
            <w:top w:val="none" w:sz="0" w:space="0" w:color="auto"/>
            <w:left w:val="none" w:sz="0" w:space="0" w:color="auto"/>
            <w:bottom w:val="none" w:sz="0" w:space="0" w:color="auto"/>
            <w:right w:val="none" w:sz="0" w:space="0" w:color="auto"/>
          </w:divBdr>
        </w:div>
        <w:div w:id="384136860">
          <w:marLeft w:val="0"/>
          <w:marRight w:val="0"/>
          <w:marTop w:val="0"/>
          <w:marBottom w:val="0"/>
          <w:divBdr>
            <w:top w:val="none" w:sz="0" w:space="0" w:color="auto"/>
            <w:left w:val="none" w:sz="0" w:space="0" w:color="auto"/>
            <w:bottom w:val="none" w:sz="0" w:space="0" w:color="auto"/>
            <w:right w:val="none" w:sz="0" w:space="0" w:color="auto"/>
          </w:divBdr>
        </w:div>
        <w:div w:id="1994094519">
          <w:marLeft w:val="0"/>
          <w:marRight w:val="0"/>
          <w:marTop w:val="0"/>
          <w:marBottom w:val="0"/>
          <w:divBdr>
            <w:top w:val="none" w:sz="0" w:space="0" w:color="auto"/>
            <w:left w:val="none" w:sz="0" w:space="0" w:color="auto"/>
            <w:bottom w:val="none" w:sz="0" w:space="0" w:color="auto"/>
            <w:right w:val="none" w:sz="0" w:space="0" w:color="auto"/>
          </w:divBdr>
        </w:div>
        <w:div w:id="1509177831">
          <w:marLeft w:val="0"/>
          <w:marRight w:val="0"/>
          <w:marTop w:val="0"/>
          <w:marBottom w:val="0"/>
          <w:divBdr>
            <w:top w:val="none" w:sz="0" w:space="0" w:color="auto"/>
            <w:left w:val="none" w:sz="0" w:space="0" w:color="auto"/>
            <w:bottom w:val="none" w:sz="0" w:space="0" w:color="auto"/>
            <w:right w:val="none" w:sz="0" w:space="0" w:color="auto"/>
          </w:divBdr>
        </w:div>
        <w:div w:id="1504667372">
          <w:marLeft w:val="0"/>
          <w:marRight w:val="0"/>
          <w:marTop w:val="0"/>
          <w:marBottom w:val="0"/>
          <w:divBdr>
            <w:top w:val="none" w:sz="0" w:space="0" w:color="auto"/>
            <w:left w:val="none" w:sz="0" w:space="0" w:color="auto"/>
            <w:bottom w:val="none" w:sz="0" w:space="0" w:color="auto"/>
            <w:right w:val="none" w:sz="0" w:space="0" w:color="auto"/>
          </w:divBdr>
        </w:div>
        <w:div w:id="483013857">
          <w:marLeft w:val="0"/>
          <w:marRight w:val="0"/>
          <w:marTop w:val="0"/>
          <w:marBottom w:val="0"/>
          <w:divBdr>
            <w:top w:val="none" w:sz="0" w:space="0" w:color="auto"/>
            <w:left w:val="none" w:sz="0" w:space="0" w:color="auto"/>
            <w:bottom w:val="none" w:sz="0" w:space="0" w:color="auto"/>
            <w:right w:val="none" w:sz="0" w:space="0" w:color="auto"/>
          </w:divBdr>
        </w:div>
        <w:div w:id="685327866">
          <w:marLeft w:val="0"/>
          <w:marRight w:val="0"/>
          <w:marTop w:val="0"/>
          <w:marBottom w:val="0"/>
          <w:divBdr>
            <w:top w:val="none" w:sz="0" w:space="0" w:color="auto"/>
            <w:left w:val="none" w:sz="0" w:space="0" w:color="auto"/>
            <w:bottom w:val="none" w:sz="0" w:space="0" w:color="auto"/>
            <w:right w:val="none" w:sz="0" w:space="0" w:color="auto"/>
          </w:divBdr>
        </w:div>
        <w:div w:id="881791828">
          <w:marLeft w:val="0"/>
          <w:marRight w:val="0"/>
          <w:marTop w:val="0"/>
          <w:marBottom w:val="0"/>
          <w:divBdr>
            <w:top w:val="none" w:sz="0" w:space="0" w:color="auto"/>
            <w:left w:val="none" w:sz="0" w:space="0" w:color="auto"/>
            <w:bottom w:val="none" w:sz="0" w:space="0" w:color="auto"/>
            <w:right w:val="none" w:sz="0" w:space="0" w:color="auto"/>
          </w:divBdr>
        </w:div>
        <w:div w:id="62526685">
          <w:marLeft w:val="0"/>
          <w:marRight w:val="0"/>
          <w:marTop w:val="0"/>
          <w:marBottom w:val="0"/>
          <w:divBdr>
            <w:top w:val="none" w:sz="0" w:space="0" w:color="auto"/>
            <w:left w:val="none" w:sz="0" w:space="0" w:color="auto"/>
            <w:bottom w:val="none" w:sz="0" w:space="0" w:color="auto"/>
            <w:right w:val="none" w:sz="0" w:space="0" w:color="auto"/>
          </w:divBdr>
        </w:div>
        <w:div w:id="1637487534">
          <w:marLeft w:val="0"/>
          <w:marRight w:val="0"/>
          <w:marTop w:val="0"/>
          <w:marBottom w:val="0"/>
          <w:divBdr>
            <w:top w:val="none" w:sz="0" w:space="0" w:color="auto"/>
            <w:left w:val="none" w:sz="0" w:space="0" w:color="auto"/>
            <w:bottom w:val="none" w:sz="0" w:space="0" w:color="auto"/>
            <w:right w:val="none" w:sz="0" w:space="0" w:color="auto"/>
          </w:divBdr>
        </w:div>
        <w:div w:id="208222203">
          <w:marLeft w:val="0"/>
          <w:marRight w:val="0"/>
          <w:marTop w:val="0"/>
          <w:marBottom w:val="0"/>
          <w:divBdr>
            <w:top w:val="none" w:sz="0" w:space="0" w:color="auto"/>
            <w:left w:val="none" w:sz="0" w:space="0" w:color="auto"/>
            <w:bottom w:val="none" w:sz="0" w:space="0" w:color="auto"/>
            <w:right w:val="none" w:sz="0" w:space="0" w:color="auto"/>
          </w:divBdr>
        </w:div>
        <w:div w:id="620116209">
          <w:marLeft w:val="0"/>
          <w:marRight w:val="0"/>
          <w:marTop w:val="0"/>
          <w:marBottom w:val="0"/>
          <w:divBdr>
            <w:top w:val="none" w:sz="0" w:space="0" w:color="auto"/>
            <w:left w:val="none" w:sz="0" w:space="0" w:color="auto"/>
            <w:bottom w:val="none" w:sz="0" w:space="0" w:color="auto"/>
            <w:right w:val="none" w:sz="0" w:space="0" w:color="auto"/>
          </w:divBdr>
        </w:div>
        <w:div w:id="453325681">
          <w:marLeft w:val="0"/>
          <w:marRight w:val="0"/>
          <w:marTop w:val="0"/>
          <w:marBottom w:val="0"/>
          <w:divBdr>
            <w:top w:val="none" w:sz="0" w:space="0" w:color="auto"/>
            <w:left w:val="none" w:sz="0" w:space="0" w:color="auto"/>
            <w:bottom w:val="none" w:sz="0" w:space="0" w:color="auto"/>
            <w:right w:val="none" w:sz="0" w:space="0" w:color="auto"/>
          </w:divBdr>
        </w:div>
        <w:div w:id="15084694">
          <w:marLeft w:val="0"/>
          <w:marRight w:val="0"/>
          <w:marTop w:val="0"/>
          <w:marBottom w:val="0"/>
          <w:divBdr>
            <w:top w:val="none" w:sz="0" w:space="0" w:color="auto"/>
            <w:left w:val="none" w:sz="0" w:space="0" w:color="auto"/>
            <w:bottom w:val="none" w:sz="0" w:space="0" w:color="auto"/>
            <w:right w:val="none" w:sz="0" w:space="0" w:color="auto"/>
          </w:divBdr>
        </w:div>
        <w:div w:id="453602602">
          <w:marLeft w:val="0"/>
          <w:marRight w:val="0"/>
          <w:marTop w:val="0"/>
          <w:marBottom w:val="0"/>
          <w:divBdr>
            <w:top w:val="none" w:sz="0" w:space="0" w:color="auto"/>
            <w:left w:val="none" w:sz="0" w:space="0" w:color="auto"/>
            <w:bottom w:val="none" w:sz="0" w:space="0" w:color="auto"/>
            <w:right w:val="none" w:sz="0" w:space="0" w:color="auto"/>
          </w:divBdr>
        </w:div>
        <w:div w:id="459155589">
          <w:marLeft w:val="0"/>
          <w:marRight w:val="0"/>
          <w:marTop w:val="0"/>
          <w:marBottom w:val="0"/>
          <w:divBdr>
            <w:top w:val="none" w:sz="0" w:space="0" w:color="auto"/>
            <w:left w:val="none" w:sz="0" w:space="0" w:color="auto"/>
            <w:bottom w:val="none" w:sz="0" w:space="0" w:color="auto"/>
            <w:right w:val="none" w:sz="0" w:space="0" w:color="auto"/>
          </w:divBdr>
        </w:div>
        <w:div w:id="234821081">
          <w:marLeft w:val="0"/>
          <w:marRight w:val="0"/>
          <w:marTop w:val="0"/>
          <w:marBottom w:val="0"/>
          <w:divBdr>
            <w:top w:val="none" w:sz="0" w:space="0" w:color="auto"/>
            <w:left w:val="none" w:sz="0" w:space="0" w:color="auto"/>
            <w:bottom w:val="none" w:sz="0" w:space="0" w:color="auto"/>
            <w:right w:val="none" w:sz="0" w:space="0" w:color="auto"/>
          </w:divBdr>
        </w:div>
        <w:div w:id="779422309">
          <w:marLeft w:val="0"/>
          <w:marRight w:val="0"/>
          <w:marTop w:val="0"/>
          <w:marBottom w:val="0"/>
          <w:divBdr>
            <w:top w:val="none" w:sz="0" w:space="0" w:color="auto"/>
            <w:left w:val="none" w:sz="0" w:space="0" w:color="auto"/>
            <w:bottom w:val="none" w:sz="0" w:space="0" w:color="auto"/>
            <w:right w:val="none" w:sz="0" w:space="0" w:color="auto"/>
          </w:divBdr>
        </w:div>
        <w:div w:id="1215510492">
          <w:marLeft w:val="0"/>
          <w:marRight w:val="0"/>
          <w:marTop w:val="0"/>
          <w:marBottom w:val="0"/>
          <w:divBdr>
            <w:top w:val="none" w:sz="0" w:space="0" w:color="auto"/>
            <w:left w:val="none" w:sz="0" w:space="0" w:color="auto"/>
            <w:bottom w:val="none" w:sz="0" w:space="0" w:color="auto"/>
            <w:right w:val="none" w:sz="0" w:space="0" w:color="auto"/>
          </w:divBdr>
          <w:divsChild>
            <w:div w:id="1323388730">
              <w:marLeft w:val="0"/>
              <w:marRight w:val="0"/>
              <w:marTop w:val="0"/>
              <w:marBottom w:val="0"/>
              <w:divBdr>
                <w:top w:val="none" w:sz="0" w:space="0" w:color="auto"/>
                <w:left w:val="none" w:sz="0" w:space="0" w:color="auto"/>
                <w:bottom w:val="none" w:sz="0" w:space="0" w:color="auto"/>
                <w:right w:val="none" w:sz="0" w:space="0" w:color="auto"/>
              </w:divBdr>
            </w:div>
            <w:div w:id="229969210">
              <w:marLeft w:val="0"/>
              <w:marRight w:val="0"/>
              <w:marTop w:val="0"/>
              <w:marBottom w:val="0"/>
              <w:divBdr>
                <w:top w:val="none" w:sz="0" w:space="0" w:color="auto"/>
                <w:left w:val="none" w:sz="0" w:space="0" w:color="auto"/>
                <w:bottom w:val="none" w:sz="0" w:space="0" w:color="auto"/>
                <w:right w:val="none" w:sz="0" w:space="0" w:color="auto"/>
              </w:divBdr>
            </w:div>
            <w:div w:id="2058045655">
              <w:marLeft w:val="0"/>
              <w:marRight w:val="0"/>
              <w:marTop w:val="0"/>
              <w:marBottom w:val="0"/>
              <w:divBdr>
                <w:top w:val="none" w:sz="0" w:space="0" w:color="auto"/>
                <w:left w:val="none" w:sz="0" w:space="0" w:color="auto"/>
                <w:bottom w:val="none" w:sz="0" w:space="0" w:color="auto"/>
                <w:right w:val="none" w:sz="0" w:space="0" w:color="auto"/>
              </w:divBdr>
            </w:div>
            <w:div w:id="283468998">
              <w:marLeft w:val="0"/>
              <w:marRight w:val="0"/>
              <w:marTop w:val="0"/>
              <w:marBottom w:val="0"/>
              <w:divBdr>
                <w:top w:val="none" w:sz="0" w:space="0" w:color="auto"/>
                <w:left w:val="none" w:sz="0" w:space="0" w:color="auto"/>
                <w:bottom w:val="none" w:sz="0" w:space="0" w:color="auto"/>
                <w:right w:val="none" w:sz="0" w:space="0" w:color="auto"/>
              </w:divBdr>
            </w:div>
            <w:div w:id="533346873">
              <w:marLeft w:val="0"/>
              <w:marRight w:val="0"/>
              <w:marTop w:val="0"/>
              <w:marBottom w:val="0"/>
              <w:divBdr>
                <w:top w:val="none" w:sz="0" w:space="0" w:color="auto"/>
                <w:left w:val="none" w:sz="0" w:space="0" w:color="auto"/>
                <w:bottom w:val="none" w:sz="0" w:space="0" w:color="auto"/>
                <w:right w:val="none" w:sz="0" w:space="0" w:color="auto"/>
              </w:divBdr>
            </w:div>
            <w:div w:id="1023822003">
              <w:marLeft w:val="0"/>
              <w:marRight w:val="0"/>
              <w:marTop w:val="0"/>
              <w:marBottom w:val="0"/>
              <w:divBdr>
                <w:top w:val="none" w:sz="0" w:space="0" w:color="auto"/>
                <w:left w:val="none" w:sz="0" w:space="0" w:color="auto"/>
                <w:bottom w:val="none" w:sz="0" w:space="0" w:color="auto"/>
                <w:right w:val="none" w:sz="0" w:space="0" w:color="auto"/>
              </w:divBdr>
            </w:div>
            <w:div w:id="113251608">
              <w:marLeft w:val="0"/>
              <w:marRight w:val="0"/>
              <w:marTop w:val="0"/>
              <w:marBottom w:val="0"/>
              <w:divBdr>
                <w:top w:val="none" w:sz="0" w:space="0" w:color="auto"/>
                <w:left w:val="none" w:sz="0" w:space="0" w:color="auto"/>
                <w:bottom w:val="none" w:sz="0" w:space="0" w:color="auto"/>
                <w:right w:val="none" w:sz="0" w:space="0" w:color="auto"/>
              </w:divBdr>
            </w:div>
            <w:div w:id="1348370139">
              <w:marLeft w:val="0"/>
              <w:marRight w:val="0"/>
              <w:marTop w:val="0"/>
              <w:marBottom w:val="0"/>
              <w:divBdr>
                <w:top w:val="none" w:sz="0" w:space="0" w:color="auto"/>
                <w:left w:val="none" w:sz="0" w:space="0" w:color="auto"/>
                <w:bottom w:val="none" w:sz="0" w:space="0" w:color="auto"/>
                <w:right w:val="none" w:sz="0" w:space="0" w:color="auto"/>
              </w:divBdr>
            </w:div>
            <w:div w:id="1193761076">
              <w:marLeft w:val="0"/>
              <w:marRight w:val="0"/>
              <w:marTop w:val="0"/>
              <w:marBottom w:val="0"/>
              <w:divBdr>
                <w:top w:val="none" w:sz="0" w:space="0" w:color="auto"/>
                <w:left w:val="none" w:sz="0" w:space="0" w:color="auto"/>
                <w:bottom w:val="none" w:sz="0" w:space="0" w:color="auto"/>
                <w:right w:val="none" w:sz="0" w:space="0" w:color="auto"/>
              </w:divBdr>
            </w:div>
            <w:div w:id="1400517613">
              <w:marLeft w:val="0"/>
              <w:marRight w:val="0"/>
              <w:marTop w:val="0"/>
              <w:marBottom w:val="0"/>
              <w:divBdr>
                <w:top w:val="none" w:sz="0" w:space="0" w:color="auto"/>
                <w:left w:val="none" w:sz="0" w:space="0" w:color="auto"/>
                <w:bottom w:val="none" w:sz="0" w:space="0" w:color="auto"/>
                <w:right w:val="none" w:sz="0" w:space="0" w:color="auto"/>
              </w:divBdr>
            </w:div>
            <w:div w:id="731195953">
              <w:marLeft w:val="0"/>
              <w:marRight w:val="0"/>
              <w:marTop w:val="0"/>
              <w:marBottom w:val="0"/>
              <w:divBdr>
                <w:top w:val="none" w:sz="0" w:space="0" w:color="auto"/>
                <w:left w:val="none" w:sz="0" w:space="0" w:color="auto"/>
                <w:bottom w:val="none" w:sz="0" w:space="0" w:color="auto"/>
                <w:right w:val="none" w:sz="0" w:space="0" w:color="auto"/>
              </w:divBdr>
            </w:div>
            <w:div w:id="640959398">
              <w:marLeft w:val="0"/>
              <w:marRight w:val="0"/>
              <w:marTop w:val="0"/>
              <w:marBottom w:val="0"/>
              <w:divBdr>
                <w:top w:val="none" w:sz="0" w:space="0" w:color="auto"/>
                <w:left w:val="none" w:sz="0" w:space="0" w:color="auto"/>
                <w:bottom w:val="none" w:sz="0" w:space="0" w:color="auto"/>
                <w:right w:val="none" w:sz="0" w:space="0" w:color="auto"/>
              </w:divBdr>
            </w:div>
            <w:div w:id="1542208598">
              <w:marLeft w:val="0"/>
              <w:marRight w:val="0"/>
              <w:marTop w:val="0"/>
              <w:marBottom w:val="0"/>
              <w:divBdr>
                <w:top w:val="none" w:sz="0" w:space="0" w:color="auto"/>
                <w:left w:val="none" w:sz="0" w:space="0" w:color="auto"/>
                <w:bottom w:val="none" w:sz="0" w:space="0" w:color="auto"/>
                <w:right w:val="none" w:sz="0" w:space="0" w:color="auto"/>
              </w:divBdr>
            </w:div>
            <w:div w:id="394359227">
              <w:marLeft w:val="0"/>
              <w:marRight w:val="0"/>
              <w:marTop w:val="0"/>
              <w:marBottom w:val="0"/>
              <w:divBdr>
                <w:top w:val="none" w:sz="0" w:space="0" w:color="auto"/>
                <w:left w:val="none" w:sz="0" w:space="0" w:color="auto"/>
                <w:bottom w:val="none" w:sz="0" w:space="0" w:color="auto"/>
                <w:right w:val="none" w:sz="0" w:space="0" w:color="auto"/>
              </w:divBdr>
            </w:div>
            <w:div w:id="1363554543">
              <w:marLeft w:val="0"/>
              <w:marRight w:val="0"/>
              <w:marTop w:val="0"/>
              <w:marBottom w:val="0"/>
              <w:divBdr>
                <w:top w:val="none" w:sz="0" w:space="0" w:color="auto"/>
                <w:left w:val="none" w:sz="0" w:space="0" w:color="auto"/>
                <w:bottom w:val="none" w:sz="0" w:space="0" w:color="auto"/>
                <w:right w:val="none" w:sz="0" w:space="0" w:color="auto"/>
              </w:divBdr>
            </w:div>
            <w:div w:id="900680529">
              <w:marLeft w:val="0"/>
              <w:marRight w:val="0"/>
              <w:marTop w:val="0"/>
              <w:marBottom w:val="0"/>
              <w:divBdr>
                <w:top w:val="none" w:sz="0" w:space="0" w:color="auto"/>
                <w:left w:val="none" w:sz="0" w:space="0" w:color="auto"/>
                <w:bottom w:val="none" w:sz="0" w:space="0" w:color="auto"/>
                <w:right w:val="none" w:sz="0" w:space="0" w:color="auto"/>
              </w:divBdr>
            </w:div>
            <w:div w:id="440106920">
              <w:marLeft w:val="0"/>
              <w:marRight w:val="0"/>
              <w:marTop w:val="0"/>
              <w:marBottom w:val="0"/>
              <w:divBdr>
                <w:top w:val="none" w:sz="0" w:space="0" w:color="auto"/>
                <w:left w:val="none" w:sz="0" w:space="0" w:color="auto"/>
                <w:bottom w:val="none" w:sz="0" w:space="0" w:color="auto"/>
                <w:right w:val="none" w:sz="0" w:space="0" w:color="auto"/>
              </w:divBdr>
            </w:div>
            <w:div w:id="1513035902">
              <w:marLeft w:val="0"/>
              <w:marRight w:val="0"/>
              <w:marTop w:val="0"/>
              <w:marBottom w:val="0"/>
              <w:divBdr>
                <w:top w:val="none" w:sz="0" w:space="0" w:color="auto"/>
                <w:left w:val="none" w:sz="0" w:space="0" w:color="auto"/>
                <w:bottom w:val="none" w:sz="0" w:space="0" w:color="auto"/>
                <w:right w:val="none" w:sz="0" w:space="0" w:color="auto"/>
              </w:divBdr>
            </w:div>
            <w:div w:id="1347749099">
              <w:marLeft w:val="0"/>
              <w:marRight w:val="0"/>
              <w:marTop w:val="0"/>
              <w:marBottom w:val="0"/>
              <w:divBdr>
                <w:top w:val="none" w:sz="0" w:space="0" w:color="auto"/>
                <w:left w:val="none" w:sz="0" w:space="0" w:color="auto"/>
                <w:bottom w:val="none" w:sz="0" w:space="0" w:color="auto"/>
                <w:right w:val="none" w:sz="0" w:space="0" w:color="auto"/>
              </w:divBdr>
            </w:div>
            <w:div w:id="1029330708">
              <w:marLeft w:val="0"/>
              <w:marRight w:val="0"/>
              <w:marTop w:val="0"/>
              <w:marBottom w:val="0"/>
              <w:divBdr>
                <w:top w:val="none" w:sz="0" w:space="0" w:color="auto"/>
                <w:left w:val="none" w:sz="0" w:space="0" w:color="auto"/>
                <w:bottom w:val="none" w:sz="0" w:space="0" w:color="auto"/>
                <w:right w:val="none" w:sz="0" w:space="0" w:color="auto"/>
              </w:divBdr>
            </w:div>
          </w:divsChild>
        </w:div>
        <w:div w:id="1215654766">
          <w:marLeft w:val="0"/>
          <w:marRight w:val="0"/>
          <w:marTop w:val="0"/>
          <w:marBottom w:val="0"/>
          <w:divBdr>
            <w:top w:val="none" w:sz="0" w:space="0" w:color="auto"/>
            <w:left w:val="none" w:sz="0" w:space="0" w:color="auto"/>
            <w:bottom w:val="none" w:sz="0" w:space="0" w:color="auto"/>
            <w:right w:val="none" w:sz="0" w:space="0" w:color="auto"/>
          </w:divBdr>
          <w:divsChild>
            <w:div w:id="954364719">
              <w:marLeft w:val="0"/>
              <w:marRight w:val="0"/>
              <w:marTop w:val="0"/>
              <w:marBottom w:val="0"/>
              <w:divBdr>
                <w:top w:val="none" w:sz="0" w:space="0" w:color="auto"/>
                <w:left w:val="none" w:sz="0" w:space="0" w:color="auto"/>
                <w:bottom w:val="none" w:sz="0" w:space="0" w:color="auto"/>
                <w:right w:val="none" w:sz="0" w:space="0" w:color="auto"/>
              </w:divBdr>
            </w:div>
            <w:div w:id="2042053469">
              <w:marLeft w:val="0"/>
              <w:marRight w:val="0"/>
              <w:marTop w:val="0"/>
              <w:marBottom w:val="0"/>
              <w:divBdr>
                <w:top w:val="none" w:sz="0" w:space="0" w:color="auto"/>
                <w:left w:val="none" w:sz="0" w:space="0" w:color="auto"/>
                <w:bottom w:val="none" w:sz="0" w:space="0" w:color="auto"/>
                <w:right w:val="none" w:sz="0" w:space="0" w:color="auto"/>
              </w:divBdr>
            </w:div>
            <w:div w:id="1495997533">
              <w:marLeft w:val="0"/>
              <w:marRight w:val="0"/>
              <w:marTop w:val="0"/>
              <w:marBottom w:val="0"/>
              <w:divBdr>
                <w:top w:val="none" w:sz="0" w:space="0" w:color="auto"/>
                <w:left w:val="none" w:sz="0" w:space="0" w:color="auto"/>
                <w:bottom w:val="none" w:sz="0" w:space="0" w:color="auto"/>
                <w:right w:val="none" w:sz="0" w:space="0" w:color="auto"/>
              </w:divBdr>
            </w:div>
            <w:div w:id="569848497">
              <w:marLeft w:val="0"/>
              <w:marRight w:val="0"/>
              <w:marTop w:val="0"/>
              <w:marBottom w:val="0"/>
              <w:divBdr>
                <w:top w:val="none" w:sz="0" w:space="0" w:color="auto"/>
                <w:left w:val="none" w:sz="0" w:space="0" w:color="auto"/>
                <w:bottom w:val="none" w:sz="0" w:space="0" w:color="auto"/>
                <w:right w:val="none" w:sz="0" w:space="0" w:color="auto"/>
              </w:divBdr>
            </w:div>
            <w:div w:id="1151599197">
              <w:marLeft w:val="0"/>
              <w:marRight w:val="0"/>
              <w:marTop w:val="0"/>
              <w:marBottom w:val="0"/>
              <w:divBdr>
                <w:top w:val="none" w:sz="0" w:space="0" w:color="auto"/>
                <w:left w:val="none" w:sz="0" w:space="0" w:color="auto"/>
                <w:bottom w:val="none" w:sz="0" w:space="0" w:color="auto"/>
                <w:right w:val="none" w:sz="0" w:space="0" w:color="auto"/>
              </w:divBdr>
            </w:div>
            <w:div w:id="797726544">
              <w:marLeft w:val="0"/>
              <w:marRight w:val="0"/>
              <w:marTop w:val="0"/>
              <w:marBottom w:val="0"/>
              <w:divBdr>
                <w:top w:val="none" w:sz="0" w:space="0" w:color="auto"/>
                <w:left w:val="none" w:sz="0" w:space="0" w:color="auto"/>
                <w:bottom w:val="none" w:sz="0" w:space="0" w:color="auto"/>
                <w:right w:val="none" w:sz="0" w:space="0" w:color="auto"/>
              </w:divBdr>
            </w:div>
            <w:div w:id="825128362">
              <w:marLeft w:val="0"/>
              <w:marRight w:val="0"/>
              <w:marTop w:val="0"/>
              <w:marBottom w:val="0"/>
              <w:divBdr>
                <w:top w:val="none" w:sz="0" w:space="0" w:color="auto"/>
                <w:left w:val="none" w:sz="0" w:space="0" w:color="auto"/>
                <w:bottom w:val="none" w:sz="0" w:space="0" w:color="auto"/>
                <w:right w:val="none" w:sz="0" w:space="0" w:color="auto"/>
              </w:divBdr>
            </w:div>
            <w:div w:id="536622358">
              <w:marLeft w:val="0"/>
              <w:marRight w:val="0"/>
              <w:marTop w:val="0"/>
              <w:marBottom w:val="0"/>
              <w:divBdr>
                <w:top w:val="none" w:sz="0" w:space="0" w:color="auto"/>
                <w:left w:val="none" w:sz="0" w:space="0" w:color="auto"/>
                <w:bottom w:val="none" w:sz="0" w:space="0" w:color="auto"/>
                <w:right w:val="none" w:sz="0" w:space="0" w:color="auto"/>
              </w:divBdr>
            </w:div>
            <w:div w:id="924845536">
              <w:marLeft w:val="0"/>
              <w:marRight w:val="0"/>
              <w:marTop w:val="0"/>
              <w:marBottom w:val="0"/>
              <w:divBdr>
                <w:top w:val="none" w:sz="0" w:space="0" w:color="auto"/>
                <w:left w:val="none" w:sz="0" w:space="0" w:color="auto"/>
                <w:bottom w:val="none" w:sz="0" w:space="0" w:color="auto"/>
                <w:right w:val="none" w:sz="0" w:space="0" w:color="auto"/>
              </w:divBdr>
            </w:div>
            <w:div w:id="1809085204">
              <w:marLeft w:val="0"/>
              <w:marRight w:val="0"/>
              <w:marTop w:val="0"/>
              <w:marBottom w:val="0"/>
              <w:divBdr>
                <w:top w:val="none" w:sz="0" w:space="0" w:color="auto"/>
                <w:left w:val="none" w:sz="0" w:space="0" w:color="auto"/>
                <w:bottom w:val="none" w:sz="0" w:space="0" w:color="auto"/>
                <w:right w:val="none" w:sz="0" w:space="0" w:color="auto"/>
              </w:divBdr>
            </w:div>
            <w:div w:id="1797867248">
              <w:marLeft w:val="0"/>
              <w:marRight w:val="0"/>
              <w:marTop w:val="0"/>
              <w:marBottom w:val="0"/>
              <w:divBdr>
                <w:top w:val="none" w:sz="0" w:space="0" w:color="auto"/>
                <w:left w:val="none" w:sz="0" w:space="0" w:color="auto"/>
                <w:bottom w:val="none" w:sz="0" w:space="0" w:color="auto"/>
                <w:right w:val="none" w:sz="0" w:space="0" w:color="auto"/>
              </w:divBdr>
            </w:div>
            <w:div w:id="644889939">
              <w:marLeft w:val="0"/>
              <w:marRight w:val="0"/>
              <w:marTop w:val="0"/>
              <w:marBottom w:val="0"/>
              <w:divBdr>
                <w:top w:val="none" w:sz="0" w:space="0" w:color="auto"/>
                <w:left w:val="none" w:sz="0" w:space="0" w:color="auto"/>
                <w:bottom w:val="none" w:sz="0" w:space="0" w:color="auto"/>
                <w:right w:val="none" w:sz="0" w:space="0" w:color="auto"/>
              </w:divBdr>
            </w:div>
            <w:div w:id="686444516">
              <w:marLeft w:val="0"/>
              <w:marRight w:val="0"/>
              <w:marTop w:val="0"/>
              <w:marBottom w:val="0"/>
              <w:divBdr>
                <w:top w:val="none" w:sz="0" w:space="0" w:color="auto"/>
                <w:left w:val="none" w:sz="0" w:space="0" w:color="auto"/>
                <w:bottom w:val="none" w:sz="0" w:space="0" w:color="auto"/>
                <w:right w:val="none" w:sz="0" w:space="0" w:color="auto"/>
              </w:divBdr>
            </w:div>
            <w:div w:id="77529995">
              <w:marLeft w:val="0"/>
              <w:marRight w:val="0"/>
              <w:marTop w:val="0"/>
              <w:marBottom w:val="0"/>
              <w:divBdr>
                <w:top w:val="none" w:sz="0" w:space="0" w:color="auto"/>
                <w:left w:val="none" w:sz="0" w:space="0" w:color="auto"/>
                <w:bottom w:val="none" w:sz="0" w:space="0" w:color="auto"/>
                <w:right w:val="none" w:sz="0" w:space="0" w:color="auto"/>
              </w:divBdr>
            </w:div>
            <w:div w:id="1809129944">
              <w:marLeft w:val="0"/>
              <w:marRight w:val="0"/>
              <w:marTop w:val="0"/>
              <w:marBottom w:val="0"/>
              <w:divBdr>
                <w:top w:val="none" w:sz="0" w:space="0" w:color="auto"/>
                <w:left w:val="none" w:sz="0" w:space="0" w:color="auto"/>
                <w:bottom w:val="none" w:sz="0" w:space="0" w:color="auto"/>
                <w:right w:val="none" w:sz="0" w:space="0" w:color="auto"/>
              </w:divBdr>
            </w:div>
            <w:div w:id="243422411">
              <w:marLeft w:val="0"/>
              <w:marRight w:val="0"/>
              <w:marTop w:val="0"/>
              <w:marBottom w:val="0"/>
              <w:divBdr>
                <w:top w:val="none" w:sz="0" w:space="0" w:color="auto"/>
                <w:left w:val="none" w:sz="0" w:space="0" w:color="auto"/>
                <w:bottom w:val="none" w:sz="0" w:space="0" w:color="auto"/>
                <w:right w:val="none" w:sz="0" w:space="0" w:color="auto"/>
              </w:divBdr>
            </w:div>
            <w:div w:id="559636271">
              <w:marLeft w:val="0"/>
              <w:marRight w:val="0"/>
              <w:marTop w:val="0"/>
              <w:marBottom w:val="0"/>
              <w:divBdr>
                <w:top w:val="none" w:sz="0" w:space="0" w:color="auto"/>
                <w:left w:val="none" w:sz="0" w:space="0" w:color="auto"/>
                <w:bottom w:val="none" w:sz="0" w:space="0" w:color="auto"/>
                <w:right w:val="none" w:sz="0" w:space="0" w:color="auto"/>
              </w:divBdr>
            </w:div>
            <w:div w:id="1055087202">
              <w:marLeft w:val="0"/>
              <w:marRight w:val="0"/>
              <w:marTop w:val="0"/>
              <w:marBottom w:val="0"/>
              <w:divBdr>
                <w:top w:val="none" w:sz="0" w:space="0" w:color="auto"/>
                <w:left w:val="none" w:sz="0" w:space="0" w:color="auto"/>
                <w:bottom w:val="none" w:sz="0" w:space="0" w:color="auto"/>
                <w:right w:val="none" w:sz="0" w:space="0" w:color="auto"/>
              </w:divBdr>
            </w:div>
            <w:div w:id="366836543">
              <w:marLeft w:val="0"/>
              <w:marRight w:val="0"/>
              <w:marTop w:val="0"/>
              <w:marBottom w:val="0"/>
              <w:divBdr>
                <w:top w:val="none" w:sz="0" w:space="0" w:color="auto"/>
                <w:left w:val="none" w:sz="0" w:space="0" w:color="auto"/>
                <w:bottom w:val="none" w:sz="0" w:space="0" w:color="auto"/>
                <w:right w:val="none" w:sz="0" w:space="0" w:color="auto"/>
              </w:divBdr>
            </w:div>
            <w:div w:id="32847037">
              <w:marLeft w:val="0"/>
              <w:marRight w:val="0"/>
              <w:marTop w:val="0"/>
              <w:marBottom w:val="0"/>
              <w:divBdr>
                <w:top w:val="none" w:sz="0" w:space="0" w:color="auto"/>
                <w:left w:val="none" w:sz="0" w:space="0" w:color="auto"/>
                <w:bottom w:val="none" w:sz="0" w:space="0" w:color="auto"/>
                <w:right w:val="none" w:sz="0" w:space="0" w:color="auto"/>
              </w:divBdr>
            </w:div>
          </w:divsChild>
        </w:div>
        <w:div w:id="908422512">
          <w:marLeft w:val="0"/>
          <w:marRight w:val="0"/>
          <w:marTop w:val="0"/>
          <w:marBottom w:val="0"/>
          <w:divBdr>
            <w:top w:val="none" w:sz="0" w:space="0" w:color="auto"/>
            <w:left w:val="none" w:sz="0" w:space="0" w:color="auto"/>
            <w:bottom w:val="none" w:sz="0" w:space="0" w:color="auto"/>
            <w:right w:val="none" w:sz="0" w:space="0" w:color="auto"/>
          </w:divBdr>
          <w:divsChild>
            <w:div w:id="2046521773">
              <w:marLeft w:val="0"/>
              <w:marRight w:val="0"/>
              <w:marTop w:val="0"/>
              <w:marBottom w:val="0"/>
              <w:divBdr>
                <w:top w:val="none" w:sz="0" w:space="0" w:color="auto"/>
                <w:left w:val="none" w:sz="0" w:space="0" w:color="auto"/>
                <w:bottom w:val="none" w:sz="0" w:space="0" w:color="auto"/>
                <w:right w:val="none" w:sz="0" w:space="0" w:color="auto"/>
              </w:divBdr>
            </w:div>
            <w:div w:id="252277022">
              <w:marLeft w:val="0"/>
              <w:marRight w:val="0"/>
              <w:marTop w:val="0"/>
              <w:marBottom w:val="0"/>
              <w:divBdr>
                <w:top w:val="none" w:sz="0" w:space="0" w:color="auto"/>
                <w:left w:val="none" w:sz="0" w:space="0" w:color="auto"/>
                <w:bottom w:val="none" w:sz="0" w:space="0" w:color="auto"/>
                <w:right w:val="none" w:sz="0" w:space="0" w:color="auto"/>
              </w:divBdr>
            </w:div>
            <w:div w:id="698434772">
              <w:marLeft w:val="0"/>
              <w:marRight w:val="0"/>
              <w:marTop w:val="0"/>
              <w:marBottom w:val="0"/>
              <w:divBdr>
                <w:top w:val="none" w:sz="0" w:space="0" w:color="auto"/>
                <w:left w:val="none" w:sz="0" w:space="0" w:color="auto"/>
                <w:bottom w:val="none" w:sz="0" w:space="0" w:color="auto"/>
                <w:right w:val="none" w:sz="0" w:space="0" w:color="auto"/>
              </w:divBdr>
            </w:div>
            <w:div w:id="336159278">
              <w:marLeft w:val="0"/>
              <w:marRight w:val="0"/>
              <w:marTop w:val="0"/>
              <w:marBottom w:val="0"/>
              <w:divBdr>
                <w:top w:val="none" w:sz="0" w:space="0" w:color="auto"/>
                <w:left w:val="none" w:sz="0" w:space="0" w:color="auto"/>
                <w:bottom w:val="none" w:sz="0" w:space="0" w:color="auto"/>
                <w:right w:val="none" w:sz="0" w:space="0" w:color="auto"/>
              </w:divBdr>
            </w:div>
            <w:div w:id="416176084">
              <w:marLeft w:val="0"/>
              <w:marRight w:val="0"/>
              <w:marTop w:val="0"/>
              <w:marBottom w:val="0"/>
              <w:divBdr>
                <w:top w:val="none" w:sz="0" w:space="0" w:color="auto"/>
                <w:left w:val="none" w:sz="0" w:space="0" w:color="auto"/>
                <w:bottom w:val="none" w:sz="0" w:space="0" w:color="auto"/>
                <w:right w:val="none" w:sz="0" w:space="0" w:color="auto"/>
              </w:divBdr>
            </w:div>
            <w:div w:id="1270890152">
              <w:marLeft w:val="0"/>
              <w:marRight w:val="0"/>
              <w:marTop w:val="0"/>
              <w:marBottom w:val="0"/>
              <w:divBdr>
                <w:top w:val="none" w:sz="0" w:space="0" w:color="auto"/>
                <w:left w:val="none" w:sz="0" w:space="0" w:color="auto"/>
                <w:bottom w:val="none" w:sz="0" w:space="0" w:color="auto"/>
                <w:right w:val="none" w:sz="0" w:space="0" w:color="auto"/>
              </w:divBdr>
            </w:div>
            <w:div w:id="1195534350">
              <w:marLeft w:val="0"/>
              <w:marRight w:val="0"/>
              <w:marTop w:val="0"/>
              <w:marBottom w:val="0"/>
              <w:divBdr>
                <w:top w:val="none" w:sz="0" w:space="0" w:color="auto"/>
                <w:left w:val="none" w:sz="0" w:space="0" w:color="auto"/>
                <w:bottom w:val="none" w:sz="0" w:space="0" w:color="auto"/>
                <w:right w:val="none" w:sz="0" w:space="0" w:color="auto"/>
              </w:divBdr>
            </w:div>
            <w:div w:id="34159925">
              <w:marLeft w:val="0"/>
              <w:marRight w:val="0"/>
              <w:marTop w:val="0"/>
              <w:marBottom w:val="0"/>
              <w:divBdr>
                <w:top w:val="none" w:sz="0" w:space="0" w:color="auto"/>
                <w:left w:val="none" w:sz="0" w:space="0" w:color="auto"/>
                <w:bottom w:val="none" w:sz="0" w:space="0" w:color="auto"/>
                <w:right w:val="none" w:sz="0" w:space="0" w:color="auto"/>
              </w:divBdr>
            </w:div>
            <w:div w:id="1002246309">
              <w:marLeft w:val="0"/>
              <w:marRight w:val="0"/>
              <w:marTop w:val="0"/>
              <w:marBottom w:val="0"/>
              <w:divBdr>
                <w:top w:val="none" w:sz="0" w:space="0" w:color="auto"/>
                <w:left w:val="none" w:sz="0" w:space="0" w:color="auto"/>
                <w:bottom w:val="none" w:sz="0" w:space="0" w:color="auto"/>
                <w:right w:val="none" w:sz="0" w:space="0" w:color="auto"/>
              </w:divBdr>
            </w:div>
            <w:div w:id="291717971">
              <w:marLeft w:val="0"/>
              <w:marRight w:val="0"/>
              <w:marTop w:val="0"/>
              <w:marBottom w:val="0"/>
              <w:divBdr>
                <w:top w:val="none" w:sz="0" w:space="0" w:color="auto"/>
                <w:left w:val="none" w:sz="0" w:space="0" w:color="auto"/>
                <w:bottom w:val="none" w:sz="0" w:space="0" w:color="auto"/>
                <w:right w:val="none" w:sz="0" w:space="0" w:color="auto"/>
              </w:divBdr>
            </w:div>
            <w:div w:id="1823741153">
              <w:marLeft w:val="0"/>
              <w:marRight w:val="0"/>
              <w:marTop w:val="0"/>
              <w:marBottom w:val="0"/>
              <w:divBdr>
                <w:top w:val="none" w:sz="0" w:space="0" w:color="auto"/>
                <w:left w:val="none" w:sz="0" w:space="0" w:color="auto"/>
                <w:bottom w:val="none" w:sz="0" w:space="0" w:color="auto"/>
                <w:right w:val="none" w:sz="0" w:space="0" w:color="auto"/>
              </w:divBdr>
            </w:div>
            <w:div w:id="595331252">
              <w:marLeft w:val="0"/>
              <w:marRight w:val="0"/>
              <w:marTop w:val="0"/>
              <w:marBottom w:val="0"/>
              <w:divBdr>
                <w:top w:val="none" w:sz="0" w:space="0" w:color="auto"/>
                <w:left w:val="none" w:sz="0" w:space="0" w:color="auto"/>
                <w:bottom w:val="none" w:sz="0" w:space="0" w:color="auto"/>
                <w:right w:val="none" w:sz="0" w:space="0" w:color="auto"/>
              </w:divBdr>
            </w:div>
            <w:div w:id="1900243562">
              <w:marLeft w:val="0"/>
              <w:marRight w:val="0"/>
              <w:marTop w:val="0"/>
              <w:marBottom w:val="0"/>
              <w:divBdr>
                <w:top w:val="none" w:sz="0" w:space="0" w:color="auto"/>
                <w:left w:val="none" w:sz="0" w:space="0" w:color="auto"/>
                <w:bottom w:val="none" w:sz="0" w:space="0" w:color="auto"/>
                <w:right w:val="none" w:sz="0" w:space="0" w:color="auto"/>
              </w:divBdr>
            </w:div>
            <w:div w:id="819493654">
              <w:marLeft w:val="0"/>
              <w:marRight w:val="0"/>
              <w:marTop w:val="0"/>
              <w:marBottom w:val="0"/>
              <w:divBdr>
                <w:top w:val="none" w:sz="0" w:space="0" w:color="auto"/>
                <w:left w:val="none" w:sz="0" w:space="0" w:color="auto"/>
                <w:bottom w:val="none" w:sz="0" w:space="0" w:color="auto"/>
                <w:right w:val="none" w:sz="0" w:space="0" w:color="auto"/>
              </w:divBdr>
            </w:div>
            <w:div w:id="614290447">
              <w:marLeft w:val="0"/>
              <w:marRight w:val="0"/>
              <w:marTop w:val="0"/>
              <w:marBottom w:val="0"/>
              <w:divBdr>
                <w:top w:val="none" w:sz="0" w:space="0" w:color="auto"/>
                <w:left w:val="none" w:sz="0" w:space="0" w:color="auto"/>
                <w:bottom w:val="none" w:sz="0" w:space="0" w:color="auto"/>
                <w:right w:val="none" w:sz="0" w:space="0" w:color="auto"/>
              </w:divBdr>
            </w:div>
            <w:div w:id="1618948516">
              <w:marLeft w:val="0"/>
              <w:marRight w:val="0"/>
              <w:marTop w:val="0"/>
              <w:marBottom w:val="0"/>
              <w:divBdr>
                <w:top w:val="none" w:sz="0" w:space="0" w:color="auto"/>
                <w:left w:val="none" w:sz="0" w:space="0" w:color="auto"/>
                <w:bottom w:val="none" w:sz="0" w:space="0" w:color="auto"/>
                <w:right w:val="none" w:sz="0" w:space="0" w:color="auto"/>
              </w:divBdr>
            </w:div>
            <w:div w:id="1697192617">
              <w:marLeft w:val="0"/>
              <w:marRight w:val="0"/>
              <w:marTop w:val="0"/>
              <w:marBottom w:val="0"/>
              <w:divBdr>
                <w:top w:val="none" w:sz="0" w:space="0" w:color="auto"/>
                <w:left w:val="none" w:sz="0" w:space="0" w:color="auto"/>
                <w:bottom w:val="none" w:sz="0" w:space="0" w:color="auto"/>
                <w:right w:val="none" w:sz="0" w:space="0" w:color="auto"/>
              </w:divBdr>
            </w:div>
            <w:div w:id="1158687837">
              <w:marLeft w:val="0"/>
              <w:marRight w:val="0"/>
              <w:marTop w:val="0"/>
              <w:marBottom w:val="0"/>
              <w:divBdr>
                <w:top w:val="none" w:sz="0" w:space="0" w:color="auto"/>
                <w:left w:val="none" w:sz="0" w:space="0" w:color="auto"/>
                <w:bottom w:val="none" w:sz="0" w:space="0" w:color="auto"/>
                <w:right w:val="none" w:sz="0" w:space="0" w:color="auto"/>
              </w:divBdr>
            </w:div>
            <w:div w:id="129329446">
              <w:marLeft w:val="0"/>
              <w:marRight w:val="0"/>
              <w:marTop w:val="0"/>
              <w:marBottom w:val="0"/>
              <w:divBdr>
                <w:top w:val="none" w:sz="0" w:space="0" w:color="auto"/>
                <w:left w:val="none" w:sz="0" w:space="0" w:color="auto"/>
                <w:bottom w:val="none" w:sz="0" w:space="0" w:color="auto"/>
                <w:right w:val="none" w:sz="0" w:space="0" w:color="auto"/>
              </w:divBdr>
            </w:div>
            <w:div w:id="2071462903">
              <w:marLeft w:val="0"/>
              <w:marRight w:val="0"/>
              <w:marTop w:val="0"/>
              <w:marBottom w:val="0"/>
              <w:divBdr>
                <w:top w:val="none" w:sz="0" w:space="0" w:color="auto"/>
                <w:left w:val="none" w:sz="0" w:space="0" w:color="auto"/>
                <w:bottom w:val="none" w:sz="0" w:space="0" w:color="auto"/>
                <w:right w:val="none" w:sz="0" w:space="0" w:color="auto"/>
              </w:divBdr>
            </w:div>
          </w:divsChild>
        </w:div>
        <w:div w:id="1160194532">
          <w:marLeft w:val="0"/>
          <w:marRight w:val="0"/>
          <w:marTop w:val="0"/>
          <w:marBottom w:val="0"/>
          <w:divBdr>
            <w:top w:val="none" w:sz="0" w:space="0" w:color="auto"/>
            <w:left w:val="none" w:sz="0" w:space="0" w:color="auto"/>
            <w:bottom w:val="none" w:sz="0" w:space="0" w:color="auto"/>
            <w:right w:val="none" w:sz="0" w:space="0" w:color="auto"/>
          </w:divBdr>
          <w:divsChild>
            <w:div w:id="429932410">
              <w:marLeft w:val="0"/>
              <w:marRight w:val="0"/>
              <w:marTop w:val="0"/>
              <w:marBottom w:val="0"/>
              <w:divBdr>
                <w:top w:val="none" w:sz="0" w:space="0" w:color="auto"/>
                <w:left w:val="none" w:sz="0" w:space="0" w:color="auto"/>
                <w:bottom w:val="none" w:sz="0" w:space="0" w:color="auto"/>
                <w:right w:val="none" w:sz="0" w:space="0" w:color="auto"/>
              </w:divBdr>
            </w:div>
            <w:div w:id="483160774">
              <w:marLeft w:val="0"/>
              <w:marRight w:val="0"/>
              <w:marTop w:val="0"/>
              <w:marBottom w:val="0"/>
              <w:divBdr>
                <w:top w:val="none" w:sz="0" w:space="0" w:color="auto"/>
                <w:left w:val="none" w:sz="0" w:space="0" w:color="auto"/>
                <w:bottom w:val="none" w:sz="0" w:space="0" w:color="auto"/>
                <w:right w:val="none" w:sz="0" w:space="0" w:color="auto"/>
              </w:divBdr>
            </w:div>
            <w:div w:id="1402099759">
              <w:marLeft w:val="0"/>
              <w:marRight w:val="0"/>
              <w:marTop w:val="0"/>
              <w:marBottom w:val="0"/>
              <w:divBdr>
                <w:top w:val="none" w:sz="0" w:space="0" w:color="auto"/>
                <w:left w:val="none" w:sz="0" w:space="0" w:color="auto"/>
                <w:bottom w:val="none" w:sz="0" w:space="0" w:color="auto"/>
                <w:right w:val="none" w:sz="0" w:space="0" w:color="auto"/>
              </w:divBdr>
            </w:div>
            <w:div w:id="1913076170">
              <w:marLeft w:val="0"/>
              <w:marRight w:val="0"/>
              <w:marTop w:val="0"/>
              <w:marBottom w:val="0"/>
              <w:divBdr>
                <w:top w:val="none" w:sz="0" w:space="0" w:color="auto"/>
                <w:left w:val="none" w:sz="0" w:space="0" w:color="auto"/>
                <w:bottom w:val="none" w:sz="0" w:space="0" w:color="auto"/>
                <w:right w:val="none" w:sz="0" w:space="0" w:color="auto"/>
              </w:divBdr>
            </w:div>
            <w:div w:id="2135829529">
              <w:marLeft w:val="0"/>
              <w:marRight w:val="0"/>
              <w:marTop w:val="0"/>
              <w:marBottom w:val="0"/>
              <w:divBdr>
                <w:top w:val="none" w:sz="0" w:space="0" w:color="auto"/>
                <w:left w:val="none" w:sz="0" w:space="0" w:color="auto"/>
                <w:bottom w:val="none" w:sz="0" w:space="0" w:color="auto"/>
                <w:right w:val="none" w:sz="0" w:space="0" w:color="auto"/>
              </w:divBdr>
            </w:div>
            <w:div w:id="1396663931">
              <w:marLeft w:val="0"/>
              <w:marRight w:val="0"/>
              <w:marTop w:val="0"/>
              <w:marBottom w:val="0"/>
              <w:divBdr>
                <w:top w:val="none" w:sz="0" w:space="0" w:color="auto"/>
                <w:left w:val="none" w:sz="0" w:space="0" w:color="auto"/>
                <w:bottom w:val="none" w:sz="0" w:space="0" w:color="auto"/>
                <w:right w:val="none" w:sz="0" w:space="0" w:color="auto"/>
              </w:divBdr>
            </w:div>
            <w:div w:id="1747221642">
              <w:marLeft w:val="0"/>
              <w:marRight w:val="0"/>
              <w:marTop w:val="0"/>
              <w:marBottom w:val="0"/>
              <w:divBdr>
                <w:top w:val="none" w:sz="0" w:space="0" w:color="auto"/>
                <w:left w:val="none" w:sz="0" w:space="0" w:color="auto"/>
                <w:bottom w:val="none" w:sz="0" w:space="0" w:color="auto"/>
                <w:right w:val="none" w:sz="0" w:space="0" w:color="auto"/>
              </w:divBdr>
            </w:div>
            <w:div w:id="1139111491">
              <w:marLeft w:val="0"/>
              <w:marRight w:val="0"/>
              <w:marTop w:val="0"/>
              <w:marBottom w:val="0"/>
              <w:divBdr>
                <w:top w:val="none" w:sz="0" w:space="0" w:color="auto"/>
                <w:left w:val="none" w:sz="0" w:space="0" w:color="auto"/>
                <w:bottom w:val="none" w:sz="0" w:space="0" w:color="auto"/>
                <w:right w:val="none" w:sz="0" w:space="0" w:color="auto"/>
              </w:divBdr>
            </w:div>
            <w:div w:id="996305061">
              <w:marLeft w:val="0"/>
              <w:marRight w:val="0"/>
              <w:marTop w:val="0"/>
              <w:marBottom w:val="0"/>
              <w:divBdr>
                <w:top w:val="none" w:sz="0" w:space="0" w:color="auto"/>
                <w:left w:val="none" w:sz="0" w:space="0" w:color="auto"/>
                <w:bottom w:val="none" w:sz="0" w:space="0" w:color="auto"/>
                <w:right w:val="none" w:sz="0" w:space="0" w:color="auto"/>
              </w:divBdr>
            </w:div>
            <w:div w:id="1899781514">
              <w:marLeft w:val="0"/>
              <w:marRight w:val="0"/>
              <w:marTop w:val="0"/>
              <w:marBottom w:val="0"/>
              <w:divBdr>
                <w:top w:val="none" w:sz="0" w:space="0" w:color="auto"/>
                <w:left w:val="none" w:sz="0" w:space="0" w:color="auto"/>
                <w:bottom w:val="none" w:sz="0" w:space="0" w:color="auto"/>
                <w:right w:val="none" w:sz="0" w:space="0" w:color="auto"/>
              </w:divBdr>
            </w:div>
            <w:div w:id="941842488">
              <w:marLeft w:val="0"/>
              <w:marRight w:val="0"/>
              <w:marTop w:val="0"/>
              <w:marBottom w:val="0"/>
              <w:divBdr>
                <w:top w:val="none" w:sz="0" w:space="0" w:color="auto"/>
                <w:left w:val="none" w:sz="0" w:space="0" w:color="auto"/>
                <w:bottom w:val="none" w:sz="0" w:space="0" w:color="auto"/>
                <w:right w:val="none" w:sz="0" w:space="0" w:color="auto"/>
              </w:divBdr>
            </w:div>
            <w:div w:id="1530022495">
              <w:marLeft w:val="0"/>
              <w:marRight w:val="0"/>
              <w:marTop w:val="0"/>
              <w:marBottom w:val="0"/>
              <w:divBdr>
                <w:top w:val="none" w:sz="0" w:space="0" w:color="auto"/>
                <w:left w:val="none" w:sz="0" w:space="0" w:color="auto"/>
                <w:bottom w:val="none" w:sz="0" w:space="0" w:color="auto"/>
                <w:right w:val="none" w:sz="0" w:space="0" w:color="auto"/>
              </w:divBdr>
            </w:div>
            <w:div w:id="1140154218">
              <w:marLeft w:val="0"/>
              <w:marRight w:val="0"/>
              <w:marTop w:val="0"/>
              <w:marBottom w:val="0"/>
              <w:divBdr>
                <w:top w:val="none" w:sz="0" w:space="0" w:color="auto"/>
                <w:left w:val="none" w:sz="0" w:space="0" w:color="auto"/>
                <w:bottom w:val="none" w:sz="0" w:space="0" w:color="auto"/>
                <w:right w:val="none" w:sz="0" w:space="0" w:color="auto"/>
              </w:divBdr>
            </w:div>
            <w:div w:id="1513373402">
              <w:marLeft w:val="0"/>
              <w:marRight w:val="0"/>
              <w:marTop w:val="0"/>
              <w:marBottom w:val="0"/>
              <w:divBdr>
                <w:top w:val="none" w:sz="0" w:space="0" w:color="auto"/>
                <w:left w:val="none" w:sz="0" w:space="0" w:color="auto"/>
                <w:bottom w:val="none" w:sz="0" w:space="0" w:color="auto"/>
                <w:right w:val="none" w:sz="0" w:space="0" w:color="auto"/>
              </w:divBdr>
            </w:div>
            <w:div w:id="652561790">
              <w:marLeft w:val="0"/>
              <w:marRight w:val="0"/>
              <w:marTop w:val="0"/>
              <w:marBottom w:val="0"/>
              <w:divBdr>
                <w:top w:val="none" w:sz="0" w:space="0" w:color="auto"/>
                <w:left w:val="none" w:sz="0" w:space="0" w:color="auto"/>
                <w:bottom w:val="none" w:sz="0" w:space="0" w:color="auto"/>
                <w:right w:val="none" w:sz="0" w:space="0" w:color="auto"/>
              </w:divBdr>
            </w:div>
            <w:div w:id="63069002">
              <w:marLeft w:val="0"/>
              <w:marRight w:val="0"/>
              <w:marTop w:val="0"/>
              <w:marBottom w:val="0"/>
              <w:divBdr>
                <w:top w:val="none" w:sz="0" w:space="0" w:color="auto"/>
                <w:left w:val="none" w:sz="0" w:space="0" w:color="auto"/>
                <w:bottom w:val="none" w:sz="0" w:space="0" w:color="auto"/>
                <w:right w:val="none" w:sz="0" w:space="0" w:color="auto"/>
              </w:divBdr>
            </w:div>
            <w:div w:id="565997787">
              <w:marLeft w:val="0"/>
              <w:marRight w:val="0"/>
              <w:marTop w:val="0"/>
              <w:marBottom w:val="0"/>
              <w:divBdr>
                <w:top w:val="none" w:sz="0" w:space="0" w:color="auto"/>
                <w:left w:val="none" w:sz="0" w:space="0" w:color="auto"/>
                <w:bottom w:val="none" w:sz="0" w:space="0" w:color="auto"/>
                <w:right w:val="none" w:sz="0" w:space="0" w:color="auto"/>
              </w:divBdr>
            </w:div>
            <w:div w:id="300113945">
              <w:marLeft w:val="0"/>
              <w:marRight w:val="0"/>
              <w:marTop w:val="0"/>
              <w:marBottom w:val="0"/>
              <w:divBdr>
                <w:top w:val="none" w:sz="0" w:space="0" w:color="auto"/>
                <w:left w:val="none" w:sz="0" w:space="0" w:color="auto"/>
                <w:bottom w:val="none" w:sz="0" w:space="0" w:color="auto"/>
                <w:right w:val="none" w:sz="0" w:space="0" w:color="auto"/>
              </w:divBdr>
            </w:div>
            <w:div w:id="1352606397">
              <w:marLeft w:val="0"/>
              <w:marRight w:val="0"/>
              <w:marTop w:val="0"/>
              <w:marBottom w:val="0"/>
              <w:divBdr>
                <w:top w:val="none" w:sz="0" w:space="0" w:color="auto"/>
                <w:left w:val="none" w:sz="0" w:space="0" w:color="auto"/>
                <w:bottom w:val="none" w:sz="0" w:space="0" w:color="auto"/>
                <w:right w:val="none" w:sz="0" w:space="0" w:color="auto"/>
              </w:divBdr>
            </w:div>
            <w:div w:id="1084961490">
              <w:marLeft w:val="0"/>
              <w:marRight w:val="0"/>
              <w:marTop w:val="0"/>
              <w:marBottom w:val="0"/>
              <w:divBdr>
                <w:top w:val="none" w:sz="0" w:space="0" w:color="auto"/>
                <w:left w:val="none" w:sz="0" w:space="0" w:color="auto"/>
                <w:bottom w:val="none" w:sz="0" w:space="0" w:color="auto"/>
                <w:right w:val="none" w:sz="0" w:space="0" w:color="auto"/>
              </w:divBdr>
            </w:div>
          </w:divsChild>
        </w:div>
        <w:div w:id="951398521">
          <w:marLeft w:val="0"/>
          <w:marRight w:val="0"/>
          <w:marTop w:val="0"/>
          <w:marBottom w:val="0"/>
          <w:divBdr>
            <w:top w:val="none" w:sz="0" w:space="0" w:color="auto"/>
            <w:left w:val="none" w:sz="0" w:space="0" w:color="auto"/>
            <w:bottom w:val="none" w:sz="0" w:space="0" w:color="auto"/>
            <w:right w:val="none" w:sz="0" w:space="0" w:color="auto"/>
          </w:divBdr>
          <w:divsChild>
            <w:div w:id="304313774">
              <w:marLeft w:val="-75"/>
              <w:marRight w:val="0"/>
              <w:marTop w:val="30"/>
              <w:marBottom w:val="30"/>
              <w:divBdr>
                <w:top w:val="none" w:sz="0" w:space="0" w:color="auto"/>
                <w:left w:val="none" w:sz="0" w:space="0" w:color="auto"/>
                <w:bottom w:val="none" w:sz="0" w:space="0" w:color="auto"/>
                <w:right w:val="none" w:sz="0" w:space="0" w:color="auto"/>
              </w:divBdr>
              <w:divsChild>
                <w:div w:id="507987542">
                  <w:marLeft w:val="0"/>
                  <w:marRight w:val="0"/>
                  <w:marTop w:val="0"/>
                  <w:marBottom w:val="0"/>
                  <w:divBdr>
                    <w:top w:val="none" w:sz="0" w:space="0" w:color="auto"/>
                    <w:left w:val="none" w:sz="0" w:space="0" w:color="auto"/>
                    <w:bottom w:val="none" w:sz="0" w:space="0" w:color="auto"/>
                    <w:right w:val="none" w:sz="0" w:space="0" w:color="auto"/>
                  </w:divBdr>
                  <w:divsChild>
                    <w:div w:id="2085687551">
                      <w:marLeft w:val="0"/>
                      <w:marRight w:val="0"/>
                      <w:marTop w:val="0"/>
                      <w:marBottom w:val="0"/>
                      <w:divBdr>
                        <w:top w:val="none" w:sz="0" w:space="0" w:color="auto"/>
                        <w:left w:val="none" w:sz="0" w:space="0" w:color="auto"/>
                        <w:bottom w:val="none" w:sz="0" w:space="0" w:color="auto"/>
                        <w:right w:val="none" w:sz="0" w:space="0" w:color="auto"/>
                      </w:divBdr>
                      <w:divsChild>
                        <w:div w:id="59220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91054">
                  <w:marLeft w:val="0"/>
                  <w:marRight w:val="0"/>
                  <w:marTop w:val="0"/>
                  <w:marBottom w:val="0"/>
                  <w:divBdr>
                    <w:top w:val="none" w:sz="0" w:space="0" w:color="auto"/>
                    <w:left w:val="none" w:sz="0" w:space="0" w:color="auto"/>
                    <w:bottom w:val="none" w:sz="0" w:space="0" w:color="auto"/>
                    <w:right w:val="none" w:sz="0" w:space="0" w:color="auto"/>
                  </w:divBdr>
                  <w:divsChild>
                    <w:div w:id="24454597">
                      <w:marLeft w:val="0"/>
                      <w:marRight w:val="0"/>
                      <w:marTop w:val="0"/>
                      <w:marBottom w:val="0"/>
                      <w:divBdr>
                        <w:top w:val="none" w:sz="0" w:space="0" w:color="auto"/>
                        <w:left w:val="none" w:sz="0" w:space="0" w:color="auto"/>
                        <w:bottom w:val="none" w:sz="0" w:space="0" w:color="auto"/>
                        <w:right w:val="none" w:sz="0" w:space="0" w:color="auto"/>
                      </w:divBdr>
                      <w:divsChild>
                        <w:div w:id="175239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003208">
                  <w:marLeft w:val="0"/>
                  <w:marRight w:val="0"/>
                  <w:marTop w:val="0"/>
                  <w:marBottom w:val="0"/>
                  <w:divBdr>
                    <w:top w:val="none" w:sz="0" w:space="0" w:color="auto"/>
                    <w:left w:val="none" w:sz="0" w:space="0" w:color="auto"/>
                    <w:bottom w:val="none" w:sz="0" w:space="0" w:color="auto"/>
                    <w:right w:val="none" w:sz="0" w:space="0" w:color="auto"/>
                  </w:divBdr>
                  <w:divsChild>
                    <w:div w:id="634604263">
                      <w:marLeft w:val="0"/>
                      <w:marRight w:val="0"/>
                      <w:marTop w:val="0"/>
                      <w:marBottom w:val="0"/>
                      <w:divBdr>
                        <w:top w:val="none" w:sz="0" w:space="0" w:color="auto"/>
                        <w:left w:val="none" w:sz="0" w:space="0" w:color="auto"/>
                        <w:bottom w:val="none" w:sz="0" w:space="0" w:color="auto"/>
                        <w:right w:val="none" w:sz="0" w:space="0" w:color="auto"/>
                      </w:divBdr>
                      <w:divsChild>
                        <w:div w:id="99873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49595">
                  <w:marLeft w:val="0"/>
                  <w:marRight w:val="0"/>
                  <w:marTop w:val="0"/>
                  <w:marBottom w:val="0"/>
                  <w:divBdr>
                    <w:top w:val="none" w:sz="0" w:space="0" w:color="auto"/>
                    <w:left w:val="none" w:sz="0" w:space="0" w:color="auto"/>
                    <w:bottom w:val="none" w:sz="0" w:space="0" w:color="auto"/>
                    <w:right w:val="none" w:sz="0" w:space="0" w:color="auto"/>
                  </w:divBdr>
                  <w:divsChild>
                    <w:div w:id="527597184">
                      <w:marLeft w:val="0"/>
                      <w:marRight w:val="0"/>
                      <w:marTop w:val="0"/>
                      <w:marBottom w:val="0"/>
                      <w:divBdr>
                        <w:top w:val="none" w:sz="0" w:space="0" w:color="auto"/>
                        <w:left w:val="none" w:sz="0" w:space="0" w:color="auto"/>
                        <w:bottom w:val="none" w:sz="0" w:space="0" w:color="auto"/>
                        <w:right w:val="none" w:sz="0" w:space="0" w:color="auto"/>
                      </w:divBdr>
                      <w:divsChild>
                        <w:div w:id="169518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376069">
                  <w:marLeft w:val="0"/>
                  <w:marRight w:val="0"/>
                  <w:marTop w:val="0"/>
                  <w:marBottom w:val="0"/>
                  <w:divBdr>
                    <w:top w:val="none" w:sz="0" w:space="0" w:color="auto"/>
                    <w:left w:val="none" w:sz="0" w:space="0" w:color="auto"/>
                    <w:bottom w:val="none" w:sz="0" w:space="0" w:color="auto"/>
                    <w:right w:val="none" w:sz="0" w:space="0" w:color="auto"/>
                  </w:divBdr>
                  <w:divsChild>
                    <w:div w:id="1176191198">
                      <w:marLeft w:val="0"/>
                      <w:marRight w:val="0"/>
                      <w:marTop w:val="0"/>
                      <w:marBottom w:val="0"/>
                      <w:divBdr>
                        <w:top w:val="none" w:sz="0" w:space="0" w:color="auto"/>
                        <w:left w:val="none" w:sz="0" w:space="0" w:color="auto"/>
                        <w:bottom w:val="none" w:sz="0" w:space="0" w:color="auto"/>
                        <w:right w:val="none" w:sz="0" w:space="0" w:color="auto"/>
                      </w:divBdr>
                      <w:divsChild>
                        <w:div w:id="130338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225173">
                  <w:marLeft w:val="0"/>
                  <w:marRight w:val="0"/>
                  <w:marTop w:val="0"/>
                  <w:marBottom w:val="0"/>
                  <w:divBdr>
                    <w:top w:val="none" w:sz="0" w:space="0" w:color="auto"/>
                    <w:left w:val="none" w:sz="0" w:space="0" w:color="auto"/>
                    <w:bottom w:val="none" w:sz="0" w:space="0" w:color="auto"/>
                    <w:right w:val="none" w:sz="0" w:space="0" w:color="auto"/>
                  </w:divBdr>
                  <w:divsChild>
                    <w:div w:id="2055231995">
                      <w:marLeft w:val="0"/>
                      <w:marRight w:val="0"/>
                      <w:marTop w:val="0"/>
                      <w:marBottom w:val="0"/>
                      <w:divBdr>
                        <w:top w:val="none" w:sz="0" w:space="0" w:color="auto"/>
                        <w:left w:val="none" w:sz="0" w:space="0" w:color="auto"/>
                        <w:bottom w:val="none" w:sz="0" w:space="0" w:color="auto"/>
                        <w:right w:val="none" w:sz="0" w:space="0" w:color="auto"/>
                      </w:divBdr>
                      <w:divsChild>
                        <w:div w:id="187973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056451">
                  <w:marLeft w:val="0"/>
                  <w:marRight w:val="0"/>
                  <w:marTop w:val="0"/>
                  <w:marBottom w:val="0"/>
                  <w:divBdr>
                    <w:top w:val="none" w:sz="0" w:space="0" w:color="auto"/>
                    <w:left w:val="none" w:sz="0" w:space="0" w:color="auto"/>
                    <w:bottom w:val="none" w:sz="0" w:space="0" w:color="auto"/>
                    <w:right w:val="none" w:sz="0" w:space="0" w:color="auto"/>
                  </w:divBdr>
                  <w:divsChild>
                    <w:div w:id="1778863597">
                      <w:marLeft w:val="0"/>
                      <w:marRight w:val="0"/>
                      <w:marTop w:val="0"/>
                      <w:marBottom w:val="0"/>
                      <w:divBdr>
                        <w:top w:val="none" w:sz="0" w:space="0" w:color="auto"/>
                        <w:left w:val="none" w:sz="0" w:space="0" w:color="auto"/>
                        <w:bottom w:val="none" w:sz="0" w:space="0" w:color="auto"/>
                        <w:right w:val="none" w:sz="0" w:space="0" w:color="auto"/>
                      </w:divBdr>
                      <w:divsChild>
                        <w:div w:id="119172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404147">
                  <w:marLeft w:val="0"/>
                  <w:marRight w:val="0"/>
                  <w:marTop w:val="0"/>
                  <w:marBottom w:val="0"/>
                  <w:divBdr>
                    <w:top w:val="none" w:sz="0" w:space="0" w:color="auto"/>
                    <w:left w:val="none" w:sz="0" w:space="0" w:color="auto"/>
                    <w:bottom w:val="none" w:sz="0" w:space="0" w:color="auto"/>
                    <w:right w:val="none" w:sz="0" w:space="0" w:color="auto"/>
                  </w:divBdr>
                  <w:divsChild>
                    <w:div w:id="506167076">
                      <w:marLeft w:val="0"/>
                      <w:marRight w:val="0"/>
                      <w:marTop w:val="0"/>
                      <w:marBottom w:val="0"/>
                      <w:divBdr>
                        <w:top w:val="none" w:sz="0" w:space="0" w:color="auto"/>
                        <w:left w:val="none" w:sz="0" w:space="0" w:color="auto"/>
                        <w:bottom w:val="none" w:sz="0" w:space="0" w:color="auto"/>
                        <w:right w:val="none" w:sz="0" w:space="0" w:color="auto"/>
                      </w:divBdr>
                      <w:divsChild>
                        <w:div w:id="174575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364233">
                  <w:marLeft w:val="0"/>
                  <w:marRight w:val="0"/>
                  <w:marTop w:val="0"/>
                  <w:marBottom w:val="0"/>
                  <w:divBdr>
                    <w:top w:val="none" w:sz="0" w:space="0" w:color="auto"/>
                    <w:left w:val="none" w:sz="0" w:space="0" w:color="auto"/>
                    <w:bottom w:val="none" w:sz="0" w:space="0" w:color="auto"/>
                    <w:right w:val="none" w:sz="0" w:space="0" w:color="auto"/>
                  </w:divBdr>
                  <w:divsChild>
                    <w:div w:id="1471940286">
                      <w:marLeft w:val="0"/>
                      <w:marRight w:val="0"/>
                      <w:marTop w:val="0"/>
                      <w:marBottom w:val="0"/>
                      <w:divBdr>
                        <w:top w:val="none" w:sz="0" w:space="0" w:color="auto"/>
                        <w:left w:val="none" w:sz="0" w:space="0" w:color="auto"/>
                        <w:bottom w:val="none" w:sz="0" w:space="0" w:color="auto"/>
                        <w:right w:val="none" w:sz="0" w:space="0" w:color="auto"/>
                      </w:divBdr>
                      <w:divsChild>
                        <w:div w:id="59227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841259">
                  <w:marLeft w:val="0"/>
                  <w:marRight w:val="0"/>
                  <w:marTop w:val="0"/>
                  <w:marBottom w:val="0"/>
                  <w:divBdr>
                    <w:top w:val="none" w:sz="0" w:space="0" w:color="auto"/>
                    <w:left w:val="none" w:sz="0" w:space="0" w:color="auto"/>
                    <w:bottom w:val="none" w:sz="0" w:space="0" w:color="auto"/>
                    <w:right w:val="none" w:sz="0" w:space="0" w:color="auto"/>
                  </w:divBdr>
                  <w:divsChild>
                    <w:div w:id="1852527494">
                      <w:marLeft w:val="0"/>
                      <w:marRight w:val="0"/>
                      <w:marTop w:val="0"/>
                      <w:marBottom w:val="0"/>
                      <w:divBdr>
                        <w:top w:val="none" w:sz="0" w:space="0" w:color="auto"/>
                        <w:left w:val="none" w:sz="0" w:space="0" w:color="auto"/>
                        <w:bottom w:val="none" w:sz="0" w:space="0" w:color="auto"/>
                        <w:right w:val="none" w:sz="0" w:space="0" w:color="auto"/>
                      </w:divBdr>
                      <w:divsChild>
                        <w:div w:id="166848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587429">
                  <w:marLeft w:val="0"/>
                  <w:marRight w:val="0"/>
                  <w:marTop w:val="0"/>
                  <w:marBottom w:val="0"/>
                  <w:divBdr>
                    <w:top w:val="none" w:sz="0" w:space="0" w:color="auto"/>
                    <w:left w:val="none" w:sz="0" w:space="0" w:color="auto"/>
                    <w:bottom w:val="none" w:sz="0" w:space="0" w:color="auto"/>
                    <w:right w:val="none" w:sz="0" w:space="0" w:color="auto"/>
                  </w:divBdr>
                  <w:divsChild>
                    <w:div w:id="1012956113">
                      <w:marLeft w:val="0"/>
                      <w:marRight w:val="0"/>
                      <w:marTop w:val="0"/>
                      <w:marBottom w:val="0"/>
                      <w:divBdr>
                        <w:top w:val="none" w:sz="0" w:space="0" w:color="auto"/>
                        <w:left w:val="none" w:sz="0" w:space="0" w:color="auto"/>
                        <w:bottom w:val="none" w:sz="0" w:space="0" w:color="auto"/>
                        <w:right w:val="none" w:sz="0" w:space="0" w:color="auto"/>
                      </w:divBdr>
                      <w:divsChild>
                        <w:div w:id="135615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087371">
                  <w:marLeft w:val="0"/>
                  <w:marRight w:val="0"/>
                  <w:marTop w:val="0"/>
                  <w:marBottom w:val="0"/>
                  <w:divBdr>
                    <w:top w:val="none" w:sz="0" w:space="0" w:color="auto"/>
                    <w:left w:val="none" w:sz="0" w:space="0" w:color="auto"/>
                    <w:bottom w:val="none" w:sz="0" w:space="0" w:color="auto"/>
                    <w:right w:val="none" w:sz="0" w:space="0" w:color="auto"/>
                  </w:divBdr>
                  <w:divsChild>
                    <w:div w:id="58796881">
                      <w:marLeft w:val="0"/>
                      <w:marRight w:val="0"/>
                      <w:marTop w:val="0"/>
                      <w:marBottom w:val="0"/>
                      <w:divBdr>
                        <w:top w:val="none" w:sz="0" w:space="0" w:color="auto"/>
                        <w:left w:val="none" w:sz="0" w:space="0" w:color="auto"/>
                        <w:bottom w:val="none" w:sz="0" w:space="0" w:color="auto"/>
                        <w:right w:val="none" w:sz="0" w:space="0" w:color="auto"/>
                      </w:divBdr>
                      <w:divsChild>
                        <w:div w:id="198300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377925">
                  <w:marLeft w:val="0"/>
                  <w:marRight w:val="0"/>
                  <w:marTop w:val="0"/>
                  <w:marBottom w:val="0"/>
                  <w:divBdr>
                    <w:top w:val="none" w:sz="0" w:space="0" w:color="auto"/>
                    <w:left w:val="none" w:sz="0" w:space="0" w:color="auto"/>
                    <w:bottom w:val="none" w:sz="0" w:space="0" w:color="auto"/>
                    <w:right w:val="none" w:sz="0" w:space="0" w:color="auto"/>
                  </w:divBdr>
                  <w:divsChild>
                    <w:div w:id="1317152077">
                      <w:marLeft w:val="0"/>
                      <w:marRight w:val="0"/>
                      <w:marTop w:val="0"/>
                      <w:marBottom w:val="0"/>
                      <w:divBdr>
                        <w:top w:val="none" w:sz="0" w:space="0" w:color="auto"/>
                        <w:left w:val="none" w:sz="0" w:space="0" w:color="auto"/>
                        <w:bottom w:val="none" w:sz="0" w:space="0" w:color="auto"/>
                        <w:right w:val="none" w:sz="0" w:space="0" w:color="auto"/>
                      </w:divBdr>
                      <w:divsChild>
                        <w:div w:id="41964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427798">
                  <w:marLeft w:val="0"/>
                  <w:marRight w:val="0"/>
                  <w:marTop w:val="0"/>
                  <w:marBottom w:val="0"/>
                  <w:divBdr>
                    <w:top w:val="none" w:sz="0" w:space="0" w:color="auto"/>
                    <w:left w:val="none" w:sz="0" w:space="0" w:color="auto"/>
                    <w:bottom w:val="none" w:sz="0" w:space="0" w:color="auto"/>
                    <w:right w:val="none" w:sz="0" w:space="0" w:color="auto"/>
                  </w:divBdr>
                  <w:divsChild>
                    <w:div w:id="889221949">
                      <w:marLeft w:val="0"/>
                      <w:marRight w:val="0"/>
                      <w:marTop w:val="0"/>
                      <w:marBottom w:val="0"/>
                      <w:divBdr>
                        <w:top w:val="none" w:sz="0" w:space="0" w:color="auto"/>
                        <w:left w:val="none" w:sz="0" w:space="0" w:color="auto"/>
                        <w:bottom w:val="none" w:sz="0" w:space="0" w:color="auto"/>
                        <w:right w:val="none" w:sz="0" w:space="0" w:color="auto"/>
                      </w:divBdr>
                      <w:divsChild>
                        <w:div w:id="145837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450939">
                  <w:marLeft w:val="0"/>
                  <w:marRight w:val="0"/>
                  <w:marTop w:val="0"/>
                  <w:marBottom w:val="0"/>
                  <w:divBdr>
                    <w:top w:val="none" w:sz="0" w:space="0" w:color="auto"/>
                    <w:left w:val="none" w:sz="0" w:space="0" w:color="auto"/>
                    <w:bottom w:val="none" w:sz="0" w:space="0" w:color="auto"/>
                    <w:right w:val="none" w:sz="0" w:space="0" w:color="auto"/>
                  </w:divBdr>
                  <w:divsChild>
                    <w:div w:id="687756313">
                      <w:marLeft w:val="0"/>
                      <w:marRight w:val="0"/>
                      <w:marTop w:val="0"/>
                      <w:marBottom w:val="0"/>
                      <w:divBdr>
                        <w:top w:val="none" w:sz="0" w:space="0" w:color="auto"/>
                        <w:left w:val="none" w:sz="0" w:space="0" w:color="auto"/>
                        <w:bottom w:val="none" w:sz="0" w:space="0" w:color="auto"/>
                        <w:right w:val="none" w:sz="0" w:space="0" w:color="auto"/>
                      </w:divBdr>
                      <w:divsChild>
                        <w:div w:id="111656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322063">
                  <w:marLeft w:val="0"/>
                  <w:marRight w:val="0"/>
                  <w:marTop w:val="0"/>
                  <w:marBottom w:val="0"/>
                  <w:divBdr>
                    <w:top w:val="none" w:sz="0" w:space="0" w:color="auto"/>
                    <w:left w:val="none" w:sz="0" w:space="0" w:color="auto"/>
                    <w:bottom w:val="none" w:sz="0" w:space="0" w:color="auto"/>
                    <w:right w:val="none" w:sz="0" w:space="0" w:color="auto"/>
                  </w:divBdr>
                  <w:divsChild>
                    <w:div w:id="404955473">
                      <w:marLeft w:val="0"/>
                      <w:marRight w:val="0"/>
                      <w:marTop w:val="0"/>
                      <w:marBottom w:val="0"/>
                      <w:divBdr>
                        <w:top w:val="none" w:sz="0" w:space="0" w:color="auto"/>
                        <w:left w:val="none" w:sz="0" w:space="0" w:color="auto"/>
                        <w:bottom w:val="none" w:sz="0" w:space="0" w:color="auto"/>
                        <w:right w:val="none" w:sz="0" w:space="0" w:color="auto"/>
                      </w:divBdr>
                      <w:divsChild>
                        <w:div w:id="47206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644050">
                  <w:marLeft w:val="0"/>
                  <w:marRight w:val="0"/>
                  <w:marTop w:val="0"/>
                  <w:marBottom w:val="0"/>
                  <w:divBdr>
                    <w:top w:val="none" w:sz="0" w:space="0" w:color="auto"/>
                    <w:left w:val="none" w:sz="0" w:space="0" w:color="auto"/>
                    <w:bottom w:val="none" w:sz="0" w:space="0" w:color="auto"/>
                    <w:right w:val="none" w:sz="0" w:space="0" w:color="auto"/>
                  </w:divBdr>
                  <w:divsChild>
                    <w:div w:id="1123885718">
                      <w:marLeft w:val="0"/>
                      <w:marRight w:val="0"/>
                      <w:marTop w:val="0"/>
                      <w:marBottom w:val="0"/>
                      <w:divBdr>
                        <w:top w:val="none" w:sz="0" w:space="0" w:color="auto"/>
                        <w:left w:val="none" w:sz="0" w:space="0" w:color="auto"/>
                        <w:bottom w:val="none" w:sz="0" w:space="0" w:color="auto"/>
                        <w:right w:val="none" w:sz="0" w:space="0" w:color="auto"/>
                      </w:divBdr>
                      <w:divsChild>
                        <w:div w:id="123300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508522">
                  <w:marLeft w:val="0"/>
                  <w:marRight w:val="0"/>
                  <w:marTop w:val="0"/>
                  <w:marBottom w:val="0"/>
                  <w:divBdr>
                    <w:top w:val="none" w:sz="0" w:space="0" w:color="auto"/>
                    <w:left w:val="none" w:sz="0" w:space="0" w:color="auto"/>
                    <w:bottom w:val="none" w:sz="0" w:space="0" w:color="auto"/>
                    <w:right w:val="none" w:sz="0" w:space="0" w:color="auto"/>
                  </w:divBdr>
                  <w:divsChild>
                    <w:div w:id="565605239">
                      <w:marLeft w:val="0"/>
                      <w:marRight w:val="0"/>
                      <w:marTop w:val="0"/>
                      <w:marBottom w:val="0"/>
                      <w:divBdr>
                        <w:top w:val="none" w:sz="0" w:space="0" w:color="auto"/>
                        <w:left w:val="none" w:sz="0" w:space="0" w:color="auto"/>
                        <w:bottom w:val="none" w:sz="0" w:space="0" w:color="auto"/>
                        <w:right w:val="none" w:sz="0" w:space="0" w:color="auto"/>
                      </w:divBdr>
                      <w:divsChild>
                        <w:div w:id="110107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121726">
                  <w:marLeft w:val="0"/>
                  <w:marRight w:val="0"/>
                  <w:marTop w:val="0"/>
                  <w:marBottom w:val="0"/>
                  <w:divBdr>
                    <w:top w:val="none" w:sz="0" w:space="0" w:color="auto"/>
                    <w:left w:val="none" w:sz="0" w:space="0" w:color="auto"/>
                    <w:bottom w:val="none" w:sz="0" w:space="0" w:color="auto"/>
                    <w:right w:val="none" w:sz="0" w:space="0" w:color="auto"/>
                  </w:divBdr>
                  <w:divsChild>
                    <w:div w:id="2147383859">
                      <w:marLeft w:val="0"/>
                      <w:marRight w:val="0"/>
                      <w:marTop w:val="0"/>
                      <w:marBottom w:val="0"/>
                      <w:divBdr>
                        <w:top w:val="none" w:sz="0" w:space="0" w:color="auto"/>
                        <w:left w:val="none" w:sz="0" w:space="0" w:color="auto"/>
                        <w:bottom w:val="none" w:sz="0" w:space="0" w:color="auto"/>
                        <w:right w:val="none" w:sz="0" w:space="0" w:color="auto"/>
                      </w:divBdr>
                      <w:divsChild>
                        <w:div w:id="179505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367114">
                  <w:marLeft w:val="0"/>
                  <w:marRight w:val="0"/>
                  <w:marTop w:val="0"/>
                  <w:marBottom w:val="0"/>
                  <w:divBdr>
                    <w:top w:val="none" w:sz="0" w:space="0" w:color="auto"/>
                    <w:left w:val="none" w:sz="0" w:space="0" w:color="auto"/>
                    <w:bottom w:val="none" w:sz="0" w:space="0" w:color="auto"/>
                    <w:right w:val="none" w:sz="0" w:space="0" w:color="auto"/>
                  </w:divBdr>
                  <w:divsChild>
                    <w:div w:id="697588563">
                      <w:marLeft w:val="0"/>
                      <w:marRight w:val="0"/>
                      <w:marTop w:val="0"/>
                      <w:marBottom w:val="0"/>
                      <w:divBdr>
                        <w:top w:val="none" w:sz="0" w:space="0" w:color="auto"/>
                        <w:left w:val="none" w:sz="0" w:space="0" w:color="auto"/>
                        <w:bottom w:val="none" w:sz="0" w:space="0" w:color="auto"/>
                        <w:right w:val="none" w:sz="0" w:space="0" w:color="auto"/>
                      </w:divBdr>
                      <w:divsChild>
                        <w:div w:id="5775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130317">
                  <w:marLeft w:val="0"/>
                  <w:marRight w:val="0"/>
                  <w:marTop w:val="0"/>
                  <w:marBottom w:val="0"/>
                  <w:divBdr>
                    <w:top w:val="none" w:sz="0" w:space="0" w:color="auto"/>
                    <w:left w:val="none" w:sz="0" w:space="0" w:color="auto"/>
                    <w:bottom w:val="none" w:sz="0" w:space="0" w:color="auto"/>
                    <w:right w:val="none" w:sz="0" w:space="0" w:color="auto"/>
                  </w:divBdr>
                  <w:divsChild>
                    <w:div w:id="1003894976">
                      <w:marLeft w:val="0"/>
                      <w:marRight w:val="0"/>
                      <w:marTop w:val="0"/>
                      <w:marBottom w:val="0"/>
                      <w:divBdr>
                        <w:top w:val="none" w:sz="0" w:space="0" w:color="auto"/>
                        <w:left w:val="none" w:sz="0" w:space="0" w:color="auto"/>
                        <w:bottom w:val="none" w:sz="0" w:space="0" w:color="auto"/>
                        <w:right w:val="none" w:sz="0" w:space="0" w:color="auto"/>
                      </w:divBdr>
                      <w:divsChild>
                        <w:div w:id="177887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248098">
                  <w:marLeft w:val="0"/>
                  <w:marRight w:val="0"/>
                  <w:marTop w:val="0"/>
                  <w:marBottom w:val="0"/>
                  <w:divBdr>
                    <w:top w:val="none" w:sz="0" w:space="0" w:color="auto"/>
                    <w:left w:val="none" w:sz="0" w:space="0" w:color="auto"/>
                    <w:bottom w:val="none" w:sz="0" w:space="0" w:color="auto"/>
                    <w:right w:val="none" w:sz="0" w:space="0" w:color="auto"/>
                  </w:divBdr>
                  <w:divsChild>
                    <w:div w:id="1613512775">
                      <w:marLeft w:val="0"/>
                      <w:marRight w:val="0"/>
                      <w:marTop w:val="0"/>
                      <w:marBottom w:val="0"/>
                      <w:divBdr>
                        <w:top w:val="none" w:sz="0" w:space="0" w:color="auto"/>
                        <w:left w:val="none" w:sz="0" w:space="0" w:color="auto"/>
                        <w:bottom w:val="none" w:sz="0" w:space="0" w:color="auto"/>
                        <w:right w:val="none" w:sz="0" w:space="0" w:color="auto"/>
                      </w:divBdr>
                      <w:divsChild>
                        <w:div w:id="74182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83432">
                  <w:marLeft w:val="0"/>
                  <w:marRight w:val="0"/>
                  <w:marTop w:val="0"/>
                  <w:marBottom w:val="0"/>
                  <w:divBdr>
                    <w:top w:val="none" w:sz="0" w:space="0" w:color="auto"/>
                    <w:left w:val="none" w:sz="0" w:space="0" w:color="auto"/>
                    <w:bottom w:val="none" w:sz="0" w:space="0" w:color="auto"/>
                    <w:right w:val="none" w:sz="0" w:space="0" w:color="auto"/>
                  </w:divBdr>
                  <w:divsChild>
                    <w:div w:id="1713068562">
                      <w:marLeft w:val="0"/>
                      <w:marRight w:val="0"/>
                      <w:marTop w:val="0"/>
                      <w:marBottom w:val="0"/>
                      <w:divBdr>
                        <w:top w:val="none" w:sz="0" w:space="0" w:color="auto"/>
                        <w:left w:val="none" w:sz="0" w:space="0" w:color="auto"/>
                        <w:bottom w:val="none" w:sz="0" w:space="0" w:color="auto"/>
                        <w:right w:val="none" w:sz="0" w:space="0" w:color="auto"/>
                      </w:divBdr>
                      <w:divsChild>
                        <w:div w:id="7170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941869">
                  <w:marLeft w:val="0"/>
                  <w:marRight w:val="0"/>
                  <w:marTop w:val="0"/>
                  <w:marBottom w:val="0"/>
                  <w:divBdr>
                    <w:top w:val="none" w:sz="0" w:space="0" w:color="auto"/>
                    <w:left w:val="none" w:sz="0" w:space="0" w:color="auto"/>
                    <w:bottom w:val="none" w:sz="0" w:space="0" w:color="auto"/>
                    <w:right w:val="none" w:sz="0" w:space="0" w:color="auto"/>
                  </w:divBdr>
                  <w:divsChild>
                    <w:div w:id="176773106">
                      <w:marLeft w:val="0"/>
                      <w:marRight w:val="0"/>
                      <w:marTop w:val="0"/>
                      <w:marBottom w:val="0"/>
                      <w:divBdr>
                        <w:top w:val="none" w:sz="0" w:space="0" w:color="auto"/>
                        <w:left w:val="none" w:sz="0" w:space="0" w:color="auto"/>
                        <w:bottom w:val="none" w:sz="0" w:space="0" w:color="auto"/>
                        <w:right w:val="none" w:sz="0" w:space="0" w:color="auto"/>
                      </w:divBdr>
                      <w:divsChild>
                        <w:div w:id="71454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004083">
                  <w:marLeft w:val="0"/>
                  <w:marRight w:val="0"/>
                  <w:marTop w:val="0"/>
                  <w:marBottom w:val="0"/>
                  <w:divBdr>
                    <w:top w:val="none" w:sz="0" w:space="0" w:color="auto"/>
                    <w:left w:val="none" w:sz="0" w:space="0" w:color="auto"/>
                    <w:bottom w:val="none" w:sz="0" w:space="0" w:color="auto"/>
                    <w:right w:val="none" w:sz="0" w:space="0" w:color="auto"/>
                  </w:divBdr>
                  <w:divsChild>
                    <w:div w:id="433018324">
                      <w:marLeft w:val="0"/>
                      <w:marRight w:val="0"/>
                      <w:marTop w:val="0"/>
                      <w:marBottom w:val="0"/>
                      <w:divBdr>
                        <w:top w:val="none" w:sz="0" w:space="0" w:color="auto"/>
                        <w:left w:val="none" w:sz="0" w:space="0" w:color="auto"/>
                        <w:bottom w:val="none" w:sz="0" w:space="0" w:color="auto"/>
                        <w:right w:val="none" w:sz="0" w:space="0" w:color="auto"/>
                      </w:divBdr>
                      <w:divsChild>
                        <w:div w:id="13186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046219">
                  <w:marLeft w:val="0"/>
                  <w:marRight w:val="0"/>
                  <w:marTop w:val="0"/>
                  <w:marBottom w:val="0"/>
                  <w:divBdr>
                    <w:top w:val="none" w:sz="0" w:space="0" w:color="auto"/>
                    <w:left w:val="none" w:sz="0" w:space="0" w:color="auto"/>
                    <w:bottom w:val="none" w:sz="0" w:space="0" w:color="auto"/>
                    <w:right w:val="none" w:sz="0" w:space="0" w:color="auto"/>
                  </w:divBdr>
                  <w:divsChild>
                    <w:div w:id="1552620349">
                      <w:marLeft w:val="0"/>
                      <w:marRight w:val="0"/>
                      <w:marTop w:val="0"/>
                      <w:marBottom w:val="0"/>
                      <w:divBdr>
                        <w:top w:val="none" w:sz="0" w:space="0" w:color="auto"/>
                        <w:left w:val="none" w:sz="0" w:space="0" w:color="auto"/>
                        <w:bottom w:val="none" w:sz="0" w:space="0" w:color="auto"/>
                        <w:right w:val="none" w:sz="0" w:space="0" w:color="auto"/>
                      </w:divBdr>
                      <w:divsChild>
                        <w:div w:id="123863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712942">
                  <w:marLeft w:val="0"/>
                  <w:marRight w:val="0"/>
                  <w:marTop w:val="0"/>
                  <w:marBottom w:val="0"/>
                  <w:divBdr>
                    <w:top w:val="none" w:sz="0" w:space="0" w:color="auto"/>
                    <w:left w:val="none" w:sz="0" w:space="0" w:color="auto"/>
                    <w:bottom w:val="none" w:sz="0" w:space="0" w:color="auto"/>
                    <w:right w:val="none" w:sz="0" w:space="0" w:color="auto"/>
                  </w:divBdr>
                  <w:divsChild>
                    <w:div w:id="765879947">
                      <w:marLeft w:val="0"/>
                      <w:marRight w:val="0"/>
                      <w:marTop w:val="0"/>
                      <w:marBottom w:val="0"/>
                      <w:divBdr>
                        <w:top w:val="none" w:sz="0" w:space="0" w:color="auto"/>
                        <w:left w:val="none" w:sz="0" w:space="0" w:color="auto"/>
                        <w:bottom w:val="none" w:sz="0" w:space="0" w:color="auto"/>
                        <w:right w:val="none" w:sz="0" w:space="0" w:color="auto"/>
                      </w:divBdr>
                      <w:divsChild>
                        <w:div w:id="7590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376798">
                  <w:marLeft w:val="0"/>
                  <w:marRight w:val="0"/>
                  <w:marTop w:val="0"/>
                  <w:marBottom w:val="0"/>
                  <w:divBdr>
                    <w:top w:val="none" w:sz="0" w:space="0" w:color="auto"/>
                    <w:left w:val="none" w:sz="0" w:space="0" w:color="auto"/>
                    <w:bottom w:val="none" w:sz="0" w:space="0" w:color="auto"/>
                    <w:right w:val="none" w:sz="0" w:space="0" w:color="auto"/>
                  </w:divBdr>
                  <w:divsChild>
                    <w:div w:id="1111701521">
                      <w:marLeft w:val="0"/>
                      <w:marRight w:val="0"/>
                      <w:marTop w:val="0"/>
                      <w:marBottom w:val="0"/>
                      <w:divBdr>
                        <w:top w:val="none" w:sz="0" w:space="0" w:color="auto"/>
                        <w:left w:val="none" w:sz="0" w:space="0" w:color="auto"/>
                        <w:bottom w:val="none" w:sz="0" w:space="0" w:color="auto"/>
                        <w:right w:val="none" w:sz="0" w:space="0" w:color="auto"/>
                      </w:divBdr>
                      <w:divsChild>
                        <w:div w:id="162217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79983">
                  <w:marLeft w:val="0"/>
                  <w:marRight w:val="0"/>
                  <w:marTop w:val="0"/>
                  <w:marBottom w:val="0"/>
                  <w:divBdr>
                    <w:top w:val="none" w:sz="0" w:space="0" w:color="auto"/>
                    <w:left w:val="none" w:sz="0" w:space="0" w:color="auto"/>
                    <w:bottom w:val="none" w:sz="0" w:space="0" w:color="auto"/>
                    <w:right w:val="none" w:sz="0" w:space="0" w:color="auto"/>
                  </w:divBdr>
                  <w:divsChild>
                    <w:div w:id="71900633">
                      <w:marLeft w:val="0"/>
                      <w:marRight w:val="0"/>
                      <w:marTop w:val="0"/>
                      <w:marBottom w:val="0"/>
                      <w:divBdr>
                        <w:top w:val="none" w:sz="0" w:space="0" w:color="auto"/>
                        <w:left w:val="none" w:sz="0" w:space="0" w:color="auto"/>
                        <w:bottom w:val="none" w:sz="0" w:space="0" w:color="auto"/>
                        <w:right w:val="none" w:sz="0" w:space="0" w:color="auto"/>
                      </w:divBdr>
                      <w:divsChild>
                        <w:div w:id="119985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91303">
                  <w:marLeft w:val="0"/>
                  <w:marRight w:val="0"/>
                  <w:marTop w:val="0"/>
                  <w:marBottom w:val="0"/>
                  <w:divBdr>
                    <w:top w:val="none" w:sz="0" w:space="0" w:color="auto"/>
                    <w:left w:val="none" w:sz="0" w:space="0" w:color="auto"/>
                    <w:bottom w:val="none" w:sz="0" w:space="0" w:color="auto"/>
                    <w:right w:val="none" w:sz="0" w:space="0" w:color="auto"/>
                  </w:divBdr>
                  <w:divsChild>
                    <w:div w:id="1899589004">
                      <w:marLeft w:val="0"/>
                      <w:marRight w:val="0"/>
                      <w:marTop w:val="0"/>
                      <w:marBottom w:val="0"/>
                      <w:divBdr>
                        <w:top w:val="none" w:sz="0" w:space="0" w:color="auto"/>
                        <w:left w:val="none" w:sz="0" w:space="0" w:color="auto"/>
                        <w:bottom w:val="none" w:sz="0" w:space="0" w:color="auto"/>
                        <w:right w:val="none" w:sz="0" w:space="0" w:color="auto"/>
                      </w:divBdr>
                      <w:divsChild>
                        <w:div w:id="176954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240756">
                  <w:marLeft w:val="0"/>
                  <w:marRight w:val="0"/>
                  <w:marTop w:val="0"/>
                  <w:marBottom w:val="0"/>
                  <w:divBdr>
                    <w:top w:val="none" w:sz="0" w:space="0" w:color="auto"/>
                    <w:left w:val="none" w:sz="0" w:space="0" w:color="auto"/>
                    <w:bottom w:val="none" w:sz="0" w:space="0" w:color="auto"/>
                    <w:right w:val="none" w:sz="0" w:space="0" w:color="auto"/>
                  </w:divBdr>
                  <w:divsChild>
                    <w:div w:id="2045472585">
                      <w:marLeft w:val="0"/>
                      <w:marRight w:val="0"/>
                      <w:marTop w:val="0"/>
                      <w:marBottom w:val="0"/>
                      <w:divBdr>
                        <w:top w:val="none" w:sz="0" w:space="0" w:color="auto"/>
                        <w:left w:val="none" w:sz="0" w:space="0" w:color="auto"/>
                        <w:bottom w:val="none" w:sz="0" w:space="0" w:color="auto"/>
                        <w:right w:val="none" w:sz="0" w:space="0" w:color="auto"/>
                      </w:divBdr>
                      <w:divsChild>
                        <w:div w:id="151245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58738">
                  <w:marLeft w:val="0"/>
                  <w:marRight w:val="0"/>
                  <w:marTop w:val="0"/>
                  <w:marBottom w:val="0"/>
                  <w:divBdr>
                    <w:top w:val="none" w:sz="0" w:space="0" w:color="auto"/>
                    <w:left w:val="none" w:sz="0" w:space="0" w:color="auto"/>
                    <w:bottom w:val="none" w:sz="0" w:space="0" w:color="auto"/>
                    <w:right w:val="none" w:sz="0" w:space="0" w:color="auto"/>
                  </w:divBdr>
                  <w:divsChild>
                    <w:div w:id="1308362203">
                      <w:marLeft w:val="0"/>
                      <w:marRight w:val="0"/>
                      <w:marTop w:val="0"/>
                      <w:marBottom w:val="0"/>
                      <w:divBdr>
                        <w:top w:val="none" w:sz="0" w:space="0" w:color="auto"/>
                        <w:left w:val="none" w:sz="0" w:space="0" w:color="auto"/>
                        <w:bottom w:val="none" w:sz="0" w:space="0" w:color="auto"/>
                        <w:right w:val="none" w:sz="0" w:space="0" w:color="auto"/>
                      </w:divBdr>
                      <w:divsChild>
                        <w:div w:id="189701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705728">
                  <w:marLeft w:val="0"/>
                  <w:marRight w:val="0"/>
                  <w:marTop w:val="0"/>
                  <w:marBottom w:val="0"/>
                  <w:divBdr>
                    <w:top w:val="none" w:sz="0" w:space="0" w:color="auto"/>
                    <w:left w:val="none" w:sz="0" w:space="0" w:color="auto"/>
                    <w:bottom w:val="none" w:sz="0" w:space="0" w:color="auto"/>
                    <w:right w:val="none" w:sz="0" w:space="0" w:color="auto"/>
                  </w:divBdr>
                  <w:divsChild>
                    <w:div w:id="1588877096">
                      <w:marLeft w:val="0"/>
                      <w:marRight w:val="0"/>
                      <w:marTop w:val="0"/>
                      <w:marBottom w:val="0"/>
                      <w:divBdr>
                        <w:top w:val="none" w:sz="0" w:space="0" w:color="auto"/>
                        <w:left w:val="none" w:sz="0" w:space="0" w:color="auto"/>
                        <w:bottom w:val="none" w:sz="0" w:space="0" w:color="auto"/>
                        <w:right w:val="none" w:sz="0" w:space="0" w:color="auto"/>
                      </w:divBdr>
                      <w:divsChild>
                        <w:div w:id="204744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445244">
                  <w:marLeft w:val="0"/>
                  <w:marRight w:val="0"/>
                  <w:marTop w:val="0"/>
                  <w:marBottom w:val="0"/>
                  <w:divBdr>
                    <w:top w:val="none" w:sz="0" w:space="0" w:color="auto"/>
                    <w:left w:val="none" w:sz="0" w:space="0" w:color="auto"/>
                    <w:bottom w:val="none" w:sz="0" w:space="0" w:color="auto"/>
                    <w:right w:val="none" w:sz="0" w:space="0" w:color="auto"/>
                  </w:divBdr>
                  <w:divsChild>
                    <w:div w:id="822741746">
                      <w:marLeft w:val="0"/>
                      <w:marRight w:val="0"/>
                      <w:marTop w:val="0"/>
                      <w:marBottom w:val="0"/>
                      <w:divBdr>
                        <w:top w:val="none" w:sz="0" w:space="0" w:color="auto"/>
                        <w:left w:val="none" w:sz="0" w:space="0" w:color="auto"/>
                        <w:bottom w:val="none" w:sz="0" w:space="0" w:color="auto"/>
                        <w:right w:val="none" w:sz="0" w:space="0" w:color="auto"/>
                      </w:divBdr>
                      <w:divsChild>
                        <w:div w:id="189924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187308">
                  <w:marLeft w:val="0"/>
                  <w:marRight w:val="0"/>
                  <w:marTop w:val="0"/>
                  <w:marBottom w:val="0"/>
                  <w:divBdr>
                    <w:top w:val="none" w:sz="0" w:space="0" w:color="auto"/>
                    <w:left w:val="none" w:sz="0" w:space="0" w:color="auto"/>
                    <w:bottom w:val="none" w:sz="0" w:space="0" w:color="auto"/>
                    <w:right w:val="none" w:sz="0" w:space="0" w:color="auto"/>
                  </w:divBdr>
                  <w:divsChild>
                    <w:div w:id="1423867633">
                      <w:marLeft w:val="0"/>
                      <w:marRight w:val="0"/>
                      <w:marTop w:val="0"/>
                      <w:marBottom w:val="0"/>
                      <w:divBdr>
                        <w:top w:val="none" w:sz="0" w:space="0" w:color="auto"/>
                        <w:left w:val="none" w:sz="0" w:space="0" w:color="auto"/>
                        <w:bottom w:val="none" w:sz="0" w:space="0" w:color="auto"/>
                        <w:right w:val="none" w:sz="0" w:space="0" w:color="auto"/>
                      </w:divBdr>
                      <w:divsChild>
                        <w:div w:id="212422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890065">
          <w:marLeft w:val="0"/>
          <w:marRight w:val="0"/>
          <w:marTop w:val="0"/>
          <w:marBottom w:val="0"/>
          <w:divBdr>
            <w:top w:val="none" w:sz="0" w:space="0" w:color="auto"/>
            <w:left w:val="none" w:sz="0" w:space="0" w:color="auto"/>
            <w:bottom w:val="none" w:sz="0" w:space="0" w:color="auto"/>
            <w:right w:val="none" w:sz="0" w:space="0" w:color="auto"/>
          </w:divBdr>
          <w:divsChild>
            <w:div w:id="399183169">
              <w:marLeft w:val="0"/>
              <w:marRight w:val="0"/>
              <w:marTop w:val="0"/>
              <w:marBottom w:val="0"/>
              <w:divBdr>
                <w:top w:val="none" w:sz="0" w:space="0" w:color="auto"/>
                <w:left w:val="none" w:sz="0" w:space="0" w:color="auto"/>
                <w:bottom w:val="none" w:sz="0" w:space="0" w:color="auto"/>
                <w:right w:val="none" w:sz="0" w:space="0" w:color="auto"/>
              </w:divBdr>
            </w:div>
            <w:div w:id="79645455">
              <w:marLeft w:val="0"/>
              <w:marRight w:val="0"/>
              <w:marTop w:val="0"/>
              <w:marBottom w:val="0"/>
              <w:divBdr>
                <w:top w:val="none" w:sz="0" w:space="0" w:color="auto"/>
                <w:left w:val="none" w:sz="0" w:space="0" w:color="auto"/>
                <w:bottom w:val="none" w:sz="0" w:space="0" w:color="auto"/>
                <w:right w:val="none" w:sz="0" w:space="0" w:color="auto"/>
              </w:divBdr>
            </w:div>
            <w:div w:id="470682494">
              <w:marLeft w:val="0"/>
              <w:marRight w:val="0"/>
              <w:marTop w:val="0"/>
              <w:marBottom w:val="0"/>
              <w:divBdr>
                <w:top w:val="none" w:sz="0" w:space="0" w:color="auto"/>
                <w:left w:val="none" w:sz="0" w:space="0" w:color="auto"/>
                <w:bottom w:val="none" w:sz="0" w:space="0" w:color="auto"/>
                <w:right w:val="none" w:sz="0" w:space="0" w:color="auto"/>
              </w:divBdr>
            </w:div>
            <w:div w:id="1746802868">
              <w:marLeft w:val="0"/>
              <w:marRight w:val="0"/>
              <w:marTop w:val="0"/>
              <w:marBottom w:val="0"/>
              <w:divBdr>
                <w:top w:val="none" w:sz="0" w:space="0" w:color="auto"/>
                <w:left w:val="none" w:sz="0" w:space="0" w:color="auto"/>
                <w:bottom w:val="none" w:sz="0" w:space="0" w:color="auto"/>
                <w:right w:val="none" w:sz="0" w:space="0" w:color="auto"/>
              </w:divBdr>
            </w:div>
            <w:div w:id="1392314908">
              <w:marLeft w:val="0"/>
              <w:marRight w:val="0"/>
              <w:marTop w:val="0"/>
              <w:marBottom w:val="0"/>
              <w:divBdr>
                <w:top w:val="none" w:sz="0" w:space="0" w:color="auto"/>
                <w:left w:val="none" w:sz="0" w:space="0" w:color="auto"/>
                <w:bottom w:val="none" w:sz="0" w:space="0" w:color="auto"/>
                <w:right w:val="none" w:sz="0" w:space="0" w:color="auto"/>
              </w:divBdr>
            </w:div>
            <w:div w:id="1421023689">
              <w:marLeft w:val="0"/>
              <w:marRight w:val="0"/>
              <w:marTop w:val="0"/>
              <w:marBottom w:val="0"/>
              <w:divBdr>
                <w:top w:val="none" w:sz="0" w:space="0" w:color="auto"/>
                <w:left w:val="none" w:sz="0" w:space="0" w:color="auto"/>
                <w:bottom w:val="none" w:sz="0" w:space="0" w:color="auto"/>
                <w:right w:val="none" w:sz="0" w:space="0" w:color="auto"/>
              </w:divBdr>
            </w:div>
            <w:div w:id="817889321">
              <w:marLeft w:val="0"/>
              <w:marRight w:val="0"/>
              <w:marTop w:val="0"/>
              <w:marBottom w:val="0"/>
              <w:divBdr>
                <w:top w:val="none" w:sz="0" w:space="0" w:color="auto"/>
                <w:left w:val="none" w:sz="0" w:space="0" w:color="auto"/>
                <w:bottom w:val="none" w:sz="0" w:space="0" w:color="auto"/>
                <w:right w:val="none" w:sz="0" w:space="0" w:color="auto"/>
              </w:divBdr>
            </w:div>
            <w:div w:id="611281324">
              <w:marLeft w:val="0"/>
              <w:marRight w:val="0"/>
              <w:marTop w:val="0"/>
              <w:marBottom w:val="0"/>
              <w:divBdr>
                <w:top w:val="none" w:sz="0" w:space="0" w:color="auto"/>
                <w:left w:val="none" w:sz="0" w:space="0" w:color="auto"/>
                <w:bottom w:val="none" w:sz="0" w:space="0" w:color="auto"/>
                <w:right w:val="none" w:sz="0" w:space="0" w:color="auto"/>
              </w:divBdr>
            </w:div>
            <w:div w:id="160969814">
              <w:marLeft w:val="0"/>
              <w:marRight w:val="0"/>
              <w:marTop w:val="0"/>
              <w:marBottom w:val="0"/>
              <w:divBdr>
                <w:top w:val="none" w:sz="0" w:space="0" w:color="auto"/>
                <w:left w:val="none" w:sz="0" w:space="0" w:color="auto"/>
                <w:bottom w:val="none" w:sz="0" w:space="0" w:color="auto"/>
                <w:right w:val="none" w:sz="0" w:space="0" w:color="auto"/>
              </w:divBdr>
            </w:div>
            <w:div w:id="1453206085">
              <w:marLeft w:val="0"/>
              <w:marRight w:val="0"/>
              <w:marTop w:val="0"/>
              <w:marBottom w:val="0"/>
              <w:divBdr>
                <w:top w:val="none" w:sz="0" w:space="0" w:color="auto"/>
                <w:left w:val="none" w:sz="0" w:space="0" w:color="auto"/>
                <w:bottom w:val="none" w:sz="0" w:space="0" w:color="auto"/>
                <w:right w:val="none" w:sz="0" w:space="0" w:color="auto"/>
              </w:divBdr>
            </w:div>
            <w:div w:id="794786764">
              <w:marLeft w:val="0"/>
              <w:marRight w:val="0"/>
              <w:marTop w:val="0"/>
              <w:marBottom w:val="0"/>
              <w:divBdr>
                <w:top w:val="none" w:sz="0" w:space="0" w:color="auto"/>
                <w:left w:val="none" w:sz="0" w:space="0" w:color="auto"/>
                <w:bottom w:val="none" w:sz="0" w:space="0" w:color="auto"/>
                <w:right w:val="none" w:sz="0" w:space="0" w:color="auto"/>
              </w:divBdr>
            </w:div>
            <w:div w:id="1898007803">
              <w:marLeft w:val="0"/>
              <w:marRight w:val="0"/>
              <w:marTop w:val="0"/>
              <w:marBottom w:val="0"/>
              <w:divBdr>
                <w:top w:val="none" w:sz="0" w:space="0" w:color="auto"/>
                <w:left w:val="none" w:sz="0" w:space="0" w:color="auto"/>
                <w:bottom w:val="none" w:sz="0" w:space="0" w:color="auto"/>
                <w:right w:val="none" w:sz="0" w:space="0" w:color="auto"/>
              </w:divBdr>
            </w:div>
            <w:div w:id="2027711477">
              <w:marLeft w:val="0"/>
              <w:marRight w:val="0"/>
              <w:marTop w:val="0"/>
              <w:marBottom w:val="0"/>
              <w:divBdr>
                <w:top w:val="none" w:sz="0" w:space="0" w:color="auto"/>
                <w:left w:val="none" w:sz="0" w:space="0" w:color="auto"/>
                <w:bottom w:val="none" w:sz="0" w:space="0" w:color="auto"/>
                <w:right w:val="none" w:sz="0" w:space="0" w:color="auto"/>
              </w:divBdr>
            </w:div>
            <w:div w:id="1410420925">
              <w:marLeft w:val="0"/>
              <w:marRight w:val="0"/>
              <w:marTop w:val="0"/>
              <w:marBottom w:val="0"/>
              <w:divBdr>
                <w:top w:val="none" w:sz="0" w:space="0" w:color="auto"/>
                <w:left w:val="none" w:sz="0" w:space="0" w:color="auto"/>
                <w:bottom w:val="none" w:sz="0" w:space="0" w:color="auto"/>
                <w:right w:val="none" w:sz="0" w:space="0" w:color="auto"/>
              </w:divBdr>
            </w:div>
            <w:div w:id="211965644">
              <w:marLeft w:val="0"/>
              <w:marRight w:val="0"/>
              <w:marTop w:val="0"/>
              <w:marBottom w:val="0"/>
              <w:divBdr>
                <w:top w:val="none" w:sz="0" w:space="0" w:color="auto"/>
                <w:left w:val="none" w:sz="0" w:space="0" w:color="auto"/>
                <w:bottom w:val="none" w:sz="0" w:space="0" w:color="auto"/>
                <w:right w:val="none" w:sz="0" w:space="0" w:color="auto"/>
              </w:divBdr>
            </w:div>
            <w:div w:id="1280334516">
              <w:marLeft w:val="0"/>
              <w:marRight w:val="0"/>
              <w:marTop w:val="0"/>
              <w:marBottom w:val="0"/>
              <w:divBdr>
                <w:top w:val="none" w:sz="0" w:space="0" w:color="auto"/>
                <w:left w:val="none" w:sz="0" w:space="0" w:color="auto"/>
                <w:bottom w:val="none" w:sz="0" w:space="0" w:color="auto"/>
                <w:right w:val="none" w:sz="0" w:space="0" w:color="auto"/>
              </w:divBdr>
            </w:div>
            <w:div w:id="816148808">
              <w:marLeft w:val="0"/>
              <w:marRight w:val="0"/>
              <w:marTop w:val="0"/>
              <w:marBottom w:val="0"/>
              <w:divBdr>
                <w:top w:val="none" w:sz="0" w:space="0" w:color="auto"/>
                <w:left w:val="none" w:sz="0" w:space="0" w:color="auto"/>
                <w:bottom w:val="none" w:sz="0" w:space="0" w:color="auto"/>
                <w:right w:val="none" w:sz="0" w:space="0" w:color="auto"/>
              </w:divBdr>
            </w:div>
            <w:div w:id="284383970">
              <w:marLeft w:val="0"/>
              <w:marRight w:val="0"/>
              <w:marTop w:val="0"/>
              <w:marBottom w:val="0"/>
              <w:divBdr>
                <w:top w:val="none" w:sz="0" w:space="0" w:color="auto"/>
                <w:left w:val="none" w:sz="0" w:space="0" w:color="auto"/>
                <w:bottom w:val="none" w:sz="0" w:space="0" w:color="auto"/>
                <w:right w:val="none" w:sz="0" w:space="0" w:color="auto"/>
              </w:divBdr>
            </w:div>
            <w:div w:id="1883787813">
              <w:marLeft w:val="0"/>
              <w:marRight w:val="0"/>
              <w:marTop w:val="0"/>
              <w:marBottom w:val="0"/>
              <w:divBdr>
                <w:top w:val="none" w:sz="0" w:space="0" w:color="auto"/>
                <w:left w:val="none" w:sz="0" w:space="0" w:color="auto"/>
                <w:bottom w:val="none" w:sz="0" w:space="0" w:color="auto"/>
                <w:right w:val="none" w:sz="0" w:space="0" w:color="auto"/>
              </w:divBdr>
            </w:div>
            <w:div w:id="1747220130">
              <w:marLeft w:val="0"/>
              <w:marRight w:val="0"/>
              <w:marTop w:val="0"/>
              <w:marBottom w:val="0"/>
              <w:divBdr>
                <w:top w:val="none" w:sz="0" w:space="0" w:color="auto"/>
                <w:left w:val="none" w:sz="0" w:space="0" w:color="auto"/>
                <w:bottom w:val="none" w:sz="0" w:space="0" w:color="auto"/>
                <w:right w:val="none" w:sz="0" w:space="0" w:color="auto"/>
              </w:divBdr>
            </w:div>
          </w:divsChild>
        </w:div>
        <w:div w:id="30956252">
          <w:marLeft w:val="0"/>
          <w:marRight w:val="0"/>
          <w:marTop w:val="0"/>
          <w:marBottom w:val="0"/>
          <w:divBdr>
            <w:top w:val="none" w:sz="0" w:space="0" w:color="auto"/>
            <w:left w:val="none" w:sz="0" w:space="0" w:color="auto"/>
            <w:bottom w:val="none" w:sz="0" w:space="0" w:color="auto"/>
            <w:right w:val="none" w:sz="0" w:space="0" w:color="auto"/>
          </w:divBdr>
          <w:divsChild>
            <w:div w:id="1915435517">
              <w:marLeft w:val="0"/>
              <w:marRight w:val="0"/>
              <w:marTop w:val="0"/>
              <w:marBottom w:val="0"/>
              <w:divBdr>
                <w:top w:val="none" w:sz="0" w:space="0" w:color="auto"/>
                <w:left w:val="none" w:sz="0" w:space="0" w:color="auto"/>
                <w:bottom w:val="none" w:sz="0" w:space="0" w:color="auto"/>
                <w:right w:val="none" w:sz="0" w:space="0" w:color="auto"/>
              </w:divBdr>
            </w:div>
            <w:div w:id="1012224556">
              <w:marLeft w:val="0"/>
              <w:marRight w:val="0"/>
              <w:marTop w:val="0"/>
              <w:marBottom w:val="0"/>
              <w:divBdr>
                <w:top w:val="none" w:sz="0" w:space="0" w:color="auto"/>
                <w:left w:val="none" w:sz="0" w:space="0" w:color="auto"/>
                <w:bottom w:val="none" w:sz="0" w:space="0" w:color="auto"/>
                <w:right w:val="none" w:sz="0" w:space="0" w:color="auto"/>
              </w:divBdr>
            </w:div>
            <w:div w:id="793713173">
              <w:marLeft w:val="0"/>
              <w:marRight w:val="0"/>
              <w:marTop w:val="0"/>
              <w:marBottom w:val="0"/>
              <w:divBdr>
                <w:top w:val="none" w:sz="0" w:space="0" w:color="auto"/>
                <w:left w:val="none" w:sz="0" w:space="0" w:color="auto"/>
                <w:bottom w:val="none" w:sz="0" w:space="0" w:color="auto"/>
                <w:right w:val="none" w:sz="0" w:space="0" w:color="auto"/>
              </w:divBdr>
            </w:div>
            <w:div w:id="256403797">
              <w:marLeft w:val="0"/>
              <w:marRight w:val="0"/>
              <w:marTop w:val="0"/>
              <w:marBottom w:val="0"/>
              <w:divBdr>
                <w:top w:val="none" w:sz="0" w:space="0" w:color="auto"/>
                <w:left w:val="none" w:sz="0" w:space="0" w:color="auto"/>
                <w:bottom w:val="none" w:sz="0" w:space="0" w:color="auto"/>
                <w:right w:val="none" w:sz="0" w:space="0" w:color="auto"/>
              </w:divBdr>
            </w:div>
            <w:div w:id="408693895">
              <w:marLeft w:val="0"/>
              <w:marRight w:val="0"/>
              <w:marTop w:val="0"/>
              <w:marBottom w:val="0"/>
              <w:divBdr>
                <w:top w:val="none" w:sz="0" w:space="0" w:color="auto"/>
                <w:left w:val="none" w:sz="0" w:space="0" w:color="auto"/>
                <w:bottom w:val="none" w:sz="0" w:space="0" w:color="auto"/>
                <w:right w:val="none" w:sz="0" w:space="0" w:color="auto"/>
              </w:divBdr>
            </w:div>
            <w:div w:id="922489222">
              <w:marLeft w:val="0"/>
              <w:marRight w:val="0"/>
              <w:marTop w:val="0"/>
              <w:marBottom w:val="0"/>
              <w:divBdr>
                <w:top w:val="none" w:sz="0" w:space="0" w:color="auto"/>
                <w:left w:val="none" w:sz="0" w:space="0" w:color="auto"/>
                <w:bottom w:val="none" w:sz="0" w:space="0" w:color="auto"/>
                <w:right w:val="none" w:sz="0" w:space="0" w:color="auto"/>
              </w:divBdr>
            </w:div>
            <w:div w:id="142546642">
              <w:marLeft w:val="0"/>
              <w:marRight w:val="0"/>
              <w:marTop w:val="0"/>
              <w:marBottom w:val="0"/>
              <w:divBdr>
                <w:top w:val="none" w:sz="0" w:space="0" w:color="auto"/>
                <w:left w:val="none" w:sz="0" w:space="0" w:color="auto"/>
                <w:bottom w:val="none" w:sz="0" w:space="0" w:color="auto"/>
                <w:right w:val="none" w:sz="0" w:space="0" w:color="auto"/>
              </w:divBdr>
            </w:div>
            <w:div w:id="372072507">
              <w:marLeft w:val="0"/>
              <w:marRight w:val="0"/>
              <w:marTop w:val="0"/>
              <w:marBottom w:val="0"/>
              <w:divBdr>
                <w:top w:val="none" w:sz="0" w:space="0" w:color="auto"/>
                <w:left w:val="none" w:sz="0" w:space="0" w:color="auto"/>
                <w:bottom w:val="none" w:sz="0" w:space="0" w:color="auto"/>
                <w:right w:val="none" w:sz="0" w:space="0" w:color="auto"/>
              </w:divBdr>
            </w:div>
            <w:div w:id="875658356">
              <w:marLeft w:val="0"/>
              <w:marRight w:val="0"/>
              <w:marTop w:val="0"/>
              <w:marBottom w:val="0"/>
              <w:divBdr>
                <w:top w:val="none" w:sz="0" w:space="0" w:color="auto"/>
                <w:left w:val="none" w:sz="0" w:space="0" w:color="auto"/>
                <w:bottom w:val="none" w:sz="0" w:space="0" w:color="auto"/>
                <w:right w:val="none" w:sz="0" w:space="0" w:color="auto"/>
              </w:divBdr>
            </w:div>
            <w:div w:id="477301613">
              <w:marLeft w:val="0"/>
              <w:marRight w:val="0"/>
              <w:marTop w:val="0"/>
              <w:marBottom w:val="0"/>
              <w:divBdr>
                <w:top w:val="none" w:sz="0" w:space="0" w:color="auto"/>
                <w:left w:val="none" w:sz="0" w:space="0" w:color="auto"/>
                <w:bottom w:val="none" w:sz="0" w:space="0" w:color="auto"/>
                <w:right w:val="none" w:sz="0" w:space="0" w:color="auto"/>
              </w:divBdr>
            </w:div>
            <w:div w:id="888541529">
              <w:marLeft w:val="0"/>
              <w:marRight w:val="0"/>
              <w:marTop w:val="0"/>
              <w:marBottom w:val="0"/>
              <w:divBdr>
                <w:top w:val="none" w:sz="0" w:space="0" w:color="auto"/>
                <w:left w:val="none" w:sz="0" w:space="0" w:color="auto"/>
                <w:bottom w:val="none" w:sz="0" w:space="0" w:color="auto"/>
                <w:right w:val="none" w:sz="0" w:space="0" w:color="auto"/>
              </w:divBdr>
            </w:div>
            <w:div w:id="1405179153">
              <w:marLeft w:val="0"/>
              <w:marRight w:val="0"/>
              <w:marTop w:val="0"/>
              <w:marBottom w:val="0"/>
              <w:divBdr>
                <w:top w:val="none" w:sz="0" w:space="0" w:color="auto"/>
                <w:left w:val="none" w:sz="0" w:space="0" w:color="auto"/>
                <w:bottom w:val="none" w:sz="0" w:space="0" w:color="auto"/>
                <w:right w:val="none" w:sz="0" w:space="0" w:color="auto"/>
              </w:divBdr>
            </w:div>
            <w:div w:id="1288391034">
              <w:marLeft w:val="0"/>
              <w:marRight w:val="0"/>
              <w:marTop w:val="0"/>
              <w:marBottom w:val="0"/>
              <w:divBdr>
                <w:top w:val="none" w:sz="0" w:space="0" w:color="auto"/>
                <w:left w:val="none" w:sz="0" w:space="0" w:color="auto"/>
                <w:bottom w:val="none" w:sz="0" w:space="0" w:color="auto"/>
                <w:right w:val="none" w:sz="0" w:space="0" w:color="auto"/>
              </w:divBdr>
            </w:div>
            <w:div w:id="1513643825">
              <w:marLeft w:val="0"/>
              <w:marRight w:val="0"/>
              <w:marTop w:val="0"/>
              <w:marBottom w:val="0"/>
              <w:divBdr>
                <w:top w:val="none" w:sz="0" w:space="0" w:color="auto"/>
                <w:left w:val="none" w:sz="0" w:space="0" w:color="auto"/>
                <w:bottom w:val="none" w:sz="0" w:space="0" w:color="auto"/>
                <w:right w:val="none" w:sz="0" w:space="0" w:color="auto"/>
              </w:divBdr>
            </w:div>
            <w:div w:id="2111311858">
              <w:marLeft w:val="0"/>
              <w:marRight w:val="0"/>
              <w:marTop w:val="0"/>
              <w:marBottom w:val="0"/>
              <w:divBdr>
                <w:top w:val="none" w:sz="0" w:space="0" w:color="auto"/>
                <w:left w:val="none" w:sz="0" w:space="0" w:color="auto"/>
                <w:bottom w:val="none" w:sz="0" w:space="0" w:color="auto"/>
                <w:right w:val="none" w:sz="0" w:space="0" w:color="auto"/>
              </w:divBdr>
            </w:div>
            <w:div w:id="929653703">
              <w:marLeft w:val="0"/>
              <w:marRight w:val="0"/>
              <w:marTop w:val="0"/>
              <w:marBottom w:val="0"/>
              <w:divBdr>
                <w:top w:val="none" w:sz="0" w:space="0" w:color="auto"/>
                <w:left w:val="none" w:sz="0" w:space="0" w:color="auto"/>
                <w:bottom w:val="none" w:sz="0" w:space="0" w:color="auto"/>
                <w:right w:val="none" w:sz="0" w:space="0" w:color="auto"/>
              </w:divBdr>
            </w:div>
            <w:div w:id="1506356117">
              <w:marLeft w:val="0"/>
              <w:marRight w:val="0"/>
              <w:marTop w:val="0"/>
              <w:marBottom w:val="0"/>
              <w:divBdr>
                <w:top w:val="none" w:sz="0" w:space="0" w:color="auto"/>
                <w:left w:val="none" w:sz="0" w:space="0" w:color="auto"/>
                <w:bottom w:val="none" w:sz="0" w:space="0" w:color="auto"/>
                <w:right w:val="none" w:sz="0" w:space="0" w:color="auto"/>
              </w:divBdr>
            </w:div>
            <w:div w:id="334310046">
              <w:marLeft w:val="0"/>
              <w:marRight w:val="0"/>
              <w:marTop w:val="0"/>
              <w:marBottom w:val="0"/>
              <w:divBdr>
                <w:top w:val="none" w:sz="0" w:space="0" w:color="auto"/>
                <w:left w:val="none" w:sz="0" w:space="0" w:color="auto"/>
                <w:bottom w:val="none" w:sz="0" w:space="0" w:color="auto"/>
                <w:right w:val="none" w:sz="0" w:space="0" w:color="auto"/>
              </w:divBdr>
            </w:div>
            <w:div w:id="241069784">
              <w:marLeft w:val="0"/>
              <w:marRight w:val="0"/>
              <w:marTop w:val="0"/>
              <w:marBottom w:val="0"/>
              <w:divBdr>
                <w:top w:val="none" w:sz="0" w:space="0" w:color="auto"/>
                <w:left w:val="none" w:sz="0" w:space="0" w:color="auto"/>
                <w:bottom w:val="none" w:sz="0" w:space="0" w:color="auto"/>
                <w:right w:val="none" w:sz="0" w:space="0" w:color="auto"/>
              </w:divBdr>
            </w:div>
            <w:div w:id="1879080682">
              <w:marLeft w:val="0"/>
              <w:marRight w:val="0"/>
              <w:marTop w:val="0"/>
              <w:marBottom w:val="0"/>
              <w:divBdr>
                <w:top w:val="none" w:sz="0" w:space="0" w:color="auto"/>
                <w:left w:val="none" w:sz="0" w:space="0" w:color="auto"/>
                <w:bottom w:val="none" w:sz="0" w:space="0" w:color="auto"/>
                <w:right w:val="none" w:sz="0" w:space="0" w:color="auto"/>
              </w:divBdr>
            </w:div>
          </w:divsChild>
        </w:div>
        <w:div w:id="1182889798">
          <w:marLeft w:val="0"/>
          <w:marRight w:val="0"/>
          <w:marTop w:val="0"/>
          <w:marBottom w:val="0"/>
          <w:divBdr>
            <w:top w:val="none" w:sz="0" w:space="0" w:color="auto"/>
            <w:left w:val="none" w:sz="0" w:space="0" w:color="auto"/>
            <w:bottom w:val="none" w:sz="0" w:space="0" w:color="auto"/>
            <w:right w:val="none" w:sz="0" w:space="0" w:color="auto"/>
          </w:divBdr>
          <w:divsChild>
            <w:div w:id="1288241541">
              <w:marLeft w:val="0"/>
              <w:marRight w:val="0"/>
              <w:marTop w:val="0"/>
              <w:marBottom w:val="0"/>
              <w:divBdr>
                <w:top w:val="none" w:sz="0" w:space="0" w:color="auto"/>
                <w:left w:val="none" w:sz="0" w:space="0" w:color="auto"/>
                <w:bottom w:val="none" w:sz="0" w:space="0" w:color="auto"/>
                <w:right w:val="none" w:sz="0" w:space="0" w:color="auto"/>
              </w:divBdr>
            </w:div>
            <w:div w:id="1284655384">
              <w:marLeft w:val="0"/>
              <w:marRight w:val="0"/>
              <w:marTop w:val="0"/>
              <w:marBottom w:val="0"/>
              <w:divBdr>
                <w:top w:val="none" w:sz="0" w:space="0" w:color="auto"/>
                <w:left w:val="none" w:sz="0" w:space="0" w:color="auto"/>
                <w:bottom w:val="none" w:sz="0" w:space="0" w:color="auto"/>
                <w:right w:val="none" w:sz="0" w:space="0" w:color="auto"/>
              </w:divBdr>
            </w:div>
            <w:div w:id="1117259426">
              <w:marLeft w:val="0"/>
              <w:marRight w:val="0"/>
              <w:marTop w:val="0"/>
              <w:marBottom w:val="0"/>
              <w:divBdr>
                <w:top w:val="none" w:sz="0" w:space="0" w:color="auto"/>
                <w:left w:val="none" w:sz="0" w:space="0" w:color="auto"/>
                <w:bottom w:val="none" w:sz="0" w:space="0" w:color="auto"/>
                <w:right w:val="none" w:sz="0" w:space="0" w:color="auto"/>
              </w:divBdr>
            </w:div>
            <w:div w:id="156574033">
              <w:marLeft w:val="0"/>
              <w:marRight w:val="0"/>
              <w:marTop w:val="0"/>
              <w:marBottom w:val="0"/>
              <w:divBdr>
                <w:top w:val="none" w:sz="0" w:space="0" w:color="auto"/>
                <w:left w:val="none" w:sz="0" w:space="0" w:color="auto"/>
                <w:bottom w:val="none" w:sz="0" w:space="0" w:color="auto"/>
                <w:right w:val="none" w:sz="0" w:space="0" w:color="auto"/>
              </w:divBdr>
            </w:div>
            <w:div w:id="540675956">
              <w:marLeft w:val="0"/>
              <w:marRight w:val="0"/>
              <w:marTop w:val="0"/>
              <w:marBottom w:val="0"/>
              <w:divBdr>
                <w:top w:val="none" w:sz="0" w:space="0" w:color="auto"/>
                <w:left w:val="none" w:sz="0" w:space="0" w:color="auto"/>
                <w:bottom w:val="none" w:sz="0" w:space="0" w:color="auto"/>
                <w:right w:val="none" w:sz="0" w:space="0" w:color="auto"/>
              </w:divBdr>
            </w:div>
            <w:div w:id="1925063746">
              <w:marLeft w:val="0"/>
              <w:marRight w:val="0"/>
              <w:marTop w:val="0"/>
              <w:marBottom w:val="0"/>
              <w:divBdr>
                <w:top w:val="none" w:sz="0" w:space="0" w:color="auto"/>
                <w:left w:val="none" w:sz="0" w:space="0" w:color="auto"/>
                <w:bottom w:val="none" w:sz="0" w:space="0" w:color="auto"/>
                <w:right w:val="none" w:sz="0" w:space="0" w:color="auto"/>
              </w:divBdr>
            </w:div>
            <w:div w:id="364257135">
              <w:marLeft w:val="0"/>
              <w:marRight w:val="0"/>
              <w:marTop w:val="0"/>
              <w:marBottom w:val="0"/>
              <w:divBdr>
                <w:top w:val="none" w:sz="0" w:space="0" w:color="auto"/>
                <w:left w:val="none" w:sz="0" w:space="0" w:color="auto"/>
                <w:bottom w:val="none" w:sz="0" w:space="0" w:color="auto"/>
                <w:right w:val="none" w:sz="0" w:space="0" w:color="auto"/>
              </w:divBdr>
            </w:div>
            <w:div w:id="1856066373">
              <w:marLeft w:val="0"/>
              <w:marRight w:val="0"/>
              <w:marTop w:val="0"/>
              <w:marBottom w:val="0"/>
              <w:divBdr>
                <w:top w:val="none" w:sz="0" w:space="0" w:color="auto"/>
                <w:left w:val="none" w:sz="0" w:space="0" w:color="auto"/>
                <w:bottom w:val="none" w:sz="0" w:space="0" w:color="auto"/>
                <w:right w:val="none" w:sz="0" w:space="0" w:color="auto"/>
              </w:divBdr>
            </w:div>
            <w:div w:id="448401640">
              <w:marLeft w:val="0"/>
              <w:marRight w:val="0"/>
              <w:marTop w:val="0"/>
              <w:marBottom w:val="0"/>
              <w:divBdr>
                <w:top w:val="none" w:sz="0" w:space="0" w:color="auto"/>
                <w:left w:val="none" w:sz="0" w:space="0" w:color="auto"/>
                <w:bottom w:val="none" w:sz="0" w:space="0" w:color="auto"/>
                <w:right w:val="none" w:sz="0" w:space="0" w:color="auto"/>
              </w:divBdr>
            </w:div>
            <w:div w:id="388848853">
              <w:marLeft w:val="0"/>
              <w:marRight w:val="0"/>
              <w:marTop w:val="0"/>
              <w:marBottom w:val="0"/>
              <w:divBdr>
                <w:top w:val="none" w:sz="0" w:space="0" w:color="auto"/>
                <w:left w:val="none" w:sz="0" w:space="0" w:color="auto"/>
                <w:bottom w:val="none" w:sz="0" w:space="0" w:color="auto"/>
                <w:right w:val="none" w:sz="0" w:space="0" w:color="auto"/>
              </w:divBdr>
            </w:div>
            <w:div w:id="157621432">
              <w:marLeft w:val="0"/>
              <w:marRight w:val="0"/>
              <w:marTop w:val="0"/>
              <w:marBottom w:val="0"/>
              <w:divBdr>
                <w:top w:val="none" w:sz="0" w:space="0" w:color="auto"/>
                <w:left w:val="none" w:sz="0" w:space="0" w:color="auto"/>
                <w:bottom w:val="none" w:sz="0" w:space="0" w:color="auto"/>
                <w:right w:val="none" w:sz="0" w:space="0" w:color="auto"/>
              </w:divBdr>
            </w:div>
            <w:div w:id="1069108280">
              <w:marLeft w:val="0"/>
              <w:marRight w:val="0"/>
              <w:marTop w:val="0"/>
              <w:marBottom w:val="0"/>
              <w:divBdr>
                <w:top w:val="none" w:sz="0" w:space="0" w:color="auto"/>
                <w:left w:val="none" w:sz="0" w:space="0" w:color="auto"/>
                <w:bottom w:val="none" w:sz="0" w:space="0" w:color="auto"/>
                <w:right w:val="none" w:sz="0" w:space="0" w:color="auto"/>
              </w:divBdr>
            </w:div>
            <w:div w:id="83823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614761">
      <w:bodyDiv w:val="1"/>
      <w:marLeft w:val="0"/>
      <w:marRight w:val="0"/>
      <w:marTop w:val="0"/>
      <w:marBottom w:val="0"/>
      <w:divBdr>
        <w:top w:val="none" w:sz="0" w:space="0" w:color="auto"/>
        <w:left w:val="none" w:sz="0" w:space="0" w:color="auto"/>
        <w:bottom w:val="none" w:sz="0" w:space="0" w:color="auto"/>
        <w:right w:val="none" w:sz="0" w:space="0" w:color="auto"/>
      </w:divBdr>
    </w:div>
    <w:div w:id="1744067625">
      <w:bodyDiv w:val="1"/>
      <w:marLeft w:val="0"/>
      <w:marRight w:val="0"/>
      <w:marTop w:val="0"/>
      <w:marBottom w:val="0"/>
      <w:divBdr>
        <w:top w:val="none" w:sz="0" w:space="0" w:color="auto"/>
        <w:left w:val="none" w:sz="0" w:space="0" w:color="auto"/>
        <w:bottom w:val="none" w:sz="0" w:space="0" w:color="auto"/>
        <w:right w:val="none" w:sz="0" w:space="0" w:color="auto"/>
      </w:divBdr>
      <w:divsChild>
        <w:div w:id="755712507">
          <w:marLeft w:val="0"/>
          <w:marRight w:val="0"/>
          <w:marTop w:val="0"/>
          <w:marBottom w:val="0"/>
          <w:divBdr>
            <w:top w:val="single" w:sz="2" w:space="0" w:color="E3E3E3"/>
            <w:left w:val="single" w:sz="2" w:space="0" w:color="E3E3E3"/>
            <w:bottom w:val="single" w:sz="2" w:space="0" w:color="E3E3E3"/>
            <w:right w:val="single" w:sz="2" w:space="0" w:color="E3E3E3"/>
          </w:divBdr>
          <w:divsChild>
            <w:div w:id="210852635">
              <w:marLeft w:val="0"/>
              <w:marRight w:val="0"/>
              <w:marTop w:val="0"/>
              <w:marBottom w:val="0"/>
              <w:divBdr>
                <w:top w:val="single" w:sz="2" w:space="0" w:color="E3E3E3"/>
                <w:left w:val="single" w:sz="2" w:space="0" w:color="E3E3E3"/>
                <w:bottom w:val="single" w:sz="2" w:space="0" w:color="E3E3E3"/>
                <w:right w:val="single" w:sz="2" w:space="0" w:color="E3E3E3"/>
              </w:divBdr>
              <w:divsChild>
                <w:div w:id="1020398219">
                  <w:marLeft w:val="0"/>
                  <w:marRight w:val="0"/>
                  <w:marTop w:val="0"/>
                  <w:marBottom w:val="0"/>
                  <w:divBdr>
                    <w:top w:val="single" w:sz="2" w:space="0" w:color="E3E3E3"/>
                    <w:left w:val="single" w:sz="2" w:space="0" w:color="E3E3E3"/>
                    <w:bottom w:val="single" w:sz="2" w:space="0" w:color="E3E3E3"/>
                    <w:right w:val="single" w:sz="2" w:space="0" w:color="E3E3E3"/>
                  </w:divBdr>
                  <w:divsChild>
                    <w:div w:id="1182354232">
                      <w:marLeft w:val="0"/>
                      <w:marRight w:val="0"/>
                      <w:marTop w:val="0"/>
                      <w:marBottom w:val="0"/>
                      <w:divBdr>
                        <w:top w:val="single" w:sz="2" w:space="0" w:color="E3E3E3"/>
                        <w:left w:val="single" w:sz="2" w:space="0" w:color="E3E3E3"/>
                        <w:bottom w:val="single" w:sz="2" w:space="0" w:color="E3E3E3"/>
                        <w:right w:val="single" w:sz="2" w:space="0" w:color="E3E3E3"/>
                      </w:divBdr>
                      <w:divsChild>
                        <w:div w:id="1891266967">
                          <w:marLeft w:val="0"/>
                          <w:marRight w:val="0"/>
                          <w:marTop w:val="0"/>
                          <w:marBottom w:val="0"/>
                          <w:divBdr>
                            <w:top w:val="single" w:sz="2" w:space="0" w:color="E3E3E3"/>
                            <w:left w:val="single" w:sz="2" w:space="0" w:color="E3E3E3"/>
                            <w:bottom w:val="single" w:sz="2" w:space="0" w:color="E3E3E3"/>
                            <w:right w:val="single" w:sz="2" w:space="0" w:color="E3E3E3"/>
                          </w:divBdr>
                          <w:divsChild>
                            <w:div w:id="1344553514">
                              <w:marLeft w:val="0"/>
                              <w:marRight w:val="0"/>
                              <w:marTop w:val="100"/>
                              <w:marBottom w:val="100"/>
                              <w:divBdr>
                                <w:top w:val="single" w:sz="2" w:space="0" w:color="E3E3E3"/>
                                <w:left w:val="single" w:sz="2" w:space="0" w:color="E3E3E3"/>
                                <w:bottom w:val="single" w:sz="2" w:space="0" w:color="E3E3E3"/>
                                <w:right w:val="single" w:sz="2" w:space="0" w:color="E3E3E3"/>
                              </w:divBdr>
                              <w:divsChild>
                                <w:div w:id="298078883">
                                  <w:marLeft w:val="0"/>
                                  <w:marRight w:val="0"/>
                                  <w:marTop w:val="0"/>
                                  <w:marBottom w:val="0"/>
                                  <w:divBdr>
                                    <w:top w:val="single" w:sz="2" w:space="0" w:color="E3E3E3"/>
                                    <w:left w:val="single" w:sz="2" w:space="0" w:color="E3E3E3"/>
                                    <w:bottom w:val="single" w:sz="2" w:space="0" w:color="E3E3E3"/>
                                    <w:right w:val="single" w:sz="2" w:space="0" w:color="E3E3E3"/>
                                  </w:divBdr>
                                  <w:divsChild>
                                    <w:div w:id="354696453">
                                      <w:marLeft w:val="0"/>
                                      <w:marRight w:val="0"/>
                                      <w:marTop w:val="0"/>
                                      <w:marBottom w:val="0"/>
                                      <w:divBdr>
                                        <w:top w:val="single" w:sz="2" w:space="0" w:color="E3E3E3"/>
                                        <w:left w:val="single" w:sz="2" w:space="0" w:color="E3E3E3"/>
                                        <w:bottom w:val="single" w:sz="2" w:space="0" w:color="E3E3E3"/>
                                        <w:right w:val="single" w:sz="2" w:space="0" w:color="E3E3E3"/>
                                      </w:divBdr>
                                      <w:divsChild>
                                        <w:div w:id="1286110698">
                                          <w:marLeft w:val="0"/>
                                          <w:marRight w:val="0"/>
                                          <w:marTop w:val="0"/>
                                          <w:marBottom w:val="0"/>
                                          <w:divBdr>
                                            <w:top w:val="single" w:sz="2" w:space="0" w:color="E3E3E3"/>
                                            <w:left w:val="single" w:sz="2" w:space="0" w:color="E3E3E3"/>
                                            <w:bottom w:val="single" w:sz="2" w:space="0" w:color="E3E3E3"/>
                                            <w:right w:val="single" w:sz="2" w:space="0" w:color="E3E3E3"/>
                                          </w:divBdr>
                                          <w:divsChild>
                                            <w:div w:id="193079107">
                                              <w:marLeft w:val="0"/>
                                              <w:marRight w:val="0"/>
                                              <w:marTop w:val="0"/>
                                              <w:marBottom w:val="0"/>
                                              <w:divBdr>
                                                <w:top w:val="single" w:sz="2" w:space="0" w:color="E3E3E3"/>
                                                <w:left w:val="single" w:sz="2" w:space="0" w:color="E3E3E3"/>
                                                <w:bottom w:val="single" w:sz="2" w:space="0" w:color="E3E3E3"/>
                                                <w:right w:val="single" w:sz="2" w:space="0" w:color="E3E3E3"/>
                                              </w:divBdr>
                                              <w:divsChild>
                                                <w:div w:id="1377003364">
                                                  <w:marLeft w:val="0"/>
                                                  <w:marRight w:val="0"/>
                                                  <w:marTop w:val="0"/>
                                                  <w:marBottom w:val="0"/>
                                                  <w:divBdr>
                                                    <w:top w:val="single" w:sz="2" w:space="0" w:color="E3E3E3"/>
                                                    <w:left w:val="single" w:sz="2" w:space="0" w:color="E3E3E3"/>
                                                    <w:bottom w:val="single" w:sz="2" w:space="0" w:color="E3E3E3"/>
                                                    <w:right w:val="single" w:sz="2" w:space="0" w:color="E3E3E3"/>
                                                  </w:divBdr>
                                                  <w:divsChild>
                                                    <w:div w:id="2065254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4501299">
          <w:marLeft w:val="0"/>
          <w:marRight w:val="0"/>
          <w:marTop w:val="0"/>
          <w:marBottom w:val="0"/>
          <w:divBdr>
            <w:top w:val="none" w:sz="0" w:space="0" w:color="auto"/>
            <w:left w:val="none" w:sz="0" w:space="0" w:color="auto"/>
            <w:bottom w:val="none" w:sz="0" w:space="0" w:color="auto"/>
            <w:right w:val="none" w:sz="0" w:space="0" w:color="auto"/>
          </w:divBdr>
        </w:div>
      </w:divsChild>
    </w:div>
    <w:div w:id="1754281891">
      <w:bodyDiv w:val="1"/>
      <w:marLeft w:val="0"/>
      <w:marRight w:val="0"/>
      <w:marTop w:val="0"/>
      <w:marBottom w:val="0"/>
      <w:divBdr>
        <w:top w:val="none" w:sz="0" w:space="0" w:color="auto"/>
        <w:left w:val="none" w:sz="0" w:space="0" w:color="auto"/>
        <w:bottom w:val="none" w:sz="0" w:space="0" w:color="auto"/>
        <w:right w:val="none" w:sz="0" w:space="0" w:color="auto"/>
      </w:divBdr>
      <w:divsChild>
        <w:div w:id="1461611838">
          <w:marLeft w:val="0"/>
          <w:marRight w:val="0"/>
          <w:marTop w:val="0"/>
          <w:marBottom w:val="0"/>
          <w:divBdr>
            <w:top w:val="single" w:sz="2" w:space="0" w:color="E3E3E3"/>
            <w:left w:val="single" w:sz="2" w:space="0" w:color="E3E3E3"/>
            <w:bottom w:val="single" w:sz="2" w:space="0" w:color="E3E3E3"/>
            <w:right w:val="single" w:sz="2" w:space="0" w:color="E3E3E3"/>
          </w:divBdr>
          <w:divsChild>
            <w:div w:id="1250768138">
              <w:marLeft w:val="0"/>
              <w:marRight w:val="0"/>
              <w:marTop w:val="0"/>
              <w:marBottom w:val="0"/>
              <w:divBdr>
                <w:top w:val="single" w:sz="2" w:space="0" w:color="E3E3E3"/>
                <w:left w:val="single" w:sz="2" w:space="0" w:color="E3E3E3"/>
                <w:bottom w:val="single" w:sz="2" w:space="0" w:color="E3E3E3"/>
                <w:right w:val="single" w:sz="2" w:space="0" w:color="E3E3E3"/>
              </w:divBdr>
              <w:divsChild>
                <w:div w:id="1866627663">
                  <w:marLeft w:val="0"/>
                  <w:marRight w:val="0"/>
                  <w:marTop w:val="0"/>
                  <w:marBottom w:val="0"/>
                  <w:divBdr>
                    <w:top w:val="single" w:sz="2" w:space="0" w:color="E3E3E3"/>
                    <w:left w:val="single" w:sz="2" w:space="0" w:color="E3E3E3"/>
                    <w:bottom w:val="single" w:sz="2" w:space="0" w:color="E3E3E3"/>
                    <w:right w:val="single" w:sz="2" w:space="0" w:color="E3E3E3"/>
                  </w:divBdr>
                  <w:divsChild>
                    <w:div w:id="401608418">
                      <w:marLeft w:val="0"/>
                      <w:marRight w:val="0"/>
                      <w:marTop w:val="0"/>
                      <w:marBottom w:val="0"/>
                      <w:divBdr>
                        <w:top w:val="single" w:sz="2" w:space="0" w:color="E3E3E3"/>
                        <w:left w:val="single" w:sz="2" w:space="0" w:color="E3E3E3"/>
                        <w:bottom w:val="single" w:sz="2" w:space="0" w:color="E3E3E3"/>
                        <w:right w:val="single" w:sz="2" w:space="0" w:color="E3E3E3"/>
                      </w:divBdr>
                      <w:divsChild>
                        <w:div w:id="1101949103">
                          <w:marLeft w:val="0"/>
                          <w:marRight w:val="0"/>
                          <w:marTop w:val="0"/>
                          <w:marBottom w:val="0"/>
                          <w:divBdr>
                            <w:top w:val="single" w:sz="2" w:space="0" w:color="E3E3E3"/>
                            <w:left w:val="single" w:sz="2" w:space="0" w:color="E3E3E3"/>
                            <w:bottom w:val="single" w:sz="2" w:space="0" w:color="E3E3E3"/>
                            <w:right w:val="single" w:sz="2" w:space="0" w:color="E3E3E3"/>
                          </w:divBdr>
                          <w:divsChild>
                            <w:div w:id="17508871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33535824">
                                  <w:marLeft w:val="0"/>
                                  <w:marRight w:val="0"/>
                                  <w:marTop w:val="0"/>
                                  <w:marBottom w:val="0"/>
                                  <w:divBdr>
                                    <w:top w:val="single" w:sz="2" w:space="0" w:color="E3E3E3"/>
                                    <w:left w:val="single" w:sz="2" w:space="0" w:color="E3E3E3"/>
                                    <w:bottom w:val="single" w:sz="2" w:space="0" w:color="E3E3E3"/>
                                    <w:right w:val="single" w:sz="2" w:space="0" w:color="E3E3E3"/>
                                  </w:divBdr>
                                  <w:divsChild>
                                    <w:div w:id="1909488849">
                                      <w:marLeft w:val="0"/>
                                      <w:marRight w:val="0"/>
                                      <w:marTop w:val="0"/>
                                      <w:marBottom w:val="0"/>
                                      <w:divBdr>
                                        <w:top w:val="single" w:sz="2" w:space="0" w:color="E3E3E3"/>
                                        <w:left w:val="single" w:sz="2" w:space="0" w:color="E3E3E3"/>
                                        <w:bottom w:val="single" w:sz="2" w:space="0" w:color="E3E3E3"/>
                                        <w:right w:val="single" w:sz="2" w:space="0" w:color="E3E3E3"/>
                                      </w:divBdr>
                                      <w:divsChild>
                                        <w:div w:id="2099710749">
                                          <w:marLeft w:val="0"/>
                                          <w:marRight w:val="0"/>
                                          <w:marTop w:val="0"/>
                                          <w:marBottom w:val="0"/>
                                          <w:divBdr>
                                            <w:top w:val="single" w:sz="2" w:space="0" w:color="E3E3E3"/>
                                            <w:left w:val="single" w:sz="2" w:space="0" w:color="E3E3E3"/>
                                            <w:bottom w:val="single" w:sz="2" w:space="0" w:color="E3E3E3"/>
                                            <w:right w:val="single" w:sz="2" w:space="0" w:color="E3E3E3"/>
                                          </w:divBdr>
                                          <w:divsChild>
                                            <w:div w:id="522284553">
                                              <w:marLeft w:val="0"/>
                                              <w:marRight w:val="0"/>
                                              <w:marTop w:val="0"/>
                                              <w:marBottom w:val="0"/>
                                              <w:divBdr>
                                                <w:top w:val="single" w:sz="2" w:space="0" w:color="E3E3E3"/>
                                                <w:left w:val="single" w:sz="2" w:space="0" w:color="E3E3E3"/>
                                                <w:bottom w:val="single" w:sz="2" w:space="0" w:color="E3E3E3"/>
                                                <w:right w:val="single" w:sz="2" w:space="0" w:color="E3E3E3"/>
                                              </w:divBdr>
                                              <w:divsChild>
                                                <w:div w:id="881333180">
                                                  <w:marLeft w:val="0"/>
                                                  <w:marRight w:val="0"/>
                                                  <w:marTop w:val="0"/>
                                                  <w:marBottom w:val="0"/>
                                                  <w:divBdr>
                                                    <w:top w:val="single" w:sz="2" w:space="0" w:color="E3E3E3"/>
                                                    <w:left w:val="single" w:sz="2" w:space="0" w:color="E3E3E3"/>
                                                    <w:bottom w:val="single" w:sz="2" w:space="0" w:color="E3E3E3"/>
                                                    <w:right w:val="single" w:sz="2" w:space="0" w:color="E3E3E3"/>
                                                  </w:divBdr>
                                                  <w:divsChild>
                                                    <w:div w:id="1828979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26939855">
          <w:marLeft w:val="0"/>
          <w:marRight w:val="0"/>
          <w:marTop w:val="0"/>
          <w:marBottom w:val="0"/>
          <w:divBdr>
            <w:top w:val="none" w:sz="0" w:space="0" w:color="auto"/>
            <w:left w:val="none" w:sz="0" w:space="0" w:color="auto"/>
            <w:bottom w:val="none" w:sz="0" w:space="0" w:color="auto"/>
            <w:right w:val="none" w:sz="0" w:space="0" w:color="auto"/>
          </w:divBdr>
          <w:divsChild>
            <w:div w:id="68579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93860011">
      <w:bodyDiv w:val="1"/>
      <w:marLeft w:val="0"/>
      <w:marRight w:val="0"/>
      <w:marTop w:val="0"/>
      <w:marBottom w:val="0"/>
      <w:divBdr>
        <w:top w:val="none" w:sz="0" w:space="0" w:color="auto"/>
        <w:left w:val="none" w:sz="0" w:space="0" w:color="auto"/>
        <w:bottom w:val="none" w:sz="0" w:space="0" w:color="auto"/>
        <w:right w:val="none" w:sz="0" w:space="0" w:color="auto"/>
      </w:divBdr>
      <w:divsChild>
        <w:div w:id="779186527">
          <w:marLeft w:val="0"/>
          <w:marRight w:val="0"/>
          <w:marTop w:val="0"/>
          <w:marBottom w:val="0"/>
          <w:divBdr>
            <w:top w:val="single" w:sz="2" w:space="0" w:color="E3E3E3"/>
            <w:left w:val="single" w:sz="2" w:space="0" w:color="E3E3E3"/>
            <w:bottom w:val="single" w:sz="2" w:space="0" w:color="E3E3E3"/>
            <w:right w:val="single" w:sz="2" w:space="0" w:color="E3E3E3"/>
          </w:divBdr>
          <w:divsChild>
            <w:div w:id="257063305">
              <w:marLeft w:val="0"/>
              <w:marRight w:val="0"/>
              <w:marTop w:val="0"/>
              <w:marBottom w:val="0"/>
              <w:divBdr>
                <w:top w:val="single" w:sz="2" w:space="0" w:color="E3E3E3"/>
                <w:left w:val="single" w:sz="2" w:space="0" w:color="E3E3E3"/>
                <w:bottom w:val="single" w:sz="2" w:space="0" w:color="E3E3E3"/>
                <w:right w:val="single" w:sz="2" w:space="0" w:color="E3E3E3"/>
              </w:divBdr>
              <w:divsChild>
                <w:div w:id="123736235">
                  <w:marLeft w:val="0"/>
                  <w:marRight w:val="0"/>
                  <w:marTop w:val="0"/>
                  <w:marBottom w:val="0"/>
                  <w:divBdr>
                    <w:top w:val="single" w:sz="2" w:space="0" w:color="E3E3E3"/>
                    <w:left w:val="single" w:sz="2" w:space="0" w:color="E3E3E3"/>
                    <w:bottom w:val="single" w:sz="2" w:space="0" w:color="E3E3E3"/>
                    <w:right w:val="single" w:sz="2" w:space="0" w:color="E3E3E3"/>
                  </w:divBdr>
                  <w:divsChild>
                    <w:div w:id="763187709">
                      <w:marLeft w:val="0"/>
                      <w:marRight w:val="0"/>
                      <w:marTop w:val="0"/>
                      <w:marBottom w:val="0"/>
                      <w:divBdr>
                        <w:top w:val="single" w:sz="2" w:space="0" w:color="E3E3E3"/>
                        <w:left w:val="single" w:sz="2" w:space="0" w:color="E3E3E3"/>
                        <w:bottom w:val="single" w:sz="2" w:space="0" w:color="E3E3E3"/>
                        <w:right w:val="single" w:sz="2" w:space="0" w:color="E3E3E3"/>
                      </w:divBdr>
                      <w:divsChild>
                        <w:div w:id="1538464771">
                          <w:marLeft w:val="0"/>
                          <w:marRight w:val="0"/>
                          <w:marTop w:val="0"/>
                          <w:marBottom w:val="0"/>
                          <w:divBdr>
                            <w:top w:val="single" w:sz="2" w:space="0" w:color="E3E3E3"/>
                            <w:left w:val="single" w:sz="2" w:space="0" w:color="E3E3E3"/>
                            <w:bottom w:val="single" w:sz="2" w:space="0" w:color="E3E3E3"/>
                            <w:right w:val="single" w:sz="2" w:space="0" w:color="E3E3E3"/>
                          </w:divBdr>
                          <w:divsChild>
                            <w:div w:id="16824653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8716884">
                                  <w:marLeft w:val="0"/>
                                  <w:marRight w:val="0"/>
                                  <w:marTop w:val="0"/>
                                  <w:marBottom w:val="0"/>
                                  <w:divBdr>
                                    <w:top w:val="single" w:sz="2" w:space="0" w:color="E3E3E3"/>
                                    <w:left w:val="single" w:sz="2" w:space="0" w:color="E3E3E3"/>
                                    <w:bottom w:val="single" w:sz="2" w:space="0" w:color="E3E3E3"/>
                                    <w:right w:val="single" w:sz="2" w:space="0" w:color="E3E3E3"/>
                                  </w:divBdr>
                                  <w:divsChild>
                                    <w:div w:id="187642777">
                                      <w:marLeft w:val="0"/>
                                      <w:marRight w:val="0"/>
                                      <w:marTop w:val="0"/>
                                      <w:marBottom w:val="0"/>
                                      <w:divBdr>
                                        <w:top w:val="single" w:sz="2" w:space="0" w:color="E3E3E3"/>
                                        <w:left w:val="single" w:sz="2" w:space="0" w:color="E3E3E3"/>
                                        <w:bottom w:val="single" w:sz="2" w:space="0" w:color="E3E3E3"/>
                                        <w:right w:val="single" w:sz="2" w:space="0" w:color="E3E3E3"/>
                                      </w:divBdr>
                                      <w:divsChild>
                                        <w:div w:id="2040086259">
                                          <w:marLeft w:val="0"/>
                                          <w:marRight w:val="0"/>
                                          <w:marTop w:val="0"/>
                                          <w:marBottom w:val="0"/>
                                          <w:divBdr>
                                            <w:top w:val="single" w:sz="2" w:space="0" w:color="E3E3E3"/>
                                            <w:left w:val="single" w:sz="2" w:space="0" w:color="E3E3E3"/>
                                            <w:bottom w:val="single" w:sz="2" w:space="0" w:color="E3E3E3"/>
                                            <w:right w:val="single" w:sz="2" w:space="0" w:color="E3E3E3"/>
                                          </w:divBdr>
                                          <w:divsChild>
                                            <w:div w:id="1630427632">
                                              <w:marLeft w:val="0"/>
                                              <w:marRight w:val="0"/>
                                              <w:marTop w:val="0"/>
                                              <w:marBottom w:val="0"/>
                                              <w:divBdr>
                                                <w:top w:val="single" w:sz="2" w:space="0" w:color="E3E3E3"/>
                                                <w:left w:val="single" w:sz="2" w:space="0" w:color="E3E3E3"/>
                                                <w:bottom w:val="single" w:sz="2" w:space="0" w:color="E3E3E3"/>
                                                <w:right w:val="single" w:sz="2" w:space="0" w:color="E3E3E3"/>
                                              </w:divBdr>
                                              <w:divsChild>
                                                <w:div w:id="844515506">
                                                  <w:marLeft w:val="0"/>
                                                  <w:marRight w:val="0"/>
                                                  <w:marTop w:val="0"/>
                                                  <w:marBottom w:val="0"/>
                                                  <w:divBdr>
                                                    <w:top w:val="single" w:sz="2" w:space="0" w:color="E3E3E3"/>
                                                    <w:left w:val="single" w:sz="2" w:space="0" w:color="E3E3E3"/>
                                                    <w:bottom w:val="single" w:sz="2" w:space="0" w:color="E3E3E3"/>
                                                    <w:right w:val="single" w:sz="2" w:space="0" w:color="E3E3E3"/>
                                                  </w:divBdr>
                                                  <w:divsChild>
                                                    <w:div w:id="206988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0462525">
          <w:marLeft w:val="0"/>
          <w:marRight w:val="0"/>
          <w:marTop w:val="0"/>
          <w:marBottom w:val="0"/>
          <w:divBdr>
            <w:top w:val="none" w:sz="0" w:space="0" w:color="auto"/>
            <w:left w:val="none" w:sz="0" w:space="0" w:color="auto"/>
            <w:bottom w:val="none" w:sz="0" w:space="0" w:color="auto"/>
            <w:right w:val="none" w:sz="0" w:space="0" w:color="auto"/>
          </w:divBdr>
        </w:div>
      </w:divsChild>
    </w:div>
    <w:div w:id="1912351033">
      <w:bodyDiv w:val="1"/>
      <w:marLeft w:val="0"/>
      <w:marRight w:val="0"/>
      <w:marTop w:val="0"/>
      <w:marBottom w:val="0"/>
      <w:divBdr>
        <w:top w:val="none" w:sz="0" w:space="0" w:color="auto"/>
        <w:left w:val="none" w:sz="0" w:space="0" w:color="auto"/>
        <w:bottom w:val="none" w:sz="0" w:space="0" w:color="auto"/>
        <w:right w:val="none" w:sz="0" w:space="0" w:color="auto"/>
      </w:divBdr>
      <w:divsChild>
        <w:div w:id="71977562">
          <w:marLeft w:val="0"/>
          <w:marRight w:val="0"/>
          <w:marTop w:val="0"/>
          <w:marBottom w:val="0"/>
          <w:divBdr>
            <w:top w:val="single" w:sz="2" w:space="0" w:color="E3E3E3"/>
            <w:left w:val="single" w:sz="2" w:space="0" w:color="E3E3E3"/>
            <w:bottom w:val="single" w:sz="2" w:space="0" w:color="E3E3E3"/>
            <w:right w:val="single" w:sz="2" w:space="0" w:color="E3E3E3"/>
          </w:divBdr>
          <w:divsChild>
            <w:div w:id="267322005">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318384">
                  <w:marLeft w:val="0"/>
                  <w:marRight w:val="0"/>
                  <w:marTop w:val="0"/>
                  <w:marBottom w:val="0"/>
                  <w:divBdr>
                    <w:top w:val="single" w:sz="2" w:space="0" w:color="E3E3E3"/>
                    <w:left w:val="single" w:sz="2" w:space="0" w:color="E3E3E3"/>
                    <w:bottom w:val="single" w:sz="2" w:space="0" w:color="E3E3E3"/>
                    <w:right w:val="single" w:sz="2" w:space="0" w:color="E3E3E3"/>
                  </w:divBdr>
                  <w:divsChild>
                    <w:div w:id="759527936">
                      <w:marLeft w:val="0"/>
                      <w:marRight w:val="0"/>
                      <w:marTop w:val="0"/>
                      <w:marBottom w:val="0"/>
                      <w:divBdr>
                        <w:top w:val="single" w:sz="2" w:space="0" w:color="E3E3E3"/>
                        <w:left w:val="single" w:sz="2" w:space="0" w:color="E3E3E3"/>
                        <w:bottom w:val="single" w:sz="2" w:space="0" w:color="E3E3E3"/>
                        <w:right w:val="single" w:sz="2" w:space="0" w:color="E3E3E3"/>
                      </w:divBdr>
                      <w:divsChild>
                        <w:div w:id="1598054127">
                          <w:marLeft w:val="0"/>
                          <w:marRight w:val="0"/>
                          <w:marTop w:val="0"/>
                          <w:marBottom w:val="0"/>
                          <w:divBdr>
                            <w:top w:val="single" w:sz="2" w:space="0" w:color="E3E3E3"/>
                            <w:left w:val="single" w:sz="2" w:space="0" w:color="E3E3E3"/>
                            <w:bottom w:val="single" w:sz="2" w:space="0" w:color="E3E3E3"/>
                            <w:right w:val="single" w:sz="2" w:space="0" w:color="E3E3E3"/>
                          </w:divBdr>
                          <w:divsChild>
                            <w:div w:id="623195946">
                              <w:marLeft w:val="0"/>
                              <w:marRight w:val="0"/>
                              <w:marTop w:val="0"/>
                              <w:marBottom w:val="0"/>
                              <w:divBdr>
                                <w:top w:val="single" w:sz="2" w:space="0" w:color="E3E3E3"/>
                                <w:left w:val="single" w:sz="2" w:space="0" w:color="E3E3E3"/>
                                <w:bottom w:val="single" w:sz="2" w:space="0" w:color="E3E3E3"/>
                                <w:right w:val="single" w:sz="2" w:space="0" w:color="E3E3E3"/>
                              </w:divBdr>
                              <w:divsChild>
                                <w:div w:id="1656183992">
                                  <w:marLeft w:val="0"/>
                                  <w:marRight w:val="0"/>
                                  <w:marTop w:val="0"/>
                                  <w:marBottom w:val="0"/>
                                  <w:divBdr>
                                    <w:top w:val="single" w:sz="2" w:space="0" w:color="E3E3E3"/>
                                    <w:left w:val="single" w:sz="2" w:space="0" w:color="E3E3E3"/>
                                    <w:bottom w:val="single" w:sz="2" w:space="0" w:color="E3E3E3"/>
                                    <w:right w:val="single" w:sz="2" w:space="0" w:color="E3E3E3"/>
                                  </w:divBdr>
                                  <w:divsChild>
                                    <w:div w:id="11005650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33933407">
      <w:bodyDiv w:val="1"/>
      <w:marLeft w:val="0"/>
      <w:marRight w:val="0"/>
      <w:marTop w:val="0"/>
      <w:marBottom w:val="0"/>
      <w:divBdr>
        <w:top w:val="none" w:sz="0" w:space="0" w:color="auto"/>
        <w:left w:val="none" w:sz="0" w:space="0" w:color="auto"/>
        <w:bottom w:val="none" w:sz="0" w:space="0" w:color="auto"/>
        <w:right w:val="none" w:sz="0" w:space="0" w:color="auto"/>
      </w:divBdr>
      <w:divsChild>
        <w:div w:id="369886229">
          <w:marLeft w:val="0"/>
          <w:marRight w:val="0"/>
          <w:marTop w:val="0"/>
          <w:marBottom w:val="0"/>
          <w:divBdr>
            <w:top w:val="single" w:sz="2" w:space="0" w:color="E3E3E3"/>
            <w:left w:val="single" w:sz="2" w:space="0" w:color="E3E3E3"/>
            <w:bottom w:val="single" w:sz="2" w:space="0" w:color="E3E3E3"/>
            <w:right w:val="single" w:sz="2" w:space="0" w:color="E3E3E3"/>
          </w:divBdr>
          <w:divsChild>
            <w:div w:id="55975708">
              <w:marLeft w:val="0"/>
              <w:marRight w:val="0"/>
              <w:marTop w:val="0"/>
              <w:marBottom w:val="0"/>
              <w:divBdr>
                <w:top w:val="single" w:sz="2" w:space="0" w:color="E3E3E3"/>
                <w:left w:val="single" w:sz="2" w:space="0" w:color="E3E3E3"/>
                <w:bottom w:val="single" w:sz="2" w:space="0" w:color="E3E3E3"/>
                <w:right w:val="single" w:sz="2" w:space="0" w:color="E3E3E3"/>
              </w:divBdr>
              <w:divsChild>
                <w:div w:id="1236666982">
                  <w:marLeft w:val="0"/>
                  <w:marRight w:val="0"/>
                  <w:marTop w:val="0"/>
                  <w:marBottom w:val="0"/>
                  <w:divBdr>
                    <w:top w:val="single" w:sz="2" w:space="0" w:color="E3E3E3"/>
                    <w:left w:val="single" w:sz="2" w:space="0" w:color="E3E3E3"/>
                    <w:bottom w:val="single" w:sz="2" w:space="0" w:color="E3E3E3"/>
                    <w:right w:val="single" w:sz="2" w:space="0" w:color="E3E3E3"/>
                  </w:divBdr>
                  <w:divsChild>
                    <w:div w:id="1868642800">
                      <w:marLeft w:val="0"/>
                      <w:marRight w:val="0"/>
                      <w:marTop w:val="0"/>
                      <w:marBottom w:val="0"/>
                      <w:divBdr>
                        <w:top w:val="single" w:sz="2" w:space="0" w:color="E3E3E3"/>
                        <w:left w:val="single" w:sz="2" w:space="0" w:color="E3E3E3"/>
                        <w:bottom w:val="single" w:sz="2" w:space="0" w:color="E3E3E3"/>
                        <w:right w:val="single" w:sz="2" w:space="0" w:color="E3E3E3"/>
                      </w:divBdr>
                      <w:divsChild>
                        <w:div w:id="1628702079">
                          <w:marLeft w:val="0"/>
                          <w:marRight w:val="0"/>
                          <w:marTop w:val="0"/>
                          <w:marBottom w:val="0"/>
                          <w:divBdr>
                            <w:top w:val="single" w:sz="2" w:space="0" w:color="E3E3E3"/>
                            <w:left w:val="single" w:sz="2" w:space="0" w:color="E3E3E3"/>
                            <w:bottom w:val="single" w:sz="2" w:space="0" w:color="E3E3E3"/>
                            <w:right w:val="single" w:sz="2" w:space="0" w:color="E3E3E3"/>
                          </w:divBdr>
                          <w:divsChild>
                            <w:div w:id="1712461781">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907284">
                                  <w:marLeft w:val="0"/>
                                  <w:marRight w:val="0"/>
                                  <w:marTop w:val="0"/>
                                  <w:marBottom w:val="0"/>
                                  <w:divBdr>
                                    <w:top w:val="single" w:sz="2" w:space="0" w:color="E3E3E3"/>
                                    <w:left w:val="single" w:sz="2" w:space="0" w:color="E3E3E3"/>
                                    <w:bottom w:val="single" w:sz="2" w:space="0" w:color="E3E3E3"/>
                                    <w:right w:val="single" w:sz="2" w:space="0" w:color="E3E3E3"/>
                                  </w:divBdr>
                                  <w:divsChild>
                                    <w:div w:id="1940872778">
                                      <w:marLeft w:val="0"/>
                                      <w:marRight w:val="0"/>
                                      <w:marTop w:val="0"/>
                                      <w:marBottom w:val="0"/>
                                      <w:divBdr>
                                        <w:top w:val="single" w:sz="2" w:space="0" w:color="E3E3E3"/>
                                        <w:left w:val="single" w:sz="2" w:space="0" w:color="E3E3E3"/>
                                        <w:bottom w:val="single" w:sz="2" w:space="0" w:color="E3E3E3"/>
                                        <w:right w:val="single" w:sz="2" w:space="0" w:color="E3E3E3"/>
                                      </w:divBdr>
                                      <w:divsChild>
                                        <w:div w:id="899829758">
                                          <w:marLeft w:val="0"/>
                                          <w:marRight w:val="0"/>
                                          <w:marTop w:val="0"/>
                                          <w:marBottom w:val="0"/>
                                          <w:divBdr>
                                            <w:top w:val="single" w:sz="2" w:space="0" w:color="E3E3E3"/>
                                            <w:left w:val="single" w:sz="2" w:space="0" w:color="E3E3E3"/>
                                            <w:bottom w:val="single" w:sz="2" w:space="0" w:color="E3E3E3"/>
                                            <w:right w:val="single" w:sz="2" w:space="0" w:color="E3E3E3"/>
                                          </w:divBdr>
                                          <w:divsChild>
                                            <w:div w:id="1023437563">
                                              <w:marLeft w:val="0"/>
                                              <w:marRight w:val="0"/>
                                              <w:marTop w:val="0"/>
                                              <w:marBottom w:val="0"/>
                                              <w:divBdr>
                                                <w:top w:val="single" w:sz="2" w:space="0" w:color="E3E3E3"/>
                                                <w:left w:val="single" w:sz="2" w:space="0" w:color="E3E3E3"/>
                                                <w:bottom w:val="single" w:sz="2" w:space="0" w:color="E3E3E3"/>
                                                <w:right w:val="single" w:sz="2" w:space="0" w:color="E3E3E3"/>
                                              </w:divBdr>
                                              <w:divsChild>
                                                <w:div w:id="1810515634">
                                                  <w:marLeft w:val="0"/>
                                                  <w:marRight w:val="0"/>
                                                  <w:marTop w:val="0"/>
                                                  <w:marBottom w:val="0"/>
                                                  <w:divBdr>
                                                    <w:top w:val="single" w:sz="2" w:space="0" w:color="E3E3E3"/>
                                                    <w:left w:val="single" w:sz="2" w:space="0" w:color="E3E3E3"/>
                                                    <w:bottom w:val="single" w:sz="2" w:space="0" w:color="E3E3E3"/>
                                                    <w:right w:val="single" w:sz="2" w:space="0" w:color="E3E3E3"/>
                                                  </w:divBdr>
                                                  <w:divsChild>
                                                    <w:div w:id="1986886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23915674">
          <w:marLeft w:val="0"/>
          <w:marRight w:val="0"/>
          <w:marTop w:val="0"/>
          <w:marBottom w:val="0"/>
          <w:divBdr>
            <w:top w:val="none" w:sz="0" w:space="0" w:color="auto"/>
            <w:left w:val="none" w:sz="0" w:space="0" w:color="auto"/>
            <w:bottom w:val="none" w:sz="0" w:space="0" w:color="auto"/>
            <w:right w:val="none" w:sz="0" w:space="0" w:color="auto"/>
          </w:divBdr>
        </w:div>
      </w:divsChild>
    </w:div>
    <w:div w:id="1964340693">
      <w:bodyDiv w:val="1"/>
      <w:marLeft w:val="0"/>
      <w:marRight w:val="0"/>
      <w:marTop w:val="0"/>
      <w:marBottom w:val="0"/>
      <w:divBdr>
        <w:top w:val="none" w:sz="0" w:space="0" w:color="auto"/>
        <w:left w:val="none" w:sz="0" w:space="0" w:color="auto"/>
        <w:bottom w:val="none" w:sz="0" w:space="0" w:color="auto"/>
        <w:right w:val="none" w:sz="0" w:space="0" w:color="auto"/>
      </w:divBdr>
    </w:div>
    <w:div w:id="1966766691">
      <w:bodyDiv w:val="1"/>
      <w:marLeft w:val="0"/>
      <w:marRight w:val="0"/>
      <w:marTop w:val="0"/>
      <w:marBottom w:val="0"/>
      <w:divBdr>
        <w:top w:val="none" w:sz="0" w:space="0" w:color="auto"/>
        <w:left w:val="none" w:sz="0" w:space="0" w:color="auto"/>
        <w:bottom w:val="none" w:sz="0" w:space="0" w:color="auto"/>
        <w:right w:val="none" w:sz="0" w:space="0" w:color="auto"/>
      </w:divBdr>
    </w:div>
    <w:div w:id="2052340319">
      <w:bodyDiv w:val="1"/>
      <w:marLeft w:val="0"/>
      <w:marRight w:val="0"/>
      <w:marTop w:val="0"/>
      <w:marBottom w:val="0"/>
      <w:divBdr>
        <w:top w:val="none" w:sz="0" w:space="0" w:color="auto"/>
        <w:left w:val="none" w:sz="0" w:space="0" w:color="auto"/>
        <w:bottom w:val="none" w:sz="0" w:space="0" w:color="auto"/>
        <w:right w:val="none" w:sz="0" w:space="0" w:color="auto"/>
      </w:divBdr>
      <w:divsChild>
        <w:div w:id="1895845250">
          <w:marLeft w:val="0"/>
          <w:marRight w:val="0"/>
          <w:marTop w:val="0"/>
          <w:marBottom w:val="0"/>
          <w:divBdr>
            <w:top w:val="single" w:sz="2" w:space="0" w:color="E3E3E3"/>
            <w:left w:val="single" w:sz="2" w:space="0" w:color="E3E3E3"/>
            <w:bottom w:val="single" w:sz="2" w:space="0" w:color="E3E3E3"/>
            <w:right w:val="single" w:sz="2" w:space="0" w:color="E3E3E3"/>
          </w:divBdr>
          <w:divsChild>
            <w:div w:id="568031624">
              <w:marLeft w:val="0"/>
              <w:marRight w:val="0"/>
              <w:marTop w:val="100"/>
              <w:marBottom w:val="100"/>
              <w:divBdr>
                <w:top w:val="single" w:sz="2" w:space="0" w:color="E3E3E3"/>
                <w:left w:val="single" w:sz="2" w:space="0" w:color="E3E3E3"/>
                <w:bottom w:val="single" w:sz="2" w:space="0" w:color="E3E3E3"/>
                <w:right w:val="single" w:sz="2" w:space="0" w:color="E3E3E3"/>
              </w:divBdr>
              <w:divsChild>
                <w:div w:id="917399583">
                  <w:marLeft w:val="0"/>
                  <w:marRight w:val="0"/>
                  <w:marTop w:val="0"/>
                  <w:marBottom w:val="0"/>
                  <w:divBdr>
                    <w:top w:val="single" w:sz="2" w:space="0" w:color="E3E3E3"/>
                    <w:left w:val="single" w:sz="2" w:space="0" w:color="E3E3E3"/>
                    <w:bottom w:val="single" w:sz="2" w:space="0" w:color="E3E3E3"/>
                    <w:right w:val="single" w:sz="2" w:space="0" w:color="E3E3E3"/>
                  </w:divBdr>
                  <w:divsChild>
                    <w:div w:id="1163550721">
                      <w:marLeft w:val="0"/>
                      <w:marRight w:val="0"/>
                      <w:marTop w:val="0"/>
                      <w:marBottom w:val="0"/>
                      <w:divBdr>
                        <w:top w:val="single" w:sz="2" w:space="0" w:color="E3E3E3"/>
                        <w:left w:val="single" w:sz="2" w:space="0" w:color="E3E3E3"/>
                        <w:bottom w:val="single" w:sz="2" w:space="0" w:color="E3E3E3"/>
                        <w:right w:val="single" w:sz="2" w:space="0" w:color="E3E3E3"/>
                      </w:divBdr>
                      <w:divsChild>
                        <w:div w:id="1566917745">
                          <w:marLeft w:val="0"/>
                          <w:marRight w:val="0"/>
                          <w:marTop w:val="0"/>
                          <w:marBottom w:val="0"/>
                          <w:divBdr>
                            <w:top w:val="single" w:sz="2" w:space="0" w:color="E3E3E3"/>
                            <w:left w:val="single" w:sz="2" w:space="0" w:color="E3E3E3"/>
                            <w:bottom w:val="single" w:sz="2" w:space="0" w:color="E3E3E3"/>
                            <w:right w:val="single" w:sz="2" w:space="0" w:color="E3E3E3"/>
                          </w:divBdr>
                          <w:divsChild>
                            <w:div w:id="1439518755">
                              <w:marLeft w:val="0"/>
                              <w:marRight w:val="0"/>
                              <w:marTop w:val="0"/>
                              <w:marBottom w:val="0"/>
                              <w:divBdr>
                                <w:top w:val="single" w:sz="2" w:space="0" w:color="E3E3E3"/>
                                <w:left w:val="single" w:sz="2" w:space="0" w:color="E3E3E3"/>
                                <w:bottom w:val="single" w:sz="2" w:space="0" w:color="E3E3E3"/>
                                <w:right w:val="single" w:sz="2" w:space="0" w:color="E3E3E3"/>
                              </w:divBdr>
                              <w:divsChild>
                                <w:div w:id="635455555">
                                  <w:marLeft w:val="0"/>
                                  <w:marRight w:val="0"/>
                                  <w:marTop w:val="0"/>
                                  <w:marBottom w:val="0"/>
                                  <w:divBdr>
                                    <w:top w:val="single" w:sz="2" w:space="0" w:color="E3E3E3"/>
                                    <w:left w:val="single" w:sz="2" w:space="0" w:color="E3E3E3"/>
                                    <w:bottom w:val="single" w:sz="2" w:space="0" w:color="E3E3E3"/>
                                    <w:right w:val="single" w:sz="2" w:space="0" w:color="E3E3E3"/>
                                  </w:divBdr>
                                  <w:divsChild>
                                    <w:div w:id="1238173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930401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38c0cddcb10f4bbf368d20cb17a0116b">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adba6e3067fa20f60883bb084fba0a2"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332854-B918-4375-9A7F-5D72E73A3D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EF16B5-3AEA-40B2-A8B0-F82638B70555}">
  <ds:schemaRefs>
    <ds:schemaRef ds:uri="http://schemas.openxmlformats.org/officeDocument/2006/bibliography"/>
  </ds:schemaRefs>
</ds:datastoreItem>
</file>

<file path=customXml/itemProps3.xml><?xml version="1.0" encoding="utf-8"?>
<ds:datastoreItem xmlns:ds="http://schemas.openxmlformats.org/officeDocument/2006/customXml" ds:itemID="{406FA5F4-90D5-416D-9EE1-6467A39A847F}">
  <ds:schemaRefs>
    <ds:schemaRef ds:uri="http://schemas.microsoft.com/office/2006/metadata/properties"/>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C5E0D311-CEB4-48F9-8426-0479C8A903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15</Pages>
  <Words>3172</Words>
  <Characters>18085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2nd sep 2024</dc:subject>
  <dc:creator>Nikita Dee Owen (2238727)</dc:creator>
  <cp:keywords/>
  <dc:description/>
  <cp:lastModifiedBy>Nikita Dee Owen (2238727)</cp:lastModifiedBy>
  <cp:revision>3</cp:revision>
  <dcterms:created xsi:type="dcterms:W3CDTF">2024-07-28T21:03:00Z</dcterms:created>
  <dcterms:modified xsi:type="dcterms:W3CDTF">2024-09-08T22:58:00Z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