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438AC" w14:textId="129EDE54" w:rsidR="00DF4CC7" w:rsidRDefault="00DF4CC7" w:rsidP="00DF4CC7"/>
    <w:p w14:paraId="73C3E6B3" w14:textId="49DD3056" w:rsidR="00DF4CC7" w:rsidRDefault="00DF4CC7" w:rsidP="00DF4CC7">
      <w:r>
        <w:rPr>
          <w:noProof/>
        </w:rPr>
        <w:drawing>
          <wp:inline distT="0" distB="0" distL="0" distR="0" wp14:anchorId="7C81BE50" wp14:editId="2973C414">
            <wp:extent cx="5267325" cy="2697480"/>
            <wp:effectExtent l="0" t="0" r="9525"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7325" cy="2697480"/>
                    </a:xfrm>
                    <a:prstGeom prst="rect">
                      <a:avLst/>
                    </a:prstGeom>
                    <a:noFill/>
                  </pic:spPr>
                </pic:pic>
              </a:graphicData>
            </a:graphic>
          </wp:inline>
        </w:drawing>
      </w:r>
    </w:p>
    <w:p w14:paraId="7D413702" w14:textId="49E84229" w:rsidR="00DF4CC7" w:rsidRDefault="00DF4CC7" w:rsidP="00DF4CC7"/>
    <w:p w14:paraId="6E3EF13D" w14:textId="7FB9A2E6" w:rsidR="00DF4CC7" w:rsidRDefault="00DF4CC7" w:rsidP="00DF4CC7"/>
    <w:p w14:paraId="320F2F7C" w14:textId="77777777" w:rsidR="00DF4CC7" w:rsidRPr="00DF4CC7" w:rsidRDefault="00DF4CC7" w:rsidP="00DF4CC7">
      <w:pPr>
        <w:jc w:val="center"/>
        <w:rPr>
          <w:rFonts w:ascii="Times New Roman" w:hAnsi="Times New Roman" w:cs="Times New Roman"/>
          <w:sz w:val="24"/>
          <w:szCs w:val="24"/>
        </w:rPr>
      </w:pPr>
      <w:r w:rsidRPr="00DF4CC7">
        <w:rPr>
          <w:rFonts w:ascii="Times New Roman" w:hAnsi="Times New Roman" w:cs="Times New Roman"/>
          <w:sz w:val="24"/>
          <w:szCs w:val="24"/>
        </w:rPr>
        <w:t>The project about how to solve training system and incentive mechanism problems of No.2 middle, Jing Zhou city</w:t>
      </w:r>
    </w:p>
    <w:p w14:paraId="0FAB4792" w14:textId="0B9D79CC" w:rsidR="00DF4CC7" w:rsidRPr="00DF4CC7" w:rsidRDefault="00DF4CC7" w:rsidP="00DF4CC7">
      <w:pPr>
        <w:jc w:val="center"/>
        <w:rPr>
          <w:rFonts w:ascii="Times New Roman" w:hAnsi="Times New Roman" w:cs="Times New Roman"/>
          <w:sz w:val="24"/>
          <w:szCs w:val="24"/>
        </w:rPr>
      </w:pPr>
      <w:r w:rsidRPr="00DF4CC7">
        <w:rPr>
          <w:rFonts w:ascii="Times New Roman" w:hAnsi="Times New Roman" w:cs="Times New Roman"/>
          <w:sz w:val="24"/>
          <w:szCs w:val="24"/>
        </w:rPr>
        <w:t>Liu Zixu, 1801052 </w:t>
      </w:r>
    </w:p>
    <w:p w14:paraId="530C96EF" w14:textId="250732B5" w:rsidR="00DF4CC7" w:rsidRDefault="00DF4CC7" w:rsidP="00DF4CC7"/>
    <w:p w14:paraId="2031021A" w14:textId="132A69B4" w:rsidR="00DF4CC7" w:rsidRDefault="00DF4CC7" w:rsidP="00DF4CC7"/>
    <w:p w14:paraId="5D25D217" w14:textId="0EF9A2F0" w:rsidR="00DF4CC7" w:rsidRDefault="00DF4CC7" w:rsidP="00DF4CC7"/>
    <w:p w14:paraId="19EC77DA" w14:textId="1FBEB58C" w:rsidR="00DF4CC7" w:rsidRDefault="00DF4CC7" w:rsidP="00DF4CC7"/>
    <w:p w14:paraId="72477D0B" w14:textId="3B95103F" w:rsidR="00DF4CC7" w:rsidRDefault="00DF4CC7" w:rsidP="00DF4CC7"/>
    <w:p w14:paraId="609D2776" w14:textId="07FFCD43" w:rsidR="00DF4CC7" w:rsidRDefault="00DF4CC7" w:rsidP="00DF4CC7"/>
    <w:p w14:paraId="7B722C53" w14:textId="661B53B4" w:rsidR="00DF4CC7" w:rsidRDefault="00DF4CC7" w:rsidP="00DF4CC7"/>
    <w:p w14:paraId="4166FB6E" w14:textId="26C8790A" w:rsidR="00DF4CC7" w:rsidRDefault="00DF4CC7" w:rsidP="00DF4CC7"/>
    <w:p w14:paraId="73D83272" w14:textId="481439FF" w:rsidR="00DF4CC7" w:rsidRDefault="00DF4CC7" w:rsidP="00DF4CC7"/>
    <w:p w14:paraId="4B01CBC5" w14:textId="1EF32022" w:rsidR="00DF4CC7" w:rsidRDefault="00DF4CC7" w:rsidP="00DF4CC7"/>
    <w:p w14:paraId="70246A7A" w14:textId="4015B804" w:rsidR="00DF4CC7" w:rsidRDefault="00DF4CC7" w:rsidP="00DF4CC7"/>
    <w:p w14:paraId="1C41484C" w14:textId="0F7F5318" w:rsidR="00DF4CC7" w:rsidRDefault="00DF4CC7" w:rsidP="00DF4CC7"/>
    <w:p w14:paraId="22A37E23" w14:textId="752AC3F4" w:rsidR="00DF4CC7" w:rsidRDefault="00DF4CC7" w:rsidP="00DF4CC7"/>
    <w:p w14:paraId="04AC4D2C" w14:textId="61194941" w:rsidR="00DF4CC7" w:rsidRDefault="00DF4CC7" w:rsidP="00DF4CC7"/>
    <w:p w14:paraId="221C2C44" w14:textId="2DDAE487" w:rsidR="00DF4CC7" w:rsidRDefault="00DF4CC7" w:rsidP="00DF4CC7"/>
    <w:p w14:paraId="417DCEE2" w14:textId="127684A7" w:rsidR="00DF4CC7" w:rsidRDefault="00DF4CC7" w:rsidP="00DF4CC7"/>
    <w:p w14:paraId="67CBB842" w14:textId="0D68A1A8" w:rsidR="00DF4CC7" w:rsidRDefault="00DF4CC7" w:rsidP="00DF4CC7"/>
    <w:p w14:paraId="020E702B" w14:textId="7EF1D5B1" w:rsidR="00DF4CC7" w:rsidRDefault="00DF4CC7" w:rsidP="00DF4CC7"/>
    <w:p w14:paraId="1E9FF0B9" w14:textId="78E2B8B4" w:rsidR="00DF4CC7" w:rsidRDefault="00DF4CC7" w:rsidP="00DF4CC7"/>
    <w:p w14:paraId="2CD4C6E1" w14:textId="79DE7862" w:rsidR="00DF4CC7" w:rsidRDefault="00DF4CC7" w:rsidP="00DF4CC7"/>
    <w:p w14:paraId="66BD2EDA" w14:textId="02BB46BA" w:rsidR="00DF4CC7" w:rsidRDefault="00DF4CC7" w:rsidP="00DF4CC7"/>
    <w:p w14:paraId="659505C4" w14:textId="210B12E3" w:rsidR="00DF4CC7" w:rsidRDefault="00DF4CC7" w:rsidP="00DF4CC7"/>
    <w:p w14:paraId="32FA55A6" w14:textId="77777777" w:rsidR="00DF4CC7" w:rsidRDefault="00DF4CC7" w:rsidP="00DF4CC7"/>
    <w:p w14:paraId="39A822AD" w14:textId="5D72A4AC" w:rsidR="00C47458" w:rsidRDefault="00DA25C1" w:rsidP="00DA25C1">
      <w:pPr>
        <w:pStyle w:val="1"/>
        <w:rPr>
          <w:rFonts w:ascii="Times New Roman" w:hAnsi="Times New Roman" w:cs="Times New Roman"/>
          <w:sz w:val="24"/>
          <w:szCs w:val="24"/>
        </w:rPr>
      </w:pPr>
      <w:bookmarkStart w:id="0" w:name="_Toc8259489"/>
      <w:r w:rsidRPr="00DA25C1">
        <w:rPr>
          <w:rFonts w:ascii="Times New Roman" w:hAnsi="Times New Roman" w:cs="Times New Roman"/>
          <w:sz w:val="24"/>
          <w:szCs w:val="24"/>
        </w:rPr>
        <w:lastRenderedPageBreak/>
        <w:t>Executive Summary</w:t>
      </w:r>
      <w:bookmarkEnd w:id="0"/>
    </w:p>
    <w:p w14:paraId="607246E5" w14:textId="70EA25F3" w:rsidR="00DA25C1" w:rsidRDefault="004B44C7" w:rsidP="00DA25C1">
      <w:pPr>
        <w:rPr>
          <w:rFonts w:ascii="Times New Roman" w:hAnsi="Times New Roman" w:cs="Times New Roman"/>
          <w:sz w:val="24"/>
          <w:szCs w:val="24"/>
        </w:rPr>
      </w:pPr>
      <w:r w:rsidRPr="0040396D">
        <w:rPr>
          <w:rFonts w:ascii="Times New Roman" w:hAnsi="Times New Roman" w:cs="Times New Roman"/>
          <w:sz w:val="24"/>
          <w:szCs w:val="24"/>
        </w:rPr>
        <w:t>For this report, the main p</w:t>
      </w:r>
      <w:r w:rsidR="004C473C" w:rsidRPr="0040396D">
        <w:rPr>
          <w:rFonts w:ascii="Times New Roman" w:hAnsi="Times New Roman" w:cs="Times New Roman"/>
          <w:sz w:val="24"/>
          <w:szCs w:val="24"/>
        </w:rPr>
        <w:t xml:space="preserve">urpose is trying to improve the exiting Human Resource Management in </w:t>
      </w:r>
      <w:bookmarkStart w:id="1" w:name="_Hlk6348199"/>
      <w:r w:rsidR="004C473C" w:rsidRPr="0040396D">
        <w:rPr>
          <w:rFonts w:ascii="Times New Roman" w:hAnsi="Times New Roman" w:cs="Times New Roman"/>
          <w:sz w:val="24"/>
          <w:szCs w:val="24"/>
        </w:rPr>
        <w:t xml:space="preserve">No.2 middle school, </w:t>
      </w:r>
      <w:proofErr w:type="spellStart"/>
      <w:r w:rsidR="004C473C" w:rsidRPr="0040396D">
        <w:rPr>
          <w:rFonts w:ascii="Times New Roman" w:hAnsi="Times New Roman" w:cs="Times New Roman"/>
          <w:sz w:val="24"/>
          <w:szCs w:val="24"/>
        </w:rPr>
        <w:t>Jingzhou</w:t>
      </w:r>
      <w:proofErr w:type="spellEnd"/>
      <w:r w:rsidR="004C473C" w:rsidRPr="0040396D">
        <w:rPr>
          <w:rFonts w:ascii="Times New Roman" w:hAnsi="Times New Roman" w:cs="Times New Roman"/>
          <w:sz w:val="24"/>
          <w:szCs w:val="24"/>
        </w:rPr>
        <w:t xml:space="preserve"> city</w:t>
      </w:r>
      <w:bookmarkEnd w:id="1"/>
      <w:r w:rsidR="004C473C" w:rsidRPr="0040396D">
        <w:rPr>
          <w:rFonts w:ascii="Times New Roman" w:hAnsi="Times New Roman" w:cs="Times New Roman"/>
          <w:sz w:val="24"/>
          <w:szCs w:val="24"/>
        </w:rPr>
        <w:t>, and through change the training and motivation methods to improve the work efficiency and promote this organization have a better development. In this paper, questionnaire survey is used to understand the job satisfaction of employees. Through the statistical analysis of the survey results, it is found that the school lacks training opportunities, training evaluation and incentive mechanism. In view of these problems, this paper will propose solutions and Suggestions.</w:t>
      </w:r>
    </w:p>
    <w:p w14:paraId="61BEBCD5" w14:textId="6D5F2466" w:rsidR="006A4ED4" w:rsidRDefault="006A4ED4" w:rsidP="00DA25C1">
      <w:pPr>
        <w:rPr>
          <w:rFonts w:ascii="Times New Roman" w:hAnsi="Times New Roman" w:cs="Times New Roman"/>
          <w:sz w:val="24"/>
          <w:szCs w:val="24"/>
        </w:rPr>
      </w:pPr>
    </w:p>
    <w:p w14:paraId="760441E8" w14:textId="1C614E01" w:rsidR="006A4ED4" w:rsidRDefault="006A4ED4" w:rsidP="00DA25C1">
      <w:pPr>
        <w:rPr>
          <w:rFonts w:ascii="Times New Roman" w:hAnsi="Times New Roman" w:cs="Times New Roman"/>
          <w:sz w:val="24"/>
          <w:szCs w:val="24"/>
        </w:rPr>
      </w:pPr>
    </w:p>
    <w:p w14:paraId="5BFA456B" w14:textId="2B45F788" w:rsidR="006A4ED4" w:rsidRDefault="006A4ED4" w:rsidP="00DA25C1">
      <w:pPr>
        <w:rPr>
          <w:rFonts w:ascii="Times New Roman" w:hAnsi="Times New Roman" w:cs="Times New Roman"/>
          <w:sz w:val="24"/>
          <w:szCs w:val="24"/>
        </w:rPr>
      </w:pPr>
    </w:p>
    <w:p w14:paraId="3635F832" w14:textId="4F7F5D32" w:rsidR="006A4ED4" w:rsidRDefault="006A4ED4" w:rsidP="00DA25C1">
      <w:pPr>
        <w:rPr>
          <w:rFonts w:ascii="Times New Roman" w:hAnsi="Times New Roman" w:cs="Times New Roman"/>
          <w:sz w:val="24"/>
          <w:szCs w:val="24"/>
        </w:rPr>
      </w:pPr>
    </w:p>
    <w:p w14:paraId="6427287E" w14:textId="4D49681A" w:rsidR="006A4ED4" w:rsidRDefault="006A4ED4" w:rsidP="00DA25C1">
      <w:pPr>
        <w:rPr>
          <w:rFonts w:ascii="Times New Roman" w:hAnsi="Times New Roman" w:cs="Times New Roman"/>
          <w:sz w:val="24"/>
          <w:szCs w:val="24"/>
        </w:rPr>
      </w:pPr>
    </w:p>
    <w:p w14:paraId="142B90BA" w14:textId="665BFCE5" w:rsidR="006A4ED4" w:rsidRDefault="006A4ED4" w:rsidP="00DA25C1">
      <w:pPr>
        <w:rPr>
          <w:rFonts w:ascii="Times New Roman" w:hAnsi="Times New Roman" w:cs="Times New Roman"/>
          <w:sz w:val="24"/>
          <w:szCs w:val="24"/>
        </w:rPr>
      </w:pPr>
    </w:p>
    <w:p w14:paraId="7201C869" w14:textId="49726193" w:rsidR="006A4ED4" w:rsidRDefault="006A4ED4" w:rsidP="00DA25C1">
      <w:pPr>
        <w:rPr>
          <w:rFonts w:ascii="Times New Roman" w:hAnsi="Times New Roman" w:cs="Times New Roman"/>
          <w:sz w:val="24"/>
          <w:szCs w:val="24"/>
        </w:rPr>
      </w:pPr>
    </w:p>
    <w:p w14:paraId="441620F0" w14:textId="1FFA7D8B" w:rsidR="006A4ED4" w:rsidRDefault="006A4ED4" w:rsidP="00DA25C1">
      <w:pPr>
        <w:rPr>
          <w:rFonts w:ascii="Times New Roman" w:hAnsi="Times New Roman" w:cs="Times New Roman"/>
          <w:sz w:val="24"/>
          <w:szCs w:val="24"/>
        </w:rPr>
      </w:pPr>
    </w:p>
    <w:p w14:paraId="67AEF59E" w14:textId="3E118A1C" w:rsidR="006A4ED4" w:rsidRDefault="006A4ED4" w:rsidP="00DA25C1">
      <w:pPr>
        <w:rPr>
          <w:rFonts w:ascii="Times New Roman" w:hAnsi="Times New Roman" w:cs="Times New Roman"/>
          <w:sz w:val="24"/>
          <w:szCs w:val="24"/>
        </w:rPr>
      </w:pPr>
    </w:p>
    <w:p w14:paraId="41EC3A99" w14:textId="1E90E50A" w:rsidR="006A4ED4" w:rsidRDefault="006A4ED4" w:rsidP="00DA25C1">
      <w:pPr>
        <w:rPr>
          <w:rFonts w:ascii="Times New Roman" w:hAnsi="Times New Roman" w:cs="Times New Roman"/>
          <w:sz w:val="24"/>
          <w:szCs w:val="24"/>
        </w:rPr>
      </w:pPr>
    </w:p>
    <w:p w14:paraId="37AF61DD" w14:textId="5E4A1BB9" w:rsidR="006A4ED4" w:rsidRDefault="006A4ED4" w:rsidP="00DA25C1">
      <w:pPr>
        <w:rPr>
          <w:rFonts w:ascii="Times New Roman" w:hAnsi="Times New Roman" w:cs="Times New Roman"/>
          <w:sz w:val="24"/>
          <w:szCs w:val="24"/>
        </w:rPr>
      </w:pPr>
    </w:p>
    <w:p w14:paraId="5C166A23" w14:textId="62F2AA10" w:rsidR="006A4ED4" w:rsidRDefault="006A4ED4" w:rsidP="00DA25C1">
      <w:pPr>
        <w:rPr>
          <w:rFonts w:ascii="Times New Roman" w:hAnsi="Times New Roman" w:cs="Times New Roman"/>
          <w:sz w:val="24"/>
          <w:szCs w:val="24"/>
        </w:rPr>
      </w:pPr>
    </w:p>
    <w:p w14:paraId="1273107E" w14:textId="634C5BBB" w:rsidR="006A4ED4" w:rsidRDefault="006A4ED4" w:rsidP="00DA25C1">
      <w:pPr>
        <w:rPr>
          <w:rFonts w:ascii="Times New Roman" w:hAnsi="Times New Roman" w:cs="Times New Roman"/>
          <w:sz w:val="24"/>
          <w:szCs w:val="24"/>
        </w:rPr>
      </w:pPr>
    </w:p>
    <w:p w14:paraId="03680A5A" w14:textId="4961C402" w:rsidR="006A4ED4" w:rsidRDefault="006A4ED4" w:rsidP="00DA25C1">
      <w:pPr>
        <w:rPr>
          <w:rFonts w:ascii="Times New Roman" w:hAnsi="Times New Roman" w:cs="Times New Roman"/>
          <w:sz w:val="24"/>
          <w:szCs w:val="24"/>
        </w:rPr>
      </w:pPr>
    </w:p>
    <w:p w14:paraId="46A96C19" w14:textId="6CA4E015" w:rsidR="006A4ED4" w:rsidRDefault="006A4ED4" w:rsidP="00DA25C1">
      <w:pPr>
        <w:rPr>
          <w:rFonts w:ascii="Times New Roman" w:hAnsi="Times New Roman" w:cs="Times New Roman"/>
          <w:sz w:val="24"/>
          <w:szCs w:val="24"/>
        </w:rPr>
      </w:pPr>
    </w:p>
    <w:p w14:paraId="0C358024" w14:textId="7B8197F3" w:rsidR="006A4ED4" w:rsidRDefault="006A4ED4" w:rsidP="00DA25C1">
      <w:pPr>
        <w:rPr>
          <w:rFonts w:ascii="Times New Roman" w:hAnsi="Times New Roman" w:cs="Times New Roman"/>
          <w:sz w:val="24"/>
          <w:szCs w:val="24"/>
        </w:rPr>
      </w:pPr>
    </w:p>
    <w:p w14:paraId="35AF524B" w14:textId="21F4DB65" w:rsidR="006A4ED4" w:rsidRDefault="006A4ED4" w:rsidP="00DA25C1">
      <w:pPr>
        <w:rPr>
          <w:rFonts w:ascii="Times New Roman" w:hAnsi="Times New Roman" w:cs="Times New Roman"/>
          <w:sz w:val="24"/>
          <w:szCs w:val="24"/>
        </w:rPr>
      </w:pPr>
    </w:p>
    <w:p w14:paraId="4991647E" w14:textId="69C91574" w:rsidR="006A4ED4" w:rsidRDefault="006A4ED4" w:rsidP="00DA25C1">
      <w:pPr>
        <w:rPr>
          <w:rFonts w:ascii="Times New Roman" w:hAnsi="Times New Roman" w:cs="Times New Roman"/>
          <w:sz w:val="24"/>
          <w:szCs w:val="24"/>
        </w:rPr>
      </w:pPr>
    </w:p>
    <w:p w14:paraId="6249019E" w14:textId="25CFFB9E" w:rsidR="006A4ED4" w:rsidRDefault="006A4ED4" w:rsidP="00DA25C1">
      <w:pPr>
        <w:rPr>
          <w:rFonts w:ascii="Times New Roman" w:hAnsi="Times New Roman" w:cs="Times New Roman"/>
          <w:sz w:val="24"/>
          <w:szCs w:val="24"/>
        </w:rPr>
      </w:pPr>
    </w:p>
    <w:p w14:paraId="36F4A17C" w14:textId="61E3D7A7" w:rsidR="006A4ED4" w:rsidRDefault="006A4ED4" w:rsidP="00DA25C1">
      <w:pPr>
        <w:rPr>
          <w:rFonts w:ascii="Times New Roman" w:hAnsi="Times New Roman" w:cs="Times New Roman"/>
          <w:sz w:val="24"/>
          <w:szCs w:val="24"/>
        </w:rPr>
      </w:pPr>
    </w:p>
    <w:p w14:paraId="7CD5180D" w14:textId="1608AAA1" w:rsidR="006A4ED4" w:rsidRDefault="006A4ED4" w:rsidP="00DA25C1">
      <w:pPr>
        <w:rPr>
          <w:rFonts w:ascii="Times New Roman" w:hAnsi="Times New Roman" w:cs="Times New Roman"/>
          <w:sz w:val="24"/>
          <w:szCs w:val="24"/>
        </w:rPr>
      </w:pPr>
    </w:p>
    <w:p w14:paraId="6586985C" w14:textId="778FF243" w:rsidR="006A4ED4" w:rsidRDefault="006A4ED4" w:rsidP="00DA25C1">
      <w:pPr>
        <w:rPr>
          <w:rFonts w:ascii="Times New Roman" w:hAnsi="Times New Roman" w:cs="Times New Roman"/>
          <w:sz w:val="24"/>
          <w:szCs w:val="24"/>
        </w:rPr>
      </w:pPr>
    </w:p>
    <w:p w14:paraId="684DE34E" w14:textId="0F1627FE" w:rsidR="006A4ED4" w:rsidRDefault="006A4ED4" w:rsidP="00DA25C1">
      <w:pPr>
        <w:rPr>
          <w:rFonts w:ascii="Times New Roman" w:hAnsi="Times New Roman" w:cs="Times New Roman"/>
          <w:sz w:val="24"/>
          <w:szCs w:val="24"/>
        </w:rPr>
      </w:pPr>
    </w:p>
    <w:p w14:paraId="6008EA07" w14:textId="5106F592" w:rsidR="006A4ED4" w:rsidRDefault="006A4ED4" w:rsidP="00DA25C1">
      <w:pPr>
        <w:rPr>
          <w:rFonts w:ascii="Times New Roman" w:hAnsi="Times New Roman" w:cs="Times New Roman"/>
          <w:sz w:val="24"/>
          <w:szCs w:val="24"/>
        </w:rPr>
      </w:pPr>
    </w:p>
    <w:p w14:paraId="1307B284" w14:textId="29582894" w:rsidR="006A4ED4" w:rsidRDefault="006A4ED4" w:rsidP="00DA25C1">
      <w:pPr>
        <w:rPr>
          <w:rFonts w:ascii="Times New Roman" w:hAnsi="Times New Roman" w:cs="Times New Roman"/>
          <w:sz w:val="24"/>
          <w:szCs w:val="24"/>
        </w:rPr>
      </w:pPr>
    </w:p>
    <w:p w14:paraId="36197934" w14:textId="0A4B85A7" w:rsidR="006A4ED4" w:rsidRDefault="006A4ED4" w:rsidP="00DA25C1">
      <w:pPr>
        <w:rPr>
          <w:rFonts w:ascii="Times New Roman" w:hAnsi="Times New Roman" w:cs="Times New Roman"/>
          <w:sz w:val="24"/>
          <w:szCs w:val="24"/>
        </w:rPr>
      </w:pPr>
    </w:p>
    <w:p w14:paraId="0E530F45" w14:textId="237D7501" w:rsidR="006A4ED4" w:rsidRDefault="006A4ED4" w:rsidP="00DA25C1">
      <w:pPr>
        <w:rPr>
          <w:rFonts w:ascii="Times New Roman" w:hAnsi="Times New Roman" w:cs="Times New Roman"/>
          <w:sz w:val="24"/>
          <w:szCs w:val="24"/>
        </w:rPr>
      </w:pPr>
    </w:p>
    <w:p w14:paraId="1EFE5DEA" w14:textId="1F65967A" w:rsidR="006A4ED4" w:rsidRDefault="006A4ED4" w:rsidP="00DA25C1">
      <w:pPr>
        <w:rPr>
          <w:rFonts w:ascii="Times New Roman" w:hAnsi="Times New Roman" w:cs="Times New Roman"/>
          <w:sz w:val="24"/>
          <w:szCs w:val="24"/>
        </w:rPr>
      </w:pPr>
    </w:p>
    <w:p w14:paraId="174A9034" w14:textId="228AD21D" w:rsidR="006A4ED4" w:rsidRDefault="006A4ED4" w:rsidP="00DA25C1">
      <w:pPr>
        <w:rPr>
          <w:rFonts w:ascii="Times New Roman" w:hAnsi="Times New Roman" w:cs="Times New Roman"/>
          <w:sz w:val="24"/>
          <w:szCs w:val="24"/>
        </w:rPr>
      </w:pPr>
    </w:p>
    <w:p w14:paraId="42AB775B" w14:textId="470EA936" w:rsidR="006A4ED4" w:rsidRDefault="006A4ED4" w:rsidP="00DA25C1">
      <w:pPr>
        <w:rPr>
          <w:rFonts w:ascii="Times New Roman" w:hAnsi="Times New Roman" w:cs="Times New Roman"/>
          <w:sz w:val="24"/>
          <w:szCs w:val="24"/>
        </w:rPr>
      </w:pPr>
    </w:p>
    <w:p w14:paraId="187E5D94" w14:textId="42D8ABE4" w:rsidR="006A4ED4" w:rsidRDefault="006A4ED4" w:rsidP="00DA25C1">
      <w:pPr>
        <w:rPr>
          <w:rFonts w:ascii="Times New Roman" w:hAnsi="Times New Roman" w:cs="Times New Roman"/>
          <w:sz w:val="24"/>
          <w:szCs w:val="24"/>
        </w:rPr>
      </w:pPr>
    </w:p>
    <w:p w14:paraId="0D471B5B" w14:textId="7BF11725" w:rsidR="006A4ED4" w:rsidRDefault="006A4ED4" w:rsidP="00DA25C1">
      <w:pPr>
        <w:rPr>
          <w:rFonts w:ascii="Times New Roman" w:hAnsi="Times New Roman" w:cs="Times New Roman"/>
          <w:sz w:val="24"/>
          <w:szCs w:val="24"/>
        </w:rPr>
      </w:pPr>
    </w:p>
    <w:p w14:paraId="6B11E345" w14:textId="5FAE15B4" w:rsidR="006A4ED4" w:rsidRDefault="006A4ED4" w:rsidP="006A4ED4">
      <w:pPr>
        <w:pStyle w:val="1"/>
        <w:rPr>
          <w:rFonts w:ascii="Times New Roman" w:hAnsi="Times New Roman" w:cs="Times New Roman"/>
          <w:sz w:val="24"/>
          <w:szCs w:val="24"/>
        </w:rPr>
      </w:pPr>
      <w:bookmarkStart w:id="2" w:name="_Toc8259490"/>
      <w:r>
        <w:rPr>
          <w:rFonts w:ascii="Times New Roman" w:hAnsi="Times New Roman" w:cs="Times New Roman"/>
          <w:sz w:val="24"/>
          <w:szCs w:val="24"/>
        </w:rPr>
        <w:lastRenderedPageBreak/>
        <w:t>Content</w:t>
      </w:r>
      <w:bookmarkEnd w:id="2"/>
      <w:r>
        <w:rPr>
          <w:rFonts w:ascii="Times New Roman" w:hAnsi="Times New Roman" w:cs="Times New Roman"/>
          <w:sz w:val="24"/>
          <w:szCs w:val="24"/>
        </w:rPr>
        <w:t xml:space="preserve"> </w:t>
      </w:r>
    </w:p>
    <w:p w14:paraId="3620DA68" w14:textId="4E7C2396" w:rsidR="00DF4CC7" w:rsidRPr="00EB5584" w:rsidRDefault="00DF4CC7">
      <w:pPr>
        <w:pStyle w:val="TOC1"/>
        <w:tabs>
          <w:tab w:val="right" w:leader="dot" w:pos="8296"/>
        </w:tabs>
        <w:rPr>
          <w:rFonts w:ascii="Times New Roman" w:hAnsi="Times New Roman" w:cs="Times New Roman"/>
          <w:noProof/>
          <w:sz w:val="24"/>
          <w:szCs w:val="24"/>
        </w:rPr>
      </w:pPr>
      <w:r w:rsidRPr="00EB5584">
        <w:rPr>
          <w:rFonts w:ascii="Times New Roman" w:hAnsi="Times New Roman" w:cs="Times New Roman"/>
          <w:sz w:val="24"/>
          <w:szCs w:val="24"/>
        </w:rPr>
        <w:fldChar w:fldCharType="begin"/>
      </w:r>
      <w:r w:rsidRPr="00EB5584">
        <w:rPr>
          <w:rFonts w:ascii="Times New Roman" w:hAnsi="Times New Roman" w:cs="Times New Roman"/>
          <w:sz w:val="24"/>
          <w:szCs w:val="24"/>
        </w:rPr>
        <w:instrText xml:space="preserve"> TOC \o "1-3" \h \z \u </w:instrText>
      </w:r>
      <w:r w:rsidRPr="00EB5584">
        <w:rPr>
          <w:rFonts w:ascii="Times New Roman" w:hAnsi="Times New Roman" w:cs="Times New Roman"/>
          <w:sz w:val="24"/>
          <w:szCs w:val="24"/>
        </w:rPr>
        <w:fldChar w:fldCharType="separate"/>
      </w:r>
      <w:hyperlink w:anchor="_Toc8259489" w:history="1">
        <w:r w:rsidRPr="00EB5584">
          <w:rPr>
            <w:rStyle w:val="ab"/>
            <w:rFonts w:ascii="Times New Roman" w:hAnsi="Times New Roman" w:cs="Times New Roman"/>
            <w:noProof/>
            <w:sz w:val="24"/>
            <w:szCs w:val="24"/>
          </w:rPr>
          <w:t>Executive Summary</w:t>
        </w:r>
        <w:r w:rsidRPr="00EB5584">
          <w:rPr>
            <w:rFonts w:ascii="Times New Roman" w:hAnsi="Times New Roman" w:cs="Times New Roman"/>
            <w:noProof/>
            <w:webHidden/>
            <w:sz w:val="24"/>
            <w:szCs w:val="24"/>
          </w:rPr>
          <w:tab/>
        </w:r>
        <w:r w:rsidRPr="00EB5584">
          <w:rPr>
            <w:rFonts w:ascii="Times New Roman" w:hAnsi="Times New Roman" w:cs="Times New Roman"/>
            <w:noProof/>
            <w:webHidden/>
            <w:sz w:val="24"/>
            <w:szCs w:val="24"/>
          </w:rPr>
          <w:fldChar w:fldCharType="begin"/>
        </w:r>
        <w:r w:rsidRPr="00EB5584">
          <w:rPr>
            <w:rFonts w:ascii="Times New Roman" w:hAnsi="Times New Roman" w:cs="Times New Roman"/>
            <w:noProof/>
            <w:webHidden/>
            <w:sz w:val="24"/>
            <w:szCs w:val="24"/>
          </w:rPr>
          <w:instrText xml:space="preserve"> PAGEREF _Toc8259489 \h </w:instrText>
        </w:r>
        <w:r w:rsidRPr="00EB5584">
          <w:rPr>
            <w:rFonts w:ascii="Times New Roman" w:hAnsi="Times New Roman" w:cs="Times New Roman"/>
            <w:noProof/>
            <w:webHidden/>
            <w:sz w:val="24"/>
            <w:szCs w:val="24"/>
          </w:rPr>
        </w:r>
        <w:r w:rsidRPr="00EB5584">
          <w:rPr>
            <w:rFonts w:ascii="Times New Roman" w:hAnsi="Times New Roman" w:cs="Times New Roman"/>
            <w:noProof/>
            <w:webHidden/>
            <w:sz w:val="24"/>
            <w:szCs w:val="24"/>
          </w:rPr>
          <w:fldChar w:fldCharType="separate"/>
        </w:r>
        <w:r w:rsidRPr="00EB5584">
          <w:rPr>
            <w:rFonts w:ascii="Times New Roman" w:hAnsi="Times New Roman" w:cs="Times New Roman"/>
            <w:noProof/>
            <w:webHidden/>
            <w:sz w:val="24"/>
            <w:szCs w:val="24"/>
          </w:rPr>
          <w:t>2</w:t>
        </w:r>
        <w:r w:rsidRPr="00EB5584">
          <w:rPr>
            <w:rFonts w:ascii="Times New Roman" w:hAnsi="Times New Roman" w:cs="Times New Roman"/>
            <w:noProof/>
            <w:webHidden/>
            <w:sz w:val="24"/>
            <w:szCs w:val="24"/>
          </w:rPr>
          <w:fldChar w:fldCharType="end"/>
        </w:r>
      </w:hyperlink>
    </w:p>
    <w:p w14:paraId="2567A9F0" w14:textId="02018507" w:rsidR="00DF4CC7" w:rsidRPr="00EB5584" w:rsidRDefault="00B122CA">
      <w:pPr>
        <w:pStyle w:val="TOC1"/>
        <w:tabs>
          <w:tab w:val="right" w:leader="dot" w:pos="8296"/>
        </w:tabs>
        <w:rPr>
          <w:rFonts w:ascii="Times New Roman" w:hAnsi="Times New Roman" w:cs="Times New Roman"/>
          <w:noProof/>
          <w:sz w:val="24"/>
          <w:szCs w:val="24"/>
        </w:rPr>
      </w:pPr>
      <w:hyperlink w:anchor="_Toc8259490" w:history="1">
        <w:r w:rsidR="00DF4CC7" w:rsidRPr="00EB5584">
          <w:rPr>
            <w:rStyle w:val="ab"/>
            <w:rFonts w:ascii="Times New Roman" w:hAnsi="Times New Roman" w:cs="Times New Roman"/>
            <w:noProof/>
            <w:sz w:val="24"/>
            <w:szCs w:val="24"/>
          </w:rPr>
          <w:t>Content</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_Toc8259490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3</w:t>
        </w:r>
        <w:r w:rsidR="00DF4CC7" w:rsidRPr="00EB5584">
          <w:rPr>
            <w:rFonts w:ascii="Times New Roman" w:hAnsi="Times New Roman" w:cs="Times New Roman"/>
            <w:noProof/>
            <w:webHidden/>
            <w:sz w:val="24"/>
            <w:szCs w:val="24"/>
          </w:rPr>
          <w:fldChar w:fldCharType="end"/>
        </w:r>
      </w:hyperlink>
    </w:p>
    <w:p w14:paraId="14EF3415" w14:textId="00D3E31B" w:rsidR="00DF4CC7" w:rsidRPr="00EB5584" w:rsidRDefault="00B122CA" w:rsidP="00DF4CC7">
      <w:pPr>
        <w:pStyle w:val="TOC1"/>
        <w:tabs>
          <w:tab w:val="left" w:pos="840"/>
          <w:tab w:val="right" w:leader="dot" w:pos="8296"/>
        </w:tabs>
        <w:rPr>
          <w:rFonts w:ascii="Times New Roman" w:hAnsi="Times New Roman" w:cs="Times New Roman"/>
          <w:noProof/>
          <w:sz w:val="24"/>
          <w:szCs w:val="24"/>
        </w:rPr>
      </w:pPr>
      <w:hyperlink w:anchor="_Toc8259491" w:history="1">
        <w:r w:rsidR="00DF4CC7" w:rsidRPr="00EB5584">
          <w:rPr>
            <w:rStyle w:val="ab"/>
            <w:rFonts w:ascii="Times New Roman" w:hAnsi="Times New Roman" w:cs="Times New Roman"/>
            <w:noProof/>
            <w:sz w:val="24"/>
            <w:szCs w:val="24"/>
          </w:rPr>
          <w:t>1.0</w:t>
        </w:r>
        <w:r w:rsidR="00DF4CC7" w:rsidRPr="00EB5584">
          <w:rPr>
            <w:rFonts w:ascii="Times New Roman" w:hAnsi="Times New Roman" w:cs="Times New Roman"/>
            <w:noProof/>
            <w:sz w:val="24"/>
            <w:szCs w:val="24"/>
          </w:rPr>
          <w:t xml:space="preserve"> </w:t>
        </w:r>
        <w:r w:rsidR="00DF4CC7" w:rsidRPr="00EB5584">
          <w:rPr>
            <w:rStyle w:val="ab"/>
            <w:rFonts w:ascii="Times New Roman" w:hAnsi="Times New Roman" w:cs="Times New Roman"/>
            <w:noProof/>
            <w:sz w:val="24"/>
            <w:szCs w:val="24"/>
          </w:rPr>
          <w:t>Introduction</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_Toc8259491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4</w:t>
        </w:r>
        <w:r w:rsidR="00DF4CC7" w:rsidRPr="00EB5584">
          <w:rPr>
            <w:rFonts w:ascii="Times New Roman" w:hAnsi="Times New Roman" w:cs="Times New Roman"/>
            <w:noProof/>
            <w:webHidden/>
            <w:sz w:val="24"/>
            <w:szCs w:val="24"/>
          </w:rPr>
          <w:fldChar w:fldCharType="end"/>
        </w:r>
      </w:hyperlink>
    </w:p>
    <w:p w14:paraId="37ADBF94" w14:textId="084B579D" w:rsidR="00DF4CC7" w:rsidRPr="00EB5584" w:rsidRDefault="00B122CA">
      <w:pPr>
        <w:pStyle w:val="TOC2"/>
        <w:tabs>
          <w:tab w:val="right" w:leader="dot" w:pos="8296"/>
        </w:tabs>
        <w:rPr>
          <w:rFonts w:ascii="Times New Roman" w:hAnsi="Times New Roman" w:cs="Times New Roman"/>
          <w:noProof/>
          <w:sz w:val="24"/>
          <w:szCs w:val="24"/>
        </w:rPr>
      </w:pPr>
      <w:hyperlink w:anchor="_Toc8259492" w:history="1">
        <w:r w:rsidR="00DF4CC7" w:rsidRPr="00EB5584">
          <w:rPr>
            <w:rStyle w:val="ab"/>
            <w:rFonts w:ascii="Times New Roman" w:hAnsi="Times New Roman" w:cs="Times New Roman"/>
            <w:noProof/>
            <w:sz w:val="24"/>
            <w:szCs w:val="24"/>
          </w:rPr>
          <w:t>1.1 Aims</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_Toc8259492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4</w:t>
        </w:r>
        <w:r w:rsidR="00DF4CC7" w:rsidRPr="00EB5584">
          <w:rPr>
            <w:rFonts w:ascii="Times New Roman" w:hAnsi="Times New Roman" w:cs="Times New Roman"/>
            <w:noProof/>
            <w:webHidden/>
            <w:sz w:val="24"/>
            <w:szCs w:val="24"/>
          </w:rPr>
          <w:fldChar w:fldCharType="end"/>
        </w:r>
      </w:hyperlink>
    </w:p>
    <w:p w14:paraId="1F9B6237" w14:textId="63D59C44" w:rsidR="00DF4CC7" w:rsidRPr="00EB5584" w:rsidRDefault="00B122CA">
      <w:pPr>
        <w:pStyle w:val="TOC2"/>
        <w:tabs>
          <w:tab w:val="right" w:leader="dot" w:pos="8296"/>
        </w:tabs>
        <w:rPr>
          <w:rFonts w:ascii="Times New Roman" w:hAnsi="Times New Roman" w:cs="Times New Roman"/>
          <w:noProof/>
          <w:sz w:val="24"/>
          <w:szCs w:val="24"/>
        </w:rPr>
      </w:pPr>
      <w:hyperlink w:anchor="_Toc8259493" w:history="1">
        <w:r w:rsidR="00DF4CC7" w:rsidRPr="00EB5584">
          <w:rPr>
            <w:rStyle w:val="ab"/>
            <w:rFonts w:ascii="Times New Roman" w:hAnsi="Times New Roman" w:cs="Times New Roman"/>
            <w:noProof/>
            <w:sz w:val="24"/>
            <w:szCs w:val="24"/>
          </w:rPr>
          <w:t>1.2 Research objectives</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_Toc8259493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4</w:t>
        </w:r>
        <w:r w:rsidR="00DF4CC7" w:rsidRPr="00EB5584">
          <w:rPr>
            <w:rFonts w:ascii="Times New Roman" w:hAnsi="Times New Roman" w:cs="Times New Roman"/>
            <w:noProof/>
            <w:webHidden/>
            <w:sz w:val="24"/>
            <w:szCs w:val="24"/>
          </w:rPr>
          <w:fldChar w:fldCharType="end"/>
        </w:r>
      </w:hyperlink>
    </w:p>
    <w:p w14:paraId="27139C77" w14:textId="6EF26BCF" w:rsidR="00DF4CC7" w:rsidRPr="00EB5584" w:rsidRDefault="00B122CA">
      <w:pPr>
        <w:pStyle w:val="TOC2"/>
        <w:tabs>
          <w:tab w:val="right" w:leader="dot" w:pos="8296"/>
        </w:tabs>
        <w:rPr>
          <w:rFonts w:ascii="Times New Roman" w:hAnsi="Times New Roman" w:cs="Times New Roman"/>
          <w:noProof/>
          <w:sz w:val="24"/>
          <w:szCs w:val="24"/>
        </w:rPr>
      </w:pPr>
      <w:hyperlink w:anchor="_Toc8259494" w:history="1">
        <w:r w:rsidR="00DF4CC7" w:rsidRPr="00EB5584">
          <w:rPr>
            <w:rStyle w:val="ab"/>
            <w:rFonts w:ascii="Times New Roman" w:hAnsi="Times New Roman" w:cs="Times New Roman"/>
            <w:noProof/>
            <w:sz w:val="24"/>
            <w:szCs w:val="24"/>
          </w:rPr>
          <w:t>1.3 Introduction of this organization</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_Toc8259494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4</w:t>
        </w:r>
        <w:r w:rsidR="00DF4CC7" w:rsidRPr="00EB5584">
          <w:rPr>
            <w:rFonts w:ascii="Times New Roman" w:hAnsi="Times New Roman" w:cs="Times New Roman"/>
            <w:noProof/>
            <w:webHidden/>
            <w:sz w:val="24"/>
            <w:szCs w:val="24"/>
          </w:rPr>
          <w:fldChar w:fldCharType="end"/>
        </w:r>
      </w:hyperlink>
    </w:p>
    <w:p w14:paraId="36665BD2" w14:textId="0C336053" w:rsidR="00DF4CC7" w:rsidRPr="00EB5584" w:rsidRDefault="00B122CA">
      <w:pPr>
        <w:pStyle w:val="TOC2"/>
        <w:tabs>
          <w:tab w:val="right" w:leader="dot" w:pos="8296"/>
        </w:tabs>
        <w:rPr>
          <w:rFonts w:ascii="Times New Roman" w:hAnsi="Times New Roman" w:cs="Times New Roman"/>
          <w:noProof/>
          <w:sz w:val="24"/>
          <w:szCs w:val="24"/>
        </w:rPr>
      </w:pPr>
      <w:hyperlink w:anchor="_Toc8259495" w:history="1">
        <w:r w:rsidR="00DF4CC7" w:rsidRPr="00EB5584">
          <w:rPr>
            <w:rStyle w:val="ab"/>
            <w:rFonts w:ascii="Times New Roman" w:hAnsi="Times New Roman" w:cs="Times New Roman"/>
            <w:noProof/>
            <w:sz w:val="24"/>
            <w:szCs w:val="24"/>
          </w:rPr>
          <w:t>1.4 Current organization structure of this organization</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_Toc8259495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4</w:t>
        </w:r>
        <w:r w:rsidR="00DF4CC7" w:rsidRPr="00EB5584">
          <w:rPr>
            <w:rFonts w:ascii="Times New Roman" w:hAnsi="Times New Roman" w:cs="Times New Roman"/>
            <w:noProof/>
            <w:webHidden/>
            <w:sz w:val="24"/>
            <w:szCs w:val="24"/>
          </w:rPr>
          <w:fldChar w:fldCharType="end"/>
        </w:r>
      </w:hyperlink>
    </w:p>
    <w:p w14:paraId="0FDD51EC" w14:textId="5EFF9A3E" w:rsidR="00DF4CC7" w:rsidRPr="00EB5584" w:rsidRDefault="00B122CA" w:rsidP="00DF4CC7">
      <w:pPr>
        <w:pStyle w:val="TOC1"/>
        <w:tabs>
          <w:tab w:val="left" w:pos="840"/>
          <w:tab w:val="right" w:leader="dot" w:pos="8296"/>
        </w:tabs>
        <w:rPr>
          <w:rFonts w:ascii="Times New Roman" w:hAnsi="Times New Roman" w:cs="Times New Roman"/>
          <w:noProof/>
          <w:sz w:val="24"/>
          <w:szCs w:val="24"/>
        </w:rPr>
      </w:pPr>
      <w:hyperlink w:anchor="_Toc8259496" w:history="1">
        <w:r w:rsidR="00DF4CC7" w:rsidRPr="00EB5584">
          <w:rPr>
            <w:rStyle w:val="ab"/>
            <w:rFonts w:ascii="Times New Roman" w:hAnsi="Times New Roman" w:cs="Times New Roman"/>
            <w:noProof/>
            <w:sz w:val="24"/>
            <w:szCs w:val="24"/>
          </w:rPr>
          <w:t>2.0</w:t>
        </w:r>
        <w:r w:rsidR="00DF4CC7" w:rsidRPr="00EB5584">
          <w:rPr>
            <w:rFonts w:ascii="Times New Roman" w:hAnsi="Times New Roman" w:cs="Times New Roman"/>
            <w:noProof/>
            <w:sz w:val="24"/>
            <w:szCs w:val="24"/>
          </w:rPr>
          <w:t xml:space="preserve"> </w:t>
        </w:r>
        <w:r w:rsidR="00DF4CC7" w:rsidRPr="00EB5584">
          <w:rPr>
            <w:rStyle w:val="ab"/>
            <w:rFonts w:ascii="Times New Roman" w:hAnsi="Times New Roman" w:cs="Times New Roman"/>
            <w:noProof/>
            <w:sz w:val="24"/>
            <w:szCs w:val="24"/>
          </w:rPr>
          <w:t>Research methodology</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_Toc8259496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5</w:t>
        </w:r>
        <w:r w:rsidR="00DF4CC7" w:rsidRPr="00EB5584">
          <w:rPr>
            <w:rFonts w:ascii="Times New Roman" w:hAnsi="Times New Roman" w:cs="Times New Roman"/>
            <w:noProof/>
            <w:webHidden/>
            <w:sz w:val="24"/>
            <w:szCs w:val="24"/>
          </w:rPr>
          <w:fldChar w:fldCharType="end"/>
        </w:r>
      </w:hyperlink>
    </w:p>
    <w:p w14:paraId="389C7AEA" w14:textId="1CED9EE4" w:rsidR="00DF4CC7" w:rsidRPr="00EB5584" w:rsidRDefault="00B122CA">
      <w:pPr>
        <w:pStyle w:val="TOC2"/>
        <w:tabs>
          <w:tab w:val="right" w:leader="dot" w:pos="8296"/>
        </w:tabs>
        <w:rPr>
          <w:rFonts w:ascii="Times New Roman" w:hAnsi="Times New Roman" w:cs="Times New Roman"/>
          <w:noProof/>
          <w:sz w:val="24"/>
          <w:szCs w:val="24"/>
        </w:rPr>
      </w:pPr>
      <w:hyperlink w:anchor="_Toc8259497" w:history="1">
        <w:r w:rsidR="00DF4CC7" w:rsidRPr="00EB5584">
          <w:rPr>
            <w:rStyle w:val="ab"/>
            <w:rFonts w:ascii="Times New Roman" w:hAnsi="Times New Roman" w:cs="Times New Roman"/>
            <w:noProof/>
            <w:sz w:val="24"/>
            <w:szCs w:val="24"/>
          </w:rPr>
          <w:t>2.1 Primary research</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_Toc8259497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5</w:t>
        </w:r>
        <w:r w:rsidR="00DF4CC7" w:rsidRPr="00EB5584">
          <w:rPr>
            <w:rFonts w:ascii="Times New Roman" w:hAnsi="Times New Roman" w:cs="Times New Roman"/>
            <w:noProof/>
            <w:webHidden/>
            <w:sz w:val="24"/>
            <w:szCs w:val="24"/>
          </w:rPr>
          <w:fldChar w:fldCharType="end"/>
        </w:r>
      </w:hyperlink>
    </w:p>
    <w:p w14:paraId="662434FA" w14:textId="197F9E00" w:rsidR="00DF4CC7" w:rsidRPr="00EB5584" w:rsidRDefault="00B122CA">
      <w:pPr>
        <w:pStyle w:val="TOC2"/>
        <w:tabs>
          <w:tab w:val="right" w:leader="dot" w:pos="8296"/>
        </w:tabs>
        <w:rPr>
          <w:rFonts w:ascii="Times New Roman" w:hAnsi="Times New Roman" w:cs="Times New Roman"/>
          <w:noProof/>
          <w:sz w:val="24"/>
          <w:szCs w:val="24"/>
        </w:rPr>
      </w:pPr>
      <w:hyperlink w:anchor="_Toc8259498" w:history="1">
        <w:r w:rsidR="00DF4CC7" w:rsidRPr="00EB5584">
          <w:rPr>
            <w:rStyle w:val="ab"/>
            <w:rFonts w:ascii="Times New Roman" w:hAnsi="Times New Roman" w:cs="Times New Roman"/>
            <w:noProof/>
            <w:sz w:val="24"/>
            <w:szCs w:val="24"/>
          </w:rPr>
          <w:t>2.2 Secondary research</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_Toc8259498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6</w:t>
        </w:r>
        <w:r w:rsidR="00DF4CC7" w:rsidRPr="00EB5584">
          <w:rPr>
            <w:rFonts w:ascii="Times New Roman" w:hAnsi="Times New Roman" w:cs="Times New Roman"/>
            <w:noProof/>
            <w:webHidden/>
            <w:sz w:val="24"/>
            <w:szCs w:val="24"/>
          </w:rPr>
          <w:fldChar w:fldCharType="end"/>
        </w:r>
      </w:hyperlink>
    </w:p>
    <w:p w14:paraId="16115016" w14:textId="6EDC8890" w:rsidR="00DF4CC7" w:rsidRPr="00EB5584" w:rsidRDefault="00B122CA" w:rsidP="00DF4CC7">
      <w:pPr>
        <w:pStyle w:val="TOC1"/>
        <w:tabs>
          <w:tab w:val="left" w:pos="840"/>
          <w:tab w:val="right" w:leader="dot" w:pos="8296"/>
        </w:tabs>
        <w:rPr>
          <w:rFonts w:ascii="Times New Roman" w:hAnsi="Times New Roman" w:cs="Times New Roman"/>
          <w:noProof/>
          <w:sz w:val="24"/>
          <w:szCs w:val="24"/>
        </w:rPr>
      </w:pPr>
      <w:hyperlink w:anchor="_Toc8259499" w:history="1">
        <w:r w:rsidR="00DF4CC7" w:rsidRPr="00EB5584">
          <w:rPr>
            <w:rStyle w:val="ab"/>
            <w:rFonts w:ascii="Times New Roman" w:hAnsi="Times New Roman" w:cs="Times New Roman"/>
            <w:noProof/>
            <w:sz w:val="24"/>
            <w:szCs w:val="24"/>
          </w:rPr>
          <w:t>3.0</w:t>
        </w:r>
        <w:r w:rsidR="00DF4CC7" w:rsidRPr="00EB5584">
          <w:rPr>
            <w:rFonts w:ascii="Times New Roman" w:hAnsi="Times New Roman" w:cs="Times New Roman"/>
            <w:noProof/>
            <w:sz w:val="24"/>
            <w:szCs w:val="24"/>
          </w:rPr>
          <w:t xml:space="preserve"> </w:t>
        </w:r>
        <w:r w:rsidR="00DF4CC7" w:rsidRPr="00EB5584">
          <w:rPr>
            <w:rStyle w:val="ab"/>
            <w:rFonts w:ascii="Times New Roman" w:hAnsi="Times New Roman" w:cs="Times New Roman"/>
            <w:noProof/>
            <w:sz w:val="24"/>
            <w:szCs w:val="24"/>
          </w:rPr>
          <w:t>Analyzing problems of No.2 middle school, Jingzhou city through questionnaire</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_Toc8259499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6</w:t>
        </w:r>
        <w:r w:rsidR="00DF4CC7" w:rsidRPr="00EB5584">
          <w:rPr>
            <w:rFonts w:ascii="Times New Roman" w:hAnsi="Times New Roman" w:cs="Times New Roman"/>
            <w:noProof/>
            <w:webHidden/>
            <w:sz w:val="24"/>
            <w:szCs w:val="24"/>
          </w:rPr>
          <w:fldChar w:fldCharType="end"/>
        </w:r>
      </w:hyperlink>
    </w:p>
    <w:p w14:paraId="313A19BC" w14:textId="31C1129D" w:rsidR="00DF4CC7" w:rsidRPr="00EB5584" w:rsidRDefault="00B122CA">
      <w:pPr>
        <w:pStyle w:val="TOC2"/>
        <w:tabs>
          <w:tab w:val="right" w:leader="dot" w:pos="8296"/>
        </w:tabs>
        <w:rPr>
          <w:rFonts w:ascii="Times New Roman" w:hAnsi="Times New Roman" w:cs="Times New Roman"/>
          <w:noProof/>
          <w:sz w:val="24"/>
          <w:szCs w:val="24"/>
        </w:rPr>
      </w:pPr>
      <w:hyperlink w:anchor="_Toc8259500" w:history="1">
        <w:r w:rsidR="00DF4CC7" w:rsidRPr="00EB5584">
          <w:rPr>
            <w:rStyle w:val="ab"/>
            <w:rFonts w:ascii="Times New Roman" w:hAnsi="Times New Roman" w:cs="Times New Roman"/>
            <w:noProof/>
            <w:sz w:val="24"/>
            <w:szCs w:val="24"/>
          </w:rPr>
          <w:t>3.1 Job satisfaction survey</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_Toc8259500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6</w:t>
        </w:r>
        <w:r w:rsidR="00DF4CC7" w:rsidRPr="00EB5584">
          <w:rPr>
            <w:rFonts w:ascii="Times New Roman" w:hAnsi="Times New Roman" w:cs="Times New Roman"/>
            <w:noProof/>
            <w:webHidden/>
            <w:sz w:val="24"/>
            <w:szCs w:val="24"/>
          </w:rPr>
          <w:fldChar w:fldCharType="end"/>
        </w:r>
      </w:hyperlink>
    </w:p>
    <w:p w14:paraId="1CFA0E8D" w14:textId="373D0B2E" w:rsidR="00DF4CC7" w:rsidRPr="00EB5584" w:rsidRDefault="00B122CA">
      <w:pPr>
        <w:pStyle w:val="TOC2"/>
        <w:tabs>
          <w:tab w:val="right" w:leader="dot" w:pos="8296"/>
        </w:tabs>
        <w:rPr>
          <w:rFonts w:ascii="Times New Roman" w:hAnsi="Times New Roman" w:cs="Times New Roman"/>
          <w:noProof/>
          <w:sz w:val="24"/>
          <w:szCs w:val="24"/>
        </w:rPr>
      </w:pPr>
      <w:hyperlink w:anchor="_Toc8259501" w:history="1">
        <w:r w:rsidR="00DF4CC7" w:rsidRPr="00EB5584">
          <w:rPr>
            <w:rStyle w:val="ab"/>
            <w:rFonts w:ascii="Times New Roman" w:hAnsi="Times New Roman" w:cs="Times New Roman"/>
            <w:noProof/>
            <w:sz w:val="24"/>
            <w:szCs w:val="24"/>
          </w:rPr>
          <w:t>3.2 Design the questionnaire</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_Toc8259501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7</w:t>
        </w:r>
        <w:r w:rsidR="00DF4CC7" w:rsidRPr="00EB5584">
          <w:rPr>
            <w:rFonts w:ascii="Times New Roman" w:hAnsi="Times New Roman" w:cs="Times New Roman"/>
            <w:noProof/>
            <w:webHidden/>
            <w:sz w:val="24"/>
            <w:szCs w:val="24"/>
          </w:rPr>
          <w:fldChar w:fldCharType="end"/>
        </w:r>
      </w:hyperlink>
    </w:p>
    <w:p w14:paraId="400CF51D" w14:textId="63F000E8" w:rsidR="00DF4CC7" w:rsidRPr="00EB5584" w:rsidRDefault="00B122CA">
      <w:pPr>
        <w:pStyle w:val="TOC2"/>
        <w:tabs>
          <w:tab w:val="right" w:leader="dot" w:pos="8296"/>
        </w:tabs>
        <w:rPr>
          <w:rFonts w:ascii="Times New Roman" w:hAnsi="Times New Roman" w:cs="Times New Roman"/>
          <w:noProof/>
          <w:sz w:val="24"/>
          <w:szCs w:val="24"/>
        </w:rPr>
      </w:pPr>
      <w:hyperlink w:anchor="_Toc8259502" w:history="1">
        <w:r w:rsidR="00DF4CC7" w:rsidRPr="00EB5584">
          <w:rPr>
            <w:rStyle w:val="ab"/>
            <w:rFonts w:ascii="Times New Roman" w:hAnsi="Times New Roman" w:cs="Times New Roman"/>
            <w:noProof/>
            <w:sz w:val="24"/>
            <w:szCs w:val="24"/>
          </w:rPr>
          <w:t>3.3 Analyzing the survey result and finding problems</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_Toc8259502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7</w:t>
        </w:r>
        <w:r w:rsidR="00DF4CC7" w:rsidRPr="00EB5584">
          <w:rPr>
            <w:rFonts w:ascii="Times New Roman" w:hAnsi="Times New Roman" w:cs="Times New Roman"/>
            <w:noProof/>
            <w:webHidden/>
            <w:sz w:val="24"/>
            <w:szCs w:val="24"/>
          </w:rPr>
          <w:fldChar w:fldCharType="end"/>
        </w:r>
      </w:hyperlink>
    </w:p>
    <w:p w14:paraId="4C2434B9" w14:textId="6BC455E5" w:rsidR="00DF4CC7" w:rsidRPr="00EB5584" w:rsidRDefault="00B122CA">
      <w:pPr>
        <w:pStyle w:val="TOC3"/>
        <w:tabs>
          <w:tab w:val="right" w:leader="dot" w:pos="8296"/>
        </w:tabs>
        <w:rPr>
          <w:rFonts w:ascii="Times New Roman" w:hAnsi="Times New Roman" w:cs="Times New Roman"/>
          <w:noProof/>
          <w:sz w:val="24"/>
          <w:szCs w:val="24"/>
        </w:rPr>
      </w:pPr>
      <w:hyperlink w:anchor="_Toc8259503" w:history="1">
        <w:r w:rsidR="00DF4CC7" w:rsidRPr="00EB5584">
          <w:rPr>
            <w:rStyle w:val="ab"/>
            <w:rFonts w:ascii="Times New Roman" w:hAnsi="Times New Roman" w:cs="Times New Roman"/>
            <w:noProof/>
            <w:sz w:val="24"/>
            <w:szCs w:val="24"/>
          </w:rPr>
          <w:t>3.3.1 The problem about training</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_Toc8259503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7</w:t>
        </w:r>
        <w:r w:rsidR="00DF4CC7" w:rsidRPr="00EB5584">
          <w:rPr>
            <w:rFonts w:ascii="Times New Roman" w:hAnsi="Times New Roman" w:cs="Times New Roman"/>
            <w:noProof/>
            <w:webHidden/>
            <w:sz w:val="24"/>
            <w:szCs w:val="24"/>
          </w:rPr>
          <w:fldChar w:fldCharType="end"/>
        </w:r>
      </w:hyperlink>
    </w:p>
    <w:p w14:paraId="24077939" w14:textId="6552E889" w:rsidR="00DF4CC7" w:rsidRPr="00EB5584" w:rsidRDefault="00B122CA">
      <w:pPr>
        <w:pStyle w:val="TOC3"/>
        <w:tabs>
          <w:tab w:val="right" w:leader="dot" w:pos="8296"/>
        </w:tabs>
        <w:rPr>
          <w:rFonts w:ascii="Times New Roman" w:hAnsi="Times New Roman" w:cs="Times New Roman"/>
          <w:noProof/>
          <w:sz w:val="24"/>
          <w:szCs w:val="24"/>
        </w:rPr>
      </w:pPr>
      <w:hyperlink w:anchor="_Toc8259504" w:history="1">
        <w:r w:rsidR="00DF4CC7" w:rsidRPr="00EB5584">
          <w:rPr>
            <w:rStyle w:val="ab"/>
            <w:rFonts w:ascii="Times New Roman" w:hAnsi="Times New Roman" w:cs="Times New Roman"/>
            <w:noProof/>
            <w:sz w:val="24"/>
            <w:szCs w:val="24"/>
          </w:rPr>
          <w:t>3.3.2 The problem about incentive mechanisms</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_Toc8259504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9</w:t>
        </w:r>
        <w:r w:rsidR="00DF4CC7" w:rsidRPr="00EB5584">
          <w:rPr>
            <w:rFonts w:ascii="Times New Roman" w:hAnsi="Times New Roman" w:cs="Times New Roman"/>
            <w:noProof/>
            <w:webHidden/>
            <w:sz w:val="24"/>
            <w:szCs w:val="24"/>
          </w:rPr>
          <w:fldChar w:fldCharType="end"/>
        </w:r>
      </w:hyperlink>
    </w:p>
    <w:p w14:paraId="4DC23548" w14:textId="6C11C774" w:rsidR="00DF4CC7" w:rsidRPr="00EB5584" w:rsidRDefault="00B122CA" w:rsidP="00DF4CC7">
      <w:pPr>
        <w:pStyle w:val="TOC1"/>
        <w:tabs>
          <w:tab w:val="left" w:pos="840"/>
          <w:tab w:val="right" w:leader="dot" w:pos="8296"/>
        </w:tabs>
        <w:rPr>
          <w:rFonts w:ascii="Times New Roman" w:hAnsi="Times New Roman" w:cs="Times New Roman"/>
          <w:noProof/>
          <w:sz w:val="24"/>
          <w:szCs w:val="24"/>
        </w:rPr>
      </w:pPr>
      <w:hyperlink w:anchor="_Toc8259505" w:history="1">
        <w:r w:rsidR="00DF4CC7" w:rsidRPr="00EB5584">
          <w:rPr>
            <w:rStyle w:val="ab"/>
            <w:rFonts w:ascii="Times New Roman" w:hAnsi="Times New Roman" w:cs="Times New Roman"/>
            <w:noProof/>
            <w:sz w:val="24"/>
            <w:szCs w:val="24"/>
          </w:rPr>
          <w:t>4.0</w:t>
        </w:r>
        <w:r w:rsidR="00DF4CC7" w:rsidRPr="00EB5584">
          <w:rPr>
            <w:rFonts w:ascii="Times New Roman" w:hAnsi="Times New Roman" w:cs="Times New Roman"/>
            <w:noProof/>
            <w:sz w:val="24"/>
            <w:szCs w:val="24"/>
          </w:rPr>
          <w:t xml:space="preserve"> </w:t>
        </w:r>
        <w:r w:rsidR="00DF4CC7" w:rsidRPr="00EB5584">
          <w:rPr>
            <w:rStyle w:val="ab"/>
            <w:rFonts w:ascii="Times New Roman" w:hAnsi="Times New Roman" w:cs="Times New Roman"/>
            <w:noProof/>
            <w:sz w:val="24"/>
            <w:szCs w:val="24"/>
          </w:rPr>
          <w:t>Analyzing some reasons lead to these problems</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_Toc8259505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10</w:t>
        </w:r>
        <w:r w:rsidR="00DF4CC7" w:rsidRPr="00EB5584">
          <w:rPr>
            <w:rFonts w:ascii="Times New Roman" w:hAnsi="Times New Roman" w:cs="Times New Roman"/>
            <w:noProof/>
            <w:webHidden/>
            <w:sz w:val="24"/>
            <w:szCs w:val="24"/>
          </w:rPr>
          <w:fldChar w:fldCharType="end"/>
        </w:r>
      </w:hyperlink>
    </w:p>
    <w:p w14:paraId="2E82E020" w14:textId="12884B54" w:rsidR="00DF4CC7" w:rsidRPr="00EB5584" w:rsidRDefault="00B122CA">
      <w:pPr>
        <w:pStyle w:val="TOC2"/>
        <w:tabs>
          <w:tab w:val="right" w:leader="dot" w:pos="8296"/>
        </w:tabs>
        <w:rPr>
          <w:rFonts w:ascii="Times New Roman" w:hAnsi="Times New Roman" w:cs="Times New Roman"/>
          <w:noProof/>
          <w:sz w:val="24"/>
          <w:szCs w:val="24"/>
        </w:rPr>
      </w:pPr>
      <w:hyperlink w:anchor="_Toc8259506" w:history="1">
        <w:r w:rsidR="00DF4CC7" w:rsidRPr="00EB5584">
          <w:rPr>
            <w:rStyle w:val="ab"/>
            <w:rFonts w:ascii="Times New Roman" w:hAnsi="Times New Roman" w:cs="Times New Roman"/>
            <w:noProof/>
            <w:sz w:val="24"/>
            <w:szCs w:val="24"/>
          </w:rPr>
          <w:t>4.1 The human resources system is not sound</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_Toc8259506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10</w:t>
        </w:r>
        <w:r w:rsidR="00DF4CC7" w:rsidRPr="00EB5584">
          <w:rPr>
            <w:rFonts w:ascii="Times New Roman" w:hAnsi="Times New Roman" w:cs="Times New Roman"/>
            <w:noProof/>
            <w:webHidden/>
            <w:sz w:val="24"/>
            <w:szCs w:val="24"/>
          </w:rPr>
          <w:fldChar w:fldCharType="end"/>
        </w:r>
      </w:hyperlink>
    </w:p>
    <w:p w14:paraId="6DDD04B6" w14:textId="7A4732ED" w:rsidR="00DF4CC7" w:rsidRPr="00EB5584" w:rsidRDefault="00B122CA">
      <w:pPr>
        <w:pStyle w:val="TOC2"/>
        <w:tabs>
          <w:tab w:val="right" w:leader="dot" w:pos="8296"/>
        </w:tabs>
        <w:rPr>
          <w:rFonts w:ascii="Times New Roman" w:hAnsi="Times New Roman" w:cs="Times New Roman"/>
          <w:noProof/>
          <w:sz w:val="24"/>
          <w:szCs w:val="24"/>
        </w:rPr>
      </w:pPr>
      <w:hyperlink w:anchor="_Toc8259507" w:history="1">
        <w:r w:rsidR="00DF4CC7" w:rsidRPr="00EB5584">
          <w:rPr>
            <w:rStyle w:val="ab"/>
            <w:rFonts w:ascii="Times New Roman" w:hAnsi="Times New Roman" w:cs="Times New Roman"/>
            <w:noProof/>
            <w:sz w:val="24"/>
            <w:szCs w:val="24"/>
          </w:rPr>
          <w:t>4.2 Lack of professional human resources management person</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_Toc8259507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11</w:t>
        </w:r>
        <w:r w:rsidR="00DF4CC7" w:rsidRPr="00EB5584">
          <w:rPr>
            <w:rFonts w:ascii="Times New Roman" w:hAnsi="Times New Roman" w:cs="Times New Roman"/>
            <w:noProof/>
            <w:webHidden/>
            <w:sz w:val="24"/>
            <w:szCs w:val="24"/>
          </w:rPr>
          <w:fldChar w:fldCharType="end"/>
        </w:r>
      </w:hyperlink>
    </w:p>
    <w:p w14:paraId="530AB932" w14:textId="691D0B79" w:rsidR="00DF4CC7" w:rsidRPr="00EB5584" w:rsidRDefault="00B122CA" w:rsidP="00DF4CC7">
      <w:pPr>
        <w:pStyle w:val="TOC1"/>
        <w:tabs>
          <w:tab w:val="left" w:pos="840"/>
          <w:tab w:val="right" w:leader="dot" w:pos="8296"/>
        </w:tabs>
        <w:rPr>
          <w:rFonts w:ascii="Times New Roman" w:hAnsi="Times New Roman" w:cs="Times New Roman"/>
          <w:noProof/>
          <w:sz w:val="24"/>
          <w:szCs w:val="24"/>
        </w:rPr>
      </w:pPr>
      <w:hyperlink w:anchor="_Toc8259508" w:history="1">
        <w:r w:rsidR="00DF4CC7" w:rsidRPr="00EB5584">
          <w:rPr>
            <w:rStyle w:val="ab"/>
            <w:rFonts w:ascii="Times New Roman" w:hAnsi="Times New Roman" w:cs="Times New Roman"/>
            <w:noProof/>
            <w:sz w:val="24"/>
            <w:szCs w:val="24"/>
          </w:rPr>
          <w:t>5.0</w:t>
        </w:r>
        <w:r w:rsidR="00DF4CC7" w:rsidRPr="00EB5584">
          <w:rPr>
            <w:rFonts w:ascii="Times New Roman" w:hAnsi="Times New Roman" w:cs="Times New Roman"/>
            <w:noProof/>
            <w:sz w:val="24"/>
            <w:szCs w:val="24"/>
          </w:rPr>
          <w:t xml:space="preserve"> </w:t>
        </w:r>
        <w:r w:rsidR="00DF4CC7" w:rsidRPr="00EB5584">
          <w:rPr>
            <w:rStyle w:val="ab"/>
            <w:rFonts w:ascii="Times New Roman" w:hAnsi="Times New Roman" w:cs="Times New Roman"/>
            <w:noProof/>
            <w:sz w:val="24"/>
            <w:szCs w:val="24"/>
          </w:rPr>
          <w:t>Recommendations</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_Toc8259508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11</w:t>
        </w:r>
        <w:r w:rsidR="00DF4CC7" w:rsidRPr="00EB5584">
          <w:rPr>
            <w:rFonts w:ascii="Times New Roman" w:hAnsi="Times New Roman" w:cs="Times New Roman"/>
            <w:noProof/>
            <w:webHidden/>
            <w:sz w:val="24"/>
            <w:szCs w:val="24"/>
          </w:rPr>
          <w:fldChar w:fldCharType="end"/>
        </w:r>
      </w:hyperlink>
    </w:p>
    <w:p w14:paraId="5D6F8F66" w14:textId="4353A161" w:rsidR="00DF4CC7" w:rsidRPr="00EB5584" w:rsidRDefault="00B122CA">
      <w:pPr>
        <w:pStyle w:val="TOC2"/>
        <w:tabs>
          <w:tab w:val="right" w:leader="dot" w:pos="8296"/>
        </w:tabs>
        <w:rPr>
          <w:rFonts w:ascii="Times New Roman" w:hAnsi="Times New Roman" w:cs="Times New Roman"/>
          <w:noProof/>
          <w:sz w:val="24"/>
          <w:szCs w:val="24"/>
        </w:rPr>
      </w:pPr>
      <w:hyperlink w:anchor="_Toc8259509" w:history="1">
        <w:r w:rsidR="00DF4CC7" w:rsidRPr="00EB5584">
          <w:rPr>
            <w:rStyle w:val="ab"/>
            <w:rFonts w:ascii="Times New Roman" w:hAnsi="Times New Roman" w:cs="Times New Roman"/>
            <w:noProof/>
            <w:sz w:val="24"/>
            <w:szCs w:val="24"/>
          </w:rPr>
          <w:t>5.1 Make Human Resource strategy planning</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_Toc8259509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11</w:t>
        </w:r>
        <w:r w:rsidR="00DF4CC7" w:rsidRPr="00EB5584">
          <w:rPr>
            <w:rFonts w:ascii="Times New Roman" w:hAnsi="Times New Roman" w:cs="Times New Roman"/>
            <w:noProof/>
            <w:webHidden/>
            <w:sz w:val="24"/>
            <w:szCs w:val="24"/>
          </w:rPr>
          <w:fldChar w:fldCharType="end"/>
        </w:r>
      </w:hyperlink>
    </w:p>
    <w:p w14:paraId="1BDD2CE6" w14:textId="19B36C6C" w:rsidR="00DF4CC7" w:rsidRPr="00EB5584" w:rsidRDefault="00B122CA">
      <w:pPr>
        <w:pStyle w:val="TOC2"/>
        <w:tabs>
          <w:tab w:val="right" w:leader="dot" w:pos="8296"/>
        </w:tabs>
        <w:rPr>
          <w:rFonts w:ascii="Times New Roman" w:hAnsi="Times New Roman" w:cs="Times New Roman"/>
          <w:noProof/>
          <w:sz w:val="24"/>
          <w:szCs w:val="24"/>
        </w:rPr>
      </w:pPr>
      <w:hyperlink w:anchor="_Toc8259510" w:history="1">
        <w:r w:rsidR="00DF4CC7" w:rsidRPr="00EB5584">
          <w:rPr>
            <w:rStyle w:val="ab"/>
            <w:rFonts w:ascii="Times New Roman" w:hAnsi="Times New Roman" w:cs="Times New Roman"/>
            <w:noProof/>
            <w:sz w:val="24"/>
            <w:szCs w:val="24"/>
          </w:rPr>
          <w:t>5.2 Improve the training system</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_Toc8259510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12</w:t>
        </w:r>
        <w:r w:rsidR="00DF4CC7" w:rsidRPr="00EB5584">
          <w:rPr>
            <w:rFonts w:ascii="Times New Roman" w:hAnsi="Times New Roman" w:cs="Times New Roman"/>
            <w:noProof/>
            <w:webHidden/>
            <w:sz w:val="24"/>
            <w:szCs w:val="24"/>
          </w:rPr>
          <w:fldChar w:fldCharType="end"/>
        </w:r>
      </w:hyperlink>
    </w:p>
    <w:p w14:paraId="0F103C2A" w14:textId="65DF3014" w:rsidR="00DF4CC7" w:rsidRPr="00EB5584" w:rsidRDefault="00B122CA">
      <w:pPr>
        <w:pStyle w:val="TOC3"/>
        <w:tabs>
          <w:tab w:val="right" w:leader="dot" w:pos="8296"/>
        </w:tabs>
        <w:rPr>
          <w:rFonts w:ascii="Times New Roman" w:hAnsi="Times New Roman" w:cs="Times New Roman"/>
          <w:noProof/>
          <w:sz w:val="24"/>
          <w:szCs w:val="24"/>
        </w:rPr>
      </w:pPr>
      <w:hyperlink w:anchor="_Toc8259511" w:history="1">
        <w:r w:rsidR="00DF4CC7" w:rsidRPr="00EB5584">
          <w:rPr>
            <w:rStyle w:val="ab"/>
            <w:rFonts w:ascii="Times New Roman" w:hAnsi="Times New Roman" w:cs="Times New Roman"/>
            <w:noProof/>
            <w:sz w:val="24"/>
            <w:szCs w:val="24"/>
          </w:rPr>
          <w:t>5.2.1 Develop training needs analysis</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_Toc8259511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12</w:t>
        </w:r>
        <w:r w:rsidR="00DF4CC7" w:rsidRPr="00EB5584">
          <w:rPr>
            <w:rFonts w:ascii="Times New Roman" w:hAnsi="Times New Roman" w:cs="Times New Roman"/>
            <w:noProof/>
            <w:webHidden/>
            <w:sz w:val="24"/>
            <w:szCs w:val="24"/>
          </w:rPr>
          <w:fldChar w:fldCharType="end"/>
        </w:r>
      </w:hyperlink>
    </w:p>
    <w:p w14:paraId="7CE0CB1B" w14:textId="64E703DD" w:rsidR="00DF4CC7" w:rsidRPr="00EB5584" w:rsidRDefault="00B122CA">
      <w:pPr>
        <w:pStyle w:val="TOC3"/>
        <w:tabs>
          <w:tab w:val="right" w:leader="dot" w:pos="8296"/>
        </w:tabs>
        <w:rPr>
          <w:rFonts w:ascii="Times New Roman" w:hAnsi="Times New Roman" w:cs="Times New Roman"/>
          <w:noProof/>
          <w:sz w:val="24"/>
          <w:szCs w:val="24"/>
        </w:rPr>
      </w:pPr>
      <w:hyperlink w:anchor="_Toc8259512" w:history="1">
        <w:r w:rsidR="00DF4CC7" w:rsidRPr="00EB5584">
          <w:rPr>
            <w:rStyle w:val="ab"/>
            <w:rFonts w:ascii="Times New Roman" w:hAnsi="Times New Roman" w:cs="Times New Roman"/>
            <w:noProof/>
            <w:sz w:val="24"/>
            <w:szCs w:val="24"/>
          </w:rPr>
          <w:t>5.2.2 Conduct focused and hierarchical training</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_Toc8259512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13</w:t>
        </w:r>
        <w:r w:rsidR="00DF4CC7" w:rsidRPr="00EB5584">
          <w:rPr>
            <w:rFonts w:ascii="Times New Roman" w:hAnsi="Times New Roman" w:cs="Times New Roman"/>
            <w:noProof/>
            <w:webHidden/>
            <w:sz w:val="24"/>
            <w:szCs w:val="24"/>
          </w:rPr>
          <w:fldChar w:fldCharType="end"/>
        </w:r>
      </w:hyperlink>
    </w:p>
    <w:p w14:paraId="56DCBF52" w14:textId="1E99E64A" w:rsidR="00DF4CC7" w:rsidRPr="00EB5584" w:rsidRDefault="00B122CA">
      <w:pPr>
        <w:pStyle w:val="TOC3"/>
        <w:tabs>
          <w:tab w:val="right" w:leader="dot" w:pos="8296"/>
        </w:tabs>
        <w:rPr>
          <w:rFonts w:ascii="Times New Roman" w:hAnsi="Times New Roman" w:cs="Times New Roman"/>
          <w:noProof/>
          <w:sz w:val="24"/>
          <w:szCs w:val="24"/>
        </w:rPr>
      </w:pPr>
      <w:hyperlink w:anchor="_Toc8259513" w:history="1">
        <w:r w:rsidR="00DF4CC7" w:rsidRPr="00EB5584">
          <w:rPr>
            <w:rStyle w:val="ab"/>
            <w:rFonts w:ascii="Times New Roman" w:hAnsi="Times New Roman" w:cs="Times New Roman"/>
            <w:noProof/>
            <w:sz w:val="24"/>
            <w:szCs w:val="24"/>
          </w:rPr>
          <w:t>5.2.3 Training evaluation</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_Toc8259513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14</w:t>
        </w:r>
        <w:r w:rsidR="00DF4CC7" w:rsidRPr="00EB5584">
          <w:rPr>
            <w:rFonts w:ascii="Times New Roman" w:hAnsi="Times New Roman" w:cs="Times New Roman"/>
            <w:noProof/>
            <w:webHidden/>
            <w:sz w:val="24"/>
            <w:szCs w:val="24"/>
          </w:rPr>
          <w:fldChar w:fldCharType="end"/>
        </w:r>
      </w:hyperlink>
    </w:p>
    <w:p w14:paraId="6DA49802" w14:textId="3DCED368" w:rsidR="00DF4CC7" w:rsidRPr="00EB5584" w:rsidRDefault="00B122CA" w:rsidP="00DF4CC7">
      <w:pPr>
        <w:pStyle w:val="TOC1"/>
        <w:tabs>
          <w:tab w:val="left" w:pos="840"/>
          <w:tab w:val="right" w:leader="dot" w:pos="8296"/>
        </w:tabs>
        <w:rPr>
          <w:rFonts w:ascii="Times New Roman" w:hAnsi="Times New Roman" w:cs="Times New Roman"/>
          <w:noProof/>
          <w:sz w:val="24"/>
          <w:szCs w:val="24"/>
        </w:rPr>
      </w:pPr>
      <w:hyperlink w:anchor="_Toc8259514" w:history="1">
        <w:r w:rsidR="00DF4CC7" w:rsidRPr="00EB5584">
          <w:rPr>
            <w:rStyle w:val="ab"/>
            <w:rFonts w:ascii="Times New Roman" w:hAnsi="Times New Roman" w:cs="Times New Roman"/>
            <w:noProof/>
            <w:sz w:val="24"/>
            <w:szCs w:val="24"/>
          </w:rPr>
          <w:t>6.0</w:t>
        </w:r>
        <w:r w:rsidR="00DF4CC7" w:rsidRPr="00EB5584">
          <w:rPr>
            <w:rFonts w:ascii="Times New Roman" w:hAnsi="Times New Roman" w:cs="Times New Roman"/>
            <w:noProof/>
            <w:sz w:val="24"/>
            <w:szCs w:val="24"/>
          </w:rPr>
          <w:t xml:space="preserve"> </w:t>
        </w:r>
        <w:r w:rsidR="00DF4CC7" w:rsidRPr="00EB5584">
          <w:rPr>
            <w:rStyle w:val="ab"/>
            <w:rFonts w:ascii="Times New Roman" w:hAnsi="Times New Roman" w:cs="Times New Roman"/>
            <w:noProof/>
            <w:sz w:val="24"/>
            <w:szCs w:val="24"/>
          </w:rPr>
          <w:t>Conclusion</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_Toc8259514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15</w:t>
        </w:r>
        <w:r w:rsidR="00DF4CC7" w:rsidRPr="00EB5584">
          <w:rPr>
            <w:rFonts w:ascii="Times New Roman" w:hAnsi="Times New Roman" w:cs="Times New Roman"/>
            <w:noProof/>
            <w:webHidden/>
            <w:sz w:val="24"/>
            <w:szCs w:val="24"/>
          </w:rPr>
          <w:fldChar w:fldCharType="end"/>
        </w:r>
      </w:hyperlink>
    </w:p>
    <w:p w14:paraId="5E688228" w14:textId="54C1508D" w:rsidR="00DF4CC7" w:rsidRPr="00EB5584" w:rsidRDefault="00B122CA" w:rsidP="00DF4CC7">
      <w:pPr>
        <w:pStyle w:val="TOC1"/>
        <w:tabs>
          <w:tab w:val="left" w:pos="840"/>
          <w:tab w:val="right" w:leader="dot" w:pos="8296"/>
        </w:tabs>
        <w:rPr>
          <w:rFonts w:ascii="Times New Roman" w:hAnsi="Times New Roman" w:cs="Times New Roman"/>
          <w:noProof/>
          <w:sz w:val="24"/>
          <w:szCs w:val="24"/>
        </w:rPr>
      </w:pPr>
      <w:hyperlink w:anchor="_Toc8259515" w:history="1">
        <w:r w:rsidR="00DF4CC7" w:rsidRPr="00EB5584">
          <w:rPr>
            <w:rStyle w:val="ab"/>
            <w:rFonts w:ascii="Times New Roman" w:hAnsi="Times New Roman" w:cs="Times New Roman"/>
            <w:noProof/>
            <w:sz w:val="24"/>
            <w:szCs w:val="24"/>
          </w:rPr>
          <w:t>7.0</w:t>
        </w:r>
        <w:r w:rsidR="00DF4CC7" w:rsidRPr="00EB5584">
          <w:rPr>
            <w:rFonts w:ascii="Times New Roman" w:hAnsi="Times New Roman" w:cs="Times New Roman"/>
            <w:noProof/>
            <w:sz w:val="24"/>
            <w:szCs w:val="24"/>
          </w:rPr>
          <w:t xml:space="preserve"> </w:t>
        </w:r>
        <w:r w:rsidR="00DF4CC7" w:rsidRPr="00EB5584">
          <w:rPr>
            <w:rStyle w:val="ab"/>
            <w:rFonts w:ascii="Times New Roman" w:hAnsi="Times New Roman" w:cs="Times New Roman"/>
            <w:noProof/>
            <w:sz w:val="24"/>
            <w:szCs w:val="24"/>
          </w:rPr>
          <w:t>References</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_Toc8259515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16</w:t>
        </w:r>
        <w:r w:rsidR="00DF4CC7" w:rsidRPr="00EB5584">
          <w:rPr>
            <w:rFonts w:ascii="Times New Roman" w:hAnsi="Times New Roman" w:cs="Times New Roman"/>
            <w:noProof/>
            <w:webHidden/>
            <w:sz w:val="24"/>
            <w:szCs w:val="24"/>
          </w:rPr>
          <w:fldChar w:fldCharType="end"/>
        </w:r>
      </w:hyperlink>
    </w:p>
    <w:p w14:paraId="6A561511" w14:textId="343B4B40" w:rsidR="00DF4CC7" w:rsidRPr="00EB5584" w:rsidRDefault="00B122CA">
      <w:pPr>
        <w:pStyle w:val="TOC1"/>
        <w:tabs>
          <w:tab w:val="right" w:leader="dot" w:pos="8296"/>
        </w:tabs>
        <w:rPr>
          <w:rFonts w:ascii="Times New Roman" w:hAnsi="Times New Roman" w:cs="Times New Roman"/>
          <w:noProof/>
          <w:sz w:val="24"/>
          <w:szCs w:val="24"/>
        </w:rPr>
      </w:pPr>
      <w:hyperlink w:anchor="_Toc8259516" w:history="1">
        <w:r w:rsidR="00DF4CC7" w:rsidRPr="00EB5584">
          <w:rPr>
            <w:rStyle w:val="ab"/>
            <w:rFonts w:ascii="Times New Roman" w:hAnsi="Times New Roman" w:cs="Times New Roman"/>
            <w:noProof/>
            <w:sz w:val="24"/>
            <w:szCs w:val="24"/>
          </w:rPr>
          <w:t>Appendix</w:t>
        </w:r>
        <w:r w:rsidR="00DF4CC7" w:rsidRPr="00EB5584">
          <w:rPr>
            <w:rFonts w:ascii="Times New Roman" w:hAnsi="Times New Roman" w:cs="Times New Roman"/>
            <w:noProof/>
            <w:webHidden/>
            <w:sz w:val="24"/>
            <w:szCs w:val="24"/>
          </w:rPr>
          <w:tab/>
        </w:r>
        <w:r w:rsidR="00DF4CC7" w:rsidRPr="00EB5584">
          <w:rPr>
            <w:rFonts w:ascii="Times New Roman" w:hAnsi="Times New Roman" w:cs="Times New Roman"/>
            <w:noProof/>
            <w:webHidden/>
            <w:sz w:val="24"/>
            <w:szCs w:val="24"/>
          </w:rPr>
          <w:fldChar w:fldCharType="begin"/>
        </w:r>
        <w:r w:rsidR="00DF4CC7" w:rsidRPr="00EB5584">
          <w:rPr>
            <w:rFonts w:ascii="Times New Roman" w:hAnsi="Times New Roman" w:cs="Times New Roman"/>
            <w:noProof/>
            <w:webHidden/>
            <w:sz w:val="24"/>
            <w:szCs w:val="24"/>
          </w:rPr>
          <w:instrText xml:space="preserve"> PAGEREF _Toc8259516 \h </w:instrText>
        </w:r>
        <w:r w:rsidR="00DF4CC7" w:rsidRPr="00EB5584">
          <w:rPr>
            <w:rFonts w:ascii="Times New Roman" w:hAnsi="Times New Roman" w:cs="Times New Roman"/>
            <w:noProof/>
            <w:webHidden/>
            <w:sz w:val="24"/>
            <w:szCs w:val="24"/>
          </w:rPr>
        </w:r>
        <w:r w:rsidR="00DF4CC7" w:rsidRPr="00EB5584">
          <w:rPr>
            <w:rFonts w:ascii="Times New Roman" w:hAnsi="Times New Roman" w:cs="Times New Roman"/>
            <w:noProof/>
            <w:webHidden/>
            <w:sz w:val="24"/>
            <w:szCs w:val="24"/>
          </w:rPr>
          <w:fldChar w:fldCharType="separate"/>
        </w:r>
        <w:r w:rsidR="00DF4CC7" w:rsidRPr="00EB5584">
          <w:rPr>
            <w:rFonts w:ascii="Times New Roman" w:hAnsi="Times New Roman" w:cs="Times New Roman"/>
            <w:noProof/>
            <w:webHidden/>
            <w:sz w:val="24"/>
            <w:szCs w:val="24"/>
          </w:rPr>
          <w:t>18</w:t>
        </w:r>
        <w:r w:rsidR="00DF4CC7" w:rsidRPr="00EB5584">
          <w:rPr>
            <w:rFonts w:ascii="Times New Roman" w:hAnsi="Times New Roman" w:cs="Times New Roman"/>
            <w:noProof/>
            <w:webHidden/>
            <w:sz w:val="24"/>
            <w:szCs w:val="24"/>
          </w:rPr>
          <w:fldChar w:fldCharType="end"/>
        </w:r>
      </w:hyperlink>
    </w:p>
    <w:p w14:paraId="34838817" w14:textId="17C211D5" w:rsidR="006A4ED4" w:rsidRDefault="00DF4CC7" w:rsidP="006A4ED4">
      <w:r w:rsidRPr="00EB5584">
        <w:rPr>
          <w:rFonts w:ascii="Times New Roman" w:hAnsi="Times New Roman" w:cs="Times New Roman"/>
          <w:sz w:val="24"/>
          <w:szCs w:val="24"/>
        </w:rPr>
        <w:fldChar w:fldCharType="end"/>
      </w:r>
    </w:p>
    <w:p w14:paraId="27357386" w14:textId="489D9AEB" w:rsidR="006A4ED4" w:rsidRDefault="006A4ED4" w:rsidP="006A4ED4"/>
    <w:p w14:paraId="614D0EE6" w14:textId="64416C1D" w:rsidR="006A4ED4" w:rsidRDefault="006A4ED4" w:rsidP="006A4ED4"/>
    <w:p w14:paraId="3CDD7737" w14:textId="17335B4A" w:rsidR="006A4ED4" w:rsidRDefault="006A4ED4" w:rsidP="006A4ED4">
      <w:bookmarkStart w:id="3" w:name="_GoBack"/>
      <w:bookmarkEnd w:id="3"/>
    </w:p>
    <w:p w14:paraId="2841E559" w14:textId="03085B68" w:rsidR="006A4ED4" w:rsidRDefault="006A4ED4" w:rsidP="006A4ED4"/>
    <w:p w14:paraId="72A7509D" w14:textId="17CC7AD8" w:rsidR="006A4ED4" w:rsidRDefault="006A4ED4" w:rsidP="006A4ED4"/>
    <w:p w14:paraId="1A9178ED" w14:textId="59D8E860" w:rsidR="006A4ED4" w:rsidRDefault="006A4ED4" w:rsidP="006A4ED4"/>
    <w:p w14:paraId="71578144" w14:textId="4506F81A" w:rsidR="006A4ED4" w:rsidRDefault="006A4ED4" w:rsidP="006A4ED4"/>
    <w:p w14:paraId="3768D496" w14:textId="4BB061D9" w:rsidR="006A4ED4" w:rsidRDefault="006A4ED4" w:rsidP="006A4ED4"/>
    <w:p w14:paraId="48A69620" w14:textId="39DA30BA" w:rsidR="006A4ED4" w:rsidRDefault="006A4ED4" w:rsidP="006A4ED4"/>
    <w:p w14:paraId="028C2704" w14:textId="55C176F4" w:rsidR="006A4ED4" w:rsidRDefault="006A4ED4" w:rsidP="006A4ED4"/>
    <w:p w14:paraId="79FD58D0" w14:textId="0745232B" w:rsidR="006A4ED4" w:rsidRDefault="006A4ED4" w:rsidP="006A4ED4"/>
    <w:p w14:paraId="411DC924" w14:textId="2EBA4AD0" w:rsidR="006A4ED4" w:rsidRDefault="006A4ED4" w:rsidP="006A4ED4"/>
    <w:p w14:paraId="4947BB1C" w14:textId="77777777" w:rsidR="006A4ED4" w:rsidRDefault="006A4ED4" w:rsidP="006A4ED4">
      <w:pPr>
        <w:pStyle w:val="1"/>
        <w:numPr>
          <w:ilvl w:val="0"/>
          <w:numId w:val="1"/>
        </w:numPr>
        <w:rPr>
          <w:rFonts w:ascii="Times New Roman" w:hAnsi="Times New Roman" w:cs="Times New Roman"/>
          <w:sz w:val="24"/>
          <w:szCs w:val="24"/>
        </w:rPr>
      </w:pPr>
      <w:bookmarkStart w:id="4" w:name="_Toc8259491"/>
      <w:r w:rsidRPr="006A4ED4">
        <w:rPr>
          <w:rFonts w:ascii="Times New Roman" w:hAnsi="Times New Roman" w:cs="Times New Roman"/>
          <w:sz w:val="24"/>
          <w:szCs w:val="24"/>
        </w:rPr>
        <w:lastRenderedPageBreak/>
        <w:t>Introduction</w:t>
      </w:r>
      <w:bookmarkEnd w:id="4"/>
    </w:p>
    <w:p w14:paraId="36AC7029" w14:textId="1D8D0E4E" w:rsidR="006A4ED4" w:rsidRDefault="000D05F6" w:rsidP="000D05F6">
      <w:pPr>
        <w:pStyle w:val="2"/>
        <w:rPr>
          <w:rFonts w:ascii="Times New Roman" w:hAnsi="Times New Roman" w:cs="Times New Roman"/>
          <w:sz w:val="24"/>
          <w:szCs w:val="24"/>
        </w:rPr>
      </w:pPr>
      <w:bookmarkStart w:id="5" w:name="_Toc8259492"/>
      <w:r>
        <w:rPr>
          <w:rFonts w:ascii="Times New Roman" w:hAnsi="Times New Roman" w:cs="Times New Roman"/>
          <w:sz w:val="24"/>
          <w:szCs w:val="24"/>
        </w:rPr>
        <w:t xml:space="preserve">1.1 </w:t>
      </w:r>
      <w:r w:rsidR="006A4ED4" w:rsidRPr="006A4ED4">
        <w:rPr>
          <w:rFonts w:ascii="Times New Roman" w:hAnsi="Times New Roman" w:cs="Times New Roman"/>
          <w:sz w:val="24"/>
          <w:szCs w:val="24"/>
        </w:rPr>
        <w:t>Aims</w:t>
      </w:r>
      <w:bookmarkEnd w:id="5"/>
    </w:p>
    <w:p w14:paraId="27310AE6" w14:textId="1940013B" w:rsidR="000D05F6" w:rsidRPr="00DF4CC7" w:rsidRDefault="000D05F6" w:rsidP="000D05F6">
      <w:pPr>
        <w:rPr>
          <w:rFonts w:ascii="Times New Roman" w:hAnsi="Times New Roman" w:cs="Times New Roman"/>
          <w:sz w:val="24"/>
          <w:szCs w:val="24"/>
        </w:rPr>
      </w:pPr>
      <w:r w:rsidRPr="00DF4CC7">
        <w:rPr>
          <w:rFonts w:ascii="Times New Roman" w:hAnsi="Times New Roman" w:cs="Times New Roman"/>
          <w:sz w:val="24"/>
          <w:szCs w:val="24"/>
        </w:rPr>
        <w:t xml:space="preserve">The purpose of this study is to address the two major problems of the imperfect training system and the lack of incentive mechanism in the human resources management system of </w:t>
      </w:r>
      <w:proofErr w:type="spellStart"/>
      <w:r w:rsidRPr="00DF4CC7">
        <w:rPr>
          <w:rFonts w:ascii="Times New Roman" w:hAnsi="Times New Roman" w:cs="Times New Roman"/>
          <w:sz w:val="24"/>
          <w:szCs w:val="24"/>
        </w:rPr>
        <w:t>Jingzhou</w:t>
      </w:r>
      <w:proofErr w:type="spellEnd"/>
      <w:r w:rsidRPr="00DF4CC7">
        <w:rPr>
          <w:rFonts w:ascii="Times New Roman" w:hAnsi="Times New Roman" w:cs="Times New Roman"/>
          <w:sz w:val="24"/>
          <w:szCs w:val="24"/>
        </w:rPr>
        <w:t xml:space="preserve"> No. 2 Middle School. By establishing a reasonable training system and incentive mechanism, the performance of employees will be improved, and the second will be better developed.</w:t>
      </w:r>
    </w:p>
    <w:p w14:paraId="6FA87C00" w14:textId="46FF237E" w:rsidR="006A4ED4" w:rsidRPr="00DF4CC7" w:rsidRDefault="006A4ED4" w:rsidP="006A4ED4">
      <w:pPr>
        <w:pStyle w:val="2"/>
        <w:rPr>
          <w:rFonts w:ascii="Times New Roman" w:hAnsi="Times New Roman" w:cs="Times New Roman"/>
          <w:sz w:val="24"/>
          <w:szCs w:val="24"/>
        </w:rPr>
      </w:pPr>
      <w:bookmarkStart w:id="6" w:name="_Toc8259493"/>
      <w:r w:rsidRPr="00DF4CC7">
        <w:rPr>
          <w:rFonts w:ascii="Times New Roman" w:hAnsi="Times New Roman" w:cs="Times New Roman"/>
          <w:sz w:val="24"/>
          <w:szCs w:val="24"/>
        </w:rPr>
        <w:t>1.2 Research objectives</w:t>
      </w:r>
      <w:bookmarkEnd w:id="6"/>
    </w:p>
    <w:p w14:paraId="450180C6" w14:textId="2E4F792D" w:rsidR="006A4ED4" w:rsidRPr="00DF4CC7" w:rsidRDefault="000D05F6" w:rsidP="006A4ED4">
      <w:pPr>
        <w:rPr>
          <w:rFonts w:ascii="Times New Roman" w:hAnsi="Times New Roman" w:cs="Times New Roman"/>
          <w:sz w:val="24"/>
          <w:szCs w:val="24"/>
        </w:rPr>
      </w:pPr>
      <w:r w:rsidRPr="00DF4CC7">
        <w:rPr>
          <w:rFonts w:ascii="Times New Roman" w:hAnsi="Times New Roman" w:cs="Times New Roman"/>
          <w:sz w:val="24"/>
          <w:szCs w:val="24"/>
        </w:rPr>
        <w:t>This study has three objectives. Firstly, the existing problems of the training system are identified. Secondly, the existing problems of incentive mechanism are analyzed. Finally, some Suggestions are put forward to solve these problems.</w:t>
      </w:r>
      <w:r w:rsidR="006A4ED4" w:rsidRPr="00DF4CC7">
        <w:rPr>
          <w:rFonts w:ascii="Times New Roman" w:hAnsi="Times New Roman" w:cs="Times New Roman"/>
          <w:sz w:val="24"/>
          <w:szCs w:val="24"/>
        </w:rPr>
        <w:t xml:space="preserve"> </w:t>
      </w:r>
    </w:p>
    <w:p w14:paraId="31248102" w14:textId="4BC68401" w:rsidR="006A4ED4" w:rsidRPr="00DF4CC7" w:rsidRDefault="006A4ED4" w:rsidP="006A4ED4">
      <w:pPr>
        <w:pStyle w:val="2"/>
        <w:rPr>
          <w:rFonts w:ascii="Times New Roman" w:hAnsi="Times New Roman" w:cs="Times New Roman"/>
          <w:sz w:val="24"/>
          <w:szCs w:val="24"/>
        </w:rPr>
      </w:pPr>
      <w:bookmarkStart w:id="7" w:name="_Toc8259494"/>
      <w:r w:rsidRPr="00DF4CC7">
        <w:rPr>
          <w:rFonts w:ascii="Times New Roman" w:hAnsi="Times New Roman" w:cs="Times New Roman"/>
          <w:sz w:val="24"/>
          <w:szCs w:val="24"/>
        </w:rPr>
        <w:t>1.3 Introduction of this organization</w:t>
      </w:r>
      <w:bookmarkEnd w:id="7"/>
      <w:r w:rsidRPr="00DF4CC7">
        <w:rPr>
          <w:rFonts w:ascii="Times New Roman" w:hAnsi="Times New Roman" w:cs="Times New Roman"/>
          <w:sz w:val="24"/>
          <w:szCs w:val="24"/>
        </w:rPr>
        <w:t xml:space="preserve"> </w:t>
      </w:r>
    </w:p>
    <w:p w14:paraId="19C306DD" w14:textId="064BFFED" w:rsidR="006A4ED4" w:rsidRPr="00DF4CC7" w:rsidRDefault="00FF0AC0" w:rsidP="006A4ED4">
      <w:pPr>
        <w:rPr>
          <w:rFonts w:ascii="Times New Roman" w:hAnsi="Times New Roman" w:cs="Times New Roman"/>
          <w:sz w:val="24"/>
          <w:szCs w:val="24"/>
        </w:rPr>
      </w:pPr>
      <w:r w:rsidRPr="00DF4CC7">
        <w:rPr>
          <w:rFonts w:ascii="Times New Roman" w:hAnsi="Times New Roman" w:cs="Times New Roman"/>
          <w:sz w:val="24"/>
          <w:szCs w:val="24"/>
        </w:rPr>
        <w:t>No.2 middle school is a municipal key high school with the longest history, the largest campus area, the most beautiful campus environment and the largest scale. It has been 80 years since its founding</w:t>
      </w:r>
      <w:r w:rsidR="009C484F" w:rsidRPr="00DF4CC7">
        <w:rPr>
          <w:rFonts w:ascii="Times New Roman" w:hAnsi="Times New Roman" w:cs="Times New Roman"/>
          <w:sz w:val="24"/>
          <w:szCs w:val="24"/>
        </w:rPr>
        <w:t xml:space="preserve"> (Online </w:t>
      </w:r>
      <w:proofErr w:type="spellStart"/>
      <w:r w:rsidR="009C484F" w:rsidRPr="00DF4CC7">
        <w:rPr>
          <w:rFonts w:ascii="Times New Roman" w:hAnsi="Times New Roman" w:cs="Times New Roman"/>
          <w:sz w:val="24"/>
          <w:szCs w:val="24"/>
        </w:rPr>
        <w:t>Abertillery</w:t>
      </w:r>
      <w:proofErr w:type="spellEnd"/>
      <w:r w:rsidR="009C484F" w:rsidRPr="00DF4CC7">
        <w:rPr>
          <w:rFonts w:ascii="Times New Roman" w:hAnsi="Times New Roman" w:cs="Times New Roman"/>
          <w:sz w:val="24"/>
          <w:szCs w:val="24"/>
        </w:rPr>
        <w:t>, 2010)</w:t>
      </w:r>
      <w:r w:rsidRPr="00DF4CC7">
        <w:rPr>
          <w:rFonts w:ascii="Times New Roman" w:hAnsi="Times New Roman" w:cs="Times New Roman"/>
          <w:sz w:val="24"/>
          <w:szCs w:val="24"/>
        </w:rPr>
        <w:t xml:space="preserve">. It is located in </w:t>
      </w:r>
      <w:proofErr w:type="spellStart"/>
      <w:r w:rsidRPr="00DF4CC7">
        <w:rPr>
          <w:rFonts w:ascii="Times New Roman" w:hAnsi="Times New Roman" w:cs="Times New Roman"/>
          <w:sz w:val="24"/>
          <w:szCs w:val="24"/>
        </w:rPr>
        <w:t>Nanping</w:t>
      </w:r>
      <w:proofErr w:type="spellEnd"/>
      <w:r w:rsidRPr="00DF4CC7">
        <w:rPr>
          <w:rFonts w:ascii="Times New Roman" w:hAnsi="Times New Roman" w:cs="Times New Roman"/>
          <w:sz w:val="24"/>
          <w:szCs w:val="24"/>
        </w:rPr>
        <w:t>, there are more than 300 employees, among which 243 are teachers. All the teachers are undergraduates, including 3 special-grade teachers, 81 senior teachers, 5 national excellent teachers, 159 star and backbone teachers in provinces, cities and counties.162 teachers have published 396 articles in national and provincial newspapers and periodicals, published 27 monographs, developed 5 subjects and 16 volumes of school-based textbooks, and obtained 9 national invention patents</w:t>
      </w:r>
      <w:r w:rsidR="009C484F" w:rsidRPr="00DF4CC7">
        <w:rPr>
          <w:rFonts w:ascii="Times New Roman" w:hAnsi="Times New Roman" w:cs="Times New Roman"/>
          <w:sz w:val="24"/>
          <w:szCs w:val="24"/>
        </w:rPr>
        <w:t xml:space="preserve"> (Online </w:t>
      </w:r>
      <w:proofErr w:type="spellStart"/>
      <w:r w:rsidR="009C484F" w:rsidRPr="00DF4CC7">
        <w:rPr>
          <w:rFonts w:ascii="Times New Roman" w:hAnsi="Times New Roman" w:cs="Times New Roman"/>
          <w:sz w:val="24"/>
          <w:szCs w:val="24"/>
        </w:rPr>
        <w:t>Abertillery</w:t>
      </w:r>
      <w:proofErr w:type="spellEnd"/>
      <w:r w:rsidR="009C484F" w:rsidRPr="00DF4CC7">
        <w:rPr>
          <w:rFonts w:ascii="Times New Roman" w:hAnsi="Times New Roman" w:cs="Times New Roman"/>
          <w:sz w:val="24"/>
          <w:szCs w:val="24"/>
        </w:rPr>
        <w:t>, 2018).</w:t>
      </w:r>
      <w:r w:rsidRPr="00DF4CC7">
        <w:rPr>
          <w:rFonts w:ascii="Times New Roman" w:hAnsi="Times New Roman" w:cs="Times New Roman"/>
          <w:sz w:val="24"/>
          <w:szCs w:val="24"/>
        </w:rPr>
        <w:t>.</w:t>
      </w:r>
    </w:p>
    <w:p w14:paraId="3BD4D425" w14:textId="0A8FC3D1" w:rsidR="006A4ED4" w:rsidRPr="00DF4CC7" w:rsidRDefault="006A4ED4" w:rsidP="006A4ED4">
      <w:pPr>
        <w:pStyle w:val="2"/>
        <w:rPr>
          <w:rFonts w:ascii="Times New Roman" w:hAnsi="Times New Roman" w:cs="Times New Roman"/>
          <w:sz w:val="24"/>
          <w:szCs w:val="24"/>
        </w:rPr>
      </w:pPr>
      <w:bookmarkStart w:id="8" w:name="_Toc8259495"/>
      <w:r w:rsidRPr="00DF4CC7">
        <w:rPr>
          <w:rFonts w:ascii="Times New Roman" w:hAnsi="Times New Roman" w:cs="Times New Roman"/>
          <w:sz w:val="24"/>
          <w:szCs w:val="24"/>
        </w:rPr>
        <w:t xml:space="preserve">1.4 Current </w:t>
      </w:r>
      <w:r w:rsidR="00712FAB" w:rsidRPr="00DF4CC7">
        <w:rPr>
          <w:rFonts w:ascii="Times New Roman" w:hAnsi="Times New Roman" w:cs="Times New Roman"/>
          <w:sz w:val="24"/>
          <w:szCs w:val="24"/>
        </w:rPr>
        <w:t xml:space="preserve">organization structure </w:t>
      </w:r>
      <w:r w:rsidRPr="00DF4CC7">
        <w:rPr>
          <w:rFonts w:ascii="Times New Roman" w:hAnsi="Times New Roman" w:cs="Times New Roman"/>
          <w:sz w:val="24"/>
          <w:szCs w:val="24"/>
        </w:rPr>
        <w:t>of this organization</w:t>
      </w:r>
      <w:bookmarkEnd w:id="8"/>
      <w:r w:rsidRPr="00DF4CC7">
        <w:rPr>
          <w:rFonts w:ascii="Times New Roman" w:hAnsi="Times New Roman" w:cs="Times New Roman"/>
          <w:sz w:val="24"/>
          <w:szCs w:val="24"/>
        </w:rPr>
        <w:t xml:space="preserve">  </w:t>
      </w:r>
    </w:p>
    <w:p w14:paraId="7779AC79" w14:textId="729AC4AF" w:rsidR="006A4ED4" w:rsidRPr="00DF4CC7" w:rsidRDefault="00712FAB" w:rsidP="006A4ED4">
      <w:pPr>
        <w:rPr>
          <w:rFonts w:ascii="Times New Roman" w:hAnsi="Times New Roman" w:cs="Times New Roman"/>
          <w:sz w:val="24"/>
          <w:szCs w:val="24"/>
        </w:rPr>
      </w:pPr>
      <w:r w:rsidRPr="00DF4CC7">
        <w:rPr>
          <w:rFonts w:ascii="Times New Roman" w:hAnsi="Times New Roman" w:cs="Times New Roman"/>
          <w:sz w:val="24"/>
          <w:szCs w:val="24"/>
        </w:rPr>
        <w:t xml:space="preserve">There are four divisions in the school, namely the </w:t>
      </w:r>
      <w:bookmarkStart w:id="9" w:name="_Hlk6275657"/>
      <w:r w:rsidRPr="00DF4CC7">
        <w:rPr>
          <w:rFonts w:ascii="Times New Roman" w:hAnsi="Times New Roman" w:cs="Times New Roman"/>
          <w:sz w:val="24"/>
          <w:szCs w:val="24"/>
        </w:rPr>
        <w:t>management</w:t>
      </w:r>
      <w:bookmarkEnd w:id="9"/>
      <w:r w:rsidRPr="00DF4CC7">
        <w:rPr>
          <w:rFonts w:ascii="Times New Roman" w:hAnsi="Times New Roman" w:cs="Times New Roman"/>
          <w:sz w:val="24"/>
          <w:szCs w:val="24"/>
        </w:rPr>
        <w:t xml:space="preserve">, administration and education office, </w:t>
      </w:r>
      <w:r w:rsidR="00161B9A" w:rsidRPr="00DF4CC7">
        <w:rPr>
          <w:rFonts w:ascii="Times New Roman" w:hAnsi="Times New Roman" w:cs="Times New Roman"/>
          <w:sz w:val="24"/>
          <w:szCs w:val="24"/>
        </w:rPr>
        <w:t xml:space="preserve">moral education office </w:t>
      </w:r>
      <w:r w:rsidRPr="00DF4CC7">
        <w:rPr>
          <w:rFonts w:ascii="Times New Roman" w:hAnsi="Times New Roman" w:cs="Times New Roman"/>
          <w:sz w:val="24"/>
          <w:szCs w:val="24"/>
        </w:rPr>
        <w:t>and general affairs office, which are responsible for administrative and personnel management, students' political thoughts and educational affairs.</w:t>
      </w:r>
    </w:p>
    <w:p w14:paraId="66D6B4F6" w14:textId="77777777" w:rsidR="00161B9A" w:rsidRPr="00DF4CC7" w:rsidRDefault="00161B9A" w:rsidP="00712FAB">
      <w:pPr>
        <w:jc w:val="left"/>
        <w:rPr>
          <w:rFonts w:ascii="Times New Roman" w:hAnsi="Times New Roman" w:cs="Times New Roman"/>
          <w:b/>
          <w:sz w:val="24"/>
          <w:szCs w:val="24"/>
        </w:rPr>
      </w:pPr>
    </w:p>
    <w:p w14:paraId="6DD92E7D" w14:textId="77777777" w:rsidR="00161B9A" w:rsidRPr="00DF4CC7" w:rsidRDefault="00161B9A" w:rsidP="00712FAB">
      <w:pPr>
        <w:jc w:val="left"/>
        <w:rPr>
          <w:rFonts w:ascii="Times New Roman" w:hAnsi="Times New Roman" w:cs="Times New Roman"/>
          <w:b/>
          <w:sz w:val="24"/>
          <w:szCs w:val="24"/>
        </w:rPr>
      </w:pPr>
    </w:p>
    <w:p w14:paraId="11590345" w14:textId="77777777" w:rsidR="00161B9A" w:rsidRPr="00DF4CC7" w:rsidRDefault="00161B9A" w:rsidP="00712FAB">
      <w:pPr>
        <w:jc w:val="left"/>
        <w:rPr>
          <w:rFonts w:ascii="Times New Roman" w:hAnsi="Times New Roman" w:cs="Times New Roman"/>
          <w:b/>
          <w:sz w:val="24"/>
          <w:szCs w:val="24"/>
        </w:rPr>
      </w:pPr>
    </w:p>
    <w:p w14:paraId="74E51753" w14:textId="77777777" w:rsidR="00161B9A" w:rsidRPr="00DF4CC7" w:rsidRDefault="00161B9A" w:rsidP="00712FAB">
      <w:pPr>
        <w:jc w:val="left"/>
        <w:rPr>
          <w:rFonts w:ascii="Times New Roman" w:hAnsi="Times New Roman" w:cs="Times New Roman"/>
          <w:b/>
          <w:sz w:val="24"/>
          <w:szCs w:val="24"/>
        </w:rPr>
      </w:pPr>
    </w:p>
    <w:p w14:paraId="4A5CB00D" w14:textId="77777777" w:rsidR="00161B9A" w:rsidRPr="00DF4CC7" w:rsidRDefault="00161B9A" w:rsidP="00712FAB">
      <w:pPr>
        <w:jc w:val="left"/>
        <w:rPr>
          <w:rFonts w:ascii="Times New Roman" w:hAnsi="Times New Roman" w:cs="Times New Roman"/>
          <w:b/>
          <w:sz w:val="24"/>
          <w:szCs w:val="24"/>
        </w:rPr>
      </w:pPr>
    </w:p>
    <w:p w14:paraId="2BD9CFBE" w14:textId="77777777" w:rsidR="00161B9A" w:rsidRPr="00DF4CC7" w:rsidRDefault="00161B9A" w:rsidP="00712FAB">
      <w:pPr>
        <w:jc w:val="left"/>
        <w:rPr>
          <w:rFonts w:ascii="Times New Roman" w:hAnsi="Times New Roman" w:cs="Times New Roman"/>
          <w:b/>
          <w:sz w:val="24"/>
          <w:szCs w:val="24"/>
        </w:rPr>
      </w:pPr>
    </w:p>
    <w:p w14:paraId="0B15C5BE" w14:textId="288FB32F" w:rsidR="00161B9A" w:rsidRPr="00DF4CC7" w:rsidRDefault="00712FAB" w:rsidP="00712FAB">
      <w:pPr>
        <w:jc w:val="left"/>
        <w:rPr>
          <w:rFonts w:ascii="Times New Roman" w:hAnsi="Times New Roman" w:cs="Times New Roman"/>
          <w:b/>
          <w:sz w:val="24"/>
          <w:szCs w:val="24"/>
        </w:rPr>
      </w:pPr>
      <w:r w:rsidRPr="00DF4CC7">
        <w:rPr>
          <w:rFonts w:ascii="Times New Roman" w:hAnsi="Times New Roman" w:cs="Times New Roman"/>
          <w:b/>
          <w:sz w:val="24"/>
          <w:szCs w:val="24"/>
        </w:rPr>
        <w:lastRenderedPageBreak/>
        <w:t>Figure 1</w:t>
      </w:r>
      <w:r w:rsidRPr="00DF4CC7">
        <w:rPr>
          <w:rFonts w:ascii="Times New Roman" w:hAnsi="Times New Roman" w:cs="Times New Roman"/>
          <w:b/>
          <w:sz w:val="24"/>
          <w:szCs w:val="24"/>
        </w:rPr>
        <w:t>：</w:t>
      </w:r>
      <w:r w:rsidRPr="00DF4CC7">
        <w:rPr>
          <w:rFonts w:ascii="Times New Roman" w:hAnsi="Times New Roman" w:cs="Times New Roman"/>
          <w:b/>
          <w:sz w:val="24"/>
          <w:szCs w:val="24"/>
        </w:rPr>
        <w:t>organization structure</w:t>
      </w:r>
    </w:p>
    <w:p w14:paraId="4E1FEC95" w14:textId="3E7A0D0C" w:rsidR="00712FAB" w:rsidRPr="00DF4CC7" w:rsidRDefault="00D23629" w:rsidP="00712FAB">
      <w:pPr>
        <w:jc w:val="left"/>
        <w:rPr>
          <w:rFonts w:ascii="Times New Roman" w:hAnsi="Times New Roman" w:cs="Times New Roman"/>
          <w:b/>
          <w:sz w:val="24"/>
          <w:szCs w:val="24"/>
        </w:rPr>
      </w:pPr>
      <w:r w:rsidRPr="00DF4CC7">
        <w:rPr>
          <w:rFonts w:ascii="Times New Roman" w:hAnsi="Times New Roman" w:cs="Times New Roman"/>
          <w:b/>
          <w:noProof/>
          <w:sz w:val="24"/>
          <w:szCs w:val="24"/>
        </w:rPr>
        <mc:AlternateContent>
          <mc:Choice Requires="wps">
            <w:drawing>
              <wp:anchor distT="0" distB="0" distL="114300" distR="114300" simplePos="0" relativeHeight="251668480" behindDoc="0" locked="0" layoutInCell="1" allowOverlap="1" wp14:anchorId="2272593B" wp14:editId="0C2DCB78">
                <wp:simplePos x="0" y="0"/>
                <wp:positionH relativeFrom="column">
                  <wp:posOffset>68580</wp:posOffset>
                </wp:positionH>
                <wp:positionV relativeFrom="paragraph">
                  <wp:posOffset>2423160</wp:posOffset>
                </wp:positionV>
                <wp:extent cx="1013460" cy="502920"/>
                <wp:effectExtent l="0" t="0" r="15240" b="11430"/>
                <wp:wrapNone/>
                <wp:docPr id="14" name="矩形 14"/>
                <wp:cNvGraphicFramePr/>
                <a:graphic xmlns:a="http://schemas.openxmlformats.org/drawingml/2006/main">
                  <a:graphicData uri="http://schemas.microsoft.com/office/word/2010/wordprocessingShape">
                    <wps:wsp>
                      <wps:cNvSpPr/>
                      <wps:spPr>
                        <a:xfrm>
                          <a:off x="0" y="0"/>
                          <a:ext cx="1013460" cy="5029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1857A03" w14:textId="2134CAA5" w:rsidR="00161B9A" w:rsidRPr="00D23629" w:rsidRDefault="00D23629" w:rsidP="00161B9A">
                            <w:pPr>
                              <w:jc w:val="center"/>
                              <w:rPr>
                                <w:rFonts w:ascii="Times New Roman" w:hAnsi="Times New Roman" w:cs="Times New Roman"/>
                                <w:sz w:val="24"/>
                                <w:szCs w:val="24"/>
                              </w:rPr>
                            </w:pPr>
                            <w:r w:rsidRPr="00D23629">
                              <w:rPr>
                                <w:rFonts w:ascii="Times New Roman" w:hAnsi="Times New Roman" w:cs="Times New Roman"/>
                                <w:sz w:val="24"/>
                                <w:szCs w:val="24"/>
                              </w:rPr>
                              <w:t>M</w:t>
                            </w:r>
                            <w:r w:rsidR="00161B9A" w:rsidRPr="00D23629">
                              <w:rPr>
                                <w:rFonts w:ascii="Times New Roman" w:hAnsi="Times New Roman" w:cs="Times New Roman"/>
                                <w:sz w:val="24"/>
                                <w:szCs w:val="24"/>
                              </w:rPr>
                              <w:t>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72593B" id="矩形 14" o:spid="_x0000_s1026" style="position:absolute;margin-left:5.4pt;margin-top:190.8pt;width:79.8pt;height:39.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" fillcolor="white [3201]" strokecolor="#70ad47 [3209]" strokeweight="1pt">
                <v:textbox>
                  <w:txbxContent>
                    <w:p w14:paraId="41857A03" w14:textId="2134CAA5" w:rsidR="00161B9A" w:rsidRPr="00D23629" w:rsidRDefault="00D23629" w:rsidP="00161B9A">
                      <w:pPr>
                        <w:jc w:val="center"/>
                        <w:rPr>
                          <w:rFonts w:ascii="Times New Roman" w:hAnsi="Times New Roman" w:cs="Times New Roman"/>
                          <w:sz w:val="24"/>
                          <w:szCs w:val="24"/>
                        </w:rPr>
                      </w:pPr>
                      <w:r w:rsidRPr="00D23629">
                        <w:rPr>
                          <w:rFonts w:ascii="Times New Roman" w:hAnsi="Times New Roman" w:cs="Times New Roman"/>
                          <w:sz w:val="24"/>
                          <w:szCs w:val="24"/>
                        </w:rPr>
                        <w:t>M</w:t>
                      </w:r>
                      <w:r w:rsidR="00161B9A" w:rsidRPr="00D23629">
                        <w:rPr>
                          <w:rFonts w:ascii="Times New Roman" w:hAnsi="Times New Roman" w:cs="Times New Roman"/>
                          <w:sz w:val="24"/>
                          <w:szCs w:val="24"/>
                        </w:rPr>
                        <w:t>anagement</w:t>
                      </w:r>
                    </w:p>
                  </w:txbxContent>
                </v:textbox>
              </v:rect>
            </w:pict>
          </mc:Fallback>
        </mc:AlternateContent>
      </w:r>
      <w:r w:rsidRPr="00DF4CC7">
        <w:rPr>
          <w:rFonts w:ascii="Times New Roman" w:hAnsi="Times New Roman" w:cs="Times New Roman"/>
          <w:b/>
          <w:noProof/>
          <w:sz w:val="24"/>
          <w:szCs w:val="24"/>
        </w:rPr>
        <mc:AlternateContent>
          <mc:Choice Requires="wps">
            <w:drawing>
              <wp:anchor distT="0" distB="0" distL="114300" distR="114300" simplePos="0" relativeHeight="251676672" behindDoc="0" locked="0" layoutInCell="1" allowOverlap="1" wp14:anchorId="529BEBCF" wp14:editId="4ABAE203">
                <wp:simplePos x="0" y="0"/>
                <wp:positionH relativeFrom="column">
                  <wp:posOffset>53340</wp:posOffset>
                </wp:positionH>
                <wp:positionV relativeFrom="paragraph">
                  <wp:posOffset>3406140</wp:posOffset>
                </wp:positionV>
                <wp:extent cx="1036320" cy="906780"/>
                <wp:effectExtent l="0" t="0" r="11430" b="26670"/>
                <wp:wrapNone/>
                <wp:docPr id="22" name="矩形 22"/>
                <wp:cNvGraphicFramePr/>
                <a:graphic xmlns:a="http://schemas.openxmlformats.org/drawingml/2006/main">
                  <a:graphicData uri="http://schemas.microsoft.com/office/word/2010/wordprocessingShape">
                    <wps:wsp>
                      <wps:cNvSpPr/>
                      <wps:spPr>
                        <a:xfrm>
                          <a:off x="0" y="0"/>
                          <a:ext cx="1036320" cy="9067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58FF08" w14:textId="501E04EC" w:rsidR="00D23629" w:rsidRPr="00D23629" w:rsidRDefault="00D23629" w:rsidP="00D23629">
                            <w:pPr>
                              <w:jc w:val="center"/>
                              <w:rPr>
                                <w:rFonts w:ascii="Times New Roman" w:hAnsi="Times New Roman" w:cs="Times New Roman"/>
                                <w:sz w:val="24"/>
                                <w:szCs w:val="24"/>
                              </w:rPr>
                            </w:pPr>
                            <w:r w:rsidRPr="00D23629">
                              <w:rPr>
                                <w:rFonts w:ascii="Times New Roman" w:hAnsi="Times New Roman" w:cs="Times New Roman"/>
                                <w:sz w:val="24"/>
                                <w:szCs w:val="24"/>
                              </w:rPr>
                              <w:t>Administration and HRM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9BEBCF" id="矩形 22" o:spid="_x0000_s1027" style="position:absolute;margin-left:4.2pt;margin-top:268.2pt;width:81.6pt;height:71.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" fillcolor="white [3201]" strokecolor="#70ad47 [3209]" strokeweight="1pt">
                <v:textbox>
                  <w:txbxContent>
                    <w:p w14:paraId="1F58FF08" w14:textId="501E04EC" w:rsidR="00D23629" w:rsidRPr="00D23629" w:rsidRDefault="00D23629" w:rsidP="00D23629">
                      <w:pPr>
                        <w:jc w:val="center"/>
                        <w:rPr>
                          <w:rFonts w:ascii="Times New Roman" w:hAnsi="Times New Roman" w:cs="Times New Roman"/>
                          <w:sz w:val="24"/>
                          <w:szCs w:val="24"/>
                        </w:rPr>
                      </w:pPr>
                      <w:r w:rsidRPr="00D23629">
                        <w:rPr>
                          <w:rFonts w:ascii="Times New Roman" w:hAnsi="Times New Roman" w:cs="Times New Roman"/>
                          <w:sz w:val="24"/>
                          <w:szCs w:val="24"/>
                        </w:rPr>
                        <w:t>Administration and HRM</w:t>
                      </w:r>
                    </w:p>
                  </w:txbxContent>
                </v:textbox>
              </v:rect>
            </w:pict>
          </mc:Fallback>
        </mc:AlternateContent>
      </w:r>
      <w:r w:rsidRPr="00DF4CC7">
        <w:rPr>
          <w:rFonts w:ascii="Times New Roman" w:hAnsi="Times New Roman" w:cs="Times New Roman"/>
          <w:b/>
          <w:noProof/>
          <w:sz w:val="24"/>
          <w:szCs w:val="24"/>
        </w:rPr>
        <mc:AlternateContent>
          <mc:Choice Requires="wps">
            <w:drawing>
              <wp:anchor distT="0" distB="0" distL="114300" distR="114300" simplePos="0" relativeHeight="251677696" behindDoc="0" locked="0" layoutInCell="1" allowOverlap="1" wp14:anchorId="76A1FBC0" wp14:editId="762A9CCF">
                <wp:simplePos x="0" y="0"/>
                <wp:positionH relativeFrom="column">
                  <wp:posOffset>1196340</wp:posOffset>
                </wp:positionH>
                <wp:positionV relativeFrom="paragraph">
                  <wp:posOffset>3398520</wp:posOffset>
                </wp:positionV>
                <wp:extent cx="1028700" cy="922020"/>
                <wp:effectExtent l="0" t="0" r="19050" b="11430"/>
                <wp:wrapNone/>
                <wp:docPr id="23" name="矩形 23"/>
                <wp:cNvGraphicFramePr/>
                <a:graphic xmlns:a="http://schemas.openxmlformats.org/drawingml/2006/main">
                  <a:graphicData uri="http://schemas.microsoft.com/office/word/2010/wordprocessingShape">
                    <wps:wsp>
                      <wps:cNvSpPr/>
                      <wps:spPr>
                        <a:xfrm>
                          <a:off x="0" y="0"/>
                          <a:ext cx="1028700" cy="9220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0EE5139" w14:textId="43FA0405" w:rsidR="00D23629" w:rsidRPr="00D23629" w:rsidRDefault="00D23629" w:rsidP="00D23629">
                            <w:pPr>
                              <w:jc w:val="center"/>
                              <w:rPr>
                                <w:rFonts w:ascii="Times New Roman" w:hAnsi="Times New Roman" w:cs="Times New Roman"/>
                                <w:sz w:val="24"/>
                                <w:szCs w:val="24"/>
                              </w:rPr>
                            </w:pPr>
                            <w:r w:rsidRPr="00D23629">
                              <w:rPr>
                                <w:rFonts w:ascii="Times New Roman" w:hAnsi="Times New Roman" w:cs="Times New Roman"/>
                                <w:sz w:val="24"/>
                                <w:szCs w:val="24"/>
                              </w:rPr>
                              <w:t>Teaching administration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6A1FBC0" id="矩形 23" o:spid="_x0000_s1028" style="position:absolute;margin-left:94.2pt;margin-top:267.6pt;width:81pt;height:72.6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" fillcolor="white [3201]" strokecolor="#70ad47 [3209]" strokeweight="1pt">
                <v:textbox>
                  <w:txbxContent>
                    <w:p w14:paraId="30EE5139" w14:textId="43FA0405" w:rsidR="00D23629" w:rsidRPr="00D23629" w:rsidRDefault="00D23629" w:rsidP="00D23629">
                      <w:pPr>
                        <w:jc w:val="center"/>
                        <w:rPr>
                          <w:rFonts w:ascii="Times New Roman" w:hAnsi="Times New Roman" w:cs="Times New Roman"/>
                          <w:sz w:val="24"/>
                          <w:szCs w:val="24"/>
                        </w:rPr>
                      </w:pPr>
                      <w:r w:rsidRPr="00D23629">
                        <w:rPr>
                          <w:rFonts w:ascii="Times New Roman" w:hAnsi="Times New Roman" w:cs="Times New Roman"/>
                          <w:sz w:val="24"/>
                          <w:szCs w:val="24"/>
                        </w:rPr>
                        <w:t>Teaching administration</w:t>
                      </w:r>
                    </w:p>
                  </w:txbxContent>
                </v:textbox>
              </v:rect>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78720" behindDoc="0" locked="0" layoutInCell="1" allowOverlap="1" wp14:anchorId="6D5858A4" wp14:editId="3EAD6016">
                <wp:simplePos x="0" y="0"/>
                <wp:positionH relativeFrom="column">
                  <wp:posOffset>2689860</wp:posOffset>
                </wp:positionH>
                <wp:positionV relativeFrom="paragraph">
                  <wp:posOffset>3406140</wp:posOffset>
                </wp:positionV>
                <wp:extent cx="1127760" cy="914400"/>
                <wp:effectExtent l="0" t="0" r="15240" b="19050"/>
                <wp:wrapNone/>
                <wp:docPr id="24" name="矩形 24"/>
                <wp:cNvGraphicFramePr/>
                <a:graphic xmlns:a="http://schemas.openxmlformats.org/drawingml/2006/main">
                  <a:graphicData uri="http://schemas.microsoft.com/office/word/2010/wordprocessingShape">
                    <wps:wsp>
                      <wps:cNvSpPr/>
                      <wps:spPr>
                        <a:xfrm>
                          <a:off x="0" y="0"/>
                          <a:ext cx="112776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3B5E9D" w14:textId="15DF6CF4" w:rsidR="00D23629" w:rsidRPr="00D23629" w:rsidRDefault="00D23629" w:rsidP="00D23629">
                            <w:pPr>
                              <w:jc w:val="center"/>
                              <w:rPr>
                                <w:rFonts w:ascii="Times New Roman" w:hAnsi="Times New Roman" w:cs="Times New Roman"/>
                                <w:sz w:val="24"/>
                                <w:szCs w:val="24"/>
                              </w:rPr>
                            </w:pPr>
                            <w:r w:rsidRPr="00D23629">
                              <w:rPr>
                                <w:rFonts w:ascii="Times New Roman" w:hAnsi="Times New Roman" w:cs="Times New Roman"/>
                                <w:sz w:val="24"/>
                                <w:szCs w:val="24"/>
                              </w:rPr>
                              <w:t>Student life management and moral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D5858A4" id="矩形 24" o:spid="_x0000_s1029" style="position:absolute;margin-left:211.8pt;margin-top:268.2pt;width:88.8pt;height:1in;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" fillcolor="white [3201]" strokecolor="#70ad47 [3209]" strokeweight="1pt">
                <v:textbox>
                  <w:txbxContent>
                    <w:p w14:paraId="663B5E9D" w14:textId="15DF6CF4" w:rsidR="00D23629" w:rsidRPr="00D23629" w:rsidRDefault="00D23629" w:rsidP="00D23629">
                      <w:pPr>
                        <w:jc w:val="center"/>
                        <w:rPr>
                          <w:rFonts w:ascii="Times New Roman" w:hAnsi="Times New Roman" w:cs="Times New Roman"/>
                          <w:sz w:val="24"/>
                          <w:szCs w:val="24"/>
                        </w:rPr>
                      </w:pPr>
                      <w:r w:rsidRPr="00D23629">
                        <w:rPr>
                          <w:rFonts w:ascii="Times New Roman" w:hAnsi="Times New Roman" w:cs="Times New Roman"/>
                          <w:sz w:val="24"/>
                          <w:szCs w:val="24"/>
                        </w:rPr>
                        <w:t>Student life management and moral education</w:t>
                      </w:r>
                    </w:p>
                  </w:txbxContent>
                </v:textbox>
              </v:rect>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75648" behindDoc="0" locked="0" layoutInCell="1" allowOverlap="1" wp14:anchorId="3D29D6EF" wp14:editId="6781A5B5">
                <wp:simplePos x="0" y="0"/>
                <wp:positionH relativeFrom="column">
                  <wp:posOffset>4480560</wp:posOffset>
                </wp:positionH>
                <wp:positionV relativeFrom="paragraph">
                  <wp:posOffset>2910840</wp:posOffset>
                </wp:positionV>
                <wp:extent cx="0" cy="472440"/>
                <wp:effectExtent l="76200" t="0" r="57150" b="60960"/>
                <wp:wrapNone/>
                <wp:docPr id="21" name="直接箭头连接符 21"/>
                <wp:cNvGraphicFramePr/>
                <a:graphic xmlns:a="http://schemas.openxmlformats.org/drawingml/2006/main">
                  <a:graphicData uri="http://schemas.microsoft.com/office/word/2010/wordprocessingShape">
                    <wps:wsp>
                      <wps:cNvCnPr/>
                      <wps:spPr>
                        <a:xfrm>
                          <a:off x="0" y="0"/>
                          <a:ext cx="0" cy="4724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D7B5ACE" id="_x0000_t32" coordsize="21600,21600" o:spt="32" o:oned="t" path="m,l21600,21600e" filled="f">
                <v:path arrowok="t" fillok="f" o:connecttype="none"/>
                <o:lock v:ext="edit" shapetype="t"/>
              </v:shapetype>
              <v:shape id="直接箭头连接符 21" o:spid="_x0000_s1026" type="#_x0000_t32" style="position:absolute;left:0;text-align:left;margin-left:352.8pt;margin-top:229.2pt;width:0;height:37.2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" strokecolor="#4472c4 [3204]" strokeweight=".5pt">
                <v:stroke endarrow="block" joinstyle="miter"/>
              </v:shape>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74624" behindDoc="0" locked="0" layoutInCell="1" allowOverlap="1" wp14:anchorId="33F9B10D" wp14:editId="222A1900">
                <wp:simplePos x="0" y="0"/>
                <wp:positionH relativeFrom="column">
                  <wp:posOffset>3261360</wp:posOffset>
                </wp:positionH>
                <wp:positionV relativeFrom="paragraph">
                  <wp:posOffset>2941320</wp:posOffset>
                </wp:positionV>
                <wp:extent cx="0" cy="434340"/>
                <wp:effectExtent l="76200" t="0" r="57150" b="60960"/>
                <wp:wrapNone/>
                <wp:docPr id="20" name="直接箭头连接符 20"/>
                <wp:cNvGraphicFramePr/>
                <a:graphic xmlns:a="http://schemas.openxmlformats.org/drawingml/2006/main">
                  <a:graphicData uri="http://schemas.microsoft.com/office/word/2010/wordprocessingShape">
                    <wps:wsp>
                      <wps:cNvCnPr/>
                      <wps:spPr>
                        <a:xfrm>
                          <a:off x="0" y="0"/>
                          <a:ext cx="0" cy="434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7DE1B9" id="直接箭头连接符 20" o:spid="_x0000_s1026" type="#_x0000_t32" style="position:absolute;left:0;text-align:left;margin-left:256.8pt;margin-top:231.6pt;width:0;height:34.2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" strokecolor="#4472c4 [3204]" strokeweight=".5pt">
                <v:stroke endarrow="block" joinstyle="miter"/>
              </v:shape>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73600" behindDoc="0" locked="0" layoutInCell="1" allowOverlap="1" wp14:anchorId="7987572F" wp14:editId="14F690F8">
                <wp:simplePos x="0" y="0"/>
                <wp:positionH relativeFrom="column">
                  <wp:posOffset>1676400</wp:posOffset>
                </wp:positionH>
                <wp:positionV relativeFrom="paragraph">
                  <wp:posOffset>2948940</wp:posOffset>
                </wp:positionV>
                <wp:extent cx="0" cy="426720"/>
                <wp:effectExtent l="76200" t="0" r="57150" b="49530"/>
                <wp:wrapNone/>
                <wp:docPr id="19" name="直接箭头连接符 19"/>
                <wp:cNvGraphicFramePr/>
                <a:graphic xmlns:a="http://schemas.openxmlformats.org/drawingml/2006/main">
                  <a:graphicData uri="http://schemas.microsoft.com/office/word/2010/wordprocessingShape">
                    <wps:wsp>
                      <wps:cNvCnPr/>
                      <wps:spPr>
                        <a:xfrm>
                          <a:off x="0" y="0"/>
                          <a:ext cx="0" cy="426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9682C2" id="直接箭头连接符 19" o:spid="_x0000_s1026" type="#_x0000_t32" style="position:absolute;left:0;text-align:left;margin-left:132pt;margin-top:232.2pt;width:0;height:33.6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" strokecolor="#4472c4 [3204]" strokeweight=".5pt">
                <v:stroke endarrow="block" joinstyle="miter"/>
              </v:shape>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72576" behindDoc="0" locked="0" layoutInCell="1" allowOverlap="1" wp14:anchorId="02D8B074" wp14:editId="66B5D0B8">
                <wp:simplePos x="0" y="0"/>
                <wp:positionH relativeFrom="column">
                  <wp:posOffset>571500</wp:posOffset>
                </wp:positionH>
                <wp:positionV relativeFrom="paragraph">
                  <wp:posOffset>2926080</wp:posOffset>
                </wp:positionV>
                <wp:extent cx="0" cy="464820"/>
                <wp:effectExtent l="76200" t="0" r="57150" b="49530"/>
                <wp:wrapNone/>
                <wp:docPr id="18" name="直接箭头连接符 18"/>
                <wp:cNvGraphicFramePr/>
                <a:graphic xmlns:a="http://schemas.openxmlformats.org/drawingml/2006/main">
                  <a:graphicData uri="http://schemas.microsoft.com/office/word/2010/wordprocessingShape">
                    <wps:wsp>
                      <wps:cNvCnPr/>
                      <wps:spPr>
                        <a:xfrm>
                          <a:off x="0" y="0"/>
                          <a:ext cx="0" cy="464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8BEFB1" id="直接箭头连接符 18" o:spid="_x0000_s1026" type="#_x0000_t32" style="position:absolute;left:0;text-align:left;margin-left:45pt;margin-top:230.4pt;width:0;height:36.6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" strokecolor="#4472c4 [3204]" strokeweight=".5pt">
                <v:stroke endarrow="block" joinstyle="miter"/>
              </v:shape>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71552" behindDoc="0" locked="0" layoutInCell="1" allowOverlap="1" wp14:anchorId="1E80DECB" wp14:editId="214C9720">
                <wp:simplePos x="0" y="0"/>
                <wp:positionH relativeFrom="column">
                  <wp:posOffset>3901440</wp:posOffset>
                </wp:positionH>
                <wp:positionV relativeFrom="paragraph">
                  <wp:posOffset>2400300</wp:posOffset>
                </wp:positionV>
                <wp:extent cx="1143000" cy="533400"/>
                <wp:effectExtent l="0" t="0" r="19050" b="19050"/>
                <wp:wrapNone/>
                <wp:docPr id="17" name="矩形 17"/>
                <wp:cNvGraphicFramePr/>
                <a:graphic xmlns:a="http://schemas.openxmlformats.org/drawingml/2006/main">
                  <a:graphicData uri="http://schemas.microsoft.com/office/word/2010/wordprocessingShape">
                    <wps:wsp>
                      <wps:cNvSpPr/>
                      <wps:spPr>
                        <a:xfrm>
                          <a:off x="0" y="0"/>
                          <a:ext cx="1143000"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EB92EFD" w14:textId="6C76CBC6" w:rsidR="00161B9A" w:rsidRPr="00D23629" w:rsidRDefault="00D23629" w:rsidP="00161B9A">
                            <w:pPr>
                              <w:jc w:val="center"/>
                              <w:rPr>
                                <w:rFonts w:ascii="Times New Roman" w:hAnsi="Times New Roman" w:cs="Times New Roman"/>
                                <w:sz w:val="24"/>
                                <w:szCs w:val="24"/>
                              </w:rPr>
                            </w:pPr>
                            <w:r w:rsidRPr="00D23629">
                              <w:rPr>
                                <w:rFonts w:ascii="Times New Roman" w:hAnsi="Times New Roman" w:cs="Times New Roman"/>
                                <w:sz w:val="24"/>
                                <w:szCs w:val="24"/>
                              </w:rPr>
                              <w:t>G</w:t>
                            </w:r>
                            <w:r w:rsidR="00161B9A" w:rsidRPr="00D23629">
                              <w:rPr>
                                <w:rFonts w:ascii="Times New Roman" w:hAnsi="Times New Roman" w:cs="Times New Roman"/>
                                <w:sz w:val="24"/>
                                <w:szCs w:val="24"/>
                              </w:rPr>
                              <w:t>eneral affairs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80DECB" id="矩形 17" o:spid="_x0000_s1030" style="position:absolute;margin-left:307.2pt;margin-top:189pt;width:90pt;height:42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" fillcolor="white [3201]" strokecolor="#70ad47 [3209]" strokeweight="1pt">
                <v:textbox>
                  <w:txbxContent>
                    <w:p w14:paraId="7EB92EFD" w14:textId="6C76CBC6" w:rsidR="00161B9A" w:rsidRPr="00D23629" w:rsidRDefault="00D23629" w:rsidP="00161B9A">
                      <w:pPr>
                        <w:jc w:val="center"/>
                        <w:rPr>
                          <w:rFonts w:ascii="Times New Roman" w:hAnsi="Times New Roman" w:cs="Times New Roman"/>
                          <w:sz w:val="24"/>
                          <w:szCs w:val="24"/>
                        </w:rPr>
                      </w:pPr>
                      <w:r w:rsidRPr="00D23629">
                        <w:rPr>
                          <w:rFonts w:ascii="Times New Roman" w:hAnsi="Times New Roman" w:cs="Times New Roman"/>
                          <w:sz w:val="24"/>
                          <w:szCs w:val="24"/>
                        </w:rPr>
                        <w:t>G</w:t>
                      </w:r>
                      <w:r w:rsidR="00161B9A" w:rsidRPr="00D23629">
                        <w:rPr>
                          <w:rFonts w:ascii="Times New Roman" w:hAnsi="Times New Roman" w:cs="Times New Roman"/>
                          <w:sz w:val="24"/>
                          <w:szCs w:val="24"/>
                        </w:rPr>
                        <w:t>eneral affairs office</w:t>
                      </w:r>
                    </w:p>
                  </w:txbxContent>
                </v:textbox>
              </v:rect>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70528" behindDoc="0" locked="0" layoutInCell="1" allowOverlap="1" wp14:anchorId="35EDF335" wp14:editId="14D0E16E">
                <wp:simplePos x="0" y="0"/>
                <wp:positionH relativeFrom="column">
                  <wp:posOffset>2674620</wp:posOffset>
                </wp:positionH>
                <wp:positionV relativeFrom="paragraph">
                  <wp:posOffset>2407920</wp:posOffset>
                </wp:positionV>
                <wp:extent cx="1150620" cy="533400"/>
                <wp:effectExtent l="0" t="0" r="11430" b="19050"/>
                <wp:wrapNone/>
                <wp:docPr id="16" name="矩形 16"/>
                <wp:cNvGraphicFramePr/>
                <a:graphic xmlns:a="http://schemas.openxmlformats.org/drawingml/2006/main">
                  <a:graphicData uri="http://schemas.microsoft.com/office/word/2010/wordprocessingShape">
                    <wps:wsp>
                      <wps:cNvSpPr/>
                      <wps:spPr>
                        <a:xfrm>
                          <a:off x="0" y="0"/>
                          <a:ext cx="1150620"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0CBD8F" w14:textId="63B0F2B7" w:rsidR="00161B9A" w:rsidRPr="00D23629" w:rsidRDefault="00D23629" w:rsidP="00161B9A">
                            <w:pPr>
                              <w:jc w:val="center"/>
                              <w:rPr>
                                <w:rFonts w:ascii="Times New Roman" w:hAnsi="Times New Roman" w:cs="Times New Roman"/>
                                <w:sz w:val="24"/>
                                <w:szCs w:val="24"/>
                              </w:rPr>
                            </w:pPr>
                            <w:r w:rsidRPr="00D23629">
                              <w:rPr>
                                <w:rFonts w:ascii="Times New Roman" w:hAnsi="Times New Roman" w:cs="Times New Roman"/>
                                <w:sz w:val="24"/>
                                <w:szCs w:val="24"/>
                              </w:rPr>
                              <w:t>M</w:t>
                            </w:r>
                            <w:r w:rsidR="00161B9A" w:rsidRPr="00D23629">
                              <w:rPr>
                                <w:rFonts w:ascii="Times New Roman" w:hAnsi="Times New Roman" w:cs="Times New Roman"/>
                                <w:sz w:val="24"/>
                                <w:szCs w:val="24"/>
                              </w:rPr>
                              <w:t>oral education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EDF335" id="矩形 16" o:spid="_x0000_s1031" style="position:absolute;margin-left:210.6pt;margin-top:189.6pt;width:90.6pt;height:42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" fillcolor="white [3201]" strokecolor="#70ad47 [3209]" strokeweight="1pt">
                <v:textbox>
                  <w:txbxContent>
                    <w:p w14:paraId="450CBD8F" w14:textId="63B0F2B7" w:rsidR="00161B9A" w:rsidRPr="00D23629" w:rsidRDefault="00D23629" w:rsidP="00161B9A">
                      <w:pPr>
                        <w:jc w:val="center"/>
                        <w:rPr>
                          <w:rFonts w:ascii="Times New Roman" w:hAnsi="Times New Roman" w:cs="Times New Roman"/>
                          <w:sz w:val="24"/>
                          <w:szCs w:val="24"/>
                        </w:rPr>
                      </w:pPr>
                      <w:r w:rsidRPr="00D23629">
                        <w:rPr>
                          <w:rFonts w:ascii="Times New Roman" w:hAnsi="Times New Roman" w:cs="Times New Roman"/>
                          <w:sz w:val="24"/>
                          <w:szCs w:val="24"/>
                        </w:rPr>
                        <w:t>M</w:t>
                      </w:r>
                      <w:r w:rsidR="00161B9A" w:rsidRPr="00D23629">
                        <w:rPr>
                          <w:rFonts w:ascii="Times New Roman" w:hAnsi="Times New Roman" w:cs="Times New Roman"/>
                          <w:sz w:val="24"/>
                          <w:szCs w:val="24"/>
                        </w:rPr>
                        <w:t>oral education office</w:t>
                      </w:r>
                    </w:p>
                  </w:txbxContent>
                </v:textbox>
              </v:rect>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69504" behindDoc="0" locked="0" layoutInCell="1" allowOverlap="1" wp14:anchorId="0E700DDA" wp14:editId="5A7C1AD4">
                <wp:simplePos x="0" y="0"/>
                <wp:positionH relativeFrom="column">
                  <wp:posOffset>1173480</wp:posOffset>
                </wp:positionH>
                <wp:positionV relativeFrom="paragraph">
                  <wp:posOffset>2423160</wp:posOffset>
                </wp:positionV>
                <wp:extent cx="1043940" cy="510540"/>
                <wp:effectExtent l="0" t="0" r="22860" b="22860"/>
                <wp:wrapNone/>
                <wp:docPr id="15" name="矩形 15"/>
                <wp:cNvGraphicFramePr/>
                <a:graphic xmlns:a="http://schemas.openxmlformats.org/drawingml/2006/main">
                  <a:graphicData uri="http://schemas.microsoft.com/office/word/2010/wordprocessingShape">
                    <wps:wsp>
                      <wps:cNvSpPr/>
                      <wps:spPr>
                        <a:xfrm>
                          <a:off x="0" y="0"/>
                          <a:ext cx="1043940" cy="5105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E79E1D8" w14:textId="4B60608A" w:rsidR="00161B9A" w:rsidRPr="00D23629" w:rsidRDefault="00D23629" w:rsidP="00161B9A">
                            <w:pPr>
                              <w:jc w:val="center"/>
                              <w:rPr>
                                <w:rFonts w:ascii="Times New Roman" w:hAnsi="Times New Roman" w:cs="Times New Roman"/>
                                <w:sz w:val="24"/>
                                <w:szCs w:val="24"/>
                              </w:rPr>
                            </w:pPr>
                            <w:r w:rsidRPr="00D23629">
                              <w:rPr>
                                <w:rFonts w:ascii="Times New Roman" w:hAnsi="Times New Roman" w:cs="Times New Roman"/>
                                <w:sz w:val="24"/>
                                <w:szCs w:val="24"/>
                              </w:rPr>
                              <w:t>E</w:t>
                            </w:r>
                            <w:r w:rsidR="00161B9A" w:rsidRPr="00D23629">
                              <w:rPr>
                                <w:rFonts w:ascii="Times New Roman" w:hAnsi="Times New Roman" w:cs="Times New Roman"/>
                                <w:sz w:val="24"/>
                                <w:szCs w:val="24"/>
                              </w:rPr>
                              <w:t>ducation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700DDA" id="矩形 15" o:spid="_x0000_s1032" style="position:absolute;margin-left:92.4pt;margin-top:190.8pt;width:82.2pt;height:40.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" fillcolor="white [3201]" strokecolor="#70ad47 [3209]" strokeweight="1pt">
                <v:textbox>
                  <w:txbxContent>
                    <w:p w14:paraId="1E79E1D8" w14:textId="4B60608A" w:rsidR="00161B9A" w:rsidRPr="00D23629" w:rsidRDefault="00D23629" w:rsidP="00161B9A">
                      <w:pPr>
                        <w:jc w:val="center"/>
                        <w:rPr>
                          <w:rFonts w:ascii="Times New Roman" w:hAnsi="Times New Roman" w:cs="Times New Roman"/>
                          <w:sz w:val="24"/>
                          <w:szCs w:val="24"/>
                        </w:rPr>
                      </w:pPr>
                      <w:r w:rsidRPr="00D23629">
                        <w:rPr>
                          <w:rFonts w:ascii="Times New Roman" w:hAnsi="Times New Roman" w:cs="Times New Roman"/>
                          <w:sz w:val="24"/>
                          <w:szCs w:val="24"/>
                        </w:rPr>
                        <w:t>E</w:t>
                      </w:r>
                      <w:r w:rsidR="00161B9A" w:rsidRPr="00D23629">
                        <w:rPr>
                          <w:rFonts w:ascii="Times New Roman" w:hAnsi="Times New Roman" w:cs="Times New Roman"/>
                          <w:sz w:val="24"/>
                          <w:szCs w:val="24"/>
                        </w:rPr>
                        <w:t>ducation office</w:t>
                      </w:r>
                    </w:p>
                  </w:txbxContent>
                </v:textbox>
              </v:rect>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67456" behindDoc="0" locked="0" layoutInCell="1" allowOverlap="1" wp14:anchorId="497B85EF" wp14:editId="4AC8957F">
                <wp:simplePos x="0" y="0"/>
                <wp:positionH relativeFrom="column">
                  <wp:posOffset>4442460</wp:posOffset>
                </wp:positionH>
                <wp:positionV relativeFrom="paragraph">
                  <wp:posOffset>1950720</wp:posOffset>
                </wp:positionV>
                <wp:extent cx="7620" cy="434340"/>
                <wp:effectExtent l="38100" t="0" r="68580" b="60960"/>
                <wp:wrapNone/>
                <wp:docPr id="13" name="直接箭头连接符 13"/>
                <wp:cNvGraphicFramePr/>
                <a:graphic xmlns:a="http://schemas.openxmlformats.org/drawingml/2006/main">
                  <a:graphicData uri="http://schemas.microsoft.com/office/word/2010/wordprocessingShape">
                    <wps:wsp>
                      <wps:cNvCnPr/>
                      <wps:spPr>
                        <a:xfrm>
                          <a:off x="0" y="0"/>
                          <a:ext cx="7620" cy="434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F1C961" id="直接箭头连接符 13" o:spid="_x0000_s1026" type="#_x0000_t32" style="position:absolute;left:0;text-align:left;margin-left:349.8pt;margin-top:153.6pt;width:.6pt;height:34.2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" strokecolor="#4472c4 [3204]" strokeweight=".5pt">
                <v:stroke endarrow="block" joinstyle="miter"/>
              </v:shape>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66432" behindDoc="0" locked="0" layoutInCell="1" allowOverlap="1" wp14:anchorId="1895093E" wp14:editId="75FFE95D">
                <wp:simplePos x="0" y="0"/>
                <wp:positionH relativeFrom="column">
                  <wp:posOffset>3246120</wp:posOffset>
                </wp:positionH>
                <wp:positionV relativeFrom="paragraph">
                  <wp:posOffset>1950720</wp:posOffset>
                </wp:positionV>
                <wp:extent cx="0" cy="457200"/>
                <wp:effectExtent l="76200" t="0" r="57150" b="57150"/>
                <wp:wrapNone/>
                <wp:docPr id="12" name="直接箭头连接符 12"/>
                <wp:cNvGraphicFramePr/>
                <a:graphic xmlns:a="http://schemas.openxmlformats.org/drawingml/2006/main">
                  <a:graphicData uri="http://schemas.microsoft.com/office/word/2010/wordprocessingShape">
                    <wps:wsp>
                      <wps:cNvCnPr/>
                      <wps:spPr>
                        <a:xfrm>
                          <a:off x="0" y="0"/>
                          <a:ext cx="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A9DC71" id="直接箭头连接符 12" o:spid="_x0000_s1026" type="#_x0000_t32" style="position:absolute;left:0;text-align:left;margin-left:255.6pt;margin-top:153.6pt;width:0;height:3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" strokecolor="#4472c4 [3204]" strokeweight=".5pt">
                <v:stroke endarrow="block" joinstyle="miter"/>
              </v:shape>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65408" behindDoc="0" locked="0" layoutInCell="1" allowOverlap="1" wp14:anchorId="6CB9D271" wp14:editId="1BC2B29F">
                <wp:simplePos x="0" y="0"/>
                <wp:positionH relativeFrom="column">
                  <wp:posOffset>1668780</wp:posOffset>
                </wp:positionH>
                <wp:positionV relativeFrom="paragraph">
                  <wp:posOffset>1965960</wp:posOffset>
                </wp:positionV>
                <wp:extent cx="7620" cy="449580"/>
                <wp:effectExtent l="38100" t="0" r="68580" b="64770"/>
                <wp:wrapNone/>
                <wp:docPr id="11" name="直接箭头连接符 11"/>
                <wp:cNvGraphicFramePr/>
                <a:graphic xmlns:a="http://schemas.openxmlformats.org/drawingml/2006/main">
                  <a:graphicData uri="http://schemas.microsoft.com/office/word/2010/wordprocessingShape">
                    <wps:wsp>
                      <wps:cNvCnPr/>
                      <wps:spPr>
                        <a:xfrm>
                          <a:off x="0" y="0"/>
                          <a:ext cx="7620" cy="449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E6AAA7" id="直接箭头连接符 11" o:spid="_x0000_s1026" type="#_x0000_t32" style="position:absolute;left:0;text-align:left;margin-left:131.4pt;margin-top:154.8pt;width:.6pt;height:35.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" strokecolor="#4472c4 [3204]" strokeweight=".5pt">
                <v:stroke endarrow="block" joinstyle="miter"/>
              </v:shape>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63360" behindDoc="0" locked="0" layoutInCell="1" allowOverlap="1" wp14:anchorId="60966829" wp14:editId="76DDD412">
                <wp:simplePos x="0" y="0"/>
                <wp:positionH relativeFrom="column">
                  <wp:posOffset>586740</wp:posOffset>
                </wp:positionH>
                <wp:positionV relativeFrom="paragraph">
                  <wp:posOffset>1943100</wp:posOffset>
                </wp:positionV>
                <wp:extent cx="3870960" cy="22860"/>
                <wp:effectExtent l="0" t="0" r="34290" b="34290"/>
                <wp:wrapNone/>
                <wp:docPr id="9" name="直接连接符 9"/>
                <wp:cNvGraphicFramePr/>
                <a:graphic xmlns:a="http://schemas.openxmlformats.org/drawingml/2006/main">
                  <a:graphicData uri="http://schemas.microsoft.com/office/word/2010/wordprocessingShape">
                    <wps:wsp>
                      <wps:cNvCnPr/>
                      <wps:spPr>
                        <a:xfrm flipV="1">
                          <a:off x="0" y="0"/>
                          <a:ext cx="387096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48DC0C" id="直接连接符 9" o:spid="_x0000_s1026" style="position:absolute;left:0;text-align:left;flip:y;z-index:251663360;visibility:visible;mso-wrap-style:square;mso-wrap-distance-left:9pt;mso-wrap-distance-top:0;mso-wrap-distance-right:9pt;mso-wrap-distance-bottom:0;mso-position-horizontal:absolute;mso-position-horizontal-relative:text;mso-position-vertical:absolute;mso-position-vertical-relative:text" from="46.2pt,153pt" to="351pt,15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" strokecolor="#4472c4 [3204]" strokeweight=".5pt">
                <v:stroke joinstyle="miter"/>
              </v:line>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64384" behindDoc="0" locked="0" layoutInCell="1" allowOverlap="1" wp14:anchorId="6EAF6B2A" wp14:editId="4413BEDB">
                <wp:simplePos x="0" y="0"/>
                <wp:positionH relativeFrom="column">
                  <wp:posOffset>586740</wp:posOffset>
                </wp:positionH>
                <wp:positionV relativeFrom="paragraph">
                  <wp:posOffset>1973580</wp:posOffset>
                </wp:positionV>
                <wp:extent cx="0" cy="441960"/>
                <wp:effectExtent l="76200" t="0" r="57150" b="53340"/>
                <wp:wrapNone/>
                <wp:docPr id="10" name="直接箭头连接符 10"/>
                <wp:cNvGraphicFramePr/>
                <a:graphic xmlns:a="http://schemas.openxmlformats.org/drawingml/2006/main">
                  <a:graphicData uri="http://schemas.microsoft.com/office/word/2010/wordprocessingShape">
                    <wps:wsp>
                      <wps:cNvCnPr/>
                      <wps:spPr>
                        <a:xfrm>
                          <a:off x="0" y="0"/>
                          <a:ext cx="0" cy="441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65E19A" id="直接箭头连接符 10" o:spid="_x0000_s1026" type="#_x0000_t32" style="position:absolute;left:0;text-align:left;margin-left:46.2pt;margin-top:155.4pt;width:0;height:34.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" strokecolor="#4472c4 [3204]" strokeweight=".5pt">
                <v:stroke endarrow="block" joinstyle="miter"/>
              </v:shape>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62336" behindDoc="0" locked="0" layoutInCell="1" allowOverlap="1" wp14:anchorId="44E322E5" wp14:editId="484D5191">
                <wp:simplePos x="0" y="0"/>
                <wp:positionH relativeFrom="column">
                  <wp:posOffset>2468880</wp:posOffset>
                </wp:positionH>
                <wp:positionV relativeFrom="paragraph">
                  <wp:posOffset>1615440</wp:posOffset>
                </wp:positionV>
                <wp:extent cx="45719" cy="342900"/>
                <wp:effectExtent l="19050" t="0" r="31115" b="38100"/>
                <wp:wrapNone/>
                <wp:docPr id="8" name="箭头: 下 8"/>
                <wp:cNvGraphicFramePr/>
                <a:graphic xmlns:a="http://schemas.openxmlformats.org/drawingml/2006/main">
                  <a:graphicData uri="http://schemas.microsoft.com/office/word/2010/wordprocessingShape">
                    <wps:wsp>
                      <wps:cNvSpPr/>
                      <wps:spPr>
                        <a:xfrm>
                          <a:off x="0" y="0"/>
                          <a:ext cx="45719"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4CEE3D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箭头: 下 8" o:spid="_x0000_s1026" type="#_x0000_t67" style="position:absolute;left:0;text-align:left;margin-left:194.4pt;margin-top:127.2pt;width:3.6pt;height:2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" adj="20160" fillcolor="#4472c4 [3204]" strokecolor="#1f3763 [1604]" strokeweight="1pt"/>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61312" behindDoc="0" locked="0" layoutInCell="1" allowOverlap="1" wp14:anchorId="383ED246" wp14:editId="6243C175">
                <wp:simplePos x="0" y="0"/>
                <wp:positionH relativeFrom="column">
                  <wp:posOffset>1569720</wp:posOffset>
                </wp:positionH>
                <wp:positionV relativeFrom="paragraph">
                  <wp:posOffset>1036320</wp:posOffset>
                </wp:positionV>
                <wp:extent cx="1836420" cy="563880"/>
                <wp:effectExtent l="0" t="0" r="11430" b="26670"/>
                <wp:wrapNone/>
                <wp:docPr id="7" name="矩形 7"/>
                <wp:cNvGraphicFramePr/>
                <a:graphic xmlns:a="http://schemas.openxmlformats.org/drawingml/2006/main">
                  <a:graphicData uri="http://schemas.microsoft.com/office/word/2010/wordprocessingShape">
                    <wps:wsp>
                      <wps:cNvSpPr/>
                      <wps:spPr>
                        <a:xfrm>
                          <a:off x="0" y="0"/>
                          <a:ext cx="1836420" cy="5638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9F11F1E" w14:textId="4C3D2CC4" w:rsidR="00161B9A" w:rsidRPr="00D23629" w:rsidRDefault="00161B9A" w:rsidP="00161B9A">
                            <w:pPr>
                              <w:jc w:val="center"/>
                              <w:rPr>
                                <w:rFonts w:ascii="Times New Roman" w:hAnsi="Times New Roman" w:cs="Times New Roman"/>
                                <w:sz w:val="24"/>
                                <w:szCs w:val="24"/>
                              </w:rPr>
                            </w:pPr>
                            <w:r w:rsidRPr="00D23629">
                              <w:rPr>
                                <w:rFonts w:ascii="Times New Roman" w:hAnsi="Times New Roman" w:cs="Times New Roman"/>
                                <w:sz w:val="24"/>
                                <w:szCs w:val="24"/>
                              </w:rPr>
                              <w:t xml:space="preserve">No.2 middle school, </w:t>
                            </w:r>
                            <w:r w:rsidRPr="00D23629">
                              <w:rPr>
                                <w:rFonts w:ascii="Times New Roman" w:hAnsi="Times New Roman" w:cs="Times New Roman"/>
                                <w:sz w:val="24"/>
                                <w:szCs w:val="24"/>
                              </w:rPr>
                              <w:t>Jingzhou city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3ED246" id="矩形 7" o:spid="_x0000_s1033" style="position:absolute;margin-left:123.6pt;margin-top:81.6pt;width:144.6pt;height:44.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" fillcolor="white [3201]" strokecolor="#70ad47 [3209]" strokeweight="1pt">
                <v:textbox>
                  <w:txbxContent>
                    <w:p w14:paraId="69F11F1E" w14:textId="4C3D2CC4" w:rsidR="00161B9A" w:rsidRPr="00D23629" w:rsidRDefault="00161B9A" w:rsidP="00161B9A">
                      <w:pPr>
                        <w:jc w:val="center"/>
                        <w:rPr>
                          <w:rFonts w:ascii="Times New Roman" w:hAnsi="Times New Roman" w:cs="Times New Roman"/>
                          <w:sz w:val="24"/>
                          <w:szCs w:val="24"/>
                        </w:rPr>
                      </w:pPr>
                      <w:r w:rsidRPr="00D23629">
                        <w:rPr>
                          <w:rFonts w:ascii="Times New Roman" w:hAnsi="Times New Roman" w:cs="Times New Roman"/>
                          <w:sz w:val="24"/>
                          <w:szCs w:val="24"/>
                        </w:rPr>
                        <w:t xml:space="preserve">No.2 middle school, </w:t>
                      </w:r>
                      <w:r w:rsidRPr="00D23629">
                        <w:rPr>
                          <w:rFonts w:ascii="Times New Roman" w:hAnsi="Times New Roman" w:cs="Times New Roman"/>
                          <w:sz w:val="24"/>
                          <w:szCs w:val="24"/>
                        </w:rPr>
                        <w:t>Jingzhou city</w:t>
                      </w:r>
                    </w:p>
                  </w:txbxContent>
                </v:textbox>
              </v:rect>
            </w:pict>
          </mc:Fallback>
        </mc:AlternateContent>
      </w:r>
      <w:r w:rsidR="00161B9A" w:rsidRPr="00DF4CC7">
        <w:rPr>
          <w:rFonts w:ascii="Times New Roman" w:hAnsi="Times New Roman" w:cs="Times New Roman"/>
          <w:b/>
          <w:noProof/>
          <w:sz w:val="24"/>
          <w:szCs w:val="24"/>
        </w:rPr>
        <mc:AlternateContent>
          <mc:Choice Requires="wps">
            <w:drawing>
              <wp:anchor distT="0" distB="0" distL="114300" distR="114300" simplePos="0" relativeHeight="251660288" behindDoc="0" locked="0" layoutInCell="1" allowOverlap="1" wp14:anchorId="1BC65251" wp14:editId="2BF70BF3">
                <wp:simplePos x="0" y="0"/>
                <wp:positionH relativeFrom="column">
                  <wp:posOffset>2453640</wp:posOffset>
                </wp:positionH>
                <wp:positionV relativeFrom="paragraph">
                  <wp:posOffset>685800</wp:posOffset>
                </wp:positionV>
                <wp:extent cx="53340" cy="335280"/>
                <wp:effectExtent l="19050" t="0" r="41910" b="45720"/>
                <wp:wrapNone/>
                <wp:docPr id="5" name="箭头: 下 5"/>
                <wp:cNvGraphicFramePr/>
                <a:graphic xmlns:a="http://schemas.openxmlformats.org/drawingml/2006/main">
                  <a:graphicData uri="http://schemas.microsoft.com/office/word/2010/wordprocessingShape">
                    <wps:wsp>
                      <wps:cNvSpPr/>
                      <wps:spPr>
                        <a:xfrm>
                          <a:off x="0" y="0"/>
                          <a:ext cx="53340" cy="3352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177C5B" id="箭头: 下 5" o:spid="_x0000_s1026" type="#_x0000_t67" style="position:absolute;left:0;text-align:left;margin-left:193.2pt;margin-top:54pt;width:4.2pt;height:26.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" adj="19882" fillcolor="#4472c4 [3204]" strokecolor="#1f3763 [1604]" strokeweight="1pt"/>
            </w:pict>
          </mc:Fallback>
        </mc:AlternateContent>
      </w:r>
      <w:r w:rsidR="00712FAB" w:rsidRPr="00DF4CC7">
        <w:rPr>
          <w:rFonts w:ascii="Times New Roman" w:hAnsi="Times New Roman" w:cs="Times New Roman"/>
          <w:b/>
          <w:noProof/>
          <w:sz w:val="24"/>
          <w:szCs w:val="24"/>
        </w:rPr>
        <mc:AlternateContent>
          <mc:Choice Requires="wps">
            <w:drawing>
              <wp:anchor distT="0" distB="0" distL="114300" distR="114300" simplePos="0" relativeHeight="251659264" behindDoc="0" locked="0" layoutInCell="1" allowOverlap="1" wp14:anchorId="09CCE368" wp14:editId="77406A91">
                <wp:simplePos x="0" y="0"/>
                <wp:positionH relativeFrom="column">
                  <wp:posOffset>1592580</wp:posOffset>
                </wp:positionH>
                <wp:positionV relativeFrom="paragraph">
                  <wp:posOffset>91440</wp:posOffset>
                </wp:positionV>
                <wp:extent cx="1805940" cy="586740"/>
                <wp:effectExtent l="0" t="0" r="22860" b="22860"/>
                <wp:wrapNone/>
                <wp:docPr id="4" name="矩形 4"/>
                <wp:cNvGraphicFramePr/>
                <a:graphic xmlns:a="http://schemas.openxmlformats.org/drawingml/2006/main">
                  <a:graphicData uri="http://schemas.microsoft.com/office/word/2010/wordprocessingShape">
                    <wps:wsp>
                      <wps:cNvSpPr/>
                      <wps:spPr>
                        <a:xfrm>
                          <a:off x="0" y="0"/>
                          <a:ext cx="1805940" cy="5867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3A9E199" w14:textId="69343EE5" w:rsidR="00712FAB" w:rsidRPr="00D23629" w:rsidRDefault="00712FAB" w:rsidP="00712FAB">
                            <w:pPr>
                              <w:jc w:val="center"/>
                              <w:rPr>
                                <w:rFonts w:ascii="Times New Roman" w:hAnsi="Times New Roman" w:cs="Times New Roman"/>
                                <w:sz w:val="24"/>
                                <w:szCs w:val="24"/>
                              </w:rPr>
                            </w:pPr>
                            <w:r w:rsidRPr="00D23629">
                              <w:rPr>
                                <w:rFonts w:ascii="Times New Roman" w:hAnsi="Times New Roman" w:cs="Times New Roman"/>
                                <w:sz w:val="24"/>
                                <w:szCs w:val="24"/>
                              </w:rPr>
                              <w:t>Education Bureau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CCE368" id="矩形 4" o:spid="_x0000_s1034" style="position:absolute;margin-left:125.4pt;margin-top:7.2pt;width:142.2pt;height:46.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" fillcolor="white [3201]" strokecolor="#70ad47 [3209]" strokeweight="1pt">
                <v:textbox>
                  <w:txbxContent>
                    <w:p w14:paraId="13A9E199" w14:textId="69343EE5" w:rsidR="00712FAB" w:rsidRPr="00D23629" w:rsidRDefault="00712FAB" w:rsidP="00712FAB">
                      <w:pPr>
                        <w:jc w:val="center"/>
                        <w:rPr>
                          <w:rFonts w:ascii="Times New Roman" w:hAnsi="Times New Roman" w:cs="Times New Roman"/>
                          <w:sz w:val="24"/>
                          <w:szCs w:val="24"/>
                        </w:rPr>
                      </w:pPr>
                      <w:r w:rsidRPr="00D23629">
                        <w:rPr>
                          <w:rFonts w:ascii="Times New Roman" w:hAnsi="Times New Roman" w:cs="Times New Roman"/>
                          <w:sz w:val="24"/>
                          <w:szCs w:val="24"/>
                        </w:rPr>
                        <w:t>Education Bureau</w:t>
                      </w:r>
                    </w:p>
                  </w:txbxContent>
                </v:textbox>
              </v:rect>
            </w:pict>
          </mc:Fallback>
        </mc:AlternateContent>
      </w:r>
    </w:p>
    <w:p w14:paraId="66AD9495" w14:textId="2C2A115D" w:rsidR="00D23629" w:rsidRPr="00DF4CC7" w:rsidRDefault="00D23629" w:rsidP="00D23629">
      <w:pPr>
        <w:rPr>
          <w:rFonts w:ascii="Times New Roman" w:hAnsi="Times New Roman" w:cs="Times New Roman"/>
          <w:sz w:val="24"/>
          <w:szCs w:val="24"/>
        </w:rPr>
      </w:pPr>
    </w:p>
    <w:p w14:paraId="64E8F293" w14:textId="57AEF0C8" w:rsidR="00D23629" w:rsidRPr="00DF4CC7" w:rsidRDefault="00D23629" w:rsidP="00D23629">
      <w:pPr>
        <w:rPr>
          <w:rFonts w:ascii="Times New Roman" w:hAnsi="Times New Roman" w:cs="Times New Roman"/>
          <w:sz w:val="24"/>
          <w:szCs w:val="24"/>
        </w:rPr>
      </w:pPr>
    </w:p>
    <w:p w14:paraId="6D57FA67" w14:textId="632E21C6" w:rsidR="00D23629" w:rsidRPr="00DF4CC7" w:rsidRDefault="00D23629" w:rsidP="00D23629">
      <w:pPr>
        <w:rPr>
          <w:rFonts w:ascii="Times New Roman" w:hAnsi="Times New Roman" w:cs="Times New Roman"/>
          <w:sz w:val="24"/>
          <w:szCs w:val="24"/>
        </w:rPr>
      </w:pPr>
    </w:p>
    <w:p w14:paraId="7BD2998B" w14:textId="595969EC" w:rsidR="00D23629" w:rsidRPr="00DF4CC7" w:rsidRDefault="00D23629" w:rsidP="00D23629">
      <w:pPr>
        <w:rPr>
          <w:rFonts w:ascii="Times New Roman" w:hAnsi="Times New Roman" w:cs="Times New Roman"/>
          <w:sz w:val="24"/>
          <w:szCs w:val="24"/>
        </w:rPr>
      </w:pPr>
    </w:p>
    <w:p w14:paraId="56416976" w14:textId="2677AED5" w:rsidR="00D23629" w:rsidRPr="00DF4CC7" w:rsidRDefault="00D23629" w:rsidP="00D23629">
      <w:pPr>
        <w:rPr>
          <w:rFonts w:ascii="Times New Roman" w:hAnsi="Times New Roman" w:cs="Times New Roman"/>
          <w:sz w:val="24"/>
          <w:szCs w:val="24"/>
        </w:rPr>
      </w:pPr>
    </w:p>
    <w:p w14:paraId="587AE87C" w14:textId="7E35C558" w:rsidR="00D23629" w:rsidRPr="00DF4CC7" w:rsidRDefault="00D23629" w:rsidP="00D23629">
      <w:pPr>
        <w:rPr>
          <w:rFonts w:ascii="Times New Roman" w:hAnsi="Times New Roman" w:cs="Times New Roman"/>
          <w:sz w:val="24"/>
          <w:szCs w:val="24"/>
        </w:rPr>
      </w:pPr>
    </w:p>
    <w:p w14:paraId="6FE0BB2D" w14:textId="1B799114" w:rsidR="00D23629" w:rsidRPr="00DF4CC7" w:rsidRDefault="00D23629" w:rsidP="00D23629">
      <w:pPr>
        <w:rPr>
          <w:rFonts w:ascii="Times New Roman" w:hAnsi="Times New Roman" w:cs="Times New Roman"/>
          <w:sz w:val="24"/>
          <w:szCs w:val="24"/>
        </w:rPr>
      </w:pPr>
    </w:p>
    <w:p w14:paraId="21BF7D1E" w14:textId="4A2F9B00" w:rsidR="00D23629" w:rsidRPr="00DF4CC7" w:rsidRDefault="00D23629" w:rsidP="00D23629">
      <w:pPr>
        <w:rPr>
          <w:rFonts w:ascii="Times New Roman" w:hAnsi="Times New Roman" w:cs="Times New Roman"/>
          <w:sz w:val="24"/>
          <w:szCs w:val="24"/>
        </w:rPr>
      </w:pPr>
    </w:p>
    <w:p w14:paraId="1F5A2432" w14:textId="602B59CB" w:rsidR="00D23629" w:rsidRPr="00DF4CC7" w:rsidRDefault="00D23629" w:rsidP="00D23629">
      <w:pPr>
        <w:rPr>
          <w:rFonts w:ascii="Times New Roman" w:hAnsi="Times New Roman" w:cs="Times New Roman"/>
          <w:sz w:val="24"/>
          <w:szCs w:val="24"/>
        </w:rPr>
      </w:pPr>
    </w:p>
    <w:p w14:paraId="7A20B375" w14:textId="5391933A" w:rsidR="00D23629" w:rsidRPr="00DF4CC7" w:rsidRDefault="00D23629" w:rsidP="00D23629">
      <w:pPr>
        <w:rPr>
          <w:rFonts w:ascii="Times New Roman" w:hAnsi="Times New Roman" w:cs="Times New Roman"/>
          <w:sz w:val="24"/>
          <w:szCs w:val="24"/>
        </w:rPr>
      </w:pPr>
    </w:p>
    <w:p w14:paraId="12C9FE80" w14:textId="6A353396" w:rsidR="00D23629" w:rsidRPr="00DF4CC7" w:rsidRDefault="00D23629" w:rsidP="00D23629">
      <w:pPr>
        <w:rPr>
          <w:rFonts w:ascii="Times New Roman" w:hAnsi="Times New Roman" w:cs="Times New Roman"/>
          <w:sz w:val="24"/>
          <w:szCs w:val="24"/>
        </w:rPr>
      </w:pPr>
    </w:p>
    <w:p w14:paraId="1608FF73" w14:textId="723C9F37" w:rsidR="00D23629" w:rsidRPr="00DF4CC7" w:rsidRDefault="00D23629" w:rsidP="00D23629">
      <w:pPr>
        <w:rPr>
          <w:rFonts w:ascii="Times New Roman" w:hAnsi="Times New Roman" w:cs="Times New Roman"/>
          <w:sz w:val="24"/>
          <w:szCs w:val="24"/>
        </w:rPr>
      </w:pPr>
    </w:p>
    <w:p w14:paraId="1AB4E2EA" w14:textId="2871EE12" w:rsidR="00D23629" w:rsidRPr="00DF4CC7" w:rsidRDefault="00D23629" w:rsidP="00D23629">
      <w:pPr>
        <w:rPr>
          <w:rFonts w:ascii="Times New Roman" w:hAnsi="Times New Roman" w:cs="Times New Roman"/>
          <w:sz w:val="24"/>
          <w:szCs w:val="24"/>
        </w:rPr>
      </w:pPr>
    </w:p>
    <w:p w14:paraId="35C6F1D2" w14:textId="2C37D17E" w:rsidR="00D23629" w:rsidRPr="00DF4CC7" w:rsidRDefault="00D23629" w:rsidP="00D23629">
      <w:pPr>
        <w:rPr>
          <w:rFonts w:ascii="Times New Roman" w:hAnsi="Times New Roman" w:cs="Times New Roman"/>
          <w:sz w:val="24"/>
          <w:szCs w:val="24"/>
        </w:rPr>
      </w:pPr>
    </w:p>
    <w:p w14:paraId="746C9E32" w14:textId="05FDD2B0" w:rsidR="00D23629" w:rsidRPr="00DF4CC7" w:rsidRDefault="00D23629" w:rsidP="00D23629">
      <w:pPr>
        <w:rPr>
          <w:rFonts w:ascii="Times New Roman" w:hAnsi="Times New Roman" w:cs="Times New Roman"/>
          <w:sz w:val="24"/>
          <w:szCs w:val="24"/>
        </w:rPr>
      </w:pPr>
    </w:p>
    <w:p w14:paraId="75885A6A" w14:textId="0B01825B" w:rsidR="00D23629" w:rsidRPr="00DF4CC7" w:rsidRDefault="00D23629" w:rsidP="00D23629">
      <w:pPr>
        <w:rPr>
          <w:rFonts w:ascii="Times New Roman" w:hAnsi="Times New Roman" w:cs="Times New Roman"/>
          <w:sz w:val="24"/>
          <w:szCs w:val="24"/>
        </w:rPr>
      </w:pPr>
    </w:p>
    <w:p w14:paraId="53F29B9F" w14:textId="6B53536F" w:rsidR="00D23629" w:rsidRPr="00DF4CC7" w:rsidRDefault="00604AC9" w:rsidP="00D23629">
      <w:pPr>
        <w:rPr>
          <w:rFonts w:ascii="Times New Roman" w:hAnsi="Times New Roman" w:cs="Times New Roman"/>
          <w:sz w:val="24"/>
          <w:szCs w:val="24"/>
        </w:rPr>
      </w:pPr>
      <w:r w:rsidRPr="00DF4CC7">
        <w:rPr>
          <w:rFonts w:ascii="Times New Roman" w:hAnsi="Times New Roman" w:cs="Times New Roman"/>
          <w:b/>
          <w:noProof/>
          <w:sz w:val="24"/>
          <w:szCs w:val="24"/>
        </w:rPr>
        <mc:AlternateContent>
          <mc:Choice Requires="wps">
            <w:drawing>
              <wp:anchor distT="0" distB="0" distL="114300" distR="114300" simplePos="0" relativeHeight="251679744" behindDoc="0" locked="0" layoutInCell="1" allowOverlap="1" wp14:anchorId="2D735393" wp14:editId="140781E5">
                <wp:simplePos x="0" y="0"/>
                <wp:positionH relativeFrom="column">
                  <wp:posOffset>3947160</wp:posOffset>
                </wp:positionH>
                <wp:positionV relativeFrom="paragraph">
                  <wp:posOffset>22860</wp:posOffset>
                </wp:positionV>
                <wp:extent cx="1135380" cy="929640"/>
                <wp:effectExtent l="0" t="0" r="26670" b="22860"/>
                <wp:wrapNone/>
                <wp:docPr id="25" name="矩形 25"/>
                <wp:cNvGraphicFramePr/>
                <a:graphic xmlns:a="http://schemas.openxmlformats.org/drawingml/2006/main">
                  <a:graphicData uri="http://schemas.microsoft.com/office/word/2010/wordprocessingShape">
                    <wps:wsp>
                      <wps:cNvSpPr/>
                      <wps:spPr>
                        <a:xfrm>
                          <a:off x="0" y="0"/>
                          <a:ext cx="1135380" cy="9296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7B4AE4" w14:textId="6DF4CDCA" w:rsidR="00D23629" w:rsidRPr="00D23629" w:rsidRDefault="00D23629" w:rsidP="00D23629">
                            <w:pPr>
                              <w:jc w:val="center"/>
                              <w:rPr>
                                <w:rFonts w:ascii="Times New Roman" w:hAnsi="Times New Roman" w:cs="Times New Roman"/>
                                <w:sz w:val="24"/>
                                <w:szCs w:val="24"/>
                              </w:rPr>
                            </w:pPr>
                            <w:r w:rsidRPr="00D23629">
                              <w:rPr>
                                <w:rFonts w:ascii="Times New Roman" w:hAnsi="Times New Roman" w:cs="Times New Roman"/>
                                <w:sz w:val="24"/>
                                <w:szCs w:val="24"/>
                              </w:rPr>
                              <w:t>Finance and logistics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735393" id="矩形 25" o:spid="_x0000_s1035" style="position:absolute;left:0;text-align:left;margin-left:310.8pt;margin-top:1.8pt;width:89.4pt;height:73.2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" fillcolor="white [3201]" strokecolor="#70ad47 [3209]" strokeweight="1pt">
                <v:textbox>
                  <w:txbxContent>
                    <w:p w14:paraId="2D7B4AE4" w14:textId="6DF4CDCA" w:rsidR="00D23629" w:rsidRPr="00D23629" w:rsidRDefault="00D23629" w:rsidP="00D23629">
                      <w:pPr>
                        <w:jc w:val="center"/>
                        <w:rPr>
                          <w:rFonts w:ascii="Times New Roman" w:hAnsi="Times New Roman" w:cs="Times New Roman"/>
                          <w:sz w:val="24"/>
                          <w:szCs w:val="24"/>
                        </w:rPr>
                      </w:pPr>
                      <w:r w:rsidRPr="00D23629">
                        <w:rPr>
                          <w:rFonts w:ascii="Times New Roman" w:hAnsi="Times New Roman" w:cs="Times New Roman"/>
                          <w:sz w:val="24"/>
                          <w:szCs w:val="24"/>
                        </w:rPr>
                        <w:t>Finance and logistics</w:t>
                      </w:r>
                    </w:p>
                  </w:txbxContent>
                </v:textbox>
              </v:rect>
            </w:pict>
          </mc:Fallback>
        </mc:AlternateContent>
      </w:r>
    </w:p>
    <w:p w14:paraId="17E96543" w14:textId="6FDE7448" w:rsidR="00D23629" w:rsidRPr="00DF4CC7" w:rsidRDefault="00D23629" w:rsidP="00D23629">
      <w:pPr>
        <w:rPr>
          <w:rFonts w:ascii="Times New Roman" w:hAnsi="Times New Roman" w:cs="Times New Roman"/>
          <w:sz w:val="24"/>
          <w:szCs w:val="24"/>
        </w:rPr>
      </w:pPr>
    </w:p>
    <w:p w14:paraId="441FF028" w14:textId="184D0E11" w:rsidR="00D23629" w:rsidRPr="00DF4CC7" w:rsidRDefault="00D23629" w:rsidP="00D23629">
      <w:pPr>
        <w:rPr>
          <w:rFonts w:ascii="Times New Roman" w:hAnsi="Times New Roman" w:cs="Times New Roman"/>
          <w:sz w:val="24"/>
          <w:szCs w:val="24"/>
        </w:rPr>
      </w:pPr>
    </w:p>
    <w:p w14:paraId="5F216C5A" w14:textId="2046B228" w:rsidR="00D23629" w:rsidRPr="00DF4CC7" w:rsidRDefault="00D23629" w:rsidP="00D23629">
      <w:pPr>
        <w:rPr>
          <w:rFonts w:ascii="Times New Roman" w:hAnsi="Times New Roman" w:cs="Times New Roman"/>
          <w:b/>
          <w:sz w:val="24"/>
          <w:szCs w:val="24"/>
        </w:rPr>
      </w:pPr>
    </w:p>
    <w:p w14:paraId="3CC055D8" w14:textId="39AA1543" w:rsidR="00D23629" w:rsidRPr="00DF4CC7" w:rsidRDefault="00D23629" w:rsidP="00D23629">
      <w:pPr>
        <w:jc w:val="right"/>
        <w:rPr>
          <w:rFonts w:ascii="Times New Roman" w:hAnsi="Times New Roman" w:cs="Times New Roman"/>
          <w:sz w:val="24"/>
          <w:szCs w:val="24"/>
        </w:rPr>
      </w:pPr>
    </w:p>
    <w:p w14:paraId="28C96F77" w14:textId="77777777" w:rsidR="002A7F0D" w:rsidRPr="00DF4CC7" w:rsidRDefault="00D23629" w:rsidP="002A7F0D">
      <w:pPr>
        <w:pStyle w:val="1"/>
        <w:numPr>
          <w:ilvl w:val="0"/>
          <w:numId w:val="1"/>
        </w:numPr>
        <w:rPr>
          <w:rFonts w:ascii="Times New Roman" w:hAnsi="Times New Roman" w:cs="Times New Roman"/>
          <w:sz w:val="24"/>
          <w:szCs w:val="24"/>
        </w:rPr>
      </w:pPr>
      <w:bookmarkStart w:id="10" w:name="_Toc8259496"/>
      <w:r w:rsidRPr="00DF4CC7">
        <w:rPr>
          <w:rFonts w:ascii="Times New Roman" w:hAnsi="Times New Roman" w:cs="Times New Roman"/>
          <w:sz w:val="24"/>
          <w:szCs w:val="24"/>
        </w:rPr>
        <w:t>Research methodology</w:t>
      </w:r>
      <w:bookmarkEnd w:id="10"/>
      <w:r w:rsidRPr="00DF4CC7">
        <w:rPr>
          <w:rFonts w:ascii="Times New Roman" w:hAnsi="Times New Roman" w:cs="Times New Roman"/>
          <w:sz w:val="24"/>
          <w:szCs w:val="24"/>
        </w:rPr>
        <w:t xml:space="preserve">  </w:t>
      </w:r>
    </w:p>
    <w:p w14:paraId="533FE0AD" w14:textId="510BDFAF" w:rsidR="00D23629" w:rsidRPr="00DF4CC7" w:rsidRDefault="002A7F0D" w:rsidP="002A7F0D">
      <w:pPr>
        <w:pStyle w:val="2"/>
        <w:rPr>
          <w:rFonts w:ascii="Times New Roman" w:hAnsi="Times New Roman" w:cs="Times New Roman"/>
          <w:sz w:val="24"/>
          <w:szCs w:val="24"/>
        </w:rPr>
      </w:pPr>
      <w:bookmarkStart w:id="11" w:name="_Toc8259497"/>
      <w:r w:rsidRPr="00DF4CC7">
        <w:rPr>
          <w:rFonts w:ascii="Times New Roman" w:hAnsi="Times New Roman" w:cs="Times New Roman"/>
          <w:b w:val="0"/>
          <w:bCs w:val="0"/>
          <w:sz w:val="24"/>
          <w:szCs w:val="24"/>
        </w:rPr>
        <w:t>2.</w:t>
      </w:r>
      <w:r w:rsidRPr="00DF4CC7">
        <w:rPr>
          <w:rFonts w:ascii="Times New Roman" w:hAnsi="Times New Roman" w:cs="Times New Roman"/>
          <w:sz w:val="24"/>
          <w:szCs w:val="24"/>
        </w:rPr>
        <w:t>1 Primary research</w:t>
      </w:r>
      <w:bookmarkEnd w:id="11"/>
    </w:p>
    <w:p w14:paraId="4F912B2B" w14:textId="7A03688C" w:rsidR="00DF4CC7" w:rsidRPr="00DF4CC7" w:rsidRDefault="00DF4CC7" w:rsidP="00DF4CC7">
      <w:pPr>
        <w:rPr>
          <w:rFonts w:ascii="Times New Roman" w:hAnsi="Times New Roman" w:cs="Times New Roman"/>
          <w:sz w:val="24"/>
          <w:szCs w:val="24"/>
        </w:rPr>
      </w:pPr>
      <w:r w:rsidRPr="00DF4CC7">
        <w:rPr>
          <w:rFonts w:ascii="Times New Roman" w:hAnsi="Times New Roman" w:cs="Times New Roman"/>
          <w:sz w:val="24"/>
          <w:szCs w:val="24"/>
        </w:rPr>
        <w:t xml:space="preserve">Through the establishment of the index system and the design of the questionnaire, the basic situation of human resources in this school is a comprehensive survey and research, which provides valuable data and information for the research, for this study, I will design a questionnaire for the middle school staff, the questionnaire questions are set to multiple choice questions. There are three options under each item. The satisfaction expressed by each item can be divided into "very satisfied", "uncertain" and "very unsatisfactory". Factors covered in this topic include remuneration, work environment, training and promotion. In order to make the survey more objective and comprehensive, each subject further investigated the different focus of these three aspects. Finally, the topic of "overall job satisfaction" is set up to understand the overall job satisfaction level of the interviewees from the macro-level. Therefore, we can have a comprehensive understanding of job satisfaction from micro-and macro-aspects, and find out the factors that affect job satisfaction from micro-and macro-aspects. Choose </w:t>
      </w:r>
      <w:r w:rsidRPr="00DF4CC7">
        <w:rPr>
          <w:rFonts w:ascii="Times New Roman" w:hAnsi="Times New Roman" w:cs="Times New Roman"/>
          <w:sz w:val="24"/>
          <w:szCs w:val="24"/>
        </w:rPr>
        <w:lastRenderedPageBreak/>
        <w:t>a questionnaire to collect some data, because it is very convenient, there is a website that can help me design questionnaires, it can also help distribute and recycle questionnaires, others can ask this questionnaire through their mobile phones. Excel is a good choice for data acquisition. Making some pie charts and tables can make data analysis easier. Finally, I will use the statistical method to classify the collected data, make full use of the statistical results, and achieve the goal of combining theory with practice by means of scientific statistical analysis.</w:t>
      </w:r>
    </w:p>
    <w:p w14:paraId="5E53FC25" w14:textId="667218C6" w:rsidR="002A7F0D" w:rsidRPr="00DF4CC7" w:rsidRDefault="002A7F0D" w:rsidP="002A7F0D">
      <w:pPr>
        <w:pStyle w:val="2"/>
        <w:rPr>
          <w:rFonts w:ascii="Times New Roman" w:hAnsi="Times New Roman" w:cs="Times New Roman"/>
          <w:sz w:val="24"/>
          <w:szCs w:val="24"/>
        </w:rPr>
      </w:pPr>
      <w:bookmarkStart w:id="12" w:name="_Toc8259498"/>
      <w:r w:rsidRPr="00DF4CC7">
        <w:rPr>
          <w:rFonts w:ascii="Times New Roman" w:hAnsi="Times New Roman" w:cs="Times New Roman"/>
          <w:sz w:val="24"/>
          <w:szCs w:val="24"/>
        </w:rPr>
        <w:t>2.2 Secondary research</w:t>
      </w:r>
      <w:bookmarkEnd w:id="12"/>
    </w:p>
    <w:p w14:paraId="422D4244" w14:textId="30162ABF" w:rsidR="00DF4CC7" w:rsidRPr="00DF4CC7" w:rsidRDefault="00DF4CC7" w:rsidP="00DF4CC7">
      <w:pPr>
        <w:rPr>
          <w:rFonts w:ascii="Times New Roman" w:hAnsi="Times New Roman" w:cs="Times New Roman"/>
          <w:sz w:val="24"/>
          <w:szCs w:val="24"/>
        </w:rPr>
      </w:pPr>
      <w:r w:rsidRPr="00DF4CC7">
        <w:rPr>
          <w:rFonts w:ascii="Times New Roman" w:hAnsi="Times New Roman" w:cs="Times New Roman"/>
          <w:sz w:val="24"/>
          <w:szCs w:val="24"/>
        </w:rPr>
        <w:t>In terms of research methods, the principle of research is to closely combine theory with practice. First of all, literature research, through reading professional books, retrieval of academic journals and papers, systematic understanding of human resource management theory. Based on the experience of human resource management in enterprises and the current situation of the reform in colleges and universities in China, this paper probes into the problems existing in human resource management in colleges and universities. How to improve the competitiveness of high school education market in China through the reform of human resource management system and human resource management system.</w:t>
      </w:r>
    </w:p>
    <w:p w14:paraId="33FD383A" w14:textId="02497A74" w:rsidR="00C51276" w:rsidRPr="00DF4CC7" w:rsidRDefault="00C51276" w:rsidP="00C51276">
      <w:pPr>
        <w:pStyle w:val="1"/>
        <w:numPr>
          <w:ilvl w:val="0"/>
          <w:numId w:val="1"/>
        </w:numPr>
        <w:rPr>
          <w:rFonts w:ascii="Times New Roman" w:hAnsi="Times New Roman" w:cs="Times New Roman"/>
          <w:sz w:val="24"/>
          <w:szCs w:val="24"/>
        </w:rPr>
      </w:pPr>
      <w:bookmarkStart w:id="13" w:name="_Toc8259499"/>
      <w:r w:rsidRPr="00DF4CC7">
        <w:rPr>
          <w:rFonts w:ascii="Times New Roman" w:hAnsi="Times New Roman" w:cs="Times New Roman"/>
          <w:sz w:val="24"/>
          <w:szCs w:val="24"/>
        </w:rPr>
        <w:t xml:space="preserve">Analyzing problems of No.2 middle school, </w:t>
      </w:r>
      <w:proofErr w:type="spellStart"/>
      <w:r w:rsidRPr="00DF4CC7">
        <w:rPr>
          <w:rFonts w:ascii="Times New Roman" w:hAnsi="Times New Roman" w:cs="Times New Roman"/>
          <w:sz w:val="24"/>
          <w:szCs w:val="24"/>
        </w:rPr>
        <w:t>Jingzhou</w:t>
      </w:r>
      <w:proofErr w:type="spellEnd"/>
      <w:r w:rsidRPr="00DF4CC7">
        <w:rPr>
          <w:rFonts w:ascii="Times New Roman" w:hAnsi="Times New Roman" w:cs="Times New Roman"/>
          <w:sz w:val="24"/>
          <w:szCs w:val="24"/>
        </w:rPr>
        <w:t xml:space="preserve"> city through questionnaire</w:t>
      </w:r>
      <w:bookmarkEnd w:id="13"/>
    </w:p>
    <w:p w14:paraId="0CA1F9D1" w14:textId="209DA4F4" w:rsidR="00C51276" w:rsidRPr="00DF4CC7" w:rsidRDefault="00C51276" w:rsidP="00C51276">
      <w:pPr>
        <w:pStyle w:val="2"/>
        <w:rPr>
          <w:rFonts w:ascii="Times New Roman" w:hAnsi="Times New Roman" w:cs="Times New Roman"/>
          <w:sz w:val="24"/>
          <w:szCs w:val="24"/>
        </w:rPr>
      </w:pPr>
      <w:bookmarkStart w:id="14" w:name="_Toc8259500"/>
      <w:r w:rsidRPr="00DF4CC7">
        <w:rPr>
          <w:rFonts w:ascii="Times New Roman" w:hAnsi="Times New Roman" w:cs="Times New Roman"/>
          <w:b w:val="0"/>
          <w:bCs w:val="0"/>
          <w:sz w:val="24"/>
          <w:szCs w:val="24"/>
        </w:rPr>
        <w:t>3.</w:t>
      </w:r>
      <w:r w:rsidRPr="00DF4CC7">
        <w:rPr>
          <w:rFonts w:ascii="Times New Roman" w:hAnsi="Times New Roman" w:cs="Times New Roman"/>
          <w:sz w:val="24"/>
          <w:szCs w:val="24"/>
        </w:rPr>
        <w:t>1 Job satisfaction survey</w:t>
      </w:r>
      <w:bookmarkEnd w:id="14"/>
    </w:p>
    <w:p w14:paraId="5ACDE801" w14:textId="00231A5B" w:rsidR="00C51276" w:rsidRPr="00DF4CC7" w:rsidRDefault="00C51276" w:rsidP="00C51276">
      <w:pPr>
        <w:rPr>
          <w:rFonts w:ascii="Times New Roman" w:hAnsi="Times New Roman" w:cs="Times New Roman"/>
          <w:sz w:val="24"/>
          <w:szCs w:val="24"/>
        </w:rPr>
      </w:pPr>
      <w:r w:rsidRPr="00DF4CC7">
        <w:rPr>
          <w:rFonts w:ascii="Times New Roman" w:hAnsi="Times New Roman" w:cs="Times New Roman"/>
          <w:sz w:val="24"/>
          <w:szCs w:val="24"/>
        </w:rPr>
        <w:t xml:space="preserve">The formal study of job satisfaction started from </w:t>
      </w:r>
      <w:proofErr w:type="spellStart"/>
      <w:r w:rsidRPr="00DF4CC7">
        <w:rPr>
          <w:rFonts w:ascii="Times New Roman" w:hAnsi="Times New Roman" w:cs="Times New Roman"/>
          <w:sz w:val="24"/>
          <w:szCs w:val="24"/>
        </w:rPr>
        <w:t>Hobock</w:t>
      </w:r>
      <w:proofErr w:type="spellEnd"/>
      <w:r w:rsidRPr="00DF4CC7">
        <w:rPr>
          <w:rFonts w:ascii="Times New Roman" w:hAnsi="Times New Roman" w:cs="Times New Roman"/>
          <w:sz w:val="24"/>
          <w:szCs w:val="24"/>
        </w:rPr>
        <w:t xml:space="preserve"> in the United States. In 1935, he first proposed the concept of job satisfaction in his famous book Job Satisfaction. He believed that job satisfaction was determined by workers' psychological and physiological factors, that is, workers' subjective response to work situation (Hu, 2005). </w:t>
      </w:r>
    </w:p>
    <w:p w14:paraId="5DB6B281" w14:textId="4988D12B" w:rsidR="00C51276" w:rsidRPr="00DF4CC7" w:rsidRDefault="00C51276" w:rsidP="00C51276">
      <w:pPr>
        <w:rPr>
          <w:rFonts w:ascii="Times New Roman" w:hAnsi="Times New Roman" w:cs="Times New Roman"/>
          <w:sz w:val="24"/>
          <w:szCs w:val="24"/>
        </w:rPr>
      </w:pPr>
      <w:r w:rsidRPr="00DF4CC7">
        <w:rPr>
          <w:rFonts w:ascii="Times New Roman" w:hAnsi="Times New Roman" w:cs="Times New Roman"/>
          <w:sz w:val="24"/>
          <w:szCs w:val="24"/>
        </w:rPr>
        <w:t xml:space="preserve">"Job satisfaction is an important factor affecting teacher professional development, and has become a frontier area of teacher psychology and education research. Teachers' job satisfaction is a general feeling and view of their occupation, working conditions and conditions. It is not only an important parameter to measure the quality of teachers' work, but also closely related to teachers' professional commitment, work initiative, job burnout and teaching efficacy. The study found that job satisfaction directly affects the stability and mobility of teacher career choice. Whether teachers continue to engage in teaching or change careers is directly affected by job satisfaction. The lower the job satisfaction is, the higher the possibility of teachers' overlooking slot is. On the contrary, the teacher's career stability is stronger. Job satisfaction is also significantly correlated with teachers' work initiative. The research also shows that teachers' job satisfaction is </w:t>
      </w:r>
      <w:r w:rsidRPr="00DF4CC7">
        <w:rPr>
          <w:rFonts w:ascii="Times New Roman" w:hAnsi="Times New Roman" w:cs="Times New Roman"/>
          <w:sz w:val="24"/>
          <w:szCs w:val="24"/>
        </w:rPr>
        <w:lastRenderedPageBreak/>
        <w:t>affected by many external factors, especially school organizational atmosphere and teachers' participation in curriculum reform. For example, leaders' care, consideration and other management atmosphere can help improve teachers' job satisfaction, and whether teachers have the power to actively participate in the curriculum reform can also affect job satisfaction.”</w:t>
      </w:r>
      <w:r w:rsidR="00046CB1" w:rsidRPr="00DF4CC7">
        <w:rPr>
          <w:rFonts w:ascii="Times New Roman" w:hAnsi="Times New Roman" w:cs="Times New Roman"/>
          <w:sz w:val="24"/>
          <w:szCs w:val="24"/>
        </w:rPr>
        <w:t xml:space="preserve"> (Jiang, 2006)</w:t>
      </w:r>
    </w:p>
    <w:p w14:paraId="20CD3192" w14:textId="5C06E6AA" w:rsidR="00046CB1" w:rsidRPr="00DF4CC7" w:rsidRDefault="00046CB1" w:rsidP="00C51276">
      <w:pPr>
        <w:rPr>
          <w:rFonts w:ascii="Times New Roman" w:hAnsi="Times New Roman" w:cs="Times New Roman"/>
          <w:sz w:val="24"/>
          <w:szCs w:val="24"/>
        </w:rPr>
      </w:pPr>
      <w:r w:rsidRPr="00DF4CC7">
        <w:rPr>
          <w:rFonts w:ascii="Times New Roman" w:hAnsi="Times New Roman" w:cs="Times New Roman"/>
          <w:sz w:val="24"/>
          <w:szCs w:val="24"/>
        </w:rPr>
        <w:t>Staff's job satisfaction survey, to help managers understand the idea of employees and true needs, mastering the employee psychological dynamics, to discover and analyze the problems existing in the human resource management of high school, for the reform of the personnel system, constituting the overall human resources planning, provide important data support for incentives and so on. Through the investigation of the employee's job satisfaction, it helps the manager to find out the deficiencies in the work, timely understand the psychological changes of employees, and timely adjust the management method according to the overall needs of most employees, so as to reduce decision-making errors and prevent the problem from further worsening. Therefore, the author designed a questionnaire specifically for the job satisfaction of high school employees, and conducted a survey and research on the job satisfaction of all high school employees.</w:t>
      </w:r>
    </w:p>
    <w:p w14:paraId="0FCBDE01" w14:textId="107B2CC1" w:rsidR="00046CB1" w:rsidRPr="00DF4CC7" w:rsidRDefault="00035298" w:rsidP="00035298">
      <w:pPr>
        <w:pStyle w:val="2"/>
        <w:rPr>
          <w:rFonts w:ascii="Times New Roman" w:hAnsi="Times New Roman" w:cs="Times New Roman"/>
          <w:sz w:val="24"/>
          <w:szCs w:val="24"/>
        </w:rPr>
      </w:pPr>
      <w:bookmarkStart w:id="15" w:name="_Toc8259501"/>
      <w:r w:rsidRPr="00DF4CC7">
        <w:rPr>
          <w:rFonts w:ascii="Times New Roman" w:hAnsi="Times New Roman" w:cs="Times New Roman"/>
          <w:sz w:val="24"/>
          <w:szCs w:val="24"/>
        </w:rPr>
        <w:t>3.2 Design the questionnaire</w:t>
      </w:r>
      <w:bookmarkEnd w:id="15"/>
    </w:p>
    <w:p w14:paraId="74BB5D43" w14:textId="473FBE60" w:rsidR="00C51276" w:rsidRPr="00DF4CC7" w:rsidRDefault="00035298" w:rsidP="00C51276">
      <w:pPr>
        <w:rPr>
          <w:rFonts w:ascii="Times New Roman" w:hAnsi="Times New Roman" w:cs="Times New Roman"/>
          <w:sz w:val="24"/>
          <w:szCs w:val="24"/>
        </w:rPr>
      </w:pPr>
      <w:r w:rsidRPr="00DF4CC7">
        <w:rPr>
          <w:rFonts w:ascii="Times New Roman" w:hAnsi="Times New Roman" w:cs="Times New Roman"/>
          <w:sz w:val="24"/>
          <w:szCs w:val="24"/>
        </w:rPr>
        <w:t>The survey was conducted among 243 senior high school teachers and administrators in the form of questionnaires. In order to ensure the authenticity of the questionnaires, anonymous questionnaires were filled out. There are 16 questions in this questionnaire. The questionnaire will be collected and the data will be analyzed to find out the items that the employees are not satisfied with.</w:t>
      </w:r>
    </w:p>
    <w:p w14:paraId="73774915" w14:textId="716CA8F8" w:rsidR="00035298" w:rsidRPr="00DF4CC7" w:rsidRDefault="00035298" w:rsidP="00035298">
      <w:pPr>
        <w:pStyle w:val="2"/>
        <w:rPr>
          <w:rFonts w:ascii="Times New Roman" w:hAnsi="Times New Roman" w:cs="Times New Roman"/>
          <w:sz w:val="24"/>
          <w:szCs w:val="24"/>
        </w:rPr>
      </w:pPr>
      <w:bookmarkStart w:id="16" w:name="_Toc8259502"/>
      <w:r w:rsidRPr="00DF4CC7">
        <w:rPr>
          <w:rFonts w:ascii="Times New Roman" w:hAnsi="Times New Roman" w:cs="Times New Roman"/>
          <w:sz w:val="24"/>
          <w:szCs w:val="24"/>
        </w:rPr>
        <w:t xml:space="preserve">3.3 </w:t>
      </w:r>
      <w:r w:rsidR="00AF380E" w:rsidRPr="00DF4CC7">
        <w:rPr>
          <w:rFonts w:ascii="Times New Roman" w:hAnsi="Times New Roman" w:cs="Times New Roman"/>
          <w:sz w:val="24"/>
          <w:szCs w:val="24"/>
        </w:rPr>
        <w:t>A</w:t>
      </w:r>
      <w:r w:rsidRPr="00DF4CC7">
        <w:rPr>
          <w:rFonts w:ascii="Times New Roman" w:hAnsi="Times New Roman" w:cs="Times New Roman"/>
          <w:sz w:val="24"/>
          <w:szCs w:val="24"/>
        </w:rPr>
        <w:t>nalyzing the</w:t>
      </w:r>
      <w:r w:rsidR="001C3AE8" w:rsidRPr="00DF4CC7">
        <w:rPr>
          <w:rFonts w:ascii="Times New Roman" w:hAnsi="Times New Roman" w:cs="Times New Roman"/>
          <w:sz w:val="24"/>
          <w:szCs w:val="24"/>
        </w:rPr>
        <w:t xml:space="preserve"> survey</w:t>
      </w:r>
      <w:r w:rsidRPr="00DF4CC7">
        <w:rPr>
          <w:rFonts w:ascii="Times New Roman" w:hAnsi="Times New Roman" w:cs="Times New Roman"/>
          <w:sz w:val="24"/>
          <w:szCs w:val="24"/>
        </w:rPr>
        <w:t xml:space="preserve"> result and finding problems</w:t>
      </w:r>
      <w:bookmarkEnd w:id="16"/>
    </w:p>
    <w:p w14:paraId="0D82A961" w14:textId="538A7445" w:rsidR="00035298" w:rsidRPr="00DF4CC7" w:rsidRDefault="00035298" w:rsidP="00035298">
      <w:pPr>
        <w:rPr>
          <w:rFonts w:ascii="Times New Roman" w:hAnsi="Times New Roman" w:cs="Times New Roman"/>
          <w:sz w:val="24"/>
          <w:szCs w:val="24"/>
        </w:rPr>
      </w:pPr>
      <w:r w:rsidRPr="00DF4CC7">
        <w:rPr>
          <w:rFonts w:ascii="Times New Roman" w:hAnsi="Times New Roman" w:cs="Times New Roman"/>
          <w:sz w:val="24"/>
          <w:szCs w:val="24"/>
        </w:rPr>
        <w:t>A total of 243 copies of the questionnaire were distributed and 230 copies were withdrawn.</w:t>
      </w:r>
      <w:r w:rsidR="005440D9" w:rsidRPr="00DF4CC7">
        <w:rPr>
          <w:rFonts w:ascii="Times New Roman" w:hAnsi="Times New Roman" w:cs="Times New Roman"/>
          <w:sz w:val="24"/>
          <w:szCs w:val="24"/>
        </w:rPr>
        <w:t xml:space="preserve"> According to the data, more than 60 percent of employees are very satisfied with their jobs, about 30 percent feel satisfied, and less than 10 percent feel dissatisfied. Analysis of the reasons for dissatisfaction, most of the focus on training and incentive mechanisms.</w:t>
      </w:r>
      <w:r w:rsidR="00360BA2" w:rsidRPr="00DF4CC7">
        <w:rPr>
          <w:rFonts w:ascii="Times New Roman" w:hAnsi="Times New Roman" w:cs="Times New Roman"/>
          <w:sz w:val="24"/>
          <w:szCs w:val="24"/>
        </w:rPr>
        <w:t xml:space="preserve"> And then, according the interview, finding some problems about training and incentive mechanisms.</w:t>
      </w:r>
    </w:p>
    <w:p w14:paraId="24353BFC" w14:textId="23997294" w:rsidR="005440D9" w:rsidRPr="00DF4CC7" w:rsidRDefault="005440D9" w:rsidP="005440D9">
      <w:pPr>
        <w:pStyle w:val="3"/>
        <w:rPr>
          <w:rFonts w:ascii="Times New Roman" w:hAnsi="Times New Roman" w:cs="Times New Roman"/>
          <w:sz w:val="24"/>
          <w:szCs w:val="24"/>
        </w:rPr>
      </w:pPr>
      <w:bookmarkStart w:id="17" w:name="_Toc8259503"/>
      <w:r w:rsidRPr="00DF4CC7">
        <w:rPr>
          <w:rFonts w:ascii="Times New Roman" w:hAnsi="Times New Roman" w:cs="Times New Roman"/>
          <w:sz w:val="24"/>
          <w:szCs w:val="24"/>
        </w:rPr>
        <w:t>3.3.1 The problem about training</w:t>
      </w:r>
      <w:bookmarkEnd w:id="17"/>
    </w:p>
    <w:p w14:paraId="05FC7D4E" w14:textId="77777777" w:rsidR="002829D5" w:rsidRPr="00DF4CC7" w:rsidRDefault="002829D5" w:rsidP="003F1905">
      <w:pPr>
        <w:jc w:val="left"/>
        <w:rPr>
          <w:rFonts w:ascii="Times New Roman" w:hAnsi="Times New Roman" w:cs="Times New Roman"/>
          <w:b/>
          <w:sz w:val="24"/>
          <w:szCs w:val="24"/>
        </w:rPr>
      </w:pPr>
    </w:p>
    <w:p w14:paraId="6EB74AF3" w14:textId="77777777" w:rsidR="002829D5" w:rsidRPr="00DF4CC7" w:rsidRDefault="002829D5" w:rsidP="003F1905">
      <w:pPr>
        <w:jc w:val="left"/>
        <w:rPr>
          <w:rFonts w:ascii="Times New Roman" w:hAnsi="Times New Roman" w:cs="Times New Roman"/>
          <w:b/>
          <w:sz w:val="24"/>
          <w:szCs w:val="24"/>
        </w:rPr>
      </w:pPr>
    </w:p>
    <w:p w14:paraId="45A7CFE2" w14:textId="77777777" w:rsidR="002829D5" w:rsidRPr="00DF4CC7" w:rsidRDefault="002829D5" w:rsidP="003F1905">
      <w:pPr>
        <w:jc w:val="left"/>
        <w:rPr>
          <w:rFonts w:ascii="Times New Roman" w:hAnsi="Times New Roman" w:cs="Times New Roman"/>
          <w:b/>
          <w:sz w:val="24"/>
          <w:szCs w:val="24"/>
        </w:rPr>
      </w:pPr>
    </w:p>
    <w:p w14:paraId="711B8362" w14:textId="77777777" w:rsidR="002829D5" w:rsidRPr="00DF4CC7" w:rsidRDefault="002829D5" w:rsidP="003F1905">
      <w:pPr>
        <w:jc w:val="left"/>
        <w:rPr>
          <w:rFonts w:ascii="Times New Roman" w:hAnsi="Times New Roman" w:cs="Times New Roman"/>
          <w:b/>
          <w:sz w:val="24"/>
          <w:szCs w:val="24"/>
        </w:rPr>
      </w:pPr>
    </w:p>
    <w:p w14:paraId="689CA000" w14:textId="173C16C1" w:rsidR="002829D5" w:rsidRDefault="002829D5" w:rsidP="003F1905">
      <w:pPr>
        <w:jc w:val="left"/>
        <w:rPr>
          <w:rFonts w:ascii="Times New Roman" w:hAnsi="Times New Roman" w:cs="Times New Roman"/>
          <w:b/>
          <w:sz w:val="24"/>
          <w:szCs w:val="24"/>
        </w:rPr>
      </w:pPr>
    </w:p>
    <w:p w14:paraId="7741A24E" w14:textId="77777777" w:rsidR="00DF4CC7" w:rsidRPr="00DF4CC7" w:rsidRDefault="00DF4CC7" w:rsidP="003F1905">
      <w:pPr>
        <w:jc w:val="left"/>
        <w:rPr>
          <w:rFonts w:ascii="Times New Roman" w:hAnsi="Times New Roman" w:cs="Times New Roman"/>
          <w:b/>
          <w:sz w:val="24"/>
          <w:szCs w:val="24"/>
        </w:rPr>
      </w:pPr>
    </w:p>
    <w:p w14:paraId="50CD4F49" w14:textId="478C3366" w:rsidR="005440D9" w:rsidRPr="00DF4CC7" w:rsidRDefault="003F1905" w:rsidP="003F1905">
      <w:pPr>
        <w:jc w:val="left"/>
        <w:rPr>
          <w:rFonts w:ascii="Times New Roman" w:hAnsi="Times New Roman" w:cs="Times New Roman"/>
          <w:b/>
          <w:sz w:val="24"/>
          <w:szCs w:val="24"/>
        </w:rPr>
      </w:pPr>
      <w:r w:rsidRPr="00DF4CC7">
        <w:rPr>
          <w:rFonts w:ascii="Times New Roman" w:hAnsi="Times New Roman" w:cs="Times New Roman"/>
          <w:b/>
          <w:sz w:val="24"/>
          <w:szCs w:val="24"/>
        </w:rPr>
        <w:lastRenderedPageBreak/>
        <w:t>T</w:t>
      </w:r>
      <w:r w:rsidR="00F90C02" w:rsidRPr="00DF4CC7">
        <w:rPr>
          <w:rFonts w:ascii="Times New Roman" w:hAnsi="Times New Roman" w:cs="Times New Roman"/>
          <w:b/>
          <w:sz w:val="24"/>
          <w:szCs w:val="24"/>
        </w:rPr>
        <w:t>ab</w:t>
      </w:r>
      <w:r w:rsidRPr="00DF4CC7">
        <w:rPr>
          <w:rFonts w:ascii="Times New Roman" w:hAnsi="Times New Roman" w:cs="Times New Roman"/>
          <w:b/>
          <w:sz w:val="24"/>
          <w:szCs w:val="24"/>
        </w:rPr>
        <w:t xml:space="preserve">le 1: Statistical table of the number of teachers participating in training in two years ago </w:t>
      </w:r>
    </w:p>
    <w:tbl>
      <w:tblPr>
        <w:tblStyle w:val="a6"/>
        <w:tblW w:w="0" w:type="auto"/>
        <w:tblLook w:val="04A0" w:firstRow="1" w:lastRow="0" w:firstColumn="1" w:lastColumn="0" w:noHBand="0" w:noVBand="1"/>
      </w:tblPr>
      <w:tblGrid>
        <w:gridCol w:w="1659"/>
        <w:gridCol w:w="1659"/>
        <w:gridCol w:w="1659"/>
        <w:gridCol w:w="1659"/>
        <w:gridCol w:w="1660"/>
      </w:tblGrid>
      <w:tr w:rsidR="003F1905" w:rsidRPr="00DF4CC7" w14:paraId="6E6CF3C4" w14:textId="77777777" w:rsidTr="003F1905">
        <w:trPr>
          <w:trHeight w:val="519"/>
        </w:trPr>
        <w:tc>
          <w:tcPr>
            <w:tcW w:w="1659" w:type="dxa"/>
          </w:tcPr>
          <w:p w14:paraId="0EFF45E8" w14:textId="0F6ECC87" w:rsidR="003F1905" w:rsidRPr="00DF4CC7" w:rsidRDefault="003F1905" w:rsidP="003F1905">
            <w:pPr>
              <w:jc w:val="left"/>
              <w:rPr>
                <w:rFonts w:ascii="Times New Roman" w:hAnsi="Times New Roman" w:cs="Times New Roman"/>
                <w:b/>
                <w:sz w:val="24"/>
                <w:szCs w:val="24"/>
              </w:rPr>
            </w:pPr>
            <w:r w:rsidRPr="00DF4CC7">
              <w:rPr>
                <w:rFonts w:ascii="Times New Roman" w:hAnsi="Times New Roman" w:cs="Times New Roman"/>
                <w:b/>
                <w:sz w:val="24"/>
                <w:szCs w:val="24"/>
              </w:rPr>
              <w:t xml:space="preserve">Level </w:t>
            </w:r>
          </w:p>
        </w:tc>
        <w:tc>
          <w:tcPr>
            <w:tcW w:w="1659" w:type="dxa"/>
          </w:tcPr>
          <w:p w14:paraId="722997E4" w14:textId="783AA76A" w:rsidR="003F1905" w:rsidRPr="00DF4CC7" w:rsidRDefault="003F1905" w:rsidP="003F1905">
            <w:pPr>
              <w:jc w:val="left"/>
              <w:rPr>
                <w:rFonts w:ascii="Times New Roman" w:hAnsi="Times New Roman" w:cs="Times New Roman"/>
                <w:b/>
                <w:sz w:val="24"/>
                <w:szCs w:val="24"/>
              </w:rPr>
            </w:pPr>
            <w:r w:rsidRPr="00DF4CC7">
              <w:rPr>
                <w:rFonts w:ascii="Times New Roman" w:hAnsi="Times New Roman" w:cs="Times New Roman"/>
                <w:b/>
                <w:sz w:val="24"/>
                <w:szCs w:val="24"/>
              </w:rPr>
              <w:t>national level</w:t>
            </w:r>
          </w:p>
        </w:tc>
        <w:tc>
          <w:tcPr>
            <w:tcW w:w="1659" w:type="dxa"/>
          </w:tcPr>
          <w:p w14:paraId="40B4F206" w14:textId="0627063D" w:rsidR="003F1905" w:rsidRPr="00DF4CC7" w:rsidRDefault="003F1905" w:rsidP="003F1905">
            <w:pPr>
              <w:jc w:val="left"/>
              <w:rPr>
                <w:rFonts w:ascii="Times New Roman" w:hAnsi="Times New Roman" w:cs="Times New Roman"/>
                <w:b/>
                <w:sz w:val="24"/>
                <w:szCs w:val="24"/>
              </w:rPr>
            </w:pPr>
            <w:r w:rsidRPr="00DF4CC7">
              <w:rPr>
                <w:rFonts w:ascii="Times New Roman" w:hAnsi="Times New Roman" w:cs="Times New Roman"/>
                <w:b/>
                <w:sz w:val="24"/>
                <w:szCs w:val="24"/>
              </w:rPr>
              <w:t>provincial level</w:t>
            </w:r>
          </w:p>
        </w:tc>
        <w:tc>
          <w:tcPr>
            <w:tcW w:w="1659" w:type="dxa"/>
          </w:tcPr>
          <w:p w14:paraId="78B5B51B" w14:textId="04C285D9" w:rsidR="003F1905" w:rsidRPr="00DF4CC7" w:rsidRDefault="003F1905" w:rsidP="003F1905">
            <w:pPr>
              <w:jc w:val="left"/>
              <w:rPr>
                <w:rFonts w:ascii="Times New Roman" w:hAnsi="Times New Roman" w:cs="Times New Roman"/>
                <w:b/>
                <w:sz w:val="24"/>
                <w:szCs w:val="24"/>
              </w:rPr>
            </w:pPr>
            <w:r w:rsidRPr="00DF4CC7">
              <w:rPr>
                <w:rFonts w:ascii="Times New Roman" w:hAnsi="Times New Roman" w:cs="Times New Roman"/>
                <w:b/>
                <w:sz w:val="24"/>
                <w:szCs w:val="24"/>
              </w:rPr>
              <w:t>city level</w:t>
            </w:r>
          </w:p>
        </w:tc>
        <w:tc>
          <w:tcPr>
            <w:tcW w:w="1660" w:type="dxa"/>
          </w:tcPr>
          <w:p w14:paraId="6DF1C058" w14:textId="2FFA0CA7" w:rsidR="003F1905" w:rsidRPr="00DF4CC7" w:rsidRDefault="003F1905" w:rsidP="003F1905">
            <w:pPr>
              <w:jc w:val="left"/>
              <w:rPr>
                <w:rFonts w:ascii="Times New Roman" w:hAnsi="Times New Roman" w:cs="Times New Roman"/>
                <w:b/>
                <w:sz w:val="24"/>
                <w:szCs w:val="24"/>
              </w:rPr>
            </w:pPr>
            <w:r w:rsidRPr="00DF4CC7">
              <w:rPr>
                <w:rFonts w:ascii="Times New Roman" w:hAnsi="Times New Roman" w:cs="Times New Roman"/>
                <w:b/>
                <w:sz w:val="24"/>
                <w:szCs w:val="24"/>
              </w:rPr>
              <w:t>School level</w:t>
            </w:r>
          </w:p>
        </w:tc>
      </w:tr>
      <w:tr w:rsidR="003F1905" w:rsidRPr="00DF4CC7" w14:paraId="31615E3C" w14:textId="77777777" w:rsidTr="003F1905">
        <w:trPr>
          <w:trHeight w:val="554"/>
        </w:trPr>
        <w:tc>
          <w:tcPr>
            <w:tcW w:w="1659" w:type="dxa"/>
          </w:tcPr>
          <w:p w14:paraId="64D09386" w14:textId="296E54B2" w:rsidR="003F1905" w:rsidRPr="00DF4CC7" w:rsidRDefault="003F1905" w:rsidP="003F1905">
            <w:pPr>
              <w:jc w:val="left"/>
              <w:rPr>
                <w:rFonts w:ascii="Times New Roman" w:hAnsi="Times New Roman" w:cs="Times New Roman"/>
                <w:b/>
                <w:sz w:val="24"/>
                <w:szCs w:val="24"/>
              </w:rPr>
            </w:pPr>
            <w:r w:rsidRPr="00DF4CC7">
              <w:rPr>
                <w:rFonts w:ascii="Times New Roman" w:hAnsi="Times New Roman" w:cs="Times New Roman"/>
                <w:b/>
                <w:sz w:val="24"/>
                <w:szCs w:val="24"/>
              </w:rPr>
              <w:t xml:space="preserve">Number </w:t>
            </w:r>
          </w:p>
        </w:tc>
        <w:tc>
          <w:tcPr>
            <w:tcW w:w="1659" w:type="dxa"/>
          </w:tcPr>
          <w:p w14:paraId="30B8561F" w14:textId="26C43E28" w:rsidR="003F1905" w:rsidRPr="00DF4CC7" w:rsidRDefault="003F1905" w:rsidP="003F1905">
            <w:pPr>
              <w:jc w:val="left"/>
              <w:rPr>
                <w:rFonts w:ascii="Times New Roman" w:hAnsi="Times New Roman" w:cs="Times New Roman"/>
                <w:b/>
                <w:sz w:val="24"/>
                <w:szCs w:val="24"/>
              </w:rPr>
            </w:pPr>
            <w:r w:rsidRPr="00DF4CC7">
              <w:rPr>
                <w:rFonts w:ascii="Times New Roman" w:hAnsi="Times New Roman" w:cs="Times New Roman"/>
                <w:b/>
                <w:sz w:val="24"/>
                <w:szCs w:val="24"/>
              </w:rPr>
              <w:t>2</w:t>
            </w:r>
          </w:p>
        </w:tc>
        <w:tc>
          <w:tcPr>
            <w:tcW w:w="1659" w:type="dxa"/>
          </w:tcPr>
          <w:p w14:paraId="2ACC9FF5" w14:textId="5191560D" w:rsidR="003F1905" w:rsidRPr="00DF4CC7" w:rsidRDefault="003F1905" w:rsidP="003F1905">
            <w:pPr>
              <w:jc w:val="left"/>
              <w:rPr>
                <w:rFonts w:ascii="Times New Roman" w:hAnsi="Times New Roman" w:cs="Times New Roman"/>
                <w:b/>
                <w:sz w:val="24"/>
                <w:szCs w:val="24"/>
              </w:rPr>
            </w:pPr>
            <w:r w:rsidRPr="00DF4CC7">
              <w:rPr>
                <w:rFonts w:ascii="Times New Roman" w:hAnsi="Times New Roman" w:cs="Times New Roman"/>
                <w:b/>
                <w:sz w:val="24"/>
                <w:szCs w:val="24"/>
              </w:rPr>
              <w:t>8</w:t>
            </w:r>
          </w:p>
        </w:tc>
        <w:tc>
          <w:tcPr>
            <w:tcW w:w="1659" w:type="dxa"/>
          </w:tcPr>
          <w:p w14:paraId="0721326E" w14:textId="26FCDE9A" w:rsidR="003F1905" w:rsidRPr="00DF4CC7" w:rsidRDefault="003F1905" w:rsidP="003F1905">
            <w:pPr>
              <w:jc w:val="left"/>
              <w:rPr>
                <w:rFonts w:ascii="Times New Roman" w:hAnsi="Times New Roman" w:cs="Times New Roman"/>
                <w:b/>
                <w:sz w:val="24"/>
                <w:szCs w:val="24"/>
              </w:rPr>
            </w:pPr>
            <w:r w:rsidRPr="00DF4CC7">
              <w:rPr>
                <w:rFonts w:ascii="Times New Roman" w:hAnsi="Times New Roman" w:cs="Times New Roman"/>
                <w:b/>
                <w:sz w:val="24"/>
                <w:szCs w:val="24"/>
              </w:rPr>
              <w:t>20</w:t>
            </w:r>
          </w:p>
        </w:tc>
        <w:tc>
          <w:tcPr>
            <w:tcW w:w="1660" w:type="dxa"/>
          </w:tcPr>
          <w:p w14:paraId="1F9850D2" w14:textId="389D314C" w:rsidR="003F1905" w:rsidRPr="00DF4CC7" w:rsidRDefault="003F1905" w:rsidP="003F1905">
            <w:pPr>
              <w:jc w:val="left"/>
              <w:rPr>
                <w:rFonts w:ascii="Times New Roman" w:hAnsi="Times New Roman" w:cs="Times New Roman"/>
                <w:b/>
                <w:sz w:val="24"/>
                <w:szCs w:val="24"/>
              </w:rPr>
            </w:pPr>
            <w:r w:rsidRPr="00DF4CC7">
              <w:rPr>
                <w:rFonts w:ascii="Times New Roman" w:hAnsi="Times New Roman" w:cs="Times New Roman"/>
                <w:b/>
                <w:sz w:val="24"/>
                <w:szCs w:val="24"/>
              </w:rPr>
              <w:t>50</w:t>
            </w:r>
          </w:p>
        </w:tc>
      </w:tr>
    </w:tbl>
    <w:p w14:paraId="1BC45C5B" w14:textId="1D11A0EF" w:rsidR="003F1905" w:rsidRPr="00DF4CC7" w:rsidRDefault="003F1905" w:rsidP="00426ED4">
      <w:pPr>
        <w:rPr>
          <w:rFonts w:ascii="Times New Roman" w:hAnsi="Times New Roman" w:cs="Times New Roman"/>
          <w:sz w:val="24"/>
          <w:szCs w:val="24"/>
        </w:rPr>
      </w:pPr>
      <w:r w:rsidRPr="00DF4CC7">
        <w:rPr>
          <w:rFonts w:ascii="Times New Roman" w:hAnsi="Times New Roman" w:cs="Times New Roman"/>
          <w:sz w:val="24"/>
          <w:szCs w:val="24"/>
        </w:rPr>
        <w:t>From the way of training, training is limited to short-term centralized training, which are school-based training within half a day of collective learning. The others are also short-term training within three days. Most of the employees think that the current training method is a mere formality, unable to learn practical things, and does not play a practical role in helping their own work. According to the interview, a new teacher said: no one systematically conducted induction training for him after he entered the company. The training organized by the education bureau was mainly theoretical education, and many training opportunities were provided by backbone teachers. New teachers did not have many opportunities to participate in training outside the school. It can be seen that the school does not set up different training programs for different personnel, but only carries out or organizes training according to the instructions of superiors or the old traditions.</w:t>
      </w:r>
    </w:p>
    <w:p w14:paraId="4857A75F" w14:textId="076060DD" w:rsidR="00426ED4" w:rsidRPr="00DF4CC7" w:rsidRDefault="00426ED4" w:rsidP="00426ED4">
      <w:pPr>
        <w:rPr>
          <w:rFonts w:ascii="Times New Roman" w:hAnsi="Times New Roman" w:cs="Times New Roman"/>
          <w:sz w:val="24"/>
          <w:szCs w:val="24"/>
        </w:rPr>
      </w:pPr>
      <w:r w:rsidRPr="00DF4CC7">
        <w:rPr>
          <w:rFonts w:ascii="Times New Roman" w:hAnsi="Times New Roman" w:cs="Times New Roman"/>
          <w:sz w:val="24"/>
          <w:szCs w:val="24"/>
        </w:rPr>
        <w:t>Training for an organization is very important. But in the actual management operation, it is often used as a passive behavior or remedy, that is, when the organization is diagnosed with the problem, people will consider the training of employees. Draw lessons from the concept of enterprise staff training planning, based on the analysis of training needs for employees, to meet the needs of enterprise development strategy, integrate various effective training resources, plans for a certain period of time the training goal, object and content, training scale and time, training, assessment of prospective, in charge of training institutions and personnel, the trainer assigned, training expenses budget and a series of work made unified arrangements. Staff training planning plays a connecting role, which is related to the implementation of training needs analysis results and the smooth implementation and operation of the whole training process. The accuracy, practicality and feasibility of staff training plan determine the success or failure of human resource training and skill development. However, for high schools, there is no complete training plan. In addition to requiring in-service teachers to participate in teaching research and teaching exchange activities of each grade group every week, there is no regular training plan. Other training is issued by the superior competent units, municipal teaching and research office training notice, and then selective participation, or even, just to complete the training tasks of the superior to participate in the training activities, is completely unplanned, passive. What's more, the existing training is more about the training of business needs, which is usually about what is missing, making the training a way to check the missing, rather than the prediction and analysis of the knowledge and skills needed in the future work process according to the career planning.</w:t>
      </w:r>
    </w:p>
    <w:p w14:paraId="1770BCC7" w14:textId="10A52B45" w:rsidR="00426ED4" w:rsidRPr="00DF4CC7" w:rsidRDefault="00426ED4" w:rsidP="00426ED4">
      <w:pPr>
        <w:rPr>
          <w:rFonts w:ascii="Times New Roman" w:hAnsi="Times New Roman" w:cs="Times New Roman"/>
          <w:sz w:val="24"/>
          <w:szCs w:val="24"/>
        </w:rPr>
      </w:pPr>
      <w:r w:rsidRPr="00DF4CC7">
        <w:rPr>
          <w:rFonts w:ascii="Times New Roman" w:hAnsi="Times New Roman" w:cs="Times New Roman"/>
          <w:sz w:val="24"/>
          <w:szCs w:val="24"/>
        </w:rPr>
        <w:t xml:space="preserve">The lack of administrative personnel's training, because although in the same organization, but as a result of employees from environment have different background, employees in the aspect of personal qualities, work experience each are not identical, </w:t>
      </w:r>
      <w:r w:rsidRPr="00DF4CC7">
        <w:rPr>
          <w:rFonts w:ascii="Times New Roman" w:hAnsi="Times New Roman" w:cs="Times New Roman"/>
          <w:sz w:val="24"/>
          <w:szCs w:val="24"/>
        </w:rPr>
        <w:lastRenderedPageBreak/>
        <w:t>and an organization in the process of development, in the different stages of development for employees in terms of skills, knowledge of different demands, this requires managers according to the organization's development strategy and the actual demand, combined with the employees of different conditions, began to show a comprehensive system of a targeted training. However, high schools have many shortcomings in training: first, the training object is relatively single. As can be seen from the above table, most of the personnel who participated in the training were teachers, and only a few managers participated in ideological and political training, but there was no such arrangement for ordinary workers. Second, the training content is not practical, training means single. The training of the school is basically to complete the training tasks assigned by the superior or directly participate in the training arranged by the superior. Many training personnel are not very enthusiastic about the training organized by the superior department and have the mentality of completing the task, which makes the training effect not good. At the same time, due to the lack of systematic identification and analysis of personal performance assessment, self-evaluation, post knowledge and skills, the lack of analysis of the necessity of training, no selective blind training, also make the training results bad.</w:t>
      </w:r>
    </w:p>
    <w:p w14:paraId="2B79AD84" w14:textId="5BFB1B57" w:rsidR="00426ED4" w:rsidRPr="00DF4CC7" w:rsidRDefault="00426ED4" w:rsidP="00426ED4">
      <w:pPr>
        <w:rPr>
          <w:rFonts w:ascii="Times New Roman" w:hAnsi="Times New Roman" w:cs="Times New Roman"/>
          <w:sz w:val="24"/>
          <w:szCs w:val="24"/>
        </w:rPr>
      </w:pPr>
      <w:r w:rsidRPr="00DF4CC7">
        <w:rPr>
          <w:rFonts w:ascii="Times New Roman" w:hAnsi="Times New Roman" w:cs="Times New Roman"/>
          <w:sz w:val="24"/>
          <w:szCs w:val="24"/>
        </w:rPr>
        <w:t>Training evaluation is the last stage of training. Through the establishment of the training effect evaluation index system, the realization degree of the expected training purpose and the effective degree of the implementation of the training plan, a comprehensive inspection, analysis and evaluation will be carried out, and then the evaluation results will be fed back to the competent departments as the basis for the formulation and revision of the staff training plan and the analysis of training needs. The establishment of an effective training evaluation mechanism can ensure the scientific confirmation of training needs. Ensure that training plans are properly aligned with actual needs. Help to realize the reasonable allocation of training resources. Ensure the scientific measurement of training effect. As far as the school is concerned, the follow-up work of the training is limited to the personnel who participate in the training report the training content to the direct supervisor after the training, and the training content that needs to be promoted in a wide range will be publicized in the form of on-campus meetings. Post-training matters are limited to the reporting stage only, and there is no evaluation of the training effect.</w:t>
      </w:r>
    </w:p>
    <w:p w14:paraId="4B54C421" w14:textId="5FA6DF78" w:rsidR="00426ED4" w:rsidRPr="00DF4CC7" w:rsidRDefault="00426ED4" w:rsidP="00E923AF">
      <w:pPr>
        <w:pStyle w:val="3"/>
        <w:rPr>
          <w:rFonts w:ascii="Times New Roman" w:hAnsi="Times New Roman" w:cs="Times New Roman"/>
          <w:sz w:val="24"/>
          <w:szCs w:val="24"/>
        </w:rPr>
      </w:pPr>
      <w:bookmarkStart w:id="18" w:name="_Toc8259504"/>
      <w:r w:rsidRPr="00DF4CC7">
        <w:rPr>
          <w:rFonts w:ascii="Times New Roman" w:hAnsi="Times New Roman" w:cs="Times New Roman"/>
          <w:sz w:val="24"/>
          <w:szCs w:val="24"/>
        </w:rPr>
        <w:t xml:space="preserve">3.3.2 </w:t>
      </w:r>
      <w:r w:rsidR="00D327D9" w:rsidRPr="00DF4CC7">
        <w:rPr>
          <w:rFonts w:ascii="Times New Roman" w:hAnsi="Times New Roman" w:cs="Times New Roman"/>
          <w:sz w:val="24"/>
          <w:szCs w:val="24"/>
        </w:rPr>
        <w:t>T</w:t>
      </w:r>
      <w:r w:rsidRPr="00DF4CC7">
        <w:rPr>
          <w:rFonts w:ascii="Times New Roman" w:hAnsi="Times New Roman" w:cs="Times New Roman"/>
          <w:sz w:val="24"/>
          <w:szCs w:val="24"/>
        </w:rPr>
        <w:t xml:space="preserve">he problem about </w:t>
      </w:r>
      <w:r w:rsidR="00E923AF" w:rsidRPr="00DF4CC7">
        <w:rPr>
          <w:rFonts w:ascii="Times New Roman" w:hAnsi="Times New Roman" w:cs="Times New Roman"/>
          <w:sz w:val="24"/>
          <w:szCs w:val="24"/>
        </w:rPr>
        <w:t>incentive mechanisms</w:t>
      </w:r>
      <w:bookmarkEnd w:id="18"/>
    </w:p>
    <w:p w14:paraId="0BE80A5C" w14:textId="20EA1425" w:rsidR="00E923AF" w:rsidRPr="00DF4CC7" w:rsidRDefault="005020C3" w:rsidP="00E923AF">
      <w:pPr>
        <w:rPr>
          <w:rFonts w:ascii="Times New Roman" w:hAnsi="Times New Roman" w:cs="Times New Roman"/>
          <w:sz w:val="24"/>
          <w:szCs w:val="24"/>
        </w:rPr>
      </w:pPr>
      <w:r w:rsidRPr="00DF4CC7">
        <w:rPr>
          <w:rFonts w:ascii="Times New Roman" w:hAnsi="Times New Roman" w:cs="Times New Roman"/>
          <w:sz w:val="24"/>
          <w:szCs w:val="24"/>
        </w:rPr>
        <w:t xml:space="preserve">The incentives linked with organization performance expectations, affecting the employee beliefs is critical, this belief is: to achieve high performance will receive the organization's reward, and low performance will be punished, create some challenging position will develop people's inner, in which people tried to able to control their work, at the same time avoid those boring, boring, seldom bring positive effect of the activity. Furthermore, establishing career paths allows employees to look forward to the future with their employers. The organization recognizes fairness, but sets reasonable disciplinary procedures that send the same message to employers and employees that the organization will never ignore unsatisfactory performance outcomes (Shun, 2010). </w:t>
      </w:r>
      <w:r w:rsidRPr="00DF4CC7">
        <w:rPr>
          <w:rFonts w:ascii="Times New Roman" w:hAnsi="Times New Roman" w:cs="Times New Roman"/>
          <w:sz w:val="24"/>
          <w:szCs w:val="24"/>
        </w:rPr>
        <w:lastRenderedPageBreak/>
        <w:t>Therefore, people's motivation should be oriented to meet their interest needs. At present, the main incentive mechanism of the school is the merit pay system. The starting point of motivation is to cater to the needs of people, but because of their personal conditions and the reasons for different positions, there are individual differences and dynamic changes in the needs of employees, and the different needs of employees are met to a certain extent. Not only to meet the needs of their own growth, the most important is to enable the school to get more value from the staff. Due to the existence of individual differences, people’s needs are different, both common and individual. Therefore, the incentive scheme should be designed as a whole and take care of the individual needs. For example, a teacher who does not have too much demand for money but pays special attention to academic attainments should fully encourage the study of the academic aspects. Provide him with a better environment for academic research. This requires us to develop more incentives, to form an incentive system, to form a three-dimensional incentive method.</w:t>
      </w:r>
    </w:p>
    <w:p w14:paraId="6DC68FA5" w14:textId="4D4D41EA" w:rsidR="005020C3" w:rsidRPr="00DF4CC7" w:rsidRDefault="005020C3" w:rsidP="00E923AF">
      <w:pPr>
        <w:rPr>
          <w:rFonts w:ascii="Times New Roman" w:hAnsi="Times New Roman" w:cs="Times New Roman"/>
          <w:sz w:val="24"/>
          <w:szCs w:val="24"/>
        </w:rPr>
      </w:pPr>
      <w:r w:rsidRPr="00DF4CC7">
        <w:rPr>
          <w:rFonts w:ascii="Times New Roman" w:hAnsi="Times New Roman" w:cs="Times New Roman"/>
          <w:sz w:val="24"/>
          <w:szCs w:val="24"/>
        </w:rPr>
        <w:t>Last year, two teachers resigned and went to a bigger school. Both of them are leaders with higher salaries. The reason for their resignation is that they want to go to a bigger city for development, so as to create better living conditions for themselves and their families. Therefore, high salary is not the only way to motivate employees. The school's method of motivating employees is too simple.</w:t>
      </w:r>
    </w:p>
    <w:p w14:paraId="27E684DA" w14:textId="7B114BFB" w:rsidR="005020C3" w:rsidRPr="00DF4CC7" w:rsidRDefault="00AF380E" w:rsidP="00AF380E">
      <w:pPr>
        <w:pStyle w:val="1"/>
        <w:numPr>
          <w:ilvl w:val="0"/>
          <w:numId w:val="1"/>
        </w:numPr>
        <w:rPr>
          <w:rFonts w:ascii="Times New Roman" w:hAnsi="Times New Roman" w:cs="Times New Roman"/>
          <w:sz w:val="24"/>
          <w:szCs w:val="24"/>
        </w:rPr>
      </w:pPr>
      <w:bookmarkStart w:id="19" w:name="_Toc8259505"/>
      <w:r w:rsidRPr="00DF4CC7">
        <w:rPr>
          <w:rFonts w:ascii="Times New Roman" w:hAnsi="Times New Roman" w:cs="Times New Roman"/>
          <w:sz w:val="24"/>
          <w:szCs w:val="24"/>
        </w:rPr>
        <w:t>Analyzing some reasons lead to these problems</w:t>
      </w:r>
      <w:bookmarkEnd w:id="19"/>
    </w:p>
    <w:p w14:paraId="5ADD68FB" w14:textId="331310B3" w:rsidR="00AF380E" w:rsidRPr="00DF4CC7" w:rsidRDefault="00B575BE" w:rsidP="00D40E70">
      <w:pPr>
        <w:pStyle w:val="2"/>
        <w:rPr>
          <w:rFonts w:ascii="Times New Roman" w:hAnsi="Times New Roman" w:cs="Times New Roman"/>
          <w:sz w:val="24"/>
          <w:szCs w:val="24"/>
        </w:rPr>
      </w:pPr>
      <w:bookmarkStart w:id="20" w:name="_Toc8259506"/>
      <w:r w:rsidRPr="00DF4CC7">
        <w:rPr>
          <w:rFonts w:ascii="Times New Roman" w:hAnsi="Times New Roman" w:cs="Times New Roman"/>
          <w:sz w:val="24"/>
          <w:szCs w:val="24"/>
        </w:rPr>
        <w:t>4.1 The human resources system is not sound</w:t>
      </w:r>
      <w:bookmarkEnd w:id="20"/>
    </w:p>
    <w:p w14:paraId="6002ABF9" w14:textId="36C19C66" w:rsidR="00B575BE" w:rsidRPr="00DF4CC7" w:rsidRDefault="00D40E70" w:rsidP="00B575BE">
      <w:pPr>
        <w:rPr>
          <w:rFonts w:ascii="Times New Roman" w:hAnsi="Times New Roman" w:cs="Times New Roman"/>
          <w:sz w:val="24"/>
          <w:szCs w:val="24"/>
        </w:rPr>
      </w:pPr>
      <w:r w:rsidRPr="00DF4CC7">
        <w:rPr>
          <w:rFonts w:ascii="Times New Roman" w:hAnsi="Times New Roman" w:cs="Times New Roman"/>
          <w:sz w:val="24"/>
          <w:szCs w:val="24"/>
        </w:rPr>
        <w:t>With the background of public institution reform, it is a turning point of both opportunities and challenges for high schools. In the macro aspect, the state attaches great importance to the development of high school education, and the further advancement of system reform provides broad space for high schools to seek new development. At the micro level, private education and the development of secondary vocational schools have had a certain impact on the students of ordinary high school education and posed a certain degree of threat to high schools. Whether it is to make better use of reform opportunities to achieve greater leapfrog development, or to ensure their competitiveness in order to occupy a place in the increasingly complex education market, we need to have a good team as the foundation. All these require the school to further improve its management level, improve the planning and use of human capital, and provide a solid human resource foundation for the school's development.</w:t>
      </w:r>
    </w:p>
    <w:p w14:paraId="3C99CFDE" w14:textId="79BD1CDF" w:rsidR="00D40E70" w:rsidRPr="00DF4CC7" w:rsidRDefault="00D40E70" w:rsidP="00B575BE">
      <w:pPr>
        <w:rPr>
          <w:rFonts w:ascii="Times New Roman" w:hAnsi="Times New Roman" w:cs="Times New Roman"/>
          <w:sz w:val="24"/>
          <w:szCs w:val="24"/>
        </w:rPr>
      </w:pPr>
      <w:r w:rsidRPr="00DF4CC7">
        <w:rPr>
          <w:rFonts w:ascii="Times New Roman" w:hAnsi="Times New Roman" w:cs="Times New Roman"/>
          <w:sz w:val="24"/>
          <w:szCs w:val="24"/>
        </w:rPr>
        <w:t xml:space="preserve">At present, the human resource management of the school is still in the obsolete personnel management stage. Although the evaluation system has been established, performance pay has been implemented, and some explorations have been made on the reform of the personnel system, the establishment of these systems all depend on the work arrangement of the superior departments. As a school, the specific system has been refined and finally implemented according to the unified arrangement of the </w:t>
      </w:r>
      <w:r w:rsidRPr="00DF4CC7">
        <w:rPr>
          <w:rFonts w:ascii="Times New Roman" w:hAnsi="Times New Roman" w:cs="Times New Roman"/>
          <w:sz w:val="24"/>
          <w:szCs w:val="24"/>
        </w:rPr>
        <w:lastRenderedPageBreak/>
        <w:t>superior departments. The personnel responsible for the school office also said that the current human resource management of the school is basically to implement the policies and systems of the superior departments, and there is no departmental system to ensure the promotion of human resource management. However, the established human resource management system is limited to the appraisal system and performance-related salary, which has not formed a complete human resource management system. There is a lack of systematic and systematic arrangement from employee recruitment, training, promotion, assessment to incentive. Human resource management is still in the stage of sketchiness, static, incomplete operability and incomplete assessment.</w:t>
      </w:r>
    </w:p>
    <w:p w14:paraId="67098F32" w14:textId="4975574A" w:rsidR="00D40E70" w:rsidRPr="00DF4CC7" w:rsidRDefault="00D40E70" w:rsidP="00D40E70">
      <w:pPr>
        <w:pStyle w:val="2"/>
        <w:rPr>
          <w:rFonts w:ascii="Times New Roman" w:hAnsi="Times New Roman" w:cs="Times New Roman"/>
          <w:sz w:val="24"/>
          <w:szCs w:val="24"/>
        </w:rPr>
      </w:pPr>
      <w:bookmarkStart w:id="21" w:name="_Toc8259507"/>
      <w:r w:rsidRPr="00DF4CC7">
        <w:rPr>
          <w:rFonts w:ascii="Times New Roman" w:hAnsi="Times New Roman" w:cs="Times New Roman"/>
          <w:sz w:val="24"/>
          <w:szCs w:val="24"/>
        </w:rPr>
        <w:t>4.2 Lack of professional human resources management person</w:t>
      </w:r>
      <w:bookmarkEnd w:id="21"/>
    </w:p>
    <w:p w14:paraId="35A29D1C" w14:textId="565AA30B" w:rsidR="00D40E70" w:rsidRPr="00DF4CC7" w:rsidRDefault="00D40E70" w:rsidP="00D40E70">
      <w:pPr>
        <w:rPr>
          <w:rFonts w:ascii="Times New Roman" w:hAnsi="Times New Roman" w:cs="Times New Roman"/>
          <w:sz w:val="24"/>
          <w:szCs w:val="24"/>
        </w:rPr>
      </w:pPr>
      <w:r w:rsidRPr="00DF4CC7">
        <w:rPr>
          <w:rFonts w:ascii="Times New Roman" w:hAnsi="Times New Roman" w:cs="Times New Roman"/>
          <w:sz w:val="24"/>
          <w:szCs w:val="24"/>
        </w:rPr>
        <w:t>Through the survey found that the school's leadership and internal promotion of middle-level leaders all belong to the university degree, and in addition to a personnel engaged in financial management for accounting major, the other three people all belong to the professional education class, without a background in human resources management personnel, not even about the professional background of the personnel management class. The understanding of human resource management all depends on the accumulation of work experience, or the training organized by the higher authorities, the school does not have a comprehensive understanding of human resource management system personnel.</w:t>
      </w:r>
    </w:p>
    <w:p w14:paraId="6E2DC080" w14:textId="2CE0D5A6" w:rsidR="00D40E70" w:rsidRPr="00DF4CC7" w:rsidRDefault="004C7880" w:rsidP="004C7880">
      <w:pPr>
        <w:pStyle w:val="1"/>
        <w:numPr>
          <w:ilvl w:val="0"/>
          <w:numId w:val="1"/>
        </w:numPr>
        <w:rPr>
          <w:rFonts w:ascii="Times New Roman" w:hAnsi="Times New Roman" w:cs="Times New Roman"/>
          <w:sz w:val="24"/>
          <w:szCs w:val="24"/>
        </w:rPr>
      </w:pPr>
      <w:bookmarkStart w:id="22" w:name="_Toc8259508"/>
      <w:r w:rsidRPr="00DF4CC7">
        <w:rPr>
          <w:rFonts w:ascii="Times New Roman" w:hAnsi="Times New Roman" w:cs="Times New Roman"/>
          <w:sz w:val="24"/>
          <w:szCs w:val="24"/>
        </w:rPr>
        <w:t>Recommendations</w:t>
      </w:r>
      <w:bookmarkEnd w:id="22"/>
      <w:r w:rsidRPr="00DF4CC7">
        <w:rPr>
          <w:rFonts w:ascii="Times New Roman" w:hAnsi="Times New Roman" w:cs="Times New Roman"/>
          <w:sz w:val="24"/>
          <w:szCs w:val="24"/>
        </w:rPr>
        <w:t xml:space="preserve"> </w:t>
      </w:r>
    </w:p>
    <w:p w14:paraId="4871056A" w14:textId="546A42AC" w:rsidR="004C7880" w:rsidRPr="00DF4CC7" w:rsidRDefault="005A3119" w:rsidP="005A3119">
      <w:pPr>
        <w:pStyle w:val="2"/>
        <w:rPr>
          <w:rFonts w:ascii="Times New Roman" w:hAnsi="Times New Roman" w:cs="Times New Roman"/>
          <w:sz w:val="24"/>
          <w:szCs w:val="24"/>
        </w:rPr>
      </w:pPr>
      <w:bookmarkStart w:id="23" w:name="_Toc8259509"/>
      <w:r w:rsidRPr="00DF4CC7">
        <w:rPr>
          <w:rFonts w:ascii="Times New Roman" w:hAnsi="Times New Roman" w:cs="Times New Roman"/>
          <w:b w:val="0"/>
          <w:bCs w:val="0"/>
          <w:sz w:val="24"/>
          <w:szCs w:val="24"/>
        </w:rPr>
        <w:t>5.</w:t>
      </w:r>
      <w:r w:rsidRPr="00DF4CC7">
        <w:rPr>
          <w:rFonts w:ascii="Times New Roman" w:hAnsi="Times New Roman" w:cs="Times New Roman"/>
          <w:sz w:val="24"/>
          <w:szCs w:val="24"/>
        </w:rPr>
        <w:t>1 Make Human Resource strategy planning</w:t>
      </w:r>
      <w:bookmarkEnd w:id="23"/>
    </w:p>
    <w:p w14:paraId="71DA21E1" w14:textId="5BB318EF" w:rsidR="005A3119" w:rsidRPr="00DF4CC7" w:rsidRDefault="005A3119" w:rsidP="005A3119">
      <w:pPr>
        <w:pStyle w:val="a3"/>
        <w:ind w:firstLineChars="0" w:firstLine="0"/>
        <w:rPr>
          <w:rFonts w:ascii="Times New Roman" w:hAnsi="Times New Roman" w:cs="Times New Roman"/>
          <w:sz w:val="24"/>
          <w:szCs w:val="24"/>
        </w:rPr>
      </w:pPr>
      <w:r w:rsidRPr="00DF4CC7">
        <w:rPr>
          <w:rFonts w:ascii="Times New Roman" w:hAnsi="Times New Roman" w:cs="Times New Roman"/>
          <w:sz w:val="24"/>
          <w:szCs w:val="24"/>
        </w:rPr>
        <w:t>In order to help this high school better analyze its internal characteristics and external environment, this paper USES the analytical method to analyze the organizational environment of this high school and applies it to the analysis of human resource management of this high school.</w:t>
      </w:r>
    </w:p>
    <w:p w14:paraId="00D0691C" w14:textId="565D1A4E" w:rsidR="002829D5" w:rsidRPr="00DF4CC7" w:rsidRDefault="002829D5" w:rsidP="005A3119">
      <w:pPr>
        <w:pStyle w:val="a3"/>
        <w:ind w:firstLineChars="0" w:firstLine="0"/>
        <w:rPr>
          <w:rFonts w:ascii="Times New Roman" w:hAnsi="Times New Roman" w:cs="Times New Roman"/>
          <w:sz w:val="24"/>
          <w:szCs w:val="24"/>
        </w:rPr>
      </w:pPr>
    </w:p>
    <w:p w14:paraId="4CC718F3" w14:textId="0D14F5D3" w:rsidR="002829D5" w:rsidRPr="00DF4CC7" w:rsidRDefault="002829D5" w:rsidP="005A3119">
      <w:pPr>
        <w:pStyle w:val="a3"/>
        <w:ind w:firstLineChars="0" w:firstLine="0"/>
        <w:rPr>
          <w:rFonts w:ascii="Times New Roman" w:hAnsi="Times New Roman" w:cs="Times New Roman"/>
          <w:sz w:val="24"/>
          <w:szCs w:val="24"/>
        </w:rPr>
      </w:pPr>
    </w:p>
    <w:p w14:paraId="7827676E" w14:textId="1AB7E79E" w:rsidR="002829D5" w:rsidRPr="00DF4CC7" w:rsidRDefault="002829D5" w:rsidP="005A3119">
      <w:pPr>
        <w:pStyle w:val="a3"/>
        <w:ind w:firstLineChars="0" w:firstLine="0"/>
        <w:rPr>
          <w:rFonts w:ascii="Times New Roman" w:hAnsi="Times New Roman" w:cs="Times New Roman"/>
          <w:sz w:val="24"/>
          <w:szCs w:val="24"/>
        </w:rPr>
      </w:pPr>
    </w:p>
    <w:p w14:paraId="1C3D473B" w14:textId="75E26A10" w:rsidR="002829D5" w:rsidRPr="00DF4CC7" w:rsidRDefault="002829D5" w:rsidP="005A3119">
      <w:pPr>
        <w:pStyle w:val="a3"/>
        <w:ind w:firstLineChars="0" w:firstLine="0"/>
        <w:rPr>
          <w:rFonts w:ascii="Times New Roman" w:hAnsi="Times New Roman" w:cs="Times New Roman"/>
          <w:sz w:val="24"/>
          <w:szCs w:val="24"/>
        </w:rPr>
      </w:pPr>
    </w:p>
    <w:p w14:paraId="0A0BDA88" w14:textId="03CB4A7C" w:rsidR="002829D5" w:rsidRPr="00DF4CC7" w:rsidRDefault="002829D5" w:rsidP="005A3119">
      <w:pPr>
        <w:pStyle w:val="a3"/>
        <w:ind w:firstLineChars="0" w:firstLine="0"/>
        <w:rPr>
          <w:rFonts w:ascii="Times New Roman" w:hAnsi="Times New Roman" w:cs="Times New Roman"/>
          <w:sz w:val="24"/>
          <w:szCs w:val="24"/>
        </w:rPr>
      </w:pPr>
    </w:p>
    <w:p w14:paraId="28F51791" w14:textId="5D95E912" w:rsidR="002829D5" w:rsidRPr="00DF4CC7" w:rsidRDefault="002829D5" w:rsidP="005A3119">
      <w:pPr>
        <w:pStyle w:val="a3"/>
        <w:ind w:firstLineChars="0" w:firstLine="0"/>
        <w:rPr>
          <w:rFonts w:ascii="Times New Roman" w:hAnsi="Times New Roman" w:cs="Times New Roman"/>
          <w:sz w:val="24"/>
          <w:szCs w:val="24"/>
        </w:rPr>
      </w:pPr>
    </w:p>
    <w:p w14:paraId="5B1B37BF" w14:textId="3E367CEB" w:rsidR="002829D5" w:rsidRPr="00DF4CC7" w:rsidRDefault="002829D5" w:rsidP="005A3119">
      <w:pPr>
        <w:pStyle w:val="a3"/>
        <w:ind w:firstLineChars="0" w:firstLine="0"/>
        <w:rPr>
          <w:rFonts w:ascii="Times New Roman" w:hAnsi="Times New Roman" w:cs="Times New Roman"/>
          <w:sz w:val="24"/>
          <w:szCs w:val="24"/>
        </w:rPr>
      </w:pPr>
    </w:p>
    <w:p w14:paraId="4B6317BD" w14:textId="33929BBB" w:rsidR="002829D5" w:rsidRPr="00DF4CC7" w:rsidRDefault="002829D5" w:rsidP="005A3119">
      <w:pPr>
        <w:pStyle w:val="a3"/>
        <w:ind w:firstLineChars="0" w:firstLine="0"/>
        <w:rPr>
          <w:rFonts w:ascii="Times New Roman" w:hAnsi="Times New Roman" w:cs="Times New Roman"/>
          <w:sz w:val="24"/>
          <w:szCs w:val="24"/>
        </w:rPr>
      </w:pPr>
    </w:p>
    <w:p w14:paraId="1A6D2842" w14:textId="68AE1EDA" w:rsidR="002829D5" w:rsidRPr="00DF4CC7" w:rsidRDefault="002829D5" w:rsidP="005A3119">
      <w:pPr>
        <w:pStyle w:val="a3"/>
        <w:ind w:firstLineChars="0" w:firstLine="0"/>
        <w:rPr>
          <w:rFonts w:ascii="Times New Roman" w:hAnsi="Times New Roman" w:cs="Times New Roman"/>
          <w:sz w:val="24"/>
          <w:szCs w:val="24"/>
        </w:rPr>
      </w:pPr>
    </w:p>
    <w:p w14:paraId="7AE277D8" w14:textId="5D1C93D3" w:rsidR="002829D5" w:rsidRPr="00DF4CC7" w:rsidRDefault="002829D5" w:rsidP="005A3119">
      <w:pPr>
        <w:pStyle w:val="a3"/>
        <w:ind w:firstLineChars="0" w:firstLine="0"/>
        <w:rPr>
          <w:rFonts w:ascii="Times New Roman" w:hAnsi="Times New Roman" w:cs="Times New Roman"/>
          <w:sz w:val="24"/>
          <w:szCs w:val="24"/>
        </w:rPr>
      </w:pPr>
    </w:p>
    <w:p w14:paraId="2C5FF752" w14:textId="789FCD51" w:rsidR="002829D5" w:rsidRPr="00DF4CC7" w:rsidRDefault="002829D5" w:rsidP="005A3119">
      <w:pPr>
        <w:pStyle w:val="a3"/>
        <w:ind w:firstLineChars="0" w:firstLine="0"/>
        <w:rPr>
          <w:rFonts w:ascii="Times New Roman" w:hAnsi="Times New Roman" w:cs="Times New Roman"/>
          <w:sz w:val="24"/>
          <w:szCs w:val="24"/>
        </w:rPr>
      </w:pPr>
    </w:p>
    <w:p w14:paraId="25949609" w14:textId="504CA99D" w:rsidR="002829D5" w:rsidRPr="00DF4CC7" w:rsidRDefault="002829D5" w:rsidP="005A3119">
      <w:pPr>
        <w:pStyle w:val="a3"/>
        <w:ind w:firstLineChars="0" w:firstLine="0"/>
        <w:rPr>
          <w:rFonts w:ascii="Times New Roman" w:hAnsi="Times New Roman" w:cs="Times New Roman"/>
          <w:sz w:val="24"/>
          <w:szCs w:val="24"/>
        </w:rPr>
      </w:pPr>
    </w:p>
    <w:p w14:paraId="2813DDC7" w14:textId="77777777" w:rsidR="002829D5" w:rsidRPr="00DF4CC7" w:rsidRDefault="002829D5" w:rsidP="005A3119">
      <w:pPr>
        <w:pStyle w:val="a3"/>
        <w:ind w:firstLineChars="0" w:firstLine="0"/>
        <w:rPr>
          <w:rFonts w:ascii="Times New Roman" w:hAnsi="Times New Roman" w:cs="Times New Roman"/>
          <w:sz w:val="24"/>
          <w:szCs w:val="24"/>
        </w:rPr>
      </w:pPr>
    </w:p>
    <w:p w14:paraId="7FF22ECE" w14:textId="07714EC3" w:rsidR="005A3119" w:rsidRPr="00DF4CC7" w:rsidRDefault="005A3119" w:rsidP="005A3119">
      <w:pPr>
        <w:pStyle w:val="a3"/>
        <w:ind w:firstLineChars="0" w:firstLine="0"/>
        <w:rPr>
          <w:rFonts w:ascii="Times New Roman" w:hAnsi="Times New Roman" w:cs="Times New Roman"/>
          <w:b/>
          <w:sz w:val="24"/>
          <w:szCs w:val="24"/>
        </w:rPr>
      </w:pPr>
      <w:r w:rsidRPr="00DF4CC7">
        <w:rPr>
          <w:rFonts w:ascii="Times New Roman" w:hAnsi="Times New Roman" w:cs="Times New Roman"/>
          <w:b/>
          <w:sz w:val="24"/>
          <w:szCs w:val="24"/>
        </w:rPr>
        <w:t>Figure 2: SWOT Analyze</w:t>
      </w:r>
    </w:p>
    <w:tbl>
      <w:tblPr>
        <w:tblStyle w:val="a6"/>
        <w:tblW w:w="0" w:type="auto"/>
        <w:tblLook w:val="04A0" w:firstRow="1" w:lastRow="0" w:firstColumn="1" w:lastColumn="0" w:noHBand="0" w:noVBand="1"/>
      </w:tblPr>
      <w:tblGrid>
        <w:gridCol w:w="4148"/>
        <w:gridCol w:w="4148"/>
      </w:tblGrid>
      <w:tr w:rsidR="005A3119" w:rsidRPr="00DF4CC7" w14:paraId="7E191901" w14:textId="77777777" w:rsidTr="005A3119">
        <w:trPr>
          <w:trHeight w:val="2631"/>
        </w:trPr>
        <w:tc>
          <w:tcPr>
            <w:tcW w:w="4148" w:type="dxa"/>
          </w:tcPr>
          <w:p w14:paraId="0F6C7D4C" w14:textId="099E54DB" w:rsidR="005A3119" w:rsidRPr="00DF4CC7" w:rsidRDefault="00213835" w:rsidP="005A3119">
            <w:pPr>
              <w:pStyle w:val="a3"/>
              <w:ind w:firstLineChars="0" w:firstLine="0"/>
              <w:rPr>
                <w:rFonts w:ascii="Times New Roman" w:hAnsi="Times New Roman" w:cs="Times New Roman"/>
                <w:sz w:val="24"/>
                <w:szCs w:val="24"/>
              </w:rPr>
            </w:pPr>
            <w:r w:rsidRPr="00DF4CC7">
              <w:rPr>
                <w:rFonts w:ascii="Times New Roman" w:hAnsi="Times New Roman" w:cs="Times New Roman"/>
                <w:sz w:val="24"/>
                <w:szCs w:val="24"/>
              </w:rPr>
              <w:t>S: This school is located in a small and medium-sized city in central China, with stable income, low work intensity and strong job stability, which is highly attractive to local talents</w:t>
            </w:r>
          </w:p>
        </w:tc>
        <w:tc>
          <w:tcPr>
            <w:tcW w:w="4148" w:type="dxa"/>
          </w:tcPr>
          <w:p w14:paraId="500F82C8" w14:textId="199F82DE" w:rsidR="005A3119" w:rsidRPr="00DF4CC7" w:rsidRDefault="00213835" w:rsidP="005A3119">
            <w:pPr>
              <w:pStyle w:val="a3"/>
              <w:ind w:firstLineChars="0" w:firstLine="0"/>
              <w:rPr>
                <w:rFonts w:ascii="Times New Roman" w:hAnsi="Times New Roman" w:cs="Times New Roman"/>
                <w:sz w:val="24"/>
                <w:szCs w:val="24"/>
              </w:rPr>
            </w:pPr>
            <w:r w:rsidRPr="00DF4CC7">
              <w:rPr>
                <w:rFonts w:ascii="Times New Roman" w:hAnsi="Times New Roman" w:cs="Times New Roman"/>
                <w:sz w:val="24"/>
                <w:szCs w:val="24"/>
              </w:rPr>
              <w:t>W: The overall quality of the school staff needs to be improved; the structure of the school is unreasonable. At the same time, staff income in the country is medium-level, difficult to introduce talent, the training system is imperfect.</w:t>
            </w:r>
          </w:p>
        </w:tc>
      </w:tr>
      <w:tr w:rsidR="005A3119" w:rsidRPr="00DF4CC7" w14:paraId="45E5E3D0" w14:textId="77777777" w:rsidTr="005A3119">
        <w:trPr>
          <w:trHeight w:val="2821"/>
        </w:trPr>
        <w:tc>
          <w:tcPr>
            <w:tcW w:w="4148" w:type="dxa"/>
          </w:tcPr>
          <w:p w14:paraId="23E14037" w14:textId="5C4D13BB" w:rsidR="005A3119" w:rsidRPr="00DF4CC7" w:rsidRDefault="00213835" w:rsidP="005A3119">
            <w:pPr>
              <w:pStyle w:val="a3"/>
              <w:ind w:firstLineChars="0" w:firstLine="0"/>
              <w:rPr>
                <w:rFonts w:ascii="Times New Roman" w:hAnsi="Times New Roman" w:cs="Times New Roman"/>
                <w:sz w:val="24"/>
                <w:szCs w:val="24"/>
              </w:rPr>
            </w:pPr>
            <w:r w:rsidRPr="00DF4CC7">
              <w:rPr>
                <w:rFonts w:ascii="Times New Roman" w:hAnsi="Times New Roman" w:cs="Times New Roman"/>
                <w:sz w:val="24"/>
                <w:szCs w:val="24"/>
              </w:rPr>
              <w:t>O: The school’s campus is planning to expand, the number of students is increasing, education in China is developing, and state investment is increasing, providing economic security.</w:t>
            </w:r>
          </w:p>
        </w:tc>
        <w:tc>
          <w:tcPr>
            <w:tcW w:w="4148" w:type="dxa"/>
          </w:tcPr>
          <w:p w14:paraId="13693368" w14:textId="024A13D3" w:rsidR="005A3119" w:rsidRPr="00DF4CC7" w:rsidRDefault="00213835" w:rsidP="005A3119">
            <w:pPr>
              <w:pStyle w:val="a3"/>
              <w:ind w:firstLineChars="0" w:firstLine="0"/>
              <w:rPr>
                <w:rFonts w:ascii="Times New Roman" w:hAnsi="Times New Roman" w:cs="Times New Roman"/>
                <w:sz w:val="24"/>
                <w:szCs w:val="24"/>
              </w:rPr>
            </w:pPr>
            <w:r w:rsidRPr="00DF4CC7">
              <w:rPr>
                <w:rFonts w:ascii="Times New Roman" w:hAnsi="Times New Roman" w:cs="Times New Roman"/>
                <w:sz w:val="24"/>
                <w:szCs w:val="24"/>
              </w:rPr>
              <w:t>T: The number of schools in the society has been greatly improved, the teaching quality is also improved, and the enrollment pressure is increased.</w:t>
            </w:r>
          </w:p>
        </w:tc>
      </w:tr>
    </w:tbl>
    <w:p w14:paraId="20E739C7" w14:textId="04BE8F3D" w:rsidR="005A3119" w:rsidRPr="00DF4CC7" w:rsidRDefault="00670E3A" w:rsidP="005A3119">
      <w:pPr>
        <w:pStyle w:val="a3"/>
        <w:ind w:firstLineChars="0" w:firstLine="0"/>
        <w:rPr>
          <w:rFonts w:ascii="Times New Roman" w:hAnsi="Times New Roman" w:cs="Times New Roman"/>
          <w:sz w:val="24"/>
          <w:szCs w:val="24"/>
        </w:rPr>
      </w:pPr>
      <w:r w:rsidRPr="00DF4CC7">
        <w:rPr>
          <w:rFonts w:ascii="Times New Roman" w:hAnsi="Times New Roman" w:cs="Times New Roman"/>
          <w:sz w:val="24"/>
          <w:szCs w:val="24"/>
        </w:rPr>
        <w:t>Therefore, the strategic goal of high school human resources can be determined as: to improve the overall quality of teachers as the focus, to introduce high-level talents, strengthen the development of human resources, optimize the allocation of human resources. Due to the particularity of teachers’ posts, their growth needs long-term training. We should formulate a detailed and complete long-term plan for the construction of human resources in the departments, from the aspects of the introduction, training, use and safeguard measures of talents, and so on. Set up a clear development plan for the staff, guide the staff to combine the individual development with the construction of the school human resources organically, in order to ensure the continuity and sustainability of the teaching task of the school.</w:t>
      </w:r>
    </w:p>
    <w:p w14:paraId="1D89D6ED" w14:textId="6338AF69" w:rsidR="002D3D29" w:rsidRPr="00DF4CC7" w:rsidRDefault="002D3D29" w:rsidP="00DA5DC6">
      <w:pPr>
        <w:pStyle w:val="2"/>
        <w:rPr>
          <w:rFonts w:ascii="Times New Roman" w:hAnsi="Times New Roman" w:cs="Times New Roman"/>
          <w:bCs w:val="0"/>
          <w:sz w:val="24"/>
          <w:szCs w:val="24"/>
        </w:rPr>
      </w:pPr>
      <w:bookmarkStart w:id="24" w:name="_Toc8259510"/>
      <w:r w:rsidRPr="00DF4CC7">
        <w:rPr>
          <w:rFonts w:ascii="Times New Roman" w:hAnsi="Times New Roman" w:cs="Times New Roman"/>
          <w:bCs w:val="0"/>
          <w:sz w:val="24"/>
          <w:szCs w:val="24"/>
        </w:rPr>
        <w:t xml:space="preserve">5.2 </w:t>
      </w:r>
      <w:r w:rsidR="00DA5DC6" w:rsidRPr="00DF4CC7">
        <w:rPr>
          <w:rFonts w:ascii="Times New Roman" w:hAnsi="Times New Roman" w:cs="Times New Roman"/>
          <w:bCs w:val="0"/>
          <w:sz w:val="24"/>
          <w:szCs w:val="24"/>
        </w:rPr>
        <w:t>Improve the training system</w:t>
      </w:r>
      <w:bookmarkEnd w:id="24"/>
    </w:p>
    <w:p w14:paraId="10AE2CBC" w14:textId="4B445E63" w:rsidR="00DA5DC6" w:rsidRPr="00DF4CC7" w:rsidRDefault="00DA5DC6" w:rsidP="00DA5DC6">
      <w:pPr>
        <w:pStyle w:val="3"/>
        <w:rPr>
          <w:rFonts w:ascii="Times New Roman" w:hAnsi="Times New Roman" w:cs="Times New Roman"/>
          <w:sz w:val="24"/>
          <w:szCs w:val="24"/>
        </w:rPr>
      </w:pPr>
      <w:bookmarkStart w:id="25" w:name="_Toc8259511"/>
      <w:r w:rsidRPr="00DF4CC7">
        <w:rPr>
          <w:rFonts w:ascii="Times New Roman" w:hAnsi="Times New Roman" w:cs="Times New Roman"/>
          <w:sz w:val="24"/>
          <w:szCs w:val="24"/>
        </w:rPr>
        <w:t>5.2.1 Develop training needs analysis</w:t>
      </w:r>
      <w:bookmarkEnd w:id="25"/>
    </w:p>
    <w:p w14:paraId="18E5E205" w14:textId="6468C117" w:rsidR="00DA5DC6" w:rsidRPr="00DF4CC7" w:rsidRDefault="00DA5DC6" w:rsidP="00DA5DC6">
      <w:pPr>
        <w:rPr>
          <w:rFonts w:ascii="Times New Roman" w:hAnsi="Times New Roman" w:cs="Times New Roman"/>
          <w:sz w:val="24"/>
          <w:szCs w:val="24"/>
        </w:rPr>
      </w:pPr>
      <w:r w:rsidRPr="00DF4CC7">
        <w:rPr>
          <w:rFonts w:ascii="Times New Roman" w:hAnsi="Times New Roman" w:cs="Times New Roman"/>
          <w:sz w:val="24"/>
          <w:szCs w:val="24"/>
        </w:rPr>
        <w:t>Training needs analysis is a comprehensive understanding of the organization, work and personal needs, the actual requirements of the staff to participate in what kind of training process. It is mainly to analyze and evaluate what problems and reasons exist in the organization that need training, who needs training, and in what aspects, so as to determine whether it is necessary to organize training programs and prepare for the determination of training objectives. Generally, requirement analysis includes organization analysis, personnel analysis and task analysis.</w:t>
      </w:r>
      <w:r w:rsidR="007E299B" w:rsidRPr="00DF4CC7">
        <w:rPr>
          <w:rFonts w:ascii="Times New Roman" w:hAnsi="Times New Roman" w:cs="Times New Roman"/>
          <w:sz w:val="24"/>
          <w:szCs w:val="24"/>
        </w:rPr>
        <w:t xml:space="preserve"> (Guo, 2005)</w:t>
      </w:r>
    </w:p>
    <w:p w14:paraId="0FCB432A" w14:textId="083BA871" w:rsidR="00DA5DC6" w:rsidRPr="00DF4CC7" w:rsidRDefault="007E299B" w:rsidP="00DA5DC6">
      <w:pPr>
        <w:rPr>
          <w:rFonts w:ascii="Times New Roman" w:hAnsi="Times New Roman" w:cs="Times New Roman"/>
          <w:sz w:val="24"/>
          <w:szCs w:val="24"/>
        </w:rPr>
      </w:pPr>
      <w:r w:rsidRPr="00DF4CC7">
        <w:rPr>
          <w:rFonts w:ascii="Times New Roman" w:hAnsi="Times New Roman" w:cs="Times New Roman"/>
          <w:sz w:val="24"/>
          <w:szCs w:val="24"/>
        </w:rPr>
        <w:t xml:space="preserve">Requirements can be analyzed in the following ways: first, business analysis. Through the development direction and reform plan of the school business in the next few years, </w:t>
      </w:r>
      <w:r w:rsidRPr="00DF4CC7">
        <w:rPr>
          <w:rFonts w:ascii="Times New Roman" w:hAnsi="Times New Roman" w:cs="Times New Roman"/>
          <w:sz w:val="24"/>
          <w:szCs w:val="24"/>
        </w:rPr>
        <w:lastRenderedPageBreak/>
        <w:t>the training focus will be determined for the new business and the business that needs to be strengthened. The second is to analyze the organizational structure and objectives, determine the scope and focus of training, and at the same time to consider the necessity and suitability of education and training. Third, the investigation and analysis of employee demand. Through interviews or questionnaires to investigate the work needs of managers and technicians at all levels to understand what kind of training content and methods employees really need. Specifically, the internal and external environment of the high school is relatively stable, except in special circumstances, such as technical system improvement, work platform upgrade, etc., the combination of high school human resources system all aspects of the situation, at the same time, considering the education industry cycle, can be in before the start of each academic year or before the start of each semester before the next phase of training needs analysis. "The analytical process must also take into account planned human resource requirements. Because employee development programs focus not only on the competencies of current employees, but also on the competencies that individuals need to move to more responsible positions.” (Ronald, 2003)</w:t>
      </w:r>
    </w:p>
    <w:p w14:paraId="73B9BB75" w14:textId="4DEC9B52" w:rsidR="007E299B" w:rsidRPr="00DF4CC7" w:rsidRDefault="007E299B" w:rsidP="007E299B">
      <w:pPr>
        <w:pStyle w:val="3"/>
        <w:rPr>
          <w:rFonts w:ascii="Times New Roman" w:hAnsi="Times New Roman" w:cs="Times New Roman"/>
          <w:sz w:val="24"/>
          <w:szCs w:val="24"/>
        </w:rPr>
      </w:pPr>
      <w:bookmarkStart w:id="26" w:name="_Toc8259512"/>
      <w:r w:rsidRPr="00DF4CC7">
        <w:rPr>
          <w:rFonts w:ascii="Times New Roman" w:hAnsi="Times New Roman" w:cs="Times New Roman"/>
          <w:sz w:val="24"/>
          <w:szCs w:val="24"/>
        </w:rPr>
        <w:t>5.2.2 Conduct focused and hierarchical training</w:t>
      </w:r>
      <w:bookmarkEnd w:id="26"/>
    </w:p>
    <w:p w14:paraId="090F7481" w14:textId="5CD5B7F4" w:rsidR="007E299B" w:rsidRPr="00DF4CC7" w:rsidRDefault="00647540" w:rsidP="007E299B">
      <w:pPr>
        <w:rPr>
          <w:rFonts w:ascii="Times New Roman" w:hAnsi="Times New Roman" w:cs="Times New Roman"/>
          <w:sz w:val="24"/>
          <w:szCs w:val="24"/>
        </w:rPr>
      </w:pPr>
      <w:r w:rsidRPr="00DF4CC7">
        <w:rPr>
          <w:rFonts w:ascii="Times New Roman" w:hAnsi="Times New Roman" w:cs="Times New Roman"/>
          <w:sz w:val="24"/>
          <w:szCs w:val="24"/>
        </w:rPr>
        <w:t>On the basis of demand, the objectives of education and training at different levels are summarized: business skills training, professional theoretical knowledge teaching, attitude change, work performance, etc., and then the objectives are specified to determine the form, content, method and assessment of education and training. Different training contents are set for different posts and different levels of training are arranged for the same post according to personal ability, so that the training can truly promote the personal improvement of participants. The types of public sector human resource training include initial training, on-the-job training, promotion training, professional training and other training methods. In the training, we also need to pay attention to the following aspects: first, increase the independent training of the unit to ensure that the training is more targeted and systematic. For example, through standardized teaching and research activities, give play to the leading role of old teachers in the discipline, and train new teachers in teaching and student management. Second, in order to improve the current situation that the educational level of senior high school staff is lower than the national average level, it is necessary to strengthen the education of academic qualifications and enhance the educational level of teachers and administrative staff, so as to solve the problem of the low proportion of professional teachers with bachelor's degree as soon as possible. In practical operation, we should prevent one-sided pursuit of higher education, actively guide students to major, and cultivate professional talents in line with the needs. Third, specific training will be developed for different personnel, such as pre-job training for new employees.</w:t>
      </w:r>
    </w:p>
    <w:p w14:paraId="0DFEE70E" w14:textId="5DC5386B" w:rsidR="00647540" w:rsidRPr="00DF4CC7" w:rsidRDefault="00D327D9" w:rsidP="00D327D9">
      <w:pPr>
        <w:pStyle w:val="3"/>
        <w:rPr>
          <w:rFonts w:ascii="Times New Roman" w:hAnsi="Times New Roman" w:cs="Times New Roman"/>
          <w:sz w:val="24"/>
          <w:szCs w:val="24"/>
        </w:rPr>
      </w:pPr>
      <w:bookmarkStart w:id="27" w:name="_Toc8259513"/>
      <w:r w:rsidRPr="00DF4CC7">
        <w:rPr>
          <w:rFonts w:ascii="Times New Roman" w:hAnsi="Times New Roman" w:cs="Times New Roman"/>
          <w:sz w:val="24"/>
          <w:szCs w:val="24"/>
        </w:rPr>
        <w:lastRenderedPageBreak/>
        <w:t>5.2.3 Training evaluation</w:t>
      </w:r>
      <w:bookmarkEnd w:id="27"/>
      <w:r w:rsidRPr="00DF4CC7">
        <w:rPr>
          <w:rFonts w:ascii="Times New Roman" w:hAnsi="Times New Roman" w:cs="Times New Roman"/>
          <w:sz w:val="24"/>
          <w:szCs w:val="24"/>
        </w:rPr>
        <w:t xml:space="preserve"> </w:t>
      </w:r>
    </w:p>
    <w:p w14:paraId="721256CE" w14:textId="584AEB1B" w:rsidR="00D327D9" w:rsidRPr="00DF4CC7" w:rsidRDefault="00D327D9" w:rsidP="00D327D9">
      <w:pPr>
        <w:rPr>
          <w:rFonts w:ascii="Times New Roman" w:hAnsi="Times New Roman" w:cs="Times New Roman"/>
          <w:sz w:val="24"/>
          <w:szCs w:val="24"/>
        </w:rPr>
      </w:pPr>
      <w:r w:rsidRPr="00DF4CC7">
        <w:rPr>
          <w:rFonts w:ascii="Times New Roman" w:hAnsi="Times New Roman" w:cs="Times New Roman"/>
          <w:sz w:val="24"/>
          <w:szCs w:val="24"/>
        </w:rPr>
        <w:t>This high school has a big defect in this aspect. It only takes training as a task to complete and does not fully realize its importance. According to the theory of human resource training, training effect evaluation can be divided into process evaluation and post evaluation. The former aims to improve training activities in the process of training, while the latter aims to collect training effects and provide references for human resource management departments to make decisions. The effective combination of the two, through the training process and the analysis of training results, to further improve the training content, training methods to provide a basis.</w:t>
      </w:r>
    </w:p>
    <w:p w14:paraId="1B77CB76" w14:textId="4D2A4253" w:rsidR="00D327D9" w:rsidRPr="00DF4CC7" w:rsidRDefault="00D327D9" w:rsidP="007E299B">
      <w:pPr>
        <w:rPr>
          <w:rFonts w:ascii="Times New Roman" w:hAnsi="Times New Roman" w:cs="Times New Roman"/>
          <w:sz w:val="24"/>
          <w:szCs w:val="24"/>
        </w:rPr>
      </w:pPr>
    </w:p>
    <w:p w14:paraId="1AD9BBD4" w14:textId="1D2FEACB" w:rsidR="00D327D9" w:rsidRPr="00DF4CC7" w:rsidRDefault="00D327D9" w:rsidP="007E299B">
      <w:pPr>
        <w:rPr>
          <w:rFonts w:ascii="Times New Roman" w:hAnsi="Times New Roman" w:cs="Times New Roman"/>
          <w:sz w:val="24"/>
          <w:szCs w:val="24"/>
        </w:rPr>
      </w:pPr>
    </w:p>
    <w:p w14:paraId="524F3CDF" w14:textId="44DF09A8" w:rsidR="002829D5" w:rsidRPr="00DF4CC7" w:rsidRDefault="002829D5" w:rsidP="007E299B">
      <w:pPr>
        <w:rPr>
          <w:rFonts w:ascii="Times New Roman" w:hAnsi="Times New Roman" w:cs="Times New Roman"/>
          <w:sz w:val="24"/>
          <w:szCs w:val="24"/>
        </w:rPr>
      </w:pPr>
    </w:p>
    <w:p w14:paraId="3B825948" w14:textId="16280341" w:rsidR="002829D5" w:rsidRPr="00DF4CC7" w:rsidRDefault="002829D5" w:rsidP="007E299B">
      <w:pPr>
        <w:rPr>
          <w:rFonts w:ascii="Times New Roman" w:hAnsi="Times New Roman" w:cs="Times New Roman"/>
          <w:sz w:val="24"/>
          <w:szCs w:val="24"/>
        </w:rPr>
      </w:pPr>
    </w:p>
    <w:p w14:paraId="18118FCF" w14:textId="138020F0" w:rsidR="002829D5" w:rsidRPr="00DF4CC7" w:rsidRDefault="002829D5" w:rsidP="007E299B">
      <w:pPr>
        <w:rPr>
          <w:rFonts w:ascii="Times New Roman" w:hAnsi="Times New Roman" w:cs="Times New Roman"/>
          <w:sz w:val="24"/>
          <w:szCs w:val="24"/>
        </w:rPr>
      </w:pPr>
    </w:p>
    <w:p w14:paraId="357C517C" w14:textId="2A2E0360" w:rsidR="002829D5" w:rsidRPr="00DF4CC7" w:rsidRDefault="002829D5" w:rsidP="007E299B">
      <w:pPr>
        <w:rPr>
          <w:rFonts w:ascii="Times New Roman" w:hAnsi="Times New Roman" w:cs="Times New Roman"/>
          <w:sz w:val="24"/>
          <w:szCs w:val="24"/>
        </w:rPr>
      </w:pPr>
    </w:p>
    <w:p w14:paraId="42443811" w14:textId="55BF3B5A" w:rsidR="002829D5" w:rsidRPr="00DF4CC7" w:rsidRDefault="002829D5" w:rsidP="007E299B">
      <w:pPr>
        <w:rPr>
          <w:rFonts w:ascii="Times New Roman" w:hAnsi="Times New Roman" w:cs="Times New Roman"/>
          <w:sz w:val="24"/>
          <w:szCs w:val="24"/>
        </w:rPr>
      </w:pPr>
    </w:p>
    <w:p w14:paraId="2454D8F1" w14:textId="584843CB" w:rsidR="002829D5" w:rsidRPr="00DF4CC7" w:rsidRDefault="002829D5" w:rsidP="007E299B">
      <w:pPr>
        <w:rPr>
          <w:rFonts w:ascii="Times New Roman" w:hAnsi="Times New Roman" w:cs="Times New Roman"/>
          <w:sz w:val="24"/>
          <w:szCs w:val="24"/>
        </w:rPr>
      </w:pPr>
    </w:p>
    <w:p w14:paraId="675D971D" w14:textId="24359BBB" w:rsidR="002829D5" w:rsidRPr="00DF4CC7" w:rsidRDefault="002829D5" w:rsidP="007E299B">
      <w:pPr>
        <w:rPr>
          <w:rFonts w:ascii="Times New Roman" w:hAnsi="Times New Roman" w:cs="Times New Roman"/>
          <w:sz w:val="24"/>
          <w:szCs w:val="24"/>
        </w:rPr>
      </w:pPr>
    </w:p>
    <w:p w14:paraId="37A4154C" w14:textId="24C45087" w:rsidR="002829D5" w:rsidRPr="00DF4CC7" w:rsidRDefault="002829D5" w:rsidP="007E299B">
      <w:pPr>
        <w:rPr>
          <w:rFonts w:ascii="Times New Roman" w:hAnsi="Times New Roman" w:cs="Times New Roman"/>
          <w:sz w:val="24"/>
          <w:szCs w:val="24"/>
        </w:rPr>
      </w:pPr>
    </w:p>
    <w:p w14:paraId="1A521EE4" w14:textId="7D0573CA" w:rsidR="002829D5" w:rsidRPr="00DF4CC7" w:rsidRDefault="002829D5" w:rsidP="007E299B">
      <w:pPr>
        <w:rPr>
          <w:rFonts w:ascii="Times New Roman" w:hAnsi="Times New Roman" w:cs="Times New Roman"/>
          <w:sz w:val="24"/>
          <w:szCs w:val="24"/>
        </w:rPr>
      </w:pPr>
    </w:p>
    <w:p w14:paraId="55380BAF" w14:textId="786F51FC" w:rsidR="002829D5" w:rsidRPr="00DF4CC7" w:rsidRDefault="002829D5" w:rsidP="007E299B">
      <w:pPr>
        <w:rPr>
          <w:rFonts w:ascii="Times New Roman" w:hAnsi="Times New Roman" w:cs="Times New Roman"/>
          <w:sz w:val="24"/>
          <w:szCs w:val="24"/>
        </w:rPr>
      </w:pPr>
    </w:p>
    <w:p w14:paraId="61A926EF" w14:textId="6AC424C9" w:rsidR="002829D5" w:rsidRPr="00DF4CC7" w:rsidRDefault="002829D5" w:rsidP="007E299B">
      <w:pPr>
        <w:rPr>
          <w:rFonts w:ascii="Times New Roman" w:hAnsi="Times New Roman" w:cs="Times New Roman"/>
          <w:sz w:val="24"/>
          <w:szCs w:val="24"/>
        </w:rPr>
      </w:pPr>
    </w:p>
    <w:p w14:paraId="01C4261D" w14:textId="49D7073B" w:rsidR="002829D5" w:rsidRPr="00DF4CC7" w:rsidRDefault="002829D5" w:rsidP="007E299B">
      <w:pPr>
        <w:rPr>
          <w:rFonts w:ascii="Times New Roman" w:hAnsi="Times New Roman" w:cs="Times New Roman"/>
          <w:sz w:val="24"/>
          <w:szCs w:val="24"/>
        </w:rPr>
      </w:pPr>
    </w:p>
    <w:p w14:paraId="593D4DF4" w14:textId="6B8208D1" w:rsidR="002829D5" w:rsidRPr="00DF4CC7" w:rsidRDefault="002829D5" w:rsidP="007E299B">
      <w:pPr>
        <w:rPr>
          <w:rFonts w:ascii="Times New Roman" w:hAnsi="Times New Roman" w:cs="Times New Roman"/>
          <w:sz w:val="24"/>
          <w:szCs w:val="24"/>
        </w:rPr>
      </w:pPr>
    </w:p>
    <w:p w14:paraId="769938ED" w14:textId="0B4C6CD7" w:rsidR="002829D5" w:rsidRPr="00DF4CC7" w:rsidRDefault="002829D5" w:rsidP="007E299B">
      <w:pPr>
        <w:rPr>
          <w:rFonts w:ascii="Times New Roman" w:hAnsi="Times New Roman" w:cs="Times New Roman"/>
          <w:sz w:val="24"/>
          <w:szCs w:val="24"/>
        </w:rPr>
      </w:pPr>
    </w:p>
    <w:p w14:paraId="0DF82EB4" w14:textId="50132CC6" w:rsidR="002829D5" w:rsidRPr="00DF4CC7" w:rsidRDefault="002829D5" w:rsidP="007E299B">
      <w:pPr>
        <w:rPr>
          <w:rFonts w:ascii="Times New Roman" w:hAnsi="Times New Roman" w:cs="Times New Roman"/>
          <w:sz w:val="24"/>
          <w:szCs w:val="24"/>
        </w:rPr>
      </w:pPr>
    </w:p>
    <w:p w14:paraId="0AA97E67" w14:textId="15D39354" w:rsidR="002829D5" w:rsidRPr="00DF4CC7" w:rsidRDefault="002829D5" w:rsidP="007E299B">
      <w:pPr>
        <w:rPr>
          <w:rFonts w:ascii="Times New Roman" w:hAnsi="Times New Roman" w:cs="Times New Roman"/>
          <w:sz w:val="24"/>
          <w:szCs w:val="24"/>
        </w:rPr>
      </w:pPr>
    </w:p>
    <w:p w14:paraId="70C7A7EC" w14:textId="46A517E6" w:rsidR="002829D5" w:rsidRPr="00DF4CC7" w:rsidRDefault="002829D5" w:rsidP="007E299B">
      <w:pPr>
        <w:rPr>
          <w:rFonts w:ascii="Times New Roman" w:hAnsi="Times New Roman" w:cs="Times New Roman"/>
          <w:sz w:val="24"/>
          <w:szCs w:val="24"/>
        </w:rPr>
      </w:pPr>
    </w:p>
    <w:p w14:paraId="46929E4F" w14:textId="34ED9B75" w:rsidR="002829D5" w:rsidRPr="00DF4CC7" w:rsidRDefault="002829D5" w:rsidP="007E299B">
      <w:pPr>
        <w:rPr>
          <w:rFonts w:ascii="Times New Roman" w:hAnsi="Times New Roman" w:cs="Times New Roman"/>
          <w:sz w:val="24"/>
          <w:szCs w:val="24"/>
        </w:rPr>
      </w:pPr>
    </w:p>
    <w:p w14:paraId="1A719DCA" w14:textId="1BACAD66" w:rsidR="002829D5" w:rsidRPr="00DF4CC7" w:rsidRDefault="002829D5" w:rsidP="007E299B">
      <w:pPr>
        <w:rPr>
          <w:rFonts w:ascii="Times New Roman" w:hAnsi="Times New Roman" w:cs="Times New Roman"/>
          <w:sz w:val="24"/>
          <w:szCs w:val="24"/>
        </w:rPr>
      </w:pPr>
    </w:p>
    <w:p w14:paraId="4A84EC3C" w14:textId="580294B2" w:rsidR="002829D5" w:rsidRPr="00DF4CC7" w:rsidRDefault="002829D5" w:rsidP="007E299B">
      <w:pPr>
        <w:rPr>
          <w:rFonts w:ascii="Times New Roman" w:hAnsi="Times New Roman" w:cs="Times New Roman"/>
          <w:sz w:val="24"/>
          <w:szCs w:val="24"/>
        </w:rPr>
      </w:pPr>
    </w:p>
    <w:p w14:paraId="760F4388" w14:textId="584B3522" w:rsidR="002829D5" w:rsidRPr="00DF4CC7" w:rsidRDefault="002829D5" w:rsidP="007E299B">
      <w:pPr>
        <w:rPr>
          <w:rFonts w:ascii="Times New Roman" w:hAnsi="Times New Roman" w:cs="Times New Roman"/>
          <w:sz w:val="24"/>
          <w:szCs w:val="24"/>
        </w:rPr>
      </w:pPr>
    </w:p>
    <w:p w14:paraId="58423596" w14:textId="2E638A1F" w:rsidR="002829D5" w:rsidRPr="00DF4CC7" w:rsidRDefault="002829D5" w:rsidP="007E299B">
      <w:pPr>
        <w:rPr>
          <w:rFonts w:ascii="Times New Roman" w:hAnsi="Times New Roman" w:cs="Times New Roman"/>
          <w:sz w:val="24"/>
          <w:szCs w:val="24"/>
        </w:rPr>
      </w:pPr>
    </w:p>
    <w:p w14:paraId="3BB69C75" w14:textId="628D4489" w:rsidR="002829D5" w:rsidRPr="00DF4CC7" w:rsidRDefault="002829D5" w:rsidP="007E299B">
      <w:pPr>
        <w:rPr>
          <w:rFonts w:ascii="Times New Roman" w:hAnsi="Times New Roman" w:cs="Times New Roman"/>
          <w:sz w:val="24"/>
          <w:szCs w:val="24"/>
        </w:rPr>
      </w:pPr>
    </w:p>
    <w:p w14:paraId="608B220C" w14:textId="24D6894F" w:rsidR="002829D5" w:rsidRPr="00DF4CC7" w:rsidRDefault="002829D5" w:rsidP="007E299B">
      <w:pPr>
        <w:rPr>
          <w:rFonts w:ascii="Times New Roman" w:hAnsi="Times New Roman" w:cs="Times New Roman"/>
          <w:sz w:val="24"/>
          <w:szCs w:val="24"/>
        </w:rPr>
      </w:pPr>
    </w:p>
    <w:p w14:paraId="555E5E76" w14:textId="2DC6D8D8" w:rsidR="002829D5" w:rsidRPr="00DF4CC7" w:rsidRDefault="002829D5" w:rsidP="007E299B">
      <w:pPr>
        <w:rPr>
          <w:rFonts w:ascii="Times New Roman" w:hAnsi="Times New Roman" w:cs="Times New Roman"/>
          <w:sz w:val="24"/>
          <w:szCs w:val="24"/>
        </w:rPr>
      </w:pPr>
    </w:p>
    <w:p w14:paraId="4079ACB6" w14:textId="11195B6A" w:rsidR="002829D5" w:rsidRPr="00DF4CC7" w:rsidRDefault="002829D5" w:rsidP="007E299B">
      <w:pPr>
        <w:rPr>
          <w:rFonts w:ascii="Times New Roman" w:hAnsi="Times New Roman" w:cs="Times New Roman"/>
          <w:sz w:val="24"/>
          <w:szCs w:val="24"/>
        </w:rPr>
      </w:pPr>
    </w:p>
    <w:p w14:paraId="14D4A67C" w14:textId="6CE39893" w:rsidR="002829D5" w:rsidRPr="00DF4CC7" w:rsidRDefault="002829D5" w:rsidP="007E299B">
      <w:pPr>
        <w:rPr>
          <w:rFonts w:ascii="Times New Roman" w:hAnsi="Times New Roman" w:cs="Times New Roman"/>
          <w:sz w:val="24"/>
          <w:szCs w:val="24"/>
        </w:rPr>
      </w:pPr>
    </w:p>
    <w:p w14:paraId="726137CF" w14:textId="53CE464D" w:rsidR="002829D5" w:rsidRPr="00DF4CC7" w:rsidRDefault="002829D5" w:rsidP="007E299B">
      <w:pPr>
        <w:rPr>
          <w:rFonts w:ascii="Times New Roman" w:hAnsi="Times New Roman" w:cs="Times New Roman"/>
          <w:sz w:val="24"/>
          <w:szCs w:val="24"/>
        </w:rPr>
      </w:pPr>
    </w:p>
    <w:p w14:paraId="2B6BD4F6" w14:textId="2427FD2E" w:rsidR="002829D5" w:rsidRPr="00DF4CC7" w:rsidRDefault="002829D5" w:rsidP="007E299B">
      <w:pPr>
        <w:rPr>
          <w:rFonts w:ascii="Times New Roman" w:hAnsi="Times New Roman" w:cs="Times New Roman"/>
          <w:sz w:val="24"/>
          <w:szCs w:val="24"/>
        </w:rPr>
      </w:pPr>
    </w:p>
    <w:p w14:paraId="2D289F02" w14:textId="3819F23D" w:rsidR="002829D5" w:rsidRPr="00DF4CC7" w:rsidRDefault="002829D5" w:rsidP="007E299B">
      <w:pPr>
        <w:rPr>
          <w:rFonts w:ascii="Times New Roman" w:hAnsi="Times New Roman" w:cs="Times New Roman"/>
          <w:sz w:val="24"/>
          <w:szCs w:val="24"/>
        </w:rPr>
      </w:pPr>
    </w:p>
    <w:p w14:paraId="566EEBE5" w14:textId="0F180E39" w:rsidR="002829D5" w:rsidRPr="00DF4CC7" w:rsidRDefault="002829D5" w:rsidP="007E299B">
      <w:pPr>
        <w:rPr>
          <w:rFonts w:ascii="Times New Roman" w:hAnsi="Times New Roman" w:cs="Times New Roman"/>
          <w:sz w:val="24"/>
          <w:szCs w:val="24"/>
        </w:rPr>
      </w:pPr>
    </w:p>
    <w:p w14:paraId="3D92F7BF" w14:textId="4A3730EE" w:rsidR="00CD4501" w:rsidRPr="00DF4CC7" w:rsidRDefault="00CD4501" w:rsidP="00D327D9">
      <w:pPr>
        <w:rPr>
          <w:rFonts w:ascii="Times New Roman" w:hAnsi="Times New Roman" w:cs="Times New Roman"/>
          <w:sz w:val="24"/>
          <w:szCs w:val="24"/>
        </w:rPr>
      </w:pPr>
    </w:p>
    <w:p w14:paraId="425CEC6F" w14:textId="65857724" w:rsidR="00CD4501" w:rsidRPr="00DF4CC7" w:rsidRDefault="00CD4501" w:rsidP="00CD4501">
      <w:pPr>
        <w:pStyle w:val="1"/>
        <w:numPr>
          <w:ilvl w:val="0"/>
          <w:numId w:val="1"/>
        </w:numPr>
        <w:rPr>
          <w:rFonts w:ascii="Times New Roman" w:hAnsi="Times New Roman" w:cs="Times New Roman"/>
          <w:sz w:val="24"/>
          <w:szCs w:val="24"/>
        </w:rPr>
      </w:pPr>
      <w:bookmarkStart w:id="28" w:name="_Toc8259514"/>
      <w:r w:rsidRPr="00DF4CC7">
        <w:rPr>
          <w:rFonts w:ascii="Times New Roman" w:hAnsi="Times New Roman" w:cs="Times New Roman"/>
          <w:sz w:val="24"/>
          <w:szCs w:val="24"/>
        </w:rPr>
        <w:lastRenderedPageBreak/>
        <w:t>Conclusion</w:t>
      </w:r>
      <w:bookmarkEnd w:id="28"/>
    </w:p>
    <w:p w14:paraId="4C388D19" w14:textId="0BAB5B99" w:rsidR="00CD4501" w:rsidRPr="00DF4CC7" w:rsidRDefault="009C484F" w:rsidP="00CD4501">
      <w:pPr>
        <w:rPr>
          <w:rFonts w:ascii="Times New Roman" w:hAnsi="Times New Roman" w:cs="Times New Roman"/>
          <w:sz w:val="24"/>
          <w:szCs w:val="24"/>
        </w:rPr>
      </w:pPr>
      <w:r w:rsidRPr="00DF4CC7">
        <w:rPr>
          <w:rFonts w:ascii="Times New Roman" w:hAnsi="Times New Roman" w:cs="Times New Roman"/>
          <w:sz w:val="24"/>
          <w:szCs w:val="24"/>
        </w:rPr>
        <w:t>To conclude, for</w:t>
      </w:r>
      <w:r w:rsidR="001F33DA" w:rsidRPr="00DF4CC7">
        <w:rPr>
          <w:rFonts w:ascii="Times New Roman" w:hAnsi="Times New Roman" w:cs="Times New Roman"/>
          <w:sz w:val="24"/>
          <w:szCs w:val="24"/>
        </w:rPr>
        <w:t xml:space="preserve"> No.2 middle school’s</w:t>
      </w:r>
      <w:r w:rsidRPr="00DF4CC7">
        <w:rPr>
          <w:rFonts w:ascii="Times New Roman" w:hAnsi="Times New Roman" w:cs="Times New Roman"/>
          <w:sz w:val="24"/>
          <w:szCs w:val="24"/>
        </w:rPr>
        <w:t xml:space="preserve"> human resource management, there are two obvious problems. The first is that there are few training opportunities and the process is incomplete. The second is that the method of motivating employees is too single and does not have a good incentive effect. This article analyzes the reasons for the formation of these two problems, one is the lack of professional human resources management personnel, and the second is the imperfect human resources management system. Then this article puts forward some suggestions for solving the problem, mainly to recognize the importance of human resource management, establish a complete human resources management department, make human resource management planning, and formulate relevant strategies to complete this plan, and improve at the same time. Training systems, such as analyzing training needs, developing different levels of training programs, training assessments, etc. Then, in a variety of ways to motivate employees, such as promotion, enhance the teacher's personal ability, rather than just use money to motivate employees.</w:t>
      </w:r>
    </w:p>
    <w:p w14:paraId="33EDA965" w14:textId="3F886919" w:rsidR="00CD4501" w:rsidRPr="00DF4CC7" w:rsidRDefault="00CD4501" w:rsidP="00CD4501">
      <w:pPr>
        <w:rPr>
          <w:rFonts w:ascii="Times New Roman" w:hAnsi="Times New Roman" w:cs="Times New Roman"/>
          <w:sz w:val="24"/>
          <w:szCs w:val="24"/>
        </w:rPr>
      </w:pPr>
    </w:p>
    <w:p w14:paraId="6F34C303" w14:textId="562A4F9C" w:rsidR="00CD4501" w:rsidRPr="00DF4CC7" w:rsidRDefault="00CD4501" w:rsidP="00CD4501">
      <w:pPr>
        <w:rPr>
          <w:rFonts w:ascii="Times New Roman" w:hAnsi="Times New Roman" w:cs="Times New Roman"/>
          <w:sz w:val="24"/>
          <w:szCs w:val="24"/>
        </w:rPr>
      </w:pPr>
    </w:p>
    <w:p w14:paraId="303D07E3" w14:textId="30645EBE" w:rsidR="00CD4501" w:rsidRPr="00DF4CC7" w:rsidRDefault="00CD4501" w:rsidP="00CD4501">
      <w:pPr>
        <w:rPr>
          <w:rFonts w:ascii="Times New Roman" w:hAnsi="Times New Roman" w:cs="Times New Roman"/>
          <w:sz w:val="24"/>
          <w:szCs w:val="24"/>
        </w:rPr>
      </w:pPr>
    </w:p>
    <w:p w14:paraId="1593593F" w14:textId="50D37E88" w:rsidR="00CD4501" w:rsidRPr="00DF4CC7" w:rsidRDefault="00CD4501" w:rsidP="00CD4501">
      <w:pPr>
        <w:rPr>
          <w:rFonts w:ascii="Times New Roman" w:hAnsi="Times New Roman" w:cs="Times New Roman"/>
          <w:sz w:val="24"/>
          <w:szCs w:val="24"/>
        </w:rPr>
      </w:pPr>
    </w:p>
    <w:p w14:paraId="5CAA0D88" w14:textId="02D60A5A" w:rsidR="00CD4501" w:rsidRPr="00DF4CC7" w:rsidRDefault="00CD4501" w:rsidP="00CD4501">
      <w:pPr>
        <w:rPr>
          <w:rFonts w:ascii="Times New Roman" w:hAnsi="Times New Roman" w:cs="Times New Roman"/>
          <w:sz w:val="24"/>
          <w:szCs w:val="24"/>
        </w:rPr>
      </w:pPr>
    </w:p>
    <w:p w14:paraId="6857E068" w14:textId="0E48DB17" w:rsidR="00CD4501" w:rsidRPr="00DF4CC7" w:rsidRDefault="00CD4501" w:rsidP="00CD4501">
      <w:pPr>
        <w:rPr>
          <w:rFonts w:ascii="Times New Roman" w:hAnsi="Times New Roman" w:cs="Times New Roman"/>
          <w:sz w:val="24"/>
          <w:szCs w:val="24"/>
        </w:rPr>
      </w:pPr>
    </w:p>
    <w:p w14:paraId="1C09BBA7" w14:textId="3C70B548" w:rsidR="00CD4501" w:rsidRPr="00DF4CC7" w:rsidRDefault="00CD4501" w:rsidP="00CD4501">
      <w:pPr>
        <w:rPr>
          <w:rFonts w:ascii="Times New Roman" w:hAnsi="Times New Roman" w:cs="Times New Roman"/>
          <w:sz w:val="24"/>
          <w:szCs w:val="24"/>
        </w:rPr>
      </w:pPr>
    </w:p>
    <w:p w14:paraId="4AE76D2A" w14:textId="2B53AE37" w:rsidR="00CD4501" w:rsidRPr="00DF4CC7" w:rsidRDefault="00CD4501" w:rsidP="00CD4501">
      <w:pPr>
        <w:rPr>
          <w:rFonts w:ascii="Times New Roman" w:hAnsi="Times New Roman" w:cs="Times New Roman"/>
          <w:sz w:val="24"/>
          <w:szCs w:val="24"/>
        </w:rPr>
      </w:pPr>
    </w:p>
    <w:p w14:paraId="444F322C" w14:textId="2D4492AF" w:rsidR="00CD4501" w:rsidRPr="00DF4CC7" w:rsidRDefault="00CD4501" w:rsidP="00CD4501">
      <w:pPr>
        <w:rPr>
          <w:rFonts w:ascii="Times New Roman" w:hAnsi="Times New Roman" w:cs="Times New Roman"/>
          <w:sz w:val="24"/>
          <w:szCs w:val="24"/>
        </w:rPr>
      </w:pPr>
    </w:p>
    <w:p w14:paraId="3ABC0F1A" w14:textId="5B9C35E1" w:rsidR="00CD4501" w:rsidRPr="00DF4CC7" w:rsidRDefault="00CD4501" w:rsidP="00CD4501">
      <w:pPr>
        <w:rPr>
          <w:rFonts w:ascii="Times New Roman" w:hAnsi="Times New Roman" w:cs="Times New Roman"/>
          <w:sz w:val="24"/>
          <w:szCs w:val="24"/>
        </w:rPr>
      </w:pPr>
    </w:p>
    <w:p w14:paraId="12CBE5FD" w14:textId="3342C7F1" w:rsidR="00CD4501" w:rsidRPr="00DF4CC7" w:rsidRDefault="00CD4501" w:rsidP="00CD4501">
      <w:pPr>
        <w:rPr>
          <w:rFonts w:ascii="Times New Roman" w:hAnsi="Times New Roman" w:cs="Times New Roman"/>
          <w:sz w:val="24"/>
          <w:szCs w:val="24"/>
        </w:rPr>
      </w:pPr>
    </w:p>
    <w:p w14:paraId="23FD48C3" w14:textId="46DD1D02" w:rsidR="00CD4501" w:rsidRPr="00DF4CC7" w:rsidRDefault="00CD4501" w:rsidP="00CD4501">
      <w:pPr>
        <w:rPr>
          <w:rFonts w:ascii="Times New Roman" w:hAnsi="Times New Roman" w:cs="Times New Roman"/>
          <w:sz w:val="24"/>
          <w:szCs w:val="24"/>
        </w:rPr>
      </w:pPr>
    </w:p>
    <w:p w14:paraId="2BAEAA19" w14:textId="66C048C9" w:rsidR="00CD4501" w:rsidRPr="00DF4CC7" w:rsidRDefault="00CD4501" w:rsidP="00CD4501">
      <w:pPr>
        <w:rPr>
          <w:rFonts w:ascii="Times New Roman" w:hAnsi="Times New Roman" w:cs="Times New Roman"/>
          <w:sz w:val="24"/>
          <w:szCs w:val="24"/>
        </w:rPr>
      </w:pPr>
    </w:p>
    <w:p w14:paraId="79B540B3" w14:textId="398012A2" w:rsidR="00CD4501" w:rsidRPr="00DF4CC7" w:rsidRDefault="00CD4501" w:rsidP="00CD4501">
      <w:pPr>
        <w:rPr>
          <w:rFonts w:ascii="Times New Roman" w:hAnsi="Times New Roman" w:cs="Times New Roman"/>
          <w:sz w:val="24"/>
          <w:szCs w:val="24"/>
        </w:rPr>
      </w:pPr>
    </w:p>
    <w:p w14:paraId="01579138" w14:textId="176AC5F2" w:rsidR="00CD4501" w:rsidRPr="00DF4CC7" w:rsidRDefault="00CD4501" w:rsidP="00CD4501">
      <w:pPr>
        <w:rPr>
          <w:rFonts w:ascii="Times New Roman" w:hAnsi="Times New Roman" w:cs="Times New Roman"/>
          <w:sz w:val="24"/>
          <w:szCs w:val="24"/>
        </w:rPr>
      </w:pPr>
    </w:p>
    <w:p w14:paraId="76389C05" w14:textId="74C65F9D" w:rsidR="00CD4501" w:rsidRPr="00DF4CC7" w:rsidRDefault="00CD4501" w:rsidP="00CD4501">
      <w:pPr>
        <w:rPr>
          <w:rFonts w:ascii="Times New Roman" w:hAnsi="Times New Roman" w:cs="Times New Roman"/>
          <w:sz w:val="24"/>
          <w:szCs w:val="24"/>
        </w:rPr>
      </w:pPr>
    </w:p>
    <w:p w14:paraId="794F12ED" w14:textId="699608E7" w:rsidR="00CD4501" w:rsidRPr="00DF4CC7" w:rsidRDefault="00CD4501" w:rsidP="00CD4501">
      <w:pPr>
        <w:rPr>
          <w:rFonts w:ascii="Times New Roman" w:hAnsi="Times New Roman" w:cs="Times New Roman"/>
          <w:sz w:val="24"/>
          <w:szCs w:val="24"/>
        </w:rPr>
      </w:pPr>
    </w:p>
    <w:p w14:paraId="3BE07B08" w14:textId="2DDCB813" w:rsidR="00CD4501" w:rsidRPr="00DF4CC7" w:rsidRDefault="00CD4501" w:rsidP="00CD4501">
      <w:pPr>
        <w:rPr>
          <w:rFonts w:ascii="Times New Roman" w:hAnsi="Times New Roman" w:cs="Times New Roman"/>
          <w:sz w:val="24"/>
          <w:szCs w:val="24"/>
        </w:rPr>
      </w:pPr>
    </w:p>
    <w:p w14:paraId="078E8666" w14:textId="01C6B433" w:rsidR="00CD4501" w:rsidRPr="00DF4CC7" w:rsidRDefault="00CD4501" w:rsidP="00CD4501">
      <w:pPr>
        <w:rPr>
          <w:rFonts w:ascii="Times New Roman" w:hAnsi="Times New Roman" w:cs="Times New Roman"/>
          <w:sz w:val="24"/>
          <w:szCs w:val="24"/>
        </w:rPr>
      </w:pPr>
    </w:p>
    <w:p w14:paraId="3EFBC465" w14:textId="5BAA358D" w:rsidR="00CD4501" w:rsidRPr="00DF4CC7" w:rsidRDefault="00CD4501" w:rsidP="00CD4501">
      <w:pPr>
        <w:rPr>
          <w:rFonts w:ascii="Times New Roman" w:hAnsi="Times New Roman" w:cs="Times New Roman"/>
          <w:sz w:val="24"/>
          <w:szCs w:val="24"/>
        </w:rPr>
      </w:pPr>
    </w:p>
    <w:p w14:paraId="2BD5516B" w14:textId="31A13EA1" w:rsidR="00CD4501" w:rsidRPr="00DF4CC7" w:rsidRDefault="00CD4501" w:rsidP="00CD4501">
      <w:pPr>
        <w:rPr>
          <w:rFonts w:ascii="Times New Roman" w:hAnsi="Times New Roman" w:cs="Times New Roman"/>
          <w:sz w:val="24"/>
          <w:szCs w:val="24"/>
        </w:rPr>
      </w:pPr>
    </w:p>
    <w:p w14:paraId="11EC6847" w14:textId="356931B4" w:rsidR="00CD4501" w:rsidRPr="00DF4CC7" w:rsidRDefault="00CD4501" w:rsidP="00CD4501">
      <w:pPr>
        <w:rPr>
          <w:rFonts w:ascii="Times New Roman" w:hAnsi="Times New Roman" w:cs="Times New Roman"/>
          <w:sz w:val="24"/>
          <w:szCs w:val="24"/>
        </w:rPr>
      </w:pPr>
    </w:p>
    <w:p w14:paraId="1FA48BED" w14:textId="0698CC28" w:rsidR="00CD4501" w:rsidRPr="00DF4CC7" w:rsidRDefault="00CD4501" w:rsidP="00CD4501">
      <w:pPr>
        <w:rPr>
          <w:rFonts w:ascii="Times New Roman" w:hAnsi="Times New Roman" w:cs="Times New Roman"/>
          <w:sz w:val="24"/>
          <w:szCs w:val="24"/>
        </w:rPr>
      </w:pPr>
    </w:p>
    <w:p w14:paraId="2EDCD1D4" w14:textId="686A8DCD" w:rsidR="00CD4501" w:rsidRPr="00DF4CC7" w:rsidRDefault="00CD4501" w:rsidP="00CD4501">
      <w:pPr>
        <w:rPr>
          <w:rFonts w:ascii="Times New Roman" w:hAnsi="Times New Roman" w:cs="Times New Roman"/>
          <w:sz w:val="24"/>
          <w:szCs w:val="24"/>
        </w:rPr>
      </w:pPr>
    </w:p>
    <w:p w14:paraId="5ACEDEDE" w14:textId="4D48CBFB" w:rsidR="00CD4501" w:rsidRPr="00DF4CC7" w:rsidRDefault="00CD4501" w:rsidP="00CD4501">
      <w:pPr>
        <w:rPr>
          <w:rFonts w:ascii="Times New Roman" w:hAnsi="Times New Roman" w:cs="Times New Roman"/>
          <w:sz w:val="24"/>
          <w:szCs w:val="24"/>
        </w:rPr>
      </w:pPr>
    </w:p>
    <w:p w14:paraId="7CC63425" w14:textId="5ACB7915" w:rsidR="00CD4501" w:rsidRPr="00DF4CC7" w:rsidRDefault="00CD4501" w:rsidP="00CD4501">
      <w:pPr>
        <w:rPr>
          <w:rFonts w:ascii="Times New Roman" w:hAnsi="Times New Roman" w:cs="Times New Roman"/>
          <w:sz w:val="24"/>
          <w:szCs w:val="24"/>
        </w:rPr>
      </w:pPr>
    </w:p>
    <w:p w14:paraId="2E1F80E7" w14:textId="77777777" w:rsidR="00CD4501" w:rsidRPr="00DF4CC7" w:rsidRDefault="00CD4501" w:rsidP="00CD4501">
      <w:pPr>
        <w:rPr>
          <w:rFonts w:ascii="Times New Roman" w:hAnsi="Times New Roman" w:cs="Times New Roman"/>
          <w:sz w:val="24"/>
          <w:szCs w:val="24"/>
        </w:rPr>
      </w:pPr>
    </w:p>
    <w:p w14:paraId="172AC711" w14:textId="279B6D2B" w:rsidR="00D327D9" w:rsidRPr="00DF4CC7" w:rsidRDefault="00CD4501" w:rsidP="00E43302">
      <w:pPr>
        <w:pStyle w:val="1"/>
        <w:numPr>
          <w:ilvl w:val="0"/>
          <w:numId w:val="1"/>
        </w:numPr>
        <w:rPr>
          <w:rFonts w:ascii="Times New Roman" w:hAnsi="Times New Roman" w:cs="Times New Roman"/>
          <w:sz w:val="24"/>
          <w:szCs w:val="24"/>
        </w:rPr>
      </w:pPr>
      <w:bookmarkStart w:id="29" w:name="_Toc8259515"/>
      <w:r w:rsidRPr="00DF4CC7">
        <w:rPr>
          <w:rFonts w:ascii="Times New Roman" w:hAnsi="Times New Roman" w:cs="Times New Roman"/>
          <w:sz w:val="24"/>
          <w:szCs w:val="24"/>
        </w:rPr>
        <w:lastRenderedPageBreak/>
        <w:t>References</w:t>
      </w:r>
      <w:bookmarkEnd w:id="29"/>
    </w:p>
    <w:p w14:paraId="04224F97" w14:textId="3B31274C" w:rsidR="00E43302"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Chen, X F. (2007) ‘Analysis of the Status Quo of Educational Policy Research in China’, Education Science, 44(01), pp. 13-17.</w:t>
      </w:r>
    </w:p>
    <w:p w14:paraId="33540C47" w14:textId="30B69202" w:rsidR="00E43302"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Chen, Y. (2003) ‘Thoughts on Several Issues Concerning Human Resource Management in China's Public Sector’, Frontiers, 12(01), pp. 43-48.</w:t>
      </w:r>
    </w:p>
    <w:p w14:paraId="3A67D104" w14:textId="310B2830" w:rsidR="00E43302"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Gu, J P.  (2006) ‘Strategic Salary——The Theory and Empirical Study of Compensation for Knowledge Employees’, Nanjing University Press, 29(04), pp. 34-41.</w:t>
      </w:r>
    </w:p>
    <w:p w14:paraId="3BCA5C65" w14:textId="70758D10" w:rsidR="00E43302"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Guo, J D. (2005) ‘School Human Resource Management’, Gansu Culture Publishing House, 15(03), pp.21-14.</w:t>
      </w:r>
    </w:p>
    <w:p w14:paraId="5D4775A4" w14:textId="12D0E3AF" w:rsidR="00E43302"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Huang, G Q. (2007) ‘Analysis of Several Issues Concerning the Reform of Personnel System in China's Institutions’, Reform of Cadre Personnel System, 31(06), pp. 54-55.</w:t>
      </w:r>
    </w:p>
    <w:p w14:paraId="70FB40CE" w14:textId="0B511EA9" w:rsidR="00D327D9"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Hu, X W. (2005) ‘Empirical Research on Job Satisfaction of Knowledge Workers’, Enterprise Vitality, 33(11), pp.11-16.</w:t>
      </w:r>
    </w:p>
    <w:p w14:paraId="2F23C52B" w14:textId="0DC24AA9" w:rsidR="00E43302"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Jiang, Q. (2006) ‘Education Personnel Management’, Zhejiang University Press, 41 (06), pp. 54-58.</w:t>
      </w:r>
    </w:p>
    <w:p w14:paraId="6CEEBECC" w14:textId="56160D92" w:rsidR="00D327D9"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Jiang Yong. (2006) ‘Study on the Structural Model of Influencing Factors of Teacher Job Satisfaction’, Psychological Science, 29(01), pp. 12-16.</w:t>
      </w:r>
    </w:p>
    <w:p w14:paraId="237F184E" w14:textId="1CAC52EE" w:rsidR="00E43302"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Liu</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 xml:space="preserve"> F</w:t>
      </w:r>
      <w:r w:rsidR="003E2B75" w:rsidRPr="00DF4CC7">
        <w:rPr>
          <w:rFonts w:ascii="Times New Roman" w:hAnsi="Times New Roman" w:cs="Times New Roman"/>
          <w:sz w:val="24"/>
          <w:szCs w:val="24"/>
        </w:rPr>
        <w:t xml:space="preserve"> X</w:t>
      </w:r>
      <w:r w:rsidRPr="00DF4CC7">
        <w:rPr>
          <w:rFonts w:ascii="Times New Roman" w:hAnsi="Times New Roman" w:cs="Times New Roman"/>
          <w:sz w:val="24"/>
          <w:szCs w:val="24"/>
        </w:rPr>
        <w:t xml:space="preserve">. (2010) </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Study on Classification Management and Input System of High Schools in China under the Background of Institutional Reform</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 Journal of South China Normal University (Social Science Edition), 42(06), pp. 1-4.</w:t>
      </w:r>
    </w:p>
    <w:p w14:paraId="5DD43CB4" w14:textId="78458FC8" w:rsidR="00E43302"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Liu</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 xml:space="preserve"> Y. (2003) </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The Transformation of Traditional Human Resource Management to Strategic Human Resource Management</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 Shanghai Management Science, 32(05), pp. 23-28.</w:t>
      </w:r>
    </w:p>
    <w:p w14:paraId="3229B376" w14:textId="0337C18E" w:rsidR="00E43302"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Luo</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 xml:space="preserve"> Y</w:t>
      </w:r>
      <w:r w:rsidR="003E2B75" w:rsidRPr="00DF4CC7">
        <w:rPr>
          <w:rFonts w:ascii="Times New Roman" w:hAnsi="Times New Roman" w:cs="Times New Roman"/>
          <w:sz w:val="24"/>
          <w:szCs w:val="24"/>
        </w:rPr>
        <w:t xml:space="preserve"> L</w:t>
      </w:r>
      <w:r w:rsidRPr="00DF4CC7">
        <w:rPr>
          <w:rFonts w:ascii="Times New Roman" w:hAnsi="Times New Roman" w:cs="Times New Roman"/>
          <w:sz w:val="24"/>
          <w:szCs w:val="24"/>
        </w:rPr>
        <w:t xml:space="preserve">. (2006) </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Status and Innovation of Human Resource Management in Government Departments</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 Frontier Economy and Culture, 12(04), pp. 34-35.</w:t>
      </w:r>
    </w:p>
    <w:p w14:paraId="79E82E1F" w14:textId="1BBC0E6C" w:rsidR="00D327D9" w:rsidRPr="00DF4CC7" w:rsidRDefault="00E43302"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Lian</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 xml:space="preserve"> Z</w:t>
      </w:r>
      <w:r w:rsidR="003E2B75" w:rsidRPr="00DF4CC7">
        <w:rPr>
          <w:rFonts w:ascii="Times New Roman" w:hAnsi="Times New Roman" w:cs="Times New Roman"/>
          <w:sz w:val="24"/>
          <w:szCs w:val="24"/>
        </w:rPr>
        <w:t xml:space="preserve"> W</w:t>
      </w:r>
      <w:r w:rsidRPr="00DF4CC7">
        <w:rPr>
          <w:rFonts w:ascii="Times New Roman" w:hAnsi="Times New Roman" w:cs="Times New Roman"/>
          <w:sz w:val="24"/>
          <w:szCs w:val="24"/>
        </w:rPr>
        <w:t xml:space="preserve">. (2005) </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Enterprise Strategic Management</w:t>
      </w:r>
      <w:r w:rsidR="003E2B75" w:rsidRPr="00DF4CC7">
        <w:rPr>
          <w:rFonts w:ascii="Times New Roman" w:hAnsi="Times New Roman" w:cs="Times New Roman"/>
          <w:sz w:val="24"/>
          <w:szCs w:val="24"/>
        </w:rPr>
        <w:t>’</w:t>
      </w:r>
      <w:r w:rsidRPr="00DF4CC7">
        <w:rPr>
          <w:rFonts w:ascii="Times New Roman" w:hAnsi="Times New Roman" w:cs="Times New Roman"/>
          <w:sz w:val="24"/>
          <w:szCs w:val="24"/>
        </w:rPr>
        <w:t>, Mechanical Industry Press, 31(12), pp. 56-58.</w:t>
      </w:r>
    </w:p>
    <w:p w14:paraId="46F8AE7E" w14:textId="72B984EC" w:rsidR="003E2B75" w:rsidRPr="00DF4CC7" w:rsidRDefault="003E2B75"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Mao, H F. (2008) ‘The Relationship between Job Satisfaction and Professional Values of Middle School Teachers’, Journal of Wenzhou University (Social Science Edition), 2(3), pp.5-6.</w:t>
      </w:r>
    </w:p>
    <w:p w14:paraId="4D4AE865" w14:textId="3FFC4AD6" w:rsidR="003E2B75" w:rsidRPr="00DF4CC7" w:rsidRDefault="003E2B75"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Ni, C L. (2007) ‘Incentive Mechanism and Salary System for Talents in Personnel Units’, Talent Resources, 43(02), pp. 12-15.</w:t>
      </w:r>
    </w:p>
    <w:p w14:paraId="4EDF4368" w14:textId="52C84851" w:rsidR="000D05F6" w:rsidRPr="00DF4CC7" w:rsidRDefault="000D05F6"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Online </w:t>
      </w:r>
      <w:proofErr w:type="spellStart"/>
      <w:r w:rsidRPr="00DF4CC7">
        <w:rPr>
          <w:rFonts w:ascii="Times New Roman" w:hAnsi="Times New Roman" w:cs="Times New Roman"/>
          <w:sz w:val="24"/>
          <w:szCs w:val="24"/>
        </w:rPr>
        <w:t>Abertillery</w:t>
      </w:r>
      <w:proofErr w:type="spellEnd"/>
      <w:r w:rsidRPr="00DF4CC7">
        <w:rPr>
          <w:rFonts w:ascii="Times New Roman" w:hAnsi="Times New Roman" w:cs="Times New Roman"/>
          <w:sz w:val="24"/>
          <w:szCs w:val="24"/>
        </w:rPr>
        <w:t xml:space="preserve"> (2010) Available at: </w:t>
      </w:r>
      <w:hyperlink r:id="rId9" w:history="1">
        <w:r w:rsidRPr="00DF4CC7">
          <w:rPr>
            <w:rStyle w:val="ab"/>
            <w:rFonts w:ascii="Times New Roman" w:hAnsi="Times New Roman" w:cs="Times New Roman"/>
            <w:sz w:val="24"/>
            <w:szCs w:val="24"/>
          </w:rPr>
          <w:t>https://baike.so.com/doc/6438167-6651847.html</w:t>
        </w:r>
      </w:hyperlink>
      <w:r w:rsidRPr="00DF4CC7">
        <w:rPr>
          <w:rFonts w:ascii="Times New Roman" w:hAnsi="Times New Roman" w:cs="Times New Roman"/>
          <w:sz w:val="24"/>
          <w:szCs w:val="24"/>
        </w:rPr>
        <w:t xml:space="preserve"> (2010) (Accessed: 1 May 2019).</w:t>
      </w:r>
    </w:p>
    <w:p w14:paraId="3BB1862D" w14:textId="68E10EA3" w:rsidR="000D05F6" w:rsidRPr="00DF4CC7" w:rsidRDefault="000D05F6"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Online </w:t>
      </w:r>
      <w:proofErr w:type="spellStart"/>
      <w:r w:rsidRPr="00DF4CC7">
        <w:rPr>
          <w:rFonts w:ascii="Times New Roman" w:hAnsi="Times New Roman" w:cs="Times New Roman"/>
          <w:sz w:val="24"/>
          <w:szCs w:val="24"/>
        </w:rPr>
        <w:t>Abertillery</w:t>
      </w:r>
      <w:proofErr w:type="spellEnd"/>
      <w:r w:rsidRPr="00DF4CC7">
        <w:rPr>
          <w:rFonts w:ascii="Times New Roman" w:hAnsi="Times New Roman" w:cs="Times New Roman"/>
          <w:sz w:val="24"/>
          <w:szCs w:val="24"/>
        </w:rPr>
        <w:t xml:space="preserve"> (2018) Available at: </w:t>
      </w:r>
      <w:hyperlink r:id="rId10" w:history="1">
        <w:r w:rsidRPr="00DF4CC7">
          <w:rPr>
            <w:rStyle w:val="ab"/>
            <w:rFonts w:ascii="Times New Roman" w:hAnsi="Times New Roman" w:cs="Times New Roman"/>
            <w:sz w:val="24"/>
            <w:szCs w:val="24"/>
          </w:rPr>
          <w:t>http://www.gx211.com/school/schoolcontent5304.shtml</w:t>
        </w:r>
      </w:hyperlink>
      <w:r w:rsidRPr="00DF4CC7">
        <w:rPr>
          <w:rFonts w:ascii="Times New Roman" w:hAnsi="Times New Roman" w:cs="Times New Roman"/>
          <w:sz w:val="24"/>
          <w:szCs w:val="24"/>
        </w:rPr>
        <w:t xml:space="preserve"> (2010) (Accessed: 1 May 2019).</w:t>
      </w:r>
    </w:p>
    <w:p w14:paraId="4DC2559D" w14:textId="78DEC3F8" w:rsidR="003E2B75" w:rsidRPr="00DF4CC7" w:rsidRDefault="003E2B75"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Wu, Z H. (2006) ‘Problems and Paths in the Reform of Personnel System in Institutions’, Exploration and Controversy, 31(03), pp. 21-23.</w:t>
      </w:r>
    </w:p>
    <w:p w14:paraId="335B4998" w14:textId="4093F5E9" w:rsidR="003E2B75" w:rsidRPr="00DF4CC7" w:rsidRDefault="003E2B75"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Wu, D G. (2003) ‘Overall Thoughts on the Reform of Personnel System in Chinese </w:t>
      </w:r>
      <w:r w:rsidRPr="00DF4CC7">
        <w:rPr>
          <w:rFonts w:ascii="Times New Roman" w:hAnsi="Times New Roman" w:cs="Times New Roman"/>
          <w:sz w:val="24"/>
          <w:szCs w:val="24"/>
        </w:rPr>
        <w:lastRenderedPageBreak/>
        <w:t>Institutions’, Journal of Tianjin Administration College, 12(05), pp. 31-33.</w:t>
      </w:r>
    </w:p>
    <w:p w14:paraId="502312BA" w14:textId="71FAE4DC" w:rsidR="003E2B75" w:rsidRPr="00DF4CC7" w:rsidRDefault="003E2B75"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Wang</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 xml:space="preserve"> L. (2003) </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Analysis of Relief Ways for Teacher Rights</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 Teaching and Management, 8(05), pp. 56-58.</w:t>
      </w:r>
    </w:p>
    <w:p w14:paraId="6C92407C" w14:textId="2ACEB7ED" w:rsidR="003E2B75" w:rsidRPr="00DF4CC7" w:rsidRDefault="003E2B75"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Zhang</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 xml:space="preserve"> D</w:t>
      </w:r>
      <w:r w:rsidR="000D05F6" w:rsidRPr="00DF4CC7">
        <w:rPr>
          <w:rFonts w:ascii="Times New Roman" w:hAnsi="Times New Roman" w:cs="Times New Roman"/>
          <w:sz w:val="24"/>
          <w:szCs w:val="24"/>
        </w:rPr>
        <w:t xml:space="preserve"> M</w:t>
      </w:r>
      <w:r w:rsidRPr="00DF4CC7">
        <w:rPr>
          <w:rFonts w:ascii="Times New Roman" w:hAnsi="Times New Roman" w:cs="Times New Roman"/>
          <w:sz w:val="24"/>
          <w:szCs w:val="24"/>
        </w:rPr>
        <w:t xml:space="preserve">. (2006) </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Human Capital and Incentives for Business Operators</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 China Economic Publishing House, 17(03), pp. 14-17.</w:t>
      </w:r>
    </w:p>
    <w:p w14:paraId="41C0C9DC" w14:textId="1FAABEA1" w:rsidR="003E2B75" w:rsidRPr="00DF4CC7" w:rsidRDefault="003E2B75"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Zeng</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 xml:space="preserve"> G</w:t>
      </w:r>
      <w:r w:rsidR="000D05F6" w:rsidRPr="00DF4CC7">
        <w:rPr>
          <w:rFonts w:ascii="Times New Roman" w:hAnsi="Times New Roman" w:cs="Times New Roman"/>
          <w:sz w:val="24"/>
          <w:szCs w:val="24"/>
        </w:rPr>
        <w:t xml:space="preserve"> Q</w:t>
      </w:r>
      <w:r w:rsidRPr="00DF4CC7">
        <w:rPr>
          <w:rFonts w:ascii="Times New Roman" w:hAnsi="Times New Roman" w:cs="Times New Roman"/>
          <w:sz w:val="24"/>
          <w:szCs w:val="24"/>
        </w:rPr>
        <w:t xml:space="preserve">. (2007) </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Research on the Model of Human Resource Management</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 xml:space="preserve">, Beijing </w:t>
      </w:r>
      <w:proofErr w:type="spellStart"/>
      <w:r w:rsidRPr="00DF4CC7">
        <w:rPr>
          <w:rFonts w:ascii="Times New Roman" w:hAnsi="Times New Roman" w:cs="Times New Roman"/>
          <w:sz w:val="24"/>
          <w:szCs w:val="24"/>
        </w:rPr>
        <w:t>Jiaotong</w:t>
      </w:r>
      <w:proofErr w:type="spellEnd"/>
      <w:r w:rsidRPr="00DF4CC7">
        <w:rPr>
          <w:rFonts w:ascii="Times New Roman" w:hAnsi="Times New Roman" w:cs="Times New Roman"/>
          <w:sz w:val="24"/>
          <w:szCs w:val="24"/>
        </w:rPr>
        <w:t xml:space="preserve"> University, 15(4), pp. 11-12.</w:t>
      </w:r>
    </w:p>
    <w:p w14:paraId="03F3EEAA" w14:textId="3E41AEED" w:rsidR="00D327D9" w:rsidRPr="00DF4CC7" w:rsidRDefault="003E2B75" w:rsidP="000D05F6">
      <w:pPr>
        <w:pStyle w:val="a3"/>
        <w:numPr>
          <w:ilvl w:val="0"/>
          <w:numId w:val="20"/>
        </w:numPr>
        <w:ind w:firstLineChars="0"/>
        <w:rPr>
          <w:rFonts w:ascii="Times New Roman" w:hAnsi="Times New Roman" w:cs="Times New Roman"/>
          <w:sz w:val="24"/>
          <w:szCs w:val="24"/>
        </w:rPr>
      </w:pPr>
      <w:r w:rsidRPr="00DF4CC7">
        <w:rPr>
          <w:rFonts w:ascii="Times New Roman" w:hAnsi="Times New Roman" w:cs="Times New Roman"/>
          <w:sz w:val="24"/>
          <w:szCs w:val="24"/>
        </w:rPr>
        <w:t>Zhao</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 xml:space="preserve"> Y</w:t>
      </w:r>
      <w:r w:rsidR="000D05F6" w:rsidRPr="00DF4CC7">
        <w:rPr>
          <w:rFonts w:ascii="Times New Roman" w:hAnsi="Times New Roman" w:cs="Times New Roman"/>
          <w:sz w:val="24"/>
          <w:szCs w:val="24"/>
        </w:rPr>
        <w:t xml:space="preserve"> M</w:t>
      </w:r>
      <w:r w:rsidRPr="00DF4CC7">
        <w:rPr>
          <w:rFonts w:ascii="Times New Roman" w:hAnsi="Times New Roman" w:cs="Times New Roman"/>
          <w:sz w:val="24"/>
          <w:szCs w:val="24"/>
        </w:rPr>
        <w:t xml:space="preserve">. (2002) </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Human Resources Strategy and Planning</w:t>
      </w:r>
      <w:r w:rsidR="000D05F6" w:rsidRPr="00DF4CC7">
        <w:rPr>
          <w:rFonts w:ascii="Times New Roman" w:hAnsi="Times New Roman" w:cs="Times New Roman"/>
          <w:sz w:val="24"/>
          <w:szCs w:val="24"/>
        </w:rPr>
        <w:t>’</w:t>
      </w:r>
      <w:r w:rsidRPr="00DF4CC7">
        <w:rPr>
          <w:rFonts w:ascii="Times New Roman" w:hAnsi="Times New Roman" w:cs="Times New Roman"/>
          <w:sz w:val="24"/>
          <w:szCs w:val="24"/>
        </w:rPr>
        <w:t>, Renmin University of China Press, 6(03), pp. 2-5.</w:t>
      </w:r>
    </w:p>
    <w:p w14:paraId="66903E73" w14:textId="46B8A834" w:rsidR="00D327D9" w:rsidRPr="00DF4CC7" w:rsidRDefault="00D327D9" w:rsidP="00D327D9">
      <w:pPr>
        <w:rPr>
          <w:rFonts w:ascii="Times New Roman" w:hAnsi="Times New Roman" w:cs="Times New Roman"/>
          <w:sz w:val="24"/>
          <w:szCs w:val="24"/>
        </w:rPr>
      </w:pPr>
    </w:p>
    <w:p w14:paraId="3519B858" w14:textId="36C1DF90" w:rsidR="00D327D9" w:rsidRPr="00DF4CC7" w:rsidRDefault="00D327D9" w:rsidP="00D327D9">
      <w:pPr>
        <w:rPr>
          <w:rFonts w:ascii="Times New Roman" w:hAnsi="Times New Roman" w:cs="Times New Roman"/>
          <w:sz w:val="24"/>
          <w:szCs w:val="24"/>
        </w:rPr>
      </w:pPr>
    </w:p>
    <w:p w14:paraId="46AA57C0" w14:textId="0FF542AF" w:rsidR="00D327D9" w:rsidRPr="00DF4CC7" w:rsidRDefault="00D327D9" w:rsidP="00D327D9">
      <w:pPr>
        <w:rPr>
          <w:rFonts w:ascii="Times New Roman" w:hAnsi="Times New Roman" w:cs="Times New Roman"/>
          <w:sz w:val="24"/>
          <w:szCs w:val="24"/>
        </w:rPr>
      </w:pPr>
    </w:p>
    <w:p w14:paraId="4F0BF68F" w14:textId="18FEB4A0" w:rsidR="00D327D9" w:rsidRPr="00DF4CC7" w:rsidRDefault="00D327D9" w:rsidP="00D327D9">
      <w:pPr>
        <w:rPr>
          <w:rFonts w:ascii="Times New Roman" w:hAnsi="Times New Roman" w:cs="Times New Roman"/>
          <w:sz w:val="24"/>
          <w:szCs w:val="24"/>
        </w:rPr>
      </w:pPr>
    </w:p>
    <w:p w14:paraId="7E642E72" w14:textId="6456C0D3" w:rsidR="00D327D9" w:rsidRPr="00DF4CC7" w:rsidRDefault="00D327D9" w:rsidP="00D327D9">
      <w:pPr>
        <w:rPr>
          <w:rFonts w:ascii="Times New Roman" w:hAnsi="Times New Roman" w:cs="Times New Roman"/>
          <w:sz w:val="24"/>
          <w:szCs w:val="24"/>
        </w:rPr>
      </w:pPr>
    </w:p>
    <w:p w14:paraId="6F3050C4" w14:textId="2B97618C" w:rsidR="00D327D9" w:rsidRPr="00DF4CC7" w:rsidRDefault="00D327D9" w:rsidP="00D327D9">
      <w:pPr>
        <w:rPr>
          <w:rFonts w:ascii="Times New Roman" w:hAnsi="Times New Roman" w:cs="Times New Roman"/>
          <w:sz w:val="24"/>
          <w:szCs w:val="24"/>
        </w:rPr>
      </w:pPr>
    </w:p>
    <w:p w14:paraId="6985F287" w14:textId="52B6077F" w:rsidR="00D327D9" w:rsidRPr="00DF4CC7" w:rsidRDefault="00D327D9" w:rsidP="00D327D9">
      <w:pPr>
        <w:rPr>
          <w:rFonts w:ascii="Times New Roman" w:hAnsi="Times New Roman" w:cs="Times New Roman"/>
          <w:sz w:val="24"/>
          <w:szCs w:val="24"/>
        </w:rPr>
      </w:pPr>
    </w:p>
    <w:p w14:paraId="2C4A86E7" w14:textId="422617BF" w:rsidR="00D327D9" w:rsidRPr="00DF4CC7" w:rsidRDefault="00D327D9" w:rsidP="00D327D9">
      <w:pPr>
        <w:rPr>
          <w:rFonts w:ascii="Times New Roman" w:hAnsi="Times New Roman" w:cs="Times New Roman"/>
          <w:sz w:val="24"/>
          <w:szCs w:val="24"/>
        </w:rPr>
      </w:pPr>
    </w:p>
    <w:p w14:paraId="4A69CD55" w14:textId="57F712A4" w:rsidR="00D327D9" w:rsidRPr="00DF4CC7" w:rsidRDefault="00D327D9" w:rsidP="00D327D9">
      <w:pPr>
        <w:rPr>
          <w:rFonts w:ascii="Times New Roman" w:hAnsi="Times New Roman" w:cs="Times New Roman"/>
          <w:sz w:val="24"/>
          <w:szCs w:val="24"/>
        </w:rPr>
      </w:pPr>
    </w:p>
    <w:p w14:paraId="3C92F279" w14:textId="6C6CDE13" w:rsidR="00D327D9" w:rsidRPr="00DF4CC7" w:rsidRDefault="00D327D9" w:rsidP="00D327D9">
      <w:pPr>
        <w:rPr>
          <w:rFonts w:ascii="Times New Roman" w:hAnsi="Times New Roman" w:cs="Times New Roman"/>
          <w:sz w:val="24"/>
          <w:szCs w:val="24"/>
        </w:rPr>
      </w:pPr>
    </w:p>
    <w:p w14:paraId="2790821B" w14:textId="6DDBFB61" w:rsidR="00D327D9" w:rsidRPr="00DF4CC7" w:rsidRDefault="00D327D9" w:rsidP="00D327D9">
      <w:pPr>
        <w:rPr>
          <w:rFonts w:ascii="Times New Roman" w:hAnsi="Times New Roman" w:cs="Times New Roman"/>
          <w:sz w:val="24"/>
          <w:szCs w:val="24"/>
        </w:rPr>
      </w:pPr>
    </w:p>
    <w:p w14:paraId="2B47B392" w14:textId="78C0C147" w:rsidR="00D327D9" w:rsidRPr="00DF4CC7" w:rsidRDefault="00D327D9" w:rsidP="00D327D9">
      <w:pPr>
        <w:rPr>
          <w:rFonts w:ascii="Times New Roman" w:hAnsi="Times New Roman" w:cs="Times New Roman"/>
          <w:sz w:val="24"/>
          <w:szCs w:val="24"/>
        </w:rPr>
      </w:pPr>
    </w:p>
    <w:p w14:paraId="15C3A773" w14:textId="0DFB9490" w:rsidR="00D327D9" w:rsidRPr="00DF4CC7" w:rsidRDefault="00D327D9" w:rsidP="00D327D9">
      <w:pPr>
        <w:rPr>
          <w:rFonts w:ascii="Times New Roman" w:hAnsi="Times New Roman" w:cs="Times New Roman"/>
          <w:sz w:val="24"/>
          <w:szCs w:val="24"/>
        </w:rPr>
      </w:pPr>
    </w:p>
    <w:p w14:paraId="077F0B1E" w14:textId="2FDA3738" w:rsidR="00D327D9" w:rsidRPr="00DF4CC7" w:rsidRDefault="00D327D9" w:rsidP="00D327D9">
      <w:pPr>
        <w:rPr>
          <w:rFonts w:ascii="Times New Roman" w:hAnsi="Times New Roman" w:cs="Times New Roman"/>
          <w:sz w:val="24"/>
          <w:szCs w:val="24"/>
        </w:rPr>
      </w:pPr>
    </w:p>
    <w:p w14:paraId="61853775" w14:textId="4EAD74B8" w:rsidR="00D327D9" w:rsidRPr="00DF4CC7" w:rsidRDefault="00D327D9" w:rsidP="00D327D9">
      <w:pPr>
        <w:rPr>
          <w:rFonts w:ascii="Times New Roman" w:hAnsi="Times New Roman" w:cs="Times New Roman"/>
          <w:sz w:val="24"/>
          <w:szCs w:val="24"/>
        </w:rPr>
      </w:pPr>
    </w:p>
    <w:p w14:paraId="6F63A24A" w14:textId="5C55DCDA" w:rsidR="00D327D9" w:rsidRPr="00DF4CC7" w:rsidRDefault="00D327D9" w:rsidP="00D327D9">
      <w:pPr>
        <w:rPr>
          <w:rFonts w:ascii="Times New Roman" w:hAnsi="Times New Roman" w:cs="Times New Roman"/>
          <w:sz w:val="24"/>
          <w:szCs w:val="24"/>
        </w:rPr>
      </w:pPr>
    </w:p>
    <w:p w14:paraId="65068DA8" w14:textId="4775468A" w:rsidR="00D327D9" w:rsidRPr="00DF4CC7" w:rsidRDefault="00D327D9" w:rsidP="00D327D9">
      <w:pPr>
        <w:rPr>
          <w:rFonts w:ascii="Times New Roman" w:hAnsi="Times New Roman" w:cs="Times New Roman"/>
          <w:sz w:val="24"/>
          <w:szCs w:val="24"/>
        </w:rPr>
      </w:pPr>
    </w:p>
    <w:p w14:paraId="791FF42C" w14:textId="59E7263B" w:rsidR="00D327D9" w:rsidRPr="00DF4CC7" w:rsidRDefault="00D327D9" w:rsidP="00D327D9">
      <w:pPr>
        <w:rPr>
          <w:rFonts w:ascii="Times New Roman" w:hAnsi="Times New Roman" w:cs="Times New Roman"/>
          <w:sz w:val="24"/>
          <w:szCs w:val="24"/>
        </w:rPr>
      </w:pPr>
    </w:p>
    <w:p w14:paraId="13B29528" w14:textId="4510CC57" w:rsidR="00D327D9" w:rsidRPr="00DF4CC7" w:rsidRDefault="00D327D9" w:rsidP="00D327D9">
      <w:pPr>
        <w:rPr>
          <w:rFonts w:ascii="Times New Roman" w:hAnsi="Times New Roman" w:cs="Times New Roman"/>
          <w:sz w:val="24"/>
          <w:szCs w:val="24"/>
        </w:rPr>
      </w:pPr>
    </w:p>
    <w:p w14:paraId="307BF0E9" w14:textId="1DD5E32D" w:rsidR="00D327D9" w:rsidRPr="00DF4CC7" w:rsidRDefault="00D327D9" w:rsidP="00D327D9">
      <w:pPr>
        <w:rPr>
          <w:rFonts w:ascii="Times New Roman" w:hAnsi="Times New Roman" w:cs="Times New Roman"/>
          <w:sz w:val="24"/>
          <w:szCs w:val="24"/>
        </w:rPr>
      </w:pPr>
    </w:p>
    <w:p w14:paraId="31790898" w14:textId="0B4B817E" w:rsidR="00D327D9" w:rsidRPr="00DF4CC7" w:rsidRDefault="00D327D9" w:rsidP="00D327D9">
      <w:pPr>
        <w:rPr>
          <w:rFonts w:ascii="Times New Roman" w:hAnsi="Times New Roman" w:cs="Times New Roman"/>
          <w:sz w:val="24"/>
          <w:szCs w:val="24"/>
        </w:rPr>
      </w:pPr>
    </w:p>
    <w:p w14:paraId="6AB3832E" w14:textId="03BC75B3" w:rsidR="00D327D9" w:rsidRPr="00DF4CC7" w:rsidRDefault="00D327D9" w:rsidP="00D327D9">
      <w:pPr>
        <w:rPr>
          <w:rFonts w:ascii="Times New Roman" w:hAnsi="Times New Roman" w:cs="Times New Roman"/>
          <w:sz w:val="24"/>
          <w:szCs w:val="24"/>
        </w:rPr>
      </w:pPr>
    </w:p>
    <w:p w14:paraId="6FFBFC69" w14:textId="310F44AD" w:rsidR="00D327D9" w:rsidRPr="00DF4CC7" w:rsidRDefault="00D327D9" w:rsidP="00D327D9">
      <w:pPr>
        <w:rPr>
          <w:rFonts w:ascii="Times New Roman" w:hAnsi="Times New Roman" w:cs="Times New Roman"/>
          <w:sz w:val="24"/>
          <w:szCs w:val="24"/>
        </w:rPr>
      </w:pPr>
    </w:p>
    <w:p w14:paraId="31CA767E" w14:textId="3F308ADA" w:rsidR="00D327D9" w:rsidRPr="00DF4CC7" w:rsidRDefault="00D327D9" w:rsidP="00D327D9">
      <w:pPr>
        <w:rPr>
          <w:rFonts w:ascii="Times New Roman" w:hAnsi="Times New Roman" w:cs="Times New Roman"/>
          <w:sz w:val="24"/>
          <w:szCs w:val="24"/>
        </w:rPr>
      </w:pPr>
    </w:p>
    <w:p w14:paraId="444BA72F" w14:textId="255995AF" w:rsidR="00D327D9" w:rsidRPr="00DF4CC7" w:rsidRDefault="00D327D9" w:rsidP="00D327D9">
      <w:pPr>
        <w:rPr>
          <w:rFonts w:ascii="Times New Roman" w:hAnsi="Times New Roman" w:cs="Times New Roman"/>
          <w:sz w:val="24"/>
          <w:szCs w:val="24"/>
        </w:rPr>
      </w:pPr>
    </w:p>
    <w:p w14:paraId="78D02BB8" w14:textId="652A272E" w:rsidR="00D327D9" w:rsidRPr="00DF4CC7" w:rsidRDefault="00D327D9" w:rsidP="00D327D9">
      <w:pPr>
        <w:rPr>
          <w:rFonts w:ascii="Times New Roman" w:hAnsi="Times New Roman" w:cs="Times New Roman"/>
          <w:sz w:val="24"/>
          <w:szCs w:val="24"/>
        </w:rPr>
      </w:pPr>
    </w:p>
    <w:p w14:paraId="1D2DFAF0" w14:textId="080079E5" w:rsidR="00D327D9" w:rsidRPr="00DF4CC7" w:rsidRDefault="00D327D9" w:rsidP="00D327D9">
      <w:pPr>
        <w:rPr>
          <w:rFonts w:ascii="Times New Roman" w:hAnsi="Times New Roman" w:cs="Times New Roman"/>
          <w:sz w:val="24"/>
          <w:szCs w:val="24"/>
        </w:rPr>
      </w:pPr>
    </w:p>
    <w:p w14:paraId="1550FC38" w14:textId="5EE8A265" w:rsidR="00D327D9" w:rsidRPr="00DF4CC7" w:rsidRDefault="00D327D9" w:rsidP="00D327D9">
      <w:pPr>
        <w:rPr>
          <w:rFonts w:ascii="Times New Roman" w:hAnsi="Times New Roman" w:cs="Times New Roman"/>
          <w:sz w:val="24"/>
          <w:szCs w:val="24"/>
        </w:rPr>
      </w:pPr>
    </w:p>
    <w:p w14:paraId="1DAAE36C" w14:textId="3FE35AD6" w:rsidR="00D327D9" w:rsidRPr="00DF4CC7" w:rsidRDefault="00D327D9" w:rsidP="00D327D9">
      <w:pPr>
        <w:rPr>
          <w:rFonts w:ascii="Times New Roman" w:hAnsi="Times New Roman" w:cs="Times New Roman"/>
          <w:sz w:val="24"/>
          <w:szCs w:val="24"/>
        </w:rPr>
      </w:pPr>
    </w:p>
    <w:p w14:paraId="10208ADA" w14:textId="4B7B8F22" w:rsidR="00D327D9" w:rsidRPr="00DF4CC7" w:rsidRDefault="00D327D9" w:rsidP="00D327D9">
      <w:pPr>
        <w:rPr>
          <w:rFonts w:ascii="Times New Roman" w:hAnsi="Times New Roman" w:cs="Times New Roman"/>
          <w:sz w:val="24"/>
          <w:szCs w:val="24"/>
        </w:rPr>
      </w:pPr>
    </w:p>
    <w:p w14:paraId="5E2EDF32" w14:textId="473564D2" w:rsidR="00D327D9" w:rsidRPr="00DF4CC7" w:rsidRDefault="00D327D9" w:rsidP="00D327D9">
      <w:pPr>
        <w:rPr>
          <w:rFonts w:ascii="Times New Roman" w:hAnsi="Times New Roman" w:cs="Times New Roman"/>
          <w:sz w:val="24"/>
          <w:szCs w:val="24"/>
        </w:rPr>
      </w:pPr>
    </w:p>
    <w:p w14:paraId="66699617" w14:textId="7BAFED55" w:rsidR="00D327D9" w:rsidRPr="00DF4CC7" w:rsidRDefault="00D327D9" w:rsidP="00D327D9">
      <w:pPr>
        <w:rPr>
          <w:rFonts w:ascii="Times New Roman" w:hAnsi="Times New Roman" w:cs="Times New Roman"/>
          <w:sz w:val="24"/>
          <w:szCs w:val="24"/>
        </w:rPr>
      </w:pPr>
    </w:p>
    <w:p w14:paraId="3E37C09E" w14:textId="7BE546EF" w:rsidR="00D327D9" w:rsidRPr="00DF4CC7" w:rsidRDefault="00D327D9" w:rsidP="00D327D9">
      <w:pPr>
        <w:rPr>
          <w:rFonts w:ascii="Times New Roman" w:hAnsi="Times New Roman" w:cs="Times New Roman"/>
          <w:sz w:val="24"/>
          <w:szCs w:val="24"/>
        </w:rPr>
      </w:pPr>
    </w:p>
    <w:p w14:paraId="25DF415A" w14:textId="2E12EC44" w:rsidR="00D327D9" w:rsidRPr="00DF4CC7" w:rsidRDefault="00D327D9" w:rsidP="00D327D9">
      <w:pPr>
        <w:pStyle w:val="1"/>
        <w:rPr>
          <w:rFonts w:ascii="Times New Roman" w:hAnsi="Times New Roman" w:cs="Times New Roman"/>
          <w:sz w:val="24"/>
          <w:szCs w:val="24"/>
        </w:rPr>
      </w:pPr>
      <w:bookmarkStart w:id="30" w:name="_Toc8259516"/>
      <w:r w:rsidRPr="00DF4CC7">
        <w:rPr>
          <w:rFonts w:ascii="Times New Roman" w:hAnsi="Times New Roman" w:cs="Times New Roman"/>
          <w:sz w:val="24"/>
          <w:szCs w:val="24"/>
        </w:rPr>
        <w:lastRenderedPageBreak/>
        <w:t>Appendix</w:t>
      </w:r>
      <w:bookmarkEnd w:id="30"/>
    </w:p>
    <w:p w14:paraId="0D955245" w14:textId="19BDD08F" w:rsidR="00D327D9" w:rsidRPr="00DF4CC7" w:rsidRDefault="00D327D9" w:rsidP="007E299B">
      <w:pPr>
        <w:rPr>
          <w:rFonts w:ascii="Times New Roman" w:hAnsi="Times New Roman" w:cs="Times New Roman"/>
          <w:sz w:val="24"/>
          <w:szCs w:val="24"/>
        </w:rPr>
      </w:pPr>
      <w:r w:rsidRPr="00DF4CC7">
        <w:rPr>
          <w:rFonts w:ascii="Times New Roman" w:hAnsi="Times New Roman" w:cs="Times New Roman"/>
          <w:sz w:val="24"/>
          <w:szCs w:val="24"/>
        </w:rPr>
        <w:t>The questionnaire:</w:t>
      </w:r>
    </w:p>
    <w:p w14:paraId="62929653"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Do you think your abilities have been fully exploited in your work?</w:t>
      </w:r>
    </w:p>
    <w:p w14:paraId="2C9DCE36" w14:textId="77777777" w:rsidR="00D327D9" w:rsidRPr="00DF4CC7" w:rsidRDefault="00D327D9" w:rsidP="00D327D9">
      <w:pPr>
        <w:pStyle w:val="a3"/>
        <w:numPr>
          <w:ilvl w:val="0"/>
          <w:numId w:val="3"/>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Yes </w:t>
      </w:r>
    </w:p>
    <w:p w14:paraId="3CFCC236" w14:textId="77777777" w:rsidR="00D327D9" w:rsidRPr="00DF4CC7" w:rsidRDefault="00D327D9" w:rsidP="00D327D9">
      <w:pPr>
        <w:pStyle w:val="a3"/>
        <w:numPr>
          <w:ilvl w:val="0"/>
          <w:numId w:val="3"/>
        </w:numPr>
        <w:ind w:firstLineChars="0"/>
        <w:rPr>
          <w:rFonts w:ascii="Times New Roman" w:hAnsi="Times New Roman" w:cs="Times New Roman"/>
          <w:sz w:val="24"/>
          <w:szCs w:val="24"/>
        </w:rPr>
      </w:pPr>
      <w:r w:rsidRPr="00DF4CC7">
        <w:rPr>
          <w:rFonts w:ascii="Times New Roman" w:hAnsi="Times New Roman" w:cs="Times New Roman"/>
          <w:sz w:val="24"/>
          <w:szCs w:val="24"/>
        </w:rPr>
        <w:t>No</w:t>
      </w:r>
    </w:p>
    <w:p w14:paraId="47B36E3A" w14:textId="77777777" w:rsidR="00D327D9" w:rsidRPr="00DF4CC7" w:rsidRDefault="00D327D9" w:rsidP="00D327D9">
      <w:pPr>
        <w:pStyle w:val="a3"/>
        <w:numPr>
          <w:ilvl w:val="0"/>
          <w:numId w:val="3"/>
        </w:numPr>
        <w:ind w:firstLineChars="0"/>
        <w:rPr>
          <w:rFonts w:ascii="Times New Roman" w:hAnsi="Times New Roman" w:cs="Times New Roman"/>
          <w:sz w:val="24"/>
          <w:szCs w:val="24"/>
        </w:rPr>
      </w:pPr>
      <w:r w:rsidRPr="00DF4CC7">
        <w:rPr>
          <w:rFonts w:ascii="Times New Roman" w:hAnsi="Times New Roman" w:cs="Times New Roman"/>
          <w:sz w:val="24"/>
          <w:szCs w:val="24"/>
        </w:rPr>
        <w:t>I’m not sure</w:t>
      </w:r>
    </w:p>
    <w:p w14:paraId="49989464"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Can you often be praised or rewarded by your leaders when you are doing a good job?</w:t>
      </w:r>
    </w:p>
    <w:p w14:paraId="7D819AB0" w14:textId="77777777" w:rsidR="00D327D9" w:rsidRPr="00DF4CC7" w:rsidRDefault="00D327D9" w:rsidP="00D327D9">
      <w:pPr>
        <w:pStyle w:val="a3"/>
        <w:numPr>
          <w:ilvl w:val="0"/>
          <w:numId w:val="4"/>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Always </w:t>
      </w:r>
    </w:p>
    <w:p w14:paraId="70185463" w14:textId="77777777" w:rsidR="00D327D9" w:rsidRPr="00DF4CC7" w:rsidRDefault="00D327D9" w:rsidP="00D327D9">
      <w:pPr>
        <w:pStyle w:val="a3"/>
        <w:numPr>
          <w:ilvl w:val="0"/>
          <w:numId w:val="4"/>
        </w:numPr>
        <w:ind w:firstLineChars="0"/>
        <w:rPr>
          <w:rFonts w:ascii="Times New Roman" w:hAnsi="Times New Roman" w:cs="Times New Roman"/>
          <w:sz w:val="24"/>
          <w:szCs w:val="24"/>
        </w:rPr>
      </w:pPr>
      <w:r w:rsidRPr="00DF4CC7">
        <w:rPr>
          <w:rFonts w:ascii="Times New Roman" w:hAnsi="Times New Roman" w:cs="Times New Roman"/>
          <w:sz w:val="24"/>
          <w:szCs w:val="24"/>
        </w:rPr>
        <w:t>Sometimes</w:t>
      </w:r>
    </w:p>
    <w:p w14:paraId="706A3CF1" w14:textId="77777777" w:rsidR="00D327D9" w:rsidRPr="00DF4CC7" w:rsidRDefault="00D327D9" w:rsidP="00D327D9">
      <w:pPr>
        <w:pStyle w:val="a3"/>
        <w:numPr>
          <w:ilvl w:val="0"/>
          <w:numId w:val="4"/>
        </w:numPr>
        <w:ind w:firstLineChars="0"/>
        <w:rPr>
          <w:rFonts w:ascii="Times New Roman" w:hAnsi="Times New Roman" w:cs="Times New Roman"/>
          <w:sz w:val="24"/>
          <w:szCs w:val="24"/>
        </w:rPr>
      </w:pPr>
      <w:r w:rsidRPr="00DF4CC7">
        <w:rPr>
          <w:rFonts w:ascii="Times New Roman" w:hAnsi="Times New Roman" w:cs="Times New Roman"/>
          <w:sz w:val="24"/>
          <w:szCs w:val="24"/>
        </w:rPr>
        <w:t>Never</w:t>
      </w:r>
    </w:p>
    <w:p w14:paraId="36B0E7CE"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What do you think of your working environment and working conditions?</w:t>
      </w:r>
    </w:p>
    <w:p w14:paraId="3BB9A639" w14:textId="77777777" w:rsidR="00D327D9" w:rsidRPr="00DF4CC7" w:rsidRDefault="00D327D9" w:rsidP="00D327D9">
      <w:pPr>
        <w:pStyle w:val="a3"/>
        <w:numPr>
          <w:ilvl w:val="0"/>
          <w:numId w:val="5"/>
        </w:numPr>
        <w:ind w:firstLineChars="0"/>
        <w:rPr>
          <w:rFonts w:ascii="Times New Roman" w:hAnsi="Times New Roman" w:cs="Times New Roman"/>
          <w:sz w:val="24"/>
          <w:szCs w:val="24"/>
        </w:rPr>
      </w:pPr>
      <w:r w:rsidRPr="00DF4CC7">
        <w:rPr>
          <w:rFonts w:ascii="Times New Roman" w:hAnsi="Times New Roman" w:cs="Times New Roman"/>
          <w:sz w:val="24"/>
          <w:szCs w:val="24"/>
        </w:rPr>
        <w:t>Satisfaction</w:t>
      </w:r>
    </w:p>
    <w:p w14:paraId="5C2AB11F" w14:textId="77777777" w:rsidR="00D327D9" w:rsidRPr="00DF4CC7" w:rsidRDefault="00D327D9" w:rsidP="00D327D9">
      <w:pPr>
        <w:pStyle w:val="a3"/>
        <w:numPr>
          <w:ilvl w:val="0"/>
          <w:numId w:val="5"/>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Ecumenical </w:t>
      </w:r>
    </w:p>
    <w:p w14:paraId="6CD9D8FC" w14:textId="77777777" w:rsidR="00D327D9" w:rsidRPr="00DF4CC7" w:rsidRDefault="00D327D9" w:rsidP="00D327D9">
      <w:pPr>
        <w:pStyle w:val="a3"/>
        <w:numPr>
          <w:ilvl w:val="0"/>
          <w:numId w:val="5"/>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Unsatisfaction </w:t>
      </w:r>
    </w:p>
    <w:p w14:paraId="7C663CDF"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What do you think of your working hours?</w:t>
      </w:r>
    </w:p>
    <w:p w14:paraId="793A24A1" w14:textId="77777777" w:rsidR="00D327D9" w:rsidRPr="00DF4CC7" w:rsidRDefault="00D327D9" w:rsidP="00D327D9">
      <w:pPr>
        <w:pStyle w:val="a3"/>
        <w:numPr>
          <w:ilvl w:val="0"/>
          <w:numId w:val="6"/>
        </w:numPr>
        <w:ind w:firstLineChars="0"/>
        <w:rPr>
          <w:rFonts w:ascii="Times New Roman" w:hAnsi="Times New Roman" w:cs="Times New Roman"/>
          <w:sz w:val="24"/>
          <w:szCs w:val="24"/>
        </w:rPr>
      </w:pPr>
      <w:r w:rsidRPr="00DF4CC7">
        <w:rPr>
          <w:rFonts w:ascii="Times New Roman" w:hAnsi="Times New Roman" w:cs="Times New Roman"/>
          <w:sz w:val="24"/>
          <w:szCs w:val="24"/>
        </w:rPr>
        <w:t>Satisfaction</w:t>
      </w:r>
    </w:p>
    <w:p w14:paraId="469C2ACD" w14:textId="77777777" w:rsidR="00D327D9" w:rsidRPr="00DF4CC7" w:rsidRDefault="00D327D9" w:rsidP="00D327D9">
      <w:pPr>
        <w:pStyle w:val="a3"/>
        <w:numPr>
          <w:ilvl w:val="0"/>
          <w:numId w:val="6"/>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Ecumenical </w:t>
      </w:r>
    </w:p>
    <w:p w14:paraId="7022CD1E" w14:textId="77777777" w:rsidR="00D327D9" w:rsidRPr="00DF4CC7" w:rsidRDefault="00D327D9" w:rsidP="00D327D9">
      <w:pPr>
        <w:pStyle w:val="a3"/>
        <w:numPr>
          <w:ilvl w:val="0"/>
          <w:numId w:val="6"/>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Unsatisfaction </w:t>
      </w:r>
    </w:p>
    <w:p w14:paraId="0223DF27"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Do you think the management system of this organization is perfect?</w:t>
      </w:r>
    </w:p>
    <w:p w14:paraId="35349A55" w14:textId="77777777" w:rsidR="00D327D9" w:rsidRPr="00DF4CC7" w:rsidRDefault="00D327D9" w:rsidP="00D327D9">
      <w:pPr>
        <w:pStyle w:val="a3"/>
        <w:numPr>
          <w:ilvl w:val="0"/>
          <w:numId w:val="7"/>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Yes </w:t>
      </w:r>
    </w:p>
    <w:p w14:paraId="3E118D71" w14:textId="77777777" w:rsidR="00D327D9" w:rsidRPr="00DF4CC7" w:rsidRDefault="00D327D9" w:rsidP="00D327D9">
      <w:pPr>
        <w:pStyle w:val="a3"/>
        <w:numPr>
          <w:ilvl w:val="0"/>
          <w:numId w:val="7"/>
        </w:numPr>
        <w:ind w:firstLineChars="0"/>
        <w:rPr>
          <w:rFonts w:ascii="Times New Roman" w:hAnsi="Times New Roman" w:cs="Times New Roman"/>
          <w:sz w:val="24"/>
          <w:szCs w:val="24"/>
        </w:rPr>
      </w:pPr>
      <w:r w:rsidRPr="00DF4CC7">
        <w:rPr>
          <w:rFonts w:ascii="Times New Roman" w:hAnsi="Times New Roman" w:cs="Times New Roman"/>
          <w:sz w:val="24"/>
          <w:szCs w:val="24"/>
        </w:rPr>
        <w:t>No</w:t>
      </w:r>
    </w:p>
    <w:p w14:paraId="426BFB5F" w14:textId="77777777" w:rsidR="00D327D9" w:rsidRPr="00DF4CC7" w:rsidRDefault="00D327D9" w:rsidP="00D327D9">
      <w:pPr>
        <w:pStyle w:val="a3"/>
        <w:numPr>
          <w:ilvl w:val="0"/>
          <w:numId w:val="7"/>
        </w:numPr>
        <w:ind w:firstLineChars="0"/>
        <w:rPr>
          <w:rFonts w:ascii="Times New Roman" w:hAnsi="Times New Roman" w:cs="Times New Roman"/>
          <w:sz w:val="24"/>
          <w:szCs w:val="24"/>
        </w:rPr>
      </w:pPr>
      <w:r w:rsidRPr="00DF4CC7">
        <w:rPr>
          <w:rFonts w:ascii="Times New Roman" w:hAnsi="Times New Roman" w:cs="Times New Roman"/>
          <w:sz w:val="24"/>
          <w:szCs w:val="24"/>
        </w:rPr>
        <w:t>I’m not sure</w:t>
      </w:r>
    </w:p>
    <w:p w14:paraId="439744C0"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Has your organization provided you some the necessary knowledge and skills training?</w:t>
      </w:r>
    </w:p>
    <w:p w14:paraId="1D356067" w14:textId="77777777" w:rsidR="00D327D9" w:rsidRPr="00DF4CC7" w:rsidRDefault="00D327D9" w:rsidP="00D327D9">
      <w:pPr>
        <w:pStyle w:val="a3"/>
        <w:numPr>
          <w:ilvl w:val="0"/>
          <w:numId w:val="8"/>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Always </w:t>
      </w:r>
    </w:p>
    <w:p w14:paraId="23C0236A" w14:textId="77777777" w:rsidR="00D327D9" w:rsidRPr="00DF4CC7" w:rsidRDefault="00D327D9" w:rsidP="00D327D9">
      <w:pPr>
        <w:pStyle w:val="a3"/>
        <w:numPr>
          <w:ilvl w:val="0"/>
          <w:numId w:val="8"/>
        </w:numPr>
        <w:ind w:firstLineChars="0"/>
        <w:rPr>
          <w:rFonts w:ascii="Times New Roman" w:hAnsi="Times New Roman" w:cs="Times New Roman"/>
          <w:sz w:val="24"/>
          <w:szCs w:val="24"/>
        </w:rPr>
      </w:pPr>
      <w:r w:rsidRPr="00DF4CC7">
        <w:rPr>
          <w:rFonts w:ascii="Times New Roman" w:hAnsi="Times New Roman" w:cs="Times New Roman"/>
          <w:sz w:val="24"/>
          <w:szCs w:val="24"/>
        </w:rPr>
        <w:t>Sometimes</w:t>
      </w:r>
    </w:p>
    <w:p w14:paraId="1D1B64BD" w14:textId="77777777" w:rsidR="00D327D9" w:rsidRPr="00DF4CC7" w:rsidRDefault="00D327D9" w:rsidP="00D327D9">
      <w:pPr>
        <w:pStyle w:val="a3"/>
        <w:numPr>
          <w:ilvl w:val="0"/>
          <w:numId w:val="8"/>
        </w:numPr>
        <w:ind w:firstLineChars="0"/>
        <w:rPr>
          <w:rFonts w:ascii="Times New Roman" w:hAnsi="Times New Roman" w:cs="Times New Roman"/>
          <w:sz w:val="24"/>
          <w:szCs w:val="24"/>
        </w:rPr>
      </w:pPr>
      <w:r w:rsidRPr="00DF4CC7">
        <w:rPr>
          <w:rFonts w:ascii="Times New Roman" w:hAnsi="Times New Roman" w:cs="Times New Roman"/>
          <w:sz w:val="24"/>
          <w:szCs w:val="24"/>
        </w:rPr>
        <w:t>Never</w:t>
      </w:r>
    </w:p>
    <w:p w14:paraId="3EF46839"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Do you think your leader can provide useful help for you in your work?</w:t>
      </w:r>
    </w:p>
    <w:p w14:paraId="414F2A13" w14:textId="77777777" w:rsidR="00D327D9" w:rsidRPr="00DF4CC7" w:rsidRDefault="00D327D9" w:rsidP="00D327D9">
      <w:pPr>
        <w:pStyle w:val="a3"/>
        <w:numPr>
          <w:ilvl w:val="0"/>
          <w:numId w:val="9"/>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Can </w:t>
      </w:r>
    </w:p>
    <w:p w14:paraId="150DECCD" w14:textId="77777777" w:rsidR="00D327D9" w:rsidRPr="00DF4CC7" w:rsidRDefault="00D327D9" w:rsidP="00D327D9">
      <w:pPr>
        <w:pStyle w:val="a3"/>
        <w:numPr>
          <w:ilvl w:val="0"/>
          <w:numId w:val="9"/>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Sometimes </w:t>
      </w:r>
    </w:p>
    <w:p w14:paraId="52423C67" w14:textId="77777777" w:rsidR="00D327D9" w:rsidRPr="00DF4CC7" w:rsidRDefault="00D327D9" w:rsidP="00D327D9">
      <w:pPr>
        <w:pStyle w:val="a3"/>
        <w:numPr>
          <w:ilvl w:val="0"/>
          <w:numId w:val="9"/>
        </w:numPr>
        <w:ind w:firstLineChars="0"/>
        <w:rPr>
          <w:rFonts w:ascii="Times New Roman" w:hAnsi="Times New Roman" w:cs="Times New Roman"/>
          <w:sz w:val="24"/>
          <w:szCs w:val="24"/>
        </w:rPr>
      </w:pPr>
      <w:r w:rsidRPr="00DF4CC7">
        <w:rPr>
          <w:rFonts w:ascii="Times New Roman" w:hAnsi="Times New Roman" w:cs="Times New Roman"/>
          <w:sz w:val="24"/>
          <w:szCs w:val="24"/>
        </w:rPr>
        <w:t>Cannot</w:t>
      </w:r>
    </w:p>
    <w:p w14:paraId="521423A4"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Do you think the current work schedule is reasonable?</w:t>
      </w:r>
    </w:p>
    <w:p w14:paraId="69A83DD1" w14:textId="77777777" w:rsidR="00D327D9" w:rsidRPr="00DF4CC7" w:rsidRDefault="00D327D9" w:rsidP="00D327D9">
      <w:pPr>
        <w:pStyle w:val="a3"/>
        <w:numPr>
          <w:ilvl w:val="0"/>
          <w:numId w:val="10"/>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Reasonable </w:t>
      </w:r>
    </w:p>
    <w:p w14:paraId="765862B3" w14:textId="77777777" w:rsidR="00D327D9" w:rsidRPr="00DF4CC7" w:rsidRDefault="00D327D9" w:rsidP="00D327D9">
      <w:pPr>
        <w:pStyle w:val="a3"/>
        <w:numPr>
          <w:ilvl w:val="0"/>
          <w:numId w:val="10"/>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Unreasonable </w:t>
      </w:r>
    </w:p>
    <w:p w14:paraId="37CF5CD2" w14:textId="77777777" w:rsidR="00D327D9" w:rsidRPr="00DF4CC7" w:rsidRDefault="00D327D9" w:rsidP="00D327D9">
      <w:pPr>
        <w:pStyle w:val="a3"/>
        <w:numPr>
          <w:ilvl w:val="0"/>
          <w:numId w:val="10"/>
        </w:numPr>
        <w:ind w:firstLineChars="0"/>
        <w:rPr>
          <w:rFonts w:ascii="Times New Roman" w:hAnsi="Times New Roman" w:cs="Times New Roman"/>
          <w:sz w:val="24"/>
          <w:szCs w:val="24"/>
        </w:rPr>
      </w:pPr>
      <w:r w:rsidRPr="00DF4CC7">
        <w:rPr>
          <w:rFonts w:ascii="Times New Roman" w:hAnsi="Times New Roman" w:cs="Times New Roman"/>
          <w:sz w:val="24"/>
          <w:szCs w:val="24"/>
        </w:rPr>
        <w:t>I’m not sure</w:t>
      </w:r>
    </w:p>
    <w:p w14:paraId="2928BE6E"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Will the leader take your rationalization suggestions into consideration or adopt them?</w:t>
      </w:r>
    </w:p>
    <w:p w14:paraId="1B1E4925" w14:textId="77777777" w:rsidR="00D327D9" w:rsidRPr="00DF4CC7" w:rsidRDefault="00D327D9" w:rsidP="00D327D9">
      <w:pPr>
        <w:pStyle w:val="a3"/>
        <w:numPr>
          <w:ilvl w:val="0"/>
          <w:numId w:val="11"/>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Always </w:t>
      </w:r>
    </w:p>
    <w:p w14:paraId="73E8D958" w14:textId="77777777" w:rsidR="00D327D9" w:rsidRPr="00DF4CC7" w:rsidRDefault="00D327D9" w:rsidP="00D327D9">
      <w:pPr>
        <w:pStyle w:val="a3"/>
        <w:numPr>
          <w:ilvl w:val="0"/>
          <w:numId w:val="11"/>
        </w:numPr>
        <w:ind w:firstLineChars="0"/>
        <w:rPr>
          <w:rFonts w:ascii="Times New Roman" w:hAnsi="Times New Roman" w:cs="Times New Roman"/>
          <w:sz w:val="24"/>
          <w:szCs w:val="24"/>
        </w:rPr>
      </w:pPr>
      <w:r w:rsidRPr="00DF4CC7">
        <w:rPr>
          <w:rFonts w:ascii="Times New Roman" w:hAnsi="Times New Roman" w:cs="Times New Roman"/>
          <w:sz w:val="24"/>
          <w:szCs w:val="24"/>
        </w:rPr>
        <w:t>Sometimes</w:t>
      </w:r>
    </w:p>
    <w:p w14:paraId="46E6FB0E" w14:textId="77777777" w:rsidR="00D327D9" w:rsidRPr="00DF4CC7" w:rsidRDefault="00D327D9" w:rsidP="00D327D9">
      <w:pPr>
        <w:pStyle w:val="a3"/>
        <w:numPr>
          <w:ilvl w:val="0"/>
          <w:numId w:val="11"/>
        </w:numPr>
        <w:ind w:firstLineChars="0"/>
        <w:rPr>
          <w:rFonts w:ascii="Times New Roman" w:hAnsi="Times New Roman" w:cs="Times New Roman"/>
          <w:sz w:val="24"/>
          <w:szCs w:val="24"/>
        </w:rPr>
      </w:pPr>
      <w:r w:rsidRPr="00DF4CC7">
        <w:rPr>
          <w:rFonts w:ascii="Times New Roman" w:hAnsi="Times New Roman" w:cs="Times New Roman"/>
          <w:sz w:val="24"/>
          <w:szCs w:val="24"/>
        </w:rPr>
        <w:t>Never</w:t>
      </w:r>
    </w:p>
    <w:p w14:paraId="263A2C1E"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Do you think the bonus distribution system in our company is reasonable?</w:t>
      </w:r>
    </w:p>
    <w:p w14:paraId="20BB412F" w14:textId="77777777" w:rsidR="00D327D9" w:rsidRPr="00DF4CC7" w:rsidRDefault="00D327D9" w:rsidP="00D327D9">
      <w:pPr>
        <w:pStyle w:val="a3"/>
        <w:numPr>
          <w:ilvl w:val="0"/>
          <w:numId w:val="12"/>
        </w:numPr>
        <w:ind w:firstLineChars="0"/>
        <w:rPr>
          <w:rFonts w:ascii="Times New Roman" w:hAnsi="Times New Roman" w:cs="Times New Roman"/>
          <w:sz w:val="24"/>
          <w:szCs w:val="24"/>
        </w:rPr>
      </w:pPr>
      <w:r w:rsidRPr="00DF4CC7">
        <w:rPr>
          <w:rFonts w:ascii="Times New Roman" w:hAnsi="Times New Roman" w:cs="Times New Roman"/>
          <w:sz w:val="24"/>
          <w:szCs w:val="24"/>
        </w:rPr>
        <w:lastRenderedPageBreak/>
        <w:t xml:space="preserve">Reasonable </w:t>
      </w:r>
    </w:p>
    <w:p w14:paraId="4AC06A16" w14:textId="77777777" w:rsidR="00D327D9" w:rsidRPr="00DF4CC7" w:rsidRDefault="00D327D9" w:rsidP="00D327D9">
      <w:pPr>
        <w:pStyle w:val="a3"/>
        <w:numPr>
          <w:ilvl w:val="0"/>
          <w:numId w:val="12"/>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Unreasonable </w:t>
      </w:r>
    </w:p>
    <w:p w14:paraId="52B2A8CE" w14:textId="77777777" w:rsidR="00D327D9" w:rsidRPr="00DF4CC7" w:rsidRDefault="00D327D9" w:rsidP="00D327D9">
      <w:pPr>
        <w:pStyle w:val="a3"/>
        <w:numPr>
          <w:ilvl w:val="0"/>
          <w:numId w:val="12"/>
        </w:numPr>
        <w:ind w:firstLineChars="0"/>
        <w:rPr>
          <w:rFonts w:ascii="Times New Roman" w:hAnsi="Times New Roman" w:cs="Times New Roman"/>
          <w:sz w:val="24"/>
          <w:szCs w:val="24"/>
        </w:rPr>
      </w:pPr>
      <w:r w:rsidRPr="00DF4CC7">
        <w:rPr>
          <w:rFonts w:ascii="Times New Roman" w:hAnsi="Times New Roman" w:cs="Times New Roman"/>
          <w:sz w:val="24"/>
          <w:szCs w:val="24"/>
        </w:rPr>
        <w:t>I’m not sure</w:t>
      </w:r>
    </w:p>
    <w:p w14:paraId="2B02C65F"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Are you satisfied with your company's welfare?</w:t>
      </w:r>
    </w:p>
    <w:p w14:paraId="2480F4B1" w14:textId="77777777" w:rsidR="00D327D9" w:rsidRPr="00DF4CC7" w:rsidRDefault="00D327D9" w:rsidP="00D327D9">
      <w:pPr>
        <w:pStyle w:val="a3"/>
        <w:numPr>
          <w:ilvl w:val="0"/>
          <w:numId w:val="13"/>
        </w:numPr>
        <w:ind w:firstLineChars="0"/>
        <w:rPr>
          <w:rFonts w:ascii="Times New Roman" w:hAnsi="Times New Roman" w:cs="Times New Roman"/>
          <w:sz w:val="24"/>
          <w:szCs w:val="24"/>
        </w:rPr>
      </w:pPr>
      <w:bookmarkStart w:id="31" w:name="_Hlk3880463"/>
      <w:r w:rsidRPr="00DF4CC7">
        <w:rPr>
          <w:rFonts w:ascii="Times New Roman" w:hAnsi="Times New Roman" w:cs="Times New Roman"/>
          <w:sz w:val="24"/>
          <w:szCs w:val="24"/>
        </w:rPr>
        <w:t>Satisfaction</w:t>
      </w:r>
    </w:p>
    <w:p w14:paraId="0237FD66" w14:textId="77777777" w:rsidR="00D327D9" w:rsidRPr="00DF4CC7" w:rsidRDefault="00D327D9" w:rsidP="00D327D9">
      <w:pPr>
        <w:pStyle w:val="a3"/>
        <w:numPr>
          <w:ilvl w:val="0"/>
          <w:numId w:val="13"/>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Ecumenical </w:t>
      </w:r>
    </w:p>
    <w:p w14:paraId="3900F664" w14:textId="77777777" w:rsidR="00D327D9" w:rsidRPr="00DF4CC7" w:rsidRDefault="00D327D9" w:rsidP="00D327D9">
      <w:pPr>
        <w:pStyle w:val="a3"/>
        <w:numPr>
          <w:ilvl w:val="0"/>
          <w:numId w:val="13"/>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Unsatisfaction </w:t>
      </w:r>
    </w:p>
    <w:bookmarkEnd w:id="31"/>
    <w:p w14:paraId="74F926FB"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Do you think that the department leader gives you enough care, respect and understand?</w:t>
      </w:r>
    </w:p>
    <w:p w14:paraId="1559550F" w14:textId="77777777" w:rsidR="00D327D9" w:rsidRPr="00DF4CC7" w:rsidRDefault="00D327D9" w:rsidP="00D327D9">
      <w:pPr>
        <w:pStyle w:val="a3"/>
        <w:numPr>
          <w:ilvl w:val="0"/>
          <w:numId w:val="14"/>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Yes </w:t>
      </w:r>
    </w:p>
    <w:p w14:paraId="1F20ED41" w14:textId="77777777" w:rsidR="00D327D9" w:rsidRPr="00DF4CC7" w:rsidRDefault="00D327D9" w:rsidP="00D327D9">
      <w:pPr>
        <w:pStyle w:val="a3"/>
        <w:numPr>
          <w:ilvl w:val="0"/>
          <w:numId w:val="14"/>
        </w:numPr>
        <w:ind w:firstLineChars="0"/>
        <w:rPr>
          <w:rFonts w:ascii="Times New Roman" w:hAnsi="Times New Roman" w:cs="Times New Roman"/>
          <w:sz w:val="24"/>
          <w:szCs w:val="24"/>
        </w:rPr>
      </w:pPr>
      <w:r w:rsidRPr="00DF4CC7">
        <w:rPr>
          <w:rFonts w:ascii="Times New Roman" w:hAnsi="Times New Roman" w:cs="Times New Roman"/>
          <w:sz w:val="24"/>
          <w:szCs w:val="24"/>
        </w:rPr>
        <w:t>No</w:t>
      </w:r>
    </w:p>
    <w:p w14:paraId="4D3A910F" w14:textId="77777777" w:rsidR="00D327D9" w:rsidRPr="00DF4CC7" w:rsidRDefault="00D327D9" w:rsidP="00D327D9">
      <w:pPr>
        <w:pStyle w:val="a3"/>
        <w:numPr>
          <w:ilvl w:val="0"/>
          <w:numId w:val="14"/>
        </w:numPr>
        <w:ind w:firstLineChars="0"/>
        <w:rPr>
          <w:rFonts w:ascii="Times New Roman" w:hAnsi="Times New Roman" w:cs="Times New Roman"/>
          <w:sz w:val="24"/>
          <w:szCs w:val="24"/>
        </w:rPr>
      </w:pPr>
      <w:r w:rsidRPr="00DF4CC7">
        <w:rPr>
          <w:rFonts w:ascii="Times New Roman" w:hAnsi="Times New Roman" w:cs="Times New Roman"/>
          <w:sz w:val="24"/>
          <w:szCs w:val="24"/>
        </w:rPr>
        <w:t>I’m not sure</w:t>
      </w:r>
    </w:p>
    <w:p w14:paraId="5ADBBA00"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What do you think of your own income?</w:t>
      </w:r>
    </w:p>
    <w:p w14:paraId="3A7B6BC4" w14:textId="77777777" w:rsidR="00D327D9" w:rsidRPr="00DF4CC7" w:rsidRDefault="00D327D9" w:rsidP="00D327D9">
      <w:pPr>
        <w:pStyle w:val="a3"/>
        <w:numPr>
          <w:ilvl w:val="0"/>
          <w:numId w:val="15"/>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High </w:t>
      </w:r>
    </w:p>
    <w:p w14:paraId="2BE208E8" w14:textId="77777777" w:rsidR="00D327D9" w:rsidRPr="00DF4CC7" w:rsidRDefault="00D327D9" w:rsidP="00D327D9">
      <w:pPr>
        <w:pStyle w:val="a3"/>
        <w:numPr>
          <w:ilvl w:val="0"/>
          <w:numId w:val="15"/>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Average </w:t>
      </w:r>
    </w:p>
    <w:p w14:paraId="197C89CB" w14:textId="77777777" w:rsidR="00D327D9" w:rsidRPr="00DF4CC7" w:rsidRDefault="00D327D9" w:rsidP="00D327D9">
      <w:pPr>
        <w:pStyle w:val="a3"/>
        <w:numPr>
          <w:ilvl w:val="0"/>
          <w:numId w:val="15"/>
        </w:numPr>
        <w:ind w:firstLineChars="0"/>
        <w:rPr>
          <w:rFonts w:ascii="Times New Roman" w:hAnsi="Times New Roman" w:cs="Times New Roman"/>
          <w:sz w:val="24"/>
          <w:szCs w:val="24"/>
        </w:rPr>
      </w:pPr>
      <w:r w:rsidRPr="00DF4CC7">
        <w:rPr>
          <w:rFonts w:ascii="Times New Roman" w:hAnsi="Times New Roman" w:cs="Times New Roman"/>
          <w:sz w:val="24"/>
          <w:szCs w:val="24"/>
        </w:rPr>
        <w:t>Low</w:t>
      </w:r>
    </w:p>
    <w:p w14:paraId="59BEFE98"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Do you think you have a chance to get a promotion in this organization?</w:t>
      </w:r>
    </w:p>
    <w:p w14:paraId="0F3A02DC" w14:textId="77777777" w:rsidR="00D327D9" w:rsidRPr="00DF4CC7" w:rsidRDefault="00D327D9" w:rsidP="00D327D9">
      <w:pPr>
        <w:pStyle w:val="a3"/>
        <w:numPr>
          <w:ilvl w:val="0"/>
          <w:numId w:val="16"/>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Yes </w:t>
      </w:r>
    </w:p>
    <w:p w14:paraId="3F8C6C24" w14:textId="77777777" w:rsidR="00D327D9" w:rsidRPr="00DF4CC7" w:rsidRDefault="00D327D9" w:rsidP="00D327D9">
      <w:pPr>
        <w:pStyle w:val="a3"/>
        <w:numPr>
          <w:ilvl w:val="0"/>
          <w:numId w:val="16"/>
        </w:numPr>
        <w:ind w:firstLineChars="0"/>
        <w:rPr>
          <w:rFonts w:ascii="Times New Roman" w:hAnsi="Times New Roman" w:cs="Times New Roman"/>
          <w:sz w:val="24"/>
          <w:szCs w:val="24"/>
        </w:rPr>
      </w:pPr>
      <w:r w:rsidRPr="00DF4CC7">
        <w:rPr>
          <w:rFonts w:ascii="Times New Roman" w:hAnsi="Times New Roman" w:cs="Times New Roman"/>
          <w:sz w:val="24"/>
          <w:szCs w:val="24"/>
        </w:rPr>
        <w:t>No</w:t>
      </w:r>
    </w:p>
    <w:p w14:paraId="091D8017" w14:textId="77777777" w:rsidR="00D327D9" w:rsidRPr="00DF4CC7" w:rsidRDefault="00D327D9" w:rsidP="00D327D9">
      <w:pPr>
        <w:pStyle w:val="a3"/>
        <w:numPr>
          <w:ilvl w:val="0"/>
          <w:numId w:val="16"/>
        </w:numPr>
        <w:ind w:firstLineChars="0"/>
        <w:rPr>
          <w:rFonts w:ascii="Times New Roman" w:hAnsi="Times New Roman" w:cs="Times New Roman"/>
          <w:sz w:val="24"/>
          <w:szCs w:val="24"/>
        </w:rPr>
      </w:pPr>
      <w:r w:rsidRPr="00DF4CC7">
        <w:rPr>
          <w:rFonts w:ascii="Times New Roman" w:hAnsi="Times New Roman" w:cs="Times New Roman"/>
          <w:sz w:val="24"/>
          <w:szCs w:val="24"/>
        </w:rPr>
        <w:t>I’m not sure</w:t>
      </w:r>
    </w:p>
    <w:p w14:paraId="4BC7B21E"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What is the relationship between you and a colleague?</w:t>
      </w:r>
    </w:p>
    <w:p w14:paraId="470918D7" w14:textId="77777777" w:rsidR="00D327D9" w:rsidRPr="00DF4CC7" w:rsidRDefault="00D327D9" w:rsidP="00D327D9">
      <w:pPr>
        <w:pStyle w:val="a3"/>
        <w:numPr>
          <w:ilvl w:val="0"/>
          <w:numId w:val="17"/>
        </w:numPr>
        <w:ind w:firstLineChars="0"/>
        <w:rPr>
          <w:rFonts w:ascii="Times New Roman" w:hAnsi="Times New Roman" w:cs="Times New Roman"/>
          <w:sz w:val="24"/>
          <w:szCs w:val="24"/>
        </w:rPr>
      </w:pPr>
      <w:r w:rsidRPr="00DF4CC7">
        <w:rPr>
          <w:rFonts w:ascii="Times New Roman" w:hAnsi="Times New Roman" w:cs="Times New Roman"/>
          <w:sz w:val="24"/>
          <w:szCs w:val="24"/>
        </w:rPr>
        <w:t>Good</w:t>
      </w:r>
    </w:p>
    <w:p w14:paraId="430AD82E" w14:textId="77777777" w:rsidR="00D327D9" w:rsidRPr="00DF4CC7" w:rsidRDefault="00D327D9" w:rsidP="00D327D9">
      <w:pPr>
        <w:pStyle w:val="a3"/>
        <w:numPr>
          <w:ilvl w:val="0"/>
          <w:numId w:val="17"/>
        </w:numPr>
        <w:ind w:firstLineChars="0"/>
        <w:rPr>
          <w:rFonts w:ascii="Times New Roman" w:hAnsi="Times New Roman" w:cs="Times New Roman"/>
          <w:sz w:val="24"/>
          <w:szCs w:val="24"/>
        </w:rPr>
      </w:pPr>
      <w:r w:rsidRPr="00DF4CC7">
        <w:rPr>
          <w:rFonts w:ascii="Times New Roman" w:hAnsi="Times New Roman" w:cs="Times New Roman"/>
          <w:sz w:val="24"/>
          <w:szCs w:val="24"/>
        </w:rPr>
        <w:t>Not have conflict</w:t>
      </w:r>
    </w:p>
    <w:p w14:paraId="12144204" w14:textId="77777777" w:rsidR="00D327D9" w:rsidRPr="00DF4CC7" w:rsidRDefault="00D327D9" w:rsidP="00D327D9">
      <w:pPr>
        <w:pStyle w:val="a3"/>
        <w:numPr>
          <w:ilvl w:val="0"/>
          <w:numId w:val="17"/>
        </w:numPr>
        <w:ind w:firstLineChars="0"/>
        <w:rPr>
          <w:rFonts w:ascii="Times New Roman" w:hAnsi="Times New Roman" w:cs="Times New Roman"/>
          <w:sz w:val="24"/>
          <w:szCs w:val="24"/>
        </w:rPr>
      </w:pPr>
      <w:r w:rsidRPr="00DF4CC7">
        <w:rPr>
          <w:rFonts w:ascii="Times New Roman" w:hAnsi="Times New Roman" w:cs="Times New Roman"/>
          <w:sz w:val="24"/>
          <w:szCs w:val="24"/>
        </w:rPr>
        <w:t>Bad</w:t>
      </w:r>
    </w:p>
    <w:p w14:paraId="2E355D1C" w14:textId="77777777" w:rsidR="00D327D9" w:rsidRPr="00DF4CC7" w:rsidRDefault="00D327D9" w:rsidP="00D327D9">
      <w:pPr>
        <w:pStyle w:val="a3"/>
        <w:numPr>
          <w:ilvl w:val="0"/>
          <w:numId w:val="2"/>
        </w:numPr>
        <w:ind w:firstLineChars="0"/>
        <w:rPr>
          <w:rFonts w:ascii="Times New Roman" w:hAnsi="Times New Roman" w:cs="Times New Roman"/>
          <w:sz w:val="24"/>
          <w:szCs w:val="24"/>
        </w:rPr>
      </w:pPr>
      <w:r w:rsidRPr="00DF4CC7">
        <w:rPr>
          <w:rFonts w:ascii="Times New Roman" w:hAnsi="Times New Roman" w:cs="Times New Roman"/>
          <w:sz w:val="24"/>
          <w:szCs w:val="24"/>
        </w:rPr>
        <w:t>In general, are you satisfied with your work?</w:t>
      </w:r>
    </w:p>
    <w:p w14:paraId="5041C3DA" w14:textId="77777777" w:rsidR="00D327D9" w:rsidRPr="00DF4CC7" w:rsidRDefault="00D327D9" w:rsidP="00D327D9">
      <w:pPr>
        <w:pStyle w:val="a3"/>
        <w:numPr>
          <w:ilvl w:val="0"/>
          <w:numId w:val="18"/>
        </w:numPr>
        <w:ind w:firstLineChars="0"/>
        <w:rPr>
          <w:rFonts w:ascii="Times New Roman" w:hAnsi="Times New Roman" w:cs="Times New Roman"/>
          <w:sz w:val="24"/>
          <w:szCs w:val="24"/>
        </w:rPr>
      </w:pPr>
      <w:r w:rsidRPr="00DF4CC7">
        <w:rPr>
          <w:rFonts w:ascii="Times New Roman" w:hAnsi="Times New Roman" w:cs="Times New Roman"/>
          <w:sz w:val="24"/>
          <w:szCs w:val="24"/>
        </w:rPr>
        <w:t>Satisfaction</w:t>
      </w:r>
    </w:p>
    <w:p w14:paraId="06036362" w14:textId="77777777" w:rsidR="00D327D9" w:rsidRPr="00DF4CC7" w:rsidRDefault="00D327D9" w:rsidP="00D327D9">
      <w:pPr>
        <w:pStyle w:val="a3"/>
        <w:numPr>
          <w:ilvl w:val="0"/>
          <w:numId w:val="18"/>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Ecumenical </w:t>
      </w:r>
    </w:p>
    <w:p w14:paraId="4B084A44" w14:textId="77777777" w:rsidR="00D327D9" w:rsidRPr="00DF4CC7" w:rsidRDefault="00D327D9" w:rsidP="00D327D9">
      <w:pPr>
        <w:pStyle w:val="a3"/>
        <w:numPr>
          <w:ilvl w:val="0"/>
          <w:numId w:val="18"/>
        </w:numPr>
        <w:ind w:firstLineChars="0"/>
        <w:rPr>
          <w:rFonts w:ascii="Times New Roman" w:hAnsi="Times New Roman" w:cs="Times New Roman"/>
          <w:sz w:val="24"/>
          <w:szCs w:val="24"/>
        </w:rPr>
      </w:pPr>
      <w:r w:rsidRPr="00DF4CC7">
        <w:rPr>
          <w:rFonts w:ascii="Times New Roman" w:hAnsi="Times New Roman" w:cs="Times New Roman"/>
          <w:sz w:val="24"/>
          <w:szCs w:val="24"/>
        </w:rPr>
        <w:t xml:space="preserve">Unsatisfaction </w:t>
      </w:r>
    </w:p>
    <w:p w14:paraId="1815FE3A" w14:textId="77777777" w:rsidR="00D327D9" w:rsidRDefault="00D327D9" w:rsidP="00D327D9"/>
    <w:p w14:paraId="21F6BC24" w14:textId="77777777" w:rsidR="00D327D9" w:rsidRPr="00647540" w:rsidRDefault="00D327D9" w:rsidP="007E299B">
      <w:pPr>
        <w:rPr>
          <w:rFonts w:ascii="Times New Roman" w:hAnsi="Times New Roman" w:cs="Times New Roman"/>
          <w:sz w:val="24"/>
          <w:szCs w:val="24"/>
        </w:rPr>
      </w:pPr>
    </w:p>
    <w:sectPr w:rsidR="00D327D9" w:rsidRPr="00647540">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5A6A17" w14:textId="77777777" w:rsidR="00B122CA" w:rsidRDefault="00B122CA" w:rsidP="00D327D9">
      <w:r>
        <w:separator/>
      </w:r>
    </w:p>
  </w:endnote>
  <w:endnote w:type="continuationSeparator" w:id="0">
    <w:p w14:paraId="22B54F47" w14:textId="77777777" w:rsidR="00B122CA" w:rsidRDefault="00B122CA" w:rsidP="00D327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4979901"/>
      <w:docPartObj>
        <w:docPartGallery w:val="Page Numbers (Bottom of Page)"/>
        <w:docPartUnique/>
      </w:docPartObj>
    </w:sdtPr>
    <w:sdtEndPr/>
    <w:sdtContent>
      <w:p w14:paraId="12126BA3" w14:textId="1C8AB06D" w:rsidR="00D327D9" w:rsidRDefault="00D327D9">
        <w:pPr>
          <w:pStyle w:val="a9"/>
          <w:jc w:val="right"/>
        </w:pPr>
        <w:r>
          <w:fldChar w:fldCharType="begin"/>
        </w:r>
        <w:r>
          <w:instrText>PAGE   \* MERGEFORMAT</w:instrText>
        </w:r>
        <w:r>
          <w:fldChar w:fldCharType="separate"/>
        </w:r>
        <w:r>
          <w:rPr>
            <w:lang w:val="zh-CN"/>
          </w:rPr>
          <w:t>2</w:t>
        </w:r>
        <w:r>
          <w:fldChar w:fldCharType="end"/>
        </w:r>
      </w:p>
    </w:sdtContent>
  </w:sdt>
  <w:p w14:paraId="258221EE" w14:textId="77777777" w:rsidR="00D327D9" w:rsidRDefault="00D327D9">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3A9BE6" w14:textId="77777777" w:rsidR="00B122CA" w:rsidRDefault="00B122CA" w:rsidP="00D327D9">
      <w:r>
        <w:separator/>
      </w:r>
    </w:p>
  </w:footnote>
  <w:footnote w:type="continuationSeparator" w:id="0">
    <w:p w14:paraId="44AD92DE" w14:textId="77777777" w:rsidR="00B122CA" w:rsidRDefault="00B122CA" w:rsidP="00D327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201F0"/>
    <w:multiLevelType w:val="hybridMultilevel"/>
    <w:tmpl w:val="F62CB898"/>
    <w:lvl w:ilvl="0" w:tplc="4F96B6A2">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 w15:restartNumberingAfterBreak="0">
    <w:nsid w:val="221F2A8F"/>
    <w:multiLevelType w:val="hybridMultilevel"/>
    <w:tmpl w:val="4ABED5B0"/>
    <w:lvl w:ilvl="0" w:tplc="55AC24E8">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15:restartNumberingAfterBreak="0">
    <w:nsid w:val="2D1C4AD6"/>
    <w:multiLevelType w:val="hybridMultilevel"/>
    <w:tmpl w:val="75B63ED0"/>
    <w:lvl w:ilvl="0" w:tplc="B5086C92">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 w15:restartNumberingAfterBreak="0">
    <w:nsid w:val="303652AB"/>
    <w:multiLevelType w:val="hybridMultilevel"/>
    <w:tmpl w:val="2A3C9C82"/>
    <w:lvl w:ilvl="0" w:tplc="0B2A847C">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4" w15:restartNumberingAfterBreak="0">
    <w:nsid w:val="5605452B"/>
    <w:multiLevelType w:val="hybridMultilevel"/>
    <w:tmpl w:val="E4E6EF12"/>
    <w:lvl w:ilvl="0" w:tplc="3082351C">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5" w15:restartNumberingAfterBreak="0">
    <w:nsid w:val="598C1E9D"/>
    <w:multiLevelType w:val="hybridMultilevel"/>
    <w:tmpl w:val="C0B69D90"/>
    <w:lvl w:ilvl="0" w:tplc="C7EE6B16">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6" w15:restartNumberingAfterBreak="0">
    <w:nsid w:val="5C9915B7"/>
    <w:multiLevelType w:val="hybridMultilevel"/>
    <w:tmpl w:val="7C4630B0"/>
    <w:lvl w:ilvl="0" w:tplc="A5C27CA0">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7" w15:restartNumberingAfterBreak="0">
    <w:nsid w:val="5D7644E0"/>
    <w:multiLevelType w:val="hybridMultilevel"/>
    <w:tmpl w:val="9E0A718C"/>
    <w:lvl w:ilvl="0" w:tplc="CFE29E0C">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8" w15:restartNumberingAfterBreak="0">
    <w:nsid w:val="5DF71F2A"/>
    <w:multiLevelType w:val="hybridMultilevel"/>
    <w:tmpl w:val="45706538"/>
    <w:lvl w:ilvl="0" w:tplc="D6F070BC">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9" w15:restartNumberingAfterBreak="0">
    <w:nsid w:val="5F8E043E"/>
    <w:multiLevelType w:val="hybridMultilevel"/>
    <w:tmpl w:val="DFA65D00"/>
    <w:lvl w:ilvl="0" w:tplc="5D5C2842">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0" w15:restartNumberingAfterBreak="0">
    <w:nsid w:val="621876B5"/>
    <w:multiLevelType w:val="multilevel"/>
    <w:tmpl w:val="AE4E72E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1" w15:restartNumberingAfterBreak="0">
    <w:nsid w:val="633A023D"/>
    <w:multiLevelType w:val="hybridMultilevel"/>
    <w:tmpl w:val="163C62B0"/>
    <w:lvl w:ilvl="0" w:tplc="B57A87B8">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2" w15:restartNumberingAfterBreak="0">
    <w:nsid w:val="652B6F9A"/>
    <w:multiLevelType w:val="hybridMultilevel"/>
    <w:tmpl w:val="BD2CE982"/>
    <w:lvl w:ilvl="0" w:tplc="A9D4B434">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3" w15:restartNumberingAfterBreak="0">
    <w:nsid w:val="67BC651A"/>
    <w:multiLevelType w:val="hybridMultilevel"/>
    <w:tmpl w:val="58D8D8E4"/>
    <w:lvl w:ilvl="0" w:tplc="29505B7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67C77850"/>
    <w:multiLevelType w:val="hybridMultilevel"/>
    <w:tmpl w:val="ADB22348"/>
    <w:lvl w:ilvl="0" w:tplc="BCAE076A">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5" w15:restartNumberingAfterBreak="0">
    <w:nsid w:val="6EA80545"/>
    <w:multiLevelType w:val="hybridMultilevel"/>
    <w:tmpl w:val="A4FAAE38"/>
    <w:lvl w:ilvl="0" w:tplc="021C2C58">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6" w15:restartNumberingAfterBreak="0">
    <w:nsid w:val="72173657"/>
    <w:multiLevelType w:val="hybridMultilevel"/>
    <w:tmpl w:val="A774AB5E"/>
    <w:lvl w:ilvl="0" w:tplc="CB7020E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7686387D"/>
    <w:multiLevelType w:val="hybridMultilevel"/>
    <w:tmpl w:val="0E0646E8"/>
    <w:lvl w:ilvl="0" w:tplc="EB2A593E">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8" w15:restartNumberingAfterBreak="0">
    <w:nsid w:val="77193E03"/>
    <w:multiLevelType w:val="hybridMultilevel"/>
    <w:tmpl w:val="7AC8CCB6"/>
    <w:lvl w:ilvl="0" w:tplc="20CC7C14">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9" w15:restartNumberingAfterBreak="0">
    <w:nsid w:val="7E0149F9"/>
    <w:multiLevelType w:val="hybridMultilevel"/>
    <w:tmpl w:val="3A38E1F0"/>
    <w:lvl w:ilvl="0" w:tplc="6202560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0"/>
  </w:num>
  <w:num w:numId="2">
    <w:abstractNumId w:val="19"/>
  </w:num>
  <w:num w:numId="3">
    <w:abstractNumId w:val="3"/>
  </w:num>
  <w:num w:numId="4">
    <w:abstractNumId w:val="2"/>
  </w:num>
  <w:num w:numId="5">
    <w:abstractNumId w:val="6"/>
  </w:num>
  <w:num w:numId="6">
    <w:abstractNumId w:val="7"/>
  </w:num>
  <w:num w:numId="7">
    <w:abstractNumId w:val="9"/>
  </w:num>
  <w:num w:numId="8">
    <w:abstractNumId w:val="11"/>
  </w:num>
  <w:num w:numId="9">
    <w:abstractNumId w:val="17"/>
  </w:num>
  <w:num w:numId="10">
    <w:abstractNumId w:val="8"/>
  </w:num>
  <w:num w:numId="11">
    <w:abstractNumId w:val="5"/>
  </w:num>
  <w:num w:numId="12">
    <w:abstractNumId w:val="12"/>
  </w:num>
  <w:num w:numId="13">
    <w:abstractNumId w:val="15"/>
  </w:num>
  <w:num w:numId="14">
    <w:abstractNumId w:val="1"/>
  </w:num>
  <w:num w:numId="15">
    <w:abstractNumId w:val="18"/>
  </w:num>
  <w:num w:numId="16">
    <w:abstractNumId w:val="14"/>
  </w:num>
  <w:num w:numId="17">
    <w:abstractNumId w:val="4"/>
  </w:num>
  <w:num w:numId="18">
    <w:abstractNumId w:val="0"/>
  </w:num>
  <w:num w:numId="19">
    <w:abstractNumId w:val="16"/>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A41"/>
    <w:rsid w:val="0000788F"/>
    <w:rsid w:val="00035298"/>
    <w:rsid w:val="00046CB1"/>
    <w:rsid w:val="000D05F6"/>
    <w:rsid w:val="001215C7"/>
    <w:rsid w:val="00161B9A"/>
    <w:rsid w:val="001C3AE8"/>
    <w:rsid w:val="001F33DA"/>
    <w:rsid w:val="00213835"/>
    <w:rsid w:val="002829D5"/>
    <w:rsid w:val="002A7F0D"/>
    <w:rsid w:val="002D3D29"/>
    <w:rsid w:val="002F7D7D"/>
    <w:rsid w:val="00360BA2"/>
    <w:rsid w:val="0039415D"/>
    <w:rsid w:val="003E2B75"/>
    <w:rsid w:val="003F1905"/>
    <w:rsid w:val="0040396D"/>
    <w:rsid w:val="00426ED4"/>
    <w:rsid w:val="00477A41"/>
    <w:rsid w:val="004B44C7"/>
    <w:rsid w:val="004C473C"/>
    <w:rsid w:val="004C7880"/>
    <w:rsid w:val="005020C3"/>
    <w:rsid w:val="0051081B"/>
    <w:rsid w:val="005332CC"/>
    <w:rsid w:val="005440D9"/>
    <w:rsid w:val="005A3119"/>
    <w:rsid w:val="00604AC9"/>
    <w:rsid w:val="00647540"/>
    <w:rsid w:val="00670E3A"/>
    <w:rsid w:val="006A4ED4"/>
    <w:rsid w:val="007060FE"/>
    <w:rsid w:val="00712FAB"/>
    <w:rsid w:val="007D1A13"/>
    <w:rsid w:val="007E299B"/>
    <w:rsid w:val="0082524E"/>
    <w:rsid w:val="008D29F6"/>
    <w:rsid w:val="009116AE"/>
    <w:rsid w:val="00986B69"/>
    <w:rsid w:val="009C484F"/>
    <w:rsid w:val="00AF380E"/>
    <w:rsid w:val="00B122CA"/>
    <w:rsid w:val="00B575BE"/>
    <w:rsid w:val="00BE3C6A"/>
    <w:rsid w:val="00C47458"/>
    <w:rsid w:val="00C51276"/>
    <w:rsid w:val="00CD4501"/>
    <w:rsid w:val="00D23629"/>
    <w:rsid w:val="00D327D9"/>
    <w:rsid w:val="00D40E70"/>
    <w:rsid w:val="00DA25C1"/>
    <w:rsid w:val="00DA5DC6"/>
    <w:rsid w:val="00DF4CC7"/>
    <w:rsid w:val="00E43302"/>
    <w:rsid w:val="00E923AF"/>
    <w:rsid w:val="00EB5584"/>
    <w:rsid w:val="00EE2574"/>
    <w:rsid w:val="00F90C02"/>
    <w:rsid w:val="00FF0A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CA098"/>
  <w15:chartTrackingRefBased/>
  <w15:docId w15:val="{94087A57-8AB1-4CD7-B126-36CD1D735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DA25C1"/>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A4ED4"/>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440D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A25C1"/>
    <w:rPr>
      <w:b/>
      <w:bCs/>
      <w:kern w:val="44"/>
      <w:sz w:val="44"/>
      <w:szCs w:val="44"/>
    </w:rPr>
  </w:style>
  <w:style w:type="paragraph" w:styleId="a3">
    <w:name w:val="List Paragraph"/>
    <w:basedOn w:val="a"/>
    <w:uiPriority w:val="34"/>
    <w:qFormat/>
    <w:rsid w:val="006A4ED4"/>
    <w:pPr>
      <w:ind w:firstLineChars="200" w:firstLine="420"/>
    </w:pPr>
  </w:style>
  <w:style w:type="character" w:customStyle="1" w:styleId="20">
    <w:name w:val="标题 2 字符"/>
    <w:basedOn w:val="a0"/>
    <w:link w:val="2"/>
    <w:uiPriority w:val="9"/>
    <w:rsid w:val="006A4ED4"/>
    <w:rPr>
      <w:rFonts w:asciiTheme="majorHAnsi" w:eastAsiaTheme="majorEastAsia" w:hAnsiTheme="majorHAnsi" w:cstheme="majorBidi"/>
      <w:b/>
      <w:bCs/>
      <w:sz w:val="32"/>
      <w:szCs w:val="32"/>
    </w:rPr>
  </w:style>
  <w:style w:type="paragraph" w:styleId="a4">
    <w:name w:val="Balloon Text"/>
    <w:basedOn w:val="a"/>
    <w:link w:val="a5"/>
    <w:uiPriority w:val="99"/>
    <w:semiHidden/>
    <w:unhideWhenUsed/>
    <w:rsid w:val="00712FAB"/>
    <w:rPr>
      <w:sz w:val="18"/>
      <w:szCs w:val="18"/>
    </w:rPr>
  </w:style>
  <w:style w:type="character" w:customStyle="1" w:styleId="a5">
    <w:name w:val="批注框文本 字符"/>
    <w:basedOn w:val="a0"/>
    <w:link w:val="a4"/>
    <w:uiPriority w:val="99"/>
    <w:semiHidden/>
    <w:rsid w:val="00712FAB"/>
    <w:rPr>
      <w:sz w:val="18"/>
      <w:szCs w:val="18"/>
    </w:rPr>
  </w:style>
  <w:style w:type="character" w:customStyle="1" w:styleId="30">
    <w:name w:val="标题 3 字符"/>
    <w:basedOn w:val="a0"/>
    <w:link w:val="3"/>
    <w:uiPriority w:val="9"/>
    <w:rsid w:val="005440D9"/>
    <w:rPr>
      <w:b/>
      <w:bCs/>
      <w:sz w:val="32"/>
      <w:szCs w:val="32"/>
    </w:rPr>
  </w:style>
  <w:style w:type="table" w:styleId="a6">
    <w:name w:val="Table Grid"/>
    <w:basedOn w:val="a1"/>
    <w:uiPriority w:val="39"/>
    <w:rsid w:val="003F19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unhideWhenUsed/>
    <w:rsid w:val="00D327D9"/>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D327D9"/>
    <w:rPr>
      <w:sz w:val="18"/>
      <w:szCs w:val="18"/>
    </w:rPr>
  </w:style>
  <w:style w:type="paragraph" w:styleId="a9">
    <w:name w:val="footer"/>
    <w:basedOn w:val="a"/>
    <w:link w:val="aa"/>
    <w:uiPriority w:val="99"/>
    <w:unhideWhenUsed/>
    <w:rsid w:val="00D327D9"/>
    <w:pPr>
      <w:tabs>
        <w:tab w:val="center" w:pos="4153"/>
        <w:tab w:val="right" w:pos="8306"/>
      </w:tabs>
      <w:snapToGrid w:val="0"/>
      <w:jc w:val="left"/>
    </w:pPr>
    <w:rPr>
      <w:sz w:val="18"/>
      <w:szCs w:val="18"/>
    </w:rPr>
  </w:style>
  <w:style w:type="character" w:customStyle="1" w:styleId="aa">
    <w:name w:val="页脚 字符"/>
    <w:basedOn w:val="a0"/>
    <w:link w:val="a9"/>
    <w:uiPriority w:val="99"/>
    <w:rsid w:val="00D327D9"/>
    <w:rPr>
      <w:sz w:val="18"/>
      <w:szCs w:val="18"/>
    </w:rPr>
  </w:style>
  <w:style w:type="paragraph" w:styleId="TOC1">
    <w:name w:val="toc 1"/>
    <w:basedOn w:val="a"/>
    <w:next w:val="a"/>
    <w:autoRedefine/>
    <w:uiPriority w:val="39"/>
    <w:unhideWhenUsed/>
    <w:rsid w:val="00D327D9"/>
  </w:style>
  <w:style w:type="paragraph" w:styleId="TOC2">
    <w:name w:val="toc 2"/>
    <w:basedOn w:val="a"/>
    <w:next w:val="a"/>
    <w:autoRedefine/>
    <w:uiPriority w:val="39"/>
    <w:unhideWhenUsed/>
    <w:rsid w:val="00D327D9"/>
    <w:pPr>
      <w:ind w:leftChars="200" w:left="420"/>
    </w:pPr>
  </w:style>
  <w:style w:type="paragraph" w:styleId="TOC3">
    <w:name w:val="toc 3"/>
    <w:basedOn w:val="a"/>
    <w:next w:val="a"/>
    <w:autoRedefine/>
    <w:uiPriority w:val="39"/>
    <w:unhideWhenUsed/>
    <w:rsid w:val="00D327D9"/>
    <w:pPr>
      <w:ind w:leftChars="400" w:left="840"/>
    </w:pPr>
  </w:style>
  <w:style w:type="character" w:styleId="ab">
    <w:name w:val="Hyperlink"/>
    <w:basedOn w:val="a0"/>
    <w:uiPriority w:val="99"/>
    <w:unhideWhenUsed/>
    <w:rsid w:val="00D327D9"/>
    <w:rPr>
      <w:color w:val="0563C1" w:themeColor="hyperlink"/>
      <w:u w:val="single"/>
    </w:rPr>
  </w:style>
  <w:style w:type="character" w:styleId="ac">
    <w:name w:val="Unresolved Mention"/>
    <w:basedOn w:val="a0"/>
    <w:uiPriority w:val="99"/>
    <w:semiHidden/>
    <w:unhideWhenUsed/>
    <w:rsid w:val="000D05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gx211.com/school/schoolcontent5304.shtml" TargetMode="External"/><Relationship Id="rId4" Type="http://schemas.openxmlformats.org/officeDocument/2006/relationships/settings" Target="settings.xml"/><Relationship Id="rId9" Type="http://schemas.openxmlformats.org/officeDocument/2006/relationships/hyperlink" Target="https://baike.so.com/doc/6438167-6651847.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9800AA-5F8B-4FF9-94B3-775AB6F2F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TotalTime>
  <Pages>19</Pages>
  <Words>5307</Words>
  <Characters>30251</Characters>
  <Application>Microsoft Office Word</Application>
  <DocSecurity>0</DocSecurity>
  <Lines>252</Lines>
  <Paragraphs>70</Paragraphs>
  <ScaleCrop>false</ScaleCrop>
  <Company/>
  <LinksUpToDate>false</LinksUpToDate>
  <CharactersWithSpaces>35488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Zixu Liu (1801052)</dc:creator>
  <cp:keywords/>
  <dc:description/>
  <cp:lastModifiedBy>Zixu Liu (1801052)</cp:lastModifiedBy>
  <cp:revision>54</cp:revision>
  <dcterms:created xsi:type="dcterms:W3CDTF">2019-04-15T14:01:00Z</dcterms:created>
  <dcterms:modified xsi:type="dcterms:W3CDTF">2019-05-08T17:59:00Z</dcterms:modified>
</cp:coreProperties>
</file>