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2DF8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9D01D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284C17" w14:textId="77777777" w:rsidTr="00A406E5">
        <w:tc>
          <w:tcPr>
            <w:tcW w:w="9922" w:type="dxa"/>
            <w:shd w:val="clear" w:color="auto" w:fill="C0C0C0"/>
          </w:tcPr>
          <w:p w14:paraId="555B6B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7FB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6763EF" w14:textId="77777777" w:rsidTr="008F1308">
        <w:tc>
          <w:tcPr>
            <w:tcW w:w="2093" w:type="dxa"/>
            <w:shd w:val="pct15" w:color="auto" w:fill="auto"/>
          </w:tcPr>
          <w:p w14:paraId="534FF7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C8AC9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69203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A9D6639" w14:textId="77777777" w:rsidR="003B3F9D" w:rsidRPr="00A406E5" w:rsidRDefault="003B3F9D" w:rsidP="001E57C1">
            <w:pPr>
              <w:spacing w:before="120" w:after="120"/>
              <w:jc w:val="both"/>
              <w:rPr>
                <w:rFonts w:ascii="Arial" w:hAnsi="Arial" w:cs="Arial"/>
                <w:b/>
                <w:sz w:val="22"/>
                <w:szCs w:val="22"/>
              </w:rPr>
            </w:pPr>
          </w:p>
        </w:tc>
      </w:tr>
      <w:tr w:rsidR="00DB116D" w:rsidRPr="00A406E5" w14:paraId="6EF2C0F1" w14:textId="77777777" w:rsidTr="00A406E5">
        <w:tc>
          <w:tcPr>
            <w:tcW w:w="2093" w:type="dxa"/>
            <w:shd w:val="pct15" w:color="auto" w:fill="auto"/>
          </w:tcPr>
          <w:p w14:paraId="7071AF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70301E" w14:textId="77777777" w:rsidR="00DB116D" w:rsidRPr="00A406E5" w:rsidRDefault="00BA173F" w:rsidP="006745D0">
            <w:pPr>
              <w:spacing w:before="120" w:after="120"/>
              <w:jc w:val="both"/>
              <w:rPr>
                <w:rFonts w:ascii="Arial" w:hAnsi="Arial" w:cs="Arial"/>
                <w:b/>
                <w:sz w:val="22"/>
                <w:szCs w:val="22"/>
              </w:rPr>
            </w:pPr>
            <w:r>
              <w:rPr>
                <w:rFonts w:ascii="Arial" w:hAnsi="Arial" w:cs="Arial"/>
                <w:b/>
                <w:sz w:val="22"/>
                <w:szCs w:val="22"/>
              </w:rPr>
              <w:t>Construction Portfolio</w:t>
            </w:r>
          </w:p>
        </w:tc>
      </w:tr>
      <w:tr w:rsidR="008F1308" w:rsidRPr="00A406E5" w14:paraId="268AFA06" w14:textId="77777777" w:rsidTr="00A628CC">
        <w:tc>
          <w:tcPr>
            <w:tcW w:w="2093" w:type="dxa"/>
            <w:shd w:val="pct15" w:color="auto" w:fill="auto"/>
          </w:tcPr>
          <w:p w14:paraId="71E0D9C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0FADCA" w14:textId="77777777" w:rsidR="008F1308" w:rsidRPr="00A406E5" w:rsidRDefault="00BA173F" w:rsidP="00E51AAC">
            <w:pPr>
              <w:spacing w:before="120" w:after="120"/>
              <w:jc w:val="both"/>
              <w:rPr>
                <w:rFonts w:ascii="Arial" w:hAnsi="Arial" w:cs="Arial"/>
                <w:b/>
                <w:sz w:val="22"/>
                <w:szCs w:val="22"/>
              </w:rPr>
            </w:pPr>
            <w:r>
              <w:rPr>
                <w:rFonts w:ascii="Arial" w:hAnsi="Arial" w:cs="Arial"/>
                <w:b/>
                <w:sz w:val="22"/>
                <w:szCs w:val="22"/>
              </w:rPr>
              <w:t>Fundamentals of Construction Technology</w:t>
            </w:r>
          </w:p>
        </w:tc>
      </w:tr>
      <w:tr w:rsidR="00B84B5B" w:rsidRPr="00A406E5" w14:paraId="13A1E388" w14:textId="77777777" w:rsidTr="008F1308">
        <w:tc>
          <w:tcPr>
            <w:tcW w:w="2093" w:type="dxa"/>
            <w:shd w:val="pct15" w:color="auto" w:fill="auto"/>
          </w:tcPr>
          <w:p w14:paraId="3CA671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8547401" w14:textId="77777777" w:rsidR="00B84B5B" w:rsidRPr="00A406E5" w:rsidRDefault="006745D0" w:rsidP="00152E9D">
            <w:pPr>
              <w:spacing w:before="120" w:after="120"/>
              <w:jc w:val="both"/>
              <w:rPr>
                <w:rFonts w:ascii="Arial" w:hAnsi="Arial" w:cs="Arial"/>
                <w:b/>
                <w:sz w:val="22"/>
                <w:szCs w:val="22"/>
              </w:rPr>
            </w:pPr>
            <w:r>
              <w:rPr>
                <w:rFonts w:ascii="Arial" w:hAnsi="Arial" w:cs="Arial"/>
                <w:b/>
                <w:sz w:val="22"/>
                <w:szCs w:val="22"/>
              </w:rPr>
              <w:t>ACBA400</w:t>
            </w:r>
            <w:r w:rsidR="00BA173F">
              <w:rPr>
                <w:rFonts w:ascii="Arial" w:hAnsi="Arial" w:cs="Arial"/>
                <w:b/>
                <w:sz w:val="22"/>
                <w:szCs w:val="22"/>
              </w:rPr>
              <w:t>1</w:t>
            </w:r>
          </w:p>
        </w:tc>
        <w:tc>
          <w:tcPr>
            <w:tcW w:w="2268" w:type="dxa"/>
            <w:shd w:val="clear" w:color="auto" w:fill="D9D9D9"/>
          </w:tcPr>
          <w:p w14:paraId="3AF321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C5C1517" w14:textId="77777777" w:rsidR="00B84B5B" w:rsidRPr="00A406E5" w:rsidRDefault="003551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E98D5C" w14:textId="77777777" w:rsidTr="008F1308">
        <w:tc>
          <w:tcPr>
            <w:tcW w:w="2093" w:type="dxa"/>
            <w:shd w:val="pct15" w:color="auto" w:fill="auto"/>
          </w:tcPr>
          <w:p w14:paraId="44A299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E8573D" w14:textId="371E4E00" w:rsidR="00DB116D" w:rsidRPr="00A406E5" w:rsidRDefault="00017B7F" w:rsidP="00BA173F">
            <w:pPr>
              <w:spacing w:before="120" w:after="120"/>
              <w:jc w:val="both"/>
              <w:rPr>
                <w:rFonts w:ascii="Arial" w:hAnsi="Arial" w:cs="Arial"/>
                <w:b/>
                <w:sz w:val="22"/>
                <w:szCs w:val="22"/>
              </w:rPr>
            </w:pPr>
            <w:r>
              <w:rPr>
                <w:rFonts w:ascii="Arial" w:hAnsi="Arial" w:cs="Arial"/>
                <w:b/>
                <w:sz w:val="22"/>
                <w:szCs w:val="22"/>
              </w:rPr>
              <w:t>Juan A Ferriz-Papi</w:t>
            </w:r>
          </w:p>
        </w:tc>
        <w:tc>
          <w:tcPr>
            <w:tcW w:w="2268" w:type="dxa"/>
            <w:shd w:val="clear" w:color="auto" w:fill="D9D9D9"/>
          </w:tcPr>
          <w:p w14:paraId="686783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298BEA" w14:textId="6936B809" w:rsidR="00DB116D" w:rsidRPr="00A406E5" w:rsidRDefault="00017B7F" w:rsidP="00E51AAC">
            <w:pPr>
              <w:spacing w:before="120" w:after="120"/>
              <w:jc w:val="both"/>
              <w:rPr>
                <w:rFonts w:ascii="Arial" w:hAnsi="Arial" w:cs="Arial"/>
                <w:b/>
                <w:sz w:val="22"/>
                <w:szCs w:val="22"/>
              </w:rPr>
            </w:pPr>
            <w:r>
              <w:rPr>
                <w:rFonts w:ascii="Arial" w:hAnsi="Arial" w:cs="Arial"/>
                <w:b/>
                <w:sz w:val="22"/>
                <w:szCs w:val="22"/>
              </w:rPr>
              <w:t>Allan Nantel</w:t>
            </w:r>
          </w:p>
        </w:tc>
      </w:tr>
      <w:tr w:rsidR="00DB116D" w:rsidRPr="00A406E5" w14:paraId="7104308D" w14:textId="77777777" w:rsidTr="008F1308">
        <w:tc>
          <w:tcPr>
            <w:tcW w:w="2093" w:type="dxa"/>
            <w:shd w:val="pct15" w:color="auto" w:fill="auto"/>
          </w:tcPr>
          <w:p w14:paraId="34E0FE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84ED6E" w14:textId="3E534CEC" w:rsidR="00DB116D" w:rsidRPr="00A406E5" w:rsidRDefault="00017B7F" w:rsidP="005F0579">
            <w:pPr>
              <w:spacing w:before="120" w:after="120"/>
              <w:jc w:val="both"/>
              <w:rPr>
                <w:rFonts w:ascii="Arial" w:hAnsi="Arial" w:cs="Arial"/>
                <w:b/>
                <w:sz w:val="22"/>
                <w:szCs w:val="22"/>
              </w:rPr>
            </w:pPr>
            <w:r>
              <w:rPr>
                <w:rFonts w:ascii="Arial" w:hAnsi="Arial" w:cs="Arial"/>
                <w:b/>
                <w:sz w:val="22"/>
                <w:szCs w:val="22"/>
              </w:rPr>
              <w:t>Construction detailing</w:t>
            </w:r>
          </w:p>
        </w:tc>
        <w:tc>
          <w:tcPr>
            <w:tcW w:w="2268" w:type="dxa"/>
            <w:shd w:val="pct15" w:color="auto" w:fill="auto"/>
          </w:tcPr>
          <w:p w14:paraId="249554F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E8CCC4" w14:textId="77777777" w:rsidR="00DB116D" w:rsidRPr="00A406E5" w:rsidRDefault="00BA173F" w:rsidP="00E51AAC">
            <w:pPr>
              <w:spacing w:before="120" w:after="120"/>
              <w:jc w:val="both"/>
              <w:rPr>
                <w:rFonts w:ascii="Arial" w:hAnsi="Arial" w:cs="Arial"/>
                <w:b/>
                <w:sz w:val="22"/>
                <w:szCs w:val="22"/>
              </w:rPr>
            </w:pPr>
            <w:r>
              <w:rPr>
                <w:rFonts w:ascii="Arial" w:hAnsi="Arial" w:cs="Arial"/>
                <w:b/>
                <w:sz w:val="22"/>
                <w:szCs w:val="22"/>
              </w:rPr>
              <w:t>2,000 words (or equivalent)</w:t>
            </w:r>
          </w:p>
        </w:tc>
      </w:tr>
      <w:tr w:rsidR="00B84B5B" w:rsidRPr="00A406E5" w14:paraId="0E0FCCF5" w14:textId="77777777" w:rsidTr="008F1308">
        <w:tc>
          <w:tcPr>
            <w:tcW w:w="2093" w:type="dxa"/>
            <w:shd w:val="pct15" w:color="auto" w:fill="auto"/>
          </w:tcPr>
          <w:p w14:paraId="48C777A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600D6" w14:textId="51CD6BB4" w:rsidR="00B84B5B" w:rsidRPr="00A406E5" w:rsidRDefault="00CF014C" w:rsidP="001734FD">
            <w:pPr>
              <w:spacing w:before="120" w:after="120"/>
              <w:jc w:val="both"/>
              <w:rPr>
                <w:rFonts w:ascii="Arial" w:hAnsi="Arial" w:cs="Arial"/>
                <w:b/>
                <w:sz w:val="22"/>
                <w:szCs w:val="22"/>
              </w:rPr>
            </w:pPr>
            <w:r>
              <w:rPr>
                <w:rFonts w:ascii="Arial" w:hAnsi="Arial" w:cs="Arial"/>
                <w:b/>
                <w:sz w:val="22"/>
                <w:szCs w:val="22"/>
              </w:rPr>
              <w:t>2</w:t>
            </w:r>
            <w:r w:rsidR="001734FD">
              <w:rPr>
                <w:rFonts w:ascii="Arial" w:hAnsi="Arial" w:cs="Arial"/>
                <w:b/>
                <w:sz w:val="22"/>
                <w:szCs w:val="22"/>
              </w:rPr>
              <w:t>8</w:t>
            </w:r>
            <w:r w:rsidR="001734FD" w:rsidRPr="001734FD">
              <w:rPr>
                <w:rFonts w:ascii="Arial" w:hAnsi="Arial" w:cs="Arial"/>
                <w:b/>
                <w:sz w:val="22"/>
                <w:szCs w:val="22"/>
                <w:vertAlign w:val="superscript"/>
              </w:rPr>
              <w:t>th</w:t>
            </w:r>
            <w:r w:rsidR="001734FD">
              <w:rPr>
                <w:rFonts w:ascii="Arial" w:hAnsi="Arial" w:cs="Arial"/>
                <w:b/>
                <w:sz w:val="22"/>
                <w:szCs w:val="22"/>
              </w:rPr>
              <w:t xml:space="preserve"> </w:t>
            </w:r>
            <w:bookmarkStart w:id="0" w:name="_GoBack"/>
            <w:bookmarkEnd w:id="0"/>
            <w:r>
              <w:rPr>
                <w:rFonts w:ascii="Arial" w:hAnsi="Arial" w:cs="Arial"/>
                <w:b/>
                <w:sz w:val="22"/>
                <w:szCs w:val="22"/>
              </w:rPr>
              <w:t>April</w:t>
            </w:r>
            <w:r w:rsidR="00CF3552">
              <w:rPr>
                <w:rFonts w:ascii="Arial" w:hAnsi="Arial" w:cs="Arial"/>
                <w:b/>
                <w:sz w:val="22"/>
                <w:szCs w:val="22"/>
              </w:rPr>
              <w:t>,</w:t>
            </w:r>
            <w:r w:rsidR="00BA173F">
              <w:rPr>
                <w:rFonts w:ascii="Arial" w:hAnsi="Arial" w:cs="Arial"/>
                <w:b/>
                <w:sz w:val="22"/>
                <w:szCs w:val="22"/>
              </w:rPr>
              <w:t xml:space="preserve"> 20</w:t>
            </w:r>
            <w:r>
              <w:rPr>
                <w:rFonts w:ascii="Arial" w:hAnsi="Arial" w:cs="Arial"/>
                <w:b/>
                <w:sz w:val="22"/>
                <w:szCs w:val="22"/>
              </w:rPr>
              <w:t>20</w:t>
            </w:r>
          </w:p>
        </w:tc>
        <w:tc>
          <w:tcPr>
            <w:tcW w:w="2268" w:type="dxa"/>
            <w:shd w:val="pct15" w:color="auto" w:fill="auto"/>
          </w:tcPr>
          <w:p w14:paraId="439AC9F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41DEDF" w14:textId="77777777" w:rsidR="00B84B5B" w:rsidRPr="00A406E5" w:rsidRDefault="00CF3552" w:rsidP="006745D0">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66611471" w14:textId="77777777" w:rsidTr="00A406E5">
        <w:tc>
          <w:tcPr>
            <w:tcW w:w="2093" w:type="dxa"/>
            <w:shd w:val="pct15" w:color="auto" w:fill="auto"/>
          </w:tcPr>
          <w:p w14:paraId="0F36927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9DD9AA" w14:textId="3A1552A0" w:rsidR="00A406E5" w:rsidRDefault="006745D0" w:rsidP="005F0579">
            <w:pPr>
              <w:spacing w:before="120" w:after="120"/>
              <w:jc w:val="both"/>
              <w:rPr>
                <w:rFonts w:ascii="Arial" w:hAnsi="Arial" w:cs="Arial"/>
                <w:b/>
                <w:sz w:val="22"/>
                <w:szCs w:val="22"/>
              </w:rPr>
            </w:pPr>
            <w:r>
              <w:rPr>
                <w:rFonts w:ascii="Arial" w:hAnsi="Arial" w:cs="Arial"/>
                <w:b/>
                <w:sz w:val="22"/>
                <w:szCs w:val="22"/>
              </w:rPr>
              <w:t>Preferred</w:t>
            </w:r>
            <w:r w:rsidR="00A406E5" w:rsidRPr="00A406E5">
              <w:rPr>
                <w:rFonts w:ascii="Arial" w:hAnsi="Arial" w:cs="Arial"/>
                <w:b/>
                <w:sz w:val="22"/>
                <w:szCs w:val="22"/>
              </w:rPr>
              <w:t xml:space="preserve"> submission method: </w:t>
            </w:r>
            <w:r w:rsidR="00BA173F">
              <w:rPr>
                <w:rFonts w:ascii="Arial" w:hAnsi="Arial" w:cs="Arial"/>
                <w:b/>
                <w:sz w:val="22"/>
                <w:szCs w:val="22"/>
              </w:rPr>
              <w:t xml:space="preserve">Turnitin online </w:t>
            </w:r>
          </w:p>
          <w:p w14:paraId="31B420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w:t>
            </w:r>
            <w:r w:rsidR="0070057E">
              <w:rPr>
                <w:rFonts w:ascii="Arial" w:hAnsi="Arial" w:cs="Arial"/>
                <w:sz w:val="22"/>
                <w:szCs w:val="22"/>
              </w:rPr>
              <w:t xml:space="preserve">to one </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44932F8" w14:textId="77777777" w:rsidTr="00A406E5">
        <w:tc>
          <w:tcPr>
            <w:tcW w:w="2093" w:type="dxa"/>
            <w:shd w:val="pct15" w:color="auto" w:fill="auto"/>
          </w:tcPr>
          <w:p w14:paraId="355A312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1C99E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FF7D5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353E3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1C6D545" w14:textId="77777777" w:rsidTr="00A406E5">
        <w:tc>
          <w:tcPr>
            <w:tcW w:w="9747" w:type="dxa"/>
            <w:shd w:val="pct10" w:color="auto" w:fill="auto"/>
          </w:tcPr>
          <w:p w14:paraId="609FBF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B7FD2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974085" w14:textId="77777777" w:rsidTr="00A406E5">
        <w:tc>
          <w:tcPr>
            <w:tcW w:w="9747" w:type="dxa"/>
          </w:tcPr>
          <w:p w14:paraId="2D255AF2" w14:textId="77777777" w:rsidR="00CF014C" w:rsidRPr="00CF014C" w:rsidRDefault="0035454F" w:rsidP="00CF014C">
            <w:pPr>
              <w:overflowPunct w:val="0"/>
              <w:autoSpaceDE w:val="0"/>
              <w:autoSpaceDN w:val="0"/>
              <w:adjustRightInd w:val="0"/>
              <w:jc w:val="both"/>
              <w:textAlignment w:val="baseline"/>
              <w:rPr>
                <w:rFonts w:ascii="Arial,Times New Roman" w:eastAsia="Arial,Times New Roman" w:hAnsi="Arial,Times New Roman" w:cs="Arial,Times New Roman"/>
              </w:rPr>
            </w:pPr>
            <w:r w:rsidRPr="00CF014C">
              <w:rPr>
                <w:rFonts w:ascii="Calibri" w:hAnsi="Calibri"/>
                <w:color w:val="000000"/>
                <w:sz w:val="22"/>
                <w:lang w:val="en-US"/>
              </w:rPr>
              <w:br/>
            </w:r>
            <w:r w:rsidR="00CF014C" w:rsidRPr="00CF014C">
              <w:rPr>
                <w:rFonts w:ascii="Arial" w:eastAsia="Arial" w:hAnsi="Arial" w:cs="Arial"/>
              </w:rPr>
              <w:t>Define and produce annotated sketches that illustrate a broad range of common constructional forms, demonstrating understanding of their potential defect and repair needs.</w:t>
            </w:r>
          </w:p>
          <w:p w14:paraId="7C8F9786" w14:textId="50321A3C" w:rsidR="0035454F" w:rsidRDefault="0035454F" w:rsidP="0035454F">
            <w:pPr>
              <w:tabs>
                <w:tab w:val="left" w:pos="284"/>
              </w:tabs>
              <w:jc w:val="both"/>
              <w:rPr>
                <w:rFonts w:ascii="Calibri" w:hAnsi="Calibri"/>
                <w:color w:val="000000" w:themeColor="text1"/>
                <w:lang w:val="en-US"/>
              </w:rPr>
            </w:pPr>
          </w:p>
          <w:p w14:paraId="2BB4F13B" w14:textId="77777777" w:rsidR="00C01A3F" w:rsidRPr="00A406E5" w:rsidRDefault="00C01A3F" w:rsidP="00BE7446">
            <w:pPr>
              <w:jc w:val="both"/>
              <w:rPr>
                <w:rFonts w:ascii="Arial" w:hAnsi="Arial" w:cs="Arial"/>
                <w:sz w:val="22"/>
                <w:szCs w:val="22"/>
              </w:rPr>
            </w:pPr>
          </w:p>
        </w:tc>
      </w:tr>
    </w:tbl>
    <w:p w14:paraId="60931138" w14:textId="77777777" w:rsidR="00C01A3F" w:rsidRPr="00A406E5" w:rsidRDefault="00C01A3F" w:rsidP="00BA1176">
      <w:pPr>
        <w:rPr>
          <w:rFonts w:ascii="Arial" w:hAnsi="Arial" w:cs="Arial"/>
          <w:b/>
        </w:rPr>
      </w:pPr>
    </w:p>
    <w:p w14:paraId="0508888F" w14:textId="77777777" w:rsidR="00C01A3F" w:rsidRDefault="00C01A3F" w:rsidP="00BA1176">
      <w:pPr>
        <w:rPr>
          <w:rFonts w:ascii="Arial" w:hAnsi="Arial" w:cs="Arial"/>
          <w:b/>
        </w:rPr>
      </w:pPr>
    </w:p>
    <w:p w14:paraId="336B890D" w14:textId="77777777" w:rsidR="006745D0" w:rsidRDefault="006745D0" w:rsidP="00BA1176">
      <w:pPr>
        <w:rPr>
          <w:rFonts w:ascii="Arial" w:hAnsi="Arial" w:cs="Arial"/>
          <w:b/>
        </w:rPr>
      </w:pPr>
    </w:p>
    <w:p w14:paraId="3F758CEB" w14:textId="77777777" w:rsidR="006745D0" w:rsidRDefault="006745D0" w:rsidP="00BA1176">
      <w:pPr>
        <w:rPr>
          <w:rFonts w:ascii="Arial" w:hAnsi="Arial" w:cs="Arial"/>
          <w:b/>
        </w:rPr>
      </w:pPr>
    </w:p>
    <w:p w14:paraId="1BABDB01" w14:textId="77777777" w:rsidR="006745D0" w:rsidRDefault="006745D0" w:rsidP="00BA1176">
      <w:pPr>
        <w:rPr>
          <w:rFonts w:ascii="Arial" w:hAnsi="Arial" w:cs="Arial"/>
          <w:b/>
        </w:rPr>
      </w:pPr>
    </w:p>
    <w:p w14:paraId="2AFD81B8" w14:textId="77777777" w:rsidR="0070057E" w:rsidRDefault="0070057E" w:rsidP="00BA1176">
      <w:pPr>
        <w:rPr>
          <w:rFonts w:ascii="Arial" w:hAnsi="Arial" w:cs="Arial"/>
          <w:b/>
        </w:rPr>
      </w:pPr>
    </w:p>
    <w:p w14:paraId="5A6626D7" w14:textId="77777777" w:rsidR="006745D0" w:rsidRPr="00A406E5" w:rsidRDefault="006745D0" w:rsidP="00BA1176">
      <w:pPr>
        <w:rPr>
          <w:rFonts w:ascii="Arial" w:hAnsi="Arial" w:cs="Arial"/>
          <w:b/>
        </w:rPr>
      </w:pPr>
    </w:p>
    <w:p w14:paraId="1BECEC63" w14:textId="11A48464" w:rsidR="0028204E" w:rsidRDefault="0028204E" w:rsidP="00BA1176">
      <w:pPr>
        <w:rPr>
          <w:rFonts w:ascii="Arial" w:hAnsi="Arial" w:cs="Arial"/>
          <w:b/>
        </w:rPr>
      </w:pPr>
    </w:p>
    <w:p w14:paraId="6F77B389" w14:textId="5885EF68" w:rsidR="00CF014C" w:rsidRDefault="00CF014C" w:rsidP="00BA1176">
      <w:pPr>
        <w:rPr>
          <w:rFonts w:ascii="Arial" w:hAnsi="Arial" w:cs="Arial"/>
          <w:b/>
        </w:rPr>
      </w:pPr>
    </w:p>
    <w:p w14:paraId="253E5B93" w14:textId="07221179" w:rsidR="00CF014C" w:rsidRDefault="00CF014C" w:rsidP="00BA1176">
      <w:pPr>
        <w:rPr>
          <w:rFonts w:ascii="Arial" w:hAnsi="Arial" w:cs="Arial"/>
          <w:b/>
        </w:rPr>
      </w:pPr>
    </w:p>
    <w:p w14:paraId="41050CC6" w14:textId="77777777" w:rsidR="00CF014C" w:rsidRPr="00A406E5" w:rsidRDefault="00CF014C"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55CB5BB" w14:textId="77777777" w:rsidTr="00A406E5">
        <w:tc>
          <w:tcPr>
            <w:tcW w:w="9781" w:type="dxa"/>
            <w:shd w:val="clear" w:color="auto" w:fill="C0C0C0"/>
          </w:tcPr>
          <w:p w14:paraId="6B35431E"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0B4AD11" w14:textId="77777777" w:rsidR="00931D56" w:rsidRDefault="00931D56" w:rsidP="00BA173F">
      <w:pPr>
        <w:rPr>
          <w:sz w:val="24"/>
          <w:szCs w:val="24"/>
        </w:rPr>
      </w:pPr>
    </w:p>
    <w:p w14:paraId="2E600878" w14:textId="77777777" w:rsidR="00931D56" w:rsidRDefault="00931D56" w:rsidP="00BA173F">
      <w:pPr>
        <w:rPr>
          <w:sz w:val="24"/>
          <w:szCs w:val="24"/>
        </w:rPr>
      </w:pPr>
    </w:p>
    <w:p w14:paraId="49332823" w14:textId="77777777" w:rsidR="00CF014C" w:rsidRPr="009E3880" w:rsidRDefault="00CF014C" w:rsidP="00CF014C">
      <w:pPr>
        <w:rPr>
          <w:rFonts w:ascii="Arial" w:hAnsi="Arial" w:cs="Arial"/>
          <w:sz w:val="22"/>
          <w:szCs w:val="22"/>
        </w:rPr>
      </w:pPr>
      <w:r w:rsidRPr="009E3880">
        <w:rPr>
          <w:rFonts w:ascii="Arial" w:hAnsi="Arial" w:cs="Arial"/>
          <w:sz w:val="22"/>
          <w:szCs w:val="22"/>
        </w:rPr>
        <w:t>Please note this is an academic assessment that relates specifically to the module studied. It is a fictional proposal.</w:t>
      </w:r>
    </w:p>
    <w:p w14:paraId="4A97A799" w14:textId="77777777" w:rsidR="00CF014C" w:rsidRPr="009E3880" w:rsidRDefault="00CF014C" w:rsidP="00CF014C">
      <w:pPr>
        <w:rPr>
          <w:rFonts w:ascii="Arial" w:hAnsi="Arial" w:cs="Arial"/>
          <w:sz w:val="22"/>
          <w:szCs w:val="22"/>
        </w:rPr>
      </w:pPr>
    </w:p>
    <w:p w14:paraId="37056D1A" w14:textId="77777777" w:rsidR="00CF014C" w:rsidRPr="009E3880" w:rsidRDefault="00CF014C" w:rsidP="00CF014C">
      <w:pPr>
        <w:rPr>
          <w:rFonts w:ascii="Arial" w:hAnsi="Arial" w:cs="Arial"/>
          <w:sz w:val="22"/>
          <w:szCs w:val="22"/>
        </w:rPr>
      </w:pPr>
      <w:r w:rsidRPr="009E3880">
        <w:rPr>
          <w:rFonts w:ascii="Arial" w:hAnsi="Arial" w:cs="Arial"/>
          <w:sz w:val="22"/>
          <w:szCs w:val="22"/>
        </w:rPr>
        <w:t>You are to assume that a major property developer has received planning consent for a single, two storey detached domestic building with a loft room. [See attached floor plans and elevations].</w:t>
      </w:r>
    </w:p>
    <w:p w14:paraId="66375416" w14:textId="0FD44B86" w:rsidR="00CF014C" w:rsidRPr="009E3880" w:rsidRDefault="00CF014C" w:rsidP="00CF014C">
      <w:pPr>
        <w:rPr>
          <w:rFonts w:ascii="Arial" w:hAnsi="Arial" w:cs="Arial"/>
          <w:sz w:val="22"/>
          <w:szCs w:val="22"/>
        </w:rPr>
      </w:pPr>
      <w:r w:rsidRPr="009E3880">
        <w:rPr>
          <w:rFonts w:ascii="Arial" w:hAnsi="Arial" w:cs="Arial"/>
          <w:sz w:val="22"/>
          <w:szCs w:val="22"/>
        </w:rPr>
        <w:t>It is to be built on a level, greenfield site that has 450mm of topsoil above a firm subsoil with a low clay content that is above the water table.</w:t>
      </w:r>
    </w:p>
    <w:p w14:paraId="73A1C16E" w14:textId="77777777" w:rsidR="00CF014C" w:rsidRPr="009E3880" w:rsidRDefault="00CF014C" w:rsidP="00CF014C">
      <w:pPr>
        <w:rPr>
          <w:rFonts w:ascii="Arial" w:hAnsi="Arial" w:cs="Arial"/>
          <w:sz w:val="22"/>
          <w:szCs w:val="22"/>
        </w:rPr>
      </w:pPr>
      <w:r w:rsidRPr="009E3880">
        <w:rPr>
          <w:rFonts w:ascii="Arial" w:hAnsi="Arial" w:cs="Arial"/>
          <w:sz w:val="22"/>
          <w:szCs w:val="22"/>
        </w:rPr>
        <w:t>The building is of standard cavity wall construction; block and block with partial fill cavity insulation and a smooth render externally. Plinths, soldier courses over all openings and porch pillars are to be natural sandstone.</w:t>
      </w:r>
    </w:p>
    <w:p w14:paraId="1F869951" w14:textId="67FF7521" w:rsidR="00CF014C" w:rsidRPr="006749D8" w:rsidRDefault="00CF014C" w:rsidP="00CF014C">
      <w:pPr>
        <w:rPr>
          <w:rFonts w:ascii="Arial" w:hAnsi="Arial" w:cs="Arial"/>
          <w:sz w:val="22"/>
          <w:szCs w:val="22"/>
        </w:rPr>
      </w:pPr>
      <w:r w:rsidRPr="006749D8">
        <w:rPr>
          <w:rFonts w:ascii="Arial" w:hAnsi="Arial" w:cs="Arial"/>
          <w:sz w:val="22"/>
          <w:szCs w:val="22"/>
        </w:rPr>
        <w:t>There is a suspended timber ground floor and upper floors are to be traditional solid timber with tongue and groove softwood flooring.</w:t>
      </w:r>
    </w:p>
    <w:p w14:paraId="09B471C0" w14:textId="77777777" w:rsidR="00CF014C" w:rsidRPr="009E3880" w:rsidRDefault="00CF014C" w:rsidP="00CF014C">
      <w:pPr>
        <w:rPr>
          <w:rFonts w:ascii="Arial" w:hAnsi="Arial" w:cs="Arial"/>
          <w:sz w:val="22"/>
          <w:szCs w:val="22"/>
        </w:rPr>
      </w:pPr>
      <w:r w:rsidRPr="009E3880">
        <w:rPr>
          <w:rFonts w:ascii="Arial" w:hAnsi="Arial" w:cs="Arial"/>
          <w:sz w:val="22"/>
          <w:szCs w:val="22"/>
        </w:rPr>
        <w:t>Windows and external doors are to be light oak wood effect uPVC with sealed Double-glazed units.</w:t>
      </w:r>
    </w:p>
    <w:p w14:paraId="6A7C8480" w14:textId="77777777" w:rsidR="00CF014C" w:rsidRPr="009E3880" w:rsidRDefault="00CF014C" w:rsidP="00CF014C">
      <w:pPr>
        <w:rPr>
          <w:rFonts w:ascii="Arial" w:hAnsi="Arial" w:cs="Arial"/>
          <w:sz w:val="22"/>
          <w:szCs w:val="22"/>
        </w:rPr>
      </w:pPr>
      <w:r w:rsidRPr="009E3880">
        <w:rPr>
          <w:rFonts w:ascii="Arial" w:hAnsi="Arial" w:cs="Arial"/>
          <w:sz w:val="22"/>
          <w:szCs w:val="22"/>
        </w:rPr>
        <w:t>Roof structure is to be trussed rafters at a 40</w:t>
      </w:r>
      <w:r w:rsidRPr="009E3880">
        <w:rPr>
          <w:rFonts w:ascii="Arial" w:hAnsi="Arial" w:cs="Arial"/>
          <w:sz w:val="22"/>
          <w:szCs w:val="22"/>
          <w:vertAlign w:val="superscript"/>
        </w:rPr>
        <w:t>0</w:t>
      </w:r>
      <w:r w:rsidRPr="009E3880">
        <w:rPr>
          <w:rFonts w:ascii="Arial" w:hAnsi="Arial" w:cs="Arial"/>
          <w:sz w:val="22"/>
          <w:szCs w:val="22"/>
        </w:rPr>
        <w:t xml:space="preserve"> pitch with a natural slate covering and closed eaves. The roof covering is to be natural slates.</w:t>
      </w:r>
    </w:p>
    <w:p w14:paraId="05FF2C5D" w14:textId="51AACAB1" w:rsidR="009E3880" w:rsidRDefault="009E3880" w:rsidP="009E3880">
      <w:pPr>
        <w:jc w:val="both"/>
        <w:rPr>
          <w:rFonts w:ascii="Arial" w:hAnsi="Arial" w:cs="Arial"/>
          <w:sz w:val="22"/>
          <w:szCs w:val="22"/>
        </w:rPr>
      </w:pPr>
      <w:r>
        <w:rPr>
          <w:rFonts w:ascii="Arial" w:hAnsi="Arial" w:cs="Arial"/>
          <w:sz w:val="22"/>
          <w:szCs w:val="22"/>
        </w:rPr>
        <w:t xml:space="preserve">You need to solve the </w:t>
      </w:r>
      <w:r w:rsidR="005C0796">
        <w:rPr>
          <w:rFonts w:ascii="Arial" w:hAnsi="Arial" w:cs="Arial"/>
          <w:sz w:val="22"/>
          <w:szCs w:val="22"/>
        </w:rPr>
        <w:t xml:space="preserve">following </w:t>
      </w:r>
      <w:r>
        <w:rPr>
          <w:rFonts w:ascii="Arial" w:hAnsi="Arial" w:cs="Arial"/>
          <w:sz w:val="22"/>
          <w:szCs w:val="22"/>
        </w:rPr>
        <w:t xml:space="preserve">construction details: </w:t>
      </w:r>
    </w:p>
    <w:p w14:paraId="58C0852B" w14:textId="2BA08692" w:rsidR="009E3880" w:rsidRPr="009E3880" w:rsidRDefault="009E3880" w:rsidP="0014025E">
      <w:pPr>
        <w:pStyle w:val="ListParagraph"/>
        <w:numPr>
          <w:ilvl w:val="1"/>
          <w:numId w:val="36"/>
        </w:numPr>
        <w:contextualSpacing w:val="0"/>
        <w:jc w:val="both"/>
        <w:rPr>
          <w:rFonts w:ascii="Arial" w:hAnsi="Arial" w:cs="Arial"/>
          <w:sz w:val="22"/>
          <w:szCs w:val="22"/>
        </w:rPr>
      </w:pPr>
      <w:r w:rsidRPr="009E3880">
        <w:rPr>
          <w:rFonts w:ascii="Arial" w:hAnsi="Arial" w:cs="Arial"/>
          <w:sz w:val="22"/>
          <w:szCs w:val="22"/>
        </w:rPr>
        <w:t>The ground floor. Construction, detailing and junctions with external walls</w:t>
      </w:r>
      <w:r w:rsidR="0014025E">
        <w:rPr>
          <w:rFonts w:ascii="Arial" w:hAnsi="Arial" w:cs="Arial"/>
          <w:sz w:val="22"/>
          <w:szCs w:val="22"/>
        </w:rPr>
        <w:t>.</w:t>
      </w:r>
    </w:p>
    <w:p w14:paraId="449205B1" w14:textId="77777777" w:rsidR="005C0796" w:rsidRDefault="009E3880" w:rsidP="0014025E">
      <w:pPr>
        <w:pStyle w:val="ListParagraph"/>
        <w:numPr>
          <w:ilvl w:val="1"/>
          <w:numId w:val="36"/>
        </w:numPr>
        <w:contextualSpacing w:val="0"/>
        <w:jc w:val="both"/>
        <w:rPr>
          <w:rFonts w:ascii="Arial" w:hAnsi="Arial" w:cs="Arial"/>
          <w:sz w:val="22"/>
          <w:szCs w:val="22"/>
        </w:rPr>
      </w:pPr>
      <w:r w:rsidRPr="009E3880">
        <w:rPr>
          <w:rFonts w:ascii="Arial" w:hAnsi="Arial" w:cs="Arial"/>
          <w:sz w:val="22"/>
          <w:szCs w:val="22"/>
        </w:rPr>
        <w:t>The first floor. Construction, detailing, junctions with external walls and restraints.</w:t>
      </w:r>
    </w:p>
    <w:p w14:paraId="6CC1A261" w14:textId="16D04714" w:rsidR="009E3880" w:rsidRPr="009E3880" w:rsidRDefault="005C0796" w:rsidP="0014025E">
      <w:pPr>
        <w:pStyle w:val="ListParagraph"/>
        <w:numPr>
          <w:ilvl w:val="1"/>
          <w:numId w:val="36"/>
        </w:numPr>
        <w:contextualSpacing w:val="0"/>
        <w:jc w:val="both"/>
        <w:rPr>
          <w:rFonts w:ascii="Arial" w:hAnsi="Arial" w:cs="Arial"/>
          <w:sz w:val="22"/>
          <w:szCs w:val="22"/>
        </w:rPr>
      </w:pPr>
      <w:r>
        <w:rPr>
          <w:rFonts w:ascii="Arial" w:hAnsi="Arial" w:cs="Arial"/>
          <w:sz w:val="22"/>
          <w:szCs w:val="22"/>
        </w:rPr>
        <w:t>Openings. Solutions for lintels, sills and jambs.</w:t>
      </w:r>
    </w:p>
    <w:p w14:paraId="5B7F4252" w14:textId="01173A43" w:rsidR="009E3880" w:rsidRPr="009E3880" w:rsidRDefault="009E3880" w:rsidP="0014025E">
      <w:pPr>
        <w:pStyle w:val="ListParagraph"/>
        <w:numPr>
          <w:ilvl w:val="1"/>
          <w:numId w:val="36"/>
        </w:numPr>
        <w:contextualSpacing w:val="0"/>
        <w:jc w:val="both"/>
        <w:rPr>
          <w:rFonts w:ascii="Arial" w:hAnsi="Arial" w:cs="Arial"/>
          <w:sz w:val="22"/>
          <w:szCs w:val="22"/>
        </w:rPr>
      </w:pPr>
      <w:r w:rsidRPr="009E3880">
        <w:rPr>
          <w:rFonts w:ascii="Arial" w:hAnsi="Arial" w:cs="Arial"/>
          <w:sz w:val="22"/>
          <w:szCs w:val="22"/>
        </w:rPr>
        <w:t>Eaves detailing and roof covering – indicating appropriate weathering, fixing and laps</w:t>
      </w:r>
      <w:r w:rsidR="0014025E">
        <w:rPr>
          <w:rFonts w:ascii="Arial" w:hAnsi="Arial" w:cs="Arial"/>
          <w:sz w:val="22"/>
          <w:szCs w:val="22"/>
        </w:rPr>
        <w:t>.</w:t>
      </w:r>
    </w:p>
    <w:p w14:paraId="3C2030F6" w14:textId="6BA536E4" w:rsidR="009E3880" w:rsidRPr="009E3880" w:rsidRDefault="009E3880" w:rsidP="0014025E">
      <w:pPr>
        <w:pStyle w:val="ListParagraph"/>
        <w:numPr>
          <w:ilvl w:val="1"/>
          <w:numId w:val="36"/>
        </w:numPr>
        <w:contextualSpacing w:val="0"/>
        <w:jc w:val="both"/>
        <w:rPr>
          <w:rFonts w:ascii="Arial" w:hAnsi="Arial" w:cs="Arial"/>
          <w:sz w:val="22"/>
          <w:szCs w:val="22"/>
        </w:rPr>
      </w:pPr>
      <w:r w:rsidRPr="009E3880">
        <w:rPr>
          <w:rFonts w:ascii="Arial" w:hAnsi="Arial" w:cs="Arial"/>
          <w:sz w:val="22"/>
          <w:szCs w:val="22"/>
        </w:rPr>
        <w:t xml:space="preserve">The </w:t>
      </w:r>
      <w:r w:rsidRPr="0014025E">
        <w:rPr>
          <w:rFonts w:ascii="Arial" w:hAnsi="Arial" w:cs="Arial"/>
          <w:sz w:val="22"/>
          <w:szCs w:val="22"/>
        </w:rPr>
        <w:t>main roof structure.</w:t>
      </w:r>
      <w:r w:rsidRPr="009E3880">
        <w:rPr>
          <w:rFonts w:ascii="Arial" w:hAnsi="Arial" w:cs="Arial"/>
          <w:sz w:val="22"/>
          <w:szCs w:val="22"/>
        </w:rPr>
        <w:t xml:space="preserve"> Construction, detailing and fixing</w:t>
      </w:r>
      <w:r w:rsidR="0014025E">
        <w:rPr>
          <w:rFonts w:ascii="Arial" w:hAnsi="Arial" w:cs="Arial"/>
          <w:sz w:val="22"/>
          <w:szCs w:val="22"/>
        </w:rPr>
        <w:t>.</w:t>
      </w:r>
    </w:p>
    <w:p w14:paraId="043F2133" w14:textId="77777777" w:rsidR="00BA173F" w:rsidRPr="0070057E" w:rsidRDefault="00BA173F" w:rsidP="00D22D9C">
      <w:pPr>
        <w:jc w:val="both"/>
        <w:rPr>
          <w:rFonts w:ascii="Arial" w:hAnsi="Arial" w:cs="Arial"/>
          <w:sz w:val="24"/>
          <w:szCs w:val="24"/>
        </w:rPr>
      </w:pPr>
    </w:p>
    <w:p w14:paraId="0AA97CC0" w14:textId="5474753C" w:rsidR="0014025E" w:rsidRDefault="009E3880" w:rsidP="009E3880">
      <w:pPr>
        <w:jc w:val="both"/>
        <w:rPr>
          <w:rFonts w:ascii="Arial" w:hAnsi="Arial" w:cs="Arial"/>
          <w:sz w:val="22"/>
          <w:szCs w:val="22"/>
        </w:rPr>
      </w:pPr>
      <w:r>
        <w:rPr>
          <w:rFonts w:ascii="Arial" w:hAnsi="Arial" w:cs="Arial"/>
          <w:sz w:val="22"/>
          <w:szCs w:val="22"/>
        </w:rPr>
        <w:t xml:space="preserve">You will produce neat, annotated sketches, where all elements will be identified. You will produce as many </w:t>
      </w:r>
      <w:r w:rsidR="005C0796">
        <w:rPr>
          <w:rFonts w:ascii="Arial" w:hAnsi="Arial" w:cs="Arial"/>
          <w:sz w:val="22"/>
          <w:szCs w:val="22"/>
        </w:rPr>
        <w:t xml:space="preserve">graphic </w:t>
      </w:r>
      <w:r>
        <w:rPr>
          <w:rFonts w:ascii="Arial" w:hAnsi="Arial" w:cs="Arial"/>
          <w:sz w:val="22"/>
          <w:szCs w:val="22"/>
        </w:rPr>
        <w:t xml:space="preserve">details as needed so that you can </w:t>
      </w:r>
      <w:r w:rsidR="005C0796" w:rsidRPr="009E3880">
        <w:rPr>
          <w:rFonts w:ascii="Arial" w:hAnsi="Arial" w:cs="Arial"/>
          <w:sz w:val="22"/>
          <w:szCs w:val="22"/>
        </w:rPr>
        <w:t>illustrate the materials and methods</w:t>
      </w:r>
      <w:r w:rsidR="005C0796">
        <w:rPr>
          <w:rFonts w:ascii="Arial" w:hAnsi="Arial" w:cs="Arial"/>
          <w:sz w:val="22"/>
          <w:szCs w:val="22"/>
        </w:rPr>
        <w:t xml:space="preserve"> used properly</w:t>
      </w:r>
      <w:r>
        <w:rPr>
          <w:rFonts w:ascii="Arial" w:hAnsi="Arial" w:cs="Arial"/>
          <w:sz w:val="22"/>
          <w:szCs w:val="22"/>
        </w:rPr>
        <w:t xml:space="preserve">. </w:t>
      </w:r>
      <w:r w:rsidR="00C017FA">
        <w:rPr>
          <w:rFonts w:ascii="Arial" w:hAnsi="Arial" w:cs="Arial"/>
          <w:sz w:val="22"/>
          <w:szCs w:val="22"/>
        </w:rPr>
        <w:t xml:space="preserve">You can use any </w:t>
      </w:r>
      <w:r w:rsidR="00B41BBD">
        <w:rPr>
          <w:rFonts w:ascii="Arial" w:hAnsi="Arial" w:cs="Arial"/>
          <w:sz w:val="22"/>
          <w:szCs w:val="22"/>
        </w:rPr>
        <w:t>CAD software or hand-drawing, for</w:t>
      </w:r>
      <w:r w:rsidR="00C017FA">
        <w:rPr>
          <w:rFonts w:ascii="Arial" w:hAnsi="Arial" w:cs="Arial"/>
          <w:sz w:val="22"/>
          <w:szCs w:val="22"/>
        </w:rPr>
        <w:t xml:space="preserve"> this last option you should present very clear drawings (you can help it with colour pens). </w:t>
      </w:r>
      <w:r>
        <w:rPr>
          <w:rFonts w:ascii="Arial" w:hAnsi="Arial" w:cs="Arial"/>
          <w:sz w:val="22"/>
          <w:szCs w:val="22"/>
        </w:rPr>
        <w:t xml:space="preserve">Additionally, you </w:t>
      </w:r>
      <w:r w:rsidR="0014025E">
        <w:rPr>
          <w:rFonts w:ascii="Arial" w:hAnsi="Arial" w:cs="Arial"/>
          <w:sz w:val="22"/>
          <w:szCs w:val="22"/>
        </w:rPr>
        <w:t>will</w:t>
      </w:r>
      <w:r>
        <w:rPr>
          <w:rFonts w:ascii="Arial" w:hAnsi="Arial" w:cs="Arial"/>
          <w:sz w:val="22"/>
          <w:szCs w:val="22"/>
        </w:rPr>
        <w:t xml:space="preserve"> include a step-by-step description about how the element is built</w:t>
      </w:r>
      <w:r w:rsidR="0014025E">
        <w:rPr>
          <w:rFonts w:ascii="Arial" w:hAnsi="Arial" w:cs="Arial"/>
          <w:sz w:val="22"/>
          <w:szCs w:val="22"/>
        </w:rPr>
        <w:t>, and solutions adopted to avoid humidity because of rain, thermal bridging and condensation</w:t>
      </w:r>
      <w:r>
        <w:rPr>
          <w:rFonts w:ascii="Arial" w:hAnsi="Arial" w:cs="Arial"/>
          <w:sz w:val="22"/>
          <w:szCs w:val="22"/>
        </w:rPr>
        <w:t xml:space="preserve">. </w:t>
      </w:r>
    </w:p>
    <w:p w14:paraId="20837E3B" w14:textId="09D6A5F6" w:rsidR="009E3880" w:rsidRDefault="005C0796" w:rsidP="009E3880">
      <w:pPr>
        <w:jc w:val="both"/>
        <w:rPr>
          <w:rFonts w:ascii="Arial" w:hAnsi="Arial" w:cs="Arial"/>
          <w:sz w:val="22"/>
          <w:szCs w:val="22"/>
        </w:rPr>
      </w:pPr>
      <w:r>
        <w:rPr>
          <w:rFonts w:ascii="Arial" w:hAnsi="Arial" w:cs="Arial"/>
          <w:sz w:val="22"/>
          <w:szCs w:val="22"/>
        </w:rPr>
        <w:t>You will e</w:t>
      </w:r>
      <w:r w:rsidRPr="009E3880">
        <w:rPr>
          <w:rFonts w:ascii="Arial" w:hAnsi="Arial" w:cs="Arial"/>
          <w:sz w:val="22"/>
          <w:szCs w:val="22"/>
        </w:rPr>
        <w:t xml:space="preserve">nsure that </w:t>
      </w:r>
      <w:r>
        <w:rPr>
          <w:rFonts w:ascii="Arial" w:hAnsi="Arial" w:cs="Arial"/>
          <w:sz w:val="22"/>
          <w:szCs w:val="22"/>
        </w:rPr>
        <w:t>your construction method</w:t>
      </w:r>
      <w:r w:rsidRPr="009E3880">
        <w:rPr>
          <w:rFonts w:ascii="Arial" w:hAnsi="Arial" w:cs="Arial"/>
          <w:sz w:val="22"/>
          <w:szCs w:val="22"/>
        </w:rPr>
        <w:t xml:space="preserve"> shows how the design will meet the current Building Regulations for a domestic new-build</w:t>
      </w:r>
      <w:r>
        <w:rPr>
          <w:rFonts w:ascii="Arial" w:hAnsi="Arial" w:cs="Arial"/>
          <w:sz w:val="22"/>
          <w:szCs w:val="22"/>
        </w:rPr>
        <w:t>, and yo</w:t>
      </w:r>
      <w:r w:rsidR="0014025E">
        <w:rPr>
          <w:rFonts w:ascii="Arial" w:hAnsi="Arial" w:cs="Arial"/>
          <w:sz w:val="22"/>
          <w:szCs w:val="22"/>
        </w:rPr>
        <w:t>u specify it in your drawings and</w:t>
      </w:r>
      <w:r>
        <w:rPr>
          <w:rFonts w:ascii="Arial" w:hAnsi="Arial" w:cs="Arial"/>
          <w:sz w:val="22"/>
          <w:szCs w:val="22"/>
        </w:rPr>
        <w:t xml:space="preserve"> explanation (indicating what part of the Building Regulations).</w:t>
      </w:r>
    </w:p>
    <w:p w14:paraId="63A26F8F" w14:textId="77777777" w:rsidR="005C0796" w:rsidRDefault="005C0796" w:rsidP="009E3880">
      <w:pPr>
        <w:jc w:val="both"/>
        <w:rPr>
          <w:rFonts w:ascii="Arial" w:hAnsi="Arial" w:cs="Arial"/>
          <w:sz w:val="22"/>
          <w:szCs w:val="22"/>
        </w:rPr>
      </w:pPr>
    </w:p>
    <w:p w14:paraId="5772C3EF" w14:textId="604829A9" w:rsidR="008D347F" w:rsidRDefault="009E3880" w:rsidP="009E3880">
      <w:pPr>
        <w:jc w:val="both"/>
        <w:rPr>
          <w:rFonts w:ascii="Arial" w:hAnsi="Arial" w:cs="Arial"/>
          <w:sz w:val="22"/>
          <w:szCs w:val="22"/>
        </w:rPr>
        <w:sectPr w:rsidR="008D347F" w:rsidSect="00BA173F">
          <w:footerReference w:type="default" r:id="rId9"/>
          <w:pgSz w:w="11894" w:h="16834"/>
          <w:pgMar w:top="720" w:right="720" w:bottom="720" w:left="720" w:header="709" w:footer="454" w:gutter="0"/>
          <w:paperSrc w:first="15" w:other="15"/>
          <w:cols w:space="720"/>
          <w:docGrid w:linePitch="272"/>
        </w:sectPr>
      </w:pPr>
      <w:r w:rsidRPr="009E3880">
        <w:rPr>
          <w:rFonts w:ascii="Arial" w:hAnsi="Arial" w:cs="Arial"/>
          <w:sz w:val="22"/>
          <w:szCs w:val="22"/>
        </w:rPr>
        <w:t>Marks will be allocated against the set Marking Criteria indicated on page 5.</w:t>
      </w:r>
      <w:r w:rsidR="00B41BBD">
        <w:rPr>
          <w:rFonts w:ascii="Arial" w:hAnsi="Arial" w:cs="Arial"/>
          <w:sz w:val="22"/>
          <w:szCs w:val="22"/>
        </w:rPr>
        <w:t xml:space="preserve"> You should read them carefully to understand what considerations will be taken for this assignment assessment. </w:t>
      </w:r>
      <w:r w:rsidR="008D347F">
        <w:rPr>
          <w:rFonts w:ascii="Arial" w:hAnsi="Arial" w:cs="Arial"/>
          <w:sz w:val="22"/>
          <w:szCs w:val="22"/>
        </w:rPr>
        <w:br w:type="page"/>
      </w:r>
    </w:p>
    <w:p w14:paraId="5AD9E032" w14:textId="78650B63" w:rsidR="008D347F" w:rsidRPr="009E3880" w:rsidRDefault="008D347F" w:rsidP="009E3880">
      <w:pPr>
        <w:jc w:val="both"/>
        <w:rPr>
          <w:rFonts w:ascii="Arial" w:hAnsi="Arial" w:cs="Arial"/>
          <w:sz w:val="22"/>
          <w:szCs w:val="22"/>
        </w:rPr>
      </w:pPr>
    </w:p>
    <w:p w14:paraId="04E95D19" w14:textId="5D36FAF2" w:rsidR="00CA6ED1" w:rsidRPr="0070057E" w:rsidRDefault="008D347F" w:rsidP="008D347F">
      <w:pPr>
        <w:jc w:val="center"/>
        <w:rPr>
          <w:rFonts w:ascii="Arial" w:hAnsi="Arial" w:cs="Arial"/>
          <w:sz w:val="24"/>
          <w:szCs w:val="24"/>
        </w:rPr>
      </w:pPr>
      <w:r>
        <w:rPr>
          <w:noProof/>
        </w:rPr>
        <w:drawing>
          <wp:inline distT="0" distB="0" distL="0" distR="0" wp14:anchorId="2145F167" wp14:editId="77571C5E">
            <wp:extent cx="8829675" cy="61915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8832627" cy="6193577"/>
                    </a:xfrm>
                    <a:prstGeom prst="rect">
                      <a:avLst/>
                    </a:prstGeom>
                    <a:noFill/>
                    <a:ln w="9525">
                      <a:noFill/>
                      <a:miter lim="800000"/>
                      <a:headEnd/>
                      <a:tailEnd/>
                    </a:ln>
                  </pic:spPr>
                </pic:pic>
              </a:graphicData>
            </a:graphic>
          </wp:inline>
        </w:drawing>
      </w:r>
    </w:p>
    <w:p w14:paraId="07A54B12" w14:textId="60D40A56" w:rsidR="00CA6ED1" w:rsidRDefault="00CA6ED1" w:rsidP="00D22D9C">
      <w:pPr>
        <w:jc w:val="both"/>
        <w:rPr>
          <w:rFonts w:ascii="Arial" w:hAnsi="Arial" w:cs="Arial"/>
          <w:sz w:val="24"/>
          <w:szCs w:val="24"/>
        </w:rPr>
      </w:pPr>
    </w:p>
    <w:p w14:paraId="6A274453" w14:textId="74D9DBB2" w:rsidR="00CA6ED1" w:rsidRDefault="008D347F" w:rsidP="008D347F">
      <w:pPr>
        <w:jc w:val="center"/>
        <w:rPr>
          <w:rFonts w:ascii="Arial" w:hAnsi="Arial" w:cs="Arial"/>
          <w:sz w:val="22"/>
          <w:szCs w:val="22"/>
        </w:rPr>
        <w:sectPr w:rsidR="00CA6ED1" w:rsidSect="008D347F">
          <w:pgSz w:w="16834" w:h="11894" w:orient="landscape"/>
          <w:pgMar w:top="720" w:right="720" w:bottom="720" w:left="720" w:header="709" w:footer="454" w:gutter="0"/>
          <w:cols w:space="720"/>
          <w:docGrid w:linePitch="272"/>
        </w:sectPr>
      </w:pPr>
      <w:r>
        <w:rPr>
          <w:noProof/>
        </w:rPr>
        <w:lastRenderedPageBreak/>
        <w:drawing>
          <wp:inline distT="0" distB="0" distL="0" distR="0" wp14:anchorId="04FAC3E2" wp14:editId="5B736BAB">
            <wp:extent cx="9212036" cy="6478759"/>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srcRect l="-1" r="-330"/>
                    <a:stretch/>
                  </pic:blipFill>
                  <pic:spPr bwMode="auto">
                    <a:xfrm>
                      <a:off x="0" y="0"/>
                      <a:ext cx="9219332" cy="6483890"/>
                    </a:xfrm>
                    <a:prstGeom prst="rect">
                      <a:avLst/>
                    </a:prstGeom>
                    <a:noFill/>
                    <a:ln>
                      <a:noFill/>
                    </a:ln>
                    <a:extLst>
                      <a:ext uri="{53640926-AAD7-44D8-BBD7-CCE9431645EC}">
                        <a14:shadowObscured xmlns:a14="http://schemas.microsoft.com/office/drawing/2010/main"/>
                      </a:ext>
                    </a:extLst>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B11F377" w14:textId="77777777" w:rsidTr="00931D56">
        <w:trPr>
          <w:trHeight w:val="414"/>
        </w:trPr>
        <w:tc>
          <w:tcPr>
            <w:tcW w:w="10444" w:type="dxa"/>
            <w:shd w:val="clear" w:color="auto" w:fill="D9D9D9"/>
          </w:tcPr>
          <w:p w14:paraId="7F751E2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AB5F27A" w14:textId="77777777" w:rsidR="00D22D9C" w:rsidRPr="00A406E5" w:rsidRDefault="00D22D9C" w:rsidP="00D22D9C">
      <w:pPr>
        <w:jc w:val="both"/>
        <w:rPr>
          <w:rFonts w:ascii="Arial" w:hAnsi="Arial" w:cs="Arial"/>
          <w:sz w:val="22"/>
          <w:szCs w:val="22"/>
        </w:rPr>
      </w:pPr>
    </w:p>
    <w:tbl>
      <w:tblPr>
        <w:tblW w:w="10598" w:type="dxa"/>
        <w:tblLayout w:type="fixed"/>
        <w:tblLook w:val="0000" w:firstRow="0" w:lastRow="0" w:firstColumn="0" w:lastColumn="0" w:noHBand="0" w:noVBand="0"/>
      </w:tblPr>
      <w:tblGrid>
        <w:gridCol w:w="10598"/>
      </w:tblGrid>
      <w:tr w:rsidR="00931D56" w:rsidRPr="008D347F" w14:paraId="294D3C60" w14:textId="77777777" w:rsidTr="00316A65">
        <w:trPr>
          <w:trHeight w:val="3544"/>
        </w:trPr>
        <w:tc>
          <w:tcPr>
            <w:tcW w:w="10598" w:type="dxa"/>
          </w:tcPr>
          <w:p w14:paraId="30696381" w14:textId="77777777" w:rsidR="00381341" w:rsidRDefault="00381341" w:rsidP="00381341">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61B0628" w14:textId="77777777" w:rsidR="00381341" w:rsidRDefault="00381341" w:rsidP="00381341">
            <w:pPr>
              <w:jc w:val="both"/>
              <w:rPr>
                <w:rFonts w:ascii="Arial" w:hAnsi="Arial" w:cs="Arial"/>
                <w:b/>
                <w:sz w:val="22"/>
                <w:szCs w:val="22"/>
              </w:rPr>
            </w:pPr>
          </w:p>
          <w:p w14:paraId="65C81282" w14:textId="77777777" w:rsidR="00381341" w:rsidRPr="00A406E5" w:rsidRDefault="00381341" w:rsidP="00381341">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77AE73C" w14:textId="77777777" w:rsidR="00381341" w:rsidRPr="00A406E5" w:rsidRDefault="00381341" w:rsidP="0038134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05B2C0" w14:textId="77777777" w:rsidR="00381341" w:rsidRPr="00A406E5" w:rsidRDefault="00381341" w:rsidP="00381341">
            <w:pPr>
              <w:jc w:val="both"/>
              <w:rPr>
                <w:rFonts w:ascii="Arial" w:hAnsi="Arial" w:cs="Arial"/>
                <w:sz w:val="22"/>
                <w:szCs w:val="22"/>
              </w:rPr>
            </w:pPr>
          </w:p>
          <w:p w14:paraId="62A7544D" w14:textId="79DE4B7B" w:rsidR="00381341" w:rsidRPr="00381341" w:rsidRDefault="00381341" w:rsidP="0038134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381341">
              <w:rPr>
                <w:rFonts w:ascii="Arial" w:hAnsi="Arial" w:cs="Arial"/>
                <w:i/>
                <w:sz w:val="22"/>
                <w:szCs w:val="22"/>
              </w:rPr>
              <w:t xml:space="preserve">Given that this assignment is based on the Building Regulations, references to the different parts is very important. Additionally, you should show further reading from a variety of sources including textbooks, academic journals and academic based websites. It is perfectly permissible to include industry-focused and governmental sources (technical documents, BS standards, </w:t>
            </w:r>
            <w:r w:rsidR="00B41BBD">
              <w:rPr>
                <w:rFonts w:ascii="Arial" w:hAnsi="Arial" w:cs="Arial"/>
                <w:i/>
                <w:sz w:val="22"/>
                <w:szCs w:val="22"/>
              </w:rPr>
              <w:t xml:space="preserve">BRE, CIRIA, </w:t>
            </w:r>
            <w:r w:rsidRPr="00381341">
              <w:rPr>
                <w:rFonts w:ascii="Arial" w:hAnsi="Arial" w:cs="Arial"/>
                <w:i/>
                <w:sz w:val="22"/>
                <w:szCs w:val="22"/>
              </w:rPr>
              <w:t xml:space="preserve">etc.).  However, do not use less credible sources, for example internet sites such as Tutor2U and Wikipedia. </w:t>
            </w:r>
          </w:p>
          <w:p w14:paraId="485A0509" w14:textId="55E21B37" w:rsidR="00381341" w:rsidRPr="00A406E5" w:rsidRDefault="00381341" w:rsidP="00381341">
            <w:pPr>
              <w:jc w:val="both"/>
              <w:rPr>
                <w:rFonts w:ascii="Arial" w:hAnsi="Arial" w:cs="Arial"/>
                <w:i/>
                <w:sz w:val="22"/>
                <w:szCs w:val="22"/>
              </w:rPr>
            </w:pPr>
            <w:r w:rsidRPr="00381341">
              <w:rPr>
                <w:rFonts w:ascii="Arial" w:hAnsi="Arial" w:cs="Arial"/>
                <w:i/>
                <w:sz w:val="22"/>
                <w:szCs w:val="22"/>
              </w:rPr>
              <w:t>The Harvard system of referencing must be employed to evidence research. Give credit to respected authors on whose work your discussion is based; this avoids accusations of plagiarism, and reflects the breadth of your research.  Cite ALL of your sources.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407FF5CC" w14:textId="77777777" w:rsidR="00381341" w:rsidRPr="00A406E5" w:rsidRDefault="00381341" w:rsidP="00381341">
            <w:pPr>
              <w:jc w:val="both"/>
              <w:rPr>
                <w:rFonts w:ascii="Arial" w:hAnsi="Arial" w:cs="Arial"/>
                <w:sz w:val="22"/>
                <w:szCs w:val="22"/>
              </w:rPr>
            </w:pPr>
          </w:p>
          <w:p w14:paraId="53BB71BE" w14:textId="77777777" w:rsidR="00381341" w:rsidRPr="00A406E5" w:rsidRDefault="00381341" w:rsidP="00381341">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907596B" w14:textId="77777777" w:rsidR="00381341" w:rsidRPr="00A406E5" w:rsidRDefault="00381341" w:rsidP="00381341">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9FE3E15" w14:textId="77777777" w:rsidR="00381341" w:rsidRPr="00A406E5" w:rsidRDefault="00381341" w:rsidP="00381341">
            <w:pPr>
              <w:jc w:val="both"/>
              <w:rPr>
                <w:rFonts w:ascii="Arial" w:hAnsi="Arial" w:cs="Arial"/>
                <w:b/>
                <w:i/>
                <w:sz w:val="22"/>
                <w:szCs w:val="22"/>
              </w:rPr>
            </w:pPr>
          </w:p>
          <w:p w14:paraId="79A067CB" w14:textId="4BB1CA1F" w:rsidR="00381341" w:rsidRPr="00A406E5" w:rsidRDefault="00381341" w:rsidP="00381341">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C017FA">
              <w:rPr>
                <w:rFonts w:ascii="Arial" w:hAnsi="Arial" w:cs="Arial"/>
                <w:i/>
                <w:sz w:val="22"/>
                <w:szCs w:val="22"/>
              </w:rPr>
              <w:t xml:space="preserve">Based on your knowledge of the subject, select appropriate construction methods and techniques for this case study, and explain them correctly.  </w:t>
            </w:r>
          </w:p>
          <w:p w14:paraId="19BAD17B" w14:textId="77777777" w:rsidR="00381341" w:rsidRPr="00A406E5" w:rsidRDefault="00381341" w:rsidP="00381341">
            <w:pPr>
              <w:jc w:val="both"/>
              <w:rPr>
                <w:rFonts w:ascii="Arial" w:hAnsi="Arial" w:cs="Arial"/>
                <w:sz w:val="22"/>
                <w:szCs w:val="22"/>
              </w:rPr>
            </w:pPr>
          </w:p>
          <w:p w14:paraId="26774664" w14:textId="77777777" w:rsidR="00381341" w:rsidRPr="00A406E5" w:rsidRDefault="00381341" w:rsidP="00381341">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D43B53" w14:textId="77777777" w:rsidR="00381341" w:rsidRPr="00A406E5" w:rsidRDefault="00381341" w:rsidP="0038134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0F4C68E" w14:textId="77777777" w:rsidR="00381341" w:rsidRPr="00A406E5" w:rsidRDefault="00381341" w:rsidP="00381341">
            <w:pPr>
              <w:jc w:val="both"/>
              <w:rPr>
                <w:rFonts w:ascii="Arial" w:hAnsi="Arial" w:cs="Arial"/>
                <w:sz w:val="22"/>
                <w:szCs w:val="22"/>
              </w:rPr>
            </w:pPr>
          </w:p>
          <w:p w14:paraId="1972028A" w14:textId="1C031FCB" w:rsidR="00381341" w:rsidRPr="00A406E5" w:rsidRDefault="00381341" w:rsidP="0038134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Identification of correct solutions and description of construction method is basic. You should justify why you picked up these solutions and what you achieve with them (e.g. </w:t>
            </w:r>
            <w:r w:rsidR="00C017FA">
              <w:rPr>
                <w:rFonts w:ascii="Arial" w:hAnsi="Arial" w:cs="Arial"/>
                <w:i/>
                <w:sz w:val="22"/>
                <w:szCs w:val="22"/>
              </w:rPr>
              <w:t xml:space="preserve">weather protection, better insulation, avoid damps). This will include the way you </w:t>
            </w:r>
            <w:r w:rsidRPr="00C017FA">
              <w:rPr>
                <w:rFonts w:ascii="Arial" w:hAnsi="Arial" w:cs="Arial"/>
                <w:i/>
                <w:sz w:val="22"/>
                <w:szCs w:val="22"/>
              </w:rPr>
              <w:t>synthesise information from different authors,</w:t>
            </w:r>
            <w:r w:rsidR="00C017FA" w:rsidRPr="00C017FA">
              <w:rPr>
                <w:rFonts w:ascii="Arial" w:hAnsi="Arial" w:cs="Arial"/>
                <w:i/>
                <w:sz w:val="22"/>
                <w:szCs w:val="22"/>
              </w:rPr>
              <w:t xml:space="preserve"> also from Building Regulations and other standards and regulations, and apply it to this specific case study. </w:t>
            </w:r>
            <w:r w:rsidRPr="00C017FA">
              <w:rPr>
                <w:rFonts w:ascii="Arial" w:hAnsi="Arial" w:cs="Arial"/>
                <w:i/>
                <w:sz w:val="22"/>
                <w:szCs w:val="22"/>
              </w:rPr>
              <w:t xml:space="preserve">Where relevant, </w:t>
            </w:r>
            <w:r w:rsidR="00C017FA" w:rsidRPr="00C017FA">
              <w:rPr>
                <w:rFonts w:ascii="Arial" w:hAnsi="Arial" w:cs="Arial"/>
                <w:i/>
                <w:sz w:val="22"/>
                <w:szCs w:val="22"/>
              </w:rPr>
              <w:t xml:space="preserve">you should </w:t>
            </w:r>
            <w:r w:rsidRPr="00C017FA">
              <w:rPr>
                <w:rFonts w:ascii="Arial" w:hAnsi="Arial" w:cs="Arial"/>
                <w:i/>
                <w:sz w:val="22"/>
                <w:szCs w:val="22"/>
              </w:rPr>
              <w:t>suggest alternatives or better approaches.</w:t>
            </w:r>
          </w:p>
          <w:p w14:paraId="45D83083" w14:textId="77777777" w:rsidR="00381341" w:rsidRPr="00A406E5" w:rsidRDefault="00381341" w:rsidP="00381341">
            <w:pPr>
              <w:jc w:val="both"/>
              <w:rPr>
                <w:rFonts w:ascii="Arial" w:hAnsi="Arial" w:cs="Arial"/>
                <w:sz w:val="22"/>
                <w:szCs w:val="22"/>
              </w:rPr>
            </w:pPr>
          </w:p>
          <w:p w14:paraId="11C9FD44" w14:textId="77777777" w:rsidR="00381341" w:rsidRPr="00A406E5" w:rsidRDefault="00381341" w:rsidP="00381341">
            <w:pPr>
              <w:jc w:val="both"/>
              <w:rPr>
                <w:rFonts w:ascii="Arial" w:hAnsi="Arial" w:cs="Arial"/>
                <w:b/>
                <w:sz w:val="22"/>
                <w:szCs w:val="22"/>
              </w:rPr>
            </w:pPr>
          </w:p>
          <w:p w14:paraId="0D05CDDB" w14:textId="77777777" w:rsidR="00381341" w:rsidRPr="00A406E5" w:rsidRDefault="00381341" w:rsidP="00381341">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2B70E38" w14:textId="77777777" w:rsidR="00381341" w:rsidRPr="00A406E5" w:rsidRDefault="00381341" w:rsidP="00381341">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3A95502" w14:textId="77777777" w:rsidR="00381341" w:rsidRPr="00A406E5" w:rsidRDefault="00381341" w:rsidP="00381341">
            <w:pPr>
              <w:jc w:val="both"/>
              <w:rPr>
                <w:rFonts w:ascii="Arial" w:hAnsi="Arial" w:cs="Arial"/>
                <w:sz w:val="22"/>
                <w:szCs w:val="22"/>
              </w:rPr>
            </w:pPr>
          </w:p>
          <w:p w14:paraId="022EFF54" w14:textId="47C77CD8" w:rsidR="00381341" w:rsidRPr="00C017FA" w:rsidRDefault="00381341" w:rsidP="0038134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C017FA" w:rsidRPr="00C017FA">
              <w:rPr>
                <w:rFonts w:ascii="Arial" w:hAnsi="Arial" w:cs="Arial"/>
                <w:i/>
                <w:sz w:val="22"/>
                <w:szCs w:val="22"/>
              </w:rPr>
              <w:t>Graphical representation is very important in construction. You should present neat, annotated sketches where all elements are perfectly identified. You can use CAD software or hand-drawing.</w:t>
            </w:r>
          </w:p>
          <w:p w14:paraId="6005E592" w14:textId="77777777" w:rsidR="00381341" w:rsidRPr="00A406E5" w:rsidRDefault="00381341" w:rsidP="00381341">
            <w:pPr>
              <w:jc w:val="both"/>
              <w:rPr>
                <w:rFonts w:ascii="Arial" w:hAnsi="Arial" w:cs="Arial"/>
                <w:sz w:val="22"/>
                <w:szCs w:val="22"/>
              </w:rPr>
            </w:pPr>
          </w:p>
          <w:p w14:paraId="3CBA4A22" w14:textId="77777777" w:rsidR="00381341" w:rsidRPr="00A406E5" w:rsidRDefault="00381341" w:rsidP="00381341">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1BAC0C9" w14:textId="77777777" w:rsidR="00381341" w:rsidRPr="00A406E5" w:rsidRDefault="00381341" w:rsidP="00381341">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482AEF9" w14:textId="77777777" w:rsidR="00381341" w:rsidRDefault="00381341" w:rsidP="00381341">
            <w:pPr>
              <w:jc w:val="both"/>
              <w:rPr>
                <w:rFonts w:ascii="Arial" w:hAnsi="Arial" w:cs="Arial"/>
                <w:sz w:val="22"/>
                <w:szCs w:val="22"/>
              </w:rPr>
            </w:pPr>
          </w:p>
          <w:p w14:paraId="3EC7840B" w14:textId="5AB7B92C" w:rsidR="00381341" w:rsidRPr="00CA5BB1" w:rsidRDefault="00381341" w:rsidP="00381341">
            <w:pPr>
              <w:jc w:val="both"/>
              <w:rPr>
                <w:rFonts w:ascii="Arial" w:hAnsi="Arial"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7215D23" w14:textId="77777777" w:rsidR="00381341" w:rsidRPr="00CA5BB1" w:rsidRDefault="00381341" w:rsidP="00381341">
            <w:pPr>
              <w:jc w:val="both"/>
              <w:rPr>
                <w:rFonts w:ascii="Arial" w:hAnsi="Arial" w:cs="Arial"/>
                <w:i/>
                <w:sz w:val="22"/>
                <w:szCs w:val="22"/>
                <w:highlight w:val="yellow"/>
              </w:rPr>
            </w:pPr>
          </w:p>
          <w:p w14:paraId="25FEB19A" w14:textId="77777777" w:rsidR="00381341" w:rsidRPr="006749D8" w:rsidRDefault="00381341" w:rsidP="00381341">
            <w:pPr>
              <w:jc w:val="both"/>
              <w:rPr>
                <w:rFonts w:ascii="Arial" w:hAnsi="Arial" w:cs="Arial"/>
                <w:i/>
              </w:rPr>
            </w:pPr>
            <w:r w:rsidRPr="006749D8">
              <w:rPr>
                <w:rFonts w:ascii="Arial" w:hAnsi="Arial" w:cs="Arial"/>
                <w:i/>
              </w:rPr>
              <w:t xml:space="preserve">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 monkeys').   Be concise, don't belabour points.  You don't have to use 'big' words or long sentences; the aim is to be understood. A writing style that is clear, simple and direct usually works well. Edit your work to ensure your writing style is ‘tight’.  </w:t>
            </w:r>
          </w:p>
          <w:p w14:paraId="36F02907" w14:textId="77777777" w:rsidR="00381341" w:rsidRPr="006749D8" w:rsidRDefault="00381341" w:rsidP="00381341">
            <w:pPr>
              <w:jc w:val="both"/>
              <w:rPr>
                <w:rFonts w:ascii="Arial" w:hAnsi="Arial" w:cs="Arial"/>
                <w:i/>
              </w:rPr>
            </w:pPr>
          </w:p>
          <w:p w14:paraId="3662C158" w14:textId="77777777" w:rsidR="00381341" w:rsidRPr="006749D8" w:rsidRDefault="00381341" w:rsidP="00381341">
            <w:pPr>
              <w:jc w:val="both"/>
              <w:rPr>
                <w:rFonts w:ascii="Arial" w:hAnsi="Arial" w:cs="Arial"/>
                <w:i/>
              </w:rPr>
            </w:pPr>
            <w:r w:rsidRPr="006749D8">
              <w:rPr>
                <w:rFonts w:ascii="Arial" w:hAnsi="Arial" w:cs="Arial"/>
                <w:i/>
              </w:rPr>
              <w:t>Presentation and IT skills: You should incorporate evidence of your IT skills into the production of the report.  The report should be word processed using a font of Arial 12 or Calibri 12 Point.  You should use a range of word processing software features such as the automatic generation of a table of contents (e.g. via the use of outline view or by applying styles), tables/graphs, e-Referencing, use of templates. All graphs, charts and figures in the main body must be clearly labelled and referenced beside or beneath.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05A0119B" w14:textId="77777777" w:rsidR="00381341" w:rsidRPr="006749D8" w:rsidRDefault="00381341" w:rsidP="00381341">
            <w:pPr>
              <w:jc w:val="both"/>
              <w:rPr>
                <w:rFonts w:ascii="Arial" w:hAnsi="Arial" w:cs="Arial"/>
                <w:i/>
              </w:rPr>
            </w:pPr>
          </w:p>
          <w:p w14:paraId="68D02978" w14:textId="4DADDEAB" w:rsidR="00381341" w:rsidRPr="006749D8" w:rsidRDefault="00381341" w:rsidP="00381341">
            <w:pPr>
              <w:jc w:val="both"/>
              <w:rPr>
                <w:rFonts w:ascii="Arial" w:hAnsi="Arial" w:cs="Arial"/>
                <w:i/>
              </w:rPr>
            </w:pPr>
            <w:r w:rsidRPr="006749D8">
              <w:rPr>
                <w:rFonts w:ascii="Arial" w:hAnsi="Arial" w:cs="Arial"/>
                <w:i/>
              </w:rPr>
              <w:t>Format and structure: You should use a report format.  It should include an introduction, main findings and conclusions</w:t>
            </w:r>
            <w:r w:rsidR="00316A65" w:rsidRPr="006749D8">
              <w:rPr>
                <w:rFonts w:ascii="Arial" w:hAnsi="Arial" w:cs="Arial"/>
                <w:i/>
              </w:rPr>
              <w:t>,</w:t>
            </w:r>
            <w:r w:rsidRPr="006749D8">
              <w:rPr>
                <w:rFonts w:ascii="Arial" w:hAnsi="Arial" w:cs="Arial"/>
                <w:i/>
              </w:rPr>
              <w:t xml:space="preserve"> and the headings should be numbered.  You may c</w:t>
            </w:r>
            <w:r w:rsidR="00316A65" w:rsidRPr="006749D8">
              <w:rPr>
                <w:rFonts w:ascii="Arial" w:hAnsi="Arial" w:cs="Arial"/>
                <w:i/>
              </w:rPr>
              <w:t>hoose to include sub-headings. The drawing component is very important in this assignment. For that reason, the text report can be shorter than 2,000 words (you can reduce it up to 1,000 words), but under no circumstances it will be more than 2,200 words. All drawings should be attached as appendixes and links will be established  between the text and your drawings.</w:t>
            </w:r>
          </w:p>
          <w:p w14:paraId="14D3C959" w14:textId="77777777" w:rsidR="00381341" w:rsidRPr="006749D8" w:rsidRDefault="00381341" w:rsidP="00381341">
            <w:pPr>
              <w:jc w:val="both"/>
              <w:rPr>
                <w:rFonts w:ascii="Arial" w:hAnsi="Arial" w:cs="Arial"/>
                <w:i/>
                <w:highlight w:val="yellow"/>
              </w:rPr>
            </w:pPr>
          </w:p>
          <w:p w14:paraId="1BE00C43" w14:textId="6B8CAA8C" w:rsidR="00381341" w:rsidRPr="006749D8" w:rsidRDefault="00381341" w:rsidP="00381341">
            <w:pPr>
              <w:jc w:val="both"/>
              <w:rPr>
                <w:rFonts w:ascii="Arial" w:hAnsi="Arial" w:cs="Arial"/>
                <w:i/>
              </w:rPr>
            </w:pPr>
            <w:r w:rsidRPr="006749D8">
              <w:rPr>
                <w:rFonts w:ascii="Arial" w:hAnsi="Arial" w:cs="Arial"/>
                <w:i/>
              </w:rPr>
              <w:t>The structure of the report should be as follows:</w:t>
            </w:r>
          </w:p>
          <w:p w14:paraId="7D433144" w14:textId="77777777" w:rsidR="00381341" w:rsidRPr="006749D8" w:rsidRDefault="00381341" w:rsidP="00381341">
            <w:pPr>
              <w:jc w:val="both"/>
              <w:rPr>
                <w:rFonts w:ascii="Arial" w:hAnsi="Arial" w:cs="Arial"/>
                <w:i/>
              </w:rPr>
            </w:pPr>
          </w:p>
          <w:p w14:paraId="659996D2" w14:textId="45A68210" w:rsidR="00381341" w:rsidRPr="006749D8" w:rsidRDefault="00381341" w:rsidP="00381341">
            <w:pPr>
              <w:jc w:val="both"/>
              <w:rPr>
                <w:rFonts w:ascii="Arial" w:hAnsi="Arial" w:cs="Arial"/>
                <w:i/>
              </w:rPr>
            </w:pPr>
            <w:r w:rsidRPr="006749D8">
              <w:rPr>
                <w:rFonts w:ascii="Arial" w:hAnsi="Arial" w:cs="Arial"/>
                <w:i/>
              </w:rPr>
              <w:t>Introduction: The introduction section should give a clear idea about the central issue of concern</w:t>
            </w:r>
            <w:r w:rsidR="00316A65" w:rsidRPr="006749D8">
              <w:rPr>
                <w:rFonts w:ascii="Arial" w:hAnsi="Arial" w:cs="Arial"/>
                <w:i/>
              </w:rPr>
              <w:t xml:space="preserve"> in this assignment</w:t>
            </w:r>
            <w:r w:rsidRPr="006749D8">
              <w:rPr>
                <w:rFonts w:ascii="Arial" w:hAnsi="Arial" w:cs="Arial"/>
                <w:i/>
              </w:rPr>
              <w:t xml:space="preserve">, and why it is worth examining/ investigating.  It should give the general background to the issue </w:t>
            </w:r>
            <w:r w:rsidR="00316A65" w:rsidRPr="006749D8">
              <w:rPr>
                <w:rFonts w:ascii="Arial" w:hAnsi="Arial" w:cs="Arial"/>
                <w:i/>
              </w:rPr>
              <w:t>and o</w:t>
            </w:r>
            <w:r w:rsidRPr="006749D8">
              <w:rPr>
                <w:rFonts w:ascii="Arial" w:hAnsi="Arial" w:cs="Arial"/>
                <w:i/>
              </w:rPr>
              <w:t>utline the objectives of the report, what you will achieve - this serves as a 'route map' to let the reader know what to expect in the rest of the report.</w:t>
            </w:r>
          </w:p>
          <w:p w14:paraId="503BF405" w14:textId="1A2AC2FE" w:rsidR="00381341" w:rsidRPr="006749D8" w:rsidRDefault="00381341" w:rsidP="00381341">
            <w:pPr>
              <w:jc w:val="both"/>
              <w:rPr>
                <w:rFonts w:ascii="Arial" w:hAnsi="Arial" w:cs="Arial"/>
                <w:i/>
              </w:rPr>
            </w:pPr>
            <w:r w:rsidRPr="006749D8">
              <w:rPr>
                <w:rFonts w:ascii="Arial" w:hAnsi="Arial" w:cs="Arial"/>
                <w:i/>
              </w:rPr>
              <w:t>Main body: This is where you discuss the main findings of your research (</w:t>
            </w:r>
            <w:r w:rsidR="00316A65" w:rsidRPr="006749D8">
              <w:rPr>
                <w:rFonts w:ascii="Arial" w:hAnsi="Arial" w:cs="Arial"/>
                <w:i/>
              </w:rPr>
              <w:t>in this case, you will explain construction methods applied and reasons why you picked up these solutions and what you achieve regarding rain protection, thermal insulation and ventilation/condensation – see questions to the assignment abov</w:t>
            </w:r>
            <w:r w:rsidRPr="006749D8">
              <w:rPr>
                <w:rFonts w:ascii="Arial" w:hAnsi="Arial" w:cs="Arial"/>
                <w:i/>
              </w:rPr>
              <w:t xml:space="preserve">e). </w:t>
            </w:r>
          </w:p>
          <w:p w14:paraId="40D27569" w14:textId="77777777" w:rsidR="00381341" w:rsidRPr="006749D8" w:rsidRDefault="00381341" w:rsidP="00381341">
            <w:pPr>
              <w:jc w:val="both"/>
              <w:rPr>
                <w:rFonts w:ascii="Arial" w:hAnsi="Arial" w:cs="Arial"/>
                <w:i/>
              </w:rPr>
            </w:pPr>
            <w:r w:rsidRPr="006749D8">
              <w:rPr>
                <w:rFonts w:ascii="Arial" w:hAnsi="Arial" w:cs="Arial"/>
                <w:i/>
              </w:rPr>
              <w:t>Conclusion: 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p>
          <w:p w14:paraId="64EF255E" w14:textId="77777777" w:rsidR="00381341" w:rsidRPr="006749D8" w:rsidRDefault="00381341" w:rsidP="00381341">
            <w:pPr>
              <w:jc w:val="both"/>
              <w:rPr>
                <w:rFonts w:ascii="Arial" w:hAnsi="Arial" w:cs="Arial"/>
                <w:i/>
              </w:rPr>
            </w:pPr>
            <w:r w:rsidRPr="006749D8">
              <w:rPr>
                <w:rFonts w:ascii="Arial" w:hAnsi="Arial" w:cs="Arial"/>
                <w:i/>
              </w:rPr>
              <w:t>References:  Alphabetical list of authors and their work cited in the report.  Use the Harvard system of referencing.</w:t>
            </w:r>
          </w:p>
          <w:p w14:paraId="45797A63" w14:textId="7C3610A7" w:rsidR="00381341" w:rsidRPr="006749D8" w:rsidRDefault="00381341" w:rsidP="00381341">
            <w:pPr>
              <w:jc w:val="both"/>
              <w:rPr>
                <w:rFonts w:ascii="Arial" w:hAnsi="Arial" w:cs="Arial"/>
                <w:i/>
              </w:rPr>
            </w:pPr>
            <w:r w:rsidRPr="006749D8">
              <w:rPr>
                <w:rFonts w:ascii="Arial" w:hAnsi="Arial" w:cs="Arial"/>
                <w:i/>
              </w:rPr>
              <w:t xml:space="preserve">Appendices: </w:t>
            </w:r>
            <w:r w:rsidR="00316A65" w:rsidRPr="006749D8">
              <w:rPr>
                <w:rFonts w:ascii="Arial" w:hAnsi="Arial" w:cs="Arial"/>
                <w:i/>
              </w:rPr>
              <w:t>you should include drawing details as specified.</w:t>
            </w:r>
          </w:p>
          <w:p w14:paraId="51FB1B25" w14:textId="4E36384E" w:rsidR="00931D56" w:rsidRPr="00316A65" w:rsidRDefault="00931D56" w:rsidP="00316A65">
            <w:pPr>
              <w:jc w:val="both"/>
              <w:rPr>
                <w:rFonts w:ascii="Arial" w:hAnsi="Arial" w:cs="Arial"/>
                <w:i/>
                <w:sz w:val="22"/>
                <w:szCs w:val="22"/>
                <w:highlight w:val="yellow"/>
              </w:rPr>
            </w:pPr>
          </w:p>
        </w:tc>
      </w:tr>
    </w:tbl>
    <w:p w14:paraId="4FD81809" w14:textId="77777777" w:rsidR="00FF7D5E" w:rsidRDefault="00FF7D5E" w:rsidP="00FF7D5E">
      <w:pPr>
        <w:rPr>
          <w:sz w:val="24"/>
          <w:szCs w:val="24"/>
        </w:rPr>
      </w:pPr>
    </w:p>
    <w:p w14:paraId="301EEAA9" w14:textId="1A00D323" w:rsidR="00FF7D5E" w:rsidRPr="00FF7D5E" w:rsidRDefault="00FF7D5E" w:rsidP="00FF7D5E">
      <w:pPr>
        <w:rPr>
          <w:sz w:val="24"/>
          <w:szCs w:val="24"/>
        </w:rPr>
        <w:sectPr w:rsidR="00FF7D5E" w:rsidRPr="00FF7D5E" w:rsidSect="00113189">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C31507" w14:textId="77777777" w:rsidTr="00931D56">
        <w:trPr>
          <w:jc w:val="center"/>
        </w:trPr>
        <w:tc>
          <w:tcPr>
            <w:tcW w:w="10444" w:type="dxa"/>
            <w:shd w:val="clear" w:color="auto" w:fill="BFBFBF"/>
          </w:tcPr>
          <w:p w14:paraId="2E85E586"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0A9519" w14:textId="77777777" w:rsidR="00152E9D" w:rsidRPr="00A406E5" w:rsidRDefault="00152E9D" w:rsidP="00152E9D">
      <w:pPr>
        <w:rPr>
          <w:rFonts w:ascii="Arial" w:hAnsi="Arial" w:cs="Arial"/>
        </w:rPr>
      </w:pPr>
    </w:p>
    <w:p w14:paraId="7506949B" w14:textId="77777777" w:rsidR="00152E9D" w:rsidRPr="00A406E5" w:rsidRDefault="00152E9D" w:rsidP="00931D56">
      <w:pPr>
        <w:pStyle w:val="BodyText1"/>
        <w:tabs>
          <w:tab w:val="clear" w:pos="720"/>
          <w:tab w:val="clear" w:pos="1440"/>
        </w:tabs>
        <w:jc w:val="both"/>
        <w:rPr>
          <w:rFonts w:ascii="Arial" w:hAnsi="Arial" w:cs="Arial"/>
          <w:b/>
          <w:sz w:val="22"/>
          <w:szCs w:val="22"/>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152E9D" w:rsidRPr="00A406E5" w14:paraId="189EFCD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87FE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D79C5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9F38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E3D16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B46EB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55F728" w14:textId="77777777" w:rsidR="00152E9D" w:rsidRPr="00A406E5" w:rsidRDefault="00152E9D" w:rsidP="00152E9D">
            <w:pPr>
              <w:rPr>
                <w:rFonts w:ascii="Arial" w:hAnsi="Arial" w:cs="Arial"/>
                <w:b/>
                <w:sz w:val="16"/>
                <w:szCs w:val="16"/>
              </w:rPr>
            </w:pPr>
            <w:r w:rsidRPr="00A406E5">
              <w:rPr>
                <w:rFonts w:ascii="Arial" w:hAnsi="Arial" w:cs="Arial"/>
                <w:b/>
                <w:szCs w:val="16"/>
              </w:rPr>
              <w:t>1</w:t>
            </w:r>
            <w:r w:rsidR="00931D56">
              <w:rPr>
                <w:rFonts w:ascii="Arial" w:hAnsi="Arial" w:cs="Arial"/>
                <w:b/>
                <w:szCs w:val="16"/>
              </w:rPr>
              <w:t>.- Engagement with literature</w:t>
            </w:r>
          </w:p>
          <w:p w14:paraId="4AF77E7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3BB7945" w14:textId="77777777" w:rsidR="00152E9D" w:rsidRPr="00A406E5" w:rsidRDefault="00931D56" w:rsidP="00152E9D">
            <w:pPr>
              <w:jc w:val="center"/>
              <w:rPr>
                <w:rFonts w:ascii="Arial" w:hAnsi="Arial" w:cs="Arial"/>
                <w:sz w:val="32"/>
              </w:rPr>
            </w:pPr>
            <w:r>
              <w:rPr>
                <w:rFonts w:ascii="Arial" w:hAnsi="Arial" w:cs="Arial"/>
                <w:sz w:val="32"/>
              </w:rPr>
              <w:t>1</w:t>
            </w:r>
            <w:r w:rsidR="006060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27FDF9" w14:textId="77777777" w:rsidR="00152E9D" w:rsidRPr="00A406E5" w:rsidRDefault="00152E9D" w:rsidP="00152E9D">
            <w:pPr>
              <w:jc w:val="center"/>
              <w:rPr>
                <w:rFonts w:ascii="Arial" w:hAnsi="Arial" w:cs="Arial"/>
                <w:sz w:val="32"/>
              </w:rPr>
            </w:pPr>
          </w:p>
        </w:tc>
      </w:tr>
      <w:tr w:rsidR="00152E9D" w:rsidRPr="00A406E5" w14:paraId="0652E4F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D4204F" w14:textId="77777777" w:rsidR="00152E9D" w:rsidRPr="00A406E5" w:rsidRDefault="00152E9D" w:rsidP="00152E9D">
            <w:pPr>
              <w:spacing w:after="120"/>
              <w:rPr>
                <w:rFonts w:ascii="Arial" w:hAnsi="Arial" w:cs="Arial"/>
                <w:sz w:val="14"/>
                <w:szCs w:val="14"/>
              </w:rPr>
            </w:pPr>
          </w:p>
          <w:p w14:paraId="76E83D0E" w14:textId="77777777" w:rsidR="00152E9D" w:rsidRPr="00A406E5" w:rsidRDefault="00152E9D" w:rsidP="00152E9D">
            <w:pPr>
              <w:spacing w:after="120"/>
              <w:rPr>
                <w:rFonts w:ascii="Arial" w:hAnsi="Arial" w:cs="Arial"/>
                <w:sz w:val="14"/>
                <w:szCs w:val="14"/>
              </w:rPr>
            </w:pPr>
          </w:p>
          <w:p w14:paraId="467B316E" w14:textId="77777777" w:rsidR="00152E9D" w:rsidRDefault="00152E9D" w:rsidP="00152E9D">
            <w:pPr>
              <w:spacing w:after="120"/>
              <w:rPr>
                <w:rFonts w:ascii="Arial" w:hAnsi="Arial" w:cs="Arial"/>
                <w:sz w:val="14"/>
                <w:szCs w:val="14"/>
              </w:rPr>
            </w:pPr>
          </w:p>
          <w:p w14:paraId="7F241FCD" w14:textId="77777777" w:rsidR="00931D56" w:rsidRPr="00A406E5" w:rsidRDefault="00931D56" w:rsidP="00152E9D">
            <w:pPr>
              <w:spacing w:after="120"/>
              <w:rPr>
                <w:rFonts w:ascii="Arial" w:hAnsi="Arial" w:cs="Arial"/>
                <w:sz w:val="14"/>
                <w:szCs w:val="14"/>
              </w:rPr>
            </w:pPr>
          </w:p>
          <w:p w14:paraId="27E4E952" w14:textId="77777777" w:rsidR="00152E9D" w:rsidRPr="00A406E5" w:rsidRDefault="00152E9D" w:rsidP="00152E9D">
            <w:pPr>
              <w:spacing w:after="120"/>
              <w:rPr>
                <w:rFonts w:ascii="Arial" w:hAnsi="Arial" w:cs="Arial"/>
                <w:sz w:val="14"/>
                <w:szCs w:val="14"/>
              </w:rPr>
            </w:pPr>
          </w:p>
          <w:p w14:paraId="13D7AD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249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06015" w14:textId="77777777" w:rsidR="00152E9D" w:rsidRPr="00A406E5" w:rsidRDefault="00152E9D" w:rsidP="00152E9D">
            <w:pPr>
              <w:jc w:val="center"/>
              <w:rPr>
                <w:rFonts w:ascii="Arial" w:hAnsi="Arial" w:cs="Arial"/>
                <w:sz w:val="32"/>
              </w:rPr>
            </w:pPr>
          </w:p>
        </w:tc>
      </w:tr>
      <w:tr w:rsidR="00152E9D" w:rsidRPr="00A406E5" w14:paraId="70C3719A" w14:textId="77777777" w:rsidTr="00A85BFE">
        <w:trPr>
          <w:trHeight w:val="451"/>
        </w:trPr>
        <w:tc>
          <w:tcPr>
            <w:tcW w:w="4169" w:type="pct"/>
            <w:vMerge/>
            <w:tcBorders>
              <w:left w:val="single" w:sz="4" w:space="0" w:color="auto"/>
              <w:bottom w:val="single" w:sz="4" w:space="0" w:color="auto"/>
              <w:right w:val="single" w:sz="4" w:space="0" w:color="auto"/>
            </w:tcBorders>
          </w:tcPr>
          <w:p w14:paraId="3525A6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CC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0C37BE" w14:textId="77777777" w:rsidR="00152E9D" w:rsidRPr="00A406E5" w:rsidRDefault="00152E9D" w:rsidP="00152E9D">
            <w:pPr>
              <w:jc w:val="center"/>
              <w:rPr>
                <w:rFonts w:ascii="Arial" w:hAnsi="Arial" w:cs="Arial"/>
                <w:sz w:val="32"/>
              </w:rPr>
            </w:pPr>
          </w:p>
        </w:tc>
      </w:tr>
      <w:tr w:rsidR="00152E9D" w:rsidRPr="00A406E5" w14:paraId="6A1ABF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EA16CF" w14:textId="77777777" w:rsidR="00152E9D" w:rsidRPr="00931D56" w:rsidRDefault="00152E9D" w:rsidP="00931D56">
            <w:pPr>
              <w:rPr>
                <w:rFonts w:ascii="Arial" w:hAnsi="Arial" w:cs="Arial"/>
                <w:b/>
              </w:rPr>
            </w:pPr>
            <w:r w:rsidRPr="00A406E5">
              <w:rPr>
                <w:rFonts w:ascii="Arial" w:hAnsi="Arial" w:cs="Arial"/>
                <w:b/>
                <w:szCs w:val="16"/>
              </w:rPr>
              <w:t xml:space="preserve">2. </w:t>
            </w:r>
            <w:r w:rsidR="00931D56">
              <w:rPr>
                <w:rFonts w:ascii="Arial" w:hAnsi="Arial" w:cs="Arial"/>
                <w:b/>
                <w:szCs w:val="16"/>
              </w:rPr>
              <w:t>Knowledge and Understanding</w:t>
            </w:r>
          </w:p>
        </w:tc>
        <w:tc>
          <w:tcPr>
            <w:tcW w:w="416" w:type="pct"/>
            <w:tcBorders>
              <w:top w:val="single" w:sz="4" w:space="0" w:color="auto"/>
              <w:left w:val="single" w:sz="4" w:space="0" w:color="auto"/>
              <w:right w:val="single" w:sz="4" w:space="0" w:color="auto"/>
            </w:tcBorders>
            <w:shd w:val="clear" w:color="auto" w:fill="D9D9D9"/>
          </w:tcPr>
          <w:p w14:paraId="7379D265" w14:textId="77777777" w:rsidR="00152E9D" w:rsidRPr="00A406E5" w:rsidRDefault="00931D56" w:rsidP="00152E9D">
            <w:pPr>
              <w:jc w:val="center"/>
              <w:rPr>
                <w:rFonts w:ascii="Arial" w:hAnsi="Arial" w:cs="Arial"/>
                <w:sz w:val="32"/>
              </w:rPr>
            </w:pPr>
            <w:r>
              <w:rPr>
                <w:rFonts w:ascii="Arial" w:hAnsi="Arial" w:cs="Arial"/>
                <w:sz w:val="32"/>
              </w:rPr>
              <w:t>3</w:t>
            </w:r>
            <w:r w:rsidR="006060C5">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896CAC" w14:textId="77777777" w:rsidR="00152E9D" w:rsidRPr="00A406E5" w:rsidRDefault="00152E9D" w:rsidP="00152E9D">
            <w:pPr>
              <w:jc w:val="center"/>
              <w:rPr>
                <w:rFonts w:ascii="Arial" w:hAnsi="Arial" w:cs="Arial"/>
                <w:sz w:val="32"/>
              </w:rPr>
            </w:pPr>
          </w:p>
        </w:tc>
      </w:tr>
      <w:tr w:rsidR="00152E9D" w:rsidRPr="00A406E5" w14:paraId="4E5AA8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27E001" w14:textId="77777777" w:rsidR="00152E9D" w:rsidRPr="00A406E5" w:rsidRDefault="00152E9D" w:rsidP="00152E9D">
            <w:pPr>
              <w:spacing w:after="120"/>
              <w:rPr>
                <w:rFonts w:ascii="Arial" w:hAnsi="Arial" w:cs="Arial"/>
                <w:sz w:val="14"/>
                <w:szCs w:val="14"/>
              </w:rPr>
            </w:pPr>
          </w:p>
          <w:p w14:paraId="57C95377" w14:textId="77777777" w:rsidR="00152E9D" w:rsidRPr="00A406E5" w:rsidRDefault="00152E9D" w:rsidP="00152E9D">
            <w:pPr>
              <w:spacing w:after="120"/>
              <w:rPr>
                <w:rFonts w:ascii="Arial" w:hAnsi="Arial" w:cs="Arial"/>
                <w:sz w:val="14"/>
                <w:szCs w:val="14"/>
              </w:rPr>
            </w:pPr>
          </w:p>
          <w:p w14:paraId="6193D28C" w14:textId="77777777" w:rsidR="00152E9D" w:rsidRDefault="00152E9D" w:rsidP="00152E9D">
            <w:pPr>
              <w:spacing w:after="120"/>
              <w:rPr>
                <w:rFonts w:ascii="Arial" w:hAnsi="Arial" w:cs="Arial"/>
                <w:sz w:val="14"/>
                <w:szCs w:val="14"/>
              </w:rPr>
            </w:pPr>
          </w:p>
          <w:p w14:paraId="7F012849" w14:textId="77777777" w:rsidR="00931D56" w:rsidRPr="00A406E5" w:rsidRDefault="00931D56" w:rsidP="00152E9D">
            <w:pPr>
              <w:spacing w:after="120"/>
              <w:rPr>
                <w:rFonts w:ascii="Arial" w:hAnsi="Arial" w:cs="Arial"/>
                <w:sz w:val="14"/>
                <w:szCs w:val="14"/>
              </w:rPr>
            </w:pPr>
          </w:p>
          <w:p w14:paraId="6A737A25" w14:textId="77777777" w:rsidR="00152E9D" w:rsidRPr="00A406E5" w:rsidRDefault="00152E9D" w:rsidP="00152E9D">
            <w:pPr>
              <w:spacing w:after="120"/>
              <w:rPr>
                <w:rFonts w:ascii="Arial" w:hAnsi="Arial" w:cs="Arial"/>
                <w:sz w:val="14"/>
                <w:szCs w:val="14"/>
              </w:rPr>
            </w:pPr>
          </w:p>
          <w:p w14:paraId="6B21C0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586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70E6FF" w14:textId="77777777" w:rsidR="00152E9D" w:rsidRPr="00A406E5" w:rsidRDefault="00152E9D" w:rsidP="00152E9D">
            <w:pPr>
              <w:jc w:val="center"/>
              <w:rPr>
                <w:rFonts w:ascii="Arial" w:hAnsi="Arial" w:cs="Arial"/>
                <w:sz w:val="32"/>
              </w:rPr>
            </w:pPr>
          </w:p>
        </w:tc>
      </w:tr>
      <w:tr w:rsidR="00152E9D" w:rsidRPr="00A406E5" w14:paraId="23A7B698" w14:textId="77777777" w:rsidTr="00A85BFE">
        <w:trPr>
          <w:trHeight w:val="451"/>
        </w:trPr>
        <w:tc>
          <w:tcPr>
            <w:tcW w:w="4169" w:type="pct"/>
            <w:vMerge/>
            <w:tcBorders>
              <w:left w:val="single" w:sz="4" w:space="0" w:color="auto"/>
              <w:bottom w:val="single" w:sz="4" w:space="0" w:color="auto"/>
              <w:right w:val="single" w:sz="4" w:space="0" w:color="auto"/>
            </w:tcBorders>
          </w:tcPr>
          <w:p w14:paraId="070E0E0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3C8B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BF302B" w14:textId="77777777" w:rsidR="00152E9D" w:rsidRPr="00A406E5" w:rsidRDefault="00152E9D" w:rsidP="00152E9D">
            <w:pPr>
              <w:jc w:val="center"/>
              <w:rPr>
                <w:rFonts w:ascii="Arial" w:hAnsi="Arial" w:cs="Arial"/>
                <w:sz w:val="32"/>
              </w:rPr>
            </w:pPr>
          </w:p>
        </w:tc>
      </w:tr>
      <w:tr w:rsidR="00152E9D" w:rsidRPr="00A406E5" w14:paraId="0B8C2C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1497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931D56">
              <w:rPr>
                <w:rFonts w:ascii="Arial" w:hAnsi="Arial" w:cs="Arial"/>
                <w:b/>
              </w:rPr>
              <w:t>Cognitive and Intellectual Skills</w:t>
            </w:r>
          </w:p>
          <w:p w14:paraId="5515F7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9B7BA" w14:textId="713FF396" w:rsidR="00152E9D" w:rsidRPr="00A406E5" w:rsidRDefault="00B41BB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A250D" w14:textId="77777777" w:rsidR="00152E9D" w:rsidRPr="00A406E5" w:rsidRDefault="00152E9D" w:rsidP="00152E9D">
            <w:pPr>
              <w:jc w:val="center"/>
              <w:rPr>
                <w:rFonts w:ascii="Arial" w:hAnsi="Arial" w:cs="Arial"/>
                <w:sz w:val="32"/>
              </w:rPr>
            </w:pPr>
          </w:p>
        </w:tc>
      </w:tr>
      <w:tr w:rsidR="00152E9D" w:rsidRPr="00A406E5" w14:paraId="25EB76D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8D6CBB" w14:textId="77777777" w:rsidR="00152E9D" w:rsidRPr="00A406E5" w:rsidRDefault="00152E9D" w:rsidP="00152E9D">
            <w:pPr>
              <w:spacing w:after="120"/>
              <w:rPr>
                <w:rFonts w:ascii="Arial" w:hAnsi="Arial" w:cs="Arial"/>
                <w:sz w:val="14"/>
                <w:szCs w:val="14"/>
              </w:rPr>
            </w:pPr>
          </w:p>
          <w:p w14:paraId="1B911016" w14:textId="77777777" w:rsidR="00152E9D" w:rsidRDefault="00152E9D" w:rsidP="00152E9D">
            <w:pPr>
              <w:spacing w:after="120"/>
              <w:rPr>
                <w:rFonts w:ascii="Arial" w:hAnsi="Arial" w:cs="Arial"/>
                <w:sz w:val="14"/>
                <w:szCs w:val="14"/>
              </w:rPr>
            </w:pPr>
          </w:p>
          <w:p w14:paraId="2722E0C7" w14:textId="77777777" w:rsidR="00931D56" w:rsidRPr="00A406E5" w:rsidRDefault="00931D56" w:rsidP="00152E9D">
            <w:pPr>
              <w:spacing w:after="120"/>
              <w:rPr>
                <w:rFonts w:ascii="Arial" w:hAnsi="Arial" w:cs="Arial"/>
                <w:sz w:val="14"/>
                <w:szCs w:val="14"/>
              </w:rPr>
            </w:pPr>
          </w:p>
          <w:p w14:paraId="00160265" w14:textId="77777777" w:rsidR="00152E9D" w:rsidRPr="00A406E5" w:rsidRDefault="00152E9D" w:rsidP="00152E9D">
            <w:pPr>
              <w:spacing w:after="120"/>
              <w:rPr>
                <w:rFonts w:ascii="Arial" w:hAnsi="Arial" w:cs="Arial"/>
                <w:sz w:val="14"/>
                <w:szCs w:val="14"/>
              </w:rPr>
            </w:pPr>
          </w:p>
          <w:p w14:paraId="676696D5" w14:textId="77777777" w:rsidR="00152E9D" w:rsidRPr="00A406E5" w:rsidRDefault="00152E9D" w:rsidP="00152E9D">
            <w:pPr>
              <w:spacing w:after="120"/>
              <w:rPr>
                <w:rFonts w:ascii="Arial" w:hAnsi="Arial" w:cs="Arial"/>
                <w:sz w:val="14"/>
                <w:szCs w:val="14"/>
              </w:rPr>
            </w:pPr>
          </w:p>
          <w:p w14:paraId="65B567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B5B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D3AEF2" w14:textId="77777777" w:rsidR="00152E9D" w:rsidRPr="00A406E5" w:rsidRDefault="00152E9D" w:rsidP="00152E9D">
            <w:pPr>
              <w:jc w:val="center"/>
              <w:rPr>
                <w:rFonts w:ascii="Arial" w:hAnsi="Arial" w:cs="Arial"/>
                <w:sz w:val="32"/>
              </w:rPr>
            </w:pPr>
          </w:p>
        </w:tc>
      </w:tr>
      <w:tr w:rsidR="00152E9D" w:rsidRPr="00A406E5" w14:paraId="561C5F28" w14:textId="77777777" w:rsidTr="00A85BFE">
        <w:trPr>
          <w:trHeight w:val="451"/>
        </w:trPr>
        <w:tc>
          <w:tcPr>
            <w:tcW w:w="4169" w:type="pct"/>
            <w:vMerge/>
            <w:tcBorders>
              <w:left w:val="single" w:sz="4" w:space="0" w:color="auto"/>
              <w:bottom w:val="single" w:sz="4" w:space="0" w:color="auto"/>
              <w:right w:val="single" w:sz="4" w:space="0" w:color="auto"/>
            </w:tcBorders>
          </w:tcPr>
          <w:p w14:paraId="553A28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2A41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10AF27" w14:textId="77777777" w:rsidR="00152E9D" w:rsidRPr="00A406E5" w:rsidRDefault="00152E9D" w:rsidP="00152E9D">
            <w:pPr>
              <w:jc w:val="center"/>
              <w:rPr>
                <w:rFonts w:ascii="Arial" w:hAnsi="Arial" w:cs="Arial"/>
                <w:sz w:val="32"/>
              </w:rPr>
            </w:pPr>
          </w:p>
        </w:tc>
      </w:tr>
      <w:tr w:rsidR="00152E9D" w:rsidRPr="00A406E5" w14:paraId="74FA86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7B62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931D56">
              <w:rPr>
                <w:rFonts w:ascii="Arial" w:hAnsi="Arial" w:cs="Arial"/>
                <w:b/>
              </w:rPr>
              <w:t>Practical  Skills</w:t>
            </w:r>
          </w:p>
          <w:p w14:paraId="2D7591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537B68" w14:textId="18928B53" w:rsidR="00152E9D" w:rsidRPr="00A406E5" w:rsidRDefault="00931D56" w:rsidP="00152E9D">
            <w:pPr>
              <w:jc w:val="center"/>
              <w:rPr>
                <w:rFonts w:ascii="Arial" w:hAnsi="Arial" w:cs="Arial"/>
                <w:sz w:val="32"/>
              </w:rPr>
            </w:pPr>
            <w:r>
              <w:rPr>
                <w:rFonts w:ascii="Arial" w:hAnsi="Arial" w:cs="Arial"/>
                <w:sz w:val="32"/>
              </w:rPr>
              <w:t>3</w:t>
            </w:r>
            <w:r w:rsidR="00B41BB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B20F1D" w14:textId="77777777" w:rsidR="00152E9D" w:rsidRPr="00A406E5" w:rsidRDefault="00152E9D" w:rsidP="00152E9D">
            <w:pPr>
              <w:jc w:val="center"/>
              <w:rPr>
                <w:rFonts w:ascii="Arial" w:hAnsi="Arial" w:cs="Arial"/>
                <w:sz w:val="32"/>
              </w:rPr>
            </w:pPr>
          </w:p>
        </w:tc>
      </w:tr>
      <w:tr w:rsidR="00152E9D" w:rsidRPr="00A406E5" w14:paraId="72C528B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FB5B59" w14:textId="77777777" w:rsidR="00152E9D" w:rsidRPr="00A406E5" w:rsidRDefault="00152E9D" w:rsidP="00152E9D">
            <w:pPr>
              <w:spacing w:after="120"/>
              <w:rPr>
                <w:rFonts w:ascii="Arial" w:hAnsi="Arial" w:cs="Arial"/>
                <w:sz w:val="14"/>
                <w:szCs w:val="14"/>
              </w:rPr>
            </w:pPr>
          </w:p>
          <w:p w14:paraId="4AEC32E2" w14:textId="77777777" w:rsidR="00152E9D" w:rsidRDefault="00152E9D" w:rsidP="00152E9D">
            <w:pPr>
              <w:spacing w:after="120"/>
              <w:rPr>
                <w:rFonts w:ascii="Arial" w:hAnsi="Arial" w:cs="Arial"/>
                <w:sz w:val="14"/>
                <w:szCs w:val="14"/>
              </w:rPr>
            </w:pPr>
          </w:p>
          <w:p w14:paraId="6268E1DD" w14:textId="77777777" w:rsidR="00931D56" w:rsidRPr="00A406E5" w:rsidRDefault="00931D56" w:rsidP="00152E9D">
            <w:pPr>
              <w:spacing w:after="120"/>
              <w:rPr>
                <w:rFonts w:ascii="Arial" w:hAnsi="Arial" w:cs="Arial"/>
                <w:sz w:val="14"/>
                <w:szCs w:val="14"/>
              </w:rPr>
            </w:pPr>
          </w:p>
          <w:p w14:paraId="6CADCC59" w14:textId="77777777" w:rsidR="00152E9D" w:rsidRPr="00A406E5" w:rsidRDefault="00152E9D" w:rsidP="00152E9D">
            <w:pPr>
              <w:spacing w:after="120"/>
              <w:rPr>
                <w:rFonts w:ascii="Arial" w:hAnsi="Arial" w:cs="Arial"/>
                <w:sz w:val="14"/>
                <w:szCs w:val="14"/>
              </w:rPr>
            </w:pPr>
          </w:p>
          <w:p w14:paraId="62857634" w14:textId="77777777" w:rsidR="00152E9D" w:rsidRPr="00A406E5" w:rsidRDefault="00152E9D" w:rsidP="00152E9D">
            <w:pPr>
              <w:spacing w:after="120"/>
              <w:rPr>
                <w:rFonts w:ascii="Arial" w:hAnsi="Arial" w:cs="Arial"/>
                <w:sz w:val="14"/>
                <w:szCs w:val="14"/>
              </w:rPr>
            </w:pPr>
          </w:p>
          <w:p w14:paraId="35149D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DBE4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C9DA35" w14:textId="77777777" w:rsidR="00152E9D" w:rsidRPr="00A406E5" w:rsidRDefault="00152E9D" w:rsidP="00152E9D">
            <w:pPr>
              <w:jc w:val="center"/>
              <w:rPr>
                <w:rFonts w:ascii="Arial" w:hAnsi="Arial" w:cs="Arial"/>
                <w:sz w:val="32"/>
              </w:rPr>
            </w:pPr>
          </w:p>
        </w:tc>
      </w:tr>
      <w:tr w:rsidR="00152E9D" w:rsidRPr="00A406E5" w14:paraId="0737F225" w14:textId="77777777" w:rsidTr="00A85BFE">
        <w:trPr>
          <w:trHeight w:val="450"/>
        </w:trPr>
        <w:tc>
          <w:tcPr>
            <w:tcW w:w="4169" w:type="pct"/>
            <w:vMerge/>
            <w:tcBorders>
              <w:left w:val="single" w:sz="4" w:space="0" w:color="auto"/>
              <w:bottom w:val="single" w:sz="4" w:space="0" w:color="auto"/>
              <w:right w:val="single" w:sz="4" w:space="0" w:color="auto"/>
            </w:tcBorders>
          </w:tcPr>
          <w:p w14:paraId="10B748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59990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508CD8" w14:textId="77777777" w:rsidR="00152E9D" w:rsidRPr="00A406E5" w:rsidRDefault="00152E9D" w:rsidP="00152E9D">
            <w:pPr>
              <w:jc w:val="center"/>
              <w:rPr>
                <w:rFonts w:ascii="Arial" w:hAnsi="Arial" w:cs="Arial"/>
                <w:sz w:val="32"/>
              </w:rPr>
            </w:pPr>
          </w:p>
        </w:tc>
      </w:tr>
      <w:tr w:rsidR="00152E9D" w:rsidRPr="00A406E5" w14:paraId="21BB98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512759" w14:textId="77777777" w:rsidR="00152E9D" w:rsidRPr="00931D56" w:rsidRDefault="00931D56" w:rsidP="00931D56">
            <w:pPr>
              <w:rPr>
                <w:rFonts w:ascii="Arial" w:hAnsi="Arial" w:cs="Arial"/>
                <w:b/>
              </w:rPr>
            </w:pPr>
            <w:r w:rsidRPr="00931D56">
              <w:rPr>
                <w:rFonts w:ascii="Arial" w:hAnsi="Arial" w:cs="Arial"/>
                <w:b/>
              </w:rPr>
              <w:t>5. Transferable Skills for life and professional practice</w:t>
            </w:r>
          </w:p>
          <w:p w14:paraId="2C5F33C3" w14:textId="77777777" w:rsidR="00152E9D" w:rsidRPr="00931D56"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5B517CAE" w14:textId="083D7D0C" w:rsidR="00152E9D" w:rsidRPr="00A406E5" w:rsidRDefault="00931D56" w:rsidP="00B41BBD">
            <w:pPr>
              <w:jc w:val="center"/>
              <w:rPr>
                <w:rFonts w:ascii="Arial" w:hAnsi="Arial" w:cs="Arial"/>
                <w:sz w:val="32"/>
              </w:rPr>
            </w:pPr>
            <w:r>
              <w:rPr>
                <w:rFonts w:ascii="Arial" w:hAnsi="Arial" w:cs="Arial"/>
                <w:sz w:val="32"/>
              </w:rPr>
              <w:t>1</w:t>
            </w:r>
            <w:r w:rsidR="00B41BB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290BEE" w14:textId="77777777" w:rsidR="00152E9D" w:rsidRPr="00A406E5" w:rsidRDefault="00152E9D" w:rsidP="00152E9D">
            <w:pPr>
              <w:jc w:val="center"/>
              <w:rPr>
                <w:rFonts w:ascii="Arial" w:hAnsi="Arial" w:cs="Arial"/>
                <w:sz w:val="32"/>
              </w:rPr>
            </w:pPr>
          </w:p>
        </w:tc>
      </w:tr>
      <w:tr w:rsidR="00152E9D" w:rsidRPr="00A406E5" w14:paraId="24ABEF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E1ED87" w14:textId="77777777" w:rsidR="00152E9D" w:rsidRPr="00A406E5" w:rsidRDefault="00152E9D" w:rsidP="00152E9D">
            <w:pPr>
              <w:spacing w:after="120"/>
              <w:rPr>
                <w:rFonts w:ascii="Arial" w:hAnsi="Arial" w:cs="Arial"/>
                <w:sz w:val="14"/>
                <w:szCs w:val="14"/>
              </w:rPr>
            </w:pPr>
          </w:p>
          <w:p w14:paraId="5A6233F3" w14:textId="77777777" w:rsidR="00152E9D" w:rsidRDefault="00152E9D" w:rsidP="00152E9D">
            <w:pPr>
              <w:spacing w:after="120"/>
              <w:rPr>
                <w:rFonts w:ascii="Arial" w:hAnsi="Arial" w:cs="Arial"/>
                <w:sz w:val="14"/>
                <w:szCs w:val="14"/>
              </w:rPr>
            </w:pPr>
          </w:p>
          <w:p w14:paraId="046FDE4D" w14:textId="77777777" w:rsidR="00931D56" w:rsidRPr="00A406E5" w:rsidRDefault="00931D56" w:rsidP="00152E9D">
            <w:pPr>
              <w:spacing w:after="120"/>
              <w:rPr>
                <w:rFonts w:ascii="Arial" w:hAnsi="Arial" w:cs="Arial"/>
                <w:sz w:val="14"/>
                <w:szCs w:val="14"/>
              </w:rPr>
            </w:pPr>
          </w:p>
          <w:p w14:paraId="52AFEE76" w14:textId="77777777" w:rsidR="00152E9D" w:rsidRPr="00A406E5" w:rsidRDefault="00152E9D" w:rsidP="00152E9D">
            <w:pPr>
              <w:spacing w:after="120"/>
              <w:rPr>
                <w:rFonts w:ascii="Arial" w:hAnsi="Arial" w:cs="Arial"/>
                <w:sz w:val="14"/>
                <w:szCs w:val="14"/>
              </w:rPr>
            </w:pPr>
          </w:p>
          <w:p w14:paraId="425C11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15D71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E992A8" w14:textId="77777777" w:rsidR="00152E9D" w:rsidRPr="00A406E5" w:rsidRDefault="00152E9D" w:rsidP="00152E9D">
            <w:pPr>
              <w:jc w:val="center"/>
              <w:rPr>
                <w:rFonts w:ascii="Arial" w:hAnsi="Arial" w:cs="Arial"/>
                <w:sz w:val="32"/>
              </w:rPr>
            </w:pPr>
          </w:p>
        </w:tc>
      </w:tr>
      <w:tr w:rsidR="00152E9D" w:rsidRPr="00A406E5" w14:paraId="53E4CC07" w14:textId="77777777" w:rsidTr="00A85BFE">
        <w:trPr>
          <w:trHeight w:val="450"/>
        </w:trPr>
        <w:tc>
          <w:tcPr>
            <w:tcW w:w="4169" w:type="pct"/>
            <w:vMerge/>
            <w:tcBorders>
              <w:left w:val="single" w:sz="4" w:space="0" w:color="auto"/>
              <w:bottom w:val="single" w:sz="4" w:space="0" w:color="auto"/>
              <w:right w:val="single" w:sz="4" w:space="0" w:color="auto"/>
            </w:tcBorders>
          </w:tcPr>
          <w:p w14:paraId="731C65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7705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0E9E8A" w14:textId="77777777" w:rsidR="00152E9D" w:rsidRPr="00A406E5" w:rsidRDefault="00152E9D" w:rsidP="00152E9D">
            <w:pPr>
              <w:jc w:val="center"/>
              <w:rPr>
                <w:rFonts w:ascii="Arial" w:hAnsi="Arial" w:cs="Arial"/>
                <w:sz w:val="32"/>
              </w:rPr>
            </w:pPr>
          </w:p>
        </w:tc>
      </w:tr>
    </w:tbl>
    <w:p w14:paraId="0B7415B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5B9BC8" w14:textId="77777777" w:rsidTr="00152E9D">
        <w:trPr>
          <w:cantSplit/>
        </w:trPr>
        <w:tc>
          <w:tcPr>
            <w:tcW w:w="6062" w:type="dxa"/>
            <w:vMerge w:val="restart"/>
            <w:shd w:val="pct15" w:color="auto" w:fill="auto"/>
            <w:vAlign w:val="center"/>
          </w:tcPr>
          <w:p w14:paraId="7F71D9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C17D9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FCABE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F33D83" w14:textId="77777777" w:rsidTr="00152E9D">
        <w:trPr>
          <w:cantSplit/>
        </w:trPr>
        <w:tc>
          <w:tcPr>
            <w:tcW w:w="6062" w:type="dxa"/>
            <w:vMerge/>
            <w:vAlign w:val="bottom"/>
          </w:tcPr>
          <w:p w14:paraId="0F73F97D" w14:textId="77777777" w:rsidR="00152E9D" w:rsidRPr="00A406E5" w:rsidRDefault="00152E9D" w:rsidP="00152E9D">
            <w:pPr>
              <w:rPr>
                <w:rFonts w:ascii="Arial" w:hAnsi="Arial" w:cs="Arial"/>
              </w:rPr>
            </w:pPr>
          </w:p>
        </w:tc>
        <w:tc>
          <w:tcPr>
            <w:tcW w:w="2903" w:type="dxa"/>
            <w:vAlign w:val="bottom"/>
          </w:tcPr>
          <w:p w14:paraId="6F36DB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9DD1FB" w14:textId="77777777" w:rsidR="00152E9D" w:rsidRPr="00A406E5" w:rsidRDefault="00152E9D" w:rsidP="00152E9D">
            <w:pPr>
              <w:jc w:val="center"/>
              <w:rPr>
                <w:rFonts w:ascii="Arial" w:hAnsi="Arial" w:cs="Arial"/>
                <w:sz w:val="12"/>
                <w:szCs w:val="12"/>
              </w:rPr>
            </w:pPr>
          </w:p>
        </w:tc>
        <w:tc>
          <w:tcPr>
            <w:tcW w:w="1060" w:type="dxa"/>
            <w:vMerge/>
            <w:vAlign w:val="bottom"/>
          </w:tcPr>
          <w:p w14:paraId="0F8D4741" w14:textId="77777777" w:rsidR="00152E9D" w:rsidRPr="00A406E5" w:rsidRDefault="00152E9D" w:rsidP="00152E9D">
            <w:pPr>
              <w:ind w:leftChars="71" w:left="142"/>
              <w:rPr>
                <w:rFonts w:ascii="Arial" w:hAnsi="Arial" w:cs="Arial"/>
              </w:rPr>
            </w:pPr>
          </w:p>
        </w:tc>
      </w:tr>
      <w:tr w:rsidR="00152E9D" w:rsidRPr="00A406E5" w14:paraId="31E47185" w14:textId="77777777" w:rsidTr="00152E9D">
        <w:trPr>
          <w:cantSplit/>
        </w:trPr>
        <w:tc>
          <w:tcPr>
            <w:tcW w:w="6062" w:type="dxa"/>
            <w:vMerge/>
            <w:vAlign w:val="bottom"/>
          </w:tcPr>
          <w:p w14:paraId="438BAD92" w14:textId="77777777" w:rsidR="00152E9D" w:rsidRPr="00A406E5" w:rsidRDefault="00152E9D" w:rsidP="00152E9D">
            <w:pPr>
              <w:rPr>
                <w:rFonts w:ascii="Arial" w:hAnsi="Arial" w:cs="Arial"/>
              </w:rPr>
            </w:pPr>
          </w:p>
        </w:tc>
        <w:tc>
          <w:tcPr>
            <w:tcW w:w="2903" w:type="dxa"/>
            <w:vAlign w:val="bottom"/>
          </w:tcPr>
          <w:p w14:paraId="608E91D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87E53E7" w14:textId="77777777" w:rsidR="00152E9D" w:rsidRPr="00A406E5" w:rsidRDefault="00152E9D" w:rsidP="00152E9D">
            <w:pPr>
              <w:jc w:val="center"/>
              <w:rPr>
                <w:rFonts w:ascii="Arial" w:hAnsi="Arial" w:cs="Arial"/>
                <w:sz w:val="12"/>
                <w:szCs w:val="12"/>
              </w:rPr>
            </w:pPr>
          </w:p>
        </w:tc>
        <w:tc>
          <w:tcPr>
            <w:tcW w:w="1060" w:type="dxa"/>
            <w:vMerge/>
            <w:vAlign w:val="bottom"/>
          </w:tcPr>
          <w:p w14:paraId="01659A7D" w14:textId="77777777" w:rsidR="00152E9D" w:rsidRPr="00A406E5" w:rsidRDefault="00152E9D" w:rsidP="00152E9D">
            <w:pPr>
              <w:ind w:firstLineChars="141" w:firstLine="282"/>
              <w:rPr>
                <w:rFonts w:ascii="Arial" w:hAnsi="Arial" w:cs="Arial"/>
              </w:rPr>
            </w:pPr>
          </w:p>
        </w:tc>
      </w:tr>
    </w:tbl>
    <w:p w14:paraId="23E3D96E" w14:textId="77777777" w:rsidR="00152E9D" w:rsidRDefault="00152E9D" w:rsidP="00152E9D">
      <w:pPr>
        <w:rPr>
          <w:rFonts w:ascii="Arial" w:hAnsi="Arial" w:cs="Arial"/>
        </w:rPr>
      </w:pPr>
    </w:p>
    <w:p w14:paraId="7355FF31" w14:textId="77777777" w:rsidR="00C073F1" w:rsidRDefault="00C073F1" w:rsidP="00152E9D">
      <w:pPr>
        <w:rPr>
          <w:rFonts w:ascii="Arial" w:hAnsi="Arial" w:cs="Arial"/>
          <w:vanish/>
        </w:rPr>
        <w:sectPr w:rsidR="00C073F1" w:rsidSect="00BA173F">
          <w:footerReference w:type="default" r:id="rId12"/>
          <w:pgSz w:w="11894" w:h="16834"/>
          <w:pgMar w:top="720" w:right="720" w:bottom="720" w:left="720" w:header="706" w:footer="706" w:gutter="0"/>
          <w:paperSrc w:first="1" w:other="1"/>
          <w:cols w:space="720"/>
        </w:sectPr>
      </w:pPr>
    </w:p>
    <w:p w14:paraId="452BE77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AA727EF" w14:textId="77777777" w:rsidTr="007D5DE2">
        <w:tc>
          <w:tcPr>
            <w:tcW w:w="13858" w:type="dxa"/>
            <w:shd w:val="clear" w:color="auto" w:fill="8DB3E2" w:themeFill="text2" w:themeFillTint="66"/>
          </w:tcPr>
          <w:p w14:paraId="405AE8F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9B3F97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C186908" w14:textId="77777777" w:rsidTr="007D5DE2">
        <w:tc>
          <w:tcPr>
            <w:tcW w:w="13948" w:type="dxa"/>
            <w:shd w:val="clear" w:color="auto" w:fill="8DB3E2" w:themeFill="text2" w:themeFillTint="66"/>
          </w:tcPr>
          <w:p w14:paraId="0876AEB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34200F6" w14:textId="77777777" w:rsidTr="0093002B">
        <w:tc>
          <w:tcPr>
            <w:tcW w:w="13948" w:type="dxa"/>
            <w:shd w:val="clear" w:color="auto" w:fill="DAEEF3" w:themeFill="accent5" w:themeFillTint="33"/>
          </w:tcPr>
          <w:p w14:paraId="5F82429A" w14:textId="77777777" w:rsidR="007D5DE2" w:rsidRPr="006749D8" w:rsidRDefault="007D5DE2" w:rsidP="0093002B">
            <w:pPr>
              <w:rPr>
                <w:rFonts w:ascii="Arial" w:eastAsia="Arial" w:hAnsi="Arial" w:cs="Arial"/>
                <w:spacing w:val="-1"/>
                <w:sz w:val="18"/>
                <w:szCs w:val="18"/>
              </w:rPr>
            </w:pPr>
            <w:r w:rsidRPr="006749D8">
              <w:rPr>
                <w:rFonts w:ascii="Arial" w:eastAsia="Arial" w:hAnsi="Arial" w:cs="Arial"/>
                <w:spacing w:val="-1"/>
                <w:sz w:val="18"/>
                <w:szCs w:val="18"/>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6749D8">
              <w:rPr>
                <w:sz w:val="18"/>
                <w:szCs w:val="18"/>
              </w:rPr>
              <w:t xml:space="preserve"> They will be able to </w:t>
            </w:r>
            <w:r w:rsidRPr="006749D8">
              <w:rPr>
                <w:rFonts w:ascii="Arial" w:eastAsia="Arial" w:hAnsi="Arial" w:cs="Arial"/>
                <w:spacing w:val="-1"/>
                <w:sz w:val="18"/>
                <w:szCs w:val="18"/>
              </w:rPr>
              <w:t>undertake further training and develop new skills within a structured and managed environment and will have the qualities and transferable skills necessary for employment requiring the exercise of some personal responsibility.</w:t>
            </w:r>
          </w:p>
        </w:tc>
      </w:tr>
    </w:tbl>
    <w:p w14:paraId="362BB03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B43A78C" w14:textId="77777777" w:rsidTr="007D5DE2">
        <w:trPr>
          <w:tblHeader/>
        </w:trPr>
        <w:tc>
          <w:tcPr>
            <w:tcW w:w="1735" w:type="dxa"/>
            <w:shd w:val="clear" w:color="auto" w:fill="8DB3E2" w:themeFill="text2" w:themeFillTint="66"/>
          </w:tcPr>
          <w:p w14:paraId="4514E9F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E600E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61F14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16CF6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C3F2EC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EF22E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BDDC95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68305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B81429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8E558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16ED9F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4AC8E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AF31A4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DCCD184" w14:textId="77777777" w:rsidTr="007D5DE2">
        <w:trPr>
          <w:tblHeader/>
        </w:trPr>
        <w:tc>
          <w:tcPr>
            <w:tcW w:w="1735" w:type="dxa"/>
            <w:shd w:val="clear" w:color="auto" w:fill="8DB3E2" w:themeFill="text2" w:themeFillTint="66"/>
          </w:tcPr>
          <w:p w14:paraId="1D7FA7F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55A62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7816B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50BCE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11059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B58FA7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8E03A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62FAB5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4EBD291" w14:textId="77777777" w:rsidTr="007D5DE2">
        <w:tc>
          <w:tcPr>
            <w:tcW w:w="1735" w:type="dxa"/>
            <w:shd w:val="clear" w:color="auto" w:fill="8DB3E2" w:themeFill="text2" w:themeFillTint="66"/>
          </w:tcPr>
          <w:p w14:paraId="758E958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A0B87C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764C36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A9CFE3" w14:textId="77777777" w:rsidR="007D5DE2" w:rsidRPr="006749D8" w:rsidRDefault="007D5DE2" w:rsidP="0093002B">
            <w:pPr>
              <w:rPr>
                <w:rFonts w:ascii="Arial" w:hAnsi="Arial" w:cs="Arial"/>
                <w:sz w:val="18"/>
                <w:szCs w:val="18"/>
              </w:rPr>
            </w:pPr>
            <w:r w:rsidRPr="006749D8">
              <w:rPr>
                <w:rFonts w:ascii="Arial" w:hAnsi="Arial" w:cs="Arial"/>
                <w:sz w:val="18"/>
                <w:szCs w:val="18"/>
              </w:rPr>
              <w:t>Little or no evidence of reading</w:t>
            </w:r>
            <w:r w:rsidRPr="006749D8">
              <w:rPr>
                <w:sz w:val="18"/>
                <w:szCs w:val="18"/>
              </w:rPr>
              <w:t xml:space="preserve"> and/or </w:t>
            </w:r>
            <w:r w:rsidRPr="006749D8">
              <w:rPr>
                <w:rFonts w:ascii="Arial" w:hAnsi="Arial" w:cs="Arial"/>
                <w:sz w:val="18"/>
                <w:szCs w:val="18"/>
              </w:rPr>
              <w:t>reliance on inappropriate sources.</w:t>
            </w:r>
          </w:p>
          <w:p w14:paraId="10992683" w14:textId="77777777" w:rsidR="007D5DE2" w:rsidRPr="006749D8" w:rsidRDefault="007D5DE2" w:rsidP="0093002B">
            <w:pPr>
              <w:rPr>
                <w:rFonts w:ascii="Arial" w:hAnsi="Arial" w:cs="Arial"/>
                <w:sz w:val="18"/>
                <w:szCs w:val="18"/>
              </w:rPr>
            </w:pPr>
            <w:r w:rsidRPr="006749D8">
              <w:rPr>
                <w:rFonts w:ascii="Arial" w:hAnsi="Arial" w:cs="Arial"/>
                <w:sz w:val="18"/>
                <w:szCs w:val="18"/>
              </w:rPr>
              <w:t>Views and findings mostly unsupported and non-authoritative.</w:t>
            </w:r>
          </w:p>
          <w:p w14:paraId="5E672A68" w14:textId="77777777" w:rsidR="007D5DE2" w:rsidRPr="006749D8" w:rsidRDefault="007D5DE2" w:rsidP="0093002B">
            <w:pPr>
              <w:rPr>
                <w:rFonts w:ascii="Arial" w:hAnsi="Arial" w:cs="Arial"/>
                <w:sz w:val="18"/>
                <w:szCs w:val="18"/>
              </w:rPr>
            </w:pPr>
            <w:r w:rsidRPr="006749D8">
              <w:rPr>
                <w:rFonts w:ascii="Arial" w:hAnsi="Arial" w:cs="Arial"/>
                <w:sz w:val="18"/>
                <w:szCs w:val="18"/>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6D2C82D" w14:textId="77777777" w:rsidR="007D5DE2" w:rsidRPr="006749D8" w:rsidRDefault="007D5DE2" w:rsidP="0093002B">
            <w:pPr>
              <w:rPr>
                <w:rFonts w:ascii="Arial" w:hAnsi="Arial" w:cs="Arial"/>
                <w:sz w:val="18"/>
                <w:szCs w:val="18"/>
              </w:rPr>
            </w:pPr>
            <w:r w:rsidRPr="006749D8">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F562B82" w14:textId="77777777" w:rsidR="007D5DE2" w:rsidRPr="006749D8" w:rsidRDefault="007D5DE2" w:rsidP="0093002B">
            <w:pPr>
              <w:rPr>
                <w:rFonts w:ascii="Arial" w:hAnsi="Arial" w:cs="Arial"/>
                <w:sz w:val="18"/>
                <w:szCs w:val="18"/>
              </w:rPr>
            </w:pPr>
            <w:r w:rsidRPr="006749D8">
              <w:rPr>
                <w:rFonts w:ascii="Arial" w:hAnsi="Arial" w:cs="Arial"/>
                <w:sz w:val="18"/>
                <w:szCs w:val="18"/>
              </w:rPr>
              <w:t>Engagement with a limited range of mostly relevant and credible sources but with some reliance on information gained through class contact. Some omissions and minor errors.</w:t>
            </w:r>
          </w:p>
          <w:p w14:paraId="37CFE6CE" w14:textId="77777777" w:rsidR="007D5DE2" w:rsidRPr="006749D8" w:rsidRDefault="007D5DE2" w:rsidP="0093002B">
            <w:pPr>
              <w:rPr>
                <w:rFonts w:ascii="Arial" w:hAnsi="Arial" w:cs="Arial"/>
                <w:sz w:val="18"/>
                <w:szCs w:val="18"/>
              </w:rPr>
            </w:pPr>
            <w:r w:rsidRPr="006749D8">
              <w:rPr>
                <w:rFonts w:ascii="Arial" w:hAnsi="Arial" w:cs="Arial"/>
                <w:sz w:val="18"/>
                <w:szCs w:val="18"/>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DD638BD" w14:textId="77777777" w:rsidR="007D5DE2" w:rsidRPr="006749D8" w:rsidRDefault="007D5DE2" w:rsidP="0093002B">
            <w:pPr>
              <w:rPr>
                <w:rFonts w:ascii="Arial" w:hAnsi="Arial" w:cs="Arial"/>
                <w:sz w:val="18"/>
                <w:szCs w:val="18"/>
              </w:rPr>
            </w:pPr>
            <w:r w:rsidRPr="006749D8">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4B8493" w14:textId="77777777" w:rsidR="007D5DE2" w:rsidRPr="006749D8" w:rsidRDefault="007D5DE2" w:rsidP="0093002B">
            <w:pPr>
              <w:rPr>
                <w:rFonts w:ascii="Arial" w:hAnsi="Arial" w:cs="Arial"/>
                <w:sz w:val="18"/>
                <w:szCs w:val="18"/>
              </w:rPr>
            </w:pPr>
            <w:r w:rsidRPr="006749D8">
              <w:rPr>
                <w:rFonts w:ascii="Arial" w:hAnsi="Arial" w:cs="Arial"/>
                <w:sz w:val="18"/>
                <w:szCs w:val="18"/>
              </w:rPr>
              <w:t>Engagement with a wide range of literature, including sources retrieved independently.</w:t>
            </w:r>
          </w:p>
          <w:p w14:paraId="1229D40C" w14:textId="77777777" w:rsidR="007D5DE2" w:rsidRPr="006749D8" w:rsidRDefault="007D5DE2" w:rsidP="0093002B">
            <w:pPr>
              <w:rPr>
                <w:rFonts w:ascii="Arial" w:hAnsi="Arial" w:cs="Arial"/>
                <w:sz w:val="18"/>
                <w:szCs w:val="18"/>
              </w:rPr>
            </w:pPr>
            <w:r w:rsidRPr="006749D8">
              <w:rPr>
                <w:rFonts w:ascii="Arial" w:hAnsi="Arial" w:cs="Arial"/>
                <w:sz w:val="18"/>
                <w:szCs w:val="18"/>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B87F43" w14:textId="77777777" w:rsidR="007D5DE2" w:rsidRPr="006749D8" w:rsidRDefault="007D5DE2" w:rsidP="0093002B">
            <w:pPr>
              <w:rPr>
                <w:rFonts w:ascii="Arial" w:hAnsi="Arial" w:cs="Arial"/>
                <w:sz w:val="18"/>
                <w:szCs w:val="18"/>
              </w:rPr>
            </w:pPr>
            <w:r w:rsidRPr="006749D8">
              <w:rPr>
                <w:rFonts w:ascii="Arial" w:hAnsi="Arial" w:cs="Arial"/>
                <w:sz w:val="18"/>
                <w:szCs w:val="18"/>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F7224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21CF1F9" w14:textId="77777777" w:rsidTr="007D5DE2">
        <w:tc>
          <w:tcPr>
            <w:tcW w:w="1735" w:type="dxa"/>
            <w:shd w:val="clear" w:color="auto" w:fill="8DB3E2" w:themeFill="text2" w:themeFillTint="66"/>
          </w:tcPr>
          <w:p w14:paraId="75F9E26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E6FB8E7" w14:textId="77777777" w:rsidR="007D5DE2" w:rsidRPr="006749D8" w:rsidRDefault="007D5DE2" w:rsidP="0093002B">
            <w:pPr>
              <w:spacing w:after="120"/>
              <w:rPr>
                <w:rFonts w:ascii="Arial" w:hAnsi="Arial" w:cs="Arial"/>
                <w:sz w:val="18"/>
                <w:szCs w:val="18"/>
              </w:rPr>
            </w:pPr>
            <w:r w:rsidRPr="006749D8">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F1538FA" w14:textId="77777777" w:rsidR="007D5DE2" w:rsidRPr="006749D8" w:rsidRDefault="007D5DE2" w:rsidP="0093002B">
            <w:pPr>
              <w:spacing w:after="120"/>
              <w:rPr>
                <w:rFonts w:ascii="Arial" w:hAnsi="Arial" w:cs="Arial"/>
                <w:sz w:val="18"/>
                <w:szCs w:val="18"/>
              </w:rPr>
            </w:pPr>
            <w:r w:rsidRPr="006749D8">
              <w:rPr>
                <w:rFonts w:ascii="Arial" w:hAnsi="Arial" w:cs="Arial"/>
                <w:sz w:val="18"/>
                <w:szCs w:val="18"/>
              </w:rPr>
              <w:t>Gaps in knowledge</w:t>
            </w:r>
            <w:r w:rsidRPr="006749D8">
              <w:rPr>
                <w:sz w:val="18"/>
                <w:szCs w:val="18"/>
              </w:rPr>
              <w:t xml:space="preserve"> of </w:t>
            </w:r>
            <w:r w:rsidRPr="006749D8">
              <w:rPr>
                <w:rFonts w:ascii="Arial" w:hAnsi="Arial" w:cs="Arial"/>
                <w:sz w:val="18"/>
                <w:szCs w:val="18"/>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1C37BE77" w14:textId="77777777" w:rsidR="007D5DE2" w:rsidRPr="006749D8" w:rsidRDefault="007D5DE2" w:rsidP="0093002B">
            <w:pPr>
              <w:spacing w:after="120"/>
              <w:rPr>
                <w:rFonts w:ascii="Arial" w:hAnsi="Arial" w:cs="Arial"/>
                <w:sz w:val="18"/>
                <w:szCs w:val="18"/>
              </w:rPr>
            </w:pPr>
            <w:r w:rsidRPr="006749D8">
              <w:rPr>
                <w:rFonts w:ascii="Arial" w:hAnsi="Arial" w:cs="Arial"/>
                <w:sz w:val="18"/>
                <w:szCs w:val="18"/>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192A796" w14:textId="77777777" w:rsidR="007D5DE2" w:rsidRPr="006749D8" w:rsidRDefault="007D5DE2" w:rsidP="0093002B">
            <w:pPr>
              <w:spacing w:after="120"/>
              <w:rPr>
                <w:rFonts w:ascii="Arial" w:hAnsi="Arial" w:cs="Arial"/>
                <w:sz w:val="18"/>
                <w:szCs w:val="18"/>
              </w:rPr>
            </w:pPr>
            <w:r w:rsidRPr="006749D8">
              <w:rPr>
                <w:rFonts w:ascii="Arial" w:hAnsi="Arial" w:cs="Arial"/>
                <w:sz w:val="18"/>
                <w:szCs w:val="18"/>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233DC7E" w14:textId="77777777" w:rsidR="007D5DE2" w:rsidRPr="006749D8" w:rsidRDefault="007D5DE2" w:rsidP="0093002B">
            <w:pPr>
              <w:spacing w:after="120"/>
              <w:rPr>
                <w:rFonts w:ascii="Arial" w:hAnsi="Arial" w:cs="Arial"/>
                <w:sz w:val="18"/>
                <w:szCs w:val="18"/>
              </w:rPr>
            </w:pPr>
            <w:r w:rsidRPr="006749D8">
              <w:rPr>
                <w:rFonts w:ascii="Arial" w:hAnsi="Arial" w:cs="Arial"/>
                <w:sz w:val="18"/>
                <w:szCs w:val="18"/>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9E8DAF" w14:textId="77777777" w:rsidR="007D5DE2" w:rsidRPr="006749D8" w:rsidRDefault="007D5DE2" w:rsidP="0093002B">
            <w:pPr>
              <w:spacing w:after="120"/>
              <w:rPr>
                <w:rFonts w:ascii="Arial" w:hAnsi="Arial" w:cs="Arial"/>
                <w:sz w:val="18"/>
                <w:szCs w:val="18"/>
              </w:rPr>
            </w:pPr>
            <w:r w:rsidRPr="006749D8">
              <w:rPr>
                <w:rFonts w:ascii="Arial" w:hAnsi="Arial" w:cs="Arial"/>
                <w:sz w:val="18"/>
                <w:szCs w:val="18"/>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AE707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D8E2E91" w14:textId="77777777" w:rsidTr="007D5DE2">
        <w:tc>
          <w:tcPr>
            <w:tcW w:w="1735" w:type="dxa"/>
            <w:shd w:val="clear" w:color="auto" w:fill="8DB3E2" w:themeFill="text2" w:themeFillTint="66"/>
          </w:tcPr>
          <w:p w14:paraId="6B7BC38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083B3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4D3FFCD" w14:textId="77777777" w:rsidR="007D5DE2" w:rsidRDefault="007D5DE2" w:rsidP="0093002B">
            <w:pPr>
              <w:spacing w:before="34" w:line="239" w:lineRule="auto"/>
              <w:ind w:left="108" w:right="-54"/>
              <w:rPr>
                <w:rFonts w:ascii="Arial" w:eastAsia="Arial" w:hAnsi="Arial" w:cs="Arial"/>
                <w:bCs/>
                <w:sz w:val="18"/>
                <w:szCs w:val="18"/>
              </w:rPr>
            </w:pPr>
          </w:p>
          <w:p w14:paraId="5409210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4412C7" w14:textId="77777777" w:rsidR="007D5DE2" w:rsidRPr="006749D8" w:rsidRDefault="007D5DE2" w:rsidP="0093002B">
            <w:pPr>
              <w:rPr>
                <w:rFonts w:ascii="Arial" w:hAnsi="Arial" w:cs="Arial"/>
                <w:sz w:val="18"/>
                <w:szCs w:val="18"/>
              </w:rPr>
            </w:pPr>
            <w:r w:rsidRPr="006749D8">
              <w:rPr>
                <w:rFonts w:ascii="Arial" w:hAnsi="Arial" w:cs="Arial"/>
                <w:sz w:val="18"/>
                <w:szCs w:val="18"/>
              </w:rPr>
              <w:t>Wholly or almost wholly descriptive work. Little or no evaluation of</w:t>
            </w:r>
            <w:r w:rsidRPr="006749D8">
              <w:rPr>
                <w:sz w:val="18"/>
                <w:szCs w:val="18"/>
              </w:rPr>
              <w:t xml:space="preserve"> the </w:t>
            </w:r>
            <w:r w:rsidRPr="006749D8">
              <w:rPr>
                <w:rFonts w:ascii="Arial" w:hAnsi="Arial" w:cs="Arial"/>
                <w:sz w:val="18"/>
                <w:szCs w:val="18"/>
              </w:rPr>
              <w:t>underlying concepts and principles.</w:t>
            </w:r>
          </w:p>
          <w:p w14:paraId="37916051" w14:textId="77777777" w:rsidR="007D5DE2" w:rsidRPr="006749D8" w:rsidRDefault="007D5DE2" w:rsidP="0093002B">
            <w:pPr>
              <w:rPr>
                <w:rFonts w:ascii="Arial" w:hAnsi="Arial" w:cs="Arial"/>
                <w:sz w:val="18"/>
                <w:szCs w:val="18"/>
              </w:rPr>
            </w:pPr>
            <w:r w:rsidRPr="006749D8">
              <w:rPr>
                <w:rFonts w:ascii="Arial" w:hAnsi="Arial" w:cs="Arial"/>
                <w:sz w:val="18"/>
                <w:szCs w:val="18"/>
              </w:rPr>
              <w:t>Failure to develop arguments, leading to illogical or invalid judgements. Minimal or no use of</w:t>
            </w:r>
          </w:p>
          <w:p w14:paraId="5F28DF5C" w14:textId="77777777" w:rsidR="007D5DE2" w:rsidRPr="006749D8" w:rsidRDefault="007D5DE2" w:rsidP="0093002B">
            <w:pPr>
              <w:rPr>
                <w:rFonts w:ascii="Arial" w:hAnsi="Arial" w:cs="Arial"/>
                <w:sz w:val="18"/>
                <w:szCs w:val="18"/>
              </w:rPr>
            </w:pPr>
            <w:r w:rsidRPr="006749D8">
              <w:rPr>
                <w:rFonts w:ascii="Arial" w:hAnsi="Arial" w:cs="Arial"/>
                <w:sz w:val="18"/>
                <w:szCs w:val="18"/>
              </w:rPr>
              <w:t>evidence to back up views.</w:t>
            </w:r>
          </w:p>
          <w:p w14:paraId="3E0DC7C1" w14:textId="77777777" w:rsidR="007D5DE2" w:rsidRPr="006749D8" w:rsidRDefault="007D5DE2" w:rsidP="0093002B">
            <w:pPr>
              <w:rPr>
                <w:rFonts w:ascii="Arial" w:hAnsi="Arial" w:cs="Arial"/>
                <w:sz w:val="18"/>
                <w:szCs w:val="18"/>
              </w:rPr>
            </w:pPr>
          </w:p>
        </w:tc>
        <w:tc>
          <w:tcPr>
            <w:tcW w:w="1736" w:type="dxa"/>
          </w:tcPr>
          <w:p w14:paraId="31B51034" w14:textId="77777777" w:rsidR="007D5DE2" w:rsidRPr="006749D8" w:rsidRDefault="007D5DE2" w:rsidP="0093002B">
            <w:pPr>
              <w:rPr>
                <w:rFonts w:ascii="Arial" w:hAnsi="Arial" w:cs="Arial"/>
                <w:sz w:val="18"/>
                <w:szCs w:val="18"/>
              </w:rPr>
            </w:pPr>
            <w:r w:rsidRPr="006749D8">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A3B739C" w14:textId="77777777" w:rsidR="007D5DE2" w:rsidRPr="006749D8" w:rsidRDefault="007D5DE2" w:rsidP="0093002B">
            <w:pPr>
              <w:rPr>
                <w:rFonts w:ascii="Arial" w:hAnsi="Arial" w:cs="Arial"/>
                <w:sz w:val="18"/>
                <w:szCs w:val="18"/>
              </w:rPr>
            </w:pPr>
            <w:r w:rsidRPr="006749D8">
              <w:rPr>
                <w:rFonts w:ascii="Arial" w:hAnsi="Arial" w:cs="Arial"/>
                <w:sz w:val="18"/>
                <w:szCs w:val="18"/>
              </w:rPr>
              <w:t>Limited attempt at evaluation of the underlying concepts and principles, tending towards description.</w:t>
            </w:r>
          </w:p>
          <w:p w14:paraId="25CEDD8C" w14:textId="77777777" w:rsidR="007D5DE2" w:rsidRPr="006749D8" w:rsidRDefault="007D5DE2" w:rsidP="0093002B">
            <w:pPr>
              <w:rPr>
                <w:rFonts w:ascii="Arial" w:hAnsi="Arial" w:cs="Arial"/>
                <w:sz w:val="18"/>
                <w:szCs w:val="18"/>
              </w:rPr>
            </w:pPr>
            <w:r w:rsidRPr="006749D8">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p w14:paraId="0C160E57" w14:textId="77777777" w:rsidR="007D5DE2" w:rsidRPr="006749D8" w:rsidRDefault="007D5DE2" w:rsidP="0093002B">
            <w:pPr>
              <w:rPr>
                <w:rFonts w:ascii="Arial" w:hAnsi="Arial" w:cs="Arial"/>
                <w:sz w:val="18"/>
                <w:szCs w:val="18"/>
              </w:rPr>
            </w:pPr>
          </w:p>
        </w:tc>
        <w:tc>
          <w:tcPr>
            <w:tcW w:w="1736" w:type="dxa"/>
          </w:tcPr>
          <w:p w14:paraId="4530E836" w14:textId="77777777" w:rsidR="007D5DE2" w:rsidRPr="006749D8" w:rsidRDefault="007D5DE2" w:rsidP="0093002B">
            <w:pPr>
              <w:rPr>
                <w:rFonts w:ascii="Arial" w:hAnsi="Arial" w:cs="Arial"/>
                <w:sz w:val="18"/>
                <w:szCs w:val="18"/>
              </w:rPr>
            </w:pPr>
            <w:r w:rsidRPr="006749D8">
              <w:rPr>
                <w:rFonts w:ascii="Arial" w:hAnsi="Arial" w:cs="Arial"/>
                <w:sz w:val="18"/>
                <w:szCs w:val="18"/>
              </w:rPr>
              <w:t>Good evaluation of the underlying concepts and principles. Can interpret qualitative and quantitative data, with minor errors.</w:t>
            </w:r>
          </w:p>
          <w:p w14:paraId="004939D6" w14:textId="77777777" w:rsidR="007D5DE2" w:rsidRPr="006749D8" w:rsidRDefault="007D5DE2" w:rsidP="0093002B">
            <w:pPr>
              <w:rPr>
                <w:rFonts w:ascii="Arial" w:hAnsi="Arial" w:cs="Arial"/>
                <w:sz w:val="18"/>
                <w:szCs w:val="18"/>
              </w:rPr>
            </w:pPr>
            <w:r w:rsidRPr="006749D8">
              <w:rPr>
                <w:rFonts w:ascii="Arial" w:hAnsi="Arial" w:cs="Arial"/>
                <w:sz w:val="18"/>
                <w:szCs w:val="18"/>
              </w:rPr>
              <w:t>An emerging ability to use evidence to support the argument.</w:t>
            </w:r>
          </w:p>
          <w:p w14:paraId="143C6E88" w14:textId="77777777" w:rsidR="007D5DE2" w:rsidRPr="006749D8" w:rsidRDefault="007D5DE2" w:rsidP="0093002B">
            <w:pPr>
              <w:rPr>
                <w:rFonts w:ascii="Arial" w:hAnsi="Arial" w:cs="Arial"/>
                <w:sz w:val="18"/>
                <w:szCs w:val="18"/>
              </w:rPr>
            </w:pPr>
            <w:r w:rsidRPr="006749D8">
              <w:rPr>
                <w:rFonts w:ascii="Arial" w:hAnsi="Arial" w:cs="Arial"/>
                <w:sz w:val="18"/>
                <w:szCs w:val="18"/>
              </w:rPr>
              <w:t>Mostly valid arguments and logical judgements.</w:t>
            </w:r>
            <w:r w:rsidRPr="006749D8">
              <w:rPr>
                <w:sz w:val="18"/>
                <w:szCs w:val="18"/>
              </w:rPr>
              <w:t xml:space="preserve"> </w:t>
            </w:r>
          </w:p>
        </w:tc>
        <w:tc>
          <w:tcPr>
            <w:tcW w:w="1736" w:type="dxa"/>
          </w:tcPr>
          <w:p w14:paraId="6D691C30" w14:textId="77777777" w:rsidR="007D5DE2" w:rsidRPr="006749D8" w:rsidRDefault="007D5DE2" w:rsidP="0093002B">
            <w:pPr>
              <w:rPr>
                <w:rFonts w:ascii="Arial" w:hAnsi="Arial" w:cs="Arial"/>
                <w:sz w:val="18"/>
                <w:szCs w:val="18"/>
              </w:rPr>
            </w:pPr>
            <w:r w:rsidRPr="006749D8">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746B6244" w14:textId="77777777" w:rsidR="007D5DE2" w:rsidRPr="006749D8" w:rsidRDefault="007D5DE2" w:rsidP="0093002B">
            <w:pPr>
              <w:rPr>
                <w:rFonts w:ascii="Arial" w:hAnsi="Arial" w:cs="Arial"/>
                <w:sz w:val="18"/>
                <w:szCs w:val="18"/>
              </w:rPr>
            </w:pPr>
          </w:p>
        </w:tc>
        <w:tc>
          <w:tcPr>
            <w:tcW w:w="1736" w:type="dxa"/>
          </w:tcPr>
          <w:p w14:paraId="56A5AE48" w14:textId="77777777" w:rsidR="007D5DE2" w:rsidRPr="006749D8" w:rsidRDefault="007D5DE2" w:rsidP="0093002B">
            <w:pPr>
              <w:rPr>
                <w:rFonts w:ascii="Arial" w:hAnsi="Arial" w:cs="Arial"/>
                <w:sz w:val="18"/>
                <w:szCs w:val="18"/>
              </w:rPr>
            </w:pPr>
            <w:r w:rsidRPr="006749D8">
              <w:rPr>
                <w:rFonts w:ascii="Arial" w:hAnsi="Arial" w:cs="Arial"/>
                <w:sz w:val="18"/>
                <w:szCs w:val="18"/>
              </w:rPr>
              <w:t>Excellent evaluation</w:t>
            </w:r>
            <w:r w:rsidRPr="006749D8">
              <w:rPr>
                <w:sz w:val="18"/>
                <w:szCs w:val="18"/>
              </w:rPr>
              <w:t xml:space="preserve"> </w:t>
            </w:r>
            <w:r w:rsidRPr="006749D8">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D1BE96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2D702A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70640EA" w14:textId="77777777" w:rsidTr="007D5DE2">
        <w:tc>
          <w:tcPr>
            <w:tcW w:w="1735" w:type="dxa"/>
            <w:shd w:val="clear" w:color="auto" w:fill="8DB3E2" w:themeFill="text2" w:themeFillTint="66"/>
          </w:tcPr>
          <w:p w14:paraId="429D3F5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5942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0D7E0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4D821F8" w14:textId="77777777" w:rsidR="007D5DE2" w:rsidRPr="006749D8" w:rsidRDefault="007D5DE2" w:rsidP="0093002B">
            <w:pPr>
              <w:rPr>
                <w:rFonts w:ascii="Arial" w:hAnsi="Arial" w:cs="Arial"/>
                <w:sz w:val="18"/>
                <w:szCs w:val="18"/>
              </w:rPr>
            </w:pPr>
            <w:r w:rsidRPr="006749D8">
              <w:rPr>
                <w:rFonts w:ascii="Arial" w:hAnsi="Arial" w:cs="Arial"/>
                <w:sz w:val="18"/>
                <w:szCs w:val="18"/>
              </w:rPr>
              <w:t>Limited or no use of taught, basic methods, materials, tools and/or techniques.</w:t>
            </w:r>
          </w:p>
          <w:p w14:paraId="629BE67B" w14:textId="77777777" w:rsidR="007D5DE2" w:rsidRPr="006749D8" w:rsidRDefault="007D5DE2" w:rsidP="0093002B">
            <w:pPr>
              <w:rPr>
                <w:rFonts w:ascii="Arial" w:hAnsi="Arial" w:cs="Arial"/>
                <w:sz w:val="18"/>
                <w:szCs w:val="18"/>
              </w:rPr>
            </w:pPr>
            <w:r w:rsidRPr="006749D8">
              <w:rPr>
                <w:rFonts w:ascii="Arial" w:hAnsi="Arial" w:cs="Arial"/>
                <w:sz w:val="18"/>
                <w:szCs w:val="18"/>
              </w:rPr>
              <w:t>Little or no appreciation of the context of the application.</w:t>
            </w:r>
          </w:p>
          <w:p w14:paraId="11E5F027" w14:textId="77777777" w:rsidR="007D5DE2" w:rsidRPr="006749D8" w:rsidRDefault="007D5DE2" w:rsidP="0093002B">
            <w:pPr>
              <w:rPr>
                <w:rFonts w:ascii="Arial" w:hAnsi="Arial" w:cs="Arial"/>
                <w:sz w:val="18"/>
                <w:szCs w:val="18"/>
              </w:rPr>
            </w:pPr>
            <w:r w:rsidRPr="006749D8">
              <w:rPr>
                <w:rFonts w:ascii="Arial" w:hAnsi="Arial" w:cs="Arial"/>
                <w:sz w:val="18"/>
                <w:szCs w:val="18"/>
              </w:rPr>
              <w:t xml:space="preserve">Very weak evidence of different approaches to problem-solving in particular contexts. </w:t>
            </w:r>
          </w:p>
        </w:tc>
        <w:tc>
          <w:tcPr>
            <w:tcW w:w="1736" w:type="dxa"/>
          </w:tcPr>
          <w:p w14:paraId="3D3AB81F" w14:textId="77777777" w:rsidR="007D5DE2" w:rsidRPr="006749D8" w:rsidRDefault="007D5DE2" w:rsidP="0093002B">
            <w:pPr>
              <w:rPr>
                <w:rFonts w:ascii="Arial" w:hAnsi="Arial" w:cs="Arial"/>
                <w:sz w:val="18"/>
                <w:szCs w:val="18"/>
              </w:rPr>
            </w:pPr>
            <w:r w:rsidRPr="006749D8">
              <w:rPr>
                <w:rFonts w:ascii="Arial" w:hAnsi="Arial" w:cs="Arial"/>
                <w:sz w:val="18"/>
                <w:szCs w:val="18"/>
              </w:rPr>
              <w:t>Rudimentary application of taught, basic methods, materials, tools and/or techniques but without consideration and competence. Flawed appreciation of the context of the application.</w:t>
            </w:r>
          </w:p>
          <w:p w14:paraId="10B660B2" w14:textId="77777777" w:rsidR="007D5DE2" w:rsidRPr="006749D8" w:rsidRDefault="007D5DE2" w:rsidP="0093002B">
            <w:pPr>
              <w:rPr>
                <w:rFonts w:ascii="Arial" w:hAnsi="Arial" w:cs="Arial"/>
                <w:sz w:val="18"/>
                <w:szCs w:val="18"/>
              </w:rPr>
            </w:pPr>
            <w:r w:rsidRPr="006749D8">
              <w:rPr>
                <w:rFonts w:ascii="Arial" w:hAnsi="Arial" w:cs="Arial"/>
                <w:sz w:val="18"/>
                <w:szCs w:val="18"/>
              </w:rPr>
              <w:t>Weak evidence of different approaches to problem-solving in particular contexts.</w:t>
            </w:r>
          </w:p>
          <w:p w14:paraId="3FA84190" w14:textId="77777777" w:rsidR="007D5DE2" w:rsidRPr="006749D8" w:rsidRDefault="007D5DE2" w:rsidP="0093002B">
            <w:pPr>
              <w:rPr>
                <w:rFonts w:ascii="Arial" w:hAnsi="Arial" w:cs="Arial"/>
                <w:sz w:val="18"/>
                <w:szCs w:val="18"/>
              </w:rPr>
            </w:pPr>
          </w:p>
          <w:p w14:paraId="34E8144B" w14:textId="77777777" w:rsidR="007D5DE2" w:rsidRPr="006749D8" w:rsidRDefault="007D5DE2" w:rsidP="0093002B">
            <w:pPr>
              <w:rPr>
                <w:rFonts w:ascii="Arial" w:hAnsi="Arial" w:cs="Arial"/>
                <w:sz w:val="18"/>
                <w:szCs w:val="18"/>
              </w:rPr>
            </w:pPr>
          </w:p>
        </w:tc>
        <w:tc>
          <w:tcPr>
            <w:tcW w:w="1736" w:type="dxa"/>
          </w:tcPr>
          <w:p w14:paraId="465F5910" w14:textId="77777777" w:rsidR="007D5DE2" w:rsidRPr="006749D8" w:rsidRDefault="007D5DE2" w:rsidP="0093002B">
            <w:pPr>
              <w:rPr>
                <w:rFonts w:ascii="Arial" w:hAnsi="Arial" w:cs="Arial"/>
                <w:sz w:val="18"/>
                <w:szCs w:val="18"/>
              </w:rPr>
            </w:pPr>
            <w:r w:rsidRPr="006749D8">
              <w:rPr>
                <w:rFonts w:ascii="Arial" w:hAnsi="Arial" w:cs="Arial"/>
                <w:sz w:val="18"/>
                <w:szCs w:val="18"/>
              </w:rPr>
              <w:t>An adequate awareness and mostly appropriate application of basic methods, materials, tools and/or techniques.</w:t>
            </w:r>
          </w:p>
          <w:p w14:paraId="52E89028" w14:textId="77777777" w:rsidR="007D5DE2" w:rsidRPr="006749D8" w:rsidRDefault="007D5DE2" w:rsidP="0093002B">
            <w:pPr>
              <w:rPr>
                <w:rFonts w:ascii="Arial" w:hAnsi="Arial" w:cs="Arial"/>
                <w:sz w:val="18"/>
                <w:szCs w:val="18"/>
              </w:rPr>
            </w:pPr>
            <w:r w:rsidRPr="006749D8">
              <w:rPr>
                <w:rFonts w:ascii="Arial" w:hAnsi="Arial" w:cs="Arial"/>
                <w:sz w:val="18"/>
                <w:szCs w:val="18"/>
              </w:rPr>
              <w:t xml:space="preserve">Basic appreciation of the context of the application. </w:t>
            </w:r>
          </w:p>
          <w:p w14:paraId="3EEF241A" w14:textId="77777777" w:rsidR="007D5DE2" w:rsidRPr="006749D8" w:rsidRDefault="007D5DE2" w:rsidP="0093002B">
            <w:pPr>
              <w:rPr>
                <w:rFonts w:ascii="Arial" w:hAnsi="Arial" w:cs="Arial"/>
                <w:sz w:val="18"/>
                <w:szCs w:val="18"/>
              </w:rPr>
            </w:pPr>
            <w:r w:rsidRPr="006749D8">
              <w:rPr>
                <w:rFonts w:ascii="Arial" w:hAnsi="Arial" w:cs="Arial"/>
                <w:sz w:val="18"/>
                <w:szCs w:val="18"/>
              </w:rPr>
              <w:t xml:space="preserve">Can identify problems in particular contexts and propose basic alternative approaches or solutions though there may be errors. </w:t>
            </w:r>
          </w:p>
        </w:tc>
        <w:tc>
          <w:tcPr>
            <w:tcW w:w="1736" w:type="dxa"/>
          </w:tcPr>
          <w:p w14:paraId="7748BD8D" w14:textId="77777777" w:rsidR="007D5DE2" w:rsidRPr="006749D8" w:rsidRDefault="007D5DE2" w:rsidP="0093002B">
            <w:pPr>
              <w:rPr>
                <w:rFonts w:ascii="Arial" w:hAnsi="Arial" w:cs="Arial"/>
                <w:sz w:val="18"/>
                <w:szCs w:val="18"/>
              </w:rPr>
            </w:pPr>
            <w:r w:rsidRPr="006749D8">
              <w:rPr>
                <w:rFonts w:ascii="Arial" w:hAnsi="Arial" w:cs="Arial"/>
                <w:sz w:val="18"/>
                <w:szCs w:val="18"/>
              </w:rPr>
              <w:t>A good and appropriate application of basic methods, materials, tools and/or techniques.</w:t>
            </w:r>
          </w:p>
          <w:p w14:paraId="3C9CCEB2" w14:textId="77777777" w:rsidR="007D5DE2" w:rsidRPr="006749D8" w:rsidRDefault="007D5DE2" w:rsidP="0093002B">
            <w:pPr>
              <w:rPr>
                <w:rFonts w:ascii="Arial" w:hAnsi="Arial" w:cs="Arial"/>
                <w:sz w:val="18"/>
                <w:szCs w:val="18"/>
              </w:rPr>
            </w:pPr>
            <w:r w:rsidRPr="006749D8">
              <w:rPr>
                <w:rFonts w:ascii="Arial" w:hAnsi="Arial" w:cs="Arial"/>
                <w:sz w:val="18"/>
                <w:szCs w:val="18"/>
              </w:rPr>
              <w:t xml:space="preserve">Clear appreciation of the context of the application. </w:t>
            </w:r>
          </w:p>
          <w:p w14:paraId="66B261E5" w14:textId="77777777" w:rsidR="007D5DE2" w:rsidRPr="006749D8" w:rsidRDefault="007D5DE2" w:rsidP="0093002B">
            <w:pPr>
              <w:rPr>
                <w:rFonts w:ascii="Arial" w:hAnsi="Arial" w:cs="Arial"/>
                <w:sz w:val="18"/>
                <w:szCs w:val="18"/>
              </w:rPr>
            </w:pPr>
            <w:r w:rsidRPr="006749D8">
              <w:rPr>
                <w:rFonts w:ascii="Arial" w:hAnsi="Arial" w:cs="Arial"/>
                <w:sz w:val="18"/>
                <w:szCs w:val="18"/>
              </w:rPr>
              <w:t>Good evidence of different approaches to problem-solving in particular contexts and proposes mostly appropriate solutions.</w:t>
            </w:r>
          </w:p>
        </w:tc>
        <w:tc>
          <w:tcPr>
            <w:tcW w:w="1736" w:type="dxa"/>
          </w:tcPr>
          <w:p w14:paraId="64628939" w14:textId="77777777" w:rsidR="007D5DE2" w:rsidRPr="006749D8" w:rsidRDefault="007D5DE2" w:rsidP="0093002B">
            <w:pPr>
              <w:rPr>
                <w:rFonts w:ascii="Arial" w:hAnsi="Arial" w:cs="Arial"/>
                <w:sz w:val="18"/>
                <w:szCs w:val="18"/>
              </w:rPr>
            </w:pPr>
            <w:r w:rsidRPr="006749D8">
              <w:rPr>
                <w:rFonts w:ascii="Arial" w:hAnsi="Arial" w:cs="Arial"/>
                <w:sz w:val="18"/>
                <w:szCs w:val="18"/>
              </w:rPr>
              <w:t>A very good application of a range of basic methods, materials, tools and/or techniques.</w:t>
            </w:r>
          </w:p>
          <w:p w14:paraId="3337334A" w14:textId="77777777" w:rsidR="007D5DE2" w:rsidRPr="006749D8" w:rsidRDefault="007D5DE2" w:rsidP="0093002B">
            <w:pPr>
              <w:rPr>
                <w:rFonts w:ascii="Arial" w:hAnsi="Arial" w:cs="Arial"/>
                <w:sz w:val="18"/>
                <w:szCs w:val="18"/>
              </w:rPr>
            </w:pPr>
            <w:r w:rsidRPr="006749D8">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736" w:type="dxa"/>
          </w:tcPr>
          <w:p w14:paraId="67B760B7" w14:textId="77777777" w:rsidR="007D5DE2" w:rsidRPr="006749D8" w:rsidRDefault="007D5DE2" w:rsidP="0093002B">
            <w:pPr>
              <w:rPr>
                <w:rFonts w:ascii="Arial" w:hAnsi="Arial" w:cs="Arial"/>
                <w:sz w:val="18"/>
                <w:szCs w:val="18"/>
              </w:rPr>
            </w:pPr>
            <w:r w:rsidRPr="006749D8">
              <w:rPr>
                <w:rFonts w:ascii="Arial" w:hAnsi="Arial" w:cs="Arial"/>
                <w:sz w:val="18"/>
                <w:szCs w:val="18"/>
              </w:rPr>
              <w:t>An advanced application of a range of taught, basic methods, materials, tools and/or techniques.</w:t>
            </w:r>
          </w:p>
          <w:p w14:paraId="01064D96" w14:textId="77777777" w:rsidR="007D5DE2" w:rsidRPr="006749D8" w:rsidRDefault="007D5DE2" w:rsidP="0093002B">
            <w:pPr>
              <w:rPr>
                <w:rFonts w:ascii="Arial" w:hAnsi="Arial" w:cs="Arial"/>
                <w:sz w:val="18"/>
                <w:szCs w:val="18"/>
              </w:rPr>
            </w:pPr>
            <w:r w:rsidRPr="006749D8">
              <w:rPr>
                <w:rFonts w:ascii="Arial" w:hAnsi="Arial" w:cs="Arial"/>
                <w:sz w:val="18"/>
                <w:szCs w:val="18"/>
              </w:rPr>
              <w:t>The context of the application is well considered, and insightful.</w:t>
            </w:r>
          </w:p>
          <w:p w14:paraId="69DB25B1" w14:textId="77777777" w:rsidR="007D5DE2" w:rsidRPr="006749D8" w:rsidRDefault="007D5DE2" w:rsidP="0093002B">
            <w:pPr>
              <w:rPr>
                <w:rFonts w:ascii="Arial" w:hAnsi="Arial" w:cs="Arial"/>
                <w:sz w:val="18"/>
                <w:szCs w:val="18"/>
              </w:rPr>
            </w:pPr>
            <w:r w:rsidRPr="006749D8">
              <w:rPr>
                <w:rFonts w:ascii="Arial" w:hAnsi="Arial" w:cs="Arial"/>
                <w:sz w:val="18"/>
                <w:szCs w:val="18"/>
              </w:rPr>
              <w:t xml:space="preserve">Excellent evidence of different approaches to problem-solving in particular contexts and proposes appropriate solutions. </w:t>
            </w:r>
          </w:p>
        </w:tc>
        <w:tc>
          <w:tcPr>
            <w:tcW w:w="1736" w:type="dxa"/>
          </w:tcPr>
          <w:p w14:paraId="1741EBF8"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B72A5ED" w14:textId="77777777" w:rsidTr="007D5DE2">
        <w:tc>
          <w:tcPr>
            <w:tcW w:w="1735" w:type="dxa"/>
            <w:shd w:val="clear" w:color="auto" w:fill="8DB3E2" w:themeFill="text2" w:themeFillTint="66"/>
          </w:tcPr>
          <w:p w14:paraId="25F5373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B53E32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C3EA636" w14:textId="77777777" w:rsidR="007D5DE2" w:rsidRPr="006749D8" w:rsidRDefault="007D5DE2" w:rsidP="0093002B">
            <w:pPr>
              <w:rPr>
                <w:rFonts w:ascii="Arial" w:hAnsi="Arial" w:cs="Arial"/>
                <w:sz w:val="18"/>
                <w:szCs w:val="18"/>
              </w:rPr>
            </w:pPr>
            <w:r w:rsidRPr="006749D8">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6749D8">
              <w:rPr>
                <w:sz w:val="18"/>
                <w:szCs w:val="18"/>
              </w:rPr>
              <w:t xml:space="preserve"> </w:t>
            </w:r>
            <w:r w:rsidRPr="006749D8">
              <w:rPr>
                <w:rFonts w:ascii="Arial" w:hAnsi="Arial" w:cs="Arial"/>
                <w:sz w:val="18"/>
                <w:szCs w:val="18"/>
              </w:rPr>
              <w:t>requiring the exercise of some personal responsibility.</w:t>
            </w:r>
          </w:p>
          <w:p w14:paraId="3A7B4B4C" w14:textId="77777777" w:rsidR="007D5DE2" w:rsidRPr="006749D8" w:rsidRDefault="007D5DE2" w:rsidP="0093002B">
            <w:pPr>
              <w:rPr>
                <w:rFonts w:ascii="Arial" w:hAnsi="Arial" w:cs="Arial"/>
                <w:sz w:val="18"/>
                <w:szCs w:val="18"/>
              </w:rPr>
            </w:pPr>
          </w:p>
          <w:p w14:paraId="270468D2" w14:textId="77777777" w:rsidR="007D5DE2" w:rsidRPr="006749D8" w:rsidRDefault="007D5DE2" w:rsidP="0093002B">
            <w:pPr>
              <w:rPr>
                <w:rFonts w:ascii="Arial" w:hAnsi="Arial" w:cs="Arial"/>
                <w:sz w:val="18"/>
                <w:szCs w:val="18"/>
              </w:rPr>
            </w:pPr>
          </w:p>
        </w:tc>
        <w:tc>
          <w:tcPr>
            <w:tcW w:w="1736" w:type="dxa"/>
            <w:tcBorders>
              <w:top w:val="single" w:sz="4" w:space="0" w:color="auto"/>
              <w:left w:val="dashed" w:sz="4" w:space="0" w:color="auto"/>
              <w:bottom w:val="single" w:sz="4" w:space="0" w:color="auto"/>
              <w:right w:val="double" w:sz="4" w:space="0" w:color="auto"/>
            </w:tcBorders>
          </w:tcPr>
          <w:p w14:paraId="6F35FB54" w14:textId="77777777" w:rsidR="007D5DE2" w:rsidRPr="006749D8" w:rsidRDefault="007D5DE2" w:rsidP="0093002B">
            <w:pPr>
              <w:rPr>
                <w:rFonts w:ascii="Arial" w:hAnsi="Arial" w:cs="Arial"/>
                <w:sz w:val="18"/>
                <w:szCs w:val="18"/>
              </w:rPr>
            </w:pPr>
            <w:r w:rsidRPr="006749D8">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4F7CAD1" w14:textId="77777777" w:rsidR="007D5DE2" w:rsidRPr="006749D8" w:rsidRDefault="007D5DE2" w:rsidP="0093002B">
            <w:pPr>
              <w:rPr>
                <w:rFonts w:ascii="Arial" w:hAnsi="Arial" w:cs="Arial"/>
                <w:sz w:val="18"/>
                <w:szCs w:val="18"/>
              </w:rPr>
            </w:pPr>
            <w:r w:rsidRPr="006749D8">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312C6CCC" w14:textId="77777777" w:rsidR="007D5DE2" w:rsidRPr="006749D8" w:rsidRDefault="007D5DE2" w:rsidP="0093002B">
            <w:pPr>
              <w:rPr>
                <w:rFonts w:ascii="Arial" w:hAnsi="Arial" w:cs="Arial"/>
                <w:sz w:val="18"/>
                <w:szCs w:val="18"/>
              </w:rPr>
            </w:pPr>
            <w:r w:rsidRPr="006749D8">
              <w:rPr>
                <w:rFonts w:ascii="Arial" w:hAnsi="Arial" w:cs="Arial"/>
                <w:sz w:val="18"/>
                <w:szCs w:val="18"/>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056A2C8" w14:textId="77777777" w:rsidR="007D5DE2" w:rsidRPr="006749D8" w:rsidRDefault="007D5DE2" w:rsidP="0093002B">
            <w:pPr>
              <w:rPr>
                <w:rFonts w:ascii="Arial" w:hAnsi="Arial" w:cs="Arial"/>
                <w:sz w:val="18"/>
                <w:szCs w:val="18"/>
              </w:rPr>
            </w:pPr>
            <w:r w:rsidRPr="006749D8">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14:paraId="66AF8FDF" w14:textId="77777777" w:rsidR="007D5DE2" w:rsidRPr="006749D8" w:rsidRDefault="007D5DE2" w:rsidP="0093002B">
            <w:pPr>
              <w:rPr>
                <w:rFonts w:ascii="Arial" w:hAnsi="Arial" w:cs="Arial"/>
                <w:sz w:val="18"/>
                <w:szCs w:val="18"/>
              </w:rPr>
            </w:pPr>
            <w:r w:rsidRPr="006749D8">
              <w:rPr>
                <w:rFonts w:ascii="Arial" w:hAnsi="Arial" w:cs="Arial"/>
                <w:sz w:val="18"/>
                <w:szCs w:val="18"/>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82F4735" w14:textId="77777777" w:rsidR="007D5DE2" w:rsidRPr="006749D8" w:rsidRDefault="007D5DE2" w:rsidP="0093002B">
            <w:pPr>
              <w:rPr>
                <w:rFonts w:ascii="Arial" w:hAnsi="Arial" w:cs="Arial"/>
                <w:sz w:val="18"/>
                <w:szCs w:val="18"/>
              </w:rPr>
            </w:pPr>
            <w:r w:rsidRPr="006749D8">
              <w:rPr>
                <w:rFonts w:ascii="Arial" w:hAnsi="Arial" w:cs="Arial"/>
                <w:sz w:val="18"/>
                <w:szCs w:val="18"/>
              </w:rPr>
              <w:t xml:space="preserve">Work is accurate, coherent, fluent, well-structured and organised. </w:t>
            </w:r>
          </w:p>
          <w:p w14:paraId="48CBBD5B" w14:textId="77777777" w:rsidR="007D5DE2" w:rsidRPr="006749D8" w:rsidRDefault="007D5DE2" w:rsidP="0093002B">
            <w:pPr>
              <w:rPr>
                <w:rFonts w:ascii="Arial" w:hAnsi="Arial" w:cs="Arial"/>
                <w:sz w:val="18"/>
                <w:szCs w:val="18"/>
              </w:rPr>
            </w:pPr>
            <w:r w:rsidRPr="006749D8">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B2C24B3" w14:textId="77777777" w:rsidR="007D5DE2" w:rsidRPr="006749D8" w:rsidRDefault="007D5DE2" w:rsidP="0093002B">
            <w:pPr>
              <w:rPr>
                <w:rFonts w:ascii="Arial" w:hAnsi="Arial" w:cs="Arial"/>
                <w:sz w:val="18"/>
                <w:szCs w:val="18"/>
              </w:rPr>
            </w:pPr>
            <w:r w:rsidRPr="006749D8">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788BC4B" w14:textId="77777777" w:rsidR="007D5DE2" w:rsidRPr="006749D8" w:rsidRDefault="007D5DE2" w:rsidP="0093002B">
            <w:pPr>
              <w:rPr>
                <w:rFonts w:ascii="Arial" w:hAnsi="Arial" w:cs="Arial"/>
                <w:sz w:val="18"/>
                <w:szCs w:val="18"/>
              </w:rPr>
            </w:pPr>
          </w:p>
        </w:tc>
        <w:tc>
          <w:tcPr>
            <w:tcW w:w="1736" w:type="dxa"/>
            <w:tcBorders>
              <w:top w:val="single" w:sz="4" w:space="0" w:color="auto"/>
              <w:left w:val="dashed" w:sz="4" w:space="0" w:color="auto"/>
              <w:bottom w:val="single" w:sz="4" w:space="0" w:color="auto"/>
              <w:right w:val="single" w:sz="4" w:space="0" w:color="auto"/>
            </w:tcBorders>
          </w:tcPr>
          <w:p w14:paraId="53AC7E3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8543371" w14:textId="77777777" w:rsidR="007D5DE2" w:rsidRDefault="007D5DE2" w:rsidP="007D5DE2"/>
    <w:p w14:paraId="71462E52" w14:textId="77777777" w:rsidR="007D5DE2" w:rsidRDefault="007D5DE2">
      <w:pPr>
        <w:pStyle w:val="NormalWeb"/>
        <w:rPr>
          <w:rFonts w:ascii="Arial" w:hAnsi="Arial" w:cs="Arial"/>
          <w:color w:val="303B44"/>
          <w:sz w:val="22"/>
          <w:szCs w:val="22"/>
        </w:rPr>
      </w:pPr>
    </w:p>
    <w:p w14:paraId="79EAF896" w14:textId="77777777" w:rsidR="00DE67C2" w:rsidRDefault="00DE67C2">
      <w:pPr>
        <w:pStyle w:val="NormalWeb"/>
        <w:rPr>
          <w:rFonts w:ascii="Arial" w:hAnsi="Arial" w:cs="Arial"/>
          <w:color w:val="303B44"/>
          <w:sz w:val="22"/>
          <w:szCs w:val="22"/>
        </w:rPr>
      </w:pPr>
    </w:p>
    <w:p w14:paraId="464F7D0A" w14:textId="77777777" w:rsidR="00DE67C2" w:rsidRDefault="00DE67C2">
      <w:pPr>
        <w:pStyle w:val="NormalWeb"/>
        <w:rPr>
          <w:rFonts w:ascii="Arial" w:hAnsi="Arial" w:cs="Arial"/>
          <w:color w:val="303B44"/>
          <w:sz w:val="22"/>
          <w:szCs w:val="22"/>
        </w:rPr>
      </w:pPr>
    </w:p>
    <w:p w14:paraId="727CCDDC" w14:textId="77777777" w:rsidR="00DE67C2" w:rsidRDefault="00DE67C2">
      <w:pPr>
        <w:pStyle w:val="NormalWeb"/>
        <w:rPr>
          <w:rFonts w:ascii="Arial" w:hAnsi="Arial" w:cs="Arial"/>
          <w:color w:val="303B44"/>
          <w:sz w:val="22"/>
          <w:szCs w:val="22"/>
        </w:rPr>
      </w:pPr>
    </w:p>
    <w:p w14:paraId="38F259F9" w14:textId="77777777" w:rsidR="00DE67C2" w:rsidRDefault="00DE67C2">
      <w:pPr>
        <w:pStyle w:val="NormalWeb"/>
        <w:rPr>
          <w:rFonts w:ascii="Arial" w:hAnsi="Arial" w:cs="Arial"/>
          <w:color w:val="303B44"/>
          <w:sz w:val="22"/>
          <w:szCs w:val="22"/>
        </w:rPr>
      </w:pPr>
    </w:p>
    <w:p w14:paraId="44727269" w14:textId="77777777" w:rsidR="00DE67C2" w:rsidRDefault="00DE67C2">
      <w:pPr>
        <w:pStyle w:val="NormalWeb"/>
        <w:rPr>
          <w:rFonts w:ascii="Arial" w:hAnsi="Arial" w:cs="Arial"/>
          <w:color w:val="303B44"/>
          <w:sz w:val="22"/>
          <w:szCs w:val="22"/>
        </w:rPr>
      </w:pPr>
    </w:p>
    <w:p w14:paraId="759BEE86" w14:textId="77777777" w:rsidR="00DE67C2" w:rsidRDefault="00DE67C2">
      <w:pPr>
        <w:pStyle w:val="NormalWeb"/>
        <w:rPr>
          <w:rFonts w:ascii="Arial" w:hAnsi="Arial" w:cs="Arial"/>
          <w:color w:val="303B44"/>
          <w:sz w:val="22"/>
          <w:szCs w:val="22"/>
        </w:rPr>
      </w:pPr>
    </w:p>
    <w:p w14:paraId="7A1A765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3F437" w14:textId="77777777" w:rsidR="00D5657D" w:rsidRDefault="00D5657D">
      <w:r>
        <w:separator/>
      </w:r>
    </w:p>
  </w:endnote>
  <w:endnote w:type="continuationSeparator" w:id="0">
    <w:p w14:paraId="548CD631" w14:textId="77777777" w:rsidR="00D5657D" w:rsidRDefault="00D5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F6F16" w14:textId="1260EE3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734F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734FD">
      <w:rPr>
        <w:b/>
        <w:noProof/>
      </w:rPr>
      <w:t>10</w:t>
    </w:r>
    <w:r w:rsidR="0017512A">
      <w:rPr>
        <w:b/>
        <w:sz w:val="24"/>
        <w:szCs w:val="24"/>
      </w:rPr>
      <w:fldChar w:fldCharType="end"/>
    </w:r>
  </w:p>
  <w:p w14:paraId="33554AE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4413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3B3548" w14:textId="77777777" w:rsidR="00D5657D" w:rsidRDefault="00D5657D">
      <w:r>
        <w:separator/>
      </w:r>
    </w:p>
  </w:footnote>
  <w:footnote w:type="continuationSeparator" w:id="0">
    <w:p w14:paraId="4E77FC39" w14:textId="77777777" w:rsidR="00D5657D" w:rsidRDefault="00D565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72C1C"/>
    <w:multiLevelType w:val="hybridMultilevel"/>
    <w:tmpl w:val="E21A8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3E74AB"/>
    <w:multiLevelType w:val="multilevel"/>
    <w:tmpl w:val="0DC0F61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C0C49C5"/>
    <w:multiLevelType w:val="hybridMultilevel"/>
    <w:tmpl w:val="BAA83182"/>
    <w:lvl w:ilvl="0" w:tplc="7E62D63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690518"/>
    <w:multiLevelType w:val="hybridMultilevel"/>
    <w:tmpl w:val="0E10F4C8"/>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5"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EF65BA1"/>
    <w:multiLevelType w:val="hybridMultilevel"/>
    <w:tmpl w:val="DDC4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E45DA"/>
    <w:multiLevelType w:val="hybridMultilevel"/>
    <w:tmpl w:val="A0DEED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064120"/>
    <w:multiLevelType w:val="hybridMultilevel"/>
    <w:tmpl w:val="723A8496"/>
    <w:lvl w:ilvl="0" w:tplc="0409000F">
      <w:start w:val="1"/>
      <w:numFmt w:val="decimal"/>
      <w:lvlText w:val="%1."/>
      <w:lvlJc w:val="left"/>
      <w:pPr>
        <w:ind w:left="1069" w:hanging="360"/>
      </w:pPr>
    </w:lvl>
    <w:lvl w:ilvl="1" w:tplc="154A06A6">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A770329"/>
    <w:multiLevelType w:val="hybridMultilevel"/>
    <w:tmpl w:val="BFCA4E2A"/>
    <w:lvl w:ilvl="0" w:tplc="154A06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3C77A6"/>
    <w:multiLevelType w:val="hybridMultilevel"/>
    <w:tmpl w:val="FB022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F10B5C"/>
    <w:multiLevelType w:val="hybridMultilevel"/>
    <w:tmpl w:val="E30A8868"/>
    <w:lvl w:ilvl="0" w:tplc="8836ECD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EB63DE7"/>
    <w:multiLevelType w:val="multilevel"/>
    <w:tmpl w:val="E6AA837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71616EA4"/>
    <w:multiLevelType w:val="multilevel"/>
    <w:tmpl w:val="9CDABD3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C5244B"/>
    <w:multiLevelType w:val="hybridMultilevel"/>
    <w:tmpl w:val="DF80D9F0"/>
    <w:lvl w:ilvl="0" w:tplc="F4E6D7C2">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3" w15:restartNumberingAfterBreak="0">
    <w:nsid w:val="7E281F26"/>
    <w:multiLevelType w:val="hybridMultilevel"/>
    <w:tmpl w:val="BA32BE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num>
  <w:num w:numId="2">
    <w:abstractNumId w:val="17"/>
  </w:num>
  <w:num w:numId="3">
    <w:abstractNumId w:val="31"/>
  </w:num>
  <w:num w:numId="4">
    <w:abstractNumId w:val="19"/>
  </w:num>
  <w:num w:numId="5">
    <w:abstractNumId w:val="14"/>
  </w:num>
  <w:num w:numId="6">
    <w:abstractNumId w:val="29"/>
  </w:num>
  <w:num w:numId="7">
    <w:abstractNumId w:val="7"/>
  </w:num>
  <w:num w:numId="8">
    <w:abstractNumId w:val="26"/>
  </w:num>
  <w:num w:numId="9">
    <w:abstractNumId w:val="18"/>
  </w:num>
  <w:num w:numId="10">
    <w:abstractNumId w:val="10"/>
  </w:num>
  <w:num w:numId="11">
    <w:abstractNumId w:val="11"/>
  </w:num>
  <w:num w:numId="12">
    <w:abstractNumId w:val="15"/>
  </w:num>
  <w:num w:numId="13">
    <w:abstractNumId w:val="25"/>
  </w:num>
  <w:num w:numId="14">
    <w:abstractNumId w:val="8"/>
  </w:num>
  <w:num w:numId="15">
    <w:abstractNumId w:val="0"/>
  </w:num>
  <w:num w:numId="16">
    <w:abstractNumId w:val="12"/>
  </w:num>
  <w:num w:numId="17">
    <w:abstractNumId w:val="21"/>
  </w:num>
  <w:num w:numId="18">
    <w:abstractNumId w:val="9"/>
  </w:num>
  <w:num w:numId="19">
    <w:abstractNumId w:val="3"/>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
  </w:num>
  <w:num w:numId="24">
    <w:abstractNumId w:val="16"/>
  </w:num>
  <w:num w:numId="25">
    <w:abstractNumId w:val="30"/>
  </w:num>
  <w:num w:numId="26">
    <w:abstractNumId w:val="24"/>
  </w:num>
  <w:num w:numId="27">
    <w:abstractNumId w:val="5"/>
  </w:num>
  <w:num w:numId="28">
    <w:abstractNumId w:val="27"/>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13"/>
  </w:num>
  <w:num w:numId="34">
    <w:abstractNumId w:val="23"/>
  </w:num>
  <w:num w:numId="35">
    <w:abstractNumId w:val="28"/>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712"/>
    <w:rsid w:val="00011666"/>
    <w:rsid w:val="00017B7F"/>
    <w:rsid w:val="00026B02"/>
    <w:rsid w:val="0003473F"/>
    <w:rsid w:val="000822E5"/>
    <w:rsid w:val="000971FC"/>
    <w:rsid w:val="000A2A3A"/>
    <w:rsid w:val="000A492A"/>
    <w:rsid w:val="000D2F80"/>
    <w:rsid w:val="000E1B1A"/>
    <w:rsid w:val="000E413A"/>
    <w:rsid w:val="000F5AA3"/>
    <w:rsid w:val="00100396"/>
    <w:rsid w:val="00100B5C"/>
    <w:rsid w:val="001106E9"/>
    <w:rsid w:val="00124CA5"/>
    <w:rsid w:val="00134F77"/>
    <w:rsid w:val="001363A5"/>
    <w:rsid w:val="00136F57"/>
    <w:rsid w:val="0014025E"/>
    <w:rsid w:val="00152E9D"/>
    <w:rsid w:val="00154487"/>
    <w:rsid w:val="001734FD"/>
    <w:rsid w:val="0017512A"/>
    <w:rsid w:val="00196958"/>
    <w:rsid w:val="001A1E39"/>
    <w:rsid w:val="001A24F3"/>
    <w:rsid w:val="001B405C"/>
    <w:rsid w:val="001B5F45"/>
    <w:rsid w:val="001D04B2"/>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6A65"/>
    <w:rsid w:val="003223E0"/>
    <w:rsid w:val="00352C4A"/>
    <w:rsid w:val="0035454F"/>
    <w:rsid w:val="003551B7"/>
    <w:rsid w:val="00362560"/>
    <w:rsid w:val="003732FD"/>
    <w:rsid w:val="003753B2"/>
    <w:rsid w:val="00376559"/>
    <w:rsid w:val="00381341"/>
    <w:rsid w:val="00382BAA"/>
    <w:rsid w:val="00384D73"/>
    <w:rsid w:val="00393EB6"/>
    <w:rsid w:val="003A3CE5"/>
    <w:rsid w:val="003B366F"/>
    <w:rsid w:val="003B3F9D"/>
    <w:rsid w:val="003B6C95"/>
    <w:rsid w:val="003E5751"/>
    <w:rsid w:val="004046A9"/>
    <w:rsid w:val="00404C50"/>
    <w:rsid w:val="00423934"/>
    <w:rsid w:val="00426244"/>
    <w:rsid w:val="00442B11"/>
    <w:rsid w:val="004463B8"/>
    <w:rsid w:val="00451810"/>
    <w:rsid w:val="00470A38"/>
    <w:rsid w:val="00477880"/>
    <w:rsid w:val="004874DE"/>
    <w:rsid w:val="00497601"/>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600C"/>
    <w:rsid w:val="005B61CD"/>
    <w:rsid w:val="005C0796"/>
    <w:rsid w:val="005D1D58"/>
    <w:rsid w:val="005D29A6"/>
    <w:rsid w:val="005D432C"/>
    <w:rsid w:val="005E285E"/>
    <w:rsid w:val="005E72F8"/>
    <w:rsid w:val="005F0579"/>
    <w:rsid w:val="005F3A53"/>
    <w:rsid w:val="006060C5"/>
    <w:rsid w:val="006062A3"/>
    <w:rsid w:val="00610E08"/>
    <w:rsid w:val="006140BF"/>
    <w:rsid w:val="006161BE"/>
    <w:rsid w:val="00620787"/>
    <w:rsid w:val="00632434"/>
    <w:rsid w:val="0063478F"/>
    <w:rsid w:val="00644256"/>
    <w:rsid w:val="00661D6F"/>
    <w:rsid w:val="006628E9"/>
    <w:rsid w:val="0066725E"/>
    <w:rsid w:val="006716C7"/>
    <w:rsid w:val="006745D0"/>
    <w:rsid w:val="006749D8"/>
    <w:rsid w:val="00681208"/>
    <w:rsid w:val="00681FA9"/>
    <w:rsid w:val="00691EA9"/>
    <w:rsid w:val="006934D4"/>
    <w:rsid w:val="006A6DC3"/>
    <w:rsid w:val="006B6BF5"/>
    <w:rsid w:val="006D49ED"/>
    <w:rsid w:val="006D55CE"/>
    <w:rsid w:val="006D637A"/>
    <w:rsid w:val="006D6F24"/>
    <w:rsid w:val="006E279F"/>
    <w:rsid w:val="006F0F95"/>
    <w:rsid w:val="006F45BF"/>
    <w:rsid w:val="006F60E0"/>
    <w:rsid w:val="0070057E"/>
    <w:rsid w:val="00702F71"/>
    <w:rsid w:val="007366DF"/>
    <w:rsid w:val="00757839"/>
    <w:rsid w:val="00770C81"/>
    <w:rsid w:val="00791024"/>
    <w:rsid w:val="00793F0A"/>
    <w:rsid w:val="007A2657"/>
    <w:rsid w:val="007C682C"/>
    <w:rsid w:val="007D2385"/>
    <w:rsid w:val="007D3BF7"/>
    <w:rsid w:val="007D5DE2"/>
    <w:rsid w:val="007F214F"/>
    <w:rsid w:val="007F298A"/>
    <w:rsid w:val="007F713F"/>
    <w:rsid w:val="00800069"/>
    <w:rsid w:val="008042F0"/>
    <w:rsid w:val="008310A0"/>
    <w:rsid w:val="00835D29"/>
    <w:rsid w:val="00842E7F"/>
    <w:rsid w:val="00852933"/>
    <w:rsid w:val="008566E5"/>
    <w:rsid w:val="008566FE"/>
    <w:rsid w:val="00865B46"/>
    <w:rsid w:val="00882CA0"/>
    <w:rsid w:val="00896134"/>
    <w:rsid w:val="008A62BC"/>
    <w:rsid w:val="008B43E7"/>
    <w:rsid w:val="008D347F"/>
    <w:rsid w:val="008D763F"/>
    <w:rsid w:val="008F036F"/>
    <w:rsid w:val="008F1308"/>
    <w:rsid w:val="008F78C2"/>
    <w:rsid w:val="00904568"/>
    <w:rsid w:val="00911394"/>
    <w:rsid w:val="00923EF2"/>
    <w:rsid w:val="00926D25"/>
    <w:rsid w:val="00926E9D"/>
    <w:rsid w:val="0092714C"/>
    <w:rsid w:val="009315A0"/>
    <w:rsid w:val="00931D56"/>
    <w:rsid w:val="00932C6E"/>
    <w:rsid w:val="00933F10"/>
    <w:rsid w:val="009433C5"/>
    <w:rsid w:val="009446CF"/>
    <w:rsid w:val="00965881"/>
    <w:rsid w:val="009871FF"/>
    <w:rsid w:val="00990799"/>
    <w:rsid w:val="00995D51"/>
    <w:rsid w:val="009A0631"/>
    <w:rsid w:val="009B0B4F"/>
    <w:rsid w:val="009B10ED"/>
    <w:rsid w:val="009D3EA4"/>
    <w:rsid w:val="009D649C"/>
    <w:rsid w:val="009E3880"/>
    <w:rsid w:val="009E4BC1"/>
    <w:rsid w:val="009F5CB2"/>
    <w:rsid w:val="00A03BB8"/>
    <w:rsid w:val="00A16E98"/>
    <w:rsid w:val="00A3505D"/>
    <w:rsid w:val="00A4036F"/>
    <w:rsid w:val="00A406E5"/>
    <w:rsid w:val="00A423D0"/>
    <w:rsid w:val="00A4641C"/>
    <w:rsid w:val="00A55876"/>
    <w:rsid w:val="00A67FB1"/>
    <w:rsid w:val="00A85BFE"/>
    <w:rsid w:val="00A8743E"/>
    <w:rsid w:val="00AB11D7"/>
    <w:rsid w:val="00AB6FE7"/>
    <w:rsid w:val="00AB7AD7"/>
    <w:rsid w:val="00AD2430"/>
    <w:rsid w:val="00AE41A6"/>
    <w:rsid w:val="00AF0E34"/>
    <w:rsid w:val="00AF271D"/>
    <w:rsid w:val="00AF56C2"/>
    <w:rsid w:val="00B004E6"/>
    <w:rsid w:val="00B0744D"/>
    <w:rsid w:val="00B41BBD"/>
    <w:rsid w:val="00B50EA8"/>
    <w:rsid w:val="00B64082"/>
    <w:rsid w:val="00B72325"/>
    <w:rsid w:val="00B81AD3"/>
    <w:rsid w:val="00B829D8"/>
    <w:rsid w:val="00B84B5B"/>
    <w:rsid w:val="00B86446"/>
    <w:rsid w:val="00BA1176"/>
    <w:rsid w:val="00BA173F"/>
    <w:rsid w:val="00BB1E52"/>
    <w:rsid w:val="00BE0B01"/>
    <w:rsid w:val="00BE7446"/>
    <w:rsid w:val="00BE79C7"/>
    <w:rsid w:val="00BF3CB5"/>
    <w:rsid w:val="00C017FA"/>
    <w:rsid w:val="00C01A3F"/>
    <w:rsid w:val="00C073F1"/>
    <w:rsid w:val="00C1285B"/>
    <w:rsid w:val="00C1361B"/>
    <w:rsid w:val="00C14E1F"/>
    <w:rsid w:val="00C315AF"/>
    <w:rsid w:val="00C36D9A"/>
    <w:rsid w:val="00C44A72"/>
    <w:rsid w:val="00C61FC2"/>
    <w:rsid w:val="00C705F9"/>
    <w:rsid w:val="00C721A7"/>
    <w:rsid w:val="00C80F0F"/>
    <w:rsid w:val="00C8667A"/>
    <w:rsid w:val="00C93BCB"/>
    <w:rsid w:val="00CA6ED1"/>
    <w:rsid w:val="00CA7051"/>
    <w:rsid w:val="00CC241A"/>
    <w:rsid w:val="00CE4035"/>
    <w:rsid w:val="00CE65AB"/>
    <w:rsid w:val="00CF014C"/>
    <w:rsid w:val="00CF3552"/>
    <w:rsid w:val="00CF4266"/>
    <w:rsid w:val="00CF5F40"/>
    <w:rsid w:val="00D22D9C"/>
    <w:rsid w:val="00D241F1"/>
    <w:rsid w:val="00D275CB"/>
    <w:rsid w:val="00D30750"/>
    <w:rsid w:val="00D30DFA"/>
    <w:rsid w:val="00D463A5"/>
    <w:rsid w:val="00D4710D"/>
    <w:rsid w:val="00D47D25"/>
    <w:rsid w:val="00D5657D"/>
    <w:rsid w:val="00D62ACD"/>
    <w:rsid w:val="00DA36EE"/>
    <w:rsid w:val="00DB116D"/>
    <w:rsid w:val="00DC1986"/>
    <w:rsid w:val="00DD17CC"/>
    <w:rsid w:val="00DE217A"/>
    <w:rsid w:val="00DE67C2"/>
    <w:rsid w:val="00DF321B"/>
    <w:rsid w:val="00E230E0"/>
    <w:rsid w:val="00E27F15"/>
    <w:rsid w:val="00E51AAC"/>
    <w:rsid w:val="00E66CC0"/>
    <w:rsid w:val="00E728A9"/>
    <w:rsid w:val="00E807D9"/>
    <w:rsid w:val="00E94CB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63"/>
    <w:rsid w:val="00FA68F8"/>
    <w:rsid w:val="00FB1DC0"/>
    <w:rsid w:val="00FB3B4E"/>
    <w:rsid w:val="00FB4521"/>
    <w:rsid w:val="00FB4F84"/>
    <w:rsid w:val="00FB5CF8"/>
    <w:rsid w:val="00FF273B"/>
    <w:rsid w:val="00FF564C"/>
    <w:rsid w:val="00FF5AAD"/>
    <w:rsid w:val="00FF7D5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5C8F4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F014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331521">
      <w:bodyDiv w:val="1"/>
      <w:marLeft w:val="0"/>
      <w:marRight w:val="0"/>
      <w:marTop w:val="0"/>
      <w:marBottom w:val="0"/>
      <w:divBdr>
        <w:top w:val="none" w:sz="0" w:space="0" w:color="auto"/>
        <w:left w:val="none" w:sz="0" w:space="0" w:color="auto"/>
        <w:bottom w:val="none" w:sz="0" w:space="0" w:color="auto"/>
        <w:right w:val="none" w:sz="0" w:space="0" w:color="auto"/>
      </w:divBdr>
    </w:div>
    <w:div w:id="1292983696">
      <w:bodyDiv w:val="1"/>
      <w:marLeft w:val="0"/>
      <w:marRight w:val="0"/>
      <w:marTop w:val="0"/>
      <w:marBottom w:val="0"/>
      <w:divBdr>
        <w:top w:val="none" w:sz="0" w:space="0" w:color="auto"/>
        <w:left w:val="none" w:sz="0" w:space="0" w:color="auto"/>
        <w:bottom w:val="none" w:sz="0" w:space="0" w:color="auto"/>
        <w:right w:val="none" w:sz="0" w:space="0" w:color="auto"/>
      </w:divBdr>
    </w:div>
    <w:div w:id="1349791767">
      <w:bodyDiv w:val="1"/>
      <w:marLeft w:val="0"/>
      <w:marRight w:val="0"/>
      <w:marTop w:val="0"/>
      <w:marBottom w:val="0"/>
      <w:divBdr>
        <w:top w:val="none" w:sz="0" w:space="0" w:color="auto"/>
        <w:left w:val="none" w:sz="0" w:space="0" w:color="auto"/>
        <w:bottom w:val="none" w:sz="0" w:space="0" w:color="auto"/>
        <w:right w:val="none" w:sz="0" w:space="0" w:color="auto"/>
      </w:divBdr>
    </w:div>
    <w:div w:id="137843397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123</TotalTime>
  <Pages>10</Pages>
  <Words>3760</Words>
  <Characters>21435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25145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Juan Ferriz-Papi</cp:lastModifiedBy>
  <cp:revision>10</cp:revision>
  <cp:lastPrinted>2020-01-21T09:52:00Z</cp:lastPrinted>
  <dcterms:created xsi:type="dcterms:W3CDTF">2019-10-25T15:39:00Z</dcterms:created>
  <dcterms:modified xsi:type="dcterms:W3CDTF">2020-03-24T11:29:00Z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