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7B4E" w:rsidRDefault="005C21C1">
      <w:pPr>
        <w:jc w:val="center"/>
      </w:pPr>
      <w:r>
        <w:rPr>
          <w:rFonts w:ascii="Arial Unicode MS" w:eastAsia="Arial Unicode MS" w:hAnsi="Arial Unicode MS" w:cs="Arial Unicode MS"/>
        </w:rPr>
        <w:t xml:space="preserve">CSCH6023 Frances </w:t>
      </w:r>
      <w:r>
        <w:rPr>
          <w:rFonts w:ascii="Arial Unicode MS" w:eastAsia="Arial Unicode MS" w:hAnsi="Arial Unicode MS" w:cs="Arial Unicode MS"/>
        </w:rPr>
        <w:t>安妮</w:t>
      </w:r>
      <w:r>
        <w:rPr>
          <w:rFonts w:ascii="Arial Unicode MS" w:eastAsia="Arial Unicode MS" w:hAnsi="Arial Unicode MS" w:cs="Arial Unicode MS"/>
        </w:rPr>
        <w:t xml:space="preserve"> McManus 1400029</w:t>
      </w:r>
    </w:p>
    <w:p w:rsidR="004C7B4E" w:rsidRDefault="004C7B4E">
      <w:pPr>
        <w:jc w:val="center"/>
      </w:pPr>
    </w:p>
    <w:p w:rsidR="004C7B4E" w:rsidRDefault="005C21C1">
      <w:pPr>
        <w:jc w:val="center"/>
      </w:pPr>
      <w:r>
        <w:t>Tang Taizong’s Execution Arrangements</w:t>
      </w:r>
    </w:p>
    <w:p w:rsidR="004C7B4E" w:rsidRDefault="004C7B4E"/>
    <w:p w:rsidR="004C7B4E" w:rsidRDefault="005C21C1">
      <w:r>
        <w:tab/>
      </w:r>
      <w:r>
        <w:t>Tang Taizong (personal name Li Shimin) was one of China’s historically most righteous and talented emperors. In the 12th month of the year 633AD, he inspected the prisons in which there were 390 criminals who had been sentenced to death; awaiting final app</w:t>
      </w:r>
      <w:r>
        <w:t>roval for their executions to be carried out. Tang Taizong was always cautious in checking death sentences because this meant ending human life. He decreed that death sentences must be checked 3 times, and report must be given to the emperor himself 3 time</w:t>
      </w:r>
      <w:r>
        <w:t>s. Later, due to a misjudgement by an official, he again changed the rule from 3 checks to 5 checks. Now, those in prisons sentenced to death all go through 5 checks, and all are people who have committed a capital offense. Even like this, Tang Taizong car</w:t>
      </w:r>
      <w:r>
        <w:t>ried out a final comfort for them.</w:t>
      </w:r>
    </w:p>
    <w:p w:rsidR="004C7B4E" w:rsidRDefault="005C21C1">
      <w:r>
        <w:tab/>
      </w:r>
      <w:r w:rsidR="00B875C2">
        <w:rPr>
          <w:lang w:val="en-IE"/>
        </w:rPr>
        <w:t xml:space="preserve">He </w:t>
      </w:r>
      <w:r>
        <w:t>usually personally inquired whether those sentenced had opposing opinions</w:t>
      </w:r>
      <w:r w:rsidR="00B875C2">
        <w:t xml:space="preserve"> towards the sentence. T</w:t>
      </w:r>
      <w:r>
        <w:t xml:space="preserve">hey all </w:t>
      </w:r>
      <w:r w:rsidR="00B875C2">
        <w:rPr>
          <w:lang w:val="en-IE"/>
        </w:rPr>
        <w:t xml:space="preserve">just </w:t>
      </w:r>
      <w:r>
        <w:t xml:space="preserve">expressed a great yearning to be able to return home and see their loved ones once more. Tang </w:t>
      </w:r>
      <w:r>
        <w:t>Taizong lowered his head in contemplation, then declar</w:t>
      </w:r>
      <w:r w:rsidR="00E71897">
        <w:t xml:space="preserve">ed a shocking decision: You </w:t>
      </w:r>
      <w:r>
        <w:t>can</w:t>
      </w:r>
      <w:r w:rsidR="00E71897">
        <w:rPr>
          <w:lang w:val="en-IE"/>
        </w:rPr>
        <w:t xml:space="preserve"> all</w:t>
      </w:r>
      <w:r>
        <w:t xml:space="preserve"> return home and reunite with your families, passing the final part of your life surrounded by care and affection, but you must abide by one arrangement. At the beginn</w:t>
      </w:r>
      <w:r>
        <w:t>ing o</w:t>
      </w:r>
      <w:r w:rsidR="007263FF">
        <w:t>f the 4th day, of the 9th month</w:t>
      </w:r>
      <w:r>
        <w:t xml:space="preserve"> next year; return on time to the prison to accept your execution.</w:t>
      </w:r>
    </w:p>
    <w:p w:rsidR="004C7B4E" w:rsidRDefault="005C21C1">
      <w:r>
        <w:tab/>
        <w:t>The criminals simply did not dare to believe their ears, they all stood up cheering. Officials stepped forward and warned Tang Taizong: “Emperor, these</w:t>
      </w:r>
      <w:r>
        <w:t xml:space="preserve"> people are all under sentence of death, if they do not return when the appointed day arrives, what is to be done? You should think thrice before you act!” Tang Taizong replied firmly: “Only by using sincerity can you convert loyalty. I believe that they c</w:t>
      </w:r>
      <w:r>
        <w:t xml:space="preserve">an be worthy of my trust.” Although this speech was made, everyone </w:t>
      </w:r>
      <w:r>
        <w:rPr>
          <w:lang w:val="en-IE"/>
        </w:rPr>
        <w:t xml:space="preserve">remained </w:t>
      </w:r>
      <w:bookmarkStart w:id="0" w:name="_GoBack"/>
      <w:bookmarkEnd w:id="0"/>
      <w:r>
        <w:t>sceptical.</w:t>
      </w:r>
    </w:p>
    <w:p w:rsidR="004C7B4E" w:rsidRDefault="005C21C1">
      <w:r>
        <w:tab/>
        <w:t xml:space="preserve">When the day came (in the year 634AD), people from all directions came to the Imperial Court entrance. </w:t>
      </w:r>
      <w:r w:rsidR="00D25E78">
        <w:t>E</w:t>
      </w:r>
      <w:r>
        <w:t>ve</w:t>
      </w:r>
      <w:r w:rsidR="00D25E78">
        <w:t>ryone wanted to see whether the 390 criminals</w:t>
      </w:r>
      <w:r>
        <w:t xml:space="preserve"> would keep the appointment, and voluntarily come to their deaths.</w:t>
      </w:r>
    </w:p>
    <w:p w:rsidR="004C7B4E" w:rsidRDefault="005C21C1">
      <w:r>
        <w:tab/>
        <w:t>No-one had anticipated that on this day the criminals would actually come, one-by-one. When the appointed time came their number was counte</w:t>
      </w:r>
      <w:r>
        <w:t>d and only one of the convicted, named Xu Fulin, had not arrived. Everyone turned their gaze towards Tang Taizong. This 35 year old emperor said unalterably: “Wait a while longer.”</w:t>
      </w:r>
    </w:p>
    <w:p w:rsidR="004C7B4E" w:rsidRDefault="005C21C1">
      <w:r>
        <w:tab/>
        <w:t>At that moment, from far off the sound of wheels was heard. An ox cart hur</w:t>
      </w:r>
      <w:r>
        <w:t>riedly came and the person sitting on top of it was Xu Fulin. He was feeble with a sickly face. As it turned out, while he was on the road returning to the capital he had fallen ill and had to hire an ox cart in order to hurry the journey. The result was t</w:t>
      </w:r>
      <w:r>
        <w:t>hat he was late for the appointed time by one hour.</w:t>
      </w:r>
    </w:p>
    <w:p w:rsidR="004C7B4E" w:rsidRDefault="005C21C1">
      <w:r>
        <w:tab/>
        <w:t>Tang Taizong’s face revealed a gratified smile. If 390 convicted criminals could abide by an appointed execution time, then their trustworthiness had earned the highest reward. Thus they were all pardone</w:t>
      </w:r>
      <w:r>
        <w:t xml:space="preserve">d! There </w:t>
      </w:r>
      <w:r w:rsidR="001022A0">
        <w:t>was no one who objected to this;</w:t>
      </w:r>
      <w:r>
        <w:t xml:space="preserve"> because paying one’s own life in order to keep a promise should gain this sort of reward.</w:t>
      </w:r>
    </w:p>
    <w:sectPr w:rsidR="004C7B4E">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
  <w:rsids>
    <w:rsidRoot w:val="004C7B4E"/>
    <w:rsid w:val="001022A0"/>
    <w:rsid w:val="004C7B4E"/>
    <w:rsid w:val="005C21C1"/>
    <w:rsid w:val="007263FF"/>
    <w:rsid w:val="0089033D"/>
    <w:rsid w:val="00B875C2"/>
    <w:rsid w:val="00D25E78"/>
    <w:rsid w:val="00E71897"/>
  </w:rsids>
  <m:mathPr>
    <m:mathFont m:val="Cambria Math"/>
    <m:brkBin m:val="before"/>
    <m:brkBinSub m:val="--"/>
    <m:smallFrac m:val="0"/>
    <m:dispDef/>
    <m:lMargin m:val="0"/>
    <m:rMargin m:val="0"/>
    <m:defJc m:val="centerGroup"/>
    <m:wrapIndent m:val="1440"/>
    <m:intLim m:val="subSup"/>
    <m:naryLim m:val="undOvr"/>
  </m:mathPr>
  <w:themeFontLang w:val="en-IE"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1CCC"/>
  <w15:docId w15:val="{7D3459EE-89FA-45E7-BA93-DF03842D1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eastAsia="zh-CN"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477</Words>
  <Characters>2724</Characters>
  <Application>Microsoft Office Word</Application>
  <DocSecurity>0</DocSecurity>
  <Lines>22</Lines>
  <Paragraphs>6</Paragraphs>
  <ScaleCrop>false</ScaleCrop>
  <Company/>
  <LinksUpToDate>false</LinksUpToDate>
  <CharactersWithSpaces>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Frances Mcmanus (1400029)</cp:lastModifiedBy>
  <cp:revision>8</cp:revision>
  <dcterms:created xsi:type="dcterms:W3CDTF">2018-04-07T19:57:00Z</dcterms:created>
  <dcterms:modified xsi:type="dcterms:W3CDTF">2018-04-07T20:02:00Z</dcterms:modified>
</cp:coreProperties>
</file>