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5634FFB" w:rsidP="019FAEA3" w:rsidRDefault="45634FFB" w14:paraId="79488B03" w14:textId="43B68261">
      <w:pPr>
        <w:pStyle w:val="Normal"/>
        <w:jc w:val="center"/>
        <w:rPr>
          <w:rFonts w:ascii="Arial Nova" w:hAnsi="Arial Nova" w:eastAsia="Arial Nova" w:cs="Arial Nova"/>
          <w:b w:val="1"/>
          <w:bCs w:val="1"/>
          <w:sz w:val="144"/>
          <w:szCs w:val="144"/>
        </w:rPr>
      </w:pPr>
      <w:r w:rsidRPr="019FAEA3" w:rsidR="20C8FC3E">
        <w:rPr>
          <w:rFonts w:ascii="Arial Nova" w:hAnsi="Arial Nova" w:eastAsia="Arial Nova" w:cs="Arial Nova"/>
          <w:b w:val="1"/>
          <w:bCs w:val="1"/>
          <w:sz w:val="96"/>
          <w:szCs w:val="96"/>
        </w:rPr>
        <w:t>The importance of study skills in higher education</w:t>
      </w:r>
    </w:p>
    <w:p w:rsidR="45634FFB" w:rsidP="019FAEA3" w:rsidRDefault="45634FFB" w14:paraId="336330B5" w14:textId="00C7296D">
      <w:pPr>
        <w:pStyle w:val="Normal"/>
        <w:jc w:val="center"/>
        <w:rPr>
          <w:rFonts w:ascii="Arial Nova" w:hAnsi="Arial Nova" w:eastAsia="Arial Nova" w:cs="Arial Nova"/>
          <w:b w:val="1"/>
          <w:bCs w:val="1"/>
          <w:sz w:val="40"/>
          <w:szCs w:val="40"/>
        </w:rPr>
      </w:pPr>
      <w:r w:rsidRPr="019FAEA3" w:rsidR="0211973F">
        <w:rPr>
          <w:rFonts w:ascii="Arial Nova" w:hAnsi="Arial Nova" w:eastAsia="Arial Nova" w:cs="Arial Nova"/>
          <w:b w:val="1"/>
          <w:bCs w:val="1"/>
          <w:sz w:val="36"/>
          <w:szCs w:val="36"/>
        </w:rPr>
        <w:t xml:space="preserve">By Matthew Collier </w:t>
      </w:r>
    </w:p>
    <w:p w:rsidR="45634FFB" w:rsidP="019FAEA3" w:rsidRDefault="45634FFB" w14:paraId="2D7B08C7" w14:textId="6D9B5421">
      <w:pPr>
        <w:pStyle w:val="Normal"/>
        <w:jc w:val="center"/>
        <w:rPr>
          <w:rFonts w:ascii="Arial Nova" w:hAnsi="Arial Nova" w:eastAsia="Arial Nova" w:cs="Arial Nova"/>
          <w:b w:val="1"/>
          <w:bCs w:val="1"/>
          <w:sz w:val="40"/>
          <w:szCs w:val="40"/>
        </w:rPr>
      </w:pPr>
      <w:r w:rsidRPr="019FAEA3" w:rsidR="0211973F">
        <w:rPr>
          <w:rFonts w:ascii="Arial Nova" w:hAnsi="Arial Nova" w:eastAsia="Arial Nova" w:cs="Arial Nova"/>
          <w:b w:val="1"/>
          <w:bCs w:val="1"/>
          <w:sz w:val="36"/>
          <w:szCs w:val="36"/>
        </w:rPr>
        <w:t>Student id- 2305658</w:t>
      </w:r>
    </w:p>
    <w:p w:rsidR="45634FFB" w:rsidP="019FAEA3" w:rsidRDefault="45634FFB" w14:paraId="6F961850" w14:textId="4D81F615">
      <w:pPr>
        <w:pStyle w:val="Normal"/>
        <w:jc w:val="center"/>
        <w:rPr>
          <w:rFonts w:ascii="Arial Nova" w:hAnsi="Arial Nova" w:eastAsia="Arial Nova" w:cs="Arial Nova"/>
          <w:b w:val="1"/>
          <w:bCs w:val="1"/>
          <w:sz w:val="72"/>
          <w:szCs w:val="72"/>
        </w:rPr>
      </w:pPr>
    </w:p>
    <w:p w:rsidR="45634FFB" w:rsidP="019FAEA3" w:rsidRDefault="45634FFB" w14:paraId="440B0402" w14:textId="026C63F4">
      <w:pPr>
        <w:pStyle w:val="Normal"/>
        <w:jc w:val="center"/>
        <w:rPr>
          <w:rFonts w:ascii="Arial Nova" w:hAnsi="Arial Nova" w:eastAsia="Arial Nova" w:cs="Arial Nova"/>
          <w:b w:val="1"/>
          <w:bCs w:val="1"/>
          <w:sz w:val="52"/>
          <w:szCs w:val="52"/>
        </w:rPr>
      </w:pPr>
    </w:p>
    <w:p w:rsidR="45634FFB" w:rsidP="019FAEA3" w:rsidRDefault="45634FFB" w14:paraId="62C02511" w14:textId="54EF88BF">
      <w:pPr>
        <w:pStyle w:val="Normal"/>
        <w:jc w:val="center"/>
        <w:rPr>
          <w:rFonts w:ascii="Arial Nova" w:hAnsi="Arial Nova" w:eastAsia="Arial Nova" w:cs="Arial Nova"/>
          <w:b w:val="1"/>
          <w:bCs w:val="1"/>
          <w:sz w:val="52"/>
          <w:szCs w:val="52"/>
        </w:rPr>
      </w:pPr>
    </w:p>
    <w:p w:rsidR="45634FFB" w:rsidP="019FAEA3" w:rsidRDefault="45634FFB" w14:paraId="6ADBCDF7" w14:textId="2DACCF1D">
      <w:pPr>
        <w:pStyle w:val="Normal"/>
        <w:jc w:val="center"/>
        <w:rPr>
          <w:rFonts w:ascii="Arial Nova" w:hAnsi="Arial Nova" w:eastAsia="Arial Nova" w:cs="Arial Nova"/>
          <w:b w:val="1"/>
          <w:bCs w:val="1"/>
          <w:sz w:val="52"/>
          <w:szCs w:val="52"/>
        </w:rPr>
      </w:pPr>
    </w:p>
    <w:p w:rsidR="45634FFB" w:rsidP="019FAEA3" w:rsidRDefault="45634FFB" w14:paraId="2A7BE60E" w14:textId="41C0D2FC">
      <w:pPr>
        <w:pStyle w:val="Normal"/>
        <w:jc w:val="center"/>
        <w:rPr>
          <w:rFonts w:ascii="Arial Nova" w:hAnsi="Arial Nova" w:eastAsia="Arial Nova" w:cs="Arial Nova"/>
          <w:b w:val="1"/>
          <w:bCs w:val="1"/>
          <w:sz w:val="52"/>
          <w:szCs w:val="52"/>
        </w:rPr>
      </w:pPr>
    </w:p>
    <w:p w:rsidR="45634FFB" w:rsidP="019FAEA3" w:rsidRDefault="45634FFB" w14:paraId="595136F1" w14:textId="160FC4E3">
      <w:pPr>
        <w:pStyle w:val="Normal"/>
        <w:jc w:val="center"/>
        <w:rPr>
          <w:rFonts w:ascii="Arial Nova" w:hAnsi="Arial Nova" w:eastAsia="Arial Nova" w:cs="Arial Nova"/>
          <w:b w:val="1"/>
          <w:bCs w:val="1"/>
          <w:sz w:val="52"/>
          <w:szCs w:val="52"/>
        </w:rPr>
      </w:pPr>
    </w:p>
    <w:p w:rsidR="45634FFB" w:rsidP="019FAEA3" w:rsidRDefault="45634FFB" w14:paraId="54E3F014" w14:textId="2C52FABE">
      <w:pPr>
        <w:pStyle w:val="Normal"/>
        <w:jc w:val="center"/>
        <w:rPr>
          <w:rFonts w:ascii="Arial Nova" w:hAnsi="Arial Nova" w:eastAsia="Arial Nova" w:cs="Arial Nova"/>
          <w:b w:val="1"/>
          <w:bCs w:val="1"/>
          <w:sz w:val="52"/>
          <w:szCs w:val="52"/>
        </w:rPr>
      </w:pPr>
    </w:p>
    <w:p w:rsidR="45634FFB" w:rsidP="019FAEA3" w:rsidRDefault="45634FFB" w14:paraId="73105D65" w14:textId="543EE91E">
      <w:pPr>
        <w:pStyle w:val="Normal"/>
        <w:jc w:val="center"/>
        <w:rPr>
          <w:rFonts w:ascii="Arial Nova" w:hAnsi="Arial Nova" w:eastAsia="Arial Nova" w:cs="Arial Nova"/>
          <w:b w:val="1"/>
          <w:bCs w:val="1"/>
          <w:sz w:val="52"/>
          <w:szCs w:val="52"/>
        </w:rPr>
      </w:pPr>
    </w:p>
    <w:p w:rsidR="45634FFB" w:rsidP="019FAEA3" w:rsidRDefault="45634FFB" w14:paraId="2BDF0BA7" w14:textId="31933662">
      <w:pPr>
        <w:pStyle w:val="Normal"/>
        <w:jc w:val="center"/>
        <w:rPr>
          <w:rFonts w:ascii="Arial Nova" w:hAnsi="Arial Nova" w:eastAsia="Arial Nova" w:cs="Arial Nova"/>
          <w:b w:val="1"/>
          <w:bCs w:val="1"/>
          <w:sz w:val="52"/>
          <w:szCs w:val="52"/>
        </w:rPr>
      </w:pPr>
    </w:p>
    <w:p w:rsidR="45634FFB" w:rsidP="019FAEA3" w:rsidRDefault="45634FFB" w14:paraId="4FD03689" w14:textId="14395263">
      <w:pPr>
        <w:pStyle w:val="Normal"/>
        <w:jc w:val="center"/>
        <w:rPr>
          <w:rFonts w:ascii="Arial Nova" w:hAnsi="Arial Nova" w:eastAsia="Arial Nova" w:cs="Arial Nova"/>
          <w:b w:val="1"/>
          <w:bCs w:val="1"/>
          <w:sz w:val="52"/>
          <w:szCs w:val="52"/>
        </w:rPr>
      </w:pPr>
    </w:p>
    <w:p w:rsidR="45634FFB" w:rsidP="019FAEA3" w:rsidRDefault="45634FFB" w14:paraId="48F133EC" w14:textId="3E2F8DB3">
      <w:pPr>
        <w:pStyle w:val="Normal"/>
        <w:jc w:val="center"/>
        <w:rPr>
          <w:rFonts w:ascii="Arial Nova" w:hAnsi="Arial Nova" w:eastAsia="Arial Nova" w:cs="Arial Nova"/>
          <w:b w:val="1"/>
          <w:bCs w:val="1"/>
          <w:sz w:val="52"/>
          <w:szCs w:val="52"/>
        </w:rPr>
      </w:pPr>
      <w:r w:rsidRPr="019FAEA3" w:rsidR="0211973F">
        <w:rPr>
          <w:rFonts w:ascii="Arial Nova" w:hAnsi="Arial Nova" w:eastAsia="Arial Nova" w:cs="Arial Nova"/>
          <w:b w:val="1"/>
          <w:bCs w:val="1"/>
          <w:sz w:val="52"/>
          <w:szCs w:val="52"/>
        </w:rPr>
        <w:t>Content Page</w:t>
      </w:r>
    </w:p>
    <w:p w:rsidR="45634FFB" w:rsidP="019FAEA3" w:rsidRDefault="45634FFB" w14:paraId="2FEC0BBF" w14:textId="63B59D1A">
      <w:pPr>
        <w:pStyle w:val="Normal"/>
        <w:jc w:val="center"/>
        <w:rPr>
          <w:rFonts w:ascii="Arial Nova" w:hAnsi="Arial Nova" w:eastAsia="Arial Nova" w:cs="Arial Nova"/>
          <w:b w:val="1"/>
          <w:bCs w:val="1"/>
          <w:sz w:val="52"/>
          <w:szCs w:val="52"/>
        </w:rPr>
      </w:pPr>
    </w:p>
    <w:p w:rsidR="45634FFB" w:rsidP="019FAEA3" w:rsidRDefault="45634FFB" w14:paraId="143EA8BB" w14:textId="202BF8F0">
      <w:pPr>
        <w:pStyle w:val="Normal"/>
        <w:jc w:val="left"/>
        <w:rPr>
          <w:rFonts w:ascii="Arial Nova" w:hAnsi="Arial Nova" w:eastAsia="Arial Nova" w:cs="Arial Nova"/>
          <w:b w:val="1"/>
          <w:bCs w:val="1"/>
          <w:sz w:val="40"/>
          <w:szCs w:val="40"/>
        </w:rPr>
      </w:pPr>
      <w:r w:rsidRPr="019FAEA3" w:rsidR="0211973F">
        <w:rPr>
          <w:rFonts w:ascii="Arial Nova" w:hAnsi="Arial Nova" w:eastAsia="Arial Nova" w:cs="Arial Nova"/>
          <w:b w:val="1"/>
          <w:bCs w:val="1"/>
          <w:sz w:val="40"/>
          <w:szCs w:val="40"/>
        </w:rPr>
        <w:t>Introduction, P.1</w:t>
      </w:r>
    </w:p>
    <w:p w:rsidR="45634FFB" w:rsidP="019FAEA3" w:rsidRDefault="45634FFB" w14:paraId="0405C16F" w14:textId="2C67EF6D">
      <w:pPr>
        <w:pStyle w:val="Normal"/>
        <w:jc w:val="left"/>
        <w:rPr>
          <w:rFonts w:ascii="Arial Nova" w:hAnsi="Arial Nova" w:eastAsia="Arial Nova" w:cs="Arial Nova"/>
          <w:b w:val="1"/>
          <w:bCs w:val="1"/>
          <w:sz w:val="40"/>
          <w:szCs w:val="40"/>
        </w:rPr>
      </w:pPr>
    </w:p>
    <w:p w:rsidR="45634FFB" w:rsidP="019FAEA3" w:rsidRDefault="45634FFB" w14:paraId="3DB6D84E" w14:textId="1843045A">
      <w:pPr>
        <w:pStyle w:val="Normal"/>
        <w:jc w:val="left"/>
        <w:rPr>
          <w:rFonts w:ascii="Arial Nova" w:hAnsi="Arial Nova" w:eastAsia="Arial Nova" w:cs="Arial Nova"/>
          <w:b w:val="1"/>
          <w:bCs w:val="1"/>
          <w:sz w:val="40"/>
          <w:szCs w:val="40"/>
        </w:rPr>
      </w:pPr>
      <w:r w:rsidRPr="019FAEA3" w:rsidR="0211973F">
        <w:rPr>
          <w:rFonts w:ascii="Arial Nova" w:hAnsi="Arial Nova" w:eastAsia="Arial Nova" w:cs="Arial Nova"/>
          <w:b w:val="1"/>
          <w:bCs w:val="1"/>
          <w:sz w:val="40"/>
          <w:szCs w:val="40"/>
        </w:rPr>
        <w:t>Importance of referencing, P.2</w:t>
      </w:r>
    </w:p>
    <w:p w:rsidR="45634FFB" w:rsidP="019FAEA3" w:rsidRDefault="45634FFB" w14:paraId="33C9E4CB" w14:textId="71D162AA">
      <w:pPr>
        <w:pStyle w:val="Normal"/>
        <w:jc w:val="left"/>
        <w:rPr>
          <w:rFonts w:ascii="Arial Nova" w:hAnsi="Arial Nova" w:eastAsia="Arial Nova" w:cs="Arial Nova"/>
          <w:b w:val="1"/>
          <w:bCs w:val="1"/>
          <w:sz w:val="40"/>
          <w:szCs w:val="40"/>
        </w:rPr>
      </w:pPr>
    </w:p>
    <w:p w:rsidR="45634FFB" w:rsidP="019FAEA3" w:rsidRDefault="45634FFB" w14:paraId="5BA6C262" w14:textId="28DB9CC9">
      <w:pPr>
        <w:pStyle w:val="Normal"/>
        <w:jc w:val="left"/>
        <w:rPr>
          <w:rFonts w:ascii="Arial Nova" w:hAnsi="Arial Nova" w:eastAsia="Arial Nova" w:cs="Arial Nova"/>
          <w:b w:val="1"/>
          <w:bCs w:val="1"/>
          <w:sz w:val="40"/>
          <w:szCs w:val="40"/>
        </w:rPr>
      </w:pPr>
      <w:r w:rsidRPr="106A3693" w:rsidR="0211973F">
        <w:rPr>
          <w:rFonts w:ascii="Arial Nova" w:hAnsi="Arial Nova" w:eastAsia="Arial Nova" w:cs="Arial Nova"/>
          <w:b w:val="1"/>
          <w:bCs w:val="1"/>
          <w:sz w:val="40"/>
          <w:szCs w:val="40"/>
        </w:rPr>
        <w:t xml:space="preserve">Importance of </w:t>
      </w:r>
      <w:r w:rsidRPr="106A3693" w:rsidR="5F4D2FA3">
        <w:rPr>
          <w:rFonts w:ascii="Arial Nova" w:hAnsi="Arial Nova" w:eastAsia="Arial Nova" w:cs="Arial Nova"/>
          <w:b w:val="1"/>
          <w:bCs w:val="1"/>
          <w:sz w:val="40"/>
          <w:szCs w:val="40"/>
        </w:rPr>
        <w:t>critical</w:t>
      </w:r>
      <w:r w:rsidRPr="106A3693" w:rsidR="0211973F">
        <w:rPr>
          <w:rFonts w:ascii="Arial Nova" w:hAnsi="Arial Nova" w:eastAsia="Arial Nova" w:cs="Arial Nova"/>
          <w:b w:val="1"/>
          <w:bCs w:val="1"/>
          <w:sz w:val="40"/>
          <w:szCs w:val="40"/>
        </w:rPr>
        <w:t xml:space="preserve"> </w:t>
      </w:r>
      <w:r w:rsidRPr="106A3693" w:rsidR="0211973F">
        <w:rPr>
          <w:rFonts w:ascii="Arial Nova" w:hAnsi="Arial Nova" w:eastAsia="Arial Nova" w:cs="Arial Nova"/>
          <w:b w:val="1"/>
          <w:bCs w:val="1"/>
          <w:sz w:val="40"/>
          <w:szCs w:val="40"/>
        </w:rPr>
        <w:t>thinking,</w:t>
      </w:r>
      <w:r w:rsidRPr="106A3693" w:rsidR="0211973F">
        <w:rPr>
          <w:rFonts w:ascii="Arial Nova" w:hAnsi="Arial Nova" w:eastAsia="Arial Nova" w:cs="Arial Nova"/>
          <w:b w:val="1"/>
          <w:bCs w:val="1"/>
          <w:sz w:val="40"/>
          <w:szCs w:val="40"/>
        </w:rPr>
        <w:t xml:space="preserve"> P.3</w:t>
      </w:r>
    </w:p>
    <w:p w:rsidR="45634FFB" w:rsidP="019FAEA3" w:rsidRDefault="45634FFB" w14:paraId="6260CC16" w14:textId="736BD777">
      <w:pPr>
        <w:pStyle w:val="Normal"/>
        <w:jc w:val="left"/>
        <w:rPr>
          <w:rFonts w:ascii="Arial Nova" w:hAnsi="Arial Nova" w:eastAsia="Arial Nova" w:cs="Arial Nova"/>
          <w:b w:val="1"/>
          <w:bCs w:val="1"/>
          <w:sz w:val="40"/>
          <w:szCs w:val="40"/>
        </w:rPr>
      </w:pPr>
    </w:p>
    <w:p w:rsidR="45634FFB" w:rsidP="019FAEA3" w:rsidRDefault="45634FFB" w14:paraId="4E569174" w14:textId="0144A6E5">
      <w:pPr>
        <w:pStyle w:val="Normal"/>
        <w:jc w:val="left"/>
        <w:rPr>
          <w:rFonts w:ascii="Arial Nova" w:hAnsi="Arial Nova" w:eastAsia="Arial Nova" w:cs="Arial Nova"/>
          <w:b w:val="1"/>
          <w:bCs w:val="1"/>
          <w:sz w:val="40"/>
          <w:szCs w:val="40"/>
        </w:rPr>
      </w:pPr>
      <w:r w:rsidRPr="106A3693" w:rsidR="0211973F">
        <w:rPr>
          <w:rFonts w:ascii="Arial Nova" w:hAnsi="Arial Nova" w:eastAsia="Arial Nova" w:cs="Arial Nova"/>
          <w:b w:val="1"/>
          <w:bCs w:val="1"/>
          <w:sz w:val="40"/>
          <w:szCs w:val="40"/>
        </w:rPr>
        <w:t xml:space="preserve">The Power </w:t>
      </w:r>
      <w:r w:rsidRPr="106A3693" w:rsidR="08DF8EBC">
        <w:rPr>
          <w:rFonts w:ascii="Arial Nova" w:hAnsi="Arial Nova" w:eastAsia="Arial Nova" w:cs="Arial Nova"/>
          <w:b w:val="1"/>
          <w:bCs w:val="1"/>
          <w:sz w:val="40"/>
          <w:szCs w:val="40"/>
        </w:rPr>
        <w:t>of</w:t>
      </w:r>
      <w:r w:rsidRPr="106A3693" w:rsidR="0211973F">
        <w:rPr>
          <w:rFonts w:ascii="Arial Nova" w:hAnsi="Arial Nova" w:eastAsia="Arial Nova" w:cs="Arial Nova"/>
          <w:b w:val="1"/>
          <w:bCs w:val="1"/>
          <w:sz w:val="40"/>
          <w:szCs w:val="40"/>
        </w:rPr>
        <w:t xml:space="preserve"> Reflection, P.4</w:t>
      </w:r>
    </w:p>
    <w:p w:rsidR="45634FFB" w:rsidP="019FAEA3" w:rsidRDefault="45634FFB" w14:paraId="0597A911" w14:textId="67B95677">
      <w:pPr>
        <w:pStyle w:val="Normal"/>
        <w:jc w:val="left"/>
        <w:rPr>
          <w:rFonts w:ascii="Arial Nova" w:hAnsi="Arial Nova" w:eastAsia="Arial Nova" w:cs="Arial Nova"/>
          <w:b w:val="1"/>
          <w:bCs w:val="1"/>
          <w:sz w:val="40"/>
          <w:szCs w:val="40"/>
        </w:rPr>
      </w:pPr>
    </w:p>
    <w:p w:rsidR="45634FFB" w:rsidP="019FAEA3" w:rsidRDefault="45634FFB" w14:paraId="0DD41EEF" w14:textId="259C7EC0">
      <w:pPr>
        <w:pStyle w:val="Normal"/>
        <w:jc w:val="left"/>
        <w:rPr>
          <w:rFonts w:ascii="Arial Nova" w:hAnsi="Arial Nova" w:eastAsia="Arial Nova" w:cs="Arial Nova"/>
          <w:b w:val="1"/>
          <w:bCs w:val="1"/>
          <w:sz w:val="40"/>
          <w:szCs w:val="40"/>
        </w:rPr>
      </w:pPr>
      <w:r w:rsidRPr="106A3693" w:rsidR="0211973F">
        <w:rPr>
          <w:rFonts w:ascii="Arial Nova" w:hAnsi="Arial Nova" w:eastAsia="Arial Nova" w:cs="Arial Nova"/>
          <w:b w:val="1"/>
          <w:bCs w:val="1"/>
          <w:sz w:val="40"/>
          <w:szCs w:val="40"/>
        </w:rPr>
        <w:t xml:space="preserve">Importance of </w:t>
      </w:r>
      <w:r w:rsidRPr="106A3693" w:rsidR="5F4D2FA3">
        <w:rPr>
          <w:rFonts w:ascii="Arial Nova" w:hAnsi="Arial Nova" w:eastAsia="Arial Nova" w:cs="Arial Nova"/>
          <w:b w:val="1"/>
          <w:bCs w:val="1"/>
          <w:sz w:val="40"/>
          <w:szCs w:val="40"/>
        </w:rPr>
        <w:t>Academic</w:t>
      </w:r>
      <w:r w:rsidRPr="106A3693" w:rsidR="0211973F">
        <w:rPr>
          <w:rFonts w:ascii="Arial Nova" w:hAnsi="Arial Nova" w:eastAsia="Arial Nova" w:cs="Arial Nova"/>
          <w:b w:val="1"/>
          <w:bCs w:val="1"/>
          <w:sz w:val="40"/>
          <w:szCs w:val="40"/>
        </w:rPr>
        <w:t xml:space="preserve"> Misconduct, p.5</w:t>
      </w:r>
    </w:p>
    <w:p w:rsidR="45634FFB" w:rsidP="019FAEA3" w:rsidRDefault="45634FFB" w14:paraId="284D069D" w14:textId="7DE80F09">
      <w:pPr>
        <w:pStyle w:val="Normal"/>
        <w:jc w:val="left"/>
        <w:rPr>
          <w:rFonts w:ascii="Arial Nova" w:hAnsi="Arial Nova" w:eastAsia="Arial Nova" w:cs="Arial Nova"/>
          <w:b w:val="1"/>
          <w:bCs w:val="1"/>
          <w:sz w:val="40"/>
          <w:szCs w:val="40"/>
        </w:rPr>
      </w:pPr>
    </w:p>
    <w:p w:rsidR="45634FFB" w:rsidP="019FAEA3" w:rsidRDefault="45634FFB" w14:paraId="707D9D4A" w14:textId="026F1403">
      <w:pPr>
        <w:pStyle w:val="Normal"/>
        <w:jc w:val="left"/>
        <w:rPr>
          <w:rFonts w:ascii="Arial Nova" w:hAnsi="Arial Nova" w:eastAsia="Arial Nova" w:cs="Arial Nova"/>
          <w:b w:val="1"/>
          <w:bCs w:val="1"/>
          <w:sz w:val="40"/>
          <w:szCs w:val="40"/>
        </w:rPr>
      </w:pPr>
      <w:r w:rsidRPr="019FAEA3" w:rsidR="0211973F">
        <w:rPr>
          <w:rFonts w:ascii="Arial Nova" w:hAnsi="Arial Nova" w:eastAsia="Arial Nova" w:cs="Arial Nova"/>
          <w:b w:val="1"/>
          <w:bCs w:val="1"/>
          <w:sz w:val="40"/>
          <w:szCs w:val="40"/>
        </w:rPr>
        <w:t>Conclusion, P.6</w:t>
      </w:r>
    </w:p>
    <w:p w:rsidR="45634FFB" w:rsidP="019FAEA3" w:rsidRDefault="45634FFB" w14:paraId="7E18FC78" w14:textId="7B6BA459">
      <w:pPr>
        <w:pStyle w:val="Normal"/>
        <w:jc w:val="left"/>
        <w:rPr>
          <w:rFonts w:ascii="Arial Nova" w:hAnsi="Arial Nova" w:eastAsia="Arial Nova" w:cs="Arial Nova"/>
          <w:b w:val="1"/>
          <w:bCs w:val="1"/>
          <w:sz w:val="40"/>
          <w:szCs w:val="40"/>
        </w:rPr>
      </w:pPr>
    </w:p>
    <w:p w:rsidR="45634FFB" w:rsidP="019FAEA3" w:rsidRDefault="45634FFB" w14:paraId="21912AE5" w14:textId="55BBA327">
      <w:pPr>
        <w:pStyle w:val="Normal"/>
        <w:jc w:val="left"/>
        <w:rPr>
          <w:rFonts w:ascii="Arial Nova" w:hAnsi="Arial Nova" w:eastAsia="Arial Nova" w:cs="Arial Nova"/>
          <w:b w:val="1"/>
          <w:bCs w:val="1"/>
          <w:sz w:val="40"/>
          <w:szCs w:val="40"/>
        </w:rPr>
      </w:pPr>
      <w:r w:rsidRPr="019FAEA3" w:rsidR="15372151">
        <w:rPr>
          <w:rFonts w:ascii="Arial Nova" w:hAnsi="Arial Nova" w:eastAsia="Arial Nova" w:cs="Arial Nova"/>
          <w:b w:val="1"/>
          <w:bCs w:val="1"/>
          <w:sz w:val="40"/>
          <w:szCs w:val="40"/>
        </w:rPr>
        <w:t>Reference List, P.7</w:t>
      </w:r>
    </w:p>
    <w:p w:rsidR="45634FFB" w:rsidP="019FAEA3" w:rsidRDefault="45634FFB" w14:paraId="2997E882" w14:textId="0BD735D3">
      <w:pPr>
        <w:pStyle w:val="Normal"/>
        <w:jc w:val="left"/>
        <w:rPr>
          <w:rFonts w:ascii="Arial Nova" w:hAnsi="Arial Nova" w:eastAsia="Arial Nova" w:cs="Arial Nova"/>
          <w:b w:val="1"/>
          <w:bCs w:val="1"/>
          <w:sz w:val="40"/>
          <w:szCs w:val="40"/>
        </w:rPr>
      </w:pPr>
    </w:p>
    <w:p w:rsidR="45634FFB" w:rsidP="019FAEA3" w:rsidRDefault="45634FFB" w14:paraId="05F95991" w14:textId="1184CD0F">
      <w:pPr>
        <w:pStyle w:val="Normal"/>
        <w:jc w:val="left"/>
        <w:rPr>
          <w:rFonts w:ascii="Arial Nova" w:hAnsi="Arial Nova" w:eastAsia="Arial Nova" w:cs="Arial Nova"/>
          <w:b w:val="1"/>
          <w:bCs w:val="1"/>
          <w:sz w:val="52"/>
          <w:szCs w:val="52"/>
        </w:rPr>
      </w:pPr>
    </w:p>
    <w:p w:rsidR="45634FFB" w:rsidP="019FAEA3" w:rsidRDefault="45634FFB" w14:paraId="31AAB400" w14:textId="25B855A6">
      <w:pPr>
        <w:pStyle w:val="Normal"/>
        <w:jc w:val="center"/>
        <w:rPr>
          <w:rFonts w:ascii="Arial Nova" w:hAnsi="Arial Nova" w:eastAsia="Arial Nova" w:cs="Arial Nova"/>
          <w:b w:val="1"/>
          <w:bCs w:val="1"/>
          <w:sz w:val="52"/>
          <w:szCs w:val="52"/>
        </w:rPr>
      </w:pPr>
    </w:p>
    <w:p w:rsidR="45634FFB" w:rsidP="019FAEA3" w:rsidRDefault="45634FFB" w14:paraId="052464AB" w14:textId="76FDC0D5">
      <w:pPr>
        <w:pStyle w:val="Normal"/>
        <w:jc w:val="center"/>
        <w:rPr>
          <w:rFonts w:ascii="Arial Nova" w:hAnsi="Arial Nova" w:eastAsia="Arial Nova" w:cs="Arial Nova"/>
          <w:b w:val="1"/>
          <w:bCs w:val="1"/>
          <w:sz w:val="52"/>
          <w:szCs w:val="52"/>
        </w:rPr>
      </w:pPr>
    </w:p>
    <w:p w:rsidR="45634FFB" w:rsidP="019FAEA3" w:rsidRDefault="45634FFB" w14:paraId="310DA0CD" w14:textId="687DFA0B">
      <w:pPr>
        <w:pStyle w:val="Normal"/>
        <w:jc w:val="center"/>
        <w:rPr>
          <w:rFonts w:ascii="Arial Nova" w:hAnsi="Arial Nova" w:eastAsia="Arial Nova" w:cs="Arial Nova"/>
          <w:b w:val="1"/>
          <w:bCs w:val="1"/>
          <w:sz w:val="52"/>
          <w:szCs w:val="52"/>
        </w:rPr>
      </w:pPr>
    </w:p>
    <w:p w:rsidR="45634FFB" w:rsidP="019FAEA3" w:rsidRDefault="45634FFB" w14:paraId="1860A38D" w14:textId="2C0BF691">
      <w:pPr>
        <w:pStyle w:val="Normal"/>
        <w:jc w:val="center"/>
        <w:rPr>
          <w:rFonts w:ascii="Arial Nova" w:hAnsi="Arial Nova" w:eastAsia="Arial Nova" w:cs="Arial Nova"/>
          <w:b w:val="1"/>
          <w:bCs w:val="1"/>
          <w:sz w:val="52"/>
          <w:szCs w:val="52"/>
        </w:rPr>
      </w:pPr>
    </w:p>
    <w:p w:rsidR="45634FFB" w:rsidP="019FAEA3" w:rsidRDefault="45634FFB" w14:paraId="1E97E7CD" w14:textId="4FDD41B6">
      <w:pPr>
        <w:pStyle w:val="Normal"/>
        <w:jc w:val="center"/>
        <w:rPr>
          <w:rFonts w:ascii="Arial Nova" w:hAnsi="Arial Nova" w:eastAsia="Arial Nova" w:cs="Arial Nova"/>
          <w:b w:val="1"/>
          <w:bCs w:val="1"/>
          <w:sz w:val="52"/>
          <w:szCs w:val="52"/>
        </w:rPr>
      </w:pPr>
    </w:p>
    <w:p w:rsidR="45634FFB" w:rsidP="019FAEA3" w:rsidRDefault="45634FFB" w14:paraId="0D056D90" w14:textId="00DE9CA2">
      <w:pPr>
        <w:pStyle w:val="Normal"/>
        <w:jc w:val="center"/>
        <w:rPr>
          <w:rFonts w:ascii="Arial Nova" w:hAnsi="Arial Nova" w:eastAsia="Arial Nova" w:cs="Arial Nova"/>
          <w:b w:val="1"/>
          <w:bCs w:val="1"/>
          <w:sz w:val="52"/>
          <w:szCs w:val="52"/>
        </w:rPr>
      </w:pPr>
    </w:p>
    <w:p w:rsidR="45634FFB" w:rsidP="019FAEA3" w:rsidRDefault="45634FFB" w14:paraId="4571F7C8" w14:textId="358E5AEF">
      <w:pPr>
        <w:pStyle w:val="Normal"/>
        <w:jc w:val="center"/>
        <w:rPr>
          <w:rFonts w:ascii="Arial Nova" w:hAnsi="Arial Nova" w:eastAsia="Arial Nova" w:cs="Arial Nova"/>
          <w:b w:val="1"/>
          <w:bCs w:val="1"/>
          <w:sz w:val="52"/>
          <w:szCs w:val="52"/>
        </w:rPr>
      </w:pPr>
    </w:p>
    <w:p w:rsidR="45634FFB" w:rsidP="019FAEA3" w:rsidRDefault="45634FFB" w14:paraId="5AF26D58" w14:textId="2B1E46E1">
      <w:pPr>
        <w:pStyle w:val="Normal"/>
        <w:jc w:val="center"/>
        <w:rPr>
          <w:rFonts w:ascii="Arial Nova" w:hAnsi="Arial Nova" w:eastAsia="Arial Nova" w:cs="Arial Nova"/>
          <w:b w:val="1"/>
          <w:bCs w:val="1"/>
          <w:sz w:val="52"/>
          <w:szCs w:val="52"/>
        </w:rPr>
      </w:pPr>
    </w:p>
    <w:p w:rsidR="45634FFB" w:rsidP="019FAEA3" w:rsidRDefault="45634FFB" w14:paraId="04995837" w14:textId="6F0004A9">
      <w:pPr>
        <w:pStyle w:val="Normal"/>
        <w:jc w:val="center"/>
        <w:rPr>
          <w:rFonts w:ascii="Arial Nova" w:hAnsi="Arial Nova" w:eastAsia="Arial Nova" w:cs="Arial Nova"/>
          <w:b w:val="1"/>
          <w:bCs w:val="1"/>
          <w:sz w:val="52"/>
          <w:szCs w:val="52"/>
        </w:rPr>
      </w:pPr>
    </w:p>
    <w:p w:rsidR="45634FFB" w:rsidP="019FAEA3" w:rsidRDefault="45634FFB" w14:paraId="0089E75A" w14:textId="2689F953">
      <w:pPr>
        <w:spacing w:before="240" w:beforeAutospacing="off" w:after="24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r w:rsidRPr="019FAEA3" w:rsidR="13DDBA3C">
        <w:rPr>
          <w:rFonts w:ascii="Arial Nova" w:hAnsi="Arial Nova" w:eastAsia="Arial Nova" w:cs="Arial Nova"/>
          <w:i w:val="0"/>
          <w:iCs w:val="0"/>
          <w:noProof w:val="0"/>
          <w:color w:val="000000" w:themeColor="text1" w:themeTint="FF" w:themeShade="FF"/>
          <w:sz w:val="24"/>
          <w:szCs w:val="24"/>
          <w:lang w:val="en-US"/>
        </w:rPr>
        <w:t>introduction</w:t>
      </w:r>
      <w:r w:rsidRPr="019FAEA3" w:rsidR="13DDBA3C">
        <w:rPr>
          <w:rFonts w:ascii="Arial Nova" w:hAnsi="Arial Nova" w:eastAsia="Arial Nova" w:cs="Arial Nova"/>
          <w:i w:val="0"/>
          <w:iCs w:val="0"/>
          <w:noProof w:val="0"/>
          <w:color w:val="000000" w:themeColor="text1" w:themeTint="FF" w:themeShade="FF"/>
          <w:sz w:val="24"/>
          <w:szCs w:val="24"/>
          <w:lang w:val="en-US"/>
        </w:rPr>
        <w:t>:</w:t>
      </w:r>
    </w:p>
    <w:p w:rsidR="45634FFB" w:rsidP="106A3693" w:rsidRDefault="45634FFB" w14:paraId="6C23F67F" w14:textId="0014CBB2">
      <w:pPr>
        <w:spacing w:before="240" w:beforeAutospacing="off" w:after="24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r w:rsidRPr="106A3693" w:rsidR="13DDBA3C">
        <w:rPr>
          <w:rFonts w:ascii="Arial Nova" w:hAnsi="Arial Nova" w:eastAsia="Arial Nova" w:cs="Arial Nova"/>
          <w:i w:val="0"/>
          <w:iCs w:val="0"/>
          <w:noProof w:val="0"/>
          <w:color w:val="000000" w:themeColor="text1" w:themeTint="FF" w:themeShade="FF"/>
          <w:sz w:val="24"/>
          <w:szCs w:val="24"/>
          <w:lang w:val="en-US"/>
        </w:rPr>
        <w:t xml:space="preserve">In today's fast-paced and competitive world, higher education has become increasingly important for individuals to </w:t>
      </w:r>
      <w:r w:rsidRPr="106A3693" w:rsidR="13DDBA3C">
        <w:rPr>
          <w:rFonts w:ascii="Arial Nova" w:hAnsi="Arial Nova" w:eastAsia="Arial Nova" w:cs="Arial Nova"/>
          <w:i w:val="0"/>
          <w:iCs w:val="0"/>
          <w:noProof w:val="0"/>
          <w:color w:val="000000" w:themeColor="text1" w:themeTint="FF" w:themeShade="FF"/>
          <w:sz w:val="24"/>
          <w:szCs w:val="24"/>
          <w:lang w:val="en-US"/>
        </w:rPr>
        <w:t>attain</w:t>
      </w:r>
      <w:r w:rsidRPr="106A3693" w:rsidR="13DDBA3C">
        <w:rPr>
          <w:rFonts w:ascii="Arial Nova" w:hAnsi="Arial Nova" w:eastAsia="Arial Nova" w:cs="Arial Nova"/>
          <w:i w:val="0"/>
          <w:iCs w:val="0"/>
          <w:noProof w:val="0"/>
          <w:color w:val="000000" w:themeColor="text1" w:themeTint="FF" w:themeShade="FF"/>
          <w:sz w:val="24"/>
          <w:szCs w:val="24"/>
          <w:lang w:val="en-US"/>
        </w:rPr>
        <w:t xml:space="preserve"> their career goals. However, merely attending lectures and completing assignments is not enough to succeed in this environment. Developing effective study skills is crucial for students to excel academically and maximize their potential. This essay will explore the value of study skills in higher education and how they contribute to a student's overall success,</w:t>
      </w:r>
      <w:r w:rsidRPr="106A3693" w:rsidR="464C0E6D">
        <w:rPr>
          <w:rFonts w:ascii="Arial Nova" w:hAnsi="Arial Nova" w:eastAsia="Arial Nova" w:cs="Arial Nova"/>
          <w:i w:val="0"/>
          <w:iCs w:val="0"/>
          <w:noProof w:val="0"/>
          <w:color w:val="000000" w:themeColor="text1" w:themeTint="FF" w:themeShade="FF"/>
          <w:sz w:val="24"/>
          <w:szCs w:val="24"/>
          <w:lang w:val="en-US"/>
        </w:rPr>
        <w:t xml:space="preserve"> this is by explaining the following topics such as referencing explaining why </w:t>
      </w:r>
      <w:r w:rsidRPr="106A3693" w:rsidR="2C90A85F">
        <w:rPr>
          <w:rFonts w:ascii="Arial Nova" w:hAnsi="Arial Nova" w:eastAsia="Arial Nova" w:cs="Arial Nova"/>
          <w:i w:val="0"/>
          <w:iCs w:val="0"/>
          <w:noProof w:val="0"/>
          <w:color w:val="000000" w:themeColor="text1" w:themeTint="FF" w:themeShade="FF"/>
          <w:sz w:val="24"/>
          <w:szCs w:val="24"/>
          <w:lang w:val="en-US"/>
        </w:rPr>
        <w:t>it's</w:t>
      </w:r>
      <w:r w:rsidRPr="106A3693" w:rsidR="464C0E6D">
        <w:rPr>
          <w:rFonts w:ascii="Arial Nova" w:hAnsi="Arial Nova" w:eastAsia="Arial Nova" w:cs="Arial Nova"/>
          <w:i w:val="0"/>
          <w:iCs w:val="0"/>
          <w:noProof w:val="0"/>
          <w:color w:val="000000" w:themeColor="text1" w:themeTint="FF" w:themeShade="FF"/>
          <w:sz w:val="24"/>
          <w:szCs w:val="24"/>
          <w:lang w:val="en-US"/>
        </w:rPr>
        <w:t xml:space="preserve"> so important, </w:t>
      </w:r>
      <w:r w:rsidRPr="106A3693" w:rsidR="0B827A2A">
        <w:rPr>
          <w:rFonts w:ascii="Arial Nova" w:hAnsi="Arial Nova" w:eastAsia="Arial Nova" w:cs="Arial Nova"/>
          <w:i w:val="0"/>
          <w:iCs w:val="0"/>
          <w:noProof w:val="0"/>
          <w:color w:val="000000" w:themeColor="text1" w:themeTint="FF" w:themeShade="FF"/>
          <w:sz w:val="24"/>
          <w:szCs w:val="24"/>
          <w:lang w:val="en-US"/>
        </w:rPr>
        <w:t>I</w:t>
      </w:r>
      <w:r w:rsidRPr="106A3693" w:rsidR="464C0E6D">
        <w:rPr>
          <w:rFonts w:ascii="Arial Nova" w:hAnsi="Arial Nova" w:eastAsia="Arial Nova" w:cs="Arial Nova"/>
          <w:i w:val="0"/>
          <w:iCs w:val="0"/>
          <w:noProof w:val="0"/>
          <w:color w:val="000000" w:themeColor="text1" w:themeTint="FF" w:themeShade="FF"/>
          <w:sz w:val="24"/>
          <w:szCs w:val="24"/>
          <w:lang w:val="en-US"/>
        </w:rPr>
        <w:t xml:space="preserve"> will also be discussing </w:t>
      </w:r>
      <w:r w:rsidRPr="106A3693" w:rsidR="2910FFDC">
        <w:rPr>
          <w:rFonts w:ascii="Arial Nova" w:hAnsi="Arial Nova" w:eastAsia="Arial Nova" w:cs="Arial Nova"/>
          <w:i w:val="0"/>
          <w:iCs w:val="0"/>
          <w:noProof w:val="0"/>
          <w:color w:val="000000" w:themeColor="text1" w:themeTint="FF" w:themeShade="FF"/>
          <w:sz w:val="24"/>
          <w:szCs w:val="24"/>
          <w:lang w:val="en-US"/>
        </w:rPr>
        <w:t xml:space="preserve">how </w:t>
      </w:r>
      <w:r w:rsidRPr="106A3693" w:rsidR="464C0E6D">
        <w:rPr>
          <w:rFonts w:ascii="Arial Nova" w:hAnsi="Arial Nova" w:eastAsia="Arial Nova" w:cs="Arial Nova"/>
          <w:i w:val="0"/>
          <w:iCs w:val="0"/>
          <w:noProof w:val="0"/>
          <w:color w:val="000000" w:themeColor="text1" w:themeTint="FF" w:themeShade="FF"/>
          <w:sz w:val="24"/>
          <w:szCs w:val="24"/>
          <w:lang w:val="en-US"/>
        </w:rPr>
        <w:t xml:space="preserve">critical thinking </w:t>
      </w:r>
      <w:r w:rsidRPr="106A3693" w:rsidR="67F2C69F">
        <w:rPr>
          <w:rFonts w:ascii="Arial Nova" w:hAnsi="Arial Nova" w:eastAsia="Arial Nova" w:cs="Arial Nova"/>
          <w:i w:val="0"/>
          <w:iCs w:val="0"/>
          <w:noProof w:val="0"/>
          <w:color w:val="000000" w:themeColor="text1" w:themeTint="FF" w:themeShade="FF"/>
          <w:sz w:val="24"/>
          <w:szCs w:val="24"/>
          <w:lang w:val="en-US"/>
        </w:rPr>
        <w:t xml:space="preserve">is </w:t>
      </w:r>
      <w:r w:rsidRPr="106A3693" w:rsidR="70D2B10E">
        <w:rPr>
          <w:rFonts w:ascii="Arial Nova" w:hAnsi="Arial Nova" w:eastAsia="Arial Nova" w:cs="Arial Nova"/>
          <w:i w:val="0"/>
          <w:iCs w:val="0"/>
          <w:noProof w:val="0"/>
          <w:color w:val="000000" w:themeColor="text1" w:themeTint="FF" w:themeShade="FF"/>
          <w:sz w:val="24"/>
          <w:szCs w:val="24"/>
          <w:lang w:val="en-US"/>
        </w:rPr>
        <w:t>crucial</w:t>
      </w:r>
      <w:r w:rsidRPr="106A3693" w:rsidR="67F2C69F">
        <w:rPr>
          <w:rFonts w:ascii="Arial Nova" w:hAnsi="Arial Nova" w:eastAsia="Arial Nova" w:cs="Arial Nova"/>
          <w:i w:val="0"/>
          <w:iCs w:val="0"/>
          <w:noProof w:val="0"/>
          <w:color w:val="000000" w:themeColor="text1" w:themeTint="FF" w:themeShade="FF"/>
          <w:sz w:val="24"/>
          <w:szCs w:val="24"/>
          <w:lang w:val="en-US"/>
        </w:rPr>
        <w:t xml:space="preserve"> when doing assignment work</w:t>
      </w:r>
      <w:r w:rsidRPr="106A3693" w:rsidR="0DE8E1A7">
        <w:rPr>
          <w:rFonts w:ascii="Arial Nova" w:hAnsi="Arial Nova" w:eastAsia="Arial Nova" w:cs="Arial Nova"/>
          <w:i w:val="0"/>
          <w:iCs w:val="0"/>
          <w:noProof w:val="0"/>
          <w:color w:val="000000" w:themeColor="text1" w:themeTint="FF" w:themeShade="FF"/>
          <w:sz w:val="24"/>
          <w:szCs w:val="24"/>
          <w:lang w:val="en-US"/>
        </w:rPr>
        <w:t xml:space="preserve"> and speak about the power of reflection</w:t>
      </w:r>
      <w:r w:rsidRPr="106A3693" w:rsidR="26DB5061">
        <w:rPr>
          <w:rFonts w:ascii="Arial Nova" w:hAnsi="Arial Nova" w:eastAsia="Arial Nova" w:cs="Arial Nova"/>
          <w:i w:val="0"/>
          <w:iCs w:val="0"/>
          <w:noProof w:val="0"/>
          <w:color w:val="000000" w:themeColor="text1" w:themeTint="FF" w:themeShade="FF"/>
          <w:sz w:val="24"/>
          <w:szCs w:val="24"/>
          <w:lang w:val="en-US"/>
        </w:rPr>
        <w:t xml:space="preserve"> </w:t>
      </w:r>
      <w:r w:rsidRPr="106A3693" w:rsidR="0DE8E1A7">
        <w:rPr>
          <w:rFonts w:ascii="Arial Nova" w:hAnsi="Arial Nova" w:eastAsia="Arial Nova" w:cs="Arial Nova"/>
          <w:i w:val="0"/>
          <w:iCs w:val="0"/>
          <w:noProof w:val="0"/>
          <w:color w:val="000000" w:themeColor="text1" w:themeTint="FF" w:themeShade="FF"/>
          <w:sz w:val="24"/>
          <w:szCs w:val="24"/>
          <w:lang w:val="en-US"/>
        </w:rPr>
        <w:t xml:space="preserve">and why </w:t>
      </w:r>
      <w:r w:rsidRPr="106A3693" w:rsidR="7DBED420">
        <w:rPr>
          <w:rFonts w:ascii="Arial Nova" w:hAnsi="Arial Nova" w:eastAsia="Arial Nova" w:cs="Arial Nova"/>
          <w:i w:val="0"/>
          <w:iCs w:val="0"/>
          <w:noProof w:val="0"/>
          <w:color w:val="000000" w:themeColor="text1" w:themeTint="FF" w:themeShade="FF"/>
          <w:sz w:val="24"/>
          <w:szCs w:val="24"/>
          <w:lang w:val="en-US"/>
        </w:rPr>
        <w:t>it's</w:t>
      </w:r>
      <w:r w:rsidRPr="106A3693" w:rsidR="28005424">
        <w:rPr>
          <w:rFonts w:ascii="Arial Nova" w:hAnsi="Arial Nova" w:eastAsia="Arial Nova" w:cs="Arial Nova"/>
          <w:i w:val="0"/>
          <w:iCs w:val="0"/>
          <w:noProof w:val="0"/>
          <w:color w:val="000000" w:themeColor="text1" w:themeTint="FF" w:themeShade="FF"/>
          <w:sz w:val="24"/>
          <w:szCs w:val="24"/>
          <w:lang w:val="en-US"/>
        </w:rPr>
        <w:t xml:space="preserve"> important to ref</w:t>
      </w:r>
      <w:r w:rsidRPr="106A3693" w:rsidR="773207D3">
        <w:rPr>
          <w:rFonts w:ascii="Arial Nova" w:hAnsi="Arial Nova" w:eastAsia="Arial Nova" w:cs="Arial Nova"/>
          <w:i w:val="0"/>
          <w:iCs w:val="0"/>
          <w:noProof w:val="0"/>
          <w:color w:val="000000" w:themeColor="text1" w:themeTint="FF" w:themeShade="FF"/>
          <w:sz w:val="24"/>
          <w:szCs w:val="24"/>
          <w:lang w:val="en-US"/>
        </w:rPr>
        <w:t xml:space="preserve">lect on your work after you completed it, lastly </w:t>
      </w:r>
      <w:r w:rsidRPr="106A3693" w:rsidR="558FC789">
        <w:rPr>
          <w:rFonts w:ascii="Arial Nova" w:hAnsi="Arial Nova" w:eastAsia="Arial Nova" w:cs="Arial Nova"/>
          <w:i w:val="0"/>
          <w:iCs w:val="0"/>
          <w:noProof w:val="0"/>
          <w:color w:val="000000" w:themeColor="text1" w:themeTint="FF" w:themeShade="FF"/>
          <w:sz w:val="24"/>
          <w:szCs w:val="24"/>
          <w:lang w:val="en-US"/>
        </w:rPr>
        <w:t>I</w:t>
      </w:r>
      <w:r w:rsidRPr="106A3693" w:rsidR="773207D3">
        <w:rPr>
          <w:rFonts w:ascii="Arial Nova" w:hAnsi="Arial Nova" w:eastAsia="Arial Nova" w:cs="Arial Nova"/>
          <w:i w:val="0"/>
          <w:iCs w:val="0"/>
          <w:noProof w:val="0"/>
          <w:color w:val="000000" w:themeColor="text1" w:themeTint="FF" w:themeShade="FF"/>
          <w:sz w:val="24"/>
          <w:szCs w:val="24"/>
          <w:lang w:val="en-US"/>
        </w:rPr>
        <w:t xml:space="preserve"> will also be talking about academic misconduct and why you need to follow the conduct so you can thr</w:t>
      </w:r>
      <w:r w:rsidRPr="106A3693" w:rsidR="7F15EE2F">
        <w:rPr>
          <w:rFonts w:ascii="Arial Nova" w:hAnsi="Arial Nova" w:eastAsia="Arial Nova" w:cs="Arial Nova"/>
          <w:i w:val="0"/>
          <w:iCs w:val="0"/>
          <w:noProof w:val="0"/>
          <w:color w:val="000000" w:themeColor="text1" w:themeTint="FF" w:themeShade="FF"/>
          <w:sz w:val="24"/>
          <w:szCs w:val="24"/>
          <w:lang w:val="en-US"/>
        </w:rPr>
        <w:t>ive through your academic year</w:t>
      </w:r>
      <w:r w:rsidRPr="106A3693" w:rsidR="731505B3">
        <w:rPr>
          <w:rFonts w:ascii="Arial Nova" w:hAnsi="Arial Nova" w:eastAsia="Arial Nova" w:cs="Arial Nova"/>
          <w:i w:val="0"/>
          <w:iCs w:val="0"/>
          <w:noProof w:val="0"/>
          <w:color w:val="000000" w:themeColor="text1" w:themeTint="FF" w:themeShade="FF"/>
          <w:sz w:val="24"/>
          <w:szCs w:val="24"/>
          <w:lang w:val="en-US"/>
        </w:rPr>
        <w:t>.</w:t>
      </w:r>
    </w:p>
    <w:p w:rsidR="45634FFB" w:rsidP="019FAEA3" w:rsidRDefault="45634FFB" w14:paraId="76E3C0E2" w14:textId="199217E9">
      <w:pPr>
        <w:pStyle w:val="Normal"/>
        <w:spacing w:before="240" w:beforeAutospacing="off" w:after="24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r w:rsidRPr="019FAEA3" w:rsidR="731505B3">
        <w:rPr>
          <w:rFonts w:ascii="Arial Nova" w:hAnsi="Arial Nova" w:eastAsia="Arial Nova" w:cs="Arial Nova"/>
          <w:i w:val="0"/>
          <w:iCs w:val="0"/>
          <w:noProof w:val="0"/>
          <w:color w:val="000000" w:themeColor="text1" w:themeTint="FF" w:themeShade="FF"/>
          <w:sz w:val="24"/>
          <w:szCs w:val="24"/>
          <w:lang w:val="en-US"/>
        </w:rPr>
        <w:t>Referencing:</w:t>
      </w:r>
    </w:p>
    <w:p w:rsidR="45634FFB" w:rsidP="106A3693" w:rsidRDefault="45634FFB" w14:paraId="758ECFEC" w14:textId="1C4EE201">
      <w:pPr>
        <w:pStyle w:val="Normal"/>
        <w:spacing w:before="240" w:beforeAutospacing="off" w:after="24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r w:rsidRPr="106A3693" w:rsidR="0F0FD487">
        <w:rPr>
          <w:rFonts w:ascii="Arial Nova" w:hAnsi="Arial Nova" w:eastAsia="Arial Nova" w:cs="Arial Nova"/>
          <w:i w:val="0"/>
          <w:iCs w:val="0"/>
          <w:noProof w:val="0"/>
          <w:color w:val="000000" w:themeColor="text1" w:themeTint="FF" w:themeShade="FF"/>
          <w:sz w:val="24"/>
          <w:szCs w:val="24"/>
          <w:lang w:val="en-US"/>
        </w:rPr>
        <w:t xml:space="preserve">Referencing is </w:t>
      </w:r>
      <w:r w:rsidRPr="106A3693" w:rsidR="271427AA">
        <w:rPr>
          <w:rFonts w:ascii="Arial Nova" w:hAnsi="Arial Nova" w:eastAsia="Arial Nova" w:cs="Arial Nova"/>
          <w:i w:val="0"/>
          <w:iCs w:val="0"/>
          <w:noProof w:val="0"/>
          <w:color w:val="000000" w:themeColor="text1" w:themeTint="FF" w:themeShade="FF"/>
          <w:sz w:val="24"/>
          <w:szCs w:val="24"/>
          <w:lang w:val="en-US"/>
        </w:rPr>
        <w:t xml:space="preserve">a </w:t>
      </w:r>
      <w:r w:rsidRPr="106A3693" w:rsidR="2C5FF024">
        <w:rPr>
          <w:rFonts w:ascii="Arial Nova" w:hAnsi="Arial Nova" w:eastAsia="Arial Nova" w:cs="Arial Nova"/>
          <w:i w:val="0"/>
          <w:iCs w:val="0"/>
          <w:noProof w:val="0"/>
          <w:color w:val="000000" w:themeColor="text1" w:themeTint="FF" w:themeShade="FF"/>
          <w:sz w:val="24"/>
          <w:szCs w:val="24"/>
          <w:lang w:val="en-US"/>
        </w:rPr>
        <w:t>crucial</w:t>
      </w:r>
      <w:r w:rsidRPr="106A3693" w:rsidR="0F0FD487">
        <w:rPr>
          <w:rFonts w:ascii="Arial Nova" w:hAnsi="Arial Nova" w:eastAsia="Arial Nova" w:cs="Arial Nova"/>
          <w:i w:val="0"/>
          <w:iCs w:val="0"/>
          <w:noProof w:val="0"/>
          <w:color w:val="000000" w:themeColor="text1" w:themeTint="FF" w:themeShade="FF"/>
          <w:sz w:val="24"/>
          <w:szCs w:val="24"/>
          <w:lang w:val="en-US"/>
        </w:rPr>
        <w:t xml:space="preserve"> </w:t>
      </w:r>
      <w:r w:rsidRPr="106A3693" w:rsidR="220E29AF">
        <w:rPr>
          <w:rFonts w:ascii="Arial Nova" w:hAnsi="Arial Nova" w:eastAsia="Arial Nova" w:cs="Arial Nova"/>
          <w:i w:val="0"/>
          <w:iCs w:val="0"/>
          <w:noProof w:val="0"/>
          <w:color w:val="000000" w:themeColor="text1" w:themeTint="FF" w:themeShade="FF"/>
          <w:sz w:val="24"/>
          <w:szCs w:val="24"/>
          <w:lang w:val="en-US"/>
        </w:rPr>
        <w:t xml:space="preserve">part </w:t>
      </w:r>
      <w:r w:rsidRPr="106A3693" w:rsidR="248516D6">
        <w:rPr>
          <w:rFonts w:ascii="Arial Nova" w:hAnsi="Arial Nova" w:eastAsia="Arial Nova" w:cs="Arial Nova"/>
          <w:i w:val="0"/>
          <w:iCs w:val="0"/>
          <w:noProof w:val="0"/>
          <w:color w:val="000000" w:themeColor="text1" w:themeTint="FF" w:themeShade="FF"/>
          <w:sz w:val="24"/>
          <w:szCs w:val="24"/>
          <w:lang w:val="en-US"/>
        </w:rPr>
        <w:t xml:space="preserve">of </w:t>
      </w:r>
      <w:r w:rsidRPr="106A3693" w:rsidR="0F0FD487">
        <w:rPr>
          <w:rFonts w:ascii="Arial Nova" w:hAnsi="Arial Nova" w:eastAsia="Arial Nova" w:cs="Arial Nova"/>
          <w:i w:val="0"/>
          <w:iCs w:val="0"/>
          <w:noProof w:val="0"/>
          <w:color w:val="000000" w:themeColor="text1" w:themeTint="FF" w:themeShade="FF"/>
          <w:sz w:val="24"/>
          <w:szCs w:val="24"/>
          <w:lang w:val="en-US"/>
        </w:rPr>
        <w:t>doing assignment work in university</w:t>
      </w:r>
      <w:r w:rsidRPr="106A3693" w:rsidR="483DFD7F">
        <w:rPr>
          <w:rFonts w:ascii="Arial Nova" w:hAnsi="Arial Nova" w:eastAsia="Arial Nova" w:cs="Arial Nova"/>
          <w:i w:val="0"/>
          <w:iCs w:val="0"/>
          <w:noProof w:val="0"/>
          <w:color w:val="000000" w:themeColor="text1" w:themeTint="FF" w:themeShade="FF"/>
          <w:sz w:val="24"/>
          <w:szCs w:val="24"/>
          <w:lang w:val="en-US"/>
        </w:rPr>
        <w:t xml:space="preserve">, </w:t>
      </w:r>
      <w:r w:rsidRPr="106A3693" w:rsidR="49ADB722">
        <w:rPr>
          <w:rFonts w:ascii="Arial Nova" w:hAnsi="Arial Nova" w:eastAsia="Arial Nova" w:cs="Arial Nova"/>
          <w:i w:val="0"/>
          <w:iCs w:val="0"/>
          <w:noProof w:val="0"/>
          <w:color w:val="000000" w:themeColor="text1" w:themeTint="FF" w:themeShade="FF"/>
          <w:sz w:val="24"/>
          <w:szCs w:val="24"/>
          <w:lang w:val="en-US"/>
        </w:rPr>
        <w:t xml:space="preserve">this is because when referencing every </w:t>
      </w:r>
      <w:r w:rsidRPr="106A3693" w:rsidR="784C1338">
        <w:rPr>
          <w:rFonts w:ascii="Arial Nova" w:hAnsi="Arial Nova" w:eastAsia="Arial Nova" w:cs="Arial Nova"/>
          <w:i w:val="0"/>
          <w:iCs w:val="0"/>
          <w:noProof w:val="0"/>
          <w:color w:val="000000" w:themeColor="text1" w:themeTint="FF" w:themeShade="FF"/>
          <w:sz w:val="24"/>
          <w:szCs w:val="24"/>
          <w:lang w:val="en-US"/>
        </w:rPr>
        <w:t>piece of information</w:t>
      </w:r>
      <w:r w:rsidRPr="106A3693" w:rsidR="49ADB722">
        <w:rPr>
          <w:rFonts w:ascii="Arial Nova" w:hAnsi="Arial Nova" w:eastAsia="Arial Nova" w:cs="Arial Nova"/>
          <w:i w:val="0"/>
          <w:iCs w:val="0"/>
          <w:noProof w:val="0"/>
          <w:color w:val="000000" w:themeColor="text1" w:themeTint="FF" w:themeShade="FF"/>
          <w:sz w:val="24"/>
          <w:szCs w:val="24"/>
          <w:lang w:val="en-US"/>
        </w:rPr>
        <w:t xml:space="preserve">, you gather or learn you need to reference where you got that information </w:t>
      </w:r>
      <w:r w:rsidRPr="106A3693" w:rsidR="06E2E2B1">
        <w:rPr>
          <w:rFonts w:ascii="Arial Nova" w:hAnsi="Arial Nova" w:eastAsia="Arial Nova" w:cs="Arial Nova"/>
          <w:i w:val="0"/>
          <w:iCs w:val="0"/>
          <w:noProof w:val="0"/>
          <w:color w:val="000000" w:themeColor="text1" w:themeTint="FF" w:themeShade="FF"/>
          <w:sz w:val="24"/>
          <w:szCs w:val="24"/>
          <w:lang w:val="en-US"/>
        </w:rPr>
        <w:t xml:space="preserve">from. According to the </w:t>
      </w:r>
      <w:r w:rsidRPr="106A3693" w:rsidR="14D4ABB8">
        <w:rPr>
          <w:rFonts w:ascii="Arial Nova" w:hAnsi="Arial Nova" w:eastAsia="Arial Nova" w:cs="Arial Nova"/>
          <w:i w:val="0"/>
          <w:iCs w:val="0"/>
          <w:noProof w:val="0"/>
          <w:color w:val="000000" w:themeColor="text1" w:themeTint="FF" w:themeShade="FF"/>
          <w:sz w:val="24"/>
          <w:szCs w:val="24"/>
          <w:lang w:val="en-US"/>
        </w:rPr>
        <w:t>university</w:t>
      </w:r>
      <w:r w:rsidRPr="106A3693" w:rsidR="06E2E2B1">
        <w:rPr>
          <w:rFonts w:ascii="Arial Nova" w:hAnsi="Arial Nova" w:eastAsia="Arial Nova" w:cs="Arial Nova"/>
          <w:i w:val="0"/>
          <w:iCs w:val="0"/>
          <w:noProof w:val="0"/>
          <w:color w:val="000000" w:themeColor="text1" w:themeTint="FF" w:themeShade="FF"/>
          <w:sz w:val="24"/>
          <w:szCs w:val="24"/>
          <w:lang w:val="en-US"/>
        </w:rPr>
        <w:t xml:space="preserve"> of </w:t>
      </w:r>
      <w:r w:rsidRPr="106A3693" w:rsidR="3CBCD8ED">
        <w:rPr>
          <w:rFonts w:ascii="Arial Nova" w:hAnsi="Arial Nova" w:eastAsia="Arial Nova" w:cs="Arial Nova"/>
          <w:i w:val="0"/>
          <w:iCs w:val="0"/>
          <w:noProof w:val="0"/>
          <w:color w:val="000000" w:themeColor="text1" w:themeTint="FF" w:themeShade="FF"/>
          <w:sz w:val="24"/>
          <w:szCs w:val="24"/>
          <w:lang w:val="en-US"/>
        </w:rPr>
        <w:t>Leeds</w:t>
      </w:r>
      <w:r w:rsidRPr="106A3693" w:rsidR="06E2E2B1">
        <w:rPr>
          <w:rFonts w:ascii="Arial Nova" w:hAnsi="Arial Nova" w:eastAsia="Arial Nova" w:cs="Arial Nova"/>
          <w:i w:val="0"/>
          <w:iCs w:val="0"/>
          <w:noProof w:val="0"/>
          <w:color w:val="000000" w:themeColor="text1" w:themeTint="FF" w:themeShade="FF"/>
          <w:sz w:val="24"/>
          <w:szCs w:val="24"/>
          <w:lang w:val="en-US"/>
        </w:rPr>
        <w:t xml:space="preserve"> (2023) </w:t>
      </w:r>
      <w:r w:rsidRPr="106A3693" w:rsidR="0AAA3D7E">
        <w:rPr>
          <w:rFonts w:ascii="Arial Nova" w:hAnsi="Arial Nova" w:eastAsia="Arial Nova" w:cs="Arial Nova"/>
          <w:i w:val="0"/>
          <w:iCs w:val="0"/>
          <w:noProof w:val="0"/>
          <w:color w:val="000000" w:themeColor="text1" w:themeTint="FF" w:themeShade="FF"/>
          <w:sz w:val="24"/>
          <w:szCs w:val="24"/>
          <w:lang w:val="en-US"/>
        </w:rPr>
        <w:t>reference</w:t>
      </w:r>
      <w:r w:rsidRPr="106A3693" w:rsidR="06E2E2B1">
        <w:rPr>
          <w:rFonts w:ascii="Arial Nova" w:hAnsi="Arial Nova" w:eastAsia="Arial Nova" w:cs="Arial Nova"/>
          <w:i w:val="0"/>
          <w:iCs w:val="0"/>
          <w:noProof w:val="0"/>
          <w:color w:val="000000" w:themeColor="text1" w:themeTint="FF" w:themeShade="FF"/>
          <w:sz w:val="24"/>
          <w:szCs w:val="24"/>
          <w:lang w:val="en-US"/>
        </w:rPr>
        <w:t xml:space="preserve"> is important as it “helps you to avoid plagiarism by making it clear which ideas are your own and which are someone else's</w:t>
      </w:r>
      <w:r w:rsidRPr="106A3693" w:rsidR="3EEF69CD">
        <w:rPr>
          <w:rFonts w:ascii="Arial Nova" w:hAnsi="Arial Nova" w:eastAsia="Arial Nova" w:cs="Arial Nova"/>
          <w:i w:val="0"/>
          <w:iCs w:val="0"/>
          <w:noProof w:val="0"/>
          <w:color w:val="000000" w:themeColor="text1" w:themeTint="FF" w:themeShade="FF"/>
          <w:sz w:val="24"/>
          <w:szCs w:val="24"/>
          <w:lang w:val="en-US"/>
        </w:rPr>
        <w:t xml:space="preserve">” plagiarism can affect your mark and could also cause </w:t>
      </w:r>
      <w:r w:rsidRPr="106A3693" w:rsidR="3EEF69CD">
        <w:rPr>
          <w:rFonts w:ascii="Arial Nova" w:hAnsi="Arial Nova" w:eastAsia="Arial Nova" w:cs="Arial Nova"/>
          <w:i w:val="0"/>
          <w:iCs w:val="0"/>
          <w:noProof w:val="0"/>
          <w:color w:val="000000" w:themeColor="text1" w:themeTint="FF" w:themeShade="FF"/>
          <w:sz w:val="24"/>
          <w:szCs w:val="24"/>
          <w:lang w:val="en-US"/>
        </w:rPr>
        <w:t>serious consequences</w:t>
      </w:r>
      <w:r w:rsidRPr="106A3693" w:rsidR="3EEF69CD">
        <w:rPr>
          <w:rFonts w:ascii="Arial Nova" w:hAnsi="Arial Nova" w:eastAsia="Arial Nova" w:cs="Arial Nova"/>
          <w:i w:val="0"/>
          <w:iCs w:val="0"/>
          <w:noProof w:val="0"/>
          <w:color w:val="000000" w:themeColor="text1" w:themeTint="FF" w:themeShade="FF"/>
          <w:sz w:val="24"/>
          <w:szCs w:val="24"/>
          <w:lang w:val="en-US"/>
        </w:rPr>
        <w:t xml:space="preserve"> such as failing you all together and could also get you kicked out of university. Referencing is also a </w:t>
      </w:r>
      <w:r w:rsidRPr="106A3693" w:rsidR="5F9CF734">
        <w:rPr>
          <w:rFonts w:ascii="Arial Nova" w:hAnsi="Arial Nova" w:eastAsia="Arial Nova" w:cs="Arial Nova"/>
          <w:i w:val="0"/>
          <w:iCs w:val="0"/>
          <w:noProof w:val="0"/>
          <w:color w:val="000000" w:themeColor="text1" w:themeTint="FF" w:themeShade="FF"/>
          <w:sz w:val="24"/>
          <w:szCs w:val="24"/>
          <w:lang w:val="en-US"/>
        </w:rPr>
        <w:t xml:space="preserve">way of giving someone credit for their work </w:t>
      </w:r>
      <w:r w:rsidRPr="106A3693" w:rsidR="1DCBE35E">
        <w:rPr>
          <w:rFonts w:ascii="Arial Nova" w:hAnsi="Arial Nova" w:eastAsia="Arial Nova" w:cs="Arial Nova"/>
          <w:i w:val="0"/>
          <w:iCs w:val="0"/>
          <w:noProof w:val="0"/>
          <w:color w:val="000000" w:themeColor="text1" w:themeTint="FF" w:themeShade="FF"/>
          <w:sz w:val="24"/>
          <w:szCs w:val="24"/>
          <w:lang w:val="en-US"/>
        </w:rPr>
        <w:t xml:space="preserve">and </w:t>
      </w:r>
      <w:r w:rsidRPr="106A3693" w:rsidR="1DCBE35E">
        <w:rPr>
          <w:rFonts w:ascii="Arial Nova" w:hAnsi="Arial Nova" w:eastAsia="Arial Nova" w:cs="Arial Nova"/>
          <w:i w:val="0"/>
          <w:iCs w:val="0"/>
          <w:noProof w:val="0"/>
          <w:color w:val="000000" w:themeColor="text1" w:themeTint="FF" w:themeShade="FF"/>
          <w:sz w:val="24"/>
          <w:szCs w:val="24"/>
          <w:lang w:val="en-US"/>
        </w:rPr>
        <w:t>provides</w:t>
      </w:r>
      <w:r w:rsidRPr="106A3693" w:rsidR="1DCBE35E">
        <w:rPr>
          <w:rFonts w:ascii="Arial Nova" w:hAnsi="Arial Nova" w:eastAsia="Arial Nova" w:cs="Arial Nova"/>
          <w:i w:val="0"/>
          <w:iCs w:val="0"/>
          <w:noProof w:val="0"/>
          <w:color w:val="000000" w:themeColor="text1" w:themeTint="FF" w:themeShade="FF"/>
          <w:sz w:val="24"/>
          <w:szCs w:val="24"/>
          <w:lang w:val="en-US"/>
        </w:rPr>
        <w:t xml:space="preserve"> the reader the source to find out more of the topic that you have referenced in your work, </w:t>
      </w:r>
      <w:r w:rsidRPr="106A3693" w:rsidR="3A24D3A3">
        <w:rPr>
          <w:rFonts w:ascii="Arial Nova" w:hAnsi="Arial Nova" w:eastAsia="Arial Nova" w:cs="Arial Nova"/>
          <w:i w:val="0"/>
          <w:iCs w:val="0"/>
          <w:noProof w:val="0"/>
          <w:color w:val="000000" w:themeColor="text1" w:themeTint="FF" w:themeShade="FF"/>
          <w:sz w:val="24"/>
          <w:szCs w:val="24"/>
          <w:lang w:val="en-US"/>
        </w:rPr>
        <w:t>uw.edu (</w:t>
      </w:r>
      <w:r w:rsidRPr="106A3693" w:rsidR="1DCBE35E">
        <w:rPr>
          <w:rFonts w:ascii="Arial Nova" w:hAnsi="Arial Nova" w:eastAsia="Arial Nova" w:cs="Arial Nova"/>
          <w:i w:val="0"/>
          <w:iCs w:val="0"/>
          <w:noProof w:val="0"/>
          <w:color w:val="000000" w:themeColor="text1" w:themeTint="FF" w:themeShade="FF"/>
          <w:sz w:val="24"/>
          <w:szCs w:val="24"/>
          <w:lang w:val="en-US"/>
        </w:rPr>
        <w:t>2023)</w:t>
      </w:r>
      <w:r w:rsidRPr="106A3693" w:rsidR="7EF96F30">
        <w:rPr>
          <w:rFonts w:ascii="Arial Nova" w:hAnsi="Arial Nova" w:eastAsia="Arial Nova" w:cs="Arial Nova"/>
          <w:i w:val="0"/>
          <w:iCs w:val="0"/>
          <w:noProof w:val="0"/>
          <w:color w:val="000000" w:themeColor="text1" w:themeTint="FF" w:themeShade="FF"/>
          <w:sz w:val="24"/>
          <w:szCs w:val="24"/>
          <w:lang w:val="en-US"/>
        </w:rPr>
        <w:t xml:space="preserve">. There are loads of </w:t>
      </w:r>
      <w:r w:rsidRPr="106A3693" w:rsidR="35144786">
        <w:rPr>
          <w:rFonts w:ascii="Arial Nova" w:hAnsi="Arial Nova" w:eastAsia="Arial Nova" w:cs="Arial Nova"/>
          <w:i w:val="0"/>
          <w:iCs w:val="0"/>
          <w:noProof w:val="0"/>
          <w:color w:val="000000" w:themeColor="text1" w:themeTint="FF" w:themeShade="FF"/>
          <w:sz w:val="24"/>
          <w:szCs w:val="24"/>
          <w:lang w:val="en-US"/>
        </w:rPr>
        <w:t>several types</w:t>
      </w:r>
      <w:r w:rsidRPr="106A3693" w:rsidR="722C4268">
        <w:rPr>
          <w:rFonts w:ascii="Arial Nova" w:hAnsi="Arial Nova" w:eastAsia="Arial Nova" w:cs="Arial Nova"/>
          <w:i w:val="0"/>
          <w:iCs w:val="0"/>
          <w:noProof w:val="0"/>
          <w:color w:val="000000" w:themeColor="text1" w:themeTint="FF" w:themeShade="FF"/>
          <w:sz w:val="24"/>
          <w:szCs w:val="24"/>
          <w:lang w:val="en-US"/>
        </w:rPr>
        <w:t xml:space="preserve"> of referencing styles in academic work, the main style of referencing is </w:t>
      </w:r>
      <w:r w:rsidRPr="106A3693" w:rsidR="34DE1FE1">
        <w:rPr>
          <w:rFonts w:ascii="Arial Nova" w:hAnsi="Arial Nova" w:eastAsia="Arial Nova" w:cs="Arial Nova"/>
          <w:i w:val="0"/>
          <w:iCs w:val="0"/>
          <w:noProof w:val="0"/>
          <w:color w:val="000000" w:themeColor="text1" w:themeTint="FF" w:themeShade="FF"/>
          <w:sz w:val="24"/>
          <w:szCs w:val="24"/>
          <w:lang w:val="en-US"/>
        </w:rPr>
        <w:t>Harvard</w:t>
      </w:r>
      <w:r w:rsidRPr="106A3693" w:rsidR="722C4268">
        <w:rPr>
          <w:rFonts w:ascii="Arial Nova" w:hAnsi="Arial Nova" w:eastAsia="Arial Nova" w:cs="Arial Nova"/>
          <w:i w:val="0"/>
          <w:iCs w:val="0"/>
          <w:noProof w:val="0"/>
          <w:color w:val="000000" w:themeColor="text1" w:themeTint="FF" w:themeShade="FF"/>
          <w:sz w:val="24"/>
          <w:szCs w:val="24"/>
          <w:lang w:val="en-US"/>
        </w:rPr>
        <w:t xml:space="preserve"> reference</w:t>
      </w:r>
      <w:r w:rsidRPr="106A3693" w:rsidR="66E47BA8">
        <w:rPr>
          <w:rFonts w:ascii="Arial Nova" w:hAnsi="Arial Nova" w:eastAsia="Arial Nova" w:cs="Arial Nova"/>
          <w:i w:val="0"/>
          <w:iCs w:val="0"/>
          <w:noProof w:val="0"/>
          <w:color w:val="000000" w:themeColor="text1" w:themeTint="FF" w:themeShade="FF"/>
          <w:sz w:val="24"/>
          <w:szCs w:val="24"/>
          <w:lang w:val="en-US"/>
        </w:rPr>
        <w:t xml:space="preserve">. Harvard referencing is used two ways in an essay, this is in-text citation and </w:t>
      </w:r>
      <w:r w:rsidRPr="106A3693" w:rsidR="5434EA9E">
        <w:rPr>
          <w:rFonts w:ascii="Arial Nova" w:hAnsi="Arial Nova" w:eastAsia="Arial Nova" w:cs="Arial Nova"/>
          <w:i w:val="0"/>
          <w:iCs w:val="0"/>
          <w:noProof w:val="0"/>
          <w:color w:val="000000" w:themeColor="text1" w:themeTint="FF" w:themeShade="FF"/>
          <w:sz w:val="24"/>
          <w:szCs w:val="24"/>
          <w:lang w:val="en-US"/>
        </w:rPr>
        <w:t>in the reference list at the end of the essay</w:t>
      </w:r>
      <w:r w:rsidRPr="106A3693" w:rsidR="669B8EE4">
        <w:rPr>
          <w:rFonts w:ascii="Arial Nova" w:hAnsi="Arial Nova" w:eastAsia="Arial Nova" w:cs="Arial Nova"/>
          <w:i w:val="0"/>
          <w:iCs w:val="0"/>
          <w:noProof w:val="0"/>
          <w:color w:val="000000" w:themeColor="text1" w:themeTint="FF" w:themeShade="FF"/>
          <w:sz w:val="24"/>
          <w:szCs w:val="24"/>
          <w:lang w:val="en-US"/>
        </w:rPr>
        <w:t xml:space="preserve">, </w:t>
      </w:r>
      <w:r w:rsidRPr="106A3693" w:rsidR="669B8EE4">
        <w:rPr>
          <w:rFonts w:ascii="Arial Nova" w:hAnsi="Arial Nova" w:eastAsia="Arial Nova" w:cs="Arial Nova"/>
          <w:i w:val="0"/>
          <w:iCs w:val="0"/>
          <w:noProof w:val="0"/>
          <w:color w:val="000000" w:themeColor="text1" w:themeTint="FF" w:themeShade="FF"/>
          <w:sz w:val="24"/>
          <w:szCs w:val="24"/>
          <w:lang w:val="en-US"/>
        </w:rPr>
        <w:t>ugm</w:t>
      </w:r>
      <w:r w:rsidRPr="106A3693" w:rsidR="669B8EE4">
        <w:rPr>
          <w:rFonts w:ascii="Arial Nova" w:hAnsi="Arial Nova" w:eastAsia="Arial Nova" w:cs="Arial Nova"/>
          <w:i w:val="0"/>
          <w:iCs w:val="0"/>
          <w:noProof w:val="0"/>
          <w:color w:val="000000" w:themeColor="text1" w:themeTint="FF" w:themeShade="FF"/>
          <w:sz w:val="24"/>
          <w:szCs w:val="24"/>
          <w:lang w:val="en-US"/>
        </w:rPr>
        <w:t xml:space="preserve"> (2021). </w:t>
      </w:r>
      <w:r w:rsidRPr="106A3693" w:rsidR="2DC7E231">
        <w:rPr>
          <w:rFonts w:ascii="Arial Nova" w:hAnsi="Arial Nova" w:eastAsia="Arial Nova" w:cs="Arial Nova"/>
          <w:i w:val="0"/>
          <w:iCs w:val="0"/>
          <w:noProof w:val="0"/>
          <w:color w:val="000000" w:themeColor="text1" w:themeTint="FF" w:themeShade="FF"/>
          <w:sz w:val="24"/>
          <w:szCs w:val="24"/>
          <w:lang w:val="en-US"/>
        </w:rPr>
        <w:t xml:space="preserve">Paraphrasing is another way of referencing from a website but instead of using citations you are rewording the text into your own words, but you still reference where you got the information from. </w:t>
      </w:r>
      <w:r w:rsidRPr="106A3693" w:rsidR="5E82C1D1">
        <w:rPr>
          <w:rFonts w:ascii="Arial Nova" w:hAnsi="Arial Nova" w:eastAsia="Arial Nova" w:cs="Arial Nova"/>
          <w:i w:val="0"/>
          <w:iCs w:val="0"/>
          <w:noProof w:val="0"/>
          <w:color w:val="000000" w:themeColor="text1" w:themeTint="FF" w:themeShade="FF"/>
          <w:sz w:val="24"/>
          <w:szCs w:val="24"/>
          <w:lang w:val="en-US"/>
        </w:rPr>
        <w:t>Paraphrasing is important to do as it shows the reader you understand the source that you have read well enough to write into your own words</w:t>
      </w:r>
      <w:r w:rsidRPr="106A3693" w:rsidR="5835E39D">
        <w:rPr>
          <w:rFonts w:ascii="Arial Nova" w:hAnsi="Arial Nova" w:eastAsia="Arial Nova" w:cs="Arial Nova"/>
          <w:i w:val="0"/>
          <w:iCs w:val="0"/>
          <w:noProof w:val="0"/>
          <w:color w:val="000000" w:themeColor="text1" w:themeTint="FF" w:themeShade="FF"/>
          <w:sz w:val="24"/>
          <w:szCs w:val="24"/>
          <w:lang w:val="en-US"/>
        </w:rPr>
        <w:t xml:space="preserve">, la </w:t>
      </w:r>
      <w:r w:rsidRPr="106A3693" w:rsidR="2C26D746">
        <w:rPr>
          <w:rFonts w:ascii="Arial Nova" w:hAnsi="Arial Nova" w:eastAsia="Arial Nova" w:cs="Arial Nova"/>
          <w:i w:val="0"/>
          <w:iCs w:val="0"/>
          <w:noProof w:val="0"/>
          <w:color w:val="000000" w:themeColor="text1" w:themeTint="FF" w:themeShade="FF"/>
          <w:sz w:val="24"/>
          <w:szCs w:val="24"/>
          <w:lang w:val="en-US"/>
        </w:rPr>
        <w:t xml:space="preserve">Trobe </w:t>
      </w:r>
      <w:r w:rsidRPr="106A3693" w:rsidR="20D00726">
        <w:rPr>
          <w:rFonts w:ascii="Arial Nova" w:hAnsi="Arial Nova" w:eastAsia="Arial Nova" w:cs="Arial Nova"/>
          <w:i w:val="0"/>
          <w:iCs w:val="0"/>
          <w:noProof w:val="0"/>
          <w:color w:val="000000" w:themeColor="text1" w:themeTint="FF" w:themeShade="FF"/>
          <w:sz w:val="24"/>
          <w:szCs w:val="24"/>
          <w:lang w:val="en-US"/>
        </w:rPr>
        <w:t>University (2023) paraphrasing</w:t>
      </w:r>
      <w:r w:rsidRPr="106A3693" w:rsidR="2C26D746">
        <w:rPr>
          <w:rFonts w:ascii="Arial Nova" w:hAnsi="Arial Nova" w:eastAsia="Arial Nova" w:cs="Arial Nova"/>
          <w:i w:val="0"/>
          <w:iCs w:val="0"/>
          <w:noProof w:val="0"/>
          <w:color w:val="000000" w:themeColor="text1" w:themeTint="FF" w:themeShade="FF"/>
          <w:sz w:val="24"/>
          <w:szCs w:val="24"/>
          <w:lang w:val="en-US"/>
        </w:rPr>
        <w:t xml:space="preserve"> also shows that you respect and </w:t>
      </w:r>
      <w:r w:rsidRPr="106A3693" w:rsidR="2C26D746">
        <w:rPr>
          <w:rFonts w:ascii="Arial Nova" w:hAnsi="Arial Nova" w:eastAsia="Arial Nova" w:cs="Arial Nova"/>
          <w:i w:val="0"/>
          <w:iCs w:val="0"/>
          <w:noProof w:val="0"/>
          <w:color w:val="000000" w:themeColor="text1" w:themeTint="FF" w:themeShade="FF"/>
          <w:sz w:val="24"/>
          <w:szCs w:val="24"/>
          <w:lang w:val="en-US"/>
        </w:rPr>
        <w:t>validate</w:t>
      </w:r>
      <w:r w:rsidRPr="106A3693" w:rsidR="2C26D746">
        <w:rPr>
          <w:rFonts w:ascii="Arial Nova" w:hAnsi="Arial Nova" w:eastAsia="Arial Nova" w:cs="Arial Nova"/>
          <w:i w:val="0"/>
          <w:iCs w:val="0"/>
          <w:noProof w:val="0"/>
          <w:color w:val="000000" w:themeColor="text1" w:themeTint="FF" w:themeShade="FF"/>
          <w:sz w:val="24"/>
          <w:szCs w:val="24"/>
          <w:lang w:val="en-US"/>
        </w:rPr>
        <w:t xml:space="preserve"> </w:t>
      </w:r>
      <w:r w:rsidRPr="106A3693" w:rsidR="5B289C7F">
        <w:rPr>
          <w:rFonts w:ascii="Arial Nova" w:hAnsi="Arial Nova" w:eastAsia="Arial Nova" w:cs="Arial Nova"/>
          <w:i w:val="0"/>
          <w:iCs w:val="0"/>
          <w:noProof w:val="0"/>
          <w:color w:val="000000" w:themeColor="text1" w:themeTint="FF" w:themeShade="FF"/>
          <w:sz w:val="24"/>
          <w:szCs w:val="24"/>
          <w:lang w:val="en-US"/>
        </w:rPr>
        <w:t>someone else</w:t>
      </w:r>
      <w:r w:rsidRPr="106A3693" w:rsidR="2C26D746">
        <w:rPr>
          <w:rFonts w:ascii="Arial Nova" w:hAnsi="Arial Nova" w:eastAsia="Arial Nova" w:cs="Arial Nova"/>
          <w:i w:val="0"/>
          <w:iCs w:val="0"/>
          <w:noProof w:val="0"/>
          <w:color w:val="000000" w:themeColor="text1" w:themeTint="FF" w:themeShade="FF"/>
          <w:sz w:val="24"/>
          <w:szCs w:val="24"/>
          <w:lang w:val="en-US"/>
        </w:rPr>
        <w:t xml:space="preserve"> point by rewording it into your own words to put into your essay</w:t>
      </w:r>
      <w:r w:rsidRPr="106A3693" w:rsidR="082D7536">
        <w:rPr>
          <w:rFonts w:ascii="Arial Nova" w:hAnsi="Arial Nova" w:eastAsia="Arial Nova" w:cs="Arial Nova"/>
          <w:i w:val="0"/>
          <w:iCs w:val="0"/>
          <w:noProof w:val="0"/>
          <w:color w:val="000000" w:themeColor="text1" w:themeTint="FF" w:themeShade="FF"/>
          <w:sz w:val="24"/>
          <w:szCs w:val="24"/>
          <w:lang w:val="en-US"/>
        </w:rPr>
        <w:t xml:space="preserve">. </w:t>
      </w:r>
    </w:p>
    <w:p w:rsidR="45634FFB" w:rsidP="019FAEA3" w:rsidRDefault="45634FFB" w14:paraId="4C0971D6" w14:textId="7E18B36A">
      <w:pPr>
        <w:pStyle w:val="Normal"/>
        <w:spacing w:before="240" w:beforeAutospacing="off" w:after="24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45634FFB" w:rsidP="019FAEA3" w:rsidRDefault="45634FFB" w14:paraId="19C823E0" w14:textId="02D56A4F">
      <w:pPr>
        <w:pStyle w:val="Normal"/>
        <w:spacing w:before="240" w:beforeAutospacing="off" w:after="24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r w:rsidRPr="019FAEA3" w:rsidR="082D7536">
        <w:rPr>
          <w:rFonts w:ascii="Arial Nova" w:hAnsi="Arial Nova" w:eastAsia="Arial Nova" w:cs="Arial Nova"/>
          <w:i w:val="0"/>
          <w:iCs w:val="0"/>
          <w:noProof w:val="0"/>
          <w:color w:val="000000" w:themeColor="text1" w:themeTint="FF" w:themeShade="FF"/>
          <w:sz w:val="24"/>
          <w:szCs w:val="24"/>
          <w:lang w:val="en-US"/>
        </w:rPr>
        <w:t>Critical thinking:</w:t>
      </w:r>
    </w:p>
    <w:p w:rsidR="45634FFB" w:rsidP="6C75EF99" w:rsidRDefault="45634FFB" w14:paraId="3BFB422E" w14:textId="361FF3ED">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r w:rsidRPr="6C75EF99" w:rsidR="082D7536">
        <w:rPr>
          <w:rFonts w:ascii="Arial Nova" w:hAnsi="Arial Nova" w:eastAsia="Arial Nova" w:cs="Arial Nova"/>
          <w:i w:val="0"/>
          <w:iCs w:val="0"/>
          <w:noProof w:val="0"/>
          <w:color w:val="000000" w:themeColor="text1" w:themeTint="FF" w:themeShade="FF"/>
          <w:sz w:val="24"/>
          <w:szCs w:val="24"/>
          <w:lang w:val="en-US"/>
        </w:rPr>
        <w:t xml:space="preserve">Critical thinking is </w:t>
      </w:r>
      <w:r w:rsidRPr="6C75EF99" w:rsidR="082D7536">
        <w:rPr>
          <w:rFonts w:ascii="Arial Nova" w:hAnsi="Arial Nova" w:eastAsia="Arial Nova" w:cs="Arial Nova"/>
          <w:i w:val="0"/>
          <w:iCs w:val="0"/>
          <w:noProof w:val="0"/>
          <w:color w:val="000000" w:themeColor="text1" w:themeTint="FF" w:themeShade="FF"/>
          <w:sz w:val="24"/>
          <w:szCs w:val="24"/>
          <w:lang w:val="en-US"/>
        </w:rPr>
        <w:t>very important</w:t>
      </w:r>
      <w:r w:rsidRPr="6C75EF99" w:rsidR="082D7536">
        <w:rPr>
          <w:rFonts w:ascii="Arial Nova" w:hAnsi="Arial Nova" w:eastAsia="Arial Nova" w:cs="Arial Nova"/>
          <w:i w:val="0"/>
          <w:iCs w:val="0"/>
          <w:noProof w:val="0"/>
          <w:color w:val="000000" w:themeColor="text1" w:themeTint="FF" w:themeShade="FF"/>
          <w:sz w:val="24"/>
          <w:szCs w:val="24"/>
          <w:lang w:val="en-US"/>
        </w:rPr>
        <w:t xml:space="preserve"> during academic work as it helps you set out a good judgement on how you are going to plan a certain task out, for example planning </w:t>
      </w:r>
      <w:r w:rsidRPr="6C75EF99" w:rsidR="7B7FEE71">
        <w:rPr>
          <w:rFonts w:ascii="Arial Nova" w:hAnsi="Arial Nova" w:eastAsia="Arial Nova" w:cs="Arial Nova"/>
          <w:i w:val="0"/>
          <w:iCs w:val="0"/>
          <w:noProof w:val="0"/>
          <w:color w:val="000000" w:themeColor="text1" w:themeTint="FF" w:themeShade="FF"/>
          <w:sz w:val="24"/>
          <w:szCs w:val="24"/>
          <w:lang w:val="en-US"/>
        </w:rPr>
        <w:t xml:space="preserve">out </w:t>
      </w:r>
      <w:r w:rsidRPr="6C75EF99" w:rsidR="224D9A6A">
        <w:rPr>
          <w:rFonts w:ascii="Arial Nova" w:hAnsi="Arial Nova" w:eastAsia="Arial Nova" w:cs="Arial Nova"/>
          <w:i w:val="0"/>
          <w:iCs w:val="0"/>
          <w:noProof w:val="0"/>
          <w:color w:val="000000" w:themeColor="text1" w:themeTint="FF" w:themeShade="FF"/>
          <w:sz w:val="24"/>
          <w:szCs w:val="24"/>
          <w:lang w:val="en-US"/>
        </w:rPr>
        <w:t>h</w:t>
      </w:r>
      <w:r w:rsidRPr="6C75EF99" w:rsidR="7B7FEE71">
        <w:rPr>
          <w:rFonts w:ascii="Arial Nova" w:hAnsi="Arial Nova" w:eastAsia="Arial Nova" w:cs="Arial Nova"/>
          <w:i w:val="0"/>
          <w:iCs w:val="0"/>
          <w:noProof w:val="0"/>
          <w:color w:val="000000" w:themeColor="text1" w:themeTint="FF" w:themeShade="FF"/>
          <w:sz w:val="24"/>
          <w:szCs w:val="24"/>
          <w:lang w:val="en-US"/>
        </w:rPr>
        <w:t xml:space="preserve">ow you are going to do your assignments, without stressing out over them. </w:t>
      </w:r>
      <w:r w:rsidRPr="6C75EF99" w:rsidR="1C337528">
        <w:rPr>
          <w:rFonts w:ascii="Arial Nova" w:hAnsi="Arial Nova" w:eastAsia="Arial Nova" w:cs="Arial Nova"/>
          <w:i w:val="0"/>
          <w:iCs w:val="0"/>
          <w:noProof w:val="0"/>
          <w:color w:val="000000" w:themeColor="text1" w:themeTint="FF" w:themeShade="FF"/>
          <w:sz w:val="24"/>
          <w:szCs w:val="24"/>
          <w:lang w:val="en-US"/>
        </w:rPr>
        <w:t xml:space="preserve">Using </w:t>
      </w:r>
      <w:r w:rsidRPr="6C75EF99" w:rsidR="518668A9">
        <w:rPr>
          <w:rFonts w:ascii="Arial Nova" w:hAnsi="Arial Nova" w:eastAsia="Arial Nova" w:cs="Arial Nova"/>
          <w:i w:val="0"/>
          <w:iCs w:val="0"/>
          <w:noProof w:val="0"/>
          <w:color w:val="000000" w:themeColor="text1" w:themeTint="FF" w:themeShade="FF"/>
          <w:sz w:val="24"/>
          <w:szCs w:val="24"/>
          <w:lang w:val="en-US"/>
        </w:rPr>
        <w:t>critical</w:t>
      </w:r>
      <w:r w:rsidRPr="6C75EF99" w:rsidR="1C337528">
        <w:rPr>
          <w:rFonts w:ascii="Arial Nova" w:hAnsi="Arial Nova" w:eastAsia="Arial Nova" w:cs="Arial Nova"/>
          <w:i w:val="0"/>
          <w:iCs w:val="0"/>
          <w:noProof w:val="0"/>
          <w:color w:val="000000" w:themeColor="text1" w:themeTint="FF" w:themeShade="FF"/>
          <w:sz w:val="24"/>
          <w:szCs w:val="24"/>
          <w:lang w:val="en-US"/>
        </w:rPr>
        <w:t xml:space="preserve"> thinking in academic writing is </w:t>
      </w:r>
      <w:r w:rsidRPr="6C75EF99" w:rsidR="283EBC52">
        <w:rPr>
          <w:rFonts w:ascii="Arial Nova" w:hAnsi="Arial Nova" w:eastAsia="Arial Nova" w:cs="Arial Nova"/>
          <w:i w:val="0"/>
          <w:iCs w:val="0"/>
          <w:noProof w:val="0"/>
          <w:color w:val="000000" w:themeColor="text1" w:themeTint="FF" w:themeShade="FF"/>
          <w:sz w:val="24"/>
          <w:szCs w:val="24"/>
          <w:lang w:val="en-US"/>
        </w:rPr>
        <w:t>crucial</w:t>
      </w:r>
      <w:r w:rsidRPr="6C75EF99" w:rsidR="1C337528">
        <w:rPr>
          <w:rFonts w:ascii="Arial Nova" w:hAnsi="Arial Nova" w:eastAsia="Arial Nova" w:cs="Arial Nova"/>
          <w:i w:val="0"/>
          <w:iCs w:val="0"/>
          <w:noProof w:val="0"/>
          <w:color w:val="000000" w:themeColor="text1" w:themeTint="FF" w:themeShade="FF"/>
          <w:sz w:val="24"/>
          <w:szCs w:val="24"/>
          <w:lang w:val="en-US"/>
        </w:rPr>
        <w:t xml:space="preserve"> to your marks as </w:t>
      </w:r>
      <w:r w:rsidRPr="6C75EF99" w:rsidR="3190FC04">
        <w:rPr>
          <w:rFonts w:ascii="Arial Nova" w:hAnsi="Arial Nova" w:eastAsia="Arial Nova" w:cs="Arial Nova"/>
          <w:i w:val="0"/>
          <w:iCs w:val="0"/>
          <w:noProof w:val="0"/>
          <w:color w:val="000000" w:themeColor="text1" w:themeTint="FF" w:themeShade="FF"/>
          <w:sz w:val="24"/>
          <w:szCs w:val="24"/>
          <w:lang w:val="en-US"/>
        </w:rPr>
        <w:t xml:space="preserve">the writer </w:t>
      </w:r>
      <w:r w:rsidRPr="6C75EF99" w:rsidR="1C337528">
        <w:rPr>
          <w:rFonts w:ascii="Arial Nova" w:hAnsi="Arial Nova" w:eastAsia="Arial Nova" w:cs="Arial Nova"/>
          <w:i w:val="0"/>
          <w:iCs w:val="0"/>
          <w:noProof w:val="0"/>
          <w:color w:val="000000" w:themeColor="text1" w:themeTint="FF" w:themeShade="FF"/>
          <w:sz w:val="24"/>
          <w:szCs w:val="24"/>
          <w:lang w:val="en-US"/>
        </w:rPr>
        <w:t>need</w:t>
      </w:r>
      <w:r w:rsidRPr="6C75EF99" w:rsidR="18EAF4AB">
        <w:rPr>
          <w:rFonts w:ascii="Arial Nova" w:hAnsi="Arial Nova" w:eastAsia="Arial Nova" w:cs="Arial Nova"/>
          <w:i w:val="0"/>
          <w:iCs w:val="0"/>
          <w:noProof w:val="0"/>
          <w:color w:val="000000" w:themeColor="text1" w:themeTint="FF" w:themeShade="FF"/>
          <w:sz w:val="24"/>
          <w:szCs w:val="24"/>
          <w:lang w:val="en-US"/>
        </w:rPr>
        <w:t>s</w:t>
      </w:r>
      <w:r w:rsidRPr="6C75EF99" w:rsidR="1C337528">
        <w:rPr>
          <w:rFonts w:ascii="Arial Nova" w:hAnsi="Arial Nova" w:eastAsia="Arial Nova" w:cs="Arial Nova"/>
          <w:i w:val="0"/>
          <w:iCs w:val="0"/>
          <w:noProof w:val="0"/>
          <w:color w:val="000000" w:themeColor="text1" w:themeTint="FF" w:themeShade="FF"/>
          <w:sz w:val="24"/>
          <w:szCs w:val="24"/>
          <w:lang w:val="en-US"/>
        </w:rPr>
        <w:t xml:space="preserve"> to Make the context and goal of your thought clear</w:t>
      </w:r>
      <w:r w:rsidRPr="6C75EF99" w:rsidR="15CCDEC4">
        <w:rPr>
          <w:rFonts w:ascii="Arial Nova" w:hAnsi="Arial Nova" w:eastAsia="Arial Nova" w:cs="Arial Nova"/>
          <w:i w:val="0"/>
          <w:iCs w:val="0"/>
          <w:noProof w:val="0"/>
          <w:color w:val="000000" w:themeColor="text1" w:themeTint="FF" w:themeShade="FF"/>
          <w:sz w:val="24"/>
          <w:szCs w:val="24"/>
          <w:lang w:val="en-US"/>
        </w:rPr>
        <w:t xml:space="preserve"> </w:t>
      </w:r>
      <w:r w:rsidRPr="6C75EF99" w:rsidR="1EE16AFA">
        <w:rPr>
          <w:rFonts w:ascii="Arial Nova" w:hAnsi="Arial Nova" w:eastAsia="Arial Nova" w:cs="Arial Nova"/>
          <w:i w:val="0"/>
          <w:iCs w:val="0"/>
          <w:noProof w:val="0"/>
          <w:color w:val="000000" w:themeColor="text1" w:themeTint="FF" w:themeShade="FF"/>
          <w:sz w:val="24"/>
          <w:szCs w:val="24"/>
          <w:lang w:val="en-US"/>
        </w:rPr>
        <w:t>the writer</w:t>
      </w:r>
      <w:r w:rsidRPr="6C75EF99" w:rsidR="15CCDEC4">
        <w:rPr>
          <w:rFonts w:ascii="Arial Nova" w:hAnsi="Arial Nova" w:eastAsia="Arial Nova" w:cs="Arial Nova"/>
          <w:i w:val="0"/>
          <w:iCs w:val="0"/>
          <w:noProof w:val="0"/>
          <w:color w:val="000000" w:themeColor="text1" w:themeTint="FF" w:themeShade="FF"/>
          <w:sz w:val="24"/>
          <w:szCs w:val="24"/>
          <w:lang w:val="en-US"/>
        </w:rPr>
        <w:t xml:space="preserve"> also need</w:t>
      </w:r>
      <w:r w:rsidRPr="6C75EF99" w:rsidR="18597FF8">
        <w:rPr>
          <w:rFonts w:ascii="Arial Nova" w:hAnsi="Arial Nova" w:eastAsia="Arial Nova" w:cs="Arial Nova"/>
          <w:i w:val="0"/>
          <w:iCs w:val="0"/>
          <w:noProof w:val="0"/>
          <w:color w:val="000000" w:themeColor="text1" w:themeTint="FF" w:themeShade="FF"/>
          <w:sz w:val="24"/>
          <w:szCs w:val="24"/>
          <w:lang w:val="en-US"/>
        </w:rPr>
        <w:t>s</w:t>
      </w:r>
      <w:r w:rsidRPr="6C75EF99" w:rsidR="15CCDEC4">
        <w:rPr>
          <w:rFonts w:ascii="Arial Nova" w:hAnsi="Arial Nova" w:eastAsia="Arial Nova" w:cs="Arial Nova"/>
          <w:i w:val="0"/>
          <w:iCs w:val="0"/>
          <w:noProof w:val="0"/>
          <w:color w:val="000000" w:themeColor="text1" w:themeTint="FF" w:themeShade="FF"/>
          <w:sz w:val="24"/>
          <w:szCs w:val="24"/>
          <w:lang w:val="en-US"/>
        </w:rPr>
        <w:t xml:space="preserve"> to e</w:t>
      </w:r>
      <w:r w:rsidRPr="6C75EF99" w:rsidR="1C337528">
        <w:rPr>
          <w:rFonts w:ascii="Arial Nova" w:hAnsi="Arial Nova" w:eastAsia="Arial Nova" w:cs="Arial Nova"/>
          <w:i w:val="0"/>
          <w:iCs w:val="0"/>
          <w:noProof w:val="0"/>
          <w:color w:val="000000" w:themeColor="text1" w:themeTint="FF" w:themeShade="FF"/>
          <w:sz w:val="24"/>
          <w:szCs w:val="24"/>
          <w:lang w:val="en-US"/>
        </w:rPr>
        <w:t>xamine your sources carefully</w:t>
      </w:r>
      <w:r w:rsidRPr="6C75EF99" w:rsidR="10DF519E">
        <w:rPr>
          <w:rFonts w:ascii="Arial Nova" w:hAnsi="Arial Nova" w:eastAsia="Arial Nova" w:cs="Arial Nova"/>
          <w:i w:val="0"/>
          <w:iCs w:val="0"/>
          <w:noProof w:val="0"/>
          <w:color w:val="000000" w:themeColor="text1" w:themeTint="FF" w:themeShade="FF"/>
          <w:sz w:val="24"/>
          <w:szCs w:val="24"/>
          <w:lang w:val="en-US"/>
        </w:rPr>
        <w:t xml:space="preserve"> by checking if the source is reliable</w:t>
      </w:r>
      <w:r w:rsidRPr="6C75EF99" w:rsidR="4F8853CE">
        <w:rPr>
          <w:rFonts w:ascii="Arial Nova" w:hAnsi="Arial Nova" w:eastAsia="Arial Nova" w:cs="Arial Nova"/>
          <w:i w:val="0"/>
          <w:iCs w:val="0"/>
          <w:noProof w:val="0"/>
          <w:color w:val="000000" w:themeColor="text1" w:themeTint="FF" w:themeShade="FF"/>
          <w:sz w:val="24"/>
          <w:szCs w:val="24"/>
          <w:lang w:val="en-US"/>
        </w:rPr>
        <w:t xml:space="preserve"> and not fake.</w:t>
      </w:r>
      <w:r w:rsidRPr="6C75EF99" w:rsidR="67973E93">
        <w:rPr>
          <w:rFonts w:ascii="Arial Nova" w:hAnsi="Arial Nova" w:eastAsia="Arial Nova" w:cs="Arial Nova"/>
          <w:i w:val="0"/>
          <w:iCs w:val="0"/>
          <w:noProof w:val="0"/>
          <w:color w:val="000000" w:themeColor="text1" w:themeTint="FF" w:themeShade="FF"/>
          <w:sz w:val="24"/>
          <w:szCs w:val="24"/>
          <w:lang w:val="en-US"/>
        </w:rPr>
        <w:t xml:space="preserve"> T</w:t>
      </w:r>
      <w:r w:rsidRPr="6C75EF99" w:rsidR="4F8853CE">
        <w:rPr>
          <w:rFonts w:ascii="Arial Nova" w:hAnsi="Arial Nova" w:eastAsia="Arial Nova" w:cs="Arial Nova"/>
          <w:i w:val="0"/>
          <w:iCs w:val="0"/>
          <w:noProof w:val="0"/>
          <w:color w:val="000000" w:themeColor="text1" w:themeTint="FF" w:themeShade="FF"/>
          <w:sz w:val="24"/>
          <w:szCs w:val="24"/>
          <w:lang w:val="en-US"/>
        </w:rPr>
        <w:t>he writer needs to</w:t>
      </w:r>
      <w:r w:rsidRPr="6C75EF99" w:rsidR="1C337528">
        <w:rPr>
          <w:rFonts w:ascii="Arial Nova" w:hAnsi="Arial Nova" w:eastAsia="Arial Nova" w:cs="Arial Nova"/>
          <w:i w:val="0"/>
          <w:iCs w:val="0"/>
          <w:noProof w:val="0"/>
          <w:color w:val="000000" w:themeColor="text1" w:themeTint="FF" w:themeShade="FF"/>
          <w:sz w:val="24"/>
          <w:szCs w:val="24"/>
          <w:lang w:val="en-US"/>
        </w:rPr>
        <w:t xml:space="preserve"> Examine references and arguments</w:t>
      </w:r>
      <w:r w:rsidRPr="6C75EF99" w:rsidR="7035E135">
        <w:rPr>
          <w:rFonts w:ascii="Arial Nova" w:hAnsi="Arial Nova" w:eastAsia="Arial Nova" w:cs="Arial Nova"/>
          <w:i w:val="0"/>
          <w:iCs w:val="0"/>
          <w:noProof w:val="0"/>
          <w:color w:val="000000" w:themeColor="text1" w:themeTint="FF" w:themeShade="FF"/>
          <w:sz w:val="24"/>
          <w:szCs w:val="24"/>
          <w:lang w:val="en-US"/>
        </w:rPr>
        <w:t xml:space="preserve"> </w:t>
      </w:r>
      <w:r w:rsidRPr="6C75EF99" w:rsidR="5A1E390C">
        <w:rPr>
          <w:rFonts w:ascii="Arial Nova" w:hAnsi="Arial Nova" w:eastAsia="Arial Nova" w:cs="Arial Nova"/>
          <w:i w:val="0"/>
          <w:iCs w:val="0"/>
          <w:noProof w:val="0"/>
          <w:color w:val="000000" w:themeColor="text1" w:themeTint="FF" w:themeShade="FF"/>
          <w:sz w:val="24"/>
          <w:szCs w:val="24"/>
          <w:lang w:val="en-US"/>
        </w:rPr>
        <w:t>to</w:t>
      </w:r>
      <w:r w:rsidRPr="6C75EF99" w:rsidR="7035E135">
        <w:rPr>
          <w:rFonts w:ascii="Arial Nova" w:hAnsi="Arial Nova" w:eastAsia="Arial Nova" w:cs="Arial Nova"/>
          <w:i w:val="0"/>
          <w:iCs w:val="0"/>
          <w:noProof w:val="0"/>
          <w:color w:val="000000" w:themeColor="text1" w:themeTint="FF" w:themeShade="FF"/>
          <w:sz w:val="24"/>
          <w:szCs w:val="24"/>
          <w:lang w:val="en-US"/>
        </w:rPr>
        <w:t xml:space="preserve"> see if its relatable to the work the writer is doing and lastly the writer needs to </w:t>
      </w:r>
      <w:r w:rsidRPr="6C75EF99" w:rsidR="1C337528">
        <w:rPr>
          <w:rFonts w:ascii="Arial Nova" w:hAnsi="Arial Nova" w:eastAsia="Arial Nova" w:cs="Arial Nova"/>
          <w:i w:val="0"/>
          <w:iCs w:val="0"/>
          <w:noProof w:val="0"/>
          <w:color w:val="000000" w:themeColor="text1" w:themeTint="FF" w:themeShade="FF"/>
          <w:sz w:val="24"/>
          <w:szCs w:val="24"/>
          <w:lang w:val="en-US"/>
        </w:rPr>
        <w:t>Consider other people's arguments</w:t>
      </w:r>
      <w:r w:rsidRPr="6C75EF99" w:rsidR="10E36E9D">
        <w:rPr>
          <w:rFonts w:ascii="Arial Nova" w:hAnsi="Arial Nova" w:eastAsia="Arial Nova" w:cs="Arial Nova"/>
          <w:i w:val="0"/>
          <w:iCs w:val="0"/>
          <w:noProof w:val="0"/>
          <w:color w:val="000000" w:themeColor="text1" w:themeTint="FF" w:themeShade="FF"/>
          <w:sz w:val="24"/>
          <w:szCs w:val="24"/>
          <w:lang w:val="en-US"/>
        </w:rPr>
        <w:t xml:space="preserve"> or even</w:t>
      </w:r>
      <w:r w:rsidRPr="6C75EF99" w:rsidR="1C337528">
        <w:rPr>
          <w:rFonts w:ascii="Arial Nova" w:hAnsi="Arial Nova" w:eastAsia="Arial Nova" w:cs="Arial Nova"/>
          <w:i w:val="0"/>
          <w:iCs w:val="0"/>
          <w:noProof w:val="0"/>
          <w:color w:val="000000" w:themeColor="text1" w:themeTint="FF" w:themeShade="FF"/>
          <w:sz w:val="24"/>
          <w:szCs w:val="24"/>
          <w:lang w:val="en-US"/>
        </w:rPr>
        <w:t xml:space="preserve"> Construct your own arguments</w:t>
      </w:r>
      <w:r w:rsidRPr="6C75EF99" w:rsidR="5B6DD5A2">
        <w:rPr>
          <w:rFonts w:ascii="Arial Nova" w:hAnsi="Arial Nova" w:eastAsia="Arial Nova" w:cs="Arial Nova"/>
          <w:i w:val="0"/>
          <w:iCs w:val="0"/>
          <w:noProof w:val="0"/>
          <w:color w:val="000000" w:themeColor="text1" w:themeTint="FF" w:themeShade="FF"/>
          <w:sz w:val="24"/>
          <w:szCs w:val="24"/>
          <w:lang w:val="en-US"/>
        </w:rPr>
        <w:t xml:space="preserve"> on a certain subject or point someone else has made, monash.edu(</w:t>
      </w:r>
      <w:r w:rsidRPr="6C75EF99" w:rsidR="6C19389E">
        <w:rPr>
          <w:rFonts w:ascii="Arial Nova" w:hAnsi="Arial Nova" w:eastAsia="Arial Nova" w:cs="Arial Nova"/>
          <w:i w:val="0"/>
          <w:iCs w:val="0"/>
          <w:noProof w:val="0"/>
          <w:color w:val="000000" w:themeColor="text1" w:themeTint="FF" w:themeShade="FF"/>
          <w:sz w:val="24"/>
          <w:szCs w:val="24"/>
          <w:lang w:val="en-US"/>
        </w:rPr>
        <w:t>2024)</w:t>
      </w:r>
      <w:r w:rsidRPr="6C75EF99" w:rsidR="405EE24F">
        <w:rPr>
          <w:rFonts w:ascii="Arial Nova" w:hAnsi="Arial Nova" w:eastAsia="Arial Nova" w:cs="Arial Nova"/>
          <w:i w:val="0"/>
          <w:iCs w:val="0"/>
          <w:noProof w:val="0"/>
          <w:color w:val="000000" w:themeColor="text1" w:themeTint="FF" w:themeShade="FF"/>
          <w:sz w:val="24"/>
          <w:szCs w:val="24"/>
          <w:lang w:val="en-US"/>
        </w:rPr>
        <w:t xml:space="preserve"> You can construct your own thoughts about a topic and present them convincingly supported by the data you have obtained by using critical thinking skills to break down, comprehend, and </w:t>
      </w:r>
      <w:r w:rsidRPr="6C75EF99" w:rsidR="3808B183">
        <w:rPr>
          <w:rFonts w:ascii="Arial Nova" w:hAnsi="Arial Nova" w:eastAsia="Arial Nova" w:cs="Arial Nova"/>
          <w:i w:val="0"/>
          <w:iCs w:val="0"/>
          <w:noProof w:val="0"/>
          <w:color w:val="000000" w:themeColor="text1" w:themeTint="FF" w:themeShade="FF"/>
          <w:sz w:val="24"/>
          <w:szCs w:val="24"/>
          <w:lang w:val="en-US"/>
        </w:rPr>
        <w:t>synthesize</w:t>
      </w:r>
      <w:r w:rsidRPr="6C75EF99" w:rsidR="405EE24F">
        <w:rPr>
          <w:rFonts w:ascii="Arial Nova" w:hAnsi="Arial Nova" w:eastAsia="Arial Nova" w:cs="Arial Nova"/>
          <w:i w:val="0"/>
          <w:iCs w:val="0"/>
          <w:noProof w:val="0"/>
          <w:color w:val="000000" w:themeColor="text1" w:themeTint="FF" w:themeShade="FF"/>
          <w:sz w:val="24"/>
          <w:szCs w:val="24"/>
          <w:lang w:val="en-US"/>
        </w:rPr>
        <w:t xml:space="preserve"> information from a number of sources. It supports you in developing persuasive arguments and well-informed decisions. It can also </w:t>
      </w:r>
      <w:r w:rsidRPr="6C75EF99" w:rsidR="405EE24F">
        <w:rPr>
          <w:rFonts w:ascii="Arial Nova" w:hAnsi="Arial Nova" w:eastAsia="Arial Nova" w:cs="Arial Nova"/>
          <w:i w:val="0"/>
          <w:iCs w:val="0"/>
          <w:noProof w:val="0"/>
          <w:color w:val="000000" w:themeColor="text1" w:themeTint="FF" w:themeShade="FF"/>
          <w:sz w:val="24"/>
          <w:szCs w:val="24"/>
          <w:lang w:val="en-US"/>
        </w:rPr>
        <w:t>demonstrate</w:t>
      </w:r>
      <w:r w:rsidRPr="6C75EF99" w:rsidR="405EE24F">
        <w:rPr>
          <w:rFonts w:ascii="Arial Nova" w:hAnsi="Arial Nova" w:eastAsia="Arial Nova" w:cs="Arial Nova"/>
          <w:i w:val="0"/>
          <w:iCs w:val="0"/>
          <w:noProof w:val="0"/>
          <w:color w:val="000000" w:themeColor="text1" w:themeTint="FF" w:themeShade="FF"/>
          <w:sz w:val="24"/>
          <w:szCs w:val="24"/>
          <w:lang w:val="en-US"/>
        </w:rPr>
        <w:t xml:space="preserve"> your ability to learn and think independently, which is </w:t>
      </w:r>
      <w:r w:rsidRPr="6C75EF99" w:rsidR="69BAAED1">
        <w:rPr>
          <w:rFonts w:ascii="Arial Nova" w:hAnsi="Arial Nova" w:eastAsia="Arial Nova" w:cs="Arial Nova"/>
          <w:i w:val="0"/>
          <w:iCs w:val="0"/>
          <w:noProof w:val="0"/>
          <w:color w:val="000000" w:themeColor="text1" w:themeTint="FF" w:themeShade="FF"/>
          <w:sz w:val="24"/>
          <w:szCs w:val="24"/>
          <w:lang w:val="en-US"/>
        </w:rPr>
        <w:t>essential</w:t>
      </w:r>
      <w:r w:rsidRPr="6C75EF99" w:rsidR="405EE24F">
        <w:rPr>
          <w:rFonts w:ascii="Arial Nova" w:hAnsi="Arial Nova" w:eastAsia="Arial Nova" w:cs="Arial Nova"/>
          <w:i w:val="0"/>
          <w:iCs w:val="0"/>
          <w:noProof w:val="0"/>
          <w:color w:val="000000" w:themeColor="text1" w:themeTint="FF" w:themeShade="FF"/>
          <w:sz w:val="24"/>
          <w:szCs w:val="24"/>
          <w:lang w:val="en-US"/>
        </w:rPr>
        <w:t xml:space="preserve"> for studying at a higher or degree level. You will be able to defend any statements you make based on evidence you have critically assessed</w:t>
      </w:r>
      <w:r w:rsidRPr="6C75EF99" w:rsidR="7B483444">
        <w:rPr>
          <w:rFonts w:ascii="Arial Nova" w:hAnsi="Arial Nova" w:eastAsia="Arial Nova" w:cs="Arial Nova"/>
          <w:i w:val="0"/>
          <w:iCs w:val="0"/>
          <w:noProof w:val="0"/>
          <w:color w:val="000000" w:themeColor="text1" w:themeTint="FF" w:themeShade="FF"/>
          <w:sz w:val="24"/>
          <w:szCs w:val="24"/>
          <w:lang w:val="en-US"/>
        </w:rPr>
        <w:t xml:space="preserve">, university of </w:t>
      </w:r>
      <w:r w:rsidRPr="6C75EF99" w:rsidR="0760436B">
        <w:rPr>
          <w:rFonts w:ascii="Arial Nova" w:hAnsi="Arial Nova" w:eastAsia="Arial Nova" w:cs="Arial Nova"/>
          <w:i w:val="0"/>
          <w:iCs w:val="0"/>
          <w:noProof w:val="0"/>
          <w:color w:val="000000" w:themeColor="text1" w:themeTint="FF" w:themeShade="FF"/>
          <w:sz w:val="24"/>
          <w:szCs w:val="24"/>
          <w:lang w:val="en-US"/>
        </w:rPr>
        <w:t>Kent (</w:t>
      </w:r>
      <w:r w:rsidRPr="6C75EF99" w:rsidR="7B483444">
        <w:rPr>
          <w:rFonts w:ascii="Arial Nova" w:hAnsi="Arial Nova" w:eastAsia="Arial Nova" w:cs="Arial Nova"/>
          <w:i w:val="0"/>
          <w:iCs w:val="0"/>
          <w:noProof w:val="0"/>
          <w:color w:val="000000" w:themeColor="text1" w:themeTint="FF" w:themeShade="FF"/>
          <w:sz w:val="24"/>
          <w:szCs w:val="24"/>
          <w:lang w:val="en-US"/>
        </w:rPr>
        <w:t xml:space="preserve">2023) </w:t>
      </w:r>
      <w:r w:rsidRPr="6C75EF99" w:rsidR="3492C1CB">
        <w:rPr>
          <w:rFonts w:ascii="Arial Nova" w:hAnsi="Arial Nova" w:eastAsia="Arial Nova" w:cs="Arial Nova"/>
          <w:i w:val="0"/>
          <w:iCs w:val="0"/>
          <w:noProof w:val="0"/>
          <w:color w:val="000000" w:themeColor="text1" w:themeTint="FF" w:themeShade="FF"/>
          <w:sz w:val="24"/>
          <w:szCs w:val="24"/>
          <w:lang w:val="en-US"/>
        </w:rPr>
        <w:t xml:space="preserve">a critical approach to academic writing is by </w:t>
      </w:r>
      <w:r w:rsidRPr="6C75EF99" w:rsidR="239A5755">
        <w:rPr>
          <w:rFonts w:ascii="Arial Nova" w:hAnsi="Arial Nova" w:eastAsia="Arial Nova" w:cs="Arial Nova"/>
          <w:i w:val="0"/>
          <w:iCs w:val="0"/>
          <w:noProof w:val="0"/>
          <w:color w:val="000000" w:themeColor="text1" w:themeTint="FF" w:themeShade="FF"/>
          <w:sz w:val="24"/>
          <w:szCs w:val="24"/>
          <w:lang w:val="en-US"/>
        </w:rPr>
        <w:t>analyzing</w:t>
      </w:r>
      <w:r w:rsidRPr="6C75EF99" w:rsidR="3492C1CB">
        <w:rPr>
          <w:rFonts w:ascii="Arial Nova" w:hAnsi="Arial Nova" w:eastAsia="Arial Nova" w:cs="Arial Nova"/>
          <w:i w:val="0"/>
          <w:iCs w:val="0"/>
          <w:noProof w:val="0"/>
          <w:color w:val="000000" w:themeColor="text1" w:themeTint="FF" w:themeShade="FF"/>
          <w:sz w:val="24"/>
          <w:szCs w:val="24"/>
          <w:lang w:val="en-US"/>
        </w:rPr>
        <w:t xml:space="preserve"> the information</w:t>
      </w:r>
      <w:r w:rsidRPr="6C75EF99" w:rsidR="55404F32">
        <w:rPr>
          <w:rFonts w:ascii="Arial Nova" w:hAnsi="Arial Nova" w:eastAsia="Arial Nova" w:cs="Arial Nova"/>
          <w:i w:val="0"/>
          <w:iCs w:val="0"/>
          <w:noProof w:val="0"/>
          <w:color w:val="000000" w:themeColor="text1" w:themeTint="FF" w:themeShade="FF"/>
          <w:sz w:val="24"/>
          <w:szCs w:val="24"/>
          <w:lang w:val="en-US"/>
        </w:rPr>
        <w:t xml:space="preserve"> this is so you understand the information at present and understand what you are reading from other </w:t>
      </w:r>
      <w:r w:rsidRPr="6C75EF99" w:rsidR="0A778508">
        <w:rPr>
          <w:rFonts w:ascii="Arial Nova" w:hAnsi="Arial Nova" w:eastAsia="Arial Nova" w:cs="Arial Nova"/>
          <w:i w:val="0"/>
          <w:iCs w:val="0"/>
          <w:noProof w:val="0"/>
          <w:color w:val="000000" w:themeColor="text1" w:themeTint="FF" w:themeShade="FF"/>
          <w:sz w:val="24"/>
          <w:szCs w:val="24"/>
          <w:lang w:val="en-US"/>
        </w:rPr>
        <w:t>perspectives</w:t>
      </w:r>
      <w:r w:rsidRPr="6C75EF99" w:rsidR="55404F32">
        <w:rPr>
          <w:rFonts w:ascii="Arial Nova" w:hAnsi="Arial Nova" w:eastAsia="Arial Nova" w:cs="Arial Nova"/>
          <w:i w:val="0"/>
          <w:iCs w:val="0"/>
          <w:noProof w:val="0"/>
          <w:color w:val="000000" w:themeColor="text1" w:themeTint="FF" w:themeShade="FF"/>
          <w:sz w:val="24"/>
          <w:szCs w:val="24"/>
          <w:lang w:val="en-US"/>
        </w:rPr>
        <w:t>.</w:t>
      </w:r>
      <w:r w:rsidRPr="6C75EF99" w:rsidR="3880238B">
        <w:rPr>
          <w:rFonts w:ascii="Arial Nova" w:hAnsi="Arial Nova" w:eastAsia="Arial Nova" w:cs="Arial Nova"/>
          <w:i w:val="0"/>
          <w:iCs w:val="0"/>
          <w:noProof w:val="0"/>
          <w:color w:val="000000" w:themeColor="text1" w:themeTint="FF" w:themeShade="FF"/>
          <w:sz w:val="24"/>
          <w:szCs w:val="24"/>
          <w:lang w:val="en-US"/>
        </w:rPr>
        <w:t xml:space="preserve"> There are 5 skills in </w:t>
      </w:r>
      <w:r w:rsidRPr="6C75EF99" w:rsidR="3A1AE9C4">
        <w:rPr>
          <w:rFonts w:ascii="Arial Nova" w:hAnsi="Arial Nova" w:eastAsia="Arial Nova" w:cs="Arial Nova"/>
          <w:i w:val="0"/>
          <w:iCs w:val="0"/>
          <w:noProof w:val="0"/>
          <w:color w:val="000000" w:themeColor="text1" w:themeTint="FF" w:themeShade="FF"/>
          <w:sz w:val="24"/>
          <w:szCs w:val="24"/>
          <w:lang w:val="en-US"/>
        </w:rPr>
        <w:t>critical</w:t>
      </w:r>
      <w:r w:rsidRPr="6C75EF99" w:rsidR="3880238B">
        <w:rPr>
          <w:rFonts w:ascii="Arial Nova" w:hAnsi="Arial Nova" w:eastAsia="Arial Nova" w:cs="Arial Nova"/>
          <w:i w:val="0"/>
          <w:iCs w:val="0"/>
          <w:noProof w:val="0"/>
          <w:color w:val="000000" w:themeColor="text1" w:themeTint="FF" w:themeShade="FF"/>
          <w:sz w:val="24"/>
          <w:szCs w:val="24"/>
          <w:lang w:val="en-US"/>
        </w:rPr>
        <w:t xml:space="preserve"> thinking when it comes to academic work </w:t>
      </w:r>
      <w:r w:rsidRPr="6C75EF99" w:rsidR="79DB3E59">
        <w:rPr>
          <w:rFonts w:ascii="Arial Nova" w:hAnsi="Arial Nova" w:eastAsia="Arial Nova" w:cs="Arial Nova"/>
          <w:i w:val="0"/>
          <w:iCs w:val="0"/>
          <w:noProof w:val="0"/>
          <w:color w:val="000000" w:themeColor="text1" w:themeTint="FF" w:themeShade="FF"/>
          <w:sz w:val="24"/>
          <w:szCs w:val="24"/>
          <w:lang w:val="en-US"/>
        </w:rPr>
        <w:t xml:space="preserve">such as </w:t>
      </w:r>
      <w:r w:rsidRPr="6C75EF99" w:rsidR="3880238B">
        <w:rPr>
          <w:rFonts w:ascii="Arial Nova" w:hAnsi="Arial Nova" w:eastAsia="Arial Nova" w:cs="Arial Nova"/>
          <w:i w:val="0"/>
          <w:iCs w:val="0"/>
          <w:noProof w:val="0"/>
          <w:color w:val="000000" w:themeColor="text1" w:themeTint="FF" w:themeShade="FF"/>
          <w:sz w:val="24"/>
          <w:szCs w:val="24"/>
          <w:lang w:val="en-US"/>
        </w:rPr>
        <w:t>observation</w:t>
      </w:r>
      <w:r w:rsidRPr="6C75EF99" w:rsidR="59ED1745">
        <w:rPr>
          <w:rFonts w:ascii="Arial Nova" w:hAnsi="Arial Nova" w:eastAsia="Arial Nova" w:cs="Arial Nova"/>
          <w:i w:val="0"/>
          <w:iCs w:val="0"/>
          <w:noProof w:val="0"/>
          <w:color w:val="000000" w:themeColor="text1" w:themeTint="FF" w:themeShade="FF"/>
          <w:sz w:val="24"/>
          <w:szCs w:val="24"/>
          <w:lang w:val="en-US"/>
        </w:rPr>
        <w:t xml:space="preserve"> </w:t>
      </w:r>
      <w:r w:rsidRPr="6C75EF99" w:rsidR="4AAB4DE4">
        <w:rPr>
          <w:rFonts w:ascii="Arial Nova" w:hAnsi="Arial Nova" w:eastAsia="Arial Nova" w:cs="Arial Nova"/>
          <w:i w:val="0"/>
          <w:iCs w:val="0"/>
          <w:noProof w:val="0"/>
          <w:color w:val="000000" w:themeColor="text1" w:themeTint="FF" w:themeShade="FF"/>
          <w:sz w:val="24"/>
          <w:szCs w:val="24"/>
          <w:lang w:val="en-US"/>
        </w:rPr>
        <w:t>where you take in the information</w:t>
      </w:r>
      <w:r w:rsidRPr="6C75EF99" w:rsidR="3880238B">
        <w:rPr>
          <w:rFonts w:ascii="Arial Nova" w:hAnsi="Arial Nova" w:eastAsia="Arial Nova" w:cs="Arial Nova"/>
          <w:i w:val="0"/>
          <w:iCs w:val="0"/>
          <w:noProof w:val="0"/>
          <w:color w:val="000000" w:themeColor="text1" w:themeTint="FF" w:themeShade="FF"/>
          <w:sz w:val="24"/>
          <w:szCs w:val="24"/>
          <w:lang w:val="en-US"/>
        </w:rPr>
        <w:t>,</w:t>
      </w:r>
      <w:r w:rsidRPr="6C75EF99" w:rsidR="01EDBFEE">
        <w:rPr>
          <w:rFonts w:ascii="Arial Nova" w:hAnsi="Arial Nova" w:eastAsia="Arial Nova" w:cs="Arial Nova"/>
          <w:i w:val="0"/>
          <w:iCs w:val="0"/>
          <w:noProof w:val="0"/>
          <w:color w:val="000000" w:themeColor="text1" w:themeTint="FF" w:themeShade="FF"/>
          <w:sz w:val="24"/>
          <w:szCs w:val="24"/>
          <w:lang w:val="en-US"/>
        </w:rPr>
        <w:t xml:space="preserve"> </w:t>
      </w:r>
      <w:r w:rsidRPr="6C75EF99" w:rsidR="441AA827">
        <w:rPr>
          <w:rFonts w:ascii="Arial Nova" w:hAnsi="Arial Nova" w:eastAsia="Arial Nova" w:cs="Arial Nova"/>
          <w:i w:val="0"/>
          <w:iCs w:val="0"/>
          <w:noProof w:val="0"/>
          <w:color w:val="000000" w:themeColor="text1" w:themeTint="FF" w:themeShade="FF"/>
          <w:sz w:val="24"/>
          <w:szCs w:val="24"/>
          <w:lang w:val="en-US"/>
        </w:rPr>
        <w:t>analysis</w:t>
      </w:r>
      <w:r w:rsidRPr="6C75EF99" w:rsidR="7C437541">
        <w:rPr>
          <w:rFonts w:ascii="Arial Nova" w:hAnsi="Arial Nova" w:eastAsia="Arial Nova" w:cs="Arial Nova"/>
          <w:i w:val="0"/>
          <w:iCs w:val="0"/>
          <w:noProof w:val="0"/>
          <w:color w:val="000000" w:themeColor="text1" w:themeTint="FF" w:themeShade="FF"/>
          <w:sz w:val="24"/>
          <w:szCs w:val="24"/>
          <w:lang w:val="en-US"/>
        </w:rPr>
        <w:t xml:space="preserve"> breaking the information you gathered into smaller pieces</w:t>
      </w:r>
      <w:r w:rsidRPr="6C75EF99" w:rsidR="3880238B">
        <w:rPr>
          <w:rFonts w:ascii="Arial Nova" w:hAnsi="Arial Nova" w:eastAsia="Arial Nova" w:cs="Arial Nova"/>
          <w:i w:val="0"/>
          <w:iCs w:val="0"/>
          <w:noProof w:val="0"/>
          <w:color w:val="000000" w:themeColor="text1" w:themeTint="FF" w:themeShade="FF"/>
          <w:sz w:val="24"/>
          <w:szCs w:val="24"/>
          <w:lang w:val="en-US"/>
        </w:rPr>
        <w:t>, inference</w:t>
      </w:r>
      <w:r w:rsidRPr="6C75EF99" w:rsidR="4C60842A">
        <w:rPr>
          <w:rFonts w:ascii="Arial Nova" w:hAnsi="Arial Nova" w:eastAsia="Arial Nova" w:cs="Arial Nova"/>
          <w:i w:val="0"/>
          <w:iCs w:val="0"/>
          <w:noProof w:val="0"/>
          <w:color w:val="000000" w:themeColor="text1" w:themeTint="FF" w:themeShade="FF"/>
          <w:sz w:val="24"/>
          <w:szCs w:val="24"/>
          <w:lang w:val="en-US"/>
        </w:rPr>
        <w:t xml:space="preserve"> make a conclusion on the information you have gathered</w:t>
      </w:r>
      <w:r w:rsidRPr="6C75EF99" w:rsidR="3880238B">
        <w:rPr>
          <w:rFonts w:ascii="Arial Nova" w:hAnsi="Arial Nova" w:eastAsia="Arial Nova" w:cs="Arial Nova"/>
          <w:i w:val="0"/>
          <w:iCs w:val="0"/>
          <w:noProof w:val="0"/>
          <w:color w:val="000000" w:themeColor="text1" w:themeTint="FF" w:themeShade="FF"/>
          <w:sz w:val="24"/>
          <w:szCs w:val="24"/>
          <w:lang w:val="en-US"/>
        </w:rPr>
        <w:t>, communication</w:t>
      </w:r>
      <w:r w:rsidRPr="6C75EF99" w:rsidR="1422355D">
        <w:rPr>
          <w:rFonts w:ascii="Arial Nova" w:hAnsi="Arial Nova" w:eastAsia="Arial Nova" w:cs="Arial Nova"/>
          <w:i w:val="0"/>
          <w:iCs w:val="0"/>
          <w:noProof w:val="0"/>
          <w:color w:val="000000" w:themeColor="text1" w:themeTint="FF" w:themeShade="FF"/>
          <w:sz w:val="24"/>
          <w:szCs w:val="24"/>
          <w:lang w:val="en-US"/>
        </w:rPr>
        <w:t xml:space="preserve"> by sharing your thoughts and ideas clearly</w:t>
      </w:r>
      <w:r w:rsidRPr="6C75EF99" w:rsidR="3880238B">
        <w:rPr>
          <w:rFonts w:ascii="Arial Nova" w:hAnsi="Arial Nova" w:eastAsia="Arial Nova" w:cs="Arial Nova"/>
          <w:i w:val="0"/>
          <w:iCs w:val="0"/>
          <w:noProof w:val="0"/>
          <w:color w:val="000000" w:themeColor="text1" w:themeTint="FF" w:themeShade="FF"/>
          <w:sz w:val="24"/>
          <w:szCs w:val="24"/>
          <w:lang w:val="en-US"/>
        </w:rPr>
        <w:t xml:space="preserve"> </w:t>
      </w:r>
      <w:r w:rsidRPr="6C75EF99" w:rsidR="3880238B">
        <w:rPr>
          <w:rFonts w:ascii="Arial Nova" w:hAnsi="Arial Nova" w:eastAsia="Arial Nova" w:cs="Arial Nova"/>
          <w:i w:val="0"/>
          <w:iCs w:val="0"/>
          <w:noProof w:val="0"/>
          <w:color w:val="000000" w:themeColor="text1" w:themeTint="FF" w:themeShade="FF"/>
          <w:sz w:val="24"/>
          <w:szCs w:val="24"/>
          <w:lang w:val="en-US"/>
        </w:rPr>
        <w:t>and problem sol</w:t>
      </w:r>
      <w:r w:rsidRPr="6C75EF99" w:rsidR="2F535C8B">
        <w:rPr>
          <w:rFonts w:ascii="Arial Nova" w:hAnsi="Arial Nova" w:eastAsia="Arial Nova" w:cs="Arial Nova"/>
          <w:i w:val="0"/>
          <w:iCs w:val="0"/>
          <w:noProof w:val="0"/>
          <w:color w:val="000000" w:themeColor="text1" w:themeTint="FF" w:themeShade="FF"/>
          <w:sz w:val="24"/>
          <w:szCs w:val="24"/>
          <w:lang w:val="en-US"/>
        </w:rPr>
        <w:t>ving</w:t>
      </w:r>
      <w:r w:rsidRPr="6C75EF99" w:rsidR="6C6E5951">
        <w:rPr>
          <w:rFonts w:ascii="Arial Nova" w:hAnsi="Arial Nova" w:eastAsia="Arial Nova" w:cs="Arial Nova"/>
          <w:i w:val="0"/>
          <w:iCs w:val="0"/>
          <w:noProof w:val="0"/>
          <w:color w:val="000000" w:themeColor="text1" w:themeTint="FF" w:themeShade="FF"/>
          <w:sz w:val="24"/>
          <w:szCs w:val="24"/>
          <w:lang w:val="en-US"/>
        </w:rPr>
        <w:t xml:space="preserve"> this is by trying to push yourself for example improving your mark on </w:t>
      </w:r>
      <w:r w:rsidRPr="6C75EF99" w:rsidR="72E4DCBB">
        <w:rPr>
          <w:rFonts w:ascii="Arial Nova" w:hAnsi="Arial Nova" w:eastAsia="Arial Nova" w:cs="Arial Nova"/>
          <w:i w:val="0"/>
          <w:iCs w:val="0"/>
          <w:noProof w:val="0"/>
          <w:color w:val="000000" w:themeColor="text1" w:themeTint="FF" w:themeShade="FF"/>
          <w:sz w:val="24"/>
          <w:szCs w:val="24"/>
          <w:lang w:val="en-US"/>
        </w:rPr>
        <w:t>an</w:t>
      </w:r>
      <w:r w:rsidRPr="6C75EF99" w:rsidR="6C6E5951">
        <w:rPr>
          <w:rFonts w:ascii="Arial Nova" w:hAnsi="Arial Nova" w:eastAsia="Arial Nova" w:cs="Arial Nova"/>
          <w:i w:val="0"/>
          <w:iCs w:val="0"/>
          <w:noProof w:val="0"/>
          <w:color w:val="000000" w:themeColor="text1" w:themeTint="FF" w:themeShade="FF"/>
          <w:sz w:val="24"/>
          <w:szCs w:val="24"/>
          <w:lang w:val="en-US"/>
        </w:rPr>
        <w:t xml:space="preserve"> essay, </w:t>
      </w:r>
      <w:r w:rsidRPr="6C75EF99" w:rsidR="557D502B">
        <w:rPr>
          <w:rFonts w:ascii="Arial Nova" w:hAnsi="Arial Nova" w:eastAsia="Arial Nova" w:cs="Arial Nova"/>
          <w:i w:val="0"/>
          <w:iCs w:val="0"/>
          <w:noProof w:val="0"/>
          <w:color w:val="000000" w:themeColor="text1" w:themeTint="FF" w:themeShade="FF"/>
          <w:sz w:val="24"/>
          <w:szCs w:val="24"/>
          <w:lang w:val="en-US"/>
        </w:rPr>
        <w:t>mindler</w:t>
      </w:r>
      <w:r w:rsidRPr="6C75EF99" w:rsidR="557D502B">
        <w:rPr>
          <w:rFonts w:ascii="Arial Nova" w:hAnsi="Arial Nova" w:eastAsia="Arial Nova" w:cs="Arial Nova"/>
          <w:i w:val="0"/>
          <w:iCs w:val="0"/>
          <w:noProof w:val="0"/>
          <w:color w:val="000000" w:themeColor="text1" w:themeTint="FF" w:themeShade="FF"/>
          <w:sz w:val="24"/>
          <w:szCs w:val="24"/>
          <w:lang w:val="en-US"/>
        </w:rPr>
        <w:t>(2023)</w:t>
      </w:r>
    </w:p>
    <w:p w:rsidR="019FAEA3" w:rsidP="019FAEA3" w:rsidRDefault="019FAEA3" w14:paraId="3CEC8B2A" w14:textId="251A6763">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019FAEA3" w:rsidRDefault="019FAEA3" w14:paraId="15A7D2A1" w14:textId="3BD1579D">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019FAEA3" w:rsidRDefault="019FAEA3" w14:paraId="35E7447B" w14:textId="135F85D2">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019FAEA3" w:rsidRDefault="019FAEA3" w14:paraId="671D01EE" w14:textId="01A5722C">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106A3693" w:rsidRDefault="019FAEA3" w14:paraId="47C0CD62" w14:textId="4B56F8DE">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106A3693" w:rsidRDefault="019FAEA3" w14:paraId="59B34FF5" w14:textId="2BEE1819">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106A3693" w:rsidRDefault="019FAEA3" w14:paraId="5ED804BD" w14:textId="1A797274">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106A3693" w:rsidRDefault="019FAEA3" w14:paraId="745F2ECD" w14:textId="07DBC419">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106A3693" w:rsidRDefault="019FAEA3" w14:paraId="395346E5" w14:textId="4DD5C770">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106A3693" w:rsidRDefault="019FAEA3" w14:paraId="0CE6A1D8" w14:textId="4A3BB189">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106A3693" w:rsidRDefault="019FAEA3" w14:paraId="5D7FD47C" w14:textId="77C3AEE3">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106A3693" w:rsidRDefault="019FAEA3" w14:paraId="27CABDBB" w14:textId="5C5047E8">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106A3693" w:rsidRDefault="019FAEA3" w14:paraId="79E160E3" w14:textId="6933782E">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106A3693" w:rsidRDefault="019FAEA3" w14:paraId="0EE9013C" w14:textId="12FA9F76">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019FAEA3" w:rsidRDefault="019FAEA3" w14:paraId="61CCBD0D" w14:textId="77BF1CF5">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16D86AFA" w:rsidP="106A3693" w:rsidRDefault="16D86AFA" w14:paraId="051BB925" w14:textId="38F66E6F">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r w:rsidRPr="106A3693" w:rsidR="16D86AFA">
        <w:rPr>
          <w:rFonts w:ascii="Arial Nova" w:hAnsi="Arial Nova" w:eastAsia="Arial Nova" w:cs="Arial Nova"/>
          <w:i w:val="0"/>
          <w:iCs w:val="0"/>
          <w:noProof w:val="0"/>
          <w:color w:val="000000" w:themeColor="text1" w:themeTint="FF" w:themeShade="FF"/>
          <w:sz w:val="24"/>
          <w:szCs w:val="24"/>
          <w:lang w:val="en-US"/>
        </w:rPr>
        <w:t xml:space="preserve">The Power of </w:t>
      </w:r>
      <w:r w:rsidRPr="106A3693" w:rsidR="4D8C0248">
        <w:rPr>
          <w:rFonts w:ascii="Arial Nova" w:hAnsi="Arial Nova" w:eastAsia="Arial Nova" w:cs="Arial Nova"/>
          <w:i w:val="0"/>
          <w:iCs w:val="0"/>
          <w:noProof w:val="0"/>
          <w:color w:val="000000" w:themeColor="text1" w:themeTint="FF" w:themeShade="FF"/>
          <w:sz w:val="24"/>
          <w:szCs w:val="24"/>
          <w:lang w:val="en-US"/>
        </w:rPr>
        <w:t>Reflection</w:t>
      </w:r>
      <w:r w:rsidRPr="106A3693" w:rsidR="16D86AFA">
        <w:rPr>
          <w:rFonts w:ascii="Arial Nova" w:hAnsi="Arial Nova" w:eastAsia="Arial Nova" w:cs="Arial Nova"/>
          <w:i w:val="0"/>
          <w:iCs w:val="0"/>
          <w:noProof w:val="0"/>
          <w:color w:val="000000" w:themeColor="text1" w:themeTint="FF" w:themeShade="FF"/>
          <w:sz w:val="24"/>
          <w:szCs w:val="24"/>
          <w:lang w:val="en-US"/>
        </w:rPr>
        <w:t>.</w:t>
      </w:r>
    </w:p>
    <w:p w:rsidR="019FAEA3" w:rsidP="019FAEA3" w:rsidRDefault="019FAEA3" w14:paraId="419328AC" w14:textId="00FE3181">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16D86AFA" w:rsidP="6C75EF99" w:rsidRDefault="16D86AFA" w14:paraId="396ECD1B" w14:textId="000363A4">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r w:rsidRPr="6C75EF99" w:rsidR="16D86AFA">
        <w:rPr>
          <w:rFonts w:ascii="Arial Nova" w:hAnsi="Arial Nova" w:eastAsia="Arial Nova" w:cs="Arial Nova"/>
          <w:i w:val="0"/>
          <w:iCs w:val="0"/>
          <w:noProof w:val="0"/>
          <w:color w:val="000000" w:themeColor="text1" w:themeTint="FF" w:themeShade="FF"/>
          <w:sz w:val="24"/>
          <w:szCs w:val="24"/>
          <w:lang w:val="en-US"/>
        </w:rPr>
        <w:t xml:space="preserve">When reflecting on your own work, you look at what you done and reflect on what you can do better, an example of this is when you are in university and when you hand an </w:t>
      </w:r>
      <w:r w:rsidRPr="6C75EF99" w:rsidR="5A478341">
        <w:rPr>
          <w:rFonts w:ascii="Arial Nova" w:hAnsi="Arial Nova" w:eastAsia="Arial Nova" w:cs="Arial Nova"/>
          <w:i w:val="0"/>
          <w:iCs w:val="0"/>
          <w:noProof w:val="0"/>
          <w:color w:val="000000" w:themeColor="text1" w:themeTint="FF" w:themeShade="FF"/>
          <w:sz w:val="24"/>
          <w:szCs w:val="24"/>
          <w:lang w:val="en-US"/>
        </w:rPr>
        <w:t>assignment</w:t>
      </w:r>
      <w:r w:rsidRPr="6C75EF99" w:rsidR="16D86AFA">
        <w:rPr>
          <w:rFonts w:ascii="Arial Nova" w:hAnsi="Arial Nova" w:eastAsia="Arial Nova" w:cs="Arial Nova"/>
          <w:i w:val="0"/>
          <w:iCs w:val="0"/>
          <w:noProof w:val="0"/>
          <w:color w:val="000000" w:themeColor="text1" w:themeTint="FF" w:themeShade="FF"/>
          <w:sz w:val="24"/>
          <w:szCs w:val="24"/>
          <w:lang w:val="en-US"/>
        </w:rPr>
        <w:t xml:space="preserve"> in and get the mark ba</w:t>
      </w:r>
      <w:r w:rsidRPr="6C75EF99" w:rsidR="1071D496">
        <w:rPr>
          <w:rFonts w:ascii="Arial Nova" w:hAnsi="Arial Nova" w:eastAsia="Arial Nova" w:cs="Arial Nova"/>
          <w:i w:val="0"/>
          <w:iCs w:val="0"/>
          <w:noProof w:val="0"/>
          <w:color w:val="000000" w:themeColor="text1" w:themeTint="FF" w:themeShade="FF"/>
          <w:sz w:val="24"/>
          <w:szCs w:val="24"/>
          <w:lang w:val="en-US"/>
        </w:rPr>
        <w:t>ck on that essay, you can reflect on what to improve on next time and make a plan on how you can get a better mark in future essa</w:t>
      </w:r>
      <w:r w:rsidRPr="6C75EF99" w:rsidR="5E1808E4">
        <w:rPr>
          <w:rFonts w:ascii="Arial Nova" w:hAnsi="Arial Nova" w:eastAsia="Arial Nova" w:cs="Arial Nova"/>
          <w:i w:val="0"/>
          <w:iCs w:val="0"/>
          <w:noProof w:val="0"/>
          <w:color w:val="000000" w:themeColor="text1" w:themeTint="FF" w:themeShade="FF"/>
          <w:sz w:val="24"/>
          <w:szCs w:val="24"/>
          <w:lang w:val="en-US"/>
        </w:rPr>
        <w:t>y</w:t>
      </w:r>
      <w:r w:rsidRPr="6C75EF99" w:rsidR="22A83E51">
        <w:rPr>
          <w:rFonts w:ascii="Arial Nova" w:hAnsi="Arial Nova" w:eastAsia="Arial Nova" w:cs="Arial Nova"/>
          <w:i w:val="0"/>
          <w:iCs w:val="0"/>
          <w:noProof w:val="0"/>
          <w:color w:val="000000" w:themeColor="text1" w:themeTint="FF" w:themeShade="FF"/>
          <w:sz w:val="24"/>
          <w:szCs w:val="24"/>
          <w:lang w:val="en-US"/>
        </w:rPr>
        <w:t xml:space="preserve">s, this can be by giving yourself feedback on what you done wrong or could also be by making </w:t>
      </w:r>
      <w:r w:rsidRPr="6C75EF99" w:rsidR="34155C1D">
        <w:rPr>
          <w:rFonts w:ascii="Arial Nova" w:hAnsi="Arial Nova" w:eastAsia="Arial Nova" w:cs="Arial Nova"/>
          <w:i w:val="0"/>
          <w:iCs w:val="0"/>
          <w:noProof w:val="0"/>
          <w:color w:val="000000" w:themeColor="text1" w:themeTint="FF" w:themeShade="FF"/>
          <w:sz w:val="24"/>
          <w:szCs w:val="24"/>
          <w:lang w:val="en-US"/>
        </w:rPr>
        <w:t>feedback</w:t>
      </w:r>
      <w:r w:rsidRPr="6C75EF99" w:rsidR="22A83E51">
        <w:rPr>
          <w:rFonts w:ascii="Arial Nova" w:hAnsi="Arial Nova" w:eastAsia="Arial Nova" w:cs="Arial Nova"/>
          <w:i w:val="0"/>
          <w:iCs w:val="0"/>
          <w:noProof w:val="0"/>
          <w:color w:val="000000" w:themeColor="text1" w:themeTint="FF" w:themeShade="FF"/>
          <w:sz w:val="24"/>
          <w:szCs w:val="24"/>
          <w:lang w:val="en-US"/>
        </w:rPr>
        <w:t xml:space="preserve"> on what your </w:t>
      </w:r>
      <w:r w:rsidRPr="6C75EF99" w:rsidR="34155C1D">
        <w:rPr>
          <w:rFonts w:ascii="Arial Nova" w:hAnsi="Arial Nova" w:eastAsia="Arial Nova" w:cs="Arial Nova"/>
          <w:i w:val="0"/>
          <w:iCs w:val="0"/>
          <w:noProof w:val="0"/>
          <w:color w:val="000000" w:themeColor="text1" w:themeTint="FF" w:themeShade="FF"/>
          <w:sz w:val="24"/>
          <w:szCs w:val="24"/>
          <w:lang w:val="en-US"/>
        </w:rPr>
        <w:t>lecture</w:t>
      </w:r>
      <w:r w:rsidRPr="6C75EF99" w:rsidR="22A83E51">
        <w:rPr>
          <w:rFonts w:ascii="Arial Nova" w:hAnsi="Arial Nova" w:eastAsia="Arial Nova" w:cs="Arial Nova"/>
          <w:i w:val="0"/>
          <w:iCs w:val="0"/>
          <w:noProof w:val="0"/>
          <w:color w:val="000000" w:themeColor="text1" w:themeTint="FF" w:themeShade="FF"/>
          <w:sz w:val="24"/>
          <w:szCs w:val="24"/>
          <w:lang w:val="en-US"/>
        </w:rPr>
        <w:t xml:space="preserve"> has told you. </w:t>
      </w:r>
      <w:r w:rsidRPr="6C75EF99" w:rsidR="6183575C">
        <w:rPr>
          <w:rFonts w:ascii="Arial Nova" w:hAnsi="Arial Nova" w:eastAsia="Arial Nova" w:cs="Arial Nova"/>
          <w:i w:val="0"/>
          <w:iCs w:val="0"/>
          <w:noProof w:val="0"/>
          <w:color w:val="000000" w:themeColor="text1" w:themeTint="FF" w:themeShade="FF"/>
          <w:sz w:val="24"/>
          <w:szCs w:val="24"/>
          <w:lang w:val="en-US"/>
        </w:rPr>
        <w:t xml:space="preserve">There are many reasons, according to </w:t>
      </w:r>
      <w:r w:rsidRPr="6C75EF99" w:rsidR="7EB4CB8E">
        <w:rPr>
          <w:rFonts w:ascii="Arial Nova" w:hAnsi="Arial Nova" w:eastAsia="Arial Nova" w:cs="Arial Nova"/>
          <w:i w:val="0"/>
          <w:iCs w:val="0"/>
          <w:noProof w:val="0"/>
          <w:color w:val="000000" w:themeColor="text1" w:themeTint="FF" w:themeShade="FF"/>
          <w:sz w:val="24"/>
          <w:szCs w:val="24"/>
          <w:lang w:val="en-US"/>
        </w:rPr>
        <w:t>research,</w:t>
      </w:r>
      <w:r w:rsidRPr="6C75EF99" w:rsidR="6183575C">
        <w:rPr>
          <w:rFonts w:ascii="Arial Nova" w:hAnsi="Arial Nova" w:eastAsia="Arial Nova" w:cs="Arial Nova"/>
          <w:i w:val="0"/>
          <w:iCs w:val="0"/>
          <w:noProof w:val="0"/>
          <w:color w:val="000000" w:themeColor="text1" w:themeTint="FF" w:themeShade="FF"/>
          <w:sz w:val="24"/>
          <w:szCs w:val="24"/>
          <w:lang w:val="en-US"/>
        </w:rPr>
        <w:t xml:space="preserve"> why you should start reflecting.</w:t>
      </w:r>
      <w:r w:rsidRPr="6C75EF99" w:rsidR="6183575C">
        <w:rPr>
          <w:rFonts w:ascii="Arial Nova" w:hAnsi="Arial Nova" w:eastAsia="Arial Nova" w:cs="Arial Nova"/>
          <w:i w:val="0"/>
          <w:iCs w:val="0"/>
          <w:noProof w:val="0"/>
          <w:color w:val="000000" w:themeColor="text1" w:themeTint="FF" w:themeShade="FF"/>
          <w:sz w:val="24"/>
          <w:szCs w:val="24"/>
          <w:lang w:val="en-US"/>
        </w:rPr>
        <w:t xml:space="preserve"> Reflection enhances your awareness of your emotion and your mind it also facilitates more effective emotional and mental regulation</w:t>
      </w:r>
      <w:r w:rsidRPr="6C75EF99" w:rsidR="4ED3C652">
        <w:rPr>
          <w:rFonts w:ascii="Arial Nova" w:hAnsi="Arial Nova" w:eastAsia="Arial Nova" w:cs="Arial Nova"/>
          <w:i w:val="0"/>
          <w:iCs w:val="0"/>
          <w:noProof w:val="0"/>
          <w:color w:val="000000" w:themeColor="text1" w:themeTint="FF" w:themeShade="FF"/>
          <w:sz w:val="24"/>
          <w:szCs w:val="24"/>
          <w:lang w:val="en-US"/>
        </w:rPr>
        <w:t xml:space="preserve"> it can </w:t>
      </w:r>
      <w:r w:rsidRPr="6C75EF99" w:rsidR="6183575C">
        <w:rPr>
          <w:rFonts w:ascii="Arial Nova" w:hAnsi="Arial Nova" w:eastAsia="Arial Nova" w:cs="Arial Nova"/>
          <w:i w:val="0"/>
          <w:iCs w:val="0"/>
          <w:noProof w:val="0"/>
          <w:color w:val="000000" w:themeColor="text1" w:themeTint="FF" w:themeShade="FF"/>
          <w:sz w:val="24"/>
          <w:szCs w:val="24"/>
          <w:lang w:val="en-US"/>
        </w:rPr>
        <w:t>boost productivity, concentrates on the 20% that yields 80%, lowers stress levels, offers you a strong sense of purpose and accomplishment and</w:t>
      </w:r>
      <w:r w:rsidRPr="6C75EF99" w:rsidR="6F8153B9">
        <w:rPr>
          <w:rFonts w:ascii="Arial Nova" w:hAnsi="Arial Nova" w:eastAsia="Arial Nova" w:cs="Arial Nova"/>
          <w:i w:val="0"/>
          <w:iCs w:val="0"/>
          <w:noProof w:val="0"/>
          <w:color w:val="000000" w:themeColor="text1" w:themeTint="FF" w:themeShade="FF"/>
          <w:sz w:val="24"/>
          <w:szCs w:val="24"/>
          <w:lang w:val="en-US"/>
        </w:rPr>
        <w:t xml:space="preserve"> can</w:t>
      </w:r>
      <w:r w:rsidRPr="6C75EF99" w:rsidR="6183575C">
        <w:rPr>
          <w:rFonts w:ascii="Arial Nova" w:hAnsi="Arial Nova" w:eastAsia="Arial Nova" w:cs="Arial Nova"/>
          <w:i w:val="0"/>
          <w:iCs w:val="0"/>
          <w:noProof w:val="0"/>
          <w:color w:val="000000" w:themeColor="text1" w:themeTint="FF" w:themeShade="FF"/>
          <w:sz w:val="24"/>
          <w:szCs w:val="24"/>
          <w:lang w:val="en-US"/>
        </w:rPr>
        <w:t xml:space="preserve"> keeps you motivated and focused throughout difficult </w:t>
      </w:r>
      <w:r w:rsidRPr="6C75EF99" w:rsidR="7737C967">
        <w:rPr>
          <w:rFonts w:ascii="Arial Nova" w:hAnsi="Arial Nova" w:eastAsia="Arial Nova" w:cs="Arial Nova"/>
          <w:i w:val="0"/>
          <w:iCs w:val="0"/>
          <w:noProof w:val="0"/>
          <w:color w:val="000000" w:themeColor="text1" w:themeTint="FF" w:themeShade="FF"/>
          <w:sz w:val="24"/>
          <w:szCs w:val="24"/>
          <w:lang w:val="en-US"/>
        </w:rPr>
        <w:t>time, The</w:t>
      </w:r>
      <w:r w:rsidRPr="6C75EF99" w:rsidR="6183575C">
        <w:rPr>
          <w:rFonts w:ascii="Arial Nova" w:hAnsi="Arial Nova" w:eastAsia="Arial Nova" w:cs="Arial Nova"/>
          <w:i w:val="0"/>
          <w:iCs w:val="0"/>
          <w:noProof w:val="0"/>
          <w:color w:val="000000" w:themeColor="text1" w:themeTint="FF" w:themeShade="FF"/>
          <w:sz w:val="24"/>
          <w:szCs w:val="24"/>
          <w:lang w:val="en-US"/>
        </w:rPr>
        <w:t xml:space="preserve"> wonderful part about introspection is that it simply requires two minutes of your time and has no expense</w:t>
      </w:r>
      <w:r w:rsidRPr="6C75EF99" w:rsidR="636AC250">
        <w:rPr>
          <w:rFonts w:ascii="Arial Nova" w:hAnsi="Arial Nova" w:eastAsia="Arial Nova" w:cs="Arial Nova"/>
          <w:i w:val="0"/>
          <w:iCs w:val="0"/>
          <w:noProof w:val="0"/>
          <w:color w:val="000000" w:themeColor="text1" w:themeTint="FF" w:themeShade="FF"/>
          <w:sz w:val="24"/>
          <w:szCs w:val="24"/>
          <w:lang w:val="en-US"/>
        </w:rPr>
        <w:t xml:space="preserve">, </w:t>
      </w:r>
      <w:r w:rsidRPr="6C75EF99" w:rsidR="636AC250">
        <w:rPr>
          <w:rFonts w:ascii="Arial Nova" w:hAnsi="Arial Nova" w:eastAsia="Arial Nova" w:cs="Arial Nova"/>
          <w:i w:val="0"/>
          <w:iCs w:val="0"/>
          <w:noProof w:val="0"/>
          <w:color w:val="000000" w:themeColor="text1" w:themeTint="FF" w:themeShade="FF"/>
          <w:sz w:val="24"/>
          <w:szCs w:val="24"/>
          <w:lang w:val="en-US"/>
        </w:rPr>
        <w:t>motivii</w:t>
      </w:r>
      <w:r w:rsidRPr="6C75EF99" w:rsidR="636AC250">
        <w:rPr>
          <w:rFonts w:ascii="Arial Nova" w:hAnsi="Arial Nova" w:eastAsia="Arial Nova" w:cs="Arial Nova"/>
          <w:i w:val="0"/>
          <w:iCs w:val="0"/>
          <w:noProof w:val="0"/>
          <w:color w:val="000000" w:themeColor="text1" w:themeTint="FF" w:themeShade="FF"/>
          <w:sz w:val="24"/>
          <w:szCs w:val="24"/>
          <w:lang w:val="en-US"/>
        </w:rPr>
        <w:t xml:space="preserve"> (2022)</w:t>
      </w:r>
      <w:r w:rsidRPr="6C75EF99" w:rsidR="12ABF03A">
        <w:rPr>
          <w:rFonts w:ascii="Arial Nova" w:hAnsi="Arial Nova" w:eastAsia="Arial Nova" w:cs="Arial Nova"/>
          <w:i w:val="0"/>
          <w:iCs w:val="0"/>
          <w:noProof w:val="0"/>
          <w:color w:val="000000" w:themeColor="text1" w:themeTint="FF" w:themeShade="FF"/>
          <w:sz w:val="24"/>
          <w:szCs w:val="24"/>
          <w:lang w:val="en-US"/>
        </w:rPr>
        <w:t xml:space="preserve"> reflecting on work can also give you </w:t>
      </w:r>
      <w:r w:rsidRPr="6C75EF99" w:rsidR="35F0DB2E">
        <w:rPr>
          <w:rFonts w:ascii="Arial Nova" w:hAnsi="Arial Nova" w:eastAsia="Arial Nova" w:cs="Arial Nova"/>
          <w:i w:val="0"/>
          <w:iCs w:val="0"/>
          <w:noProof w:val="0"/>
          <w:color w:val="000000" w:themeColor="text1" w:themeTint="FF" w:themeShade="FF"/>
          <w:sz w:val="24"/>
          <w:szCs w:val="24"/>
          <w:lang w:val="en-US"/>
        </w:rPr>
        <w:t>knew</w:t>
      </w:r>
      <w:r w:rsidRPr="6C75EF99" w:rsidR="12ABF03A">
        <w:rPr>
          <w:rFonts w:ascii="Arial Nova" w:hAnsi="Arial Nova" w:eastAsia="Arial Nova" w:cs="Arial Nova"/>
          <w:i w:val="0"/>
          <w:iCs w:val="0"/>
          <w:noProof w:val="0"/>
          <w:color w:val="000000" w:themeColor="text1" w:themeTint="FF" w:themeShade="FF"/>
          <w:sz w:val="24"/>
          <w:szCs w:val="24"/>
          <w:lang w:val="en-US"/>
        </w:rPr>
        <w:t xml:space="preserve"> skills to work on in the future as </w:t>
      </w:r>
      <w:r w:rsidRPr="6C75EF99" w:rsidR="2C5540F9">
        <w:rPr>
          <w:rFonts w:ascii="Arial Nova" w:hAnsi="Arial Nova" w:eastAsia="Arial Nova" w:cs="Arial Nova"/>
          <w:i w:val="0"/>
          <w:iCs w:val="0"/>
          <w:noProof w:val="0"/>
          <w:color w:val="000000" w:themeColor="text1" w:themeTint="FF" w:themeShade="FF"/>
          <w:sz w:val="24"/>
          <w:szCs w:val="24"/>
          <w:lang w:val="en-US"/>
        </w:rPr>
        <w:t xml:space="preserve">when </w:t>
      </w:r>
      <w:r w:rsidRPr="6C75EF99" w:rsidR="35F0DB2E">
        <w:rPr>
          <w:rFonts w:ascii="Arial Nova" w:hAnsi="Arial Nova" w:eastAsia="Arial Nova" w:cs="Arial Nova"/>
          <w:i w:val="0"/>
          <w:iCs w:val="0"/>
          <w:noProof w:val="0"/>
          <w:color w:val="000000" w:themeColor="text1" w:themeTint="FF" w:themeShade="FF"/>
          <w:sz w:val="24"/>
          <w:szCs w:val="24"/>
          <w:lang w:val="en-US"/>
        </w:rPr>
        <w:t>you're</w:t>
      </w:r>
      <w:r w:rsidRPr="6C75EF99" w:rsidR="2C5540F9">
        <w:rPr>
          <w:rFonts w:ascii="Arial Nova" w:hAnsi="Arial Nova" w:eastAsia="Arial Nova" w:cs="Arial Nova"/>
          <w:i w:val="0"/>
          <w:iCs w:val="0"/>
          <w:noProof w:val="0"/>
          <w:color w:val="000000" w:themeColor="text1" w:themeTint="FF" w:themeShade="FF"/>
          <w:sz w:val="24"/>
          <w:szCs w:val="24"/>
          <w:lang w:val="en-US"/>
        </w:rPr>
        <w:t xml:space="preserve"> looking back at your marks on an old essay the feedback could show that your referencing is wrong which can lead to dropping a few marks,</w:t>
      </w:r>
    </w:p>
    <w:p w:rsidR="106A3693" w:rsidP="106A3693" w:rsidRDefault="106A3693" w14:paraId="6042AE62" w14:textId="447B2438">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106A3693" w:rsidP="106A3693" w:rsidRDefault="106A3693" w14:paraId="24F7DD12" w14:textId="05511E88">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019FAEA3" w:rsidP="019FAEA3" w:rsidRDefault="019FAEA3" w14:paraId="0A1D5747" w14:textId="214EB773">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12ABF03A" w:rsidP="019FAEA3" w:rsidRDefault="12ABF03A" w14:paraId="3B22108F" w14:textId="46EDE3F2">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r w:rsidRPr="019FAEA3" w:rsidR="12ABF03A">
        <w:rPr>
          <w:rFonts w:ascii="Arial Nova" w:hAnsi="Arial Nova" w:eastAsia="Arial Nova" w:cs="Arial Nova"/>
          <w:i w:val="0"/>
          <w:iCs w:val="0"/>
          <w:noProof w:val="0"/>
          <w:color w:val="000000" w:themeColor="text1" w:themeTint="FF" w:themeShade="FF"/>
          <w:sz w:val="24"/>
          <w:szCs w:val="24"/>
          <w:lang w:val="en-US"/>
        </w:rPr>
        <w:t>Academic misconduct:</w:t>
      </w:r>
    </w:p>
    <w:p w:rsidR="019FAEA3" w:rsidP="019FAEA3" w:rsidRDefault="019FAEA3" w14:paraId="486F93D9" w14:textId="474D76EA">
      <w:pPr>
        <w:pStyle w:val="Normal"/>
        <w:spacing w:before="0" w:beforeAutospacing="off" w:after="0" w:afterAutospacing="off" w:line="480" w:lineRule="auto"/>
        <w:jc w:val="both"/>
        <w:rPr>
          <w:rFonts w:ascii="Arial Nova" w:hAnsi="Arial Nova" w:eastAsia="Arial Nova" w:cs="Arial Nova"/>
          <w:i w:val="0"/>
          <w:iCs w:val="0"/>
          <w:noProof w:val="0"/>
          <w:color w:val="000000" w:themeColor="text1" w:themeTint="FF" w:themeShade="FF"/>
          <w:sz w:val="24"/>
          <w:szCs w:val="24"/>
          <w:lang w:val="en-US"/>
        </w:rPr>
      </w:pPr>
    </w:p>
    <w:p w:rsidR="12ABF03A" w:rsidP="019FAEA3" w:rsidRDefault="12ABF03A" w14:paraId="438DBCF9" w14:textId="21BE9FD6">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r w:rsidRPr="106A3693" w:rsidR="12ABF03A">
        <w:rPr>
          <w:rFonts w:ascii="Arial Nova" w:hAnsi="Arial Nova" w:eastAsia="Arial Nova" w:cs="Arial Nova"/>
          <w:i w:val="0"/>
          <w:iCs w:val="0"/>
          <w:noProof w:val="0"/>
          <w:color w:val="000000" w:themeColor="text1" w:themeTint="FF" w:themeShade="FF"/>
          <w:sz w:val="24"/>
          <w:szCs w:val="24"/>
          <w:lang w:val="en-US"/>
        </w:rPr>
        <w:t xml:space="preserve">Academic misconduct is what every student should follow when starting </w:t>
      </w:r>
      <w:r w:rsidRPr="106A3693" w:rsidR="7B80A713">
        <w:rPr>
          <w:rFonts w:ascii="Arial Nova" w:hAnsi="Arial Nova" w:eastAsia="Arial Nova" w:cs="Arial Nova"/>
          <w:i w:val="0"/>
          <w:iCs w:val="0"/>
          <w:noProof w:val="0"/>
          <w:color w:val="000000" w:themeColor="text1" w:themeTint="FF" w:themeShade="FF"/>
          <w:sz w:val="24"/>
          <w:szCs w:val="24"/>
          <w:lang w:val="en-US"/>
        </w:rPr>
        <w:t>university</w:t>
      </w:r>
      <w:r w:rsidRPr="106A3693" w:rsidR="12ABF03A">
        <w:rPr>
          <w:rFonts w:ascii="Arial Nova" w:hAnsi="Arial Nova" w:eastAsia="Arial Nova" w:cs="Arial Nova"/>
          <w:i w:val="0"/>
          <w:iCs w:val="0"/>
          <w:noProof w:val="0"/>
          <w:color w:val="000000" w:themeColor="text1" w:themeTint="FF" w:themeShade="FF"/>
          <w:sz w:val="24"/>
          <w:szCs w:val="24"/>
          <w:lang w:val="en-US"/>
        </w:rPr>
        <w:t xml:space="preserve">, this is because </w:t>
      </w:r>
      <w:r w:rsidRPr="106A3693" w:rsidR="5DE3B1BF">
        <w:rPr>
          <w:rFonts w:ascii="Arial Nova" w:hAnsi="Arial Nova" w:eastAsia="Arial Nova" w:cs="Arial Nova"/>
          <w:i w:val="0"/>
          <w:iCs w:val="0"/>
          <w:noProof w:val="0"/>
          <w:color w:val="000000" w:themeColor="text1" w:themeTint="FF" w:themeShade="FF"/>
          <w:sz w:val="24"/>
          <w:szCs w:val="24"/>
          <w:lang w:val="en-US"/>
        </w:rPr>
        <w:t>it is</w:t>
      </w:r>
      <w:r w:rsidRPr="106A3693" w:rsidR="12ABF03A">
        <w:rPr>
          <w:rFonts w:ascii="Arial Nova" w:hAnsi="Arial Nova" w:eastAsia="Arial Nova" w:cs="Arial Nova"/>
          <w:i w:val="0"/>
          <w:iCs w:val="0"/>
          <w:noProof w:val="0"/>
          <w:color w:val="000000" w:themeColor="text1" w:themeTint="FF" w:themeShade="FF"/>
          <w:sz w:val="24"/>
          <w:szCs w:val="24"/>
          <w:lang w:val="en-US"/>
        </w:rPr>
        <w:t xml:space="preserve"> a set of rules which all students must follow while study</w:t>
      </w:r>
      <w:r w:rsidRPr="106A3693" w:rsidR="74B4986F">
        <w:rPr>
          <w:rFonts w:ascii="Arial Nova" w:hAnsi="Arial Nova" w:eastAsia="Arial Nova" w:cs="Arial Nova"/>
          <w:i w:val="0"/>
          <w:iCs w:val="0"/>
          <w:noProof w:val="0"/>
          <w:color w:val="000000" w:themeColor="text1" w:themeTint="FF" w:themeShade="FF"/>
          <w:sz w:val="24"/>
          <w:szCs w:val="24"/>
          <w:lang w:val="en-US"/>
        </w:rPr>
        <w:t xml:space="preserve">ing at </w:t>
      </w:r>
      <w:r w:rsidRPr="106A3693" w:rsidR="7B80A713">
        <w:rPr>
          <w:rFonts w:ascii="Arial Nova" w:hAnsi="Arial Nova" w:eastAsia="Arial Nova" w:cs="Arial Nova"/>
          <w:i w:val="0"/>
          <w:iCs w:val="0"/>
          <w:noProof w:val="0"/>
          <w:color w:val="000000" w:themeColor="text1" w:themeTint="FF" w:themeShade="FF"/>
          <w:sz w:val="24"/>
          <w:szCs w:val="24"/>
          <w:lang w:val="en-US"/>
        </w:rPr>
        <w:t>university</w:t>
      </w:r>
      <w:r w:rsidRPr="106A3693" w:rsidR="74B4986F">
        <w:rPr>
          <w:rFonts w:ascii="Arial Nova" w:hAnsi="Arial Nova" w:eastAsia="Arial Nova" w:cs="Arial Nova"/>
          <w:i w:val="0"/>
          <w:iCs w:val="0"/>
          <w:noProof w:val="0"/>
          <w:color w:val="000000" w:themeColor="text1" w:themeTint="FF" w:themeShade="FF"/>
          <w:sz w:val="24"/>
          <w:szCs w:val="24"/>
          <w:lang w:val="en-US"/>
        </w:rPr>
        <w:t xml:space="preserve">. If you </w:t>
      </w:r>
      <w:r w:rsidRPr="106A3693" w:rsidR="30B57376">
        <w:rPr>
          <w:rFonts w:ascii="Arial Nova" w:hAnsi="Arial Nova" w:eastAsia="Arial Nova" w:cs="Arial Nova"/>
          <w:i w:val="0"/>
          <w:iCs w:val="0"/>
          <w:noProof w:val="0"/>
          <w:color w:val="000000" w:themeColor="text1" w:themeTint="FF" w:themeShade="FF"/>
          <w:sz w:val="24"/>
          <w:szCs w:val="24"/>
          <w:lang w:val="en-US"/>
        </w:rPr>
        <w:t>were</w:t>
      </w:r>
      <w:r w:rsidRPr="106A3693" w:rsidR="74B4986F">
        <w:rPr>
          <w:rFonts w:ascii="Arial Nova" w:hAnsi="Arial Nova" w:eastAsia="Arial Nova" w:cs="Arial Nova"/>
          <w:i w:val="0"/>
          <w:iCs w:val="0"/>
          <w:noProof w:val="0"/>
          <w:color w:val="000000" w:themeColor="text1" w:themeTint="FF" w:themeShade="FF"/>
          <w:sz w:val="24"/>
          <w:szCs w:val="24"/>
          <w:lang w:val="en-US"/>
        </w:rPr>
        <w:t xml:space="preserve"> given an academic </w:t>
      </w:r>
      <w:r w:rsidRPr="106A3693" w:rsidR="69D74F2A">
        <w:rPr>
          <w:rFonts w:ascii="Arial Nova" w:hAnsi="Arial Nova" w:eastAsia="Arial Nova" w:cs="Arial Nova"/>
          <w:i w:val="0"/>
          <w:iCs w:val="0"/>
          <w:noProof w:val="0"/>
          <w:color w:val="000000" w:themeColor="text1" w:themeTint="FF" w:themeShade="FF"/>
          <w:sz w:val="24"/>
          <w:szCs w:val="24"/>
          <w:lang w:val="en-US"/>
        </w:rPr>
        <w:t>misconduct,</w:t>
      </w:r>
      <w:r w:rsidRPr="106A3693" w:rsidR="74B4986F">
        <w:rPr>
          <w:rFonts w:ascii="Arial Nova" w:hAnsi="Arial Nova" w:eastAsia="Arial Nova" w:cs="Arial Nova"/>
          <w:i w:val="0"/>
          <w:iCs w:val="0"/>
          <w:noProof w:val="0"/>
          <w:color w:val="000000" w:themeColor="text1" w:themeTint="FF" w:themeShade="FF"/>
          <w:sz w:val="24"/>
          <w:szCs w:val="24"/>
          <w:lang w:val="en-US"/>
        </w:rPr>
        <w:t xml:space="preserve"> you could be faced with failing your module or even being kicked out </w:t>
      </w:r>
      <w:r w:rsidRPr="106A3693" w:rsidR="0D39D649">
        <w:rPr>
          <w:rFonts w:ascii="Arial Nova" w:hAnsi="Arial Nova" w:eastAsia="Arial Nova" w:cs="Arial Nova"/>
          <w:i w:val="0"/>
          <w:iCs w:val="0"/>
          <w:noProof w:val="0"/>
          <w:color w:val="000000" w:themeColor="text1" w:themeTint="FF" w:themeShade="FF"/>
          <w:sz w:val="24"/>
          <w:szCs w:val="24"/>
          <w:lang w:val="en-US"/>
        </w:rPr>
        <w:t>university</w:t>
      </w:r>
      <w:r w:rsidRPr="106A3693" w:rsidR="3C7649A2">
        <w:rPr>
          <w:rFonts w:ascii="Arial Nova" w:hAnsi="Arial Nova" w:eastAsia="Arial Nova" w:cs="Arial Nova"/>
          <w:i w:val="0"/>
          <w:iCs w:val="0"/>
          <w:noProof w:val="0"/>
          <w:color w:val="000000" w:themeColor="text1" w:themeTint="FF" w:themeShade="FF"/>
          <w:sz w:val="24"/>
          <w:szCs w:val="24"/>
          <w:lang w:val="en-US"/>
        </w:rPr>
        <w:t xml:space="preserve">. </w:t>
      </w:r>
      <w:r w:rsidRPr="106A3693" w:rsidR="2241E3E7">
        <w:rPr>
          <w:rFonts w:ascii="Arial Nova" w:hAnsi="Arial Nova" w:eastAsia="Arial Nova" w:cs="Arial Nova"/>
          <w:i w:val="0"/>
          <w:iCs w:val="0"/>
          <w:noProof w:val="0"/>
          <w:color w:val="000000" w:themeColor="text1" w:themeTint="FF" w:themeShade="FF"/>
          <w:sz w:val="24"/>
          <w:szCs w:val="24"/>
          <w:lang w:val="en-US"/>
        </w:rPr>
        <w:t xml:space="preserve">Generally speaking, academic misconduct refers to any behaviour that seeks to obtain undue academic advantage for oneself or others, or that succeeds in doing so. It covers the following: data falsification, data theft, contract cheating, collaboration, and possession of unapproved materials while under scrutiny, university of </w:t>
      </w:r>
      <w:r w:rsidRPr="106A3693" w:rsidR="03C4A50C">
        <w:rPr>
          <w:rFonts w:ascii="Arial Nova" w:hAnsi="Arial Nova" w:eastAsia="Arial Nova" w:cs="Arial Nova"/>
          <w:i w:val="0"/>
          <w:iCs w:val="0"/>
          <w:noProof w:val="0"/>
          <w:color w:val="000000" w:themeColor="text1" w:themeTint="FF" w:themeShade="FF"/>
          <w:sz w:val="24"/>
          <w:szCs w:val="24"/>
          <w:lang w:val="en-US"/>
        </w:rPr>
        <w:t>Cambridge</w:t>
      </w:r>
      <w:r w:rsidRPr="106A3693" w:rsidR="2241E3E7">
        <w:rPr>
          <w:rFonts w:ascii="Arial Nova" w:hAnsi="Arial Nova" w:eastAsia="Arial Nova" w:cs="Arial Nova"/>
          <w:i w:val="0"/>
          <w:iCs w:val="0"/>
          <w:noProof w:val="0"/>
          <w:color w:val="000000" w:themeColor="text1" w:themeTint="FF" w:themeShade="FF"/>
          <w:sz w:val="24"/>
          <w:szCs w:val="24"/>
          <w:lang w:val="en-US"/>
        </w:rPr>
        <w:t xml:space="preserve"> (2023) </w:t>
      </w:r>
      <w:r w:rsidRPr="106A3693" w:rsidR="42EF714E">
        <w:rPr>
          <w:rFonts w:ascii="Arial Nova" w:hAnsi="Arial Nova" w:eastAsia="Arial Nova" w:cs="Arial Nova"/>
          <w:i w:val="0"/>
          <w:iCs w:val="0"/>
          <w:noProof w:val="0"/>
          <w:color w:val="000000" w:themeColor="text1" w:themeTint="FF" w:themeShade="FF"/>
          <w:sz w:val="24"/>
          <w:szCs w:val="24"/>
          <w:lang w:val="en-US"/>
        </w:rPr>
        <w:t>the importance of academic misconduct is that it can have a negative impact on your future careers that you want to get into, and could also hav</w:t>
      </w:r>
      <w:r w:rsidRPr="106A3693" w:rsidR="044A8C1D">
        <w:rPr>
          <w:rFonts w:ascii="Arial Nova" w:hAnsi="Arial Nova" w:eastAsia="Arial Nova" w:cs="Arial Nova"/>
          <w:i w:val="0"/>
          <w:iCs w:val="0"/>
          <w:noProof w:val="0"/>
          <w:color w:val="000000" w:themeColor="text1" w:themeTint="FF" w:themeShade="FF"/>
          <w:sz w:val="24"/>
          <w:szCs w:val="24"/>
          <w:lang w:val="en-US"/>
        </w:rPr>
        <w:t xml:space="preserve">e </w:t>
      </w:r>
      <w:r w:rsidRPr="106A3693" w:rsidR="2EE35EA3">
        <w:rPr>
          <w:rFonts w:ascii="Arial Nova" w:hAnsi="Arial Nova" w:eastAsia="Arial Nova" w:cs="Arial Nova"/>
          <w:i w:val="0"/>
          <w:iCs w:val="0"/>
          <w:noProof w:val="0"/>
          <w:color w:val="000000" w:themeColor="text1" w:themeTint="FF" w:themeShade="FF"/>
          <w:sz w:val="24"/>
          <w:szCs w:val="24"/>
          <w:lang w:val="en-US"/>
        </w:rPr>
        <w:t>an</w:t>
      </w:r>
      <w:r w:rsidRPr="106A3693" w:rsidR="044A8C1D">
        <w:rPr>
          <w:rFonts w:ascii="Arial Nova" w:hAnsi="Arial Nova" w:eastAsia="Arial Nova" w:cs="Arial Nova"/>
          <w:i w:val="0"/>
          <w:iCs w:val="0"/>
          <w:noProof w:val="0"/>
          <w:color w:val="000000" w:themeColor="text1" w:themeTint="FF" w:themeShade="FF"/>
          <w:sz w:val="24"/>
          <w:szCs w:val="24"/>
          <w:lang w:val="en-US"/>
        </w:rPr>
        <w:t xml:space="preserve"> impact if you want to start university later on down the line. </w:t>
      </w:r>
      <w:r w:rsidRPr="106A3693" w:rsidR="483D8717">
        <w:rPr>
          <w:rFonts w:ascii="Arial Nova" w:hAnsi="Arial Nova" w:eastAsia="Arial Nova" w:cs="Arial Nova"/>
          <w:i w:val="0"/>
          <w:iCs w:val="0"/>
          <w:noProof w:val="0"/>
          <w:color w:val="000000" w:themeColor="text1" w:themeTint="FF" w:themeShade="FF"/>
          <w:sz w:val="24"/>
          <w:szCs w:val="24"/>
          <w:lang w:val="en-US"/>
        </w:rPr>
        <w:t xml:space="preserve">According to </w:t>
      </w:r>
      <w:r w:rsidRPr="106A3693" w:rsidR="00FA7813">
        <w:rPr>
          <w:rFonts w:ascii="Arial Nova" w:hAnsi="Arial Nova" w:eastAsia="Arial Nova" w:cs="Arial Nova"/>
          <w:i w:val="0"/>
          <w:iCs w:val="0"/>
          <w:noProof w:val="0"/>
          <w:color w:val="000000" w:themeColor="text1" w:themeTint="FF" w:themeShade="FF"/>
          <w:sz w:val="24"/>
          <w:szCs w:val="24"/>
          <w:lang w:val="en-US"/>
        </w:rPr>
        <w:t>Arizona</w:t>
      </w:r>
      <w:r w:rsidRPr="106A3693" w:rsidR="483D8717">
        <w:rPr>
          <w:rFonts w:ascii="Arial Nova" w:hAnsi="Arial Nova" w:eastAsia="Arial Nova" w:cs="Arial Nova"/>
          <w:i w:val="0"/>
          <w:iCs w:val="0"/>
          <w:noProof w:val="0"/>
          <w:color w:val="000000" w:themeColor="text1" w:themeTint="FF" w:themeShade="FF"/>
          <w:sz w:val="24"/>
          <w:szCs w:val="24"/>
          <w:lang w:val="en-US"/>
        </w:rPr>
        <w:t xml:space="preserve"> state university (2023) they say that “</w:t>
      </w:r>
      <w:r w:rsidRPr="106A3693" w:rsidR="483D8717">
        <w:rPr>
          <w:rFonts w:ascii="Arial" w:hAnsi="Arial" w:eastAsia="Arial" w:cs="Arial"/>
          <w:noProof w:val="0"/>
          <w:color w:val="000000" w:themeColor="text1" w:themeTint="FF" w:themeShade="FF"/>
          <w:sz w:val="24"/>
          <w:szCs w:val="24"/>
          <w:lang w:val="en-US"/>
        </w:rPr>
        <w:t xml:space="preserve">If you cheat in a course or another academic exercise, you are taking away your opportunity to learn, develop and improve your skills, and obtain an educational degree that reflects your own academic achievements” </w:t>
      </w:r>
      <w:r w:rsidRPr="106A3693" w:rsidR="0190BC67">
        <w:rPr>
          <w:rFonts w:ascii="Arial" w:hAnsi="Arial" w:eastAsia="Arial" w:cs="Arial"/>
          <w:noProof w:val="0"/>
          <w:color w:val="000000" w:themeColor="text1" w:themeTint="FF" w:themeShade="FF"/>
          <w:sz w:val="24"/>
          <w:szCs w:val="24"/>
          <w:lang w:val="en-US"/>
        </w:rPr>
        <w:t xml:space="preserve">breaking the </w:t>
      </w:r>
      <w:r w:rsidRPr="106A3693" w:rsidR="3437AEA1">
        <w:rPr>
          <w:rFonts w:ascii="Arial" w:hAnsi="Arial" w:eastAsia="Arial" w:cs="Arial"/>
          <w:noProof w:val="0"/>
          <w:color w:val="000000" w:themeColor="text1" w:themeTint="FF" w:themeShade="FF"/>
          <w:sz w:val="24"/>
          <w:szCs w:val="24"/>
          <w:lang w:val="en-US"/>
        </w:rPr>
        <w:t>academic</w:t>
      </w:r>
      <w:r w:rsidRPr="106A3693" w:rsidR="0190BC67">
        <w:rPr>
          <w:rFonts w:ascii="Arial" w:hAnsi="Arial" w:eastAsia="Arial" w:cs="Arial"/>
          <w:noProof w:val="0"/>
          <w:color w:val="000000" w:themeColor="text1" w:themeTint="FF" w:themeShade="FF"/>
          <w:sz w:val="24"/>
          <w:szCs w:val="24"/>
          <w:lang w:val="en-US"/>
        </w:rPr>
        <w:t xml:space="preserve"> </w:t>
      </w:r>
      <w:r w:rsidRPr="106A3693" w:rsidR="3437AEA1">
        <w:rPr>
          <w:rFonts w:ascii="Arial" w:hAnsi="Arial" w:eastAsia="Arial" w:cs="Arial"/>
          <w:noProof w:val="0"/>
          <w:color w:val="000000" w:themeColor="text1" w:themeTint="FF" w:themeShade="FF"/>
          <w:sz w:val="24"/>
          <w:szCs w:val="24"/>
          <w:lang w:val="en-US"/>
        </w:rPr>
        <w:t>misconduct</w:t>
      </w:r>
      <w:r w:rsidRPr="106A3693" w:rsidR="0190BC67">
        <w:rPr>
          <w:rFonts w:ascii="Arial" w:hAnsi="Arial" w:eastAsia="Arial" w:cs="Arial"/>
          <w:noProof w:val="0"/>
          <w:color w:val="000000" w:themeColor="text1" w:themeTint="FF" w:themeShade="FF"/>
          <w:sz w:val="24"/>
          <w:szCs w:val="24"/>
          <w:lang w:val="en-US"/>
        </w:rPr>
        <w:t xml:space="preserve"> can ruin your dreams to obtain that certain degree you </w:t>
      </w:r>
      <w:r w:rsidRPr="106A3693" w:rsidR="2F0B7696">
        <w:rPr>
          <w:rFonts w:ascii="Arial" w:hAnsi="Arial" w:eastAsia="Arial" w:cs="Arial"/>
          <w:noProof w:val="0"/>
          <w:color w:val="000000" w:themeColor="text1" w:themeTint="FF" w:themeShade="FF"/>
          <w:sz w:val="24"/>
          <w:szCs w:val="24"/>
          <w:lang w:val="en-US"/>
        </w:rPr>
        <w:t xml:space="preserve">are working towards, as breaking the academic </w:t>
      </w:r>
      <w:r w:rsidRPr="106A3693" w:rsidR="08FEBCF3">
        <w:rPr>
          <w:rFonts w:ascii="Arial" w:hAnsi="Arial" w:eastAsia="Arial" w:cs="Arial"/>
          <w:noProof w:val="0"/>
          <w:color w:val="000000" w:themeColor="text1" w:themeTint="FF" w:themeShade="FF"/>
          <w:sz w:val="24"/>
          <w:szCs w:val="24"/>
          <w:lang w:val="en-US"/>
        </w:rPr>
        <w:t>misconduct</w:t>
      </w:r>
      <w:r w:rsidRPr="106A3693" w:rsidR="2F0B7696">
        <w:rPr>
          <w:rFonts w:ascii="Arial" w:hAnsi="Arial" w:eastAsia="Arial" w:cs="Arial"/>
          <w:noProof w:val="0"/>
          <w:color w:val="000000" w:themeColor="text1" w:themeTint="FF" w:themeShade="FF"/>
          <w:sz w:val="24"/>
          <w:szCs w:val="24"/>
          <w:lang w:val="en-US"/>
        </w:rPr>
        <w:t xml:space="preserve"> can cause serious consequences, this also means you </w:t>
      </w:r>
      <w:r w:rsidRPr="106A3693" w:rsidR="004AFF2F">
        <w:rPr>
          <w:rFonts w:ascii="Arial" w:hAnsi="Arial" w:eastAsia="Arial" w:cs="Arial"/>
          <w:noProof w:val="0"/>
          <w:color w:val="000000" w:themeColor="text1" w:themeTint="FF" w:themeShade="FF"/>
          <w:sz w:val="24"/>
          <w:szCs w:val="24"/>
          <w:lang w:val="en-US"/>
        </w:rPr>
        <w:t>can't</w:t>
      </w:r>
      <w:r w:rsidRPr="106A3693" w:rsidR="2F0B7696">
        <w:rPr>
          <w:rFonts w:ascii="Arial" w:hAnsi="Arial" w:eastAsia="Arial" w:cs="Arial"/>
          <w:noProof w:val="0"/>
          <w:color w:val="000000" w:themeColor="text1" w:themeTint="FF" w:themeShade="FF"/>
          <w:sz w:val="24"/>
          <w:szCs w:val="24"/>
          <w:lang w:val="en-US"/>
        </w:rPr>
        <w:t xml:space="preserve"> improve certain skills that you learn in unive</w:t>
      </w:r>
      <w:r w:rsidRPr="106A3693" w:rsidR="6DB05BC7">
        <w:rPr>
          <w:rFonts w:ascii="Arial" w:hAnsi="Arial" w:eastAsia="Arial" w:cs="Arial"/>
          <w:noProof w:val="0"/>
          <w:color w:val="000000" w:themeColor="text1" w:themeTint="FF" w:themeShade="FF"/>
          <w:sz w:val="24"/>
          <w:szCs w:val="24"/>
          <w:lang w:val="en-US"/>
        </w:rPr>
        <w:t xml:space="preserve">rsity which could be </w:t>
      </w:r>
      <w:r w:rsidRPr="106A3693" w:rsidR="01192F69">
        <w:rPr>
          <w:rFonts w:ascii="Arial" w:hAnsi="Arial" w:eastAsia="Arial" w:cs="Arial"/>
          <w:noProof w:val="0"/>
          <w:color w:val="000000" w:themeColor="text1" w:themeTint="FF" w:themeShade="FF"/>
          <w:sz w:val="24"/>
          <w:szCs w:val="24"/>
          <w:lang w:val="en-US"/>
        </w:rPr>
        <w:t>beneficial</w:t>
      </w:r>
      <w:r w:rsidRPr="106A3693" w:rsidR="2F0B7696">
        <w:rPr>
          <w:rFonts w:ascii="Arial" w:hAnsi="Arial" w:eastAsia="Arial" w:cs="Arial"/>
          <w:noProof w:val="0"/>
          <w:color w:val="000000" w:themeColor="text1" w:themeTint="FF" w:themeShade="FF"/>
          <w:sz w:val="24"/>
          <w:szCs w:val="24"/>
          <w:lang w:val="en-US"/>
        </w:rPr>
        <w:t xml:space="preserve"> </w:t>
      </w:r>
      <w:r w:rsidRPr="106A3693" w:rsidR="2F0B7696">
        <w:rPr>
          <w:rFonts w:ascii="Arial" w:hAnsi="Arial" w:eastAsia="Arial" w:cs="Arial"/>
          <w:noProof w:val="0"/>
          <w:color w:val="000000" w:themeColor="text1" w:themeTint="FF" w:themeShade="FF"/>
          <w:sz w:val="24"/>
          <w:szCs w:val="24"/>
          <w:lang w:val="en-US"/>
        </w:rPr>
        <w:t xml:space="preserve">in the future </w:t>
      </w:r>
      <w:r w:rsidRPr="106A3693" w:rsidR="32B975BE">
        <w:rPr>
          <w:rFonts w:ascii="Arial" w:hAnsi="Arial" w:eastAsia="Arial" w:cs="Arial"/>
          <w:noProof w:val="0"/>
          <w:color w:val="000000" w:themeColor="text1" w:themeTint="FF" w:themeShade="FF"/>
          <w:sz w:val="24"/>
          <w:szCs w:val="24"/>
          <w:lang w:val="en-US"/>
        </w:rPr>
        <w:t>for certain jobs or even the job you want.</w:t>
      </w:r>
    </w:p>
    <w:p w:rsidR="019FAEA3" w:rsidP="019FAEA3" w:rsidRDefault="019FAEA3" w14:paraId="6618D11B" w14:textId="651980DF">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624A135C" w14:textId="230CCE42">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2E1377DB" w14:textId="08ECC096">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106A3693" w:rsidP="106A3693" w:rsidRDefault="106A3693" w14:paraId="371F0F0E" w14:textId="5723411D">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106A3693" w:rsidP="106A3693" w:rsidRDefault="106A3693" w14:paraId="70573548" w14:textId="0C2B3608">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106A3693" w:rsidP="106A3693" w:rsidRDefault="106A3693" w14:paraId="6EF703B5" w14:textId="75CC299E">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106A3693" w:rsidP="106A3693" w:rsidRDefault="106A3693" w14:paraId="7F361449" w14:textId="16EDF806">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393BA683" w14:textId="7CCEB47C">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4A494179" w:rsidP="019FAEA3" w:rsidRDefault="4A494179" w14:paraId="689E84E9" w14:textId="44A2BE13">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r w:rsidRPr="019FAEA3" w:rsidR="4A494179">
        <w:rPr>
          <w:rFonts w:ascii="Arial" w:hAnsi="Arial" w:eastAsia="Arial" w:cs="Arial"/>
          <w:noProof w:val="0"/>
          <w:color w:val="000000" w:themeColor="text1" w:themeTint="FF" w:themeShade="FF"/>
          <w:sz w:val="24"/>
          <w:szCs w:val="24"/>
          <w:lang w:val="en-US"/>
        </w:rPr>
        <w:t>Conclusion:</w:t>
      </w:r>
    </w:p>
    <w:p w:rsidR="019FAEA3" w:rsidP="019FAEA3" w:rsidRDefault="019FAEA3" w14:paraId="64271046" w14:textId="07573C82">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38238B48" w14:textId="6F4714C9">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191981C3" w14:textId="3F73E021">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5CA219D8" w:rsidP="019FAEA3" w:rsidRDefault="5CA219D8" w14:paraId="664F2E01" w14:textId="7CA64A55">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r w:rsidRPr="106A3693" w:rsidR="5CA219D8">
        <w:rPr>
          <w:rFonts w:ascii="Arial" w:hAnsi="Arial" w:eastAsia="Arial" w:cs="Arial"/>
          <w:noProof w:val="0"/>
          <w:color w:val="000000" w:themeColor="text1" w:themeTint="FF" w:themeShade="FF"/>
          <w:sz w:val="24"/>
          <w:szCs w:val="24"/>
          <w:lang w:val="en-US"/>
        </w:rPr>
        <w:t>To conclude the importance of study skills</w:t>
      </w:r>
      <w:r w:rsidRPr="106A3693" w:rsidR="56F2D3E3">
        <w:rPr>
          <w:rFonts w:ascii="Arial" w:hAnsi="Arial" w:eastAsia="Arial" w:cs="Arial"/>
          <w:noProof w:val="0"/>
          <w:color w:val="000000" w:themeColor="text1" w:themeTint="FF" w:themeShade="FF"/>
          <w:sz w:val="24"/>
          <w:szCs w:val="24"/>
          <w:lang w:val="en-US"/>
        </w:rPr>
        <w:t xml:space="preserve"> is to prepare students on </w:t>
      </w:r>
      <w:r w:rsidRPr="106A3693" w:rsidR="7E8260DB">
        <w:rPr>
          <w:rFonts w:ascii="Arial" w:hAnsi="Arial" w:eastAsia="Arial" w:cs="Arial"/>
          <w:noProof w:val="0"/>
          <w:color w:val="000000" w:themeColor="text1" w:themeTint="FF" w:themeShade="FF"/>
          <w:sz w:val="24"/>
          <w:szCs w:val="24"/>
          <w:lang w:val="en-US"/>
        </w:rPr>
        <w:t>their</w:t>
      </w:r>
      <w:r w:rsidRPr="106A3693" w:rsidR="56F2D3E3">
        <w:rPr>
          <w:rFonts w:ascii="Arial" w:hAnsi="Arial" w:eastAsia="Arial" w:cs="Arial"/>
          <w:noProof w:val="0"/>
          <w:color w:val="000000" w:themeColor="text1" w:themeTint="FF" w:themeShade="FF"/>
          <w:sz w:val="24"/>
          <w:szCs w:val="24"/>
          <w:lang w:val="en-US"/>
        </w:rPr>
        <w:t xml:space="preserve"> academic life by teaching them skills whi</w:t>
      </w:r>
      <w:r w:rsidRPr="106A3693" w:rsidR="349044C5">
        <w:rPr>
          <w:rFonts w:ascii="Arial" w:hAnsi="Arial" w:eastAsia="Arial" w:cs="Arial"/>
          <w:noProof w:val="0"/>
          <w:color w:val="000000" w:themeColor="text1" w:themeTint="FF" w:themeShade="FF"/>
          <w:sz w:val="24"/>
          <w:szCs w:val="24"/>
          <w:lang w:val="en-US"/>
        </w:rPr>
        <w:t xml:space="preserve">ch </w:t>
      </w:r>
      <w:r w:rsidRPr="106A3693" w:rsidR="6470F31A">
        <w:rPr>
          <w:rFonts w:ascii="Arial" w:hAnsi="Arial" w:eastAsia="Arial" w:cs="Arial"/>
          <w:noProof w:val="0"/>
          <w:color w:val="000000" w:themeColor="text1" w:themeTint="FF" w:themeShade="FF"/>
          <w:sz w:val="24"/>
          <w:szCs w:val="24"/>
          <w:lang w:val="en-US"/>
        </w:rPr>
        <w:t>would</w:t>
      </w:r>
      <w:r w:rsidRPr="106A3693" w:rsidR="349044C5">
        <w:rPr>
          <w:rFonts w:ascii="Arial" w:hAnsi="Arial" w:eastAsia="Arial" w:cs="Arial"/>
          <w:noProof w:val="0"/>
          <w:color w:val="000000" w:themeColor="text1" w:themeTint="FF" w:themeShade="FF"/>
          <w:sz w:val="24"/>
          <w:szCs w:val="24"/>
          <w:lang w:val="en-US"/>
        </w:rPr>
        <w:t xml:space="preserve"> benefit students</w:t>
      </w:r>
      <w:r w:rsidRPr="106A3693" w:rsidR="56F2D3E3">
        <w:rPr>
          <w:rFonts w:ascii="Arial" w:hAnsi="Arial" w:eastAsia="Arial" w:cs="Arial"/>
          <w:noProof w:val="0"/>
          <w:color w:val="000000" w:themeColor="text1" w:themeTint="FF" w:themeShade="FF"/>
          <w:sz w:val="24"/>
          <w:szCs w:val="24"/>
          <w:lang w:val="en-US"/>
        </w:rPr>
        <w:t xml:space="preserve"> while </w:t>
      </w:r>
      <w:r w:rsidRPr="106A3693" w:rsidR="608598EC">
        <w:rPr>
          <w:rFonts w:ascii="Arial" w:hAnsi="Arial" w:eastAsia="Arial" w:cs="Arial"/>
          <w:noProof w:val="0"/>
          <w:color w:val="000000" w:themeColor="text1" w:themeTint="FF" w:themeShade="FF"/>
          <w:sz w:val="24"/>
          <w:szCs w:val="24"/>
          <w:lang w:val="en-US"/>
        </w:rPr>
        <w:t xml:space="preserve">studying </w:t>
      </w:r>
      <w:r w:rsidRPr="106A3693" w:rsidR="56F2D3E3">
        <w:rPr>
          <w:rFonts w:ascii="Arial" w:hAnsi="Arial" w:eastAsia="Arial" w:cs="Arial"/>
          <w:noProof w:val="0"/>
          <w:color w:val="000000" w:themeColor="text1" w:themeTint="FF" w:themeShade="FF"/>
          <w:sz w:val="24"/>
          <w:szCs w:val="24"/>
          <w:lang w:val="en-US"/>
        </w:rPr>
        <w:t xml:space="preserve">at </w:t>
      </w:r>
      <w:r w:rsidRPr="106A3693" w:rsidR="2F1BDF9B">
        <w:rPr>
          <w:rFonts w:ascii="Arial" w:hAnsi="Arial" w:eastAsia="Arial" w:cs="Arial"/>
          <w:noProof w:val="0"/>
          <w:color w:val="000000" w:themeColor="text1" w:themeTint="FF" w:themeShade="FF"/>
          <w:sz w:val="24"/>
          <w:szCs w:val="24"/>
          <w:lang w:val="en-US"/>
        </w:rPr>
        <w:t>university</w:t>
      </w:r>
      <w:r w:rsidRPr="106A3693" w:rsidR="56F2D3E3">
        <w:rPr>
          <w:rFonts w:ascii="Arial" w:hAnsi="Arial" w:eastAsia="Arial" w:cs="Arial"/>
          <w:noProof w:val="0"/>
          <w:color w:val="000000" w:themeColor="text1" w:themeTint="FF" w:themeShade="FF"/>
          <w:sz w:val="24"/>
          <w:szCs w:val="24"/>
          <w:lang w:val="en-US"/>
        </w:rPr>
        <w:t>, for example study skills teaches us how to reference</w:t>
      </w:r>
      <w:r w:rsidRPr="106A3693" w:rsidR="553DD22C">
        <w:rPr>
          <w:rFonts w:ascii="Arial" w:hAnsi="Arial" w:eastAsia="Arial" w:cs="Arial"/>
          <w:noProof w:val="0"/>
          <w:color w:val="000000" w:themeColor="text1" w:themeTint="FF" w:themeShade="FF"/>
          <w:sz w:val="24"/>
          <w:szCs w:val="24"/>
          <w:lang w:val="en-US"/>
        </w:rPr>
        <w:t xml:space="preserve"> by giving the author of the information credit on the work they have done</w:t>
      </w:r>
      <w:r w:rsidRPr="106A3693" w:rsidR="136CF694">
        <w:rPr>
          <w:rFonts w:ascii="Arial" w:hAnsi="Arial" w:eastAsia="Arial" w:cs="Arial"/>
          <w:noProof w:val="0"/>
          <w:color w:val="000000" w:themeColor="text1" w:themeTint="FF" w:themeShade="FF"/>
          <w:sz w:val="24"/>
          <w:szCs w:val="24"/>
          <w:lang w:val="en-US"/>
        </w:rPr>
        <w:t xml:space="preserve">, without referencing it could be flagged up as </w:t>
      </w:r>
      <w:r w:rsidRPr="106A3693" w:rsidR="6B9D949C">
        <w:rPr>
          <w:rFonts w:ascii="Arial" w:hAnsi="Arial" w:eastAsia="Arial" w:cs="Arial"/>
          <w:noProof w:val="0"/>
          <w:color w:val="000000" w:themeColor="text1" w:themeTint="FF" w:themeShade="FF"/>
          <w:sz w:val="24"/>
          <w:szCs w:val="24"/>
          <w:lang w:val="en-US"/>
        </w:rPr>
        <w:t>plagiarism</w:t>
      </w:r>
      <w:r w:rsidRPr="106A3693" w:rsidR="136CF694">
        <w:rPr>
          <w:rFonts w:ascii="Arial" w:hAnsi="Arial" w:eastAsia="Arial" w:cs="Arial"/>
          <w:noProof w:val="0"/>
          <w:color w:val="000000" w:themeColor="text1" w:themeTint="FF" w:themeShade="FF"/>
          <w:sz w:val="24"/>
          <w:szCs w:val="24"/>
          <w:lang w:val="en-US"/>
        </w:rPr>
        <w:t xml:space="preserve"> as you are stealing </w:t>
      </w:r>
      <w:r w:rsidRPr="106A3693" w:rsidR="50978413">
        <w:rPr>
          <w:rFonts w:ascii="Arial" w:hAnsi="Arial" w:eastAsia="Arial" w:cs="Arial"/>
          <w:noProof w:val="0"/>
          <w:color w:val="000000" w:themeColor="text1" w:themeTint="FF" w:themeShade="FF"/>
          <w:sz w:val="24"/>
          <w:szCs w:val="24"/>
          <w:lang w:val="en-US"/>
        </w:rPr>
        <w:t>someone's</w:t>
      </w:r>
      <w:r w:rsidRPr="106A3693" w:rsidR="136CF694">
        <w:rPr>
          <w:rFonts w:ascii="Arial" w:hAnsi="Arial" w:eastAsia="Arial" w:cs="Arial"/>
          <w:noProof w:val="0"/>
          <w:color w:val="000000" w:themeColor="text1" w:themeTint="FF" w:themeShade="FF"/>
          <w:sz w:val="24"/>
          <w:szCs w:val="24"/>
          <w:lang w:val="en-US"/>
        </w:rPr>
        <w:t xml:space="preserve"> work. Study skills also </w:t>
      </w:r>
      <w:r w:rsidRPr="106A3693" w:rsidR="46BD588C">
        <w:rPr>
          <w:rFonts w:ascii="Arial" w:hAnsi="Arial" w:eastAsia="Arial" w:cs="Arial"/>
          <w:noProof w:val="0"/>
          <w:color w:val="000000" w:themeColor="text1" w:themeTint="FF" w:themeShade="FF"/>
          <w:sz w:val="24"/>
          <w:szCs w:val="24"/>
          <w:lang w:val="en-US"/>
        </w:rPr>
        <w:t>teach</w:t>
      </w:r>
      <w:r w:rsidRPr="106A3693" w:rsidR="136CF694">
        <w:rPr>
          <w:rFonts w:ascii="Arial" w:hAnsi="Arial" w:eastAsia="Arial" w:cs="Arial"/>
          <w:noProof w:val="0"/>
          <w:color w:val="000000" w:themeColor="text1" w:themeTint="FF" w:themeShade="FF"/>
          <w:sz w:val="24"/>
          <w:szCs w:val="24"/>
          <w:lang w:val="en-US"/>
        </w:rPr>
        <w:t xml:space="preserve"> us </w:t>
      </w:r>
      <w:r w:rsidRPr="106A3693" w:rsidR="7C43BCDD">
        <w:rPr>
          <w:rFonts w:ascii="Arial" w:hAnsi="Arial" w:eastAsia="Arial" w:cs="Arial"/>
          <w:noProof w:val="0"/>
          <w:color w:val="000000" w:themeColor="text1" w:themeTint="FF" w:themeShade="FF"/>
          <w:sz w:val="24"/>
          <w:szCs w:val="24"/>
          <w:lang w:val="en-US"/>
        </w:rPr>
        <w:t xml:space="preserve">that </w:t>
      </w:r>
      <w:r w:rsidRPr="106A3693" w:rsidR="602F5F97">
        <w:rPr>
          <w:rFonts w:ascii="Arial" w:hAnsi="Arial" w:eastAsia="Arial" w:cs="Arial"/>
          <w:noProof w:val="0"/>
          <w:color w:val="000000" w:themeColor="text1" w:themeTint="FF" w:themeShade="FF"/>
          <w:sz w:val="24"/>
          <w:szCs w:val="24"/>
          <w:lang w:val="en-US"/>
        </w:rPr>
        <w:t>critical</w:t>
      </w:r>
      <w:r w:rsidRPr="106A3693" w:rsidR="7C43BCDD">
        <w:rPr>
          <w:rFonts w:ascii="Arial" w:hAnsi="Arial" w:eastAsia="Arial" w:cs="Arial"/>
          <w:noProof w:val="0"/>
          <w:color w:val="000000" w:themeColor="text1" w:themeTint="FF" w:themeShade="FF"/>
          <w:sz w:val="24"/>
          <w:szCs w:val="24"/>
          <w:lang w:val="en-US"/>
        </w:rPr>
        <w:t xml:space="preserve"> thinking helps </w:t>
      </w:r>
      <w:r w:rsidRPr="106A3693" w:rsidR="3D21D5E8">
        <w:rPr>
          <w:rFonts w:ascii="Arial" w:hAnsi="Arial" w:eastAsia="Arial" w:cs="Arial"/>
          <w:noProof w:val="0"/>
          <w:color w:val="000000" w:themeColor="text1" w:themeTint="FF" w:themeShade="FF"/>
          <w:sz w:val="24"/>
          <w:szCs w:val="24"/>
          <w:lang w:val="en-US"/>
        </w:rPr>
        <w:t xml:space="preserve">to do an essay properly as your thinking of the best way to plan an essay out. Study skills also teaches us about the power of reflecting and why </w:t>
      </w:r>
      <w:r w:rsidRPr="106A3693" w:rsidR="4A3780CD">
        <w:rPr>
          <w:rFonts w:ascii="Arial" w:hAnsi="Arial" w:eastAsia="Arial" w:cs="Arial"/>
          <w:noProof w:val="0"/>
          <w:color w:val="000000" w:themeColor="text1" w:themeTint="FF" w:themeShade="FF"/>
          <w:sz w:val="24"/>
          <w:szCs w:val="24"/>
          <w:lang w:val="en-US"/>
        </w:rPr>
        <w:t>it's</w:t>
      </w:r>
      <w:r w:rsidRPr="106A3693" w:rsidR="3D21D5E8">
        <w:rPr>
          <w:rFonts w:ascii="Arial" w:hAnsi="Arial" w:eastAsia="Arial" w:cs="Arial"/>
          <w:noProof w:val="0"/>
          <w:color w:val="000000" w:themeColor="text1" w:themeTint="FF" w:themeShade="FF"/>
          <w:sz w:val="24"/>
          <w:szCs w:val="24"/>
          <w:lang w:val="en-US"/>
        </w:rPr>
        <w:t xml:space="preserve"> best to reflect on your work so next </w:t>
      </w:r>
      <w:r w:rsidRPr="106A3693" w:rsidR="102B4DDB">
        <w:rPr>
          <w:rFonts w:ascii="Arial" w:hAnsi="Arial" w:eastAsia="Arial" w:cs="Arial"/>
          <w:noProof w:val="0"/>
          <w:color w:val="000000" w:themeColor="text1" w:themeTint="FF" w:themeShade="FF"/>
          <w:sz w:val="24"/>
          <w:szCs w:val="24"/>
          <w:lang w:val="en-US"/>
        </w:rPr>
        <w:t xml:space="preserve">time you can improve to get a better mark, lastly study skills teaches us about the boundaries in university and if you break a rule you would be placed under </w:t>
      </w:r>
      <w:r w:rsidRPr="106A3693" w:rsidR="3E79FBC5">
        <w:rPr>
          <w:rFonts w:ascii="Arial" w:hAnsi="Arial" w:eastAsia="Arial" w:cs="Arial"/>
          <w:noProof w:val="0"/>
          <w:color w:val="000000" w:themeColor="text1" w:themeTint="FF" w:themeShade="FF"/>
          <w:sz w:val="24"/>
          <w:szCs w:val="24"/>
          <w:lang w:val="en-US"/>
        </w:rPr>
        <w:t>misconduct</w:t>
      </w:r>
      <w:r w:rsidRPr="106A3693" w:rsidR="102B4DDB">
        <w:rPr>
          <w:rFonts w:ascii="Arial" w:hAnsi="Arial" w:eastAsia="Arial" w:cs="Arial"/>
          <w:noProof w:val="0"/>
          <w:color w:val="000000" w:themeColor="text1" w:themeTint="FF" w:themeShade="FF"/>
          <w:sz w:val="24"/>
          <w:szCs w:val="24"/>
          <w:lang w:val="en-US"/>
        </w:rPr>
        <w:t xml:space="preserve"> which can lead to serious consequences such as failing a module or being kicked out of university </w:t>
      </w:r>
    </w:p>
    <w:p w:rsidR="019FAEA3" w:rsidP="019FAEA3" w:rsidRDefault="019FAEA3" w14:paraId="4CDA3C8A" w14:textId="6472A886">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4A697394" w14:textId="40433A38">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6694176C" w14:textId="1EAF7E5A">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43B42B48" w14:textId="0A63CBF8">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1BBB7873" w14:textId="580411BD">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193E7F36" w14:textId="2354A74B">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3B0ED169" w14:textId="3D82BBEF">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78F3BF6A" w14:textId="7541FE93">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019FAEA3" w:rsidP="019FAEA3" w:rsidRDefault="019FAEA3" w14:paraId="104BA40A" w14:textId="261E3033">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p>
    <w:p w:rsidR="559CC58F" w:rsidP="106A3693" w:rsidRDefault="559CC58F" w14:paraId="541D8D12" w14:textId="368C1701">
      <w:pPr>
        <w:pStyle w:val="Normal"/>
        <w:spacing w:before="0" w:beforeAutospacing="off" w:after="0" w:afterAutospacing="off" w:line="480" w:lineRule="auto"/>
        <w:jc w:val="both"/>
        <w:rPr>
          <w:rFonts w:ascii="Arial" w:hAnsi="Arial" w:eastAsia="Arial" w:cs="Arial"/>
          <w:noProof w:val="0"/>
          <w:color w:val="000000" w:themeColor="text1" w:themeTint="FF" w:themeShade="FF"/>
          <w:sz w:val="24"/>
          <w:szCs w:val="24"/>
          <w:lang w:val="en-US"/>
        </w:rPr>
      </w:pPr>
      <w:r w:rsidRPr="6C75EF99" w:rsidR="5CC7081D">
        <w:rPr>
          <w:rFonts w:ascii="Arial" w:hAnsi="Arial" w:eastAsia="Arial" w:cs="Arial"/>
          <w:noProof w:val="0"/>
          <w:color w:val="000000" w:themeColor="text1" w:themeTint="FF" w:themeShade="FF"/>
          <w:sz w:val="24"/>
          <w:szCs w:val="24"/>
          <w:lang w:val="en-US"/>
        </w:rPr>
        <w:t>Reference list</w:t>
      </w:r>
      <w:r w:rsidRPr="6C75EF99" w:rsidR="3C897D24">
        <w:rPr>
          <w:rFonts w:ascii="Arial" w:hAnsi="Arial" w:eastAsia="Arial" w:cs="Arial"/>
          <w:noProof w:val="0"/>
          <w:color w:val="000000" w:themeColor="text1" w:themeTint="FF" w:themeShade="FF"/>
          <w:sz w:val="24"/>
          <w:szCs w:val="24"/>
          <w:lang w:val="en-US"/>
        </w:rPr>
        <w:t>:</w:t>
      </w:r>
    </w:p>
    <w:p w:rsidR="68D796FA" w:rsidP="6C75EF99" w:rsidRDefault="68D796FA" w14:paraId="507ED847" w14:textId="30FF85C0">
      <w:pPr>
        <w:pStyle w:val="Normal"/>
        <w:spacing w:before="195" w:beforeAutospacing="off" w:after="195" w:afterAutospacing="off"/>
        <w:jc w:val="both"/>
        <w:rPr>
          <w:rFonts w:ascii="Arial" w:hAnsi="Arial" w:eastAsia="Arial" w:cs="Arial"/>
          <w:strike w:val="0"/>
          <w:dstrike w:val="0"/>
          <w:noProof w:val="0"/>
          <w:color w:val="000000" w:themeColor="text1" w:themeTint="FF" w:themeShade="FF"/>
          <w:sz w:val="24"/>
          <w:szCs w:val="24"/>
          <w:u w:val="none"/>
          <w:lang w:val="en-US"/>
        </w:rPr>
      </w:pPr>
      <w:r w:rsidRPr="6C75EF99" w:rsidR="68D796FA">
        <w:rPr>
          <w:rFonts w:ascii="Arial" w:hAnsi="Arial" w:eastAsia="Arial" w:cs="Arial"/>
          <w:strike w:val="0"/>
          <w:dstrike w:val="0"/>
          <w:noProof w:val="0"/>
          <w:color w:val="000000" w:themeColor="text1" w:themeTint="FF" w:themeShade="FF"/>
          <w:sz w:val="24"/>
          <w:szCs w:val="24"/>
          <w:u w:val="none"/>
          <w:lang w:val="en-US"/>
        </w:rPr>
        <w:t xml:space="preserve">Arizona state university (2023) </w:t>
      </w:r>
      <w:r w:rsidRPr="6C75EF99" w:rsidR="68D796FA">
        <w:rPr>
          <w:rFonts w:ascii="Arial" w:hAnsi="Arial" w:eastAsia="Arial" w:cs="Arial"/>
          <w:i w:val="1"/>
          <w:iCs w:val="1"/>
          <w:strike w:val="0"/>
          <w:dstrike w:val="0"/>
          <w:noProof w:val="0"/>
          <w:color w:val="000000" w:themeColor="text1" w:themeTint="FF" w:themeShade="FF"/>
          <w:sz w:val="24"/>
          <w:szCs w:val="24"/>
          <w:u w:val="none"/>
          <w:lang w:val="en-US"/>
        </w:rPr>
        <w:t>Why is academic integrity important</w:t>
      </w:r>
      <w:r w:rsidRPr="6C75EF99" w:rsidR="68D796FA">
        <w:rPr>
          <w:rFonts w:ascii="Arial" w:hAnsi="Arial" w:eastAsia="Arial" w:cs="Arial"/>
          <w:strike w:val="0"/>
          <w:dstrike w:val="0"/>
          <w:noProof w:val="0"/>
          <w:color w:val="000000" w:themeColor="text1" w:themeTint="FF" w:themeShade="FF"/>
          <w:sz w:val="24"/>
          <w:szCs w:val="24"/>
          <w:u w:val="none"/>
          <w:lang w:val="en-US"/>
        </w:rPr>
        <w:t xml:space="preserve"> [online] available at: </w:t>
      </w:r>
      <w:hyperlink r:id="R02ee3e48aa244719">
        <w:r w:rsidRPr="6C75EF99" w:rsidR="68D796FA">
          <w:rPr>
            <w:rStyle w:val="Hyperlink"/>
            <w:rFonts w:ascii="Helvetica Neue" w:hAnsi="Helvetica Neue" w:eastAsia="Helvetica Neue" w:cs="Helvetica Neue"/>
            <w:i w:val="0"/>
            <w:iCs w:val="0"/>
            <w:noProof w:val="0"/>
            <w:color w:val="DCA10D"/>
            <w:sz w:val="19"/>
            <w:szCs w:val="19"/>
            <w:lang w:val="en-US"/>
          </w:rPr>
          <w:t>https://provost.asu.edu/academic-integrity/impact</w:t>
        </w:r>
      </w:hyperlink>
    </w:p>
    <w:p w:rsidR="68D796FA" w:rsidP="6C75EF99" w:rsidRDefault="68D796FA" w14:paraId="21BEF092" w14:textId="61CF3100">
      <w:pPr>
        <w:pStyle w:val="Normal"/>
        <w:spacing w:before="195" w:beforeAutospacing="off" w:after="195" w:afterAutospacing="off"/>
        <w:jc w:val="both"/>
        <w:rPr>
          <w:rFonts w:ascii="Helvetica Neue" w:hAnsi="Helvetica Neue" w:eastAsia="Helvetica Neue" w:cs="Helvetica Neue"/>
          <w:i w:val="0"/>
          <w:iCs w:val="0"/>
          <w:noProof w:val="0"/>
          <w:color w:val="DCA10D"/>
          <w:sz w:val="19"/>
          <w:szCs w:val="19"/>
          <w:lang w:val="en-US"/>
        </w:rPr>
      </w:pPr>
      <w:r w:rsidRPr="6C75EF99" w:rsidR="68D796FA">
        <w:rPr>
          <w:rFonts w:ascii="Arial" w:hAnsi="Arial" w:eastAsia="Arial" w:cs="Arial"/>
          <w:strike w:val="0"/>
          <w:dstrike w:val="0"/>
          <w:noProof w:val="0"/>
          <w:color w:val="000000" w:themeColor="text1" w:themeTint="FF" w:themeShade="FF"/>
          <w:sz w:val="24"/>
          <w:szCs w:val="24"/>
          <w:u w:val="none"/>
          <w:lang w:val="en-US"/>
        </w:rPr>
        <w:t xml:space="preserve">La </w:t>
      </w:r>
      <w:r w:rsidRPr="6C75EF99" w:rsidR="68D796FA">
        <w:rPr>
          <w:rFonts w:ascii="Arial" w:hAnsi="Arial" w:eastAsia="Arial" w:cs="Arial"/>
          <w:strike w:val="0"/>
          <w:dstrike w:val="0"/>
          <w:noProof w:val="0"/>
          <w:color w:val="000000" w:themeColor="text1" w:themeTint="FF" w:themeShade="FF"/>
          <w:sz w:val="24"/>
          <w:szCs w:val="24"/>
          <w:u w:val="none"/>
          <w:lang w:val="en-US"/>
        </w:rPr>
        <w:t>torbe</w:t>
      </w:r>
      <w:r w:rsidRPr="6C75EF99" w:rsidR="68D796FA">
        <w:rPr>
          <w:rFonts w:ascii="Arial" w:hAnsi="Arial" w:eastAsia="Arial" w:cs="Arial"/>
          <w:strike w:val="0"/>
          <w:dstrike w:val="0"/>
          <w:noProof w:val="0"/>
          <w:color w:val="000000" w:themeColor="text1" w:themeTint="FF" w:themeShade="FF"/>
          <w:sz w:val="24"/>
          <w:szCs w:val="24"/>
          <w:u w:val="none"/>
          <w:lang w:val="en-US"/>
        </w:rPr>
        <w:t xml:space="preserve"> university (2023)</w:t>
      </w:r>
      <w:r w:rsidRPr="6C75EF99" w:rsidR="68D796FA">
        <w:rPr>
          <w:rFonts w:ascii="Arial" w:hAnsi="Arial" w:eastAsia="Arial" w:cs="Arial"/>
          <w:i w:val="1"/>
          <w:iCs w:val="1"/>
          <w:strike w:val="0"/>
          <w:dstrike w:val="0"/>
          <w:noProof w:val="0"/>
          <w:color w:val="000000" w:themeColor="text1" w:themeTint="FF" w:themeShade="FF"/>
          <w:sz w:val="24"/>
          <w:szCs w:val="24"/>
          <w:u w:val="none"/>
          <w:lang w:val="en-US"/>
        </w:rPr>
        <w:t xml:space="preserve"> Paraphrasing</w:t>
      </w:r>
      <w:r w:rsidRPr="6C75EF99" w:rsidR="68D796FA">
        <w:rPr>
          <w:rFonts w:ascii="Arial" w:hAnsi="Arial" w:eastAsia="Arial" w:cs="Arial"/>
          <w:strike w:val="0"/>
          <w:dstrike w:val="0"/>
          <w:noProof w:val="0"/>
          <w:color w:val="000000" w:themeColor="text1" w:themeTint="FF" w:themeShade="FF"/>
          <w:sz w:val="24"/>
          <w:szCs w:val="24"/>
          <w:u w:val="none"/>
          <w:lang w:val="en-US"/>
        </w:rPr>
        <w:t xml:space="preserve"> [online] available at: </w:t>
      </w:r>
      <w:hyperlink r:id="Rf019ac0331be4438">
        <w:r w:rsidRPr="6C75EF99" w:rsidR="68D796FA">
          <w:rPr>
            <w:rStyle w:val="Hyperlink"/>
            <w:rFonts w:ascii="Helvetica Neue" w:hAnsi="Helvetica Neue" w:eastAsia="Helvetica Neue" w:cs="Helvetica Neue"/>
            <w:i w:val="0"/>
            <w:iCs w:val="0"/>
            <w:noProof w:val="0"/>
            <w:color w:val="DCA10D"/>
            <w:sz w:val="19"/>
            <w:szCs w:val="19"/>
            <w:lang w:val="en-US"/>
          </w:rPr>
          <w:t>https://www.latrobe.edu.au/students/admin/academic-integrity/referencing-help/paraphrasing</w:t>
        </w:r>
      </w:hyperlink>
    </w:p>
    <w:p w:rsidR="68D796FA" w:rsidP="6C75EF99" w:rsidRDefault="68D796FA" w14:paraId="38E1AC67" w14:textId="04427D04">
      <w:pPr>
        <w:pStyle w:val="Normal"/>
        <w:spacing w:before="195" w:beforeAutospacing="off" w:after="195" w:afterAutospacing="off"/>
        <w:jc w:val="both"/>
        <w:rPr>
          <w:rFonts w:ascii="Helvetica Neue" w:hAnsi="Helvetica Neue" w:eastAsia="Helvetica Neue" w:cs="Helvetica Neue"/>
          <w:i w:val="0"/>
          <w:iCs w:val="0"/>
          <w:noProof w:val="0"/>
          <w:color w:val="000000" w:themeColor="text1" w:themeTint="FF" w:themeShade="FF"/>
          <w:sz w:val="19"/>
          <w:szCs w:val="19"/>
          <w:lang w:val="en-US"/>
        </w:rPr>
      </w:pPr>
      <w:r w:rsidRPr="6C75EF99" w:rsidR="68D796FA">
        <w:rPr>
          <w:rFonts w:ascii="Arial" w:hAnsi="Arial" w:eastAsia="Arial" w:cs="Arial"/>
          <w:strike w:val="0"/>
          <w:dstrike w:val="0"/>
          <w:noProof w:val="0"/>
          <w:color w:val="000000" w:themeColor="text1" w:themeTint="FF" w:themeShade="FF"/>
          <w:sz w:val="24"/>
          <w:szCs w:val="24"/>
          <w:u w:val="none"/>
          <w:lang w:val="en-US"/>
        </w:rPr>
        <w:t xml:space="preserve">Mindler (2023) </w:t>
      </w:r>
      <w:r w:rsidRPr="6C75EF99" w:rsidR="68D796FA">
        <w:rPr>
          <w:rFonts w:ascii="Arial" w:hAnsi="Arial" w:eastAsia="Arial" w:cs="Arial"/>
          <w:i w:val="1"/>
          <w:iCs w:val="1"/>
          <w:strike w:val="0"/>
          <w:dstrike w:val="0"/>
          <w:noProof w:val="0"/>
          <w:color w:val="000000" w:themeColor="text1" w:themeTint="FF" w:themeShade="FF"/>
          <w:sz w:val="24"/>
          <w:szCs w:val="24"/>
          <w:u w:val="none"/>
          <w:lang w:val="en-US"/>
        </w:rPr>
        <w:t>5 important critical thinking skills to master for students</w:t>
      </w:r>
      <w:r w:rsidRPr="6C75EF99" w:rsidR="68D796FA">
        <w:rPr>
          <w:rFonts w:ascii="Arial" w:hAnsi="Arial" w:eastAsia="Arial" w:cs="Arial"/>
          <w:strike w:val="0"/>
          <w:dstrike w:val="0"/>
          <w:noProof w:val="0"/>
          <w:color w:val="000000" w:themeColor="text1" w:themeTint="FF" w:themeShade="FF"/>
          <w:sz w:val="24"/>
          <w:szCs w:val="24"/>
          <w:u w:val="none"/>
          <w:lang w:val="en-US"/>
        </w:rPr>
        <w:t xml:space="preserve"> [online] available at:</w:t>
      </w:r>
      <w:hyperlink r:id="R22da286ca429428f">
        <w:r w:rsidRPr="6C75EF99" w:rsidR="68D796FA">
          <w:rPr>
            <w:rStyle w:val="Hyperlink"/>
            <w:rFonts w:ascii="Helvetica Neue" w:hAnsi="Helvetica Neue" w:eastAsia="Helvetica Neue" w:cs="Helvetica Neue"/>
            <w:i w:val="0"/>
            <w:iCs w:val="0"/>
            <w:noProof w:val="0"/>
            <w:color w:val="DCA10D"/>
            <w:sz w:val="19"/>
            <w:szCs w:val="19"/>
            <w:lang w:val="en-US"/>
          </w:rPr>
          <w:t>https://www.mindler.com/blog/thinking-skills/</w:t>
        </w:r>
      </w:hyperlink>
    </w:p>
    <w:p w:rsidR="68D796FA" w:rsidP="6C75EF99" w:rsidRDefault="68D796FA" w14:paraId="5F77CFD7" w14:textId="6D2E2E73">
      <w:pPr>
        <w:pStyle w:val="Normal"/>
        <w:spacing w:before="195" w:beforeAutospacing="off" w:after="195" w:afterAutospacing="off"/>
        <w:jc w:val="both"/>
        <w:rPr>
          <w:rFonts w:ascii="Helvetica Neue" w:hAnsi="Helvetica Neue" w:eastAsia="Helvetica Neue" w:cs="Helvetica Neue"/>
          <w:i w:val="0"/>
          <w:iCs w:val="0"/>
          <w:noProof w:val="0"/>
          <w:color w:val="000000" w:themeColor="text1" w:themeTint="FF" w:themeShade="FF"/>
          <w:sz w:val="19"/>
          <w:szCs w:val="19"/>
          <w:lang w:val="en-US"/>
        </w:rPr>
      </w:pPr>
      <w:r w:rsidRPr="6C75EF99" w:rsidR="68D796FA">
        <w:rPr>
          <w:rFonts w:ascii="Arial" w:hAnsi="Arial" w:eastAsia="Arial" w:cs="Arial"/>
          <w:strike w:val="0"/>
          <w:dstrike w:val="0"/>
          <w:noProof w:val="0"/>
          <w:color w:val="000000" w:themeColor="text1" w:themeTint="FF" w:themeShade="FF"/>
          <w:sz w:val="24"/>
          <w:szCs w:val="24"/>
          <w:u w:val="none"/>
          <w:lang w:val="en-US"/>
        </w:rPr>
        <w:t xml:space="preserve">Monash university (2023) </w:t>
      </w:r>
      <w:r w:rsidRPr="6C75EF99" w:rsidR="68D796FA">
        <w:rPr>
          <w:rFonts w:ascii="Arial" w:hAnsi="Arial" w:eastAsia="Arial" w:cs="Arial"/>
          <w:i w:val="1"/>
          <w:iCs w:val="1"/>
          <w:strike w:val="0"/>
          <w:dstrike w:val="0"/>
          <w:noProof w:val="0"/>
          <w:color w:val="000000" w:themeColor="text1" w:themeTint="FF" w:themeShade="FF"/>
          <w:sz w:val="24"/>
          <w:szCs w:val="24"/>
          <w:u w:val="none"/>
          <w:lang w:val="en-US"/>
        </w:rPr>
        <w:t>What is critical thinking?</w:t>
      </w:r>
      <w:r w:rsidRPr="6C75EF99" w:rsidR="68D796FA">
        <w:rPr>
          <w:rFonts w:ascii="Arial" w:hAnsi="Arial" w:eastAsia="Arial" w:cs="Arial"/>
          <w:strike w:val="0"/>
          <w:dstrike w:val="0"/>
          <w:noProof w:val="0"/>
          <w:color w:val="000000" w:themeColor="text1" w:themeTint="FF" w:themeShade="FF"/>
          <w:sz w:val="24"/>
          <w:szCs w:val="24"/>
          <w:u w:val="none"/>
          <w:lang w:val="en-US"/>
        </w:rPr>
        <w:t xml:space="preserve"> [online] available at: </w:t>
      </w:r>
      <w:hyperlink r:id="Rc1d8c387c2d34cbd">
        <w:r w:rsidRPr="6C75EF99" w:rsidR="68D796FA">
          <w:rPr>
            <w:rStyle w:val="Hyperlink"/>
            <w:rFonts w:ascii="Helvetica Neue" w:hAnsi="Helvetica Neue" w:eastAsia="Helvetica Neue" w:cs="Helvetica Neue"/>
            <w:i w:val="0"/>
            <w:iCs w:val="0"/>
            <w:noProof w:val="0"/>
            <w:color w:val="DCA10D"/>
            <w:sz w:val="19"/>
            <w:szCs w:val="19"/>
            <w:lang w:val="en-US"/>
          </w:rPr>
          <w:t>https://www.monash.edu/student-academic-success/enhance-your-thinking/critical-thinking/what-is-critical-thinking</w:t>
        </w:r>
      </w:hyperlink>
    </w:p>
    <w:p w:rsidR="68D796FA" w:rsidP="6C75EF99" w:rsidRDefault="68D796FA" w14:paraId="781A5DE3" w14:textId="1DB2A37F">
      <w:pPr>
        <w:pStyle w:val="Normal"/>
        <w:spacing w:before="195" w:beforeAutospacing="off" w:after="195" w:afterAutospacing="off"/>
        <w:jc w:val="both"/>
        <w:rPr>
          <w:rFonts w:ascii="Arial" w:hAnsi="Arial" w:eastAsia="Arial" w:cs="Arial"/>
          <w:strike w:val="0"/>
          <w:dstrike w:val="0"/>
          <w:noProof w:val="0"/>
          <w:color w:val="C58AF9"/>
          <w:sz w:val="21"/>
          <w:szCs w:val="21"/>
          <w:u w:val="none"/>
          <w:lang w:val="en-US"/>
        </w:rPr>
      </w:pPr>
      <w:r w:rsidRPr="6C75EF99" w:rsidR="68D796FA">
        <w:rPr>
          <w:rFonts w:ascii="Arial" w:hAnsi="Arial" w:eastAsia="Arial" w:cs="Arial"/>
          <w:strike w:val="0"/>
          <w:dstrike w:val="0"/>
          <w:noProof w:val="0"/>
          <w:color w:val="000000" w:themeColor="text1" w:themeTint="FF" w:themeShade="FF"/>
          <w:sz w:val="24"/>
          <w:szCs w:val="24"/>
          <w:u w:val="none"/>
          <w:lang w:val="en-US"/>
        </w:rPr>
        <w:t xml:space="preserve">Motivii (2023) </w:t>
      </w:r>
      <w:r w:rsidRPr="6C75EF99" w:rsidR="68D796FA">
        <w:rPr>
          <w:rFonts w:ascii="Arial" w:hAnsi="Arial" w:eastAsia="Arial" w:cs="Arial"/>
          <w:i w:val="1"/>
          <w:iCs w:val="1"/>
          <w:strike w:val="0"/>
          <w:dstrike w:val="0"/>
          <w:noProof w:val="0"/>
          <w:color w:val="000000" w:themeColor="text1" w:themeTint="FF" w:themeShade="FF"/>
          <w:sz w:val="24"/>
          <w:szCs w:val="24"/>
          <w:u w:val="none"/>
          <w:lang w:val="en-US"/>
        </w:rPr>
        <w:t xml:space="preserve">The power of reflection is the most important skill </w:t>
      </w:r>
      <w:bookmarkStart w:name="_Int_Ld8zQOs2" w:id="971465329"/>
      <w:r w:rsidRPr="6C75EF99" w:rsidR="68D796FA">
        <w:rPr>
          <w:rFonts w:ascii="Arial" w:hAnsi="Arial" w:eastAsia="Arial" w:cs="Arial"/>
          <w:i w:val="1"/>
          <w:iCs w:val="1"/>
          <w:strike w:val="0"/>
          <w:dstrike w:val="0"/>
          <w:noProof w:val="0"/>
          <w:color w:val="000000" w:themeColor="text1" w:themeTint="FF" w:themeShade="FF"/>
          <w:sz w:val="24"/>
          <w:szCs w:val="24"/>
          <w:u w:val="none"/>
          <w:lang w:val="en-US"/>
        </w:rPr>
        <w:t>you’ll</w:t>
      </w:r>
      <w:bookmarkEnd w:id="971465329"/>
      <w:r w:rsidRPr="6C75EF99" w:rsidR="68D796FA">
        <w:rPr>
          <w:rFonts w:ascii="Arial" w:hAnsi="Arial" w:eastAsia="Arial" w:cs="Arial"/>
          <w:i w:val="1"/>
          <w:iCs w:val="1"/>
          <w:strike w:val="0"/>
          <w:dstrike w:val="0"/>
          <w:noProof w:val="0"/>
          <w:color w:val="000000" w:themeColor="text1" w:themeTint="FF" w:themeShade="FF"/>
          <w:sz w:val="24"/>
          <w:szCs w:val="24"/>
          <w:u w:val="none"/>
          <w:lang w:val="en-US"/>
        </w:rPr>
        <w:t xml:space="preserve"> learn</w:t>
      </w:r>
      <w:r w:rsidRPr="6C75EF99" w:rsidR="68D796FA">
        <w:rPr>
          <w:rFonts w:ascii="Arial" w:hAnsi="Arial" w:eastAsia="Arial" w:cs="Arial"/>
          <w:strike w:val="0"/>
          <w:dstrike w:val="0"/>
          <w:noProof w:val="0"/>
          <w:color w:val="000000" w:themeColor="text1" w:themeTint="FF" w:themeShade="FF"/>
          <w:sz w:val="24"/>
          <w:szCs w:val="24"/>
          <w:u w:val="none"/>
          <w:lang w:val="en-US"/>
        </w:rPr>
        <w:t xml:space="preserve"> [online] available at:</w:t>
      </w:r>
      <w:hyperlink r:id="Rb461358c2a94474f">
        <w:r w:rsidRPr="6C75EF99" w:rsidR="68D796FA">
          <w:rPr>
            <w:rStyle w:val="Hyperlink"/>
            <w:rFonts w:ascii="Helvetica Neue" w:hAnsi="Helvetica Neue" w:eastAsia="Helvetica Neue" w:cs="Helvetica Neue"/>
            <w:i w:val="0"/>
            <w:iCs w:val="0"/>
            <w:noProof w:val="0"/>
            <w:color w:val="DCA10D"/>
            <w:sz w:val="19"/>
            <w:szCs w:val="19"/>
            <w:lang w:val="en-US"/>
          </w:rPr>
          <w:t>https://www.motivii.com/blog/the-power-of-reflection</w:t>
        </w:r>
      </w:hyperlink>
    </w:p>
    <w:p w:rsidR="68D796FA" w:rsidP="6C75EF99" w:rsidRDefault="68D796FA" w14:paraId="6819CA9F" w14:textId="47F12C08">
      <w:pPr>
        <w:pStyle w:val="Normal"/>
        <w:spacing w:before="195" w:beforeAutospacing="off" w:after="195" w:afterAutospacing="off"/>
        <w:jc w:val="both"/>
        <w:rPr>
          <w:rFonts w:ascii="Helvetica Neue" w:hAnsi="Helvetica Neue" w:eastAsia="Helvetica Neue" w:cs="Helvetica Neue"/>
          <w:i w:val="0"/>
          <w:iCs w:val="0"/>
          <w:noProof w:val="0"/>
          <w:color w:val="000000" w:themeColor="text1" w:themeTint="FF" w:themeShade="FF"/>
          <w:sz w:val="19"/>
          <w:szCs w:val="19"/>
          <w:lang w:val="en-US"/>
        </w:rPr>
      </w:pPr>
      <w:r w:rsidRPr="6C75EF99" w:rsidR="68D796FA">
        <w:rPr>
          <w:rFonts w:ascii="Arial" w:hAnsi="Arial" w:eastAsia="Arial" w:cs="Arial"/>
          <w:strike w:val="0"/>
          <w:dstrike w:val="0"/>
          <w:noProof w:val="0"/>
          <w:color w:val="000000" w:themeColor="text1" w:themeTint="FF" w:themeShade="FF"/>
          <w:sz w:val="24"/>
          <w:szCs w:val="24"/>
          <w:u w:val="none"/>
          <w:lang w:val="en-US"/>
        </w:rPr>
        <w:t xml:space="preserve">Universitas Gadjah Mada (2021) </w:t>
      </w:r>
      <w:r w:rsidRPr="6C75EF99" w:rsidR="68D796FA">
        <w:rPr>
          <w:rFonts w:ascii="Arial" w:hAnsi="Arial" w:eastAsia="Arial" w:cs="Arial"/>
          <w:i w:val="1"/>
          <w:iCs w:val="1"/>
          <w:strike w:val="0"/>
          <w:dstrike w:val="0"/>
          <w:noProof w:val="0"/>
          <w:color w:val="000000" w:themeColor="text1" w:themeTint="FF" w:themeShade="FF"/>
          <w:sz w:val="24"/>
          <w:szCs w:val="24"/>
          <w:u w:val="none"/>
          <w:lang w:val="en-US"/>
        </w:rPr>
        <w:t>Harvard referencing style</w:t>
      </w:r>
      <w:r w:rsidRPr="6C75EF99" w:rsidR="68D796FA">
        <w:rPr>
          <w:rFonts w:ascii="Arial" w:hAnsi="Arial" w:eastAsia="Arial" w:cs="Arial"/>
          <w:strike w:val="0"/>
          <w:dstrike w:val="0"/>
          <w:noProof w:val="0"/>
          <w:color w:val="000000" w:themeColor="text1" w:themeTint="FF" w:themeShade="FF"/>
          <w:sz w:val="24"/>
          <w:szCs w:val="24"/>
          <w:u w:val="none"/>
          <w:lang w:val="en-US"/>
        </w:rPr>
        <w:t xml:space="preserve"> [online] available at: </w:t>
      </w:r>
      <w:hyperlink r:id="R7f6969f03bc041c4">
        <w:r w:rsidRPr="6C75EF99" w:rsidR="68D796FA">
          <w:rPr>
            <w:rStyle w:val="Hyperlink"/>
            <w:rFonts w:ascii="Helvetica Neue" w:hAnsi="Helvetica Neue" w:eastAsia="Helvetica Neue" w:cs="Helvetica Neue"/>
            <w:i w:val="0"/>
            <w:iCs w:val="0"/>
            <w:noProof w:val="0"/>
            <w:color w:val="DCA10D"/>
            <w:sz w:val="19"/>
            <w:szCs w:val="19"/>
            <w:lang w:val="en-US"/>
          </w:rPr>
          <w:t>Harvard Referencing Style - Perpustakaan UGM</w:t>
        </w:r>
      </w:hyperlink>
    </w:p>
    <w:p w:rsidR="3AD6B4C1" w:rsidP="6C75EF99" w:rsidRDefault="3AD6B4C1" w14:paraId="2763C658" w14:textId="382CA526">
      <w:pPr>
        <w:pStyle w:val="Normal"/>
        <w:spacing w:before="0" w:beforeAutospacing="off" w:after="0" w:afterAutospacing="off" w:line="330" w:lineRule="exact"/>
        <w:jc w:val="both"/>
        <w:rPr>
          <w:rFonts w:ascii="Arial" w:hAnsi="Arial" w:eastAsia="Arial" w:cs="Arial"/>
          <w:noProof w:val="0"/>
          <w:color w:val="000000" w:themeColor="text1" w:themeTint="FF" w:themeShade="FF"/>
          <w:sz w:val="24"/>
          <w:szCs w:val="24"/>
          <w:lang w:val="en-US"/>
        </w:rPr>
      </w:pPr>
      <w:r w:rsidRPr="6C75EF99" w:rsidR="3C897D24">
        <w:rPr>
          <w:rFonts w:ascii="Arial" w:hAnsi="Arial" w:eastAsia="Arial" w:cs="Arial"/>
          <w:noProof w:val="0"/>
          <w:color w:val="000000" w:themeColor="text1" w:themeTint="FF" w:themeShade="FF"/>
          <w:sz w:val="24"/>
          <w:szCs w:val="24"/>
          <w:lang w:val="en-US"/>
        </w:rPr>
        <w:t xml:space="preserve">University of </w:t>
      </w:r>
      <w:r w:rsidRPr="6C75EF99" w:rsidR="1F594710">
        <w:rPr>
          <w:rFonts w:ascii="Arial" w:hAnsi="Arial" w:eastAsia="Arial" w:cs="Arial"/>
          <w:noProof w:val="0"/>
          <w:color w:val="000000" w:themeColor="text1" w:themeTint="FF" w:themeShade="FF"/>
          <w:sz w:val="24"/>
          <w:szCs w:val="24"/>
          <w:lang w:val="en-US"/>
        </w:rPr>
        <w:t>Leeds</w:t>
      </w:r>
      <w:r w:rsidRPr="6C75EF99" w:rsidR="3C897D24">
        <w:rPr>
          <w:rFonts w:ascii="Arial" w:hAnsi="Arial" w:eastAsia="Arial" w:cs="Arial"/>
          <w:noProof w:val="0"/>
          <w:color w:val="000000" w:themeColor="text1" w:themeTint="FF" w:themeShade="FF"/>
          <w:sz w:val="24"/>
          <w:szCs w:val="24"/>
          <w:lang w:val="en-US"/>
        </w:rPr>
        <w:t xml:space="preserve"> (2023)</w:t>
      </w:r>
      <w:r w:rsidRPr="6C75EF99" w:rsidR="3AD6B4C1">
        <w:rPr>
          <w:rFonts w:ascii="Arial" w:hAnsi="Arial" w:eastAsia="Arial" w:cs="Arial"/>
          <w:noProof w:val="0"/>
          <w:color w:val="000000" w:themeColor="text1" w:themeTint="FF" w:themeShade="FF"/>
          <w:sz w:val="24"/>
          <w:szCs w:val="24"/>
          <w:lang w:val="en-US"/>
        </w:rPr>
        <w:t xml:space="preserve"> </w:t>
      </w:r>
      <w:r w:rsidRPr="6C75EF99" w:rsidR="32BB1CA6">
        <w:rPr>
          <w:rFonts w:ascii="Arial" w:hAnsi="Arial" w:eastAsia="Arial" w:cs="Arial"/>
          <w:i w:val="1"/>
          <w:iCs w:val="1"/>
          <w:noProof w:val="0"/>
          <w:color w:val="000000" w:themeColor="text1" w:themeTint="FF" w:themeShade="FF"/>
          <w:sz w:val="24"/>
          <w:szCs w:val="24"/>
          <w:lang w:val="en-US"/>
        </w:rPr>
        <w:t>W</w:t>
      </w:r>
      <w:r w:rsidRPr="6C75EF99" w:rsidR="32BB1CA6">
        <w:rPr>
          <w:rFonts w:ascii="Arial" w:hAnsi="Arial" w:eastAsia="Arial" w:cs="Arial"/>
          <w:i w:val="1"/>
          <w:iCs w:val="1"/>
          <w:noProof w:val="0"/>
          <w:color w:val="000000" w:themeColor="text1" w:themeTint="FF" w:themeShade="FF"/>
          <w:sz w:val="24"/>
          <w:szCs w:val="24"/>
          <w:lang w:val="en-US"/>
        </w:rPr>
        <w:t>hy and when to reference</w:t>
      </w:r>
      <w:r w:rsidRPr="6C75EF99" w:rsidR="32BB1CA6">
        <w:rPr>
          <w:rFonts w:ascii="Arial" w:hAnsi="Arial" w:eastAsia="Arial" w:cs="Arial"/>
          <w:i w:val="1"/>
          <w:iCs w:val="1"/>
          <w:noProof w:val="0"/>
          <w:color w:val="000000" w:themeColor="text1" w:themeTint="FF" w:themeShade="FF"/>
          <w:sz w:val="24"/>
          <w:szCs w:val="24"/>
          <w:lang w:val="en-US"/>
        </w:rPr>
        <w:t xml:space="preserve"> </w:t>
      </w:r>
      <w:r w:rsidRPr="6C75EF99" w:rsidR="32BB1CA6">
        <w:rPr>
          <w:rFonts w:ascii="Arial" w:hAnsi="Arial" w:eastAsia="Arial" w:cs="Arial"/>
          <w:i w:val="0"/>
          <w:iCs w:val="0"/>
          <w:noProof w:val="0"/>
          <w:color w:val="000000" w:themeColor="text1" w:themeTint="FF" w:themeShade="FF"/>
          <w:sz w:val="24"/>
          <w:szCs w:val="24"/>
          <w:lang w:val="en-US"/>
        </w:rPr>
        <w:t>[online] available at:</w:t>
      </w:r>
      <w:hyperlink r:id="R6208285a56e54e21">
        <w:r w:rsidRPr="6C75EF99" w:rsidR="3AD6B4C1">
          <w:rPr>
            <w:rStyle w:val="Hyperlink"/>
            <w:rFonts w:ascii="Arial" w:hAnsi="Arial" w:eastAsia="Arial" w:cs="Arial"/>
            <w:strike w:val="0"/>
            <w:dstrike w:val="0"/>
            <w:noProof w:val="0"/>
            <w:color w:val="C58AF9"/>
            <w:sz w:val="21"/>
            <w:szCs w:val="21"/>
            <w:u w:val="none"/>
            <w:lang w:val="en-US"/>
          </w:rPr>
          <w:t>https://library.leeds.ac.uk/info/1402/referencing/47/referencing-explained</w:t>
        </w:r>
      </w:hyperlink>
    </w:p>
    <w:p w:rsidR="019FAEA3" w:rsidP="019FAEA3" w:rsidRDefault="019FAEA3" w14:paraId="626F23AB" w14:textId="6A09DCB3">
      <w:pPr>
        <w:pStyle w:val="Normal"/>
        <w:spacing w:before="0" w:beforeAutospacing="off" w:after="0" w:afterAutospacing="off" w:line="330" w:lineRule="exact"/>
        <w:jc w:val="both"/>
        <w:rPr>
          <w:rFonts w:ascii="Arial" w:hAnsi="Arial" w:eastAsia="Arial" w:cs="Arial"/>
          <w:noProof w:val="0"/>
          <w:color w:val="000000" w:themeColor="text1" w:themeTint="FF" w:themeShade="FF"/>
          <w:sz w:val="24"/>
          <w:szCs w:val="24"/>
          <w:lang w:val="en-US"/>
        </w:rPr>
      </w:pPr>
    </w:p>
    <w:p w:rsidR="106A3693" w:rsidP="6C75EF99" w:rsidRDefault="106A3693" w14:paraId="231913CA" w14:textId="46D11257">
      <w:pPr>
        <w:pStyle w:val="Normal"/>
        <w:spacing w:before="0" w:beforeAutospacing="off" w:after="0" w:afterAutospacing="off" w:line="330" w:lineRule="exact"/>
        <w:jc w:val="both"/>
        <w:rPr>
          <w:rFonts w:ascii="Helvetica Neue" w:hAnsi="Helvetica Neue" w:eastAsia="Helvetica Neue" w:cs="Helvetica Neue"/>
          <w:i w:val="0"/>
          <w:iCs w:val="0"/>
          <w:noProof w:val="0"/>
          <w:color w:val="000000" w:themeColor="text1" w:themeTint="FF" w:themeShade="FF"/>
          <w:sz w:val="19"/>
          <w:szCs w:val="19"/>
          <w:lang w:val="en-US"/>
        </w:rPr>
      </w:pPr>
      <w:r w:rsidRPr="6C75EF99" w:rsidR="14286DA7">
        <w:rPr>
          <w:rFonts w:ascii="Arial" w:hAnsi="Arial" w:eastAsia="Arial" w:cs="Arial"/>
          <w:noProof w:val="0"/>
          <w:color w:val="000000" w:themeColor="text1" w:themeTint="FF" w:themeShade="FF"/>
          <w:sz w:val="24"/>
          <w:szCs w:val="24"/>
          <w:lang w:val="en-US"/>
        </w:rPr>
        <w:t xml:space="preserve">University of </w:t>
      </w:r>
      <w:r w:rsidRPr="6C75EF99" w:rsidR="414F0912">
        <w:rPr>
          <w:rFonts w:ascii="Arial" w:hAnsi="Arial" w:eastAsia="Arial" w:cs="Arial"/>
          <w:noProof w:val="0"/>
          <w:color w:val="000000" w:themeColor="text1" w:themeTint="FF" w:themeShade="FF"/>
          <w:sz w:val="24"/>
          <w:szCs w:val="24"/>
          <w:lang w:val="en-US"/>
        </w:rPr>
        <w:t>Washington</w:t>
      </w:r>
      <w:r w:rsidRPr="6C75EF99" w:rsidR="14286DA7">
        <w:rPr>
          <w:rFonts w:ascii="Arial" w:hAnsi="Arial" w:eastAsia="Arial" w:cs="Arial"/>
          <w:noProof w:val="0"/>
          <w:color w:val="000000" w:themeColor="text1" w:themeTint="FF" w:themeShade="FF"/>
          <w:sz w:val="24"/>
          <w:szCs w:val="24"/>
          <w:lang w:val="en-US"/>
        </w:rPr>
        <w:t xml:space="preserve"> (2023) </w:t>
      </w:r>
      <w:r w:rsidRPr="6C75EF99" w:rsidR="14286DA7">
        <w:rPr>
          <w:rFonts w:ascii="Arial" w:hAnsi="Arial" w:eastAsia="Arial" w:cs="Arial"/>
          <w:i w:val="1"/>
          <w:iCs w:val="1"/>
          <w:noProof w:val="0"/>
          <w:color w:val="000000" w:themeColor="text1" w:themeTint="FF" w:themeShade="FF"/>
          <w:sz w:val="24"/>
          <w:szCs w:val="24"/>
          <w:lang w:val="en-US"/>
        </w:rPr>
        <w:t>what are citations and why should I use them</w:t>
      </w:r>
      <w:r w:rsidRPr="6C75EF99" w:rsidR="14286DA7">
        <w:rPr>
          <w:rFonts w:ascii="Arial" w:hAnsi="Arial" w:eastAsia="Arial" w:cs="Arial"/>
          <w:noProof w:val="0"/>
          <w:color w:val="000000" w:themeColor="text1" w:themeTint="FF" w:themeShade="FF"/>
          <w:sz w:val="24"/>
          <w:szCs w:val="24"/>
          <w:lang w:val="en-US"/>
        </w:rPr>
        <w:t xml:space="preserve"> [online] </w:t>
      </w:r>
      <w:r w:rsidRPr="6C75EF99" w:rsidR="1A8F040B">
        <w:rPr>
          <w:rFonts w:ascii="Arial" w:hAnsi="Arial" w:eastAsia="Arial" w:cs="Arial"/>
          <w:noProof w:val="0"/>
          <w:color w:val="000000" w:themeColor="text1" w:themeTint="FF" w:themeShade="FF"/>
          <w:sz w:val="24"/>
          <w:szCs w:val="24"/>
          <w:lang w:val="en-US"/>
        </w:rPr>
        <w:t xml:space="preserve">available at: </w:t>
      </w:r>
      <w:hyperlink r:id="Rceccfa9be2fc43fa">
        <w:r w:rsidRPr="6C75EF99" w:rsidR="1A8F040B">
          <w:rPr>
            <w:rStyle w:val="Hyperlink"/>
            <w:rFonts w:ascii="Arial" w:hAnsi="Arial" w:eastAsia="Arial" w:cs="Arial"/>
            <w:strike w:val="0"/>
            <w:dstrike w:val="0"/>
            <w:noProof w:val="0"/>
            <w:sz w:val="21"/>
            <w:szCs w:val="21"/>
            <w:lang w:val="en-US"/>
          </w:rPr>
          <w:t>https://guides.lib.uw.edu/research/citations/citationwhat</w:t>
        </w:r>
      </w:hyperlink>
      <w:r w:rsidRPr="6C75EF99" w:rsidR="4DEC1EEB">
        <w:rPr>
          <w:rFonts w:ascii="Arial" w:hAnsi="Arial" w:eastAsia="Arial" w:cs="Arial"/>
          <w:strike w:val="0"/>
          <w:dstrike w:val="0"/>
          <w:noProof w:val="0"/>
          <w:color w:val="C58AF9"/>
          <w:sz w:val="21"/>
          <w:szCs w:val="21"/>
          <w:u w:val="none"/>
          <w:lang w:val="en-US"/>
        </w:rPr>
        <w:t xml:space="preserve">  </w:t>
      </w:r>
    </w:p>
    <w:p w:rsidR="106A3693" w:rsidP="6C75EF99" w:rsidRDefault="106A3693" w14:paraId="6FCC7F92" w14:textId="573BC3F7">
      <w:pPr>
        <w:pStyle w:val="Normal"/>
        <w:spacing w:before="0" w:beforeAutospacing="off" w:after="0" w:afterAutospacing="off" w:line="330" w:lineRule="exact"/>
        <w:jc w:val="both"/>
        <w:rPr>
          <w:rFonts w:ascii="Helvetica Neue" w:hAnsi="Helvetica Neue" w:eastAsia="Helvetica Neue" w:cs="Helvetica Neue"/>
          <w:i w:val="0"/>
          <w:iCs w:val="0"/>
          <w:noProof w:val="0"/>
          <w:color w:val="000000" w:themeColor="text1" w:themeTint="FF" w:themeShade="FF"/>
          <w:sz w:val="19"/>
          <w:szCs w:val="19"/>
          <w:lang w:val="en-US"/>
        </w:rPr>
      </w:pPr>
      <w:r w:rsidRPr="6C75EF99" w:rsidR="5E5A6ECC">
        <w:rPr>
          <w:rFonts w:ascii="Arial" w:hAnsi="Arial" w:eastAsia="Arial" w:cs="Arial"/>
          <w:strike w:val="0"/>
          <w:dstrike w:val="0"/>
          <w:noProof w:val="0"/>
          <w:color w:val="000000" w:themeColor="text1" w:themeTint="FF" w:themeShade="FF"/>
          <w:sz w:val="24"/>
          <w:szCs w:val="24"/>
          <w:u w:val="none"/>
          <w:lang w:val="en-US"/>
        </w:rPr>
        <w:t xml:space="preserve">University of Kent (2023) </w:t>
      </w:r>
      <w:r w:rsidRPr="6C75EF99" w:rsidR="5E5A6ECC">
        <w:rPr>
          <w:rFonts w:ascii="Arial" w:hAnsi="Arial" w:eastAsia="Arial" w:cs="Arial"/>
          <w:i w:val="1"/>
          <w:iCs w:val="1"/>
          <w:strike w:val="0"/>
          <w:dstrike w:val="0"/>
          <w:noProof w:val="0"/>
          <w:color w:val="000000" w:themeColor="text1" w:themeTint="FF" w:themeShade="FF"/>
          <w:sz w:val="24"/>
          <w:szCs w:val="24"/>
          <w:u w:val="none"/>
          <w:lang w:val="en-US"/>
        </w:rPr>
        <w:t>Independant learning &amp; critical thinking</w:t>
      </w:r>
      <w:r w:rsidRPr="6C75EF99" w:rsidR="5E5A6ECC">
        <w:rPr>
          <w:rFonts w:ascii="Arial" w:hAnsi="Arial" w:eastAsia="Arial" w:cs="Arial"/>
          <w:strike w:val="0"/>
          <w:dstrike w:val="0"/>
          <w:noProof w:val="0"/>
          <w:color w:val="000000" w:themeColor="text1" w:themeTint="FF" w:themeShade="FF"/>
          <w:sz w:val="24"/>
          <w:szCs w:val="24"/>
          <w:u w:val="none"/>
          <w:lang w:val="en-US"/>
        </w:rPr>
        <w:t xml:space="preserve"> [online] </w:t>
      </w:r>
      <w:r w:rsidRPr="6C75EF99" w:rsidR="5E5A6ECC">
        <w:rPr>
          <w:rFonts w:ascii="Arial" w:hAnsi="Arial" w:eastAsia="Arial" w:cs="Arial"/>
          <w:strike w:val="0"/>
          <w:dstrike w:val="0"/>
          <w:noProof w:val="0"/>
          <w:color w:val="000000" w:themeColor="text1" w:themeTint="FF" w:themeShade="FF"/>
          <w:sz w:val="24"/>
          <w:szCs w:val="24"/>
          <w:u w:val="none"/>
          <w:lang w:val="en-US"/>
        </w:rPr>
        <w:t>available</w:t>
      </w:r>
      <w:r w:rsidRPr="6C75EF99" w:rsidR="5E5A6ECC">
        <w:rPr>
          <w:rFonts w:ascii="Arial" w:hAnsi="Arial" w:eastAsia="Arial" w:cs="Arial"/>
          <w:strike w:val="0"/>
          <w:dstrike w:val="0"/>
          <w:noProof w:val="0"/>
          <w:color w:val="000000" w:themeColor="text1" w:themeTint="FF" w:themeShade="FF"/>
          <w:sz w:val="24"/>
          <w:szCs w:val="24"/>
          <w:u w:val="none"/>
          <w:lang w:val="en-US"/>
        </w:rPr>
        <w:t xml:space="preserve"> at:</w:t>
      </w:r>
      <w:hyperlink r:id="R720511e9b5264385">
        <w:r w:rsidRPr="6C75EF99" w:rsidR="3B634498">
          <w:rPr>
            <w:rStyle w:val="Hyperlink"/>
            <w:rFonts w:ascii="Helvetica Neue" w:hAnsi="Helvetica Neue" w:eastAsia="Helvetica Neue" w:cs="Helvetica Neue"/>
            <w:i w:val="0"/>
            <w:iCs w:val="0"/>
            <w:noProof w:val="0"/>
            <w:color w:val="DCA10D"/>
            <w:sz w:val="19"/>
            <w:szCs w:val="19"/>
            <w:lang w:val="en-US"/>
          </w:rPr>
          <w:t>https://www.kent.ac.uk/guides/independent-learning-and-critical-thinking/critical-thinking</w:t>
        </w:r>
      </w:hyperlink>
    </w:p>
    <w:p w:rsidR="106A3693" w:rsidP="6C75EF99" w:rsidRDefault="106A3693" w14:paraId="25F78CF9" w14:textId="2401FB6A">
      <w:pPr>
        <w:pStyle w:val="Normal"/>
        <w:spacing w:before="195" w:beforeAutospacing="off" w:after="195" w:afterAutospacing="off"/>
        <w:jc w:val="both"/>
        <w:rPr>
          <w:rFonts w:ascii="Helvetica Neue" w:hAnsi="Helvetica Neue" w:eastAsia="Helvetica Neue" w:cs="Helvetica Neue"/>
          <w:i w:val="0"/>
          <w:iCs w:val="0"/>
          <w:noProof w:val="0"/>
          <w:color w:val="000000" w:themeColor="text1" w:themeTint="FF" w:themeShade="FF"/>
          <w:sz w:val="19"/>
          <w:szCs w:val="19"/>
          <w:lang w:val="en-US"/>
        </w:rPr>
      </w:pPr>
      <w:r w:rsidRPr="6C75EF99" w:rsidR="0C51198E">
        <w:rPr>
          <w:rFonts w:ascii="Arial" w:hAnsi="Arial" w:eastAsia="Arial" w:cs="Arial"/>
          <w:strike w:val="0"/>
          <w:dstrike w:val="0"/>
          <w:noProof w:val="0"/>
          <w:color w:val="000000" w:themeColor="text1" w:themeTint="FF" w:themeShade="FF"/>
          <w:sz w:val="24"/>
          <w:szCs w:val="24"/>
          <w:u w:val="none"/>
          <w:lang w:val="en-US"/>
        </w:rPr>
        <w:t>University</w:t>
      </w:r>
      <w:r w:rsidRPr="6C75EF99" w:rsidR="203E4DC3">
        <w:rPr>
          <w:rFonts w:ascii="Arial" w:hAnsi="Arial" w:eastAsia="Arial" w:cs="Arial"/>
          <w:strike w:val="0"/>
          <w:dstrike w:val="0"/>
          <w:noProof w:val="0"/>
          <w:color w:val="000000" w:themeColor="text1" w:themeTint="FF" w:themeShade="FF"/>
          <w:sz w:val="24"/>
          <w:szCs w:val="24"/>
          <w:u w:val="none"/>
          <w:lang w:val="en-US"/>
        </w:rPr>
        <w:t xml:space="preserve"> of </w:t>
      </w:r>
      <w:r w:rsidRPr="6C75EF99" w:rsidR="0AD4FD24">
        <w:rPr>
          <w:rFonts w:ascii="Arial" w:hAnsi="Arial" w:eastAsia="Arial" w:cs="Arial"/>
          <w:strike w:val="0"/>
          <w:dstrike w:val="0"/>
          <w:noProof w:val="0"/>
          <w:color w:val="000000" w:themeColor="text1" w:themeTint="FF" w:themeShade="FF"/>
          <w:sz w:val="24"/>
          <w:szCs w:val="24"/>
          <w:u w:val="none"/>
          <w:lang w:val="en-US"/>
        </w:rPr>
        <w:t>Cambridge</w:t>
      </w:r>
      <w:r w:rsidRPr="6C75EF99" w:rsidR="203E4DC3">
        <w:rPr>
          <w:rFonts w:ascii="Arial" w:hAnsi="Arial" w:eastAsia="Arial" w:cs="Arial"/>
          <w:strike w:val="0"/>
          <w:dstrike w:val="0"/>
          <w:noProof w:val="0"/>
          <w:color w:val="000000" w:themeColor="text1" w:themeTint="FF" w:themeShade="FF"/>
          <w:sz w:val="24"/>
          <w:szCs w:val="24"/>
          <w:u w:val="none"/>
          <w:lang w:val="en-US"/>
        </w:rPr>
        <w:t xml:space="preserve"> (2023) </w:t>
      </w:r>
      <w:r w:rsidRPr="6C75EF99" w:rsidR="203E4DC3">
        <w:rPr>
          <w:rFonts w:ascii="Arial" w:hAnsi="Arial" w:eastAsia="Arial" w:cs="Arial"/>
          <w:i w:val="1"/>
          <w:iCs w:val="1"/>
          <w:strike w:val="0"/>
          <w:dstrike w:val="0"/>
          <w:noProof w:val="0"/>
          <w:color w:val="000000" w:themeColor="text1" w:themeTint="FF" w:themeShade="FF"/>
          <w:sz w:val="24"/>
          <w:szCs w:val="24"/>
          <w:u w:val="none"/>
          <w:lang w:val="en-US"/>
        </w:rPr>
        <w:t>what is academic misconduct?</w:t>
      </w:r>
      <w:r w:rsidRPr="6C75EF99" w:rsidR="203E4DC3">
        <w:rPr>
          <w:rFonts w:ascii="Arial" w:hAnsi="Arial" w:eastAsia="Arial" w:cs="Arial"/>
          <w:strike w:val="0"/>
          <w:dstrike w:val="0"/>
          <w:noProof w:val="0"/>
          <w:color w:val="000000" w:themeColor="text1" w:themeTint="FF" w:themeShade="FF"/>
          <w:sz w:val="24"/>
          <w:szCs w:val="24"/>
          <w:u w:val="none"/>
          <w:lang w:val="en-US"/>
        </w:rPr>
        <w:t xml:space="preserve"> [online] available at:</w:t>
      </w:r>
      <w:hyperlink r:id="R9714b0f505654b4e">
        <w:r w:rsidRPr="6C75EF99" w:rsidR="77D9783D">
          <w:rPr>
            <w:rStyle w:val="Hyperlink"/>
            <w:rFonts w:ascii="Helvetica Neue" w:hAnsi="Helvetica Neue" w:eastAsia="Helvetica Neue" w:cs="Helvetica Neue"/>
            <w:i w:val="0"/>
            <w:iCs w:val="0"/>
            <w:noProof w:val="0"/>
            <w:color w:val="DCA10D"/>
            <w:sz w:val="19"/>
            <w:szCs w:val="19"/>
            <w:lang w:val="en-US"/>
          </w:rPr>
          <w:t>https://www.plagiarism.admin.cam.ac.uk/what-academic-misconduct</w:t>
        </w:r>
      </w:hyperlink>
    </w:p>
    <w:p w:rsidR="106A3693" w:rsidP="6C75EF99" w:rsidRDefault="106A3693" w14:paraId="51ED396E" w14:textId="6C4C9351">
      <w:pPr>
        <w:pStyle w:val="Normal"/>
        <w:spacing w:before="195" w:beforeAutospacing="off" w:after="195" w:afterAutospacing="off"/>
        <w:jc w:val="both"/>
        <w:rPr>
          <w:rFonts w:ascii="Arial" w:hAnsi="Arial" w:eastAsia="Arial" w:cs="Arial"/>
          <w:strike w:val="0"/>
          <w:dstrike w:val="0"/>
          <w:noProof w:val="0"/>
          <w:color w:val="000000" w:themeColor="text1" w:themeTint="FF" w:themeShade="FF"/>
          <w:sz w:val="24"/>
          <w:szCs w:val="24"/>
          <w:u w:val="none"/>
          <w:lang w:val="en-US"/>
        </w:rPr>
      </w:pPr>
    </w:p>
    <w:p w:rsidR="106A3693" w:rsidP="6C75EF99" w:rsidRDefault="106A3693" w14:paraId="1B16B401" w14:textId="1E9C9FA9">
      <w:pPr>
        <w:spacing w:before="0" w:beforeAutospacing="off" w:after="0" w:afterAutospacing="off"/>
        <w:jc w:val="both"/>
      </w:pPr>
    </w:p>
    <w:p w:rsidR="106A3693" w:rsidP="106A3693" w:rsidRDefault="106A3693" w14:paraId="1278B3E8" w14:textId="0A906A1F">
      <w:pPr>
        <w:pStyle w:val="Normal"/>
        <w:spacing w:before="195" w:beforeAutospacing="off" w:after="195" w:afterAutospacing="off"/>
        <w:jc w:val="both"/>
        <w:rPr>
          <w:rFonts w:ascii="Arial" w:hAnsi="Arial" w:eastAsia="Arial" w:cs="Arial"/>
          <w:strike w:val="0"/>
          <w:dstrike w:val="0"/>
          <w:noProof w:val="0"/>
          <w:color w:val="000000" w:themeColor="text1" w:themeTint="FF" w:themeShade="FF"/>
          <w:sz w:val="24"/>
          <w:szCs w:val="24"/>
          <w:u w:val="none"/>
          <w:lang w:val="en-US"/>
        </w:rPr>
      </w:pPr>
    </w:p>
    <w:p w:rsidR="106A3693" w:rsidP="106A3693" w:rsidRDefault="106A3693" w14:paraId="1E6DC792" w14:textId="6D48CB43">
      <w:pPr>
        <w:pStyle w:val="Normal"/>
        <w:spacing w:before="195" w:beforeAutospacing="off" w:after="195" w:afterAutospacing="off"/>
        <w:jc w:val="both"/>
        <w:rPr>
          <w:rFonts w:ascii="Arial" w:hAnsi="Arial" w:eastAsia="Arial" w:cs="Arial"/>
          <w:strike w:val="0"/>
          <w:dstrike w:val="0"/>
          <w:noProof w:val="0"/>
          <w:color w:val="000000" w:themeColor="text1" w:themeTint="FF" w:themeShade="FF"/>
          <w:sz w:val="24"/>
          <w:szCs w:val="24"/>
          <w:u w:val="none"/>
          <w:lang w:val="en-US"/>
        </w:rPr>
      </w:pPr>
    </w:p>
    <w:p w:rsidR="106A3693" w:rsidP="106A3693" w:rsidRDefault="106A3693" w14:paraId="6DB35F21" w14:textId="01632F85">
      <w:pPr>
        <w:pStyle w:val="Normal"/>
        <w:spacing w:before="195" w:beforeAutospacing="off" w:after="195" w:afterAutospacing="off"/>
        <w:jc w:val="both"/>
        <w:rPr>
          <w:rFonts w:ascii="Arial" w:hAnsi="Arial" w:eastAsia="Arial" w:cs="Arial"/>
          <w:strike w:val="0"/>
          <w:dstrike w:val="0"/>
          <w:noProof w:val="0"/>
          <w:color w:val="000000" w:themeColor="text1" w:themeTint="FF" w:themeShade="FF"/>
          <w:sz w:val="24"/>
          <w:szCs w:val="24"/>
          <w:u w:val="none"/>
          <w:lang w:val="en-US"/>
        </w:rPr>
      </w:pPr>
    </w:p>
    <w:p w:rsidR="019FAEA3" w:rsidP="106A3693" w:rsidRDefault="019FAEA3" w14:paraId="58DD65F0" w14:textId="38E45393">
      <w:pPr>
        <w:pStyle w:val="Normal"/>
        <w:spacing w:before="195" w:beforeAutospacing="off" w:after="195" w:afterAutospacing="off"/>
        <w:jc w:val="both"/>
        <w:rPr>
          <w:rFonts w:ascii="Arial Nova" w:hAnsi="Arial Nova" w:eastAsia="Arial Nova" w:cs="Arial Nova"/>
          <w:i w:val="0"/>
          <w:iCs w:val="0"/>
          <w:noProof w:val="0"/>
          <w:color w:val="DCA10D"/>
          <w:sz w:val="19"/>
          <w:szCs w:val="19"/>
          <w:lang w:val="en-US"/>
        </w:rPr>
      </w:pPr>
    </w:p>
    <w:p w:rsidR="43D150DC" w:rsidP="106A3693" w:rsidRDefault="43D150DC" w14:paraId="273D331B" w14:textId="55AEE6EE">
      <w:pPr>
        <w:pStyle w:val="Normal"/>
        <w:spacing w:before="195" w:beforeAutospacing="off" w:after="195" w:afterAutospacing="off"/>
        <w:jc w:val="both"/>
        <w:rPr>
          <w:rFonts w:ascii="Arial " w:hAnsi="Arial " w:eastAsia="Arial " w:cs="Arial "/>
          <w:caps w:val="1"/>
          <w:noProof w:val="0"/>
          <w:color w:val="000000" w:themeColor="text1" w:themeTint="FF" w:themeShade="FF"/>
          <w:sz w:val="24"/>
          <w:szCs w:val="24"/>
          <w:lang w:val="en-US"/>
        </w:rPr>
      </w:pPr>
    </w:p>
    <w:p w:rsidR="019FAEA3" w:rsidP="019FAEA3" w:rsidRDefault="019FAEA3" w14:paraId="6A0782E8" w14:textId="739D98FD">
      <w:pPr>
        <w:pStyle w:val="Normal"/>
        <w:spacing w:before="195" w:beforeAutospacing="off" w:after="195" w:afterAutospacing="off"/>
        <w:jc w:val="both"/>
        <w:rPr>
          <w:rFonts w:ascii="Arial " w:hAnsi="Arial " w:eastAsia="Arial " w:cs="Arial "/>
          <w:caps w:val="1"/>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NFnjb2Y6e3x4rH" int2:id="gLQd9QvO">
      <int2:state int2:type="AugLoop_Text_Critique" int2:value="Rejected"/>
    </int2:textHash>
    <int2:textHash int2:hashCode="FBbTHWFp5jGsA0" int2:id="ZgapBiEo">
      <int2:state int2:type="AugLoop_Text_Critique" int2:value="Rejected"/>
    </int2:textHash>
    <int2:bookmark int2:bookmarkName="_Int_Ld8zQOs2" int2:invalidationBookmarkName="" int2:hashCode="PGtsPaHpOMFTqR" int2:id="lo3DTQY8">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7BC5C2"/>
    <w:rsid w:val="004AFF2F"/>
    <w:rsid w:val="00FA7813"/>
    <w:rsid w:val="010F7D5D"/>
    <w:rsid w:val="01192F69"/>
    <w:rsid w:val="0190BC67"/>
    <w:rsid w:val="019FAEA3"/>
    <w:rsid w:val="01EDBFEE"/>
    <w:rsid w:val="0211973F"/>
    <w:rsid w:val="02604285"/>
    <w:rsid w:val="03C4A50C"/>
    <w:rsid w:val="044A8C1D"/>
    <w:rsid w:val="044F0BA5"/>
    <w:rsid w:val="04E77914"/>
    <w:rsid w:val="05659DF9"/>
    <w:rsid w:val="062110B9"/>
    <w:rsid w:val="069875C3"/>
    <w:rsid w:val="06E2E2B1"/>
    <w:rsid w:val="074AB0F6"/>
    <w:rsid w:val="0760436B"/>
    <w:rsid w:val="07ABEABB"/>
    <w:rsid w:val="07F3FB81"/>
    <w:rsid w:val="082D7536"/>
    <w:rsid w:val="088C5382"/>
    <w:rsid w:val="08DF8EBC"/>
    <w:rsid w:val="08E68157"/>
    <w:rsid w:val="08FEBCF3"/>
    <w:rsid w:val="09227CC8"/>
    <w:rsid w:val="0A778508"/>
    <w:rsid w:val="0AAA3D7E"/>
    <w:rsid w:val="0AB65FA3"/>
    <w:rsid w:val="0ABE4D29"/>
    <w:rsid w:val="0AD4FD24"/>
    <w:rsid w:val="0B04CCBB"/>
    <w:rsid w:val="0B6BE6E6"/>
    <w:rsid w:val="0B827A2A"/>
    <w:rsid w:val="0B9EB1FB"/>
    <w:rsid w:val="0BC3F444"/>
    <w:rsid w:val="0C51198E"/>
    <w:rsid w:val="0CA09D1C"/>
    <w:rsid w:val="0D2E4B96"/>
    <w:rsid w:val="0D39D649"/>
    <w:rsid w:val="0DBDFCCE"/>
    <w:rsid w:val="0DE8E1A7"/>
    <w:rsid w:val="0DF5EDEB"/>
    <w:rsid w:val="0E3C6D7D"/>
    <w:rsid w:val="0E4F4BA9"/>
    <w:rsid w:val="0EFB9506"/>
    <w:rsid w:val="0F0157A1"/>
    <w:rsid w:val="0F0C803F"/>
    <w:rsid w:val="0F0FD487"/>
    <w:rsid w:val="0F837204"/>
    <w:rsid w:val="0FAEDE66"/>
    <w:rsid w:val="0FD83DDE"/>
    <w:rsid w:val="10125965"/>
    <w:rsid w:val="102B4DDB"/>
    <w:rsid w:val="106A3693"/>
    <w:rsid w:val="1071D496"/>
    <w:rsid w:val="107E3D0A"/>
    <w:rsid w:val="10DF519E"/>
    <w:rsid w:val="10E36E9D"/>
    <w:rsid w:val="111F4265"/>
    <w:rsid w:val="11740E3F"/>
    <w:rsid w:val="11F0C180"/>
    <w:rsid w:val="12344E8D"/>
    <w:rsid w:val="12ABF03A"/>
    <w:rsid w:val="12AED294"/>
    <w:rsid w:val="12BB12C6"/>
    <w:rsid w:val="136CF694"/>
    <w:rsid w:val="13DDBA3C"/>
    <w:rsid w:val="140994E5"/>
    <w:rsid w:val="1415B760"/>
    <w:rsid w:val="1422355D"/>
    <w:rsid w:val="14286DA7"/>
    <w:rsid w:val="14B6B849"/>
    <w:rsid w:val="14D4ABB8"/>
    <w:rsid w:val="15286242"/>
    <w:rsid w:val="15372151"/>
    <w:rsid w:val="1537DC7F"/>
    <w:rsid w:val="1547A104"/>
    <w:rsid w:val="15C0FAE8"/>
    <w:rsid w:val="15C28ED8"/>
    <w:rsid w:val="15CCDEC4"/>
    <w:rsid w:val="1656BE05"/>
    <w:rsid w:val="16D3ACE0"/>
    <w:rsid w:val="16D86AFA"/>
    <w:rsid w:val="179CD031"/>
    <w:rsid w:val="18597FF8"/>
    <w:rsid w:val="187F41C6"/>
    <w:rsid w:val="18B5FCD3"/>
    <w:rsid w:val="18EAF4AB"/>
    <w:rsid w:val="1946E053"/>
    <w:rsid w:val="19EA0E25"/>
    <w:rsid w:val="1A51CD34"/>
    <w:rsid w:val="1A8F040B"/>
    <w:rsid w:val="1AD470F3"/>
    <w:rsid w:val="1B1CF9D6"/>
    <w:rsid w:val="1B85DE86"/>
    <w:rsid w:val="1B93A099"/>
    <w:rsid w:val="1BAF0B89"/>
    <w:rsid w:val="1C25361B"/>
    <w:rsid w:val="1C337528"/>
    <w:rsid w:val="1C933915"/>
    <w:rsid w:val="1CFA863D"/>
    <w:rsid w:val="1D21AEE7"/>
    <w:rsid w:val="1D5E76C2"/>
    <w:rsid w:val="1DCBE35E"/>
    <w:rsid w:val="1E0C11B5"/>
    <w:rsid w:val="1EE16AFA"/>
    <w:rsid w:val="1EF89073"/>
    <w:rsid w:val="1F594710"/>
    <w:rsid w:val="1FB5899B"/>
    <w:rsid w:val="1FFD3E9F"/>
    <w:rsid w:val="203E4DC3"/>
    <w:rsid w:val="20C8FC3E"/>
    <w:rsid w:val="20D00726"/>
    <w:rsid w:val="213D53B5"/>
    <w:rsid w:val="2177CEE4"/>
    <w:rsid w:val="220E29AF"/>
    <w:rsid w:val="2241E3E7"/>
    <w:rsid w:val="224D9A6A"/>
    <w:rsid w:val="22A83E51"/>
    <w:rsid w:val="22CBE6CA"/>
    <w:rsid w:val="239A5755"/>
    <w:rsid w:val="248516D6"/>
    <w:rsid w:val="24D0AFC2"/>
    <w:rsid w:val="25EEAA95"/>
    <w:rsid w:val="26DB5061"/>
    <w:rsid w:val="271427AA"/>
    <w:rsid w:val="28005424"/>
    <w:rsid w:val="283EBC52"/>
    <w:rsid w:val="2910FFDC"/>
    <w:rsid w:val="2975C29D"/>
    <w:rsid w:val="2A8BE0A8"/>
    <w:rsid w:val="2B15345F"/>
    <w:rsid w:val="2B5C731F"/>
    <w:rsid w:val="2BBAA77F"/>
    <w:rsid w:val="2C26D746"/>
    <w:rsid w:val="2C5540F9"/>
    <w:rsid w:val="2C5FF024"/>
    <w:rsid w:val="2C90A85F"/>
    <w:rsid w:val="2D60FFB4"/>
    <w:rsid w:val="2DC7E231"/>
    <w:rsid w:val="2EE35EA3"/>
    <w:rsid w:val="2EF24841"/>
    <w:rsid w:val="2F0B7696"/>
    <w:rsid w:val="2F1BDF9B"/>
    <w:rsid w:val="2F535C8B"/>
    <w:rsid w:val="30B57376"/>
    <w:rsid w:val="3190FC04"/>
    <w:rsid w:val="31E9659E"/>
    <w:rsid w:val="32B975BE"/>
    <w:rsid w:val="32BB1CA6"/>
    <w:rsid w:val="32C8E237"/>
    <w:rsid w:val="3357EB8A"/>
    <w:rsid w:val="34155C1D"/>
    <w:rsid w:val="3437AEA1"/>
    <w:rsid w:val="349044C5"/>
    <w:rsid w:val="3492C1CB"/>
    <w:rsid w:val="34B89390"/>
    <w:rsid w:val="34DDD5D9"/>
    <w:rsid w:val="34DE1FE1"/>
    <w:rsid w:val="35144786"/>
    <w:rsid w:val="356C1199"/>
    <w:rsid w:val="35F0DB2E"/>
    <w:rsid w:val="368A9173"/>
    <w:rsid w:val="3808B183"/>
    <w:rsid w:val="386FFD84"/>
    <w:rsid w:val="3880238B"/>
    <w:rsid w:val="3972BE0A"/>
    <w:rsid w:val="3A1AE9C4"/>
    <w:rsid w:val="3A24D3A3"/>
    <w:rsid w:val="3A5EB1C3"/>
    <w:rsid w:val="3AD6B4C1"/>
    <w:rsid w:val="3B0F957E"/>
    <w:rsid w:val="3B5E0296"/>
    <w:rsid w:val="3B634498"/>
    <w:rsid w:val="3B777996"/>
    <w:rsid w:val="3B7ADDEA"/>
    <w:rsid w:val="3BD4F45B"/>
    <w:rsid w:val="3BFA8224"/>
    <w:rsid w:val="3C65156B"/>
    <w:rsid w:val="3C7649A2"/>
    <w:rsid w:val="3C897D24"/>
    <w:rsid w:val="3CBCD8ED"/>
    <w:rsid w:val="3D21D5E8"/>
    <w:rsid w:val="3DFCB6C5"/>
    <w:rsid w:val="3E1D87A9"/>
    <w:rsid w:val="3E79FBC5"/>
    <w:rsid w:val="3E84B81F"/>
    <w:rsid w:val="3EEF69CD"/>
    <w:rsid w:val="3F55F9D1"/>
    <w:rsid w:val="3F988726"/>
    <w:rsid w:val="405EE24F"/>
    <w:rsid w:val="40A6703B"/>
    <w:rsid w:val="414F0912"/>
    <w:rsid w:val="421C1561"/>
    <w:rsid w:val="42405D0A"/>
    <w:rsid w:val="4269C3A8"/>
    <w:rsid w:val="42EF714E"/>
    <w:rsid w:val="430D7622"/>
    <w:rsid w:val="4357B908"/>
    <w:rsid w:val="43D150DC"/>
    <w:rsid w:val="43E00640"/>
    <w:rsid w:val="441AA827"/>
    <w:rsid w:val="44702750"/>
    <w:rsid w:val="454BB1F1"/>
    <w:rsid w:val="45634FFB"/>
    <w:rsid w:val="45A951F0"/>
    <w:rsid w:val="464C0E6D"/>
    <w:rsid w:val="46BD588C"/>
    <w:rsid w:val="47320941"/>
    <w:rsid w:val="473D1F1C"/>
    <w:rsid w:val="47452251"/>
    <w:rsid w:val="4748EB0B"/>
    <w:rsid w:val="47B3896E"/>
    <w:rsid w:val="47F9FC4D"/>
    <w:rsid w:val="483CE063"/>
    <w:rsid w:val="483D8717"/>
    <w:rsid w:val="483DFD7F"/>
    <w:rsid w:val="486BCAFC"/>
    <w:rsid w:val="48CDD9A2"/>
    <w:rsid w:val="48E0F2B2"/>
    <w:rsid w:val="48E4BB6C"/>
    <w:rsid w:val="49ADB722"/>
    <w:rsid w:val="4A3780CD"/>
    <w:rsid w:val="4A494179"/>
    <w:rsid w:val="4AAB4DE4"/>
    <w:rsid w:val="4BA36BBE"/>
    <w:rsid w:val="4C057A64"/>
    <w:rsid w:val="4C0A0086"/>
    <w:rsid w:val="4C1C5C2E"/>
    <w:rsid w:val="4C60842A"/>
    <w:rsid w:val="4C86FA91"/>
    <w:rsid w:val="4CB2A4D1"/>
    <w:rsid w:val="4D8C0248"/>
    <w:rsid w:val="4DC9513B"/>
    <w:rsid w:val="4DEC1EEB"/>
    <w:rsid w:val="4ED3C652"/>
    <w:rsid w:val="4F8853CE"/>
    <w:rsid w:val="4FC9923F"/>
    <w:rsid w:val="50978413"/>
    <w:rsid w:val="51223219"/>
    <w:rsid w:val="516562A0"/>
    <w:rsid w:val="518668A9"/>
    <w:rsid w:val="5338B8B3"/>
    <w:rsid w:val="5434EA9E"/>
    <w:rsid w:val="548E38A0"/>
    <w:rsid w:val="553DD22C"/>
    <w:rsid w:val="55404F32"/>
    <w:rsid w:val="557D502B"/>
    <w:rsid w:val="558FC789"/>
    <w:rsid w:val="559CC58F"/>
    <w:rsid w:val="56F2D3E3"/>
    <w:rsid w:val="5835E39D"/>
    <w:rsid w:val="59ED1745"/>
    <w:rsid w:val="5A040AE5"/>
    <w:rsid w:val="5A1E390C"/>
    <w:rsid w:val="5A3027CC"/>
    <w:rsid w:val="5A31C71D"/>
    <w:rsid w:val="5A3456D3"/>
    <w:rsid w:val="5A478341"/>
    <w:rsid w:val="5B289C7F"/>
    <w:rsid w:val="5B621242"/>
    <w:rsid w:val="5B6DD5A2"/>
    <w:rsid w:val="5B7BA9A1"/>
    <w:rsid w:val="5BCD977E"/>
    <w:rsid w:val="5CA219D8"/>
    <w:rsid w:val="5CC7081D"/>
    <w:rsid w:val="5D093388"/>
    <w:rsid w:val="5D3BABA7"/>
    <w:rsid w:val="5D6967DF"/>
    <w:rsid w:val="5DBE2BD0"/>
    <w:rsid w:val="5DE3B1BF"/>
    <w:rsid w:val="5DEF59AE"/>
    <w:rsid w:val="5E1808E4"/>
    <w:rsid w:val="5E5A6ECC"/>
    <w:rsid w:val="5E82C1D1"/>
    <w:rsid w:val="5EA31348"/>
    <w:rsid w:val="5ED77C08"/>
    <w:rsid w:val="5F053840"/>
    <w:rsid w:val="5F189B56"/>
    <w:rsid w:val="5F1A648E"/>
    <w:rsid w:val="5F4D2FA3"/>
    <w:rsid w:val="5F7271EC"/>
    <w:rsid w:val="5F8B2A0F"/>
    <w:rsid w:val="5F9CF734"/>
    <w:rsid w:val="602F5F97"/>
    <w:rsid w:val="603EE3A9"/>
    <w:rsid w:val="608598EC"/>
    <w:rsid w:val="6089364B"/>
    <w:rsid w:val="6183575C"/>
    <w:rsid w:val="622507CE"/>
    <w:rsid w:val="625F429C"/>
    <w:rsid w:val="62710096"/>
    <w:rsid w:val="628BC666"/>
    <w:rsid w:val="636AC250"/>
    <w:rsid w:val="63789358"/>
    <w:rsid w:val="6390B600"/>
    <w:rsid w:val="63C7A15D"/>
    <w:rsid w:val="63E6FA75"/>
    <w:rsid w:val="6445E30F"/>
    <w:rsid w:val="6470F31A"/>
    <w:rsid w:val="651463B9"/>
    <w:rsid w:val="669B8EE4"/>
    <w:rsid w:val="66B3FCD4"/>
    <w:rsid w:val="66E47BA8"/>
    <w:rsid w:val="671AC761"/>
    <w:rsid w:val="675D4A45"/>
    <w:rsid w:val="677D83D1"/>
    <w:rsid w:val="67973E93"/>
    <w:rsid w:val="67F2C69F"/>
    <w:rsid w:val="68652CD8"/>
    <w:rsid w:val="68B697C2"/>
    <w:rsid w:val="68D796FA"/>
    <w:rsid w:val="68F61EAC"/>
    <w:rsid w:val="69BAAED1"/>
    <w:rsid w:val="69D74F2A"/>
    <w:rsid w:val="6A69EF83"/>
    <w:rsid w:val="6B9D949C"/>
    <w:rsid w:val="6BEE3884"/>
    <w:rsid w:val="6C19389E"/>
    <w:rsid w:val="6C25E86F"/>
    <w:rsid w:val="6C6E5951"/>
    <w:rsid w:val="6C75EF99"/>
    <w:rsid w:val="6C9C1301"/>
    <w:rsid w:val="6CB78DED"/>
    <w:rsid w:val="6D87792F"/>
    <w:rsid w:val="6DB05BC7"/>
    <w:rsid w:val="6F673751"/>
    <w:rsid w:val="6F6C29BA"/>
    <w:rsid w:val="6F8153B9"/>
    <w:rsid w:val="7008CBF0"/>
    <w:rsid w:val="700B22EE"/>
    <w:rsid w:val="7035E135"/>
    <w:rsid w:val="704BEAD6"/>
    <w:rsid w:val="70C1A9A7"/>
    <w:rsid w:val="70D2B10E"/>
    <w:rsid w:val="70F95992"/>
    <w:rsid w:val="71C7E9AA"/>
    <w:rsid w:val="71F2E6C1"/>
    <w:rsid w:val="722C4268"/>
    <w:rsid w:val="729529F3"/>
    <w:rsid w:val="72E4DCBB"/>
    <w:rsid w:val="731505B3"/>
    <w:rsid w:val="7342C3B0"/>
    <w:rsid w:val="737BC5C2"/>
    <w:rsid w:val="737C36AC"/>
    <w:rsid w:val="73838B98"/>
    <w:rsid w:val="73F8DA17"/>
    <w:rsid w:val="744B7EA4"/>
    <w:rsid w:val="74B4986F"/>
    <w:rsid w:val="75173DBF"/>
    <w:rsid w:val="7518070D"/>
    <w:rsid w:val="7577C366"/>
    <w:rsid w:val="7590CF44"/>
    <w:rsid w:val="75A2D464"/>
    <w:rsid w:val="75C242E1"/>
    <w:rsid w:val="7648F5A6"/>
    <w:rsid w:val="76B3D76E"/>
    <w:rsid w:val="773207D3"/>
    <w:rsid w:val="7737C967"/>
    <w:rsid w:val="773CAC87"/>
    <w:rsid w:val="77689B16"/>
    <w:rsid w:val="77785F9B"/>
    <w:rsid w:val="77D9783D"/>
    <w:rsid w:val="77F4EE15"/>
    <w:rsid w:val="784C1338"/>
    <w:rsid w:val="7856FCBB"/>
    <w:rsid w:val="7892D8CC"/>
    <w:rsid w:val="78F9E3A3"/>
    <w:rsid w:val="79142FFC"/>
    <w:rsid w:val="79DB3E59"/>
    <w:rsid w:val="7AA03BD8"/>
    <w:rsid w:val="7AB0005D"/>
    <w:rsid w:val="7B27A141"/>
    <w:rsid w:val="7B2AEE31"/>
    <w:rsid w:val="7B483444"/>
    <w:rsid w:val="7B7FEE71"/>
    <w:rsid w:val="7B80A713"/>
    <w:rsid w:val="7C101DAA"/>
    <w:rsid w:val="7C1B1496"/>
    <w:rsid w:val="7C318465"/>
    <w:rsid w:val="7C437541"/>
    <w:rsid w:val="7C43BCDD"/>
    <w:rsid w:val="7DBED420"/>
    <w:rsid w:val="7E1E5C2C"/>
    <w:rsid w:val="7E8260DB"/>
    <w:rsid w:val="7EB4CB8E"/>
    <w:rsid w:val="7EC010A6"/>
    <w:rsid w:val="7EF96F30"/>
    <w:rsid w:val="7F15EE2F"/>
    <w:rsid w:val="7F6925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BC5C2"/>
  <w15:chartTrackingRefBased/>
  <w15:docId w15:val="{2A2683E9-AE2B-4F82-8430-881E08F1B4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a425aef7bea4f3b" /><Relationship Type="http://schemas.openxmlformats.org/officeDocument/2006/relationships/hyperlink" Target="https://provost.asu.edu/academic-integrity/impact" TargetMode="External" Id="R02ee3e48aa244719" /><Relationship Type="http://schemas.openxmlformats.org/officeDocument/2006/relationships/hyperlink" Target="https://www.latrobe.edu.au/students/admin/academic-integrity/referencing-help/paraphrasing" TargetMode="External" Id="Rf019ac0331be4438" /><Relationship Type="http://schemas.openxmlformats.org/officeDocument/2006/relationships/hyperlink" Target="https://www.mindler.com/blog/thinking-skills/" TargetMode="External" Id="R22da286ca429428f" /><Relationship Type="http://schemas.openxmlformats.org/officeDocument/2006/relationships/hyperlink" Target="https://www.monash.edu/student-academic-success/enhance-your-thinking/critical-thinking/what-is-critical-thinking" TargetMode="External" Id="Rc1d8c387c2d34cbd" /><Relationship Type="http://schemas.openxmlformats.org/officeDocument/2006/relationships/hyperlink" Target="https://www.motivii.com/blog/the-power-of-reflection" TargetMode="External" Id="Rb461358c2a94474f" /><Relationship Type="http://schemas.openxmlformats.org/officeDocument/2006/relationships/hyperlink" Target="https://www.google.com/url?sa=t&amp;rct=j&amp;q=&amp;esrc=s&amp;source=web&amp;cd=&amp;ved=2ahUKEwigo6fv9diDAxUoQPEDHeOSC64QFnoECAQQAw&amp;url=https%3A%2F%2Flib.ugm.ac.id%2Fen%2Fharvard-referencing-style%2F%23%3A~%3Atext%3DHarvard%2520referencing%2520style%2520uses%2520references%2Cto%2520in%2520the%2520main%2520text.&amp;usg=AOvVaw2AG9fZ7ouB7-hGouuZGiak&amp;opi=89978449" TargetMode="External" Id="R7f6969f03bc041c4" /><Relationship Type="http://schemas.openxmlformats.org/officeDocument/2006/relationships/hyperlink" Target="https://library.leeds.ac.uk/info/1402/referencing/47/referencing-explained" TargetMode="External" Id="R6208285a56e54e21" /><Relationship Type="http://schemas.openxmlformats.org/officeDocument/2006/relationships/hyperlink" Target="https://guides.lib.uw.edu/research/citations/citationwhat" TargetMode="External" Id="Rceccfa9be2fc43fa" /><Relationship Type="http://schemas.openxmlformats.org/officeDocument/2006/relationships/hyperlink" Target="https://www.kent.ac.uk/guides/independent-learning-and-critical-thinking/critical-thinking" TargetMode="External" Id="R720511e9b5264385" /><Relationship Type="http://schemas.openxmlformats.org/officeDocument/2006/relationships/hyperlink" Target="https://www.plagiarism.admin.cam.ac.uk/what-academic-misconduct" TargetMode="External" Id="R9714b0f505654b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2024-01-12T12:34:45.6116328Z</dcterms:created>
  <dcterms:modified xsi:type="dcterms:W3CDTF">2024-01-16T19:05:14.4857254Z</dcterms:modified>
  <dc:creator>Matthew Collier (2305658)</dc:creator>
  <lastModifiedBy>Matthew Collier (2305658)</lastModifiedBy>
</coreProperties>
</file>