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664447" w14:textId="77777777" w:rsidR="00704272" w:rsidRDefault="00704272" w:rsidP="00E84BC8">
      <w:pPr>
        <w:tabs>
          <w:tab w:val="left" w:pos="5103"/>
        </w:tabs>
        <w:jc w:val="center"/>
        <w:rPr>
          <w:rFonts w:ascii="Arial" w:hAnsi="Arial" w:cs="Arial"/>
          <w:b/>
          <w:bCs/>
          <w:sz w:val="24"/>
          <w:szCs w:val="24"/>
        </w:rPr>
      </w:pPr>
    </w:p>
    <w:p w14:paraId="2592C5B4" w14:textId="36EE98BC"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25245257" w:rsidR="005E6C44" w:rsidRPr="004C3A0B" w:rsidRDefault="003E5706" w:rsidP="008C4441">
            <w:pPr>
              <w:rPr>
                <w:rFonts w:ascii="Arial" w:hAnsi="Arial" w:cs="Arial"/>
                <w:sz w:val="22"/>
                <w:szCs w:val="22"/>
              </w:rPr>
            </w:pPr>
            <w:r>
              <w:rPr>
                <w:rFonts w:ascii="Arial" w:hAnsi="Arial" w:cs="Arial"/>
                <w:sz w:val="22"/>
                <w:szCs w:val="22"/>
              </w:rPr>
              <w:t>Kaycee Phyliscita Blake</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6F96EA81" w:rsidR="005E6C44" w:rsidRDefault="003E5706"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131615D5" w:rsidR="005E6C44" w:rsidRPr="004C3A0B" w:rsidRDefault="00233E3D" w:rsidP="008C4441">
            <w:pPr>
              <w:rPr>
                <w:rFonts w:ascii="Arial" w:hAnsi="Arial" w:cs="Arial"/>
                <w:sz w:val="22"/>
                <w:szCs w:val="22"/>
              </w:rPr>
            </w:pPr>
            <w:r>
              <w:rPr>
                <w:rFonts w:ascii="Arial" w:hAnsi="Arial" w:cs="Arial"/>
                <w:sz w:val="22"/>
                <w:szCs w:val="22"/>
              </w:rPr>
              <w:t>Institute of Management and Health</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0C158DDB" w:rsidR="005E6C44" w:rsidRDefault="003E5706" w:rsidP="008C4441">
            <w:pPr>
              <w:rPr>
                <w:rFonts w:ascii="Arial" w:hAnsi="Arial" w:cs="Arial"/>
                <w:sz w:val="22"/>
                <w:szCs w:val="22"/>
              </w:rPr>
            </w:pPr>
            <w:r>
              <w:rPr>
                <w:rFonts w:ascii="Arial" w:hAnsi="Arial" w:cs="Arial"/>
                <w:sz w:val="22"/>
                <w:szCs w:val="22"/>
              </w:rPr>
              <w:t>University of Wales, Trinity Saint David, 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4EED64C" w:rsidR="005E6C44" w:rsidRPr="004C3A0B" w:rsidRDefault="003E5706" w:rsidP="008C4441">
            <w:pPr>
              <w:rPr>
                <w:rFonts w:ascii="Arial" w:hAnsi="Arial" w:cs="Arial"/>
                <w:sz w:val="22"/>
                <w:szCs w:val="22"/>
              </w:rPr>
            </w:pPr>
            <w:r>
              <w:rPr>
                <w:rFonts w:ascii="Arial" w:hAnsi="Arial" w:cs="Arial"/>
                <w:sz w:val="22"/>
                <w:szCs w:val="22"/>
              </w:rPr>
              <w:t>2015645@student.uwtsd.ac.uk</w:t>
            </w: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84A06C0" w:rsidR="005E6C44" w:rsidRPr="004C3A0B" w:rsidRDefault="003E5706" w:rsidP="008C4441">
            <w:pPr>
              <w:rPr>
                <w:rFonts w:ascii="Arial" w:hAnsi="Arial" w:cs="Arial"/>
                <w:sz w:val="22"/>
                <w:szCs w:val="22"/>
              </w:rPr>
            </w:pPr>
            <w:r>
              <w:rPr>
                <w:rFonts w:ascii="Arial" w:hAnsi="Arial" w:cs="Arial"/>
                <w:sz w:val="22"/>
                <w:szCs w:val="22"/>
              </w:rPr>
              <w:t>07779051423</w:t>
            </w: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3EA7BE" w:rsidR="005E6C44" w:rsidRPr="004C3A0B" w:rsidRDefault="003E5706" w:rsidP="00090CF7">
            <w:pPr>
              <w:rPr>
                <w:rFonts w:ascii="Arial" w:hAnsi="Arial" w:cs="Arial"/>
                <w:sz w:val="22"/>
                <w:szCs w:val="22"/>
              </w:rPr>
            </w:pPr>
            <w:r>
              <w:rPr>
                <w:rFonts w:ascii="Arial" w:hAnsi="Arial" w:cs="Arial"/>
                <w:sz w:val="22"/>
                <w:szCs w:val="22"/>
              </w:rPr>
              <w:t>2015645</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54C9B2A7" w:rsidR="005E6C44" w:rsidRPr="004C3A0B" w:rsidRDefault="003E5706" w:rsidP="00090CF7">
            <w:pPr>
              <w:rPr>
                <w:rFonts w:ascii="Arial" w:hAnsi="Arial" w:cs="Arial"/>
                <w:sz w:val="22"/>
                <w:szCs w:val="22"/>
              </w:rPr>
            </w:pPr>
            <w:r>
              <w:rPr>
                <w:rFonts w:ascii="Arial" w:hAnsi="Arial" w:cs="Arial"/>
                <w:sz w:val="22"/>
                <w:szCs w:val="22"/>
              </w:rPr>
              <w:t>Sport and Exercise Science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48317645" w:rsidR="005E6C44" w:rsidRPr="004C3A0B" w:rsidRDefault="003E5706" w:rsidP="00090CF7">
            <w:pPr>
              <w:rPr>
                <w:rFonts w:ascii="Arial" w:hAnsi="Arial" w:cs="Arial"/>
                <w:sz w:val="22"/>
                <w:szCs w:val="22"/>
              </w:rPr>
            </w:pPr>
            <w:r>
              <w:rPr>
                <w:rFonts w:ascii="Arial" w:hAnsi="Arial" w:cs="Arial"/>
                <w:sz w:val="22"/>
                <w:szCs w:val="22"/>
              </w:rPr>
              <w:t>Alison Connaughton</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000000"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10B9AEB2" w:rsidR="005E6C44" w:rsidRPr="00065801" w:rsidRDefault="00233E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4311CA">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4311C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4311C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4311C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4311C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63C490FF" w:rsidR="004C3D85" w:rsidRPr="004C3A0B" w:rsidRDefault="006369C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77A6FEE" w:rsidR="004C3D85" w:rsidRPr="004C3A0B" w:rsidRDefault="000260FD" w:rsidP="003C07E3">
            <w:pPr>
              <w:rPr>
                <w:rFonts w:ascii="Arial" w:hAnsi="Arial" w:cs="Arial"/>
                <w:sz w:val="22"/>
                <w:szCs w:val="22"/>
              </w:rPr>
            </w:pPr>
            <w:r>
              <w:rPr>
                <w:rFonts w:ascii="Arial" w:hAnsi="Arial" w:cs="Arial"/>
                <w:sz w:val="22"/>
                <w:szCs w:val="22"/>
              </w:rPr>
              <w:t>To identify and understand the risks of RED-S and FAT-S whilst cutting weight in UK based female MMA athletes.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F3A8BE5" w:rsidR="004C3D85" w:rsidRPr="00D839CD" w:rsidRDefault="000260FD" w:rsidP="003C07E3">
            <w:pPr>
              <w:rPr>
                <w:rFonts w:ascii="Arial" w:hAnsi="Arial" w:cs="Arial"/>
                <w:sz w:val="22"/>
                <w:szCs w:val="22"/>
              </w:rPr>
            </w:pPr>
            <w:r>
              <w:rPr>
                <w:rFonts w:ascii="Arial" w:hAnsi="Arial" w:cs="Arial"/>
                <w:sz w:val="22"/>
                <w:szCs w:val="22"/>
              </w:rPr>
              <w:t>20</w:t>
            </w:r>
            <w:r w:rsidRPr="000260FD">
              <w:rPr>
                <w:rFonts w:ascii="Arial" w:hAnsi="Arial" w:cs="Arial"/>
                <w:sz w:val="22"/>
                <w:szCs w:val="22"/>
                <w:vertAlign w:val="superscript"/>
              </w:rPr>
              <w:t>th</w:t>
            </w:r>
            <w:r>
              <w:rPr>
                <w:rFonts w:ascii="Arial" w:hAnsi="Arial" w:cs="Arial"/>
                <w:sz w:val="22"/>
                <w:szCs w:val="22"/>
              </w:rPr>
              <w:t xml:space="preserve"> January 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B97535" w:rsidRPr="004C3A0B" w14:paraId="158575DD" w14:textId="77777777" w:rsidTr="00384EED">
        <w:trPr>
          <w:trHeight w:val="454"/>
        </w:trPr>
        <w:tc>
          <w:tcPr>
            <w:tcW w:w="272" w:type="pct"/>
            <w:tcBorders>
              <w:top w:val="single" w:sz="4" w:space="0" w:color="auto"/>
            </w:tcBorders>
            <w:shd w:val="clear" w:color="auto" w:fill="F2F2F2" w:themeFill="background1" w:themeFillShade="F2"/>
          </w:tcPr>
          <w:p w14:paraId="5FC8F448" w14:textId="1736BBB5" w:rsidR="00B97535" w:rsidRPr="002132F9" w:rsidRDefault="00B97535" w:rsidP="00B97535">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tcPr>
          <w:p w14:paraId="1900BAA1" w14:textId="25C5B916"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r w:rsidRPr="00B97535">
              <w:rPr>
                <w:rStyle w:val="normaltextrun"/>
                <w:rFonts w:asciiTheme="minorHAnsi" w:hAnsiTheme="minorHAnsi" w:cstheme="minorHAnsi"/>
                <w:sz w:val="22"/>
                <w:szCs w:val="22"/>
              </w:rPr>
              <w:t xml:space="preserve">This study will look into the potential effects, if any,  of Relative Energy Deficiency in Sport (RED-S)  and The Female Athlete Triad syndrome to determine symptoms in female </w:t>
            </w:r>
            <w:r>
              <w:rPr>
                <w:rStyle w:val="normaltextrun"/>
                <w:rFonts w:asciiTheme="minorHAnsi" w:hAnsiTheme="minorHAnsi" w:cstheme="minorHAnsi"/>
                <w:sz w:val="22"/>
                <w:szCs w:val="22"/>
              </w:rPr>
              <w:t>M</w:t>
            </w:r>
            <w:r>
              <w:rPr>
                <w:rStyle w:val="normaltextrun"/>
                <w:rFonts w:asciiTheme="minorHAnsi" w:hAnsiTheme="minorHAnsi" w:cstheme="minorHAnsi"/>
              </w:rPr>
              <w:t>MA (</w:t>
            </w:r>
            <w:r w:rsidRPr="00B97535">
              <w:rPr>
                <w:rStyle w:val="normaltextrun"/>
                <w:rFonts w:asciiTheme="minorHAnsi" w:hAnsiTheme="minorHAnsi" w:cstheme="minorHAnsi"/>
                <w:sz w:val="22"/>
                <w:szCs w:val="22"/>
              </w:rPr>
              <w:t>mixed martial arts</w:t>
            </w:r>
            <w:r>
              <w:rPr>
                <w:rStyle w:val="normaltextrun"/>
                <w:rFonts w:asciiTheme="minorHAnsi" w:hAnsiTheme="minorHAnsi" w:cstheme="minorHAnsi"/>
                <w:sz w:val="22"/>
                <w:szCs w:val="22"/>
              </w:rPr>
              <w:t>)</w:t>
            </w:r>
            <w:r w:rsidRPr="00B97535">
              <w:rPr>
                <w:rStyle w:val="normaltextrun"/>
                <w:rFonts w:asciiTheme="minorHAnsi" w:hAnsiTheme="minorHAnsi" w:cstheme="minorHAnsi"/>
                <w:sz w:val="22"/>
                <w:szCs w:val="22"/>
              </w:rPr>
              <w:t xml:space="preserve"> athletes on the amateur level, whilst losing weight in order to compete. This study will replicate the US study investigated by </w:t>
            </w:r>
            <w:r w:rsidRPr="00AA0B21">
              <w:rPr>
                <w:rStyle w:val="normaltextrun"/>
                <w:rFonts w:asciiTheme="minorHAnsi" w:hAnsiTheme="minorHAnsi" w:cstheme="minorHAnsi"/>
                <w:sz w:val="22"/>
                <w:szCs w:val="22"/>
                <w:highlight w:val="yellow"/>
              </w:rPr>
              <w:t xml:space="preserve">Thomas </w:t>
            </w:r>
            <w:r w:rsidRPr="00AA0B21">
              <w:rPr>
                <w:rStyle w:val="normaltextrun"/>
                <w:rFonts w:asciiTheme="minorHAnsi" w:hAnsiTheme="minorHAnsi" w:cstheme="minorHAnsi"/>
                <w:i/>
                <w:iCs/>
                <w:sz w:val="22"/>
                <w:szCs w:val="22"/>
                <w:highlight w:val="yellow"/>
              </w:rPr>
              <w:t>et al.,</w:t>
            </w:r>
            <w:r w:rsidRPr="00AA0B21">
              <w:rPr>
                <w:rStyle w:val="normaltextrun"/>
                <w:rFonts w:asciiTheme="minorHAnsi" w:hAnsiTheme="minorHAnsi" w:cstheme="minorHAnsi"/>
                <w:sz w:val="22"/>
                <w:szCs w:val="22"/>
                <w:highlight w:val="yellow"/>
              </w:rPr>
              <w:t>2021</w:t>
            </w:r>
            <w:r w:rsidRPr="00B97535">
              <w:rPr>
                <w:rStyle w:val="normaltextrun"/>
                <w:rFonts w:asciiTheme="minorHAnsi" w:hAnsiTheme="minorHAnsi" w:cstheme="minorHAnsi"/>
                <w:sz w:val="22"/>
                <w:szCs w:val="22"/>
              </w:rPr>
              <w:t>, however this will be done with U.K athletes.</w:t>
            </w:r>
          </w:p>
          <w:p w14:paraId="4C046B6F"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p>
          <w:p w14:paraId="609A5CF6" w14:textId="77777777" w:rsidR="00B97535" w:rsidRPr="00B97535" w:rsidRDefault="00B97535" w:rsidP="00B97535">
            <w:pPr>
              <w:pStyle w:val="paragraph"/>
              <w:spacing w:before="0" w:beforeAutospacing="0" w:after="0" w:afterAutospacing="0"/>
              <w:textAlignment w:val="baseline"/>
              <w:rPr>
                <w:rFonts w:asciiTheme="minorHAnsi" w:hAnsiTheme="minorHAnsi" w:cstheme="minorHAnsi"/>
                <w:sz w:val="22"/>
                <w:szCs w:val="22"/>
              </w:rPr>
            </w:pPr>
            <w:r w:rsidRPr="00B97535">
              <w:rPr>
                <w:rStyle w:val="normaltextrun"/>
                <w:rFonts w:asciiTheme="minorHAnsi" w:hAnsiTheme="minorHAnsi" w:cstheme="minorHAnsi"/>
                <w:sz w:val="22"/>
                <w:szCs w:val="22"/>
              </w:rPr>
              <w:t>MMA is fast becoming one of the most popular sports globally with the publicity help from The Ultimate Fight Championship (UFC), Bellator and One Championship on the professional level, along with The International Mixed Martial Arts Federation (IMMAF) and Cage warriors platform on the amateur level.</w:t>
            </w:r>
          </w:p>
          <w:p w14:paraId="1CED28D4"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r w:rsidRPr="00B97535">
              <w:rPr>
                <w:rStyle w:val="normaltextrun"/>
                <w:rFonts w:asciiTheme="minorHAnsi" w:hAnsiTheme="minorHAnsi" w:cstheme="minorHAnsi"/>
                <w:sz w:val="22"/>
                <w:szCs w:val="22"/>
              </w:rPr>
              <w:t xml:space="preserve">MMA is a fusion of striking and grappling disciplines such as, but not constrained to, Muay Thai, Kickboxing, BJJ, Judo and Wrestling </w:t>
            </w:r>
            <w:r w:rsidRPr="00AA0B21">
              <w:rPr>
                <w:rStyle w:val="normaltextrun"/>
                <w:rFonts w:asciiTheme="minorHAnsi" w:hAnsiTheme="minorHAnsi" w:cstheme="minorHAnsi"/>
                <w:sz w:val="22"/>
                <w:szCs w:val="22"/>
                <w:highlight w:val="yellow"/>
              </w:rPr>
              <w:t>(Bishop, La Bounty and Devlin, 2013</w:t>
            </w:r>
            <w:r w:rsidRPr="00B97535">
              <w:rPr>
                <w:rStyle w:val="normaltextrun"/>
                <w:rFonts w:asciiTheme="minorHAnsi" w:hAnsiTheme="minorHAnsi" w:cstheme="minorHAnsi"/>
                <w:sz w:val="22"/>
                <w:szCs w:val="22"/>
              </w:rPr>
              <w:t xml:space="preserve">). Gender specific weight categories have been put in place to ensure safe and fair competition </w:t>
            </w:r>
            <w:r w:rsidRPr="00AA0B21">
              <w:rPr>
                <w:rStyle w:val="normaltextrun"/>
                <w:rFonts w:asciiTheme="minorHAnsi" w:hAnsiTheme="minorHAnsi" w:cstheme="minorHAnsi"/>
                <w:sz w:val="22"/>
                <w:szCs w:val="22"/>
                <w:highlight w:val="yellow"/>
              </w:rPr>
              <w:t xml:space="preserve">(Barley </w:t>
            </w:r>
            <w:r w:rsidRPr="00AA0B21">
              <w:rPr>
                <w:rStyle w:val="normaltextrun"/>
                <w:rFonts w:asciiTheme="minorHAnsi" w:hAnsiTheme="minorHAnsi" w:cstheme="minorHAnsi"/>
                <w:i/>
                <w:iCs/>
                <w:sz w:val="22"/>
                <w:szCs w:val="22"/>
                <w:highlight w:val="yellow"/>
              </w:rPr>
              <w:t>et al.,</w:t>
            </w:r>
            <w:r w:rsidRPr="00AA0B21">
              <w:rPr>
                <w:rStyle w:val="normaltextrun"/>
                <w:rFonts w:asciiTheme="minorHAnsi" w:hAnsiTheme="minorHAnsi" w:cstheme="minorHAnsi"/>
                <w:sz w:val="22"/>
                <w:szCs w:val="22"/>
                <w:highlight w:val="yellow"/>
              </w:rPr>
              <w:t xml:space="preserve"> 2019).</w:t>
            </w:r>
          </w:p>
          <w:p w14:paraId="5144103A"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p>
          <w:p w14:paraId="3B2F584A" w14:textId="77777777" w:rsidR="00B97535" w:rsidRPr="00B97535" w:rsidRDefault="00B97535" w:rsidP="00B97535">
            <w:pPr>
              <w:pStyle w:val="paragraph"/>
              <w:spacing w:before="0" w:beforeAutospacing="0" w:after="0" w:afterAutospacing="0"/>
              <w:textAlignment w:val="baseline"/>
              <w:rPr>
                <w:rStyle w:val="eop"/>
                <w:rFonts w:asciiTheme="minorHAnsi" w:hAnsiTheme="minorHAnsi" w:cstheme="minorHAnsi"/>
                <w:sz w:val="22"/>
                <w:szCs w:val="22"/>
              </w:rPr>
            </w:pPr>
            <w:r w:rsidRPr="00B97535">
              <w:rPr>
                <w:rStyle w:val="normaltextrun"/>
                <w:rFonts w:asciiTheme="minorHAnsi" w:hAnsiTheme="minorHAnsi" w:cstheme="minorHAnsi"/>
                <w:sz w:val="22"/>
                <w:szCs w:val="22"/>
              </w:rPr>
              <w:t xml:space="preserve">Female athletes have 6 weight classes in the IMMAF events , comprising of Atomweight (47.kg max), Strawweight (52.2kg max), Flyweight (56.7kg max),Bantamweight (61.2kg max), Featherweight (65.8kg max) and Lightweight (70.3kg max), </w:t>
            </w:r>
            <w:r w:rsidRPr="00AA0B21">
              <w:rPr>
                <w:rStyle w:val="normaltextrun"/>
                <w:rFonts w:asciiTheme="minorHAnsi" w:hAnsiTheme="minorHAnsi" w:cstheme="minorHAnsi"/>
                <w:sz w:val="22"/>
                <w:szCs w:val="22"/>
                <w:highlight w:val="yellow"/>
              </w:rPr>
              <w:t>(IMMAF, 2020)</w:t>
            </w:r>
            <w:r w:rsidRPr="00B97535">
              <w:rPr>
                <w:rStyle w:val="normaltextrun"/>
                <w:rFonts w:asciiTheme="minorHAnsi" w:hAnsiTheme="minorHAnsi" w:cstheme="minorHAnsi"/>
                <w:sz w:val="22"/>
                <w:szCs w:val="22"/>
              </w:rPr>
              <w:t xml:space="preserve">. </w:t>
            </w:r>
            <w:r w:rsidRPr="00B97535">
              <w:rPr>
                <w:rStyle w:val="eop"/>
                <w:rFonts w:asciiTheme="minorHAnsi" w:hAnsiTheme="minorHAnsi" w:cstheme="minorHAnsi"/>
                <w:sz w:val="22"/>
                <w:szCs w:val="22"/>
              </w:rPr>
              <w:t>Athletes are required to make a certain weight category prior to competition which is normally beneath their natural weight and a common strategy within combat sports  (</w:t>
            </w:r>
            <w:proofErr w:type="spellStart"/>
            <w:r w:rsidRPr="00AA0B21">
              <w:rPr>
                <w:rStyle w:val="eop"/>
                <w:rFonts w:asciiTheme="minorHAnsi" w:hAnsiTheme="minorHAnsi" w:cstheme="minorHAnsi"/>
                <w:sz w:val="22"/>
                <w:szCs w:val="22"/>
                <w:highlight w:val="yellow"/>
              </w:rPr>
              <w:t>Artioli</w:t>
            </w:r>
            <w:proofErr w:type="spellEnd"/>
            <w:r w:rsidRPr="00AA0B21">
              <w:rPr>
                <w:rStyle w:val="eop"/>
                <w:rFonts w:asciiTheme="minorHAnsi" w:hAnsiTheme="minorHAnsi" w:cstheme="minorHAnsi"/>
                <w:sz w:val="22"/>
                <w:szCs w:val="22"/>
                <w:highlight w:val="yellow"/>
              </w:rPr>
              <w:t xml:space="preserve"> </w:t>
            </w:r>
            <w:r w:rsidRPr="00AA0B21">
              <w:rPr>
                <w:rStyle w:val="eop"/>
                <w:rFonts w:asciiTheme="minorHAnsi" w:hAnsiTheme="minorHAnsi" w:cstheme="minorHAnsi"/>
                <w:i/>
                <w:iCs/>
                <w:sz w:val="22"/>
                <w:szCs w:val="22"/>
                <w:highlight w:val="yellow"/>
              </w:rPr>
              <w:t>et al</w:t>
            </w:r>
            <w:r w:rsidRPr="00AA0B21">
              <w:rPr>
                <w:rStyle w:val="eop"/>
                <w:rFonts w:asciiTheme="minorHAnsi" w:hAnsiTheme="minorHAnsi" w:cstheme="minorHAnsi"/>
                <w:sz w:val="22"/>
                <w:szCs w:val="22"/>
                <w:highlight w:val="yellow"/>
              </w:rPr>
              <w:t xml:space="preserve">., 2010; Barley </w:t>
            </w:r>
            <w:r w:rsidRPr="00AA0B21">
              <w:rPr>
                <w:rStyle w:val="eop"/>
                <w:rFonts w:asciiTheme="minorHAnsi" w:hAnsiTheme="minorHAnsi" w:cstheme="minorHAnsi"/>
                <w:i/>
                <w:iCs/>
                <w:sz w:val="22"/>
                <w:szCs w:val="22"/>
                <w:highlight w:val="yellow"/>
              </w:rPr>
              <w:t>et al</w:t>
            </w:r>
            <w:r w:rsidRPr="00AA0B21">
              <w:rPr>
                <w:rStyle w:val="eop"/>
                <w:rFonts w:asciiTheme="minorHAnsi" w:hAnsiTheme="minorHAnsi" w:cstheme="minorHAnsi"/>
                <w:sz w:val="22"/>
                <w:szCs w:val="22"/>
                <w:highlight w:val="yellow"/>
              </w:rPr>
              <w:t xml:space="preserve">., 2018; </w:t>
            </w:r>
            <w:proofErr w:type="spellStart"/>
            <w:r w:rsidRPr="00AA0B21">
              <w:rPr>
                <w:rStyle w:val="eop"/>
                <w:rFonts w:asciiTheme="minorHAnsi" w:hAnsiTheme="minorHAnsi" w:cstheme="minorHAnsi"/>
                <w:sz w:val="22"/>
                <w:szCs w:val="22"/>
                <w:highlight w:val="yellow"/>
              </w:rPr>
              <w:t>Reale</w:t>
            </w:r>
            <w:proofErr w:type="spellEnd"/>
            <w:r w:rsidRPr="00AA0B21">
              <w:rPr>
                <w:rStyle w:val="eop"/>
                <w:rFonts w:asciiTheme="minorHAnsi" w:hAnsiTheme="minorHAnsi" w:cstheme="minorHAnsi"/>
                <w:sz w:val="22"/>
                <w:szCs w:val="22"/>
                <w:highlight w:val="yellow"/>
              </w:rPr>
              <w:t xml:space="preserve"> </w:t>
            </w:r>
            <w:r w:rsidRPr="00AA0B21">
              <w:rPr>
                <w:rStyle w:val="eop"/>
                <w:rFonts w:asciiTheme="minorHAnsi" w:hAnsiTheme="minorHAnsi" w:cstheme="minorHAnsi"/>
                <w:i/>
                <w:iCs/>
                <w:sz w:val="22"/>
                <w:szCs w:val="22"/>
                <w:highlight w:val="yellow"/>
              </w:rPr>
              <w:t>et al</w:t>
            </w:r>
            <w:r w:rsidRPr="00AA0B21">
              <w:rPr>
                <w:rStyle w:val="eop"/>
                <w:rFonts w:asciiTheme="minorHAnsi" w:hAnsiTheme="minorHAnsi" w:cstheme="minorHAnsi"/>
                <w:sz w:val="22"/>
                <w:szCs w:val="22"/>
                <w:highlight w:val="yellow"/>
              </w:rPr>
              <w:t>., 2017)</w:t>
            </w:r>
            <w:r w:rsidRPr="00B97535">
              <w:rPr>
                <w:rStyle w:val="eop"/>
                <w:rFonts w:asciiTheme="minorHAnsi" w:hAnsiTheme="minorHAnsi" w:cstheme="minorHAnsi"/>
                <w:sz w:val="22"/>
                <w:szCs w:val="22"/>
              </w:rPr>
              <w:t xml:space="preserve">, this is also of thought to give athletes a competitive advantage over their competitors </w:t>
            </w:r>
            <w:r w:rsidRPr="00AA0B21">
              <w:rPr>
                <w:rFonts w:asciiTheme="minorHAnsi" w:hAnsiTheme="minorHAnsi" w:cstheme="minorHAnsi"/>
                <w:sz w:val="22"/>
                <w:szCs w:val="22"/>
                <w:highlight w:val="yellow"/>
              </w:rPr>
              <w:t>(</w:t>
            </w:r>
            <w:proofErr w:type="spellStart"/>
            <w:r w:rsidRPr="00AA0B21">
              <w:rPr>
                <w:rFonts w:asciiTheme="minorHAnsi" w:hAnsiTheme="minorHAnsi" w:cstheme="minorHAnsi"/>
                <w:sz w:val="22"/>
                <w:szCs w:val="22"/>
                <w:highlight w:val="yellow"/>
              </w:rPr>
              <w:t>Pettersson</w:t>
            </w:r>
            <w:proofErr w:type="spellEnd"/>
            <w:r w:rsidRPr="00AA0B21">
              <w:rPr>
                <w:rFonts w:asciiTheme="minorHAnsi" w:hAnsiTheme="minorHAnsi" w:cstheme="minorHAnsi"/>
                <w:sz w:val="22"/>
                <w:szCs w:val="22"/>
                <w:highlight w:val="yellow"/>
              </w:rPr>
              <w:t xml:space="preserve"> </w:t>
            </w:r>
            <w:r w:rsidRPr="00AA0B21">
              <w:rPr>
                <w:rFonts w:asciiTheme="minorHAnsi" w:hAnsiTheme="minorHAnsi" w:cstheme="minorHAnsi"/>
                <w:i/>
                <w:iCs/>
                <w:sz w:val="22"/>
                <w:szCs w:val="22"/>
                <w:highlight w:val="yellow"/>
              </w:rPr>
              <w:t>et al</w:t>
            </w:r>
            <w:r w:rsidRPr="00AA0B21">
              <w:rPr>
                <w:rFonts w:asciiTheme="minorHAnsi" w:hAnsiTheme="minorHAnsi" w:cstheme="minorHAnsi"/>
                <w:sz w:val="22"/>
                <w:szCs w:val="22"/>
                <w:highlight w:val="yellow"/>
              </w:rPr>
              <w:t>., 2012).</w:t>
            </w:r>
          </w:p>
          <w:p w14:paraId="225AD2D8" w14:textId="77777777" w:rsidR="00B97535" w:rsidRPr="00B97535" w:rsidRDefault="00B97535" w:rsidP="00B97535">
            <w:pPr>
              <w:pStyle w:val="paragraph"/>
              <w:spacing w:before="0" w:beforeAutospacing="0" w:after="0" w:afterAutospacing="0"/>
              <w:textAlignment w:val="baseline"/>
              <w:rPr>
                <w:rFonts w:asciiTheme="minorHAnsi" w:hAnsiTheme="minorHAnsi" w:cstheme="minorHAnsi"/>
                <w:sz w:val="22"/>
                <w:szCs w:val="22"/>
              </w:rPr>
            </w:pPr>
          </w:p>
          <w:p w14:paraId="115778A5"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r w:rsidRPr="00B97535">
              <w:rPr>
                <w:rStyle w:val="normaltextrun"/>
                <w:rFonts w:asciiTheme="minorHAnsi" w:hAnsiTheme="minorHAnsi" w:cstheme="minorHAnsi"/>
                <w:sz w:val="22"/>
                <w:szCs w:val="22"/>
              </w:rPr>
              <w:t xml:space="preserve">With female athletes only being able to access six competitive weight categories, this may exploit some physiological deficiencies,  potentially leading to some conditions, such as, Relative Energy Deficiency in Sport (RED-S) and The Female Athlete Triad Syndrome (FATS). The psychology of athletes has also been thought to have been impacted in the phase of a weight cut </w:t>
            </w:r>
            <w:r w:rsidRPr="00AA0B21">
              <w:rPr>
                <w:rStyle w:val="normaltextrun"/>
                <w:rFonts w:asciiTheme="minorHAnsi" w:hAnsiTheme="minorHAnsi" w:cstheme="minorHAnsi"/>
                <w:sz w:val="22"/>
                <w:szCs w:val="22"/>
                <w:highlight w:val="yellow"/>
              </w:rPr>
              <w:t>(</w:t>
            </w:r>
            <w:r w:rsidRPr="00AA0B21">
              <w:rPr>
                <w:rFonts w:asciiTheme="minorHAnsi" w:hAnsiTheme="minorHAnsi" w:cstheme="minorHAnsi"/>
                <w:sz w:val="22"/>
                <w:szCs w:val="22"/>
                <w:highlight w:val="yellow"/>
              </w:rPr>
              <w:t xml:space="preserve">Mountjoy </w:t>
            </w:r>
            <w:r w:rsidRPr="00AA0B21">
              <w:rPr>
                <w:rFonts w:asciiTheme="minorHAnsi" w:hAnsiTheme="minorHAnsi" w:cstheme="minorHAnsi"/>
                <w:i/>
                <w:iCs/>
                <w:sz w:val="22"/>
                <w:szCs w:val="22"/>
                <w:highlight w:val="yellow"/>
              </w:rPr>
              <w:t>et al.,</w:t>
            </w:r>
            <w:r w:rsidRPr="00AA0B21">
              <w:rPr>
                <w:rFonts w:asciiTheme="minorHAnsi" w:hAnsiTheme="minorHAnsi" w:cstheme="minorHAnsi"/>
                <w:sz w:val="22"/>
                <w:szCs w:val="22"/>
                <w:highlight w:val="yellow"/>
              </w:rPr>
              <w:t xml:space="preserve"> 2018; </w:t>
            </w:r>
            <w:proofErr w:type="spellStart"/>
            <w:r w:rsidRPr="00AA0B21">
              <w:rPr>
                <w:rFonts w:asciiTheme="minorHAnsi" w:hAnsiTheme="minorHAnsi" w:cstheme="minorHAnsi"/>
                <w:sz w:val="22"/>
                <w:szCs w:val="22"/>
                <w:highlight w:val="yellow"/>
              </w:rPr>
              <w:t>Warrick</w:t>
            </w:r>
            <w:proofErr w:type="spellEnd"/>
            <w:r w:rsidRPr="00AA0B21">
              <w:rPr>
                <w:rFonts w:asciiTheme="minorHAnsi" w:hAnsiTheme="minorHAnsi" w:cstheme="minorHAnsi"/>
                <w:sz w:val="22"/>
                <w:szCs w:val="22"/>
                <w:highlight w:val="yellow"/>
              </w:rPr>
              <w:t xml:space="preserve"> </w:t>
            </w:r>
            <w:r w:rsidRPr="00AA0B21">
              <w:rPr>
                <w:rFonts w:asciiTheme="minorHAnsi" w:hAnsiTheme="minorHAnsi" w:cstheme="minorHAnsi"/>
                <w:i/>
                <w:iCs/>
                <w:sz w:val="22"/>
                <w:szCs w:val="22"/>
                <w:highlight w:val="yellow"/>
              </w:rPr>
              <w:t>et al.,</w:t>
            </w:r>
            <w:r w:rsidRPr="00AA0B21">
              <w:rPr>
                <w:rFonts w:asciiTheme="minorHAnsi" w:hAnsiTheme="minorHAnsi" w:cstheme="minorHAnsi"/>
                <w:sz w:val="22"/>
                <w:szCs w:val="22"/>
                <w:highlight w:val="yellow"/>
              </w:rPr>
              <w:t xml:space="preserve"> 2020).</w:t>
            </w:r>
          </w:p>
          <w:p w14:paraId="63BC130D"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p>
          <w:p w14:paraId="4133D402"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r w:rsidRPr="00B97535">
              <w:rPr>
                <w:rStyle w:val="normaltextrun"/>
                <w:rFonts w:asciiTheme="minorHAnsi" w:hAnsiTheme="minorHAnsi" w:cstheme="minorHAnsi"/>
                <w:sz w:val="22"/>
                <w:szCs w:val="22"/>
              </w:rPr>
              <w:t xml:space="preserve">Previous research articles have shown that whilst female athletes are in this phase of training,    certain methods can be used to make certain the weight is attained, for example the use of calorie restriction, fluid manipulation, increase training and intensity levels, the use of sauna’s </w:t>
            </w:r>
            <w:r w:rsidRPr="00AA0B21">
              <w:rPr>
                <w:rStyle w:val="normaltextrun"/>
                <w:rFonts w:asciiTheme="minorHAnsi" w:hAnsiTheme="minorHAnsi" w:cstheme="minorHAnsi"/>
                <w:sz w:val="22"/>
                <w:szCs w:val="22"/>
                <w:highlight w:val="yellow"/>
              </w:rPr>
              <w:t>(</w:t>
            </w:r>
            <w:proofErr w:type="spellStart"/>
            <w:r w:rsidRPr="00AA0B21">
              <w:rPr>
                <w:rStyle w:val="normaltextrun"/>
                <w:rFonts w:asciiTheme="minorHAnsi" w:hAnsiTheme="minorHAnsi" w:cstheme="minorHAnsi"/>
                <w:sz w:val="22"/>
                <w:szCs w:val="22"/>
                <w:highlight w:val="yellow"/>
              </w:rPr>
              <w:t>Halfacre</w:t>
            </w:r>
            <w:proofErr w:type="spellEnd"/>
            <w:r w:rsidRPr="00AA0B21">
              <w:rPr>
                <w:rStyle w:val="normaltextrun"/>
                <w:rFonts w:asciiTheme="minorHAnsi" w:hAnsiTheme="minorHAnsi" w:cstheme="minorHAnsi"/>
                <w:sz w:val="22"/>
                <w:szCs w:val="22"/>
                <w:highlight w:val="yellow"/>
              </w:rPr>
              <w:t>, 2020).</w:t>
            </w:r>
            <w:r w:rsidRPr="00B97535">
              <w:rPr>
                <w:rStyle w:val="normaltextrun"/>
                <w:rFonts w:asciiTheme="minorHAnsi" w:hAnsiTheme="minorHAnsi" w:cstheme="minorHAnsi"/>
                <w:sz w:val="22"/>
                <w:szCs w:val="22"/>
              </w:rPr>
              <w:t xml:space="preserve"> </w:t>
            </w:r>
          </w:p>
          <w:p w14:paraId="7C5914FC" w14:textId="77777777" w:rsidR="00B97535" w:rsidRPr="00B97535" w:rsidRDefault="00B97535" w:rsidP="00B97535">
            <w:pPr>
              <w:pStyle w:val="paragraph"/>
              <w:spacing w:before="0" w:beforeAutospacing="0" w:after="0" w:afterAutospacing="0"/>
              <w:textAlignment w:val="baseline"/>
              <w:rPr>
                <w:rFonts w:asciiTheme="minorHAnsi" w:hAnsiTheme="minorHAnsi" w:cstheme="minorHAnsi"/>
                <w:sz w:val="22"/>
                <w:szCs w:val="22"/>
              </w:rPr>
            </w:pPr>
          </w:p>
          <w:p w14:paraId="0086F399"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r w:rsidRPr="00B97535">
              <w:rPr>
                <w:rStyle w:val="normaltextrun"/>
                <w:rFonts w:asciiTheme="minorHAnsi" w:hAnsiTheme="minorHAnsi" w:cstheme="minorHAnsi"/>
                <w:sz w:val="22"/>
                <w:szCs w:val="22"/>
              </w:rPr>
              <w:t xml:space="preserve">Whilst athletes may be using a combination of these strategies, a small amount of research on female athletes has been conducted in various other combat sports to identify the risk of repeatedly lowering their body mass in order to compete </w:t>
            </w:r>
            <w:r w:rsidRPr="00AA0B21">
              <w:rPr>
                <w:rStyle w:val="normaltextrun"/>
                <w:rFonts w:asciiTheme="minorHAnsi" w:hAnsiTheme="minorHAnsi" w:cstheme="minorHAnsi"/>
                <w:sz w:val="22"/>
                <w:szCs w:val="22"/>
                <w:highlight w:val="yellow"/>
              </w:rPr>
              <w:t>(Hillier, 2019).</w:t>
            </w:r>
            <w:r w:rsidRPr="00B97535">
              <w:rPr>
                <w:rStyle w:val="normaltextrun"/>
                <w:rFonts w:asciiTheme="minorHAnsi" w:hAnsiTheme="minorHAnsi" w:cstheme="minorHAnsi"/>
                <w:sz w:val="22"/>
                <w:szCs w:val="22"/>
              </w:rPr>
              <w:t xml:space="preserve"> </w:t>
            </w:r>
          </w:p>
          <w:p w14:paraId="543BE55C"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r w:rsidRPr="00B97535">
              <w:rPr>
                <w:rStyle w:val="normaltextrun"/>
                <w:rFonts w:asciiTheme="minorHAnsi" w:hAnsiTheme="minorHAnsi" w:cstheme="minorHAnsi"/>
                <w:sz w:val="22"/>
                <w:szCs w:val="22"/>
              </w:rPr>
              <w:t xml:space="preserve">Relative Energy Deficiency in Sport and the Female Athlete Triad Syndrome (FATS)  have become the subject area to which new research is beginning to emerge over a variety of sports, but RED-S it’s self  has been shown to affect numerous aspects of an athletes physiology  and psychology in not just females but males also </w:t>
            </w:r>
            <w:r w:rsidRPr="00AA0B21">
              <w:rPr>
                <w:rStyle w:val="normaltextrun"/>
                <w:rFonts w:asciiTheme="minorHAnsi" w:hAnsiTheme="minorHAnsi" w:cstheme="minorHAnsi"/>
                <w:sz w:val="22"/>
                <w:szCs w:val="22"/>
                <w:highlight w:val="yellow"/>
              </w:rPr>
              <w:t xml:space="preserve">(Burke </w:t>
            </w:r>
            <w:r w:rsidRPr="00AA0B21">
              <w:rPr>
                <w:rStyle w:val="normaltextrun"/>
                <w:rFonts w:asciiTheme="minorHAnsi" w:hAnsiTheme="minorHAnsi" w:cstheme="minorHAnsi"/>
                <w:i/>
                <w:iCs/>
                <w:sz w:val="22"/>
                <w:szCs w:val="22"/>
                <w:highlight w:val="yellow"/>
              </w:rPr>
              <w:t>et al.,</w:t>
            </w:r>
            <w:r w:rsidRPr="00AA0B21">
              <w:rPr>
                <w:rStyle w:val="normaltextrun"/>
                <w:rFonts w:asciiTheme="minorHAnsi" w:hAnsiTheme="minorHAnsi" w:cstheme="minorHAnsi"/>
                <w:sz w:val="22"/>
                <w:szCs w:val="22"/>
                <w:highlight w:val="yellow"/>
              </w:rPr>
              <w:t xml:space="preserve"> 2018).</w:t>
            </w:r>
            <w:r w:rsidRPr="00B97535">
              <w:rPr>
                <w:rStyle w:val="normaltextrun"/>
                <w:rFonts w:asciiTheme="minorHAnsi" w:hAnsiTheme="minorHAnsi" w:cstheme="minorHAnsi"/>
                <w:sz w:val="22"/>
                <w:szCs w:val="22"/>
              </w:rPr>
              <w:t xml:space="preserve"> Due to the interrelatedness of menstruation disruption, poor energy (with or without an eating disorder), and lower bone mineral density, FATS has been predominantly associated with females </w:t>
            </w:r>
            <w:r w:rsidRPr="00AA0B21">
              <w:rPr>
                <w:rStyle w:val="normaltextrun"/>
                <w:rFonts w:asciiTheme="minorHAnsi" w:hAnsiTheme="minorHAnsi" w:cstheme="minorHAnsi"/>
                <w:sz w:val="22"/>
                <w:szCs w:val="22"/>
                <w:highlight w:val="yellow"/>
              </w:rPr>
              <w:t>(Nazem and Ackerman, 2012</w:t>
            </w:r>
            <w:r w:rsidRPr="00B97535">
              <w:rPr>
                <w:rStyle w:val="normaltextrun"/>
                <w:rFonts w:asciiTheme="minorHAnsi" w:hAnsiTheme="minorHAnsi" w:cstheme="minorHAnsi"/>
                <w:sz w:val="22"/>
                <w:szCs w:val="22"/>
              </w:rPr>
              <w:t>). </w:t>
            </w:r>
          </w:p>
          <w:p w14:paraId="18DADDC8"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p>
          <w:p w14:paraId="1F7AFB0E" w14:textId="77777777" w:rsidR="00B97535" w:rsidRPr="00B97535" w:rsidRDefault="00B97535" w:rsidP="00B97535">
            <w:pPr>
              <w:pStyle w:val="paragraph"/>
              <w:spacing w:before="0" w:beforeAutospacing="0" w:after="0" w:afterAutospacing="0"/>
              <w:textAlignment w:val="baseline"/>
              <w:rPr>
                <w:rStyle w:val="normaltextrun"/>
                <w:rFonts w:asciiTheme="minorHAnsi" w:hAnsiTheme="minorHAnsi" w:cstheme="minorHAnsi"/>
                <w:sz w:val="22"/>
                <w:szCs w:val="22"/>
              </w:rPr>
            </w:pPr>
            <w:r w:rsidRPr="00B97535">
              <w:rPr>
                <w:rStyle w:val="normaltextrun"/>
                <w:rFonts w:asciiTheme="minorHAnsi" w:hAnsiTheme="minorHAnsi" w:cstheme="minorHAnsi"/>
                <w:sz w:val="22"/>
                <w:szCs w:val="22"/>
              </w:rPr>
              <w:t xml:space="preserve">As mentioned previously, RED-S and FATS are both interlinked with low energy availability (LEA) and Rapid weight loss (RWL). LEA has been described as the triad's driving factor, inadequate energy availability, </w:t>
            </w:r>
            <w:r w:rsidRPr="00B97535">
              <w:rPr>
                <w:rStyle w:val="normaltextrun"/>
                <w:rFonts w:asciiTheme="minorHAnsi" w:hAnsiTheme="minorHAnsi" w:cstheme="minorHAnsi"/>
                <w:sz w:val="22"/>
                <w:szCs w:val="22"/>
              </w:rPr>
              <w:lastRenderedPageBreak/>
              <w:t>culminates in irregular menstruation and subsequently reduced bone mineral density. (</w:t>
            </w:r>
            <w:r w:rsidRPr="00AA0B21">
              <w:rPr>
                <w:rStyle w:val="normaltextrun"/>
                <w:rFonts w:asciiTheme="minorHAnsi" w:hAnsiTheme="minorHAnsi" w:cstheme="minorHAnsi"/>
                <w:sz w:val="22"/>
                <w:szCs w:val="22"/>
                <w:highlight w:val="yellow"/>
              </w:rPr>
              <w:t>Mehta, Thompson and Kling, 2018)</w:t>
            </w:r>
            <w:r w:rsidRPr="00B97535">
              <w:rPr>
                <w:rStyle w:val="normaltextrun"/>
                <w:rFonts w:asciiTheme="minorHAnsi" w:hAnsiTheme="minorHAnsi" w:cstheme="minorHAnsi"/>
                <w:sz w:val="22"/>
                <w:szCs w:val="22"/>
              </w:rPr>
              <w:t xml:space="preserve">, whereas Rapid weight loss has been labelled as a fast decrease of body mass over a short period of time. Current literature also suggests that in combat sports, weight cycling (a rapid weight loss for competition, with the regaining of body mass post weigh in or competition) is a common theme amongst athletes with the potential to have long term health risks </w:t>
            </w:r>
            <w:r w:rsidRPr="00AA0B21">
              <w:rPr>
                <w:rStyle w:val="normaltextrun"/>
                <w:rFonts w:asciiTheme="minorHAnsi" w:hAnsiTheme="minorHAnsi" w:cstheme="minorHAnsi"/>
                <w:sz w:val="22"/>
                <w:szCs w:val="22"/>
                <w:highlight w:val="yellow"/>
              </w:rPr>
              <w:t xml:space="preserve">(Mathews </w:t>
            </w:r>
            <w:r w:rsidRPr="00AA0B21">
              <w:rPr>
                <w:rStyle w:val="normaltextrun"/>
                <w:rFonts w:asciiTheme="minorHAnsi" w:hAnsiTheme="minorHAnsi" w:cstheme="minorHAnsi"/>
                <w:i/>
                <w:iCs/>
                <w:sz w:val="22"/>
                <w:szCs w:val="22"/>
                <w:highlight w:val="yellow"/>
              </w:rPr>
              <w:t>et al</w:t>
            </w:r>
            <w:r w:rsidRPr="00AA0B21">
              <w:rPr>
                <w:rStyle w:val="normaltextrun"/>
                <w:rFonts w:asciiTheme="minorHAnsi" w:hAnsiTheme="minorHAnsi" w:cstheme="minorHAnsi"/>
                <w:sz w:val="22"/>
                <w:szCs w:val="22"/>
                <w:highlight w:val="yellow"/>
              </w:rPr>
              <w:t>., 2019)</w:t>
            </w:r>
          </w:p>
          <w:p w14:paraId="0F2B91CF" w14:textId="1AFE047B" w:rsidR="00B97535" w:rsidRPr="00B97535" w:rsidRDefault="00B97535" w:rsidP="00B97535">
            <w:pPr>
              <w:rPr>
                <w:rFonts w:asciiTheme="minorHAnsi" w:hAnsiTheme="minorHAnsi" w:cstheme="minorHAnsi"/>
                <w:sz w:val="22"/>
                <w:szCs w:val="22"/>
              </w:rPr>
            </w:pPr>
            <w:r w:rsidRPr="00AA0B21">
              <w:rPr>
                <w:rStyle w:val="normaltextrun"/>
                <w:rFonts w:asciiTheme="minorHAnsi" w:hAnsiTheme="minorHAnsi" w:cstheme="minorHAnsi"/>
                <w:sz w:val="22"/>
                <w:szCs w:val="22"/>
                <w:highlight w:val="yellow"/>
              </w:rPr>
              <w:t xml:space="preserve">Thomas </w:t>
            </w:r>
            <w:r w:rsidRPr="00AA0B21">
              <w:rPr>
                <w:rStyle w:val="normaltextrun"/>
                <w:rFonts w:asciiTheme="minorHAnsi" w:hAnsiTheme="minorHAnsi" w:cstheme="minorHAnsi"/>
                <w:i/>
                <w:iCs/>
                <w:sz w:val="22"/>
                <w:szCs w:val="22"/>
                <w:highlight w:val="yellow"/>
              </w:rPr>
              <w:t>et al.,</w:t>
            </w:r>
            <w:r w:rsidRPr="00AA0B21">
              <w:rPr>
                <w:rStyle w:val="normaltextrun"/>
                <w:rFonts w:asciiTheme="minorHAnsi" w:hAnsiTheme="minorHAnsi" w:cstheme="minorHAnsi"/>
                <w:sz w:val="22"/>
                <w:szCs w:val="22"/>
                <w:highlight w:val="yellow"/>
              </w:rPr>
              <w:t>(2021)</w:t>
            </w:r>
            <w:r w:rsidRPr="00B97535">
              <w:rPr>
                <w:rStyle w:val="normaltextrun"/>
                <w:rFonts w:asciiTheme="minorHAnsi" w:hAnsiTheme="minorHAnsi" w:cstheme="minorHAnsi"/>
                <w:sz w:val="22"/>
                <w:szCs w:val="22"/>
              </w:rPr>
              <w:t xml:space="preserve"> highlight that in their study, 31% of the female athletes were regarded to be at risk for the female athlete triad</w:t>
            </w:r>
            <w:r w:rsidR="00EC3F34">
              <w:rPr>
                <w:rStyle w:val="normaltextrun"/>
                <w:rFonts w:asciiTheme="minorHAnsi" w:hAnsiTheme="minorHAnsi" w:cstheme="minorHAnsi"/>
                <w:sz w:val="22"/>
                <w:szCs w:val="22"/>
              </w:rPr>
              <w:t>, s</w:t>
            </w:r>
            <w:r w:rsidRPr="00B97535">
              <w:rPr>
                <w:rStyle w:val="normaltextrun"/>
                <w:rFonts w:asciiTheme="minorHAnsi" w:hAnsiTheme="minorHAnsi" w:cstheme="minorHAnsi"/>
                <w:sz w:val="22"/>
                <w:szCs w:val="22"/>
              </w:rPr>
              <w:t>pecifically, athletes who participated with extreme weight-loss practises</w:t>
            </w:r>
            <w:r w:rsidR="00EC3F34">
              <w:rPr>
                <w:rStyle w:val="normaltextrun"/>
                <w:rFonts w:asciiTheme="minorHAnsi" w:hAnsiTheme="minorHAnsi" w:cstheme="minorHAnsi"/>
                <w:sz w:val="22"/>
                <w:szCs w:val="22"/>
              </w:rPr>
              <w:t>,</w:t>
            </w:r>
            <w:r w:rsidRPr="00B97535">
              <w:rPr>
                <w:rStyle w:val="normaltextrun"/>
                <w:rFonts w:asciiTheme="minorHAnsi" w:hAnsiTheme="minorHAnsi" w:cstheme="minorHAnsi"/>
                <w:sz w:val="22"/>
                <w:szCs w:val="22"/>
              </w:rPr>
              <w:t xml:space="preserve"> seem to have been at an increased risk of manifesting the Female Athlete Triad symptoms. However, there is a lack in research that compares the relationship between both the LEAF-Q and RWL-Q, this is supported by </w:t>
            </w:r>
            <w:r w:rsidRPr="00AA0B21">
              <w:rPr>
                <w:rStyle w:val="normaltextrun"/>
                <w:rFonts w:asciiTheme="minorHAnsi" w:hAnsiTheme="minorHAnsi" w:cstheme="minorHAnsi"/>
                <w:sz w:val="22"/>
                <w:szCs w:val="22"/>
                <w:highlight w:val="yellow"/>
              </w:rPr>
              <w:t xml:space="preserve">Thomas </w:t>
            </w:r>
            <w:r w:rsidRPr="00AA0B21">
              <w:rPr>
                <w:rStyle w:val="normaltextrun"/>
                <w:rFonts w:asciiTheme="minorHAnsi" w:hAnsiTheme="minorHAnsi" w:cstheme="minorHAnsi"/>
                <w:i/>
                <w:iCs/>
                <w:sz w:val="22"/>
                <w:szCs w:val="22"/>
                <w:highlight w:val="yellow"/>
              </w:rPr>
              <w:t>et al.,</w:t>
            </w:r>
            <w:r w:rsidRPr="00AA0B21">
              <w:rPr>
                <w:rStyle w:val="normaltextrun"/>
                <w:rFonts w:asciiTheme="minorHAnsi" w:hAnsiTheme="minorHAnsi" w:cstheme="minorHAnsi"/>
                <w:sz w:val="22"/>
                <w:szCs w:val="22"/>
                <w:highlight w:val="yellow"/>
              </w:rPr>
              <w:t>(2021)</w:t>
            </w:r>
            <w:r w:rsidR="00EC3F34">
              <w:rPr>
                <w:rStyle w:val="normaltextrun"/>
                <w:rFonts w:asciiTheme="minorHAnsi" w:hAnsiTheme="minorHAnsi" w:cstheme="minorHAnsi"/>
                <w:sz w:val="22"/>
                <w:szCs w:val="22"/>
              </w:rPr>
              <w:t xml:space="preserve"> and </w:t>
            </w:r>
            <w:r w:rsidRPr="00B97535">
              <w:rPr>
                <w:rStyle w:val="normaltextrun"/>
                <w:rFonts w:asciiTheme="minorHAnsi" w:hAnsiTheme="minorHAnsi" w:cstheme="minorHAnsi"/>
                <w:sz w:val="22"/>
                <w:szCs w:val="22"/>
              </w:rPr>
              <w:t>therefore more research needs to be conducted within this area.</w:t>
            </w:r>
          </w:p>
        </w:tc>
      </w:tr>
      <w:tr w:rsidR="00B97535" w:rsidRPr="004C3A0B" w:rsidDel="002A152D" w14:paraId="33018EAC" w14:textId="77777777" w:rsidTr="002132F9">
        <w:trPr>
          <w:trHeight w:val="454"/>
        </w:trPr>
        <w:tc>
          <w:tcPr>
            <w:tcW w:w="272" w:type="pct"/>
          </w:tcPr>
          <w:p w14:paraId="42153F40" w14:textId="0A2ED45E" w:rsidR="00B97535" w:rsidRPr="002132F9" w:rsidRDefault="00B97535" w:rsidP="00B97535">
            <w:pPr>
              <w:autoSpaceDE w:val="0"/>
              <w:autoSpaceDN w:val="0"/>
              <w:adjustRightInd w:val="0"/>
              <w:rPr>
                <w:rFonts w:ascii="Arial" w:hAnsi="Arial" w:cs="Arial"/>
                <w:sz w:val="22"/>
                <w:szCs w:val="22"/>
              </w:rPr>
            </w:pPr>
            <w:r w:rsidRPr="0030103C">
              <w:rPr>
                <w:rFonts w:ascii="Arial" w:hAnsi="Arial" w:cs="Arial"/>
                <w:sz w:val="22"/>
                <w:szCs w:val="22"/>
              </w:rPr>
              <w:lastRenderedPageBreak/>
              <w:t>4</w:t>
            </w:r>
          </w:p>
        </w:tc>
        <w:tc>
          <w:tcPr>
            <w:tcW w:w="4728" w:type="pct"/>
            <w:gridSpan w:val="4"/>
            <w:vAlign w:val="center"/>
          </w:tcPr>
          <w:p w14:paraId="3C075396" w14:textId="27F3767C" w:rsidR="00B97535" w:rsidRPr="009D2E0B" w:rsidRDefault="00B97535" w:rsidP="00B97535">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B320BC7" w14:textId="18B5B35A" w:rsidR="00B97535" w:rsidRDefault="003524F4" w:rsidP="003524F4">
            <w:pPr>
              <w:rPr>
                <w:rFonts w:ascii="Arial" w:hAnsi="Arial" w:cs="Arial"/>
              </w:rPr>
            </w:pPr>
            <w:r>
              <w:rPr>
                <w:rFonts w:ascii="Arial" w:hAnsi="Arial" w:cs="Arial"/>
              </w:rPr>
              <w:t xml:space="preserve">The purpose of this study is to add new research to the specific area of amateur females who partake in MMA  along with trying to understand the possible risks that may occur in females when cutting weight for the sport. </w:t>
            </w:r>
            <w:r w:rsidR="00AA0B21">
              <w:rPr>
                <w:rFonts w:ascii="Arial" w:hAnsi="Arial" w:cs="Arial"/>
              </w:rPr>
              <w:t xml:space="preserve">This study </w:t>
            </w:r>
            <w:r>
              <w:rPr>
                <w:rFonts w:ascii="Arial" w:hAnsi="Arial" w:cs="Arial"/>
              </w:rPr>
              <w:t xml:space="preserve">will </w:t>
            </w:r>
            <w:r w:rsidR="00AA0B21">
              <w:rPr>
                <w:rFonts w:ascii="Arial" w:hAnsi="Arial" w:cs="Arial"/>
              </w:rPr>
              <w:t xml:space="preserve">replicate a previous </w:t>
            </w:r>
            <w:r>
              <w:rPr>
                <w:rFonts w:ascii="Arial" w:hAnsi="Arial" w:cs="Arial"/>
              </w:rPr>
              <w:t>American</w:t>
            </w:r>
            <w:r w:rsidR="00AA0B21">
              <w:rPr>
                <w:rFonts w:ascii="Arial" w:hAnsi="Arial" w:cs="Arial"/>
              </w:rPr>
              <w:t xml:space="preserve"> study that determine</w:t>
            </w:r>
            <w:r w:rsidR="00EC3F34">
              <w:rPr>
                <w:rFonts w:ascii="Arial" w:hAnsi="Arial" w:cs="Arial"/>
              </w:rPr>
              <w:t>d</w:t>
            </w:r>
            <w:r w:rsidR="00AA0B21">
              <w:rPr>
                <w:rFonts w:ascii="Arial" w:hAnsi="Arial" w:cs="Arial"/>
              </w:rPr>
              <w:t xml:space="preserve"> the risk of FAT-S in female MMA athletes whilst cutting weight for competitio</w:t>
            </w:r>
            <w:r>
              <w:rPr>
                <w:rFonts w:ascii="Arial" w:hAnsi="Arial" w:cs="Arial"/>
              </w:rPr>
              <w:t xml:space="preserve">n </w:t>
            </w:r>
            <w:r w:rsidRPr="00AA0B21">
              <w:rPr>
                <w:rStyle w:val="normaltextrun"/>
                <w:rFonts w:asciiTheme="minorHAnsi" w:hAnsiTheme="minorHAnsi" w:cstheme="minorHAnsi"/>
                <w:sz w:val="22"/>
                <w:szCs w:val="22"/>
                <w:highlight w:val="yellow"/>
              </w:rPr>
              <w:t xml:space="preserve">Thomas </w:t>
            </w:r>
            <w:r w:rsidRPr="00AA0B21">
              <w:rPr>
                <w:rStyle w:val="normaltextrun"/>
                <w:rFonts w:asciiTheme="minorHAnsi" w:hAnsiTheme="minorHAnsi" w:cstheme="minorHAnsi"/>
                <w:i/>
                <w:iCs/>
                <w:sz w:val="22"/>
                <w:szCs w:val="22"/>
                <w:highlight w:val="yellow"/>
              </w:rPr>
              <w:t>et al.,</w:t>
            </w:r>
            <w:r w:rsidRPr="00AA0B21">
              <w:rPr>
                <w:rStyle w:val="normaltextrun"/>
                <w:rFonts w:asciiTheme="minorHAnsi" w:hAnsiTheme="minorHAnsi" w:cstheme="minorHAnsi"/>
                <w:sz w:val="22"/>
                <w:szCs w:val="22"/>
                <w:highlight w:val="yellow"/>
              </w:rPr>
              <w:t>(2021</w:t>
            </w:r>
            <w:r>
              <w:rPr>
                <w:rStyle w:val="normaltextrun"/>
                <w:rFonts w:asciiTheme="minorHAnsi" w:hAnsiTheme="minorHAnsi" w:cstheme="minorHAnsi"/>
                <w:sz w:val="22"/>
                <w:szCs w:val="22"/>
              </w:rPr>
              <w:t>).</w:t>
            </w:r>
          </w:p>
          <w:p w14:paraId="3E14BA7D" w14:textId="6408AB3B" w:rsidR="00AA0B21" w:rsidRDefault="00AA0B21" w:rsidP="00B97535">
            <w:pPr>
              <w:rPr>
                <w:rFonts w:ascii="Arial" w:hAnsi="Arial" w:cs="Arial"/>
              </w:rPr>
            </w:pPr>
          </w:p>
          <w:p w14:paraId="39FAA3A4" w14:textId="77777777" w:rsidR="00B97535" w:rsidRDefault="00B97535" w:rsidP="00B97535">
            <w:pPr>
              <w:rPr>
                <w:rFonts w:ascii="Arial" w:hAnsi="Arial" w:cs="Arial"/>
              </w:rPr>
            </w:pPr>
          </w:p>
          <w:p w14:paraId="5F64A457" w14:textId="77777777" w:rsidR="00B97535" w:rsidRPr="002A152D" w:rsidDel="00425DA7" w:rsidRDefault="00B97535" w:rsidP="00B97535">
            <w:pPr>
              <w:rPr>
                <w:rFonts w:ascii="Arial" w:hAnsi="Arial" w:cs="Arial"/>
              </w:rPr>
            </w:pPr>
            <w:r w:rsidRPr="004C3A0B">
              <w:rPr>
                <w:rFonts w:ascii="Arial" w:hAnsi="Arial" w:cs="Arial"/>
                <w:color w:val="808080"/>
                <w:sz w:val="18"/>
                <w:szCs w:val="18"/>
              </w:rPr>
              <w:t>(this box should expand as you type)</w:t>
            </w:r>
          </w:p>
        </w:tc>
      </w:tr>
      <w:tr w:rsidR="00B97535" w:rsidRPr="006C1FDD" w:rsidDel="002A152D" w14:paraId="495F0243" w14:textId="77777777" w:rsidTr="002132F9">
        <w:trPr>
          <w:trHeight w:val="454"/>
        </w:trPr>
        <w:tc>
          <w:tcPr>
            <w:tcW w:w="272" w:type="pct"/>
          </w:tcPr>
          <w:p w14:paraId="452E4BDD" w14:textId="2982D5DF" w:rsidR="00B97535" w:rsidRPr="002132F9" w:rsidRDefault="00B97535" w:rsidP="00B97535">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B97535" w:rsidRPr="006C1FDD" w:rsidRDefault="00B97535" w:rsidP="00B97535">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4AD57C30" w:rsidR="00B97535" w:rsidRPr="00477B63" w:rsidRDefault="00B97535" w:rsidP="00B97535">
            <w:pPr>
              <w:rPr>
                <w:rFonts w:asciiTheme="minorBidi" w:hAnsiTheme="minorBidi" w:cstheme="minorBidi"/>
                <w:sz w:val="22"/>
                <w:szCs w:val="22"/>
              </w:rPr>
            </w:pPr>
            <w:r w:rsidRPr="00477B63">
              <w:rPr>
                <w:rFonts w:asciiTheme="minorBidi" w:hAnsiTheme="minorBidi" w:cstheme="minorBidi"/>
                <w:sz w:val="22"/>
                <w:szCs w:val="22"/>
              </w:rPr>
              <w:t xml:space="preserve">To identify </w:t>
            </w:r>
            <w:r w:rsidR="00EC3F34">
              <w:rPr>
                <w:rFonts w:asciiTheme="minorBidi" w:hAnsiTheme="minorBidi" w:cstheme="minorBidi"/>
                <w:sz w:val="22"/>
                <w:szCs w:val="22"/>
              </w:rPr>
              <w:t xml:space="preserve">if </w:t>
            </w:r>
            <w:r>
              <w:rPr>
                <w:rFonts w:asciiTheme="minorBidi" w:hAnsiTheme="minorBidi" w:cstheme="minorBidi"/>
                <w:sz w:val="22"/>
                <w:szCs w:val="22"/>
              </w:rPr>
              <w:t xml:space="preserve">female amateur </w:t>
            </w:r>
            <w:r w:rsidRPr="00477B63">
              <w:rPr>
                <w:rFonts w:asciiTheme="minorBidi" w:hAnsiTheme="minorBidi" w:cstheme="minorBidi"/>
                <w:sz w:val="22"/>
                <w:szCs w:val="22"/>
              </w:rPr>
              <w:t>mixed martial arts athletes</w:t>
            </w:r>
            <w:r w:rsidR="00EC3F34">
              <w:rPr>
                <w:rFonts w:asciiTheme="minorBidi" w:hAnsiTheme="minorBidi" w:cstheme="minorBidi"/>
                <w:sz w:val="22"/>
                <w:szCs w:val="22"/>
              </w:rPr>
              <w:t>, may present or become at risk of developing FAT-S and/or RED-S.</w:t>
            </w:r>
          </w:p>
          <w:p w14:paraId="76C0468A" w14:textId="77777777" w:rsidR="00B97535" w:rsidRPr="006C1FDD" w:rsidRDefault="00B97535" w:rsidP="00B97535">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B97535" w:rsidRPr="004C3A0B" w14:paraId="5601B9CC" w14:textId="77777777" w:rsidTr="002132F9">
        <w:trPr>
          <w:trHeight w:val="454"/>
        </w:trPr>
        <w:tc>
          <w:tcPr>
            <w:tcW w:w="272" w:type="pct"/>
          </w:tcPr>
          <w:p w14:paraId="5F7B982F" w14:textId="6E45E4F5" w:rsidR="00B97535" w:rsidRPr="002132F9" w:rsidRDefault="00B97535" w:rsidP="00B97535">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B97535" w:rsidRPr="009D2E0B" w:rsidRDefault="00B97535" w:rsidP="00B97535">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FA9E31A" w14:textId="77777777" w:rsidR="003524F4" w:rsidRDefault="003524F4" w:rsidP="00B97535">
            <w:pPr>
              <w:rPr>
                <w:rFonts w:asciiTheme="minorBidi" w:hAnsiTheme="minorBidi" w:cstheme="minorBidi"/>
                <w:sz w:val="22"/>
                <w:szCs w:val="22"/>
              </w:rPr>
            </w:pPr>
          </w:p>
          <w:p w14:paraId="3F160FC7" w14:textId="0172E6B8" w:rsidR="003524F4" w:rsidRDefault="00B97535" w:rsidP="00B97535">
            <w:pPr>
              <w:rPr>
                <w:rFonts w:asciiTheme="minorBidi" w:hAnsiTheme="minorBidi" w:cstheme="minorBidi"/>
                <w:sz w:val="22"/>
                <w:szCs w:val="22"/>
              </w:rPr>
            </w:pPr>
            <w:r w:rsidRPr="00477B63">
              <w:rPr>
                <w:rFonts w:asciiTheme="minorBidi" w:hAnsiTheme="minorBidi" w:cstheme="minorBidi"/>
                <w:sz w:val="22"/>
                <w:szCs w:val="22"/>
              </w:rPr>
              <w:t xml:space="preserve">The </w:t>
            </w:r>
            <w:r w:rsidR="003524F4">
              <w:rPr>
                <w:rFonts w:asciiTheme="minorBidi" w:hAnsiTheme="minorBidi" w:cstheme="minorBidi"/>
                <w:sz w:val="22"/>
                <w:szCs w:val="22"/>
              </w:rPr>
              <w:t xml:space="preserve">main objective of this study will be to try and identify if female UK amateur MMA athletes, are at risk of developing symptoms of RED-S and/or FAT-S, during the weight cutting phase, before active competition. </w:t>
            </w:r>
            <w:r w:rsidR="000260FD">
              <w:rPr>
                <w:rFonts w:asciiTheme="minorBidi" w:hAnsiTheme="minorBidi" w:cstheme="minorBidi"/>
                <w:sz w:val="22"/>
                <w:szCs w:val="22"/>
              </w:rPr>
              <w:t xml:space="preserve">Along with aiming to identify the differences in risk at different weight categories. </w:t>
            </w:r>
          </w:p>
          <w:p w14:paraId="3BED837D" w14:textId="52BB0A8B" w:rsidR="00B97535" w:rsidRPr="00477B63" w:rsidRDefault="00B97535" w:rsidP="003524F4">
            <w:pPr>
              <w:rPr>
                <w:rFonts w:asciiTheme="minorBidi" w:hAnsiTheme="minorBidi" w:cstheme="minorBidi"/>
                <w:sz w:val="22"/>
                <w:szCs w:val="22"/>
              </w:rPr>
            </w:pPr>
            <w:r w:rsidRPr="00477B63">
              <w:rPr>
                <w:rFonts w:asciiTheme="minorBidi" w:hAnsiTheme="minorBidi" w:cstheme="minorBidi"/>
                <w:sz w:val="22"/>
                <w:szCs w:val="22"/>
              </w:rPr>
              <w:t xml:space="preserve"> </w:t>
            </w:r>
          </w:p>
          <w:p w14:paraId="02029970" w14:textId="72AD4D8C" w:rsidR="003524F4" w:rsidRDefault="00B97535" w:rsidP="00B97535">
            <w:pPr>
              <w:rPr>
                <w:rFonts w:asciiTheme="minorBidi" w:hAnsiTheme="minorBidi" w:cstheme="minorBidi"/>
                <w:sz w:val="22"/>
                <w:szCs w:val="22"/>
              </w:rPr>
            </w:pPr>
            <w:r w:rsidRPr="00477B63">
              <w:rPr>
                <w:rFonts w:asciiTheme="minorBidi" w:hAnsiTheme="minorBidi" w:cstheme="minorBidi"/>
                <w:sz w:val="22"/>
                <w:szCs w:val="22"/>
              </w:rPr>
              <w:t xml:space="preserve">The </w:t>
            </w:r>
            <w:r w:rsidR="0031476A">
              <w:rPr>
                <w:rFonts w:asciiTheme="minorBidi" w:hAnsiTheme="minorBidi" w:cstheme="minorBidi"/>
                <w:sz w:val="22"/>
                <w:szCs w:val="22"/>
              </w:rPr>
              <w:t>second</w:t>
            </w:r>
            <w:r w:rsidRPr="00477B63">
              <w:rPr>
                <w:rFonts w:asciiTheme="minorBidi" w:hAnsiTheme="minorBidi" w:cstheme="minorBidi"/>
                <w:sz w:val="22"/>
                <w:szCs w:val="22"/>
              </w:rPr>
              <w:t xml:space="preserve"> objective</w:t>
            </w:r>
            <w:r w:rsidR="003524F4">
              <w:rPr>
                <w:rFonts w:asciiTheme="minorBidi" w:hAnsiTheme="minorBidi" w:cstheme="minorBidi"/>
                <w:sz w:val="22"/>
                <w:szCs w:val="22"/>
              </w:rPr>
              <w:t xml:space="preserve"> of this study is to try and identify </w:t>
            </w:r>
            <w:r w:rsidR="001524C2">
              <w:rPr>
                <w:rFonts w:asciiTheme="minorBidi" w:hAnsiTheme="minorBidi" w:cstheme="minorBidi"/>
                <w:sz w:val="22"/>
                <w:szCs w:val="22"/>
              </w:rPr>
              <w:t xml:space="preserve">if there are </w:t>
            </w:r>
            <w:r w:rsidR="003524F4">
              <w:rPr>
                <w:rFonts w:asciiTheme="minorBidi" w:hAnsiTheme="minorBidi" w:cstheme="minorBidi"/>
                <w:sz w:val="22"/>
                <w:szCs w:val="22"/>
              </w:rPr>
              <w:t xml:space="preserve">any changes </w:t>
            </w:r>
            <w:r w:rsidR="001524C2">
              <w:rPr>
                <w:rFonts w:asciiTheme="minorBidi" w:hAnsiTheme="minorBidi" w:cstheme="minorBidi"/>
                <w:sz w:val="22"/>
                <w:szCs w:val="22"/>
              </w:rPr>
              <w:t>within</w:t>
            </w:r>
            <w:r w:rsidR="003524F4">
              <w:rPr>
                <w:rFonts w:asciiTheme="minorBidi" w:hAnsiTheme="minorBidi" w:cstheme="minorBidi"/>
                <w:sz w:val="22"/>
                <w:szCs w:val="22"/>
              </w:rPr>
              <w:t xml:space="preserve"> the athletes </w:t>
            </w:r>
            <w:r w:rsidR="001524C2">
              <w:rPr>
                <w:rFonts w:asciiTheme="minorBidi" w:hAnsiTheme="minorBidi" w:cstheme="minorBidi"/>
                <w:sz w:val="22"/>
                <w:szCs w:val="22"/>
              </w:rPr>
              <w:t xml:space="preserve">belief in themselves through the weight cutting phase, along with psychological effects that may arise if symptoms of RED-S and FAT-S have been identified. </w:t>
            </w:r>
          </w:p>
          <w:p w14:paraId="21DA146D" w14:textId="5E1B1A0C" w:rsidR="00B97535" w:rsidRPr="00477B63" w:rsidRDefault="00B97535" w:rsidP="00B97535">
            <w:pPr>
              <w:rPr>
                <w:rFonts w:asciiTheme="minorBidi" w:hAnsiTheme="minorBidi" w:cstheme="minorBidi"/>
                <w:sz w:val="22"/>
                <w:szCs w:val="22"/>
              </w:rPr>
            </w:pPr>
          </w:p>
          <w:p w14:paraId="68975C9B" w14:textId="77777777" w:rsidR="00B97535" w:rsidRDefault="00B97535" w:rsidP="00B97535">
            <w:pPr>
              <w:rPr>
                <w:rFonts w:ascii="Arial" w:hAnsi="Arial" w:cs="Arial"/>
              </w:rPr>
            </w:pPr>
          </w:p>
          <w:p w14:paraId="11C896B4" w14:textId="77777777" w:rsidR="00B97535" w:rsidRPr="004C3A0B" w:rsidRDefault="00B97535" w:rsidP="00B97535">
            <w:pPr>
              <w:rPr>
                <w:rFonts w:ascii="Arial" w:hAnsi="Arial" w:cs="Arial"/>
                <w:sz w:val="22"/>
                <w:szCs w:val="22"/>
              </w:rPr>
            </w:pPr>
          </w:p>
          <w:p w14:paraId="574A3C8C" w14:textId="77777777" w:rsidR="00B97535" w:rsidRPr="002A152D" w:rsidRDefault="00B97535" w:rsidP="00B97535">
            <w:pPr>
              <w:rPr>
                <w:rFonts w:ascii="Arial" w:hAnsi="Arial" w:cs="Arial"/>
              </w:rPr>
            </w:pPr>
            <w:r w:rsidRPr="004C3A0B">
              <w:rPr>
                <w:rFonts w:ascii="Arial" w:hAnsi="Arial" w:cs="Arial"/>
                <w:color w:val="808080"/>
                <w:sz w:val="18"/>
                <w:szCs w:val="18"/>
              </w:rPr>
              <w:t>(this box should expand as you type)</w:t>
            </w:r>
          </w:p>
        </w:tc>
      </w:tr>
      <w:tr w:rsidR="00B97535" w:rsidRPr="004C3A0B" w14:paraId="15B95D37" w14:textId="77777777" w:rsidTr="002132F9">
        <w:trPr>
          <w:trHeight w:val="454"/>
        </w:trPr>
        <w:tc>
          <w:tcPr>
            <w:tcW w:w="272" w:type="pct"/>
          </w:tcPr>
          <w:p w14:paraId="530B057F" w14:textId="56C0CF58" w:rsidR="00B97535" w:rsidRPr="002132F9" w:rsidRDefault="00B97535" w:rsidP="00B97535">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B97535" w:rsidRPr="009D2E0B" w:rsidRDefault="00B97535" w:rsidP="00B97535">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B97535" w:rsidRDefault="00B97535" w:rsidP="00B97535">
            <w:pPr>
              <w:rPr>
                <w:rFonts w:ascii="Arial" w:hAnsi="Arial" w:cs="Arial"/>
              </w:rPr>
            </w:pPr>
          </w:p>
          <w:p w14:paraId="72272B05" w14:textId="77777777" w:rsidR="00B97535" w:rsidRDefault="00B97535" w:rsidP="00B97535">
            <w:pPr>
              <w:rPr>
                <w:rFonts w:ascii="Arial" w:hAnsi="Arial" w:cs="Arial"/>
                <w:sz w:val="22"/>
                <w:szCs w:val="22"/>
              </w:rPr>
            </w:pPr>
          </w:p>
          <w:p w14:paraId="63AA5A72" w14:textId="77777777" w:rsidR="00B97535" w:rsidRPr="004C3A0B" w:rsidRDefault="00B97535" w:rsidP="00B97535">
            <w:pPr>
              <w:rPr>
                <w:rFonts w:ascii="Arial" w:hAnsi="Arial" w:cs="Arial"/>
                <w:sz w:val="22"/>
                <w:szCs w:val="22"/>
              </w:rPr>
            </w:pPr>
          </w:p>
          <w:p w14:paraId="195CBC88" w14:textId="77777777" w:rsidR="00B97535" w:rsidRPr="004C3A0B" w:rsidRDefault="00B97535" w:rsidP="00B97535">
            <w:pPr>
              <w:rPr>
                <w:rFonts w:ascii="Arial" w:hAnsi="Arial" w:cs="Arial"/>
                <w:sz w:val="22"/>
                <w:szCs w:val="22"/>
              </w:rPr>
            </w:pPr>
            <w:r w:rsidRPr="004C3A0B">
              <w:rPr>
                <w:rFonts w:ascii="Arial" w:hAnsi="Arial" w:cs="Arial"/>
                <w:color w:val="808080"/>
                <w:sz w:val="18"/>
                <w:szCs w:val="18"/>
              </w:rPr>
              <w:t>(this box should expand as you type)</w:t>
            </w:r>
          </w:p>
        </w:tc>
      </w:tr>
      <w:tr w:rsidR="00B97535" w:rsidRPr="004C3A0B" w14:paraId="67275614" w14:textId="77777777" w:rsidTr="002132F9">
        <w:trPr>
          <w:trHeight w:val="454"/>
        </w:trPr>
        <w:tc>
          <w:tcPr>
            <w:tcW w:w="272" w:type="pct"/>
            <w:shd w:val="clear" w:color="auto" w:fill="F2F2F2" w:themeFill="background1" w:themeFillShade="F2"/>
          </w:tcPr>
          <w:p w14:paraId="4F01D510" w14:textId="3DDF59BB" w:rsidR="00B97535" w:rsidRPr="002132F9" w:rsidRDefault="00B97535" w:rsidP="00B97535">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B97535" w:rsidRPr="004C3A0B" w:rsidRDefault="00B97535" w:rsidP="00B97535">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B97535" w:rsidRPr="004C3A0B" w:rsidRDefault="00B97535" w:rsidP="00B97535">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B97535" w:rsidRPr="004C3A0B" w14:paraId="570BB83E" w14:textId="77777777" w:rsidTr="00576975">
        <w:trPr>
          <w:trHeight w:val="454"/>
        </w:trPr>
        <w:tc>
          <w:tcPr>
            <w:tcW w:w="272" w:type="pct"/>
          </w:tcPr>
          <w:p w14:paraId="4DE47C2C" w14:textId="699CC832" w:rsidR="00B97535" w:rsidRPr="00D66471" w:rsidRDefault="00B97535" w:rsidP="00B97535">
            <w:pPr>
              <w:rPr>
                <w:rFonts w:ascii="Arial" w:hAnsi="Arial" w:cs="Arial"/>
                <w:sz w:val="22"/>
                <w:szCs w:val="22"/>
              </w:rPr>
            </w:pPr>
            <w:r>
              <w:rPr>
                <w:rFonts w:ascii="Arial" w:hAnsi="Arial" w:cs="Arial"/>
                <w:sz w:val="22"/>
                <w:szCs w:val="22"/>
              </w:rPr>
              <w:t>9</w:t>
            </w:r>
          </w:p>
        </w:tc>
        <w:tc>
          <w:tcPr>
            <w:tcW w:w="4728" w:type="pct"/>
            <w:gridSpan w:val="4"/>
          </w:tcPr>
          <w:p w14:paraId="095028C4" w14:textId="77777777" w:rsidR="00B97535" w:rsidRPr="00477B63" w:rsidRDefault="00B97535" w:rsidP="00B97535">
            <w:pPr>
              <w:rPr>
                <w:rFonts w:asciiTheme="minorBidi" w:hAnsiTheme="minorBidi" w:cstheme="minorBidi"/>
                <w:sz w:val="22"/>
                <w:szCs w:val="22"/>
                <w:u w:val="single"/>
              </w:rPr>
            </w:pPr>
            <w:r w:rsidRPr="00477B63">
              <w:rPr>
                <w:rFonts w:asciiTheme="minorBidi" w:hAnsiTheme="minorBidi" w:cstheme="minorBidi"/>
                <w:sz w:val="22"/>
                <w:szCs w:val="22"/>
                <w:u w:val="single"/>
              </w:rPr>
              <w:t>Study design:</w:t>
            </w:r>
          </w:p>
          <w:p w14:paraId="633897FB" w14:textId="77777777" w:rsidR="00B97535" w:rsidRPr="00477B63" w:rsidRDefault="00B97535" w:rsidP="00B97535">
            <w:pPr>
              <w:rPr>
                <w:rFonts w:asciiTheme="minorBidi" w:hAnsiTheme="minorBidi" w:cstheme="minorBidi"/>
                <w:sz w:val="22"/>
                <w:szCs w:val="22"/>
              </w:rPr>
            </w:pPr>
            <w:r w:rsidRPr="00477B63">
              <w:rPr>
                <w:rFonts w:asciiTheme="minorBidi" w:hAnsiTheme="minorBidi" w:cstheme="minorBidi"/>
                <w:sz w:val="22"/>
                <w:szCs w:val="22"/>
              </w:rPr>
              <w:t xml:space="preserve">This qualitative study will be one of which is voluntary and will follow a mixed method approach, to which questionnaires and addition questions will be distributed and answered amongst the athletes. Once the questionnaires have been collected, they will be scored using the appropriate scoring tools specifically for that questionnaire, in order to determine if athletes may be at risk of RED-S or FATS in this training phase. </w:t>
            </w:r>
          </w:p>
          <w:p w14:paraId="0D2B5B8B" w14:textId="77777777" w:rsidR="00B97535" w:rsidRPr="00477B63" w:rsidRDefault="00B97535" w:rsidP="00B97535">
            <w:pPr>
              <w:rPr>
                <w:rFonts w:asciiTheme="minorBidi" w:hAnsiTheme="minorBidi" w:cstheme="minorBidi"/>
                <w:sz w:val="22"/>
                <w:szCs w:val="22"/>
              </w:rPr>
            </w:pPr>
          </w:p>
          <w:p w14:paraId="66D3F85C" w14:textId="77777777" w:rsidR="00160E69" w:rsidRDefault="00160E69" w:rsidP="00B97535">
            <w:pPr>
              <w:rPr>
                <w:rFonts w:asciiTheme="minorBidi" w:hAnsiTheme="minorBidi" w:cstheme="minorBidi"/>
                <w:sz w:val="22"/>
                <w:szCs w:val="22"/>
                <w:u w:val="single"/>
              </w:rPr>
            </w:pPr>
          </w:p>
          <w:p w14:paraId="2AC0C7E9" w14:textId="77777777" w:rsidR="00160E69" w:rsidRDefault="00160E69" w:rsidP="00B97535">
            <w:pPr>
              <w:rPr>
                <w:rFonts w:asciiTheme="minorBidi" w:hAnsiTheme="minorBidi" w:cstheme="minorBidi"/>
                <w:sz w:val="22"/>
                <w:szCs w:val="22"/>
                <w:u w:val="single"/>
              </w:rPr>
            </w:pPr>
          </w:p>
          <w:p w14:paraId="5363916D" w14:textId="6CEBBD0F" w:rsidR="00B97535" w:rsidRPr="00477B63" w:rsidRDefault="00B97535" w:rsidP="00B97535">
            <w:pPr>
              <w:rPr>
                <w:rFonts w:asciiTheme="minorBidi" w:hAnsiTheme="minorBidi" w:cstheme="minorBidi"/>
                <w:sz w:val="22"/>
                <w:szCs w:val="22"/>
                <w:u w:val="single"/>
              </w:rPr>
            </w:pPr>
            <w:r w:rsidRPr="00477B63">
              <w:rPr>
                <w:rFonts w:asciiTheme="minorBidi" w:hAnsiTheme="minorBidi" w:cstheme="minorBidi"/>
                <w:sz w:val="22"/>
                <w:szCs w:val="22"/>
                <w:u w:val="single"/>
              </w:rPr>
              <w:t>Participants:</w:t>
            </w:r>
          </w:p>
          <w:p w14:paraId="2DCEE9B3" w14:textId="11026D57" w:rsidR="00B97535" w:rsidRPr="00477B63" w:rsidRDefault="00B97535" w:rsidP="00B97535">
            <w:pPr>
              <w:rPr>
                <w:rFonts w:asciiTheme="minorBidi" w:hAnsiTheme="minorBidi" w:cstheme="minorBidi"/>
                <w:sz w:val="22"/>
                <w:szCs w:val="22"/>
              </w:rPr>
            </w:pPr>
            <w:r w:rsidRPr="00477B63">
              <w:rPr>
                <w:rFonts w:asciiTheme="minorBidi" w:hAnsiTheme="minorBidi" w:cstheme="minorBidi"/>
                <w:sz w:val="22"/>
                <w:szCs w:val="22"/>
              </w:rPr>
              <w:t>The participants for this study will be female and from the U.K. They will be aged between 18 years and 40 years old. The age in which the participant</w:t>
            </w:r>
            <w:r w:rsidR="0031476A">
              <w:rPr>
                <w:rFonts w:asciiTheme="minorBidi" w:hAnsiTheme="minorBidi" w:cstheme="minorBidi"/>
                <w:sz w:val="22"/>
                <w:szCs w:val="22"/>
              </w:rPr>
              <w:t>s</w:t>
            </w:r>
            <w:r w:rsidRPr="00477B63">
              <w:rPr>
                <w:rFonts w:asciiTheme="minorBidi" w:hAnsiTheme="minorBidi" w:cstheme="minorBidi"/>
                <w:sz w:val="22"/>
                <w:szCs w:val="22"/>
              </w:rPr>
              <w:t xml:space="preserve"> started the sport as well as their first competition </w:t>
            </w:r>
            <w:r w:rsidRPr="00477B63">
              <w:rPr>
                <w:rFonts w:asciiTheme="minorBidi" w:hAnsiTheme="minorBidi" w:cstheme="minorBidi"/>
                <w:sz w:val="22"/>
                <w:szCs w:val="22"/>
              </w:rPr>
              <w:lastRenderedPageBreak/>
              <w:t>will be collected. Informed consent will be required for this study. Height and current weight will also be provided by participants, along with the weight they look to achieve in order to compete, what their weight is in between competition, their biggest weight cut made and the length of their average weight cut.</w:t>
            </w:r>
          </w:p>
          <w:p w14:paraId="75E84F77" w14:textId="77777777" w:rsidR="00B97535" w:rsidRPr="00477B63" w:rsidRDefault="00B97535" w:rsidP="00B97535">
            <w:pPr>
              <w:rPr>
                <w:rFonts w:asciiTheme="minorBidi" w:hAnsiTheme="minorBidi" w:cstheme="minorBidi"/>
                <w:sz w:val="22"/>
                <w:szCs w:val="22"/>
              </w:rPr>
            </w:pPr>
          </w:p>
          <w:p w14:paraId="6C3D8775" w14:textId="77777777" w:rsidR="00B97535" w:rsidRPr="00477B63" w:rsidRDefault="00B97535" w:rsidP="00B97535">
            <w:pPr>
              <w:rPr>
                <w:rFonts w:asciiTheme="minorBidi" w:hAnsiTheme="minorBidi" w:cstheme="minorBidi"/>
                <w:sz w:val="22"/>
                <w:szCs w:val="22"/>
                <w:u w:val="single"/>
              </w:rPr>
            </w:pPr>
            <w:r w:rsidRPr="00477B63">
              <w:rPr>
                <w:rFonts w:asciiTheme="minorBidi" w:hAnsiTheme="minorBidi" w:cstheme="minorBidi"/>
                <w:sz w:val="22"/>
                <w:szCs w:val="22"/>
                <w:u w:val="single"/>
              </w:rPr>
              <w:t xml:space="preserve">Measures: </w:t>
            </w:r>
          </w:p>
          <w:p w14:paraId="0F827DD5" w14:textId="25296DD3" w:rsidR="00B97535" w:rsidRDefault="00B97535" w:rsidP="00B97535">
            <w:pPr>
              <w:rPr>
                <w:rFonts w:asciiTheme="minorBidi" w:hAnsiTheme="minorBidi" w:cstheme="minorBidi"/>
                <w:sz w:val="22"/>
                <w:szCs w:val="22"/>
              </w:rPr>
            </w:pPr>
            <w:r w:rsidRPr="00477B63">
              <w:rPr>
                <w:rFonts w:asciiTheme="minorBidi" w:hAnsiTheme="minorBidi" w:cstheme="minorBidi"/>
                <w:sz w:val="22"/>
                <w:szCs w:val="22"/>
              </w:rPr>
              <w:t>A mixed method approach will be used using the screening tool</w:t>
            </w:r>
            <w:r w:rsidR="00560332">
              <w:rPr>
                <w:rFonts w:asciiTheme="minorBidi" w:hAnsiTheme="minorBidi" w:cstheme="minorBidi"/>
                <w:sz w:val="22"/>
                <w:szCs w:val="22"/>
              </w:rPr>
              <w:t xml:space="preserve"> of </w:t>
            </w:r>
            <w:r w:rsidRPr="00477B63">
              <w:rPr>
                <w:rFonts w:asciiTheme="minorBidi" w:hAnsiTheme="minorBidi" w:cstheme="minorBidi"/>
                <w:sz w:val="22"/>
                <w:szCs w:val="22"/>
              </w:rPr>
              <w:t xml:space="preserve"> RWL-Q (Rapid Weight Loss Questionnaire)</w:t>
            </w:r>
            <w:r w:rsidR="00560332">
              <w:rPr>
                <w:rFonts w:asciiTheme="minorBidi" w:hAnsiTheme="minorBidi" w:cstheme="minorBidi"/>
                <w:sz w:val="22"/>
                <w:szCs w:val="22"/>
              </w:rPr>
              <w:t>, along with questions that will be specific to both females and MMA.</w:t>
            </w:r>
          </w:p>
          <w:p w14:paraId="030DF0A8" w14:textId="77777777" w:rsidR="0031476A" w:rsidRDefault="0031476A" w:rsidP="00B97535">
            <w:pPr>
              <w:rPr>
                <w:rFonts w:asciiTheme="minorBidi" w:hAnsiTheme="minorBidi" w:cstheme="minorBidi"/>
                <w:sz w:val="22"/>
                <w:szCs w:val="22"/>
              </w:rPr>
            </w:pPr>
          </w:p>
          <w:p w14:paraId="41671055" w14:textId="3C3A71E4" w:rsidR="0031476A" w:rsidRDefault="0031476A" w:rsidP="00B97535">
            <w:pPr>
              <w:rPr>
                <w:rFonts w:asciiTheme="minorBidi" w:hAnsiTheme="minorBidi" w:cstheme="minorBidi"/>
                <w:sz w:val="22"/>
                <w:szCs w:val="22"/>
              </w:rPr>
            </w:pPr>
            <w:r>
              <w:rPr>
                <w:rFonts w:asciiTheme="minorBidi" w:hAnsiTheme="minorBidi" w:cstheme="minorBidi"/>
                <w:sz w:val="22"/>
                <w:szCs w:val="22"/>
              </w:rPr>
              <w:t>The specific questions should be answered yes or no, unless otherwise stated:</w:t>
            </w:r>
          </w:p>
          <w:p w14:paraId="063699E6" w14:textId="720C79FF" w:rsidR="0031476A" w:rsidRDefault="0031476A" w:rsidP="00B97535">
            <w:pPr>
              <w:rPr>
                <w:rFonts w:asciiTheme="minorBidi" w:hAnsiTheme="minorBidi" w:cstheme="minorBidi"/>
                <w:sz w:val="22"/>
                <w:szCs w:val="22"/>
              </w:rPr>
            </w:pPr>
          </w:p>
          <w:p w14:paraId="63B1167C" w14:textId="117D1128" w:rsidR="0031476A" w:rsidRPr="0031476A" w:rsidRDefault="0031476A" w:rsidP="0031476A">
            <w:pPr>
              <w:pStyle w:val="ListParagraph"/>
              <w:numPr>
                <w:ilvl w:val="0"/>
                <w:numId w:val="30"/>
              </w:numPr>
              <w:rPr>
                <w:rFonts w:asciiTheme="minorBidi" w:hAnsiTheme="minorBidi" w:cstheme="minorBidi"/>
              </w:rPr>
            </w:pPr>
            <w:r w:rsidRPr="0031476A">
              <w:rPr>
                <w:rFonts w:asciiTheme="minorBidi" w:hAnsiTheme="minorBidi" w:cstheme="minorBidi"/>
              </w:rPr>
              <w:t>What is your natural weight before you have to cut?</w:t>
            </w:r>
          </w:p>
          <w:p w14:paraId="0607D3C6" w14:textId="29300023" w:rsidR="0031476A" w:rsidRPr="0031476A" w:rsidRDefault="0031476A" w:rsidP="0031476A">
            <w:pPr>
              <w:pStyle w:val="ListParagraph"/>
              <w:numPr>
                <w:ilvl w:val="0"/>
                <w:numId w:val="30"/>
              </w:numPr>
              <w:rPr>
                <w:rFonts w:asciiTheme="minorBidi" w:hAnsiTheme="minorBidi" w:cstheme="minorBidi"/>
              </w:rPr>
            </w:pPr>
            <w:r w:rsidRPr="0031476A">
              <w:rPr>
                <w:rFonts w:asciiTheme="minorBidi" w:hAnsiTheme="minorBidi" w:cstheme="minorBidi"/>
              </w:rPr>
              <w:t>Are your periods normal? (28-34 days)</w:t>
            </w:r>
          </w:p>
          <w:p w14:paraId="1E7B39C9" w14:textId="0E7572BE" w:rsidR="0031476A" w:rsidRPr="0031476A" w:rsidRDefault="0031476A" w:rsidP="0031476A">
            <w:pPr>
              <w:pStyle w:val="ListParagraph"/>
              <w:numPr>
                <w:ilvl w:val="0"/>
                <w:numId w:val="30"/>
              </w:numPr>
              <w:rPr>
                <w:rFonts w:asciiTheme="minorBidi" w:hAnsiTheme="minorBidi" w:cstheme="minorBidi"/>
              </w:rPr>
            </w:pPr>
            <w:r w:rsidRPr="0031476A">
              <w:rPr>
                <w:rFonts w:asciiTheme="minorBidi" w:hAnsiTheme="minorBidi" w:cstheme="minorBidi"/>
              </w:rPr>
              <w:t xml:space="preserve">Do you use contraception? </w:t>
            </w:r>
          </w:p>
          <w:p w14:paraId="4ABFA58F" w14:textId="3128DDFE" w:rsidR="0031476A" w:rsidRPr="0031476A" w:rsidRDefault="0031476A" w:rsidP="0031476A">
            <w:pPr>
              <w:pStyle w:val="ListParagraph"/>
              <w:rPr>
                <w:rFonts w:asciiTheme="minorBidi" w:hAnsiTheme="minorBidi" w:cstheme="minorBidi"/>
              </w:rPr>
            </w:pPr>
            <w:r w:rsidRPr="0031476A">
              <w:rPr>
                <w:rFonts w:asciiTheme="minorBidi" w:hAnsiTheme="minorBidi" w:cstheme="minorBidi"/>
              </w:rPr>
              <w:t>If yes, what type?</w:t>
            </w:r>
          </w:p>
          <w:p w14:paraId="06F6AB28" w14:textId="069B8304" w:rsidR="0031476A" w:rsidRPr="0031476A" w:rsidRDefault="0031476A" w:rsidP="0031476A">
            <w:pPr>
              <w:pStyle w:val="ListParagraph"/>
              <w:rPr>
                <w:rFonts w:asciiTheme="minorBidi" w:hAnsiTheme="minorBidi" w:cstheme="minorBidi"/>
              </w:rPr>
            </w:pPr>
            <w:r w:rsidRPr="0031476A">
              <w:rPr>
                <w:rFonts w:asciiTheme="minorBidi" w:hAnsiTheme="minorBidi" w:cstheme="minorBidi"/>
              </w:rPr>
              <w:t>-</w:t>
            </w:r>
            <w:r w:rsidR="000260FD">
              <w:rPr>
                <w:rFonts w:asciiTheme="minorBidi" w:hAnsiTheme="minorBidi" w:cstheme="minorBidi"/>
              </w:rPr>
              <w:t>H</w:t>
            </w:r>
            <w:r w:rsidRPr="0031476A">
              <w:rPr>
                <w:rFonts w:asciiTheme="minorBidi" w:hAnsiTheme="minorBidi" w:cstheme="minorBidi"/>
              </w:rPr>
              <w:t>ormonal coil</w:t>
            </w:r>
          </w:p>
          <w:p w14:paraId="5744C3CC" w14:textId="232299F6" w:rsidR="0031476A" w:rsidRPr="0031476A" w:rsidRDefault="0031476A" w:rsidP="0031476A">
            <w:pPr>
              <w:pStyle w:val="ListParagraph"/>
              <w:rPr>
                <w:rFonts w:asciiTheme="minorBidi" w:hAnsiTheme="minorBidi" w:cstheme="minorBidi"/>
              </w:rPr>
            </w:pPr>
            <w:r w:rsidRPr="0031476A">
              <w:rPr>
                <w:rFonts w:asciiTheme="minorBidi" w:hAnsiTheme="minorBidi" w:cstheme="minorBidi"/>
              </w:rPr>
              <w:t>-</w:t>
            </w:r>
            <w:r w:rsidR="000260FD">
              <w:rPr>
                <w:rFonts w:asciiTheme="minorBidi" w:hAnsiTheme="minorBidi" w:cstheme="minorBidi"/>
              </w:rPr>
              <w:t>H</w:t>
            </w:r>
            <w:r w:rsidRPr="0031476A">
              <w:rPr>
                <w:rFonts w:asciiTheme="minorBidi" w:hAnsiTheme="minorBidi" w:cstheme="minorBidi"/>
              </w:rPr>
              <w:t>ormonal implant</w:t>
            </w:r>
          </w:p>
          <w:p w14:paraId="1A3A2022" w14:textId="22415376" w:rsidR="0031476A" w:rsidRPr="0031476A" w:rsidRDefault="0031476A" w:rsidP="0031476A">
            <w:pPr>
              <w:pStyle w:val="ListParagraph"/>
              <w:rPr>
                <w:rFonts w:asciiTheme="minorBidi" w:hAnsiTheme="minorBidi" w:cstheme="minorBidi"/>
              </w:rPr>
            </w:pPr>
            <w:r w:rsidRPr="0031476A">
              <w:rPr>
                <w:rFonts w:asciiTheme="minorBidi" w:hAnsiTheme="minorBidi" w:cstheme="minorBidi"/>
              </w:rPr>
              <w:t>-</w:t>
            </w:r>
            <w:r w:rsidR="000260FD">
              <w:rPr>
                <w:rFonts w:asciiTheme="minorBidi" w:hAnsiTheme="minorBidi" w:cstheme="minorBidi"/>
              </w:rPr>
              <w:t>O</w:t>
            </w:r>
            <w:r w:rsidRPr="0031476A">
              <w:rPr>
                <w:rFonts w:asciiTheme="minorBidi" w:hAnsiTheme="minorBidi" w:cstheme="minorBidi"/>
              </w:rPr>
              <w:t>ral (tablets)</w:t>
            </w:r>
          </w:p>
          <w:p w14:paraId="44E221C4" w14:textId="090DAADC" w:rsidR="0031476A" w:rsidRPr="0031476A" w:rsidRDefault="0031476A" w:rsidP="0031476A">
            <w:pPr>
              <w:pStyle w:val="ListParagraph"/>
              <w:rPr>
                <w:rFonts w:asciiTheme="minorBidi" w:hAnsiTheme="minorBidi" w:cstheme="minorBidi"/>
              </w:rPr>
            </w:pPr>
            <w:r w:rsidRPr="0031476A">
              <w:rPr>
                <w:rFonts w:asciiTheme="minorBidi" w:hAnsiTheme="minorBidi" w:cstheme="minorBidi"/>
              </w:rPr>
              <w:t>-</w:t>
            </w:r>
            <w:r w:rsidR="000260FD">
              <w:rPr>
                <w:rFonts w:asciiTheme="minorBidi" w:hAnsiTheme="minorBidi" w:cstheme="minorBidi"/>
              </w:rPr>
              <w:t>O</w:t>
            </w:r>
            <w:r w:rsidRPr="0031476A">
              <w:rPr>
                <w:rFonts w:asciiTheme="minorBidi" w:hAnsiTheme="minorBidi" w:cstheme="minorBidi"/>
              </w:rPr>
              <w:t>ther</w:t>
            </w:r>
          </w:p>
          <w:p w14:paraId="64F74E8A" w14:textId="4A041738" w:rsidR="0031476A" w:rsidRDefault="0031476A" w:rsidP="0031476A">
            <w:pPr>
              <w:rPr>
                <w:rFonts w:asciiTheme="minorBidi" w:hAnsiTheme="minorBidi" w:cstheme="minorBidi"/>
                <w:sz w:val="22"/>
                <w:szCs w:val="22"/>
              </w:rPr>
            </w:pPr>
            <w:r w:rsidRPr="0031476A">
              <w:rPr>
                <w:rFonts w:asciiTheme="minorBidi" w:hAnsiTheme="minorBidi" w:cstheme="minorBidi"/>
                <w:sz w:val="22"/>
                <w:szCs w:val="22"/>
              </w:rPr>
              <w:t xml:space="preserve">      4)  </w:t>
            </w:r>
            <w:r w:rsidR="000260FD">
              <w:rPr>
                <w:rFonts w:asciiTheme="minorBidi" w:hAnsiTheme="minorBidi" w:cstheme="minorBidi"/>
                <w:sz w:val="22"/>
                <w:szCs w:val="22"/>
              </w:rPr>
              <w:t>I</w:t>
            </w:r>
            <w:r w:rsidRPr="0031476A">
              <w:rPr>
                <w:rFonts w:asciiTheme="minorBidi" w:hAnsiTheme="minorBidi" w:cstheme="minorBidi"/>
                <w:sz w:val="22"/>
                <w:szCs w:val="22"/>
              </w:rPr>
              <w:t>f you ticked yes to oral contraceptives, what was the reason for this?</w:t>
            </w:r>
          </w:p>
          <w:p w14:paraId="76860336" w14:textId="6B593067" w:rsidR="00D42024" w:rsidRDefault="00D42024" w:rsidP="0031476A">
            <w:pPr>
              <w:rPr>
                <w:rFonts w:asciiTheme="minorBidi" w:hAnsiTheme="minorBidi" w:cstheme="minorBidi"/>
                <w:sz w:val="22"/>
                <w:szCs w:val="22"/>
              </w:rPr>
            </w:pPr>
            <w:r>
              <w:rPr>
                <w:rFonts w:asciiTheme="minorBidi" w:hAnsiTheme="minorBidi" w:cstheme="minorBidi"/>
                <w:sz w:val="22"/>
                <w:szCs w:val="22"/>
              </w:rPr>
              <w:t xml:space="preserve">           - Contraception</w:t>
            </w:r>
          </w:p>
          <w:p w14:paraId="57A2DF78" w14:textId="216F253B" w:rsidR="00D42024" w:rsidRDefault="00D42024" w:rsidP="0031476A">
            <w:pPr>
              <w:rPr>
                <w:rFonts w:asciiTheme="minorBidi" w:hAnsiTheme="minorBidi" w:cstheme="minorBidi"/>
                <w:sz w:val="22"/>
                <w:szCs w:val="22"/>
              </w:rPr>
            </w:pPr>
            <w:r>
              <w:rPr>
                <w:rFonts w:asciiTheme="minorBidi" w:hAnsiTheme="minorBidi" w:cstheme="minorBidi"/>
                <w:sz w:val="22"/>
                <w:szCs w:val="22"/>
              </w:rPr>
              <w:t xml:space="preserve">           - Reduction in menstrual pains</w:t>
            </w:r>
          </w:p>
          <w:p w14:paraId="3FF41A08" w14:textId="538E26AF" w:rsidR="00D42024" w:rsidRDefault="00D42024" w:rsidP="0031476A">
            <w:pPr>
              <w:rPr>
                <w:rFonts w:asciiTheme="minorBidi" w:hAnsiTheme="minorBidi" w:cstheme="minorBidi"/>
                <w:sz w:val="22"/>
                <w:szCs w:val="22"/>
              </w:rPr>
            </w:pPr>
            <w:r>
              <w:rPr>
                <w:rFonts w:asciiTheme="minorBidi" w:hAnsiTheme="minorBidi" w:cstheme="minorBidi"/>
                <w:sz w:val="22"/>
                <w:szCs w:val="22"/>
              </w:rPr>
              <w:t xml:space="preserve">           - Reduction of bleeding</w:t>
            </w:r>
          </w:p>
          <w:p w14:paraId="0F6EFBA4" w14:textId="254F8875" w:rsidR="00D42024" w:rsidRDefault="00D42024" w:rsidP="0031476A">
            <w:pPr>
              <w:rPr>
                <w:rFonts w:asciiTheme="minorBidi" w:hAnsiTheme="minorBidi" w:cstheme="minorBidi"/>
                <w:sz w:val="22"/>
                <w:szCs w:val="22"/>
              </w:rPr>
            </w:pPr>
            <w:r>
              <w:rPr>
                <w:rFonts w:asciiTheme="minorBidi" w:hAnsiTheme="minorBidi" w:cstheme="minorBidi"/>
                <w:sz w:val="22"/>
                <w:szCs w:val="22"/>
              </w:rPr>
              <w:t xml:space="preserve">           - To regulate menstrual cycle</w:t>
            </w:r>
          </w:p>
          <w:p w14:paraId="7732C2FF" w14:textId="6E88B318" w:rsidR="00D42024" w:rsidRDefault="00D42024" w:rsidP="0031476A">
            <w:pPr>
              <w:rPr>
                <w:rFonts w:asciiTheme="minorBidi" w:hAnsiTheme="minorBidi" w:cstheme="minorBidi"/>
                <w:sz w:val="22"/>
                <w:szCs w:val="22"/>
              </w:rPr>
            </w:pPr>
            <w:r>
              <w:rPr>
                <w:rFonts w:asciiTheme="minorBidi" w:hAnsiTheme="minorBidi" w:cstheme="minorBidi"/>
                <w:sz w:val="22"/>
                <w:szCs w:val="22"/>
              </w:rPr>
              <w:t xml:space="preserve">           - </w:t>
            </w:r>
            <w:r w:rsidR="001524C2">
              <w:rPr>
                <w:rFonts w:asciiTheme="minorBidi" w:hAnsiTheme="minorBidi" w:cstheme="minorBidi"/>
                <w:sz w:val="22"/>
                <w:szCs w:val="22"/>
              </w:rPr>
              <w:t>T</w:t>
            </w:r>
            <w:r>
              <w:rPr>
                <w:rFonts w:asciiTheme="minorBidi" w:hAnsiTheme="minorBidi" w:cstheme="minorBidi"/>
                <w:sz w:val="22"/>
                <w:szCs w:val="22"/>
              </w:rPr>
              <w:t>o regulate menstrual cycle in relation to performance.</w:t>
            </w:r>
          </w:p>
          <w:p w14:paraId="47AA377B" w14:textId="27D72B7E" w:rsidR="00D42024" w:rsidRDefault="00D42024" w:rsidP="00D42024">
            <w:pPr>
              <w:rPr>
                <w:rFonts w:asciiTheme="minorBidi" w:hAnsiTheme="minorBidi" w:cstheme="minorBidi"/>
                <w:sz w:val="22"/>
                <w:szCs w:val="22"/>
              </w:rPr>
            </w:pPr>
            <w:r>
              <w:rPr>
                <w:rFonts w:asciiTheme="minorBidi" w:hAnsiTheme="minorBidi" w:cstheme="minorBidi"/>
                <w:sz w:val="22"/>
                <w:szCs w:val="22"/>
              </w:rPr>
              <w:t xml:space="preserve">      5) Have you ever noticed a change in your to your periods when cutting weight? (if yes, please continue the </w:t>
            </w:r>
            <w:r w:rsidR="00394943">
              <w:rPr>
                <w:rFonts w:asciiTheme="minorBidi" w:hAnsiTheme="minorBidi" w:cstheme="minorBidi"/>
                <w:sz w:val="22"/>
                <w:szCs w:val="22"/>
              </w:rPr>
              <w:t>questionnaire</w:t>
            </w:r>
            <w:r>
              <w:rPr>
                <w:rFonts w:asciiTheme="minorBidi" w:hAnsiTheme="minorBidi" w:cstheme="minorBidi"/>
                <w:sz w:val="22"/>
                <w:szCs w:val="22"/>
              </w:rPr>
              <w:t>. If no, please go straight to question 7- psych)</w:t>
            </w:r>
          </w:p>
          <w:p w14:paraId="5C7C8898" w14:textId="27AAC4D9" w:rsidR="00D42024" w:rsidRDefault="00D42024" w:rsidP="00D42024">
            <w:pPr>
              <w:rPr>
                <w:rFonts w:asciiTheme="minorBidi" w:hAnsiTheme="minorBidi" w:cstheme="minorBidi"/>
                <w:sz w:val="22"/>
                <w:szCs w:val="22"/>
              </w:rPr>
            </w:pPr>
            <w:r>
              <w:rPr>
                <w:rFonts w:asciiTheme="minorBidi" w:hAnsiTheme="minorBidi" w:cstheme="minorBidi"/>
                <w:sz w:val="22"/>
                <w:szCs w:val="22"/>
              </w:rPr>
              <w:t xml:space="preserve">      5a) </w:t>
            </w:r>
            <w:r w:rsidR="001524C2">
              <w:rPr>
                <w:rFonts w:asciiTheme="minorBidi" w:hAnsiTheme="minorBidi" w:cstheme="minorBidi"/>
                <w:sz w:val="22"/>
                <w:szCs w:val="22"/>
              </w:rPr>
              <w:t>W</w:t>
            </w:r>
            <w:r>
              <w:rPr>
                <w:rFonts w:asciiTheme="minorBidi" w:hAnsiTheme="minorBidi" w:cstheme="minorBidi"/>
                <w:sz w:val="22"/>
                <w:szCs w:val="22"/>
              </w:rPr>
              <w:t>hat changes have you noticed with your periods? (take longer to come on, irregular-stop-start, stop altogether, heavier lighter, painful, other)</w:t>
            </w:r>
          </w:p>
          <w:p w14:paraId="30988FC3" w14:textId="059F5698" w:rsidR="00D42024" w:rsidRDefault="00D42024" w:rsidP="00D42024">
            <w:pPr>
              <w:rPr>
                <w:rFonts w:asciiTheme="minorBidi" w:hAnsiTheme="minorBidi" w:cstheme="minorBidi"/>
                <w:sz w:val="22"/>
                <w:szCs w:val="22"/>
              </w:rPr>
            </w:pPr>
            <w:r>
              <w:rPr>
                <w:rFonts w:asciiTheme="minorBidi" w:hAnsiTheme="minorBidi" w:cstheme="minorBidi"/>
                <w:sz w:val="22"/>
                <w:szCs w:val="22"/>
              </w:rPr>
              <w:t xml:space="preserve">      6) Do your periods return to normal after a weight cut?</w:t>
            </w:r>
          </w:p>
          <w:p w14:paraId="4CC9A9A2" w14:textId="270DA84F" w:rsidR="00D42024" w:rsidRDefault="00D42024" w:rsidP="00D42024">
            <w:pPr>
              <w:rPr>
                <w:rFonts w:asciiTheme="minorBidi" w:hAnsiTheme="minorBidi" w:cstheme="minorBidi"/>
                <w:sz w:val="22"/>
                <w:szCs w:val="22"/>
              </w:rPr>
            </w:pPr>
            <w:r>
              <w:rPr>
                <w:rFonts w:asciiTheme="minorBidi" w:hAnsiTheme="minorBidi" w:cstheme="minorBidi"/>
                <w:sz w:val="22"/>
                <w:szCs w:val="22"/>
              </w:rPr>
              <w:t xml:space="preserve">      7) </w:t>
            </w:r>
            <w:r w:rsidR="001524C2">
              <w:rPr>
                <w:rFonts w:asciiTheme="minorBidi" w:hAnsiTheme="minorBidi" w:cstheme="minorBidi"/>
                <w:sz w:val="22"/>
                <w:szCs w:val="22"/>
              </w:rPr>
              <w:t>D</w:t>
            </w:r>
            <w:r>
              <w:rPr>
                <w:rFonts w:asciiTheme="minorBidi" w:hAnsiTheme="minorBidi" w:cstheme="minorBidi"/>
                <w:sz w:val="22"/>
                <w:szCs w:val="22"/>
              </w:rPr>
              <w:t>o you experience any mood changes throughout your weight cut?</w:t>
            </w:r>
            <w:r w:rsidR="00394943">
              <w:rPr>
                <w:rFonts w:asciiTheme="minorBidi" w:hAnsiTheme="minorBidi" w:cstheme="minorBidi"/>
                <w:sz w:val="22"/>
                <w:szCs w:val="22"/>
              </w:rPr>
              <w:t>(if yes, think you for completing the questionnaire, if no continue to 7a)</w:t>
            </w:r>
          </w:p>
          <w:p w14:paraId="6BC3E699" w14:textId="2D026649" w:rsidR="00D42024" w:rsidRDefault="00D42024" w:rsidP="00D42024">
            <w:pPr>
              <w:rPr>
                <w:rFonts w:asciiTheme="minorBidi" w:hAnsiTheme="minorBidi" w:cstheme="minorBidi"/>
                <w:sz w:val="22"/>
                <w:szCs w:val="22"/>
              </w:rPr>
            </w:pPr>
            <w:r>
              <w:rPr>
                <w:rFonts w:asciiTheme="minorBidi" w:hAnsiTheme="minorBidi" w:cstheme="minorBidi"/>
                <w:sz w:val="22"/>
                <w:szCs w:val="22"/>
              </w:rPr>
              <w:t xml:space="preserve">      7a) Mood dips (low), mood stays the same, mood increases, other..</w:t>
            </w:r>
          </w:p>
          <w:p w14:paraId="501ADC41" w14:textId="32200D25" w:rsidR="00D42024" w:rsidRDefault="00D42024" w:rsidP="00D42024">
            <w:pPr>
              <w:rPr>
                <w:rFonts w:asciiTheme="minorBidi" w:hAnsiTheme="minorBidi" w:cstheme="minorBidi"/>
                <w:sz w:val="22"/>
                <w:szCs w:val="22"/>
              </w:rPr>
            </w:pPr>
            <w:r>
              <w:rPr>
                <w:rFonts w:asciiTheme="minorBidi" w:hAnsiTheme="minorBidi" w:cstheme="minorBidi"/>
                <w:sz w:val="22"/>
                <w:szCs w:val="22"/>
              </w:rPr>
              <w:t xml:space="preserve">      8) </w:t>
            </w:r>
            <w:r w:rsidR="001524C2">
              <w:rPr>
                <w:rFonts w:asciiTheme="minorBidi" w:hAnsiTheme="minorBidi" w:cstheme="minorBidi"/>
                <w:sz w:val="22"/>
                <w:szCs w:val="22"/>
              </w:rPr>
              <w:t>B</w:t>
            </w:r>
            <w:r w:rsidR="00394943">
              <w:rPr>
                <w:rFonts w:asciiTheme="minorBidi" w:hAnsiTheme="minorBidi" w:cstheme="minorBidi"/>
                <w:sz w:val="22"/>
                <w:szCs w:val="22"/>
              </w:rPr>
              <w:t>efore a weight cut does your self-confidence decrease, stay the same, increase?</w:t>
            </w:r>
          </w:p>
          <w:p w14:paraId="3558C86D" w14:textId="61E0F4D6" w:rsidR="00394943" w:rsidRDefault="00394943" w:rsidP="00D42024">
            <w:pPr>
              <w:rPr>
                <w:rFonts w:asciiTheme="minorBidi" w:hAnsiTheme="minorBidi" w:cstheme="minorBidi"/>
                <w:sz w:val="22"/>
                <w:szCs w:val="22"/>
              </w:rPr>
            </w:pPr>
            <w:r>
              <w:rPr>
                <w:rFonts w:asciiTheme="minorBidi" w:hAnsiTheme="minorBidi" w:cstheme="minorBidi"/>
                <w:sz w:val="22"/>
                <w:szCs w:val="22"/>
              </w:rPr>
              <w:t xml:space="preserve">      8a) </w:t>
            </w:r>
            <w:r w:rsidR="001524C2">
              <w:rPr>
                <w:rFonts w:asciiTheme="minorBidi" w:hAnsiTheme="minorBidi" w:cstheme="minorBidi"/>
                <w:sz w:val="22"/>
                <w:szCs w:val="22"/>
              </w:rPr>
              <w:t>D</w:t>
            </w:r>
            <w:r>
              <w:rPr>
                <w:rFonts w:asciiTheme="minorBidi" w:hAnsiTheme="minorBidi" w:cstheme="minorBidi"/>
                <w:sz w:val="22"/>
                <w:szCs w:val="22"/>
              </w:rPr>
              <w:t>uring a weight cut, after weight cut</w:t>
            </w:r>
          </w:p>
          <w:p w14:paraId="1075EC13" w14:textId="23950534" w:rsidR="00394943" w:rsidRDefault="00394943" w:rsidP="00D42024">
            <w:pPr>
              <w:rPr>
                <w:rFonts w:asciiTheme="minorBidi" w:hAnsiTheme="minorBidi" w:cstheme="minorBidi"/>
                <w:sz w:val="22"/>
                <w:szCs w:val="22"/>
              </w:rPr>
            </w:pPr>
            <w:r>
              <w:rPr>
                <w:rFonts w:asciiTheme="minorBidi" w:hAnsiTheme="minorBidi" w:cstheme="minorBidi"/>
                <w:sz w:val="22"/>
                <w:szCs w:val="22"/>
              </w:rPr>
              <w:t xml:space="preserve">      9) </w:t>
            </w:r>
            <w:r w:rsidR="001524C2">
              <w:rPr>
                <w:rFonts w:asciiTheme="minorBidi" w:hAnsiTheme="minorBidi" w:cstheme="minorBidi"/>
                <w:sz w:val="22"/>
                <w:szCs w:val="22"/>
              </w:rPr>
              <w:t>B</w:t>
            </w:r>
            <w:r>
              <w:rPr>
                <w:rFonts w:asciiTheme="minorBidi" w:hAnsiTheme="minorBidi" w:cstheme="minorBidi"/>
                <w:sz w:val="22"/>
                <w:szCs w:val="22"/>
              </w:rPr>
              <w:t>efore competition, during competition, after competition</w:t>
            </w:r>
          </w:p>
          <w:p w14:paraId="4AF2A574" w14:textId="0AC2B9A9" w:rsidR="00D42024" w:rsidRPr="0031476A" w:rsidRDefault="00D42024" w:rsidP="0031476A">
            <w:pPr>
              <w:rPr>
                <w:rFonts w:asciiTheme="minorBidi" w:hAnsiTheme="minorBidi" w:cstheme="minorBidi"/>
                <w:sz w:val="22"/>
                <w:szCs w:val="22"/>
              </w:rPr>
            </w:pPr>
          </w:p>
          <w:p w14:paraId="0C8974D2" w14:textId="77777777" w:rsidR="00B97535" w:rsidRPr="00477B63" w:rsidRDefault="00B97535" w:rsidP="00B97535">
            <w:pPr>
              <w:rPr>
                <w:rFonts w:asciiTheme="minorBidi" w:hAnsiTheme="minorBidi" w:cstheme="minorBidi"/>
                <w:sz w:val="22"/>
                <w:szCs w:val="22"/>
                <w:highlight w:val="yellow"/>
              </w:rPr>
            </w:pPr>
          </w:p>
          <w:p w14:paraId="46411F15" w14:textId="19FB94FD" w:rsidR="00B97535" w:rsidRDefault="00EC3F34" w:rsidP="00EC3F34">
            <w:pPr>
              <w:rPr>
                <w:rFonts w:asciiTheme="minorBidi" w:hAnsiTheme="minorBidi" w:cstheme="minorBidi"/>
                <w:sz w:val="22"/>
                <w:szCs w:val="22"/>
              </w:rPr>
            </w:pPr>
            <w:r>
              <w:rPr>
                <w:rFonts w:asciiTheme="minorBidi" w:hAnsiTheme="minorBidi" w:cstheme="minorBidi"/>
                <w:sz w:val="22"/>
                <w:szCs w:val="22"/>
              </w:rPr>
              <w:t>Results:</w:t>
            </w:r>
          </w:p>
          <w:p w14:paraId="24CF662A" w14:textId="55F54594" w:rsidR="000260FD" w:rsidRDefault="000260FD" w:rsidP="000260FD">
            <w:pPr>
              <w:rPr>
                <w:rFonts w:asciiTheme="minorBidi" w:hAnsiTheme="minorBidi" w:cstheme="minorBidi"/>
                <w:sz w:val="22"/>
                <w:szCs w:val="22"/>
              </w:rPr>
            </w:pPr>
            <w:r>
              <w:rPr>
                <w:rFonts w:asciiTheme="minorBidi" w:hAnsiTheme="minorBidi" w:cstheme="minorBidi"/>
                <w:sz w:val="22"/>
                <w:szCs w:val="22"/>
              </w:rPr>
              <w:t xml:space="preserve">The results will be looking identify 3 sections. The first being to identify any risks of RED-S and/or FAT-S, that may occur to the athletes who are cutting weight. The second section of results will be looking at the difference between the weight categories and if there is a theme in relation to the risks at different weight categories. The final section of the results will be looking to identify any psychological changes to the athletes whilst cutting weight and the effects it may have towards performance. </w:t>
            </w:r>
          </w:p>
          <w:p w14:paraId="108EF2F7" w14:textId="6AAC057D" w:rsidR="00EC3F34" w:rsidRPr="001524C2" w:rsidRDefault="00EC3F34" w:rsidP="00EC3F34">
            <w:pPr>
              <w:rPr>
                <w:rFonts w:asciiTheme="minorBidi" w:hAnsiTheme="minorBidi" w:cstheme="minorBidi"/>
                <w:bCs/>
                <w:sz w:val="22"/>
                <w:szCs w:val="22"/>
              </w:rPr>
            </w:pPr>
          </w:p>
        </w:tc>
      </w:tr>
      <w:tr w:rsidR="0031476A" w:rsidRPr="004C3A0B" w14:paraId="3CD95791" w14:textId="77777777" w:rsidTr="00576975">
        <w:trPr>
          <w:trHeight w:val="454"/>
        </w:trPr>
        <w:tc>
          <w:tcPr>
            <w:tcW w:w="272" w:type="pct"/>
          </w:tcPr>
          <w:p w14:paraId="4534980E" w14:textId="77777777" w:rsidR="0031476A" w:rsidRDefault="0031476A" w:rsidP="00B97535">
            <w:pPr>
              <w:rPr>
                <w:rFonts w:ascii="Arial" w:hAnsi="Arial" w:cs="Arial"/>
                <w:sz w:val="22"/>
                <w:szCs w:val="22"/>
              </w:rPr>
            </w:pPr>
          </w:p>
        </w:tc>
        <w:tc>
          <w:tcPr>
            <w:tcW w:w="4728" w:type="pct"/>
            <w:gridSpan w:val="4"/>
          </w:tcPr>
          <w:p w14:paraId="0DBA3D96" w14:textId="77777777" w:rsidR="0031476A" w:rsidRPr="00477B63" w:rsidRDefault="0031476A" w:rsidP="00B97535">
            <w:pPr>
              <w:rPr>
                <w:rFonts w:asciiTheme="minorBidi" w:hAnsiTheme="minorBidi" w:cstheme="minorBidi"/>
                <w:sz w:val="22"/>
                <w:szCs w:val="22"/>
                <w:u w:val="single"/>
              </w:rPr>
            </w:pP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33CBB711" w14:textId="5AE95266" w:rsidR="00944658" w:rsidRPr="004C3A0B" w:rsidRDefault="00944658" w:rsidP="00944658">
            <w:pPr>
              <w:rPr>
                <w:rFonts w:ascii="Arial" w:hAnsi="Arial" w:cs="Arial"/>
                <w:sz w:val="22"/>
                <w:szCs w:val="22"/>
              </w:rPr>
            </w:pPr>
            <w:r>
              <w:rPr>
                <w:rFonts w:ascii="Arial" w:hAnsi="Arial" w:cs="Arial"/>
                <w:sz w:val="22"/>
                <w:szCs w:val="22"/>
              </w:rPr>
              <w:t xml:space="preserve">All research </w:t>
            </w:r>
            <w:r w:rsidR="00012EF4">
              <w:rPr>
                <w:rFonts w:ascii="Arial" w:hAnsi="Arial" w:cs="Arial"/>
                <w:sz w:val="22"/>
                <w:szCs w:val="22"/>
              </w:rPr>
              <w:t>will be held within the U.K and participants will be U.K based females.</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4311CA">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4311CA">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E991F8F" w:rsidR="00C11423" w:rsidRPr="004C3A0B" w:rsidRDefault="00453F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1165F849" w:rsidR="00C11423" w:rsidRPr="004C3A0B" w:rsidRDefault="00453F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6F5C4936" w:rsidR="00C11423" w:rsidRPr="004C3A0B" w:rsidRDefault="00453F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177545D6" w:rsidR="00C11423" w:rsidRPr="004C3A0B" w:rsidRDefault="00453F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98C94AA" w:rsidR="00C11423" w:rsidRPr="004C3A0B" w:rsidRDefault="00453F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A4B99AE" w:rsidR="00C11423" w:rsidRPr="004C3A0B" w:rsidRDefault="00453F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C381851" w:rsidR="00C11423" w:rsidRPr="004C3A0B" w:rsidRDefault="00453F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2258742" w:rsidR="00C11423" w:rsidRPr="004C3A0B" w:rsidRDefault="00453FE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B157FD9" w:rsidR="00C11423" w:rsidRPr="004C3A0B" w:rsidRDefault="00453FE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6B2DDC4" w:rsidR="00C11423" w:rsidRPr="004C3A0B" w:rsidRDefault="00453FE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ED5C44A" w:rsidR="00C11423" w:rsidRPr="004C3A0B" w:rsidRDefault="00453FE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26A640B2" w:rsidR="00C11423" w:rsidRPr="004C3A0B" w:rsidRDefault="00453FE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2699348E" w:rsidR="00C11423" w:rsidRPr="004C3A0B" w:rsidRDefault="00453FEE"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lastRenderedPageBreak/>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1A7668AF" w:rsidR="00C11423" w:rsidRPr="006C1FDD" w:rsidRDefault="00A94E93"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8D36ECD" w:rsidR="00ED0C59" w:rsidRPr="004C3A0B" w:rsidRDefault="00453F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5440B1D" w:rsidR="00ED0C59" w:rsidRPr="004C3A0B" w:rsidRDefault="00453F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2E69830B" w:rsidR="00ED0C59" w:rsidRPr="004C3A0B" w:rsidRDefault="00453F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28C30DF6" w:rsidR="00ED0C59" w:rsidRPr="004C3A0B" w:rsidRDefault="00453F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0EA57A1D" w:rsidR="00ED0C59" w:rsidRPr="004C3A0B" w:rsidRDefault="00453F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C1BE733" w:rsidR="00ED0C59" w:rsidRPr="004C3A0B" w:rsidRDefault="00453FE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0D89714B" w:rsidR="00ED0C59" w:rsidRPr="004C3A0B" w:rsidRDefault="00453F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A6F6141" w:rsidR="00ED0C59" w:rsidRPr="004C3A0B" w:rsidRDefault="00453F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7ACF9526" w:rsidR="00ED0C59" w:rsidRPr="004C3A0B" w:rsidRDefault="00453FEE"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6F476CC9" w14:textId="47FF798B" w:rsidR="00025F69" w:rsidRPr="004C3A0B" w:rsidRDefault="00932FD7" w:rsidP="00944658">
            <w:pPr>
              <w:rPr>
                <w:rFonts w:ascii="Arial" w:hAnsi="Arial" w:cs="Arial"/>
                <w:sz w:val="22"/>
                <w:szCs w:val="22"/>
              </w:rPr>
            </w:pPr>
            <w:r>
              <w:rPr>
                <w:rFonts w:ascii="Arial" w:hAnsi="Arial" w:cs="Arial"/>
                <w:sz w:val="22"/>
                <w:szCs w:val="22"/>
              </w:rPr>
              <w:t xml:space="preserve">I am </w:t>
            </w:r>
            <w:r w:rsidR="003819CA">
              <w:rPr>
                <w:rFonts w:ascii="Arial" w:hAnsi="Arial" w:cs="Arial"/>
                <w:sz w:val="22"/>
                <w:szCs w:val="22"/>
              </w:rPr>
              <w:t xml:space="preserve">expected to gather around </w:t>
            </w:r>
            <w:r>
              <w:rPr>
                <w:rFonts w:ascii="Arial" w:hAnsi="Arial" w:cs="Arial"/>
                <w:sz w:val="22"/>
                <w:szCs w:val="22"/>
              </w:rPr>
              <w:t xml:space="preserve">50 </w:t>
            </w:r>
            <w:r w:rsidR="003819CA">
              <w:rPr>
                <w:rFonts w:ascii="Arial" w:hAnsi="Arial" w:cs="Arial"/>
                <w:sz w:val="22"/>
                <w:szCs w:val="22"/>
              </w:rPr>
              <w:t>participants for this study</w:t>
            </w:r>
            <w:r w:rsidR="00944658">
              <w:rPr>
                <w:rFonts w:ascii="Arial" w:hAnsi="Arial" w:cs="Arial"/>
                <w:sz w:val="22"/>
                <w:szCs w:val="22"/>
              </w:rPr>
              <w:t>, however if I go over this number it should help to give a clearer more accurate understanding of what is happening in the U.K</w:t>
            </w: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8EA5D" w:rsidR="00025F69" w:rsidRDefault="003819CA" w:rsidP="003257BD">
            <w:pPr>
              <w:rPr>
                <w:rFonts w:ascii="Arial" w:hAnsi="Arial" w:cs="Arial"/>
                <w:sz w:val="22"/>
                <w:szCs w:val="22"/>
              </w:rPr>
            </w:pPr>
            <w:r>
              <w:rPr>
                <w:rFonts w:ascii="Arial" w:hAnsi="Arial" w:cs="Arial"/>
                <w:sz w:val="22"/>
                <w:szCs w:val="22"/>
              </w:rPr>
              <w:t>The participants</w:t>
            </w:r>
            <w:r w:rsidR="00012EF4">
              <w:rPr>
                <w:rFonts w:ascii="Arial" w:hAnsi="Arial" w:cs="Arial"/>
                <w:sz w:val="22"/>
                <w:szCs w:val="22"/>
              </w:rPr>
              <w:t xml:space="preserve"> of this study will be female mixed martial arts athletes, aged 18 years and above. The level of athletes must be of an amateur status with a minimum of one fight, whereby the weight cutting process was performed.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4007B14C" w:rsidR="00025F69" w:rsidRDefault="003819CA" w:rsidP="003257BD">
            <w:pPr>
              <w:rPr>
                <w:rFonts w:ascii="Arial" w:hAnsi="Arial" w:cs="Arial"/>
                <w:sz w:val="22"/>
                <w:szCs w:val="22"/>
              </w:rPr>
            </w:pPr>
            <w:r>
              <w:rPr>
                <w:rFonts w:ascii="Arial" w:hAnsi="Arial" w:cs="Arial"/>
                <w:sz w:val="22"/>
                <w:szCs w:val="22"/>
              </w:rPr>
              <w:t xml:space="preserve">Identification </w:t>
            </w:r>
            <w:r w:rsidR="00944658">
              <w:rPr>
                <w:rFonts w:ascii="Arial" w:hAnsi="Arial" w:cs="Arial"/>
                <w:sz w:val="22"/>
                <w:szCs w:val="22"/>
              </w:rPr>
              <w:t>of the participants</w:t>
            </w:r>
            <w:r w:rsidR="00160E69">
              <w:rPr>
                <w:rFonts w:ascii="Arial" w:hAnsi="Arial" w:cs="Arial"/>
                <w:sz w:val="22"/>
                <w:szCs w:val="22"/>
              </w:rPr>
              <w:t xml:space="preserve"> questionnaires</w:t>
            </w:r>
            <w:r w:rsidR="00944658">
              <w:rPr>
                <w:rFonts w:ascii="Arial" w:hAnsi="Arial" w:cs="Arial"/>
                <w:sz w:val="22"/>
                <w:szCs w:val="22"/>
              </w:rPr>
              <w:t xml:space="preserve"> </w:t>
            </w:r>
            <w:r>
              <w:rPr>
                <w:rFonts w:ascii="Arial" w:hAnsi="Arial" w:cs="Arial"/>
                <w:sz w:val="22"/>
                <w:szCs w:val="22"/>
              </w:rPr>
              <w:t xml:space="preserve">will be in the way of </w:t>
            </w:r>
            <w:r w:rsidR="00160E69">
              <w:rPr>
                <w:rFonts w:ascii="Arial" w:hAnsi="Arial" w:cs="Arial"/>
                <w:sz w:val="22"/>
                <w:szCs w:val="22"/>
              </w:rPr>
              <w:t xml:space="preserve">designated </w:t>
            </w:r>
            <w:r>
              <w:rPr>
                <w:rFonts w:ascii="Arial" w:hAnsi="Arial" w:cs="Arial"/>
                <w:sz w:val="22"/>
                <w:szCs w:val="22"/>
              </w:rPr>
              <w:t xml:space="preserve">numbers after </w:t>
            </w:r>
            <w:r w:rsidR="00160E69">
              <w:rPr>
                <w:rFonts w:ascii="Arial" w:hAnsi="Arial" w:cs="Arial"/>
                <w:sz w:val="22"/>
                <w:szCs w:val="22"/>
              </w:rPr>
              <w:t xml:space="preserve">completion and </w:t>
            </w:r>
            <w:r>
              <w:rPr>
                <w:rFonts w:ascii="Arial" w:hAnsi="Arial" w:cs="Arial"/>
                <w:sz w:val="22"/>
                <w:szCs w:val="22"/>
              </w:rPr>
              <w:t>submission</w:t>
            </w:r>
            <w:r w:rsidR="00160E69">
              <w:rPr>
                <w:rFonts w:ascii="Arial" w:hAnsi="Arial" w:cs="Arial"/>
                <w:sz w:val="22"/>
                <w:szCs w:val="22"/>
              </w:rPr>
              <w:t xml:space="preserve">. </w:t>
            </w:r>
            <w:r w:rsidR="00160E69">
              <w:rPr>
                <w:rFonts w:ascii="Arial" w:hAnsi="Arial" w:cs="Arial"/>
                <w:sz w:val="22"/>
                <w:szCs w:val="22"/>
              </w:rPr>
              <w:lastRenderedPageBreak/>
              <w:t>Participants themselves will not be identified but their research answers will be.</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1C827A57" w:rsidR="00025F69" w:rsidRPr="004C3A0B" w:rsidRDefault="006E76C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01EFEAD2" w:rsidR="00025F69" w:rsidRPr="004C3A0B" w:rsidRDefault="006E76C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246209F3" w:rsidR="00025F69" w:rsidRPr="004C3A0B" w:rsidRDefault="003819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32BE6E6" w:rsidR="00025F69" w:rsidRPr="004C3A0B" w:rsidRDefault="003819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B139109" w:rsidR="00025F69" w:rsidRPr="004C3A0B" w:rsidRDefault="006369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3CB5E16" w:rsidR="00025F69" w:rsidRPr="004C3A0B" w:rsidRDefault="003819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D073228" w:rsidR="00025F69" w:rsidRPr="004C3A0B" w:rsidRDefault="003819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23941CD1" w:rsidR="00025F69" w:rsidRPr="004C3A0B" w:rsidRDefault="00A7264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507FC989" w:rsidR="00025F69" w:rsidRPr="004C3A0B" w:rsidRDefault="006369CC"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EDCCF66" w:rsidR="00382031" w:rsidRPr="004C3A0B" w:rsidRDefault="006369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27E92736" w:rsidR="00382031" w:rsidRPr="004C3A0B" w:rsidRDefault="006369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C18C02C" w:rsidR="00382031" w:rsidRPr="004C3A0B" w:rsidRDefault="006369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66C73921" w:rsidR="00382031" w:rsidRPr="004C3A0B" w:rsidRDefault="006369C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E3EBCA3"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3819CA">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43C0D68F" w14:textId="0E941A84" w:rsidR="006E76C8" w:rsidRDefault="00003E64" w:rsidP="00160E69">
            <w:pPr>
              <w:autoSpaceDE w:val="0"/>
              <w:autoSpaceDN w:val="0"/>
              <w:adjustRightInd w:val="0"/>
              <w:rPr>
                <w:rFonts w:ascii="Arial" w:hAnsi="Arial" w:cs="Arial"/>
                <w:sz w:val="22"/>
                <w:szCs w:val="22"/>
              </w:rPr>
            </w:pPr>
            <w:r>
              <w:rPr>
                <w:rFonts w:ascii="Arial" w:hAnsi="Arial" w:cs="Arial"/>
                <w:sz w:val="22"/>
                <w:szCs w:val="22"/>
              </w:rPr>
              <w:t>Risk to Participant:</w:t>
            </w:r>
          </w:p>
          <w:p w14:paraId="62C9F359" w14:textId="260CEBDB" w:rsidR="00160E69" w:rsidRDefault="00160E69" w:rsidP="00160E69">
            <w:pPr>
              <w:autoSpaceDE w:val="0"/>
              <w:autoSpaceDN w:val="0"/>
              <w:adjustRightInd w:val="0"/>
              <w:rPr>
                <w:rFonts w:ascii="Arial" w:hAnsi="Arial" w:cs="Arial"/>
                <w:sz w:val="22"/>
                <w:szCs w:val="22"/>
              </w:rPr>
            </w:pPr>
            <w:r>
              <w:rPr>
                <w:rFonts w:ascii="Arial" w:hAnsi="Arial" w:cs="Arial"/>
                <w:sz w:val="22"/>
                <w:szCs w:val="22"/>
              </w:rPr>
              <w:t xml:space="preserve">The risk to participant could be in the way of the questionnaires, </w:t>
            </w:r>
            <w:r w:rsidR="001524C2">
              <w:rPr>
                <w:rFonts w:ascii="Arial" w:hAnsi="Arial" w:cs="Arial"/>
                <w:sz w:val="22"/>
                <w:szCs w:val="22"/>
              </w:rPr>
              <w:t xml:space="preserve">for example, </w:t>
            </w:r>
            <w:r>
              <w:rPr>
                <w:rFonts w:ascii="Arial" w:hAnsi="Arial" w:cs="Arial"/>
                <w:sz w:val="22"/>
                <w:szCs w:val="22"/>
              </w:rPr>
              <w:t xml:space="preserve">if anything was to </w:t>
            </w:r>
            <w:r>
              <w:rPr>
                <w:rFonts w:ascii="Arial" w:hAnsi="Arial" w:cs="Arial"/>
                <w:sz w:val="22"/>
                <w:szCs w:val="22"/>
              </w:rPr>
              <w:lastRenderedPageBreak/>
              <w:t xml:space="preserve">be divulged </w:t>
            </w:r>
            <w:r w:rsidR="001524C2">
              <w:rPr>
                <w:rFonts w:ascii="Arial" w:hAnsi="Arial" w:cs="Arial"/>
                <w:sz w:val="22"/>
                <w:szCs w:val="22"/>
              </w:rPr>
              <w:t xml:space="preserve">in this process </w:t>
            </w:r>
            <w:r>
              <w:rPr>
                <w:rFonts w:ascii="Arial" w:hAnsi="Arial" w:cs="Arial"/>
                <w:sz w:val="22"/>
                <w:szCs w:val="22"/>
              </w:rPr>
              <w:t xml:space="preserve">that could be putting the participant at harm or potential harm. </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1C4F03BD" w14:textId="156BA14A" w:rsidR="00003E64" w:rsidRDefault="00160E69" w:rsidP="003257BD">
            <w:pPr>
              <w:rPr>
                <w:rFonts w:ascii="Arial" w:hAnsi="Arial" w:cs="Arial"/>
                <w:sz w:val="22"/>
                <w:szCs w:val="22"/>
              </w:rPr>
            </w:pPr>
            <w:r>
              <w:rPr>
                <w:rFonts w:ascii="Arial" w:hAnsi="Arial" w:cs="Arial"/>
                <w:sz w:val="22"/>
                <w:szCs w:val="22"/>
              </w:rPr>
              <w:t xml:space="preserve">If something like this was to appear during the study, </w:t>
            </w:r>
            <w:r w:rsidR="00012EF4">
              <w:rPr>
                <w:rFonts w:ascii="Arial" w:hAnsi="Arial" w:cs="Arial"/>
                <w:sz w:val="22"/>
                <w:szCs w:val="22"/>
              </w:rPr>
              <w:t xml:space="preserve">then a statement at the end of questionnaire will advise the participant to </w:t>
            </w:r>
            <w:r w:rsidR="00012EF4">
              <w:rPr>
                <w:rFonts w:ascii="Arial" w:hAnsi="Arial" w:cs="Arial"/>
                <w:sz w:val="22"/>
                <w:szCs w:val="22"/>
              </w:rPr>
              <w:lastRenderedPageBreak/>
              <w:t>contact their GP if they are concerned with anything that may of come to light.</w:t>
            </w: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9560389" w:rsidR="00003E64" w:rsidRDefault="00A5069B" w:rsidP="003257BD">
            <w:pPr>
              <w:rPr>
                <w:rFonts w:ascii="Arial" w:hAnsi="Arial" w:cs="Arial"/>
                <w:sz w:val="22"/>
                <w:szCs w:val="22"/>
              </w:rPr>
            </w:pPr>
            <w:r>
              <w:rPr>
                <w:rFonts w:ascii="Arial" w:hAnsi="Arial" w:cs="Arial"/>
                <w:sz w:val="22"/>
                <w:szCs w:val="22"/>
              </w:rPr>
              <w:t>A risk to the investigator could mean any accidental l</w:t>
            </w:r>
            <w:r w:rsidR="00A7264B">
              <w:rPr>
                <w:rFonts w:ascii="Arial" w:hAnsi="Arial" w:cs="Arial"/>
                <w:sz w:val="22"/>
                <w:szCs w:val="22"/>
              </w:rPr>
              <w:t>eak</w:t>
            </w:r>
            <w:r>
              <w:rPr>
                <w:rFonts w:ascii="Arial" w:hAnsi="Arial" w:cs="Arial"/>
                <w:sz w:val="22"/>
                <w:szCs w:val="22"/>
              </w:rPr>
              <w:t>age</w:t>
            </w:r>
            <w:r w:rsidR="00A7264B">
              <w:rPr>
                <w:rFonts w:ascii="Arial" w:hAnsi="Arial" w:cs="Arial"/>
                <w:sz w:val="22"/>
                <w:szCs w:val="22"/>
              </w:rPr>
              <w:t xml:space="preserve"> of</w:t>
            </w:r>
            <w:r w:rsidR="006E76C8">
              <w:rPr>
                <w:rFonts w:ascii="Arial" w:hAnsi="Arial" w:cs="Arial"/>
                <w:sz w:val="22"/>
                <w:szCs w:val="22"/>
              </w:rPr>
              <w:t xml:space="preserve"> information</w:t>
            </w:r>
            <w:r>
              <w:rPr>
                <w:rFonts w:ascii="Arial" w:hAnsi="Arial" w:cs="Arial"/>
                <w:sz w:val="22"/>
                <w:szCs w:val="22"/>
              </w:rPr>
              <w:t xml:space="preserve"> that could mean the participants are identified. </w:t>
            </w:r>
            <w:r w:rsidR="006E76C8">
              <w:rPr>
                <w:rFonts w:ascii="Arial" w:hAnsi="Arial" w:cs="Arial"/>
                <w:sz w:val="22"/>
                <w:szCs w:val="22"/>
              </w:rPr>
              <w:t xml:space="preserve"> </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64835F2E" w:rsidR="00003E64" w:rsidRDefault="00A5069B" w:rsidP="003257BD">
            <w:pPr>
              <w:rPr>
                <w:rFonts w:ascii="Arial" w:hAnsi="Arial" w:cs="Arial"/>
                <w:sz w:val="22"/>
                <w:szCs w:val="22"/>
              </w:rPr>
            </w:pPr>
            <w:r>
              <w:rPr>
                <w:rFonts w:ascii="Arial" w:hAnsi="Arial" w:cs="Arial"/>
                <w:sz w:val="22"/>
                <w:szCs w:val="22"/>
              </w:rPr>
              <w:t>I would m</w:t>
            </w:r>
            <w:r w:rsidR="00A7264B">
              <w:rPr>
                <w:rFonts w:ascii="Arial" w:hAnsi="Arial" w:cs="Arial"/>
                <w:sz w:val="22"/>
                <w:szCs w:val="22"/>
              </w:rPr>
              <w:t>ak</w:t>
            </w:r>
            <w:r>
              <w:rPr>
                <w:rFonts w:ascii="Arial" w:hAnsi="Arial" w:cs="Arial"/>
                <w:sz w:val="22"/>
                <w:szCs w:val="22"/>
              </w:rPr>
              <w:t>e</w:t>
            </w:r>
            <w:r w:rsidR="00A7264B">
              <w:rPr>
                <w:rFonts w:ascii="Arial" w:hAnsi="Arial" w:cs="Arial"/>
                <w:sz w:val="22"/>
                <w:szCs w:val="22"/>
              </w:rPr>
              <w:t xml:space="preserve"> sure </w:t>
            </w:r>
            <w:r>
              <w:rPr>
                <w:rFonts w:ascii="Arial" w:hAnsi="Arial" w:cs="Arial"/>
                <w:sz w:val="22"/>
                <w:szCs w:val="22"/>
              </w:rPr>
              <w:t xml:space="preserve">to minimise any </w:t>
            </w:r>
            <w:r w:rsidR="00A7264B">
              <w:rPr>
                <w:rFonts w:ascii="Arial" w:hAnsi="Arial" w:cs="Arial"/>
                <w:sz w:val="22"/>
                <w:szCs w:val="22"/>
              </w:rPr>
              <w:t>personal information</w:t>
            </w:r>
            <w:r>
              <w:rPr>
                <w:rFonts w:ascii="Arial" w:hAnsi="Arial" w:cs="Arial"/>
                <w:sz w:val="22"/>
                <w:szCs w:val="22"/>
              </w:rPr>
              <w:t xml:space="preserve"> gathered from the participants at the earliest point possible, however such information like a email maybe be required if participants would like to see the results section of the study. In th</w:t>
            </w:r>
            <w:r w:rsidR="00A7264B">
              <w:rPr>
                <w:rFonts w:ascii="Arial" w:hAnsi="Arial" w:cs="Arial"/>
                <w:sz w:val="22"/>
                <w:szCs w:val="22"/>
              </w:rPr>
              <w:t>is</w:t>
            </w:r>
            <w:r>
              <w:rPr>
                <w:rFonts w:ascii="Arial" w:hAnsi="Arial" w:cs="Arial"/>
                <w:sz w:val="22"/>
                <w:szCs w:val="22"/>
              </w:rPr>
              <w:t xml:space="preserve"> case, all information like this via the questionnaires would be put into a separate file and securely locked into the laptop which would need a passcode/word to be accessed.  </w:t>
            </w: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EE75496"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2BA4AF0C" w14:textId="4B96946B" w:rsidR="00A5069B" w:rsidRDefault="00A5069B" w:rsidP="006F307C">
            <w:pPr>
              <w:autoSpaceDE w:val="0"/>
              <w:autoSpaceDN w:val="0"/>
              <w:adjustRightInd w:val="0"/>
              <w:rPr>
                <w:rFonts w:ascii="Arial" w:hAnsi="Arial" w:cs="Arial"/>
                <w:sz w:val="22"/>
                <w:szCs w:val="22"/>
              </w:rPr>
            </w:pPr>
            <w:r>
              <w:rPr>
                <w:rFonts w:ascii="Arial" w:hAnsi="Arial" w:cs="Arial"/>
                <w:sz w:val="22"/>
                <w:szCs w:val="22"/>
              </w:rPr>
              <w:t xml:space="preserve">A possible risk to the university could be negative publicity </w:t>
            </w:r>
            <w:r w:rsidR="00012951">
              <w:rPr>
                <w:rFonts w:ascii="Arial" w:hAnsi="Arial" w:cs="Arial"/>
                <w:sz w:val="22"/>
                <w:szCs w:val="22"/>
              </w:rPr>
              <w:t>that could arise if data was to be leaked, or if a participant had a medical issue in relation to the study and I never acted in the appropriate manner.</w:t>
            </w:r>
          </w:p>
          <w:p w14:paraId="7557DDD6"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41635964" w14:textId="3B043084" w:rsidR="00003E64" w:rsidRDefault="00012951" w:rsidP="003257BD">
            <w:pPr>
              <w:rPr>
                <w:rFonts w:ascii="Arial" w:hAnsi="Arial" w:cs="Arial"/>
                <w:sz w:val="22"/>
                <w:szCs w:val="22"/>
              </w:rPr>
            </w:pPr>
            <w:r>
              <w:rPr>
                <w:rFonts w:ascii="Arial" w:hAnsi="Arial" w:cs="Arial"/>
                <w:sz w:val="22"/>
                <w:szCs w:val="22"/>
              </w:rPr>
              <w:t xml:space="preserve">As stated above, all personal data and results will stored securely on a laptop which has a passcode/word on it. As for the medical situation, </w:t>
            </w:r>
            <w:r w:rsidR="00012EF4">
              <w:rPr>
                <w:rFonts w:ascii="Arial" w:hAnsi="Arial" w:cs="Arial"/>
                <w:sz w:val="22"/>
                <w:szCs w:val="22"/>
              </w:rPr>
              <w:t xml:space="preserve">a statement at the end of the questionnaire </w:t>
            </w:r>
            <w:r>
              <w:rPr>
                <w:rFonts w:ascii="Arial" w:hAnsi="Arial" w:cs="Arial"/>
                <w:sz w:val="22"/>
                <w:szCs w:val="22"/>
              </w:rPr>
              <w:t>would advise the participant to seek guidance</w:t>
            </w:r>
            <w:r w:rsidR="00012EF4">
              <w:rPr>
                <w:rFonts w:ascii="Arial" w:hAnsi="Arial" w:cs="Arial"/>
                <w:sz w:val="22"/>
                <w:szCs w:val="22"/>
              </w:rPr>
              <w:t xml:space="preserve"> from </w:t>
            </w:r>
            <w:r>
              <w:rPr>
                <w:rFonts w:ascii="Arial" w:hAnsi="Arial" w:cs="Arial"/>
                <w:sz w:val="22"/>
                <w:szCs w:val="22"/>
              </w:rPr>
              <w:t>their GP</w:t>
            </w:r>
            <w:r w:rsidR="00012EF4">
              <w:rPr>
                <w:rFonts w:ascii="Arial" w:hAnsi="Arial" w:cs="Arial"/>
                <w:sz w:val="22"/>
                <w:szCs w:val="22"/>
              </w:rPr>
              <w:t xml:space="preserve"> if they are concerned with any of the answers given to the questions. </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5E052C5"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E9787A">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72023A77" w:rsidR="006930C2" w:rsidRDefault="00E9787A" w:rsidP="00FA5E52">
            <w:pPr>
              <w:rPr>
                <w:rFonts w:ascii="Arial" w:hAnsi="Arial" w:cs="Arial"/>
                <w:sz w:val="22"/>
                <w:szCs w:val="22"/>
              </w:rPr>
            </w:pPr>
            <w:r>
              <w:rPr>
                <w:rFonts w:ascii="Arial" w:hAnsi="Arial" w:cs="Arial"/>
                <w:sz w:val="22"/>
                <w:szCs w:val="22"/>
              </w:rPr>
              <w:t xml:space="preserve">I </w:t>
            </w:r>
            <w:r w:rsidR="00FA5E52">
              <w:rPr>
                <w:rFonts w:ascii="Arial" w:hAnsi="Arial" w:cs="Arial"/>
                <w:sz w:val="22"/>
                <w:szCs w:val="22"/>
              </w:rPr>
              <w:t>may</w:t>
            </w:r>
            <w:r>
              <w:rPr>
                <w:rFonts w:ascii="Arial" w:hAnsi="Arial" w:cs="Arial"/>
                <w:sz w:val="22"/>
                <w:szCs w:val="22"/>
              </w:rPr>
              <w:t xml:space="preserve"> ask</w:t>
            </w:r>
            <w:r w:rsidR="00A7264B">
              <w:rPr>
                <w:rFonts w:ascii="Arial" w:hAnsi="Arial" w:cs="Arial"/>
                <w:sz w:val="22"/>
                <w:szCs w:val="22"/>
              </w:rPr>
              <w:t xml:space="preserve"> for </w:t>
            </w:r>
            <w:r w:rsidR="00012951">
              <w:rPr>
                <w:rFonts w:ascii="Arial" w:hAnsi="Arial" w:cs="Arial"/>
                <w:sz w:val="22"/>
                <w:szCs w:val="22"/>
              </w:rPr>
              <w:t>participants to leave their</w:t>
            </w:r>
            <w:r w:rsidR="00A7264B">
              <w:rPr>
                <w:rFonts w:ascii="Arial" w:hAnsi="Arial" w:cs="Arial"/>
                <w:sz w:val="22"/>
                <w:szCs w:val="22"/>
              </w:rPr>
              <w:t xml:space="preserve"> email</w:t>
            </w:r>
            <w:r>
              <w:rPr>
                <w:rFonts w:ascii="Arial" w:hAnsi="Arial" w:cs="Arial"/>
                <w:sz w:val="22"/>
                <w:szCs w:val="22"/>
              </w:rPr>
              <w:t xml:space="preserve"> address</w:t>
            </w:r>
            <w:r w:rsidR="00012951">
              <w:rPr>
                <w:rFonts w:ascii="Arial" w:hAnsi="Arial" w:cs="Arial"/>
                <w:sz w:val="22"/>
                <w:szCs w:val="22"/>
              </w:rPr>
              <w:t xml:space="preserve"> only if comfortable and willing, in order</w:t>
            </w:r>
            <w:r>
              <w:rPr>
                <w:rFonts w:ascii="Arial" w:hAnsi="Arial" w:cs="Arial"/>
                <w:sz w:val="22"/>
                <w:szCs w:val="22"/>
              </w:rPr>
              <w:t xml:space="preserve"> to give them an opportunity to find out the results</w:t>
            </w:r>
            <w:r w:rsidR="00FA5E52">
              <w:rPr>
                <w:rFonts w:ascii="Arial" w:hAnsi="Arial" w:cs="Arial"/>
                <w:sz w:val="22"/>
                <w:szCs w:val="22"/>
              </w:rPr>
              <w:t xml:space="preserve"> of the dissertation</w:t>
            </w:r>
            <w:r>
              <w:rPr>
                <w:rFonts w:ascii="Arial" w:hAnsi="Arial" w:cs="Arial"/>
                <w:sz w:val="22"/>
                <w:szCs w:val="22"/>
              </w:rPr>
              <w:t xml:space="preserve"> at the </w:t>
            </w:r>
            <w:r w:rsidR="00A7264B">
              <w:rPr>
                <w:rFonts w:ascii="Arial" w:hAnsi="Arial" w:cs="Arial"/>
                <w:sz w:val="22"/>
                <w:szCs w:val="22"/>
              </w:rPr>
              <w:t>end of the study</w:t>
            </w:r>
            <w:r>
              <w:rPr>
                <w:rFonts w:ascii="Arial" w:hAnsi="Arial" w:cs="Arial"/>
                <w:sz w:val="22"/>
                <w:szCs w:val="22"/>
              </w:rPr>
              <w:t xml:space="preserve">, </w:t>
            </w:r>
            <w:r w:rsidR="00FA5E52">
              <w:rPr>
                <w:rFonts w:ascii="Arial" w:hAnsi="Arial" w:cs="Arial"/>
                <w:sz w:val="22"/>
                <w:szCs w:val="22"/>
              </w:rPr>
              <w:t xml:space="preserve">but only </w:t>
            </w:r>
            <w:r w:rsidR="00A7264B">
              <w:rPr>
                <w:rFonts w:ascii="Arial" w:hAnsi="Arial" w:cs="Arial"/>
                <w:sz w:val="22"/>
                <w:szCs w:val="22"/>
              </w:rPr>
              <w:t>if they wish to see the findings</w:t>
            </w:r>
            <w:r w:rsidR="00FA5E52">
              <w:rPr>
                <w:rFonts w:ascii="Arial" w:hAnsi="Arial" w:cs="Arial"/>
                <w:sz w:val="22"/>
                <w:szCs w:val="22"/>
              </w:rPr>
              <w:t>.</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5139955D" w:rsidR="006930C2" w:rsidRDefault="00012951" w:rsidP="003257BD">
            <w:pPr>
              <w:rPr>
                <w:rFonts w:ascii="Arial" w:hAnsi="Arial" w:cs="Arial"/>
                <w:sz w:val="22"/>
                <w:szCs w:val="22"/>
              </w:rPr>
            </w:pPr>
            <w:r>
              <w:rPr>
                <w:rFonts w:ascii="Arial" w:hAnsi="Arial" w:cs="Arial"/>
                <w:sz w:val="22"/>
                <w:szCs w:val="22"/>
              </w:rPr>
              <w:t xml:space="preserve">In terms of informed consent, </w:t>
            </w:r>
            <w:r w:rsidR="00FA5E52">
              <w:rPr>
                <w:rFonts w:ascii="Arial" w:hAnsi="Arial" w:cs="Arial"/>
                <w:sz w:val="22"/>
                <w:szCs w:val="22"/>
              </w:rPr>
              <w:t xml:space="preserve">I </w:t>
            </w:r>
            <w:r>
              <w:rPr>
                <w:rFonts w:ascii="Arial" w:hAnsi="Arial" w:cs="Arial"/>
                <w:sz w:val="22"/>
                <w:szCs w:val="22"/>
              </w:rPr>
              <w:t>will be</w:t>
            </w:r>
            <w:r w:rsidR="00FA5E52">
              <w:rPr>
                <w:rFonts w:ascii="Arial" w:hAnsi="Arial" w:cs="Arial"/>
                <w:sz w:val="22"/>
                <w:szCs w:val="22"/>
              </w:rPr>
              <w:t xml:space="preserve"> looking to present a</w:t>
            </w:r>
            <w:r w:rsidR="00A7264B">
              <w:rPr>
                <w:rFonts w:ascii="Arial" w:hAnsi="Arial" w:cs="Arial"/>
                <w:sz w:val="22"/>
                <w:szCs w:val="22"/>
              </w:rPr>
              <w:t xml:space="preserve"> tick box</w:t>
            </w:r>
            <w:r w:rsidR="00FA5E52">
              <w:rPr>
                <w:rFonts w:ascii="Arial" w:hAnsi="Arial" w:cs="Arial"/>
                <w:sz w:val="22"/>
                <w:szCs w:val="22"/>
              </w:rPr>
              <w:t xml:space="preserve"> option</w:t>
            </w:r>
            <w:r w:rsidR="00A7264B">
              <w:rPr>
                <w:rFonts w:ascii="Arial" w:hAnsi="Arial" w:cs="Arial"/>
                <w:sz w:val="22"/>
                <w:szCs w:val="22"/>
              </w:rPr>
              <w:t xml:space="preserve"> at the beginning of the study to ensure that the participants have </w:t>
            </w:r>
            <w:r w:rsidR="00FA5E52">
              <w:rPr>
                <w:rFonts w:ascii="Arial" w:hAnsi="Arial" w:cs="Arial"/>
                <w:sz w:val="22"/>
                <w:szCs w:val="22"/>
              </w:rPr>
              <w:t>read</w:t>
            </w:r>
            <w:r>
              <w:rPr>
                <w:rFonts w:ascii="Arial" w:hAnsi="Arial" w:cs="Arial"/>
                <w:sz w:val="22"/>
                <w:szCs w:val="22"/>
              </w:rPr>
              <w:t xml:space="preserve"> and </w:t>
            </w:r>
            <w:r w:rsidR="00FA5E52">
              <w:rPr>
                <w:rFonts w:ascii="Arial" w:hAnsi="Arial" w:cs="Arial"/>
                <w:sz w:val="22"/>
                <w:szCs w:val="22"/>
              </w:rPr>
              <w:t xml:space="preserve">understood </w:t>
            </w:r>
            <w:r>
              <w:rPr>
                <w:rFonts w:ascii="Arial" w:hAnsi="Arial" w:cs="Arial"/>
                <w:sz w:val="22"/>
                <w:szCs w:val="22"/>
              </w:rPr>
              <w:t>the content of the study and therefore</w:t>
            </w:r>
            <w:r w:rsidR="00FA5E52">
              <w:rPr>
                <w:rFonts w:ascii="Arial" w:hAnsi="Arial" w:cs="Arial"/>
                <w:sz w:val="22"/>
                <w:szCs w:val="22"/>
              </w:rPr>
              <w:t xml:space="preserve"> </w:t>
            </w:r>
            <w:r w:rsidR="00A7264B">
              <w:rPr>
                <w:rFonts w:ascii="Arial" w:hAnsi="Arial" w:cs="Arial"/>
                <w:sz w:val="22"/>
                <w:szCs w:val="22"/>
              </w:rPr>
              <w:t>consent</w:t>
            </w:r>
            <w:r>
              <w:rPr>
                <w:rFonts w:ascii="Arial" w:hAnsi="Arial" w:cs="Arial"/>
                <w:sz w:val="22"/>
                <w:szCs w:val="22"/>
              </w:rPr>
              <w:t xml:space="preserve"> prior</w:t>
            </w:r>
            <w:r w:rsidR="00A7264B">
              <w:rPr>
                <w:rFonts w:ascii="Arial" w:hAnsi="Arial" w:cs="Arial"/>
                <w:sz w:val="22"/>
                <w:szCs w:val="22"/>
              </w:rPr>
              <w:t xml:space="preserve"> to the </w:t>
            </w:r>
            <w:r w:rsidR="00FC7F76">
              <w:rPr>
                <w:rFonts w:ascii="Arial" w:hAnsi="Arial" w:cs="Arial"/>
                <w:sz w:val="22"/>
                <w:szCs w:val="22"/>
              </w:rPr>
              <w:t>start</w:t>
            </w:r>
            <w:r w:rsidR="00A7264B">
              <w:rPr>
                <w:rFonts w:ascii="Arial" w:hAnsi="Arial" w:cs="Arial"/>
                <w:sz w:val="22"/>
                <w:szCs w:val="22"/>
              </w:rPr>
              <w:t xml:space="preserve"> of the study.</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7283E53" w14:textId="458D3C1E" w:rsidR="00FC7F76" w:rsidRDefault="00E9787A" w:rsidP="00FC7F76">
            <w:pPr>
              <w:rPr>
                <w:rFonts w:ascii="Arial" w:hAnsi="Arial" w:cs="Arial"/>
                <w:sz w:val="22"/>
                <w:szCs w:val="22"/>
              </w:rPr>
            </w:pPr>
            <w:r>
              <w:rPr>
                <w:rFonts w:ascii="Arial" w:hAnsi="Arial" w:cs="Arial"/>
                <w:sz w:val="22"/>
                <w:szCs w:val="22"/>
              </w:rPr>
              <w:t>I will not be</w:t>
            </w:r>
            <w:r w:rsidR="00A7264B">
              <w:rPr>
                <w:rFonts w:ascii="Arial" w:hAnsi="Arial" w:cs="Arial"/>
                <w:sz w:val="22"/>
                <w:szCs w:val="22"/>
              </w:rPr>
              <w:t xml:space="preserve"> ask</w:t>
            </w:r>
            <w:r>
              <w:rPr>
                <w:rFonts w:ascii="Arial" w:hAnsi="Arial" w:cs="Arial"/>
                <w:sz w:val="22"/>
                <w:szCs w:val="22"/>
              </w:rPr>
              <w:t>ing</w:t>
            </w:r>
            <w:r w:rsidR="00FA5E52">
              <w:rPr>
                <w:rFonts w:ascii="Arial" w:hAnsi="Arial" w:cs="Arial"/>
                <w:sz w:val="22"/>
                <w:szCs w:val="22"/>
              </w:rPr>
              <w:t xml:space="preserve"> any of the </w:t>
            </w:r>
            <w:r>
              <w:rPr>
                <w:rFonts w:ascii="Arial" w:hAnsi="Arial" w:cs="Arial"/>
                <w:sz w:val="22"/>
                <w:szCs w:val="22"/>
              </w:rPr>
              <w:t>participants</w:t>
            </w:r>
            <w:r w:rsidR="00A7264B">
              <w:rPr>
                <w:rFonts w:ascii="Arial" w:hAnsi="Arial" w:cs="Arial"/>
                <w:sz w:val="22"/>
                <w:szCs w:val="22"/>
              </w:rPr>
              <w:t xml:space="preserve"> </w:t>
            </w:r>
            <w:r w:rsidR="00FC7F76">
              <w:rPr>
                <w:rFonts w:ascii="Arial" w:hAnsi="Arial" w:cs="Arial"/>
                <w:sz w:val="22"/>
                <w:szCs w:val="22"/>
              </w:rPr>
              <w:t xml:space="preserve">for any of their personal information that could identify them keeping the anonymity of all who partake. However, there will be an option to leave their email address only if they want to be informed of the results/findings of the study at the end.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067F387B" w14:textId="77777777" w:rsidR="004311CA" w:rsidRDefault="004311CA" w:rsidP="00065801">
      <w:pPr>
        <w:rPr>
          <w:rFonts w:ascii="Arial" w:hAnsi="Arial" w:cs="Arial"/>
          <w:b/>
          <w:sz w:val="22"/>
          <w:szCs w:val="22"/>
        </w:rPr>
      </w:pPr>
    </w:p>
    <w:p w14:paraId="1672E27D" w14:textId="36982990"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1"/>
        <w:gridCol w:w="7788"/>
        <w:gridCol w:w="984"/>
        <w:gridCol w:w="1157"/>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25A76BA" w:rsidR="006930C2" w:rsidRDefault="006930C2" w:rsidP="00E9787A">
            <w:pPr>
              <w:pStyle w:val="NormalWeb"/>
              <w:numPr>
                <w:ilvl w:val="0"/>
                <w:numId w:val="28"/>
              </w:numPr>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E9787A">
            <w:pPr>
              <w:pStyle w:val="NormalWeb"/>
              <w:numPr>
                <w:ilvl w:val="0"/>
                <w:numId w:val="29"/>
              </w:numPr>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3D2EC137" w:rsidR="004D0161" w:rsidRPr="004C3A0B" w:rsidRDefault="00E978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0B7213CA" w:rsidR="004D0161" w:rsidRPr="004C3A0B" w:rsidRDefault="00E9787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1DC60CBE" w:rsidR="004D0161" w:rsidRPr="004C3A0B" w:rsidRDefault="00E978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2428C372" w:rsidR="004D0161" w:rsidRPr="004C3A0B" w:rsidRDefault="00E978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5C6BDFAF" w:rsidR="004D0161" w:rsidRPr="004C3A0B" w:rsidRDefault="00E9787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5DB18CEF" w:rsidR="004D0161" w:rsidRPr="004C3A0B" w:rsidRDefault="00E9787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4E1DB611" w:rsidR="004D0161" w:rsidRPr="004C3A0B" w:rsidRDefault="00E978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489AD231" w:rsidR="004D0161" w:rsidRPr="004C3A0B" w:rsidRDefault="00E9787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C1C31BE" w:rsidR="004D0161" w:rsidRPr="004C3A0B" w:rsidRDefault="0056749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BFFBAB8" w:rsidR="004D0161" w:rsidRPr="004C3A0B" w:rsidRDefault="005674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03B7B6C1" w:rsidR="004D0161" w:rsidRPr="004C3A0B" w:rsidRDefault="005674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E471236" w:rsidR="004D0161" w:rsidRPr="004C3A0B" w:rsidRDefault="005674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1"/>
                <w14:checkedState w14:val="2612" w14:font="MS Gothic"/>
                <w14:uncheckedState w14:val="2610" w14:font="MS Gothic"/>
              </w14:checkbox>
            </w:sdtPr>
            <w:sdtContent>
              <w:p w14:paraId="6592C2EC" w14:textId="20CC763A" w:rsidR="004D0161" w:rsidRPr="004C3A0B" w:rsidRDefault="0056749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5D9398F3" w:rsidR="004D0161" w:rsidRPr="004C3A0B" w:rsidRDefault="005674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283CCDA0" w:rsidR="004D0161" w:rsidRPr="004C3A0B" w:rsidRDefault="005674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5CF1E8CB" w:rsidR="004D0161" w:rsidRPr="004C3A0B" w:rsidRDefault="0056749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2C37B663" w:rsidR="004D0161" w:rsidRDefault="00FC7F76" w:rsidP="003257BD">
            <w:pPr>
              <w:autoSpaceDE w:val="0"/>
              <w:autoSpaceDN w:val="0"/>
              <w:adjustRightInd w:val="0"/>
              <w:rPr>
                <w:rFonts w:ascii="Arial" w:hAnsi="Arial" w:cs="Arial"/>
                <w:sz w:val="22"/>
                <w:szCs w:val="22"/>
              </w:rPr>
            </w:pPr>
            <w:r>
              <w:rPr>
                <w:rFonts w:ascii="Arial" w:hAnsi="Arial" w:cs="Arial"/>
                <w:sz w:val="22"/>
                <w:szCs w:val="22"/>
              </w:rPr>
              <w:t>The only information that would potentially be collected is an email address, but this is subject to the participants and if they wish to leave it.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19954C2C" w:rsidR="004D0161" w:rsidRDefault="0056749E" w:rsidP="003257BD">
            <w:pPr>
              <w:autoSpaceDE w:val="0"/>
              <w:autoSpaceDN w:val="0"/>
              <w:adjustRightInd w:val="0"/>
              <w:rPr>
                <w:rFonts w:ascii="Arial" w:hAnsi="Arial" w:cs="Arial"/>
                <w:sz w:val="22"/>
                <w:szCs w:val="22"/>
              </w:rPr>
            </w:pPr>
            <w:r>
              <w:rPr>
                <w:rFonts w:ascii="Arial" w:hAnsi="Arial" w:cs="Arial"/>
                <w:sz w:val="22"/>
                <w:szCs w:val="22"/>
              </w:rPr>
              <w:t xml:space="preserve">I will </w:t>
            </w:r>
            <w:r w:rsidR="002F428E">
              <w:rPr>
                <w:rFonts w:ascii="Arial" w:hAnsi="Arial" w:cs="Arial"/>
                <w:sz w:val="22"/>
                <w:szCs w:val="22"/>
              </w:rPr>
              <w:t xml:space="preserve">be the only person to </w:t>
            </w:r>
            <w:r>
              <w:rPr>
                <w:rFonts w:ascii="Arial" w:hAnsi="Arial" w:cs="Arial"/>
                <w:sz w:val="22"/>
                <w:szCs w:val="22"/>
              </w:rPr>
              <w:t>have access to the data generated by the research activity.</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460A4F87" w:rsidR="004D0161" w:rsidRDefault="002F428E" w:rsidP="003257BD">
            <w:pPr>
              <w:autoSpaceDE w:val="0"/>
              <w:autoSpaceDN w:val="0"/>
              <w:adjustRightInd w:val="0"/>
              <w:rPr>
                <w:rFonts w:ascii="Arial" w:hAnsi="Arial" w:cs="Arial"/>
                <w:sz w:val="22"/>
                <w:szCs w:val="22"/>
              </w:rPr>
            </w:pPr>
            <w:r>
              <w:rPr>
                <w:rFonts w:ascii="Arial" w:hAnsi="Arial" w:cs="Arial"/>
                <w:sz w:val="22"/>
                <w:szCs w:val="22"/>
              </w:rPr>
              <w:t>I will be the only person to have control of my research.</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1DDDAEF5" w:rsidR="004D0161" w:rsidRDefault="0056749E" w:rsidP="003257BD">
            <w:pPr>
              <w:autoSpaceDE w:val="0"/>
              <w:autoSpaceDN w:val="0"/>
              <w:adjustRightInd w:val="0"/>
              <w:rPr>
                <w:rFonts w:ascii="Arial" w:hAnsi="Arial" w:cs="Arial"/>
                <w:sz w:val="22"/>
                <w:szCs w:val="22"/>
              </w:rPr>
            </w:pPr>
            <w:r>
              <w:rPr>
                <w:rFonts w:ascii="Arial" w:hAnsi="Arial" w:cs="Arial"/>
                <w:sz w:val="22"/>
                <w:szCs w:val="22"/>
              </w:rPr>
              <w:t>The data will be stored on my laptop, in separate file for the study results, which will be securely managed by a password.</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4464617A"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56749E">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3F437771"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56749E">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3CF0D05" w:rsidR="004D0161" w:rsidRPr="004C3A0B" w:rsidRDefault="0056749E" w:rsidP="00694EA8">
            <w:pPr>
              <w:spacing w:before="100" w:beforeAutospacing="1" w:after="100" w:afterAutospacing="1"/>
              <w:rPr>
                <w:rFonts w:ascii="Arial" w:hAnsi="Arial" w:cs="Arial"/>
                <w:sz w:val="22"/>
                <w:szCs w:val="22"/>
              </w:rPr>
            </w:pPr>
            <w:proofErr w:type="spellStart"/>
            <w:r>
              <w:rPr>
                <w:rFonts w:ascii="Arial" w:hAnsi="Arial" w:cs="Arial"/>
                <w:sz w:val="22"/>
                <w:szCs w:val="22"/>
              </w:rPr>
              <w:t>Kaycee.P.Blake</w:t>
            </w:r>
            <w:proofErr w:type="spellEnd"/>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4D1E85C9" w:rsidR="00AA7E42" w:rsidRPr="004C3A0B" w:rsidRDefault="0056749E" w:rsidP="0092487B">
            <w:pPr>
              <w:pStyle w:val="ListParagraph"/>
              <w:ind w:left="0"/>
              <w:rPr>
                <w:rFonts w:ascii="Arial" w:hAnsi="Arial" w:cs="Arial"/>
              </w:rPr>
            </w:pPr>
            <w:proofErr w:type="spellStart"/>
            <w:r>
              <w:rPr>
                <w:rFonts w:ascii="Arial" w:hAnsi="Arial" w:cs="Arial"/>
              </w:rPr>
              <w:t>Kaycee.P.Blake</w:t>
            </w:r>
            <w:proofErr w:type="spellEnd"/>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not need to be completed.  .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B1ACCF" w14:textId="77777777" w:rsidR="002616E0" w:rsidRDefault="002616E0" w:rsidP="00390251">
      <w:r>
        <w:separator/>
      </w:r>
    </w:p>
    <w:p w14:paraId="0B3F3521" w14:textId="77777777" w:rsidR="002616E0" w:rsidRDefault="002616E0"/>
  </w:endnote>
  <w:endnote w:type="continuationSeparator" w:id="0">
    <w:p w14:paraId="18121D0D" w14:textId="77777777" w:rsidR="002616E0" w:rsidRDefault="002616E0" w:rsidP="00390251">
      <w:r>
        <w:continuationSeparator/>
      </w:r>
    </w:p>
    <w:p w14:paraId="09F14C33" w14:textId="77777777" w:rsidR="002616E0" w:rsidRDefault="002616E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BF046" w14:textId="77777777" w:rsidR="004311CA" w:rsidRDefault="004311C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55B522C" w:rsidR="004311CA" w:rsidRDefault="004311CA"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CD0EE8">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E89B70" w14:textId="77777777" w:rsidR="004311CA" w:rsidRDefault="004311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1AAC53" w14:textId="77777777" w:rsidR="002616E0" w:rsidRDefault="002616E0" w:rsidP="00390251">
      <w:r>
        <w:separator/>
      </w:r>
    </w:p>
    <w:p w14:paraId="0951AD58" w14:textId="77777777" w:rsidR="002616E0" w:rsidRDefault="002616E0"/>
  </w:footnote>
  <w:footnote w:type="continuationSeparator" w:id="0">
    <w:p w14:paraId="7C397146" w14:textId="77777777" w:rsidR="002616E0" w:rsidRDefault="002616E0" w:rsidP="00390251">
      <w:r>
        <w:continuationSeparator/>
      </w:r>
    </w:p>
    <w:p w14:paraId="42BB76DA" w14:textId="77777777" w:rsidR="002616E0" w:rsidRDefault="002616E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EC7BC1" w14:textId="77777777" w:rsidR="004311CA" w:rsidRDefault="004311C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4311CA" w:rsidRPr="00965F27" w:rsidRDefault="004311CA"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C23D1C" w14:textId="77777777" w:rsidR="004311CA" w:rsidRDefault="004311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0411C"/>
    <w:multiLevelType w:val="hybridMultilevel"/>
    <w:tmpl w:val="00B8D8B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15317C"/>
    <w:multiLevelType w:val="hybridMultilevel"/>
    <w:tmpl w:val="44362F5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DD2021E"/>
    <w:multiLevelType w:val="hybridMultilevel"/>
    <w:tmpl w:val="625830C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5797120">
    <w:abstractNumId w:val="13"/>
  </w:num>
  <w:num w:numId="2" w16cid:durableId="762458292">
    <w:abstractNumId w:val="22"/>
  </w:num>
  <w:num w:numId="3" w16cid:durableId="1270048385">
    <w:abstractNumId w:val="4"/>
  </w:num>
  <w:num w:numId="4" w16cid:durableId="2131777027">
    <w:abstractNumId w:val="27"/>
  </w:num>
  <w:num w:numId="5" w16cid:durableId="1683241834">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83501451">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41332287">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42239997">
    <w:abstractNumId w:val="5"/>
  </w:num>
  <w:num w:numId="9" w16cid:durableId="1120226097">
    <w:abstractNumId w:val="10"/>
  </w:num>
  <w:num w:numId="10" w16cid:durableId="748775658">
    <w:abstractNumId w:val="11"/>
  </w:num>
  <w:num w:numId="11" w16cid:durableId="1983079967">
    <w:abstractNumId w:val="25"/>
  </w:num>
  <w:num w:numId="12" w16cid:durableId="1780758266">
    <w:abstractNumId w:val="23"/>
  </w:num>
  <w:num w:numId="13" w16cid:durableId="1856844046">
    <w:abstractNumId w:val="24"/>
  </w:num>
  <w:num w:numId="14" w16cid:durableId="1940600912">
    <w:abstractNumId w:val="1"/>
  </w:num>
  <w:num w:numId="15" w16cid:durableId="242105850">
    <w:abstractNumId w:val="7"/>
  </w:num>
  <w:num w:numId="16" w16cid:durableId="700669893">
    <w:abstractNumId w:val="9"/>
  </w:num>
  <w:num w:numId="17" w16cid:durableId="332687437">
    <w:abstractNumId w:val="14"/>
  </w:num>
  <w:num w:numId="18" w16cid:durableId="1682466396">
    <w:abstractNumId w:val="16"/>
  </w:num>
  <w:num w:numId="19" w16cid:durableId="431509027">
    <w:abstractNumId w:val="26"/>
  </w:num>
  <w:num w:numId="20" w16cid:durableId="1136752759">
    <w:abstractNumId w:val="6"/>
  </w:num>
  <w:num w:numId="21" w16cid:durableId="1650399409">
    <w:abstractNumId w:val="17"/>
  </w:num>
  <w:num w:numId="22" w16cid:durableId="1693989313">
    <w:abstractNumId w:val="21"/>
  </w:num>
  <w:num w:numId="23" w16cid:durableId="1992974972">
    <w:abstractNumId w:val="2"/>
  </w:num>
  <w:num w:numId="24" w16cid:durableId="1984043833">
    <w:abstractNumId w:val="12"/>
  </w:num>
  <w:num w:numId="25" w16cid:durableId="1410234144">
    <w:abstractNumId w:val="15"/>
  </w:num>
  <w:num w:numId="26" w16cid:durableId="590048908">
    <w:abstractNumId w:val="28"/>
  </w:num>
  <w:num w:numId="27" w16cid:durableId="1160660828">
    <w:abstractNumId w:val="20"/>
  </w:num>
  <w:num w:numId="28" w16cid:durableId="222838981">
    <w:abstractNumId w:val="0"/>
  </w:num>
  <w:num w:numId="29" w16cid:durableId="594434317">
    <w:abstractNumId w:val="3"/>
  </w:num>
  <w:num w:numId="30" w16cid:durableId="5954024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2951"/>
    <w:rsid w:val="00012EF4"/>
    <w:rsid w:val="000142F0"/>
    <w:rsid w:val="00021B2B"/>
    <w:rsid w:val="00025AC4"/>
    <w:rsid w:val="00025D7B"/>
    <w:rsid w:val="00025F69"/>
    <w:rsid w:val="000260FD"/>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4C2"/>
    <w:rsid w:val="00152F36"/>
    <w:rsid w:val="00160E69"/>
    <w:rsid w:val="001612C0"/>
    <w:rsid w:val="001703BF"/>
    <w:rsid w:val="00173776"/>
    <w:rsid w:val="00174A02"/>
    <w:rsid w:val="001808C3"/>
    <w:rsid w:val="001817E2"/>
    <w:rsid w:val="0019200D"/>
    <w:rsid w:val="00192411"/>
    <w:rsid w:val="00195B55"/>
    <w:rsid w:val="001A366F"/>
    <w:rsid w:val="001A4F87"/>
    <w:rsid w:val="001A72C9"/>
    <w:rsid w:val="001A7A8F"/>
    <w:rsid w:val="001B0B2F"/>
    <w:rsid w:val="001C09E8"/>
    <w:rsid w:val="001C269D"/>
    <w:rsid w:val="001C3CC4"/>
    <w:rsid w:val="001C6CF3"/>
    <w:rsid w:val="001C7C72"/>
    <w:rsid w:val="001D1817"/>
    <w:rsid w:val="001D3BD1"/>
    <w:rsid w:val="001F6460"/>
    <w:rsid w:val="001F79E2"/>
    <w:rsid w:val="00200104"/>
    <w:rsid w:val="00204E14"/>
    <w:rsid w:val="002132F9"/>
    <w:rsid w:val="00213F52"/>
    <w:rsid w:val="00221686"/>
    <w:rsid w:val="00224A9A"/>
    <w:rsid w:val="0023172C"/>
    <w:rsid w:val="00233B1F"/>
    <w:rsid w:val="00233E3D"/>
    <w:rsid w:val="00240F9C"/>
    <w:rsid w:val="00255B51"/>
    <w:rsid w:val="002616E0"/>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428E"/>
    <w:rsid w:val="00303350"/>
    <w:rsid w:val="00304B1F"/>
    <w:rsid w:val="0031476A"/>
    <w:rsid w:val="003171A8"/>
    <w:rsid w:val="003257BD"/>
    <w:rsid w:val="003264AE"/>
    <w:rsid w:val="003268ED"/>
    <w:rsid w:val="003302A1"/>
    <w:rsid w:val="00331A88"/>
    <w:rsid w:val="00332956"/>
    <w:rsid w:val="003457A3"/>
    <w:rsid w:val="003505BC"/>
    <w:rsid w:val="003524F4"/>
    <w:rsid w:val="00354F34"/>
    <w:rsid w:val="00361382"/>
    <w:rsid w:val="003656A9"/>
    <w:rsid w:val="003819CA"/>
    <w:rsid w:val="00382031"/>
    <w:rsid w:val="00390251"/>
    <w:rsid w:val="00392D9A"/>
    <w:rsid w:val="00394943"/>
    <w:rsid w:val="00397B49"/>
    <w:rsid w:val="003A09CB"/>
    <w:rsid w:val="003A5C91"/>
    <w:rsid w:val="003B4D13"/>
    <w:rsid w:val="003B7AA2"/>
    <w:rsid w:val="003C07E3"/>
    <w:rsid w:val="003C31F5"/>
    <w:rsid w:val="003C5BF3"/>
    <w:rsid w:val="003C7018"/>
    <w:rsid w:val="003C76B6"/>
    <w:rsid w:val="003D2A20"/>
    <w:rsid w:val="003D6F95"/>
    <w:rsid w:val="003E5706"/>
    <w:rsid w:val="003F088B"/>
    <w:rsid w:val="003F73A5"/>
    <w:rsid w:val="00413863"/>
    <w:rsid w:val="00413EEB"/>
    <w:rsid w:val="0041408E"/>
    <w:rsid w:val="0041420E"/>
    <w:rsid w:val="00424773"/>
    <w:rsid w:val="00425DA7"/>
    <w:rsid w:val="0042679B"/>
    <w:rsid w:val="00430FA4"/>
    <w:rsid w:val="004311CA"/>
    <w:rsid w:val="00442053"/>
    <w:rsid w:val="00442954"/>
    <w:rsid w:val="00453FEE"/>
    <w:rsid w:val="0045485F"/>
    <w:rsid w:val="00462069"/>
    <w:rsid w:val="004632AA"/>
    <w:rsid w:val="00476398"/>
    <w:rsid w:val="0047697E"/>
    <w:rsid w:val="00477B63"/>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332"/>
    <w:rsid w:val="00563B3D"/>
    <w:rsid w:val="00564AD3"/>
    <w:rsid w:val="0056749E"/>
    <w:rsid w:val="005704BE"/>
    <w:rsid w:val="00571817"/>
    <w:rsid w:val="00573226"/>
    <w:rsid w:val="00574528"/>
    <w:rsid w:val="005756CA"/>
    <w:rsid w:val="00581C49"/>
    <w:rsid w:val="00584B8F"/>
    <w:rsid w:val="005934C5"/>
    <w:rsid w:val="005960A0"/>
    <w:rsid w:val="00596BFA"/>
    <w:rsid w:val="005A6FC5"/>
    <w:rsid w:val="005A76DA"/>
    <w:rsid w:val="005B52AE"/>
    <w:rsid w:val="005D0C38"/>
    <w:rsid w:val="005D6613"/>
    <w:rsid w:val="005E082E"/>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69CC"/>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6C8"/>
    <w:rsid w:val="006F307C"/>
    <w:rsid w:val="006F4828"/>
    <w:rsid w:val="00700361"/>
    <w:rsid w:val="00704272"/>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D50C9"/>
    <w:rsid w:val="008E0B2C"/>
    <w:rsid w:val="008F29DD"/>
    <w:rsid w:val="008F6555"/>
    <w:rsid w:val="009003C5"/>
    <w:rsid w:val="00903B3C"/>
    <w:rsid w:val="00903C1A"/>
    <w:rsid w:val="009043CA"/>
    <w:rsid w:val="00905E68"/>
    <w:rsid w:val="0090725E"/>
    <w:rsid w:val="00910B57"/>
    <w:rsid w:val="00913C80"/>
    <w:rsid w:val="0092487B"/>
    <w:rsid w:val="009300F7"/>
    <w:rsid w:val="00932FD7"/>
    <w:rsid w:val="009440D0"/>
    <w:rsid w:val="00944658"/>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069B"/>
    <w:rsid w:val="00A51109"/>
    <w:rsid w:val="00A51EFB"/>
    <w:rsid w:val="00A55016"/>
    <w:rsid w:val="00A55809"/>
    <w:rsid w:val="00A56685"/>
    <w:rsid w:val="00A5764B"/>
    <w:rsid w:val="00A57A4E"/>
    <w:rsid w:val="00A61424"/>
    <w:rsid w:val="00A63265"/>
    <w:rsid w:val="00A6339D"/>
    <w:rsid w:val="00A703DC"/>
    <w:rsid w:val="00A7264B"/>
    <w:rsid w:val="00A7745F"/>
    <w:rsid w:val="00A776A8"/>
    <w:rsid w:val="00A82A83"/>
    <w:rsid w:val="00A82C9D"/>
    <w:rsid w:val="00A83D75"/>
    <w:rsid w:val="00A91512"/>
    <w:rsid w:val="00A94E93"/>
    <w:rsid w:val="00A950A9"/>
    <w:rsid w:val="00A95A09"/>
    <w:rsid w:val="00AA0A40"/>
    <w:rsid w:val="00AA0B1C"/>
    <w:rsid w:val="00AA0B21"/>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66C4"/>
    <w:rsid w:val="00B57F60"/>
    <w:rsid w:val="00B6265F"/>
    <w:rsid w:val="00B640BB"/>
    <w:rsid w:val="00B65EC6"/>
    <w:rsid w:val="00B70B72"/>
    <w:rsid w:val="00B71FC2"/>
    <w:rsid w:val="00B72775"/>
    <w:rsid w:val="00B7789F"/>
    <w:rsid w:val="00B90B2A"/>
    <w:rsid w:val="00B91DEA"/>
    <w:rsid w:val="00B93605"/>
    <w:rsid w:val="00B9753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0EE8"/>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2024"/>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0445"/>
    <w:rsid w:val="00E84BC8"/>
    <w:rsid w:val="00E914D8"/>
    <w:rsid w:val="00E93E44"/>
    <w:rsid w:val="00E95A30"/>
    <w:rsid w:val="00E9787A"/>
    <w:rsid w:val="00EA26D8"/>
    <w:rsid w:val="00EA5DE3"/>
    <w:rsid w:val="00EB6877"/>
    <w:rsid w:val="00EB722E"/>
    <w:rsid w:val="00EC0070"/>
    <w:rsid w:val="00EC11CA"/>
    <w:rsid w:val="00EC3F34"/>
    <w:rsid w:val="00ED0C59"/>
    <w:rsid w:val="00ED4E18"/>
    <w:rsid w:val="00ED7B18"/>
    <w:rsid w:val="00EE2953"/>
    <w:rsid w:val="00EE29BA"/>
    <w:rsid w:val="00EE3A7B"/>
    <w:rsid w:val="00EE44C0"/>
    <w:rsid w:val="00EF0051"/>
    <w:rsid w:val="00EF2A22"/>
    <w:rsid w:val="00EF6306"/>
    <w:rsid w:val="00F039C7"/>
    <w:rsid w:val="00F12CDD"/>
    <w:rsid w:val="00F230F0"/>
    <w:rsid w:val="00F33A1A"/>
    <w:rsid w:val="00F4416D"/>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5E52"/>
    <w:rsid w:val="00FB4F7A"/>
    <w:rsid w:val="00FB58A3"/>
    <w:rsid w:val="00FB6B35"/>
    <w:rsid w:val="00FC7F76"/>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normaltextrun">
    <w:name w:val="normaltextrun"/>
    <w:basedOn w:val="DefaultParagraphFont"/>
    <w:rsid w:val="00B97535"/>
  </w:style>
  <w:style w:type="paragraph" w:customStyle="1" w:styleId="paragraph">
    <w:name w:val="paragraph"/>
    <w:basedOn w:val="Normal"/>
    <w:rsid w:val="00B97535"/>
    <w:pPr>
      <w:spacing w:before="100" w:beforeAutospacing="1" w:after="100" w:afterAutospacing="1"/>
    </w:pPr>
    <w:rPr>
      <w:sz w:val="24"/>
      <w:szCs w:val="24"/>
      <w:lang w:eastAsia="en-GB"/>
    </w:rPr>
  </w:style>
  <w:style w:type="character" w:customStyle="1" w:styleId="eop">
    <w:name w:val="eop"/>
    <w:basedOn w:val="DefaultParagraphFont"/>
    <w:rsid w:val="00B975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B246DF6-8246-46F2-8890-5E5416A81A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6715</Words>
  <Characters>38282</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44908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Kaycee</cp:lastModifiedBy>
  <cp:revision>15</cp:revision>
  <cp:lastPrinted>2016-10-24T12:21:00Z</cp:lastPrinted>
  <dcterms:created xsi:type="dcterms:W3CDTF">2020-11-10T17:53:00Z</dcterms:created>
  <dcterms:modified xsi:type="dcterms:W3CDTF">2023-01-23T12:42:00Z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