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33CEB" w14:textId="2BE1CBBD" w:rsidR="009542CD" w:rsidRDefault="009542CD">
      <w:pPr>
        <w:rPr>
          <w:rFonts w:ascii="Arial" w:hAnsi="Arial" w:cs="Arial"/>
          <w:sz w:val="36"/>
          <w:szCs w:val="36"/>
        </w:rPr>
      </w:pPr>
    </w:p>
    <w:p w14:paraId="1051E68F" w14:textId="3106A7B5" w:rsidR="008F75C2" w:rsidRDefault="008F75C2">
      <w:pPr>
        <w:rPr>
          <w:rFonts w:ascii="Arial" w:hAnsi="Arial" w:cs="Arial"/>
          <w:sz w:val="36"/>
          <w:szCs w:val="36"/>
        </w:rPr>
      </w:pPr>
    </w:p>
    <w:p w14:paraId="675CA797" w14:textId="689627B7" w:rsidR="008F75C2" w:rsidRDefault="008F75C2">
      <w:pPr>
        <w:rPr>
          <w:rFonts w:ascii="Arial" w:hAnsi="Arial" w:cs="Arial"/>
          <w:sz w:val="36"/>
          <w:szCs w:val="36"/>
        </w:rPr>
      </w:pPr>
    </w:p>
    <w:p w14:paraId="637E8BD8" w14:textId="08C7BAAF" w:rsidR="008F75C2" w:rsidRDefault="008F75C2">
      <w:pPr>
        <w:rPr>
          <w:rFonts w:ascii="Arial" w:hAnsi="Arial" w:cs="Arial"/>
          <w:sz w:val="36"/>
          <w:szCs w:val="36"/>
        </w:rPr>
      </w:pPr>
    </w:p>
    <w:p w14:paraId="71517D8C" w14:textId="79C33304" w:rsidR="008F75C2" w:rsidRDefault="008F75C2">
      <w:pPr>
        <w:rPr>
          <w:rFonts w:ascii="Arial" w:hAnsi="Arial" w:cs="Arial"/>
          <w:sz w:val="36"/>
          <w:szCs w:val="36"/>
        </w:rPr>
      </w:pPr>
    </w:p>
    <w:p w14:paraId="50891989" w14:textId="77777777" w:rsidR="008F75C2" w:rsidRDefault="008F75C2">
      <w:pPr>
        <w:rPr>
          <w:rFonts w:ascii="Arial" w:hAnsi="Arial" w:cs="Arial"/>
          <w:sz w:val="36"/>
          <w:szCs w:val="36"/>
        </w:rPr>
      </w:pPr>
    </w:p>
    <w:p w14:paraId="67D0A16A" w14:textId="49CD5A8A" w:rsidR="008F75C2" w:rsidRDefault="008F75C2" w:rsidP="008F75C2">
      <w:pPr>
        <w:jc w:val="center"/>
        <w:rPr>
          <w:rFonts w:ascii="Arial" w:hAnsi="Arial" w:cs="Arial"/>
          <w:sz w:val="36"/>
          <w:szCs w:val="36"/>
        </w:rPr>
      </w:pPr>
    </w:p>
    <w:p w14:paraId="661743B6" w14:textId="7936C17C" w:rsidR="008F75C2" w:rsidRDefault="008F75C2" w:rsidP="008F75C2">
      <w:pPr>
        <w:jc w:val="center"/>
        <w:rPr>
          <w:rFonts w:ascii="Arial" w:hAnsi="Arial" w:cs="Arial"/>
          <w:sz w:val="36"/>
          <w:szCs w:val="36"/>
        </w:rPr>
      </w:pPr>
      <w:r>
        <w:rPr>
          <w:rFonts w:ascii="Arial" w:hAnsi="Arial" w:cs="Arial"/>
          <w:sz w:val="36"/>
          <w:szCs w:val="36"/>
        </w:rPr>
        <w:t>Jasmine Chelsea Lynette Thomas</w:t>
      </w:r>
    </w:p>
    <w:p w14:paraId="44A9A762" w14:textId="4CEB1E39" w:rsidR="008F75C2" w:rsidRDefault="008F75C2" w:rsidP="008F75C2">
      <w:pPr>
        <w:jc w:val="center"/>
        <w:rPr>
          <w:rFonts w:ascii="Arial" w:hAnsi="Arial" w:cs="Arial"/>
          <w:sz w:val="36"/>
          <w:szCs w:val="36"/>
        </w:rPr>
      </w:pPr>
      <w:r>
        <w:rPr>
          <w:rFonts w:ascii="Arial" w:hAnsi="Arial" w:cs="Arial"/>
          <w:sz w:val="36"/>
          <w:szCs w:val="36"/>
        </w:rPr>
        <w:t>1902630</w:t>
      </w:r>
    </w:p>
    <w:p w14:paraId="72F33FC1" w14:textId="60134302" w:rsidR="008F75C2" w:rsidRDefault="008F75C2" w:rsidP="008F75C2">
      <w:pPr>
        <w:jc w:val="center"/>
        <w:rPr>
          <w:rFonts w:ascii="Arial" w:hAnsi="Arial" w:cs="Arial"/>
          <w:sz w:val="36"/>
          <w:szCs w:val="36"/>
        </w:rPr>
      </w:pPr>
      <w:r>
        <w:rPr>
          <w:rFonts w:ascii="Arial" w:hAnsi="Arial" w:cs="Arial"/>
          <w:sz w:val="36"/>
          <w:szCs w:val="36"/>
        </w:rPr>
        <w:t>Investigation</w:t>
      </w:r>
    </w:p>
    <w:p w14:paraId="5DFE7E8A" w14:textId="2545C051" w:rsidR="008F75C2" w:rsidRDefault="008F75C2" w:rsidP="008F75C2">
      <w:pPr>
        <w:jc w:val="center"/>
        <w:rPr>
          <w:rFonts w:ascii="Arial" w:hAnsi="Arial" w:cs="Arial"/>
          <w:sz w:val="36"/>
          <w:szCs w:val="36"/>
        </w:rPr>
      </w:pPr>
      <w:r>
        <w:rPr>
          <w:rFonts w:ascii="Arial" w:hAnsi="Arial" w:cs="Arial"/>
          <w:sz w:val="36"/>
          <w:szCs w:val="36"/>
        </w:rPr>
        <w:t>BMSP6001</w:t>
      </w:r>
    </w:p>
    <w:p w14:paraId="7FEFA775" w14:textId="36A58AFD" w:rsidR="008F75C2" w:rsidRDefault="008F75C2" w:rsidP="008F75C2">
      <w:pPr>
        <w:jc w:val="center"/>
        <w:rPr>
          <w:rFonts w:ascii="Arial" w:hAnsi="Arial" w:cs="Arial"/>
          <w:sz w:val="36"/>
          <w:szCs w:val="36"/>
        </w:rPr>
      </w:pPr>
      <w:proofErr w:type="spellStart"/>
      <w:r>
        <w:rPr>
          <w:rFonts w:ascii="Arial" w:hAnsi="Arial" w:cs="Arial"/>
          <w:sz w:val="36"/>
          <w:szCs w:val="36"/>
        </w:rPr>
        <w:t>Dr.</w:t>
      </w:r>
      <w:proofErr w:type="spellEnd"/>
      <w:r>
        <w:rPr>
          <w:rFonts w:ascii="Arial" w:hAnsi="Arial" w:cs="Arial"/>
          <w:sz w:val="36"/>
          <w:szCs w:val="36"/>
        </w:rPr>
        <w:t xml:space="preserve"> Alex Bell</w:t>
      </w:r>
    </w:p>
    <w:p w14:paraId="07D1ED2C" w14:textId="1B845B9F" w:rsidR="008F75C2" w:rsidRDefault="008F75C2" w:rsidP="008F75C2">
      <w:pPr>
        <w:jc w:val="center"/>
        <w:rPr>
          <w:rFonts w:ascii="Arial" w:hAnsi="Arial" w:cs="Arial"/>
          <w:sz w:val="36"/>
          <w:szCs w:val="36"/>
        </w:rPr>
      </w:pPr>
    </w:p>
    <w:p w14:paraId="3FBBA3CD" w14:textId="1C87BC6D" w:rsidR="008F75C2" w:rsidRDefault="008F75C2" w:rsidP="008F75C2">
      <w:pPr>
        <w:jc w:val="center"/>
        <w:rPr>
          <w:rFonts w:ascii="Arial" w:hAnsi="Arial" w:cs="Arial"/>
          <w:sz w:val="36"/>
          <w:szCs w:val="36"/>
        </w:rPr>
      </w:pPr>
    </w:p>
    <w:p w14:paraId="1E5469FB" w14:textId="2772877E" w:rsidR="008F75C2" w:rsidRDefault="008F75C2" w:rsidP="008F75C2">
      <w:pPr>
        <w:jc w:val="center"/>
        <w:rPr>
          <w:rFonts w:ascii="Arial" w:hAnsi="Arial" w:cs="Arial"/>
          <w:sz w:val="36"/>
          <w:szCs w:val="36"/>
        </w:rPr>
      </w:pPr>
    </w:p>
    <w:p w14:paraId="6FC4C749" w14:textId="6B1E258A" w:rsidR="008F75C2" w:rsidRDefault="008F75C2" w:rsidP="008F75C2">
      <w:pPr>
        <w:jc w:val="center"/>
        <w:rPr>
          <w:rFonts w:ascii="Arial" w:hAnsi="Arial" w:cs="Arial"/>
          <w:sz w:val="36"/>
          <w:szCs w:val="36"/>
        </w:rPr>
      </w:pPr>
    </w:p>
    <w:p w14:paraId="7E93203B" w14:textId="6D48766F" w:rsidR="008F75C2" w:rsidRDefault="008F75C2" w:rsidP="008F75C2">
      <w:pPr>
        <w:jc w:val="center"/>
        <w:rPr>
          <w:rFonts w:ascii="Arial" w:hAnsi="Arial" w:cs="Arial"/>
          <w:sz w:val="36"/>
          <w:szCs w:val="36"/>
        </w:rPr>
      </w:pPr>
    </w:p>
    <w:p w14:paraId="0FF47C09" w14:textId="3147148D" w:rsidR="008F75C2" w:rsidRDefault="008F75C2" w:rsidP="008F75C2">
      <w:pPr>
        <w:jc w:val="center"/>
        <w:rPr>
          <w:rFonts w:ascii="Arial" w:hAnsi="Arial" w:cs="Arial"/>
          <w:sz w:val="36"/>
          <w:szCs w:val="36"/>
        </w:rPr>
      </w:pPr>
    </w:p>
    <w:p w14:paraId="0EEC304E" w14:textId="1605D3F7" w:rsidR="008F75C2" w:rsidRDefault="008F75C2" w:rsidP="008F75C2">
      <w:pPr>
        <w:jc w:val="center"/>
        <w:rPr>
          <w:rFonts w:ascii="Arial" w:hAnsi="Arial" w:cs="Arial"/>
          <w:sz w:val="36"/>
          <w:szCs w:val="36"/>
        </w:rPr>
      </w:pPr>
    </w:p>
    <w:p w14:paraId="78A163F9" w14:textId="62853EF7" w:rsidR="008F75C2" w:rsidRDefault="008F75C2" w:rsidP="008F75C2">
      <w:pPr>
        <w:jc w:val="center"/>
        <w:rPr>
          <w:rFonts w:ascii="Arial" w:hAnsi="Arial" w:cs="Arial"/>
          <w:sz w:val="36"/>
          <w:szCs w:val="36"/>
        </w:rPr>
      </w:pPr>
    </w:p>
    <w:p w14:paraId="2CCD7F25" w14:textId="62937A1E" w:rsidR="008F75C2" w:rsidRDefault="008F75C2" w:rsidP="008F75C2">
      <w:pPr>
        <w:jc w:val="center"/>
        <w:rPr>
          <w:rFonts w:ascii="Arial" w:hAnsi="Arial" w:cs="Arial"/>
          <w:sz w:val="36"/>
          <w:szCs w:val="36"/>
        </w:rPr>
      </w:pPr>
    </w:p>
    <w:p w14:paraId="4EC0BC45" w14:textId="53038812" w:rsidR="008F75C2" w:rsidRDefault="008F75C2" w:rsidP="008F75C2">
      <w:pPr>
        <w:jc w:val="center"/>
        <w:rPr>
          <w:rFonts w:ascii="Arial" w:hAnsi="Arial" w:cs="Arial"/>
          <w:sz w:val="36"/>
          <w:szCs w:val="36"/>
        </w:rPr>
      </w:pPr>
    </w:p>
    <w:p w14:paraId="2E357F59" w14:textId="55634635" w:rsidR="008F75C2" w:rsidRDefault="008F75C2" w:rsidP="008F75C2">
      <w:pPr>
        <w:jc w:val="center"/>
        <w:rPr>
          <w:rFonts w:ascii="Arial" w:hAnsi="Arial" w:cs="Arial"/>
          <w:sz w:val="36"/>
          <w:szCs w:val="36"/>
        </w:rPr>
      </w:pPr>
    </w:p>
    <w:p w14:paraId="5C894707" w14:textId="4EA351FE" w:rsidR="008F75C2" w:rsidRPr="007947F5" w:rsidRDefault="008F75C2" w:rsidP="008F75C2">
      <w:pPr>
        <w:rPr>
          <w:rFonts w:ascii="Arial" w:hAnsi="Arial" w:cs="Arial"/>
          <w:b/>
          <w:bCs/>
          <w:sz w:val="24"/>
          <w:szCs w:val="24"/>
          <w:u w:val="single"/>
        </w:rPr>
      </w:pPr>
      <w:r w:rsidRPr="007947F5">
        <w:rPr>
          <w:rFonts w:ascii="Arial" w:hAnsi="Arial" w:cs="Arial"/>
          <w:b/>
          <w:bCs/>
          <w:sz w:val="24"/>
          <w:szCs w:val="24"/>
          <w:u w:val="single"/>
        </w:rPr>
        <w:lastRenderedPageBreak/>
        <w:t>Introduction</w:t>
      </w:r>
    </w:p>
    <w:p w14:paraId="7989EC00" w14:textId="3F933F90" w:rsidR="00C4135A" w:rsidRDefault="00EE2154" w:rsidP="008F75C2">
      <w:pPr>
        <w:rPr>
          <w:rFonts w:ascii="Arial" w:hAnsi="Arial" w:cs="Arial"/>
          <w:sz w:val="24"/>
          <w:szCs w:val="24"/>
        </w:rPr>
      </w:pPr>
      <w:r>
        <w:rPr>
          <w:rFonts w:ascii="Arial" w:hAnsi="Arial" w:cs="Arial"/>
          <w:sz w:val="24"/>
          <w:szCs w:val="24"/>
        </w:rPr>
        <w:t xml:space="preserve">The meaning behind a linear economy is that raw materials are collected, and then transformed into products that are used until they are no longer beneficial and </w:t>
      </w:r>
      <w:r w:rsidR="00C4135A">
        <w:rPr>
          <w:rFonts w:ascii="Arial" w:hAnsi="Arial" w:cs="Arial"/>
          <w:sz w:val="24"/>
          <w:szCs w:val="24"/>
        </w:rPr>
        <w:t>is then disposed as waste</w:t>
      </w:r>
      <w:r w:rsidR="00687C2D">
        <w:rPr>
          <w:rFonts w:ascii="Arial" w:hAnsi="Arial" w:cs="Arial"/>
          <w:sz w:val="24"/>
          <w:szCs w:val="24"/>
        </w:rPr>
        <w:t>. This takes on the mentality</w:t>
      </w:r>
      <w:r w:rsidR="001B6FFA">
        <w:rPr>
          <w:rFonts w:ascii="Arial" w:hAnsi="Arial" w:cs="Arial"/>
          <w:sz w:val="24"/>
          <w:szCs w:val="24"/>
        </w:rPr>
        <w:t xml:space="preserve"> o</w:t>
      </w:r>
      <w:r w:rsidR="00687C2D">
        <w:rPr>
          <w:rFonts w:ascii="Arial" w:hAnsi="Arial" w:cs="Arial"/>
          <w:sz w:val="24"/>
          <w:szCs w:val="24"/>
        </w:rPr>
        <w:t>f</w:t>
      </w:r>
      <w:r w:rsidR="001B6FFA">
        <w:rPr>
          <w:rFonts w:ascii="Arial" w:hAnsi="Arial" w:cs="Arial"/>
          <w:sz w:val="24"/>
          <w:szCs w:val="24"/>
        </w:rPr>
        <w:t xml:space="preserve"> the ‘take-make-consume-waste’ method. </w:t>
      </w:r>
      <w:r w:rsidR="00C4135A">
        <w:rPr>
          <w:rFonts w:ascii="Arial" w:hAnsi="Arial" w:cs="Arial"/>
          <w:sz w:val="24"/>
          <w:szCs w:val="24"/>
        </w:rPr>
        <w:t xml:space="preserve"> </w:t>
      </w:r>
      <w:r w:rsidR="00C4135A" w:rsidRPr="00C4135A">
        <w:rPr>
          <w:rFonts w:ascii="Arial" w:hAnsi="Arial" w:cs="Arial"/>
          <w:sz w:val="24"/>
          <w:szCs w:val="24"/>
        </w:rPr>
        <w:t>Products at the end of their lives are still considered resources in the circular economy and therefore are reintroduced into the manufacturer circuit.</w:t>
      </w:r>
      <w:r w:rsidR="00687C2D">
        <w:rPr>
          <w:rFonts w:ascii="Arial" w:hAnsi="Arial" w:cs="Arial"/>
          <w:sz w:val="24"/>
          <w:szCs w:val="24"/>
        </w:rPr>
        <w:t xml:space="preserve"> The traditional model the circular economy is based on is ‘g</w:t>
      </w:r>
      <w:r w:rsidR="00C4135A">
        <w:rPr>
          <w:rFonts w:ascii="Arial" w:hAnsi="Arial" w:cs="Arial"/>
          <w:sz w:val="24"/>
          <w:szCs w:val="24"/>
        </w:rPr>
        <w:t>oods are re-used, refurbished, and recycled in a continuous circle</w:t>
      </w:r>
      <w:r w:rsidR="00687C2D">
        <w:rPr>
          <w:rFonts w:ascii="Arial" w:hAnsi="Arial" w:cs="Arial"/>
          <w:sz w:val="24"/>
          <w:szCs w:val="24"/>
        </w:rPr>
        <w:t>’</w:t>
      </w:r>
      <w:r w:rsidR="00C4135A">
        <w:rPr>
          <w:rFonts w:ascii="Arial" w:hAnsi="Arial" w:cs="Arial"/>
          <w:sz w:val="24"/>
          <w:szCs w:val="24"/>
        </w:rPr>
        <w:t>.</w:t>
      </w:r>
    </w:p>
    <w:p w14:paraId="5AFA5965" w14:textId="154272BD" w:rsidR="00C4135A" w:rsidRDefault="001B6FFA" w:rsidP="008F75C2">
      <w:pPr>
        <w:rPr>
          <w:rFonts w:ascii="Arial" w:hAnsi="Arial" w:cs="Arial"/>
          <w:sz w:val="24"/>
          <w:szCs w:val="24"/>
        </w:rPr>
      </w:pPr>
      <w:r w:rsidRPr="001B6FFA">
        <w:rPr>
          <w:rFonts w:ascii="Arial" w:hAnsi="Arial" w:cs="Arial"/>
          <w:sz w:val="24"/>
          <w:szCs w:val="24"/>
        </w:rPr>
        <w:t xml:space="preserve">For example, in Amsterdam, there is a company named MUD JEANS where consumers can rent jeans instead of buying them. The jeans are traded for a fresh pair that is entirely recycled at the end of the leases. Whenever the jeans reach the end of its useful life, they are </w:t>
      </w:r>
      <w:r w:rsidRPr="001B6FFA">
        <w:rPr>
          <w:rFonts w:ascii="Arial" w:hAnsi="Arial" w:cs="Arial"/>
          <w:sz w:val="24"/>
          <w:szCs w:val="24"/>
        </w:rPr>
        <w:t>shredded,</w:t>
      </w:r>
      <w:r w:rsidRPr="001B6FFA">
        <w:rPr>
          <w:rFonts w:ascii="Arial" w:hAnsi="Arial" w:cs="Arial"/>
          <w:sz w:val="24"/>
          <w:szCs w:val="24"/>
        </w:rPr>
        <w:t xml:space="preserve"> and the material is transported to Italy to be re-furbished into a new pair of jeans. Afterwards, the jeans are returned to the shop to be re-used. </w:t>
      </w:r>
      <w:r w:rsidRPr="001B6FFA">
        <w:rPr>
          <w:rFonts w:ascii="Arial" w:hAnsi="Arial" w:cs="Arial"/>
          <w:sz w:val="24"/>
          <w:szCs w:val="24"/>
        </w:rPr>
        <w:t>To</w:t>
      </w:r>
      <w:r w:rsidRPr="001B6FFA">
        <w:rPr>
          <w:rFonts w:ascii="Arial" w:hAnsi="Arial" w:cs="Arial"/>
          <w:sz w:val="24"/>
          <w:szCs w:val="24"/>
        </w:rPr>
        <w:t xml:space="preserve"> save resources and give a major boost to the EU economy, Europe needs to consider more about the circular economy. To create jobs in Europe, investing in the circular economy would have to be profitable. Market demand for a more circular economy has been growing.</w:t>
      </w:r>
    </w:p>
    <w:p w14:paraId="313871EF" w14:textId="0EFA5653" w:rsidR="00687C2D" w:rsidRDefault="00687C2D" w:rsidP="008F75C2">
      <w:pPr>
        <w:rPr>
          <w:rFonts w:ascii="Arial" w:hAnsi="Arial" w:cs="Arial"/>
          <w:sz w:val="24"/>
          <w:szCs w:val="24"/>
        </w:rPr>
      </w:pPr>
      <w:r>
        <w:rPr>
          <w:rFonts w:ascii="Arial" w:hAnsi="Arial" w:cs="Arial"/>
          <w:sz w:val="24"/>
          <w:szCs w:val="24"/>
        </w:rPr>
        <w:t>This shows the difference between the linear and circular economy, as the circular economy is more profitable and less harmless to the environment and its main goals include sustainable economic growth, increased competitiveness, and employment.</w:t>
      </w:r>
    </w:p>
    <w:p w14:paraId="34CE6DEB" w14:textId="6364674C" w:rsidR="00687C2D" w:rsidRDefault="001021C6" w:rsidP="008F75C2">
      <w:pPr>
        <w:rPr>
          <w:rFonts w:ascii="Arial" w:hAnsi="Arial" w:cs="Arial"/>
          <w:sz w:val="24"/>
          <w:szCs w:val="24"/>
          <w:shd w:val="clear" w:color="auto" w:fill="FFFFFF"/>
        </w:rPr>
      </w:pPr>
      <w:r>
        <w:rPr>
          <w:rFonts w:ascii="Arial" w:hAnsi="Arial" w:cs="Arial"/>
          <w:sz w:val="24"/>
          <w:szCs w:val="24"/>
        </w:rPr>
        <w:t xml:space="preserve">The linear economy disadvantages that are both ecological and economical. The ecological disadvantage of the linear economy is that the production of goods takes place at the expense of productivity of the ecosystem. </w:t>
      </w:r>
      <w:r w:rsidRPr="001021C6">
        <w:rPr>
          <w:rFonts w:ascii="Arial" w:hAnsi="Arial" w:cs="Arial"/>
          <w:sz w:val="24"/>
          <w:szCs w:val="24"/>
          <w:shd w:val="clear" w:color="auto" w:fill="FFFFFF"/>
        </w:rPr>
        <w:t xml:space="preserve">Excessive pressure on these ecosystems </w:t>
      </w:r>
      <w:r w:rsidRPr="001021C6">
        <w:rPr>
          <w:rFonts w:ascii="Arial" w:hAnsi="Arial" w:cs="Arial"/>
          <w:sz w:val="24"/>
          <w:szCs w:val="24"/>
        </w:rPr>
        <w:t>affects</w:t>
      </w:r>
      <w:r w:rsidRPr="001021C6">
        <w:rPr>
          <w:rFonts w:ascii="Arial" w:hAnsi="Arial" w:cs="Arial"/>
          <w:sz w:val="24"/>
          <w:szCs w:val="24"/>
          <w:shd w:val="clear" w:color="auto" w:fill="FFFFFF"/>
        </w:rPr>
        <w:t xml:space="preserve"> the </w:t>
      </w:r>
      <w:r w:rsidRPr="001021C6">
        <w:rPr>
          <w:rFonts w:ascii="Arial" w:hAnsi="Arial" w:cs="Arial"/>
          <w:sz w:val="24"/>
          <w:szCs w:val="24"/>
        </w:rPr>
        <w:t>delivery</w:t>
      </w:r>
      <w:r w:rsidRPr="001021C6">
        <w:rPr>
          <w:rFonts w:ascii="Arial" w:hAnsi="Arial" w:cs="Arial"/>
          <w:sz w:val="24"/>
          <w:szCs w:val="24"/>
          <w:shd w:val="clear" w:color="auto" w:fill="FFFFFF"/>
        </w:rPr>
        <w:t xml:space="preserve"> of essential ecosystem services, such as water, </w:t>
      </w:r>
      <w:proofErr w:type="gramStart"/>
      <w:r w:rsidRPr="001021C6">
        <w:rPr>
          <w:rFonts w:ascii="Arial" w:hAnsi="Arial" w:cs="Arial"/>
          <w:sz w:val="24"/>
          <w:szCs w:val="24"/>
          <w:shd w:val="clear" w:color="auto" w:fill="FFFFFF"/>
        </w:rPr>
        <w:t>air</w:t>
      </w:r>
      <w:proofErr w:type="gramEnd"/>
      <w:r w:rsidRPr="001021C6">
        <w:rPr>
          <w:rFonts w:ascii="Arial" w:hAnsi="Arial" w:cs="Arial"/>
          <w:sz w:val="24"/>
          <w:szCs w:val="24"/>
          <w:shd w:val="clear" w:color="auto" w:fill="FFFFFF"/>
        </w:rPr>
        <w:t xml:space="preserve"> and </w:t>
      </w:r>
      <w:r w:rsidRPr="001021C6">
        <w:rPr>
          <w:rFonts w:ascii="Arial" w:hAnsi="Arial" w:cs="Arial"/>
          <w:sz w:val="24"/>
          <w:szCs w:val="24"/>
        </w:rPr>
        <w:t>land</w:t>
      </w:r>
      <w:r w:rsidRPr="001021C6">
        <w:rPr>
          <w:rFonts w:ascii="Arial" w:hAnsi="Arial" w:cs="Arial"/>
          <w:sz w:val="24"/>
          <w:szCs w:val="24"/>
          <w:shd w:val="clear" w:color="auto" w:fill="FFFFFF"/>
        </w:rPr>
        <w:t xml:space="preserve"> cleaning</w:t>
      </w:r>
      <w:r w:rsidR="00CF48A2">
        <w:rPr>
          <w:rFonts w:ascii="Arial" w:hAnsi="Arial" w:cs="Arial"/>
          <w:sz w:val="24"/>
          <w:szCs w:val="24"/>
          <w:shd w:val="clear" w:color="auto" w:fill="FFFFFF"/>
        </w:rPr>
        <w:t xml:space="preserve"> (Michelini, Moraes et al., 2017). </w:t>
      </w:r>
      <w:r w:rsidR="002D1DFB">
        <w:rPr>
          <w:rFonts w:ascii="Arial" w:hAnsi="Arial" w:cs="Arial"/>
          <w:sz w:val="24"/>
          <w:szCs w:val="24"/>
          <w:shd w:val="clear" w:color="auto" w:fill="FFFFFF"/>
        </w:rPr>
        <w:t xml:space="preserve"> The entire </w:t>
      </w:r>
      <w:r w:rsidR="00B65DE8">
        <w:rPr>
          <w:rFonts w:ascii="Arial" w:hAnsi="Arial" w:cs="Arial"/>
          <w:sz w:val="24"/>
          <w:szCs w:val="24"/>
          <w:shd w:val="clear" w:color="auto" w:fill="FFFFFF"/>
        </w:rPr>
        <w:t xml:space="preserve">‘take-make-consume-waste’ mentality </w:t>
      </w:r>
      <w:r w:rsidR="00C378E0">
        <w:rPr>
          <w:rFonts w:ascii="Arial" w:hAnsi="Arial" w:cs="Arial"/>
          <w:sz w:val="24"/>
          <w:szCs w:val="24"/>
          <w:shd w:val="clear" w:color="auto" w:fill="FFFFFF"/>
        </w:rPr>
        <w:t xml:space="preserve">is a </w:t>
      </w:r>
      <w:r w:rsidR="00B37E25">
        <w:rPr>
          <w:rFonts w:ascii="Arial" w:hAnsi="Arial" w:cs="Arial"/>
          <w:sz w:val="24"/>
          <w:szCs w:val="24"/>
          <w:shd w:val="clear" w:color="auto" w:fill="FFFFFF"/>
        </w:rPr>
        <w:t>whole disadvantage itsel</w:t>
      </w:r>
      <w:r w:rsidR="00370FDC">
        <w:rPr>
          <w:rFonts w:ascii="Arial" w:hAnsi="Arial" w:cs="Arial"/>
          <w:sz w:val="24"/>
          <w:szCs w:val="24"/>
          <w:shd w:val="clear" w:color="auto" w:fill="FFFFFF"/>
        </w:rPr>
        <w:t xml:space="preserve">f as the collection of raw materials </w:t>
      </w:r>
      <w:r w:rsidR="0084751E">
        <w:rPr>
          <w:rFonts w:ascii="Arial" w:hAnsi="Arial" w:cs="Arial"/>
          <w:sz w:val="24"/>
          <w:szCs w:val="24"/>
          <w:shd w:val="clear" w:color="auto" w:fill="FFFFFF"/>
        </w:rPr>
        <w:t>involves a large amount of energy and water consumption</w:t>
      </w:r>
      <w:r w:rsidR="003F2609">
        <w:rPr>
          <w:rFonts w:ascii="Arial" w:hAnsi="Arial" w:cs="Arial"/>
          <w:sz w:val="24"/>
          <w:szCs w:val="24"/>
          <w:shd w:val="clear" w:color="auto" w:fill="FFFFFF"/>
        </w:rPr>
        <w:t>,</w:t>
      </w:r>
      <w:r w:rsidR="00A54D5C">
        <w:rPr>
          <w:rFonts w:ascii="Arial" w:hAnsi="Arial" w:cs="Arial"/>
          <w:sz w:val="24"/>
          <w:szCs w:val="24"/>
          <w:shd w:val="clear" w:color="auto" w:fill="FFFFFF"/>
        </w:rPr>
        <w:t xml:space="preserve"> </w:t>
      </w:r>
      <w:r w:rsidR="004464DE">
        <w:rPr>
          <w:rFonts w:ascii="Arial" w:hAnsi="Arial" w:cs="Arial"/>
          <w:sz w:val="24"/>
          <w:szCs w:val="24"/>
          <w:shd w:val="clear" w:color="auto" w:fill="FFFFFF"/>
        </w:rPr>
        <w:t>emitting</w:t>
      </w:r>
      <w:r w:rsidR="002B5C75">
        <w:rPr>
          <w:rFonts w:ascii="Arial" w:hAnsi="Arial" w:cs="Arial"/>
          <w:sz w:val="24"/>
          <w:szCs w:val="24"/>
          <w:shd w:val="clear" w:color="auto" w:fill="FFFFFF"/>
        </w:rPr>
        <w:t xml:space="preserve"> harmful</w:t>
      </w:r>
      <w:r w:rsidR="004464DE">
        <w:rPr>
          <w:rFonts w:ascii="Arial" w:hAnsi="Arial" w:cs="Arial"/>
          <w:sz w:val="24"/>
          <w:szCs w:val="24"/>
          <w:shd w:val="clear" w:color="auto" w:fill="FFFFFF"/>
        </w:rPr>
        <w:t xml:space="preserve"> substances and disrupting natural capital such as forests and</w:t>
      </w:r>
      <w:r w:rsidR="00E45371">
        <w:rPr>
          <w:rFonts w:ascii="Arial" w:hAnsi="Arial" w:cs="Arial"/>
          <w:sz w:val="24"/>
          <w:szCs w:val="24"/>
          <w:shd w:val="clear" w:color="auto" w:fill="FFFFFF"/>
        </w:rPr>
        <w:t xml:space="preserve"> lakes. </w:t>
      </w:r>
      <w:r w:rsidR="00925B53">
        <w:rPr>
          <w:rFonts w:ascii="Arial" w:hAnsi="Arial" w:cs="Arial"/>
          <w:sz w:val="24"/>
          <w:szCs w:val="24"/>
          <w:shd w:val="clear" w:color="auto" w:fill="FFFFFF"/>
        </w:rPr>
        <w:t>Product formation is also often accompanied by high energy</w:t>
      </w:r>
      <w:r w:rsidR="001946AF">
        <w:rPr>
          <w:rFonts w:ascii="Arial" w:hAnsi="Arial" w:cs="Arial"/>
          <w:sz w:val="24"/>
          <w:szCs w:val="24"/>
          <w:shd w:val="clear" w:color="auto" w:fill="FFFFFF"/>
        </w:rPr>
        <w:t xml:space="preserve">, water consumption, and toxic emissions. </w:t>
      </w:r>
      <w:r w:rsidR="00434CAF">
        <w:rPr>
          <w:rFonts w:ascii="Arial" w:hAnsi="Arial" w:cs="Arial"/>
          <w:sz w:val="24"/>
          <w:szCs w:val="24"/>
          <w:shd w:val="clear" w:color="auto" w:fill="FFFFFF"/>
        </w:rPr>
        <w:t xml:space="preserve">Eventually, when theses products are </w:t>
      </w:r>
      <w:r w:rsidR="0029141F">
        <w:rPr>
          <w:rFonts w:ascii="Arial" w:hAnsi="Arial" w:cs="Arial"/>
          <w:sz w:val="24"/>
          <w:szCs w:val="24"/>
          <w:shd w:val="clear" w:color="auto" w:fill="FFFFFF"/>
        </w:rPr>
        <w:t>discarded, space in natural areas will be occupie</w:t>
      </w:r>
      <w:r w:rsidR="00747F19">
        <w:rPr>
          <w:rFonts w:ascii="Arial" w:hAnsi="Arial" w:cs="Arial"/>
          <w:sz w:val="24"/>
          <w:szCs w:val="24"/>
          <w:shd w:val="clear" w:color="auto" w:fill="FFFFFF"/>
        </w:rPr>
        <w:t>d</w:t>
      </w:r>
      <w:r w:rsidR="009C453D">
        <w:rPr>
          <w:rFonts w:ascii="Arial" w:hAnsi="Arial" w:cs="Arial"/>
          <w:sz w:val="24"/>
          <w:szCs w:val="24"/>
          <w:shd w:val="clear" w:color="auto" w:fill="FFFFFF"/>
        </w:rPr>
        <w:t xml:space="preserve"> and hazardous substances are also often released. </w:t>
      </w:r>
    </w:p>
    <w:p w14:paraId="25634EE8" w14:textId="11F02D15" w:rsidR="000E2662" w:rsidRDefault="000667D6" w:rsidP="008F75C2">
      <w:pPr>
        <w:rPr>
          <w:rFonts w:ascii="Arial" w:hAnsi="Arial" w:cs="Arial"/>
          <w:sz w:val="24"/>
          <w:szCs w:val="24"/>
          <w:shd w:val="clear" w:color="auto" w:fill="FFFFFF"/>
        </w:rPr>
      </w:pPr>
      <w:r>
        <w:rPr>
          <w:rFonts w:ascii="Arial" w:hAnsi="Arial" w:cs="Arial"/>
          <w:sz w:val="24"/>
          <w:szCs w:val="24"/>
          <w:shd w:val="clear" w:color="auto" w:fill="FFFFFF"/>
        </w:rPr>
        <w:t>Plastic i</w:t>
      </w:r>
      <w:r w:rsidR="00CB45B8">
        <w:rPr>
          <w:rFonts w:ascii="Arial" w:hAnsi="Arial" w:cs="Arial"/>
          <w:sz w:val="24"/>
          <w:szCs w:val="24"/>
          <w:shd w:val="clear" w:color="auto" w:fill="FFFFFF"/>
        </w:rPr>
        <w:t>s a great example of</w:t>
      </w:r>
      <w:r w:rsidR="00CD0DEE">
        <w:rPr>
          <w:rFonts w:ascii="Arial" w:hAnsi="Arial" w:cs="Arial"/>
          <w:sz w:val="24"/>
          <w:szCs w:val="24"/>
          <w:shd w:val="clear" w:color="auto" w:fill="FFFFFF"/>
        </w:rPr>
        <w:t xml:space="preserve"> a material that is only used for a short period of </w:t>
      </w:r>
      <w:r w:rsidR="003C42C5">
        <w:rPr>
          <w:rFonts w:ascii="Arial" w:hAnsi="Arial" w:cs="Arial"/>
          <w:sz w:val="24"/>
          <w:szCs w:val="24"/>
          <w:shd w:val="clear" w:color="auto" w:fill="FFFFFF"/>
        </w:rPr>
        <w:t>time and</w:t>
      </w:r>
      <w:r w:rsidR="00CD0DEE">
        <w:rPr>
          <w:rFonts w:ascii="Arial" w:hAnsi="Arial" w:cs="Arial"/>
          <w:sz w:val="24"/>
          <w:szCs w:val="24"/>
          <w:shd w:val="clear" w:color="auto" w:fill="FFFFFF"/>
        </w:rPr>
        <w:t xml:space="preserve"> goes through the ‘take-make</w:t>
      </w:r>
      <w:r w:rsidR="00BC2A8D">
        <w:rPr>
          <w:rFonts w:ascii="Arial" w:hAnsi="Arial" w:cs="Arial"/>
          <w:sz w:val="24"/>
          <w:szCs w:val="24"/>
          <w:shd w:val="clear" w:color="auto" w:fill="FFFFFF"/>
        </w:rPr>
        <w:t>-dispose</w:t>
      </w:r>
      <w:r w:rsidR="001009DE">
        <w:rPr>
          <w:rFonts w:ascii="Arial" w:hAnsi="Arial" w:cs="Arial"/>
          <w:sz w:val="24"/>
          <w:szCs w:val="24"/>
          <w:shd w:val="clear" w:color="auto" w:fill="FFFFFF"/>
        </w:rPr>
        <w:t>’</w:t>
      </w:r>
      <w:r w:rsidR="00BC2A8D">
        <w:rPr>
          <w:rFonts w:ascii="Arial" w:hAnsi="Arial" w:cs="Arial"/>
          <w:sz w:val="24"/>
          <w:szCs w:val="24"/>
          <w:shd w:val="clear" w:color="auto" w:fill="FFFFFF"/>
        </w:rPr>
        <w:t xml:space="preserve"> plan quickly. </w:t>
      </w:r>
      <w:r w:rsidR="003C42C5">
        <w:rPr>
          <w:rFonts w:ascii="Arial" w:hAnsi="Arial" w:cs="Arial"/>
          <w:sz w:val="24"/>
          <w:szCs w:val="24"/>
          <w:shd w:val="clear" w:color="auto" w:fill="FFFFFF"/>
        </w:rPr>
        <w:t xml:space="preserve">The annual production of plastics worldwide </w:t>
      </w:r>
      <w:r w:rsidR="001009DE">
        <w:rPr>
          <w:rFonts w:ascii="Arial" w:hAnsi="Arial" w:cs="Arial"/>
          <w:sz w:val="24"/>
          <w:szCs w:val="24"/>
          <w:shd w:val="clear" w:color="auto" w:fill="FFFFFF"/>
        </w:rPr>
        <w:t>in 2020 was 367</w:t>
      </w:r>
      <w:r w:rsidR="005C54F2">
        <w:rPr>
          <w:rFonts w:ascii="Arial" w:hAnsi="Arial" w:cs="Arial"/>
          <w:sz w:val="24"/>
          <w:szCs w:val="24"/>
          <w:shd w:val="clear" w:color="auto" w:fill="FFFFFF"/>
        </w:rPr>
        <w:t xml:space="preserve"> million metric ton</w:t>
      </w:r>
      <w:r w:rsidR="00B40E21">
        <w:rPr>
          <w:rFonts w:ascii="Arial" w:hAnsi="Arial" w:cs="Arial"/>
          <w:sz w:val="24"/>
          <w:szCs w:val="24"/>
          <w:shd w:val="clear" w:color="auto" w:fill="FFFFFF"/>
        </w:rPr>
        <w:t>ne</w:t>
      </w:r>
      <w:r w:rsidR="005C54F2">
        <w:rPr>
          <w:rFonts w:ascii="Arial" w:hAnsi="Arial" w:cs="Arial"/>
          <w:sz w:val="24"/>
          <w:szCs w:val="24"/>
          <w:shd w:val="clear" w:color="auto" w:fill="FFFFFF"/>
        </w:rPr>
        <w:t>s</w:t>
      </w:r>
      <w:r w:rsidR="00742483">
        <w:rPr>
          <w:rFonts w:ascii="Arial" w:hAnsi="Arial" w:cs="Arial"/>
          <w:sz w:val="24"/>
          <w:szCs w:val="24"/>
          <w:shd w:val="clear" w:color="auto" w:fill="FFFFFF"/>
        </w:rPr>
        <w:t xml:space="preserve"> (Statista,2022)</w:t>
      </w:r>
      <w:r w:rsidR="00646114">
        <w:rPr>
          <w:rFonts w:ascii="Arial" w:hAnsi="Arial" w:cs="Arial"/>
          <w:sz w:val="24"/>
          <w:szCs w:val="24"/>
          <w:shd w:val="clear" w:color="auto" w:fill="FFFFFF"/>
        </w:rPr>
        <w:t xml:space="preserve">, with </w:t>
      </w:r>
      <w:r w:rsidR="00C3025D">
        <w:rPr>
          <w:rFonts w:ascii="Arial" w:hAnsi="Arial" w:cs="Arial"/>
          <w:sz w:val="24"/>
          <w:szCs w:val="24"/>
          <w:shd w:val="clear" w:color="auto" w:fill="FFFFFF"/>
        </w:rPr>
        <w:t xml:space="preserve">the packaging industry being the main contributor towards plastic </w:t>
      </w:r>
      <w:r w:rsidR="003017CD">
        <w:rPr>
          <w:rFonts w:ascii="Arial" w:hAnsi="Arial" w:cs="Arial"/>
          <w:sz w:val="24"/>
          <w:szCs w:val="24"/>
          <w:shd w:val="clear" w:color="auto" w:fill="FFFFFF"/>
        </w:rPr>
        <w:t xml:space="preserve">waste </w:t>
      </w:r>
      <w:r w:rsidR="00DA1607">
        <w:rPr>
          <w:rFonts w:ascii="Arial" w:hAnsi="Arial" w:cs="Arial"/>
          <w:sz w:val="24"/>
          <w:szCs w:val="24"/>
          <w:shd w:val="clear" w:color="auto" w:fill="FFFFFF"/>
        </w:rPr>
        <w:t>with 141 million ton</w:t>
      </w:r>
      <w:r w:rsidR="00B40E21">
        <w:rPr>
          <w:rFonts w:ascii="Arial" w:hAnsi="Arial" w:cs="Arial"/>
          <w:sz w:val="24"/>
          <w:szCs w:val="24"/>
          <w:shd w:val="clear" w:color="auto" w:fill="FFFFFF"/>
        </w:rPr>
        <w:t xml:space="preserve">nes </w:t>
      </w:r>
      <w:r w:rsidR="004F2CC6">
        <w:rPr>
          <w:rFonts w:ascii="Arial" w:hAnsi="Arial" w:cs="Arial"/>
          <w:sz w:val="24"/>
          <w:szCs w:val="24"/>
          <w:shd w:val="clear" w:color="auto" w:fill="FFFFFF"/>
        </w:rPr>
        <w:t xml:space="preserve">being produced </w:t>
      </w:r>
      <w:r w:rsidR="00044D4A">
        <w:rPr>
          <w:rFonts w:ascii="Arial" w:hAnsi="Arial" w:cs="Arial"/>
          <w:sz w:val="24"/>
          <w:szCs w:val="24"/>
          <w:shd w:val="clear" w:color="auto" w:fill="FFFFFF"/>
        </w:rPr>
        <w:t>per year (OurWorld</w:t>
      </w:r>
      <w:r w:rsidR="000B6713">
        <w:rPr>
          <w:rFonts w:ascii="Arial" w:hAnsi="Arial" w:cs="Arial"/>
          <w:sz w:val="24"/>
          <w:szCs w:val="24"/>
          <w:shd w:val="clear" w:color="auto" w:fill="FFFFFF"/>
        </w:rPr>
        <w:t>inData,2018)</w:t>
      </w:r>
      <w:r w:rsidR="00AF0593">
        <w:rPr>
          <w:rFonts w:ascii="Arial" w:hAnsi="Arial" w:cs="Arial"/>
          <w:sz w:val="24"/>
          <w:szCs w:val="24"/>
          <w:shd w:val="clear" w:color="auto" w:fill="FFFFFF"/>
        </w:rPr>
        <w:t>, with</w:t>
      </w:r>
      <w:r w:rsidR="00B022DE">
        <w:rPr>
          <w:rFonts w:ascii="Arial" w:hAnsi="Arial" w:cs="Arial"/>
          <w:sz w:val="24"/>
          <w:szCs w:val="24"/>
          <w:shd w:val="clear" w:color="auto" w:fill="FFFFFF"/>
        </w:rPr>
        <w:t xml:space="preserve"> </w:t>
      </w:r>
      <w:r w:rsidR="001B0837">
        <w:rPr>
          <w:rFonts w:ascii="Arial" w:hAnsi="Arial" w:cs="Arial"/>
          <w:sz w:val="24"/>
          <w:szCs w:val="24"/>
          <w:shd w:val="clear" w:color="auto" w:fill="FFFFFF"/>
        </w:rPr>
        <w:t xml:space="preserve">5 trillion </w:t>
      </w:r>
      <w:r w:rsidR="00AF0593">
        <w:rPr>
          <w:rFonts w:ascii="Arial" w:hAnsi="Arial" w:cs="Arial"/>
          <w:sz w:val="24"/>
          <w:szCs w:val="24"/>
          <w:shd w:val="clear" w:color="auto" w:fill="FFFFFF"/>
        </w:rPr>
        <w:t>of the plastic waste</w:t>
      </w:r>
      <w:r w:rsidR="001B0837">
        <w:rPr>
          <w:rFonts w:ascii="Arial" w:hAnsi="Arial" w:cs="Arial"/>
          <w:sz w:val="24"/>
          <w:szCs w:val="24"/>
          <w:shd w:val="clear" w:color="auto" w:fill="FFFFFF"/>
        </w:rPr>
        <w:t xml:space="preserve"> weighing over 250,000 </w:t>
      </w:r>
      <w:r w:rsidR="008B49A1">
        <w:rPr>
          <w:rFonts w:ascii="Arial" w:hAnsi="Arial" w:cs="Arial"/>
          <w:sz w:val="24"/>
          <w:szCs w:val="24"/>
          <w:shd w:val="clear" w:color="auto" w:fill="FFFFFF"/>
        </w:rPr>
        <w:t>tonnes afloat at sea</w:t>
      </w:r>
      <w:r w:rsidR="007B02FF">
        <w:rPr>
          <w:rFonts w:ascii="Arial" w:hAnsi="Arial" w:cs="Arial"/>
          <w:sz w:val="24"/>
          <w:szCs w:val="24"/>
          <w:shd w:val="clear" w:color="auto" w:fill="FFFFFF"/>
        </w:rPr>
        <w:t>.</w:t>
      </w:r>
      <w:r w:rsidR="00654DF0">
        <w:rPr>
          <w:rFonts w:ascii="Arial" w:hAnsi="Arial" w:cs="Arial"/>
          <w:sz w:val="24"/>
          <w:szCs w:val="24"/>
          <w:shd w:val="clear" w:color="auto" w:fill="FFFFFF"/>
        </w:rPr>
        <w:t xml:space="preserve"> </w:t>
      </w:r>
      <w:r w:rsidR="0005565B">
        <w:rPr>
          <w:rFonts w:ascii="Arial" w:hAnsi="Arial" w:cs="Arial"/>
          <w:sz w:val="24"/>
          <w:szCs w:val="24"/>
          <w:shd w:val="clear" w:color="auto" w:fill="FFFFFF"/>
        </w:rPr>
        <w:t xml:space="preserve">This tragedy of facts </w:t>
      </w:r>
      <w:r w:rsidR="00E12EC6">
        <w:rPr>
          <w:rFonts w:ascii="Arial" w:hAnsi="Arial" w:cs="Arial"/>
          <w:sz w:val="24"/>
          <w:szCs w:val="24"/>
          <w:shd w:val="clear" w:color="auto" w:fill="FFFFFF"/>
        </w:rPr>
        <w:t>is</w:t>
      </w:r>
      <w:r w:rsidR="0005565B">
        <w:rPr>
          <w:rFonts w:ascii="Arial" w:hAnsi="Arial" w:cs="Arial"/>
          <w:sz w:val="24"/>
          <w:szCs w:val="24"/>
          <w:shd w:val="clear" w:color="auto" w:fill="FFFFFF"/>
        </w:rPr>
        <w:t xml:space="preserve"> all due the plastic waste that is dumped on land, at sea</w:t>
      </w:r>
      <w:r w:rsidR="00DB4D5F">
        <w:rPr>
          <w:rFonts w:ascii="Arial" w:hAnsi="Arial" w:cs="Arial"/>
          <w:sz w:val="24"/>
          <w:szCs w:val="24"/>
          <w:shd w:val="clear" w:color="auto" w:fill="FFFFFF"/>
        </w:rPr>
        <w:t xml:space="preserve"> or in sewers. </w:t>
      </w:r>
      <w:r w:rsidR="00543B50">
        <w:rPr>
          <w:rFonts w:ascii="Arial" w:hAnsi="Arial" w:cs="Arial"/>
          <w:sz w:val="24"/>
          <w:szCs w:val="24"/>
          <w:shd w:val="clear" w:color="auto" w:fill="FFFFFF"/>
        </w:rPr>
        <w:t>Another category of plastic waste is microbeads</w:t>
      </w:r>
      <w:r w:rsidR="00C675AA">
        <w:rPr>
          <w:rFonts w:ascii="Arial" w:hAnsi="Arial" w:cs="Arial"/>
          <w:sz w:val="24"/>
          <w:szCs w:val="24"/>
          <w:shd w:val="clear" w:color="auto" w:fill="FFFFFF"/>
        </w:rPr>
        <w:t xml:space="preserve">. Which are </w:t>
      </w:r>
      <w:r w:rsidR="00B748E4">
        <w:rPr>
          <w:rFonts w:ascii="Arial" w:hAnsi="Arial" w:cs="Arial"/>
          <w:sz w:val="24"/>
          <w:szCs w:val="24"/>
          <w:shd w:val="clear" w:color="auto" w:fill="FFFFFF"/>
        </w:rPr>
        <w:t>small plastic particles used in skin care products</w:t>
      </w:r>
      <w:r w:rsidR="004B7071">
        <w:rPr>
          <w:rFonts w:ascii="Arial" w:hAnsi="Arial" w:cs="Arial"/>
          <w:sz w:val="24"/>
          <w:szCs w:val="24"/>
          <w:shd w:val="clear" w:color="auto" w:fill="FFFFFF"/>
        </w:rPr>
        <w:t>, such as shampoos and scrubs</w:t>
      </w:r>
      <w:r w:rsidR="0079494A">
        <w:rPr>
          <w:rFonts w:ascii="Arial" w:hAnsi="Arial" w:cs="Arial"/>
          <w:sz w:val="24"/>
          <w:szCs w:val="24"/>
          <w:shd w:val="clear" w:color="auto" w:fill="FFFFFF"/>
        </w:rPr>
        <w:t>. The plastic is broken down into smaller particles by de</w:t>
      </w:r>
      <w:r w:rsidR="00360B8D">
        <w:rPr>
          <w:rFonts w:ascii="Arial" w:hAnsi="Arial" w:cs="Arial"/>
          <w:sz w:val="24"/>
          <w:szCs w:val="24"/>
          <w:shd w:val="clear" w:color="auto" w:fill="FFFFFF"/>
        </w:rPr>
        <w:t xml:space="preserve">composition and fragmentation, this process usually releases toxic </w:t>
      </w:r>
      <w:r w:rsidR="00E91502">
        <w:rPr>
          <w:rFonts w:ascii="Arial" w:hAnsi="Arial" w:cs="Arial"/>
          <w:sz w:val="24"/>
          <w:szCs w:val="24"/>
          <w:shd w:val="clear" w:color="auto" w:fill="FFFFFF"/>
        </w:rPr>
        <w:t xml:space="preserve">substances. Microbeads are </w:t>
      </w:r>
      <w:r w:rsidR="00241B41">
        <w:rPr>
          <w:rFonts w:ascii="Arial" w:hAnsi="Arial" w:cs="Arial"/>
          <w:sz w:val="24"/>
          <w:szCs w:val="24"/>
          <w:shd w:val="clear" w:color="auto" w:fill="FFFFFF"/>
        </w:rPr>
        <w:t>immensely harmful</w:t>
      </w:r>
      <w:r w:rsidR="00A420EF">
        <w:rPr>
          <w:rFonts w:ascii="Arial" w:hAnsi="Arial" w:cs="Arial"/>
          <w:sz w:val="24"/>
          <w:szCs w:val="24"/>
          <w:shd w:val="clear" w:color="auto" w:fill="FFFFFF"/>
        </w:rPr>
        <w:t xml:space="preserve"> to all different species of animals, as animals will mistake </w:t>
      </w:r>
      <w:r w:rsidR="00BA4B56">
        <w:rPr>
          <w:rFonts w:ascii="Arial" w:hAnsi="Arial" w:cs="Arial"/>
          <w:sz w:val="24"/>
          <w:szCs w:val="24"/>
          <w:shd w:val="clear" w:color="auto" w:fill="FFFFFF"/>
        </w:rPr>
        <w:t>microbead’s and plastic waste for food, which leads to the disrup</w:t>
      </w:r>
      <w:r w:rsidR="00715C09">
        <w:rPr>
          <w:rFonts w:ascii="Arial" w:hAnsi="Arial" w:cs="Arial"/>
          <w:sz w:val="24"/>
          <w:szCs w:val="24"/>
          <w:shd w:val="clear" w:color="auto" w:fill="FFFFFF"/>
        </w:rPr>
        <w:t xml:space="preserve">t the food chain of fish </w:t>
      </w:r>
      <w:r w:rsidR="00D40F2B">
        <w:rPr>
          <w:rFonts w:ascii="Arial" w:hAnsi="Arial" w:cs="Arial"/>
          <w:sz w:val="24"/>
          <w:szCs w:val="24"/>
          <w:shd w:val="clear" w:color="auto" w:fill="FFFFFF"/>
        </w:rPr>
        <w:t>and</w:t>
      </w:r>
      <w:r w:rsidR="00715C09">
        <w:rPr>
          <w:rFonts w:ascii="Arial" w:hAnsi="Arial" w:cs="Arial"/>
          <w:sz w:val="24"/>
          <w:szCs w:val="24"/>
          <w:shd w:val="clear" w:color="auto" w:fill="FFFFFF"/>
        </w:rPr>
        <w:t xml:space="preserve"> humans</w:t>
      </w:r>
      <w:r w:rsidR="007638A8">
        <w:rPr>
          <w:rFonts w:ascii="Arial" w:hAnsi="Arial" w:cs="Arial"/>
          <w:sz w:val="24"/>
          <w:szCs w:val="24"/>
          <w:shd w:val="clear" w:color="auto" w:fill="FFFFFF"/>
        </w:rPr>
        <w:t xml:space="preserve">. </w:t>
      </w:r>
      <w:r w:rsidR="0026181E">
        <w:rPr>
          <w:rFonts w:ascii="Arial" w:hAnsi="Arial" w:cs="Arial"/>
          <w:sz w:val="24"/>
          <w:szCs w:val="24"/>
          <w:shd w:val="clear" w:color="auto" w:fill="FFFFFF"/>
        </w:rPr>
        <w:t xml:space="preserve">Therefore, the production of plastic in the </w:t>
      </w:r>
      <w:r w:rsidR="006B6CC9">
        <w:rPr>
          <w:rFonts w:ascii="Arial" w:hAnsi="Arial" w:cs="Arial"/>
          <w:sz w:val="24"/>
          <w:szCs w:val="24"/>
          <w:shd w:val="clear" w:color="auto" w:fill="FFFFFF"/>
        </w:rPr>
        <w:t>‘take-make-</w:t>
      </w:r>
      <w:r w:rsidR="006B6CC9">
        <w:rPr>
          <w:rFonts w:ascii="Arial" w:hAnsi="Arial" w:cs="Arial"/>
          <w:sz w:val="24"/>
          <w:szCs w:val="24"/>
          <w:shd w:val="clear" w:color="auto" w:fill="FFFFFF"/>
        </w:rPr>
        <w:lastRenderedPageBreak/>
        <w:t>dispose’ step-by-step scheme harms the sup</w:t>
      </w:r>
      <w:r w:rsidR="00BA7C3F">
        <w:rPr>
          <w:rFonts w:ascii="Arial" w:hAnsi="Arial" w:cs="Arial"/>
          <w:sz w:val="24"/>
          <w:szCs w:val="24"/>
          <w:shd w:val="clear" w:color="auto" w:fill="FFFFFF"/>
        </w:rPr>
        <w:t>ply of fish as an ecosystem service to the oceans</w:t>
      </w:r>
      <w:r w:rsidR="007276F5">
        <w:rPr>
          <w:rFonts w:ascii="Arial" w:hAnsi="Arial" w:cs="Arial"/>
          <w:sz w:val="24"/>
          <w:szCs w:val="24"/>
          <w:shd w:val="clear" w:color="auto" w:fill="FFFFFF"/>
        </w:rPr>
        <w:t xml:space="preserve"> </w:t>
      </w:r>
      <w:r w:rsidR="00281A56">
        <w:rPr>
          <w:rFonts w:ascii="Arial" w:hAnsi="Arial" w:cs="Arial"/>
          <w:sz w:val="24"/>
          <w:szCs w:val="24"/>
          <w:shd w:val="clear" w:color="auto" w:fill="FFFFFF"/>
        </w:rPr>
        <w:t>(Plastic Soup Foundation, 2019</w:t>
      </w:r>
      <w:r w:rsidR="007276F5">
        <w:rPr>
          <w:rFonts w:ascii="Arial" w:hAnsi="Arial" w:cs="Arial"/>
          <w:sz w:val="24"/>
          <w:szCs w:val="24"/>
          <w:shd w:val="clear" w:color="auto" w:fill="FFFFFF"/>
        </w:rPr>
        <w:t>).</w:t>
      </w:r>
    </w:p>
    <w:p w14:paraId="79123345" w14:textId="77777777" w:rsidR="00E534F3" w:rsidRDefault="00041C0C" w:rsidP="008F75C2">
      <w:pPr>
        <w:rPr>
          <w:rFonts w:ascii="Arial" w:hAnsi="Arial" w:cs="Arial"/>
          <w:sz w:val="24"/>
          <w:szCs w:val="24"/>
          <w:shd w:val="clear" w:color="auto" w:fill="FFFFFF"/>
        </w:rPr>
      </w:pPr>
      <w:r>
        <w:rPr>
          <w:rFonts w:ascii="Arial" w:hAnsi="Arial" w:cs="Arial"/>
          <w:sz w:val="24"/>
          <w:szCs w:val="24"/>
          <w:shd w:val="clear" w:color="auto" w:fill="FFFFFF"/>
        </w:rPr>
        <w:t xml:space="preserve">The economic disadvantage of </w:t>
      </w:r>
      <w:r w:rsidR="00584AE3">
        <w:rPr>
          <w:rFonts w:ascii="Arial" w:hAnsi="Arial" w:cs="Arial"/>
          <w:sz w:val="24"/>
          <w:szCs w:val="24"/>
          <w:shd w:val="clear" w:color="auto" w:fill="FFFFFF"/>
        </w:rPr>
        <w:t xml:space="preserve">the linear economy is </w:t>
      </w:r>
      <w:r w:rsidR="00987FD1">
        <w:rPr>
          <w:rFonts w:ascii="Arial" w:hAnsi="Arial" w:cs="Arial"/>
          <w:sz w:val="24"/>
          <w:szCs w:val="24"/>
          <w:shd w:val="clear" w:color="auto" w:fill="FFFFFF"/>
        </w:rPr>
        <w:t xml:space="preserve">that the economic model jeopardizes </w:t>
      </w:r>
      <w:r w:rsidR="003B4104">
        <w:rPr>
          <w:rFonts w:ascii="Arial" w:hAnsi="Arial" w:cs="Arial"/>
          <w:sz w:val="24"/>
          <w:szCs w:val="24"/>
          <w:shd w:val="clear" w:color="auto" w:fill="FFFFFF"/>
        </w:rPr>
        <w:t xml:space="preserve">the supply of raw materials. </w:t>
      </w:r>
      <w:r w:rsidR="00C57DCE">
        <w:rPr>
          <w:rFonts w:ascii="Arial" w:hAnsi="Arial" w:cs="Arial"/>
          <w:sz w:val="24"/>
          <w:szCs w:val="24"/>
          <w:shd w:val="clear" w:color="auto" w:fill="FFFFFF"/>
        </w:rPr>
        <w:t>This caused</w:t>
      </w:r>
      <w:r w:rsidR="00FB0A58">
        <w:rPr>
          <w:rFonts w:ascii="Arial" w:hAnsi="Arial" w:cs="Arial"/>
          <w:sz w:val="24"/>
          <w:szCs w:val="24"/>
          <w:shd w:val="clear" w:color="auto" w:fill="FFFFFF"/>
        </w:rPr>
        <w:t xml:space="preserve"> due to fluctuating </w:t>
      </w:r>
      <w:r w:rsidR="00891D41">
        <w:rPr>
          <w:rFonts w:ascii="Arial" w:hAnsi="Arial" w:cs="Arial"/>
          <w:sz w:val="24"/>
          <w:szCs w:val="24"/>
          <w:shd w:val="clear" w:color="auto" w:fill="FFFFFF"/>
        </w:rPr>
        <w:t>commodity p</w:t>
      </w:r>
      <w:r w:rsidR="00481C7E">
        <w:rPr>
          <w:rFonts w:ascii="Arial" w:hAnsi="Arial" w:cs="Arial"/>
          <w:sz w:val="24"/>
          <w:szCs w:val="24"/>
          <w:shd w:val="clear" w:color="auto" w:fill="FFFFFF"/>
        </w:rPr>
        <w:t>rices, scarcity of materials, geopolitics of dependence on different raw materials</w:t>
      </w:r>
      <w:r w:rsidR="00BC33DD">
        <w:rPr>
          <w:rFonts w:ascii="Arial" w:hAnsi="Arial" w:cs="Arial"/>
          <w:sz w:val="24"/>
          <w:szCs w:val="24"/>
          <w:shd w:val="clear" w:color="auto" w:fill="FFFFFF"/>
        </w:rPr>
        <w:t xml:space="preserve"> and growing demand. </w:t>
      </w:r>
    </w:p>
    <w:p w14:paraId="51B4B767" w14:textId="0DD5622E" w:rsidR="00281A56" w:rsidRDefault="00BC33DD" w:rsidP="008F75C2">
      <w:pPr>
        <w:rPr>
          <w:rFonts w:ascii="Arial" w:hAnsi="Arial" w:cs="Arial"/>
          <w:sz w:val="24"/>
          <w:szCs w:val="24"/>
          <w:shd w:val="clear" w:color="auto" w:fill="FFFFFF"/>
        </w:rPr>
      </w:pPr>
      <w:r>
        <w:rPr>
          <w:rFonts w:ascii="Arial" w:hAnsi="Arial" w:cs="Arial"/>
          <w:sz w:val="24"/>
          <w:szCs w:val="24"/>
          <w:shd w:val="clear" w:color="auto" w:fill="FFFFFF"/>
        </w:rPr>
        <w:t>The circular economy helps solve the problems the linear economy creates</w:t>
      </w:r>
      <w:r w:rsidR="00EA0904">
        <w:rPr>
          <w:rFonts w:ascii="Arial" w:hAnsi="Arial" w:cs="Arial"/>
          <w:sz w:val="24"/>
          <w:szCs w:val="24"/>
          <w:shd w:val="clear" w:color="auto" w:fill="FFFFFF"/>
        </w:rPr>
        <w:t xml:space="preserve">. </w:t>
      </w:r>
      <w:r w:rsidR="00E534F3">
        <w:rPr>
          <w:rFonts w:ascii="Arial" w:hAnsi="Arial" w:cs="Arial"/>
          <w:sz w:val="24"/>
          <w:szCs w:val="24"/>
          <w:shd w:val="clear" w:color="auto" w:fill="FFFFFF"/>
        </w:rPr>
        <w:t xml:space="preserve">For </w:t>
      </w:r>
      <w:r w:rsidR="00B36A7D">
        <w:rPr>
          <w:rFonts w:ascii="Arial" w:hAnsi="Arial" w:cs="Arial"/>
          <w:sz w:val="24"/>
          <w:szCs w:val="24"/>
          <w:shd w:val="clear" w:color="auto" w:fill="FFFFFF"/>
        </w:rPr>
        <w:t>example,</w:t>
      </w:r>
      <w:r w:rsidR="00E534F3">
        <w:rPr>
          <w:rFonts w:ascii="Arial" w:hAnsi="Arial" w:cs="Arial"/>
          <w:sz w:val="24"/>
          <w:szCs w:val="24"/>
          <w:shd w:val="clear" w:color="auto" w:fill="FFFFFF"/>
        </w:rPr>
        <w:t xml:space="preserve"> with plastics the circular economy </w:t>
      </w:r>
      <w:r w:rsidR="00DD1296">
        <w:rPr>
          <w:rFonts w:ascii="Arial" w:hAnsi="Arial" w:cs="Arial"/>
          <w:sz w:val="24"/>
          <w:szCs w:val="24"/>
          <w:shd w:val="clear" w:color="auto" w:fill="FFFFFF"/>
        </w:rPr>
        <w:t>is an economic system that is desig</w:t>
      </w:r>
      <w:r w:rsidR="00412471">
        <w:rPr>
          <w:rFonts w:ascii="Arial" w:hAnsi="Arial" w:cs="Arial"/>
          <w:sz w:val="24"/>
          <w:szCs w:val="24"/>
          <w:shd w:val="clear" w:color="auto" w:fill="FFFFFF"/>
        </w:rPr>
        <w:t xml:space="preserve">ned for materials to be re-used. </w:t>
      </w:r>
      <w:r w:rsidR="00E61F78">
        <w:rPr>
          <w:rFonts w:ascii="Arial" w:hAnsi="Arial" w:cs="Arial"/>
          <w:sz w:val="24"/>
          <w:szCs w:val="24"/>
          <w:shd w:val="clear" w:color="auto" w:fill="FFFFFF"/>
        </w:rPr>
        <w:t xml:space="preserve">From the beginning, the </w:t>
      </w:r>
      <w:r w:rsidR="00B36A7D">
        <w:rPr>
          <w:rFonts w:ascii="Arial" w:hAnsi="Arial" w:cs="Arial"/>
          <w:sz w:val="24"/>
          <w:szCs w:val="24"/>
          <w:shd w:val="clear" w:color="auto" w:fill="FFFFFF"/>
        </w:rPr>
        <w:t>products,</w:t>
      </w:r>
      <w:r w:rsidR="00E61F78">
        <w:rPr>
          <w:rFonts w:ascii="Arial" w:hAnsi="Arial" w:cs="Arial"/>
          <w:sz w:val="24"/>
          <w:szCs w:val="24"/>
          <w:shd w:val="clear" w:color="auto" w:fill="FFFFFF"/>
        </w:rPr>
        <w:t xml:space="preserve"> and systems in which they are found must be desi</w:t>
      </w:r>
      <w:r w:rsidR="00B36A7D">
        <w:rPr>
          <w:rFonts w:ascii="Arial" w:hAnsi="Arial" w:cs="Arial"/>
          <w:sz w:val="24"/>
          <w:szCs w:val="24"/>
          <w:shd w:val="clear" w:color="auto" w:fill="FFFFFF"/>
        </w:rPr>
        <w:t>gned to ensure that no materials are wasted, that no toxins are released, and that maximum efficiency is achieved from every process</w:t>
      </w:r>
      <w:r w:rsidR="006062EF">
        <w:rPr>
          <w:rFonts w:ascii="Arial" w:hAnsi="Arial" w:cs="Arial"/>
          <w:sz w:val="24"/>
          <w:szCs w:val="24"/>
          <w:shd w:val="clear" w:color="auto" w:fill="FFFFFF"/>
        </w:rPr>
        <w:t xml:space="preserve">, raw materials, and ingredients. </w:t>
      </w:r>
      <w:r w:rsidR="00CD5C49">
        <w:rPr>
          <w:rFonts w:ascii="Arial" w:hAnsi="Arial" w:cs="Arial"/>
          <w:sz w:val="24"/>
          <w:szCs w:val="24"/>
          <w:shd w:val="clear" w:color="auto" w:fill="FFFFFF"/>
        </w:rPr>
        <w:t xml:space="preserve">When applied correctly, the circular economy benefits society, the environment, </w:t>
      </w:r>
      <w:r w:rsidR="007865B7">
        <w:rPr>
          <w:rFonts w:ascii="Arial" w:hAnsi="Arial" w:cs="Arial"/>
          <w:sz w:val="24"/>
          <w:szCs w:val="24"/>
          <w:shd w:val="clear" w:color="auto" w:fill="FFFFFF"/>
        </w:rPr>
        <w:t xml:space="preserve">and the economy. </w:t>
      </w:r>
      <w:r w:rsidR="00EA281E">
        <w:rPr>
          <w:rFonts w:ascii="Arial" w:hAnsi="Arial" w:cs="Arial"/>
          <w:sz w:val="24"/>
          <w:szCs w:val="24"/>
          <w:shd w:val="clear" w:color="auto" w:fill="FFFFFF"/>
        </w:rPr>
        <w:t>In a new plastic eco</w:t>
      </w:r>
      <w:r w:rsidR="00E15546">
        <w:rPr>
          <w:rFonts w:ascii="Arial" w:hAnsi="Arial" w:cs="Arial"/>
          <w:sz w:val="24"/>
          <w:szCs w:val="24"/>
          <w:shd w:val="clear" w:color="auto" w:fill="FFFFFF"/>
        </w:rPr>
        <w:t xml:space="preserve">nomy, plastic should never become waste or contribute to pollution. The three actions that are required to achieve </w:t>
      </w:r>
      <w:r w:rsidR="008F68C4">
        <w:rPr>
          <w:rFonts w:ascii="Arial" w:hAnsi="Arial" w:cs="Arial"/>
          <w:sz w:val="24"/>
          <w:szCs w:val="24"/>
          <w:shd w:val="clear" w:color="auto" w:fill="FFFFFF"/>
        </w:rPr>
        <w:t xml:space="preserve">this mission is to eliminate-innovate-circulate. </w:t>
      </w:r>
      <w:r w:rsidR="003761E2">
        <w:rPr>
          <w:rFonts w:ascii="Arial" w:hAnsi="Arial" w:cs="Arial"/>
          <w:sz w:val="24"/>
          <w:szCs w:val="24"/>
          <w:shd w:val="clear" w:color="auto" w:fill="FFFFFF"/>
        </w:rPr>
        <w:t>Eliminate all questionable and unnecessary plastic items</w:t>
      </w:r>
      <w:r w:rsidR="00E63827">
        <w:rPr>
          <w:rFonts w:ascii="Arial" w:hAnsi="Arial" w:cs="Arial"/>
          <w:sz w:val="24"/>
          <w:szCs w:val="24"/>
          <w:shd w:val="clear" w:color="auto" w:fill="FFFFFF"/>
        </w:rPr>
        <w:t xml:space="preserve">. </w:t>
      </w:r>
      <w:r w:rsidR="00934DF0">
        <w:rPr>
          <w:rFonts w:ascii="Arial" w:hAnsi="Arial" w:cs="Arial"/>
          <w:sz w:val="24"/>
          <w:szCs w:val="24"/>
          <w:shd w:val="clear" w:color="auto" w:fill="FFFFFF"/>
        </w:rPr>
        <w:t xml:space="preserve">Innovate to ensure that the plastics </w:t>
      </w:r>
      <w:r w:rsidR="00E11B75">
        <w:rPr>
          <w:rFonts w:ascii="Arial" w:hAnsi="Arial" w:cs="Arial"/>
          <w:sz w:val="24"/>
          <w:szCs w:val="24"/>
          <w:shd w:val="clear" w:color="auto" w:fill="FFFFFF"/>
        </w:rPr>
        <w:t xml:space="preserve">people need are reusable, </w:t>
      </w:r>
      <w:r w:rsidR="006622C9">
        <w:rPr>
          <w:rFonts w:ascii="Arial" w:hAnsi="Arial" w:cs="Arial"/>
          <w:sz w:val="24"/>
          <w:szCs w:val="24"/>
          <w:shd w:val="clear" w:color="auto" w:fill="FFFFFF"/>
        </w:rPr>
        <w:t>recyclable,</w:t>
      </w:r>
      <w:r w:rsidR="00E11B75">
        <w:rPr>
          <w:rFonts w:ascii="Arial" w:hAnsi="Arial" w:cs="Arial"/>
          <w:sz w:val="24"/>
          <w:szCs w:val="24"/>
          <w:shd w:val="clear" w:color="auto" w:fill="FFFFFF"/>
        </w:rPr>
        <w:t xml:space="preserve"> or compostable</w:t>
      </w:r>
      <w:r w:rsidR="00F20CA6">
        <w:rPr>
          <w:rFonts w:ascii="Arial" w:hAnsi="Arial" w:cs="Arial"/>
          <w:sz w:val="24"/>
          <w:szCs w:val="24"/>
          <w:shd w:val="clear" w:color="auto" w:fill="FFFFFF"/>
        </w:rPr>
        <w:t xml:space="preserve">. Circulate </w:t>
      </w:r>
      <w:r w:rsidR="006622C9">
        <w:rPr>
          <w:rFonts w:ascii="Arial" w:hAnsi="Arial" w:cs="Arial"/>
          <w:sz w:val="24"/>
          <w:szCs w:val="24"/>
          <w:shd w:val="clear" w:color="auto" w:fill="FFFFFF"/>
        </w:rPr>
        <w:t xml:space="preserve">all the items that </w:t>
      </w:r>
      <w:r w:rsidR="00A22DAB">
        <w:rPr>
          <w:rFonts w:ascii="Arial" w:hAnsi="Arial" w:cs="Arial"/>
          <w:sz w:val="24"/>
          <w:szCs w:val="24"/>
          <w:shd w:val="clear" w:color="auto" w:fill="FFFFFF"/>
        </w:rPr>
        <w:t xml:space="preserve">is used to keep them in the economy and in the environment. </w:t>
      </w:r>
      <w:r w:rsidR="00902765">
        <w:rPr>
          <w:rFonts w:ascii="Arial" w:hAnsi="Arial" w:cs="Arial"/>
          <w:sz w:val="24"/>
          <w:szCs w:val="24"/>
          <w:shd w:val="clear" w:color="auto" w:fill="FFFFFF"/>
        </w:rPr>
        <w:t xml:space="preserve">(Ellen Macarthur Foundation, </w:t>
      </w:r>
      <w:r w:rsidR="00934384">
        <w:rPr>
          <w:rFonts w:ascii="Arial" w:hAnsi="Arial" w:cs="Arial"/>
          <w:sz w:val="24"/>
          <w:szCs w:val="24"/>
          <w:shd w:val="clear" w:color="auto" w:fill="FFFFFF"/>
        </w:rPr>
        <w:t>2017)</w:t>
      </w:r>
    </w:p>
    <w:p w14:paraId="2DC20A42" w14:textId="2B2CF094" w:rsidR="002B5D57" w:rsidRDefault="00512369" w:rsidP="008F75C2">
      <w:pPr>
        <w:rPr>
          <w:rFonts w:ascii="Arial" w:hAnsi="Arial" w:cs="Arial"/>
          <w:sz w:val="24"/>
          <w:szCs w:val="24"/>
          <w:shd w:val="clear" w:color="auto" w:fill="FFFFFF"/>
        </w:rPr>
      </w:pPr>
      <w:r>
        <w:rPr>
          <w:rFonts w:ascii="Arial" w:hAnsi="Arial" w:cs="Arial"/>
          <w:sz w:val="24"/>
          <w:szCs w:val="24"/>
          <w:shd w:val="clear" w:color="auto" w:fill="FFFFFF"/>
        </w:rPr>
        <w:t xml:space="preserve">The sharing economy </w:t>
      </w:r>
      <w:r w:rsidR="00B944D7">
        <w:rPr>
          <w:rFonts w:ascii="Arial" w:hAnsi="Arial" w:cs="Arial"/>
          <w:sz w:val="24"/>
          <w:szCs w:val="24"/>
          <w:shd w:val="clear" w:color="auto" w:fill="FFFFFF"/>
        </w:rPr>
        <w:t>refers</w:t>
      </w:r>
      <w:r w:rsidR="00FE54ED">
        <w:rPr>
          <w:rFonts w:ascii="Arial" w:hAnsi="Arial" w:cs="Arial"/>
          <w:sz w:val="24"/>
          <w:szCs w:val="24"/>
          <w:shd w:val="clear" w:color="auto" w:fill="FFFFFF"/>
        </w:rPr>
        <w:t xml:space="preserve"> to the sharing of products or different assets with the aid of using a couple of people</w:t>
      </w:r>
      <w:r w:rsidR="00FE7B7F">
        <w:rPr>
          <w:rFonts w:ascii="Arial" w:hAnsi="Arial" w:cs="Arial"/>
          <w:sz w:val="24"/>
          <w:szCs w:val="24"/>
          <w:shd w:val="clear" w:color="auto" w:fill="FFFFFF"/>
        </w:rPr>
        <w:t xml:space="preserve">. </w:t>
      </w:r>
      <w:r w:rsidR="00AC277F">
        <w:rPr>
          <w:rFonts w:ascii="Arial" w:hAnsi="Arial" w:cs="Arial"/>
          <w:sz w:val="24"/>
          <w:szCs w:val="24"/>
          <w:shd w:val="clear" w:color="auto" w:fill="FFFFFF"/>
        </w:rPr>
        <w:t xml:space="preserve">Examples in the sharing economy are becoming more common and recognizable. </w:t>
      </w:r>
      <w:r w:rsidR="00174B43">
        <w:rPr>
          <w:rFonts w:ascii="Arial" w:hAnsi="Arial" w:cs="Arial"/>
          <w:sz w:val="24"/>
          <w:szCs w:val="24"/>
          <w:shd w:val="clear" w:color="auto" w:fill="FFFFFF"/>
        </w:rPr>
        <w:t>For</w:t>
      </w:r>
      <w:r w:rsidR="00DD4C25">
        <w:rPr>
          <w:rFonts w:ascii="Arial" w:hAnsi="Arial" w:cs="Arial"/>
          <w:sz w:val="24"/>
          <w:szCs w:val="24"/>
          <w:shd w:val="clear" w:color="auto" w:fill="FFFFFF"/>
        </w:rPr>
        <w:t xml:space="preserve"> example</w:t>
      </w:r>
      <w:r w:rsidR="00965BFF">
        <w:rPr>
          <w:rFonts w:ascii="Arial" w:hAnsi="Arial" w:cs="Arial"/>
          <w:sz w:val="24"/>
          <w:szCs w:val="24"/>
          <w:shd w:val="clear" w:color="auto" w:fill="FFFFFF"/>
        </w:rPr>
        <w:t xml:space="preserve">, Airbnb is a platform that allows people to share </w:t>
      </w:r>
      <w:r w:rsidR="00FD0044">
        <w:rPr>
          <w:rFonts w:ascii="Arial" w:hAnsi="Arial" w:cs="Arial"/>
          <w:sz w:val="24"/>
          <w:szCs w:val="24"/>
          <w:shd w:val="clear" w:color="auto" w:fill="FFFFFF"/>
        </w:rPr>
        <w:t>extra accommodation</w:t>
      </w:r>
      <w:r w:rsidR="00370904">
        <w:rPr>
          <w:rFonts w:ascii="Arial" w:hAnsi="Arial" w:cs="Arial"/>
          <w:sz w:val="24"/>
          <w:szCs w:val="24"/>
          <w:shd w:val="clear" w:color="auto" w:fill="FFFFFF"/>
        </w:rPr>
        <w:t xml:space="preserve"> in their homes </w:t>
      </w:r>
      <w:r w:rsidR="007B15F0">
        <w:rPr>
          <w:rFonts w:ascii="Arial" w:hAnsi="Arial" w:cs="Arial"/>
          <w:sz w:val="24"/>
          <w:szCs w:val="24"/>
          <w:shd w:val="clear" w:color="auto" w:fill="FFFFFF"/>
        </w:rPr>
        <w:t xml:space="preserve">as an alternative </w:t>
      </w:r>
      <w:r w:rsidR="00E43B29">
        <w:rPr>
          <w:rFonts w:ascii="Arial" w:hAnsi="Arial" w:cs="Arial"/>
          <w:sz w:val="24"/>
          <w:szCs w:val="24"/>
          <w:shd w:val="clear" w:color="auto" w:fill="FFFFFF"/>
        </w:rPr>
        <w:t>to hotels, which are known to impact the environment negatively</w:t>
      </w:r>
      <w:r w:rsidR="00C909F5">
        <w:rPr>
          <w:rFonts w:ascii="Arial" w:hAnsi="Arial" w:cs="Arial"/>
          <w:sz w:val="24"/>
          <w:szCs w:val="24"/>
          <w:shd w:val="clear" w:color="auto" w:fill="FFFFFF"/>
        </w:rPr>
        <w:t xml:space="preserve"> (</w:t>
      </w:r>
      <w:r w:rsidR="00C66821">
        <w:rPr>
          <w:rFonts w:ascii="Arial" w:hAnsi="Arial" w:cs="Arial"/>
          <w:sz w:val="24"/>
          <w:szCs w:val="24"/>
          <w:shd w:val="clear" w:color="auto" w:fill="FFFFFF"/>
        </w:rPr>
        <w:t>Virtuelicious,2018)</w:t>
      </w:r>
      <w:r w:rsidR="00E43B29">
        <w:rPr>
          <w:rFonts w:ascii="Arial" w:hAnsi="Arial" w:cs="Arial"/>
          <w:sz w:val="24"/>
          <w:szCs w:val="24"/>
          <w:shd w:val="clear" w:color="auto" w:fill="FFFFFF"/>
        </w:rPr>
        <w:t>.</w:t>
      </w:r>
      <w:r w:rsidR="00AF1D98">
        <w:rPr>
          <w:rFonts w:ascii="Arial" w:hAnsi="Arial" w:cs="Arial"/>
          <w:sz w:val="24"/>
          <w:szCs w:val="24"/>
          <w:shd w:val="clear" w:color="auto" w:fill="FFFFFF"/>
        </w:rPr>
        <w:t xml:space="preserve"> </w:t>
      </w:r>
      <w:r w:rsidR="006821B2">
        <w:rPr>
          <w:rFonts w:ascii="Arial" w:hAnsi="Arial" w:cs="Arial"/>
          <w:sz w:val="24"/>
          <w:szCs w:val="24"/>
          <w:shd w:val="clear" w:color="auto" w:fill="FFFFFF"/>
        </w:rPr>
        <w:t>An additional example is Uber</w:t>
      </w:r>
      <w:r w:rsidR="002E3A02">
        <w:rPr>
          <w:rFonts w:ascii="Arial" w:hAnsi="Arial" w:cs="Arial"/>
          <w:sz w:val="24"/>
          <w:szCs w:val="24"/>
          <w:shd w:val="clear" w:color="auto" w:fill="FFFFFF"/>
        </w:rPr>
        <w:t xml:space="preserve">. Uber is a </w:t>
      </w:r>
      <w:r w:rsidR="00031282">
        <w:rPr>
          <w:rFonts w:ascii="Arial" w:hAnsi="Arial" w:cs="Arial"/>
          <w:sz w:val="24"/>
          <w:szCs w:val="24"/>
          <w:shd w:val="clear" w:color="auto" w:fill="FFFFFF"/>
        </w:rPr>
        <w:t>transport service that allows passengers</w:t>
      </w:r>
      <w:r w:rsidR="009D3F53">
        <w:rPr>
          <w:rFonts w:ascii="Arial" w:hAnsi="Arial" w:cs="Arial"/>
          <w:sz w:val="24"/>
          <w:szCs w:val="24"/>
          <w:shd w:val="clear" w:color="auto" w:fill="FFFFFF"/>
        </w:rPr>
        <w:t xml:space="preserve"> to request the nearest driver to </w:t>
      </w:r>
      <w:r w:rsidR="00031282">
        <w:rPr>
          <w:rFonts w:ascii="Arial" w:hAnsi="Arial" w:cs="Arial"/>
          <w:sz w:val="24"/>
          <w:szCs w:val="24"/>
          <w:shd w:val="clear" w:color="auto" w:fill="FFFFFF"/>
        </w:rPr>
        <w:t>drive</w:t>
      </w:r>
      <w:r w:rsidR="009D3F53">
        <w:rPr>
          <w:rFonts w:ascii="Arial" w:hAnsi="Arial" w:cs="Arial"/>
          <w:sz w:val="24"/>
          <w:szCs w:val="24"/>
          <w:shd w:val="clear" w:color="auto" w:fill="FFFFFF"/>
        </w:rPr>
        <w:t xml:space="preserve"> them</w:t>
      </w:r>
      <w:r w:rsidR="00031282">
        <w:rPr>
          <w:rFonts w:ascii="Arial" w:hAnsi="Arial" w:cs="Arial"/>
          <w:sz w:val="24"/>
          <w:szCs w:val="24"/>
          <w:shd w:val="clear" w:color="auto" w:fill="FFFFFF"/>
        </w:rPr>
        <w:t xml:space="preserve"> from A-Z through their mobile phone</w:t>
      </w:r>
      <w:r w:rsidR="00284652">
        <w:rPr>
          <w:rFonts w:ascii="Arial" w:hAnsi="Arial" w:cs="Arial"/>
          <w:sz w:val="24"/>
          <w:szCs w:val="24"/>
          <w:shd w:val="clear" w:color="auto" w:fill="FFFFFF"/>
        </w:rPr>
        <w:t xml:space="preserve">. The company doesn’t own any </w:t>
      </w:r>
      <w:r w:rsidR="009D3F53">
        <w:rPr>
          <w:rFonts w:ascii="Arial" w:hAnsi="Arial" w:cs="Arial"/>
          <w:sz w:val="24"/>
          <w:szCs w:val="24"/>
          <w:shd w:val="clear" w:color="auto" w:fill="FFFFFF"/>
        </w:rPr>
        <w:t>vehicles;</w:t>
      </w:r>
      <w:r w:rsidR="00284652">
        <w:rPr>
          <w:rFonts w:ascii="Arial" w:hAnsi="Arial" w:cs="Arial"/>
          <w:sz w:val="24"/>
          <w:szCs w:val="24"/>
          <w:shd w:val="clear" w:color="auto" w:fill="FFFFFF"/>
        </w:rPr>
        <w:t xml:space="preserve"> </w:t>
      </w:r>
      <w:r w:rsidR="009D3F53">
        <w:rPr>
          <w:rFonts w:ascii="Arial" w:hAnsi="Arial" w:cs="Arial"/>
          <w:sz w:val="24"/>
          <w:szCs w:val="24"/>
          <w:shd w:val="clear" w:color="auto" w:fill="FFFFFF"/>
        </w:rPr>
        <w:t>however,</w:t>
      </w:r>
      <w:r w:rsidR="0005572F">
        <w:rPr>
          <w:rFonts w:ascii="Arial" w:hAnsi="Arial" w:cs="Arial"/>
          <w:sz w:val="24"/>
          <w:szCs w:val="24"/>
          <w:shd w:val="clear" w:color="auto" w:fill="FFFFFF"/>
        </w:rPr>
        <w:t xml:space="preserve"> </w:t>
      </w:r>
      <w:r w:rsidR="00935BA4">
        <w:rPr>
          <w:rFonts w:ascii="Arial" w:hAnsi="Arial" w:cs="Arial"/>
          <w:sz w:val="24"/>
          <w:szCs w:val="24"/>
          <w:shd w:val="clear" w:color="auto" w:fill="FFFFFF"/>
        </w:rPr>
        <w:t>they sign up private drivers that are willing to pr</w:t>
      </w:r>
      <w:r w:rsidR="000E48A3">
        <w:rPr>
          <w:rFonts w:ascii="Arial" w:hAnsi="Arial" w:cs="Arial"/>
          <w:sz w:val="24"/>
          <w:szCs w:val="24"/>
          <w:shd w:val="clear" w:color="auto" w:fill="FFFFFF"/>
        </w:rPr>
        <w:t>ovide rides to paying passengers and passes the ride requests directly to them.</w:t>
      </w:r>
      <w:r w:rsidR="009D3F53">
        <w:rPr>
          <w:rFonts w:ascii="Arial" w:hAnsi="Arial" w:cs="Arial"/>
          <w:sz w:val="24"/>
          <w:szCs w:val="24"/>
          <w:shd w:val="clear" w:color="auto" w:fill="FFFFFF"/>
        </w:rPr>
        <w:t xml:space="preserve"> These </w:t>
      </w:r>
      <w:r w:rsidR="00F46B0B">
        <w:rPr>
          <w:rFonts w:ascii="Arial" w:hAnsi="Arial" w:cs="Arial"/>
          <w:sz w:val="24"/>
          <w:szCs w:val="24"/>
          <w:shd w:val="clear" w:color="auto" w:fill="FFFFFF"/>
        </w:rPr>
        <w:t xml:space="preserve">examples are the </w:t>
      </w:r>
      <w:r w:rsidR="004E5B95">
        <w:rPr>
          <w:rFonts w:ascii="Arial" w:hAnsi="Arial" w:cs="Arial"/>
          <w:sz w:val="24"/>
          <w:szCs w:val="24"/>
          <w:shd w:val="clear" w:color="auto" w:fill="FFFFFF"/>
        </w:rPr>
        <w:t xml:space="preserve">most sustainable </w:t>
      </w:r>
      <w:r w:rsidR="00462AF1">
        <w:rPr>
          <w:rFonts w:ascii="Arial" w:hAnsi="Arial" w:cs="Arial"/>
          <w:sz w:val="24"/>
          <w:szCs w:val="24"/>
          <w:shd w:val="clear" w:color="auto" w:fill="FFFFFF"/>
        </w:rPr>
        <w:t xml:space="preserve">efforts that can be made to </w:t>
      </w:r>
      <w:r w:rsidR="00E137E5">
        <w:rPr>
          <w:rFonts w:ascii="Arial" w:hAnsi="Arial" w:cs="Arial"/>
          <w:sz w:val="24"/>
          <w:szCs w:val="24"/>
          <w:shd w:val="clear" w:color="auto" w:fill="FFFFFF"/>
        </w:rPr>
        <w:t>reduce wast</w:t>
      </w:r>
      <w:r w:rsidR="000532F0">
        <w:rPr>
          <w:rFonts w:ascii="Arial" w:hAnsi="Arial" w:cs="Arial"/>
          <w:sz w:val="24"/>
          <w:szCs w:val="24"/>
          <w:shd w:val="clear" w:color="auto" w:fill="FFFFFF"/>
        </w:rPr>
        <w:t>e.</w:t>
      </w:r>
      <w:r w:rsidR="00E43B29">
        <w:rPr>
          <w:rFonts w:ascii="Arial" w:hAnsi="Arial" w:cs="Arial"/>
          <w:sz w:val="24"/>
          <w:szCs w:val="24"/>
          <w:shd w:val="clear" w:color="auto" w:fill="FFFFFF"/>
        </w:rPr>
        <w:t xml:space="preserve"> </w:t>
      </w:r>
      <w:r w:rsidR="00653202">
        <w:rPr>
          <w:rFonts w:ascii="Arial" w:hAnsi="Arial" w:cs="Arial"/>
          <w:sz w:val="24"/>
          <w:szCs w:val="24"/>
          <w:shd w:val="clear" w:color="auto" w:fill="FFFFFF"/>
        </w:rPr>
        <w:t xml:space="preserve">Sharing makes it possible </w:t>
      </w:r>
      <w:r w:rsidR="005C1912">
        <w:rPr>
          <w:rFonts w:ascii="Arial" w:hAnsi="Arial" w:cs="Arial"/>
          <w:sz w:val="24"/>
          <w:szCs w:val="24"/>
          <w:shd w:val="clear" w:color="auto" w:fill="FFFFFF"/>
        </w:rPr>
        <w:t>to make fuller use of existing assets and resources, rather than leaving them inactive</w:t>
      </w:r>
      <w:r w:rsidR="00F2339E">
        <w:rPr>
          <w:rFonts w:ascii="Arial" w:hAnsi="Arial" w:cs="Arial"/>
          <w:sz w:val="24"/>
          <w:szCs w:val="24"/>
          <w:shd w:val="clear" w:color="auto" w:fill="FFFFFF"/>
        </w:rPr>
        <w:t xml:space="preserve">. </w:t>
      </w:r>
      <w:r w:rsidR="00CE5489">
        <w:rPr>
          <w:rFonts w:ascii="Arial" w:hAnsi="Arial" w:cs="Arial"/>
          <w:sz w:val="24"/>
          <w:szCs w:val="24"/>
          <w:shd w:val="clear" w:color="auto" w:fill="FFFFFF"/>
        </w:rPr>
        <w:t xml:space="preserve">The sharing economy is </w:t>
      </w:r>
      <w:r w:rsidR="007868EC">
        <w:rPr>
          <w:rFonts w:ascii="Arial" w:hAnsi="Arial" w:cs="Arial"/>
          <w:sz w:val="24"/>
          <w:szCs w:val="24"/>
          <w:shd w:val="clear" w:color="auto" w:fill="FFFFFF"/>
        </w:rPr>
        <w:t>a part of the circular economy as it refers to the sharing</w:t>
      </w:r>
      <w:r w:rsidR="002E2B15">
        <w:rPr>
          <w:rFonts w:ascii="Arial" w:hAnsi="Arial" w:cs="Arial"/>
          <w:sz w:val="24"/>
          <w:szCs w:val="24"/>
          <w:shd w:val="clear" w:color="auto" w:fill="FFFFFF"/>
        </w:rPr>
        <w:t xml:space="preserve"> or re-using products</w:t>
      </w:r>
      <w:r w:rsidR="00490344">
        <w:rPr>
          <w:rFonts w:ascii="Arial" w:hAnsi="Arial" w:cs="Arial"/>
          <w:sz w:val="24"/>
          <w:szCs w:val="24"/>
          <w:shd w:val="clear" w:color="auto" w:fill="FFFFFF"/>
        </w:rPr>
        <w:t xml:space="preserve">, </w:t>
      </w:r>
      <w:r w:rsidR="00640CE9">
        <w:rPr>
          <w:rFonts w:ascii="Arial" w:hAnsi="Arial" w:cs="Arial"/>
          <w:sz w:val="24"/>
          <w:szCs w:val="24"/>
          <w:shd w:val="clear" w:color="auto" w:fill="FFFFFF"/>
        </w:rPr>
        <w:t xml:space="preserve">while the circular economy is about </w:t>
      </w:r>
      <w:r w:rsidR="000D341D">
        <w:rPr>
          <w:rFonts w:ascii="Arial" w:hAnsi="Arial" w:cs="Arial"/>
          <w:sz w:val="24"/>
          <w:szCs w:val="24"/>
          <w:shd w:val="clear" w:color="auto" w:fill="FFFFFF"/>
        </w:rPr>
        <w:t xml:space="preserve">economic </w:t>
      </w:r>
      <w:r w:rsidR="001A29AF">
        <w:rPr>
          <w:rFonts w:ascii="Arial" w:hAnsi="Arial" w:cs="Arial"/>
          <w:sz w:val="24"/>
          <w:szCs w:val="24"/>
          <w:shd w:val="clear" w:color="auto" w:fill="FFFFFF"/>
        </w:rPr>
        <w:t>system that is designed for materials to be re-used</w:t>
      </w:r>
      <w:r w:rsidR="003C7101">
        <w:rPr>
          <w:rFonts w:ascii="Arial" w:hAnsi="Arial" w:cs="Arial"/>
          <w:sz w:val="24"/>
          <w:szCs w:val="24"/>
          <w:shd w:val="clear" w:color="auto" w:fill="FFFFFF"/>
        </w:rPr>
        <w:t xml:space="preserve">. </w:t>
      </w:r>
    </w:p>
    <w:p w14:paraId="2370DF52" w14:textId="16C5BDCF" w:rsidR="00E17E85" w:rsidRPr="007947F5" w:rsidRDefault="00BD6814" w:rsidP="008F75C2">
      <w:pPr>
        <w:rPr>
          <w:rFonts w:ascii="Arial" w:hAnsi="Arial" w:cs="Arial"/>
          <w:b/>
          <w:bCs/>
          <w:sz w:val="24"/>
          <w:szCs w:val="24"/>
          <w:u w:val="single"/>
          <w:shd w:val="clear" w:color="auto" w:fill="FFFFFF"/>
        </w:rPr>
      </w:pPr>
      <w:r w:rsidRPr="007947F5">
        <w:rPr>
          <w:rFonts w:ascii="Arial" w:hAnsi="Arial" w:cs="Arial"/>
          <w:b/>
          <w:bCs/>
          <w:sz w:val="24"/>
          <w:szCs w:val="24"/>
          <w:u w:val="single"/>
          <w:shd w:val="clear" w:color="auto" w:fill="FFFFFF"/>
        </w:rPr>
        <w:t>About Amazon / Amazon Circular Economy Credentials</w:t>
      </w:r>
    </w:p>
    <w:p w14:paraId="1D664730" w14:textId="1E943726" w:rsidR="005C2198" w:rsidRDefault="006916DC" w:rsidP="008F75C2">
      <w:pPr>
        <w:rPr>
          <w:rFonts w:ascii="Arial" w:hAnsi="Arial" w:cs="Arial"/>
          <w:sz w:val="24"/>
          <w:szCs w:val="24"/>
          <w:shd w:val="clear" w:color="auto" w:fill="FFFFFF"/>
        </w:rPr>
      </w:pPr>
      <w:r>
        <w:rPr>
          <w:rFonts w:ascii="Arial" w:hAnsi="Arial" w:cs="Arial"/>
          <w:sz w:val="24"/>
          <w:szCs w:val="24"/>
          <w:shd w:val="clear" w:color="auto" w:fill="FFFFFF"/>
        </w:rPr>
        <w:t xml:space="preserve">Amazon is </w:t>
      </w:r>
      <w:r w:rsidR="00EA3CDB">
        <w:rPr>
          <w:rFonts w:ascii="Arial" w:hAnsi="Arial" w:cs="Arial"/>
          <w:sz w:val="24"/>
          <w:szCs w:val="24"/>
          <w:shd w:val="clear" w:color="auto" w:fill="FFFFFF"/>
        </w:rPr>
        <w:t xml:space="preserve">the </w:t>
      </w:r>
      <w:r w:rsidR="00C76CAE">
        <w:rPr>
          <w:rFonts w:ascii="Arial" w:hAnsi="Arial" w:cs="Arial"/>
          <w:sz w:val="24"/>
          <w:szCs w:val="24"/>
          <w:shd w:val="clear" w:color="auto" w:fill="FFFFFF"/>
        </w:rPr>
        <w:t>world’s</w:t>
      </w:r>
      <w:r w:rsidR="00EA3CDB">
        <w:rPr>
          <w:rFonts w:ascii="Arial" w:hAnsi="Arial" w:cs="Arial"/>
          <w:sz w:val="24"/>
          <w:szCs w:val="24"/>
          <w:shd w:val="clear" w:color="auto" w:fill="FFFFFF"/>
        </w:rPr>
        <w:t xml:space="preserve"> largest online retailer and </w:t>
      </w:r>
      <w:r w:rsidR="00B20BE7">
        <w:rPr>
          <w:rFonts w:ascii="Arial" w:hAnsi="Arial" w:cs="Arial"/>
          <w:sz w:val="24"/>
          <w:szCs w:val="24"/>
          <w:shd w:val="clear" w:color="auto" w:fill="FFFFFF"/>
        </w:rPr>
        <w:t>prominent cloud services provider.</w:t>
      </w:r>
      <w:r w:rsidR="00D5305D">
        <w:rPr>
          <w:rFonts w:ascii="Arial" w:hAnsi="Arial" w:cs="Arial"/>
          <w:sz w:val="24"/>
          <w:szCs w:val="24"/>
          <w:shd w:val="clear" w:color="auto" w:fill="FFFFFF"/>
        </w:rPr>
        <w:t xml:space="preserve"> </w:t>
      </w:r>
      <w:r w:rsidR="007E46EC">
        <w:rPr>
          <w:rFonts w:ascii="Arial" w:hAnsi="Arial" w:cs="Arial"/>
          <w:sz w:val="24"/>
          <w:szCs w:val="24"/>
          <w:shd w:val="clear" w:color="auto" w:fill="FFFFFF"/>
        </w:rPr>
        <w:t>Amazon began as an online bookstore in 1995</w:t>
      </w:r>
      <w:r w:rsidR="0040249E">
        <w:rPr>
          <w:rFonts w:ascii="Arial" w:hAnsi="Arial" w:cs="Arial"/>
          <w:sz w:val="24"/>
          <w:szCs w:val="24"/>
          <w:shd w:val="clear" w:color="auto" w:fill="FFFFFF"/>
        </w:rPr>
        <w:t xml:space="preserve">, </w:t>
      </w:r>
      <w:r w:rsidR="0003423D">
        <w:rPr>
          <w:rFonts w:ascii="Arial" w:hAnsi="Arial" w:cs="Arial"/>
          <w:sz w:val="24"/>
          <w:szCs w:val="24"/>
          <w:shd w:val="clear" w:color="auto" w:fill="FFFFFF"/>
        </w:rPr>
        <w:t xml:space="preserve">however Jeff Bezos decided to </w:t>
      </w:r>
      <w:r w:rsidR="00CB4728">
        <w:rPr>
          <w:rFonts w:ascii="Arial" w:hAnsi="Arial" w:cs="Arial"/>
          <w:sz w:val="24"/>
          <w:szCs w:val="24"/>
          <w:shd w:val="clear" w:color="auto" w:fill="FFFFFF"/>
        </w:rPr>
        <w:t>open</w:t>
      </w:r>
      <w:r w:rsidR="0003423D">
        <w:rPr>
          <w:rFonts w:ascii="Arial" w:hAnsi="Arial" w:cs="Arial"/>
          <w:sz w:val="24"/>
          <w:szCs w:val="24"/>
          <w:shd w:val="clear" w:color="auto" w:fill="FFFFFF"/>
        </w:rPr>
        <w:t xml:space="preserve"> amazon as a</w:t>
      </w:r>
      <w:r w:rsidR="00CB4728">
        <w:rPr>
          <w:rFonts w:ascii="Arial" w:hAnsi="Arial" w:cs="Arial"/>
          <w:sz w:val="24"/>
          <w:szCs w:val="24"/>
          <w:shd w:val="clear" w:color="auto" w:fill="FFFFFF"/>
        </w:rPr>
        <w:t>n</w:t>
      </w:r>
      <w:r w:rsidR="0003423D">
        <w:rPr>
          <w:rFonts w:ascii="Arial" w:hAnsi="Arial" w:cs="Arial"/>
          <w:sz w:val="24"/>
          <w:szCs w:val="24"/>
          <w:shd w:val="clear" w:color="auto" w:fill="FFFFFF"/>
        </w:rPr>
        <w:t xml:space="preserve"> “everything store” </w:t>
      </w:r>
      <w:r w:rsidR="00A770E2">
        <w:rPr>
          <w:rFonts w:ascii="Arial" w:hAnsi="Arial" w:cs="Arial"/>
          <w:sz w:val="24"/>
          <w:szCs w:val="24"/>
          <w:shd w:val="clear" w:color="auto" w:fill="FFFFFF"/>
        </w:rPr>
        <w:t xml:space="preserve">and </w:t>
      </w:r>
      <w:r w:rsidR="00903E34">
        <w:rPr>
          <w:rFonts w:ascii="Arial" w:hAnsi="Arial" w:cs="Arial"/>
          <w:sz w:val="24"/>
          <w:szCs w:val="24"/>
          <w:shd w:val="clear" w:color="auto" w:fill="FFFFFF"/>
        </w:rPr>
        <w:t xml:space="preserve">then added other items to sell on </w:t>
      </w:r>
      <w:r w:rsidR="00CB4728">
        <w:rPr>
          <w:rFonts w:ascii="Arial" w:hAnsi="Arial" w:cs="Arial"/>
          <w:sz w:val="24"/>
          <w:szCs w:val="24"/>
          <w:shd w:val="clear" w:color="auto" w:fill="FFFFFF"/>
        </w:rPr>
        <w:t>the e-commerce platform.</w:t>
      </w:r>
      <w:r w:rsidR="00B00C13">
        <w:rPr>
          <w:rFonts w:ascii="Arial" w:hAnsi="Arial" w:cs="Arial"/>
          <w:sz w:val="24"/>
          <w:szCs w:val="24"/>
          <w:shd w:val="clear" w:color="auto" w:fill="FFFFFF"/>
        </w:rPr>
        <w:t xml:space="preserve"> </w:t>
      </w:r>
      <w:r w:rsidR="000C78C4">
        <w:rPr>
          <w:rFonts w:ascii="Arial" w:hAnsi="Arial" w:cs="Arial"/>
          <w:sz w:val="24"/>
          <w:szCs w:val="24"/>
          <w:shd w:val="clear" w:color="auto" w:fill="FFFFFF"/>
        </w:rPr>
        <w:t xml:space="preserve">By the early 2000s, Amazon already had </w:t>
      </w:r>
      <w:r w:rsidR="0013478D">
        <w:rPr>
          <w:rFonts w:ascii="Arial" w:hAnsi="Arial" w:cs="Arial"/>
          <w:sz w:val="24"/>
          <w:szCs w:val="24"/>
          <w:shd w:val="clear" w:color="auto" w:fill="FFFFFF"/>
        </w:rPr>
        <w:t>its</w:t>
      </w:r>
      <w:r w:rsidR="000C78C4">
        <w:rPr>
          <w:rFonts w:ascii="Arial" w:hAnsi="Arial" w:cs="Arial"/>
          <w:sz w:val="24"/>
          <w:szCs w:val="24"/>
          <w:shd w:val="clear" w:color="auto" w:fill="FFFFFF"/>
        </w:rPr>
        <w:t xml:space="preserve"> own distribution </w:t>
      </w:r>
      <w:r w:rsidR="00B825A8">
        <w:rPr>
          <w:rFonts w:ascii="Arial" w:hAnsi="Arial" w:cs="Arial"/>
          <w:sz w:val="24"/>
          <w:szCs w:val="24"/>
          <w:shd w:val="clear" w:color="auto" w:fill="FFFFFF"/>
        </w:rPr>
        <w:t>centre, but it wasn’t until 10 years later that it launched its own distribution service</w:t>
      </w:r>
      <w:r w:rsidR="002F640E">
        <w:rPr>
          <w:rFonts w:ascii="Arial" w:hAnsi="Arial" w:cs="Arial"/>
          <w:sz w:val="24"/>
          <w:szCs w:val="24"/>
          <w:shd w:val="clear" w:color="auto" w:fill="FFFFFF"/>
        </w:rPr>
        <w:t xml:space="preserve"> </w:t>
      </w:r>
      <w:r w:rsidR="00B76E4D">
        <w:rPr>
          <w:rFonts w:ascii="Arial" w:hAnsi="Arial" w:cs="Arial"/>
          <w:sz w:val="24"/>
          <w:szCs w:val="24"/>
          <w:shd w:val="clear" w:color="auto" w:fill="FFFFFF"/>
        </w:rPr>
        <w:t>(BusinessofApps,</w:t>
      </w:r>
      <w:r w:rsidR="00115F89">
        <w:rPr>
          <w:rFonts w:ascii="Arial" w:hAnsi="Arial" w:cs="Arial"/>
          <w:sz w:val="24"/>
          <w:szCs w:val="24"/>
          <w:shd w:val="clear" w:color="auto" w:fill="FFFFFF"/>
        </w:rPr>
        <w:t>2022)</w:t>
      </w:r>
      <w:r w:rsidR="002F640E">
        <w:rPr>
          <w:rFonts w:ascii="Arial" w:hAnsi="Arial" w:cs="Arial"/>
          <w:sz w:val="24"/>
          <w:szCs w:val="24"/>
          <w:shd w:val="clear" w:color="auto" w:fill="FFFFFF"/>
        </w:rPr>
        <w:t>.</w:t>
      </w:r>
      <w:r w:rsidR="00115F89">
        <w:rPr>
          <w:rFonts w:ascii="Arial" w:hAnsi="Arial" w:cs="Arial"/>
          <w:sz w:val="24"/>
          <w:szCs w:val="24"/>
          <w:shd w:val="clear" w:color="auto" w:fill="FFFFFF"/>
        </w:rPr>
        <w:t xml:space="preserve"> </w:t>
      </w:r>
      <w:r w:rsidR="0013478D">
        <w:rPr>
          <w:rFonts w:ascii="Arial" w:hAnsi="Arial" w:cs="Arial"/>
          <w:sz w:val="24"/>
          <w:szCs w:val="24"/>
          <w:shd w:val="clear" w:color="auto" w:fill="FFFFFF"/>
        </w:rPr>
        <w:t>A</w:t>
      </w:r>
      <w:r w:rsidR="0013478D">
        <w:rPr>
          <w:rFonts w:ascii="Arial" w:hAnsi="Arial" w:cs="Arial"/>
          <w:sz w:val="24"/>
          <w:szCs w:val="24"/>
          <w:shd w:val="clear" w:color="auto" w:fill="FFFFFF"/>
        </w:rPr>
        <w:t>mazon</w:t>
      </w:r>
      <w:r w:rsidR="0013478D">
        <w:rPr>
          <w:rFonts w:ascii="Arial" w:hAnsi="Arial" w:cs="Arial"/>
          <w:sz w:val="24"/>
          <w:szCs w:val="24"/>
          <w:shd w:val="clear" w:color="auto" w:fill="FFFFFF"/>
        </w:rPr>
        <w:t xml:space="preserve"> has</w:t>
      </w:r>
      <w:r w:rsidR="006F34D3">
        <w:rPr>
          <w:rFonts w:ascii="Arial" w:hAnsi="Arial" w:cs="Arial"/>
          <w:sz w:val="24"/>
          <w:szCs w:val="24"/>
          <w:shd w:val="clear" w:color="auto" w:fill="FFFFFF"/>
        </w:rPr>
        <w:t xml:space="preserve"> become immensely successful across the years</w:t>
      </w:r>
      <w:r w:rsidR="00C61E90">
        <w:rPr>
          <w:rFonts w:ascii="Arial" w:hAnsi="Arial" w:cs="Arial"/>
          <w:sz w:val="24"/>
          <w:szCs w:val="24"/>
          <w:shd w:val="clear" w:color="auto" w:fill="FFFFFF"/>
        </w:rPr>
        <w:t xml:space="preserve"> through</w:t>
      </w:r>
      <w:r w:rsidR="0013478D">
        <w:rPr>
          <w:rFonts w:ascii="Arial" w:hAnsi="Arial" w:cs="Arial"/>
          <w:sz w:val="24"/>
          <w:szCs w:val="24"/>
          <w:shd w:val="clear" w:color="auto" w:fill="FFFFFF"/>
        </w:rPr>
        <w:t xml:space="preserve"> </w:t>
      </w:r>
      <w:r w:rsidR="0013478D">
        <w:rPr>
          <w:rFonts w:ascii="Arial" w:hAnsi="Arial" w:cs="Arial"/>
          <w:sz w:val="24"/>
          <w:szCs w:val="24"/>
          <w:shd w:val="clear" w:color="auto" w:fill="FFFFFF"/>
        </w:rPr>
        <w:t>being responsible for £289 billion in revenue in 2020.</w:t>
      </w:r>
      <w:r w:rsidR="0013478D">
        <w:rPr>
          <w:rFonts w:ascii="Arial" w:hAnsi="Arial" w:cs="Arial"/>
          <w:sz w:val="24"/>
          <w:szCs w:val="24"/>
          <w:shd w:val="clear" w:color="auto" w:fill="FFFFFF"/>
        </w:rPr>
        <w:t xml:space="preserve"> </w:t>
      </w:r>
    </w:p>
    <w:p w14:paraId="0A567A50" w14:textId="0AD07A68" w:rsidR="00C76CAE" w:rsidRDefault="00C76CAE" w:rsidP="008F75C2">
      <w:pPr>
        <w:rPr>
          <w:rFonts w:ascii="Arial" w:hAnsi="Arial" w:cs="Arial"/>
          <w:sz w:val="24"/>
          <w:szCs w:val="24"/>
          <w:shd w:val="clear" w:color="auto" w:fill="FFFFFF"/>
        </w:rPr>
      </w:pPr>
    </w:p>
    <w:p w14:paraId="1FBCC0A1" w14:textId="6A194984" w:rsidR="00C55D73" w:rsidRDefault="008D527F" w:rsidP="008F75C2">
      <w:pPr>
        <w:rPr>
          <w:rFonts w:ascii="Arial" w:hAnsi="Arial" w:cs="Arial"/>
          <w:sz w:val="24"/>
          <w:szCs w:val="24"/>
          <w:shd w:val="clear" w:color="auto" w:fill="FFFFFF"/>
        </w:rPr>
      </w:pPr>
      <w:r>
        <w:rPr>
          <w:rFonts w:ascii="Arial" w:hAnsi="Arial" w:cs="Arial"/>
          <w:sz w:val="24"/>
          <w:szCs w:val="24"/>
          <w:shd w:val="clear" w:color="auto" w:fill="FFFFFF"/>
        </w:rPr>
        <w:lastRenderedPageBreak/>
        <w:t>However,</w:t>
      </w:r>
      <w:r w:rsidR="00C55D73">
        <w:rPr>
          <w:rFonts w:ascii="Arial" w:hAnsi="Arial" w:cs="Arial"/>
          <w:sz w:val="24"/>
          <w:szCs w:val="24"/>
          <w:shd w:val="clear" w:color="auto" w:fill="FFFFFF"/>
        </w:rPr>
        <w:t xml:space="preserve"> </w:t>
      </w:r>
      <w:r w:rsidR="006074F9">
        <w:rPr>
          <w:rFonts w:ascii="Arial" w:hAnsi="Arial" w:cs="Arial"/>
          <w:sz w:val="24"/>
          <w:szCs w:val="24"/>
          <w:shd w:val="clear" w:color="auto" w:fill="FFFFFF"/>
        </w:rPr>
        <w:t xml:space="preserve">Amazon is also known as </w:t>
      </w:r>
      <w:r w:rsidR="000C3428">
        <w:rPr>
          <w:rFonts w:ascii="Arial" w:hAnsi="Arial" w:cs="Arial"/>
          <w:sz w:val="24"/>
          <w:szCs w:val="24"/>
          <w:shd w:val="clear" w:color="auto" w:fill="FFFFFF"/>
        </w:rPr>
        <w:t xml:space="preserve">one of the biggest </w:t>
      </w:r>
      <w:r>
        <w:rPr>
          <w:rFonts w:ascii="Arial" w:hAnsi="Arial" w:cs="Arial"/>
          <w:sz w:val="24"/>
          <w:szCs w:val="24"/>
          <w:shd w:val="clear" w:color="auto" w:fill="FFFFFF"/>
        </w:rPr>
        <w:t>contributors</w:t>
      </w:r>
      <w:r w:rsidR="000C3428">
        <w:rPr>
          <w:rFonts w:ascii="Arial" w:hAnsi="Arial" w:cs="Arial"/>
          <w:sz w:val="24"/>
          <w:szCs w:val="24"/>
          <w:shd w:val="clear" w:color="auto" w:fill="FFFFFF"/>
        </w:rPr>
        <w:t xml:space="preserve"> to waste, with plastic packaging </w:t>
      </w:r>
      <w:r w:rsidR="00A708B8">
        <w:rPr>
          <w:rFonts w:ascii="Arial" w:hAnsi="Arial" w:cs="Arial"/>
          <w:sz w:val="24"/>
          <w:szCs w:val="24"/>
          <w:shd w:val="clear" w:color="auto" w:fill="FFFFFF"/>
        </w:rPr>
        <w:t xml:space="preserve">being shipped with the 7 billion packages </w:t>
      </w:r>
      <w:r w:rsidR="00765CB9">
        <w:rPr>
          <w:rFonts w:ascii="Arial" w:hAnsi="Arial" w:cs="Arial"/>
          <w:sz w:val="24"/>
          <w:szCs w:val="24"/>
          <w:shd w:val="clear" w:color="auto" w:fill="FFFFFF"/>
        </w:rPr>
        <w:t>delivered in 2019</w:t>
      </w:r>
      <w:r w:rsidR="007E6C55">
        <w:rPr>
          <w:rFonts w:ascii="Arial" w:hAnsi="Arial" w:cs="Arial"/>
          <w:sz w:val="24"/>
          <w:szCs w:val="24"/>
          <w:shd w:val="clear" w:color="auto" w:fill="FFFFFF"/>
        </w:rPr>
        <w:t xml:space="preserve">, </w:t>
      </w:r>
      <w:r w:rsidR="00236E39">
        <w:rPr>
          <w:rFonts w:ascii="Arial" w:hAnsi="Arial" w:cs="Arial"/>
          <w:sz w:val="24"/>
          <w:szCs w:val="24"/>
          <w:shd w:val="clear" w:color="auto" w:fill="FFFFFF"/>
        </w:rPr>
        <w:t>Amazon generated £465 million</w:t>
      </w:r>
      <w:r>
        <w:rPr>
          <w:rFonts w:ascii="Arial" w:hAnsi="Arial" w:cs="Arial"/>
          <w:sz w:val="24"/>
          <w:szCs w:val="24"/>
          <w:shd w:val="clear" w:color="auto" w:fill="FFFFFF"/>
        </w:rPr>
        <w:t xml:space="preserve"> of waste. As a result, </w:t>
      </w:r>
      <w:proofErr w:type="spellStart"/>
      <w:r>
        <w:rPr>
          <w:rFonts w:ascii="Arial" w:hAnsi="Arial" w:cs="Arial"/>
          <w:sz w:val="24"/>
          <w:szCs w:val="24"/>
          <w:shd w:val="clear" w:color="auto" w:fill="FFFFFF"/>
        </w:rPr>
        <w:t>Ocea</w:t>
      </w:r>
      <w:r w:rsidR="0038767E">
        <w:rPr>
          <w:rFonts w:ascii="Arial" w:hAnsi="Arial" w:cs="Arial"/>
          <w:sz w:val="24"/>
          <w:szCs w:val="24"/>
          <w:shd w:val="clear" w:color="auto" w:fill="FFFFFF"/>
        </w:rPr>
        <w:t>na</w:t>
      </w:r>
      <w:proofErr w:type="spellEnd"/>
      <w:r w:rsidR="0038767E">
        <w:rPr>
          <w:rFonts w:ascii="Arial" w:hAnsi="Arial" w:cs="Arial"/>
          <w:sz w:val="24"/>
          <w:szCs w:val="24"/>
          <w:shd w:val="clear" w:color="auto" w:fill="FFFFFF"/>
        </w:rPr>
        <w:t xml:space="preserve"> estimated that £22.4 million of </w:t>
      </w:r>
      <w:r w:rsidR="00AE1EE6">
        <w:rPr>
          <w:rFonts w:ascii="Arial" w:hAnsi="Arial" w:cs="Arial"/>
          <w:sz w:val="24"/>
          <w:szCs w:val="24"/>
          <w:shd w:val="clear" w:color="auto" w:fill="FFFFFF"/>
        </w:rPr>
        <w:t>its</w:t>
      </w:r>
      <w:r w:rsidR="0038767E">
        <w:rPr>
          <w:rFonts w:ascii="Arial" w:hAnsi="Arial" w:cs="Arial"/>
          <w:sz w:val="24"/>
          <w:szCs w:val="24"/>
          <w:shd w:val="clear" w:color="auto" w:fill="FFFFFF"/>
        </w:rPr>
        <w:t xml:space="preserve"> plastic packaging had reached waterways and marine ecosyst</w:t>
      </w:r>
      <w:r w:rsidR="00AE1EE6">
        <w:rPr>
          <w:rFonts w:ascii="Arial" w:hAnsi="Arial" w:cs="Arial"/>
          <w:sz w:val="24"/>
          <w:szCs w:val="24"/>
          <w:shd w:val="clear" w:color="auto" w:fill="FFFFFF"/>
        </w:rPr>
        <w:t>ems</w:t>
      </w:r>
      <w:r w:rsidR="008C7915">
        <w:rPr>
          <w:rFonts w:ascii="Arial" w:hAnsi="Arial" w:cs="Arial"/>
          <w:sz w:val="24"/>
          <w:szCs w:val="24"/>
          <w:shd w:val="clear" w:color="auto" w:fill="FFFFFF"/>
        </w:rPr>
        <w:t xml:space="preserve"> (</w:t>
      </w:r>
      <w:r w:rsidR="00917408">
        <w:rPr>
          <w:rFonts w:ascii="Arial" w:hAnsi="Arial" w:cs="Arial"/>
          <w:sz w:val="24"/>
          <w:szCs w:val="24"/>
          <w:shd w:val="clear" w:color="auto" w:fill="FFFFFF"/>
        </w:rPr>
        <w:t>Stefanie Valentic</w:t>
      </w:r>
      <w:r w:rsidR="00AC6705">
        <w:rPr>
          <w:rFonts w:ascii="Arial" w:hAnsi="Arial" w:cs="Arial"/>
          <w:sz w:val="24"/>
          <w:szCs w:val="24"/>
          <w:shd w:val="clear" w:color="auto" w:fill="FFFFFF"/>
        </w:rPr>
        <w:t>,202</w:t>
      </w:r>
      <w:r w:rsidR="00917408">
        <w:rPr>
          <w:rFonts w:ascii="Arial" w:hAnsi="Arial" w:cs="Arial"/>
          <w:sz w:val="24"/>
          <w:szCs w:val="24"/>
          <w:shd w:val="clear" w:color="auto" w:fill="FFFFFF"/>
        </w:rPr>
        <w:t>1</w:t>
      </w:r>
      <w:r w:rsidR="00AC6705">
        <w:rPr>
          <w:rFonts w:ascii="Arial" w:hAnsi="Arial" w:cs="Arial"/>
          <w:sz w:val="24"/>
          <w:szCs w:val="24"/>
          <w:shd w:val="clear" w:color="auto" w:fill="FFFFFF"/>
        </w:rPr>
        <w:t>)</w:t>
      </w:r>
    </w:p>
    <w:p w14:paraId="5504B2A5" w14:textId="6C60529D" w:rsidR="00DB014D" w:rsidRDefault="00987220" w:rsidP="0086318F">
      <w:pPr>
        <w:rPr>
          <w:rFonts w:ascii="Arial" w:hAnsi="Arial" w:cs="Arial"/>
          <w:sz w:val="24"/>
          <w:szCs w:val="24"/>
          <w:shd w:val="clear" w:color="auto" w:fill="FFFFFF"/>
        </w:rPr>
      </w:pPr>
      <w:r>
        <w:rPr>
          <w:rFonts w:ascii="Arial" w:hAnsi="Arial" w:cs="Arial"/>
          <w:sz w:val="24"/>
          <w:szCs w:val="24"/>
          <w:shd w:val="clear" w:color="auto" w:fill="FFFFFF"/>
        </w:rPr>
        <w:t xml:space="preserve">Through Amazon website they advertise </w:t>
      </w:r>
      <w:r w:rsidR="00B739D0">
        <w:rPr>
          <w:rFonts w:ascii="Arial" w:hAnsi="Arial" w:cs="Arial"/>
          <w:sz w:val="24"/>
          <w:szCs w:val="24"/>
          <w:shd w:val="clear" w:color="auto" w:fill="FFFFFF"/>
        </w:rPr>
        <w:t>the circular economy being a close ally. Amazon swears that they are minim</w:t>
      </w:r>
      <w:r w:rsidR="00573B6D">
        <w:rPr>
          <w:rFonts w:ascii="Arial" w:hAnsi="Arial" w:cs="Arial"/>
          <w:sz w:val="24"/>
          <w:szCs w:val="24"/>
          <w:shd w:val="clear" w:color="auto" w:fill="FFFFFF"/>
        </w:rPr>
        <w:t>izing waste, increasing recycling, and providing options for customers to re-use</w:t>
      </w:r>
      <w:r w:rsidR="00666709">
        <w:rPr>
          <w:rFonts w:ascii="Arial" w:hAnsi="Arial" w:cs="Arial"/>
          <w:sz w:val="24"/>
          <w:szCs w:val="24"/>
          <w:shd w:val="clear" w:color="auto" w:fill="FFFFFF"/>
        </w:rPr>
        <w:t xml:space="preserve">-repair-recycle their products. </w:t>
      </w:r>
      <w:r w:rsidR="003541CB">
        <w:rPr>
          <w:rFonts w:ascii="Arial" w:hAnsi="Arial" w:cs="Arial"/>
          <w:sz w:val="24"/>
          <w:szCs w:val="24"/>
          <w:shd w:val="clear" w:color="auto" w:fill="FFFFFF"/>
        </w:rPr>
        <w:t xml:space="preserve">They are working to send less material to the landfill and return more to the loop of the circular economy. </w:t>
      </w:r>
      <w:r w:rsidR="0057252A">
        <w:rPr>
          <w:rFonts w:ascii="Arial" w:hAnsi="Arial" w:cs="Arial"/>
          <w:sz w:val="24"/>
          <w:szCs w:val="24"/>
          <w:shd w:val="clear" w:color="auto" w:fill="FFFFFF"/>
        </w:rPr>
        <w:t xml:space="preserve">Amazon knows that their customers want custom-fit recyclable packages that minimize waste and ensure undamaged </w:t>
      </w:r>
      <w:r w:rsidR="00AA64C6">
        <w:rPr>
          <w:rFonts w:ascii="Arial" w:hAnsi="Arial" w:cs="Arial"/>
          <w:sz w:val="24"/>
          <w:szCs w:val="24"/>
          <w:shd w:val="clear" w:color="auto" w:fill="FFFFFF"/>
        </w:rPr>
        <w:t xml:space="preserve">delivery. They reinvent and simplify sustainable packaging options using a science-based approach that combines lab testing, machine learning, </w:t>
      </w:r>
      <w:r w:rsidR="009D5D65">
        <w:rPr>
          <w:rFonts w:ascii="Arial" w:hAnsi="Arial" w:cs="Arial"/>
          <w:sz w:val="24"/>
          <w:szCs w:val="24"/>
          <w:shd w:val="clear" w:color="auto" w:fill="FFFFFF"/>
        </w:rPr>
        <w:t xml:space="preserve">materials science, and manufacturing partnerships to expand sustainable change throughout the packaging supply chain. </w:t>
      </w:r>
      <w:r w:rsidR="00D217AC">
        <w:rPr>
          <w:rFonts w:ascii="Arial" w:hAnsi="Arial" w:cs="Arial"/>
          <w:sz w:val="24"/>
          <w:szCs w:val="24"/>
          <w:shd w:val="clear" w:color="auto" w:fill="FFFFFF"/>
        </w:rPr>
        <w:t xml:space="preserve">They are working on the conversion. </w:t>
      </w:r>
      <w:r w:rsidR="000A0DF8">
        <w:rPr>
          <w:rFonts w:ascii="Arial" w:hAnsi="Arial" w:cs="Arial"/>
          <w:sz w:val="24"/>
          <w:szCs w:val="24"/>
          <w:shd w:val="clear" w:color="auto" w:fill="FFFFFF"/>
        </w:rPr>
        <w:t>Since June 2021</w:t>
      </w:r>
      <w:r w:rsidR="009D63E5">
        <w:rPr>
          <w:rFonts w:ascii="Arial" w:hAnsi="Arial" w:cs="Arial"/>
          <w:sz w:val="24"/>
          <w:szCs w:val="24"/>
          <w:shd w:val="clear" w:color="auto" w:fill="FFFFFF"/>
        </w:rPr>
        <w:t xml:space="preserve">, Amazon has reduced their weight of </w:t>
      </w:r>
      <w:r w:rsidR="002D4692">
        <w:rPr>
          <w:rFonts w:ascii="Arial" w:hAnsi="Arial" w:cs="Arial"/>
          <w:sz w:val="24"/>
          <w:szCs w:val="24"/>
          <w:shd w:val="clear" w:color="auto" w:fill="FFFFFF"/>
        </w:rPr>
        <w:t xml:space="preserve">exported </w:t>
      </w:r>
      <w:r w:rsidR="009D63E5">
        <w:rPr>
          <w:rFonts w:ascii="Arial" w:hAnsi="Arial" w:cs="Arial"/>
          <w:sz w:val="24"/>
          <w:szCs w:val="24"/>
          <w:shd w:val="clear" w:color="auto" w:fill="FFFFFF"/>
        </w:rPr>
        <w:t>packag</w:t>
      </w:r>
      <w:r w:rsidR="002D4692">
        <w:rPr>
          <w:rFonts w:ascii="Arial" w:hAnsi="Arial" w:cs="Arial"/>
          <w:sz w:val="24"/>
          <w:szCs w:val="24"/>
          <w:shd w:val="clear" w:color="auto" w:fill="FFFFFF"/>
        </w:rPr>
        <w:t>ing</w:t>
      </w:r>
      <w:r w:rsidR="009D63E5">
        <w:rPr>
          <w:rFonts w:ascii="Arial" w:hAnsi="Arial" w:cs="Arial"/>
          <w:sz w:val="24"/>
          <w:szCs w:val="24"/>
          <w:shd w:val="clear" w:color="auto" w:fill="FFFFFF"/>
        </w:rPr>
        <w:t xml:space="preserve"> by </w:t>
      </w:r>
      <w:r w:rsidR="002D4692">
        <w:rPr>
          <w:rFonts w:ascii="Arial" w:hAnsi="Arial" w:cs="Arial"/>
          <w:sz w:val="24"/>
          <w:szCs w:val="24"/>
          <w:shd w:val="clear" w:color="auto" w:fill="FFFFFF"/>
        </w:rPr>
        <w:t xml:space="preserve">more than </w:t>
      </w:r>
      <w:r w:rsidR="002A64CE">
        <w:rPr>
          <w:rFonts w:ascii="Arial" w:hAnsi="Arial" w:cs="Arial"/>
          <w:sz w:val="24"/>
          <w:szCs w:val="24"/>
          <w:shd w:val="clear" w:color="auto" w:fill="FFFFFF"/>
        </w:rPr>
        <w:t xml:space="preserve">36% and removed more than one million tons of packaging material since 2015, equivalent to 2 billion cases. </w:t>
      </w:r>
    </w:p>
    <w:p w14:paraId="572A2F3E" w14:textId="197BABB0" w:rsidR="00FB67CF" w:rsidRDefault="00FB67CF" w:rsidP="0086318F">
      <w:pPr>
        <w:rPr>
          <w:rFonts w:ascii="Arial" w:hAnsi="Arial" w:cs="Arial"/>
          <w:sz w:val="24"/>
          <w:szCs w:val="24"/>
          <w:shd w:val="clear" w:color="auto" w:fill="FFFFFF"/>
        </w:rPr>
      </w:pPr>
      <w:r>
        <w:rPr>
          <w:rFonts w:ascii="Arial" w:hAnsi="Arial" w:cs="Arial"/>
          <w:sz w:val="24"/>
          <w:szCs w:val="24"/>
          <w:shd w:val="clear" w:color="auto" w:fill="FFFFFF"/>
        </w:rPr>
        <w:t xml:space="preserve">Amazon has also </w:t>
      </w:r>
      <w:r w:rsidR="008E1E95">
        <w:rPr>
          <w:rFonts w:ascii="Arial" w:hAnsi="Arial" w:cs="Arial"/>
          <w:sz w:val="24"/>
          <w:szCs w:val="24"/>
          <w:shd w:val="clear" w:color="auto" w:fill="FFFFFF"/>
        </w:rPr>
        <w:t xml:space="preserve">stated on their website that they are committed </w:t>
      </w:r>
      <w:r w:rsidR="00EF7B94">
        <w:rPr>
          <w:rFonts w:ascii="Arial" w:hAnsi="Arial" w:cs="Arial"/>
          <w:sz w:val="24"/>
          <w:szCs w:val="24"/>
          <w:shd w:val="clear" w:color="auto" w:fill="FFFFFF"/>
        </w:rPr>
        <w:t xml:space="preserve">to reducing their environmental </w:t>
      </w:r>
      <w:r w:rsidR="003F401A">
        <w:rPr>
          <w:rFonts w:ascii="Arial" w:hAnsi="Arial" w:cs="Arial"/>
          <w:sz w:val="24"/>
          <w:szCs w:val="24"/>
          <w:shd w:val="clear" w:color="auto" w:fill="FFFFFF"/>
        </w:rPr>
        <w:t>impact through recycling initiatives within their own operations and through partnerships that support</w:t>
      </w:r>
      <w:r w:rsidR="004E671B">
        <w:rPr>
          <w:rFonts w:ascii="Arial" w:hAnsi="Arial" w:cs="Arial"/>
          <w:sz w:val="24"/>
          <w:szCs w:val="24"/>
          <w:shd w:val="clear" w:color="auto" w:fill="FFFFFF"/>
        </w:rPr>
        <w:t xml:space="preserve"> the develop</w:t>
      </w:r>
      <w:r w:rsidR="007158BE">
        <w:rPr>
          <w:rFonts w:ascii="Arial" w:hAnsi="Arial" w:cs="Arial"/>
          <w:sz w:val="24"/>
          <w:szCs w:val="24"/>
          <w:shd w:val="clear" w:color="auto" w:fill="FFFFFF"/>
        </w:rPr>
        <w:t xml:space="preserve">ment of recycling infrastructure across the industry. </w:t>
      </w:r>
    </w:p>
    <w:p w14:paraId="6D074CC3" w14:textId="7CF90318" w:rsidR="00373618" w:rsidRDefault="005275B4" w:rsidP="0086318F">
      <w:pPr>
        <w:rPr>
          <w:rFonts w:ascii="Arial" w:hAnsi="Arial" w:cs="Arial"/>
          <w:sz w:val="24"/>
          <w:szCs w:val="24"/>
          <w:shd w:val="clear" w:color="auto" w:fill="FFFFFF"/>
        </w:rPr>
      </w:pPr>
      <w:r>
        <w:rPr>
          <w:rFonts w:ascii="Arial" w:hAnsi="Arial" w:cs="Arial"/>
          <w:sz w:val="24"/>
          <w:szCs w:val="24"/>
          <w:shd w:val="clear" w:color="auto" w:fill="FFFFFF"/>
        </w:rPr>
        <w:t xml:space="preserve">When there is an excess of inventory </w:t>
      </w:r>
      <w:r w:rsidR="00C262B0">
        <w:rPr>
          <w:rFonts w:ascii="Arial" w:hAnsi="Arial" w:cs="Arial"/>
          <w:sz w:val="24"/>
          <w:szCs w:val="24"/>
          <w:shd w:val="clear" w:color="auto" w:fill="FFFFFF"/>
        </w:rPr>
        <w:t xml:space="preserve">within the </w:t>
      </w:r>
      <w:r w:rsidR="005C3391">
        <w:rPr>
          <w:rFonts w:ascii="Arial" w:hAnsi="Arial" w:cs="Arial"/>
          <w:sz w:val="24"/>
          <w:szCs w:val="24"/>
          <w:shd w:val="clear" w:color="auto" w:fill="FFFFFF"/>
        </w:rPr>
        <w:t>organisation’s</w:t>
      </w:r>
      <w:r w:rsidR="00C262B0">
        <w:rPr>
          <w:rFonts w:ascii="Arial" w:hAnsi="Arial" w:cs="Arial"/>
          <w:sz w:val="24"/>
          <w:szCs w:val="24"/>
          <w:shd w:val="clear" w:color="auto" w:fill="FFFFFF"/>
        </w:rPr>
        <w:t xml:space="preserve"> distribution network</w:t>
      </w:r>
      <w:r w:rsidR="00EF57D4">
        <w:rPr>
          <w:rFonts w:ascii="Arial" w:hAnsi="Arial" w:cs="Arial"/>
          <w:sz w:val="24"/>
          <w:szCs w:val="24"/>
          <w:shd w:val="clear" w:color="auto" w:fill="FFFFFF"/>
        </w:rPr>
        <w:t>,</w:t>
      </w:r>
      <w:r w:rsidR="00DD045F">
        <w:rPr>
          <w:rFonts w:ascii="Arial" w:hAnsi="Arial" w:cs="Arial"/>
          <w:sz w:val="24"/>
          <w:szCs w:val="24"/>
          <w:shd w:val="clear" w:color="auto" w:fill="FFFFFF"/>
        </w:rPr>
        <w:t xml:space="preserve"> Amazon donates el</w:t>
      </w:r>
      <w:r w:rsidR="00E8046E">
        <w:rPr>
          <w:rFonts w:ascii="Arial" w:hAnsi="Arial" w:cs="Arial"/>
          <w:sz w:val="24"/>
          <w:szCs w:val="24"/>
          <w:shd w:val="clear" w:color="auto" w:fill="FFFFFF"/>
        </w:rPr>
        <w:t xml:space="preserve">igible items to charities, giving products new life, reducing waste, </w:t>
      </w:r>
      <w:r w:rsidR="005C3391">
        <w:rPr>
          <w:rFonts w:ascii="Arial" w:hAnsi="Arial" w:cs="Arial"/>
          <w:sz w:val="24"/>
          <w:szCs w:val="24"/>
          <w:shd w:val="clear" w:color="auto" w:fill="FFFFFF"/>
        </w:rPr>
        <w:t>and</w:t>
      </w:r>
      <w:r w:rsidR="00E8046E">
        <w:rPr>
          <w:rFonts w:ascii="Arial" w:hAnsi="Arial" w:cs="Arial"/>
          <w:sz w:val="24"/>
          <w:szCs w:val="24"/>
          <w:shd w:val="clear" w:color="auto" w:fill="FFFFFF"/>
        </w:rPr>
        <w:t xml:space="preserve"> helping strengthen communities</w:t>
      </w:r>
      <w:r w:rsidR="005238F6">
        <w:rPr>
          <w:rFonts w:ascii="Arial" w:hAnsi="Arial" w:cs="Arial"/>
          <w:sz w:val="24"/>
          <w:szCs w:val="24"/>
          <w:shd w:val="clear" w:color="auto" w:fill="FFFFFF"/>
        </w:rPr>
        <w:t>. Amazon has provided more that 25 million products to global charit</w:t>
      </w:r>
      <w:r w:rsidR="005C3391">
        <w:rPr>
          <w:rFonts w:ascii="Arial" w:hAnsi="Arial" w:cs="Arial"/>
          <w:sz w:val="24"/>
          <w:szCs w:val="24"/>
          <w:shd w:val="clear" w:color="auto" w:fill="FFFFFF"/>
        </w:rPr>
        <w:t>y partners in 2020.</w:t>
      </w:r>
    </w:p>
    <w:p w14:paraId="1908226F" w14:textId="3CBAAFC8" w:rsidR="005C3391" w:rsidRDefault="001023A3" w:rsidP="0086318F">
      <w:pPr>
        <w:rPr>
          <w:rFonts w:ascii="Arial" w:hAnsi="Arial" w:cs="Arial"/>
          <w:sz w:val="24"/>
          <w:szCs w:val="24"/>
          <w:shd w:val="clear" w:color="auto" w:fill="FFFFFF"/>
        </w:rPr>
      </w:pPr>
      <w:r>
        <w:rPr>
          <w:rFonts w:ascii="Arial" w:hAnsi="Arial" w:cs="Arial"/>
          <w:sz w:val="24"/>
          <w:szCs w:val="24"/>
          <w:shd w:val="clear" w:color="auto" w:fill="FFFFFF"/>
        </w:rPr>
        <w:t xml:space="preserve">As discussed before the circular economy consists of </w:t>
      </w:r>
      <w:r w:rsidR="000475D2">
        <w:rPr>
          <w:rFonts w:ascii="Arial" w:hAnsi="Arial" w:cs="Arial"/>
          <w:sz w:val="24"/>
          <w:szCs w:val="24"/>
        </w:rPr>
        <w:t>‘goods are re-used, refurbished, and recycled in a continuous circle’</w:t>
      </w:r>
      <w:r w:rsidR="000475D2">
        <w:rPr>
          <w:rFonts w:ascii="Arial" w:hAnsi="Arial" w:cs="Arial"/>
          <w:sz w:val="24"/>
          <w:szCs w:val="24"/>
        </w:rPr>
        <w:t>.</w:t>
      </w:r>
      <w:r w:rsidR="00DC3AED">
        <w:rPr>
          <w:rFonts w:ascii="Arial" w:hAnsi="Arial" w:cs="Arial"/>
          <w:sz w:val="24"/>
          <w:szCs w:val="24"/>
        </w:rPr>
        <w:t xml:space="preserve"> </w:t>
      </w:r>
      <w:r w:rsidR="00BF1F6C">
        <w:rPr>
          <w:rFonts w:ascii="Arial" w:hAnsi="Arial" w:cs="Arial"/>
          <w:sz w:val="24"/>
          <w:szCs w:val="24"/>
        </w:rPr>
        <w:t xml:space="preserve">In 2019 </w:t>
      </w:r>
      <w:proofErr w:type="spellStart"/>
      <w:r w:rsidR="00D81330">
        <w:rPr>
          <w:rFonts w:ascii="Arial" w:hAnsi="Arial" w:cs="Arial"/>
          <w:sz w:val="24"/>
          <w:szCs w:val="24"/>
        </w:rPr>
        <w:t>Oceana</w:t>
      </w:r>
      <w:proofErr w:type="spellEnd"/>
      <w:r w:rsidR="004073FE">
        <w:rPr>
          <w:rFonts w:ascii="Arial" w:hAnsi="Arial" w:cs="Arial"/>
          <w:sz w:val="24"/>
          <w:szCs w:val="24"/>
        </w:rPr>
        <w:t xml:space="preserve"> </w:t>
      </w:r>
      <w:r w:rsidR="009E44D7">
        <w:rPr>
          <w:rFonts w:ascii="Arial" w:hAnsi="Arial" w:cs="Arial"/>
          <w:sz w:val="24"/>
          <w:szCs w:val="24"/>
        </w:rPr>
        <w:t>analysed</w:t>
      </w:r>
      <w:r w:rsidR="004073FE">
        <w:rPr>
          <w:rFonts w:ascii="Arial" w:hAnsi="Arial" w:cs="Arial"/>
          <w:sz w:val="24"/>
          <w:szCs w:val="24"/>
        </w:rPr>
        <w:t xml:space="preserve"> </w:t>
      </w:r>
      <w:r w:rsidR="00585AF1">
        <w:rPr>
          <w:rFonts w:ascii="Arial" w:hAnsi="Arial" w:cs="Arial"/>
          <w:sz w:val="24"/>
          <w:szCs w:val="24"/>
        </w:rPr>
        <w:t>e-commerce</w:t>
      </w:r>
      <w:r w:rsidR="005B145F">
        <w:rPr>
          <w:rFonts w:ascii="Arial" w:hAnsi="Arial" w:cs="Arial"/>
          <w:sz w:val="24"/>
          <w:szCs w:val="24"/>
        </w:rPr>
        <w:t xml:space="preserve"> packaging data and found that Amazon generated 465 million pounds of plastic packaging waste</w:t>
      </w:r>
      <w:r w:rsidR="00BF1F6C">
        <w:rPr>
          <w:rFonts w:ascii="Arial" w:hAnsi="Arial" w:cs="Arial"/>
          <w:sz w:val="24"/>
          <w:szCs w:val="24"/>
        </w:rPr>
        <w:t xml:space="preserve">. The </w:t>
      </w:r>
      <w:r w:rsidR="000F1C79">
        <w:rPr>
          <w:rFonts w:ascii="Arial" w:hAnsi="Arial" w:cs="Arial"/>
          <w:sz w:val="24"/>
          <w:szCs w:val="24"/>
        </w:rPr>
        <w:t>packaging waste included air cushions, bubble wrap, and other</w:t>
      </w:r>
      <w:r w:rsidR="000D074F">
        <w:rPr>
          <w:rFonts w:ascii="Arial" w:hAnsi="Arial" w:cs="Arial"/>
          <w:sz w:val="24"/>
          <w:szCs w:val="24"/>
        </w:rPr>
        <w:t xml:space="preserve"> plastic packaging. </w:t>
      </w:r>
      <w:r w:rsidR="0055769B">
        <w:rPr>
          <w:rFonts w:ascii="Arial" w:hAnsi="Arial" w:cs="Arial"/>
          <w:sz w:val="24"/>
          <w:szCs w:val="24"/>
        </w:rPr>
        <w:t xml:space="preserve">The report also found that Amazon’s estimated plastic packaging waste, in the form of air cushions </w:t>
      </w:r>
      <w:r w:rsidR="00347C76">
        <w:rPr>
          <w:rFonts w:ascii="Arial" w:hAnsi="Arial" w:cs="Arial"/>
          <w:sz w:val="24"/>
          <w:szCs w:val="24"/>
        </w:rPr>
        <w:t xml:space="preserve">alone, could circle the </w:t>
      </w:r>
      <w:r w:rsidR="009E44D7">
        <w:rPr>
          <w:rFonts w:ascii="Arial" w:hAnsi="Arial" w:cs="Arial"/>
          <w:sz w:val="24"/>
          <w:szCs w:val="24"/>
        </w:rPr>
        <w:t>E</w:t>
      </w:r>
      <w:r w:rsidR="00347C76">
        <w:rPr>
          <w:rFonts w:ascii="Arial" w:hAnsi="Arial" w:cs="Arial"/>
          <w:sz w:val="24"/>
          <w:szCs w:val="24"/>
        </w:rPr>
        <w:t xml:space="preserve">arth more than 500 times </w:t>
      </w:r>
      <w:r w:rsidR="00915BD5">
        <w:rPr>
          <w:rFonts w:ascii="Arial" w:hAnsi="Arial" w:cs="Arial"/>
          <w:sz w:val="24"/>
          <w:szCs w:val="24"/>
        </w:rPr>
        <w:t>(</w:t>
      </w:r>
      <w:proofErr w:type="spellStart"/>
      <w:r w:rsidR="00CB77FB">
        <w:rPr>
          <w:rFonts w:ascii="Arial" w:hAnsi="Arial" w:cs="Arial"/>
          <w:sz w:val="24"/>
          <w:szCs w:val="24"/>
        </w:rPr>
        <w:t>Oceana</w:t>
      </w:r>
      <w:proofErr w:type="spellEnd"/>
      <w:r w:rsidR="00915BD5">
        <w:rPr>
          <w:rFonts w:ascii="Arial" w:hAnsi="Arial" w:cs="Arial"/>
          <w:sz w:val="24"/>
          <w:szCs w:val="24"/>
        </w:rPr>
        <w:t xml:space="preserve">, 2020). </w:t>
      </w:r>
      <w:r w:rsidR="001E1F3C">
        <w:rPr>
          <w:rFonts w:ascii="Arial" w:hAnsi="Arial" w:cs="Arial"/>
          <w:sz w:val="24"/>
          <w:szCs w:val="24"/>
        </w:rPr>
        <w:t>However</w:t>
      </w:r>
      <w:r w:rsidR="00AB55B5">
        <w:rPr>
          <w:rFonts w:ascii="Arial" w:hAnsi="Arial" w:cs="Arial"/>
          <w:sz w:val="24"/>
          <w:szCs w:val="24"/>
        </w:rPr>
        <w:t xml:space="preserve">, since 2020 Amazon </w:t>
      </w:r>
      <w:r w:rsidR="00EF20CF">
        <w:rPr>
          <w:rFonts w:ascii="Arial" w:hAnsi="Arial" w:cs="Arial"/>
          <w:sz w:val="24"/>
          <w:szCs w:val="24"/>
        </w:rPr>
        <w:t xml:space="preserve">are doing </w:t>
      </w:r>
      <w:r w:rsidR="00AB55B5">
        <w:rPr>
          <w:rFonts w:ascii="Arial" w:hAnsi="Arial" w:cs="Arial"/>
          <w:sz w:val="24"/>
          <w:szCs w:val="24"/>
        </w:rPr>
        <w:t>their</w:t>
      </w:r>
      <w:r w:rsidR="00EF20CF">
        <w:rPr>
          <w:rFonts w:ascii="Arial" w:hAnsi="Arial" w:cs="Arial"/>
          <w:sz w:val="24"/>
          <w:szCs w:val="24"/>
        </w:rPr>
        <w:t xml:space="preserve"> best efforts on creating</w:t>
      </w:r>
      <w:r w:rsidR="00AB55B5">
        <w:rPr>
          <w:rFonts w:ascii="Arial" w:hAnsi="Arial" w:cs="Arial"/>
          <w:sz w:val="24"/>
          <w:szCs w:val="24"/>
        </w:rPr>
        <w:t xml:space="preserve"> packaging </w:t>
      </w:r>
      <w:r w:rsidR="00EF20CF">
        <w:rPr>
          <w:rFonts w:ascii="Arial" w:hAnsi="Arial" w:cs="Arial"/>
          <w:sz w:val="24"/>
          <w:szCs w:val="24"/>
        </w:rPr>
        <w:t xml:space="preserve">that is </w:t>
      </w:r>
      <w:r w:rsidR="00D04E3B">
        <w:rPr>
          <w:rFonts w:ascii="Arial" w:hAnsi="Arial" w:cs="Arial"/>
          <w:sz w:val="24"/>
          <w:szCs w:val="24"/>
        </w:rPr>
        <w:t>r</w:t>
      </w:r>
      <w:r w:rsidR="00B0462E">
        <w:rPr>
          <w:rFonts w:ascii="Arial" w:hAnsi="Arial" w:cs="Arial"/>
          <w:sz w:val="24"/>
          <w:szCs w:val="24"/>
        </w:rPr>
        <w:t>e-usable, refur</w:t>
      </w:r>
      <w:r w:rsidR="003032B6">
        <w:rPr>
          <w:rFonts w:ascii="Arial" w:hAnsi="Arial" w:cs="Arial"/>
          <w:sz w:val="24"/>
          <w:szCs w:val="24"/>
        </w:rPr>
        <w:t>bished, and recyclable</w:t>
      </w:r>
      <w:r w:rsidR="00BE1178">
        <w:rPr>
          <w:rFonts w:ascii="Arial" w:hAnsi="Arial" w:cs="Arial"/>
          <w:sz w:val="24"/>
          <w:szCs w:val="24"/>
        </w:rPr>
        <w:t xml:space="preserve"> with recyclable paper padded mailer</w:t>
      </w:r>
      <w:r w:rsidR="00197CCB">
        <w:rPr>
          <w:rFonts w:ascii="Arial" w:hAnsi="Arial" w:cs="Arial"/>
          <w:sz w:val="24"/>
          <w:szCs w:val="24"/>
        </w:rPr>
        <w:t xml:space="preserve"> for example. </w:t>
      </w:r>
      <w:r w:rsidR="00BE1178">
        <w:rPr>
          <w:rFonts w:ascii="Arial" w:hAnsi="Arial" w:cs="Arial"/>
          <w:sz w:val="24"/>
          <w:szCs w:val="24"/>
        </w:rPr>
        <w:t xml:space="preserve"> </w:t>
      </w:r>
      <w:r w:rsidR="003032B6">
        <w:rPr>
          <w:rFonts w:ascii="Arial" w:hAnsi="Arial" w:cs="Arial"/>
          <w:sz w:val="24"/>
          <w:szCs w:val="24"/>
        </w:rPr>
        <w:t xml:space="preserve"> </w:t>
      </w:r>
    </w:p>
    <w:p w14:paraId="3ECBF903" w14:textId="4D9514B5" w:rsidR="007D52F9" w:rsidRDefault="00BE1178" w:rsidP="008F75C2">
      <w:pPr>
        <w:rPr>
          <w:rFonts w:ascii="Arial" w:hAnsi="Arial" w:cs="Arial"/>
          <w:sz w:val="24"/>
          <w:szCs w:val="24"/>
          <w:shd w:val="clear" w:color="auto" w:fill="FFFFFF"/>
        </w:rPr>
      </w:pPr>
      <w:r>
        <w:rPr>
          <w:rFonts w:ascii="Arial" w:hAnsi="Arial" w:cs="Arial"/>
          <w:noProof/>
          <w:sz w:val="24"/>
          <w:szCs w:val="24"/>
          <w:shd w:val="clear" w:color="auto" w:fill="FFFFFF"/>
        </w:rPr>
        <w:drawing>
          <wp:anchor distT="0" distB="0" distL="114300" distR="114300" simplePos="0" relativeHeight="251658240" behindDoc="1" locked="0" layoutInCell="1" allowOverlap="1" wp14:anchorId="39CB8387" wp14:editId="4E23DDCA">
            <wp:simplePos x="0" y="0"/>
            <wp:positionH relativeFrom="margin">
              <wp:align>left</wp:align>
            </wp:positionH>
            <wp:positionV relativeFrom="paragraph">
              <wp:posOffset>10160</wp:posOffset>
            </wp:positionV>
            <wp:extent cx="2836545" cy="1908810"/>
            <wp:effectExtent l="0" t="0" r="1905" b="0"/>
            <wp:wrapTight wrapText="bothSides">
              <wp:wrapPolygon edited="0">
                <wp:start x="0" y="0"/>
                <wp:lineTo x="0" y="21341"/>
                <wp:lineTo x="21469" y="21341"/>
                <wp:lineTo x="214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6545" cy="1908810"/>
                    </a:xfrm>
                    <a:prstGeom prst="rect">
                      <a:avLst/>
                    </a:prstGeom>
                    <a:noFill/>
                  </pic:spPr>
                </pic:pic>
              </a:graphicData>
            </a:graphic>
            <wp14:sizeRelH relativeFrom="page">
              <wp14:pctWidth>0</wp14:pctWidth>
            </wp14:sizeRelH>
            <wp14:sizeRelV relativeFrom="page">
              <wp14:pctHeight>0</wp14:pctHeight>
            </wp14:sizeRelV>
          </wp:anchor>
        </w:drawing>
      </w:r>
      <w:r w:rsidR="003F268D">
        <w:rPr>
          <w:rFonts w:ascii="Arial" w:hAnsi="Arial" w:cs="Arial"/>
          <w:sz w:val="24"/>
          <w:szCs w:val="24"/>
          <w:shd w:val="clear" w:color="auto" w:fill="FFFFFF"/>
        </w:rPr>
        <w:t>Pad</w:t>
      </w:r>
      <w:r w:rsidR="0067214B">
        <w:rPr>
          <w:rFonts w:ascii="Arial" w:hAnsi="Arial" w:cs="Arial"/>
          <w:sz w:val="24"/>
          <w:szCs w:val="24"/>
          <w:shd w:val="clear" w:color="auto" w:fill="FFFFFF"/>
        </w:rPr>
        <w:t xml:space="preserve">ded envelopes are made of four layers of paper and a water-based padding material, designed to </w:t>
      </w:r>
      <w:r w:rsidR="00197CCB">
        <w:rPr>
          <w:rFonts w:ascii="Arial" w:hAnsi="Arial" w:cs="Arial"/>
          <w:sz w:val="24"/>
          <w:szCs w:val="24"/>
          <w:shd w:val="clear" w:color="auto" w:fill="FFFFFF"/>
        </w:rPr>
        <w:t xml:space="preserve">separate easily in the same that ink and other paper coatings are removed during paper recycling. </w:t>
      </w:r>
      <w:r w:rsidR="00C87385">
        <w:rPr>
          <w:rFonts w:ascii="Arial" w:hAnsi="Arial" w:cs="Arial"/>
          <w:sz w:val="24"/>
          <w:szCs w:val="24"/>
          <w:shd w:val="clear" w:color="auto" w:fill="FFFFFF"/>
        </w:rPr>
        <w:t xml:space="preserve">Amazon is expanding the use of padded envelopes </w:t>
      </w:r>
      <w:r w:rsidR="00BE3017">
        <w:rPr>
          <w:rFonts w:ascii="Arial" w:hAnsi="Arial" w:cs="Arial"/>
          <w:sz w:val="24"/>
          <w:szCs w:val="24"/>
          <w:shd w:val="clear" w:color="auto" w:fill="FFFFFF"/>
        </w:rPr>
        <w:t>across North America to replace the use of mixed paper and plastic envelopes by the end of 2022</w:t>
      </w:r>
      <w:r w:rsidR="009800C6">
        <w:rPr>
          <w:rFonts w:ascii="Arial" w:hAnsi="Arial" w:cs="Arial"/>
          <w:sz w:val="24"/>
          <w:szCs w:val="24"/>
          <w:shd w:val="clear" w:color="auto" w:fill="FFFFFF"/>
        </w:rPr>
        <w:t xml:space="preserve"> (Amazon,2022).</w:t>
      </w:r>
      <w:r w:rsidR="00FD2618">
        <w:rPr>
          <w:rFonts w:ascii="Arial" w:hAnsi="Arial" w:cs="Arial"/>
          <w:sz w:val="24"/>
          <w:szCs w:val="24"/>
          <w:shd w:val="clear" w:color="auto" w:fill="FFFFFF"/>
        </w:rPr>
        <w:t xml:space="preserve"> </w:t>
      </w:r>
    </w:p>
    <w:p w14:paraId="67E9BF18" w14:textId="18AB043F" w:rsidR="008D4261" w:rsidRDefault="00251053" w:rsidP="008F75C2">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Not all </w:t>
      </w:r>
      <w:r w:rsidR="0079788F">
        <w:rPr>
          <w:rFonts w:ascii="Arial" w:hAnsi="Arial" w:cs="Arial"/>
          <w:sz w:val="24"/>
          <w:szCs w:val="24"/>
          <w:shd w:val="clear" w:color="auto" w:fill="FFFFFF"/>
        </w:rPr>
        <w:t>of Amazon’s materials can be easily recycled using existing systems</w:t>
      </w:r>
      <w:r w:rsidR="00E525D1">
        <w:rPr>
          <w:rFonts w:ascii="Arial" w:hAnsi="Arial" w:cs="Arial"/>
          <w:sz w:val="24"/>
          <w:szCs w:val="24"/>
          <w:shd w:val="clear" w:color="auto" w:fill="FFFFFF"/>
        </w:rPr>
        <w:t xml:space="preserve">. For example, </w:t>
      </w:r>
      <w:r w:rsidR="0059224B">
        <w:rPr>
          <w:rFonts w:ascii="Arial" w:hAnsi="Arial" w:cs="Arial"/>
          <w:sz w:val="24"/>
          <w:szCs w:val="24"/>
          <w:shd w:val="clear" w:color="auto" w:fill="FFFFFF"/>
        </w:rPr>
        <w:t xml:space="preserve">plastic film is a difficult material to </w:t>
      </w:r>
      <w:r w:rsidR="00DB6AD6">
        <w:rPr>
          <w:rFonts w:ascii="Arial" w:hAnsi="Arial" w:cs="Arial"/>
          <w:sz w:val="24"/>
          <w:szCs w:val="24"/>
          <w:shd w:val="clear" w:color="auto" w:fill="FFFFFF"/>
        </w:rPr>
        <w:t>handle,</w:t>
      </w:r>
      <w:r w:rsidR="0059224B">
        <w:rPr>
          <w:rFonts w:ascii="Arial" w:hAnsi="Arial" w:cs="Arial"/>
          <w:sz w:val="24"/>
          <w:szCs w:val="24"/>
          <w:shd w:val="clear" w:color="auto" w:fill="FFFFFF"/>
        </w:rPr>
        <w:t xml:space="preserve"> and most municipal recycling programs do not accept it. </w:t>
      </w:r>
      <w:r w:rsidR="00DB6AD6">
        <w:rPr>
          <w:rFonts w:ascii="Arial" w:hAnsi="Arial" w:cs="Arial"/>
          <w:sz w:val="24"/>
          <w:szCs w:val="24"/>
          <w:shd w:val="clear" w:color="auto" w:fill="FFFFFF"/>
        </w:rPr>
        <w:t>To</w:t>
      </w:r>
      <w:r w:rsidR="004453A1">
        <w:rPr>
          <w:rFonts w:ascii="Arial" w:hAnsi="Arial" w:cs="Arial"/>
          <w:sz w:val="24"/>
          <w:szCs w:val="24"/>
          <w:shd w:val="clear" w:color="auto" w:fill="FFFFFF"/>
        </w:rPr>
        <w:t xml:space="preserve"> solve this problem </w:t>
      </w:r>
      <w:r w:rsidR="00E131C7">
        <w:rPr>
          <w:rFonts w:ascii="Arial" w:hAnsi="Arial" w:cs="Arial"/>
          <w:sz w:val="24"/>
          <w:szCs w:val="24"/>
          <w:shd w:val="clear" w:color="auto" w:fill="FFFFFF"/>
        </w:rPr>
        <w:t>Amazon has developed</w:t>
      </w:r>
      <w:r w:rsidR="007F388C">
        <w:rPr>
          <w:rFonts w:ascii="Arial" w:hAnsi="Arial" w:cs="Arial"/>
          <w:sz w:val="24"/>
          <w:szCs w:val="24"/>
          <w:shd w:val="clear" w:color="auto" w:fill="FFFFFF"/>
        </w:rPr>
        <w:t xml:space="preserve"> a plastic film recycling process for their operations</w:t>
      </w:r>
      <w:r w:rsidR="00935C42">
        <w:rPr>
          <w:rFonts w:ascii="Arial" w:hAnsi="Arial" w:cs="Arial"/>
          <w:sz w:val="24"/>
          <w:szCs w:val="24"/>
          <w:shd w:val="clear" w:color="auto" w:fill="FFFFFF"/>
        </w:rPr>
        <w:t>. In 2020, the organisation bega</w:t>
      </w:r>
      <w:r w:rsidR="0024534A">
        <w:rPr>
          <w:rFonts w:ascii="Arial" w:hAnsi="Arial" w:cs="Arial"/>
          <w:sz w:val="24"/>
          <w:szCs w:val="24"/>
          <w:shd w:val="clear" w:color="auto" w:fill="FFFFFF"/>
        </w:rPr>
        <w:t>n converting plastic film into polythene</w:t>
      </w:r>
      <w:r w:rsidR="00E1396F">
        <w:rPr>
          <w:rFonts w:ascii="Arial" w:hAnsi="Arial" w:cs="Arial"/>
          <w:sz w:val="24"/>
          <w:szCs w:val="24"/>
          <w:shd w:val="clear" w:color="auto" w:fill="FFFFFF"/>
        </w:rPr>
        <w:t xml:space="preserve"> bags </w:t>
      </w:r>
      <w:r w:rsidR="00951145">
        <w:rPr>
          <w:rFonts w:ascii="Arial" w:hAnsi="Arial" w:cs="Arial"/>
          <w:sz w:val="24"/>
          <w:szCs w:val="24"/>
          <w:shd w:val="clear" w:color="auto" w:fill="FFFFFF"/>
        </w:rPr>
        <w:t xml:space="preserve">made from 100% recycled materials, used for unpackaged </w:t>
      </w:r>
      <w:r w:rsidR="002B5B95">
        <w:rPr>
          <w:rFonts w:ascii="Arial" w:hAnsi="Arial" w:cs="Arial"/>
          <w:sz w:val="24"/>
          <w:szCs w:val="24"/>
          <w:shd w:val="clear" w:color="auto" w:fill="FFFFFF"/>
        </w:rPr>
        <w:t xml:space="preserve">returns at Amazon delivery points in the U.S. After use, </w:t>
      </w:r>
      <w:r w:rsidR="00037418">
        <w:rPr>
          <w:rFonts w:ascii="Arial" w:hAnsi="Arial" w:cs="Arial"/>
          <w:sz w:val="24"/>
          <w:szCs w:val="24"/>
          <w:shd w:val="clear" w:color="auto" w:fill="FFFFFF"/>
        </w:rPr>
        <w:t xml:space="preserve">the bags are collected and returned to Amazon’s facility, where the </w:t>
      </w:r>
      <w:r w:rsidR="00FF058B">
        <w:rPr>
          <w:rFonts w:ascii="Arial" w:hAnsi="Arial" w:cs="Arial"/>
          <w:sz w:val="24"/>
          <w:szCs w:val="24"/>
          <w:shd w:val="clear" w:color="auto" w:fill="FFFFFF"/>
        </w:rPr>
        <w:t xml:space="preserve">polythene bags are converted </w:t>
      </w:r>
      <w:r w:rsidR="0021781D">
        <w:rPr>
          <w:rFonts w:ascii="Arial" w:hAnsi="Arial" w:cs="Arial"/>
          <w:sz w:val="24"/>
          <w:szCs w:val="24"/>
          <w:shd w:val="clear" w:color="auto" w:fill="FFFFFF"/>
        </w:rPr>
        <w:t xml:space="preserve">back into new poly bags, repeating the recycling process. As of June 2021, on-site </w:t>
      </w:r>
      <w:r w:rsidR="00471DDA">
        <w:rPr>
          <w:rFonts w:ascii="Arial" w:hAnsi="Arial" w:cs="Arial"/>
          <w:sz w:val="24"/>
          <w:szCs w:val="24"/>
          <w:shd w:val="clear" w:color="auto" w:fill="FFFFFF"/>
        </w:rPr>
        <w:t>plastic film recycling is available at more than 168 Amazon locations in North America and Europe.</w:t>
      </w:r>
      <w:r w:rsidR="00BF5776">
        <w:rPr>
          <w:rFonts w:ascii="Arial" w:hAnsi="Arial" w:cs="Arial"/>
          <w:sz w:val="24"/>
          <w:szCs w:val="24"/>
          <w:shd w:val="clear" w:color="auto" w:fill="FFFFFF"/>
        </w:rPr>
        <w:t xml:space="preserve"> Therefor, </w:t>
      </w:r>
      <w:r w:rsidR="00A0671B">
        <w:rPr>
          <w:rFonts w:ascii="Arial" w:hAnsi="Arial" w:cs="Arial"/>
          <w:sz w:val="24"/>
          <w:szCs w:val="24"/>
          <w:shd w:val="clear" w:color="auto" w:fill="FFFFFF"/>
        </w:rPr>
        <w:t>Amazon has made their best efforts in making</w:t>
      </w:r>
      <w:r w:rsidR="005D065F">
        <w:rPr>
          <w:rFonts w:ascii="Arial" w:hAnsi="Arial" w:cs="Arial"/>
          <w:sz w:val="24"/>
          <w:szCs w:val="24"/>
          <w:shd w:val="clear" w:color="auto" w:fill="FFFFFF"/>
        </w:rPr>
        <w:t xml:space="preserve"> their packaging within the circular economy, by creating </w:t>
      </w:r>
      <w:r w:rsidR="00CA3656">
        <w:rPr>
          <w:rFonts w:ascii="Arial" w:hAnsi="Arial" w:cs="Arial"/>
          <w:sz w:val="24"/>
          <w:szCs w:val="24"/>
          <w:shd w:val="clear" w:color="auto" w:fill="FFFFFF"/>
        </w:rPr>
        <w:t>packages that are re</w:t>
      </w:r>
      <w:r w:rsidR="00C539EF">
        <w:rPr>
          <w:rFonts w:ascii="Arial" w:hAnsi="Arial" w:cs="Arial"/>
          <w:sz w:val="24"/>
          <w:szCs w:val="24"/>
          <w:shd w:val="clear" w:color="auto" w:fill="FFFFFF"/>
        </w:rPr>
        <w:t xml:space="preserve">-usable </w:t>
      </w:r>
      <w:r w:rsidR="00FC741A">
        <w:rPr>
          <w:rFonts w:ascii="Arial" w:hAnsi="Arial" w:cs="Arial"/>
          <w:sz w:val="24"/>
          <w:szCs w:val="24"/>
          <w:shd w:val="clear" w:color="auto" w:fill="FFFFFF"/>
        </w:rPr>
        <w:t>after use, packages that are able to be refurbished</w:t>
      </w:r>
      <w:r w:rsidR="00A45842">
        <w:rPr>
          <w:rFonts w:ascii="Arial" w:hAnsi="Arial" w:cs="Arial"/>
          <w:sz w:val="24"/>
          <w:szCs w:val="24"/>
          <w:shd w:val="clear" w:color="auto" w:fill="FFFFFF"/>
        </w:rPr>
        <w:t xml:space="preserve"> by design</w:t>
      </w:r>
      <w:r w:rsidR="00177F1B">
        <w:rPr>
          <w:rFonts w:ascii="Arial" w:hAnsi="Arial" w:cs="Arial"/>
          <w:sz w:val="24"/>
          <w:szCs w:val="24"/>
          <w:shd w:val="clear" w:color="auto" w:fill="FFFFFF"/>
        </w:rPr>
        <w:t>ing</w:t>
      </w:r>
      <w:r w:rsidR="00636D73">
        <w:rPr>
          <w:rFonts w:ascii="Arial" w:hAnsi="Arial" w:cs="Arial"/>
          <w:sz w:val="24"/>
          <w:szCs w:val="24"/>
          <w:shd w:val="clear" w:color="auto" w:fill="FFFFFF"/>
        </w:rPr>
        <w:t xml:space="preserve"> the padded envelopes</w:t>
      </w:r>
      <w:r w:rsidR="00A45842">
        <w:rPr>
          <w:rFonts w:ascii="Arial" w:hAnsi="Arial" w:cs="Arial"/>
          <w:sz w:val="24"/>
          <w:szCs w:val="24"/>
          <w:shd w:val="clear" w:color="auto" w:fill="FFFFFF"/>
        </w:rPr>
        <w:t xml:space="preserve"> to separate easily and </w:t>
      </w:r>
      <w:r w:rsidR="00177F1B">
        <w:rPr>
          <w:rFonts w:ascii="Arial" w:hAnsi="Arial" w:cs="Arial"/>
          <w:sz w:val="24"/>
          <w:szCs w:val="24"/>
          <w:shd w:val="clear" w:color="auto" w:fill="FFFFFF"/>
        </w:rPr>
        <w:t>to keep products safe,</w:t>
      </w:r>
      <w:r w:rsidR="000F1536">
        <w:rPr>
          <w:rFonts w:ascii="Arial" w:hAnsi="Arial" w:cs="Arial"/>
          <w:sz w:val="24"/>
          <w:szCs w:val="24"/>
          <w:shd w:val="clear" w:color="auto" w:fill="FFFFFF"/>
        </w:rPr>
        <w:t xml:space="preserve"> </w:t>
      </w:r>
      <w:r w:rsidR="00C539EF">
        <w:rPr>
          <w:rFonts w:ascii="Arial" w:hAnsi="Arial" w:cs="Arial"/>
          <w:sz w:val="24"/>
          <w:szCs w:val="24"/>
          <w:shd w:val="clear" w:color="auto" w:fill="FFFFFF"/>
        </w:rPr>
        <w:t xml:space="preserve">and </w:t>
      </w:r>
      <w:r w:rsidR="004E63D3">
        <w:rPr>
          <w:rFonts w:ascii="Arial" w:hAnsi="Arial" w:cs="Arial"/>
          <w:sz w:val="24"/>
          <w:szCs w:val="24"/>
          <w:shd w:val="clear" w:color="auto" w:fill="FFFFFF"/>
        </w:rPr>
        <w:t xml:space="preserve">packages that are recyclable and environmentally friendly. </w:t>
      </w:r>
    </w:p>
    <w:p w14:paraId="7CF184BC" w14:textId="53832C4B" w:rsidR="00CB4F21" w:rsidRDefault="008A274A" w:rsidP="008F75C2">
      <w:pPr>
        <w:rPr>
          <w:rFonts w:ascii="Arial" w:hAnsi="Arial" w:cs="Arial"/>
          <w:sz w:val="24"/>
          <w:szCs w:val="24"/>
          <w:shd w:val="clear" w:color="auto" w:fill="FFFFFF"/>
        </w:rPr>
      </w:pPr>
      <w:r>
        <w:rPr>
          <w:rFonts w:ascii="Arial" w:hAnsi="Arial" w:cs="Arial"/>
          <w:sz w:val="24"/>
          <w:szCs w:val="24"/>
          <w:shd w:val="clear" w:color="auto" w:fill="FFFFFF"/>
        </w:rPr>
        <w:t>Amazon should ta</w:t>
      </w:r>
      <w:r w:rsidR="008719B4">
        <w:rPr>
          <w:rFonts w:ascii="Arial" w:hAnsi="Arial" w:cs="Arial"/>
          <w:sz w:val="24"/>
          <w:szCs w:val="24"/>
          <w:shd w:val="clear" w:color="auto" w:fill="FFFFFF"/>
        </w:rPr>
        <w:t xml:space="preserve">ke HP as </w:t>
      </w:r>
      <w:r w:rsidR="00C10A64">
        <w:rPr>
          <w:rFonts w:ascii="Arial" w:hAnsi="Arial" w:cs="Arial"/>
          <w:sz w:val="24"/>
          <w:szCs w:val="24"/>
          <w:shd w:val="clear" w:color="auto" w:fill="FFFFFF"/>
        </w:rPr>
        <w:t>an</w:t>
      </w:r>
      <w:r w:rsidR="008719B4">
        <w:rPr>
          <w:rFonts w:ascii="Arial" w:hAnsi="Arial" w:cs="Arial"/>
          <w:sz w:val="24"/>
          <w:szCs w:val="24"/>
          <w:shd w:val="clear" w:color="auto" w:fill="FFFFFF"/>
        </w:rPr>
        <w:t xml:space="preserve"> example to follow when it comes to the circular economy as they have been using </w:t>
      </w:r>
      <w:r w:rsidR="00C77AA2">
        <w:rPr>
          <w:rFonts w:ascii="Arial" w:hAnsi="Arial" w:cs="Arial"/>
          <w:sz w:val="24"/>
          <w:szCs w:val="24"/>
          <w:shd w:val="clear" w:color="auto" w:fill="FFFFFF"/>
        </w:rPr>
        <w:t xml:space="preserve">the circular economy </w:t>
      </w:r>
      <w:r w:rsidR="003B3A74">
        <w:rPr>
          <w:rFonts w:ascii="Arial" w:hAnsi="Arial" w:cs="Arial"/>
          <w:sz w:val="24"/>
          <w:szCs w:val="24"/>
          <w:shd w:val="clear" w:color="auto" w:fill="FFFFFF"/>
        </w:rPr>
        <w:t xml:space="preserve">approaches for </w:t>
      </w:r>
      <w:r w:rsidR="00427E80">
        <w:rPr>
          <w:rFonts w:ascii="Arial" w:hAnsi="Arial" w:cs="Arial"/>
          <w:sz w:val="24"/>
          <w:szCs w:val="24"/>
          <w:shd w:val="clear" w:color="auto" w:fill="FFFFFF"/>
        </w:rPr>
        <w:t>decades and</w:t>
      </w:r>
      <w:r w:rsidR="003B3A74">
        <w:rPr>
          <w:rFonts w:ascii="Arial" w:hAnsi="Arial" w:cs="Arial"/>
          <w:sz w:val="24"/>
          <w:szCs w:val="24"/>
          <w:shd w:val="clear" w:color="auto" w:fill="FFFFFF"/>
        </w:rPr>
        <w:t xml:space="preserve"> are one of the main companies who </w:t>
      </w:r>
      <w:r w:rsidR="003F5693">
        <w:rPr>
          <w:rFonts w:ascii="Arial" w:hAnsi="Arial" w:cs="Arial"/>
          <w:sz w:val="24"/>
          <w:szCs w:val="24"/>
          <w:shd w:val="clear" w:color="auto" w:fill="FFFFFF"/>
        </w:rPr>
        <w:t xml:space="preserve">implement the circular economy into their business. </w:t>
      </w:r>
      <w:r w:rsidR="00C10A64">
        <w:rPr>
          <w:rFonts w:ascii="Arial" w:hAnsi="Arial" w:cs="Arial"/>
          <w:sz w:val="24"/>
          <w:szCs w:val="24"/>
          <w:shd w:val="clear" w:color="auto" w:fill="FFFFFF"/>
        </w:rPr>
        <w:t xml:space="preserve">At HP, a key element of the circular economy </w:t>
      </w:r>
      <w:r w:rsidR="000B5970">
        <w:rPr>
          <w:rFonts w:ascii="Arial" w:hAnsi="Arial" w:cs="Arial"/>
          <w:sz w:val="24"/>
          <w:szCs w:val="24"/>
          <w:shd w:val="clear" w:color="auto" w:fill="FFFFFF"/>
        </w:rPr>
        <w:t xml:space="preserve">is the materials cycle, in which plastics, metals and other sustainable materials are used </w:t>
      </w:r>
      <w:r w:rsidR="0037377A">
        <w:rPr>
          <w:rFonts w:ascii="Arial" w:hAnsi="Arial" w:cs="Arial"/>
          <w:sz w:val="24"/>
          <w:szCs w:val="24"/>
          <w:shd w:val="clear" w:color="auto" w:fill="FFFFFF"/>
        </w:rPr>
        <w:t>repeatedly</w:t>
      </w:r>
      <w:r w:rsidR="006731A1">
        <w:rPr>
          <w:rFonts w:ascii="Arial" w:hAnsi="Arial" w:cs="Arial"/>
          <w:sz w:val="24"/>
          <w:szCs w:val="24"/>
          <w:shd w:val="clear" w:color="auto" w:fill="FFFFFF"/>
        </w:rPr>
        <w:t xml:space="preserve"> without being “cut down” to use</w:t>
      </w:r>
      <w:r w:rsidR="00C60EC5">
        <w:rPr>
          <w:rFonts w:ascii="Arial" w:hAnsi="Arial" w:cs="Arial"/>
          <w:sz w:val="24"/>
          <w:szCs w:val="24"/>
          <w:shd w:val="clear" w:color="auto" w:fill="FFFFFF"/>
        </w:rPr>
        <w:t xml:space="preserve"> lower quality, eventually becoming waste. HP’s circular materials management </w:t>
      </w:r>
      <w:r w:rsidR="0037377A">
        <w:rPr>
          <w:rFonts w:ascii="Arial" w:hAnsi="Arial" w:cs="Arial"/>
          <w:sz w:val="24"/>
          <w:szCs w:val="24"/>
          <w:shd w:val="clear" w:color="auto" w:fill="FFFFFF"/>
        </w:rPr>
        <w:t xml:space="preserve">strategy is </w:t>
      </w:r>
      <w:r w:rsidR="004E2A22">
        <w:rPr>
          <w:rFonts w:ascii="Arial" w:hAnsi="Arial" w:cs="Arial"/>
          <w:sz w:val="24"/>
          <w:szCs w:val="24"/>
          <w:shd w:val="clear" w:color="auto" w:fill="FFFFFF"/>
        </w:rPr>
        <w:t xml:space="preserve">the implementation of robust product recycling systems, </w:t>
      </w:r>
      <w:r w:rsidR="00E0700D">
        <w:rPr>
          <w:rFonts w:ascii="Arial" w:hAnsi="Arial" w:cs="Arial"/>
          <w:sz w:val="24"/>
          <w:szCs w:val="24"/>
          <w:shd w:val="clear" w:color="auto" w:fill="FFFFFF"/>
        </w:rPr>
        <w:t>designed for scalability and repair</w:t>
      </w:r>
      <w:r w:rsidR="00427E80">
        <w:rPr>
          <w:rFonts w:ascii="Arial" w:hAnsi="Arial" w:cs="Arial"/>
          <w:sz w:val="24"/>
          <w:szCs w:val="24"/>
          <w:shd w:val="clear" w:color="auto" w:fill="FFFFFF"/>
        </w:rPr>
        <w:t xml:space="preserve">ability and the use of recycled content in new products. </w:t>
      </w:r>
      <w:r w:rsidR="00071C49">
        <w:rPr>
          <w:rFonts w:ascii="Arial" w:hAnsi="Arial" w:cs="Arial"/>
          <w:sz w:val="24"/>
          <w:szCs w:val="24"/>
          <w:shd w:val="clear" w:color="auto" w:fill="FFFFFF"/>
        </w:rPr>
        <w:t>The compan</w:t>
      </w:r>
      <w:r w:rsidR="001B57CB">
        <w:rPr>
          <w:rFonts w:ascii="Arial" w:hAnsi="Arial" w:cs="Arial"/>
          <w:sz w:val="24"/>
          <w:szCs w:val="24"/>
          <w:shd w:val="clear" w:color="auto" w:fill="FFFFFF"/>
        </w:rPr>
        <w:t xml:space="preserve">y’s long-term ambition is to take responsibility for </w:t>
      </w:r>
      <w:r w:rsidR="0029708F">
        <w:rPr>
          <w:rFonts w:ascii="Arial" w:hAnsi="Arial" w:cs="Arial"/>
          <w:sz w:val="24"/>
          <w:szCs w:val="24"/>
          <w:shd w:val="clear" w:color="auto" w:fill="FFFFFF"/>
        </w:rPr>
        <w:t>its</w:t>
      </w:r>
      <w:r w:rsidR="001B57CB">
        <w:rPr>
          <w:rFonts w:ascii="Arial" w:hAnsi="Arial" w:cs="Arial"/>
          <w:sz w:val="24"/>
          <w:szCs w:val="24"/>
          <w:shd w:val="clear" w:color="auto" w:fill="FFFFFF"/>
        </w:rPr>
        <w:t xml:space="preserve"> products throughout their lifecycle</w:t>
      </w:r>
      <w:r w:rsidR="00DF7D8A">
        <w:rPr>
          <w:rFonts w:ascii="Arial" w:hAnsi="Arial" w:cs="Arial"/>
          <w:sz w:val="24"/>
          <w:szCs w:val="24"/>
          <w:shd w:val="clear" w:color="auto" w:fill="FFFFFF"/>
        </w:rPr>
        <w:t xml:space="preserve">, understand and own their product impacts throughout the value chain and lead </w:t>
      </w:r>
      <w:r w:rsidR="0029708F">
        <w:rPr>
          <w:rFonts w:ascii="Arial" w:hAnsi="Arial" w:cs="Arial"/>
          <w:sz w:val="24"/>
          <w:szCs w:val="24"/>
          <w:shd w:val="clear" w:color="auto" w:fill="FFFFFF"/>
        </w:rPr>
        <w:t xml:space="preserve">the industry by driving design and circle practice. The vision is to keep its products and materials in circulation for as long as possible. </w:t>
      </w:r>
      <w:r w:rsidR="00E531DB">
        <w:rPr>
          <w:rFonts w:ascii="Arial" w:hAnsi="Arial" w:cs="Arial"/>
          <w:sz w:val="24"/>
          <w:szCs w:val="24"/>
          <w:shd w:val="clear" w:color="auto" w:fill="FFFFFF"/>
        </w:rPr>
        <w:t xml:space="preserve">Amazon should follow HP’s example </w:t>
      </w:r>
      <w:r w:rsidR="006546EE">
        <w:rPr>
          <w:rFonts w:ascii="Arial" w:hAnsi="Arial" w:cs="Arial"/>
          <w:sz w:val="24"/>
          <w:szCs w:val="24"/>
          <w:shd w:val="clear" w:color="auto" w:fill="FFFFFF"/>
        </w:rPr>
        <w:t xml:space="preserve">as they focus on resource recovery, product life extension, product as a service. </w:t>
      </w:r>
    </w:p>
    <w:p w14:paraId="4505DAFE" w14:textId="57C4C297" w:rsidR="0057634E" w:rsidRPr="007947F5" w:rsidRDefault="007947F5" w:rsidP="008F75C2">
      <w:pPr>
        <w:rPr>
          <w:rFonts w:ascii="Arial" w:hAnsi="Arial" w:cs="Arial"/>
          <w:b/>
          <w:bCs/>
          <w:sz w:val="24"/>
          <w:szCs w:val="24"/>
          <w:u w:val="single"/>
          <w:shd w:val="clear" w:color="auto" w:fill="FFFFFF"/>
        </w:rPr>
      </w:pPr>
      <w:r w:rsidRPr="007947F5">
        <w:rPr>
          <w:rFonts w:ascii="Arial" w:hAnsi="Arial" w:cs="Arial"/>
          <w:b/>
          <w:bCs/>
          <w:sz w:val="24"/>
          <w:szCs w:val="24"/>
          <w:u w:val="single"/>
          <w:shd w:val="clear" w:color="auto" w:fill="FFFFFF"/>
        </w:rPr>
        <w:t>Amazon SWOT Analysis</w:t>
      </w:r>
    </w:p>
    <w:tbl>
      <w:tblPr>
        <w:tblStyle w:val="TableGrid"/>
        <w:tblW w:w="0" w:type="auto"/>
        <w:tblLook w:val="04A0" w:firstRow="1" w:lastRow="0" w:firstColumn="1" w:lastColumn="0" w:noHBand="0" w:noVBand="1"/>
      </w:tblPr>
      <w:tblGrid>
        <w:gridCol w:w="4508"/>
        <w:gridCol w:w="4508"/>
      </w:tblGrid>
      <w:tr w:rsidR="00A333C4" w14:paraId="3943785D" w14:textId="77777777" w:rsidTr="00A333C4">
        <w:tc>
          <w:tcPr>
            <w:tcW w:w="4508" w:type="dxa"/>
          </w:tcPr>
          <w:p w14:paraId="340AF907" w14:textId="44419FC5" w:rsidR="00A333C4" w:rsidRPr="00A333C4" w:rsidRDefault="00A333C4" w:rsidP="00A333C4">
            <w:pPr>
              <w:jc w:val="center"/>
              <w:rPr>
                <w:rFonts w:ascii="Arial" w:hAnsi="Arial" w:cs="Arial"/>
                <w:b/>
                <w:bCs/>
                <w:sz w:val="24"/>
                <w:szCs w:val="24"/>
                <w:shd w:val="clear" w:color="auto" w:fill="FFFFFF"/>
              </w:rPr>
            </w:pPr>
            <w:r>
              <w:rPr>
                <w:rFonts w:ascii="Arial" w:hAnsi="Arial" w:cs="Arial"/>
                <w:b/>
                <w:bCs/>
                <w:sz w:val="24"/>
                <w:szCs w:val="24"/>
                <w:shd w:val="clear" w:color="auto" w:fill="FFFFFF"/>
              </w:rPr>
              <w:t>Strengths</w:t>
            </w:r>
          </w:p>
        </w:tc>
        <w:tc>
          <w:tcPr>
            <w:tcW w:w="4508" w:type="dxa"/>
          </w:tcPr>
          <w:p w14:paraId="24004428" w14:textId="0F287EDD" w:rsidR="00A333C4" w:rsidRPr="00A333C4" w:rsidRDefault="00A333C4" w:rsidP="00A333C4">
            <w:pPr>
              <w:jc w:val="center"/>
              <w:rPr>
                <w:rFonts w:ascii="Arial" w:hAnsi="Arial" w:cs="Arial"/>
                <w:b/>
                <w:bCs/>
                <w:sz w:val="24"/>
                <w:szCs w:val="24"/>
                <w:shd w:val="clear" w:color="auto" w:fill="FFFFFF"/>
              </w:rPr>
            </w:pPr>
            <w:r>
              <w:rPr>
                <w:rFonts w:ascii="Arial" w:hAnsi="Arial" w:cs="Arial"/>
                <w:b/>
                <w:bCs/>
                <w:sz w:val="24"/>
                <w:szCs w:val="24"/>
                <w:shd w:val="clear" w:color="auto" w:fill="FFFFFF"/>
              </w:rPr>
              <w:t>Weaknesses</w:t>
            </w:r>
          </w:p>
        </w:tc>
      </w:tr>
      <w:tr w:rsidR="00A333C4" w14:paraId="6FDE8B77" w14:textId="77777777" w:rsidTr="00A333C4">
        <w:tc>
          <w:tcPr>
            <w:tcW w:w="4508" w:type="dxa"/>
          </w:tcPr>
          <w:p w14:paraId="65A80B83" w14:textId="77777777" w:rsidR="00A333C4" w:rsidRDefault="00723797" w:rsidP="0038009E">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 xml:space="preserve">Amazon has created recyclable </w:t>
            </w:r>
            <w:r w:rsidR="002F35AA">
              <w:rPr>
                <w:rFonts w:ascii="Arial" w:hAnsi="Arial" w:cs="Arial"/>
                <w:sz w:val="24"/>
                <w:szCs w:val="24"/>
                <w:shd w:val="clear" w:color="auto" w:fill="FFFFFF"/>
              </w:rPr>
              <w:t xml:space="preserve">packaging that is able to be refurbished and re-used. </w:t>
            </w:r>
            <w:r w:rsidR="003D6730">
              <w:rPr>
                <w:rFonts w:ascii="Arial" w:hAnsi="Arial" w:cs="Arial"/>
                <w:sz w:val="24"/>
                <w:szCs w:val="24"/>
                <w:shd w:val="clear" w:color="auto" w:fill="FFFFFF"/>
              </w:rPr>
              <w:t>Therefore,</w:t>
            </w:r>
            <w:r w:rsidR="002F35AA">
              <w:rPr>
                <w:rFonts w:ascii="Arial" w:hAnsi="Arial" w:cs="Arial"/>
                <w:sz w:val="24"/>
                <w:szCs w:val="24"/>
                <w:shd w:val="clear" w:color="auto" w:fill="FFFFFF"/>
              </w:rPr>
              <w:t xml:space="preserve"> </w:t>
            </w:r>
            <w:r w:rsidR="003D6730">
              <w:rPr>
                <w:rFonts w:ascii="Arial" w:hAnsi="Arial" w:cs="Arial"/>
                <w:sz w:val="24"/>
                <w:szCs w:val="24"/>
                <w:shd w:val="clear" w:color="auto" w:fill="FFFFFF"/>
              </w:rPr>
              <w:t>limiting the use of plastics and</w:t>
            </w:r>
            <w:r w:rsidR="00E66B34">
              <w:rPr>
                <w:rFonts w:ascii="Arial" w:hAnsi="Arial" w:cs="Arial"/>
                <w:sz w:val="24"/>
                <w:szCs w:val="24"/>
                <w:shd w:val="clear" w:color="auto" w:fill="FFFFFF"/>
              </w:rPr>
              <w:t xml:space="preserve"> limiting harm to the environment and animals who mistakenly take plastic as food and</w:t>
            </w:r>
            <w:r w:rsidR="000B6D65">
              <w:rPr>
                <w:rFonts w:ascii="Arial" w:hAnsi="Arial" w:cs="Arial"/>
                <w:sz w:val="24"/>
                <w:szCs w:val="24"/>
                <w:shd w:val="clear" w:color="auto" w:fill="FFFFFF"/>
              </w:rPr>
              <w:t xml:space="preserve"> are killed </w:t>
            </w:r>
            <w:r w:rsidR="00AA1054">
              <w:rPr>
                <w:rFonts w:ascii="Arial" w:hAnsi="Arial" w:cs="Arial"/>
                <w:sz w:val="24"/>
                <w:szCs w:val="24"/>
                <w:shd w:val="clear" w:color="auto" w:fill="FFFFFF"/>
              </w:rPr>
              <w:t xml:space="preserve">by it. </w:t>
            </w:r>
          </w:p>
          <w:p w14:paraId="691B9861" w14:textId="77777777" w:rsidR="00AA1054" w:rsidRDefault="00AA1054" w:rsidP="0038009E">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 xml:space="preserve">When there is an excess of inventory </w:t>
            </w:r>
            <w:r>
              <w:rPr>
                <w:rFonts w:ascii="Arial" w:hAnsi="Arial" w:cs="Arial"/>
                <w:sz w:val="24"/>
                <w:szCs w:val="24"/>
                <w:shd w:val="clear" w:color="auto" w:fill="FFFFFF"/>
              </w:rPr>
              <w:t>within the organisation’s distribution network, Amazon donates eligible items to charities, giving products new life, reducing waste, and helping strengthen communities.</w:t>
            </w:r>
          </w:p>
          <w:p w14:paraId="6C6D6CB6" w14:textId="6A90596F" w:rsidR="00AA1054" w:rsidRPr="0038009E" w:rsidRDefault="00FA611F" w:rsidP="0038009E">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lastRenderedPageBreak/>
              <w:t>Amazon has f</w:t>
            </w:r>
            <w:r w:rsidR="00C96A22">
              <w:rPr>
                <w:rFonts w:ascii="Arial" w:hAnsi="Arial" w:cs="Arial"/>
                <w:sz w:val="24"/>
                <w:szCs w:val="24"/>
                <w:shd w:val="clear" w:color="auto" w:fill="FFFFFF"/>
              </w:rPr>
              <w:t>unded a new initiative to improve the recycling activities within Washington, Oregon, and California.</w:t>
            </w:r>
            <w:r w:rsidR="00564EFC">
              <w:rPr>
                <w:rFonts w:ascii="Arial" w:hAnsi="Arial" w:cs="Arial"/>
                <w:sz w:val="24"/>
                <w:szCs w:val="24"/>
                <w:shd w:val="clear" w:color="auto" w:fill="FFFFFF"/>
              </w:rPr>
              <w:t xml:space="preserve"> The West Coast pollution initiative aims to increase the quality and value </w:t>
            </w:r>
            <w:r w:rsidR="005F56CC">
              <w:rPr>
                <w:rFonts w:ascii="Arial" w:hAnsi="Arial" w:cs="Arial"/>
                <w:sz w:val="24"/>
                <w:szCs w:val="24"/>
                <w:shd w:val="clear" w:color="auto" w:fill="FFFFFF"/>
              </w:rPr>
              <w:t>of recyclable materials collected in these areas by reducing the amount of non-recyclable materials collected through systems</w:t>
            </w:r>
            <w:r w:rsidR="005E3E3D">
              <w:rPr>
                <w:rFonts w:ascii="Arial" w:hAnsi="Arial" w:cs="Arial"/>
                <w:sz w:val="24"/>
                <w:szCs w:val="24"/>
                <w:shd w:val="clear" w:color="auto" w:fill="FFFFFF"/>
              </w:rPr>
              <w:t xml:space="preserve"> such as the local recycling system. </w:t>
            </w:r>
            <w:r w:rsidR="00AC46F3">
              <w:rPr>
                <w:rFonts w:ascii="Arial" w:hAnsi="Arial" w:cs="Arial"/>
                <w:sz w:val="24"/>
                <w:szCs w:val="24"/>
                <w:shd w:val="clear" w:color="auto" w:fill="FFFFFF"/>
              </w:rPr>
              <w:t>By reduci</w:t>
            </w:r>
            <w:r w:rsidR="003342BB">
              <w:rPr>
                <w:rFonts w:ascii="Arial" w:hAnsi="Arial" w:cs="Arial"/>
                <w:sz w:val="24"/>
                <w:szCs w:val="24"/>
                <w:shd w:val="clear" w:color="auto" w:fill="FFFFFF"/>
              </w:rPr>
              <w:t>ng common pollutants such as plastic bags, electronics and clothing, cities can improve the overall quality of the recycling s</w:t>
            </w:r>
            <w:r w:rsidR="00030972">
              <w:rPr>
                <w:rFonts w:ascii="Arial" w:hAnsi="Arial" w:cs="Arial"/>
                <w:sz w:val="24"/>
                <w:szCs w:val="24"/>
                <w:shd w:val="clear" w:color="auto" w:fill="FFFFFF"/>
              </w:rPr>
              <w:t>tream. That means less materials from the recycling stream going to landfill</w:t>
            </w:r>
            <w:r w:rsidR="007667B0">
              <w:rPr>
                <w:rFonts w:ascii="Arial" w:hAnsi="Arial" w:cs="Arial"/>
                <w:sz w:val="24"/>
                <w:szCs w:val="24"/>
                <w:shd w:val="clear" w:color="auto" w:fill="FFFFFF"/>
              </w:rPr>
              <w:t xml:space="preserve">, more materials being recycled, and it can create a safer work environment </w:t>
            </w:r>
            <w:r w:rsidR="000D578B">
              <w:rPr>
                <w:rFonts w:ascii="Arial" w:hAnsi="Arial" w:cs="Arial"/>
                <w:sz w:val="24"/>
                <w:szCs w:val="24"/>
                <w:shd w:val="clear" w:color="auto" w:fill="FFFFFF"/>
              </w:rPr>
              <w:t>for employees.</w:t>
            </w:r>
          </w:p>
        </w:tc>
        <w:tc>
          <w:tcPr>
            <w:tcW w:w="4508" w:type="dxa"/>
          </w:tcPr>
          <w:p w14:paraId="2A1E7C83" w14:textId="77777777" w:rsidR="00A333C4" w:rsidRDefault="00CA4B25" w:rsidP="00A733EB">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lastRenderedPageBreak/>
              <w:t>Recycling can involve more waste than other sustainable practices</w:t>
            </w:r>
            <w:r w:rsidR="00D243C8">
              <w:rPr>
                <w:rFonts w:ascii="Arial" w:hAnsi="Arial" w:cs="Arial"/>
                <w:sz w:val="24"/>
                <w:szCs w:val="24"/>
                <w:shd w:val="clear" w:color="auto" w:fill="FFFFFF"/>
              </w:rPr>
              <w:t xml:space="preserve">. Recycling often involves using less energy than using raw materials </w:t>
            </w:r>
            <w:r w:rsidR="00B11B81">
              <w:rPr>
                <w:rFonts w:ascii="Arial" w:hAnsi="Arial" w:cs="Arial"/>
                <w:sz w:val="24"/>
                <w:szCs w:val="24"/>
                <w:shd w:val="clear" w:color="auto" w:fill="FFFFFF"/>
              </w:rPr>
              <w:t xml:space="preserve">that cannot be recycled. However, reusing materials is generally </w:t>
            </w:r>
            <w:r w:rsidR="007E4157">
              <w:rPr>
                <w:rFonts w:ascii="Arial" w:hAnsi="Arial" w:cs="Arial"/>
                <w:sz w:val="24"/>
                <w:szCs w:val="24"/>
                <w:shd w:val="clear" w:color="auto" w:fill="FFFFFF"/>
              </w:rPr>
              <w:t xml:space="preserve">more energy efficient and involves fewer unnecessary processes than recycling. </w:t>
            </w:r>
          </w:p>
          <w:p w14:paraId="57E22306" w14:textId="486C1C85" w:rsidR="00B247CD" w:rsidRDefault="00232E42" w:rsidP="00A733EB">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 xml:space="preserve">The price for making packaging sustainable is </w:t>
            </w:r>
            <w:r w:rsidR="00D76AAD">
              <w:rPr>
                <w:rFonts w:ascii="Arial" w:hAnsi="Arial" w:cs="Arial"/>
                <w:sz w:val="24"/>
                <w:szCs w:val="24"/>
                <w:shd w:val="clear" w:color="auto" w:fill="FFFFFF"/>
              </w:rPr>
              <w:t>not always so cheap</w:t>
            </w:r>
            <w:r w:rsidR="00CA0543">
              <w:rPr>
                <w:rFonts w:ascii="Arial" w:hAnsi="Arial" w:cs="Arial"/>
                <w:sz w:val="24"/>
                <w:szCs w:val="24"/>
                <w:shd w:val="clear" w:color="auto" w:fill="FFFFFF"/>
              </w:rPr>
              <w:t xml:space="preserve">. For example, </w:t>
            </w:r>
            <w:r w:rsidR="00B61861">
              <w:rPr>
                <w:rFonts w:ascii="Arial" w:hAnsi="Arial" w:cs="Arial"/>
                <w:sz w:val="24"/>
                <w:szCs w:val="24"/>
                <w:shd w:val="clear" w:color="auto" w:fill="FFFFFF"/>
              </w:rPr>
              <w:t>a paper bag costs 4 to 5 cents per bag to produce</w:t>
            </w:r>
            <w:r w:rsidR="00BA0A39">
              <w:rPr>
                <w:rFonts w:ascii="Arial" w:hAnsi="Arial" w:cs="Arial"/>
                <w:sz w:val="24"/>
                <w:szCs w:val="24"/>
                <w:shd w:val="clear" w:color="auto" w:fill="FFFFFF"/>
              </w:rPr>
              <w:t xml:space="preserve"> (</w:t>
            </w:r>
            <w:r w:rsidR="00CF74F7">
              <w:rPr>
                <w:rFonts w:ascii="Arial" w:hAnsi="Arial" w:cs="Arial"/>
                <w:sz w:val="24"/>
                <w:szCs w:val="24"/>
                <w:shd w:val="clear" w:color="auto" w:fill="FFFFFF"/>
              </w:rPr>
              <w:t xml:space="preserve">BMT, 2019) </w:t>
            </w:r>
            <w:r w:rsidR="00C261A8">
              <w:rPr>
                <w:rFonts w:ascii="Arial" w:hAnsi="Arial" w:cs="Arial"/>
                <w:sz w:val="24"/>
                <w:szCs w:val="24"/>
                <w:shd w:val="clear" w:color="auto" w:fill="FFFFFF"/>
              </w:rPr>
              <w:t>The cost of one</w:t>
            </w:r>
            <w:r w:rsidR="00051784">
              <w:rPr>
                <w:rFonts w:ascii="Arial" w:hAnsi="Arial" w:cs="Arial"/>
                <w:sz w:val="24"/>
                <w:szCs w:val="24"/>
                <w:shd w:val="clear" w:color="auto" w:fill="FFFFFF"/>
              </w:rPr>
              <w:t xml:space="preserve"> more</w:t>
            </w:r>
            <w:r w:rsidR="00C261A8">
              <w:rPr>
                <w:rFonts w:ascii="Arial" w:hAnsi="Arial" w:cs="Arial"/>
                <w:sz w:val="24"/>
                <w:szCs w:val="24"/>
                <w:shd w:val="clear" w:color="auto" w:fill="FFFFFF"/>
              </w:rPr>
              <w:t xml:space="preserve"> penny </w:t>
            </w:r>
            <w:r w:rsidR="00051784">
              <w:rPr>
                <w:rFonts w:ascii="Arial" w:hAnsi="Arial" w:cs="Arial"/>
                <w:sz w:val="24"/>
                <w:szCs w:val="24"/>
                <w:shd w:val="clear" w:color="auto" w:fill="FFFFFF"/>
              </w:rPr>
              <w:t xml:space="preserve">per bag </w:t>
            </w:r>
            <w:r w:rsidR="00BA0A39">
              <w:rPr>
                <w:rFonts w:ascii="Arial" w:hAnsi="Arial" w:cs="Arial"/>
                <w:sz w:val="24"/>
                <w:szCs w:val="24"/>
                <w:shd w:val="clear" w:color="auto" w:fill="FFFFFF"/>
              </w:rPr>
              <w:t xml:space="preserve">is the </w:t>
            </w:r>
            <w:r w:rsidR="00BA0A39">
              <w:rPr>
                <w:rFonts w:ascii="Arial" w:hAnsi="Arial" w:cs="Arial"/>
                <w:sz w:val="24"/>
                <w:szCs w:val="24"/>
                <w:shd w:val="clear" w:color="auto" w:fill="FFFFFF"/>
              </w:rPr>
              <w:lastRenderedPageBreak/>
              <w:t xml:space="preserve">reason why many organisations still use plastic. </w:t>
            </w:r>
          </w:p>
          <w:p w14:paraId="3CF075A8" w14:textId="0EB0D96E" w:rsidR="00BA0A39" w:rsidRPr="00A733EB" w:rsidRDefault="007D32C7" w:rsidP="00A733EB">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Amazon has stated that it’s important for everyone to participate</w:t>
            </w:r>
            <w:r w:rsidR="00AF26C7">
              <w:rPr>
                <w:rFonts w:ascii="Arial" w:hAnsi="Arial" w:cs="Arial"/>
                <w:sz w:val="24"/>
                <w:szCs w:val="24"/>
                <w:shd w:val="clear" w:color="auto" w:fill="FFFFFF"/>
              </w:rPr>
              <w:t xml:space="preserve"> in recycling even customers, however everyone might not want to participate </w:t>
            </w:r>
            <w:r w:rsidR="00922D57">
              <w:rPr>
                <w:rFonts w:ascii="Arial" w:hAnsi="Arial" w:cs="Arial"/>
                <w:sz w:val="24"/>
                <w:szCs w:val="24"/>
                <w:shd w:val="clear" w:color="auto" w:fill="FFFFFF"/>
              </w:rPr>
              <w:t xml:space="preserve">as it’s seen as </w:t>
            </w:r>
            <w:r w:rsidR="004573E6">
              <w:rPr>
                <w:rFonts w:ascii="Arial" w:hAnsi="Arial" w:cs="Arial"/>
                <w:sz w:val="24"/>
                <w:szCs w:val="24"/>
                <w:shd w:val="clear" w:color="auto" w:fill="FFFFFF"/>
              </w:rPr>
              <w:t>a</w:t>
            </w:r>
            <w:r w:rsidR="00B74012">
              <w:rPr>
                <w:rFonts w:ascii="Arial" w:hAnsi="Arial" w:cs="Arial"/>
                <w:sz w:val="24"/>
                <w:szCs w:val="24"/>
                <w:shd w:val="clear" w:color="auto" w:fill="FFFFFF"/>
              </w:rPr>
              <w:t xml:space="preserve"> hassle to some.</w:t>
            </w:r>
          </w:p>
        </w:tc>
      </w:tr>
      <w:tr w:rsidR="00A333C4" w14:paraId="6ECDE46D" w14:textId="77777777" w:rsidTr="00A333C4">
        <w:tc>
          <w:tcPr>
            <w:tcW w:w="4508" w:type="dxa"/>
          </w:tcPr>
          <w:p w14:paraId="4799417A" w14:textId="70AB9BE4" w:rsidR="00A333C4" w:rsidRPr="00A333C4" w:rsidRDefault="00A333C4" w:rsidP="00A333C4">
            <w:pPr>
              <w:jc w:val="center"/>
              <w:rPr>
                <w:rFonts w:ascii="Arial" w:hAnsi="Arial" w:cs="Arial"/>
                <w:b/>
                <w:bCs/>
                <w:sz w:val="24"/>
                <w:szCs w:val="24"/>
                <w:shd w:val="clear" w:color="auto" w:fill="FFFFFF"/>
              </w:rPr>
            </w:pPr>
            <w:r>
              <w:rPr>
                <w:rFonts w:ascii="Arial" w:hAnsi="Arial" w:cs="Arial"/>
                <w:b/>
                <w:bCs/>
                <w:sz w:val="24"/>
                <w:szCs w:val="24"/>
                <w:shd w:val="clear" w:color="auto" w:fill="FFFFFF"/>
              </w:rPr>
              <w:lastRenderedPageBreak/>
              <w:t>Opportunities</w:t>
            </w:r>
          </w:p>
        </w:tc>
        <w:tc>
          <w:tcPr>
            <w:tcW w:w="4508" w:type="dxa"/>
          </w:tcPr>
          <w:p w14:paraId="5D71B8DD" w14:textId="429086EC" w:rsidR="00A333C4" w:rsidRPr="00A333C4" w:rsidRDefault="00983D7C" w:rsidP="00A333C4">
            <w:pPr>
              <w:jc w:val="center"/>
              <w:rPr>
                <w:rFonts w:ascii="Arial" w:hAnsi="Arial" w:cs="Arial"/>
                <w:b/>
                <w:bCs/>
                <w:sz w:val="24"/>
                <w:szCs w:val="24"/>
                <w:shd w:val="clear" w:color="auto" w:fill="FFFFFF"/>
              </w:rPr>
            </w:pPr>
            <w:r>
              <w:rPr>
                <w:rFonts w:ascii="Arial" w:hAnsi="Arial" w:cs="Arial"/>
                <w:b/>
                <w:bCs/>
                <w:sz w:val="24"/>
                <w:szCs w:val="24"/>
                <w:shd w:val="clear" w:color="auto" w:fill="FFFFFF"/>
              </w:rPr>
              <w:t>Threats</w:t>
            </w:r>
          </w:p>
        </w:tc>
      </w:tr>
      <w:tr w:rsidR="00A333C4" w14:paraId="52F7131F" w14:textId="77777777" w:rsidTr="00A333C4">
        <w:tc>
          <w:tcPr>
            <w:tcW w:w="4508" w:type="dxa"/>
          </w:tcPr>
          <w:p w14:paraId="591FD694" w14:textId="77777777" w:rsidR="00A333C4" w:rsidRDefault="00011136" w:rsidP="00B74012">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36% reduction on outbound packaging by weight.</w:t>
            </w:r>
          </w:p>
          <w:p w14:paraId="1C643E6A" w14:textId="77777777" w:rsidR="00011136" w:rsidRDefault="00011136" w:rsidP="00B74012">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1 million tons of packaging material eliminated</w:t>
            </w:r>
            <w:r w:rsidR="00D72373">
              <w:rPr>
                <w:rFonts w:ascii="Arial" w:hAnsi="Arial" w:cs="Arial"/>
                <w:sz w:val="24"/>
                <w:szCs w:val="24"/>
                <w:shd w:val="clear" w:color="auto" w:fill="FFFFFF"/>
              </w:rPr>
              <w:t>.</w:t>
            </w:r>
          </w:p>
          <w:p w14:paraId="6FCCD5E8" w14:textId="77777777" w:rsidR="00D72373" w:rsidRDefault="00D72373" w:rsidP="00B74012">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 xml:space="preserve">2 million products qualify under the </w:t>
            </w:r>
            <w:r w:rsidR="00EF4A61">
              <w:rPr>
                <w:rFonts w:ascii="Arial" w:hAnsi="Arial" w:cs="Arial"/>
                <w:sz w:val="24"/>
                <w:szCs w:val="24"/>
                <w:shd w:val="clear" w:color="auto" w:fill="FFFFFF"/>
              </w:rPr>
              <w:t>Frustration Free Packaging (FFP)</w:t>
            </w:r>
            <w:r w:rsidR="0045424E">
              <w:rPr>
                <w:rFonts w:ascii="Arial" w:hAnsi="Arial" w:cs="Arial"/>
                <w:sz w:val="24"/>
                <w:szCs w:val="24"/>
                <w:shd w:val="clear" w:color="auto" w:fill="FFFFFF"/>
              </w:rPr>
              <w:t>.</w:t>
            </w:r>
          </w:p>
          <w:p w14:paraId="1FC7BF18" w14:textId="77777777" w:rsidR="00D34C2F" w:rsidRDefault="00733837" w:rsidP="00D34C2F">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 xml:space="preserve">25 million </w:t>
            </w:r>
            <w:r w:rsidR="00421C7F">
              <w:rPr>
                <w:rFonts w:ascii="Arial" w:hAnsi="Arial" w:cs="Arial"/>
                <w:sz w:val="24"/>
                <w:szCs w:val="24"/>
                <w:shd w:val="clear" w:color="auto" w:fill="FFFFFF"/>
              </w:rPr>
              <w:t xml:space="preserve">products donated to global charity partners. </w:t>
            </w:r>
          </w:p>
          <w:p w14:paraId="6BC12A3F" w14:textId="2EF67E88" w:rsidR="00D34C2F" w:rsidRPr="00D34C2F" w:rsidRDefault="00B42AC5" w:rsidP="00D34C2F">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Amazon will receive good reputation as many consumers within societies are turning the</w:t>
            </w:r>
            <w:r w:rsidR="00E24C09">
              <w:rPr>
                <w:rFonts w:ascii="Arial" w:hAnsi="Arial" w:cs="Arial"/>
                <w:sz w:val="24"/>
                <w:szCs w:val="24"/>
                <w:shd w:val="clear" w:color="auto" w:fill="FFFFFF"/>
              </w:rPr>
              <w:t>ir cheeks to unsustainable businesses and instead are investing in business who take the environment and global warming seriously.</w:t>
            </w:r>
            <w:r w:rsidR="00195D5F">
              <w:rPr>
                <w:rFonts w:ascii="Arial" w:hAnsi="Arial" w:cs="Arial"/>
                <w:sz w:val="24"/>
                <w:szCs w:val="24"/>
                <w:shd w:val="clear" w:color="auto" w:fill="FFFFFF"/>
              </w:rPr>
              <w:t xml:space="preserve"> </w:t>
            </w:r>
            <w:r w:rsidR="00673A50">
              <w:rPr>
                <w:rFonts w:ascii="Arial" w:hAnsi="Arial" w:cs="Arial"/>
                <w:sz w:val="24"/>
                <w:szCs w:val="24"/>
                <w:shd w:val="clear" w:color="auto" w:fill="FFFFFF"/>
              </w:rPr>
              <w:t>Therefore,</w:t>
            </w:r>
            <w:r w:rsidR="00195D5F">
              <w:rPr>
                <w:rFonts w:ascii="Arial" w:hAnsi="Arial" w:cs="Arial"/>
                <w:sz w:val="24"/>
                <w:szCs w:val="24"/>
                <w:shd w:val="clear" w:color="auto" w:fill="FFFFFF"/>
              </w:rPr>
              <w:t xml:space="preserve"> more consumers will use Amazon</w:t>
            </w:r>
            <w:r w:rsidR="00791AAD">
              <w:rPr>
                <w:rFonts w:ascii="Arial" w:hAnsi="Arial" w:cs="Arial"/>
                <w:sz w:val="24"/>
                <w:szCs w:val="24"/>
                <w:shd w:val="clear" w:color="auto" w:fill="FFFFFF"/>
              </w:rPr>
              <w:t xml:space="preserve">, </w:t>
            </w:r>
            <w:r w:rsidR="00605693">
              <w:rPr>
                <w:rFonts w:ascii="Arial" w:hAnsi="Arial" w:cs="Arial"/>
                <w:sz w:val="24"/>
                <w:szCs w:val="24"/>
                <w:shd w:val="clear" w:color="auto" w:fill="FFFFFF"/>
              </w:rPr>
              <w:t>and</w:t>
            </w:r>
            <w:r w:rsidR="00791AAD">
              <w:rPr>
                <w:rFonts w:ascii="Arial" w:hAnsi="Arial" w:cs="Arial"/>
                <w:sz w:val="24"/>
                <w:szCs w:val="24"/>
                <w:shd w:val="clear" w:color="auto" w:fill="FFFFFF"/>
              </w:rPr>
              <w:t xml:space="preserve"> advertise amazon to friends and families. Amazon could also benefit by </w:t>
            </w:r>
            <w:r w:rsidR="00673A50">
              <w:rPr>
                <w:rFonts w:ascii="Arial" w:hAnsi="Arial" w:cs="Arial"/>
                <w:sz w:val="24"/>
                <w:szCs w:val="24"/>
                <w:shd w:val="clear" w:color="auto" w:fill="FFFFFF"/>
              </w:rPr>
              <w:t xml:space="preserve">receiving more employees who will want to work for the same course and believes in their beliefs. </w:t>
            </w:r>
          </w:p>
        </w:tc>
        <w:tc>
          <w:tcPr>
            <w:tcW w:w="4508" w:type="dxa"/>
          </w:tcPr>
          <w:p w14:paraId="45C1EAB8" w14:textId="63A96A13" w:rsidR="000C42DC" w:rsidRDefault="000C42DC" w:rsidP="00A5524C">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 xml:space="preserve">Amazon </w:t>
            </w:r>
            <w:r w:rsidR="00BC0E3A">
              <w:rPr>
                <w:rFonts w:ascii="Arial" w:hAnsi="Arial" w:cs="Arial"/>
                <w:sz w:val="24"/>
                <w:szCs w:val="24"/>
                <w:shd w:val="clear" w:color="auto" w:fill="FFFFFF"/>
              </w:rPr>
              <w:t>is the largest e-commerce company in the world by revenue, generating USD 280.5 billion in 2019 re</w:t>
            </w:r>
            <w:r w:rsidR="00605693">
              <w:rPr>
                <w:rFonts w:ascii="Arial" w:hAnsi="Arial" w:cs="Arial"/>
                <w:sz w:val="24"/>
                <w:szCs w:val="24"/>
                <w:shd w:val="clear" w:color="auto" w:fill="FFFFFF"/>
              </w:rPr>
              <w:t>venues.</w:t>
            </w:r>
          </w:p>
          <w:p w14:paraId="7F3C7E39" w14:textId="3570DC58" w:rsidR="00D20B94" w:rsidRDefault="00E305CC" w:rsidP="00A5524C">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As</w:t>
            </w:r>
            <w:r w:rsidR="0020140C">
              <w:rPr>
                <w:rFonts w:ascii="Arial" w:hAnsi="Arial" w:cs="Arial"/>
                <w:sz w:val="24"/>
                <w:szCs w:val="24"/>
                <w:shd w:val="clear" w:color="auto" w:fill="FFFFFF"/>
              </w:rPr>
              <w:t xml:space="preserve"> the e-commerce market grows, so does </w:t>
            </w:r>
            <w:r w:rsidR="00087E2C">
              <w:rPr>
                <w:rFonts w:ascii="Arial" w:hAnsi="Arial" w:cs="Arial"/>
                <w:sz w:val="24"/>
                <w:szCs w:val="24"/>
                <w:shd w:val="clear" w:color="auto" w:fill="FFFFFF"/>
              </w:rPr>
              <w:t>its</w:t>
            </w:r>
            <w:r w:rsidR="0020140C">
              <w:rPr>
                <w:rFonts w:ascii="Arial" w:hAnsi="Arial" w:cs="Arial"/>
                <w:sz w:val="24"/>
                <w:szCs w:val="24"/>
                <w:shd w:val="clear" w:color="auto" w:fill="FFFFFF"/>
              </w:rPr>
              <w:t xml:space="preserve"> impact on the environment. One remedy is to </w:t>
            </w:r>
            <w:r w:rsidR="00087E2C">
              <w:rPr>
                <w:rFonts w:ascii="Arial" w:hAnsi="Arial" w:cs="Arial"/>
                <w:sz w:val="24"/>
                <w:szCs w:val="24"/>
                <w:shd w:val="clear" w:color="auto" w:fill="FFFFFF"/>
              </w:rPr>
              <w:t>introduce circular economy practices into the e-commerce ecosystem.</w:t>
            </w:r>
          </w:p>
          <w:p w14:paraId="6C7EAE71" w14:textId="28F5F81F" w:rsidR="00A333C4" w:rsidRPr="00A5524C" w:rsidRDefault="00A5524C" w:rsidP="00A5524C">
            <w:pPr>
              <w:pStyle w:val="ListParagraph"/>
              <w:numPr>
                <w:ilvl w:val="0"/>
                <w:numId w:val="2"/>
              </w:numPr>
              <w:rPr>
                <w:rFonts w:ascii="Arial" w:hAnsi="Arial" w:cs="Arial"/>
                <w:sz w:val="24"/>
                <w:szCs w:val="24"/>
                <w:shd w:val="clear" w:color="auto" w:fill="FFFFFF"/>
              </w:rPr>
            </w:pPr>
            <w:r>
              <w:rPr>
                <w:rFonts w:ascii="Arial" w:hAnsi="Arial" w:cs="Arial"/>
                <w:sz w:val="24"/>
                <w:szCs w:val="24"/>
                <w:shd w:val="clear" w:color="auto" w:fill="FFFFFF"/>
              </w:rPr>
              <w:t>Significant discounts and sales, such as</w:t>
            </w:r>
            <w:r w:rsidR="00A53E1E">
              <w:rPr>
                <w:rFonts w:ascii="Arial" w:hAnsi="Arial" w:cs="Arial"/>
                <w:sz w:val="24"/>
                <w:szCs w:val="24"/>
                <w:shd w:val="clear" w:color="auto" w:fill="FFFFFF"/>
              </w:rPr>
              <w:t xml:space="preserve"> Amazons Black Friday and Chin</w:t>
            </w:r>
            <w:r w:rsidR="000776F2">
              <w:rPr>
                <w:rFonts w:ascii="Arial" w:hAnsi="Arial" w:cs="Arial"/>
                <w:sz w:val="24"/>
                <w:szCs w:val="24"/>
                <w:shd w:val="clear" w:color="auto" w:fill="FFFFFF"/>
              </w:rPr>
              <w:t xml:space="preserve">a’s 11:11 Singles Day, increases the risk of </w:t>
            </w:r>
            <w:r w:rsidR="00DA0043">
              <w:rPr>
                <w:rFonts w:ascii="Arial" w:hAnsi="Arial" w:cs="Arial"/>
                <w:sz w:val="24"/>
                <w:szCs w:val="24"/>
                <w:shd w:val="clear" w:color="auto" w:fill="FFFFFF"/>
              </w:rPr>
              <w:t xml:space="preserve">transportation-related emissions and packaging waste from impulse </w:t>
            </w:r>
            <w:r w:rsidR="00AE5F1C">
              <w:rPr>
                <w:rFonts w:ascii="Arial" w:hAnsi="Arial" w:cs="Arial"/>
                <w:sz w:val="24"/>
                <w:szCs w:val="24"/>
                <w:shd w:val="clear" w:color="auto" w:fill="FFFFFF"/>
              </w:rPr>
              <w:t xml:space="preserve">purchases. Due to the limited time bargain, buyers may choose to buy similar </w:t>
            </w:r>
            <w:r w:rsidR="00D20B94">
              <w:rPr>
                <w:rFonts w:ascii="Arial" w:hAnsi="Arial" w:cs="Arial"/>
                <w:sz w:val="24"/>
                <w:szCs w:val="24"/>
                <w:shd w:val="clear" w:color="auto" w:fill="FFFFFF"/>
              </w:rPr>
              <w:t xml:space="preserve">but locally available products abroad. </w:t>
            </w:r>
          </w:p>
        </w:tc>
      </w:tr>
    </w:tbl>
    <w:p w14:paraId="6A07D387" w14:textId="77777777" w:rsidR="00A50544" w:rsidRDefault="00A50544" w:rsidP="008F75C2">
      <w:pPr>
        <w:rPr>
          <w:rFonts w:ascii="Arial" w:hAnsi="Arial" w:cs="Arial"/>
          <w:sz w:val="24"/>
          <w:szCs w:val="24"/>
          <w:shd w:val="clear" w:color="auto" w:fill="FFFFFF"/>
        </w:rPr>
      </w:pPr>
    </w:p>
    <w:p w14:paraId="267B3B3A" w14:textId="77777777" w:rsidR="007947F5" w:rsidRDefault="007947F5" w:rsidP="008F75C2">
      <w:pPr>
        <w:rPr>
          <w:rFonts w:ascii="Arial" w:hAnsi="Arial" w:cs="Arial"/>
          <w:sz w:val="24"/>
          <w:szCs w:val="24"/>
          <w:shd w:val="clear" w:color="auto" w:fill="FFFFFF"/>
        </w:rPr>
      </w:pPr>
    </w:p>
    <w:p w14:paraId="55854E3A" w14:textId="35291ED9" w:rsidR="007947F5" w:rsidRPr="007947F5" w:rsidRDefault="007947F5" w:rsidP="008F75C2">
      <w:pPr>
        <w:rPr>
          <w:rFonts w:ascii="Arial" w:hAnsi="Arial" w:cs="Arial"/>
          <w:b/>
          <w:bCs/>
          <w:sz w:val="24"/>
          <w:szCs w:val="24"/>
          <w:u w:val="single"/>
          <w:shd w:val="clear" w:color="auto" w:fill="FFFFFF"/>
        </w:rPr>
      </w:pPr>
      <w:r w:rsidRPr="007947F5">
        <w:rPr>
          <w:rFonts w:ascii="Arial" w:hAnsi="Arial" w:cs="Arial"/>
          <w:b/>
          <w:bCs/>
          <w:sz w:val="24"/>
          <w:szCs w:val="24"/>
          <w:u w:val="single"/>
          <w:shd w:val="clear" w:color="auto" w:fill="FFFFFF"/>
        </w:rPr>
        <w:lastRenderedPageBreak/>
        <w:t>Biomimicry Solutions</w:t>
      </w:r>
    </w:p>
    <w:p w14:paraId="41A9249B" w14:textId="0B4DA50F" w:rsidR="009800C6" w:rsidRDefault="003529F2" w:rsidP="008F75C2">
      <w:pPr>
        <w:rPr>
          <w:rFonts w:ascii="Arial" w:hAnsi="Arial" w:cs="Arial"/>
          <w:sz w:val="24"/>
          <w:szCs w:val="24"/>
          <w:shd w:val="clear" w:color="auto" w:fill="FFFFFF"/>
        </w:rPr>
      </w:pPr>
      <w:r>
        <w:rPr>
          <w:rFonts w:ascii="Arial" w:hAnsi="Arial" w:cs="Arial"/>
          <w:sz w:val="24"/>
          <w:szCs w:val="24"/>
          <w:shd w:val="clear" w:color="auto" w:fill="FFFFFF"/>
        </w:rPr>
        <w:t>Bio</w:t>
      </w:r>
      <w:r w:rsidR="004F44B1">
        <w:rPr>
          <w:rFonts w:ascii="Arial" w:hAnsi="Arial" w:cs="Arial"/>
          <w:sz w:val="24"/>
          <w:szCs w:val="24"/>
          <w:shd w:val="clear" w:color="auto" w:fill="FFFFFF"/>
        </w:rPr>
        <w:t xml:space="preserve">mimicry </w:t>
      </w:r>
      <w:r w:rsidR="00200005">
        <w:rPr>
          <w:rFonts w:ascii="Arial" w:hAnsi="Arial" w:cs="Arial"/>
          <w:sz w:val="24"/>
          <w:szCs w:val="24"/>
          <w:shd w:val="clear" w:color="auto" w:fill="FFFFFF"/>
        </w:rPr>
        <w:t xml:space="preserve">is </w:t>
      </w:r>
      <w:r w:rsidR="00033219">
        <w:rPr>
          <w:rFonts w:ascii="Arial" w:hAnsi="Arial" w:cs="Arial"/>
          <w:sz w:val="24"/>
          <w:szCs w:val="24"/>
          <w:shd w:val="clear" w:color="auto" w:fill="FFFFFF"/>
        </w:rPr>
        <w:t>the practice of learning from and imitating natural stra</w:t>
      </w:r>
      <w:r w:rsidR="00A05338">
        <w:rPr>
          <w:rFonts w:ascii="Arial" w:hAnsi="Arial" w:cs="Arial"/>
          <w:sz w:val="24"/>
          <w:szCs w:val="24"/>
          <w:shd w:val="clear" w:color="auto" w:fill="FFFFFF"/>
        </w:rPr>
        <w:t xml:space="preserve">tegies for solving human design challenges and finding hope. </w:t>
      </w:r>
      <w:r w:rsidR="00C911F4">
        <w:rPr>
          <w:rFonts w:ascii="Arial" w:hAnsi="Arial" w:cs="Arial"/>
          <w:sz w:val="24"/>
          <w:szCs w:val="24"/>
          <w:shd w:val="clear" w:color="auto" w:fill="FFFFFF"/>
        </w:rPr>
        <w:t xml:space="preserve">There are many </w:t>
      </w:r>
      <w:r w:rsidR="00272B6B">
        <w:rPr>
          <w:rFonts w:ascii="Arial" w:hAnsi="Arial" w:cs="Arial"/>
          <w:sz w:val="24"/>
          <w:szCs w:val="24"/>
          <w:shd w:val="clear" w:color="auto" w:fill="FFFFFF"/>
        </w:rPr>
        <w:t xml:space="preserve">solutions to solve packaging problems such as </w:t>
      </w:r>
      <w:r w:rsidR="0050605C">
        <w:rPr>
          <w:rFonts w:ascii="Arial" w:hAnsi="Arial" w:cs="Arial"/>
          <w:sz w:val="24"/>
          <w:szCs w:val="24"/>
          <w:shd w:val="clear" w:color="auto" w:fill="FFFFFF"/>
        </w:rPr>
        <w:t xml:space="preserve">compostable packaging materials made from mushrooms. </w:t>
      </w:r>
      <w:r w:rsidR="00B5074A">
        <w:rPr>
          <w:rFonts w:ascii="Arial" w:hAnsi="Arial" w:cs="Arial"/>
          <w:sz w:val="24"/>
          <w:szCs w:val="24"/>
          <w:shd w:val="clear" w:color="auto" w:fill="FFFFFF"/>
        </w:rPr>
        <w:t xml:space="preserve">Mushroom packaging is an example of both bio utilization and </w:t>
      </w:r>
      <w:r w:rsidR="00A00FB8">
        <w:rPr>
          <w:rFonts w:ascii="Arial" w:hAnsi="Arial" w:cs="Arial"/>
          <w:sz w:val="24"/>
          <w:szCs w:val="24"/>
          <w:shd w:val="clear" w:color="auto" w:fill="FFFFFF"/>
        </w:rPr>
        <w:t xml:space="preserve">systems-level biomimicry. With the innovative use of biological materials, </w:t>
      </w:r>
      <w:r w:rsidR="007271FB">
        <w:rPr>
          <w:rFonts w:ascii="Arial" w:hAnsi="Arial" w:cs="Arial"/>
          <w:sz w:val="24"/>
          <w:szCs w:val="24"/>
          <w:shd w:val="clear" w:color="auto" w:fill="FFFFFF"/>
        </w:rPr>
        <w:t>Evocative</w:t>
      </w:r>
      <w:r w:rsidR="007643A8">
        <w:rPr>
          <w:rFonts w:ascii="Arial" w:hAnsi="Arial" w:cs="Arial"/>
          <w:sz w:val="24"/>
          <w:szCs w:val="24"/>
          <w:shd w:val="clear" w:color="auto" w:fill="FFFFFF"/>
        </w:rPr>
        <w:t xml:space="preserve"> creates a system that mimics the natural material cycle, transforming natural waste</w:t>
      </w:r>
      <w:r w:rsidR="0072362F">
        <w:rPr>
          <w:rFonts w:ascii="Arial" w:hAnsi="Arial" w:cs="Arial"/>
          <w:sz w:val="24"/>
          <w:szCs w:val="24"/>
          <w:shd w:val="clear" w:color="auto" w:fill="FFFFFF"/>
        </w:rPr>
        <w:t xml:space="preserve"> materials into usefu</w:t>
      </w:r>
      <w:r w:rsidR="007271FB">
        <w:rPr>
          <w:rFonts w:ascii="Arial" w:hAnsi="Arial" w:cs="Arial"/>
          <w:sz w:val="24"/>
          <w:szCs w:val="24"/>
          <w:shd w:val="clear" w:color="auto" w:fill="FFFFFF"/>
        </w:rPr>
        <w:t xml:space="preserve">l products that are completely biodegradable </w:t>
      </w:r>
      <w:r w:rsidR="000B03C7">
        <w:rPr>
          <w:rFonts w:ascii="Arial" w:hAnsi="Arial" w:cs="Arial"/>
          <w:sz w:val="24"/>
          <w:szCs w:val="24"/>
          <w:shd w:val="clear" w:color="auto" w:fill="FFFFFF"/>
        </w:rPr>
        <w:t>at the end of their lifespan</w:t>
      </w:r>
      <w:r w:rsidR="00961FDF">
        <w:rPr>
          <w:rFonts w:ascii="Arial" w:hAnsi="Arial" w:cs="Arial"/>
          <w:sz w:val="24"/>
          <w:szCs w:val="24"/>
          <w:shd w:val="clear" w:color="auto" w:fill="FFFFFF"/>
        </w:rPr>
        <w:t>. Another</w:t>
      </w:r>
      <w:r w:rsidR="00EB7FD3">
        <w:rPr>
          <w:rFonts w:ascii="Arial" w:hAnsi="Arial" w:cs="Arial"/>
          <w:sz w:val="24"/>
          <w:szCs w:val="24"/>
          <w:shd w:val="clear" w:color="auto" w:fill="FFFFFF"/>
        </w:rPr>
        <w:t xml:space="preserve"> innovative solution for </w:t>
      </w:r>
      <w:r w:rsidR="00936C79">
        <w:rPr>
          <w:rFonts w:ascii="Arial" w:hAnsi="Arial" w:cs="Arial"/>
          <w:sz w:val="24"/>
          <w:szCs w:val="24"/>
          <w:shd w:val="clear" w:color="auto" w:fill="FFFFFF"/>
        </w:rPr>
        <w:t>Amazon’s</w:t>
      </w:r>
      <w:r w:rsidR="00EB7FD3">
        <w:rPr>
          <w:rFonts w:ascii="Arial" w:hAnsi="Arial" w:cs="Arial"/>
          <w:sz w:val="24"/>
          <w:szCs w:val="24"/>
          <w:shd w:val="clear" w:color="auto" w:fill="FFFFFF"/>
        </w:rPr>
        <w:t xml:space="preserve"> </w:t>
      </w:r>
      <w:r w:rsidR="00230190">
        <w:rPr>
          <w:rFonts w:ascii="Arial" w:hAnsi="Arial" w:cs="Arial"/>
          <w:sz w:val="24"/>
          <w:szCs w:val="24"/>
          <w:shd w:val="clear" w:color="auto" w:fill="FFFFFF"/>
        </w:rPr>
        <w:t>packag</w:t>
      </w:r>
      <w:r w:rsidR="0018110C">
        <w:rPr>
          <w:rFonts w:ascii="Arial" w:hAnsi="Arial" w:cs="Arial"/>
          <w:sz w:val="24"/>
          <w:szCs w:val="24"/>
          <w:shd w:val="clear" w:color="auto" w:fill="FFFFFF"/>
        </w:rPr>
        <w:t xml:space="preserve">ing problem is a coating that keeps consumers products clean </w:t>
      </w:r>
      <w:r w:rsidR="00904240">
        <w:rPr>
          <w:rFonts w:ascii="Arial" w:hAnsi="Arial" w:cs="Arial"/>
          <w:sz w:val="24"/>
          <w:szCs w:val="24"/>
          <w:shd w:val="clear" w:color="auto" w:fill="FFFFFF"/>
        </w:rPr>
        <w:t>that’s inspired by Pitcher Plants</w:t>
      </w:r>
      <w:r w:rsidR="008C4092">
        <w:rPr>
          <w:rFonts w:ascii="Arial" w:hAnsi="Arial" w:cs="Arial"/>
          <w:sz w:val="24"/>
          <w:szCs w:val="24"/>
          <w:shd w:val="clear" w:color="auto" w:fill="FFFFFF"/>
        </w:rPr>
        <w:t xml:space="preserve"> </w:t>
      </w:r>
      <w:r w:rsidR="00442A60">
        <w:rPr>
          <w:rFonts w:ascii="Arial" w:hAnsi="Arial" w:cs="Arial"/>
          <w:sz w:val="24"/>
          <w:szCs w:val="24"/>
          <w:shd w:val="clear" w:color="auto" w:fill="FFFFFF"/>
        </w:rPr>
        <w:t>named SLIPS Zero</w:t>
      </w:r>
      <w:r w:rsidR="00904240">
        <w:rPr>
          <w:rFonts w:ascii="Arial" w:hAnsi="Arial" w:cs="Arial"/>
          <w:sz w:val="24"/>
          <w:szCs w:val="24"/>
          <w:shd w:val="clear" w:color="auto" w:fill="FFFFFF"/>
        </w:rPr>
        <w:t xml:space="preserve">. </w:t>
      </w:r>
      <w:r w:rsidR="00936C79">
        <w:rPr>
          <w:rFonts w:ascii="Arial" w:hAnsi="Arial" w:cs="Arial"/>
          <w:sz w:val="24"/>
          <w:szCs w:val="24"/>
          <w:shd w:val="clear" w:color="auto" w:fill="FFFFFF"/>
        </w:rPr>
        <w:t>Plastic containers filled with viscous liquids are often not left completely empty</w:t>
      </w:r>
      <w:r w:rsidR="00505FC5">
        <w:rPr>
          <w:rFonts w:ascii="Arial" w:hAnsi="Arial" w:cs="Arial"/>
          <w:sz w:val="24"/>
          <w:szCs w:val="24"/>
          <w:shd w:val="clear" w:color="auto" w:fill="FFFFFF"/>
        </w:rPr>
        <w:t>. The contents usually stick into the inside of the conta</w:t>
      </w:r>
      <w:r w:rsidR="006273F4">
        <w:rPr>
          <w:rFonts w:ascii="Arial" w:hAnsi="Arial" w:cs="Arial"/>
          <w:sz w:val="24"/>
          <w:szCs w:val="24"/>
          <w:shd w:val="clear" w:color="auto" w:fill="FFFFFF"/>
        </w:rPr>
        <w:t>iner, reducing the amount available to the consumer and reducing the amoun</w:t>
      </w:r>
      <w:r w:rsidR="005D08AE">
        <w:rPr>
          <w:rFonts w:ascii="Arial" w:hAnsi="Arial" w:cs="Arial"/>
          <w:sz w:val="24"/>
          <w:szCs w:val="24"/>
          <w:shd w:val="clear" w:color="auto" w:fill="FFFFFF"/>
        </w:rPr>
        <w:t>t wasted. This also often</w:t>
      </w:r>
      <w:r w:rsidR="00FD4EB6">
        <w:rPr>
          <w:rFonts w:ascii="Arial" w:hAnsi="Arial" w:cs="Arial"/>
          <w:sz w:val="24"/>
          <w:szCs w:val="24"/>
          <w:shd w:val="clear" w:color="auto" w:fill="FFFFFF"/>
        </w:rPr>
        <w:t xml:space="preserve"> makes cleaning and recycling of containers more difficult. </w:t>
      </w:r>
      <w:r w:rsidR="00442A60">
        <w:rPr>
          <w:rFonts w:ascii="Arial" w:hAnsi="Arial" w:cs="Arial"/>
          <w:sz w:val="24"/>
          <w:szCs w:val="24"/>
          <w:shd w:val="clear" w:color="auto" w:fill="FFFFFF"/>
        </w:rPr>
        <w:t xml:space="preserve">The SLIPS Zero system has a </w:t>
      </w:r>
      <w:r w:rsidR="009C1225">
        <w:rPr>
          <w:rFonts w:ascii="Arial" w:hAnsi="Arial" w:cs="Arial"/>
          <w:sz w:val="24"/>
          <w:szCs w:val="24"/>
          <w:shd w:val="clear" w:color="auto" w:fill="FFFFFF"/>
        </w:rPr>
        <w:t>polymeric coating on the walls of the container and a polymer</w:t>
      </w:r>
      <w:r w:rsidR="00E74CA2">
        <w:rPr>
          <w:rFonts w:ascii="Arial" w:hAnsi="Arial" w:cs="Arial"/>
          <w:sz w:val="24"/>
          <w:szCs w:val="24"/>
          <w:shd w:val="clear" w:color="auto" w:fill="FFFFFF"/>
        </w:rPr>
        <w:t xml:space="preserve">ic </w:t>
      </w:r>
      <w:r w:rsidR="009C1225">
        <w:rPr>
          <w:rFonts w:ascii="Arial" w:hAnsi="Arial" w:cs="Arial"/>
          <w:sz w:val="24"/>
          <w:szCs w:val="24"/>
          <w:shd w:val="clear" w:color="auto" w:fill="FFFFFF"/>
        </w:rPr>
        <w:t>substrate</w:t>
      </w:r>
      <w:r w:rsidR="0057012E">
        <w:rPr>
          <w:rFonts w:ascii="Arial" w:hAnsi="Arial" w:cs="Arial"/>
          <w:sz w:val="24"/>
          <w:szCs w:val="24"/>
          <w:shd w:val="clear" w:color="auto" w:fill="FFFFFF"/>
        </w:rPr>
        <w:t xml:space="preserve"> that holds the liquid lubricant layer in place</w:t>
      </w:r>
      <w:r w:rsidR="00E74CA2">
        <w:rPr>
          <w:rFonts w:ascii="Arial" w:hAnsi="Arial" w:cs="Arial"/>
          <w:sz w:val="24"/>
          <w:szCs w:val="24"/>
          <w:shd w:val="clear" w:color="auto" w:fill="FFFFFF"/>
        </w:rPr>
        <w:t xml:space="preserve">. The lubricating </w:t>
      </w:r>
      <w:r w:rsidR="008C2669">
        <w:rPr>
          <w:rFonts w:ascii="Arial" w:hAnsi="Arial" w:cs="Arial"/>
          <w:sz w:val="24"/>
          <w:szCs w:val="24"/>
          <w:shd w:val="clear" w:color="auto" w:fill="FFFFFF"/>
        </w:rPr>
        <w:t xml:space="preserve">layer keeps the coating permanently moist and allows the liquid </w:t>
      </w:r>
      <w:r w:rsidR="002366FD">
        <w:rPr>
          <w:rFonts w:ascii="Arial" w:hAnsi="Arial" w:cs="Arial"/>
          <w:sz w:val="24"/>
          <w:szCs w:val="24"/>
          <w:shd w:val="clear" w:color="auto" w:fill="FFFFFF"/>
        </w:rPr>
        <w:t>to easily slide off the container</w:t>
      </w:r>
      <w:r w:rsidR="00A225BB">
        <w:rPr>
          <w:rFonts w:ascii="Arial" w:hAnsi="Arial" w:cs="Arial"/>
          <w:sz w:val="24"/>
          <w:szCs w:val="24"/>
          <w:shd w:val="clear" w:color="auto" w:fill="FFFFFF"/>
        </w:rPr>
        <w:t xml:space="preserve"> (Ask Nature, </w:t>
      </w:r>
      <w:r w:rsidR="007D681A">
        <w:rPr>
          <w:rFonts w:ascii="Arial" w:hAnsi="Arial" w:cs="Arial"/>
          <w:sz w:val="24"/>
          <w:szCs w:val="24"/>
          <w:shd w:val="clear" w:color="auto" w:fill="FFFFFF"/>
        </w:rPr>
        <w:t>2022)</w:t>
      </w:r>
    </w:p>
    <w:p w14:paraId="5A5C21E9" w14:textId="62815D2C" w:rsidR="00BD6814" w:rsidRPr="007947F5" w:rsidRDefault="00BD6814" w:rsidP="008F75C2">
      <w:pPr>
        <w:rPr>
          <w:rFonts w:ascii="Arial" w:hAnsi="Arial" w:cs="Arial"/>
          <w:b/>
          <w:bCs/>
          <w:sz w:val="24"/>
          <w:szCs w:val="24"/>
          <w:u w:val="single"/>
          <w:shd w:val="clear" w:color="auto" w:fill="FFFFFF"/>
        </w:rPr>
      </w:pPr>
      <w:r w:rsidRPr="007947F5">
        <w:rPr>
          <w:rFonts w:ascii="Arial" w:hAnsi="Arial" w:cs="Arial"/>
          <w:b/>
          <w:bCs/>
          <w:sz w:val="24"/>
          <w:szCs w:val="24"/>
          <w:u w:val="single"/>
          <w:shd w:val="clear" w:color="auto" w:fill="FFFFFF"/>
        </w:rPr>
        <w:t>Conclusion</w:t>
      </w:r>
    </w:p>
    <w:p w14:paraId="67C21CA9" w14:textId="19F99047" w:rsidR="00C04BA1" w:rsidRDefault="008611CF" w:rsidP="008F75C2">
      <w:pPr>
        <w:rPr>
          <w:rFonts w:ascii="Arial" w:hAnsi="Arial" w:cs="Arial"/>
          <w:sz w:val="24"/>
          <w:szCs w:val="24"/>
          <w:shd w:val="clear" w:color="auto" w:fill="FFFFFF"/>
        </w:rPr>
      </w:pPr>
      <w:r>
        <w:rPr>
          <w:rFonts w:ascii="Arial" w:hAnsi="Arial" w:cs="Arial"/>
          <w:sz w:val="24"/>
          <w:szCs w:val="24"/>
          <w:shd w:val="clear" w:color="auto" w:fill="FFFFFF"/>
        </w:rPr>
        <w:t xml:space="preserve">The circular economy </w:t>
      </w:r>
      <w:r w:rsidR="00A32E5A">
        <w:rPr>
          <w:rFonts w:ascii="Arial" w:hAnsi="Arial" w:cs="Arial"/>
          <w:sz w:val="24"/>
          <w:szCs w:val="24"/>
          <w:shd w:val="clear" w:color="auto" w:fill="FFFFFF"/>
        </w:rPr>
        <w:t>takes products at the end of their lives</w:t>
      </w:r>
      <w:r w:rsidR="000B7DFA">
        <w:rPr>
          <w:rFonts w:ascii="Arial" w:hAnsi="Arial" w:cs="Arial"/>
          <w:sz w:val="24"/>
          <w:szCs w:val="24"/>
          <w:shd w:val="clear" w:color="auto" w:fill="FFFFFF"/>
        </w:rPr>
        <w:t xml:space="preserve"> that are considered resources and are </w:t>
      </w:r>
      <w:r w:rsidR="001C56DE">
        <w:rPr>
          <w:rFonts w:ascii="Arial" w:hAnsi="Arial" w:cs="Arial"/>
          <w:sz w:val="24"/>
          <w:szCs w:val="24"/>
          <w:shd w:val="clear" w:color="auto" w:fill="FFFFFF"/>
        </w:rPr>
        <w:t xml:space="preserve">therefore </w:t>
      </w:r>
      <w:r w:rsidR="007E198B">
        <w:rPr>
          <w:rFonts w:ascii="Arial" w:hAnsi="Arial" w:cs="Arial"/>
          <w:sz w:val="24"/>
          <w:szCs w:val="24"/>
          <w:shd w:val="clear" w:color="auto" w:fill="FFFFFF"/>
        </w:rPr>
        <w:t xml:space="preserve">re-introduced into the manufacturer </w:t>
      </w:r>
      <w:r w:rsidR="003623A4">
        <w:rPr>
          <w:rFonts w:ascii="Arial" w:hAnsi="Arial" w:cs="Arial"/>
          <w:sz w:val="24"/>
          <w:szCs w:val="24"/>
          <w:shd w:val="clear" w:color="auto" w:fill="FFFFFF"/>
        </w:rPr>
        <w:t xml:space="preserve">circuit. The circular economy helps solve the problems </w:t>
      </w:r>
      <w:r w:rsidR="00A34D54">
        <w:rPr>
          <w:rFonts w:ascii="Arial" w:hAnsi="Arial" w:cs="Arial"/>
          <w:sz w:val="24"/>
          <w:szCs w:val="24"/>
          <w:shd w:val="clear" w:color="auto" w:fill="FFFFFF"/>
        </w:rPr>
        <w:t xml:space="preserve">the linear economy </w:t>
      </w:r>
      <w:r w:rsidR="00393F11">
        <w:rPr>
          <w:rFonts w:ascii="Arial" w:hAnsi="Arial" w:cs="Arial"/>
          <w:sz w:val="24"/>
          <w:szCs w:val="24"/>
          <w:shd w:val="clear" w:color="auto" w:fill="FFFFFF"/>
        </w:rPr>
        <w:t xml:space="preserve">creates. The reason for this is because the linear economy takes </w:t>
      </w:r>
      <w:r w:rsidR="004736F2">
        <w:rPr>
          <w:rFonts w:ascii="Arial" w:hAnsi="Arial" w:cs="Arial"/>
          <w:sz w:val="24"/>
          <w:szCs w:val="24"/>
          <w:shd w:val="clear" w:color="auto" w:fill="FFFFFF"/>
        </w:rPr>
        <w:t>the mentality of take-make-consume-waste</w:t>
      </w:r>
      <w:r w:rsidR="00A1313A">
        <w:rPr>
          <w:rFonts w:ascii="Arial" w:hAnsi="Arial" w:cs="Arial"/>
          <w:sz w:val="24"/>
          <w:szCs w:val="24"/>
          <w:shd w:val="clear" w:color="auto" w:fill="FFFFFF"/>
        </w:rPr>
        <w:t>, while the circular economy takes the mentality of goods</w:t>
      </w:r>
      <w:r w:rsidR="00E7091C">
        <w:rPr>
          <w:rFonts w:ascii="Arial" w:hAnsi="Arial" w:cs="Arial"/>
          <w:sz w:val="24"/>
          <w:szCs w:val="24"/>
          <w:shd w:val="clear" w:color="auto" w:fill="FFFFFF"/>
        </w:rPr>
        <w:t xml:space="preserve"> are re-used, refurbished, and recycled in a continuous circle. </w:t>
      </w:r>
      <w:r w:rsidR="00725D92">
        <w:rPr>
          <w:rFonts w:ascii="Arial" w:hAnsi="Arial" w:cs="Arial"/>
          <w:sz w:val="24"/>
          <w:szCs w:val="24"/>
          <w:shd w:val="clear" w:color="auto" w:fill="FFFFFF"/>
        </w:rPr>
        <w:t>Plastic is a</w:t>
      </w:r>
      <w:r w:rsidR="009B3769">
        <w:rPr>
          <w:rFonts w:ascii="Arial" w:hAnsi="Arial" w:cs="Arial"/>
          <w:sz w:val="24"/>
          <w:szCs w:val="24"/>
          <w:shd w:val="clear" w:color="auto" w:fill="FFFFFF"/>
        </w:rPr>
        <w:t xml:space="preserve">n example of </w:t>
      </w:r>
      <w:r w:rsidR="00AE072C">
        <w:rPr>
          <w:rFonts w:ascii="Arial" w:hAnsi="Arial" w:cs="Arial"/>
          <w:sz w:val="24"/>
          <w:szCs w:val="24"/>
          <w:shd w:val="clear" w:color="auto" w:fill="FFFFFF"/>
        </w:rPr>
        <w:t>a</w:t>
      </w:r>
      <w:r w:rsidR="009B3769">
        <w:rPr>
          <w:rFonts w:ascii="Arial" w:hAnsi="Arial" w:cs="Arial"/>
          <w:sz w:val="24"/>
          <w:szCs w:val="24"/>
          <w:shd w:val="clear" w:color="auto" w:fill="FFFFFF"/>
        </w:rPr>
        <w:t xml:space="preserve"> material that’s used for a short</w:t>
      </w:r>
      <w:r w:rsidR="00DA18D7">
        <w:rPr>
          <w:rFonts w:ascii="Arial" w:hAnsi="Arial" w:cs="Arial"/>
          <w:sz w:val="24"/>
          <w:szCs w:val="24"/>
          <w:shd w:val="clear" w:color="auto" w:fill="FFFFFF"/>
        </w:rPr>
        <w:t xml:space="preserve"> time, with packaging being the main contributor towards plastic waste. Amazon </w:t>
      </w:r>
      <w:r w:rsidR="00943707">
        <w:rPr>
          <w:rFonts w:ascii="Arial" w:hAnsi="Arial" w:cs="Arial"/>
          <w:sz w:val="24"/>
          <w:szCs w:val="24"/>
          <w:shd w:val="clear" w:color="auto" w:fill="FFFFFF"/>
        </w:rPr>
        <w:t>is known as the main contributors to waste because of their plastic packag</w:t>
      </w:r>
      <w:r w:rsidR="00AE072C">
        <w:rPr>
          <w:rFonts w:ascii="Arial" w:hAnsi="Arial" w:cs="Arial"/>
          <w:sz w:val="24"/>
          <w:szCs w:val="24"/>
          <w:shd w:val="clear" w:color="auto" w:fill="FFFFFF"/>
        </w:rPr>
        <w:t xml:space="preserve">ing. </w:t>
      </w:r>
      <w:r w:rsidR="007C4A4F">
        <w:rPr>
          <w:rFonts w:ascii="Arial" w:hAnsi="Arial" w:cs="Arial"/>
          <w:sz w:val="24"/>
          <w:szCs w:val="24"/>
          <w:shd w:val="clear" w:color="auto" w:fill="FFFFFF"/>
        </w:rPr>
        <w:t>However,</w:t>
      </w:r>
      <w:r w:rsidR="00AE072C">
        <w:rPr>
          <w:rFonts w:ascii="Arial" w:hAnsi="Arial" w:cs="Arial"/>
          <w:sz w:val="24"/>
          <w:szCs w:val="24"/>
          <w:shd w:val="clear" w:color="auto" w:fill="FFFFFF"/>
        </w:rPr>
        <w:t xml:space="preserve"> there is a way for </w:t>
      </w:r>
      <w:r w:rsidR="00F978EE">
        <w:rPr>
          <w:rFonts w:ascii="Arial" w:hAnsi="Arial" w:cs="Arial"/>
          <w:sz w:val="24"/>
          <w:szCs w:val="24"/>
          <w:shd w:val="clear" w:color="auto" w:fill="FFFFFF"/>
        </w:rPr>
        <w:t>A</w:t>
      </w:r>
      <w:r w:rsidR="00AE072C">
        <w:rPr>
          <w:rFonts w:ascii="Arial" w:hAnsi="Arial" w:cs="Arial"/>
          <w:sz w:val="24"/>
          <w:szCs w:val="24"/>
          <w:shd w:val="clear" w:color="auto" w:fill="FFFFFF"/>
        </w:rPr>
        <w:t xml:space="preserve">mazon to combat </w:t>
      </w:r>
      <w:r w:rsidR="00F978EE">
        <w:rPr>
          <w:rFonts w:ascii="Arial" w:hAnsi="Arial" w:cs="Arial"/>
          <w:sz w:val="24"/>
          <w:szCs w:val="24"/>
          <w:shd w:val="clear" w:color="auto" w:fill="FFFFFF"/>
        </w:rPr>
        <w:t xml:space="preserve">plastic waste, which </w:t>
      </w:r>
      <w:r w:rsidR="0035330F">
        <w:rPr>
          <w:rFonts w:ascii="Arial" w:hAnsi="Arial" w:cs="Arial"/>
          <w:sz w:val="24"/>
          <w:szCs w:val="24"/>
          <w:shd w:val="clear" w:color="auto" w:fill="FFFFFF"/>
        </w:rPr>
        <w:t>are biomimicry</w:t>
      </w:r>
      <w:r w:rsidR="00421A9B">
        <w:rPr>
          <w:rFonts w:ascii="Arial" w:hAnsi="Arial" w:cs="Arial"/>
          <w:sz w:val="24"/>
          <w:szCs w:val="24"/>
          <w:shd w:val="clear" w:color="auto" w:fill="FFFFFF"/>
        </w:rPr>
        <w:t xml:space="preserve"> innovative solutions</w:t>
      </w:r>
      <w:r w:rsidR="0035330F">
        <w:rPr>
          <w:rFonts w:ascii="Arial" w:hAnsi="Arial" w:cs="Arial"/>
          <w:sz w:val="24"/>
          <w:szCs w:val="24"/>
          <w:shd w:val="clear" w:color="auto" w:fill="FFFFFF"/>
        </w:rPr>
        <w:t>.</w:t>
      </w:r>
      <w:r w:rsidR="00421A9B">
        <w:rPr>
          <w:rFonts w:ascii="Arial" w:hAnsi="Arial" w:cs="Arial"/>
          <w:sz w:val="24"/>
          <w:szCs w:val="24"/>
          <w:shd w:val="clear" w:color="auto" w:fill="FFFFFF"/>
        </w:rPr>
        <w:t xml:space="preserve"> </w:t>
      </w:r>
      <w:r w:rsidR="0035330F">
        <w:rPr>
          <w:rFonts w:ascii="Arial" w:hAnsi="Arial" w:cs="Arial"/>
          <w:sz w:val="24"/>
          <w:szCs w:val="24"/>
          <w:shd w:val="clear" w:color="auto" w:fill="FFFFFF"/>
        </w:rPr>
        <w:t xml:space="preserve">The first is </w:t>
      </w:r>
      <w:r w:rsidR="00421A9B">
        <w:rPr>
          <w:rFonts w:ascii="Arial" w:hAnsi="Arial" w:cs="Arial"/>
          <w:sz w:val="24"/>
          <w:szCs w:val="24"/>
          <w:shd w:val="clear" w:color="auto" w:fill="FFFFFF"/>
        </w:rPr>
        <w:t>compostable packaging materials made from mushrooms</w:t>
      </w:r>
      <w:r w:rsidR="0035330F">
        <w:rPr>
          <w:rFonts w:ascii="Arial" w:hAnsi="Arial" w:cs="Arial"/>
          <w:sz w:val="24"/>
          <w:szCs w:val="24"/>
          <w:shd w:val="clear" w:color="auto" w:fill="FFFFFF"/>
        </w:rPr>
        <w:t xml:space="preserve">. And the second is </w:t>
      </w:r>
      <w:r w:rsidR="00AB7D2A">
        <w:rPr>
          <w:rFonts w:ascii="Arial" w:hAnsi="Arial" w:cs="Arial"/>
          <w:sz w:val="24"/>
          <w:szCs w:val="24"/>
          <w:shd w:val="clear" w:color="auto" w:fill="FFFFFF"/>
        </w:rPr>
        <w:t>The SLIPS Zero</w:t>
      </w:r>
      <w:r w:rsidR="0035330F">
        <w:rPr>
          <w:rFonts w:ascii="Arial" w:hAnsi="Arial" w:cs="Arial"/>
          <w:sz w:val="24"/>
          <w:szCs w:val="24"/>
          <w:shd w:val="clear" w:color="auto" w:fill="FFFFFF"/>
        </w:rPr>
        <w:t>,</w:t>
      </w:r>
      <w:r w:rsidR="00AB7D2A">
        <w:rPr>
          <w:rFonts w:ascii="Arial" w:hAnsi="Arial" w:cs="Arial"/>
          <w:sz w:val="24"/>
          <w:szCs w:val="24"/>
          <w:shd w:val="clear" w:color="auto" w:fill="FFFFFF"/>
        </w:rPr>
        <w:t xml:space="preserve"> </w:t>
      </w:r>
      <w:r w:rsidR="0035330F">
        <w:rPr>
          <w:rFonts w:ascii="Arial" w:hAnsi="Arial" w:cs="Arial"/>
          <w:sz w:val="24"/>
          <w:szCs w:val="24"/>
          <w:shd w:val="clear" w:color="auto" w:fill="FFFFFF"/>
        </w:rPr>
        <w:t>t</w:t>
      </w:r>
      <w:r w:rsidR="00AB7D2A">
        <w:rPr>
          <w:rFonts w:ascii="Arial" w:hAnsi="Arial" w:cs="Arial"/>
          <w:sz w:val="24"/>
          <w:szCs w:val="24"/>
          <w:shd w:val="clear" w:color="auto" w:fill="FFFFFF"/>
        </w:rPr>
        <w:t xml:space="preserve">he product </w:t>
      </w:r>
      <w:r w:rsidR="003B48D7">
        <w:rPr>
          <w:rFonts w:ascii="Arial" w:hAnsi="Arial" w:cs="Arial"/>
          <w:sz w:val="24"/>
          <w:szCs w:val="24"/>
          <w:shd w:val="clear" w:color="auto" w:fill="FFFFFF"/>
        </w:rPr>
        <w:t>creates a lubricant layer in products which keeps coating permanently moist</w:t>
      </w:r>
      <w:r w:rsidR="000D3254">
        <w:rPr>
          <w:rFonts w:ascii="Arial" w:hAnsi="Arial" w:cs="Arial"/>
          <w:sz w:val="24"/>
          <w:szCs w:val="24"/>
          <w:shd w:val="clear" w:color="auto" w:fill="FFFFFF"/>
        </w:rPr>
        <w:t xml:space="preserve"> and allows any liquid to slide </w:t>
      </w:r>
      <w:r w:rsidR="007C44CF">
        <w:rPr>
          <w:rFonts w:ascii="Arial" w:hAnsi="Arial" w:cs="Arial"/>
          <w:sz w:val="24"/>
          <w:szCs w:val="24"/>
          <w:shd w:val="clear" w:color="auto" w:fill="FFFFFF"/>
        </w:rPr>
        <w:t>off</w:t>
      </w:r>
      <w:r w:rsidR="000D3254">
        <w:rPr>
          <w:rFonts w:ascii="Arial" w:hAnsi="Arial" w:cs="Arial"/>
          <w:sz w:val="24"/>
          <w:szCs w:val="24"/>
          <w:shd w:val="clear" w:color="auto" w:fill="FFFFFF"/>
        </w:rPr>
        <w:t xml:space="preserve"> containers easily, making it easier to recycle. </w:t>
      </w:r>
    </w:p>
    <w:p w14:paraId="4E9C05F2" w14:textId="2BBBF641" w:rsidR="00B2192A" w:rsidRDefault="0035330F" w:rsidP="008F75C2">
      <w:pPr>
        <w:rPr>
          <w:rFonts w:ascii="Arial" w:hAnsi="Arial" w:cs="Arial"/>
          <w:sz w:val="24"/>
          <w:szCs w:val="24"/>
          <w:shd w:val="clear" w:color="auto" w:fill="FFFFFF"/>
        </w:rPr>
      </w:pPr>
      <w:r>
        <w:rPr>
          <w:rFonts w:ascii="Arial" w:hAnsi="Arial" w:cs="Arial"/>
          <w:sz w:val="24"/>
          <w:szCs w:val="24"/>
          <w:shd w:val="clear" w:color="auto" w:fill="FFFFFF"/>
        </w:rPr>
        <w:t>T</w:t>
      </w:r>
      <w:r w:rsidR="0073691A">
        <w:rPr>
          <w:rFonts w:ascii="Arial" w:hAnsi="Arial" w:cs="Arial"/>
          <w:sz w:val="24"/>
          <w:szCs w:val="24"/>
          <w:shd w:val="clear" w:color="auto" w:fill="FFFFFF"/>
        </w:rPr>
        <w:t>he circular economy is the future and mo</w:t>
      </w:r>
      <w:r w:rsidR="007C584A">
        <w:rPr>
          <w:rFonts w:ascii="Arial" w:hAnsi="Arial" w:cs="Arial"/>
          <w:sz w:val="24"/>
          <w:szCs w:val="24"/>
          <w:shd w:val="clear" w:color="auto" w:fill="FFFFFF"/>
        </w:rPr>
        <w:t xml:space="preserve">st business in the future will not be able to survive without making the effort to implement </w:t>
      </w:r>
      <w:r w:rsidR="00BC5938">
        <w:rPr>
          <w:rFonts w:ascii="Arial" w:hAnsi="Arial" w:cs="Arial"/>
          <w:sz w:val="24"/>
          <w:szCs w:val="24"/>
          <w:shd w:val="clear" w:color="auto" w:fill="FFFFFF"/>
        </w:rPr>
        <w:t xml:space="preserve">the circular economy within their business among with biomimicry. Amazon has learnt </w:t>
      </w:r>
      <w:r w:rsidR="00B70117">
        <w:rPr>
          <w:rFonts w:ascii="Arial" w:hAnsi="Arial" w:cs="Arial"/>
          <w:sz w:val="24"/>
          <w:szCs w:val="24"/>
          <w:shd w:val="clear" w:color="auto" w:fill="FFFFFF"/>
        </w:rPr>
        <w:t xml:space="preserve">that the circular economy is vital to survive as a business, especially </w:t>
      </w:r>
      <w:r w:rsidR="00E6023B">
        <w:rPr>
          <w:rFonts w:ascii="Arial" w:hAnsi="Arial" w:cs="Arial"/>
          <w:sz w:val="24"/>
          <w:szCs w:val="24"/>
          <w:shd w:val="clear" w:color="auto" w:fill="FFFFFF"/>
        </w:rPr>
        <w:t xml:space="preserve">because Amazon </w:t>
      </w:r>
      <w:r>
        <w:rPr>
          <w:rFonts w:ascii="Arial" w:hAnsi="Arial" w:cs="Arial"/>
          <w:sz w:val="24"/>
          <w:szCs w:val="24"/>
          <w:shd w:val="clear" w:color="auto" w:fill="FFFFFF"/>
        </w:rPr>
        <w:t>caught a</w:t>
      </w:r>
      <w:r w:rsidR="00E6023B">
        <w:rPr>
          <w:rFonts w:ascii="Arial" w:hAnsi="Arial" w:cs="Arial"/>
          <w:sz w:val="24"/>
          <w:szCs w:val="24"/>
          <w:shd w:val="clear" w:color="auto" w:fill="FFFFFF"/>
        </w:rPr>
        <w:t xml:space="preserve"> </w:t>
      </w:r>
      <w:r w:rsidR="00B70117">
        <w:rPr>
          <w:rFonts w:ascii="Arial" w:hAnsi="Arial" w:cs="Arial"/>
          <w:sz w:val="24"/>
          <w:szCs w:val="24"/>
          <w:shd w:val="clear" w:color="auto" w:fill="FFFFFF"/>
        </w:rPr>
        <w:t xml:space="preserve">bad reputation for </w:t>
      </w:r>
      <w:r w:rsidR="006F2E3E">
        <w:rPr>
          <w:rFonts w:ascii="Arial" w:hAnsi="Arial" w:cs="Arial"/>
          <w:sz w:val="24"/>
          <w:szCs w:val="24"/>
          <w:shd w:val="clear" w:color="auto" w:fill="FFFFFF"/>
        </w:rPr>
        <w:t xml:space="preserve">being the main contributor to plastic waste in the industry. It’s time to </w:t>
      </w:r>
      <w:r>
        <w:rPr>
          <w:rFonts w:ascii="Arial" w:hAnsi="Arial" w:cs="Arial"/>
          <w:sz w:val="24"/>
          <w:szCs w:val="24"/>
          <w:shd w:val="clear" w:color="auto" w:fill="FFFFFF"/>
        </w:rPr>
        <w:t>takes the mentality of goods are re-used, refurbished, and recycled in a continuous circle.</w:t>
      </w:r>
    </w:p>
    <w:p w14:paraId="18CC8AE8" w14:textId="77777777" w:rsidR="009800C6" w:rsidRDefault="009800C6" w:rsidP="008F75C2">
      <w:pPr>
        <w:rPr>
          <w:rFonts w:ascii="Arial" w:hAnsi="Arial" w:cs="Arial"/>
          <w:sz w:val="24"/>
          <w:szCs w:val="24"/>
          <w:shd w:val="clear" w:color="auto" w:fill="FFFFFF"/>
        </w:rPr>
      </w:pPr>
    </w:p>
    <w:p w14:paraId="388FFD75" w14:textId="77777777" w:rsidR="00A22DAB" w:rsidRDefault="00A22DAB" w:rsidP="008F75C2">
      <w:pPr>
        <w:rPr>
          <w:rFonts w:ascii="Arial" w:hAnsi="Arial" w:cs="Arial"/>
          <w:sz w:val="24"/>
          <w:szCs w:val="24"/>
          <w:shd w:val="clear" w:color="auto" w:fill="FFFFFF"/>
        </w:rPr>
      </w:pPr>
    </w:p>
    <w:p w14:paraId="65D416AC" w14:textId="77777777" w:rsidR="0090574D" w:rsidRDefault="0090574D" w:rsidP="008F75C2">
      <w:pPr>
        <w:rPr>
          <w:rFonts w:ascii="Arial" w:hAnsi="Arial" w:cs="Arial"/>
          <w:sz w:val="24"/>
          <w:szCs w:val="24"/>
          <w:shd w:val="clear" w:color="auto" w:fill="FFFFFF"/>
        </w:rPr>
      </w:pPr>
    </w:p>
    <w:p w14:paraId="10616771" w14:textId="6A067C3F" w:rsidR="007276F5" w:rsidRDefault="007276F5" w:rsidP="008F75C2">
      <w:pPr>
        <w:rPr>
          <w:rFonts w:ascii="Arial" w:hAnsi="Arial" w:cs="Arial"/>
          <w:sz w:val="24"/>
          <w:szCs w:val="24"/>
          <w:shd w:val="clear" w:color="auto" w:fill="FFFFFF"/>
        </w:rPr>
      </w:pPr>
    </w:p>
    <w:p w14:paraId="00EB9AAE" w14:textId="77777777" w:rsidR="0005280F" w:rsidRDefault="0005280F" w:rsidP="008F75C2">
      <w:pPr>
        <w:rPr>
          <w:rFonts w:ascii="Arial" w:hAnsi="Arial" w:cs="Arial"/>
          <w:sz w:val="24"/>
          <w:szCs w:val="24"/>
          <w:shd w:val="clear" w:color="auto" w:fill="FFFFFF"/>
        </w:rPr>
      </w:pPr>
    </w:p>
    <w:p w14:paraId="129517BF" w14:textId="022EB8D6" w:rsidR="00184D82" w:rsidRPr="00A225BB" w:rsidRDefault="00A225BB" w:rsidP="008F75C2">
      <w:pPr>
        <w:rPr>
          <w:rFonts w:ascii="Arial" w:hAnsi="Arial" w:cs="Arial"/>
          <w:b/>
          <w:bCs/>
          <w:sz w:val="24"/>
          <w:szCs w:val="24"/>
          <w:u w:val="single"/>
        </w:rPr>
      </w:pPr>
      <w:r w:rsidRPr="00A225BB">
        <w:rPr>
          <w:rFonts w:ascii="Arial" w:hAnsi="Arial" w:cs="Arial"/>
          <w:b/>
          <w:bCs/>
          <w:sz w:val="24"/>
          <w:szCs w:val="24"/>
          <w:u w:val="single"/>
        </w:rPr>
        <w:lastRenderedPageBreak/>
        <w:t>References</w:t>
      </w:r>
    </w:p>
    <w:p w14:paraId="6290F9E7" w14:textId="77777777" w:rsidR="00144177" w:rsidRDefault="00144177" w:rsidP="008F75C2">
      <w:pPr>
        <w:rPr>
          <w:rFonts w:ascii="Arial" w:hAnsi="Arial" w:cs="Arial"/>
          <w:sz w:val="24"/>
          <w:szCs w:val="24"/>
        </w:rPr>
      </w:pPr>
    </w:p>
    <w:p w14:paraId="193AD06B" w14:textId="77777777" w:rsidR="00144177" w:rsidRDefault="00144177" w:rsidP="00C02C39">
      <w:pPr>
        <w:spacing w:after="0" w:line="240" w:lineRule="auto"/>
        <w:rPr>
          <w:rFonts w:ascii="Arial" w:eastAsia="Times New Roman" w:hAnsi="Arial" w:cs="Arial"/>
          <w:color w:val="000000"/>
          <w:sz w:val="24"/>
          <w:szCs w:val="24"/>
          <w:lang w:eastAsia="en-GB"/>
        </w:rPr>
      </w:pPr>
      <w:r w:rsidRPr="00C02C39">
        <w:rPr>
          <w:rFonts w:ascii="Arial" w:eastAsia="Times New Roman" w:hAnsi="Arial" w:cs="Arial"/>
          <w:color w:val="000000"/>
          <w:sz w:val="24"/>
          <w:szCs w:val="24"/>
          <w:lang w:eastAsia="en-GB"/>
        </w:rPr>
        <w:t xml:space="preserve">Ask Nature (2022), Coating to keep consumer products clean inspired by Pitcher Plants,  </w:t>
      </w:r>
      <w:hyperlink r:id="rId9" w:history="1">
        <w:r w:rsidRPr="00C02C39">
          <w:rPr>
            <w:rFonts w:ascii="Arial" w:eastAsia="Times New Roman" w:hAnsi="Arial" w:cs="Arial"/>
            <w:color w:val="1155CC"/>
            <w:sz w:val="24"/>
            <w:szCs w:val="24"/>
            <w:u w:val="single"/>
            <w:lang w:eastAsia="en-GB"/>
          </w:rPr>
          <w:t xml:space="preserve">Coating to Keep Consumer Products Clean Inspired by Pitcher Plants — Innovation — </w:t>
        </w:r>
        <w:proofErr w:type="spellStart"/>
        <w:r w:rsidRPr="00C02C39">
          <w:rPr>
            <w:rFonts w:ascii="Arial" w:eastAsia="Times New Roman" w:hAnsi="Arial" w:cs="Arial"/>
            <w:color w:val="1155CC"/>
            <w:sz w:val="24"/>
            <w:szCs w:val="24"/>
            <w:u w:val="single"/>
            <w:lang w:eastAsia="en-GB"/>
          </w:rPr>
          <w:t>AskNature</w:t>
        </w:r>
        <w:proofErr w:type="spellEnd"/>
      </w:hyperlink>
      <w:r w:rsidRPr="00C02C39">
        <w:rPr>
          <w:rFonts w:ascii="Arial" w:eastAsia="Times New Roman" w:hAnsi="Arial" w:cs="Arial"/>
          <w:color w:val="000000"/>
          <w:sz w:val="24"/>
          <w:szCs w:val="24"/>
          <w:lang w:eastAsia="en-GB"/>
        </w:rPr>
        <w:t> </w:t>
      </w:r>
    </w:p>
    <w:p w14:paraId="47FAB8C4" w14:textId="77777777" w:rsidR="00144177" w:rsidRPr="00C02C39" w:rsidRDefault="00144177" w:rsidP="00C02C39">
      <w:pPr>
        <w:spacing w:after="0" w:line="240" w:lineRule="auto"/>
        <w:rPr>
          <w:rFonts w:ascii="Arial" w:eastAsia="Times New Roman" w:hAnsi="Arial" w:cs="Arial"/>
          <w:sz w:val="24"/>
          <w:szCs w:val="24"/>
          <w:lang w:eastAsia="en-GB"/>
        </w:rPr>
      </w:pPr>
    </w:p>
    <w:p w14:paraId="005A4828" w14:textId="77777777" w:rsidR="00144177" w:rsidRDefault="00144177" w:rsidP="00C02C39">
      <w:pPr>
        <w:spacing w:after="0" w:line="240" w:lineRule="auto"/>
        <w:rPr>
          <w:rFonts w:ascii="Arial" w:eastAsia="Times New Roman" w:hAnsi="Arial" w:cs="Arial"/>
          <w:sz w:val="24"/>
          <w:szCs w:val="24"/>
          <w:lang w:eastAsia="en-GB"/>
        </w:rPr>
      </w:pPr>
      <w:r w:rsidRPr="00C02C39">
        <w:rPr>
          <w:rFonts w:ascii="Arial" w:eastAsia="Times New Roman" w:hAnsi="Arial" w:cs="Arial"/>
          <w:color w:val="000000"/>
          <w:sz w:val="24"/>
          <w:szCs w:val="24"/>
          <w:lang w:eastAsia="en-GB"/>
        </w:rPr>
        <w:t xml:space="preserve">Ask Nature (2022), Compostable packaging materials made from Mushrooms, </w:t>
      </w:r>
      <w:hyperlink r:id="rId10" w:history="1">
        <w:r w:rsidRPr="00C02C39">
          <w:rPr>
            <w:rFonts w:ascii="Arial" w:eastAsia="Times New Roman" w:hAnsi="Arial" w:cs="Arial"/>
            <w:color w:val="1155CC"/>
            <w:sz w:val="24"/>
            <w:szCs w:val="24"/>
            <w:u w:val="single"/>
            <w:lang w:eastAsia="en-GB"/>
          </w:rPr>
          <w:t xml:space="preserve">Compostable Packaging Materials Made </w:t>
        </w:r>
        <w:proofErr w:type="gramStart"/>
        <w:r w:rsidRPr="00C02C39">
          <w:rPr>
            <w:rFonts w:ascii="Arial" w:eastAsia="Times New Roman" w:hAnsi="Arial" w:cs="Arial"/>
            <w:color w:val="1155CC"/>
            <w:sz w:val="24"/>
            <w:szCs w:val="24"/>
            <w:u w:val="single"/>
            <w:lang w:eastAsia="en-GB"/>
          </w:rPr>
          <w:t>From</w:t>
        </w:r>
        <w:proofErr w:type="gramEnd"/>
        <w:r w:rsidRPr="00C02C39">
          <w:rPr>
            <w:rFonts w:ascii="Arial" w:eastAsia="Times New Roman" w:hAnsi="Arial" w:cs="Arial"/>
            <w:color w:val="1155CC"/>
            <w:sz w:val="24"/>
            <w:szCs w:val="24"/>
            <w:u w:val="single"/>
            <w:lang w:eastAsia="en-GB"/>
          </w:rPr>
          <w:t xml:space="preserve"> Mushrooms — Innovation — </w:t>
        </w:r>
        <w:proofErr w:type="spellStart"/>
        <w:r w:rsidRPr="00C02C39">
          <w:rPr>
            <w:rFonts w:ascii="Arial" w:eastAsia="Times New Roman" w:hAnsi="Arial" w:cs="Arial"/>
            <w:color w:val="1155CC"/>
            <w:sz w:val="24"/>
            <w:szCs w:val="24"/>
            <w:u w:val="single"/>
            <w:lang w:eastAsia="en-GB"/>
          </w:rPr>
          <w:t>AskNature</w:t>
        </w:r>
        <w:proofErr w:type="spellEnd"/>
      </w:hyperlink>
    </w:p>
    <w:p w14:paraId="2679030C" w14:textId="77777777" w:rsidR="00144177" w:rsidRPr="00C02C39" w:rsidRDefault="00144177" w:rsidP="00C02C39">
      <w:pPr>
        <w:spacing w:after="0" w:line="240" w:lineRule="auto"/>
        <w:rPr>
          <w:rFonts w:ascii="Arial" w:eastAsia="Times New Roman" w:hAnsi="Arial" w:cs="Arial"/>
          <w:sz w:val="24"/>
          <w:szCs w:val="24"/>
          <w:lang w:eastAsia="en-GB"/>
        </w:rPr>
      </w:pPr>
    </w:p>
    <w:p w14:paraId="228ECB40" w14:textId="77777777" w:rsidR="00144177" w:rsidRDefault="00144177" w:rsidP="00C02C39">
      <w:pPr>
        <w:spacing w:after="0" w:line="240" w:lineRule="auto"/>
        <w:rPr>
          <w:rFonts w:ascii="Arial" w:eastAsia="Times New Roman" w:hAnsi="Arial" w:cs="Arial"/>
          <w:sz w:val="24"/>
          <w:szCs w:val="24"/>
          <w:lang w:eastAsia="en-GB"/>
        </w:rPr>
      </w:pPr>
      <w:r w:rsidRPr="00C02C39">
        <w:rPr>
          <w:rFonts w:ascii="Arial" w:eastAsia="Times New Roman" w:hAnsi="Arial" w:cs="Arial"/>
          <w:color w:val="505050"/>
          <w:sz w:val="24"/>
          <w:szCs w:val="24"/>
          <w:lang w:eastAsia="en-GB"/>
        </w:rPr>
        <w:t xml:space="preserve">Circle Economy </w:t>
      </w:r>
      <w:r w:rsidRPr="00C02C39">
        <w:rPr>
          <w:rFonts w:ascii="Arial" w:eastAsia="Times New Roman" w:hAnsi="Arial" w:cs="Arial"/>
          <w:color w:val="263238"/>
          <w:sz w:val="24"/>
          <w:szCs w:val="24"/>
          <w:shd w:val="clear" w:color="auto" w:fill="F7FAFB"/>
          <w:lang w:eastAsia="en-GB"/>
        </w:rPr>
        <w:t xml:space="preserve">, </w:t>
      </w:r>
      <w:hyperlink r:id="rId11" w:history="1">
        <w:r w:rsidRPr="00C02C39">
          <w:rPr>
            <w:rFonts w:ascii="Arial" w:eastAsia="Times New Roman" w:hAnsi="Arial" w:cs="Arial"/>
            <w:color w:val="263238"/>
            <w:sz w:val="24"/>
            <w:szCs w:val="24"/>
            <w:u w:val="single"/>
            <w:shd w:val="clear" w:color="auto" w:fill="F7FAFB"/>
            <w:lang w:eastAsia="en-GB"/>
          </w:rPr>
          <w:t>PGGM</w:t>
        </w:r>
      </w:hyperlink>
      <w:r w:rsidRPr="00C02C39">
        <w:rPr>
          <w:rFonts w:ascii="Arial" w:eastAsia="Times New Roman" w:hAnsi="Arial" w:cs="Arial"/>
          <w:color w:val="263238"/>
          <w:sz w:val="24"/>
          <w:szCs w:val="24"/>
          <w:shd w:val="clear" w:color="auto" w:fill="F7FAFB"/>
          <w:lang w:eastAsia="en-GB"/>
        </w:rPr>
        <w:t xml:space="preserve">, </w:t>
      </w:r>
      <w:hyperlink r:id="rId12" w:history="1">
        <w:r w:rsidRPr="00C02C39">
          <w:rPr>
            <w:rFonts w:ascii="Arial" w:eastAsia="Times New Roman" w:hAnsi="Arial" w:cs="Arial"/>
            <w:color w:val="263238"/>
            <w:sz w:val="24"/>
            <w:szCs w:val="24"/>
            <w:u w:val="single"/>
            <w:shd w:val="clear" w:color="auto" w:fill="F7FAFB"/>
            <w:lang w:eastAsia="en-GB"/>
          </w:rPr>
          <w:t>KPMG</w:t>
        </w:r>
      </w:hyperlink>
      <w:r w:rsidRPr="00C02C39">
        <w:rPr>
          <w:rFonts w:ascii="Arial" w:eastAsia="Times New Roman" w:hAnsi="Arial" w:cs="Arial"/>
          <w:color w:val="263238"/>
          <w:sz w:val="24"/>
          <w:szCs w:val="24"/>
          <w:shd w:val="clear" w:color="auto" w:fill="F7FAFB"/>
          <w:lang w:eastAsia="en-GB"/>
        </w:rPr>
        <w:t xml:space="preserve">, </w:t>
      </w:r>
      <w:hyperlink r:id="rId13" w:history="1">
        <w:r w:rsidRPr="00C02C39">
          <w:rPr>
            <w:rFonts w:ascii="Arial" w:eastAsia="Times New Roman" w:hAnsi="Arial" w:cs="Arial"/>
            <w:color w:val="263238"/>
            <w:sz w:val="24"/>
            <w:szCs w:val="24"/>
            <w:u w:val="single"/>
            <w:shd w:val="clear" w:color="auto" w:fill="F7FAFB"/>
            <w:lang w:eastAsia="en-GB"/>
          </w:rPr>
          <w:t>WBCSD</w:t>
        </w:r>
      </w:hyperlink>
      <w:r w:rsidRPr="00C02C39">
        <w:rPr>
          <w:rFonts w:ascii="Arial" w:eastAsia="Times New Roman" w:hAnsi="Arial" w:cs="Arial"/>
          <w:color w:val="263238"/>
          <w:sz w:val="24"/>
          <w:szCs w:val="24"/>
          <w:shd w:val="clear" w:color="auto" w:fill="F7FAFB"/>
          <w:lang w:eastAsia="en-GB"/>
        </w:rPr>
        <w:t xml:space="preserve">, </w:t>
      </w:r>
      <w:hyperlink r:id="rId14" w:history="1">
        <w:r w:rsidRPr="00C02C39">
          <w:rPr>
            <w:rFonts w:ascii="Arial" w:eastAsia="Times New Roman" w:hAnsi="Arial" w:cs="Arial"/>
            <w:color w:val="263238"/>
            <w:sz w:val="24"/>
            <w:szCs w:val="24"/>
            <w:u w:val="single"/>
            <w:shd w:val="clear" w:color="auto" w:fill="F7FAFB"/>
            <w:lang w:eastAsia="en-GB"/>
          </w:rPr>
          <w:t>EBRD</w:t>
        </w:r>
      </w:hyperlink>
      <w:r w:rsidRPr="00C02C39">
        <w:rPr>
          <w:rFonts w:ascii="Arial" w:eastAsia="Times New Roman" w:hAnsi="Arial" w:cs="Arial"/>
          <w:color w:val="505050"/>
          <w:sz w:val="24"/>
          <w:szCs w:val="24"/>
          <w:lang w:eastAsia="en-GB"/>
        </w:rPr>
        <w:t xml:space="preserve"> (2018), Linear Risks, </w:t>
      </w:r>
      <w:hyperlink r:id="rId15" w:history="1">
        <w:r w:rsidRPr="00C02C39">
          <w:rPr>
            <w:rFonts w:ascii="Arial" w:eastAsia="Times New Roman" w:hAnsi="Arial" w:cs="Arial"/>
            <w:color w:val="1155CC"/>
            <w:sz w:val="24"/>
            <w:szCs w:val="24"/>
            <w:u w:val="single"/>
            <w:lang w:eastAsia="en-GB"/>
          </w:rPr>
          <w:t>‘Linear Risks’: How Business As Usual Is A Threat To Companies And Investors - Insights - Circle Economy (circle-economy.com)</w:t>
        </w:r>
      </w:hyperlink>
    </w:p>
    <w:p w14:paraId="5FE15D46" w14:textId="77777777" w:rsidR="00144177" w:rsidRPr="00C02C39" w:rsidRDefault="00144177" w:rsidP="00C02C39">
      <w:pPr>
        <w:spacing w:after="0" w:line="240" w:lineRule="auto"/>
        <w:rPr>
          <w:rFonts w:ascii="Arial" w:eastAsia="Times New Roman" w:hAnsi="Arial" w:cs="Arial"/>
          <w:sz w:val="24"/>
          <w:szCs w:val="24"/>
          <w:lang w:eastAsia="en-GB"/>
        </w:rPr>
      </w:pPr>
    </w:p>
    <w:p w14:paraId="5B1809E0" w14:textId="77777777" w:rsidR="00144177" w:rsidRDefault="00144177" w:rsidP="00C02C39">
      <w:pPr>
        <w:spacing w:after="0" w:line="240" w:lineRule="auto"/>
        <w:rPr>
          <w:rFonts w:ascii="Arial" w:eastAsia="Times New Roman" w:hAnsi="Arial" w:cs="Arial"/>
          <w:color w:val="505050"/>
          <w:sz w:val="24"/>
          <w:szCs w:val="24"/>
          <w:lang w:eastAsia="en-GB"/>
        </w:rPr>
      </w:pPr>
      <w:r w:rsidRPr="00C02C39">
        <w:rPr>
          <w:rFonts w:ascii="Arial" w:eastAsia="Times New Roman" w:hAnsi="Arial" w:cs="Arial"/>
          <w:color w:val="505050"/>
          <w:sz w:val="24"/>
          <w:szCs w:val="24"/>
          <w:lang w:eastAsia="en-GB"/>
        </w:rPr>
        <w:t xml:space="preserve">David Curry (2022), Amazon statistics 2022, </w:t>
      </w:r>
      <w:hyperlink r:id="rId16" w:history="1">
        <w:r w:rsidRPr="00C02C39">
          <w:rPr>
            <w:rFonts w:ascii="Arial" w:eastAsia="Times New Roman" w:hAnsi="Arial" w:cs="Arial"/>
            <w:color w:val="1155CC"/>
            <w:sz w:val="24"/>
            <w:szCs w:val="24"/>
            <w:u w:val="single"/>
            <w:lang w:eastAsia="en-GB"/>
          </w:rPr>
          <w:t>Amazon Statistics (2022) - Business of Apps</w:t>
        </w:r>
      </w:hyperlink>
      <w:r w:rsidRPr="00C02C39">
        <w:rPr>
          <w:rFonts w:ascii="Arial" w:eastAsia="Times New Roman" w:hAnsi="Arial" w:cs="Arial"/>
          <w:color w:val="505050"/>
          <w:sz w:val="24"/>
          <w:szCs w:val="24"/>
          <w:lang w:eastAsia="en-GB"/>
        </w:rPr>
        <w:t> </w:t>
      </w:r>
    </w:p>
    <w:p w14:paraId="79416444" w14:textId="77777777" w:rsidR="00144177" w:rsidRPr="00C02C39" w:rsidRDefault="00144177" w:rsidP="00C02C39">
      <w:pPr>
        <w:spacing w:after="0" w:line="240" w:lineRule="auto"/>
        <w:rPr>
          <w:rFonts w:ascii="Arial" w:eastAsia="Times New Roman" w:hAnsi="Arial" w:cs="Arial"/>
          <w:sz w:val="24"/>
          <w:szCs w:val="24"/>
          <w:lang w:eastAsia="en-GB"/>
        </w:rPr>
      </w:pPr>
    </w:p>
    <w:p w14:paraId="443FC45F" w14:textId="77777777" w:rsidR="00144177" w:rsidRDefault="00144177" w:rsidP="00C02C39">
      <w:pPr>
        <w:spacing w:after="0" w:line="240" w:lineRule="auto"/>
        <w:rPr>
          <w:rFonts w:ascii="Arial" w:eastAsia="Times New Roman" w:hAnsi="Arial" w:cs="Arial"/>
          <w:color w:val="333333"/>
          <w:sz w:val="24"/>
          <w:szCs w:val="24"/>
          <w:lang w:eastAsia="en-GB"/>
        </w:rPr>
      </w:pPr>
      <w:proofErr w:type="spellStart"/>
      <w:r w:rsidRPr="00C02C39">
        <w:rPr>
          <w:rFonts w:ascii="Arial" w:eastAsia="Times New Roman" w:hAnsi="Arial" w:cs="Arial"/>
          <w:color w:val="000000"/>
          <w:sz w:val="24"/>
          <w:szCs w:val="24"/>
          <w:lang w:eastAsia="en-GB"/>
        </w:rPr>
        <w:t>N.Baporikar</w:t>
      </w:r>
      <w:proofErr w:type="spellEnd"/>
      <w:r w:rsidRPr="00C02C39">
        <w:rPr>
          <w:rFonts w:ascii="Arial" w:eastAsia="Times New Roman" w:hAnsi="Arial" w:cs="Arial"/>
          <w:color w:val="000000"/>
          <w:sz w:val="24"/>
          <w:szCs w:val="24"/>
          <w:lang w:eastAsia="en-GB"/>
        </w:rPr>
        <w:t xml:space="preserve"> (2020), </w:t>
      </w:r>
      <w:r w:rsidRPr="00C02C39">
        <w:rPr>
          <w:rFonts w:ascii="Arial" w:eastAsia="Times New Roman" w:hAnsi="Arial" w:cs="Arial"/>
          <w:color w:val="333333"/>
          <w:sz w:val="24"/>
          <w:szCs w:val="24"/>
          <w:lang w:eastAsia="en-GB"/>
        </w:rPr>
        <w:t xml:space="preserve">Handbook of Research on Entrepreneurship Development and Opportunities in Circular Economy, </w:t>
      </w:r>
      <w:hyperlink r:id="rId17" w:anchor="table-of-contents" w:history="1">
        <w:r w:rsidRPr="00C02C39">
          <w:rPr>
            <w:rFonts w:ascii="Arial" w:eastAsia="Times New Roman" w:hAnsi="Arial" w:cs="Arial"/>
            <w:color w:val="1155CC"/>
            <w:sz w:val="24"/>
            <w:szCs w:val="24"/>
            <w:u w:val="single"/>
            <w:lang w:eastAsia="en-GB"/>
          </w:rPr>
          <w:t>Handbook of Research on Entrepreneurship Development and Opportunities in Circular Economy: 9781799851165: Business &amp; Management Books | IGI Global (igi-global.com)</w:t>
        </w:r>
      </w:hyperlink>
      <w:r w:rsidRPr="00C02C39">
        <w:rPr>
          <w:rFonts w:ascii="Arial" w:eastAsia="Times New Roman" w:hAnsi="Arial" w:cs="Arial"/>
          <w:color w:val="333333"/>
          <w:sz w:val="24"/>
          <w:szCs w:val="24"/>
          <w:lang w:eastAsia="en-GB"/>
        </w:rPr>
        <w:t>.</w:t>
      </w:r>
    </w:p>
    <w:p w14:paraId="79271E33" w14:textId="77777777" w:rsidR="00144177" w:rsidRPr="00C02C39" w:rsidRDefault="00144177" w:rsidP="00C02C39">
      <w:pPr>
        <w:spacing w:after="0" w:line="240" w:lineRule="auto"/>
        <w:rPr>
          <w:rFonts w:ascii="Arial" w:eastAsia="Times New Roman" w:hAnsi="Arial" w:cs="Arial"/>
          <w:sz w:val="24"/>
          <w:szCs w:val="24"/>
          <w:lang w:eastAsia="en-GB"/>
        </w:rPr>
      </w:pPr>
    </w:p>
    <w:p w14:paraId="5D5D3CDD" w14:textId="77777777" w:rsidR="00144177" w:rsidRDefault="00144177" w:rsidP="00C02C39">
      <w:pPr>
        <w:spacing w:after="0" w:line="240" w:lineRule="auto"/>
        <w:rPr>
          <w:rFonts w:ascii="Arial" w:eastAsia="Times New Roman" w:hAnsi="Arial" w:cs="Arial"/>
          <w:sz w:val="24"/>
          <w:szCs w:val="24"/>
          <w:lang w:eastAsia="en-GB"/>
        </w:rPr>
      </w:pPr>
      <w:proofErr w:type="spellStart"/>
      <w:r w:rsidRPr="00C02C39">
        <w:rPr>
          <w:rFonts w:ascii="Arial" w:eastAsia="Times New Roman" w:hAnsi="Arial" w:cs="Arial"/>
          <w:color w:val="000000"/>
          <w:sz w:val="24"/>
          <w:szCs w:val="24"/>
          <w:lang w:eastAsia="en-GB"/>
        </w:rPr>
        <w:t>Oceana</w:t>
      </w:r>
      <w:proofErr w:type="spellEnd"/>
      <w:r w:rsidRPr="00C02C39">
        <w:rPr>
          <w:rFonts w:ascii="Arial" w:eastAsia="Times New Roman" w:hAnsi="Arial" w:cs="Arial"/>
          <w:color w:val="000000"/>
          <w:sz w:val="24"/>
          <w:szCs w:val="24"/>
          <w:lang w:eastAsia="en-GB"/>
        </w:rPr>
        <w:t xml:space="preserve"> (2020), Amazon’s plastic problem revealed, </w:t>
      </w:r>
      <w:hyperlink r:id="rId18" w:history="1">
        <w:r w:rsidRPr="00C02C39">
          <w:rPr>
            <w:rFonts w:ascii="Arial" w:eastAsia="Times New Roman" w:hAnsi="Arial" w:cs="Arial"/>
            <w:color w:val="1155CC"/>
            <w:sz w:val="24"/>
            <w:szCs w:val="24"/>
            <w:u w:val="single"/>
            <w:lang w:eastAsia="en-GB"/>
          </w:rPr>
          <w:t xml:space="preserve">Amazon's Plastic Problem Revealed - </w:t>
        </w:r>
        <w:proofErr w:type="spellStart"/>
        <w:r w:rsidRPr="00C02C39">
          <w:rPr>
            <w:rFonts w:ascii="Arial" w:eastAsia="Times New Roman" w:hAnsi="Arial" w:cs="Arial"/>
            <w:color w:val="1155CC"/>
            <w:sz w:val="24"/>
            <w:szCs w:val="24"/>
            <w:u w:val="single"/>
            <w:lang w:eastAsia="en-GB"/>
          </w:rPr>
          <w:t>Oceana</w:t>
        </w:r>
        <w:proofErr w:type="spellEnd"/>
      </w:hyperlink>
    </w:p>
    <w:p w14:paraId="64729E8A" w14:textId="77777777" w:rsidR="00144177" w:rsidRPr="00C02C39" w:rsidRDefault="00144177" w:rsidP="00C02C39">
      <w:pPr>
        <w:spacing w:after="0" w:line="240" w:lineRule="auto"/>
        <w:rPr>
          <w:rFonts w:ascii="Arial" w:eastAsia="Times New Roman" w:hAnsi="Arial" w:cs="Arial"/>
          <w:sz w:val="24"/>
          <w:szCs w:val="24"/>
          <w:lang w:eastAsia="en-GB"/>
        </w:rPr>
      </w:pPr>
    </w:p>
    <w:p w14:paraId="5CF4C7A5" w14:textId="77777777" w:rsidR="00144177" w:rsidRDefault="00144177" w:rsidP="00C02C39">
      <w:pPr>
        <w:spacing w:after="0" w:line="240" w:lineRule="auto"/>
        <w:rPr>
          <w:rFonts w:ascii="Arial" w:eastAsia="Times New Roman" w:hAnsi="Arial" w:cs="Arial"/>
          <w:color w:val="505050"/>
          <w:sz w:val="24"/>
          <w:szCs w:val="24"/>
          <w:lang w:eastAsia="en-GB"/>
        </w:rPr>
      </w:pPr>
      <w:r w:rsidRPr="00C02C39">
        <w:rPr>
          <w:rFonts w:ascii="Arial" w:eastAsia="Times New Roman" w:hAnsi="Arial" w:cs="Arial"/>
          <w:color w:val="505050"/>
          <w:sz w:val="24"/>
          <w:szCs w:val="24"/>
          <w:lang w:eastAsia="en-GB"/>
        </w:rPr>
        <w:t xml:space="preserve">Plastic Soup Foundation (2022), </w:t>
      </w:r>
      <w:hyperlink r:id="rId19" w:history="1">
        <w:r w:rsidRPr="00C02C39">
          <w:rPr>
            <w:rFonts w:ascii="Arial" w:eastAsia="Times New Roman" w:hAnsi="Arial" w:cs="Arial"/>
            <w:color w:val="1155CC"/>
            <w:sz w:val="24"/>
            <w:szCs w:val="24"/>
            <w:u w:val="single"/>
            <w:lang w:eastAsia="en-GB"/>
          </w:rPr>
          <w:t xml:space="preserve">What Is The Plastic Soup in The </w:t>
        </w:r>
        <w:proofErr w:type="gramStart"/>
        <w:r w:rsidRPr="00C02C39">
          <w:rPr>
            <w:rFonts w:ascii="Arial" w:eastAsia="Times New Roman" w:hAnsi="Arial" w:cs="Arial"/>
            <w:color w:val="1155CC"/>
            <w:sz w:val="24"/>
            <w:szCs w:val="24"/>
            <w:u w:val="single"/>
            <w:lang w:eastAsia="en-GB"/>
          </w:rPr>
          <w:t>Oceans ?</w:t>
        </w:r>
        <w:proofErr w:type="gramEnd"/>
        <w:r w:rsidRPr="00C02C39">
          <w:rPr>
            <w:rFonts w:ascii="Arial" w:eastAsia="Times New Roman" w:hAnsi="Arial" w:cs="Arial"/>
            <w:color w:val="1155CC"/>
            <w:sz w:val="24"/>
            <w:szCs w:val="24"/>
            <w:u w:val="single"/>
            <w:lang w:eastAsia="en-GB"/>
          </w:rPr>
          <w:t xml:space="preserve"> - Plastic Soup Foundation</w:t>
        </w:r>
      </w:hyperlink>
      <w:r w:rsidRPr="00C02C39">
        <w:rPr>
          <w:rFonts w:ascii="Arial" w:eastAsia="Times New Roman" w:hAnsi="Arial" w:cs="Arial"/>
          <w:color w:val="505050"/>
          <w:sz w:val="24"/>
          <w:szCs w:val="24"/>
          <w:lang w:eastAsia="en-GB"/>
        </w:rPr>
        <w:t>.</w:t>
      </w:r>
    </w:p>
    <w:p w14:paraId="50F12567" w14:textId="77777777" w:rsidR="00144177" w:rsidRPr="00C02C39" w:rsidRDefault="00144177" w:rsidP="00C02C39">
      <w:pPr>
        <w:spacing w:after="0" w:line="240" w:lineRule="auto"/>
        <w:rPr>
          <w:rFonts w:ascii="Arial" w:eastAsia="Times New Roman" w:hAnsi="Arial" w:cs="Arial"/>
          <w:sz w:val="24"/>
          <w:szCs w:val="24"/>
          <w:lang w:eastAsia="en-GB"/>
        </w:rPr>
      </w:pPr>
    </w:p>
    <w:p w14:paraId="359BEB38" w14:textId="77777777" w:rsidR="00144177" w:rsidRDefault="00144177" w:rsidP="00C02C39">
      <w:pPr>
        <w:spacing w:after="0" w:line="240" w:lineRule="auto"/>
        <w:rPr>
          <w:rFonts w:ascii="Arial" w:eastAsia="Times New Roman" w:hAnsi="Arial" w:cs="Arial"/>
          <w:color w:val="455F7C"/>
          <w:sz w:val="24"/>
          <w:szCs w:val="24"/>
          <w:lang w:eastAsia="en-GB"/>
        </w:rPr>
      </w:pPr>
      <w:r w:rsidRPr="00C02C39">
        <w:rPr>
          <w:rFonts w:ascii="Arial" w:eastAsia="Times New Roman" w:hAnsi="Arial" w:cs="Arial"/>
          <w:color w:val="505050"/>
          <w:sz w:val="24"/>
          <w:szCs w:val="24"/>
          <w:lang w:eastAsia="en-GB"/>
        </w:rPr>
        <w:t xml:space="preserve">Statista (2022), </w:t>
      </w:r>
      <w:r w:rsidRPr="00C02C39">
        <w:rPr>
          <w:rFonts w:ascii="Arial" w:eastAsia="Times New Roman" w:hAnsi="Arial" w:cs="Arial"/>
          <w:color w:val="0F2741"/>
          <w:sz w:val="24"/>
          <w:szCs w:val="24"/>
          <w:lang w:eastAsia="en-GB"/>
        </w:rPr>
        <w:t xml:space="preserve">Annual production of plastics worldwide from 1950 to 2020 </w:t>
      </w:r>
      <w:r w:rsidRPr="00C02C39">
        <w:rPr>
          <w:rFonts w:ascii="Arial" w:eastAsia="Times New Roman" w:hAnsi="Arial" w:cs="Arial"/>
          <w:i/>
          <w:iCs/>
          <w:color w:val="455F7C"/>
          <w:sz w:val="24"/>
          <w:szCs w:val="24"/>
          <w:lang w:eastAsia="en-GB"/>
        </w:rPr>
        <w:t xml:space="preserve">(in million metric tons), </w:t>
      </w:r>
      <w:hyperlink r:id="rId20" w:history="1">
        <w:r w:rsidRPr="00C02C39">
          <w:rPr>
            <w:rFonts w:ascii="Arial" w:eastAsia="Times New Roman" w:hAnsi="Arial" w:cs="Arial"/>
            <w:color w:val="1155CC"/>
            <w:sz w:val="24"/>
            <w:szCs w:val="24"/>
            <w:u w:val="single"/>
            <w:lang w:eastAsia="en-GB"/>
          </w:rPr>
          <w:t>• Global plastic production 1950-2020 | Statista</w:t>
        </w:r>
      </w:hyperlink>
      <w:r w:rsidRPr="00C02C39">
        <w:rPr>
          <w:rFonts w:ascii="Arial" w:eastAsia="Times New Roman" w:hAnsi="Arial" w:cs="Arial"/>
          <w:color w:val="455F7C"/>
          <w:sz w:val="24"/>
          <w:szCs w:val="24"/>
          <w:lang w:eastAsia="en-GB"/>
        </w:rPr>
        <w:t>.</w:t>
      </w:r>
    </w:p>
    <w:p w14:paraId="57840B87" w14:textId="77777777" w:rsidR="00144177" w:rsidRPr="00C02C39" w:rsidRDefault="00144177" w:rsidP="00C02C39">
      <w:pPr>
        <w:spacing w:after="0" w:line="240" w:lineRule="auto"/>
        <w:rPr>
          <w:rFonts w:ascii="Arial" w:eastAsia="Times New Roman" w:hAnsi="Arial" w:cs="Arial"/>
          <w:sz w:val="24"/>
          <w:szCs w:val="24"/>
          <w:lang w:eastAsia="en-GB"/>
        </w:rPr>
      </w:pPr>
    </w:p>
    <w:p w14:paraId="399B9ADC" w14:textId="77777777" w:rsidR="00144177" w:rsidRDefault="00144177" w:rsidP="00C02C39">
      <w:pPr>
        <w:spacing w:after="0" w:line="240" w:lineRule="auto"/>
        <w:rPr>
          <w:rFonts w:ascii="Arial" w:eastAsia="Times New Roman" w:hAnsi="Arial" w:cs="Arial"/>
          <w:sz w:val="24"/>
          <w:szCs w:val="24"/>
          <w:lang w:eastAsia="en-GB"/>
        </w:rPr>
      </w:pPr>
      <w:r w:rsidRPr="00C02C39">
        <w:rPr>
          <w:rFonts w:ascii="Arial" w:eastAsia="Times New Roman" w:hAnsi="Arial" w:cs="Arial"/>
          <w:color w:val="000000"/>
          <w:sz w:val="24"/>
          <w:szCs w:val="24"/>
          <w:lang w:eastAsia="en-GB"/>
        </w:rPr>
        <w:t xml:space="preserve">Stefanie Valentic (2021), How much does Amazon and E-commerce contribute to plastic pollution, </w:t>
      </w:r>
      <w:hyperlink r:id="rId21" w:history="1">
        <w:r w:rsidRPr="00C02C39">
          <w:rPr>
            <w:rFonts w:ascii="Arial" w:eastAsia="Times New Roman" w:hAnsi="Arial" w:cs="Arial"/>
            <w:color w:val="1155CC"/>
            <w:sz w:val="24"/>
            <w:szCs w:val="24"/>
            <w:u w:val="single"/>
            <w:lang w:eastAsia="en-GB"/>
          </w:rPr>
          <w:t>How Much Does Amazon and E-Commerce Contribute to Plastic Pollution? (waste360.com)</w:t>
        </w:r>
      </w:hyperlink>
    </w:p>
    <w:p w14:paraId="482D08CE" w14:textId="77777777" w:rsidR="00144177" w:rsidRPr="00C02C39" w:rsidRDefault="00144177" w:rsidP="00C02C39">
      <w:pPr>
        <w:spacing w:after="0" w:line="240" w:lineRule="auto"/>
        <w:rPr>
          <w:rFonts w:ascii="Arial" w:eastAsia="Times New Roman" w:hAnsi="Arial" w:cs="Arial"/>
          <w:sz w:val="24"/>
          <w:szCs w:val="24"/>
          <w:lang w:eastAsia="en-GB"/>
        </w:rPr>
      </w:pPr>
    </w:p>
    <w:p w14:paraId="2190C9C2" w14:textId="77777777" w:rsidR="00144177" w:rsidRDefault="00144177" w:rsidP="00C02C39">
      <w:pPr>
        <w:spacing w:after="0" w:line="240" w:lineRule="auto"/>
        <w:rPr>
          <w:rFonts w:ascii="Arial" w:eastAsia="Times New Roman" w:hAnsi="Arial" w:cs="Arial"/>
          <w:color w:val="505050"/>
          <w:sz w:val="24"/>
          <w:szCs w:val="24"/>
          <w:lang w:eastAsia="en-GB"/>
        </w:rPr>
      </w:pPr>
      <w:r w:rsidRPr="00C02C39">
        <w:rPr>
          <w:rFonts w:ascii="Arial" w:eastAsia="Times New Roman" w:hAnsi="Arial" w:cs="Arial"/>
          <w:color w:val="2E2E2E"/>
          <w:sz w:val="24"/>
          <w:szCs w:val="24"/>
          <w:lang w:eastAsia="en-GB"/>
        </w:rPr>
        <w:t xml:space="preserve">Tim C. </w:t>
      </w:r>
      <w:proofErr w:type="spellStart"/>
      <w:r w:rsidRPr="00C02C39">
        <w:rPr>
          <w:rFonts w:ascii="Arial" w:eastAsia="Times New Roman" w:hAnsi="Arial" w:cs="Arial"/>
          <w:color w:val="2E2E2E"/>
          <w:sz w:val="24"/>
          <w:szCs w:val="24"/>
          <w:lang w:eastAsia="en-GB"/>
        </w:rPr>
        <w:t>McAloone</w:t>
      </w:r>
      <w:proofErr w:type="spellEnd"/>
      <w:r w:rsidRPr="00C02C39">
        <w:rPr>
          <w:rFonts w:ascii="Arial" w:eastAsia="Times New Roman" w:hAnsi="Arial" w:cs="Arial"/>
          <w:color w:val="2E2E2E"/>
          <w:sz w:val="24"/>
          <w:szCs w:val="24"/>
          <w:lang w:eastAsia="en-GB"/>
        </w:rPr>
        <w:t xml:space="preserve">, Daniela C.A. </w:t>
      </w:r>
      <w:proofErr w:type="spellStart"/>
      <w:r w:rsidRPr="00C02C39">
        <w:rPr>
          <w:rFonts w:ascii="Arial" w:eastAsia="Times New Roman" w:hAnsi="Arial" w:cs="Arial"/>
          <w:color w:val="2E2E2E"/>
          <w:sz w:val="24"/>
          <w:szCs w:val="24"/>
          <w:lang w:eastAsia="en-GB"/>
        </w:rPr>
        <w:t>Pigosso</w:t>
      </w:r>
      <w:proofErr w:type="spellEnd"/>
      <w:r w:rsidRPr="00C02C39">
        <w:rPr>
          <w:rFonts w:ascii="Arial" w:eastAsia="Times New Roman" w:hAnsi="Arial" w:cs="Arial"/>
          <w:color w:val="2E2E2E"/>
          <w:sz w:val="24"/>
          <w:szCs w:val="24"/>
          <w:lang w:eastAsia="en-GB"/>
        </w:rPr>
        <w:t xml:space="preserve">, Niels Henrik Mortensen, Yoshiki Shimomura (2017), </w:t>
      </w:r>
      <w:r w:rsidRPr="00C02C39">
        <w:rPr>
          <w:rFonts w:ascii="Arial" w:eastAsia="Times New Roman" w:hAnsi="Arial" w:cs="Arial"/>
          <w:color w:val="505050"/>
          <w:sz w:val="24"/>
          <w:szCs w:val="24"/>
          <w:lang w:eastAsia="en-GB"/>
        </w:rPr>
        <w:t xml:space="preserve">From Linear to Circular Economy: PSS Conducting the Transition, </w:t>
      </w:r>
      <w:hyperlink r:id="rId22" w:history="1">
        <w:r w:rsidRPr="00C02C39">
          <w:rPr>
            <w:rFonts w:ascii="Arial" w:eastAsia="Times New Roman" w:hAnsi="Arial" w:cs="Arial"/>
            <w:color w:val="1155CC"/>
            <w:sz w:val="24"/>
            <w:szCs w:val="24"/>
            <w:u w:val="single"/>
            <w:lang w:eastAsia="en-GB"/>
          </w:rPr>
          <w:t>From Linear to Circular Economy: PSS Conducting the Transition - ScienceDirect</w:t>
        </w:r>
      </w:hyperlink>
      <w:r w:rsidRPr="00C02C39">
        <w:rPr>
          <w:rFonts w:ascii="Arial" w:eastAsia="Times New Roman" w:hAnsi="Arial" w:cs="Arial"/>
          <w:color w:val="505050"/>
          <w:sz w:val="24"/>
          <w:szCs w:val="24"/>
          <w:lang w:eastAsia="en-GB"/>
        </w:rPr>
        <w:t>.</w:t>
      </w:r>
    </w:p>
    <w:p w14:paraId="5BDAC4A7" w14:textId="77777777" w:rsidR="00144177" w:rsidRPr="00C02C39" w:rsidRDefault="00144177" w:rsidP="00C02C39">
      <w:pPr>
        <w:spacing w:after="0" w:line="240" w:lineRule="auto"/>
        <w:rPr>
          <w:rFonts w:ascii="Arial" w:eastAsia="Times New Roman" w:hAnsi="Arial" w:cs="Arial"/>
          <w:sz w:val="24"/>
          <w:szCs w:val="24"/>
          <w:lang w:eastAsia="en-GB"/>
        </w:rPr>
      </w:pPr>
    </w:p>
    <w:p w14:paraId="4A98D72A" w14:textId="77777777" w:rsidR="00144177" w:rsidRPr="00C02C39" w:rsidRDefault="00144177" w:rsidP="00C02C39">
      <w:pPr>
        <w:spacing w:after="0" w:line="240" w:lineRule="auto"/>
        <w:rPr>
          <w:rFonts w:ascii="Arial" w:eastAsia="Times New Roman" w:hAnsi="Arial" w:cs="Arial"/>
          <w:sz w:val="24"/>
          <w:szCs w:val="24"/>
          <w:lang w:eastAsia="en-GB"/>
        </w:rPr>
      </w:pPr>
      <w:proofErr w:type="spellStart"/>
      <w:r w:rsidRPr="00C02C39">
        <w:rPr>
          <w:rFonts w:ascii="Arial" w:eastAsia="Times New Roman" w:hAnsi="Arial" w:cs="Arial"/>
          <w:color w:val="505050"/>
          <w:sz w:val="24"/>
          <w:szCs w:val="24"/>
          <w:lang w:eastAsia="en-GB"/>
        </w:rPr>
        <w:t>Virtuelicious</w:t>
      </w:r>
      <w:proofErr w:type="spellEnd"/>
      <w:r w:rsidRPr="00C02C39">
        <w:rPr>
          <w:rFonts w:ascii="Arial" w:eastAsia="Times New Roman" w:hAnsi="Arial" w:cs="Arial"/>
          <w:color w:val="505050"/>
          <w:sz w:val="24"/>
          <w:szCs w:val="24"/>
          <w:lang w:eastAsia="en-GB"/>
        </w:rPr>
        <w:t xml:space="preserve"> (2018), Circular economy and sharing economy-worth the </w:t>
      </w:r>
      <w:proofErr w:type="spellStart"/>
      <w:r w:rsidRPr="00C02C39">
        <w:rPr>
          <w:rFonts w:ascii="Arial" w:eastAsia="Times New Roman" w:hAnsi="Arial" w:cs="Arial"/>
          <w:color w:val="505050"/>
          <w:sz w:val="24"/>
          <w:szCs w:val="24"/>
          <w:lang w:eastAsia="en-GB"/>
        </w:rPr>
        <w:t>effort,</w:t>
      </w:r>
      <w:hyperlink r:id="rId23" w:history="1">
        <w:r w:rsidRPr="00C02C39">
          <w:rPr>
            <w:rFonts w:ascii="Arial" w:eastAsia="Times New Roman" w:hAnsi="Arial" w:cs="Arial"/>
            <w:color w:val="1155CC"/>
            <w:sz w:val="24"/>
            <w:szCs w:val="24"/>
            <w:u w:val="single"/>
            <w:lang w:eastAsia="en-GB"/>
          </w:rPr>
          <w:t>Circular</w:t>
        </w:r>
        <w:proofErr w:type="spellEnd"/>
        <w:r w:rsidRPr="00C02C39">
          <w:rPr>
            <w:rFonts w:ascii="Arial" w:eastAsia="Times New Roman" w:hAnsi="Arial" w:cs="Arial"/>
            <w:color w:val="1155CC"/>
            <w:sz w:val="24"/>
            <w:szCs w:val="24"/>
            <w:u w:val="single"/>
            <w:lang w:eastAsia="en-GB"/>
          </w:rPr>
          <w:t xml:space="preserve"> economy and sharing economy - worth the effort? (virtuelicious.co.uk)</w:t>
        </w:r>
      </w:hyperlink>
    </w:p>
    <w:p w14:paraId="2B83645D" w14:textId="77777777" w:rsidR="00687C2D" w:rsidRDefault="00687C2D" w:rsidP="008F75C2">
      <w:pPr>
        <w:rPr>
          <w:rFonts w:ascii="Arial" w:hAnsi="Arial" w:cs="Arial"/>
          <w:sz w:val="24"/>
          <w:szCs w:val="24"/>
        </w:rPr>
      </w:pPr>
    </w:p>
    <w:p w14:paraId="7B45256C" w14:textId="336E0516" w:rsidR="001B6FFA" w:rsidRPr="008F75C2" w:rsidRDefault="001B6FFA" w:rsidP="008F75C2">
      <w:pPr>
        <w:rPr>
          <w:rFonts w:ascii="Arial" w:hAnsi="Arial" w:cs="Arial"/>
          <w:sz w:val="24"/>
          <w:szCs w:val="24"/>
        </w:rPr>
      </w:pPr>
    </w:p>
    <w:sectPr w:rsidR="001B6FFA" w:rsidRPr="008F75C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52C02" w14:textId="77777777" w:rsidR="007947F5" w:rsidRDefault="007947F5" w:rsidP="007947F5">
      <w:pPr>
        <w:spacing w:after="0" w:line="240" w:lineRule="auto"/>
      </w:pPr>
      <w:r>
        <w:separator/>
      </w:r>
    </w:p>
  </w:endnote>
  <w:endnote w:type="continuationSeparator" w:id="0">
    <w:p w14:paraId="4500F2CB" w14:textId="77777777" w:rsidR="007947F5" w:rsidRDefault="007947F5" w:rsidP="00794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626694"/>
      <w:docPartObj>
        <w:docPartGallery w:val="Page Numbers (Bottom of Page)"/>
        <w:docPartUnique/>
      </w:docPartObj>
    </w:sdtPr>
    <w:sdtEndPr>
      <w:rPr>
        <w:noProof/>
      </w:rPr>
    </w:sdtEndPr>
    <w:sdtContent>
      <w:p w14:paraId="7498E976" w14:textId="48829C76" w:rsidR="00144177" w:rsidRDefault="001441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A0A39E" w14:textId="77777777" w:rsidR="00144177" w:rsidRDefault="00144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BFD22" w14:textId="77777777" w:rsidR="007947F5" w:rsidRDefault="007947F5" w:rsidP="007947F5">
      <w:pPr>
        <w:spacing w:after="0" w:line="240" w:lineRule="auto"/>
      </w:pPr>
      <w:r>
        <w:separator/>
      </w:r>
    </w:p>
  </w:footnote>
  <w:footnote w:type="continuationSeparator" w:id="0">
    <w:p w14:paraId="2D427335" w14:textId="77777777" w:rsidR="007947F5" w:rsidRDefault="007947F5" w:rsidP="007947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2379E9"/>
    <w:multiLevelType w:val="hybridMultilevel"/>
    <w:tmpl w:val="E6A87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0C2860"/>
    <w:multiLevelType w:val="hybridMultilevel"/>
    <w:tmpl w:val="3CA2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5C2"/>
    <w:rsid w:val="00011136"/>
    <w:rsid w:val="00030972"/>
    <w:rsid w:val="00031282"/>
    <w:rsid w:val="00033219"/>
    <w:rsid w:val="0003423D"/>
    <w:rsid w:val="00037418"/>
    <w:rsid w:val="00041C0C"/>
    <w:rsid w:val="00044460"/>
    <w:rsid w:val="00044D4A"/>
    <w:rsid w:val="000475D2"/>
    <w:rsid w:val="000479EB"/>
    <w:rsid w:val="00051784"/>
    <w:rsid w:val="0005280F"/>
    <w:rsid w:val="000532F0"/>
    <w:rsid w:val="0005565B"/>
    <w:rsid w:val="0005572F"/>
    <w:rsid w:val="000667D6"/>
    <w:rsid w:val="00071C49"/>
    <w:rsid w:val="000776F2"/>
    <w:rsid w:val="000800A1"/>
    <w:rsid w:val="00087AF1"/>
    <w:rsid w:val="00087E2C"/>
    <w:rsid w:val="00095643"/>
    <w:rsid w:val="000A0DF8"/>
    <w:rsid w:val="000A21DC"/>
    <w:rsid w:val="000B03C7"/>
    <w:rsid w:val="000B5970"/>
    <w:rsid w:val="000B6713"/>
    <w:rsid w:val="000B6D65"/>
    <w:rsid w:val="000B7DFA"/>
    <w:rsid w:val="000C3428"/>
    <w:rsid w:val="000C42DC"/>
    <w:rsid w:val="000C78C4"/>
    <w:rsid w:val="000D074F"/>
    <w:rsid w:val="000D3254"/>
    <w:rsid w:val="000D341D"/>
    <w:rsid w:val="000D578B"/>
    <w:rsid w:val="000E2662"/>
    <w:rsid w:val="000E48A3"/>
    <w:rsid w:val="000F1536"/>
    <w:rsid w:val="000F1C79"/>
    <w:rsid w:val="001009DE"/>
    <w:rsid w:val="001021C6"/>
    <w:rsid w:val="001023A3"/>
    <w:rsid w:val="00115F89"/>
    <w:rsid w:val="0013478D"/>
    <w:rsid w:val="00144177"/>
    <w:rsid w:val="00174B43"/>
    <w:rsid w:val="00177F1B"/>
    <w:rsid w:val="0018110C"/>
    <w:rsid w:val="00184D82"/>
    <w:rsid w:val="001946AF"/>
    <w:rsid w:val="00195D5F"/>
    <w:rsid w:val="00197CCB"/>
    <w:rsid w:val="001A29AF"/>
    <w:rsid w:val="001B0837"/>
    <w:rsid w:val="001B145F"/>
    <w:rsid w:val="001B48BE"/>
    <w:rsid w:val="001B57CB"/>
    <w:rsid w:val="001B6FFA"/>
    <w:rsid w:val="001C56DE"/>
    <w:rsid w:val="001D6334"/>
    <w:rsid w:val="001E1F3C"/>
    <w:rsid w:val="00200005"/>
    <w:rsid w:val="0020140C"/>
    <w:rsid w:val="00215EEA"/>
    <w:rsid w:val="0021781D"/>
    <w:rsid w:val="00227BFC"/>
    <w:rsid w:val="00230190"/>
    <w:rsid w:val="00232E42"/>
    <w:rsid w:val="002366FD"/>
    <w:rsid w:val="00236E39"/>
    <w:rsid w:val="00241B41"/>
    <w:rsid w:val="0024534A"/>
    <w:rsid w:val="00251053"/>
    <w:rsid w:val="0026181E"/>
    <w:rsid w:val="00272B6B"/>
    <w:rsid w:val="00281A56"/>
    <w:rsid w:val="00284652"/>
    <w:rsid w:val="0029141F"/>
    <w:rsid w:val="0029708F"/>
    <w:rsid w:val="002A64CE"/>
    <w:rsid w:val="002B5B95"/>
    <w:rsid w:val="002B5C75"/>
    <w:rsid w:val="002B5D57"/>
    <w:rsid w:val="002D1DFB"/>
    <w:rsid w:val="002D4692"/>
    <w:rsid w:val="002D59D0"/>
    <w:rsid w:val="002E2B15"/>
    <w:rsid w:val="002E3A02"/>
    <w:rsid w:val="002E7B02"/>
    <w:rsid w:val="002F35AA"/>
    <w:rsid w:val="002F640E"/>
    <w:rsid w:val="003017CD"/>
    <w:rsid w:val="003032B6"/>
    <w:rsid w:val="00312F40"/>
    <w:rsid w:val="00333901"/>
    <w:rsid w:val="003342BB"/>
    <w:rsid w:val="00347C76"/>
    <w:rsid w:val="003529F2"/>
    <w:rsid w:val="0035330F"/>
    <w:rsid w:val="003541CB"/>
    <w:rsid w:val="00360B8D"/>
    <w:rsid w:val="003623A4"/>
    <w:rsid w:val="00370904"/>
    <w:rsid w:val="00370FDC"/>
    <w:rsid w:val="00373618"/>
    <w:rsid w:val="0037377A"/>
    <w:rsid w:val="003761E2"/>
    <w:rsid w:val="0038009E"/>
    <w:rsid w:val="0038767E"/>
    <w:rsid w:val="00393F11"/>
    <w:rsid w:val="00396CBD"/>
    <w:rsid w:val="003B3A74"/>
    <w:rsid w:val="003B4104"/>
    <w:rsid w:val="003B48D7"/>
    <w:rsid w:val="003C42C5"/>
    <w:rsid w:val="003C7101"/>
    <w:rsid w:val="003D629E"/>
    <w:rsid w:val="003D6730"/>
    <w:rsid w:val="003F2609"/>
    <w:rsid w:val="003F268D"/>
    <w:rsid w:val="003F401A"/>
    <w:rsid w:val="003F5693"/>
    <w:rsid w:val="0040249E"/>
    <w:rsid w:val="004073FE"/>
    <w:rsid w:val="00412471"/>
    <w:rsid w:val="00413026"/>
    <w:rsid w:val="004176EA"/>
    <w:rsid w:val="00421A9B"/>
    <w:rsid w:val="00421C7F"/>
    <w:rsid w:val="00427E80"/>
    <w:rsid w:val="00434CAF"/>
    <w:rsid w:val="00442A60"/>
    <w:rsid w:val="004453A1"/>
    <w:rsid w:val="004464DE"/>
    <w:rsid w:val="0045424E"/>
    <w:rsid w:val="004573E6"/>
    <w:rsid w:val="00462AF1"/>
    <w:rsid w:val="0046351C"/>
    <w:rsid w:val="00471DDA"/>
    <w:rsid w:val="004736F2"/>
    <w:rsid w:val="00473847"/>
    <w:rsid w:val="00481C7E"/>
    <w:rsid w:val="00490344"/>
    <w:rsid w:val="004B7071"/>
    <w:rsid w:val="004D7E31"/>
    <w:rsid w:val="004E2A22"/>
    <w:rsid w:val="004E5B95"/>
    <w:rsid w:val="004E63D3"/>
    <w:rsid w:val="004E671B"/>
    <w:rsid w:val="004F2CC6"/>
    <w:rsid w:val="004F44B1"/>
    <w:rsid w:val="00505FC5"/>
    <w:rsid w:val="0050605C"/>
    <w:rsid w:val="00507099"/>
    <w:rsid w:val="00512369"/>
    <w:rsid w:val="00517C19"/>
    <w:rsid w:val="005238F6"/>
    <w:rsid w:val="005275B4"/>
    <w:rsid w:val="00543B50"/>
    <w:rsid w:val="0055769B"/>
    <w:rsid w:val="00564EFC"/>
    <w:rsid w:val="0057012E"/>
    <w:rsid w:val="0057252A"/>
    <w:rsid w:val="00573B6D"/>
    <w:rsid w:val="0057634E"/>
    <w:rsid w:val="00584AE3"/>
    <w:rsid w:val="00585AF1"/>
    <w:rsid w:val="0059224B"/>
    <w:rsid w:val="005A2DC9"/>
    <w:rsid w:val="005B145F"/>
    <w:rsid w:val="005B709D"/>
    <w:rsid w:val="005C1912"/>
    <w:rsid w:val="005C2198"/>
    <w:rsid w:val="005C3391"/>
    <w:rsid w:val="005C54F2"/>
    <w:rsid w:val="005D065F"/>
    <w:rsid w:val="005D08AE"/>
    <w:rsid w:val="005E3E3D"/>
    <w:rsid w:val="005F56CC"/>
    <w:rsid w:val="00605693"/>
    <w:rsid w:val="006062EF"/>
    <w:rsid w:val="006074F9"/>
    <w:rsid w:val="00622CDF"/>
    <w:rsid w:val="006273F4"/>
    <w:rsid w:val="00631E98"/>
    <w:rsid w:val="00636D73"/>
    <w:rsid w:val="00640CE9"/>
    <w:rsid w:val="00646114"/>
    <w:rsid w:val="00653202"/>
    <w:rsid w:val="006546EE"/>
    <w:rsid w:val="00654DF0"/>
    <w:rsid w:val="006622C9"/>
    <w:rsid w:val="00666709"/>
    <w:rsid w:val="0067214B"/>
    <w:rsid w:val="006731A1"/>
    <w:rsid w:val="00673A50"/>
    <w:rsid w:val="006821B2"/>
    <w:rsid w:val="00687C2D"/>
    <w:rsid w:val="006916DC"/>
    <w:rsid w:val="006A0A19"/>
    <w:rsid w:val="006B6CC9"/>
    <w:rsid w:val="006C3586"/>
    <w:rsid w:val="006E3C3E"/>
    <w:rsid w:val="006F2E3E"/>
    <w:rsid w:val="006F34D3"/>
    <w:rsid w:val="00707BFE"/>
    <w:rsid w:val="007158BE"/>
    <w:rsid w:val="00715C09"/>
    <w:rsid w:val="0072362F"/>
    <w:rsid w:val="00723797"/>
    <w:rsid w:val="00725D92"/>
    <w:rsid w:val="007271FB"/>
    <w:rsid w:val="007276F5"/>
    <w:rsid w:val="00727933"/>
    <w:rsid w:val="00733837"/>
    <w:rsid w:val="0073691A"/>
    <w:rsid w:val="00742483"/>
    <w:rsid w:val="00747F19"/>
    <w:rsid w:val="00762E22"/>
    <w:rsid w:val="007638A8"/>
    <w:rsid w:val="007643A8"/>
    <w:rsid w:val="00765CB9"/>
    <w:rsid w:val="007667B0"/>
    <w:rsid w:val="00777B37"/>
    <w:rsid w:val="007865B7"/>
    <w:rsid w:val="007868EC"/>
    <w:rsid w:val="00791AAD"/>
    <w:rsid w:val="007947F5"/>
    <w:rsid w:val="0079494A"/>
    <w:rsid w:val="0079788F"/>
    <w:rsid w:val="007A6084"/>
    <w:rsid w:val="007B02FF"/>
    <w:rsid w:val="007B15F0"/>
    <w:rsid w:val="007B5707"/>
    <w:rsid w:val="007C44CF"/>
    <w:rsid w:val="007C4A4F"/>
    <w:rsid w:val="007C584A"/>
    <w:rsid w:val="007D32C7"/>
    <w:rsid w:val="007D52F9"/>
    <w:rsid w:val="007D681A"/>
    <w:rsid w:val="007E198B"/>
    <w:rsid w:val="007E4157"/>
    <w:rsid w:val="007E46EC"/>
    <w:rsid w:val="007E6C55"/>
    <w:rsid w:val="007F388C"/>
    <w:rsid w:val="00801D07"/>
    <w:rsid w:val="0084751E"/>
    <w:rsid w:val="008611CF"/>
    <w:rsid w:val="008629E2"/>
    <w:rsid w:val="0086318F"/>
    <w:rsid w:val="008719B4"/>
    <w:rsid w:val="00891D41"/>
    <w:rsid w:val="008A274A"/>
    <w:rsid w:val="008B49A1"/>
    <w:rsid w:val="008C2669"/>
    <w:rsid w:val="008C4092"/>
    <w:rsid w:val="008C7915"/>
    <w:rsid w:val="008C7FC2"/>
    <w:rsid w:val="008D4261"/>
    <w:rsid w:val="008D527F"/>
    <w:rsid w:val="008E1E95"/>
    <w:rsid w:val="008F68C4"/>
    <w:rsid w:val="008F75C2"/>
    <w:rsid w:val="00902765"/>
    <w:rsid w:val="009038BC"/>
    <w:rsid w:val="00903E34"/>
    <w:rsid w:val="00904240"/>
    <w:rsid w:val="0090574D"/>
    <w:rsid w:val="009142E8"/>
    <w:rsid w:val="00915BD5"/>
    <w:rsid w:val="00917408"/>
    <w:rsid w:val="00922D57"/>
    <w:rsid w:val="00925B53"/>
    <w:rsid w:val="00934384"/>
    <w:rsid w:val="00934897"/>
    <w:rsid w:val="00934DF0"/>
    <w:rsid w:val="00935BA4"/>
    <w:rsid w:val="00935C42"/>
    <w:rsid w:val="00936C79"/>
    <w:rsid w:val="00943707"/>
    <w:rsid w:val="00951145"/>
    <w:rsid w:val="009542CD"/>
    <w:rsid w:val="00961B96"/>
    <w:rsid w:val="00961FDF"/>
    <w:rsid w:val="00965BFF"/>
    <w:rsid w:val="009711DB"/>
    <w:rsid w:val="0097547F"/>
    <w:rsid w:val="009800C6"/>
    <w:rsid w:val="00983D7C"/>
    <w:rsid w:val="00987220"/>
    <w:rsid w:val="00987FD1"/>
    <w:rsid w:val="009B3769"/>
    <w:rsid w:val="009B5043"/>
    <w:rsid w:val="009C1225"/>
    <w:rsid w:val="009C453D"/>
    <w:rsid w:val="009D3F53"/>
    <w:rsid w:val="009D5D1B"/>
    <w:rsid w:val="009D5D65"/>
    <w:rsid w:val="009D63E5"/>
    <w:rsid w:val="009E44D7"/>
    <w:rsid w:val="00A008ED"/>
    <w:rsid w:val="00A00FB8"/>
    <w:rsid w:val="00A05338"/>
    <w:rsid w:val="00A0580D"/>
    <w:rsid w:val="00A0671B"/>
    <w:rsid w:val="00A111B9"/>
    <w:rsid w:val="00A1313A"/>
    <w:rsid w:val="00A21126"/>
    <w:rsid w:val="00A225BB"/>
    <w:rsid w:val="00A22DAB"/>
    <w:rsid w:val="00A32E5A"/>
    <w:rsid w:val="00A333C4"/>
    <w:rsid w:val="00A34D54"/>
    <w:rsid w:val="00A420EF"/>
    <w:rsid w:val="00A45842"/>
    <w:rsid w:val="00A50544"/>
    <w:rsid w:val="00A529CC"/>
    <w:rsid w:val="00A53E1E"/>
    <w:rsid w:val="00A54D5C"/>
    <w:rsid w:val="00A5524C"/>
    <w:rsid w:val="00A708B8"/>
    <w:rsid w:val="00A733EB"/>
    <w:rsid w:val="00A770E2"/>
    <w:rsid w:val="00A77AE0"/>
    <w:rsid w:val="00A840FD"/>
    <w:rsid w:val="00A93718"/>
    <w:rsid w:val="00A9730D"/>
    <w:rsid w:val="00AA1054"/>
    <w:rsid w:val="00AA64C6"/>
    <w:rsid w:val="00AB2F2E"/>
    <w:rsid w:val="00AB55B5"/>
    <w:rsid w:val="00AB7D2A"/>
    <w:rsid w:val="00AC277F"/>
    <w:rsid w:val="00AC46F3"/>
    <w:rsid w:val="00AC6705"/>
    <w:rsid w:val="00AE072C"/>
    <w:rsid w:val="00AE1EE6"/>
    <w:rsid w:val="00AE5F1C"/>
    <w:rsid w:val="00AF0593"/>
    <w:rsid w:val="00AF19C5"/>
    <w:rsid w:val="00AF1D98"/>
    <w:rsid w:val="00AF26C7"/>
    <w:rsid w:val="00AF7204"/>
    <w:rsid w:val="00B00C13"/>
    <w:rsid w:val="00B022DE"/>
    <w:rsid w:val="00B0462E"/>
    <w:rsid w:val="00B11B81"/>
    <w:rsid w:val="00B20BE7"/>
    <w:rsid w:val="00B2192A"/>
    <w:rsid w:val="00B247CD"/>
    <w:rsid w:val="00B36A7D"/>
    <w:rsid w:val="00B37E25"/>
    <w:rsid w:val="00B40E21"/>
    <w:rsid w:val="00B42AC5"/>
    <w:rsid w:val="00B5074A"/>
    <w:rsid w:val="00B61861"/>
    <w:rsid w:val="00B65DE8"/>
    <w:rsid w:val="00B70117"/>
    <w:rsid w:val="00B739D0"/>
    <w:rsid w:val="00B74012"/>
    <w:rsid w:val="00B748E4"/>
    <w:rsid w:val="00B76E4D"/>
    <w:rsid w:val="00B825A8"/>
    <w:rsid w:val="00B944D7"/>
    <w:rsid w:val="00BA0A39"/>
    <w:rsid w:val="00BA4B56"/>
    <w:rsid w:val="00BA7C3F"/>
    <w:rsid w:val="00BC0E3A"/>
    <w:rsid w:val="00BC2A8D"/>
    <w:rsid w:val="00BC33DD"/>
    <w:rsid w:val="00BC5938"/>
    <w:rsid w:val="00BD6814"/>
    <w:rsid w:val="00BE1178"/>
    <w:rsid w:val="00BE3017"/>
    <w:rsid w:val="00BF0E3E"/>
    <w:rsid w:val="00BF1F6C"/>
    <w:rsid w:val="00BF5776"/>
    <w:rsid w:val="00C02C39"/>
    <w:rsid w:val="00C04BA1"/>
    <w:rsid w:val="00C10A64"/>
    <w:rsid w:val="00C261A8"/>
    <w:rsid w:val="00C262B0"/>
    <w:rsid w:val="00C3025D"/>
    <w:rsid w:val="00C378E0"/>
    <w:rsid w:val="00C4135A"/>
    <w:rsid w:val="00C539EF"/>
    <w:rsid w:val="00C55D73"/>
    <w:rsid w:val="00C57DCE"/>
    <w:rsid w:val="00C60EC5"/>
    <w:rsid w:val="00C61E90"/>
    <w:rsid w:val="00C66821"/>
    <w:rsid w:val="00C675AA"/>
    <w:rsid w:val="00C76CAE"/>
    <w:rsid w:val="00C77AA2"/>
    <w:rsid w:val="00C87385"/>
    <w:rsid w:val="00C909F5"/>
    <w:rsid w:val="00C911F4"/>
    <w:rsid w:val="00C92669"/>
    <w:rsid w:val="00C96A22"/>
    <w:rsid w:val="00CA0543"/>
    <w:rsid w:val="00CA3656"/>
    <w:rsid w:val="00CA4B25"/>
    <w:rsid w:val="00CB45B8"/>
    <w:rsid w:val="00CB4728"/>
    <w:rsid w:val="00CB4F21"/>
    <w:rsid w:val="00CB77FB"/>
    <w:rsid w:val="00CD0D79"/>
    <w:rsid w:val="00CD0DEE"/>
    <w:rsid w:val="00CD34AD"/>
    <w:rsid w:val="00CD5C49"/>
    <w:rsid w:val="00CE28F3"/>
    <w:rsid w:val="00CE49FD"/>
    <w:rsid w:val="00CE5489"/>
    <w:rsid w:val="00CF0525"/>
    <w:rsid w:val="00CF113F"/>
    <w:rsid w:val="00CF48A2"/>
    <w:rsid w:val="00CF74F7"/>
    <w:rsid w:val="00D04E3B"/>
    <w:rsid w:val="00D17050"/>
    <w:rsid w:val="00D20B94"/>
    <w:rsid w:val="00D217AC"/>
    <w:rsid w:val="00D243C8"/>
    <w:rsid w:val="00D34C2F"/>
    <w:rsid w:val="00D40F2B"/>
    <w:rsid w:val="00D5305D"/>
    <w:rsid w:val="00D55F4F"/>
    <w:rsid w:val="00D72373"/>
    <w:rsid w:val="00D74009"/>
    <w:rsid w:val="00D76AAD"/>
    <w:rsid w:val="00D77A5D"/>
    <w:rsid w:val="00D81330"/>
    <w:rsid w:val="00D83A26"/>
    <w:rsid w:val="00DA0043"/>
    <w:rsid w:val="00DA1607"/>
    <w:rsid w:val="00DA18D7"/>
    <w:rsid w:val="00DA566A"/>
    <w:rsid w:val="00DB014D"/>
    <w:rsid w:val="00DB4D5F"/>
    <w:rsid w:val="00DB6AD6"/>
    <w:rsid w:val="00DC3AED"/>
    <w:rsid w:val="00DD0099"/>
    <w:rsid w:val="00DD045F"/>
    <w:rsid w:val="00DD1296"/>
    <w:rsid w:val="00DD4C25"/>
    <w:rsid w:val="00DF379A"/>
    <w:rsid w:val="00DF7D8A"/>
    <w:rsid w:val="00E0700D"/>
    <w:rsid w:val="00E11B75"/>
    <w:rsid w:val="00E12EC6"/>
    <w:rsid w:val="00E131C7"/>
    <w:rsid w:val="00E137E5"/>
    <w:rsid w:val="00E1396F"/>
    <w:rsid w:val="00E15546"/>
    <w:rsid w:val="00E17E85"/>
    <w:rsid w:val="00E222ED"/>
    <w:rsid w:val="00E2278C"/>
    <w:rsid w:val="00E24C09"/>
    <w:rsid w:val="00E305CC"/>
    <w:rsid w:val="00E32227"/>
    <w:rsid w:val="00E43B29"/>
    <w:rsid w:val="00E45371"/>
    <w:rsid w:val="00E525D1"/>
    <w:rsid w:val="00E531DB"/>
    <w:rsid w:val="00E534F3"/>
    <w:rsid w:val="00E6023B"/>
    <w:rsid w:val="00E61F78"/>
    <w:rsid w:val="00E63827"/>
    <w:rsid w:val="00E65570"/>
    <w:rsid w:val="00E66B34"/>
    <w:rsid w:val="00E7091C"/>
    <w:rsid w:val="00E74CA2"/>
    <w:rsid w:val="00E8046E"/>
    <w:rsid w:val="00E91502"/>
    <w:rsid w:val="00E94F73"/>
    <w:rsid w:val="00EA0904"/>
    <w:rsid w:val="00EA281E"/>
    <w:rsid w:val="00EA3CDB"/>
    <w:rsid w:val="00EB7FD3"/>
    <w:rsid w:val="00ED2A9D"/>
    <w:rsid w:val="00EE2154"/>
    <w:rsid w:val="00EF20CF"/>
    <w:rsid w:val="00EF4A61"/>
    <w:rsid w:val="00EF57D4"/>
    <w:rsid w:val="00EF7B94"/>
    <w:rsid w:val="00F20CA6"/>
    <w:rsid w:val="00F2284B"/>
    <w:rsid w:val="00F2339E"/>
    <w:rsid w:val="00F31BEA"/>
    <w:rsid w:val="00F46B0B"/>
    <w:rsid w:val="00F61260"/>
    <w:rsid w:val="00F64E67"/>
    <w:rsid w:val="00F94801"/>
    <w:rsid w:val="00F978EE"/>
    <w:rsid w:val="00FA533F"/>
    <w:rsid w:val="00FA611F"/>
    <w:rsid w:val="00FA753E"/>
    <w:rsid w:val="00FB0A58"/>
    <w:rsid w:val="00FB67CF"/>
    <w:rsid w:val="00FC741A"/>
    <w:rsid w:val="00FD0044"/>
    <w:rsid w:val="00FD2618"/>
    <w:rsid w:val="00FD4EB6"/>
    <w:rsid w:val="00FE54ED"/>
    <w:rsid w:val="00FE7B7F"/>
    <w:rsid w:val="00FF0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7157AF0"/>
  <w15:chartTrackingRefBased/>
  <w15:docId w15:val="{19262BEA-7570-4B00-B356-9BEDDF3E8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333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009E"/>
    <w:pPr>
      <w:ind w:left="720"/>
      <w:contextualSpacing/>
    </w:pPr>
  </w:style>
  <w:style w:type="paragraph" w:styleId="Header">
    <w:name w:val="header"/>
    <w:basedOn w:val="Normal"/>
    <w:link w:val="HeaderChar"/>
    <w:uiPriority w:val="99"/>
    <w:unhideWhenUsed/>
    <w:rsid w:val="00794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7F5"/>
  </w:style>
  <w:style w:type="paragraph" w:styleId="Footer">
    <w:name w:val="footer"/>
    <w:basedOn w:val="Normal"/>
    <w:link w:val="FooterChar"/>
    <w:uiPriority w:val="99"/>
    <w:unhideWhenUsed/>
    <w:rsid w:val="00794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7F5"/>
  </w:style>
  <w:style w:type="paragraph" w:styleId="NormalWeb">
    <w:name w:val="Normal (Web)"/>
    <w:basedOn w:val="Normal"/>
    <w:uiPriority w:val="99"/>
    <w:semiHidden/>
    <w:unhideWhenUsed/>
    <w:rsid w:val="00C02C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02C3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348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bcsd.org/" TargetMode="External"/><Relationship Id="rId18" Type="http://schemas.openxmlformats.org/officeDocument/2006/relationships/hyperlink" Target="https://oceana.org/reports/amazons-plastic-problem-reveale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aste360.com/plastics/how-much-does-amazon-and-e-commerce-contribute-plastic-pollution" TargetMode="External"/><Relationship Id="rId7" Type="http://schemas.openxmlformats.org/officeDocument/2006/relationships/endnotes" Target="endnotes.xml"/><Relationship Id="rId12" Type="http://schemas.openxmlformats.org/officeDocument/2006/relationships/hyperlink" Target="https://home.kpmg/xx/en/home.html" TargetMode="External"/><Relationship Id="rId17" Type="http://schemas.openxmlformats.org/officeDocument/2006/relationships/hyperlink" Target="https://www.igi-global.com/book/handbook-research-entrepreneurship-development-opportunities/24475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usinessofapps.com/data/amazon-statistics/" TargetMode="External"/><Relationship Id="rId20" Type="http://schemas.openxmlformats.org/officeDocument/2006/relationships/hyperlink" Target="https://www.statista.com/statistics/282732/global-production-of-plastics-since-19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ggm.n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rcle-economy.com/resources/linear-risks-how-business-as-usual-is-a-threat-to-companies-and-investors" TargetMode="External"/><Relationship Id="rId23" Type="http://schemas.openxmlformats.org/officeDocument/2006/relationships/hyperlink" Target="https://virtuelicious.co.uk/circular-economy-sharing-economy/" TargetMode="External"/><Relationship Id="rId10" Type="http://schemas.openxmlformats.org/officeDocument/2006/relationships/hyperlink" Target="https://asknature.org/innovation/compostable-packaging-materials-made-from-mushrooms/" TargetMode="External"/><Relationship Id="rId19" Type="http://schemas.openxmlformats.org/officeDocument/2006/relationships/hyperlink" Target="https://www.plasticsoupfoundation.org/en/plastic-problem/plastic-soup/" TargetMode="External"/><Relationship Id="rId4" Type="http://schemas.openxmlformats.org/officeDocument/2006/relationships/settings" Target="settings.xml"/><Relationship Id="rId9" Type="http://schemas.openxmlformats.org/officeDocument/2006/relationships/hyperlink" Target="https://asknature.org/innovation/coating-to-keep-consumer-products-clean-inspired-by-pitcher-plants/" TargetMode="External"/><Relationship Id="rId14" Type="http://schemas.openxmlformats.org/officeDocument/2006/relationships/hyperlink" Target="https://www.ebrd.com/home" TargetMode="External"/><Relationship Id="rId22" Type="http://schemas.openxmlformats.org/officeDocument/2006/relationships/hyperlink" Target="https://www.sciencedirect.com/science/article/pii/S2212827117301567?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2213A-6AA0-40B0-8545-5010E158B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5865</TotalTime>
  <Pages>8</Pages>
  <Words>3103</Words>
  <Characters>17692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dc:creator>
  <cp:keywords/>
  <dc:description/>
  <cp:lastModifiedBy>Jasmine Thomas</cp:lastModifiedBy>
  <cp:revision>499</cp:revision>
  <dcterms:created xsi:type="dcterms:W3CDTF">2022-02-28T13:00:00Z</dcterms:created>
  <dcterms:modified xsi:type="dcterms:W3CDTF">2022-03-06T23:12:00Z</dcterms:modified>
</cp:coreProperties>
</file>