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7D8854" w14:textId="4D550C2E" w:rsidR="00904744" w:rsidRPr="005A01EE" w:rsidRDefault="00904744" w:rsidP="00904744">
      <w:pPr>
        <w:jc w:val="both"/>
        <w:rPr>
          <w:b/>
          <w:lang w:val="en-IN"/>
        </w:rPr>
      </w:pPr>
      <w:bookmarkStart w:id="0" w:name="_GoBack"/>
      <w:bookmarkEnd w:id="0"/>
      <w:r w:rsidRPr="005A01EE">
        <w:rPr>
          <w:b/>
          <w:lang w:val="en-IN"/>
        </w:rPr>
        <w:t>Topic - Amazon's marketing activities, the impact of AI and data analytics, and potential strategies to</w:t>
      </w:r>
      <w:r w:rsidR="005A01EE">
        <w:rPr>
          <w:b/>
          <w:lang w:val="en-IN"/>
        </w:rPr>
        <w:t xml:space="preserve"> improve the marketing approach.</w:t>
      </w:r>
    </w:p>
    <w:p w14:paraId="4FCA5AE9" w14:textId="77777777" w:rsidR="00904744" w:rsidRDefault="00904744" w:rsidP="00904744">
      <w:pPr>
        <w:spacing w:line="278" w:lineRule="auto"/>
        <w:jc w:val="both"/>
        <w:rPr>
          <w:b/>
          <w:bCs/>
          <w:lang w:val="en-IN"/>
        </w:rPr>
      </w:pPr>
      <w:r>
        <w:rPr>
          <w:b/>
          <w:bCs/>
          <w:lang w:val="en-IN"/>
        </w:rPr>
        <w:br w:type="page"/>
      </w:r>
    </w:p>
    <w:p w14:paraId="301DD32B" w14:textId="1D1F2B3C" w:rsidR="00904744" w:rsidRPr="00904744" w:rsidRDefault="00904744" w:rsidP="00904744">
      <w:pPr>
        <w:pStyle w:val="Heading1"/>
        <w:jc w:val="both"/>
        <w:rPr>
          <w:lang w:val="en-IN"/>
        </w:rPr>
      </w:pPr>
      <w:bookmarkStart w:id="1" w:name="_Toc217733687"/>
      <w:r w:rsidRPr="00904744">
        <w:rPr>
          <w:lang w:val="en-IN"/>
        </w:rPr>
        <w:lastRenderedPageBreak/>
        <w:t>Executive Summary</w:t>
      </w:r>
      <w:bookmarkEnd w:id="1"/>
    </w:p>
    <w:p w14:paraId="033AEAC0" w14:textId="71E5C84D" w:rsidR="00904744" w:rsidRPr="00904744" w:rsidRDefault="00402EDF" w:rsidP="00904744">
      <w:pPr>
        <w:jc w:val="both"/>
        <w:rPr>
          <w:lang w:val="en-IN"/>
        </w:rPr>
      </w:pPr>
      <w:r w:rsidRPr="00402EDF">
        <w:rPr>
          <w:lang w:val="en-IN"/>
        </w:rPr>
        <w:t>The present report is a critical assessment of the Amazon marketing practices, within the scope of the role of Artificial Intelligence (AI) and data analytics. It is also given alongside a reflection of the current marketing strategies, their effectiveness, and the challenges of the organization because of the technological development that includes AI. This report will also analyse the macro and micro environmental forces affecting the marketing operations of Amazon and propose future marketing recommendations to address the critical challenges. The report makes recommendations to adjust the marketing policy of Amazon in a manner that the balance between automation and human creativity will be attained.</w:t>
      </w:r>
    </w:p>
    <w:p w14:paraId="03DE530C" w14:textId="77777777" w:rsidR="00904744" w:rsidRDefault="00904744" w:rsidP="00904744">
      <w:pPr>
        <w:spacing w:line="278" w:lineRule="auto"/>
        <w:jc w:val="both"/>
        <w:rPr>
          <w:b/>
          <w:bCs/>
          <w:lang w:val="en-IN"/>
        </w:rPr>
      </w:pPr>
      <w:r>
        <w:rPr>
          <w:b/>
          <w:bCs/>
          <w:lang w:val="en-IN"/>
        </w:rPr>
        <w:br w:type="page"/>
      </w:r>
    </w:p>
    <w:sdt>
      <w:sdtPr>
        <w:rPr>
          <w:rFonts w:ascii="Times New Roman" w:eastAsiaTheme="minorHAnsi" w:hAnsi="Times New Roman" w:cstheme="minorBidi"/>
          <w:color w:val="auto"/>
          <w:sz w:val="24"/>
          <w:szCs w:val="22"/>
        </w:rPr>
        <w:id w:val="1099678770"/>
        <w:docPartObj>
          <w:docPartGallery w:val="Table of Contents"/>
          <w:docPartUnique/>
        </w:docPartObj>
      </w:sdtPr>
      <w:sdtEndPr>
        <w:rPr>
          <w:b/>
          <w:bCs/>
          <w:noProof/>
        </w:rPr>
      </w:sdtEndPr>
      <w:sdtContent>
        <w:p w14:paraId="63E26B84" w14:textId="137F96B8" w:rsidR="00904744" w:rsidRPr="00904744" w:rsidRDefault="00904744" w:rsidP="00904744">
          <w:pPr>
            <w:pStyle w:val="TOCHeading"/>
            <w:jc w:val="center"/>
            <w:rPr>
              <w:rFonts w:ascii="Times New Roman" w:hAnsi="Times New Roman" w:cs="Times New Roman"/>
              <w:b/>
              <w:bCs/>
            </w:rPr>
          </w:pPr>
          <w:r w:rsidRPr="00904744">
            <w:rPr>
              <w:rFonts w:ascii="Times New Roman" w:hAnsi="Times New Roman" w:cs="Times New Roman"/>
              <w:b/>
              <w:bCs/>
            </w:rPr>
            <w:t>Table of Contents</w:t>
          </w:r>
        </w:p>
        <w:p w14:paraId="5BF24B34" w14:textId="30346DE3" w:rsidR="00904744" w:rsidRDefault="00904744">
          <w:pPr>
            <w:pStyle w:val="TOC1"/>
            <w:tabs>
              <w:tab w:val="right" w:leader="dot" w:pos="9016"/>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17733687" w:history="1">
            <w:r w:rsidRPr="00F31402">
              <w:rPr>
                <w:rStyle w:val="Hyperlink"/>
                <w:noProof/>
                <w:lang w:val="en-IN"/>
              </w:rPr>
              <w:t>Executive Summary</w:t>
            </w:r>
            <w:r>
              <w:rPr>
                <w:noProof/>
                <w:webHidden/>
              </w:rPr>
              <w:tab/>
            </w:r>
            <w:r>
              <w:rPr>
                <w:noProof/>
                <w:webHidden/>
              </w:rPr>
              <w:fldChar w:fldCharType="begin"/>
            </w:r>
            <w:r>
              <w:rPr>
                <w:noProof/>
                <w:webHidden/>
              </w:rPr>
              <w:instrText xml:space="preserve"> PAGEREF _Toc217733687 \h </w:instrText>
            </w:r>
            <w:r>
              <w:rPr>
                <w:noProof/>
                <w:webHidden/>
              </w:rPr>
            </w:r>
            <w:r>
              <w:rPr>
                <w:noProof/>
                <w:webHidden/>
              </w:rPr>
              <w:fldChar w:fldCharType="separate"/>
            </w:r>
            <w:r>
              <w:rPr>
                <w:noProof/>
                <w:webHidden/>
              </w:rPr>
              <w:t>2</w:t>
            </w:r>
            <w:r>
              <w:rPr>
                <w:noProof/>
                <w:webHidden/>
              </w:rPr>
              <w:fldChar w:fldCharType="end"/>
            </w:r>
          </w:hyperlink>
        </w:p>
        <w:p w14:paraId="793BF542" w14:textId="4C68CE8A" w:rsidR="00904744" w:rsidRDefault="003F3C57">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17733688" w:history="1">
            <w:r w:rsidR="00904744" w:rsidRPr="00F31402">
              <w:rPr>
                <w:rStyle w:val="Hyperlink"/>
                <w:noProof/>
                <w:lang w:val="en-IN"/>
              </w:rPr>
              <w:t>1. Introduction</w:t>
            </w:r>
            <w:r w:rsidR="00904744">
              <w:rPr>
                <w:noProof/>
                <w:webHidden/>
              </w:rPr>
              <w:tab/>
            </w:r>
            <w:r w:rsidR="00904744">
              <w:rPr>
                <w:noProof/>
                <w:webHidden/>
              </w:rPr>
              <w:fldChar w:fldCharType="begin"/>
            </w:r>
            <w:r w:rsidR="00904744">
              <w:rPr>
                <w:noProof/>
                <w:webHidden/>
              </w:rPr>
              <w:instrText xml:space="preserve"> PAGEREF _Toc217733688 \h </w:instrText>
            </w:r>
            <w:r w:rsidR="00904744">
              <w:rPr>
                <w:noProof/>
                <w:webHidden/>
              </w:rPr>
            </w:r>
            <w:r w:rsidR="00904744">
              <w:rPr>
                <w:noProof/>
                <w:webHidden/>
              </w:rPr>
              <w:fldChar w:fldCharType="separate"/>
            </w:r>
            <w:r w:rsidR="00904744">
              <w:rPr>
                <w:noProof/>
                <w:webHidden/>
              </w:rPr>
              <w:t>4</w:t>
            </w:r>
            <w:r w:rsidR="00904744">
              <w:rPr>
                <w:noProof/>
                <w:webHidden/>
              </w:rPr>
              <w:fldChar w:fldCharType="end"/>
            </w:r>
          </w:hyperlink>
        </w:p>
        <w:p w14:paraId="0C3CF059" w14:textId="018A8278" w:rsidR="00904744" w:rsidRDefault="003F3C57">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17733689" w:history="1">
            <w:r w:rsidR="00904744" w:rsidRPr="00F31402">
              <w:rPr>
                <w:rStyle w:val="Hyperlink"/>
                <w:noProof/>
                <w:lang w:val="en-IN"/>
              </w:rPr>
              <w:t>2. Critical Evaluation of Amazon's Marketing Activities</w:t>
            </w:r>
            <w:r w:rsidR="00904744">
              <w:rPr>
                <w:noProof/>
                <w:webHidden/>
              </w:rPr>
              <w:tab/>
            </w:r>
            <w:r w:rsidR="00904744">
              <w:rPr>
                <w:noProof/>
                <w:webHidden/>
              </w:rPr>
              <w:fldChar w:fldCharType="begin"/>
            </w:r>
            <w:r w:rsidR="00904744">
              <w:rPr>
                <w:noProof/>
                <w:webHidden/>
              </w:rPr>
              <w:instrText xml:space="preserve"> PAGEREF _Toc217733689 \h </w:instrText>
            </w:r>
            <w:r w:rsidR="00904744">
              <w:rPr>
                <w:noProof/>
                <w:webHidden/>
              </w:rPr>
            </w:r>
            <w:r w:rsidR="00904744">
              <w:rPr>
                <w:noProof/>
                <w:webHidden/>
              </w:rPr>
              <w:fldChar w:fldCharType="separate"/>
            </w:r>
            <w:r w:rsidR="00904744">
              <w:rPr>
                <w:noProof/>
                <w:webHidden/>
              </w:rPr>
              <w:t>4</w:t>
            </w:r>
            <w:r w:rsidR="00904744">
              <w:rPr>
                <w:noProof/>
                <w:webHidden/>
              </w:rPr>
              <w:fldChar w:fldCharType="end"/>
            </w:r>
          </w:hyperlink>
        </w:p>
        <w:p w14:paraId="18DD341E" w14:textId="77B876EB" w:rsidR="00904744" w:rsidRDefault="003F3C57">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7733690" w:history="1">
            <w:r w:rsidR="00904744" w:rsidRPr="00F31402">
              <w:rPr>
                <w:rStyle w:val="Hyperlink"/>
                <w:noProof/>
              </w:rPr>
              <w:t>2.1. Marketing Concept and Importance</w:t>
            </w:r>
            <w:r w:rsidR="00904744">
              <w:rPr>
                <w:noProof/>
                <w:webHidden/>
              </w:rPr>
              <w:tab/>
            </w:r>
            <w:r w:rsidR="00904744">
              <w:rPr>
                <w:noProof/>
                <w:webHidden/>
              </w:rPr>
              <w:fldChar w:fldCharType="begin"/>
            </w:r>
            <w:r w:rsidR="00904744">
              <w:rPr>
                <w:noProof/>
                <w:webHidden/>
              </w:rPr>
              <w:instrText xml:space="preserve"> PAGEREF _Toc217733690 \h </w:instrText>
            </w:r>
            <w:r w:rsidR="00904744">
              <w:rPr>
                <w:noProof/>
                <w:webHidden/>
              </w:rPr>
            </w:r>
            <w:r w:rsidR="00904744">
              <w:rPr>
                <w:noProof/>
                <w:webHidden/>
              </w:rPr>
              <w:fldChar w:fldCharType="separate"/>
            </w:r>
            <w:r w:rsidR="00904744">
              <w:rPr>
                <w:noProof/>
                <w:webHidden/>
              </w:rPr>
              <w:t>4</w:t>
            </w:r>
            <w:r w:rsidR="00904744">
              <w:rPr>
                <w:noProof/>
                <w:webHidden/>
              </w:rPr>
              <w:fldChar w:fldCharType="end"/>
            </w:r>
          </w:hyperlink>
        </w:p>
        <w:p w14:paraId="792515B2" w14:textId="5AE36FAC" w:rsidR="00904744" w:rsidRDefault="003F3C57">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7733691" w:history="1">
            <w:r w:rsidR="00904744" w:rsidRPr="00F31402">
              <w:rPr>
                <w:rStyle w:val="Hyperlink"/>
                <w:noProof/>
              </w:rPr>
              <w:t>2.2. Role of Marketing at Amazon</w:t>
            </w:r>
            <w:r w:rsidR="00904744">
              <w:rPr>
                <w:noProof/>
                <w:webHidden/>
              </w:rPr>
              <w:tab/>
            </w:r>
            <w:r w:rsidR="00904744">
              <w:rPr>
                <w:noProof/>
                <w:webHidden/>
              </w:rPr>
              <w:fldChar w:fldCharType="begin"/>
            </w:r>
            <w:r w:rsidR="00904744">
              <w:rPr>
                <w:noProof/>
                <w:webHidden/>
              </w:rPr>
              <w:instrText xml:space="preserve"> PAGEREF _Toc217733691 \h </w:instrText>
            </w:r>
            <w:r w:rsidR="00904744">
              <w:rPr>
                <w:noProof/>
                <w:webHidden/>
              </w:rPr>
            </w:r>
            <w:r w:rsidR="00904744">
              <w:rPr>
                <w:noProof/>
                <w:webHidden/>
              </w:rPr>
              <w:fldChar w:fldCharType="separate"/>
            </w:r>
            <w:r w:rsidR="00904744">
              <w:rPr>
                <w:noProof/>
                <w:webHidden/>
              </w:rPr>
              <w:t>5</w:t>
            </w:r>
            <w:r w:rsidR="00904744">
              <w:rPr>
                <w:noProof/>
                <w:webHidden/>
              </w:rPr>
              <w:fldChar w:fldCharType="end"/>
            </w:r>
          </w:hyperlink>
        </w:p>
        <w:p w14:paraId="1EBE53B7" w14:textId="49FF0D7B" w:rsidR="00904744" w:rsidRDefault="003F3C57">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7733692" w:history="1">
            <w:r w:rsidR="00904744" w:rsidRPr="00F31402">
              <w:rPr>
                <w:rStyle w:val="Hyperlink"/>
                <w:noProof/>
              </w:rPr>
              <w:t>2.3. Macro and Micro Environment Influences</w:t>
            </w:r>
            <w:r w:rsidR="00904744">
              <w:rPr>
                <w:noProof/>
                <w:webHidden/>
              </w:rPr>
              <w:tab/>
            </w:r>
            <w:r w:rsidR="00904744">
              <w:rPr>
                <w:noProof/>
                <w:webHidden/>
              </w:rPr>
              <w:fldChar w:fldCharType="begin"/>
            </w:r>
            <w:r w:rsidR="00904744">
              <w:rPr>
                <w:noProof/>
                <w:webHidden/>
              </w:rPr>
              <w:instrText xml:space="preserve"> PAGEREF _Toc217733692 \h </w:instrText>
            </w:r>
            <w:r w:rsidR="00904744">
              <w:rPr>
                <w:noProof/>
                <w:webHidden/>
              </w:rPr>
            </w:r>
            <w:r w:rsidR="00904744">
              <w:rPr>
                <w:noProof/>
                <w:webHidden/>
              </w:rPr>
              <w:fldChar w:fldCharType="separate"/>
            </w:r>
            <w:r w:rsidR="00904744">
              <w:rPr>
                <w:noProof/>
                <w:webHidden/>
              </w:rPr>
              <w:t>6</w:t>
            </w:r>
            <w:r w:rsidR="00904744">
              <w:rPr>
                <w:noProof/>
                <w:webHidden/>
              </w:rPr>
              <w:fldChar w:fldCharType="end"/>
            </w:r>
          </w:hyperlink>
        </w:p>
        <w:p w14:paraId="069E4550" w14:textId="32338CEC" w:rsidR="00904744" w:rsidRDefault="003F3C57">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7733693" w:history="1">
            <w:r w:rsidR="00904744" w:rsidRPr="00F31402">
              <w:rPr>
                <w:rStyle w:val="Hyperlink"/>
                <w:noProof/>
              </w:rPr>
              <w:t>2.4. Marketing Strategies: STP, Marketing Mix, and Communication Channels</w:t>
            </w:r>
            <w:r w:rsidR="00904744">
              <w:rPr>
                <w:noProof/>
                <w:webHidden/>
              </w:rPr>
              <w:tab/>
            </w:r>
            <w:r w:rsidR="00904744">
              <w:rPr>
                <w:noProof/>
                <w:webHidden/>
              </w:rPr>
              <w:fldChar w:fldCharType="begin"/>
            </w:r>
            <w:r w:rsidR="00904744">
              <w:rPr>
                <w:noProof/>
                <w:webHidden/>
              </w:rPr>
              <w:instrText xml:space="preserve"> PAGEREF _Toc217733693 \h </w:instrText>
            </w:r>
            <w:r w:rsidR="00904744">
              <w:rPr>
                <w:noProof/>
                <w:webHidden/>
              </w:rPr>
            </w:r>
            <w:r w:rsidR="00904744">
              <w:rPr>
                <w:noProof/>
                <w:webHidden/>
              </w:rPr>
              <w:fldChar w:fldCharType="separate"/>
            </w:r>
            <w:r w:rsidR="00904744">
              <w:rPr>
                <w:noProof/>
                <w:webHidden/>
              </w:rPr>
              <w:t>7</w:t>
            </w:r>
            <w:r w:rsidR="00904744">
              <w:rPr>
                <w:noProof/>
                <w:webHidden/>
              </w:rPr>
              <w:fldChar w:fldCharType="end"/>
            </w:r>
          </w:hyperlink>
        </w:p>
        <w:p w14:paraId="00D5B986" w14:textId="1049C437" w:rsidR="00904744" w:rsidRDefault="003F3C57">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17733694" w:history="1">
            <w:r w:rsidR="00904744" w:rsidRPr="00F31402">
              <w:rPr>
                <w:rStyle w:val="Hyperlink"/>
                <w:noProof/>
                <w:lang w:val="en-IN"/>
              </w:rPr>
              <w:t>3. Conclusions on Marketing Strategy</w:t>
            </w:r>
            <w:r w:rsidR="00904744">
              <w:rPr>
                <w:noProof/>
                <w:webHidden/>
              </w:rPr>
              <w:tab/>
            </w:r>
            <w:r w:rsidR="00904744">
              <w:rPr>
                <w:noProof/>
                <w:webHidden/>
              </w:rPr>
              <w:fldChar w:fldCharType="begin"/>
            </w:r>
            <w:r w:rsidR="00904744">
              <w:rPr>
                <w:noProof/>
                <w:webHidden/>
              </w:rPr>
              <w:instrText xml:space="preserve"> PAGEREF _Toc217733694 \h </w:instrText>
            </w:r>
            <w:r w:rsidR="00904744">
              <w:rPr>
                <w:noProof/>
                <w:webHidden/>
              </w:rPr>
            </w:r>
            <w:r w:rsidR="00904744">
              <w:rPr>
                <w:noProof/>
                <w:webHidden/>
              </w:rPr>
              <w:fldChar w:fldCharType="separate"/>
            </w:r>
            <w:r w:rsidR="00904744">
              <w:rPr>
                <w:noProof/>
                <w:webHidden/>
              </w:rPr>
              <w:t>8</w:t>
            </w:r>
            <w:r w:rsidR="00904744">
              <w:rPr>
                <w:noProof/>
                <w:webHidden/>
              </w:rPr>
              <w:fldChar w:fldCharType="end"/>
            </w:r>
          </w:hyperlink>
        </w:p>
        <w:p w14:paraId="223B0AA5" w14:textId="0B972EBA" w:rsidR="00904744" w:rsidRDefault="003F3C57">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17733695" w:history="1">
            <w:r w:rsidR="00904744" w:rsidRPr="00F31402">
              <w:rPr>
                <w:rStyle w:val="Hyperlink"/>
                <w:noProof/>
                <w:lang w:val="en-IN"/>
              </w:rPr>
              <w:t>4. Recommendations for Amazon's Marketing Strategy</w:t>
            </w:r>
            <w:r w:rsidR="00904744">
              <w:rPr>
                <w:noProof/>
                <w:webHidden/>
              </w:rPr>
              <w:tab/>
            </w:r>
            <w:r w:rsidR="00904744">
              <w:rPr>
                <w:noProof/>
                <w:webHidden/>
              </w:rPr>
              <w:fldChar w:fldCharType="begin"/>
            </w:r>
            <w:r w:rsidR="00904744">
              <w:rPr>
                <w:noProof/>
                <w:webHidden/>
              </w:rPr>
              <w:instrText xml:space="preserve"> PAGEREF _Toc217733695 \h </w:instrText>
            </w:r>
            <w:r w:rsidR="00904744">
              <w:rPr>
                <w:noProof/>
                <w:webHidden/>
              </w:rPr>
            </w:r>
            <w:r w:rsidR="00904744">
              <w:rPr>
                <w:noProof/>
                <w:webHidden/>
              </w:rPr>
              <w:fldChar w:fldCharType="separate"/>
            </w:r>
            <w:r w:rsidR="00904744">
              <w:rPr>
                <w:noProof/>
                <w:webHidden/>
              </w:rPr>
              <w:t>9</w:t>
            </w:r>
            <w:r w:rsidR="00904744">
              <w:rPr>
                <w:noProof/>
                <w:webHidden/>
              </w:rPr>
              <w:fldChar w:fldCharType="end"/>
            </w:r>
          </w:hyperlink>
        </w:p>
        <w:p w14:paraId="4E1421ED" w14:textId="09580B3D" w:rsidR="00904744" w:rsidRDefault="003F3C57">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7733696" w:history="1">
            <w:r w:rsidR="00904744" w:rsidRPr="00F31402">
              <w:rPr>
                <w:rStyle w:val="Hyperlink"/>
                <w:noProof/>
              </w:rPr>
              <w:t>4.1. Strengthening Human Creativity in Marketing</w:t>
            </w:r>
            <w:r w:rsidR="00904744">
              <w:rPr>
                <w:noProof/>
                <w:webHidden/>
              </w:rPr>
              <w:tab/>
            </w:r>
            <w:r w:rsidR="00904744">
              <w:rPr>
                <w:noProof/>
                <w:webHidden/>
              </w:rPr>
              <w:fldChar w:fldCharType="begin"/>
            </w:r>
            <w:r w:rsidR="00904744">
              <w:rPr>
                <w:noProof/>
                <w:webHidden/>
              </w:rPr>
              <w:instrText xml:space="preserve"> PAGEREF _Toc217733696 \h </w:instrText>
            </w:r>
            <w:r w:rsidR="00904744">
              <w:rPr>
                <w:noProof/>
                <w:webHidden/>
              </w:rPr>
            </w:r>
            <w:r w:rsidR="00904744">
              <w:rPr>
                <w:noProof/>
                <w:webHidden/>
              </w:rPr>
              <w:fldChar w:fldCharType="separate"/>
            </w:r>
            <w:r w:rsidR="00904744">
              <w:rPr>
                <w:noProof/>
                <w:webHidden/>
              </w:rPr>
              <w:t>9</w:t>
            </w:r>
            <w:r w:rsidR="00904744">
              <w:rPr>
                <w:noProof/>
                <w:webHidden/>
              </w:rPr>
              <w:fldChar w:fldCharType="end"/>
            </w:r>
          </w:hyperlink>
        </w:p>
        <w:p w14:paraId="75665919" w14:textId="3C85AE25" w:rsidR="00904744" w:rsidRDefault="003F3C57">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7733697" w:history="1">
            <w:r w:rsidR="00904744" w:rsidRPr="00F31402">
              <w:rPr>
                <w:rStyle w:val="Hyperlink"/>
                <w:noProof/>
              </w:rPr>
              <w:t>4.2. Enhancing Privacy and Trust</w:t>
            </w:r>
            <w:r w:rsidR="00904744">
              <w:rPr>
                <w:noProof/>
                <w:webHidden/>
              </w:rPr>
              <w:tab/>
            </w:r>
            <w:r w:rsidR="00904744">
              <w:rPr>
                <w:noProof/>
                <w:webHidden/>
              </w:rPr>
              <w:fldChar w:fldCharType="begin"/>
            </w:r>
            <w:r w:rsidR="00904744">
              <w:rPr>
                <w:noProof/>
                <w:webHidden/>
              </w:rPr>
              <w:instrText xml:space="preserve"> PAGEREF _Toc217733697 \h </w:instrText>
            </w:r>
            <w:r w:rsidR="00904744">
              <w:rPr>
                <w:noProof/>
                <w:webHidden/>
              </w:rPr>
            </w:r>
            <w:r w:rsidR="00904744">
              <w:rPr>
                <w:noProof/>
                <w:webHidden/>
              </w:rPr>
              <w:fldChar w:fldCharType="separate"/>
            </w:r>
            <w:r w:rsidR="00904744">
              <w:rPr>
                <w:noProof/>
                <w:webHidden/>
              </w:rPr>
              <w:t>9</w:t>
            </w:r>
            <w:r w:rsidR="00904744">
              <w:rPr>
                <w:noProof/>
                <w:webHidden/>
              </w:rPr>
              <w:fldChar w:fldCharType="end"/>
            </w:r>
          </w:hyperlink>
        </w:p>
        <w:p w14:paraId="72750E10" w14:textId="32B47BE6" w:rsidR="00904744" w:rsidRDefault="003F3C57">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7733698" w:history="1">
            <w:r w:rsidR="00904744" w:rsidRPr="00F31402">
              <w:rPr>
                <w:rStyle w:val="Hyperlink"/>
                <w:noProof/>
              </w:rPr>
              <w:t>4.3. Fostering Innovation Through Collaboration</w:t>
            </w:r>
            <w:r w:rsidR="00904744">
              <w:rPr>
                <w:noProof/>
                <w:webHidden/>
              </w:rPr>
              <w:tab/>
            </w:r>
            <w:r w:rsidR="00904744">
              <w:rPr>
                <w:noProof/>
                <w:webHidden/>
              </w:rPr>
              <w:fldChar w:fldCharType="begin"/>
            </w:r>
            <w:r w:rsidR="00904744">
              <w:rPr>
                <w:noProof/>
                <w:webHidden/>
              </w:rPr>
              <w:instrText xml:space="preserve"> PAGEREF _Toc217733698 \h </w:instrText>
            </w:r>
            <w:r w:rsidR="00904744">
              <w:rPr>
                <w:noProof/>
                <w:webHidden/>
              </w:rPr>
            </w:r>
            <w:r w:rsidR="00904744">
              <w:rPr>
                <w:noProof/>
                <w:webHidden/>
              </w:rPr>
              <w:fldChar w:fldCharType="separate"/>
            </w:r>
            <w:r w:rsidR="00904744">
              <w:rPr>
                <w:noProof/>
                <w:webHidden/>
              </w:rPr>
              <w:t>10</w:t>
            </w:r>
            <w:r w:rsidR="00904744">
              <w:rPr>
                <w:noProof/>
                <w:webHidden/>
              </w:rPr>
              <w:fldChar w:fldCharType="end"/>
            </w:r>
          </w:hyperlink>
        </w:p>
        <w:p w14:paraId="0FA970EE" w14:textId="55D2E8FB" w:rsidR="00904744" w:rsidRDefault="003F3C57">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7733699" w:history="1">
            <w:r w:rsidR="00904744" w:rsidRPr="00F31402">
              <w:rPr>
                <w:rStyle w:val="Hyperlink"/>
                <w:noProof/>
              </w:rPr>
              <w:t>4.4. Prioritizing Sustainability in Marketing</w:t>
            </w:r>
            <w:r w:rsidR="00904744">
              <w:rPr>
                <w:noProof/>
                <w:webHidden/>
              </w:rPr>
              <w:tab/>
            </w:r>
            <w:r w:rsidR="00904744">
              <w:rPr>
                <w:noProof/>
                <w:webHidden/>
              </w:rPr>
              <w:fldChar w:fldCharType="begin"/>
            </w:r>
            <w:r w:rsidR="00904744">
              <w:rPr>
                <w:noProof/>
                <w:webHidden/>
              </w:rPr>
              <w:instrText xml:space="preserve"> PAGEREF _Toc217733699 \h </w:instrText>
            </w:r>
            <w:r w:rsidR="00904744">
              <w:rPr>
                <w:noProof/>
                <w:webHidden/>
              </w:rPr>
            </w:r>
            <w:r w:rsidR="00904744">
              <w:rPr>
                <w:noProof/>
                <w:webHidden/>
              </w:rPr>
              <w:fldChar w:fldCharType="separate"/>
            </w:r>
            <w:r w:rsidR="00904744">
              <w:rPr>
                <w:noProof/>
                <w:webHidden/>
              </w:rPr>
              <w:t>11</w:t>
            </w:r>
            <w:r w:rsidR="00904744">
              <w:rPr>
                <w:noProof/>
                <w:webHidden/>
              </w:rPr>
              <w:fldChar w:fldCharType="end"/>
            </w:r>
          </w:hyperlink>
        </w:p>
        <w:p w14:paraId="725E0A56" w14:textId="2D00B76B" w:rsidR="00904744" w:rsidRDefault="003F3C57">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17733700" w:history="1">
            <w:r w:rsidR="00904744" w:rsidRPr="00F31402">
              <w:rPr>
                <w:rStyle w:val="Hyperlink"/>
                <w:noProof/>
                <w:lang w:val="en-IN"/>
              </w:rPr>
              <w:t>5. Conclusion</w:t>
            </w:r>
            <w:r w:rsidR="00904744">
              <w:rPr>
                <w:noProof/>
                <w:webHidden/>
              </w:rPr>
              <w:tab/>
            </w:r>
            <w:r w:rsidR="00904744">
              <w:rPr>
                <w:noProof/>
                <w:webHidden/>
              </w:rPr>
              <w:fldChar w:fldCharType="begin"/>
            </w:r>
            <w:r w:rsidR="00904744">
              <w:rPr>
                <w:noProof/>
                <w:webHidden/>
              </w:rPr>
              <w:instrText xml:space="preserve"> PAGEREF _Toc217733700 \h </w:instrText>
            </w:r>
            <w:r w:rsidR="00904744">
              <w:rPr>
                <w:noProof/>
                <w:webHidden/>
              </w:rPr>
            </w:r>
            <w:r w:rsidR="00904744">
              <w:rPr>
                <w:noProof/>
                <w:webHidden/>
              </w:rPr>
              <w:fldChar w:fldCharType="separate"/>
            </w:r>
            <w:r w:rsidR="00904744">
              <w:rPr>
                <w:noProof/>
                <w:webHidden/>
              </w:rPr>
              <w:t>11</w:t>
            </w:r>
            <w:r w:rsidR="00904744">
              <w:rPr>
                <w:noProof/>
                <w:webHidden/>
              </w:rPr>
              <w:fldChar w:fldCharType="end"/>
            </w:r>
          </w:hyperlink>
        </w:p>
        <w:p w14:paraId="1CBF8812" w14:textId="214D7E47" w:rsidR="00904744" w:rsidRDefault="003F3C57">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17733701" w:history="1">
            <w:r w:rsidR="00904744" w:rsidRPr="00F31402">
              <w:rPr>
                <w:rStyle w:val="Hyperlink"/>
                <w:noProof/>
                <w:lang w:val="en-IN"/>
              </w:rPr>
              <w:t>6. References</w:t>
            </w:r>
            <w:r w:rsidR="00904744">
              <w:rPr>
                <w:noProof/>
                <w:webHidden/>
              </w:rPr>
              <w:tab/>
            </w:r>
            <w:r w:rsidR="00904744">
              <w:rPr>
                <w:noProof/>
                <w:webHidden/>
              </w:rPr>
              <w:fldChar w:fldCharType="begin"/>
            </w:r>
            <w:r w:rsidR="00904744">
              <w:rPr>
                <w:noProof/>
                <w:webHidden/>
              </w:rPr>
              <w:instrText xml:space="preserve"> PAGEREF _Toc217733701 \h </w:instrText>
            </w:r>
            <w:r w:rsidR="00904744">
              <w:rPr>
                <w:noProof/>
                <w:webHidden/>
              </w:rPr>
            </w:r>
            <w:r w:rsidR="00904744">
              <w:rPr>
                <w:noProof/>
                <w:webHidden/>
              </w:rPr>
              <w:fldChar w:fldCharType="separate"/>
            </w:r>
            <w:r w:rsidR="00904744">
              <w:rPr>
                <w:noProof/>
                <w:webHidden/>
              </w:rPr>
              <w:t>13</w:t>
            </w:r>
            <w:r w:rsidR="00904744">
              <w:rPr>
                <w:noProof/>
                <w:webHidden/>
              </w:rPr>
              <w:fldChar w:fldCharType="end"/>
            </w:r>
          </w:hyperlink>
        </w:p>
        <w:p w14:paraId="00438105" w14:textId="7AD3D3B5" w:rsidR="00904744" w:rsidRDefault="00904744">
          <w:r>
            <w:rPr>
              <w:b/>
              <w:bCs/>
              <w:noProof/>
            </w:rPr>
            <w:fldChar w:fldCharType="end"/>
          </w:r>
        </w:p>
      </w:sdtContent>
    </w:sdt>
    <w:p w14:paraId="2DF94A3F" w14:textId="77777777" w:rsidR="00904744" w:rsidRDefault="00904744" w:rsidP="00904744">
      <w:pPr>
        <w:spacing w:line="278" w:lineRule="auto"/>
        <w:jc w:val="both"/>
        <w:rPr>
          <w:b/>
          <w:bCs/>
          <w:lang w:val="en-IN"/>
        </w:rPr>
      </w:pPr>
      <w:r>
        <w:rPr>
          <w:b/>
          <w:bCs/>
          <w:lang w:val="en-IN"/>
        </w:rPr>
        <w:br w:type="page"/>
      </w:r>
    </w:p>
    <w:p w14:paraId="4B3C8704" w14:textId="03249874" w:rsidR="00904744" w:rsidRPr="00904744" w:rsidRDefault="00904744" w:rsidP="00904744">
      <w:pPr>
        <w:pStyle w:val="Heading1"/>
        <w:jc w:val="both"/>
        <w:rPr>
          <w:lang w:val="en-IN"/>
        </w:rPr>
      </w:pPr>
      <w:bookmarkStart w:id="2" w:name="_Toc217733688"/>
      <w:r w:rsidRPr="00904744">
        <w:rPr>
          <w:lang w:val="en-IN"/>
        </w:rPr>
        <w:lastRenderedPageBreak/>
        <w:t>1. Introduction</w:t>
      </w:r>
      <w:bookmarkEnd w:id="2"/>
    </w:p>
    <w:p w14:paraId="421F0306" w14:textId="77777777" w:rsidR="00402EDF" w:rsidRPr="00402EDF" w:rsidRDefault="00402EDF" w:rsidP="00402EDF">
      <w:pPr>
        <w:jc w:val="both"/>
        <w:rPr>
          <w:lang w:val="en-IN"/>
        </w:rPr>
      </w:pPr>
      <w:r w:rsidRPr="00402EDF">
        <w:rPr>
          <w:lang w:val="en-IN"/>
        </w:rPr>
        <w:t>Amazon is a giant transnational company that deals in e-commerce and cloud computing that has had to shift its marketing strategy many times, which involves the adoption of the newest technologies, i.e., the implementation of Artificial Intelligence (AI) and data analytics. The technologies have transformed Amazon in terms of customer targeting, product suggestion, price as well as customer interactions. The issues have been approached critically in this report to describe the role of marketing in Amazon and how AI and data analytics have influenced the organizational strategy. It further explains how Amazon ought to deal with the problem of automation and why it ought to have a human oriented marketing that is personalized.</w:t>
      </w:r>
    </w:p>
    <w:p w14:paraId="0883D0D1" w14:textId="247A4721" w:rsidR="00402EDF" w:rsidRPr="00402EDF" w:rsidRDefault="00402EDF" w:rsidP="00402EDF">
      <w:pPr>
        <w:jc w:val="both"/>
        <w:rPr>
          <w:lang w:val="en-IN"/>
        </w:rPr>
      </w:pPr>
      <w:r w:rsidRPr="00402EDF">
        <w:rPr>
          <w:lang w:val="en-IN"/>
        </w:rPr>
        <w:t>The marketing practice of Amazon has been changed significantly in the recent past, following the implementation of the latest technologies, i.e. the Artificial Intelligence (AI) and data analytics. These technologies help Amazon develop highly personal customer experience, pricing system and processes efficacy. The rest of the mainstream e-commerce platforms have been popularized by application of the AI based marketing practices that have not only given Amazon the upper hand among the rest, but also shape the future of online marketing. The Amazon marketing practice is personalized, at least according to the actual behavior of the customers in the real time, gigantic volumes of consumer information are calculated, and this facilitates the degree of customer targeting and customer-conv</w:t>
      </w:r>
      <w:r w:rsidR="0086023B">
        <w:rPr>
          <w:lang w:val="en-IN"/>
        </w:rPr>
        <w:t>ersion (Sokolova et al., 2025).</w:t>
      </w:r>
    </w:p>
    <w:p w14:paraId="43EE9567" w14:textId="77777777" w:rsidR="00402EDF" w:rsidRPr="00402EDF" w:rsidRDefault="00402EDF" w:rsidP="00402EDF">
      <w:pPr>
        <w:jc w:val="both"/>
        <w:rPr>
          <w:b/>
          <w:lang w:val="en-IN"/>
        </w:rPr>
      </w:pPr>
      <w:r w:rsidRPr="00402EDF">
        <w:rPr>
          <w:b/>
          <w:lang w:val="en-IN"/>
        </w:rPr>
        <w:t>2. The Amazon Marketing operations analyzed as a Case Study.</w:t>
      </w:r>
    </w:p>
    <w:p w14:paraId="32E66217" w14:textId="77777777" w:rsidR="00402EDF" w:rsidRPr="00402EDF" w:rsidRDefault="00402EDF" w:rsidP="00402EDF">
      <w:pPr>
        <w:jc w:val="both"/>
        <w:rPr>
          <w:lang w:val="en-IN"/>
        </w:rPr>
      </w:pPr>
      <w:r w:rsidRPr="00402EDF">
        <w:rPr>
          <w:lang w:val="en-IN"/>
        </w:rPr>
        <w:t>Amazon is considered to be one of the largest E-commerce and technology firms globally, and the firm has been on the frontline in terms of adopting the most appropriate marketing practices and technology in its operations. It is a critical analysis of Amazon marketing, artificial intelligence (AI) position, and data analytics marketing and digital innovation. How the organisation responds to both macro and micro-environment factors, the efficacy of the marketing strategies and positioning is also discussed. This section will also result in the better comprehension of the marketing strategy of the Amazon company and its further development through the discussion of the strengths and weaknesses of the Amazon company (Kumar and Cathelina, 2025).</w:t>
      </w:r>
    </w:p>
    <w:p w14:paraId="4B4DE5BF" w14:textId="77777777" w:rsidR="00402EDF" w:rsidRPr="00402EDF" w:rsidRDefault="00402EDF" w:rsidP="00402EDF">
      <w:pPr>
        <w:jc w:val="both"/>
        <w:rPr>
          <w:b/>
          <w:lang w:val="en-IN"/>
        </w:rPr>
      </w:pPr>
      <w:r w:rsidRPr="00402EDF">
        <w:rPr>
          <w:b/>
          <w:lang w:val="en-IN"/>
        </w:rPr>
        <w:t>2.1. Marketing Significance and Idea.</w:t>
      </w:r>
    </w:p>
    <w:p w14:paraId="06739E9E" w14:textId="04F678E6" w:rsidR="00402EDF" w:rsidRPr="00402EDF" w:rsidRDefault="00402EDF" w:rsidP="00402EDF">
      <w:pPr>
        <w:jc w:val="both"/>
        <w:rPr>
          <w:lang w:val="en-IN"/>
        </w:rPr>
      </w:pPr>
      <w:r w:rsidRPr="00402EDF">
        <w:rPr>
          <w:lang w:val="en-IN"/>
        </w:rPr>
        <w:t>Amazon has extensively employed marketing to achieve its success to an extent that it has given it the strength to attract and retain customers and make money. These marketing services are customization-based, considering the amount of data collected by the services of Amazon, such as Prime and AWS, simplify the business. The improved customer experience and efficient operations are also the inescapable aspect of introducing AI and data analytics to assist Amazon to customize its services in relation to the consumer preferences, behavior, and the buying history. The marketing strategy of the company is the Amazon mission statement, the most customer-driven in the world. Its marketing campaigns are initially directed at capturing and keeping the old customers with the assistance of the AI and data analytics to deliver the individual shopping experience. Amazon marketing is not only a standard way of acquiring the customer, but it is one of such ways of business model and customer retention.</w:t>
      </w:r>
    </w:p>
    <w:p w14:paraId="29F5E95D" w14:textId="1886D996" w:rsidR="00402EDF" w:rsidRPr="00402EDF" w:rsidRDefault="00402EDF" w:rsidP="00402EDF">
      <w:pPr>
        <w:jc w:val="both"/>
        <w:rPr>
          <w:lang w:val="en-IN"/>
        </w:rPr>
      </w:pPr>
      <w:r w:rsidRPr="00402EDF">
        <w:rPr>
          <w:lang w:val="en-IN"/>
        </w:rPr>
        <w:lastRenderedPageBreak/>
        <w:t>The firm that had been spending a lot of money on the data-based marketing consideration to information the company gathered on its website and on the Prime memberships and other services provided by the corporation like AWS and Alexa. The examples of AI technologies that enable Amazon to offer its customers the standard of accuracy in its targeting that most conventional stores cannot offer are the recommendation engine, dynamic pricing, and personalized advertisement. It can also access the first party data (i.e. data collected by the users), thus it is not obliged to combat the cookie restrictions and the privacy policy, which puts Amazon in the advantage over the other players, which use the third party inf</w:t>
      </w:r>
      <w:r w:rsidR="0086023B">
        <w:rPr>
          <w:lang w:val="en-IN"/>
        </w:rPr>
        <w:t>ormation (Anozie et al., 2024).</w:t>
      </w:r>
    </w:p>
    <w:p w14:paraId="5A064F4E" w14:textId="3194154F" w:rsidR="00402EDF" w:rsidRPr="00402EDF" w:rsidRDefault="00402EDF" w:rsidP="00402EDF">
      <w:pPr>
        <w:jc w:val="both"/>
        <w:rPr>
          <w:b/>
          <w:lang w:val="en-IN"/>
        </w:rPr>
      </w:pPr>
      <w:r w:rsidRPr="00402EDF">
        <w:rPr>
          <w:b/>
          <w:lang w:val="en-IN"/>
        </w:rPr>
        <w:t>2.2. Role of Marketing at Amazon</w:t>
      </w:r>
      <w:r>
        <w:rPr>
          <w:b/>
          <w:lang w:val="en-IN"/>
        </w:rPr>
        <w:t>.</w:t>
      </w:r>
    </w:p>
    <w:p w14:paraId="3F1D37DB" w14:textId="77C96A0D" w:rsidR="00402EDF" w:rsidRPr="00402EDF" w:rsidRDefault="00402EDF" w:rsidP="00402EDF">
      <w:pPr>
        <w:jc w:val="both"/>
        <w:rPr>
          <w:lang w:val="en-IN"/>
        </w:rPr>
      </w:pPr>
      <w:r w:rsidRPr="00402EDF">
        <w:rPr>
          <w:lang w:val="en-IN"/>
        </w:rPr>
        <w:t>One of the primary aspects of creating competitive advantage of Amazon has involved marketing. The organizational design of the firm is very data-intensive, with the marketing practice being well entrenched. According to the potentials of AI technologies, such as machine learning and predictive analytics, Amazon had to deliver its services, intricate pricing and recommendation advertising, to millions of consumers across the globe. Nevertheless, technology is not the sole one as Amazon has been focusing on its customer-driven ethic in which the marketing process is considered its continuation of the philosophy of convenience and value. The Amazon marketing is an obligatory element of sales improvement and customer satisfaction, streamlined operations (Meduri, 2023). Marketing department- The marketing department is engaged in various business related activities such as the choice of the product to be marketed, the selection of the marketing proces</w:t>
      </w:r>
      <w:r w:rsidR="0086023B">
        <w:rPr>
          <w:lang w:val="en-IN"/>
        </w:rPr>
        <w:t>s and positioning of the brands</w:t>
      </w:r>
      <w:r w:rsidRPr="00402EDF">
        <w:rPr>
          <w:lang w:val="en-IN"/>
        </w:rPr>
        <w:t>.</w:t>
      </w:r>
    </w:p>
    <w:p w14:paraId="5EF4A233" w14:textId="77777777" w:rsidR="00402EDF" w:rsidRPr="00402EDF" w:rsidRDefault="00402EDF" w:rsidP="00402EDF">
      <w:pPr>
        <w:jc w:val="both"/>
        <w:rPr>
          <w:lang w:val="en-IN"/>
        </w:rPr>
      </w:pPr>
      <w:r w:rsidRPr="00402EDF">
        <w:rPr>
          <w:lang w:val="en-IN"/>
        </w:rPr>
        <w:t>Predictive analytics is one of the strengths of Amazon, as it allows using it to identify what needs of customers should be launched, and what should be improved regarding the customer experience. The best illustration of how AI and data analytics would be utilized to shape the marketing strategy of Amazon is the recommendation engine that generates a significant part of the sales. Amazon will have an opportunity to offer the most appropriate products to a particular customer and maximize the conversion rate and increase sales by examining the behaviour of the users (Chintalapati and Pandey, 2022).</w:t>
      </w:r>
    </w:p>
    <w:p w14:paraId="583A8363" w14:textId="5597EEDC" w:rsidR="00904744" w:rsidRPr="00904744" w:rsidRDefault="00402EDF" w:rsidP="00402EDF">
      <w:pPr>
        <w:jc w:val="both"/>
        <w:rPr>
          <w:lang w:val="en-IN"/>
        </w:rPr>
      </w:pPr>
      <w:r w:rsidRPr="00402EDF">
        <w:rPr>
          <w:lang w:val="en-IN"/>
        </w:rPr>
        <w:t xml:space="preserve">All this has been done notwithstanding the fact that there are also weaknesses in the Amazon marketing strategy. The excessive dependence on the algorithmic decision-making is one of the main reasons of concern. By definition, algorithms are confined to the boundaries of the information that is being fed on them. It implies that the recommendations will be very individual, and though in most cases it will be based on the previous behavior, it can also be used to support the current trends among consumers. </w:t>
      </w:r>
    </w:p>
    <w:p w14:paraId="57CF43F5" w14:textId="47CA8ECA" w:rsidR="00904744" w:rsidRPr="00904744" w:rsidRDefault="00904744" w:rsidP="00904744">
      <w:pPr>
        <w:pStyle w:val="Heading2"/>
      </w:pPr>
      <w:bookmarkStart w:id="3" w:name="_Toc217733692"/>
      <w:r w:rsidRPr="00904744">
        <w:t>2.3. Macro and Micro Environment Influences</w:t>
      </w:r>
      <w:bookmarkEnd w:id="3"/>
    </w:p>
    <w:p w14:paraId="2D234409" w14:textId="77777777" w:rsidR="00402EDF" w:rsidRPr="00402EDF" w:rsidRDefault="00402EDF" w:rsidP="00402EDF">
      <w:pPr>
        <w:jc w:val="both"/>
        <w:rPr>
          <w:lang w:val="en-IN"/>
        </w:rPr>
      </w:pPr>
      <w:r w:rsidRPr="00402EDF">
        <w:rPr>
          <w:lang w:val="en-IN"/>
        </w:rPr>
        <w:t xml:space="preserve">The macro environment drivers that affect the marketing activity of Amazon are change in technology, change in regulations, change in economy, and expectations of the society. With the development of AI and machine learning technology Amazon has been able to remain ahead of its competitors, as marketing has been customized on a greater scale than what had been witnessed before. Nonetheless, the confidentiality and approval of information as established by the regulatory authorities like GDPR and CCPA have presented a challenge that </w:t>
      </w:r>
      <w:r w:rsidRPr="00402EDF">
        <w:rPr>
          <w:lang w:val="en-IN"/>
        </w:rPr>
        <w:lastRenderedPageBreak/>
        <w:t>Amazon must modify its marketing mix to be in a position to comply with it (Sajili, Kinanti and Rudhan, 2024).</w:t>
      </w:r>
    </w:p>
    <w:p w14:paraId="3CF5CFA8" w14:textId="0642F807" w:rsidR="00402EDF" w:rsidRPr="00402EDF" w:rsidRDefault="00402EDF" w:rsidP="00402EDF">
      <w:pPr>
        <w:jc w:val="both"/>
        <w:rPr>
          <w:lang w:val="en-IN"/>
        </w:rPr>
      </w:pPr>
      <w:r w:rsidRPr="00402EDF">
        <w:rPr>
          <w:lang w:val="en-IN"/>
        </w:rPr>
        <w:t xml:space="preserve">Micro factors such as the activities of the competitors and customer behavior also affect the marketing strategies of Amazon. The push factor is the needs to experience a seamless and personalized experience by consumers which the company still has to enhance its marketing mix by using AI which will make the company remain relevant in the already overcrowded market. </w:t>
      </w:r>
    </w:p>
    <w:p w14:paraId="64533614" w14:textId="77777777" w:rsidR="00402EDF" w:rsidRPr="00402EDF" w:rsidRDefault="00402EDF" w:rsidP="00402EDF">
      <w:pPr>
        <w:jc w:val="both"/>
        <w:rPr>
          <w:b/>
          <w:lang w:val="en-IN"/>
        </w:rPr>
      </w:pPr>
      <w:r w:rsidRPr="00402EDF">
        <w:rPr>
          <w:b/>
          <w:lang w:val="en-IN"/>
        </w:rPr>
        <w:t>Macro Environmental Factors:</w:t>
      </w:r>
    </w:p>
    <w:p w14:paraId="674E8FAE" w14:textId="579B9228" w:rsidR="00402EDF" w:rsidRPr="00402EDF" w:rsidRDefault="00402EDF" w:rsidP="00402EDF">
      <w:pPr>
        <w:pStyle w:val="ListParagraph"/>
        <w:numPr>
          <w:ilvl w:val="0"/>
          <w:numId w:val="4"/>
        </w:numPr>
        <w:jc w:val="both"/>
        <w:rPr>
          <w:lang w:val="en-IN"/>
        </w:rPr>
      </w:pPr>
      <w:r w:rsidRPr="00402EDF">
        <w:rPr>
          <w:lang w:val="en-IN"/>
        </w:rPr>
        <w:t xml:space="preserve">Technology: technology is one of the most important macro-environmental forces that imply on the marketing strategy of Amazon. The company is also one of the pioneering companies to personalize the customer experience through the assistance of AI and machine learning. Voice search technology, predictive analytics and natural language processing are some of the technologies that have enabled the company to enable a smooth and comfortable shopping experience to its consumers. </w:t>
      </w:r>
    </w:p>
    <w:p w14:paraId="4BEAEE10" w14:textId="2DAE3975" w:rsidR="00402EDF" w:rsidRPr="00402EDF" w:rsidRDefault="0086023B" w:rsidP="00402EDF">
      <w:pPr>
        <w:pStyle w:val="ListParagraph"/>
        <w:numPr>
          <w:ilvl w:val="0"/>
          <w:numId w:val="4"/>
        </w:numPr>
        <w:jc w:val="both"/>
        <w:rPr>
          <w:lang w:val="en-IN"/>
        </w:rPr>
      </w:pPr>
      <w:r>
        <w:rPr>
          <w:lang w:val="en-IN"/>
        </w:rPr>
        <w:t>L</w:t>
      </w:r>
      <w:r w:rsidR="00402EDF" w:rsidRPr="00402EDF">
        <w:rPr>
          <w:lang w:val="en-IN"/>
        </w:rPr>
        <w:t>egal and regulatory environment: The laws on the subject of data privacy, including GDPR and California Consumer Privacy Act (CCPA) have presented the obstacles to Amazon with regards to the issue of data retrieval and advertising. Amazon has been complying with these laws, and it will never stop to ensure that such marketing activities are consistent with the changing laws, and more so in the European Union and other parts of the globe where the element of privacy is a reality today (Raghav et al., 2024).</w:t>
      </w:r>
    </w:p>
    <w:p w14:paraId="0EBBAC37" w14:textId="77777777" w:rsidR="00402EDF" w:rsidRPr="0086023B" w:rsidRDefault="00402EDF" w:rsidP="0086023B">
      <w:pPr>
        <w:pStyle w:val="ListParagraph"/>
        <w:numPr>
          <w:ilvl w:val="0"/>
          <w:numId w:val="4"/>
        </w:numPr>
        <w:jc w:val="both"/>
        <w:rPr>
          <w:lang w:val="en-IN"/>
        </w:rPr>
      </w:pPr>
      <w:r w:rsidRPr="0086023B">
        <w:rPr>
          <w:lang w:val="en-IN"/>
        </w:rPr>
        <w:t>Economic Factors: The other factor that would dictate the Amazon marketing strategy is the economic conditions. The level of the competition in which the company is operating is of a rather high level and another essential area of profitability is the pricing. Economic crunches or shifts in the consumer expenditure patterns can influence the pricing plans at Amazon and as a result dynamic pricing plans are even more vital in the realization of a competitive edge.</w:t>
      </w:r>
    </w:p>
    <w:p w14:paraId="50CA69A2" w14:textId="4625C22B" w:rsidR="00402EDF" w:rsidRPr="0086023B" w:rsidRDefault="00402EDF" w:rsidP="0086023B">
      <w:pPr>
        <w:pStyle w:val="ListParagraph"/>
        <w:numPr>
          <w:ilvl w:val="0"/>
          <w:numId w:val="4"/>
        </w:numPr>
        <w:jc w:val="both"/>
        <w:rPr>
          <w:lang w:val="en-IN"/>
        </w:rPr>
      </w:pPr>
      <w:r w:rsidRPr="0086023B">
        <w:rPr>
          <w:lang w:val="en-IN"/>
        </w:rPr>
        <w:t xml:space="preserve">Social Trends and Consumer </w:t>
      </w:r>
      <w:r w:rsidR="0086023B" w:rsidRPr="0086023B">
        <w:rPr>
          <w:lang w:val="en-IN"/>
        </w:rPr>
        <w:t>Behaviour</w:t>
      </w:r>
      <w:r w:rsidRPr="0086023B">
        <w:rPr>
          <w:lang w:val="en-IN"/>
        </w:rPr>
        <w:t>:</w:t>
      </w:r>
      <w:r w:rsidR="0086023B">
        <w:rPr>
          <w:lang w:val="en-IN"/>
        </w:rPr>
        <w:t xml:space="preserve"> </w:t>
      </w:r>
      <w:r w:rsidRPr="0086023B">
        <w:rPr>
          <w:lang w:val="en-IN"/>
        </w:rPr>
        <w:t>The consumers are dynamic and increasingly the consumers are demanding individuality, convenience and friendliness to the environment. These dynamic needs will demand Amazon to address them immediately with the consideration that Amazon will be capable of gathering and processing large amounts of data. Yet, the larger social trends that the company cannot overlook are the growing concerns of the sustainability and ethical consumption, as it is one of the ways to make sure that the marketing activities do not contradict the values of the individuals that the consumers belong to (Kaponis and Maragoudakis, 2022).</w:t>
      </w:r>
    </w:p>
    <w:p w14:paraId="004359C7" w14:textId="77777777" w:rsidR="00402EDF" w:rsidRPr="0086023B" w:rsidRDefault="00402EDF" w:rsidP="00402EDF">
      <w:pPr>
        <w:jc w:val="both"/>
        <w:rPr>
          <w:b/>
          <w:lang w:val="en-IN"/>
        </w:rPr>
      </w:pPr>
      <w:r w:rsidRPr="0086023B">
        <w:rPr>
          <w:b/>
          <w:lang w:val="en-IN"/>
        </w:rPr>
        <w:t>Micro Environmental Factor:</w:t>
      </w:r>
    </w:p>
    <w:p w14:paraId="32D7C650" w14:textId="77777777" w:rsidR="00402EDF" w:rsidRPr="0086023B" w:rsidRDefault="00402EDF" w:rsidP="0086023B">
      <w:pPr>
        <w:pStyle w:val="ListParagraph"/>
        <w:numPr>
          <w:ilvl w:val="0"/>
          <w:numId w:val="5"/>
        </w:numPr>
        <w:jc w:val="both"/>
        <w:rPr>
          <w:lang w:val="en-IN"/>
        </w:rPr>
      </w:pPr>
      <w:r w:rsidRPr="0086023B">
        <w:rPr>
          <w:lang w:val="en-IN"/>
        </w:rPr>
        <w:t xml:space="preserve">Competitive Pressures: Amazon has the greatest competency with the traditional retailers and other e-commerce market players such as Walmart, Alibaba and Target. Amazon in turn have been operating on the point where it can differentiate its Prime membership which is not just a free delivery, but original content, and services. This corporation has already made an investment in the development of the possibility of </w:t>
      </w:r>
      <w:r w:rsidRPr="0086023B">
        <w:rPr>
          <w:lang w:val="en-IN"/>
        </w:rPr>
        <w:lastRenderedPageBreak/>
        <w:t>using AI in marketing that can also be called its competitive advantage where the personalized offering is concerned, yet the competitive environment is dynamic, and the rivals firms are also working on the technologies.</w:t>
      </w:r>
    </w:p>
    <w:p w14:paraId="1ADFCC8C" w14:textId="77777777" w:rsidR="00402EDF" w:rsidRPr="0086023B" w:rsidRDefault="00402EDF" w:rsidP="0086023B">
      <w:pPr>
        <w:pStyle w:val="ListParagraph"/>
        <w:numPr>
          <w:ilvl w:val="0"/>
          <w:numId w:val="5"/>
        </w:numPr>
        <w:jc w:val="both"/>
        <w:rPr>
          <w:lang w:val="en-IN"/>
        </w:rPr>
      </w:pPr>
      <w:r w:rsidRPr="0086023B">
        <w:rPr>
          <w:lang w:val="en-IN"/>
        </w:rPr>
        <w:t>Supplier Relationship and Pricing Power: Due to the high supply network, Amazon has a high chance of high rate of product differentiation and pricing power. Nonetheless, it may not be in a healthy position with its suppliers when there is a price squeeze or when it is facing the pressure of being susha-gammedon by the aggressive selling of Amazon. The commerciality of the monopolistic action can also be bemoaned due to the fact that Amazon has a significant bargaining power to its suppliers, as per its market share in the e-commerce market.</w:t>
      </w:r>
    </w:p>
    <w:p w14:paraId="16B6E4CA" w14:textId="77777777" w:rsidR="00402EDF" w:rsidRPr="0086023B" w:rsidRDefault="00402EDF" w:rsidP="00402EDF">
      <w:pPr>
        <w:jc w:val="both"/>
        <w:rPr>
          <w:b/>
          <w:lang w:val="en-IN"/>
        </w:rPr>
      </w:pPr>
      <w:r w:rsidRPr="0086023B">
        <w:rPr>
          <w:b/>
          <w:lang w:val="en-IN"/>
        </w:rPr>
        <w:t>2.4. Marketing Strategies: STP, Marketing mix and Communication Channels.</w:t>
      </w:r>
    </w:p>
    <w:p w14:paraId="0173C944" w14:textId="77777777" w:rsidR="00402EDF" w:rsidRPr="00402EDF" w:rsidRDefault="00402EDF" w:rsidP="00402EDF">
      <w:pPr>
        <w:jc w:val="both"/>
        <w:rPr>
          <w:lang w:val="en-IN"/>
        </w:rPr>
      </w:pPr>
      <w:r w:rsidRPr="00402EDF">
        <w:rPr>
          <w:lang w:val="en-IN"/>
        </w:rPr>
        <w:t>Amazon employs the common STP (Segmentation, Targeting, Positioning) approach, this is why the firm can address the needs of the various categories of customers. Its product customization marketing mix is based on dynamic prices and robust delivery systems. AI usage can assist Amazon in forecasting customer behavior and making specific packages and recommendations, which also leads to the competitiveness that the company has recently developed (Rane et al., 2024).</w:t>
      </w:r>
    </w:p>
    <w:p w14:paraId="51FCEBCD" w14:textId="1719E60F" w:rsidR="00402EDF" w:rsidRPr="00402EDF" w:rsidRDefault="00402EDF" w:rsidP="00402EDF">
      <w:pPr>
        <w:jc w:val="both"/>
        <w:rPr>
          <w:lang w:val="en-IN"/>
        </w:rPr>
      </w:pPr>
      <w:r w:rsidRPr="00402EDF">
        <w:rPr>
          <w:lang w:val="en-IN"/>
        </w:rPr>
        <w:t xml:space="preserve">The marketing concept, Segmentation, Targeting and Positioning (STP) are the basis of Amazon marketing mix. This is because the company employs sophisticated data analysis because of the fact that these consumers are grouped into different categories based on their demographics, buying behaviour online, preference and past buying behaviour. </w:t>
      </w:r>
    </w:p>
    <w:p w14:paraId="6EEEF6DB" w14:textId="77777777" w:rsidR="00402EDF" w:rsidRPr="0086023B" w:rsidRDefault="00402EDF" w:rsidP="00402EDF">
      <w:pPr>
        <w:jc w:val="both"/>
        <w:rPr>
          <w:b/>
          <w:lang w:val="en-IN"/>
        </w:rPr>
      </w:pPr>
      <w:r w:rsidRPr="0086023B">
        <w:rPr>
          <w:b/>
          <w:lang w:val="en-IN"/>
        </w:rPr>
        <w:t>Segmentation and Targeting:</w:t>
      </w:r>
    </w:p>
    <w:p w14:paraId="60811DA0" w14:textId="77777777" w:rsidR="00402EDF" w:rsidRPr="00402EDF" w:rsidRDefault="00402EDF" w:rsidP="00402EDF">
      <w:pPr>
        <w:jc w:val="both"/>
        <w:rPr>
          <w:lang w:val="en-IN"/>
        </w:rPr>
      </w:pPr>
      <w:r w:rsidRPr="00402EDF">
        <w:rPr>
          <w:lang w:val="en-IN"/>
        </w:rPr>
        <w:t>Amazon segmentation policy is the very efficient one because it categorizes the customers according to their needs and preferences. This way Amazon can serve busy people as they provide them with fast shipping options that they can trust as long as Amazon prime and entertainment services, Amazon Video and Music, can attract even more diversified audiences. The niche customers of the company are also the tech-loving customers that own Alexa-enabled devices or the customers that are fitness enthusiasts and might be in need of the Amazon health and wellness products.</w:t>
      </w:r>
    </w:p>
    <w:p w14:paraId="545A7CE2" w14:textId="77777777" w:rsidR="00402EDF" w:rsidRPr="0086023B" w:rsidRDefault="00402EDF" w:rsidP="00402EDF">
      <w:pPr>
        <w:jc w:val="both"/>
        <w:rPr>
          <w:b/>
          <w:lang w:val="en-IN"/>
        </w:rPr>
      </w:pPr>
      <w:r w:rsidRPr="0086023B">
        <w:rPr>
          <w:b/>
          <w:lang w:val="en-IN"/>
        </w:rPr>
        <w:t>Positioning:</w:t>
      </w:r>
    </w:p>
    <w:p w14:paraId="2E75CA50" w14:textId="77777777" w:rsidR="00402EDF" w:rsidRPr="00402EDF" w:rsidRDefault="00402EDF" w:rsidP="00402EDF">
      <w:pPr>
        <w:jc w:val="both"/>
        <w:rPr>
          <w:lang w:val="en-IN"/>
        </w:rPr>
      </w:pPr>
      <w:r w:rsidRPr="00402EDF">
        <w:rPr>
          <w:lang w:val="en-IN"/>
        </w:rPr>
        <w:t>Amazon makes itself to be a one-stop-shop to all and offers convenience, diversity and customization. It has customer obsession as solid base of its brand name and position as a reliable distributor of the basic and luxury commodities. Nonetheless, as it expands to other regions as well, using the grocer delivery and health services, the positioning will require a difference depending on the new portfolio of brands.</w:t>
      </w:r>
    </w:p>
    <w:p w14:paraId="77DF1B3A" w14:textId="77777777" w:rsidR="00402EDF" w:rsidRPr="0086023B" w:rsidRDefault="00402EDF" w:rsidP="00402EDF">
      <w:pPr>
        <w:jc w:val="both"/>
        <w:rPr>
          <w:b/>
          <w:lang w:val="en-IN"/>
        </w:rPr>
      </w:pPr>
      <w:r w:rsidRPr="0086023B">
        <w:rPr>
          <w:b/>
          <w:lang w:val="en-IN"/>
        </w:rPr>
        <w:t>Marketing Mix (7Ps):</w:t>
      </w:r>
    </w:p>
    <w:p w14:paraId="45247ACE" w14:textId="77777777" w:rsidR="00402EDF" w:rsidRPr="00402EDF" w:rsidRDefault="00402EDF" w:rsidP="00402EDF">
      <w:pPr>
        <w:jc w:val="both"/>
        <w:rPr>
          <w:lang w:val="en-IN"/>
        </w:rPr>
      </w:pPr>
      <w:r w:rsidRPr="00402EDF">
        <w:rPr>
          <w:lang w:val="en-IN"/>
        </w:rPr>
        <w:t xml:space="preserve">AI has assisted the marketing mix of Amazon to change. The company also uses the predictive algorithms in the manner that it can generate the most optimal promotional offers, price optimization and product recommendations. It has had a huge product base in its digital </w:t>
      </w:r>
      <w:r w:rsidRPr="00402EDF">
        <w:rPr>
          <w:lang w:val="en-IN"/>
        </w:rPr>
        <w:lastRenderedPageBreak/>
        <w:t>offerings as well as its consumer products. Pricing is dynamic and changes with the demand and rivalry and online advertisement is extremely dependent on the online mediums like email, search promotion and social media. It has also travelled a long distance of tapping physical evidence to establish brand credibility like in the case of customer review and feedback system.</w:t>
      </w:r>
    </w:p>
    <w:p w14:paraId="2387F8B2" w14:textId="48379C02" w:rsidR="00402EDF" w:rsidRPr="0086023B" w:rsidRDefault="00402EDF" w:rsidP="00402EDF">
      <w:pPr>
        <w:jc w:val="both"/>
        <w:rPr>
          <w:b/>
          <w:lang w:val="en-IN"/>
        </w:rPr>
      </w:pPr>
      <w:r w:rsidRPr="0086023B">
        <w:rPr>
          <w:b/>
          <w:lang w:val="en-IN"/>
        </w:rPr>
        <w:t>Media mix and Communications mix:</w:t>
      </w:r>
    </w:p>
    <w:p w14:paraId="325C7F8F" w14:textId="085612C8" w:rsidR="00402EDF" w:rsidRPr="00402EDF" w:rsidRDefault="00402EDF" w:rsidP="00402EDF">
      <w:pPr>
        <w:jc w:val="both"/>
        <w:rPr>
          <w:lang w:val="en-IN"/>
        </w:rPr>
      </w:pPr>
      <w:r w:rsidRPr="00402EDF">
        <w:rPr>
          <w:lang w:val="en-IN"/>
        </w:rPr>
        <w:t xml:space="preserve">Communicational policy of Amazon is based on the digital platforms (i.e., the email marketing, social networks, the apps that services offer to the customers, e.g., Alexa and Prime). It applies AI to send real-time and personal messages to clients via other touchpoints. The challenge to overcome by the corporation, however, is as follows: the competition in the online sphere is gaining momentum and the competition between the actors to capture the attention of the consumers is becoming fully intense. </w:t>
      </w:r>
    </w:p>
    <w:p w14:paraId="219661F3" w14:textId="77777777" w:rsidR="00402EDF" w:rsidRPr="0086023B" w:rsidRDefault="00402EDF" w:rsidP="00402EDF">
      <w:pPr>
        <w:jc w:val="both"/>
        <w:rPr>
          <w:b/>
          <w:lang w:val="en-IN"/>
        </w:rPr>
      </w:pPr>
      <w:r w:rsidRPr="0086023B">
        <w:rPr>
          <w:b/>
          <w:lang w:val="en-IN"/>
        </w:rPr>
        <w:t>3. The Conclusions of the Marketing Strategies.</w:t>
      </w:r>
    </w:p>
    <w:p w14:paraId="3B68FC18" w14:textId="691B3A7A" w:rsidR="00904744" w:rsidRPr="00904744" w:rsidRDefault="00402EDF" w:rsidP="00402EDF">
      <w:pPr>
        <w:jc w:val="both"/>
        <w:rPr>
          <w:lang w:val="en-IN"/>
        </w:rPr>
      </w:pPr>
      <w:r w:rsidRPr="00402EDF">
        <w:rPr>
          <w:lang w:val="en-IN"/>
        </w:rPr>
        <w:t xml:space="preserve">The marketing strategy designed by Amazon has performed well, in the vast majority of cases, in the different forms in which it uses AI and data analysis as a means of achieving an immediate and smooth consumer experience. This is also a strength of the company because it is capable of making real-time decisions related to vast-data, including personalized recommendations and dynamic prices. Nonetheless, it has a number of issues, the initial one, to the majority, within the area of data privacy and excessive reliance on automation. </w:t>
      </w:r>
    </w:p>
    <w:p w14:paraId="0E6FEF61" w14:textId="77777777" w:rsidR="00904744" w:rsidRDefault="00904744" w:rsidP="00904744">
      <w:pPr>
        <w:pStyle w:val="Heading1"/>
        <w:jc w:val="both"/>
        <w:rPr>
          <w:lang w:val="en-IN"/>
        </w:rPr>
      </w:pPr>
      <w:bookmarkStart w:id="4" w:name="_Toc217733695"/>
      <w:r w:rsidRPr="00904744">
        <w:rPr>
          <w:lang w:val="en-IN"/>
        </w:rPr>
        <w:t>4. Recommendations for Amazon's Marketing Strategy</w:t>
      </w:r>
      <w:bookmarkEnd w:id="4"/>
    </w:p>
    <w:p w14:paraId="0112C99E" w14:textId="77777777" w:rsidR="0086023B" w:rsidRDefault="0086023B" w:rsidP="0086023B">
      <w:pPr>
        <w:jc w:val="both"/>
      </w:pPr>
      <w:r>
        <w:t>Although Amazon has already managed to apply AI and data analytics in their marketing, the issues and new opportunities must be heard to ensure the long-term growth. The below recommendations are aligned to the advancements of the current strengths that Amazon possesses, enhancing on the current weaknesses that the organization experiences, and aligning the marketing strategy with the market expectations, market dynamics and ethical expectations.</w:t>
      </w:r>
    </w:p>
    <w:p w14:paraId="48CD735C" w14:textId="77777777" w:rsidR="0086023B" w:rsidRPr="0086023B" w:rsidRDefault="0086023B" w:rsidP="0086023B">
      <w:pPr>
        <w:jc w:val="both"/>
        <w:rPr>
          <w:b/>
        </w:rPr>
      </w:pPr>
      <w:r w:rsidRPr="0086023B">
        <w:rPr>
          <w:b/>
        </w:rPr>
        <w:t>4.1. The Enhancement of the Human Creativity in the Marketing.</w:t>
      </w:r>
    </w:p>
    <w:p w14:paraId="0CCF7CC6" w14:textId="1DE93819" w:rsidR="0086023B" w:rsidRDefault="0086023B" w:rsidP="0086023B">
      <w:pPr>
        <w:jc w:val="both"/>
      </w:pPr>
      <w:r>
        <w:t xml:space="preserve">It is also worth adding that, despite being efficient, AI is compatible with human innovation to such a degree that Amazon should provide more human innovation in its marketing. This can be done through the use of the AI knowledge generated to drive innovational campaigns and this will place the employees in the mood of the customers. The role played by Amazon in paying stories regarding sustainability, community and ethical behavior will also position the company to establish any relationship with the customer besides suggesting products. Although Amazon has taken tremendous strides in automation in all aspects of its marketing, AI, there are more things that it can do to incorporate human touch in its marketing. </w:t>
      </w:r>
    </w:p>
    <w:p w14:paraId="0EF26989" w14:textId="1FAD084E" w:rsidR="0086023B" w:rsidRDefault="0086023B" w:rsidP="0086023B">
      <w:pPr>
        <w:jc w:val="both"/>
      </w:pPr>
      <w:r w:rsidRPr="0086023B">
        <w:rPr>
          <w:b/>
        </w:rPr>
        <w:t>Recommendation:</w:t>
      </w:r>
      <w:r>
        <w:t xml:space="preserve"> Amazon should invest in the hybrid marketing teams in which the data scientists would share with the creative teams. This would see AI developed on the marketing side supported on human creativity which would forge emotional attachment to the consumers. The same promotions that cannot be confined to the scope of the product suggestion, but instead are more oriented at the shared values e.g. sustainability, innovation and community, can be even more effective in helping the clients experience the emotional involvement. </w:t>
      </w:r>
      <w:r>
        <w:lastRenderedPageBreak/>
        <w:t>Existence of brand stories, in which Amazon is positioned as eco-friendly, participating in ethical work and other activities typical of communities will assist in making the brand more relatable and help attract more customers to the brand.</w:t>
      </w:r>
    </w:p>
    <w:p w14:paraId="04C769B1" w14:textId="29D96BD1" w:rsidR="0086023B" w:rsidRDefault="0086023B" w:rsidP="0086023B">
      <w:pPr>
        <w:jc w:val="both"/>
      </w:pPr>
      <w:r w:rsidRPr="00904744">
        <w:rPr>
          <w:b/>
          <w:bCs/>
          <w:lang w:val="en-IN"/>
        </w:rPr>
        <w:t>Why this is important:</w:t>
      </w:r>
      <w:r>
        <w:t xml:space="preserve"> Humanized approach to marketing will make sure that the Amazon does not neglect the emotional component of the customers, and this is vital in the long-term brand loyalty. The current customers are increasingly seeking brands that are not only bringing the conveniences, but are also using their values to match with their moral and emotional ideals.</w:t>
      </w:r>
    </w:p>
    <w:p w14:paraId="712E5243" w14:textId="77777777" w:rsidR="0086023B" w:rsidRPr="0086023B" w:rsidRDefault="0086023B" w:rsidP="0086023B">
      <w:pPr>
        <w:jc w:val="both"/>
        <w:rPr>
          <w:b/>
        </w:rPr>
      </w:pPr>
      <w:r w:rsidRPr="0086023B">
        <w:rPr>
          <w:b/>
        </w:rPr>
        <w:t>4.2. Enhancing Privacy and Trust</w:t>
      </w:r>
    </w:p>
    <w:p w14:paraId="1916BF91" w14:textId="46614D8F" w:rsidR="0086023B" w:rsidRDefault="0086023B" w:rsidP="0086023B">
      <w:pPr>
        <w:jc w:val="both"/>
      </w:pPr>
      <w:r>
        <w:t xml:space="preserve">Amazon has to add colorful data management schemes to raise the issue of data privacy and provide believability among consumers. This will include simplification of the privacy settings and making the customers aware that their privacy is being utilized and letting them be more in control of their personal information. Within the context of this accentuation on privacy as the competitive edge, Amazon will be able to experience an even more sensitive market to the ethical data practices. The consumers are increasingly worried about the privacy and safety of their personal data as the personalization with the help of AI is becoming more progressed. </w:t>
      </w:r>
    </w:p>
    <w:p w14:paraId="11601B80" w14:textId="1B500607" w:rsidR="0086023B" w:rsidRDefault="0086023B" w:rsidP="0086023B">
      <w:pPr>
        <w:jc w:val="both"/>
      </w:pPr>
      <w:r w:rsidRPr="0086023B">
        <w:rPr>
          <w:b/>
        </w:rPr>
        <w:t>Recommendation:</w:t>
      </w:r>
      <w:r>
        <w:t xml:space="preserve"> Amazon will have to work hard to be more transparent and communicative in respect of data and will have to sensitize the customers concerning the use of their information, and will be in control of the information concerning them. This could be achieved through ensuring that there are clear privacy dashboards which the consumers could take a decision on how they would want their collected data to be collected and utilized. Moreover, the role of Amazon in informing consumers about the problem of data privacy needs to be more prominent, and the targeted campaigns will assist in learning about privacy policies of the company, the advantage of data sharing, and the security of consumer data.</w:t>
      </w:r>
    </w:p>
    <w:p w14:paraId="2F0BAB6F" w14:textId="55372DAF" w:rsidR="0086023B" w:rsidRDefault="0086023B" w:rsidP="0086023B">
      <w:pPr>
        <w:jc w:val="both"/>
      </w:pPr>
      <w:r w:rsidRPr="00904744">
        <w:rPr>
          <w:b/>
          <w:bCs/>
          <w:lang w:val="en-IN"/>
        </w:rPr>
        <w:t>Why this is important:</w:t>
      </w:r>
      <w:r>
        <w:t xml:space="preserve"> As the data security and privacy is still a raging debate the reassurance that the customers do not feel there is a threat to their data management will be key in creating the trust and by the end of the day the retention of the customers and the brand loyalty.</w:t>
      </w:r>
    </w:p>
    <w:p w14:paraId="6DBC820F" w14:textId="77777777" w:rsidR="0086023B" w:rsidRPr="0086023B" w:rsidRDefault="0086023B" w:rsidP="0086023B">
      <w:pPr>
        <w:jc w:val="both"/>
        <w:rPr>
          <w:b/>
        </w:rPr>
      </w:pPr>
      <w:r w:rsidRPr="0086023B">
        <w:rPr>
          <w:b/>
        </w:rPr>
        <w:t>4.3. The cooperation case on how to make a Difference in Innovation.</w:t>
      </w:r>
    </w:p>
    <w:p w14:paraId="73D67740" w14:textId="7FF71EB0" w:rsidR="0086023B" w:rsidRDefault="0086023B" w:rsidP="0086023B">
      <w:pPr>
        <w:jc w:val="both"/>
      </w:pPr>
      <w:r>
        <w:t xml:space="preserve">Amazon must take the lead in the field of AI and data analytics and liaise or work with external parties, involving start-ups and educational facilities. It can be when the new marketing technologies are created with it or when the ethical character of AI marketing is explored. The growth of its innovation system will place Amazon in a position to maximize their marketing process and lead the competition. The concept of sustainability is interesting because of the consumers that are interested in harmonizing their moral values with the purchasing decisions. The size of the scale and the existence of Amazon provides the organization an advantage of establishing new standards of how the businesses are expected to practice sustainability in marketing. </w:t>
      </w:r>
    </w:p>
    <w:p w14:paraId="5ED8FF70" w14:textId="02614E4F" w:rsidR="0086023B" w:rsidRDefault="0086023B" w:rsidP="0086023B">
      <w:pPr>
        <w:jc w:val="both"/>
      </w:pPr>
      <w:r w:rsidRPr="0086023B">
        <w:rPr>
          <w:b/>
        </w:rPr>
        <w:t>Suggestion</w:t>
      </w:r>
      <w:r>
        <w:t xml:space="preserve">: Amazon is suggested to cope with the issue of sustainability as one of the central themes of its marketing activities and emphasize its approach to be friendly to the environment. This will involve enhancement in its products, package and logistics. The sustainability brand </w:t>
      </w:r>
      <w:r>
        <w:lastRenderedPageBreak/>
        <w:t>of Amazon ought to be evident in marketing messages that Amazon Prime delivery services can shape as environmental-friendly once the required infrastructure is established.</w:t>
      </w:r>
    </w:p>
    <w:p w14:paraId="45CC5722" w14:textId="5ACB923E" w:rsidR="0086023B" w:rsidRDefault="0086023B" w:rsidP="0086023B">
      <w:pPr>
        <w:jc w:val="both"/>
      </w:pPr>
      <w:r w:rsidRPr="00904744">
        <w:rPr>
          <w:b/>
          <w:bCs/>
          <w:lang w:val="en-IN"/>
        </w:rPr>
        <w:t>Why this is important:</w:t>
      </w:r>
      <w:r>
        <w:t xml:space="preserve"> Purchasing choices are becoming more sustainable and Amazon must show it in its promotion. The introduction of the concept of sustainability to the marketing system will not only enable Amazon to take advantage of the increasing number of environmentally conscious customers, but also reflect the company as a responsible and an irresponsible citizen of the society.</w:t>
      </w:r>
    </w:p>
    <w:p w14:paraId="4B379F53" w14:textId="77777777" w:rsidR="0086023B" w:rsidRPr="0086023B" w:rsidRDefault="0086023B" w:rsidP="0086023B">
      <w:pPr>
        <w:jc w:val="both"/>
        <w:rPr>
          <w:b/>
        </w:rPr>
      </w:pPr>
      <w:r w:rsidRPr="0086023B">
        <w:rPr>
          <w:b/>
        </w:rPr>
        <w:t>4.4. Emerging with a Marketing with Sustainability First.</w:t>
      </w:r>
    </w:p>
    <w:p w14:paraId="2FE8032D" w14:textId="77777777" w:rsidR="0086023B" w:rsidRDefault="0086023B" w:rsidP="0086023B">
      <w:pPr>
        <w:jc w:val="both"/>
      </w:pPr>
      <w:r>
        <w:t>The higher the interest of the consumers in sustainability, the more Amazon ought to consider the business as part of the marketing mix that can be greener. These are targeting the product and service sustainability, the retail of green logistic solutions and the integration of its marketing functions with the global sustainability functions. It will not only attract the friendly consumers to the environment, but will also be an effective tool of developing the brand image of Amazon. Although Amazon has already proven itself as a leader within the realm of technologies and innovations, it needs to increase the boundaries of its marketing potential. The rate of technology innovation is extraordinarily elevated and this implies that Amazon must not only be ahead of the trends by investing in its technology innovation capability, but also by forging partnerships with third parties.</w:t>
      </w:r>
    </w:p>
    <w:p w14:paraId="72CEAEE2" w14:textId="77777777" w:rsidR="0086023B" w:rsidRDefault="0086023B" w:rsidP="0086023B">
      <w:pPr>
        <w:jc w:val="both"/>
      </w:pPr>
      <w:r w:rsidRPr="0086023B">
        <w:rPr>
          <w:b/>
        </w:rPr>
        <w:t>Recommendation</w:t>
      </w:r>
      <w:r>
        <w:t>: Amazon can establish strategic partnership with the start-ups, technology companies and colleges to create new marketing technologies and tools jointly. Cooperation with third-party institutions will assist Amazon in creating new ideas, raising the level of innovation, and remaining the leader in the marketing technologies. Specifically, a partnership with the help of AI could result in the creation of a more efficient algorithm, which can be exploited to reach out to the consumers and profile them.</w:t>
      </w:r>
    </w:p>
    <w:p w14:paraId="7D28E225" w14:textId="6AE33DA5" w:rsidR="0086023B" w:rsidRDefault="0086023B" w:rsidP="0086023B">
      <w:pPr>
        <w:jc w:val="both"/>
      </w:pPr>
      <w:r w:rsidRPr="00904744">
        <w:rPr>
          <w:b/>
          <w:bCs/>
          <w:lang w:val="en-IN"/>
        </w:rPr>
        <w:t>Why this is important:</w:t>
      </w:r>
      <w:r>
        <w:t xml:space="preserve"> The cooperation with the foreign players will enable Amazon to become innovative, shatter the inner boundaries, and make its marketing approach extremely dynamic and creative.</w:t>
      </w:r>
    </w:p>
    <w:p w14:paraId="2478A68B" w14:textId="77777777" w:rsidR="0086023B" w:rsidRPr="0086023B" w:rsidRDefault="0086023B" w:rsidP="0086023B">
      <w:pPr>
        <w:jc w:val="both"/>
        <w:rPr>
          <w:b/>
        </w:rPr>
      </w:pPr>
      <w:r w:rsidRPr="0086023B">
        <w:rPr>
          <w:b/>
        </w:rPr>
        <w:t>5. Conclusion</w:t>
      </w:r>
    </w:p>
    <w:p w14:paraId="4399FB23" w14:textId="42AC0D39" w:rsidR="0086023B" w:rsidRDefault="0086023B" w:rsidP="0086023B">
      <w:pPr>
        <w:jc w:val="both"/>
      </w:pPr>
      <w:r>
        <w:t>To conclude, the creation of the marketing strategy of Amazon and its metamorphosis into one of the leaders in the field of e-commerce and cloud services became achievable because of the application of Artificial Intelligence (AI) and the use of data analytics. Due to the sensitive use of AI, Amazon has received an opportunity to exploit the enormous amount of data concerning consumer behavior and make more product decisions, dynamically set product prices, and identify the most promising customer experiences in real-time. This evidence based practice has helped Amazon to have competitiveness advantage and to satisfy the increasing needs of personalized services on-demand.</w:t>
      </w:r>
    </w:p>
    <w:p w14:paraId="054442FD" w14:textId="6A05EA37" w:rsidR="0086023B" w:rsidRDefault="0086023B" w:rsidP="0086023B">
      <w:pPr>
        <w:jc w:val="both"/>
      </w:pPr>
      <w:r>
        <w:t xml:space="preserve">Nevertheless, the marketing approach of the company has demonstrated impressive results despite the fact that a number of problems should be considered. The largest of these concerns the issue of data and consumer trust. The more the AI is applied to the marketing industry, the more the necessity to balance automation with marketing interactivity, and Amazon should </w:t>
      </w:r>
      <w:r>
        <w:lastRenderedPageBreak/>
        <w:t xml:space="preserve">make the marketing activity of the organization open, ethical, and customer-focused. Excess automation of AI will result in the absence of emotional engagement with the customers, which is a key component of the establishment of brand loyalty in the long-term attitude. </w:t>
      </w:r>
    </w:p>
    <w:p w14:paraId="6B934C42" w14:textId="461F55B5" w:rsidR="00904744" w:rsidRDefault="00904744" w:rsidP="00904744">
      <w:pPr>
        <w:jc w:val="both"/>
        <w:rPr>
          <w:lang w:val="en-IN"/>
        </w:rPr>
      </w:pPr>
      <w:r>
        <w:rPr>
          <w:lang w:val="en-IN"/>
        </w:rPr>
        <w:br w:type="page"/>
      </w:r>
    </w:p>
    <w:p w14:paraId="10918CF5" w14:textId="60B4897B" w:rsidR="005A01EE" w:rsidRPr="005A01EE" w:rsidRDefault="00904744" w:rsidP="005A01EE">
      <w:pPr>
        <w:pStyle w:val="Heading1"/>
        <w:jc w:val="both"/>
        <w:rPr>
          <w:lang w:val="en-IN"/>
        </w:rPr>
      </w:pPr>
      <w:bookmarkStart w:id="5" w:name="_Toc217733701"/>
      <w:r>
        <w:rPr>
          <w:lang w:val="en-IN"/>
        </w:rPr>
        <w:lastRenderedPageBreak/>
        <w:t>6</w:t>
      </w:r>
      <w:r w:rsidRPr="00904744">
        <w:rPr>
          <w:lang w:val="en-IN"/>
        </w:rPr>
        <w:t>. References</w:t>
      </w:r>
      <w:bookmarkEnd w:id="5"/>
    </w:p>
    <w:p w14:paraId="3AD948A7" w14:textId="77777777" w:rsidR="005A01EE" w:rsidRPr="005A01EE" w:rsidRDefault="005A01EE" w:rsidP="00904744">
      <w:pPr>
        <w:jc w:val="both"/>
        <w:rPr>
          <w:rFonts w:cs="Times New Roman"/>
          <w:color w:val="222222"/>
          <w:szCs w:val="24"/>
          <w:shd w:val="clear" w:color="auto" w:fill="FFFFFF"/>
        </w:rPr>
      </w:pPr>
      <w:r w:rsidRPr="005A01EE">
        <w:rPr>
          <w:rFonts w:cs="Times New Roman"/>
          <w:color w:val="222222"/>
          <w:szCs w:val="24"/>
          <w:shd w:val="clear" w:color="auto" w:fill="FFFFFF"/>
        </w:rPr>
        <w:t>Anozie, U.C., Onyenahazi, O.B., Ekeocha, P.C., Adekola, A.D., Ukadike, C.A. and Oloko, O.A., 2024. Advancements in artificial intelligence for omnichannel marketing and customer service: Enhancing predictive analytics, automation, and operational efficiency. </w:t>
      </w:r>
      <w:r w:rsidRPr="005A01EE">
        <w:rPr>
          <w:rFonts w:cs="Times New Roman"/>
          <w:i/>
          <w:iCs/>
          <w:color w:val="222222"/>
          <w:szCs w:val="24"/>
          <w:shd w:val="clear" w:color="auto" w:fill="FFFFFF"/>
        </w:rPr>
        <w:t>International Journal of Science and Research Archive</w:t>
      </w:r>
      <w:r w:rsidRPr="005A01EE">
        <w:rPr>
          <w:rFonts w:cs="Times New Roman"/>
          <w:color w:val="222222"/>
          <w:szCs w:val="24"/>
          <w:shd w:val="clear" w:color="auto" w:fill="FFFFFF"/>
        </w:rPr>
        <w:t>, </w:t>
      </w:r>
      <w:r w:rsidRPr="005A01EE">
        <w:rPr>
          <w:rFonts w:cs="Times New Roman"/>
          <w:i/>
          <w:iCs/>
          <w:color w:val="222222"/>
          <w:szCs w:val="24"/>
          <w:shd w:val="clear" w:color="auto" w:fill="FFFFFF"/>
        </w:rPr>
        <w:t>12</w:t>
      </w:r>
      <w:r w:rsidRPr="005A01EE">
        <w:rPr>
          <w:rFonts w:cs="Times New Roman"/>
          <w:color w:val="222222"/>
          <w:szCs w:val="24"/>
          <w:shd w:val="clear" w:color="auto" w:fill="FFFFFF"/>
        </w:rPr>
        <w:t xml:space="preserve">(2), pp.1621-1629. </w:t>
      </w:r>
      <w:hyperlink r:id="rId7" w:history="1">
        <w:r w:rsidRPr="005A01EE">
          <w:rPr>
            <w:rStyle w:val="Hyperlink"/>
            <w:rFonts w:cs="Times New Roman"/>
            <w:szCs w:val="24"/>
          </w:rPr>
          <w:t>https://www.researchgate.net/profile/Prince-Ekeocha/publication/383265565_Advancements_in_artificial_intelligence_for_omnichannel_marketing_and_customer_service_Enhancing_predictive_analytics_automation_and_operational_efficiency/links/66c54ea9ccd355055fe17325/Advancements-in-artificial-intelligence-for-omnichannel-marketing-and-customer-service-Enhancing-predictive-analytics-automation-and-operational-efficiency.pdf</w:t>
        </w:r>
      </w:hyperlink>
    </w:p>
    <w:p w14:paraId="3CC50A9B" w14:textId="77777777" w:rsidR="005A01EE" w:rsidRPr="005A01EE" w:rsidRDefault="005A01EE" w:rsidP="00904744">
      <w:pPr>
        <w:jc w:val="both"/>
        <w:rPr>
          <w:rFonts w:cs="Times New Roman"/>
          <w:color w:val="222222"/>
          <w:szCs w:val="24"/>
          <w:shd w:val="clear" w:color="auto" w:fill="FFFFFF"/>
        </w:rPr>
      </w:pPr>
      <w:r w:rsidRPr="005A01EE">
        <w:rPr>
          <w:rFonts w:cs="Times New Roman"/>
          <w:color w:val="222222"/>
          <w:szCs w:val="24"/>
          <w:shd w:val="clear" w:color="auto" w:fill="FFFFFF"/>
        </w:rPr>
        <w:t>Chintalapati, S. and Pandey, S.K., 2022. Artificial intelligence in marketing: A systematic literature review. </w:t>
      </w:r>
      <w:r w:rsidRPr="005A01EE">
        <w:rPr>
          <w:rFonts w:cs="Times New Roman"/>
          <w:i/>
          <w:iCs/>
          <w:color w:val="222222"/>
          <w:szCs w:val="24"/>
          <w:shd w:val="clear" w:color="auto" w:fill="FFFFFF"/>
        </w:rPr>
        <w:t>International Journal of Market Research</w:t>
      </w:r>
      <w:r w:rsidRPr="005A01EE">
        <w:rPr>
          <w:rFonts w:cs="Times New Roman"/>
          <w:color w:val="222222"/>
          <w:szCs w:val="24"/>
          <w:shd w:val="clear" w:color="auto" w:fill="FFFFFF"/>
        </w:rPr>
        <w:t>, </w:t>
      </w:r>
      <w:r w:rsidRPr="005A01EE">
        <w:rPr>
          <w:rFonts w:cs="Times New Roman"/>
          <w:i/>
          <w:iCs/>
          <w:color w:val="222222"/>
          <w:szCs w:val="24"/>
          <w:shd w:val="clear" w:color="auto" w:fill="FFFFFF"/>
        </w:rPr>
        <w:t>64</w:t>
      </w:r>
      <w:r w:rsidRPr="005A01EE">
        <w:rPr>
          <w:rFonts w:cs="Times New Roman"/>
          <w:color w:val="222222"/>
          <w:szCs w:val="24"/>
          <w:shd w:val="clear" w:color="auto" w:fill="FFFFFF"/>
        </w:rPr>
        <w:t xml:space="preserve">(1), pp.38-68. </w:t>
      </w:r>
      <w:hyperlink r:id="rId8" w:history="1">
        <w:r w:rsidRPr="005A01EE">
          <w:rPr>
            <w:rStyle w:val="Hyperlink"/>
            <w:rFonts w:cs="Times New Roman"/>
            <w:szCs w:val="24"/>
          </w:rPr>
          <w:t>https://www.academia.edu/download/79004154/14707853211018428.pdf</w:t>
        </w:r>
      </w:hyperlink>
    </w:p>
    <w:p w14:paraId="6E34B146" w14:textId="77777777" w:rsidR="005A01EE" w:rsidRPr="005A01EE" w:rsidRDefault="005A01EE" w:rsidP="00904744">
      <w:pPr>
        <w:jc w:val="both"/>
        <w:rPr>
          <w:rFonts w:cs="Times New Roman"/>
          <w:color w:val="222222"/>
          <w:szCs w:val="24"/>
          <w:shd w:val="clear" w:color="auto" w:fill="FFFFFF"/>
        </w:rPr>
      </w:pPr>
      <w:r w:rsidRPr="005A01EE">
        <w:rPr>
          <w:rFonts w:cs="Times New Roman"/>
          <w:color w:val="222222"/>
          <w:szCs w:val="24"/>
          <w:shd w:val="clear" w:color="auto" w:fill="FFFFFF"/>
        </w:rPr>
        <w:t>Kaponis, A. and Maragoudakis, M., 2022, September. Data Analysis in Digital Marketing using Machine learning and Artificial Intelligence Techniques, Ethical and Legal Dimensions, State of the Art. In </w:t>
      </w:r>
      <w:r w:rsidRPr="005A01EE">
        <w:rPr>
          <w:rFonts w:cs="Times New Roman"/>
          <w:i/>
          <w:iCs/>
          <w:color w:val="222222"/>
          <w:szCs w:val="24"/>
          <w:shd w:val="clear" w:color="auto" w:fill="FFFFFF"/>
        </w:rPr>
        <w:t>Proceedings of the 12th Hellenic conference on artificial intelligence</w:t>
      </w:r>
      <w:r w:rsidRPr="005A01EE">
        <w:rPr>
          <w:rFonts w:cs="Times New Roman"/>
          <w:color w:val="222222"/>
          <w:szCs w:val="24"/>
          <w:shd w:val="clear" w:color="auto" w:fill="FFFFFF"/>
        </w:rPr>
        <w:t xml:space="preserve"> (pp. 1-9). </w:t>
      </w:r>
      <w:hyperlink r:id="rId9" w:history="1">
        <w:r w:rsidRPr="005A01EE">
          <w:rPr>
            <w:rStyle w:val="Hyperlink"/>
            <w:rFonts w:cs="Times New Roman"/>
            <w:szCs w:val="24"/>
          </w:rPr>
          <w:t>https://dl.acm.org/doi/pdf/10.1145/3549737.3549756</w:t>
        </w:r>
      </w:hyperlink>
    </w:p>
    <w:p w14:paraId="7681C9E1" w14:textId="77777777" w:rsidR="005A01EE" w:rsidRPr="005A01EE" w:rsidRDefault="005A01EE" w:rsidP="00904744">
      <w:pPr>
        <w:jc w:val="both"/>
        <w:rPr>
          <w:rFonts w:cs="Times New Roman"/>
          <w:color w:val="222222"/>
          <w:szCs w:val="24"/>
          <w:shd w:val="clear" w:color="auto" w:fill="FFFFFF"/>
        </w:rPr>
      </w:pPr>
      <w:r w:rsidRPr="005A01EE">
        <w:rPr>
          <w:rFonts w:cs="Times New Roman"/>
          <w:color w:val="222222"/>
          <w:szCs w:val="24"/>
          <w:shd w:val="clear" w:color="auto" w:fill="FFFFFF"/>
        </w:rPr>
        <w:t>Kumar, R. and Cathelina, C., 2025. Investigating the factors influencing consumer engagement with Amazon's digital marketing channels. </w:t>
      </w:r>
      <w:r w:rsidRPr="005A01EE">
        <w:rPr>
          <w:rFonts w:cs="Times New Roman"/>
          <w:i/>
          <w:iCs/>
          <w:color w:val="222222"/>
          <w:szCs w:val="24"/>
          <w:shd w:val="clear" w:color="auto" w:fill="FFFFFF"/>
        </w:rPr>
        <w:t>Salud, Ciencia y Tecnología-Serie de Conferencias</w:t>
      </w:r>
      <w:r w:rsidRPr="005A01EE">
        <w:rPr>
          <w:rFonts w:cs="Times New Roman"/>
          <w:color w:val="222222"/>
          <w:szCs w:val="24"/>
          <w:shd w:val="clear" w:color="auto" w:fill="FFFFFF"/>
        </w:rPr>
        <w:t xml:space="preserve">, (4), p.1432. </w:t>
      </w:r>
      <w:hyperlink r:id="rId10" w:history="1">
        <w:r w:rsidRPr="005A01EE">
          <w:rPr>
            <w:rStyle w:val="Hyperlink"/>
            <w:rFonts w:cs="Times New Roman"/>
            <w:szCs w:val="24"/>
          </w:rPr>
          <w:t>https://dialnet.unirioja.es/descarga/articulo/10004302.pdf</w:t>
        </w:r>
      </w:hyperlink>
    </w:p>
    <w:p w14:paraId="6C2ABBE4" w14:textId="77777777" w:rsidR="005A01EE" w:rsidRPr="005A01EE" w:rsidRDefault="005A01EE" w:rsidP="00904744">
      <w:pPr>
        <w:jc w:val="both"/>
        <w:rPr>
          <w:rFonts w:cs="Times New Roman"/>
          <w:color w:val="222222"/>
          <w:szCs w:val="24"/>
          <w:shd w:val="clear" w:color="auto" w:fill="FFFFFF"/>
        </w:rPr>
      </w:pPr>
      <w:r w:rsidRPr="005A01EE">
        <w:rPr>
          <w:rFonts w:cs="Times New Roman"/>
          <w:color w:val="222222"/>
          <w:szCs w:val="24"/>
          <w:shd w:val="clear" w:color="auto" w:fill="FFFFFF"/>
        </w:rPr>
        <w:t>Meduri, E.D., 2023. Marketing analytics and its application in ecommerce industry: Amazon. </w:t>
      </w:r>
      <w:r w:rsidRPr="005A01EE">
        <w:rPr>
          <w:rFonts w:cs="Times New Roman"/>
          <w:i/>
          <w:iCs/>
          <w:color w:val="222222"/>
          <w:szCs w:val="24"/>
          <w:shd w:val="clear" w:color="auto" w:fill="FFFFFF"/>
        </w:rPr>
        <w:t>International Journal of Management Research and Business Strategy</w:t>
      </w:r>
      <w:r w:rsidRPr="005A01EE">
        <w:rPr>
          <w:rFonts w:cs="Times New Roman"/>
          <w:color w:val="222222"/>
          <w:szCs w:val="24"/>
          <w:shd w:val="clear" w:color="auto" w:fill="FFFFFF"/>
        </w:rPr>
        <w:t>, </w:t>
      </w:r>
      <w:r w:rsidRPr="005A01EE">
        <w:rPr>
          <w:rFonts w:cs="Times New Roman"/>
          <w:i/>
          <w:iCs/>
          <w:color w:val="222222"/>
          <w:szCs w:val="24"/>
          <w:shd w:val="clear" w:color="auto" w:fill="FFFFFF"/>
        </w:rPr>
        <w:t>13</w:t>
      </w:r>
      <w:r w:rsidRPr="005A01EE">
        <w:rPr>
          <w:rFonts w:cs="Times New Roman"/>
          <w:color w:val="222222"/>
          <w:szCs w:val="24"/>
          <w:shd w:val="clear" w:color="auto" w:fill="FFFFFF"/>
        </w:rPr>
        <w:t xml:space="preserve">(3), pp.150-174. </w:t>
      </w:r>
      <w:hyperlink r:id="rId11" w:history="1">
        <w:r w:rsidRPr="005A01EE">
          <w:rPr>
            <w:rStyle w:val="Hyperlink"/>
            <w:rFonts w:cs="Times New Roman"/>
            <w:szCs w:val="24"/>
          </w:rPr>
          <w:t>https://ijmrbs.net/index.php/ijmrbs/article/download/70/62</w:t>
        </w:r>
      </w:hyperlink>
    </w:p>
    <w:p w14:paraId="3E76FD1C" w14:textId="77777777" w:rsidR="005A01EE" w:rsidRPr="005A01EE" w:rsidRDefault="005A01EE" w:rsidP="00904744">
      <w:pPr>
        <w:jc w:val="both"/>
        <w:rPr>
          <w:rFonts w:cs="Times New Roman"/>
          <w:color w:val="222222"/>
          <w:szCs w:val="24"/>
          <w:shd w:val="clear" w:color="auto" w:fill="FFFFFF"/>
        </w:rPr>
      </w:pPr>
      <w:r w:rsidRPr="005A01EE">
        <w:rPr>
          <w:rFonts w:cs="Times New Roman"/>
          <w:color w:val="222222"/>
          <w:szCs w:val="24"/>
          <w:shd w:val="clear" w:color="auto" w:fill="FFFFFF"/>
        </w:rPr>
        <w:t>Meduri, E.D., 2023. Marketing analytics and its application in ecommerce industry: Amazon. </w:t>
      </w:r>
      <w:r w:rsidRPr="005A01EE">
        <w:rPr>
          <w:rFonts w:cs="Times New Roman"/>
          <w:i/>
          <w:iCs/>
          <w:color w:val="222222"/>
          <w:szCs w:val="24"/>
          <w:shd w:val="clear" w:color="auto" w:fill="FFFFFF"/>
        </w:rPr>
        <w:t>International Journal of Management Research and Business Strategy</w:t>
      </w:r>
      <w:r w:rsidRPr="005A01EE">
        <w:rPr>
          <w:rFonts w:cs="Times New Roman"/>
          <w:color w:val="222222"/>
          <w:szCs w:val="24"/>
          <w:shd w:val="clear" w:color="auto" w:fill="FFFFFF"/>
        </w:rPr>
        <w:t>, </w:t>
      </w:r>
      <w:r w:rsidRPr="005A01EE">
        <w:rPr>
          <w:rFonts w:cs="Times New Roman"/>
          <w:i/>
          <w:iCs/>
          <w:color w:val="222222"/>
          <w:szCs w:val="24"/>
          <w:shd w:val="clear" w:color="auto" w:fill="FFFFFF"/>
        </w:rPr>
        <w:t>13</w:t>
      </w:r>
      <w:r w:rsidRPr="005A01EE">
        <w:rPr>
          <w:rFonts w:cs="Times New Roman"/>
          <w:color w:val="222222"/>
          <w:szCs w:val="24"/>
          <w:shd w:val="clear" w:color="auto" w:fill="FFFFFF"/>
        </w:rPr>
        <w:t xml:space="preserve">(3), pp.150-174. </w:t>
      </w:r>
      <w:hyperlink r:id="rId12" w:history="1">
        <w:r w:rsidRPr="005A01EE">
          <w:rPr>
            <w:rStyle w:val="Hyperlink"/>
            <w:rFonts w:cs="Times New Roman"/>
            <w:szCs w:val="24"/>
          </w:rPr>
          <w:t>https://ijmrbs.net/index.php/ijmrbs/article/download/70/62</w:t>
        </w:r>
      </w:hyperlink>
    </w:p>
    <w:p w14:paraId="75D8E892" w14:textId="77777777" w:rsidR="005A01EE" w:rsidRPr="005A01EE" w:rsidRDefault="005A01EE" w:rsidP="00904744">
      <w:pPr>
        <w:jc w:val="both"/>
        <w:rPr>
          <w:rFonts w:cs="Times New Roman"/>
          <w:color w:val="222222"/>
          <w:szCs w:val="24"/>
          <w:shd w:val="clear" w:color="auto" w:fill="FFFFFF"/>
        </w:rPr>
      </w:pPr>
      <w:r w:rsidRPr="005A01EE">
        <w:rPr>
          <w:rFonts w:cs="Times New Roman"/>
          <w:color w:val="222222"/>
          <w:szCs w:val="24"/>
          <w:shd w:val="clear" w:color="auto" w:fill="FFFFFF"/>
        </w:rPr>
        <w:t>Raghav, Y.Y., Tipu, R.K., Bhakhar, R., Gupta, T. and Sharma, K., 2024. The future of digital marketing: Leveraging artificial intelligence for competitive strategies and tactics. In </w:t>
      </w:r>
      <w:r w:rsidRPr="005A01EE">
        <w:rPr>
          <w:rFonts w:cs="Times New Roman"/>
          <w:i/>
          <w:iCs/>
          <w:color w:val="222222"/>
          <w:szCs w:val="24"/>
          <w:shd w:val="clear" w:color="auto" w:fill="FFFFFF"/>
        </w:rPr>
        <w:t>The use of artificial intelligence in digital marketing: competitive strategies and tactics</w:t>
      </w:r>
      <w:r w:rsidRPr="005A01EE">
        <w:rPr>
          <w:rFonts w:cs="Times New Roman"/>
          <w:color w:val="222222"/>
          <w:szCs w:val="24"/>
          <w:shd w:val="clear" w:color="auto" w:fill="FFFFFF"/>
        </w:rPr>
        <w:t xml:space="preserve"> (pp. 249-274). IGI Global Scientific Publishing. </w:t>
      </w:r>
      <w:hyperlink r:id="rId13" w:history="1">
        <w:r w:rsidRPr="005A01EE">
          <w:rPr>
            <w:rStyle w:val="Hyperlink"/>
            <w:rFonts w:cs="Times New Roman"/>
            <w:szCs w:val="24"/>
          </w:rPr>
          <w:t>https://www.researchgate.net/profile/Rupesh-Tipu/publication/375731424_The_Future_of_Digital_Marketing_Leveraging_Artificial_Intelligence_for_Competitive_Strategies_and_Tactics/links/66115d793d96c22bc77594a0/The-Future-of-Digital-Marketing-Leveraging-Artificial-Intelligence-for-Competitive-Strategies-and-Tactics.pdf</w:t>
        </w:r>
      </w:hyperlink>
    </w:p>
    <w:p w14:paraId="1D5F1B3B" w14:textId="77777777" w:rsidR="005A01EE" w:rsidRPr="005A01EE" w:rsidRDefault="005A01EE" w:rsidP="00904744">
      <w:pPr>
        <w:jc w:val="both"/>
        <w:rPr>
          <w:rFonts w:cs="Times New Roman"/>
          <w:color w:val="222222"/>
          <w:szCs w:val="24"/>
          <w:shd w:val="clear" w:color="auto" w:fill="FFFFFF"/>
        </w:rPr>
      </w:pPr>
      <w:r w:rsidRPr="005A01EE">
        <w:rPr>
          <w:rFonts w:cs="Times New Roman"/>
          <w:color w:val="222222"/>
          <w:szCs w:val="24"/>
          <w:shd w:val="clear" w:color="auto" w:fill="FFFFFF"/>
        </w:rPr>
        <w:t>Rane, N.L., Paramesha, M., Choudhary, S.P. and Rane, J., 2024. Artificial intelligence, machine learning, and deep learning for advanced business strategies: a review. </w:t>
      </w:r>
      <w:r w:rsidRPr="005A01EE">
        <w:rPr>
          <w:rFonts w:cs="Times New Roman"/>
          <w:i/>
          <w:iCs/>
          <w:color w:val="222222"/>
          <w:szCs w:val="24"/>
          <w:shd w:val="clear" w:color="auto" w:fill="FFFFFF"/>
        </w:rPr>
        <w:t>Partners Universal International Innovation Journal</w:t>
      </w:r>
      <w:r w:rsidRPr="005A01EE">
        <w:rPr>
          <w:rFonts w:cs="Times New Roman"/>
          <w:color w:val="222222"/>
          <w:szCs w:val="24"/>
          <w:shd w:val="clear" w:color="auto" w:fill="FFFFFF"/>
        </w:rPr>
        <w:t>, </w:t>
      </w:r>
      <w:r w:rsidRPr="005A01EE">
        <w:rPr>
          <w:rFonts w:cs="Times New Roman"/>
          <w:i/>
          <w:iCs/>
          <w:color w:val="222222"/>
          <w:szCs w:val="24"/>
          <w:shd w:val="clear" w:color="auto" w:fill="FFFFFF"/>
        </w:rPr>
        <w:t>2</w:t>
      </w:r>
      <w:r w:rsidRPr="005A01EE">
        <w:rPr>
          <w:rFonts w:cs="Times New Roman"/>
          <w:color w:val="222222"/>
          <w:szCs w:val="24"/>
          <w:shd w:val="clear" w:color="auto" w:fill="FFFFFF"/>
        </w:rPr>
        <w:t xml:space="preserve">(3), pp.147-171. </w:t>
      </w:r>
      <w:hyperlink r:id="rId14" w:history="1">
        <w:r w:rsidRPr="005A01EE">
          <w:rPr>
            <w:rStyle w:val="Hyperlink"/>
            <w:rFonts w:cs="Times New Roman"/>
            <w:szCs w:val="24"/>
          </w:rPr>
          <w:t>https://puiij.com/index.php/research/article/download/143/114</w:t>
        </w:r>
      </w:hyperlink>
    </w:p>
    <w:p w14:paraId="64A47961" w14:textId="77777777" w:rsidR="005A01EE" w:rsidRPr="005A01EE" w:rsidRDefault="005A01EE" w:rsidP="00904744">
      <w:pPr>
        <w:jc w:val="both"/>
        <w:rPr>
          <w:rFonts w:cs="Times New Roman"/>
          <w:color w:val="222222"/>
          <w:szCs w:val="24"/>
          <w:shd w:val="clear" w:color="auto" w:fill="FFFFFF"/>
        </w:rPr>
      </w:pPr>
      <w:r w:rsidRPr="005A01EE">
        <w:rPr>
          <w:rFonts w:cs="Times New Roman"/>
          <w:color w:val="222222"/>
          <w:szCs w:val="24"/>
          <w:shd w:val="clear" w:color="auto" w:fill="FFFFFF"/>
        </w:rPr>
        <w:lastRenderedPageBreak/>
        <w:t>Sajili, M., Kinanti, L. and Rudhan, A., 2024. Rise of ai: Transforming data analytics in marketing strategies. </w:t>
      </w:r>
      <w:r w:rsidRPr="005A01EE">
        <w:rPr>
          <w:rFonts w:cs="Times New Roman"/>
          <w:i/>
          <w:iCs/>
          <w:color w:val="222222"/>
          <w:szCs w:val="24"/>
          <w:shd w:val="clear" w:color="auto" w:fill="FFFFFF"/>
        </w:rPr>
        <w:t>Journal of Economic Bussines and Accounting (Costing)</w:t>
      </w:r>
      <w:r w:rsidRPr="005A01EE">
        <w:rPr>
          <w:rFonts w:cs="Times New Roman"/>
          <w:color w:val="222222"/>
          <w:szCs w:val="24"/>
          <w:shd w:val="clear" w:color="auto" w:fill="FFFFFF"/>
        </w:rPr>
        <w:t>, </w:t>
      </w:r>
      <w:r w:rsidRPr="005A01EE">
        <w:rPr>
          <w:rFonts w:cs="Times New Roman"/>
          <w:i/>
          <w:iCs/>
          <w:color w:val="222222"/>
          <w:szCs w:val="24"/>
          <w:shd w:val="clear" w:color="auto" w:fill="FFFFFF"/>
        </w:rPr>
        <w:t>7</w:t>
      </w:r>
      <w:r w:rsidRPr="005A01EE">
        <w:rPr>
          <w:rFonts w:cs="Times New Roman"/>
          <w:color w:val="222222"/>
          <w:szCs w:val="24"/>
          <w:shd w:val="clear" w:color="auto" w:fill="FFFFFF"/>
        </w:rPr>
        <w:t xml:space="preserve">(4), pp.7216-7221. </w:t>
      </w:r>
      <w:hyperlink r:id="rId15" w:history="1">
        <w:r w:rsidRPr="005A01EE">
          <w:rPr>
            <w:rStyle w:val="Hyperlink"/>
            <w:rFonts w:cs="Times New Roman"/>
            <w:szCs w:val="24"/>
          </w:rPr>
          <w:t>https://pdfs.semanticscholar.org/d1d3/8c276624505defa0541e070d68e2ef32bb99.pdf</w:t>
        </w:r>
      </w:hyperlink>
    </w:p>
    <w:p w14:paraId="14D15B01" w14:textId="77777777" w:rsidR="005A01EE" w:rsidRPr="005A01EE" w:rsidRDefault="005A01EE" w:rsidP="00904744">
      <w:pPr>
        <w:jc w:val="both"/>
        <w:rPr>
          <w:rFonts w:cs="Times New Roman"/>
          <w:color w:val="222222"/>
          <w:szCs w:val="24"/>
          <w:shd w:val="clear" w:color="auto" w:fill="FFFFFF"/>
        </w:rPr>
      </w:pPr>
      <w:r w:rsidRPr="005A01EE">
        <w:rPr>
          <w:rFonts w:cs="Times New Roman"/>
          <w:color w:val="222222"/>
          <w:szCs w:val="24"/>
          <w:shd w:val="clear" w:color="auto" w:fill="FFFFFF"/>
        </w:rPr>
        <w:t>Sokolova, Y.U.L.I.I.A., Katunina, O.L.H.A., Pysarenko, N.A.D.I.I.A. and Kovalchuk, O.A., 2025. Using big data to develop digital marketing strategies: a case study. </w:t>
      </w:r>
      <w:r w:rsidRPr="005A01EE">
        <w:rPr>
          <w:rFonts w:cs="Times New Roman"/>
          <w:i/>
          <w:iCs/>
          <w:color w:val="222222"/>
          <w:szCs w:val="24"/>
          <w:shd w:val="clear" w:color="auto" w:fill="FFFFFF"/>
        </w:rPr>
        <w:t>Journal of Theoretical and Applied Information Technology</w:t>
      </w:r>
      <w:r w:rsidRPr="005A01EE">
        <w:rPr>
          <w:rFonts w:cs="Times New Roman"/>
          <w:color w:val="222222"/>
          <w:szCs w:val="24"/>
          <w:shd w:val="clear" w:color="auto" w:fill="FFFFFF"/>
        </w:rPr>
        <w:t>, </w:t>
      </w:r>
      <w:r w:rsidRPr="005A01EE">
        <w:rPr>
          <w:rFonts w:cs="Times New Roman"/>
          <w:i/>
          <w:iCs/>
          <w:color w:val="222222"/>
          <w:szCs w:val="24"/>
          <w:shd w:val="clear" w:color="auto" w:fill="FFFFFF"/>
        </w:rPr>
        <w:t>103</w:t>
      </w:r>
      <w:r w:rsidRPr="005A01EE">
        <w:rPr>
          <w:rFonts w:cs="Times New Roman"/>
          <w:color w:val="222222"/>
          <w:szCs w:val="24"/>
          <w:shd w:val="clear" w:color="auto" w:fill="FFFFFF"/>
        </w:rPr>
        <w:t xml:space="preserve">(8), pp.3084-3095. </w:t>
      </w:r>
      <w:hyperlink r:id="rId16" w:history="1">
        <w:r w:rsidRPr="005A01EE">
          <w:rPr>
            <w:rStyle w:val="Hyperlink"/>
            <w:rFonts w:cs="Times New Roman"/>
            <w:szCs w:val="24"/>
          </w:rPr>
          <w:t>http://eprints.zu.edu.ua/43706/1/1.pdf</w:t>
        </w:r>
      </w:hyperlink>
    </w:p>
    <w:p w14:paraId="3E9CE3E5" w14:textId="77777777" w:rsidR="005A01EE" w:rsidRPr="005A01EE" w:rsidRDefault="005A01EE">
      <w:pPr>
        <w:jc w:val="both"/>
        <w:rPr>
          <w:rFonts w:cs="Times New Roman"/>
          <w:color w:val="222222"/>
          <w:szCs w:val="24"/>
          <w:shd w:val="clear" w:color="auto" w:fill="FFFFFF"/>
        </w:rPr>
      </w:pPr>
    </w:p>
    <w:p w14:paraId="572FEEA5" w14:textId="77777777" w:rsidR="00402EDF" w:rsidRPr="005A01EE" w:rsidRDefault="00402EDF">
      <w:pPr>
        <w:jc w:val="both"/>
        <w:rPr>
          <w:rFonts w:cs="Times New Roman"/>
          <w:color w:val="222222"/>
          <w:szCs w:val="24"/>
          <w:shd w:val="clear" w:color="auto" w:fill="FFFFFF"/>
        </w:rPr>
      </w:pPr>
    </w:p>
    <w:sectPr w:rsidR="00402EDF" w:rsidRPr="005A01EE">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57B01F" w14:textId="77777777" w:rsidR="003F3C57" w:rsidRDefault="003F3C57" w:rsidP="00904744">
      <w:pPr>
        <w:spacing w:after="0" w:line="240" w:lineRule="auto"/>
      </w:pPr>
      <w:r>
        <w:separator/>
      </w:r>
    </w:p>
  </w:endnote>
  <w:endnote w:type="continuationSeparator" w:id="0">
    <w:p w14:paraId="192EA8B2" w14:textId="77777777" w:rsidR="003F3C57" w:rsidRDefault="003F3C57" w:rsidP="00904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9AEDB3" w14:textId="77777777" w:rsidR="00904744" w:rsidRDefault="00904744">
    <w:pPr>
      <w:pStyle w:val="Header"/>
      <w:pBdr>
        <w:top w:val="single" w:sz="6" w:space="10" w:color="4472C4" w:themeColor="accent1"/>
      </w:pBdr>
      <w:spacing w:before="240"/>
      <w:jc w:val="center"/>
      <w:rPr>
        <w:color w:val="4472C4" w:themeColor="accent1"/>
      </w:rPr>
    </w:pPr>
    <w:r>
      <w:rPr>
        <w:noProof/>
        <w:color w:val="4472C4" w:themeColor="accent1"/>
      </w:rPr>
      <w:drawing>
        <wp:inline distT="0" distB="0" distL="0" distR="0" wp14:anchorId="0D9DE976" wp14:editId="7E120A09">
          <wp:extent cx="438912" cy="276973"/>
          <wp:effectExtent l="0" t="0" r="0" b="8890"/>
          <wp:docPr id="145"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2EA3EA3D" w14:textId="77777777" w:rsidR="00904744" w:rsidRDefault="009047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43D4FD" w14:textId="77777777" w:rsidR="003F3C57" w:rsidRDefault="003F3C57" w:rsidP="00904744">
      <w:pPr>
        <w:spacing w:after="0" w:line="240" w:lineRule="auto"/>
      </w:pPr>
      <w:r>
        <w:separator/>
      </w:r>
    </w:p>
  </w:footnote>
  <w:footnote w:type="continuationSeparator" w:id="0">
    <w:p w14:paraId="72199593" w14:textId="77777777" w:rsidR="003F3C57" w:rsidRDefault="003F3C57" w:rsidP="009047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3010"/>
      <w:gridCol w:w="3009"/>
      <w:gridCol w:w="3007"/>
    </w:tblGrid>
    <w:tr w:rsidR="00904744" w14:paraId="73CBE49C" w14:textId="77777777">
      <w:trPr>
        <w:trHeight w:val="720"/>
      </w:trPr>
      <w:tc>
        <w:tcPr>
          <w:tcW w:w="1667" w:type="pct"/>
        </w:tcPr>
        <w:p w14:paraId="3C639889" w14:textId="77777777" w:rsidR="00904744" w:rsidRDefault="00904744">
          <w:pPr>
            <w:pStyle w:val="Header"/>
            <w:rPr>
              <w:color w:val="4472C4" w:themeColor="accent1"/>
            </w:rPr>
          </w:pPr>
        </w:p>
      </w:tc>
      <w:tc>
        <w:tcPr>
          <w:tcW w:w="1667" w:type="pct"/>
        </w:tcPr>
        <w:p w14:paraId="53DFA466" w14:textId="77777777" w:rsidR="00904744" w:rsidRDefault="00904744">
          <w:pPr>
            <w:pStyle w:val="Header"/>
            <w:jc w:val="center"/>
            <w:rPr>
              <w:color w:val="4472C4" w:themeColor="accent1"/>
            </w:rPr>
          </w:pPr>
        </w:p>
      </w:tc>
      <w:tc>
        <w:tcPr>
          <w:tcW w:w="1666" w:type="pct"/>
        </w:tcPr>
        <w:p w14:paraId="45B2B4B9" w14:textId="77777777" w:rsidR="00904744" w:rsidRDefault="00904744">
          <w:pPr>
            <w:pStyle w:val="Header"/>
            <w:jc w:val="right"/>
            <w:rPr>
              <w:color w:val="4472C4" w:themeColor="accent1"/>
            </w:rPr>
          </w:pPr>
          <w:r>
            <w:rPr>
              <w:color w:val="4472C4" w:themeColor="accent1"/>
              <w:szCs w:val="24"/>
            </w:rPr>
            <w:fldChar w:fldCharType="begin"/>
          </w:r>
          <w:r>
            <w:rPr>
              <w:color w:val="4472C4" w:themeColor="accent1"/>
              <w:szCs w:val="24"/>
            </w:rPr>
            <w:instrText xml:space="preserve"> PAGE   \* MERGEFORMAT </w:instrText>
          </w:r>
          <w:r>
            <w:rPr>
              <w:color w:val="4472C4" w:themeColor="accent1"/>
              <w:szCs w:val="24"/>
            </w:rPr>
            <w:fldChar w:fldCharType="separate"/>
          </w:r>
          <w:r w:rsidR="00731E02">
            <w:rPr>
              <w:noProof/>
              <w:color w:val="4472C4" w:themeColor="accent1"/>
              <w:szCs w:val="24"/>
            </w:rPr>
            <w:t>13</w:t>
          </w:r>
          <w:r>
            <w:rPr>
              <w:color w:val="4472C4" w:themeColor="accent1"/>
              <w:szCs w:val="24"/>
            </w:rPr>
            <w:fldChar w:fldCharType="end"/>
          </w:r>
        </w:p>
      </w:tc>
    </w:tr>
  </w:tbl>
  <w:p w14:paraId="4113526E" w14:textId="77777777" w:rsidR="00904744" w:rsidRDefault="009047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678DB"/>
    <w:multiLevelType w:val="hybridMultilevel"/>
    <w:tmpl w:val="523E6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CA3442"/>
    <w:multiLevelType w:val="multilevel"/>
    <w:tmpl w:val="F676A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9600F3"/>
    <w:multiLevelType w:val="hybridMultilevel"/>
    <w:tmpl w:val="C8747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6E2144"/>
    <w:multiLevelType w:val="hybridMultilevel"/>
    <w:tmpl w:val="B490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981B45"/>
    <w:multiLevelType w:val="multilevel"/>
    <w:tmpl w:val="A8C8A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9557AAC"/>
    <w:multiLevelType w:val="multilevel"/>
    <w:tmpl w:val="C06ED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744"/>
    <w:rsid w:val="001D2A98"/>
    <w:rsid w:val="002315EB"/>
    <w:rsid w:val="002E41E1"/>
    <w:rsid w:val="002F1F86"/>
    <w:rsid w:val="003F3C57"/>
    <w:rsid w:val="00402EDF"/>
    <w:rsid w:val="004F3314"/>
    <w:rsid w:val="005A01EE"/>
    <w:rsid w:val="00695BF6"/>
    <w:rsid w:val="00731E02"/>
    <w:rsid w:val="0086023B"/>
    <w:rsid w:val="00864BFB"/>
    <w:rsid w:val="00896964"/>
    <w:rsid w:val="00904744"/>
    <w:rsid w:val="00937C32"/>
    <w:rsid w:val="009B75C9"/>
    <w:rsid w:val="009E56EE"/>
    <w:rsid w:val="00B51D83"/>
    <w:rsid w:val="00B5234C"/>
    <w:rsid w:val="00D10CD0"/>
    <w:rsid w:val="00DC3B53"/>
    <w:rsid w:val="00E82FF4"/>
    <w:rsid w:val="00EA67B8"/>
    <w:rsid w:val="00F52882"/>
    <w:rsid w:val="00FB0D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CF62A"/>
  <w15:chartTrackingRefBased/>
  <w15:docId w15:val="{32437516-6306-4A88-B87E-64673C067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F86"/>
    <w:pPr>
      <w:spacing w:line="259" w:lineRule="auto"/>
    </w:pPr>
    <w:rPr>
      <w:rFonts w:ascii="Times New Roman" w:hAnsi="Times New Roman"/>
      <w:kern w:val="0"/>
      <w:szCs w:val="22"/>
      <w:lang w:val="en-US"/>
      <w14:ligatures w14:val="none"/>
    </w:rPr>
  </w:style>
  <w:style w:type="paragraph" w:styleId="Heading1">
    <w:name w:val="heading 1"/>
    <w:basedOn w:val="Normal"/>
    <w:next w:val="Normal"/>
    <w:link w:val="Heading1Char"/>
    <w:uiPriority w:val="9"/>
    <w:qFormat/>
    <w:rsid w:val="00E82FF4"/>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E41E1"/>
    <w:pPr>
      <w:keepNext/>
      <w:keepLines/>
      <w:spacing w:before="160" w:after="80" w:line="360" w:lineRule="auto"/>
      <w:jc w:val="both"/>
      <w:outlineLvl w:val="1"/>
    </w:pPr>
    <w:rPr>
      <w:rFonts w:eastAsiaTheme="majorEastAsia" w:cstheme="majorBidi"/>
      <w:b/>
      <w:color w:val="000000" w:themeColor="text1"/>
      <w:kern w:val="2"/>
      <w:szCs w:val="32"/>
      <w:lang w:val="en-IN"/>
      <w14:ligatures w14:val="standardContextual"/>
    </w:rPr>
  </w:style>
  <w:style w:type="paragraph" w:styleId="Heading3">
    <w:name w:val="heading 3"/>
    <w:basedOn w:val="Normal"/>
    <w:next w:val="Normal"/>
    <w:link w:val="Heading3Char"/>
    <w:uiPriority w:val="9"/>
    <w:semiHidden/>
    <w:unhideWhenUsed/>
    <w:qFormat/>
    <w:rsid w:val="00695BF6"/>
    <w:pPr>
      <w:keepNext/>
      <w:keepLines/>
      <w:spacing w:before="40" w:after="0"/>
      <w:outlineLvl w:val="2"/>
    </w:pPr>
    <w:rPr>
      <w:rFonts w:eastAsiaTheme="majorEastAsia" w:cstheme="majorBidi"/>
      <w:b/>
      <w:color w:val="000000" w:themeColor="text1"/>
      <w:szCs w:val="30"/>
      <w:lang w:bidi="bn-IN"/>
    </w:rPr>
  </w:style>
  <w:style w:type="paragraph" w:styleId="Heading4">
    <w:name w:val="heading 4"/>
    <w:basedOn w:val="Normal"/>
    <w:next w:val="Normal"/>
    <w:link w:val="Heading4Char"/>
    <w:uiPriority w:val="9"/>
    <w:semiHidden/>
    <w:unhideWhenUsed/>
    <w:qFormat/>
    <w:rsid w:val="0090474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0474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0474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0474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0474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0474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FF4"/>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2E41E1"/>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695BF6"/>
    <w:rPr>
      <w:rFonts w:ascii="Times New Roman" w:eastAsiaTheme="majorEastAsia" w:hAnsi="Times New Roman" w:cstheme="majorBidi"/>
      <w:b/>
      <w:color w:val="000000" w:themeColor="text1"/>
      <w:szCs w:val="30"/>
      <w:lang w:bidi="bn-IN"/>
    </w:rPr>
  </w:style>
  <w:style w:type="character" w:customStyle="1" w:styleId="Heading4Char">
    <w:name w:val="Heading 4 Char"/>
    <w:basedOn w:val="DefaultParagraphFont"/>
    <w:link w:val="Heading4"/>
    <w:uiPriority w:val="9"/>
    <w:semiHidden/>
    <w:rsid w:val="00904744"/>
    <w:rPr>
      <w:rFonts w:eastAsiaTheme="majorEastAsia" w:cstheme="majorBidi"/>
      <w:i/>
      <w:iCs/>
      <w:color w:val="2F5496" w:themeColor="accent1" w:themeShade="BF"/>
      <w:kern w:val="0"/>
      <w:szCs w:val="22"/>
      <w:lang w:val="en-US"/>
      <w14:ligatures w14:val="none"/>
    </w:rPr>
  </w:style>
  <w:style w:type="character" w:customStyle="1" w:styleId="Heading5Char">
    <w:name w:val="Heading 5 Char"/>
    <w:basedOn w:val="DefaultParagraphFont"/>
    <w:link w:val="Heading5"/>
    <w:uiPriority w:val="9"/>
    <w:semiHidden/>
    <w:rsid w:val="00904744"/>
    <w:rPr>
      <w:rFonts w:eastAsiaTheme="majorEastAsia" w:cstheme="majorBidi"/>
      <w:color w:val="2F5496" w:themeColor="accent1" w:themeShade="BF"/>
      <w:kern w:val="0"/>
      <w:szCs w:val="22"/>
      <w:lang w:val="en-US"/>
      <w14:ligatures w14:val="none"/>
    </w:rPr>
  </w:style>
  <w:style w:type="character" w:customStyle="1" w:styleId="Heading6Char">
    <w:name w:val="Heading 6 Char"/>
    <w:basedOn w:val="DefaultParagraphFont"/>
    <w:link w:val="Heading6"/>
    <w:uiPriority w:val="9"/>
    <w:semiHidden/>
    <w:rsid w:val="00904744"/>
    <w:rPr>
      <w:rFonts w:eastAsiaTheme="majorEastAsia" w:cstheme="majorBidi"/>
      <w:i/>
      <w:iCs/>
      <w:color w:val="595959" w:themeColor="text1" w:themeTint="A6"/>
      <w:kern w:val="0"/>
      <w:szCs w:val="22"/>
      <w:lang w:val="en-US"/>
      <w14:ligatures w14:val="none"/>
    </w:rPr>
  </w:style>
  <w:style w:type="character" w:customStyle="1" w:styleId="Heading7Char">
    <w:name w:val="Heading 7 Char"/>
    <w:basedOn w:val="DefaultParagraphFont"/>
    <w:link w:val="Heading7"/>
    <w:uiPriority w:val="9"/>
    <w:semiHidden/>
    <w:rsid w:val="00904744"/>
    <w:rPr>
      <w:rFonts w:eastAsiaTheme="majorEastAsia" w:cstheme="majorBidi"/>
      <w:color w:val="595959" w:themeColor="text1" w:themeTint="A6"/>
      <w:kern w:val="0"/>
      <w:szCs w:val="22"/>
      <w:lang w:val="en-US"/>
      <w14:ligatures w14:val="none"/>
    </w:rPr>
  </w:style>
  <w:style w:type="character" w:customStyle="1" w:styleId="Heading8Char">
    <w:name w:val="Heading 8 Char"/>
    <w:basedOn w:val="DefaultParagraphFont"/>
    <w:link w:val="Heading8"/>
    <w:uiPriority w:val="9"/>
    <w:semiHidden/>
    <w:rsid w:val="00904744"/>
    <w:rPr>
      <w:rFonts w:eastAsiaTheme="majorEastAsia" w:cstheme="majorBidi"/>
      <w:i/>
      <w:iCs/>
      <w:color w:val="272727" w:themeColor="text1" w:themeTint="D8"/>
      <w:kern w:val="0"/>
      <w:szCs w:val="22"/>
      <w:lang w:val="en-US"/>
      <w14:ligatures w14:val="none"/>
    </w:rPr>
  </w:style>
  <w:style w:type="character" w:customStyle="1" w:styleId="Heading9Char">
    <w:name w:val="Heading 9 Char"/>
    <w:basedOn w:val="DefaultParagraphFont"/>
    <w:link w:val="Heading9"/>
    <w:uiPriority w:val="9"/>
    <w:semiHidden/>
    <w:rsid w:val="00904744"/>
    <w:rPr>
      <w:rFonts w:eastAsiaTheme="majorEastAsia" w:cstheme="majorBidi"/>
      <w:color w:val="272727" w:themeColor="text1" w:themeTint="D8"/>
      <w:kern w:val="0"/>
      <w:szCs w:val="22"/>
      <w:lang w:val="en-US"/>
      <w14:ligatures w14:val="none"/>
    </w:rPr>
  </w:style>
  <w:style w:type="paragraph" w:styleId="Title">
    <w:name w:val="Title"/>
    <w:basedOn w:val="Normal"/>
    <w:next w:val="Normal"/>
    <w:link w:val="TitleChar"/>
    <w:uiPriority w:val="10"/>
    <w:qFormat/>
    <w:rsid w:val="009047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744"/>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90474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744"/>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904744"/>
    <w:pPr>
      <w:spacing w:before="160"/>
      <w:jc w:val="center"/>
    </w:pPr>
    <w:rPr>
      <w:i/>
      <w:iCs/>
      <w:color w:val="404040" w:themeColor="text1" w:themeTint="BF"/>
    </w:rPr>
  </w:style>
  <w:style w:type="character" w:customStyle="1" w:styleId="QuoteChar">
    <w:name w:val="Quote Char"/>
    <w:basedOn w:val="DefaultParagraphFont"/>
    <w:link w:val="Quote"/>
    <w:uiPriority w:val="29"/>
    <w:rsid w:val="00904744"/>
    <w:rPr>
      <w:rFonts w:ascii="Times New Roman" w:hAnsi="Times New Roman"/>
      <w:i/>
      <w:iCs/>
      <w:color w:val="404040" w:themeColor="text1" w:themeTint="BF"/>
      <w:kern w:val="0"/>
      <w:szCs w:val="22"/>
      <w:lang w:val="en-US"/>
      <w14:ligatures w14:val="none"/>
    </w:rPr>
  </w:style>
  <w:style w:type="paragraph" w:styleId="ListParagraph">
    <w:name w:val="List Paragraph"/>
    <w:basedOn w:val="Normal"/>
    <w:uiPriority w:val="34"/>
    <w:qFormat/>
    <w:rsid w:val="00904744"/>
    <w:pPr>
      <w:ind w:left="720"/>
      <w:contextualSpacing/>
    </w:pPr>
  </w:style>
  <w:style w:type="character" w:styleId="IntenseEmphasis">
    <w:name w:val="Intense Emphasis"/>
    <w:basedOn w:val="DefaultParagraphFont"/>
    <w:uiPriority w:val="21"/>
    <w:qFormat/>
    <w:rsid w:val="00904744"/>
    <w:rPr>
      <w:i/>
      <w:iCs/>
      <w:color w:val="2F5496" w:themeColor="accent1" w:themeShade="BF"/>
    </w:rPr>
  </w:style>
  <w:style w:type="paragraph" w:styleId="IntenseQuote">
    <w:name w:val="Intense Quote"/>
    <w:basedOn w:val="Normal"/>
    <w:next w:val="Normal"/>
    <w:link w:val="IntenseQuoteChar"/>
    <w:uiPriority w:val="30"/>
    <w:qFormat/>
    <w:rsid w:val="009047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4744"/>
    <w:rPr>
      <w:rFonts w:ascii="Times New Roman" w:hAnsi="Times New Roman"/>
      <w:i/>
      <w:iCs/>
      <w:color w:val="2F5496" w:themeColor="accent1" w:themeShade="BF"/>
      <w:kern w:val="0"/>
      <w:szCs w:val="22"/>
      <w:lang w:val="en-US"/>
      <w14:ligatures w14:val="none"/>
    </w:rPr>
  </w:style>
  <w:style w:type="character" w:styleId="IntenseReference">
    <w:name w:val="Intense Reference"/>
    <w:basedOn w:val="DefaultParagraphFont"/>
    <w:uiPriority w:val="32"/>
    <w:qFormat/>
    <w:rsid w:val="00904744"/>
    <w:rPr>
      <w:b/>
      <w:bCs/>
      <w:smallCaps/>
      <w:color w:val="2F5496" w:themeColor="accent1" w:themeShade="BF"/>
      <w:spacing w:val="5"/>
    </w:rPr>
  </w:style>
  <w:style w:type="paragraph" w:styleId="Header">
    <w:name w:val="header"/>
    <w:basedOn w:val="Normal"/>
    <w:link w:val="HeaderChar"/>
    <w:uiPriority w:val="99"/>
    <w:unhideWhenUsed/>
    <w:rsid w:val="00904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744"/>
    <w:rPr>
      <w:rFonts w:ascii="Times New Roman" w:hAnsi="Times New Roman"/>
      <w:kern w:val="0"/>
      <w:szCs w:val="22"/>
      <w:lang w:val="en-US"/>
      <w14:ligatures w14:val="none"/>
    </w:rPr>
  </w:style>
  <w:style w:type="paragraph" w:styleId="Footer">
    <w:name w:val="footer"/>
    <w:basedOn w:val="Normal"/>
    <w:link w:val="FooterChar"/>
    <w:uiPriority w:val="99"/>
    <w:unhideWhenUsed/>
    <w:rsid w:val="00904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744"/>
    <w:rPr>
      <w:rFonts w:ascii="Times New Roman" w:hAnsi="Times New Roman"/>
      <w:kern w:val="0"/>
      <w:szCs w:val="22"/>
      <w:lang w:val="en-US"/>
      <w14:ligatures w14:val="none"/>
    </w:rPr>
  </w:style>
  <w:style w:type="paragraph" w:styleId="NormalWeb">
    <w:name w:val="Normal (Web)"/>
    <w:basedOn w:val="Normal"/>
    <w:uiPriority w:val="99"/>
    <w:semiHidden/>
    <w:unhideWhenUsed/>
    <w:rsid w:val="00904744"/>
    <w:rPr>
      <w:rFonts w:cs="Times New Roman"/>
      <w:szCs w:val="24"/>
    </w:rPr>
  </w:style>
  <w:style w:type="paragraph" w:styleId="TOCHeading">
    <w:name w:val="TOC Heading"/>
    <w:basedOn w:val="Heading1"/>
    <w:next w:val="Normal"/>
    <w:uiPriority w:val="39"/>
    <w:unhideWhenUsed/>
    <w:qFormat/>
    <w:rsid w:val="00904744"/>
    <w:pPr>
      <w:spacing w:before="240" w:after="0"/>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904744"/>
    <w:pPr>
      <w:spacing w:after="100"/>
    </w:pPr>
  </w:style>
  <w:style w:type="paragraph" w:styleId="TOC2">
    <w:name w:val="toc 2"/>
    <w:basedOn w:val="Normal"/>
    <w:next w:val="Normal"/>
    <w:autoRedefine/>
    <w:uiPriority w:val="39"/>
    <w:unhideWhenUsed/>
    <w:rsid w:val="00904744"/>
    <w:pPr>
      <w:spacing w:after="100"/>
      <w:ind w:left="240"/>
    </w:pPr>
  </w:style>
  <w:style w:type="character" w:styleId="Hyperlink">
    <w:name w:val="Hyperlink"/>
    <w:basedOn w:val="DefaultParagraphFont"/>
    <w:uiPriority w:val="99"/>
    <w:unhideWhenUsed/>
    <w:rsid w:val="00904744"/>
    <w:rPr>
      <w:color w:val="0563C1" w:themeColor="hyperlink"/>
      <w:u w:val="single"/>
    </w:rPr>
  </w:style>
  <w:style w:type="character" w:styleId="Emphasis">
    <w:name w:val="Emphasis"/>
    <w:basedOn w:val="DefaultParagraphFont"/>
    <w:uiPriority w:val="20"/>
    <w:qFormat/>
    <w:rsid w:val="002315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download/79004154/14707853211018428.pdf" TargetMode="External"/><Relationship Id="rId13" Type="http://schemas.openxmlformats.org/officeDocument/2006/relationships/hyperlink" Target="https://www.researchgate.net/profile/Rupesh-Tipu/publication/375731424_The_Future_of_Digital_Marketing_Leveraging_Artificial_Intelligence_for_Competitive_Strategies_and_Tactics/links/66115d793d96c22bc77594a0/The-Future-of-Digital-Marketing-Leveraging-Artificial-Intelligence-for-Competitive-Strategies-and-Tactics.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esearchgate.net/profile/Prince-Ekeocha/publication/383265565_Advancements_in_artificial_intelligence_for_omnichannel_marketing_and_customer_service_Enhancing_predictive_analytics_automation_and_operational_efficiency/links/66c54ea9ccd355055fe17325/Advancements-in-artificial-intelligence-for-omnichannel-marketing-and-customer-service-Enhancing-predictive-analytics-automation-and-operational-efficiency.pdf" TargetMode="External"/><Relationship Id="rId12" Type="http://schemas.openxmlformats.org/officeDocument/2006/relationships/hyperlink" Target="https://ijmrbs.net/index.php/ijmrbs/article/download/70/6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eprints.zu.edu.ua/43706/1/1.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jmrbs.net/index.php/ijmrbs/article/download/70/62" TargetMode="External"/><Relationship Id="rId5" Type="http://schemas.openxmlformats.org/officeDocument/2006/relationships/footnotes" Target="footnotes.xml"/><Relationship Id="rId15" Type="http://schemas.openxmlformats.org/officeDocument/2006/relationships/hyperlink" Target="https://pdfs.semanticscholar.org/d1d3/8c276624505defa0541e070d68e2ef32bb99.pdf" TargetMode="External"/><Relationship Id="rId10" Type="http://schemas.openxmlformats.org/officeDocument/2006/relationships/hyperlink" Target="https://dialnet.unirioja.es/descarga/articulo/10004302.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l.acm.org/doi/pdf/10.1145/3549737.3549756" TargetMode="External"/><Relationship Id="rId14" Type="http://schemas.openxmlformats.org/officeDocument/2006/relationships/hyperlink" Target="https://puiij.com/index.php/research/article/download/143/114"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4581</Words>
  <Characters>26116</Characters>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2025-12-27T08:50:00Z</dcterms:created>
  <dcterms:modified xsi:type="dcterms:W3CDTF">2025-12-27T08:50:00Z</dcterms:modified>
</cp:coreProperties>
</file>