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0A7F2" w14:textId="77777777" w:rsidR="00270FD4" w:rsidRDefault="00270FD4" w:rsidP="005F3A53">
      <w:pPr>
        <w:pStyle w:val="Header"/>
        <w:tabs>
          <w:tab w:val="clear" w:pos="4153"/>
          <w:tab w:val="clear" w:pos="8306"/>
        </w:tabs>
        <w:jc w:val="right"/>
        <w:rPr>
          <w:rFonts w:ascii="Arial" w:hAnsi="Arial" w:cs="Arial"/>
        </w:rPr>
      </w:pPr>
    </w:p>
    <w:p w14:paraId="4F19B565" w14:textId="77777777" w:rsidR="00270FD4" w:rsidRDefault="00270FD4" w:rsidP="00270FD4">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5A48530" wp14:editId="73967633">
            <wp:simplePos x="0" y="0"/>
            <wp:positionH relativeFrom="page">
              <wp:posOffset>479425</wp:posOffset>
            </wp:positionH>
            <wp:positionV relativeFrom="page">
              <wp:posOffset>869315</wp:posOffset>
            </wp:positionV>
            <wp:extent cx="3220720" cy="112649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2850BC1C" w14:textId="77777777" w:rsidR="00270FD4" w:rsidRDefault="00270FD4" w:rsidP="00270FD4">
      <w:pPr>
        <w:spacing w:line="200" w:lineRule="exact"/>
        <w:rPr>
          <w:sz w:val="24"/>
          <w:szCs w:val="24"/>
        </w:rPr>
      </w:pPr>
    </w:p>
    <w:p w14:paraId="3C4D3E89" w14:textId="77777777" w:rsidR="00270FD4" w:rsidRDefault="00270FD4" w:rsidP="00270FD4">
      <w:pPr>
        <w:spacing w:line="200" w:lineRule="exact"/>
        <w:rPr>
          <w:sz w:val="24"/>
          <w:szCs w:val="24"/>
        </w:rPr>
      </w:pPr>
    </w:p>
    <w:p w14:paraId="7A64E8BB" w14:textId="77777777" w:rsidR="00270FD4" w:rsidRDefault="00270FD4" w:rsidP="00270FD4">
      <w:pPr>
        <w:spacing w:line="200" w:lineRule="exact"/>
        <w:rPr>
          <w:sz w:val="24"/>
          <w:szCs w:val="24"/>
        </w:rPr>
      </w:pPr>
    </w:p>
    <w:p w14:paraId="0C413B68" w14:textId="77777777" w:rsidR="00270FD4" w:rsidRDefault="00270FD4" w:rsidP="00270FD4">
      <w:pPr>
        <w:spacing w:line="200" w:lineRule="exact"/>
        <w:rPr>
          <w:sz w:val="24"/>
          <w:szCs w:val="24"/>
        </w:rPr>
      </w:pPr>
    </w:p>
    <w:p w14:paraId="3D90C6CB" w14:textId="77777777" w:rsidR="00270FD4" w:rsidRDefault="00270FD4" w:rsidP="00270FD4">
      <w:pPr>
        <w:spacing w:line="200" w:lineRule="exact"/>
        <w:rPr>
          <w:sz w:val="24"/>
          <w:szCs w:val="24"/>
        </w:rPr>
      </w:pPr>
    </w:p>
    <w:p w14:paraId="7627348E" w14:textId="77777777" w:rsidR="00270FD4" w:rsidRDefault="00270FD4" w:rsidP="00270FD4">
      <w:pPr>
        <w:spacing w:line="200" w:lineRule="exact"/>
        <w:rPr>
          <w:sz w:val="24"/>
          <w:szCs w:val="24"/>
        </w:rPr>
      </w:pPr>
    </w:p>
    <w:p w14:paraId="5918317B" w14:textId="77777777" w:rsidR="00270FD4" w:rsidRDefault="00270FD4" w:rsidP="00270FD4">
      <w:pPr>
        <w:spacing w:line="200" w:lineRule="exact"/>
        <w:rPr>
          <w:sz w:val="24"/>
          <w:szCs w:val="24"/>
        </w:rPr>
      </w:pPr>
    </w:p>
    <w:p w14:paraId="102F2C4E" w14:textId="77777777" w:rsidR="00270FD4" w:rsidRDefault="00270FD4" w:rsidP="00270FD4">
      <w:pPr>
        <w:spacing w:line="200" w:lineRule="exact"/>
        <w:rPr>
          <w:sz w:val="24"/>
          <w:szCs w:val="24"/>
        </w:rPr>
      </w:pPr>
    </w:p>
    <w:p w14:paraId="7CC36008" w14:textId="77777777" w:rsidR="00270FD4" w:rsidRDefault="00270FD4" w:rsidP="00270FD4">
      <w:pPr>
        <w:spacing w:line="200" w:lineRule="exact"/>
        <w:rPr>
          <w:sz w:val="24"/>
          <w:szCs w:val="24"/>
        </w:rPr>
      </w:pPr>
    </w:p>
    <w:p w14:paraId="6E481FD8" w14:textId="77777777" w:rsidR="00270FD4" w:rsidRDefault="00270FD4" w:rsidP="00270FD4">
      <w:pPr>
        <w:spacing w:line="200" w:lineRule="exact"/>
        <w:rPr>
          <w:sz w:val="24"/>
          <w:szCs w:val="24"/>
        </w:rPr>
      </w:pPr>
    </w:p>
    <w:p w14:paraId="5FFA94EE" w14:textId="77777777" w:rsidR="00270FD4" w:rsidRDefault="00270FD4" w:rsidP="00270FD4">
      <w:pPr>
        <w:spacing w:line="200" w:lineRule="exact"/>
        <w:rPr>
          <w:sz w:val="24"/>
          <w:szCs w:val="24"/>
        </w:rPr>
      </w:pPr>
    </w:p>
    <w:p w14:paraId="2B306B38" w14:textId="77777777" w:rsidR="00270FD4" w:rsidRDefault="00270FD4" w:rsidP="00270FD4">
      <w:pPr>
        <w:spacing w:line="200" w:lineRule="exact"/>
        <w:rPr>
          <w:sz w:val="24"/>
          <w:szCs w:val="24"/>
        </w:rPr>
      </w:pPr>
    </w:p>
    <w:p w14:paraId="7B8E0760" w14:textId="77777777" w:rsidR="00270FD4" w:rsidRDefault="00270FD4" w:rsidP="00270FD4">
      <w:pPr>
        <w:spacing w:line="316" w:lineRule="exact"/>
        <w:rPr>
          <w:sz w:val="24"/>
          <w:szCs w:val="24"/>
        </w:rPr>
      </w:pPr>
    </w:p>
    <w:p w14:paraId="12BDEB62" w14:textId="77777777" w:rsidR="00270FD4" w:rsidRDefault="00270FD4" w:rsidP="00270FD4">
      <w:r>
        <w:rPr>
          <w:b/>
          <w:bCs/>
          <w:sz w:val="28"/>
          <w:szCs w:val="28"/>
        </w:rPr>
        <w:t>LEVEL/ LEFEL 4</w:t>
      </w:r>
    </w:p>
    <w:p w14:paraId="1AFBCBAC" w14:textId="77777777" w:rsidR="00270FD4" w:rsidRDefault="00270FD4" w:rsidP="00270FD4">
      <w:pPr>
        <w:spacing w:line="295" w:lineRule="exact"/>
        <w:rPr>
          <w:sz w:val="24"/>
          <w:szCs w:val="24"/>
        </w:rPr>
      </w:pPr>
    </w:p>
    <w:p w14:paraId="48C13A62" w14:textId="77777777" w:rsidR="00270FD4" w:rsidRDefault="00270FD4" w:rsidP="00270FD4">
      <w:pPr>
        <w:ind w:right="-119"/>
        <w:jc w:val="center"/>
      </w:pPr>
      <w:r>
        <w:rPr>
          <w:b/>
          <w:bCs/>
          <w:sz w:val="28"/>
          <w:szCs w:val="28"/>
        </w:rPr>
        <w:t>MODULE CODE/ COD Y MODIWL: LCBB4004</w:t>
      </w:r>
    </w:p>
    <w:p w14:paraId="37E9A495" w14:textId="77777777" w:rsidR="00270FD4" w:rsidRDefault="00270FD4" w:rsidP="00270FD4">
      <w:pPr>
        <w:spacing w:line="37" w:lineRule="exact"/>
        <w:rPr>
          <w:sz w:val="24"/>
          <w:szCs w:val="24"/>
        </w:rPr>
      </w:pPr>
    </w:p>
    <w:p w14:paraId="195BBFF3" w14:textId="77777777" w:rsidR="00270FD4" w:rsidRDefault="00270FD4" w:rsidP="00270FD4">
      <w:pPr>
        <w:ind w:left="2840"/>
      </w:pPr>
      <w:r>
        <w:rPr>
          <w:b/>
          <w:bCs/>
          <w:sz w:val="32"/>
          <w:szCs w:val="32"/>
        </w:rPr>
        <w:t>MARKETING FUNDAMENTALS</w:t>
      </w:r>
    </w:p>
    <w:p w14:paraId="6FDF7C41" w14:textId="77777777" w:rsidR="00270FD4" w:rsidRDefault="00270FD4" w:rsidP="00270FD4">
      <w:pPr>
        <w:spacing w:line="196" w:lineRule="exact"/>
        <w:rPr>
          <w:sz w:val="24"/>
          <w:szCs w:val="24"/>
        </w:rPr>
      </w:pPr>
    </w:p>
    <w:p w14:paraId="6BAEC58B" w14:textId="77777777" w:rsidR="00270FD4" w:rsidRDefault="00270FD4" w:rsidP="00270FD4">
      <w:r>
        <w:rPr>
          <w:b/>
          <w:bCs/>
          <w:sz w:val="28"/>
          <w:szCs w:val="28"/>
        </w:rPr>
        <w:t>ASSESSMENT TYPE/ MATH O ASESU: ASSIGNMENT</w:t>
      </w:r>
    </w:p>
    <w:p w14:paraId="2ADD501F" w14:textId="77777777" w:rsidR="00270FD4" w:rsidRDefault="00270FD4" w:rsidP="00270FD4">
      <w:pPr>
        <w:spacing w:line="240" w:lineRule="exact"/>
        <w:rPr>
          <w:sz w:val="24"/>
          <w:szCs w:val="24"/>
        </w:rPr>
      </w:pPr>
    </w:p>
    <w:p w14:paraId="07577B06" w14:textId="77777777" w:rsidR="00270FD4" w:rsidRDefault="00270FD4" w:rsidP="00270FD4">
      <w:r>
        <w:rPr>
          <w:b/>
          <w:bCs/>
          <w:sz w:val="28"/>
          <w:szCs w:val="28"/>
        </w:rPr>
        <w:t>ASSESSMENT/COMPONENT/ ASESIAD/CYDRAN: 2</w:t>
      </w:r>
    </w:p>
    <w:p w14:paraId="42174CC7" w14:textId="77777777" w:rsidR="00270FD4" w:rsidRDefault="00270FD4" w:rsidP="00270FD4">
      <w:pPr>
        <w:spacing w:line="321" w:lineRule="exact"/>
        <w:rPr>
          <w:sz w:val="24"/>
          <w:szCs w:val="24"/>
        </w:rPr>
      </w:pPr>
    </w:p>
    <w:p w14:paraId="12E93F98" w14:textId="77777777" w:rsidR="00270FD4" w:rsidRDefault="00270FD4" w:rsidP="00270FD4">
      <w:r>
        <w:rPr>
          <w:b/>
          <w:bCs/>
          <w:sz w:val="28"/>
          <w:szCs w:val="28"/>
        </w:rPr>
        <w:t xml:space="preserve">COMPONENT WEIGHTING/ PWYSAU’R CYDRAN: </w:t>
      </w:r>
      <w:r>
        <w:rPr>
          <w:b/>
          <w:bCs/>
          <w:sz w:val="28"/>
          <w:szCs w:val="28"/>
          <w:u w:val="single"/>
        </w:rPr>
        <w:t>70%</w:t>
      </w:r>
    </w:p>
    <w:p w14:paraId="193960C5" w14:textId="77777777" w:rsidR="00270FD4" w:rsidRDefault="00270FD4" w:rsidP="00270FD4">
      <w:pPr>
        <w:spacing w:line="319" w:lineRule="exact"/>
        <w:rPr>
          <w:sz w:val="24"/>
          <w:szCs w:val="24"/>
        </w:rPr>
      </w:pPr>
    </w:p>
    <w:p w14:paraId="49422209" w14:textId="77777777" w:rsidR="00270FD4" w:rsidRDefault="00270FD4" w:rsidP="00270FD4">
      <w:r>
        <w:rPr>
          <w:b/>
          <w:bCs/>
          <w:sz w:val="28"/>
          <w:szCs w:val="28"/>
        </w:rPr>
        <w:t xml:space="preserve">WORD COUNT/ NIFER Y GEIRIAU: </w:t>
      </w:r>
      <w:r>
        <w:rPr>
          <w:b/>
          <w:bCs/>
          <w:sz w:val="28"/>
          <w:szCs w:val="28"/>
          <w:u w:val="single"/>
        </w:rPr>
        <w:t>3500 WORDS</w:t>
      </w:r>
    </w:p>
    <w:p w14:paraId="09207D27" w14:textId="77777777" w:rsidR="00270FD4" w:rsidRDefault="00270FD4" w:rsidP="00270FD4">
      <w:pPr>
        <w:spacing w:line="200" w:lineRule="exact"/>
        <w:rPr>
          <w:sz w:val="24"/>
          <w:szCs w:val="24"/>
        </w:rPr>
      </w:pPr>
    </w:p>
    <w:p w14:paraId="3E6DF864" w14:textId="77777777" w:rsidR="00270FD4" w:rsidRDefault="00270FD4" w:rsidP="00270FD4">
      <w:pPr>
        <w:spacing w:line="215" w:lineRule="exact"/>
        <w:rPr>
          <w:sz w:val="24"/>
          <w:szCs w:val="24"/>
        </w:rPr>
      </w:pPr>
    </w:p>
    <w:p w14:paraId="1BDEE926" w14:textId="77777777" w:rsidR="00270FD4" w:rsidRDefault="00270FD4" w:rsidP="00270FD4">
      <w:r>
        <w:rPr>
          <w:b/>
          <w:bCs/>
          <w:sz w:val="28"/>
          <w:szCs w:val="28"/>
        </w:rPr>
        <w:t>SUBMISSION DETAILS/ MANYLION CYFLWYNO:</w:t>
      </w:r>
    </w:p>
    <w:p w14:paraId="51A321F5" w14:textId="77777777" w:rsidR="00270FD4" w:rsidRDefault="00270FD4" w:rsidP="00270FD4">
      <w:pPr>
        <w:spacing w:line="200" w:lineRule="exact"/>
        <w:rPr>
          <w:sz w:val="24"/>
          <w:szCs w:val="24"/>
        </w:rPr>
      </w:pPr>
    </w:p>
    <w:p w14:paraId="7A5A94F5" w14:textId="77777777" w:rsidR="00270FD4" w:rsidRDefault="00270FD4" w:rsidP="00270FD4">
      <w:pPr>
        <w:spacing w:line="200" w:lineRule="exact"/>
        <w:rPr>
          <w:sz w:val="24"/>
          <w:szCs w:val="24"/>
        </w:rPr>
      </w:pPr>
    </w:p>
    <w:p w14:paraId="00117CDC" w14:textId="77777777" w:rsidR="00270FD4" w:rsidRDefault="00270FD4" w:rsidP="00270FD4">
      <w:pPr>
        <w:spacing w:line="218" w:lineRule="exact"/>
        <w:rPr>
          <w:sz w:val="24"/>
          <w:szCs w:val="24"/>
        </w:rPr>
      </w:pPr>
    </w:p>
    <w:p w14:paraId="39EFAF28"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3B1F63F4" w14:textId="77777777" w:rsidR="00270FD4" w:rsidRDefault="00270FD4" w:rsidP="00270FD4">
      <w:pPr>
        <w:spacing w:line="42" w:lineRule="exact"/>
        <w:rPr>
          <w:rFonts w:ascii="Arial" w:eastAsia="Arial" w:hAnsi="Arial" w:cs="Arial"/>
          <w:sz w:val="28"/>
          <w:szCs w:val="28"/>
        </w:rPr>
      </w:pPr>
    </w:p>
    <w:p w14:paraId="3E4A67A0" w14:textId="77777777" w:rsidR="00270FD4" w:rsidRDefault="00270FD4" w:rsidP="00270FD4">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477632C0" w14:textId="77777777" w:rsidR="00270FD4" w:rsidRDefault="00270FD4" w:rsidP="00270FD4">
      <w:pPr>
        <w:spacing w:line="323" w:lineRule="exact"/>
        <w:rPr>
          <w:rFonts w:ascii="Arial" w:eastAsia="Arial" w:hAnsi="Arial" w:cs="Arial"/>
          <w:sz w:val="28"/>
          <w:szCs w:val="28"/>
        </w:rPr>
      </w:pPr>
    </w:p>
    <w:p w14:paraId="1C85D07C" w14:textId="77777777" w:rsidR="00270FD4" w:rsidRDefault="00270FD4" w:rsidP="00270FD4">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549BEBA1" w14:textId="77777777" w:rsidR="00270FD4" w:rsidRDefault="00270FD4" w:rsidP="00270FD4">
      <w:pPr>
        <w:spacing w:line="332" w:lineRule="exact"/>
        <w:rPr>
          <w:rFonts w:ascii="Arial" w:eastAsia="Arial" w:hAnsi="Arial" w:cs="Arial"/>
          <w:sz w:val="28"/>
          <w:szCs w:val="28"/>
        </w:rPr>
      </w:pPr>
    </w:p>
    <w:p w14:paraId="7CAB5D5F" w14:textId="77777777" w:rsidR="00270FD4" w:rsidRPr="002F608D" w:rsidRDefault="00270FD4" w:rsidP="00270FD4">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5529F634" w14:textId="77777777" w:rsidR="00270FD4" w:rsidRDefault="00270FD4" w:rsidP="00270FD4">
      <w:pPr>
        <w:pStyle w:val="ListParagraph"/>
        <w:rPr>
          <w:rFonts w:ascii="Arial" w:eastAsia="Arial" w:hAnsi="Arial" w:cs="Arial"/>
          <w:sz w:val="28"/>
          <w:szCs w:val="28"/>
        </w:rPr>
      </w:pPr>
    </w:p>
    <w:p w14:paraId="45D709EC" w14:textId="77777777" w:rsidR="00270FD4" w:rsidRDefault="00270FD4" w:rsidP="00270FD4">
      <w:pPr>
        <w:tabs>
          <w:tab w:val="left" w:pos="380"/>
        </w:tabs>
        <w:spacing w:line="266" w:lineRule="auto"/>
        <w:ind w:left="380" w:right="280"/>
        <w:rPr>
          <w:rFonts w:ascii="Arial" w:eastAsia="Arial" w:hAnsi="Arial" w:cs="Arial"/>
          <w:sz w:val="28"/>
          <w:szCs w:val="28"/>
        </w:rPr>
      </w:pPr>
    </w:p>
    <w:p w14:paraId="6F7BF6CC" w14:textId="77777777" w:rsidR="00270FD4" w:rsidRDefault="00270FD4">
      <w:pPr>
        <w:rPr>
          <w:rFonts w:ascii="Arial" w:hAnsi="Arial" w:cs="Arial"/>
        </w:rPr>
      </w:pPr>
      <w:r>
        <w:rPr>
          <w:rFonts w:ascii="Arial" w:hAnsi="Arial" w:cs="Arial"/>
        </w:rPr>
        <w:br w:type="page"/>
      </w:r>
    </w:p>
    <w:p w14:paraId="06E60CE3" w14:textId="6557AC5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5E2CAA" w:rsidRDefault="005E2CAA" w:rsidP="00E51AAC">
            <w:pPr>
              <w:spacing w:before="120" w:after="120"/>
              <w:jc w:val="both"/>
              <w:rPr>
                <w:rFonts w:ascii="Cambria body" w:hAnsi="Cambria body" w:cs="Arial"/>
                <w:b/>
              </w:rPr>
            </w:pPr>
            <w:r w:rsidRPr="005E2CAA">
              <w:rPr>
                <w:rFonts w:ascii="Cambria body" w:hAnsi="Cambria body" w:cs="Arial"/>
                <w:b/>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1AE3832D"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35481E">
              <w:rPr>
                <w:rFonts w:ascii="Cambria body" w:hAnsi="Cambria body"/>
                <w:b/>
                <w:bCs/>
              </w:rPr>
              <w:t>2</w:t>
            </w:r>
            <w:r w:rsidR="0083445D">
              <w:rPr>
                <w:rFonts w:ascii="Cambria body" w:hAnsi="Cambria body"/>
                <w:b/>
                <w:bCs/>
              </w:rPr>
              <w:t>:</w:t>
            </w:r>
            <w:r w:rsidRPr="005E2CAA">
              <w:rPr>
                <w:rFonts w:ascii="Cambria body" w:hAnsi="Cambria body"/>
                <w:b/>
                <w:bCs/>
              </w:rPr>
              <w:t xml:space="preserve"> </w:t>
            </w:r>
            <w:r w:rsidR="0035481E">
              <w:rPr>
                <w:rFonts w:ascii="Cambria body" w:hAnsi="Cambria body"/>
                <w:b/>
                <w:bCs/>
              </w:rPr>
              <w:t>7</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129CBDF4" w:rsidR="00DB116D" w:rsidRPr="005E2CAA" w:rsidRDefault="003E3EF6" w:rsidP="00E51AAC">
            <w:pPr>
              <w:spacing w:before="120" w:after="120"/>
              <w:jc w:val="both"/>
              <w:rPr>
                <w:rFonts w:ascii="Cambria body" w:hAnsi="Cambria body" w:cs="Arial"/>
                <w:b/>
                <w:bCs/>
                <w:sz w:val="22"/>
                <w:szCs w:val="22"/>
              </w:rPr>
            </w:pPr>
            <w:r>
              <w:rPr>
                <w:rFonts w:ascii="Cambria body" w:hAnsi="Cambria body"/>
                <w:b/>
                <w:bCs/>
              </w:rPr>
              <w:t>Abdi Rahman</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5C927F01" w:rsidR="00DB116D" w:rsidRPr="005E2CAA" w:rsidRDefault="009B73FA" w:rsidP="00E51AAC">
            <w:pPr>
              <w:spacing w:before="120" w:after="120"/>
              <w:jc w:val="both"/>
              <w:rPr>
                <w:rFonts w:ascii="Cambria body" w:hAnsi="Cambria body" w:cs="Arial"/>
                <w:b/>
                <w:bCs/>
                <w:sz w:val="22"/>
                <w:szCs w:val="22"/>
              </w:rPr>
            </w:pPr>
            <w:r>
              <w:rPr>
                <w:rFonts w:ascii="Cambria body" w:hAnsi="Cambria body"/>
                <w:b/>
                <w:bCs/>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58D97106" w:rsidR="00DB116D" w:rsidRPr="00A406E5" w:rsidRDefault="00270FD4" w:rsidP="005F0579">
            <w:pPr>
              <w:spacing w:before="120" w:after="120"/>
              <w:jc w:val="both"/>
              <w:rPr>
                <w:rFonts w:ascii="Arial" w:hAnsi="Arial" w:cs="Arial"/>
                <w:b/>
                <w:sz w:val="22"/>
                <w:szCs w:val="22"/>
              </w:rPr>
            </w:pPr>
            <w:r>
              <w:t>Individual Report: The Effect of Globalisation on an Organisations’ Marketing Strategy</w:t>
            </w:r>
            <w:r w:rsidR="005E2CAA">
              <w:rPr>
                <w:rFonts w:ascii="Calibri" w:eastAsia="Calibri" w:hAnsi="Calibri" w:cs="Calibri"/>
                <w:b/>
                <w:bCs/>
              </w:rPr>
              <w:t xml:space="preserve">- Assessment </w:t>
            </w:r>
            <w:r w:rsidR="00067DFA">
              <w:rPr>
                <w:rFonts w:ascii="Calibri" w:eastAsia="Calibri" w:hAnsi="Calibri" w:cs="Calibri"/>
                <w:b/>
                <w:bCs/>
              </w:rPr>
              <w:t>2</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750D8EF0" w:rsidR="00DB116D" w:rsidRPr="00A406E5" w:rsidRDefault="002218EF" w:rsidP="00E51AAC">
            <w:pPr>
              <w:spacing w:before="120" w:after="120"/>
              <w:jc w:val="both"/>
              <w:rPr>
                <w:rFonts w:ascii="Arial" w:hAnsi="Arial" w:cs="Arial"/>
                <w:b/>
                <w:sz w:val="22"/>
                <w:szCs w:val="22"/>
              </w:rPr>
            </w:pPr>
            <w:r>
              <w:rPr>
                <w:rFonts w:ascii="Arial" w:hAnsi="Arial" w:cs="Arial"/>
                <w:b/>
                <w:sz w:val="22"/>
                <w:szCs w:val="22"/>
              </w:rPr>
              <w:t>3</w:t>
            </w:r>
            <w:r w:rsidR="005E2CAA">
              <w:rPr>
                <w:rFonts w:ascii="Arial" w:hAnsi="Arial" w:cs="Arial"/>
                <w:b/>
                <w:sz w:val="22"/>
                <w:szCs w:val="22"/>
              </w:rPr>
              <w:t>500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4AB2DE63" w:rsidR="00B84B5B" w:rsidRPr="00A406E5" w:rsidRDefault="003E3EF6" w:rsidP="005F0579">
            <w:pPr>
              <w:spacing w:before="120" w:after="120"/>
              <w:jc w:val="both"/>
              <w:rPr>
                <w:rFonts w:ascii="Arial" w:hAnsi="Arial" w:cs="Arial"/>
                <w:b/>
                <w:sz w:val="22"/>
                <w:szCs w:val="22"/>
              </w:rPr>
            </w:pPr>
            <w:r w:rsidRPr="003D15CE">
              <w:rPr>
                <w:rFonts w:ascii="Arial" w:hAnsi="Arial" w:cs="Arial"/>
                <w:b/>
                <w:color w:val="C00000"/>
                <w:sz w:val="22"/>
                <w:szCs w:val="22"/>
              </w:rPr>
              <w:t>19</w:t>
            </w:r>
            <w:r w:rsidR="00411EE0" w:rsidRPr="003D15CE">
              <w:rPr>
                <w:rFonts w:ascii="Arial" w:hAnsi="Arial" w:cs="Arial"/>
                <w:b/>
                <w:color w:val="C00000"/>
                <w:sz w:val="22"/>
                <w:szCs w:val="22"/>
              </w:rPr>
              <w:t>/</w:t>
            </w:r>
            <w:r w:rsidRPr="003D15CE">
              <w:rPr>
                <w:rFonts w:ascii="Arial" w:hAnsi="Arial" w:cs="Arial"/>
                <w:b/>
                <w:color w:val="C00000"/>
                <w:sz w:val="22"/>
                <w:szCs w:val="22"/>
              </w:rPr>
              <w:t>03</w:t>
            </w:r>
            <w:r w:rsidR="00411EE0" w:rsidRPr="003D15CE">
              <w:rPr>
                <w:rFonts w:ascii="Arial" w:hAnsi="Arial" w:cs="Arial"/>
                <w:b/>
                <w:color w:val="C00000"/>
                <w:sz w:val="22"/>
                <w:szCs w:val="22"/>
              </w:rPr>
              <w:t>/2</w:t>
            </w:r>
            <w:r w:rsidRPr="003D15CE">
              <w:rPr>
                <w:rFonts w:ascii="Arial" w:hAnsi="Arial" w:cs="Arial"/>
                <w:b/>
                <w:color w:val="C00000"/>
                <w:sz w:val="22"/>
                <w:szCs w:val="22"/>
              </w:rPr>
              <w:t>3</w:t>
            </w:r>
            <w:r w:rsidR="00411EE0" w:rsidRPr="003D15CE">
              <w:rPr>
                <w:rFonts w:ascii="Arial" w:hAnsi="Arial" w:cs="Arial"/>
                <w:b/>
                <w:color w:val="C00000"/>
                <w:sz w:val="22"/>
                <w:szCs w:val="22"/>
              </w:rPr>
              <w:t xml:space="preserve"> – 3pm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2D40BE02" w:rsidR="00B84B5B" w:rsidRPr="00A406E5" w:rsidRDefault="003B43DE" w:rsidP="005F0579">
            <w:pPr>
              <w:spacing w:before="120" w:after="120"/>
              <w:jc w:val="both"/>
              <w:rPr>
                <w:rFonts w:ascii="Arial" w:hAnsi="Arial" w:cs="Arial"/>
                <w:b/>
                <w:sz w:val="22"/>
                <w:szCs w:val="22"/>
              </w:rPr>
            </w:pPr>
            <w:r w:rsidRPr="003B43DE">
              <w:rPr>
                <w:rFonts w:ascii="Arial" w:hAnsi="Arial" w:cs="Arial"/>
                <w:b/>
                <w:color w:val="C00000"/>
                <w:sz w:val="22"/>
                <w:szCs w:val="22"/>
              </w:rPr>
              <w:t>19/04/23</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6D123EB3" w14:textId="2C3DFBEA" w:rsidR="00C01A3F" w:rsidRDefault="00270FD4" w:rsidP="00270FD4">
            <w:pPr>
              <w:pStyle w:val="ListParagraph"/>
              <w:numPr>
                <w:ilvl w:val="0"/>
                <w:numId w:val="22"/>
              </w:numPr>
              <w:rPr>
                <w:rFonts w:ascii="Arial" w:hAnsi="Arial" w:cs="Arial"/>
                <w:sz w:val="22"/>
                <w:szCs w:val="22"/>
              </w:rPr>
            </w:pPr>
            <w:r>
              <w:rPr>
                <w:rFonts w:ascii="Arial" w:hAnsi="Arial" w:cs="Arial"/>
                <w:sz w:val="22"/>
                <w:szCs w:val="22"/>
              </w:rPr>
              <w:t>Assess the development of Marketing in creating value for the customer</w:t>
            </w:r>
            <w:r>
              <w:rPr>
                <w:rFonts w:ascii="Arial" w:hAnsi="Arial" w:cs="Arial"/>
                <w:sz w:val="22"/>
                <w:szCs w:val="22"/>
              </w:rPr>
              <w:br/>
              <w:t xml:space="preserve"> </w:t>
            </w:r>
          </w:p>
          <w:p w14:paraId="6C9C0E8A" w14:textId="36B3D6A3" w:rsidR="00270FD4" w:rsidRPr="00270FD4" w:rsidRDefault="00270FD4" w:rsidP="00270FD4">
            <w:pPr>
              <w:pStyle w:val="ListParagraph"/>
              <w:numPr>
                <w:ilvl w:val="0"/>
                <w:numId w:val="22"/>
              </w:numPr>
              <w:rPr>
                <w:rFonts w:ascii="Arial" w:hAnsi="Arial" w:cs="Arial"/>
                <w:sz w:val="22"/>
                <w:szCs w:val="22"/>
              </w:rPr>
            </w:pPr>
            <w:r>
              <w:rPr>
                <w:rFonts w:ascii="Arial" w:hAnsi="Arial" w:cs="Arial"/>
                <w:sz w:val="22"/>
                <w:szCs w:val="22"/>
              </w:rPr>
              <w:t xml:space="preserve">Identifying the relevant stakeholders and assess their impact on the Marketing activities of the organisation </w:t>
            </w:r>
          </w:p>
          <w:p w14:paraId="6FFC54A8" w14:textId="77777777" w:rsidR="00C01A3F" w:rsidRPr="00A406E5" w:rsidRDefault="00C01A3F" w:rsidP="00152E9D">
            <w:pPr>
              <w:ind w:left="360"/>
              <w:rPr>
                <w:rFonts w:ascii="Arial" w:hAnsi="Arial" w:cs="Arial"/>
                <w:sz w:val="22"/>
                <w:szCs w:val="22"/>
              </w:rPr>
            </w:pPr>
          </w:p>
          <w:p w14:paraId="3E48A625" w14:textId="77777777" w:rsidR="00C01A3F" w:rsidRPr="00A406E5" w:rsidRDefault="00C01A3F" w:rsidP="00152E9D">
            <w:pPr>
              <w:ind w:left="360"/>
              <w:rPr>
                <w:rFonts w:ascii="Arial" w:hAnsi="Arial" w:cs="Arial"/>
                <w:sz w:val="22"/>
                <w:szCs w:val="22"/>
              </w:rPr>
            </w:pP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77E5292D" w14:textId="77777777" w:rsidR="0035481E" w:rsidRDefault="00270FD4" w:rsidP="00270FD4">
      <w:pPr>
        <w:ind w:left="20"/>
      </w:pPr>
      <w:r>
        <w:tab/>
      </w:r>
    </w:p>
    <w:p w14:paraId="4536321D" w14:textId="77777777" w:rsidR="0035481E" w:rsidRDefault="0035481E" w:rsidP="00270FD4">
      <w:pPr>
        <w:ind w:left="20"/>
      </w:pPr>
    </w:p>
    <w:p w14:paraId="0D453993" w14:textId="77777777" w:rsidR="0035481E" w:rsidRDefault="0035481E" w:rsidP="0035481E">
      <w:pPr>
        <w:ind w:left="20"/>
      </w:pPr>
      <w:r>
        <w:rPr>
          <w:rFonts w:ascii="Arial" w:eastAsia="Arial" w:hAnsi="Arial" w:cs="Arial"/>
          <w:b/>
          <w:bCs/>
          <w:sz w:val="28"/>
          <w:szCs w:val="28"/>
          <w:u w:val="single"/>
        </w:rPr>
        <w:t>TASK 1</w:t>
      </w:r>
      <w:r>
        <w:rPr>
          <w:rFonts w:ascii="Arial" w:eastAsia="Arial" w:hAnsi="Arial" w:cs="Arial"/>
          <w:b/>
          <w:bCs/>
          <w:sz w:val="28"/>
          <w:szCs w:val="28"/>
        </w:rPr>
        <w:t xml:space="preserve"> (3500 words)</w:t>
      </w:r>
    </w:p>
    <w:p w14:paraId="33BE6324" w14:textId="77777777" w:rsidR="0035481E" w:rsidRDefault="0035481E" w:rsidP="0035481E">
      <w:pPr>
        <w:spacing w:line="359" w:lineRule="exact"/>
      </w:pPr>
    </w:p>
    <w:p w14:paraId="29EE3266" w14:textId="289F9451" w:rsidR="0035481E" w:rsidRDefault="0035481E" w:rsidP="0035481E">
      <w:pPr>
        <w:rPr>
          <w:rFonts w:ascii="Arial" w:eastAsia="Arial" w:hAnsi="Arial" w:cs="Arial"/>
          <w:b/>
          <w:bCs/>
          <w:sz w:val="24"/>
          <w:szCs w:val="24"/>
        </w:rPr>
      </w:pPr>
      <w:r>
        <w:rPr>
          <w:rFonts w:ascii="Arial" w:eastAsia="Arial" w:hAnsi="Arial" w:cs="Arial"/>
          <w:b/>
          <w:bCs/>
          <w:sz w:val="24"/>
          <w:szCs w:val="24"/>
        </w:rPr>
        <w:t xml:space="preserve">Write an INDIVIDUAL </w:t>
      </w:r>
      <w:r w:rsidR="003E3EF6">
        <w:rPr>
          <w:rFonts w:ascii="Arial" w:eastAsia="Arial" w:hAnsi="Arial" w:cs="Arial"/>
          <w:b/>
          <w:bCs/>
          <w:sz w:val="24"/>
          <w:szCs w:val="24"/>
          <w:u w:val="single"/>
        </w:rPr>
        <w:t>report</w:t>
      </w:r>
      <w:r>
        <w:rPr>
          <w:rFonts w:ascii="Arial" w:eastAsia="Arial" w:hAnsi="Arial" w:cs="Arial"/>
          <w:b/>
          <w:bCs/>
          <w:sz w:val="24"/>
          <w:szCs w:val="24"/>
        </w:rPr>
        <w:t xml:space="preserve"> providing a critical analysis and evaluation of the following:</w:t>
      </w:r>
    </w:p>
    <w:p w14:paraId="0D09A9D1" w14:textId="09995AA5" w:rsidR="00657617" w:rsidRDefault="00657617" w:rsidP="0035481E">
      <w:pPr>
        <w:rPr>
          <w:rFonts w:ascii="Arial" w:hAnsi="Arial" w:cs="Arial"/>
          <w:sz w:val="24"/>
          <w:szCs w:val="24"/>
        </w:rPr>
      </w:pPr>
      <w:r>
        <w:rPr>
          <w:rFonts w:ascii="Arial" w:eastAsia="Arial" w:hAnsi="Arial" w:cs="Arial"/>
          <w:b/>
          <w:bCs/>
          <w:sz w:val="24"/>
          <w:szCs w:val="24"/>
        </w:rPr>
        <w:t xml:space="preserve">Select </w:t>
      </w:r>
      <w:r w:rsidRPr="00657617">
        <w:rPr>
          <w:rFonts w:ascii="Arial" w:eastAsia="Arial" w:hAnsi="Arial" w:cs="Arial"/>
          <w:b/>
          <w:bCs/>
          <w:color w:val="FF0000"/>
          <w:sz w:val="24"/>
          <w:szCs w:val="24"/>
        </w:rPr>
        <w:t>One</w:t>
      </w:r>
      <w:r>
        <w:rPr>
          <w:rFonts w:ascii="Arial" w:eastAsia="Arial" w:hAnsi="Arial" w:cs="Arial"/>
          <w:b/>
          <w:bCs/>
          <w:sz w:val="24"/>
          <w:szCs w:val="24"/>
        </w:rPr>
        <w:t xml:space="preserve"> of the following </w:t>
      </w:r>
      <w:r w:rsidRPr="00657617">
        <w:rPr>
          <w:rFonts w:ascii="Arial" w:eastAsia="Arial" w:hAnsi="Arial" w:cs="Arial"/>
          <w:b/>
          <w:bCs/>
          <w:color w:val="FF0000"/>
          <w:sz w:val="24"/>
          <w:szCs w:val="24"/>
        </w:rPr>
        <w:t>Two questions</w:t>
      </w:r>
      <w:r>
        <w:rPr>
          <w:rFonts w:ascii="Arial" w:eastAsia="Arial" w:hAnsi="Arial" w:cs="Arial"/>
          <w:b/>
          <w:bCs/>
          <w:sz w:val="24"/>
          <w:szCs w:val="24"/>
        </w:rPr>
        <w:t xml:space="preserve">.  </w:t>
      </w:r>
    </w:p>
    <w:p w14:paraId="3210301F" w14:textId="77777777" w:rsidR="0035481E" w:rsidRDefault="0035481E" w:rsidP="0035481E">
      <w:pPr>
        <w:spacing w:line="333" w:lineRule="exact"/>
        <w:rPr>
          <w:rFonts w:ascii="Arial" w:eastAsia="Arial" w:hAnsi="Arial" w:cs="Arial"/>
          <w:sz w:val="24"/>
          <w:szCs w:val="24"/>
        </w:rPr>
      </w:pPr>
    </w:p>
    <w:p w14:paraId="5197EE38" w14:textId="45E23D4F" w:rsidR="0035481E" w:rsidRPr="003E3EF6" w:rsidRDefault="003E3EF6" w:rsidP="00335222">
      <w:pPr>
        <w:pStyle w:val="ListParagraph"/>
        <w:numPr>
          <w:ilvl w:val="0"/>
          <w:numId w:val="24"/>
        </w:numPr>
        <w:tabs>
          <w:tab w:val="left" w:pos="740"/>
        </w:tabs>
        <w:rPr>
          <w:rFonts w:ascii="Arial" w:eastAsia="Arial" w:hAnsi="Arial" w:cs="Arial"/>
          <w:sz w:val="24"/>
          <w:szCs w:val="24"/>
        </w:rPr>
      </w:pPr>
      <w:r w:rsidRPr="003E3EF6">
        <w:rPr>
          <w:rFonts w:ascii="Arial" w:eastAsia="Calibri" w:hAnsi="Arial" w:cs="Arial"/>
          <w:sz w:val="24"/>
          <w:szCs w:val="24"/>
        </w:rPr>
        <w:t xml:space="preserve">Considering </w:t>
      </w:r>
      <w:r w:rsidR="0035481E" w:rsidRPr="003E3EF6">
        <w:rPr>
          <w:rFonts w:ascii="Arial" w:eastAsia="Calibri" w:hAnsi="Arial" w:cs="Arial"/>
          <w:sz w:val="24"/>
          <w:szCs w:val="24"/>
        </w:rPr>
        <w:t>Global Marketing Environment</w:t>
      </w:r>
      <w:r>
        <w:rPr>
          <w:rFonts w:ascii="Arial" w:eastAsia="Calibri" w:hAnsi="Arial" w:cs="Arial"/>
          <w:sz w:val="24"/>
          <w:szCs w:val="24"/>
        </w:rPr>
        <w:t xml:space="preserve">, </w:t>
      </w:r>
      <w:r w:rsidRPr="0035481E">
        <w:rPr>
          <w:rFonts w:ascii="Arial" w:eastAsia="Calibri" w:hAnsi="Arial" w:cs="Arial"/>
          <w:sz w:val="24"/>
          <w:szCs w:val="24"/>
        </w:rPr>
        <w:t xml:space="preserve">identify </w:t>
      </w:r>
      <w:r>
        <w:rPr>
          <w:rFonts w:ascii="Arial" w:eastAsia="Calibri" w:hAnsi="Arial" w:cs="Arial"/>
          <w:sz w:val="24"/>
          <w:szCs w:val="24"/>
        </w:rPr>
        <w:t>how hosting the Commonwealth Games impacts Birmingham</w:t>
      </w:r>
    </w:p>
    <w:p w14:paraId="460C16B6" w14:textId="30DDE67A" w:rsidR="003E3EF6" w:rsidRDefault="003E3EF6" w:rsidP="003E3EF6">
      <w:pPr>
        <w:pStyle w:val="ListParagraph"/>
        <w:tabs>
          <w:tab w:val="left" w:pos="740"/>
        </w:tabs>
        <w:rPr>
          <w:rFonts w:ascii="Arial" w:eastAsia="Arial" w:hAnsi="Arial" w:cs="Arial"/>
          <w:sz w:val="24"/>
          <w:szCs w:val="24"/>
        </w:rPr>
      </w:pPr>
    </w:p>
    <w:p w14:paraId="4BDF9FC0" w14:textId="57DB616F" w:rsidR="00657617" w:rsidRDefault="00657617" w:rsidP="003E3EF6">
      <w:pPr>
        <w:pStyle w:val="ListParagraph"/>
        <w:tabs>
          <w:tab w:val="left" w:pos="740"/>
        </w:tabs>
        <w:rPr>
          <w:rFonts w:ascii="Arial" w:eastAsia="Arial" w:hAnsi="Arial" w:cs="Arial"/>
          <w:sz w:val="24"/>
          <w:szCs w:val="24"/>
        </w:rPr>
      </w:pPr>
      <w:r>
        <w:rPr>
          <w:rFonts w:ascii="Arial" w:eastAsia="Arial" w:hAnsi="Arial" w:cs="Arial"/>
          <w:sz w:val="24"/>
          <w:szCs w:val="24"/>
        </w:rPr>
        <w:t xml:space="preserve">Or </w:t>
      </w:r>
    </w:p>
    <w:p w14:paraId="1635CA53" w14:textId="77777777" w:rsidR="00657617" w:rsidRPr="003E3EF6" w:rsidRDefault="00657617" w:rsidP="003E3EF6">
      <w:pPr>
        <w:pStyle w:val="ListParagraph"/>
        <w:tabs>
          <w:tab w:val="left" w:pos="740"/>
        </w:tabs>
        <w:rPr>
          <w:rFonts w:ascii="Arial" w:eastAsia="Arial" w:hAnsi="Arial" w:cs="Arial"/>
          <w:sz w:val="24"/>
          <w:szCs w:val="24"/>
        </w:rPr>
      </w:pPr>
    </w:p>
    <w:p w14:paraId="36D85636" w14:textId="4DC34337" w:rsidR="0035481E" w:rsidRPr="0035481E" w:rsidRDefault="003E3EF6" w:rsidP="0035481E">
      <w:pPr>
        <w:pStyle w:val="ListParagraph"/>
        <w:numPr>
          <w:ilvl w:val="0"/>
          <w:numId w:val="24"/>
        </w:numPr>
        <w:tabs>
          <w:tab w:val="left" w:pos="740"/>
        </w:tabs>
        <w:rPr>
          <w:rFonts w:ascii="Arial" w:eastAsia="Arial" w:hAnsi="Arial" w:cs="Arial"/>
          <w:sz w:val="24"/>
          <w:szCs w:val="24"/>
        </w:rPr>
      </w:pPr>
      <w:r>
        <w:rPr>
          <w:rFonts w:ascii="Arial" w:eastAsia="Calibri" w:hAnsi="Arial" w:cs="Arial"/>
          <w:sz w:val="24"/>
          <w:szCs w:val="24"/>
        </w:rPr>
        <w:t>Explore range of</w:t>
      </w:r>
      <w:r w:rsidR="0035481E" w:rsidRPr="0035481E">
        <w:rPr>
          <w:rFonts w:ascii="Arial" w:eastAsia="Calibri" w:hAnsi="Arial" w:cs="Arial"/>
          <w:sz w:val="24"/>
          <w:szCs w:val="24"/>
        </w:rPr>
        <w:t xml:space="preserve"> Marketing Functions within a</w:t>
      </w:r>
      <w:r>
        <w:rPr>
          <w:rFonts w:ascii="Arial" w:eastAsia="Calibri" w:hAnsi="Arial" w:cs="Arial"/>
          <w:sz w:val="24"/>
          <w:szCs w:val="24"/>
        </w:rPr>
        <w:t xml:space="preserve"> UK based </w:t>
      </w:r>
      <w:r w:rsidR="0035481E">
        <w:rPr>
          <w:rFonts w:ascii="Arial" w:eastAsia="Calibri" w:hAnsi="Arial" w:cs="Arial"/>
          <w:sz w:val="24"/>
          <w:szCs w:val="24"/>
        </w:rPr>
        <w:t>o</w:t>
      </w:r>
      <w:r w:rsidR="0035481E" w:rsidRPr="0035481E">
        <w:rPr>
          <w:rFonts w:ascii="Arial" w:eastAsia="Calibri" w:hAnsi="Arial" w:cs="Arial"/>
          <w:sz w:val="24"/>
          <w:szCs w:val="24"/>
        </w:rPr>
        <w:t xml:space="preserve">rganisation and how these functions </w:t>
      </w:r>
      <w:r>
        <w:rPr>
          <w:rFonts w:ascii="Arial" w:eastAsia="Calibri" w:hAnsi="Arial" w:cs="Arial"/>
          <w:sz w:val="24"/>
          <w:szCs w:val="24"/>
        </w:rPr>
        <w:t xml:space="preserve">impact </w:t>
      </w:r>
      <w:r w:rsidR="0035481E" w:rsidRPr="0035481E">
        <w:rPr>
          <w:rFonts w:ascii="Arial" w:eastAsia="Calibri" w:hAnsi="Arial" w:cs="Arial"/>
          <w:sz w:val="24"/>
          <w:szCs w:val="24"/>
        </w:rPr>
        <w:t>customer needs</w:t>
      </w:r>
    </w:p>
    <w:p w14:paraId="24702AF6" w14:textId="77777777" w:rsidR="0035481E" w:rsidRDefault="0035481E" w:rsidP="0035481E">
      <w:pPr>
        <w:spacing w:line="200" w:lineRule="exact"/>
        <w:rPr>
          <w:rFonts w:ascii="Arial" w:eastAsiaTheme="minorEastAsia" w:hAnsi="Arial" w:cs="Arial"/>
          <w:sz w:val="24"/>
          <w:szCs w:val="24"/>
        </w:rPr>
      </w:pPr>
    </w:p>
    <w:p w14:paraId="7E2CF4EF" w14:textId="77777777" w:rsidR="0035481E" w:rsidRDefault="0035481E" w:rsidP="0035481E">
      <w:pPr>
        <w:spacing w:line="225" w:lineRule="exact"/>
        <w:rPr>
          <w:rFonts w:ascii="Arial" w:hAnsi="Arial" w:cs="Arial"/>
          <w:sz w:val="24"/>
          <w:szCs w:val="24"/>
        </w:rPr>
      </w:pPr>
    </w:p>
    <w:p w14:paraId="1DBD5F4D" w14:textId="77777777" w:rsidR="0035481E" w:rsidRDefault="0035481E" w:rsidP="0035481E">
      <w:pPr>
        <w:spacing w:line="237" w:lineRule="auto"/>
        <w:ind w:left="20" w:right="340" w:hanging="9"/>
        <w:rPr>
          <w:rFonts w:ascii="Arial" w:hAnsi="Arial" w:cs="Arial"/>
          <w:sz w:val="24"/>
          <w:szCs w:val="24"/>
        </w:rPr>
      </w:pPr>
      <w:r>
        <w:rPr>
          <w:rFonts w:ascii="Arial" w:eastAsia="Arial" w:hAnsi="Arial" w:cs="Arial"/>
          <w:b/>
          <w:bCs/>
          <w:sz w:val="24"/>
          <w:szCs w:val="24"/>
        </w:rPr>
        <w:t>You should use suitable academic theory and industry examples to support your discussion.</w:t>
      </w:r>
    </w:p>
    <w:p w14:paraId="2885264C" w14:textId="77777777" w:rsidR="0035481E" w:rsidRDefault="0035481E" w:rsidP="00270FD4">
      <w:pPr>
        <w:ind w:left="20"/>
      </w:pPr>
    </w:p>
    <w:p w14:paraId="7EDEA2A2" w14:textId="695AB528" w:rsidR="0035481E" w:rsidRDefault="00BF156F" w:rsidP="00270FD4">
      <w:pPr>
        <w:ind w:left="20"/>
      </w:pPr>
      <w:r>
        <w:rPr>
          <w:noProof/>
        </w:rPr>
        <w:drawing>
          <wp:anchor distT="0" distB="0" distL="0" distR="0" simplePos="0" relativeHeight="251662336" behindDoc="0" locked="0" layoutInCell="1" allowOverlap="1" wp14:anchorId="63D20EF9" wp14:editId="57E4C02F">
            <wp:simplePos x="0" y="0"/>
            <wp:positionH relativeFrom="margin">
              <wp:align>center</wp:align>
            </wp:positionH>
            <wp:positionV relativeFrom="paragraph">
              <wp:posOffset>178797</wp:posOffset>
            </wp:positionV>
            <wp:extent cx="5813490" cy="1110234"/>
            <wp:effectExtent l="0" t="0" r="0" b="0"/>
            <wp:wrapTopAndBottom/>
            <wp:docPr id="2"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5813490" cy="1110234"/>
                    </a:xfrm>
                    <a:prstGeom prst="rect">
                      <a:avLst/>
                    </a:prstGeom>
                  </pic:spPr>
                </pic:pic>
              </a:graphicData>
            </a:graphic>
          </wp:anchor>
        </w:drawing>
      </w:r>
    </w:p>
    <w:p w14:paraId="58880809" w14:textId="62A9BF28" w:rsidR="0035481E" w:rsidRDefault="0035481E" w:rsidP="00270FD4">
      <w:pPr>
        <w:ind w:left="20"/>
      </w:pPr>
    </w:p>
    <w:p w14:paraId="76255473" w14:textId="47B0EC01" w:rsidR="0035481E" w:rsidRDefault="0035481E" w:rsidP="00270FD4">
      <w:pPr>
        <w:ind w:left="20"/>
      </w:pPr>
    </w:p>
    <w:p w14:paraId="6ECD22BD" w14:textId="77777777" w:rsidR="0035481E" w:rsidRDefault="0035481E" w:rsidP="00270FD4">
      <w:pPr>
        <w:ind w:left="20"/>
      </w:pPr>
    </w:p>
    <w:p w14:paraId="6B4CC308" w14:textId="77777777" w:rsidR="0035481E" w:rsidRDefault="0035481E" w:rsidP="00270FD4">
      <w:pPr>
        <w:ind w:left="20"/>
      </w:pPr>
    </w:p>
    <w:p w14:paraId="6C097D0A" w14:textId="77777777" w:rsidR="00152E9D" w:rsidRPr="00A406E5" w:rsidRDefault="00152E9D" w:rsidP="005E2CAA">
      <w:pPr>
        <w:rPr>
          <w:rFonts w:ascii="Arial" w:hAnsi="Arial" w:cs="Arial"/>
          <w:sz w:val="24"/>
          <w:szCs w:val="24"/>
        </w:rPr>
      </w:pPr>
    </w:p>
    <w:p w14:paraId="430EE996" w14:textId="77777777" w:rsidR="00152E9D" w:rsidRPr="00A406E5" w:rsidRDefault="00152E9D" w:rsidP="00A67FB1">
      <w:pPr>
        <w:ind w:left="720"/>
        <w:rPr>
          <w:rFonts w:ascii="Arial" w:hAnsi="Arial" w:cs="Arial"/>
          <w:sz w:val="24"/>
          <w:szCs w:val="24"/>
        </w:rPr>
      </w:pPr>
    </w:p>
    <w:p w14:paraId="2E23EA32" w14:textId="77777777" w:rsidR="00152E9D" w:rsidRPr="00A406E5" w:rsidRDefault="00152E9D" w:rsidP="00A67FB1">
      <w:pPr>
        <w:ind w:left="720"/>
        <w:rPr>
          <w:rFonts w:ascii="Arial" w:hAnsi="Arial" w:cs="Arial"/>
          <w:sz w:val="24"/>
          <w:szCs w:val="24"/>
        </w:rPr>
      </w:pPr>
    </w:p>
    <w:p w14:paraId="32DC5DAD" w14:textId="77777777" w:rsidR="00152E9D" w:rsidRPr="00A406E5" w:rsidRDefault="00152E9D" w:rsidP="00A67FB1">
      <w:pPr>
        <w:ind w:left="720"/>
        <w:rPr>
          <w:rFonts w:ascii="Arial" w:hAnsi="Arial" w:cs="Arial"/>
          <w:sz w:val="24"/>
          <w:szCs w:val="24"/>
        </w:rPr>
      </w:pPr>
    </w:p>
    <w:p w14:paraId="4B0283B3" w14:textId="77777777" w:rsidR="00152E9D" w:rsidRPr="00A406E5" w:rsidRDefault="00152E9D" w:rsidP="00A67FB1">
      <w:pPr>
        <w:ind w:left="720"/>
        <w:rPr>
          <w:rFonts w:ascii="Arial" w:hAnsi="Arial" w:cs="Arial"/>
          <w:sz w:val="24"/>
          <w:szCs w:val="24"/>
        </w:rPr>
      </w:pPr>
    </w:p>
    <w:p w14:paraId="3A83394D" w14:textId="77777777" w:rsidR="00152E9D" w:rsidRPr="00A406E5" w:rsidRDefault="00152E9D" w:rsidP="00A67FB1">
      <w:pPr>
        <w:ind w:left="720"/>
        <w:rPr>
          <w:rFonts w:ascii="Arial" w:hAnsi="Arial" w:cs="Arial"/>
          <w:sz w:val="24"/>
          <w:szCs w:val="24"/>
        </w:rPr>
      </w:pPr>
    </w:p>
    <w:p w14:paraId="573A1F8E" w14:textId="77777777" w:rsidR="00152E9D" w:rsidRPr="00A406E5" w:rsidRDefault="00152E9D" w:rsidP="00A67FB1">
      <w:pPr>
        <w:ind w:left="720"/>
        <w:rPr>
          <w:rFonts w:ascii="Arial" w:hAnsi="Arial" w:cs="Arial"/>
          <w:sz w:val="24"/>
          <w:szCs w:val="24"/>
        </w:rPr>
      </w:pPr>
    </w:p>
    <w:p w14:paraId="6BD96998" w14:textId="77777777" w:rsidR="00152E9D" w:rsidRPr="00A406E5" w:rsidRDefault="00152E9D" w:rsidP="00A67FB1">
      <w:pPr>
        <w:ind w:left="720"/>
        <w:rPr>
          <w:rFonts w:ascii="Arial" w:hAnsi="Arial" w:cs="Arial"/>
          <w:sz w:val="24"/>
          <w:szCs w:val="24"/>
        </w:rPr>
      </w:pPr>
    </w:p>
    <w:p w14:paraId="0EB4D259" w14:textId="77777777" w:rsidR="00152E9D" w:rsidRPr="00A406E5" w:rsidRDefault="00152E9D" w:rsidP="00A67FB1">
      <w:pPr>
        <w:ind w:left="720"/>
        <w:rPr>
          <w:rFonts w:ascii="Arial" w:hAnsi="Arial" w:cs="Arial"/>
          <w:sz w:val="24"/>
          <w:szCs w:val="24"/>
        </w:rPr>
      </w:pPr>
    </w:p>
    <w:p w14:paraId="49F669FC" w14:textId="77777777" w:rsidR="00152E9D" w:rsidRPr="00A406E5" w:rsidRDefault="00152E9D" w:rsidP="00A67FB1">
      <w:pPr>
        <w:ind w:left="720"/>
        <w:rPr>
          <w:rFonts w:ascii="Arial" w:hAnsi="Arial" w:cs="Arial"/>
          <w:sz w:val="24"/>
          <w:szCs w:val="24"/>
        </w:rPr>
      </w:pPr>
    </w:p>
    <w:p w14:paraId="0D4CD798" w14:textId="77777777" w:rsidR="00152E9D" w:rsidRPr="00A406E5" w:rsidRDefault="00152E9D" w:rsidP="00A67FB1">
      <w:pPr>
        <w:ind w:left="720"/>
        <w:rPr>
          <w:rFonts w:ascii="Arial" w:hAnsi="Arial" w:cs="Arial"/>
          <w:sz w:val="24"/>
          <w:szCs w:val="24"/>
        </w:rPr>
      </w:pPr>
    </w:p>
    <w:p w14:paraId="57F79D09" w14:textId="77777777" w:rsidR="00152E9D" w:rsidRPr="00A406E5" w:rsidRDefault="00152E9D" w:rsidP="00A67FB1">
      <w:pPr>
        <w:ind w:left="720"/>
        <w:rPr>
          <w:rFonts w:ascii="Arial" w:hAnsi="Arial" w:cs="Arial"/>
          <w:sz w:val="24"/>
          <w:szCs w:val="24"/>
        </w:rPr>
      </w:pPr>
    </w:p>
    <w:p w14:paraId="515052A9" w14:textId="77777777" w:rsidR="00152E9D" w:rsidRPr="00A406E5" w:rsidRDefault="00152E9D" w:rsidP="00A67FB1">
      <w:pPr>
        <w:ind w:left="720"/>
        <w:rPr>
          <w:rFonts w:ascii="Arial" w:hAnsi="Arial" w:cs="Arial"/>
          <w:sz w:val="24"/>
          <w:szCs w:val="24"/>
        </w:rPr>
      </w:pPr>
    </w:p>
    <w:p w14:paraId="118008EB" w14:textId="77777777" w:rsidR="00152E9D" w:rsidRPr="00A406E5" w:rsidRDefault="00152E9D" w:rsidP="00A67FB1">
      <w:pPr>
        <w:ind w:left="720"/>
        <w:rPr>
          <w:rFonts w:ascii="Arial" w:hAnsi="Arial" w:cs="Arial"/>
          <w:sz w:val="24"/>
          <w:szCs w:val="24"/>
        </w:rPr>
      </w:pPr>
    </w:p>
    <w:p w14:paraId="77E2EBF2" w14:textId="77777777" w:rsidR="00152E9D" w:rsidRPr="00A406E5" w:rsidRDefault="00152E9D" w:rsidP="00A67FB1">
      <w:pPr>
        <w:ind w:left="720"/>
        <w:rPr>
          <w:rFonts w:ascii="Arial" w:hAnsi="Arial" w:cs="Arial"/>
          <w:sz w:val="24"/>
          <w:szCs w:val="24"/>
        </w:rPr>
      </w:pPr>
    </w:p>
    <w:p w14:paraId="5782952E" w14:textId="77777777" w:rsidR="00152E9D" w:rsidRPr="00A406E5" w:rsidRDefault="00152E9D" w:rsidP="00A67FB1">
      <w:pPr>
        <w:ind w:left="720"/>
        <w:rPr>
          <w:rFonts w:ascii="Arial" w:hAnsi="Arial" w:cs="Arial"/>
          <w:sz w:val="24"/>
          <w:szCs w:val="24"/>
        </w:rPr>
      </w:pPr>
    </w:p>
    <w:p w14:paraId="47A1DFB3" w14:textId="77777777" w:rsidR="00152E9D" w:rsidRPr="00A406E5" w:rsidRDefault="00152E9D" w:rsidP="00A67FB1">
      <w:pPr>
        <w:ind w:left="720"/>
        <w:rPr>
          <w:rFonts w:ascii="Arial" w:hAnsi="Arial" w:cs="Arial"/>
          <w:sz w:val="24"/>
          <w:szCs w:val="24"/>
        </w:rPr>
      </w:pPr>
    </w:p>
    <w:p w14:paraId="280FB5A3" w14:textId="77777777" w:rsidR="00152E9D" w:rsidRPr="00A406E5" w:rsidRDefault="00152E9D" w:rsidP="00A67FB1">
      <w:pPr>
        <w:ind w:left="720"/>
        <w:rPr>
          <w:rFonts w:ascii="Arial" w:hAnsi="Arial" w:cs="Arial"/>
          <w:sz w:val="24"/>
          <w:szCs w:val="24"/>
        </w:rPr>
      </w:pPr>
    </w:p>
    <w:p w14:paraId="7DB7FF5C" w14:textId="77777777" w:rsidR="00152E9D" w:rsidRPr="00A406E5" w:rsidRDefault="00152E9D" w:rsidP="00A67FB1">
      <w:pPr>
        <w:ind w:left="720"/>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8E2C0" w14:textId="77777777" w:rsidR="00A25036" w:rsidRDefault="00A25036">
      <w:r>
        <w:separator/>
      </w:r>
    </w:p>
  </w:endnote>
  <w:endnote w:type="continuationSeparator" w:id="0">
    <w:p w14:paraId="019A9A15" w14:textId="77777777" w:rsidR="00A25036" w:rsidRDefault="00A250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33046" w14:textId="77777777" w:rsidR="00A25036" w:rsidRDefault="00A25036">
      <w:r>
        <w:separator/>
      </w:r>
    </w:p>
  </w:footnote>
  <w:footnote w:type="continuationSeparator" w:id="0">
    <w:p w14:paraId="7591B719" w14:textId="77777777" w:rsidR="00A25036" w:rsidRDefault="00A250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5E30099"/>
    <w:multiLevelType w:val="hybridMultilevel"/>
    <w:tmpl w:val="2E7A70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33087"/>
    <w:multiLevelType w:val="hybridMultilevel"/>
    <w:tmpl w:val="EC38A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67334626">
    <w:abstractNumId w:val="5"/>
  </w:num>
  <w:num w:numId="2" w16cid:durableId="853229916">
    <w:abstractNumId w:val="16"/>
  </w:num>
  <w:num w:numId="3" w16cid:durableId="68306436">
    <w:abstractNumId w:val="22"/>
  </w:num>
  <w:num w:numId="4" w16cid:durableId="1739554437">
    <w:abstractNumId w:val="18"/>
  </w:num>
  <w:num w:numId="5" w16cid:durableId="1440418222">
    <w:abstractNumId w:val="14"/>
  </w:num>
  <w:num w:numId="6" w16cid:durableId="551441">
    <w:abstractNumId w:val="21"/>
  </w:num>
  <w:num w:numId="7" w16cid:durableId="2110084123">
    <w:abstractNumId w:val="7"/>
  </w:num>
  <w:num w:numId="8" w16cid:durableId="1228763023">
    <w:abstractNumId w:val="20"/>
  </w:num>
  <w:num w:numId="9" w16cid:durableId="1116868329">
    <w:abstractNumId w:val="17"/>
  </w:num>
  <w:num w:numId="10" w16cid:durableId="79371385">
    <w:abstractNumId w:val="9"/>
  </w:num>
  <w:num w:numId="11" w16cid:durableId="793598875">
    <w:abstractNumId w:val="10"/>
  </w:num>
  <w:num w:numId="12" w16cid:durableId="866790678">
    <w:abstractNumId w:val="15"/>
  </w:num>
  <w:num w:numId="13" w16cid:durableId="1479414418">
    <w:abstractNumId w:val="19"/>
  </w:num>
  <w:num w:numId="14" w16cid:durableId="367217813">
    <w:abstractNumId w:val="8"/>
  </w:num>
  <w:num w:numId="15" w16cid:durableId="1553999083">
    <w:abstractNumId w:val="0"/>
  </w:num>
  <w:num w:numId="16" w16cid:durableId="1664238513">
    <w:abstractNumId w:val="11"/>
  </w:num>
  <w:num w:numId="17" w16cid:durableId="1958566661">
    <w:abstractNumId w:val="12"/>
  </w:num>
  <w:num w:numId="18" w16cid:durableId="24914113">
    <w:abstractNumId w:val="2"/>
  </w:num>
  <w:num w:numId="19" w16cid:durableId="154146472">
    <w:abstractNumId w:val="13"/>
  </w:num>
  <w:num w:numId="20" w16cid:durableId="923875787">
    <w:abstractNumId w:val="1"/>
  </w:num>
  <w:num w:numId="21" w16cid:durableId="69157160">
    <w:abstractNumId w:val="3"/>
  </w:num>
  <w:num w:numId="22" w16cid:durableId="318465923">
    <w:abstractNumId w:val="4"/>
  </w:num>
  <w:num w:numId="23" w16cid:durableId="1575117007">
    <w:abstractNumId w:val="2"/>
  </w:num>
  <w:num w:numId="24" w16cid:durableId="10841040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DFA"/>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8EF"/>
    <w:rsid w:val="00224849"/>
    <w:rsid w:val="0022746E"/>
    <w:rsid w:val="00235F71"/>
    <w:rsid w:val="002444CA"/>
    <w:rsid w:val="00260DE6"/>
    <w:rsid w:val="00270FD4"/>
    <w:rsid w:val="00273FEE"/>
    <w:rsid w:val="0028204E"/>
    <w:rsid w:val="0028591B"/>
    <w:rsid w:val="002878BF"/>
    <w:rsid w:val="00291841"/>
    <w:rsid w:val="002C449B"/>
    <w:rsid w:val="002C6040"/>
    <w:rsid w:val="002D5B3F"/>
    <w:rsid w:val="002E272E"/>
    <w:rsid w:val="002F5778"/>
    <w:rsid w:val="003223E0"/>
    <w:rsid w:val="00352C4A"/>
    <w:rsid w:val="0035481E"/>
    <w:rsid w:val="00362560"/>
    <w:rsid w:val="003732FD"/>
    <w:rsid w:val="003753B2"/>
    <w:rsid w:val="00376559"/>
    <w:rsid w:val="00382BAA"/>
    <w:rsid w:val="00384D73"/>
    <w:rsid w:val="00393EB6"/>
    <w:rsid w:val="003A3CE5"/>
    <w:rsid w:val="003B366F"/>
    <w:rsid w:val="003B3F9D"/>
    <w:rsid w:val="003B43DE"/>
    <w:rsid w:val="003B6C95"/>
    <w:rsid w:val="003D15CE"/>
    <w:rsid w:val="003E3EF6"/>
    <w:rsid w:val="003E5751"/>
    <w:rsid w:val="004046A9"/>
    <w:rsid w:val="00404C50"/>
    <w:rsid w:val="00411EE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26F66"/>
    <w:rsid w:val="00632434"/>
    <w:rsid w:val="0063478F"/>
    <w:rsid w:val="00644256"/>
    <w:rsid w:val="00657617"/>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445D"/>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73FA"/>
    <w:rsid w:val="009D3EA4"/>
    <w:rsid w:val="009D649C"/>
    <w:rsid w:val="009E08CD"/>
    <w:rsid w:val="009E4BC1"/>
    <w:rsid w:val="009F5CB2"/>
    <w:rsid w:val="00A03BB8"/>
    <w:rsid w:val="00A16E98"/>
    <w:rsid w:val="00A25036"/>
    <w:rsid w:val="00A3505D"/>
    <w:rsid w:val="00A4036F"/>
    <w:rsid w:val="00A406E5"/>
    <w:rsid w:val="00A423D0"/>
    <w:rsid w:val="00A4641C"/>
    <w:rsid w:val="00A55876"/>
    <w:rsid w:val="00A67FB1"/>
    <w:rsid w:val="00A85BFE"/>
    <w:rsid w:val="00AB6FE7"/>
    <w:rsid w:val="00AB7AD7"/>
    <w:rsid w:val="00AD1F73"/>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156F"/>
    <w:rsid w:val="00BF3CB5"/>
    <w:rsid w:val="00C01A3F"/>
    <w:rsid w:val="00C073F1"/>
    <w:rsid w:val="00C1285B"/>
    <w:rsid w:val="00C1361B"/>
    <w:rsid w:val="00C14E1F"/>
    <w:rsid w:val="00C315AF"/>
    <w:rsid w:val="00C36D9A"/>
    <w:rsid w:val="00C44A72"/>
    <w:rsid w:val="00C61FC2"/>
    <w:rsid w:val="00C705F9"/>
    <w:rsid w:val="00C71AD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62E8"/>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64013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2991</Words>
  <Characters>17054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20005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Abdi Rahman</cp:lastModifiedBy>
  <cp:revision>2</cp:revision>
  <cp:lastPrinted>2014-10-10T07:42:00Z</cp:lastPrinted>
  <dcterms:created xsi:type="dcterms:W3CDTF">2023-02-05T09:06:00Z</dcterms:created>
  <dcterms:modified xsi:type="dcterms:W3CDTF">2023-02-05T09:06:00Z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