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52DB" w:rsidRDefault="003652DB" w:rsidP="003652DB">
      <w:pPr>
        <w:jc w:val="center"/>
        <w:rPr>
          <w:rFonts w:ascii="Times New Roman" w:hAnsi="Times New Roman" w:cs="Times New Roman"/>
          <w:b/>
          <w:sz w:val="28"/>
          <w:szCs w:val="28"/>
          <w:lang w:val="en-GB"/>
        </w:rPr>
      </w:pPr>
      <w:r>
        <w:rPr>
          <w:rFonts w:ascii="Times New Roman"/>
          <w:noProof/>
          <w:sz w:val="20"/>
          <w:lang w:eastAsia="ru-RU"/>
        </w:rPr>
        <w:drawing>
          <wp:inline distT="0" distB="0" distL="0" distR="0" wp14:anchorId="6311644A" wp14:editId="2D415E0D">
            <wp:extent cx="4114800" cy="1333500"/>
            <wp:effectExtent l="0" t="0" r="0" b="0"/>
            <wp:docPr id="1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4114800" cy="1333500"/>
                    </a:xfrm>
                    <a:prstGeom prst="rect">
                      <a:avLst/>
                    </a:prstGeom>
                  </pic:spPr>
                </pic:pic>
              </a:graphicData>
            </a:graphic>
          </wp:inline>
        </w:drawing>
      </w:r>
    </w:p>
    <w:p w:rsidR="00332004" w:rsidRDefault="00332004" w:rsidP="003652DB">
      <w:pPr>
        <w:jc w:val="center"/>
        <w:rPr>
          <w:rFonts w:ascii="Times New Roman" w:eastAsia="Arial" w:hAnsi="Times New Roman" w:cs="Times New Roman"/>
          <w:b/>
          <w:sz w:val="32"/>
          <w:szCs w:val="32"/>
          <w:lang w:val="en-GB"/>
        </w:rPr>
      </w:pPr>
    </w:p>
    <w:p w:rsidR="00332004" w:rsidRDefault="00332004" w:rsidP="003652DB">
      <w:pPr>
        <w:jc w:val="center"/>
        <w:rPr>
          <w:rFonts w:ascii="Times New Roman" w:eastAsia="Arial" w:hAnsi="Times New Roman" w:cs="Times New Roman"/>
          <w:b/>
          <w:sz w:val="32"/>
          <w:szCs w:val="32"/>
          <w:lang w:val="en-GB"/>
        </w:rPr>
      </w:pPr>
    </w:p>
    <w:p w:rsidR="00332004" w:rsidRDefault="00332004" w:rsidP="003652DB">
      <w:pPr>
        <w:jc w:val="center"/>
        <w:rPr>
          <w:rFonts w:ascii="Times New Roman" w:eastAsia="Arial" w:hAnsi="Times New Roman" w:cs="Times New Roman"/>
          <w:b/>
          <w:sz w:val="32"/>
          <w:szCs w:val="32"/>
          <w:lang w:val="en-GB"/>
        </w:rPr>
      </w:pPr>
    </w:p>
    <w:p w:rsidR="003652DB" w:rsidRPr="00F22B4D" w:rsidRDefault="003652DB" w:rsidP="003652DB">
      <w:pPr>
        <w:jc w:val="center"/>
        <w:rPr>
          <w:rFonts w:ascii="Times New Roman" w:eastAsia="Arial" w:hAnsi="Times New Roman" w:cs="Times New Roman"/>
          <w:b/>
          <w:sz w:val="32"/>
          <w:szCs w:val="32"/>
          <w:lang w:val="en-GB"/>
        </w:rPr>
      </w:pPr>
      <w:r w:rsidRPr="00F22B4D">
        <w:rPr>
          <w:rFonts w:ascii="Times New Roman" w:eastAsia="Arial" w:hAnsi="Times New Roman" w:cs="Times New Roman"/>
          <w:b/>
          <w:sz w:val="32"/>
          <w:szCs w:val="32"/>
          <w:lang w:val="en-GB"/>
        </w:rPr>
        <w:t>Programme: BA Business Management</w:t>
      </w:r>
    </w:p>
    <w:p w:rsidR="003652DB" w:rsidRPr="00F22B4D" w:rsidRDefault="003652DB" w:rsidP="003652DB">
      <w:pPr>
        <w:jc w:val="center"/>
        <w:rPr>
          <w:rFonts w:ascii="Times New Roman" w:hAnsi="Times New Roman" w:cs="Times New Roman"/>
          <w:b/>
          <w:sz w:val="32"/>
          <w:szCs w:val="32"/>
          <w:lang w:val="en-GB"/>
        </w:rPr>
      </w:pPr>
    </w:p>
    <w:p w:rsidR="00332004" w:rsidRDefault="003652DB" w:rsidP="003652DB">
      <w:pPr>
        <w:jc w:val="center"/>
        <w:rPr>
          <w:rFonts w:ascii="Times New Roman" w:hAnsi="Times New Roman" w:cs="Times New Roman"/>
          <w:b/>
          <w:sz w:val="32"/>
          <w:szCs w:val="32"/>
          <w:lang w:val="en-GB"/>
        </w:rPr>
      </w:pPr>
      <w:r>
        <w:rPr>
          <w:rFonts w:ascii="Times New Roman" w:hAnsi="Times New Roman" w:cs="Times New Roman"/>
          <w:b/>
          <w:sz w:val="32"/>
          <w:szCs w:val="32"/>
          <w:lang w:val="en-GB"/>
        </w:rPr>
        <w:t>Module:</w:t>
      </w:r>
      <w:r w:rsidR="00332004">
        <w:rPr>
          <w:rFonts w:ascii="Times New Roman" w:hAnsi="Times New Roman" w:cs="Times New Roman"/>
          <w:b/>
          <w:sz w:val="32"/>
          <w:szCs w:val="32"/>
          <w:lang w:val="en-GB"/>
        </w:rPr>
        <w:t xml:space="preserve"> Leadership and management, theory and practice </w:t>
      </w:r>
    </w:p>
    <w:p w:rsidR="003652DB" w:rsidRPr="00F22B4D" w:rsidRDefault="003652DB" w:rsidP="003652DB">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 </w:t>
      </w:r>
      <w:r>
        <w:rPr>
          <w:rFonts w:ascii="Times New Roman" w:hAnsi="Times New Roman" w:cs="Times New Roman"/>
          <w:b/>
          <w:sz w:val="32"/>
          <w:szCs w:val="32"/>
          <w:lang w:val="en-GB"/>
        </w:rPr>
        <w:t xml:space="preserve">Coursework: Individual Report </w:t>
      </w:r>
    </w:p>
    <w:p w:rsidR="003652DB" w:rsidRPr="00F22B4D" w:rsidRDefault="003652DB" w:rsidP="003652DB">
      <w:pPr>
        <w:jc w:val="center"/>
        <w:rPr>
          <w:rFonts w:ascii="Times New Roman" w:hAnsi="Times New Roman" w:cs="Times New Roman"/>
          <w:b/>
          <w:sz w:val="32"/>
          <w:szCs w:val="32"/>
          <w:lang w:val="en-GB"/>
        </w:rPr>
      </w:pPr>
    </w:p>
    <w:p w:rsidR="003652DB" w:rsidRPr="00F22B4D" w:rsidRDefault="003652DB" w:rsidP="003652DB">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Module code: </w:t>
      </w:r>
      <w:r w:rsidR="00332004">
        <w:rPr>
          <w:rFonts w:ascii="Times New Roman" w:hAnsi="Times New Roman" w:cs="Times New Roman"/>
          <w:b/>
          <w:sz w:val="32"/>
          <w:szCs w:val="32"/>
          <w:lang w:val="en-GB"/>
        </w:rPr>
        <w:t>LCBB6003</w:t>
      </w:r>
    </w:p>
    <w:p w:rsidR="003652DB" w:rsidRPr="00F22B4D" w:rsidRDefault="003652DB" w:rsidP="003652DB">
      <w:pPr>
        <w:jc w:val="center"/>
        <w:rPr>
          <w:rFonts w:ascii="Times New Roman" w:hAnsi="Times New Roman" w:cs="Times New Roman"/>
          <w:b/>
          <w:sz w:val="32"/>
          <w:szCs w:val="32"/>
          <w:lang w:val="en-GB"/>
        </w:rPr>
      </w:pPr>
    </w:p>
    <w:p w:rsidR="003652DB" w:rsidRPr="00F22B4D" w:rsidRDefault="003652DB" w:rsidP="003652DB">
      <w:pPr>
        <w:jc w:val="center"/>
        <w:rPr>
          <w:rFonts w:ascii="Times New Roman" w:hAnsi="Times New Roman" w:cs="Times New Roman"/>
          <w:b/>
          <w:sz w:val="32"/>
          <w:szCs w:val="32"/>
          <w:lang w:val="en-GB"/>
        </w:rPr>
      </w:pPr>
      <w:r w:rsidRPr="00F22B4D">
        <w:rPr>
          <w:rFonts w:ascii="Times New Roman" w:hAnsi="Times New Roman" w:cs="Times New Roman"/>
          <w:b/>
          <w:sz w:val="32"/>
          <w:szCs w:val="32"/>
          <w:lang w:val="en-GB"/>
        </w:rPr>
        <w:t xml:space="preserve">Name: Tatiana </w:t>
      </w:r>
      <w:proofErr w:type="spellStart"/>
      <w:r w:rsidRPr="00F22B4D">
        <w:rPr>
          <w:rFonts w:ascii="Times New Roman" w:hAnsi="Times New Roman" w:cs="Times New Roman"/>
          <w:b/>
          <w:sz w:val="32"/>
          <w:szCs w:val="32"/>
          <w:lang w:val="en-GB"/>
        </w:rPr>
        <w:t>Prutean</w:t>
      </w:r>
      <w:proofErr w:type="spellEnd"/>
    </w:p>
    <w:p w:rsidR="003652DB" w:rsidRPr="00F22B4D" w:rsidRDefault="003652DB" w:rsidP="003652DB">
      <w:pPr>
        <w:jc w:val="center"/>
        <w:rPr>
          <w:rFonts w:ascii="Times New Roman" w:hAnsi="Times New Roman" w:cs="Times New Roman"/>
          <w:b/>
          <w:sz w:val="32"/>
          <w:szCs w:val="32"/>
          <w:lang w:val="en-GB"/>
        </w:rPr>
      </w:pPr>
    </w:p>
    <w:p w:rsidR="003652DB" w:rsidRPr="000C7E8B" w:rsidRDefault="003652DB" w:rsidP="003652DB">
      <w:pPr>
        <w:jc w:val="center"/>
        <w:rPr>
          <w:rFonts w:ascii="Times New Roman" w:hAnsi="Times New Roman" w:cs="Times New Roman"/>
          <w:b/>
          <w:sz w:val="32"/>
          <w:szCs w:val="32"/>
          <w:lang w:val="en-GB"/>
        </w:rPr>
      </w:pPr>
      <w:r w:rsidRPr="000C7E8B">
        <w:rPr>
          <w:rFonts w:ascii="Times New Roman" w:hAnsi="Times New Roman" w:cs="Times New Roman"/>
          <w:b/>
          <w:sz w:val="32"/>
          <w:szCs w:val="32"/>
          <w:lang w:val="en-GB"/>
        </w:rPr>
        <w:t>Student ID: 2121754</w:t>
      </w:r>
    </w:p>
    <w:p w:rsidR="003652DB" w:rsidRPr="000C7E8B" w:rsidRDefault="003652DB" w:rsidP="003652DB">
      <w:pPr>
        <w:jc w:val="center"/>
        <w:rPr>
          <w:rFonts w:ascii="Times New Roman" w:hAnsi="Times New Roman" w:cs="Times New Roman"/>
          <w:b/>
          <w:sz w:val="32"/>
          <w:szCs w:val="32"/>
          <w:lang w:val="en-GB"/>
        </w:rPr>
      </w:pPr>
    </w:p>
    <w:p w:rsidR="003652DB" w:rsidRPr="000C7E8B" w:rsidRDefault="003652DB" w:rsidP="003652DB">
      <w:pPr>
        <w:jc w:val="center"/>
        <w:rPr>
          <w:rFonts w:ascii="Times New Roman" w:hAnsi="Times New Roman" w:cs="Times New Roman"/>
          <w:b/>
          <w:sz w:val="32"/>
          <w:szCs w:val="32"/>
          <w:lang w:val="en-GB"/>
        </w:rPr>
      </w:pPr>
    </w:p>
    <w:p w:rsidR="003652DB" w:rsidRPr="000C7E8B" w:rsidRDefault="003652DB" w:rsidP="003652DB">
      <w:pPr>
        <w:jc w:val="center"/>
        <w:rPr>
          <w:b/>
          <w:sz w:val="32"/>
          <w:szCs w:val="32"/>
          <w:lang w:val="en-GB"/>
        </w:rPr>
      </w:pPr>
    </w:p>
    <w:p w:rsidR="003652DB" w:rsidRDefault="003652DB" w:rsidP="003652DB">
      <w:pPr>
        <w:rPr>
          <w:rFonts w:ascii="Times New Roman" w:hAnsi="Times New Roman" w:cs="Times New Roman"/>
          <w:b/>
          <w:sz w:val="28"/>
          <w:szCs w:val="28"/>
          <w:lang w:val="en-GB"/>
        </w:rPr>
      </w:pPr>
      <w:r>
        <w:rPr>
          <w:rFonts w:ascii="Times New Roman" w:hAnsi="Times New Roman" w:cs="Times New Roman"/>
          <w:b/>
          <w:sz w:val="28"/>
          <w:szCs w:val="28"/>
          <w:lang w:val="en-GB"/>
        </w:rPr>
        <w:br w:type="page"/>
      </w:r>
    </w:p>
    <w:p w:rsidR="003652DB" w:rsidRDefault="003652DB">
      <w:pPr>
        <w:rPr>
          <w:rFonts w:ascii="Times New Roman" w:hAnsi="Times New Roman" w:cs="Times New Roman"/>
          <w:b/>
          <w:sz w:val="28"/>
          <w:szCs w:val="28"/>
          <w:lang w:val="en-GB"/>
        </w:rPr>
      </w:pPr>
    </w:p>
    <w:p w:rsidR="00C37AFC" w:rsidRPr="003652DB" w:rsidRDefault="00C37AFC" w:rsidP="00C37AFC">
      <w:pPr>
        <w:rPr>
          <w:rFonts w:ascii="Times New Roman" w:hAnsi="Times New Roman" w:cs="Times New Roman"/>
          <w:b/>
          <w:sz w:val="28"/>
          <w:szCs w:val="28"/>
          <w:lang w:val="en-GB"/>
        </w:rPr>
      </w:pPr>
      <w:r w:rsidRPr="003652DB">
        <w:rPr>
          <w:rFonts w:ascii="Times New Roman" w:hAnsi="Times New Roman" w:cs="Times New Roman"/>
          <w:b/>
          <w:sz w:val="28"/>
          <w:szCs w:val="28"/>
          <w:lang w:val="en-GB"/>
        </w:rPr>
        <w:t>Introduction:</w:t>
      </w:r>
    </w:p>
    <w:p w:rsidR="005E7948" w:rsidRPr="003652DB" w:rsidRDefault="005E7948" w:rsidP="00C37AFC">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w:t>
      </w:r>
      <w:r w:rsidR="00C37AFC" w:rsidRPr="003652DB">
        <w:rPr>
          <w:rFonts w:ascii="Times New Roman" w:hAnsi="Times New Roman" w:cs="Times New Roman"/>
          <w:sz w:val="28"/>
          <w:szCs w:val="28"/>
          <w:lang w:val="en-GB"/>
        </w:rPr>
        <w:t>In this report, I will share my individual reflections and lessons learned after working in a group and presenting on the topic of leadership.</w:t>
      </w:r>
      <w:r w:rsidRPr="003652DB">
        <w:rPr>
          <w:rFonts w:ascii="Times New Roman" w:hAnsi="Times New Roman" w:cs="Times New Roman"/>
          <w:sz w:val="28"/>
          <w:szCs w:val="28"/>
          <w:lang w:val="en-GB"/>
        </w:rPr>
        <w:t xml:space="preserve"> Participating in a group presentation on leadership has been a multifaceted learning experience. </w:t>
      </w:r>
    </w:p>
    <w:p w:rsidR="00C37AFC" w:rsidRPr="003652DB" w:rsidRDefault="00C37AFC" w:rsidP="00C37AFC">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w:t>
      </w:r>
      <w:r w:rsidR="005E7948" w:rsidRPr="003652DB">
        <w:rPr>
          <w:rFonts w:ascii="Times New Roman" w:hAnsi="Times New Roman" w:cs="Times New Roman"/>
          <w:sz w:val="28"/>
          <w:szCs w:val="28"/>
          <w:lang w:val="en-GB"/>
        </w:rPr>
        <w:t xml:space="preserve">        </w:t>
      </w:r>
      <w:r w:rsidRPr="003652DB">
        <w:rPr>
          <w:rFonts w:ascii="Times New Roman" w:hAnsi="Times New Roman" w:cs="Times New Roman"/>
          <w:sz w:val="28"/>
          <w:szCs w:val="28"/>
          <w:lang w:val="en-GB"/>
        </w:rPr>
        <w:t>The experience not only provided insights into the dynamics of group work but also allowed me to gain a good understanding of the key pri</w:t>
      </w:r>
      <w:r w:rsidR="005E7948" w:rsidRPr="003652DB">
        <w:rPr>
          <w:rFonts w:ascii="Times New Roman" w:hAnsi="Times New Roman" w:cs="Times New Roman"/>
          <w:sz w:val="28"/>
          <w:szCs w:val="28"/>
          <w:lang w:val="en-GB"/>
        </w:rPr>
        <w:t xml:space="preserve">nciples of effective leadership, leadership styles and behaviour. </w:t>
      </w:r>
      <w:r w:rsidRPr="003652DB">
        <w:rPr>
          <w:rFonts w:ascii="Times New Roman" w:hAnsi="Times New Roman" w:cs="Times New Roman"/>
          <w:sz w:val="28"/>
          <w:szCs w:val="28"/>
          <w:lang w:val="en-GB"/>
        </w:rPr>
        <w:t xml:space="preserve"> </w:t>
      </w:r>
    </w:p>
    <w:p w:rsidR="005E7948" w:rsidRPr="003652DB" w:rsidRDefault="005E7948" w:rsidP="005E7948">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w:t>
      </w:r>
      <w:r w:rsidR="003652DB" w:rsidRPr="003652DB">
        <w:rPr>
          <w:rFonts w:ascii="Times New Roman" w:hAnsi="Times New Roman" w:cs="Times New Roman"/>
          <w:sz w:val="28"/>
          <w:szCs w:val="28"/>
          <w:lang w:val="en-GB"/>
        </w:rPr>
        <w:t xml:space="preserve">  </w:t>
      </w:r>
      <w:r w:rsidRPr="003652DB">
        <w:rPr>
          <w:rFonts w:ascii="Times New Roman" w:hAnsi="Times New Roman" w:cs="Times New Roman"/>
          <w:sz w:val="28"/>
          <w:szCs w:val="28"/>
          <w:lang w:val="en-GB"/>
        </w:rPr>
        <w:t xml:space="preserve">Our group was formed with </w:t>
      </w:r>
      <w:r w:rsidR="008568A2" w:rsidRPr="003652DB">
        <w:rPr>
          <w:rFonts w:ascii="Times New Roman" w:hAnsi="Times New Roman" w:cs="Times New Roman"/>
          <w:sz w:val="28"/>
          <w:szCs w:val="28"/>
          <w:lang w:val="en-GB"/>
        </w:rPr>
        <w:t xml:space="preserve">4 </w:t>
      </w:r>
      <w:r w:rsidRPr="003652DB">
        <w:rPr>
          <w:rFonts w:ascii="Times New Roman" w:hAnsi="Times New Roman" w:cs="Times New Roman"/>
          <w:sz w:val="28"/>
          <w:szCs w:val="28"/>
          <w:lang w:val="en-GB"/>
        </w:rPr>
        <w:t>members from diverse backgrounds, each bringing unique perspectives and skills. We began with an initial meeting to discuss the topic and outline the key objectives of our presentation. During this phase, we:</w:t>
      </w:r>
    </w:p>
    <w:p w:rsidR="005E7948" w:rsidRPr="003652DB" w:rsidRDefault="005E7948" w:rsidP="005E7948">
      <w:pPr>
        <w:rPr>
          <w:rFonts w:ascii="Times New Roman" w:hAnsi="Times New Roman" w:cs="Times New Roman"/>
          <w:sz w:val="28"/>
          <w:szCs w:val="28"/>
          <w:lang w:val="en-GB"/>
        </w:rPr>
      </w:pPr>
      <w:r w:rsidRPr="003652DB">
        <w:rPr>
          <w:rFonts w:ascii="Times New Roman" w:hAnsi="Times New Roman" w:cs="Times New Roman"/>
          <w:sz w:val="28"/>
          <w:szCs w:val="28"/>
          <w:lang w:val="en-GB"/>
        </w:rPr>
        <w:t>- Established clear communication channels (e.g., email, messaging apps).</w:t>
      </w:r>
    </w:p>
    <w:p w:rsidR="005E7948" w:rsidRPr="003652DB" w:rsidRDefault="005E7948" w:rsidP="005E7948">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Delegated roles and responsibilities based on individual strengths. </w:t>
      </w:r>
    </w:p>
    <w:p w:rsidR="005E7948" w:rsidRPr="003652DB" w:rsidRDefault="005E7948" w:rsidP="005E7948">
      <w:pPr>
        <w:rPr>
          <w:rFonts w:ascii="Times New Roman" w:hAnsi="Times New Roman" w:cs="Times New Roman"/>
          <w:sz w:val="28"/>
          <w:szCs w:val="28"/>
          <w:lang w:val="en-GB"/>
        </w:rPr>
      </w:pPr>
      <w:r w:rsidRPr="003652DB">
        <w:rPr>
          <w:rFonts w:ascii="Times New Roman" w:hAnsi="Times New Roman" w:cs="Times New Roman"/>
          <w:sz w:val="28"/>
          <w:szCs w:val="28"/>
          <w:lang w:val="en-GB"/>
        </w:rPr>
        <w:t>- Created a timeline to ensure timely completion of tasks.</w:t>
      </w:r>
    </w:p>
    <w:p w:rsidR="005E7948" w:rsidRPr="003652DB" w:rsidRDefault="003652DB" w:rsidP="003652DB">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w:t>
      </w:r>
      <w:r w:rsidR="005E7948" w:rsidRPr="003652DB">
        <w:rPr>
          <w:rFonts w:ascii="Times New Roman" w:hAnsi="Times New Roman" w:cs="Times New Roman"/>
          <w:sz w:val="28"/>
          <w:szCs w:val="28"/>
          <w:lang w:val="en-GB"/>
        </w:rPr>
        <w:t>We divided the content into sections, following the assessment task description</w:t>
      </w:r>
      <w:r w:rsidR="00653479" w:rsidRPr="003652DB">
        <w:rPr>
          <w:rFonts w:ascii="Times New Roman" w:hAnsi="Times New Roman" w:cs="Times New Roman"/>
          <w:sz w:val="28"/>
          <w:szCs w:val="28"/>
          <w:lang w:val="en-GB"/>
        </w:rPr>
        <w:t>,</w:t>
      </w:r>
      <w:r w:rsidR="005E7948" w:rsidRPr="003652DB">
        <w:rPr>
          <w:rFonts w:ascii="Times New Roman" w:hAnsi="Times New Roman" w:cs="Times New Roman"/>
          <w:sz w:val="28"/>
          <w:szCs w:val="28"/>
          <w:lang w:val="en-GB"/>
        </w:rPr>
        <w:t xml:space="preserve"> with each member responsible for a specific</w:t>
      </w:r>
      <w:r w:rsidR="00653479" w:rsidRPr="003652DB">
        <w:rPr>
          <w:rFonts w:ascii="Times New Roman" w:hAnsi="Times New Roman" w:cs="Times New Roman"/>
          <w:sz w:val="28"/>
          <w:szCs w:val="28"/>
          <w:lang w:val="en-GB"/>
        </w:rPr>
        <w:t xml:space="preserve"> Business leader. </w:t>
      </w:r>
      <w:r w:rsidR="008568A2" w:rsidRPr="003652DB">
        <w:rPr>
          <w:rFonts w:ascii="Times New Roman" w:hAnsi="Times New Roman" w:cs="Times New Roman"/>
          <w:sz w:val="28"/>
          <w:szCs w:val="28"/>
          <w:lang w:val="en-GB"/>
        </w:rPr>
        <w:t xml:space="preserve"> </w:t>
      </w:r>
    </w:p>
    <w:p w:rsidR="003652DB" w:rsidRPr="003652DB" w:rsidRDefault="003652DB" w:rsidP="003652DB">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In the presentation, we </w:t>
      </w:r>
      <w:r w:rsidRPr="003652DB">
        <w:rPr>
          <w:rFonts w:ascii="Times New Roman" w:hAnsi="Times New Roman" w:cs="Times New Roman"/>
          <w:sz w:val="28"/>
          <w:szCs w:val="28"/>
          <w:lang w:val="en-GB"/>
        </w:rPr>
        <w:t>explore</w:t>
      </w:r>
      <w:r w:rsidRPr="003652DB">
        <w:rPr>
          <w:rFonts w:ascii="Times New Roman" w:hAnsi="Times New Roman" w:cs="Times New Roman"/>
          <w:sz w:val="28"/>
          <w:szCs w:val="28"/>
          <w:lang w:val="en-GB"/>
        </w:rPr>
        <w:t>d</w:t>
      </w:r>
      <w:r w:rsidRPr="003652DB">
        <w:rPr>
          <w:rFonts w:ascii="Times New Roman" w:hAnsi="Times New Roman" w:cs="Times New Roman"/>
          <w:sz w:val="28"/>
          <w:szCs w:val="28"/>
          <w:lang w:val="en-GB"/>
        </w:rPr>
        <w:t xml:space="preserve"> the leadership styles, behavio</w:t>
      </w:r>
      <w:r w:rsidRPr="003652DB">
        <w:rPr>
          <w:rFonts w:ascii="Times New Roman" w:hAnsi="Times New Roman" w:cs="Times New Roman"/>
          <w:sz w:val="28"/>
          <w:szCs w:val="28"/>
          <w:lang w:val="en-GB"/>
        </w:rPr>
        <w:t>u</w:t>
      </w:r>
      <w:r w:rsidRPr="003652DB">
        <w:rPr>
          <w:rFonts w:ascii="Times New Roman" w:hAnsi="Times New Roman" w:cs="Times New Roman"/>
          <w:sz w:val="28"/>
          <w:szCs w:val="28"/>
          <w:lang w:val="en-GB"/>
        </w:rPr>
        <w:t>rs, and followers' appeal of four influential leaders: Henry Ford, Steve Jobs, Sir Richard Branson, and Mark Zuckerberg. By examining the</w:t>
      </w:r>
      <w:r w:rsidRPr="003652DB">
        <w:rPr>
          <w:rFonts w:ascii="Times New Roman" w:hAnsi="Times New Roman" w:cs="Times New Roman"/>
          <w:sz w:val="28"/>
          <w:szCs w:val="28"/>
          <w:lang w:val="en-GB"/>
        </w:rPr>
        <w:t xml:space="preserve">ir approaches to leadership, I </w:t>
      </w:r>
      <w:r w:rsidRPr="003652DB">
        <w:rPr>
          <w:rFonts w:ascii="Times New Roman" w:hAnsi="Times New Roman" w:cs="Times New Roman"/>
          <w:sz w:val="28"/>
          <w:szCs w:val="28"/>
          <w:lang w:val="en-GB"/>
        </w:rPr>
        <w:t xml:space="preserve">can gain valuable insights and lessons that can be applied </w:t>
      </w:r>
      <w:r>
        <w:rPr>
          <w:rFonts w:ascii="Times New Roman" w:hAnsi="Times New Roman" w:cs="Times New Roman"/>
          <w:sz w:val="28"/>
          <w:szCs w:val="28"/>
          <w:lang w:val="en-GB"/>
        </w:rPr>
        <w:t>in various leadership contexts.</w:t>
      </w:r>
    </w:p>
    <w:p w:rsidR="003652DB" w:rsidRPr="003652DB" w:rsidRDefault="003652DB" w:rsidP="003652DB">
      <w:pPr>
        <w:rPr>
          <w:rFonts w:ascii="Times New Roman" w:hAnsi="Times New Roman" w:cs="Times New Roman"/>
          <w:b/>
          <w:sz w:val="28"/>
          <w:szCs w:val="28"/>
          <w:lang w:val="en-GB"/>
        </w:rPr>
      </w:pPr>
      <w:r w:rsidRPr="003652DB">
        <w:rPr>
          <w:rFonts w:ascii="Times New Roman" w:hAnsi="Times New Roman" w:cs="Times New Roman"/>
          <w:b/>
          <w:sz w:val="28"/>
          <w:szCs w:val="28"/>
          <w:lang w:val="en-GB"/>
        </w:rPr>
        <w:t>1. Henry Ford:</w:t>
      </w:r>
    </w:p>
    <w:p w:rsidR="003652DB" w:rsidRPr="003652DB" w:rsidRDefault="003652DB" w:rsidP="003652DB">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Henry Ford, the founder of Ford Motor Company, was known for his pioneering work in the automotive industry. His leadership style can be characterized as autocratic, as he made decisions independently and expected strict adherence to his instructions. One of the key leadership lessons from Ford is the importance of innovation and continuous improvement in </w:t>
      </w:r>
      <w:r>
        <w:rPr>
          <w:rFonts w:ascii="Times New Roman" w:hAnsi="Times New Roman" w:cs="Times New Roman"/>
          <w:sz w:val="28"/>
          <w:szCs w:val="28"/>
          <w:lang w:val="en-GB"/>
        </w:rPr>
        <w:t>driving organizational success.</w:t>
      </w:r>
    </w:p>
    <w:p w:rsidR="00332004" w:rsidRDefault="00332004" w:rsidP="003652DB">
      <w:pPr>
        <w:rPr>
          <w:rFonts w:ascii="Times New Roman" w:hAnsi="Times New Roman" w:cs="Times New Roman"/>
          <w:b/>
          <w:sz w:val="28"/>
          <w:szCs w:val="28"/>
          <w:lang w:val="en-GB"/>
        </w:rPr>
      </w:pPr>
    </w:p>
    <w:p w:rsidR="003652DB" w:rsidRPr="003652DB" w:rsidRDefault="003652DB" w:rsidP="003652DB">
      <w:pPr>
        <w:rPr>
          <w:rFonts w:ascii="Times New Roman" w:hAnsi="Times New Roman" w:cs="Times New Roman"/>
          <w:b/>
          <w:sz w:val="28"/>
          <w:szCs w:val="28"/>
          <w:lang w:val="en-GB"/>
        </w:rPr>
      </w:pPr>
      <w:r w:rsidRPr="003652DB">
        <w:rPr>
          <w:rFonts w:ascii="Times New Roman" w:hAnsi="Times New Roman" w:cs="Times New Roman"/>
          <w:b/>
          <w:sz w:val="28"/>
          <w:szCs w:val="28"/>
          <w:lang w:val="en-GB"/>
        </w:rPr>
        <w:lastRenderedPageBreak/>
        <w:t>2. Steve Jobs:</w:t>
      </w:r>
    </w:p>
    <w:p w:rsidR="003652DB" w:rsidRPr="003652DB" w:rsidRDefault="003652DB" w:rsidP="003652DB">
      <w:pPr>
        <w:rPr>
          <w:rFonts w:ascii="Times New Roman" w:hAnsi="Times New Roman" w:cs="Times New Roman"/>
          <w:sz w:val="28"/>
          <w:szCs w:val="28"/>
          <w:lang w:val="en-GB"/>
        </w:rPr>
      </w:pPr>
      <w:r w:rsidRPr="003652DB">
        <w:rPr>
          <w:rFonts w:ascii="Times New Roman" w:hAnsi="Times New Roman" w:cs="Times New Roman"/>
          <w:sz w:val="28"/>
          <w:szCs w:val="28"/>
          <w:lang w:val="en-GB"/>
        </w:rPr>
        <w:t>Steve Jobs, the co-founder of Apple Inc., was a visionary leader renowned for his ability to create products that revolutionized the tech industry. Jobs possessed a charismatic leadership style, inspiring his followers with his passion and vision. He had high expectations and demanded excellence from his team. Jobs' leadership teaches us the significance of having a clear vision, inspiring others, and fostering a culture of innovation.</w:t>
      </w:r>
    </w:p>
    <w:p w:rsidR="003652DB" w:rsidRPr="003652DB" w:rsidRDefault="003652DB" w:rsidP="003652DB">
      <w:pPr>
        <w:rPr>
          <w:rFonts w:ascii="Times New Roman" w:hAnsi="Times New Roman" w:cs="Times New Roman"/>
          <w:b/>
          <w:sz w:val="28"/>
          <w:szCs w:val="28"/>
          <w:lang w:val="en-GB"/>
        </w:rPr>
      </w:pPr>
      <w:r w:rsidRPr="003652DB">
        <w:rPr>
          <w:rFonts w:ascii="Times New Roman" w:hAnsi="Times New Roman" w:cs="Times New Roman"/>
          <w:b/>
          <w:sz w:val="28"/>
          <w:szCs w:val="28"/>
          <w:lang w:val="en-GB"/>
        </w:rPr>
        <w:t>3. Sir Richard Branson:</w:t>
      </w:r>
    </w:p>
    <w:p w:rsidR="003652DB" w:rsidRPr="003652DB" w:rsidRDefault="003652DB" w:rsidP="003652DB">
      <w:pPr>
        <w:rPr>
          <w:rFonts w:ascii="Times New Roman" w:hAnsi="Times New Roman" w:cs="Times New Roman"/>
          <w:sz w:val="28"/>
          <w:szCs w:val="28"/>
          <w:lang w:val="en-GB"/>
        </w:rPr>
      </w:pPr>
      <w:r w:rsidRPr="003652DB">
        <w:rPr>
          <w:rFonts w:ascii="Times New Roman" w:hAnsi="Times New Roman" w:cs="Times New Roman"/>
          <w:sz w:val="28"/>
          <w:szCs w:val="28"/>
          <w:lang w:val="en-GB"/>
        </w:rPr>
        <w:t>Sir Richard Branson, the founder of the Virgin Group, is known for his adventurous and unconventional leadership style. Branson is a transformational leader who empowers his employees and encourages creativity and risk-taking. He believes in putting people first and creating a positive work environment. Branson's leadership teaches us the importance of building strong relationships, nurturing talent, and embracing a flexible and</w:t>
      </w:r>
      <w:r>
        <w:rPr>
          <w:rFonts w:ascii="Times New Roman" w:hAnsi="Times New Roman" w:cs="Times New Roman"/>
          <w:sz w:val="28"/>
          <w:szCs w:val="28"/>
          <w:lang w:val="en-GB"/>
        </w:rPr>
        <w:t xml:space="preserve"> inclusive leadership approach.</w:t>
      </w:r>
    </w:p>
    <w:p w:rsidR="003652DB" w:rsidRPr="003652DB" w:rsidRDefault="003652DB" w:rsidP="003652DB">
      <w:pPr>
        <w:rPr>
          <w:rFonts w:ascii="Times New Roman" w:hAnsi="Times New Roman" w:cs="Times New Roman"/>
          <w:b/>
          <w:sz w:val="28"/>
          <w:szCs w:val="28"/>
          <w:lang w:val="en-GB"/>
        </w:rPr>
      </w:pPr>
      <w:r w:rsidRPr="003652DB">
        <w:rPr>
          <w:rFonts w:ascii="Times New Roman" w:hAnsi="Times New Roman" w:cs="Times New Roman"/>
          <w:b/>
          <w:sz w:val="28"/>
          <w:szCs w:val="28"/>
          <w:lang w:val="en-GB"/>
        </w:rPr>
        <w:t>4. Mark Zuckerberg:</w:t>
      </w:r>
    </w:p>
    <w:p w:rsidR="003652DB" w:rsidRPr="003652DB" w:rsidRDefault="003652DB" w:rsidP="003652DB">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w:t>
      </w:r>
      <w:r w:rsidRPr="003652DB">
        <w:rPr>
          <w:rFonts w:ascii="Times New Roman" w:hAnsi="Times New Roman" w:cs="Times New Roman"/>
          <w:sz w:val="28"/>
          <w:szCs w:val="28"/>
          <w:lang w:val="en-GB"/>
        </w:rPr>
        <w:t>Mark Zuckerberg, the co-founder of Facebook, has been a prominent leader in the digital age. Zuckerberg's leadership style can be described as a combination of visionary and transformational. He is known for his focus on long-term goals and his ability to adapt to changing circumstances. Zuckerberg's leadership teaches us the significance of embracing innovation, taking calculated risks, and continuously learning and evolving.</w:t>
      </w:r>
    </w:p>
    <w:p w:rsidR="00C37AFC" w:rsidRPr="003652DB" w:rsidRDefault="00C37AFC" w:rsidP="00C37AFC">
      <w:pPr>
        <w:rPr>
          <w:rFonts w:ascii="Times New Roman" w:hAnsi="Times New Roman" w:cs="Times New Roman"/>
          <w:sz w:val="28"/>
          <w:szCs w:val="28"/>
          <w:lang w:val="en-GB"/>
        </w:rPr>
      </w:pPr>
    </w:p>
    <w:p w:rsidR="00C37AFC" w:rsidRPr="003652DB" w:rsidRDefault="00C37AFC" w:rsidP="003652DB">
      <w:pPr>
        <w:tabs>
          <w:tab w:val="left" w:pos="2100"/>
        </w:tabs>
        <w:rPr>
          <w:rFonts w:ascii="Times New Roman" w:hAnsi="Times New Roman" w:cs="Times New Roman"/>
          <w:b/>
          <w:sz w:val="28"/>
          <w:szCs w:val="28"/>
          <w:lang w:val="en-GB"/>
        </w:rPr>
      </w:pPr>
      <w:r w:rsidRPr="003652DB">
        <w:rPr>
          <w:rFonts w:ascii="Times New Roman" w:hAnsi="Times New Roman" w:cs="Times New Roman"/>
          <w:b/>
          <w:sz w:val="28"/>
          <w:szCs w:val="28"/>
          <w:lang w:val="en-GB"/>
        </w:rPr>
        <w:t>Conclusion</w:t>
      </w:r>
      <w:r w:rsidR="003652DB" w:rsidRPr="003652DB">
        <w:rPr>
          <w:rFonts w:ascii="Times New Roman" w:hAnsi="Times New Roman" w:cs="Times New Roman"/>
          <w:b/>
          <w:sz w:val="28"/>
          <w:szCs w:val="28"/>
          <w:lang w:val="en-GB"/>
        </w:rPr>
        <w:tab/>
      </w:r>
    </w:p>
    <w:p w:rsidR="00C37AFC" w:rsidRDefault="003652DB" w:rsidP="00C37AFC">
      <w:pPr>
        <w:rPr>
          <w:rFonts w:ascii="Times New Roman" w:hAnsi="Times New Roman" w:cs="Times New Roman"/>
          <w:sz w:val="28"/>
          <w:szCs w:val="28"/>
          <w:lang w:val="en-GB"/>
        </w:rPr>
      </w:pPr>
      <w:r w:rsidRPr="003652DB">
        <w:rPr>
          <w:rFonts w:ascii="Times New Roman" w:hAnsi="Times New Roman" w:cs="Times New Roman"/>
          <w:sz w:val="28"/>
          <w:szCs w:val="28"/>
          <w:lang w:val="en-GB"/>
        </w:rPr>
        <w:t xml:space="preserve">      </w:t>
      </w:r>
      <w:r w:rsidR="00C37AFC" w:rsidRPr="003652DB">
        <w:rPr>
          <w:rFonts w:ascii="Times New Roman" w:hAnsi="Times New Roman" w:cs="Times New Roman"/>
          <w:sz w:val="28"/>
          <w:szCs w:val="28"/>
          <w:lang w:val="en-GB"/>
        </w:rPr>
        <w:t xml:space="preserve">The group presentation on leadership was a valuable learning experience, highlighting the importance of effective communication, role distribution, and adaptability in team settings. By reflecting on our strengths and areas for improvement, I have gained insights that will inform my approach to future projects. The lessons learned about leadership styles, team dynamics, and personal </w:t>
      </w:r>
      <w:proofErr w:type="gramStart"/>
      <w:r w:rsidR="00C37AFC" w:rsidRPr="003652DB">
        <w:rPr>
          <w:rFonts w:ascii="Times New Roman" w:hAnsi="Times New Roman" w:cs="Times New Roman"/>
          <w:sz w:val="28"/>
          <w:szCs w:val="28"/>
          <w:lang w:val="en-GB"/>
        </w:rPr>
        <w:t>growth are</w:t>
      </w:r>
      <w:proofErr w:type="gramEnd"/>
      <w:r w:rsidR="00C37AFC" w:rsidRPr="003652DB">
        <w:rPr>
          <w:rFonts w:ascii="Times New Roman" w:hAnsi="Times New Roman" w:cs="Times New Roman"/>
          <w:sz w:val="28"/>
          <w:szCs w:val="28"/>
          <w:lang w:val="en-GB"/>
        </w:rPr>
        <w:t xml:space="preserve"> not only applicable to academic settings but also to professional and personal contexts. Embracing these lessons will enhance my ability to contribute to and lead successful teams in the future.</w:t>
      </w:r>
    </w:p>
    <w:p w:rsidR="003652DB" w:rsidRDefault="003652DB" w:rsidP="00C37AFC">
      <w:pPr>
        <w:rPr>
          <w:rFonts w:ascii="Times New Roman" w:hAnsi="Times New Roman" w:cs="Times New Roman"/>
          <w:sz w:val="28"/>
          <w:szCs w:val="28"/>
          <w:lang w:val="en-GB"/>
        </w:rPr>
      </w:pPr>
    </w:p>
    <w:p w:rsidR="00332004" w:rsidRDefault="003652DB" w:rsidP="00332004">
      <w:pPr>
        <w:rPr>
          <w:rFonts w:ascii="Times New Roman" w:hAnsi="Times New Roman" w:cs="Times New Roman"/>
          <w:sz w:val="28"/>
          <w:szCs w:val="28"/>
          <w:lang w:val="en-GB"/>
        </w:rPr>
      </w:pPr>
      <w:r>
        <w:rPr>
          <w:rFonts w:ascii="Times New Roman" w:hAnsi="Times New Roman" w:cs="Times New Roman"/>
          <w:sz w:val="28"/>
          <w:szCs w:val="28"/>
          <w:lang w:val="en-GB"/>
        </w:rPr>
        <w:br w:type="page"/>
      </w:r>
      <w:r w:rsidR="00332004">
        <w:rPr>
          <w:rFonts w:ascii="Times New Roman" w:hAnsi="Times New Roman" w:cs="Times New Roman"/>
          <w:sz w:val="28"/>
          <w:szCs w:val="28"/>
          <w:lang w:val="en-GB"/>
        </w:rPr>
        <w:lastRenderedPageBreak/>
        <w:t>References:</w:t>
      </w:r>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Isaacson, Walter. </w:t>
      </w:r>
      <w:r w:rsidRPr="00332004">
        <w:rPr>
          <w:rFonts w:ascii="Times New Roman" w:hAnsi="Times New Roman" w:cs="Times New Roman"/>
          <w:i/>
          <w:iCs/>
          <w:sz w:val="28"/>
          <w:szCs w:val="28"/>
          <w:lang w:val="en-US"/>
        </w:rPr>
        <w:t>Steve Jobs</w:t>
      </w:r>
      <w:r w:rsidRPr="00332004">
        <w:rPr>
          <w:rFonts w:ascii="Times New Roman" w:hAnsi="Times New Roman" w:cs="Times New Roman"/>
          <w:sz w:val="28"/>
          <w:szCs w:val="28"/>
          <w:lang w:val="en-US"/>
        </w:rPr>
        <w:t>. Abacus, 2011</w:t>
      </w:r>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Gallo, C. The Innovation Secrets of Steve, 2011</w:t>
      </w:r>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 xml:space="preserve">Steve Jobs, Available at </w:t>
      </w:r>
      <w:hyperlink r:id="rId9" w:history="1">
        <w:r w:rsidRPr="00164646">
          <w:rPr>
            <w:rStyle w:val="aa"/>
            <w:rFonts w:ascii="Times New Roman" w:hAnsi="Times New Roman" w:cs="Times New Roman"/>
            <w:sz w:val="28"/>
            <w:szCs w:val="28"/>
            <w:lang w:val="en-US"/>
          </w:rPr>
          <w:t>https://en.wikipedia.org/wiki/Steve_Jobs</w:t>
        </w:r>
      </w:hyperlink>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Anon, (2024). </w:t>
      </w:r>
      <w:proofErr w:type="gramStart"/>
      <w:r w:rsidRPr="00332004">
        <w:rPr>
          <w:rFonts w:ascii="Times New Roman" w:hAnsi="Times New Roman" w:cs="Times New Roman"/>
          <w:i/>
          <w:iCs/>
          <w:sz w:val="28"/>
          <w:szCs w:val="28"/>
          <w:lang w:val="en-US"/>
        </w:rPr>
        <w:t>Leading in a Connected World: Mark Zuckerberg’s Visionary Leadership Style - The Team Blog</w:t>
      </w:r>
      <w:r w:rsidRPr="00332004">
        <w:rPr>
          <w:rFonts w:ascii="Times New Roman" w:hAnsi="Times New Roman" w:cs="Times New Roman"/>
          <w:sz w:val="28"/>
          <w:szCs w:val="28"/>
          <w:lang w:val="en-US"/>
        </w:rPr>
        <w:t>.</w:t>
      </w:r>
      <w:proofErr w:type="gramEnd"/>
      <w:r w:rsidRPr="00332004">
        <w:rPr>
          <w:rFonts w:ascii="Times New Roman" w:hAnsi="Times New Roman" w:cs="Times New Roman"/>
          <w:sz w:val="28"/>
          <w:szCs w:val="28"/>
          <w:lang w:val="en-US"/>
        </w:rPr>
        <w:t xml:space="preserve"> [</w:t>
      </w:r>
      <w:proofErr w:type="gramStart"/>
      <w:r w:rsidRPr="00332004">
        <w:rPr>
          <w:rFonts w:ascii="Times New Roman" w:hAnsi="Times New Roman" w:cs="Times New Roman"/>
          <w:sz w:val="28"/>
          <w:szCs w:val="28"/>
          <w:lang w:val="en-US"/>
        </w:rPr>
        <w:t>online</w:t>
      </w:r>
      <w:proofErr w:type="gramEnd"/>
      <w:r w:rsidRPr="00332004">
        <w:rPr>
          <w:rFonts w:ascii="Times New Roman" w:hAnsi="Times New Roman" w:cs="Times New Roman"/>
          <w:sz w:val="28"/>
          <w:szCs w:val="28"/>
          <w:lang w:val="en-US"/>
        </w:rPr>
        <w:t xml:space="preserve">] Available at: </w:t>
      </w:r>
      <w:hyperlink r:id="rId10" w:history="1">
        <w:r w:rsidRPr="00332004">
          <w:rPr>
            <w:rStyle w:val="aa"/>
            <w:rFonts w:ascii="Times New Roman" w:hAnsi="Times New Roman" w:cs="Times New Roman"/>
            <w:sz w:val="28"/>
            <w:szCs w:val="28"/>
            <w:lang w:val="en-US"/>
          </w:rPr>
          <w:t>https://theteam.blog/mark-zuckerbergs-visionary-leadership/</w:t>
        </w:r>
      </w:hyperlink>
      <w:r w:rsidRPr="00332004">
        <w:rPr>
          <w:rFonts w:ascii="Times New Roman" w:hAnsi="Times New Roman" w:cs="Times New Roman"/>
          <w:sz w:val="28"/>
          <w:szCs w:val="28"/>
          <w:lang w:val="en-US"/>
        </w:rPr>
        <w:t>., (Accessed: 18 Jul. 2024)</w:t>
      </w:r>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 xml:space="preserve"> </w:t>
      </w:r>
      <w:proofErr w:type="spellStart"/>
      <w:r w:rsidRPr="00332004">
        <w:rPr>
          <w:rFonts w:ascii="Times New Roman" w:hAnsi="Times New Roman" w:cs="Times New Roman"/>
          <w:sz w:val="28"/>
          <w:szCs w:val="28"/>
          <w:lang w:val="en-US"/>
        </w:rPr>
        <w:t>McPheat</w:t>
      </w:r>
      <w:proofErr w:type="spellEnd"/>
      <w:r w:rsidRPr="00332004">
        <w:rPr>
          <w:rFonts w:ascii="Times New Roman" w:hAnsi="Times New Roman" w:cs="Times New Roman"/>
          <w:sz w:val="28"/>
          <w:szCs w:val="28"/>
          <w:lang w:val="en-US"/>
        </w:rPr>
        <w:t>, S. (2023). </w:t>
      </w:r>
      <w:r w:rsidRPr="00332004">
        <w:rPr>
          <w:rFonts w:ascii="Times New Roman" w:hAnsi="Times New Roman" w:cs="Times New Roman"/>
          <w:i/>
          <w:iCs/>
          <w:sz w:val="28"/>
          <w:szCs w:val="28"/>
          <w:lang w:val="en-US"/>
        </w:rPr>
        <w:t>What is Mark Zuckerberg’s Leadership Style?</w:t>
      </w:r>
      <w:r w:rsidRPr="00332004">
        <w:rPr>
          <w:rFonts w:ascii="Times New Roman" w:hAnsi="Times New Roman" w:cs="Times New Roman"/>
          <w:sz w:val="28"/>
          <w:szCs w:val="28"/>
          <w:lang w:val="en-US"/>
        </w:rPr>
        <w:t xml:space="preserve"> , Leadership and Management Training Courses UK | MTD Training. Available at: </w:t>
      </w:r>
      <w:hyperlink r:id="rId11" w:history="1">
        <w:r w:rsidRPr="00332004">
          <w:rPr>
            <w:rStyle w:val="aa"/>
            <w:rFonts w:ascii="Times New Roman" w:hAnsi="Times New Roman" w:cs="Times New Roman"/>
            <w:sz w:val="28"/>
            <w:szCs w:val="28"/>
            <w:lang w:val="en-US"/>
          </w:rPr>
          <w:t>https://www.mtdtraining.com/blog/mark-zuckerberg-leadership-style.htm</w:t>
        </w:r>
      </w:hyperlink>
      <w:r w:rsidRPr="00332004">
        <w:rPr>
          <w:rFonts w:ascii="Times New Roman" w:hAnsi="Times New Roman" w:cs="Times New Roman"/>
          <w:sz w:val="28"/>
          <w:szCs w:val="28"/>
          <w:lang w:val="en-US"/>
        </w:rPr>
        <w:t>., (Accessed: 18 Jul. 2024)</w:t>
      </w:r>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Amazon.co.uk. (2024). </w:t>
      </w:r>
      <w:r w:rsidRPr="00332004">
        <w:rPr>
          <w:rFonts w:ascii="Times New Roman" w:hAnsi="Times New Roman" w:cs="Times New Roman"/>
          <w:i/>
          <w:iCs/>
          <w:sz w:val="28"/>
          <w:szCs w:val="28"/>
          <w:lang w:val="en-US"/>
        </w:rPr>
        <w:t>Who Was Henry Ford? : Burgan, Michael, Who HQ, Hammond, Ted: Amazon.co.uk: Books</w:t>
      </w:r>
      <w:r w:rsidRPr="00332004">
        <w:rPr>
          <w:rFonts w:ascii="Times New Roman" w:hAnsi="Times New Roman" w:cs="Times New Roman"/>
          <w:sz w:val="28"/>
          <w:szCs w:val="28"/>
          <w:lang w:val="en-US"/>
        </w:rPr>
        <w:t>. [</w:t>
      </w:r>
      <w:proofErr w:type="gramStart"/>
      <w:r w:rsidRPr="00332004">
        <w:rPr>
          <w:rFonts w:ascii="Times New Roman" w:hAnsi="Times New Roman" w:cs="Times New Roman"/>
          <w:sz w:val="28"/>
          <w:szCs w:val="28"/>
          <w:lang w:val="en-US"/>
        </w:rPr>
        <w:t>online</w:t>
      </w:r>
      <w:proofErr w:type="gramEnd"/>
      <w:r w:rsidRPr="00332004">
        <w:rPr>
          <w:rFonts w:ascii="Times New Roman" w:hAnsi="Times New Roman" w:cs="Times New Roman"/>
          <w:sz w:val="28"/>
          <w:szCs w:val="28"/>
          <w:lang w:val="en-US"/>
        </w:rPr>
        <w:t xml:space="preserve">] Available at: </w:t>
      </w:r>
      <w:hyperlink r:id="rId12" w:history="1">
        <w:r w:rsidRPr="00332004">
          <w:rPr>
            <w:rStyle w:val="aa"/>
            <w:rFonts w:ascii="Times New Roman" w:hAnsi="Times New Roman" w:cs="Times New Roman"/>
            <w:sz w:val="28"/>
            <w:szCs w:val="28"/>
            <w:lang w:val="en-US"/>
          </w:rPr>
          <w:t>https://www.amazon.co.uk/Who-Was-Henry-Ford-Paperback/dp/0448479575</w:t>
        </w:r>
      </w:hyperlink>
      <w:r w:rsidRPr="00332004">
        <w:rPr>
          <w:rFonts w:ascii="Times New Roman" w:hAnsi="Times New Roman" w:cs="Times New Roman"/>
          <w:sz w:val="28"/>
          <w:szCs w:val="28"/>
          <w:lang w:val="en-US"/>
        </w:rPr>
        <w:t>, (Accessed 26 Jul. 2024)</w:t>
      </w:r>
    </w:p>
    <w:p w:rsidR="00332004" w:rsidRPr="00332004" w:rsidRDefault="00332004" w:rsidP="00332004">
      <w:pPr>
        <w:pStyle w:val="ab"/>
        <w:numPr>
          <w:ilvl w:val="0"/>
          <w:numId w:val="1"/>
        </w:numPr>
        <w:rPr>
          <w:rFonts w:ascii="Times New Roman" w:hAnsi="Times New Roman" w:cs="Times New Roman"/>
          <w:sz w:val="28"/>
          <w:szCs w:val="28"/>
          <w:lang w:val="en-GB"/>
        </w:rPr>
      </w:pPr>
      <w:proofErr w:type="spellStart"/>
      <w:r w:rsidRPr="00332004">
        <w:rPr>
          <w:rFonts w:ascii="Times New Roman" w:hAnsi="Times New Roman" w:cs="Times New Roman"/>
          <w:sz w:val="28"/>
          <w:szCs w:val="28"/>
          <w:lang w:val="en-US"/>
        </w:rPr>
        <w:t>Boogaard</w:t>
      </w:r>
      <w:proofErr w:type="spellEnd"/>
      <w:r w:rsidRPr="00332004">
        <w:rPr>
          <w:rFonts w:ascii="Times New Roman" w:hAnsi="Times New Roman" w:cs="Times New Roman"/>
          <w:sz w:val="28"/>
          <w:szCs w:val="28"/>
          <w:lang w:val="en-US"/>
        </w:rPr>
        <w:t>, K. (2024). </w:t>
      </w:r>
      <w:r w:rsidRPr="00332004">
        <w:rPr>
          <w:rFonts w:ascii="Times New Roman" w:hAnsi="Times New Roman" w:cs="Times New Roman"/>
          <w:i/>
          <w:iCs/>
          <w:sz w:val="28"/>
          <w:szCs w:val="28"/>
          <w:lang w:val="en-US"/>
        </w:rPr>
        <w:t>Transformational leadership: Definition, examples, tips</w:t>
      </w:r>
      <w:r w:rsidRPr="00332004">
        <w:rPr>
          <w:rFonts w:ascii="Times New Roman" w:hAnsi="Times New Roman" w:cs="Times New Roman"/>
          <w:sz w:val="28"/>
          <w:szCs w:val="28"/>
          <w:lang w:val="en-US"/>
        </w:rPr>
        <w:t>. [</w:t>
      </w:r>
      <w:proofErr w:type="gramStart"/>
      <w:r w:rsidRPr="00332004">
        <w:rPr>
          <w:rFonts w:ascii="Times New Roman" w:hAnsi="Times New Roman" w:cs="Times New Roman"/>
          <w:sz w:val="28"/>
          <w:szCs w:val="28"/>
          <w:lang w:val="en-US"/>
        </w:rPr>
        <w:t>online</w:t>
      </w:r>
      <w:proofErr w:type="gramEnd"/>
      <w:r w:rsidRPr="00332004">
        <w:rPr>
          <w:rFonts w:ascii="Times New Roman" w:hAnsi="Times New Roman" w:cs="Times New Roman"/>
          <w:sz w:val="28"/>
          <w:szCs w:val="28"/>
          <w:lang w:val="en-US"/>
        </w:rPr>
        <w:t xml:space="preserve">] Work Life by </w:t>
      </w:r>
      <w:proofErr w:type="spellStart"/>
      <w:r w:rsidRPr="00332004">
        <w:rPr>
          <w:rFonts w:ascii="Times New Roman" w:hAnsi="Times New Roman" w:cs="Times New Roman"/>
          <w:sz w:val="28"/>
          <w:szCs w:val="28"/>
          <w:lang w:val="en-US"/>
        </w:rPr>
        <w:t>Atlassian</w:t>
      </w:r>
      <w:proofErr w:type="spellEnd"/>
      <w:r w:rsidRPr="00332004">
        <w:rPr>
          <w:rFonts w:ascii="Times New Roman" w:hAnsi="Times New Roman" w:cs="Times New Roman"/>
          <w:sz w:val="28"/>
          <w:szCs w:val="28"/>
          <w:lang w:val="en-US"/>
        </w:rPr>
        <w:t xml:space="preserve">. Available at: </w:t>
      </w:r>
    </w:p>
    <w:p w:rsidR="00332004" w:rsidRPr="00332004" w:rsidRDefault="00332004" w:rsidP="00332004">
      <w:pPr>
        <w:pStyle w:val="ab"/>
        <w:numPr>
          <w:ilvl w:val="0"/>
          <w:numId w:val="1"/>
        </w:numPr>
        <w:rPr>
          <w:rFonts w:ascii="Times New Roman" w:hAnsi="Times New Roman" w:cs="Times New Roman"/>
          <w:sz w:val="28"/>
          <w:szCs w:val="28"/>
          <w:lang w:val="en-GB"/>
        </w:rPr>
      </w:pPr>
      <w:r w:rsidRPr="00332004">
        <w:rPr>
          <w:rFonts w:ascii="Times New Roman" w:hAnsi="Times New Roman" w:cs="Times New Roman"/>
          <w:sz w:val="28"/>
          <w:szCs w:val="28"/>
          <w:lang w:val="en-US"/>
        </w:rPr>
        <w:t>Ford (2019). </w:t>
      </w:r>
      <w:proofErr w:type="gramStart"/>
      <w:r w:rsidRPr="00332004">
        <w:rPr>
          <w:rFonts w:ascii="Times New Roman" w:hAnsi="Times New Roman" w:cs="Times New Roman"/>
          <w:i/>
          <w:iCs/>
          <w:sz w:val="28"/>
          <w:szCs w:val="28"/>
          <w:lang w:val="en-US"/>
        </w:rPr>
        <w:t>Henry Ford Biography</w:t>
      </w:r>
      <w:r w:rsidRPr="00332004">
        <w:rPr>
          <w:rFonts w:ascii="Times New Roman" w:hAnsi="Times New Roman" w:cs="Times New Roman"/>
          <w:sz w:val="28"/>
          <w:szCs w:val="28"/>
          <w:lang w:val="en-US"/>
        </w:rPr>
        <w:t>.</w:t>
      </w:r>
      <w:proofErr w:type="gramEnd"/>
      <w:r w:rsidRPr="00332004">
        <w:rPr>
          <w:rFonts w:ascii="Times New Roman" w:hAnsi="Times New Roman" w:cs="Times New Roman"/>
          <w:sz w:val="28"/>
          <w:szCs w:val="28"/>
          <w:lang w:val="en-US"/>
        </w:rPr>
        <w:t xml:space="preserve"> [</w:t>
      </w:r>
      <w:proofErr w:type="gramStart"/>
      <w:r w:rsidRPr="00332004">
        <w:rPr>
          <w:rFonts w:ascii="Times New Roman" w:hAnsi="Times New Roman" w:cs="Times New Roman"/>
          <w:sz w:val="28"/>
          <w:szCs w:val="28"/>
          <w:lang w:val="en-US"/>
        </w:rPr>
        <w:t>online</w:t>
      </w:r>
      <w:proofErr w:type="gramEnd"/>
      <w:r w:rsidRPr="00332004">
        <w:rPr>
          <w:rFonts w:ascii="Times New Roman" w:hAnsi="Times New Roman" w:cs="Times New Roman"/>
          <w:sz w:val="28"/>
          <w:szCs w:val="28"/>
          <w:lang w:val="en-US"/>
        </w:rPr>
        <w:t xml:space="preserve">] </w:t>
      </w:r>
      <w:proofErr w:type="gramStart"/>
      <w:r w:rsidRPr="00332004">
        <w:rPr>
          <w:rFonts w:ascii="Times New Roman" w:hAnsi="Times New Roman" w:cs="Times New Roman"/>
          <w:sz w:val="28"/>
          <w:szCs w:val="28"/>
          <w:lang w:val="en-US"/>
        </w:rPr>
        <w:t>Ford Corporate.</w:t>
      </w:r>
      <w:proofErr w:type="gramEnd"/>
      <w:r w:rsidRPr="00332004">
        <w:rPr>
          <w:rFonts w:ascii="Times New Roman" w:hAnsi="Times New Roman" w:cs="Times New Roman"/>
          <w:sz w:val="28"/>
          <w:szCs w:val="28"/>
          <w:lang w:val="en-US"/>
        </w:rPr>
        <w:t xml:space="preserve"> Available at: </w:t>
      </w:r>
      <w:hyperlink r:id="rId13" w:history="1">
        <w:r w:rsidRPr="00332004">
          <w:rPr>
            <w:rStyle w:val="aa"/>
            <w:rFonts w:ascii="Times New Roman" w:hAnsi="Times New Roman" w:cs="Times New Roman"/>
            <w:sz w:val="28"/>
            <w:szCs w:val="28"/>
            <w:lang w:val="en-US"/>
          </w:rPr>
          <w:t>https://corporate.ford.com/articles/history/henry-ford-biography.html</w:t>
        </w:r>
      </w:hyperlink>
      <w:r w:rsidRPr="00332004">
        <w:rPr>
          <w:rFonts w:ascii="Times New Roman" w:hAnsi="Times New Roman" w:cs="Times New Roman"/>
          <w:sz w:val="28"/>
          <w:szCs w:val="28"/>
          <w:lang w:val="en-US"/>
        </w:rPr>
        <w:t>., (Accessed: 19 Jul. 2024)</w:t>
      </w:r>
    </w:p>
    <w:p w:rsidR="00332004" w:rsidRPr="00332004" w:rsidRDefault="00332004" w:rsidP="00332004">
      <w:pPr>
        <w:pStyle w:val="ab"/>
        <w:numPr>
          <w:ilvl w:val="0"/>
          <w:numId w:val="1"/>
        </w:numPr>
        <w:rPr>
          <w:rFonts w:ascii="Times New Roman" w:hAnsi="Times New Roman" w:cs="Times New Roman"/>
          <w:sz w:val="28"/>
          <w:szCs w:val="28"/>
          <w:lang w:val="en-GB"/>
        </w:rPr>
      </w:pPr>
      <w:proofErr w:type="spellStart"/>
      <w:r w:rsidRPr="00332004">
        <w:rPr>
          <w:rFonts w:ascii="Times New Roman" w:hAnsi="Times New Roman" w:cs="Times New Roman"/>
          <w:sz w:val="28"/>
          <w:szCs w:val="28"/>
          <w:lang w:val="en-US"/>
        </w:rPr>
        <w:t>Geekmaster</w:t>
      </w:r>
      <w:proofErr w:type="spellEnd"/>
      <w:r w:rsidRPr="00332004">
        <w:rPr>
          <w:rFonts w:ascii="Times New Roman" w:hAnsi="Times New Roman" w:cs="Times New Roman"/>
          <w:sz w:val="28"/>
          <w:szCs w:val="28"/>
          <w:lang w:val="en-US"/>
        </w:rPr>
        <w:t xml:space="preserve"> (2021)</w:t>
      </w:r>
      <w:proofErr w:type="gramStart"/>
      <w:r w:rsidRPr="00332004">
        <w:rPr>
          <w:rFonts w:ascii="Times New Roman" w:hAnsi="Times New Roman" w:cs="Times New Roman"/>
          <w:sz w:val="28"/>
          <w:szCs w:val="28"/>
          <w:lang w:val="en-US"/>
        </w:rPr>
        <w:t xml:space="preserve">, </w:t>
      </w:r>
      <w:r w:rsidRPr="00332004">
        <w:rPr>
          <w:rFonts w:ascii="Times New Roman" w:hAnsi="Times New Roman" w:cs="Times New Roman"/>
          <w:i/>
          <w:iCs/>
          <w:sz w:val="28"/>
          <w:szCs w:val="28"/>
          <w:lang w:val="en-US"/>
        </w:rPr>
        <w:t xml:space="preserve"> Henry</w:t>
      </w:r>
      <w:proofErr w:type="gramEnd"/>
      <w:r w:rsidRPr="00332004">
        <w:rPr>
          <w:rFonts w:ascii="Times New Roman" w:hAnsi="Times New Roman" w:cs="Times New Roman"/>
          <w:i/>
          <w:iCs/>
          <w:sz w:val="28"/>
          <w:szCs w:val="28"/>
          <w:lang w:val="en-US"/>
        </w:rPr>
        <w:t xml:space="preserve"> Ford - Leadership Lessons &amp; Business Tips</w:t>
      </w:r>
      <w:r w:rsidRPr="00332004">
        <w:rPr>
          <w:rFonts w:ascii="Times New Roman" w:hAnsi="Times New Roman" w:cs="Times New Roman"/>
          <w:sz w:val="28"/>
          <w:szCs w:val="28"/>
          <w:lang w:val="en-US"/>
        </w:rPr>
        <w:t>. [</w:t>
      </w:r>
      <w:proofErr w:type="gramStart"/>
      <w:r w:rsidRPr="00332004">
        <w:rPr>
          <w:rFonts w:ascii="Times New Roman" w:hAnsi="Times New Roman" w:cs="Times New Roman"/>
          <w:sz w:val="28"/>
          <w:szCs w:val="28"/>
          <w:lang w:val="en-US"/>
        </w:rPr>
        <w:t>online</w:t>
      </w:r>
      <w:proofErr w:type="gramEnd"/>
      <w:r w:rsidRPr="00332004">
        <w:rPr>
          <w:rFonts w:ascii="Times New Roman" w:hAnsi="Times New Roman" w:cs="Times New Roman"/>
          <w:sz w:val="28"/>
          <w:szCs w:val="28"/>
          <w:lang w:val="en-US"/>
        </w:rPr>
        <w:t xml:space="preserve">] </w:t>
      </w:r>
      <w:proofErr w:type="spellStart"/>
      <w:proofErr w:type="gramStart"/>
      <w:r w:rsidRPr="00332004">
        <w:rPr>
          <w:rFonts w:ascii="Times New Roman" w:hAnsi="Times New Roman" w:cs="Times New Roman"/>
          <w:sz w:val="28"/>
          <w:szCs w:val="28"/>
          <w:lang w:val="en-US"/>
        </w:rPr>
        <w:t>Geeknack</w:t>
      </w:r>
      <w:proofErr w:type="spellEnd"/>
      <w:r w:rsidRPr="00332004">
        <w:rPr>
          <w:rFonts w:ascii="Times New Roman" w:hAnsi="Times New Roman" w:cs="Times New Roman"/>
          <w:sz w:val="28"/>
          <w:szCs w:val="28"/>
          <w:lang w:val="en-US"/>
        </w:rPr>
        <w:t>.</w:t>
      </w:r>
      <w:proofErr w:type="gramEnd"/>
      <w:r w:rsidRPr="00332004">
        <w:rPr>
          <w:rFonts w:ascii="Times New Roman" w:hAnsi="Times New Roman" w:cs="Times New Roman"/>
          <w:sz w:val="28"/>
          <w:szCs w:val="28"/>
          <w:lang w:val="en-US"/>
        </w:rPr>
        <w:t xml:space="preserve"> Available at: </w:t>
      </w:r>
      <w:hyperlink r:id="rId14" w:history="1">
        <w:r w:rsidRPr="00332004">
          <w:rPr>
            <w:rStyle w:val="aa"/>
            <w:rFonts w:ascii="Times New Roman" w:hAnsi="Times New Roman" w:cs="Times New Roman"/>
            <w:sz w:val="28"/>
            <w:szCs w:val="28"/>
            <w:lang w:val="en-US"/>
          </w:rPr>
          <w:t>https://www.geeknack.com/2021/07/12/henry-ford-leadership-lessons-and-business-tips/</w:t>
        </w:r>
      </w:hyperlink>
      <w:r w:rsidRPr="00332004">
        <w:rPr>
          <w:rFonts w:ascii="Times New Roman" w:hAnsi="Times New Roman" w:cs="Times New Roman"/>
          <w:sz w:val="28"/>
          <w:szCs w:val="28"/>
          <w:lang w:val="en-US"/>
        </w:rPr>
        <w:t>, (Accessed: 19 Jul. 2024)</w:t>
      </w:r>
    </w:p>
    <w:p w:rsidR="00332004" w:rsidRPr="00332004" w:rsidRDefault="00332004" w:rsidP="00332004">
      <w:pPr>
        <w:pStyle w:val="ab"/>
        <w:numPr>
          <w:ilvl w:val="0"/>
          <w:numId w:val="1"/>
        </w:numPr>
        <w:rPr>
          <w:rFonts w:ascii="Times New Roman" w:hAnsi="Times New Roman" w:cs="Times New Roman"/>
          <w:sz w:val="28"/>
          <w:szCs w:val="28"/>
          <w:lang w:val="en-GB"/>
        </w:rPr>
      </w:pPr>
      <w:proofErr w:type="spellStart"/>
      <w:r w:rsidRPr="00332004">
        <w:rPr>
          <w:rFonts w:ascii="Times New Roman" w:hAnsi="Times New Roman" w:cs="Times New Roman"/>
          <w:sz w:val="28"/>
          <w:szCs w:val="28"/>
          <w:lang w:val="en-US"/>
        </w:rPr>
        <w:t>Sekar</w:t>
      </w:r>
      <w:proofErr w:type="spellEnd"/>
      <w:r w:rsidRPr="00332004">
        <w:rPr>
          <w:rFonts w:ascii="Times New Roman" w:hAnsi="Times New Roman" w:cs="Times New Roman"/>
          <w:sz w:val="28"/>
          <w:szCs w:val="28"/>
          <w:lang w:val="en-US"/>
        </w:rPr>
        <w:t>, N. (2024). </w:t>
      </w:r>
      <w:r w:rsidRPr="00332004">
        <w:rPr>
          <w:rFonts w:ascii="Times New Roman" w:hAnsi="Times New Roman" w:cs="Times New Roman"/>
          <w:i/>
          <w:iCs/>
          <w:sz w:val="28"/>
          <w:szCs w:val="28"/>
          <w:lang w:val="en-US"/>
        </w:rPr>
        <w:t>Henry Ford and the Model T: Visionary Thinking, Strategic Planning, and Innovation</w:t>
      </w:r>
      <w:r w:rsidRPr="00332004">
        <w:rPr>
          <w:rFonts w:ascii="Times New Roman" w:hAnsi="Times New Roman" w:cs="Times New Roman"/>
          <w:sz w:val="28"/>
          <w:szCs w:val="28"/>
          <w:lang w:val="en-US"/>
        </w:rPr>
        <w:t>. [</w:t>
      </w:r>
      <w:proofErr w:type="gramStart"/>
      <w:r w:rsidRPr="00332004">
        <w:rPr>
          <w:rFonts w:ascii="Times New Roman" w:hAnsi="Times New Roman" w:cs="Times New Roman"/>
          <w:sz w:val="28"/>
          <w:szCs w:val="28"/>
          <w:lang w:val="en-US"/>
        </w:rPr>
        <w:t>online</w:t>
      </w:r>
      <w:proofErr w:type="gramEnd"/>
      <w:r w:rsidRPr="00332004">
        <w:rPr>
          <w:rFonts w:ascii="Times New Roman" w:hAnsi="Times New Roman" w:cs="Times New Roman"/>
          <w:sz w:val="28"/>
          <w:szCs w:val="28"/>
          <w:lang w:val="en-US"/>
        </w:rPr>
        <w:t xml:space="preserve">] </w:t>
      </w:r>
      <w:proofErr w:type="gramStart"/>
      <w:r w:rsidRPr="00332004">
        <w:rPr>
          <w:rFonts w:ascii="Times New Roman" w:hAnsi="Times New Roman" w:cs="Times New Roman"/>
          <w:sz w:val="28"/>
          <w:szCs w:val="28"/>
          <w:lang w:val="en-US"/>
        </w:rPr>
        <w:t>Medium.</w:t>
      </w:r>
      <w:proofErr w:type="gramEnd"/>
      <w:r w:rsidRPr="00332004">
        <w:rPr>
          <w:rFonts w:ascii="Times New Roman" w:hAnsi="Times New Roman" w:cs="Times New Roman"/>
          <w:sz w:val="28"/>
          <w:szCs w:val="28"/>
          <w:lang w:val="en-US"/>
        </w:rPr>
        <w:t xml:space="preserve"> Available at: </w:t>
      </w:r>
      <w:hyperlink r:id="rId15" w:history="1">
        <w:r w:rsidRPr="00332004">
          <w:rPr>
            <w:rStyle w:val="aa"/>
            <w:rFonts w:ascii="Times New Roman" w:hAnsi="Times New Roman" w:cs="Times New Roman"/>
            <w:sz w:val="28"/>
            <w:szCs w:val="28"/>
            <w:lang w:val="en-US"/>
          </w:rPr>
          <w:t>https://medium.com/@nareshnavinash/henry-ford-and-the-model-t-visionary-thinking-strategic-planning-and-innovation-14bc372004e7</w:t>
        </w:r>
      </w:hyperlink>
      <w:bookmarkStart w:id="0" w:name="_GoBack"/>
      <w:bookmarkEnd w:id="0"/>
    </w:p>
    <w:sectPr w:rsidR="00332004" w:rsidRPr="003320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5738" w:rsidRDefault="00EE5738" w:rsidP="003652DB">
      <w:pPr>
        <w:spacing w:after="0" w:line="240" w:lineRule="auto"/>
      </w:pPr>
      <w:r>
        <w:separator/>
      </w:r>
    </w:p>
  </w:endnote>
  <w:endnote w:type="continuationSeparator" w:id="0">
    <w:p w:rsidR="00EE5738" w:rsidRDefault="00EE5738" w:rsidP="00365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5738" w:rsidRDefault="00EE5738" w:rsidP="003652DB">
      <w:pPr>
        <w:spacing w:after="0" w:line="240" w:lineRule="auto"/>
      </w:pPr>
      <w:r>
        <w:separator/>
      </w:r>
    </w:p>
  </w:footnote>
  <w:footnote w:type="continuationSeparator" w:id="0">
    <w:p w:rsidR="00EE5738" w:rsidRDefault="00EE5738" w:rsidP="003652D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EB5D42"/>
    <w:multiLevelType w:val="hybridMultilevel"/>
    <w:tmpl w:val="1AB63A1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7AFC"/>
    <w:rsid w:val="00332004"/>
    <w:rsid w:val="003652DB"/>
    <w:rsid w:val="005E7948"/>
    <w:rsid w:val="00653479"/>
    <w:rsid w:val="008568A2"/>
    <w:rsid w:val="00C37AFC"/>
    <w:rsid w:val="00E670E0"/>
    <w:rsid w:val="00EE573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652DB"/>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3652DB"/>
  </w:style>
  <w:style w:type="paragraph" w:styleId="a5">
    <w:name w:val="footer"/>
    <w:basedOn w:val="a"/>
    <w:link w:val="a6"/>
    <w:uiPriority w:val="99"/>
    <w:unhideWhenUsed/>
    <w:rsid w:val="003652DB"/>
    <w:pPr>
      <w:tabs>
        <w:tab w:val="center" w:pos="4513"/>
        <w:tab w:val="right" w:pos="9026"/>
      </w:tabs>
      <w:spacing w:after="0" w:line="240" w:lineRule="auto"/>
    </w:pPr>
  </w:style>
  <w:style w:type="character" w:customStyle="1" w:styleId="a6">
    <w:name w:val="Нижний колонтитул Знак"/>
    <w:basedOn w:val="a0"/>
    <w:link w:val="a5"/>
    <w:uiPriority w:val="99"/>
    <w:rsid w:val="003652DB"/>
  </w:style>
  <w:style w:type="paragraph" w:styleId="a7">
    <w:name w:val="Balloon Text"/>
    <w:basedOn w:val="a"/>
    <w:link w:val="a8"/>
    <w:uiPriority w:val="99"/>
    <w:semiHidden/>
    <w:unhideWhenUsed/>
    <w:rsid w:val="003652DB"/>
    <w:pPr>
      <w:spacing w:after="0" w:line="240" w:lineRule="auto"/>
    </w:pPr>
    <w:rPr>
      <w:rFonts w:ascii="Tahoma" w:hAnsi="Tahoma" w:cs="Tahoma"/>
      <w:sz w:val="16"/>
      <w:szCs w:val="16"/>
    </w:rPr>
  </w:style>
  <w:style w:type="character" w:customStyle="1" w:styleId="a8">
    <w:name w:val="Текст выноски Знак"/>
    <w:basedOn w:val="a0"/>
    <w:link w:val="a7"/>
    <w:uiPriority w:val="99"/>
    <w:semiHidden/>
    <w:rsid w:val="003652DB"/>
    <w:rPr>
      <w:rFonts w:ascii="Tahoma" w:hAnsi="Tahoma" w:cs="Tahoma"/>
      <w:sz w:val="16"/>
      <w:szCs w:val="16"/>
    </w:rPr>
  </w:style>
  <w:style w:type="paragraph" w:styleId="a9">
    <w:name w:val="Normal (Web)"/>
    <w:basedOn w:val="a"/>
    <w:uiPriority w:val="99"/>
    <w:semiHidden/>
    <w:unhideWhenUsed/>
    <w:rsid w:val="00332004"/>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a">
    <w:name w:val="Hyperlink"/>
    <w:basedOn w:val="a0"/>
    <w:uiPriority w:val="99"/>
    <w:unhideWhenUsed/>
    <w:rsid w:val="00332004"/>
    <w:rPr>
      <w:color w:val="0000FF" w:themeColor="hyperlink"/>
      <w:u w:val="single"/>
    </w:rPr>
  </w:style>
  <w:style w:type="paragraph" w:styleId="ab">
    <w:name w:val="List Paragraph"/>
    <w:basedOn w:val="a"/>
    <w:uiPriority w:val="34"/>
    <w:qFormat/>
    <w:rsid w:val="0033200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652DB"/>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3652DB"/>
  </w:style>
  <w:style w:type="paragraph" w:styleId="a5">
    <w:name w:val="footer"/>
    <w:basedOn w:val="a"/>
    <w:link w:val="a6"/>
    <w:uiPriority w:val="99"/>
    <w:unhideWhenUsed/>
    <w:rsid w:val="003652DB"/>
    <w:pPr>
      <w:tabs>
        <w:tab w:val="center" w:pos="4513"/>
        <w:tab w:val="right" w:pos="9026"/>
      </w:tabs>
      <w:spacing w:after="0" w:line="240" w:lineRule="auto"/>
    </w:pPr>
  </w:style>
  <w:style w:type="character" w:customStyle="1" w:styleId="a6">
    <w:name w:val="Нижний колонтитул Знак"/>
    <w:basedOn w:val="a0"/>
    <w:link w:val="a5"/>
    <w:uiPriority w:val="99"/>
    <w:rsid w:val="003652DB"/>
  </w:style>
  <w:style w:type="paragraph" w:styleId="a7">
    <w:name w:val="Balloon Text"/>
    <w:basedOn w:val="a"/>
    <w:link w:val="a8"/>
    <w:uiPriority w:val="99"/>
    <w:semiHidden/>
    <w:unhideWhenUsed/>
    <w:rsid w:val="003652DB"/>
    <w:pPr>
      <w:spacing w:after="0" w:line="240" w:lineRule="auto"/>
    </w:pPr>
    <w:rPr>
      <w:rFonts w:ascii="Tahoma" w:hAnsi="Tahoma" w:cs="Tahoma"/>
      <w:sz w:val="16"/>
      <w:szCs w:val="16"/>
    </w:rPr>
  </w:style>
  <w:style w:type="character" w:customStyle="1" w:styleId="a8">
    <w:name w:val="Текст выноски Знак"/>
    <w:basedOn w:val="a0"/>
    <w:link w:val="a7"/>
    <w:uiPriority w:val="99"/>
    <w:semiHidden/>
    <w:rsid w:val="003652DB"/>
    <w:rPr>
      <w:rFonts w:ascii="Tahoma" w:hAnsi="Tahoma" w:cs="Tahoma"/>
      <w:sz w:val="16"/>
      <w:szCs w:val="16"/>
    </w:rPr>
  </w:style>
  <w:style w:type="paragraph" w:styleId="a9">
    <w:name w:val="Normal (Web)"/>
    <w:basedOn w:val="a"/>
    <w:uiPriority w:val="99"/>
    <w:semiHidden/>
    <w:unhideWhenUsed/>
    <w:rsid w:val="00332004"/>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a">
    <w:name w:val="Hyperlink"/>
    <w:basedOn w:val="a0"/>
    <w:uiPriority w:val="99"/>
    <w:unhideWhenUsed/>
    <w:rsid w:val="00332004"/>
    <w:rPr>
      <w:color w:val="0000FF" w:themeColor="hyperlink"/>
      <w:u w:val="single"/>
    </w:rPr>
  </w:style>
  <w:style w:type="paragraph" w:styleId="ab">
    <w:name w:val="List Paragraph"/>
    <w:basedOn w:val="a"/>
    <w:uiPriority w:val="34"/>
    <w:qFormat/>
    <w:rsid w:val="003320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1879679">
      <w:bodyDiv w:val="1"/>
      <w:marLeft w:val="0"/>
      <w:marRight w:val="0"/>
      <w:marTop w:val="0"/>
      <w:marBottom w:val="0"/>
      <w:divBdr>
        <w:top w:val="none" w:sz="0" w:space="0" w:color="auto"/>
        <w:left w:val="none" w:sz="0" w:space="0" w:color="auto"/>
        <w:bottom w:val="none" w:sz="0" w:space="0" w:color="auto"/>
        <w:right w:val="none" w:sz="0" w:space="0" w:color="auto"/>
      </w:divBdr>
    </w:div>
    <w:div w:id="47464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ord.com/articles/history/henry-ford-biography.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amazon.co.uk/Who-Was-Henry-Ford-Paperback/dp/044847957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mtdtraining.com/blog/mark-zuckerberg-leadership-style.htm" TargetMode="External"/><Relationship Id="rId5" Type="http://schemas.openxmlformats.org/officeDocument/2006/relationships/webSettings" Target="webSettings.xml"/><Relationship Id="rId15" Type="http://schemas.openxmlformats.org/officeDocument/2006/relationships/hyperlink" Target="https://medium.com/@nareshnavinash/henry-ford-and-the-model-t-visionary-thinking-strategic-planning-and-innovation-14bc372004e7" TargetMode="External"/><Relationship Id="rId10" Type="http://schemas.openxmlformats.org/officeDocument/2006/relationships/hyperlink" Target="https://theteam.blog/mark-zuckerbergs-visionary-leadership/" TargetMode="External"/><Relationship Id="rId4" Type="http://schemas.openxmlformats.org/officeDocument/2006/relationships/settings" Target="settings.xml"/><Relationship Id="rId9" Type="http://schemas.openxmlformats.org/officeDocument/2006/relationships/hyperlink" Target="https://en.wikipedia.org/wiki/Steve_Jobs" TargetMode="External"/><Relationship Id="rId14" Type="http://schemas.openxmlformats.org/officeDocument/2006/relationships/hyperlink" Target="https://www.geeknack.com/2021/07/12/henry-ford-leadership-lessons-and-business-tips/"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2477</TotalTime>
  <Pages>1</Pages>
  <Words>937</Words>
  <Characters>5343</Characters>
  <Application>Microsoft Office Word</Application>
  <DocSecurity>0</DocSecurity>
  <Lines>44</Lines>
  <Paragraphs>12</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6268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Prutean</dc:creator>
  <cp:lastModifiedBy>Tatiana Prutean</cp:lastModifiedBy>
  <cp:revision>4</cp:revision>
  <dcterms:created xsi:type="dcterms:W3CDTF">2024-07-22T17:04:00Z</dcterms:created>
  <dcterms:modified xsi:type="dcterms:W3CDTF">2024-07-27T16:44:00Z</dcterms:modified>
</cp:coreProperties>
</file>