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53EBD" w:rsidRDefault="00753EBD">
      <w:pPr>
        <w:rPr>
          <w:b/>
          <w:bCs/>
          <w:sz w:val="24"/>
          <w:szCs w:val="24"/>
        </w:rPr>
      </w:pPr>
      <w:r>
        <w:rPr>
          <w:b/>
          <w:bCs/>
          <w:sz w:val="24"/>
          <w:szCs w:val="24"/>
        </w:rPr>
        <w:t>Personal Development Plan – Clyde Carmelo Seisun (2220481)</w:t>
      </w:r>
    </w:p>
    <w:p w:rsidR="00753EBD" w:rsidRPr="00753EBD" w:rsidRDefault="00753EBD">
      <w:pPr>
        <w:rPr>
          <w:b/>
          <w:bCs/>
          <w:sz w:val="24"/>
          <w:szCs w:val="24"/>
        </w:rPr>
      </w:pPr>
    </w:p>
    <w:p w:rsidR="003C5363" w:rsidRDefault="003C5363">
      <w:r>
        <w:t xml:space="preserve">I’m a student at the University of Wales Trinity Saint David currently studying International Travel and Tourism Management in Swansea. I was previously studying Cyber Security at the University of South Wales in Newport. I graduated back in January 2023 with a DipHE (Diploma of Higher Education). </w:t>
      </w:r>
    </w:p>
    <w:p w:rsidR="003C5363" w:rsidRDefault="003C5363">
      <w:r>
        <w:t>I was debating on what to study or do after my degree and was debating on teaching English as a Foreign Language in Japan but after a few more reflections I decided to do Travel and Tourism as I have previously worked at the Principality Stadium and found a passion to giving people the experience of a lifetime be it by serving them or behind the scenes with distribution of all products to the units and bars. Having decided I liked giving people experiences I decided to study International Travel and Tourism Management because it would only be natural to get a degree in the industry that I’ve always been interested in and found a new love for.</w:t>
      </w:r>
    </w:p>
    <w:p w:rsidR="00020E07" w:rsidRDefault="00020E07">
      <w:r>
        <w:t xml:space="preserve">The opportunities I have been given with this degree has been second to none. I have had the opportunity to go to World Travel Market in London and see the Swansea Arena from behind the scenes. It gave me such insight to this industry that solidified my place in it. </w:t>
      </w:r>
    </w:p>
    <w:p w:rsidR="00020E07" w:rsidRDefault="00020E07">
      <w:r>
        <w:t xml:space="preserve">My </w:t>
      </w:r>
      <w:r w:rsidR="00F62A8D">
        <w:t xml:space="preserve">short term </w:t>
      </w:r>
      <w:r>
        <w:t xml:space="preserve">goal for this course </w:t>
      </w:r>
      <w:r w:rsidR="00F62A8D">
        <w:t>is simply to graduate with a minimum of a 2:1 and secure a job within the industry. My long term goal for this course is to move to Japan and learn how to be a sake sommelier and consultant and open a small yet luxury sake bar. On top of owning this bar I would also love to be a manager or patron of a ski resort in Hokkaido. I will be using the SMART goal structure every year to make sure I am on track to reach these long term goals.</w:t>
      </w:r>
    </w:p>
    <w:p w:rsidR="00F62A8D" w:rsidRDefault="00F62A8D">
      <w:r>
        <w:t xml:space="preserve">In order to help me achieve these goals I need to get a few experiences first which include working at bars and ski resorts to learn the insides and out of how they run and work. On top of these, I also need certifications for Sake and Bar Management. I can get these by continuing my current course and get my lecturers to help me find the correct courses and certifications and how to get there. </w:t>
      </w:r>
    </w:p>
    <w:p w:rsidR="00753EBD" w:rsidRDefault="00F62A8D">
      <w:r>
        <w:t xml:space="preserve">My lecturers at the University of Wales Trinity Saint David will help me achieve these goals to teach me how to continue my goal of owning and managing a luxury venue be it hotel or bar. The Sake Sommelier Association will help me </w:t>
      </w:r>
      <w:r w:rsidR="00753EBD">
        <w:t>achieve my goal of being a sake sommelier and consultant by allowing me to gain many certifications relating to sake including the Master of Sake title later on.</w:t>
      </w:r>
    </w:p>
    <w:p w:rsidR="00753EBD" w:rsidRDefault="00753EBD">
      <w:r>
        <w:t>As most of my goals will take many years to come to life, I will be taking life one step at a time to achieve my goal as well as remaining to be positive and not give up! I have a lot of resources and people who can help guide me to my destination!</w:t>
      </w:r>
    </w:p>
    <w:sectPr w:rsidR="00753E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8C3CD4"/>
    <w:multiLevelType w:val="hybridMultilevel"/>
    <w:tmpl w:val="ACFCC6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147166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A44"/>
    <w:rsid w:val="00020E07"/>
    <w:rsid w:val="00142FAB"/>
    <w:rsid w:val="00185EFF"/>
    <w:rsid w:val="003C5363"/>
    <w:rsid w:val="004A75C9"/>
    <w:rsid w:val="004E3C2D"/>
    <w:rsid w:val="004F1FE2"/>
    <w:rsid w:val="00753EBD"/>
    <w:rsid w:val="009C22C7"/>
    <w:rsid w:val="00F04A44"/>
    <w:rsid w:val="00F62A8D"/>
    <w:rsid w:val="00F96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60210"/>
  <w15:chartTrackingRefBased/>
  <w15:docId w15:val="{E42D681C-6D51-4B2F-8EB3-D026A7E36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4A44"/>
    <w:pPr>
      <w:spacing w:line="256" w:lineRule="auto"/>
      <w:ind w:left="720"/>
      <w:contextualSpacing/>
    </w:pPr>
    <w:rPr>
      <w:rFonts w:eastAsiaTheme="minorEastAsia"/>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26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Pages>
  <Words>416</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Clyde Seisun (2220481)</dc:creator>
  <cp:keywords/>
  <dc:description/>
  <cp:lastModifiedBy>Clyde Seisun (2220481)</cp:lastModifiedBy>
  <cp:revision>2</cp:revision>
  <dcterms:created xsi:type="dcterms:W3CDTF">2023-05-19T17:01:00Z</dcterms:created>
  <dcterms:modified xsi:type="dcterms:W3CDTF">2023-05-19T20:59:00Z</dcterms:modified>
</cp:coreProperties>
</file>