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sdt>
      <w:sdtPr>
        <w:id w:val="1548111055"/>
        <w:docPartObj>
          <w:docPartGallery w:val="Cover Pages"/>
          <w:docPartUnique/>
        </w:docPartObj>
      </w:sdtPr>
      <w:sdtEndPr>
        <w:rPr>
          <w:b/>
          <w:bCs/>
          <w:i/>
          <w:iCs/>
          <w:sz w:val="36"/>
          <w:szCs w:val="36"/>
          <w:u w:val="single"/>
        </w:rPr>
      </w:sdtEndPr>
      <w:sdtContent>
        <w:p w:rsidR="00CE422E" w:rsidRDefault="00CE422E" w14:paraId="0B64D578" w14:textId="16870785">
          <w:r>
            <w:rPr>
              <w:noProof/>
            </w:rPr>
            <mc:AlternateContent>
              <mc:Choice Requires="wpg">
                <w:drawing>
                  <wp:anchor distT="0" distB="0" distL="114300" distR="114300" simplePos="0" relativeHeight="251666432" behindDoc="0" locked="0" layoutInCell="1" allowOverlap="1" wp14:anchorId="365E0A73" wp14:editId="50C3BDE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v:group id="Group 149" style="position:absolute;margin-left:0;margin-top:0;width:8in;height:95.7pt;z-index:251666432;mso-width-percent:941;mso-height-percent:121;mso-top-percent:23;mso-position-horizontal:center;mso-position-horizontal-relative:page;mso-position-vertical-relative:page;mso-width-percent:941;mso-height-percent:121;mso-top-percent:23" coordsize="73152,12161" coordorigin="" o:spid="_x0000_s1026" w14:anchorId="2B41ECD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00596F36" wp14:editId="020C1CC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E422E" w:rsidRDefault="00CE422E" w14:paraId="2210AEF6" w14:textId="7C2CC1E4">
                                    <w:pPr>
                                      <w:pStyle w:val="NoSpacing"/>
                                      <w:jc w:val="right"/>
                                      <w:rPr>
                                        <w:color w:val="595959" w:themeColor="text1" w:themeTint="A6"/>
                                        <w:sz w:val="28"/>
                                        <w:szCs w:val="28"/>
                                      </w:rPr>
                                    </w:pPr>
                                    <w:r>
                                      <w:rPr>
                                        <w:color w:val="595959" w:themeColor="text1" w:themeTint="A6"/>
                                        <w:sz w:val="28"/>
                                        <w:szCs w:val="28"/>
                                      </w:rPr>
                                      <w:t>Liam Bennett (2200681)</w:t>
                                    </w:r>
                                  </w:p>
                                </w:sdtContent>
                              </w:sdt>
                              <w:p w:rsidR="00CE422E" w:rsidRDefault="00000000" w14:paraId="7514D1A1" w14:textId="6380CDF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8639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00596F36">
                    <v:stroke joinstyle="miter"/>
                    <v:path gradientshapeok="t" o:connecttype="rect"/>
                  </v:shapetype>
                  <v:shape id="Text Box 15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E422E" w:rsidRDefault="00CE422E" w14:paraId="2210AEF6" w14:textId="7C2CC1E4">
                              <w:pPr>
                                <w:pStyle w:val="NoSpacing"/>
                                <w:jc w:val="right"/>
                                <w:rPr>
                                  <w:color w:val="595959" w:themeColor="text1" w:themeTint="A6"/>
                                  <w:sz w:val="28"/>
                                  <w:szCs w:val="28"/>
                                </w:rPr>
                              </w:pPr>
                              <w:r>
                                <w:rPr>
                                  <w:color w:val="595959" w:themeColor="text1" w:themeTint="A6"/>
                                  <w:sz w:val="28"/>
                                  <w:szCs w:val="28"/>
                                </w:rPr>
                                <w:t>Liam Bennett (2200681)</w:t>
                              </w:r>
                            </w:p>
                          </w:sdtContent>
                        </w:sdt>
                        <w:p w:rsidR="00CE422E" w:rsidRDefault="00000000" w14:paraId="7514D1A1" w14:textId="6380CDF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8639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0C7E629D" wp14:editId="55383E6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422E" w:rsidRDefault="00000000" w14:paraId="428CEDE8" w14:textId="46A251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422E">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E422E" w:rsidRDefault="00F86390" w14:paraId="338FB852" w14:textId="1B6F5782">
                                    <w:pPr>
                                      <w:jc w:val="right"/>
                                      <w:rPr>
                                        <w:smallCaps/>
                                        <w:color w:val="404040" w:themeColor="text1" w:themeTint="BF"/>
                                        <w:sz w:val="36"/>
                                        <w:szCs w:val="36"/>
                                      </w:rPr>
                                    </w:pPr>
                                    <w:r>
                                      <w:rPr>
                                        <w:color w:val="404040" w:themeColor="text1" w:themeTint="BF"/>
                                        <w:sz w:val="36"/>
                                        <w:szCs w:val="36"/>
                                      </w:rPr>
                                      <w:t xml:space="preserve">Learning in the Digital Era - </w:t>
                                    </w:r>
                                    <w:r w:rsidR="00CE422E">
                                      <w:rPr>
                                        <w:color w:val="404040" w:themeColor="text1" w:themeTint="BF"/>
                                        <w:sz w:val="36"/>
                                        <w:szCs w:val="36"/>
                                      </w:rPr>
                                      <w:t>BMPL4007/C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0C7E629D">
                    <v:textbox inset="126pt,0,54pt,0">
                      <w:txbxContent>
                        <w:p w:rsidR="00CE422E" w:rsidRDefault="00000000" w14:paraId="428CEDE8" w14:textId="46A251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422E">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E422E" w:rsidRDefault="00F86390" w14:paraId="338FB852" w14:textId="1B6F5782">
                              <w:pPr>
                                <w:jc w:val="right"/>
                                <w:rPr>
                                  <w:smallCaps/>
                                  <w:color w:val="404040" w:themeColor="text1" w:themeTint="BF"/>
                                  <w:sz w:val="36"/>
                                  <w:szCs w:val="36"/>
                                </w:rPr>
                              </w:pPr>
                              <w:r>
                                <w:rPr>
                                  <w:color w:val="404040" w:themeColor="text1" w:themeTint="BF"/>
                                  <w:sz w:val="36"/>
                                  <w:szCs w:val="36"/>
                                </w:rPr>
                                <w:t xml:space="preserve">Learning in the Digital Era - </w:t>
                              </w:r>
                              <w:r w:rsidR="00CE422E">
                                <w:rPr>
                                  <w:color w:val="404040" w:themeColor="text1" w:themeTint="BF"/>
                                  <w:sz w:val="36"/>
                                  <w:szCs w:val="36"/>
                                </w:rPr>
                                <w:t>BMPL4007/C</w:t>
                              </w:r>
                            </w:p>
                          </w:sdtContent>
                        </w:sdt>
                      </w:txbxContent>
                    </v:textbox>
                    <w10:wrap type="square" anchorx="page" anchory="page"/>
                  </v:shape>
                </w:pict>
              </mc:Fallback>
            </mc:AlternateContent>
          </w:r>
        </w:p>
        <w:p w:rsidR="00CE422E" w:rsidRDefault="00CE422E" w14:paraId="4F76F7E3" w14:textId="492042C1">
          <w:pPr>
            <w:rPr>
              <w:b/>
              <w:bCs/>
              <w:i/>
              <w:iCs/>
              <w:sz w:val="36"/>
              <w:szCs w:val="36"/>
              <w:u w:val="single"/>
            </w:rPr>
          </w:pPr>
          <w:r>
            <w:rPr>
              <w:b/>
              <w:bCs/>
              <w:i/>
              <w:iCs/>
              <w:sz w:val="36"/>
              <w:szCs w:val="36"/>
              <w:u w:val="single"/>
            </w:rPr>
            <w:br w:type="page"/>
          </w:r>
        </w:p>
      </w:sdtContent>
    </w:sdt>
    <w:p w:rsidR="00A43954" w:rsidP="00AC3F16" w:rsidRDefault="2BEC0E04" w14:paraId="2C078E63" w14:textId="3D3FB106">
      <w:pPr>
        <w:spacing w:line="360" w:lineRule="auto"/>
        <w:rPr>
          <w:b/>
          <w:bCs/>
          <w:i/>
          <w:iCs/>
          <w:sz w:val="36"/>
          <w:szCs w:val="36"/>
          <w:u w:val="single"/>
        </w:rPr>
      </w:pPr>
      <w:r w:rsidRPr="48FB3361">
        <w:rPr>
          <w:b/>
          <w:bCs/>
          <w:i/>
          <w:iCs/>
          <w:sz w:val="36"/>
          <w:szCs w:val="36"/>
          <w:u w:val="single"/>
        </w:rPr>
        <w:lastRenderedPageBreak/>
        <w:t xml:space="preserve">Assessment </w:t>
      </w:r>
      <w:r w:rsidRPr="48FB3361" w:rsidR="79279C42">
        <w:rPr>
          <w:b/>
          <w:bCs/>
          <w:i/>
          <w:iCs/>
          <w:sz w:val="36"/>
          <w:szCs w:val="36"/>
          <w:u w:val="single"/>
        </w:rPr>
        <w:t>1</w:t>
      </w:r>
    </w:p>
    <w:p w:rsidR="79DEB686" w:rsidP="00AC3F16" w:rsidRDefault="1F679199" w14:paraId="402EB81A" w14:textId="15556074">
      <w:pPr>
        <w:pStyle w:val="Heading1"/>
        <w:spacing w:line="360" w:lineRule="auto"/>
      </w:pPr>
      <w:bookmarkStart w:name="_Toc611880641" w:id="116144964"/>
      <w:r w:rsidR="1F679199">
        <w:rPr/>
        <w:t>Contents</w:t>
      </w:r>
      <w:bookmarkEnd w:id="116144964"/>
    </w:p>
    <w:sdt>
      <w:sdtPr>
        <w:id w:val="873380807"/>
        <w:docPartObj>
          <w:docPartGallery w:val="Table of Contents"/>
          <w:docPartUnique/>
        </w:docPartObj>
      </w:sdtPr>
      <w:sdtContent>
        <w:p w:rsidR="00054DB4" w:rsidP="769691FF" w:rsidRDefault="5C0AEAC8" w14:paraId="77D2FFF8" w14:textId="45E72BCF">
          <w:pPr>
            <w:pStyle w:val="TOC1"/>
            <w:tabs>
              <w:tab w:val="right" w:leader="dot" w:pos="9360"/>
            </w:tabs>
            <w:rPr>
              <w:rStyle w:val="Hyperlink"/>
              <w:noProof/>
              <w:lang w:eastAsia="zh-CN"/>
            </w:rPr>
          </w:pPr>
          <w:r>
            <w:fldChar w:fldCharType="begin"/>
          </w:r>
          <w:r>
            <w:instrText xml:space="preserve">TOC \o \z \u \h</w:instrText>
          </w:r>
          <w:r>
            <w:fldChar w:fldCharType="separate"/>
          </w:r>
          <w:hyperlink w:anchor="_Toc611880641">
            <w:r w:rsidRPr="769691FF" w:rsidR="769691FF">
              <w:rPr>
                <w:rStyle w:val="Hyperlink"/>
              </w:rPr>
              <w:t>Contents</w:t>
            </w:r>
            <w:r>
              <w:tab/>
            </w:r>
            <w:r>
              <w:fldChar w:fldCharType="begin"/>
            </w:r>
            <w:r>
              <w:instrText xml:space="preserve">PAGEREF _Toc611880641 \h</w:instrText>
            </w:r>
            <w:r>
              <w:fldChar w:fldCharType="separate"/>
            </w:r>
            <w:r w:rsidRPr="769691FF" w:rsidR="769691FF">
              <w:rPr>
                <w:rStyle w:val="Hyperlink"/>
              </w:rPr>
              <w:t>2</w:t>
            </w:r>
            <w:r>
              <w:fldChar w:fldCharType="end"/>
            </w:r>
          </w:hyperlink>
        </w:p>
        <w:p w:rsidR="00054DB4" w:rsidP="769691FF" w:rsidRDefault="00000000" w14:paraId="74B2D277" w14:textId="21DDA9B0">
          <w:pPr>
            <w:pStyle w:val="TOC1"/>
            <w:tabs>
              <w:tab w:val="right" w:leader="dot" w:pos="9360"/>
            </w:tabs>
            <w:rPr>
              <w:rStyle w:val="Hyperlink"/>
              <w:noProof/>
              <w:lang w:eastAsia="zh-CN"/>
            </w:rPr>
          </w:pPr>
          <w:hyperlink w:anchor="_Toc655963147">
            <w:r w:rsidRPr="769691FF" w:rsidR="769691FF">
              <w:rPr>
                <w:rStyle w:val="Hyperlink"/>
              </w:rPr>
              <w:t>Summary</w:t>
            </w:r>
            <w:r>
              <w:tab/>
            </w:r>
            <w:r>
              <w:fldChar w:fldCharType="begin"/>
            </w:r>
            <w:r>
              <w:instrText xml:space="preserve">PAGEREF _Toc655963147 \h</w:instrText>
            </w:r>
            <w:r>
              <w:fldChar w:fldCharType="separate"/>
            </w:r>
            <w:r w:rsidRPr="769691FF" w:rsidR="769691FF">
              <w:rPr>
                <w:rStyle w:val="Hyperlink"/>
              </w:rPr>
              <w:t>2</w:t>
            </w:r>
            <w:r>
              <w:fldChar w:fldCharType="end"/>
            </w:r>
          </w:hyperlink>
        </w:p>
        <w:p w:rsidR="00054DB4" w:rsidP="769691FF" w:rsidRDefault="00000000" w14:paraId="0B41055C" w14:textId="7EAA74BA">
          <w:pPr>
            <w:pStyle w:val="TOC1"/>
            <w:tabs>
              <w:tab w:val="right" w:leader="dot" w:pos="9360"/>
            </w:tabs>
            <w:rPr>
              <w:rStyle w:val="Hyperlink"/>
              <w:noProof/>
              <w:lang w:eastAsia="zh-CN"/>
            </w:rPr>
          </w:pPr>
          <w:hyperlink w:anchor="_Toc795890069">
            <w:r w:rsidRPr="769691FF" w:rsidR="769691FF">
              <w:rPr>
                <w:rStyle w:val="Hyperlink"/>
              </w:rPr>
              <w:t>Mind map</w:t>
            </w:r>
            <w:r>
              <w:tab/>
            </w:r>
            <w:r>
              <w:fldChar w:fldCharType="begin"/>
            </w:r>
            <w:r>
              <w:instrText xml:space="preserve">PAGEREF _Toc795890069 \h</w:instrText>
            </w:r>
            <w:r>
              <w:fldChar w:fldCharType="separate"/>
            </w:r>
            <w:r w:rsidRPr="769691FF" w:rsidR="769691FF">
              <w:rPr>
                <w:rStyle w:val="Hyperlink"/>
              </w:rPr>
              <w:t>3</w:t>
            </w:r>
            <w:r>
              <w:fldChar w:fldCharType="end"/>
            </w:r>
          </w:hyperlink>
        </w:p>
        <w:p w:rsidR="00054DB4" w:rsidP="769691FF" w:rsidRDefault="00000000" w14:paraId="58776413" w14:textId="3339289A">
          <w:pPr>
            <w:pStyle w:val="TOC1"/>
            <w:tabs>
              <w:tab w:val="right" w:leader="dot" w:pos="9360"/>
            </w:tabs>
            <w:rPr>
              <w:rStyle w:val="Hyperlink"/>
              <w:noProof/>
              <w:lang w:eastAsia="zh-CN"/>
            </w:rPr>
          </w:pPr>
          <w:hyperlink w:anchor="_Toc268407477">
            <w:r w:rsidRPr="769691FF" w:rsidR="769691FF">
              <w:rPr>
                <w:rStyle w:val="Hyperlink"/>
              </w:rPr>
              <w:t>Video</w:t>
            </w:r>
            <w:r>
              <w:tab/>
            </w:r>
            <w:r>
              <w:fldChar w:fldCharType="begin"/>
            </w:r>
            <w:r>
              <w:instrText xml:space="preserve">PAGEREF _Toc268407477 \h</w:instrText>
            </w:r>
            <w:r>
              <w:fldChar w:fldCharType="separate"/>
            </w:r>
            <w:r w:rsidRPr="769691FF" w:rsidR="769691FF">
              <w:rPr>
                <w:rStyle w:val="Hyperlink"/>
              </w:rPr>
              <w:t>4</w:t>
            </w:r>
            <w:r>
              <w:fldChar w:fldCharType="end"/>
            </w:r>
          </w:hyperlink>
        </w:p>
        <w:p w:rsidR="00054DB4" w:rsidP="769691FF" w:rsidRDefault="00000000" w14:paraId="77471BF1" w14:textId="23737EC6">
          <w:pPr>
            <w:pStyle w:val="TOC1"/>
            <w:tabs>
              <w:tab w:val="right" w:leader="dot" w:pos="9360"/>
            </w:tabs>
            <w:rPr>
              <w:rStyle w:val="Hyperlink"/>
              <w:noProof/>
              <w:lang w:eastAsia="zh-CN"/>
            </w:rPr>
          </w:pPr>
          <w:hyperlink w:anchor="_Toc1419713651">
            <w:r w:rsidRPr="769691FF" w:rsidR="769691FF">
              <w:rPr>
                <w:rStyle w:val="Hyperlink"/>
              </w:rPr>
              <w:t>Reflection</w:t>
            </w:r>
            <w:r>
              <w:tab/>
            </w:r>
            <w:r>
              <w:fldChar w:fldCharType="begin"/>
            </w:r>
            <w:r>
              <w:instrText xml:space="preserve">PAGEREF _Toc1419713651 \h</w:instrText>
            </w:r>
            <w:r>
              <w:fldChar w:fldCharType="separate"/>
            </w:r>
            <w:r w:rsidRPr="769691FF" w:rsidR="769691FF">
              <w:rPr>
                <w:rStyle w:val="Hyperlink"/>
              </w:rPr>
              <w:t>5</w:t>
            </w:r>
            <w:r>
              <w:fldChar w:fldCharType="end"/>
            </w:r>
          </w:hyperlink>
        </w:p>
        <w:p w:rsidR="00054DB4" w:rsidP="769691FF" w:rsidRDefault="00000000" w14:paraId="7E07F418" w14:textId="71B53707">
          <w:pPr>
            <w:pStyle w:val="TOC1"/>
            <w:tabs>
              <w:tab w:val="right" w:leader="dot" w:pos="9360"/>
            </w:tabs>
            <w:rPr>
              <w:rStyle w:val="Hyperlink"/>
              <w:noProof/>
              <w:lang w:eastAsia="zh-CN"/>
            </w:rPr>
          </w:pPr>
          <w:hyperlink w:anchor="_Toc1029326801">
            <w:r w:rsidRPr="769691FF" w:rsidR="769691FF">
              <w:rPr>
                <w:rStyle w:val="Hyperlink"/>
              </w:rPr>
              <w:t>References</w:t>
            </w:r>
            <w:r>
              <w:tab/>
            </w:r>
            <w:r>
              <w:fldChar w:fldCharType="begin"/>
            </w:r>
            <w:r>
              <w:instrText xml:space="preserve">PAGEREF _Toc1029326801 \h</w:instrText>
            </w:r>
            <w:r>
              <w:fldChar w:fldCharType="separate"/>
            </w:r>
            <w:r w:rsidRPr="769691FF" w:rsidR="769691FF">
              <w:rPr>
                <w:rStyle w:val="Hyperlink"/>
              </w:rPr>
              <w:t>6</w:t>
            </w:r>
            <w:r>
              <w:fldChar w:fldCharType="end"/>
            </w:r>
          </w:hyperlink>
          <w:r>
            <w:fldChar w:fldCharType="end"/>
          </w:r>
        </w:p>
      </w:sdtContent>
    </w:sdt>
    <w:p w:rsidR="5C0AEAC8" w:rsidP="00AC3F16" w:rsidRDefault="5C0AEAC8" w14:paraId="4D6E7A9E" w14:textId="122C2D30">
      <w:pPr>
        <w:pStyle w:val="TOC1"/>
        <w:tabs>
          <w:tab w:val="right" w:leader="dot" w:pos="9360"/>
        </w:tabs>
        <w:spacing w:line="360" w:lineRule="auto"/>
        <w:rPr>
          <w:rStyle w:val="Hyperlink"/>
        </w:rPr>
      </w:pPr>
    </w:p>
    <w:p w:rsidR="00813452" w:rsidP="00813452" w:rsidRDefault="30D35699" w14:paraId="0580B08F" w14:textId="298A9A37">
      <w:pPr>
        <w:pStyle w:val="Heading1"/>
        <w:spacing w:line="360" w:lineRule="auto"/>
      </w:pPr>
      <w:bookmarkStart w:name="_Toc655963147" w:id="1122206150"/>
      <w:r w:rsidR="30D35699">
        <w:rPr/>
        <w:t>Su</w:t>
      </w:r>
      <w:r w:rsidR="6B86EB58">
        <w:rPr/>
        <w:t>mmary</w:t>
      </w:r>
      <w:bookmarkEnd w:id="1122206150"/>
    </w:p>
    <w:p w:rsidR="00813452" w:rsidP="00813452" w:rsidRDefault="00813452" w14:paraId="3581ABCE" w14:textId="332A0882">
      <w:pPr>
        <w:spacing w:line="360" w:lineRule="auto"/>
        <w:rPr>
          <w:rFonts w:eastAsiaTheme="minorEastAsia"/>
          <w:i/>
          <w:iCs/>
          <w:color w:val="000000" w:themeColor="text1"/>
          <w:sz w:val="28"/>
          <w:szCs w:val="28"/>
        </w:rPr>
      </w:pPr>
      <w:r w:rsidRPr="48FB3361">
        <w:rPr>
          <w:rFonts w:eastAsiaTheme="minorEastAsia"/>
          <w:color w:val="000000" w:themeColor="text1"/>
          <w:sz w:val="28"/>
          <w:szCs w:val="28"/>
        </w:rPr>
        <w:t xml:space="preserve">When preparing for Higher Education, there are many things you need to learn and have a basic understanding of to make sure you are successful for your first year. The main thing you’re going to be doing in higher education is researching and studying independently. Approximately 900 hours of your experience will be studying. Meaning you are going to have to learn how to study effectively, which can be different for a multitude of people. You need to find the right study environment for you, whether that’s in the comfort of your own room or in study rooms you may find around your student accommodation or a library </w:t>
      </w:r>
      <w:r w:rsidRPr="48FB3361">
        <w:rPr>
          <w:rFonts w:eastAsiaTheme="minorEastAsia"/>
          <w:i/>
          <w:iCs/>
          <w:color w:val="000000" w:themeColor="text1"/>
          <w:sz w:val="28"/>
          <w:szCs w:val="28"/>
        </w:rPr>
        <w:t>“Best place to study? For me, it’s the library. I wasted a term of my first year trying to study in halls until my tutor made the obvious suggestion!”</w:t>
      </w:r>
      <w:r w:rsidRPr="48FB3361">
        <w:rPr>
          <w:rFonts w:eastAsiaTheme="minorEastAsia"/>
          <w:color w:val="000000" w:themeColor="text1"/>
          <w:sz w:val="28"/>
          <w:szCs w:val="28"/>
        </w:rPr>
        <w:t xml:space="preserve"> </w:t>
      </w:r>
      <w:r w:rsidRPr="48FB3361">
        <w:rPr>
          <w:rFonts w:eastAsiaTheme="minorEastAsia"/>
          <w:i/>
          <w:iCs/>
          <w:color w:val="000000" w:themeColor="text1"/>
          <w:sz w:val="28"/>
          <w:szCs w:val="28"/>
        </w:rPr>
        <w:t>(Alexei, UCAS, 2022).</w:t>
      </w:r>
      <w:r w:rsidRPr="48FB3361">
        <w:rPr>
          <w:rFonts w:eastAsiaTheme="minorEastAsia"/>
          <w:color w:val="000000" w:themeColor="text1"/>
          <w:sz w:val="28"/>
          <w:szCs w:val="28"/>
        </w:rPr>
        <w:t xml:space="preserve"> If you are someone who finds studying a difficult thing to do, make sure you take in every component that could be the reason why you find it difficult. If you are usually distracted, find out what distracts you and take the necessary precaution to remove the distraction. If you are constantly checking your phone then turn off </w:t>
      </w:r>
      <w:r w:rsidR="00EC00BF">
        <w:rPr>
          <w:noProof/>
        </w:rPr>
        <w:lastRenderedPageBreak/>
        <w:drawing>
          <wp:anchor distT="0" distB="0" distL="114300" distR="114300" simplePos="0" relativeHeight="251659264" behindDoc="0" locked="0" layoutInCell="1" allowOverlap="1" wp14:anchorId="796B821B" wp14:editId="0DE526A6">
            <wp:simplePos x="0" y="0"/>
            <wp:positionH relativeFrom="column">
              <wp:posOffset>-38100</wp:posOffset>
            </wp:positionH>
            <wp:positionV relativeFrom="paragraph">
              <wp:posOffset>0</wp:posOffset>
            </wp:positionV>
            <wp:extent cx="3200400" cy="3552856"/>
            <wp:effectExtent l="0" t="0" r="0" b="9525"/>
            <wp:wrapSquare wrapText="bothSides"/>
            <wp:docPr id="278294793" name="Picture 27829479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294793" name="Picture 278294793" descr="A picture containing text, businesscard&#10;&#10;Description automatically generated"/>
                    <pic:cNvPicPr/>
                  </pic:nvPicPr>
                  <pic:blipFill>
                    <a:blip r:embed="rId10" cstate="print">
                      <a:extLst>
                        <a:ext uri="{28A0092B-C50C-407E-A947-70E740481C1C}">
                          <a14:useLocalDpi xmlns:a14="http://schemas.microsoft.com/office/drawing/2010/main" val="0"/>
                        </a:ext>
                      </a:extLst>
                    </a:blip>
                    <a:srcRect t="9791" b="12500"/>
                    <a:stretch>
                      <a:fillRect/>
                    </a:stretch>
                  </pic:blipFill>
                  <pic:spPr>
                    <a:xfrm>
                      <a:off x="0" y="0"/>
                      <a:ext cx="3200400" cy="3552856"/>
                    </a:xfrm>
                    <a:prstGeom prst="rect">
                      <a:avLst/>
                    </a:prstGeom>
                  </pic:spPr>
                </pic:pic>
              </a:graphicData>
            </a:graphic>
          </wp:anchor>
        </w:drawing>
      </w:r>
      <w:r w:rsidRPr="48FB3361">
        <w:rPr>
          <w:rFonts w:eastAsiaTheme="minorEastAsia"/>
          <w:color w:val="000000" w:themeColor="text1"/>
          <w:sz w:val="28"/>
          <w:szCs w:val="28"/>
        </w:rPr>
        <w:t xml:space="preserve">your phone and put it away in a drawer, if you are tempted by your games console, then find a new place to study which is away from the distractions. </w:t>
      </w:r>
    </w:p>
    <w:p w:rsidR="00813452" w:rsidP="2C764254" w:rsidRDefault="00813452" w14:paraId="4AA8D08E" w14:textId="2DAEE4A2">
      <w:pPr>
        <w:spacing w:line="360" w:lineRule="auto"/>
        <w:rPr>
          <w:rFonts w:eastAsiaTheme="minorEastAsia"/>
          <w:i/>
          <w:iCs/>
          <w:color w:val="000000" w:themeColor="text1"/>
          <w:sz w:val="28"/>
          <w:szCs w:val="28"/>
        </w:rPr>
      </w:pPr>
      <w:r w:rsidRPr="2C764254">
        <w:rPr>
          <w:rFonts w:eastAsiaTheme="minorEastAsia"/>
          <w:color w:val="000000" w:themeColor="text1"/>
          <w:sz w:val="28"/>
          <w:szCs w:val="28"/>
        </w:rPr>
        <w:t xml:space="preserve">University introduces you to a whole new world of learning, with essentially everything becoming digital. Making the understanding of basic skills of apps like Microsoft word and PowerPoint valuable. However, your work could become corrupted if you’re not careful online. Limiting the information, you give out online about personal data is essential and to check your privacy setting on your device and when you go onto new websites is crucial. </w:t>
      </w:r>
      <w:r w:rsidRPr="2C764254">
        <w:rPr>
          <w:rFonts w:eastAsiaTheme="minorEastAsia"/>
          <w:i/>
          <w:iCs/>
          <w:color w:val="000000" w:themeColor="text1"/>
          <w:sz w:val="28"/>
          <w:szCs w:val="28"/>
        </w:rPr>
        <w:t>(</w:t>
      </w:r>
      <w:r w:rsidRPr="2C764254" w:rsidR="18FDDE26">
        <w:rPr>
          <w:rFonts w:eastAsiaTheme="minorEastAsia"/>
          <w:i/>
          <w:iCs/>
          <w:color w:val="000000" w:themeColor="text1"/>
          <w:sz w:val="28"/>
          <w:szCs w:val="28"/>
        </w:rPr>
        <w:t>Groton C</w:t>
      </w:r>
      <w:r w:rsidRPr="2C764254">
        <w:rPr>
          <w:rFonts w:eastAsiaTheme="minorEastAsia"/>
          <w:i/>
          <w:iCs/>
          <w:color w:val="000000" w:themeColor="text1"/>
          <w:sz w:val="28"/>
          <w:szCs w:val="28"/>
        </w:rPr>
        <w:t>, 2022)</w:t>
      </w:r>
    </w:p>
    <w:p w:rsidRPr="00332BDC" w:rsidR="00C21933" w:rsidP="2C764254" w:rsidRDefault="00813452" w14:paraId="6A310150" w14:textId="450F29E9">
      <w:pPr>
        <w:spacing w:line="360" w:lineRule="auto"/>
        <w:rPr>
          <w:rFonts w:eastAsiaTheme="minorEastAsia"/>
          <w:i/>
          <w:iCs/>
          <w:color w:val="000000" w:themeColor="text1"/>
          <w:sz w:val="28"/>
          <w:szCs w:val="28"/>
        </w:rPr>
        <w:sectPr w:rsidRPr="00332BDC" w:rsidR="00C21933" w:rsidSect="00CE422E">
          <w:headerReference w:type="default" r:id="rId11"/>
          <w:footerReference w:type="default" r:id="rId12"/>
          <w:pgSz w:w="12240" w:h="15840" w:orient="portrait"/>
          <w:pgMar w:top="1440" w:right="1440" w:bottom="1440" w:left="1440" w:header="720" w:footer="720" w:gutter="0"/>
          <w:pgNumType w:start="0"/>
          <w:cols w:space="720"/>
          <w:titlePg/>
          <w:docGrid w:linePitch="360"/>
        </w:sectPr>
      </w:pPr>
      <w:r w:rsidRPr="2C764254">
        <w:rPr>
          <w:rFonts w:eastAsiaTheme="minorEastAsia"/>
          <w:color w:val="000000" w:themeColor="text1"/>
          <w:sz w:val="28"/>
          <w:szCs w:val="28"/>
        </w:rPr>
        <w:t xml:space="preserve">University has a high expectation when it comes to work, and they want to see authentic work. Work which isn’t your own needs to be referenced for you to bypass academic misconduct. Plagiarism is something University takes seriously and to avoid doing this can be difficult if you’ve never had to do referencing before. Basic ways to make sure your work is your own, is to paraphrase, use speech marks for direct quotes, and reference the website/book, author, and date it was published in your work. </w:t>
      </w:r>
      <w:r w:rsidRPr="2C764254">
        <w:rPr>
          <w:rFonts w:eastAsiaTheme="minorEastAsia"/>
          <w:i/>
          <w:iCs/>
          <w:color w:val="000000" w:themeColor="text1"/>
          <w:sz w:val="28"/>
          <w:szCs w:val="28"/>
        </w:rPr>
        <w:t>(</w:t>
      </w:r>
      <w:r w:rsidRPr="2C764254" w:rsidR="1F9C6777">
        <w:rPr>
          <w:rFonts w:eastAsiaTheme="minorEastAsia"/>
          <w:i/>
          <w:iCs/>
          <w:color w:val="000000" w:themeColor="text1"/>
          <w:sz w:val="28"/>
          <w:szCs w:val="28"/>
        </w:rPr>
        <w:t>Colonia J</w:t>
      </w:r>
      <w:r w:rsidRPr="2C764254">
        <w:rPr>
          <w:rFonts w:eastAsiaTheme="minorEastAsia"/>
          <w:i/>
          <w:iCs/>
          <w:color w:val="000000" w:themeColor="text1"/>
          <w:sz w:val="28"/>
          <w:szCs w:val="28"/>
        </w:rPr>
        <w:t xml:space="preserve">, Grammarly, 2022)  </w:t>
      </w:r>
    </w:p>
    <w:p w:rsidRPr="001130D9" w:rsidR="001130D9" w:rsidP="00332835" w:rsidRDefault="008E0DDA" w14:paraId="750C4FEC" w14:textId="5BB3670C">
      <w:pPr>
        <w:pStyle w:val="Heading1"/>
        <w:spacing w:line="360" w:lineRule="auto"/>
        <w:sectPr w:rsidRPr="001130D9" w:rsidR="001130D9" w:rsidSect="00C21933">
          <w:pgSz w:w="15840" w:h="12240" w:orient="landscape"/>
          <w:pgMar w:top="1440" w:right="1440" w:bottom="1440" w:left="1440" w:header="720" w:footer="720" w:gutter="0"/>
          <w:cols w:space="720"/>
          <w:docGrid w:linePitch="360"/>
        </w:sectPr>
      </w:pPr>
      <w:bookmarkStart w:name="_Toc795890069" w:id="2056544302"/>
      <w:r>
        <w:rPr>
          <w:noProof/>
        </w:rPr>
        <w:lastRenderedPageBreak/>
        <mc:AlternateContent>
          <mc:Choice Requires="wps">
            <w:drawing>
              <wp:anchor distT="0" distB="0" distL="114300" distR="114300" simplePos="0" relativeHeight="251668480" behindDoc="0" locked="0" layoutInCell="1" allowOverlap="1" wp14:anchorId="6E9EACE2" wp14:editId="41CBC22E">
                <wp:simplePos x="0" y="0"/>
                <wp:positionH relativeFrom="column">
                  <wp:posOffset>5048250</wp:posOffset>
                </wp:positionH>
                <wp:positionV relativeFrom="paragraph">
                  <wp:posOffset>247650</wp:posOffset>
                </wp:positionV>
                <wp:extent cx="1885950" cy="8286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8859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407045" w:rsidR="00067A16" w:rsidP="00067A16" w:rsidRDefault="00067A16" w14:paraId="67E2BF16" w14:textId="570DBF2B">
                            <w:pPr>
                              <w:jc w:val="center"/>
                              <w:rPr>
                                <w:sz w:val="20"/>
                                <w:szCs w:val="20"/>
                              </w:rPr>
                            </w:pPr>
                            <w:r w:rsidRPr="00407045">
                              <w:rPr>
                                <w:sz w:val="20"/>
                                <w:szCs w:val="20"/>
                              </w:rPr>
                              <w:t>This involves understanding how to navigate the internet for research purposes</w:t>
                            </w:r>
                            <w:r w:rsidRPr="00407045" w:rsidR="0020430B">
                              <w:rPr>
                                <w:sz w:val="20"/>
                                <w:szCs w:val="20"/>
                              </w:rPr>
                              <w:t xml:space="preserve"> and other means to do </w:t>
                            </w:r>
                            <w:r w:rsidRPr="00407045" w:rsidR="00407045">
                              <w:rPr>
                                <w:sz w:val="20"/>
                                <w:szCs w:val="20"/>
                              </w:rPr>
                              <w:t>University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style="position:absolute;margin-left:397.5pt;margin-top:19.5pt;width:148.5pt;height:65.25pt;z-index:251668480;visibility:visible;mso-wrap-style:square;mso-wrap-distance-left:9pt;mso-wrap-distance-top:0;mso-wrap-distance-right:9pt;mso-wrap-distance-bottom:0;mso-position-horizontal:absolute;mso-position-horizontal-relative:text;mso-position-vertical:absolute;mso-position-vertical-relative:text;v-text-anchor:middle" o:spid="_x0000_s1028" fillcolor="#4472c4 [3204]" strokecolor="#1f3763 [1604]" strokeweight="1pt" w14:anchorId="6E9EAC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">
                <v:textbox>
                  <w:txbxContent>
                    <w:p w:rsidRPr="00407045" w:rsidR="00067A16" w:rsidP="00067A16" w:rsidRDefault="00067A16" w14:paraId="67E2BF16" w14:textId="570DBF2B">
                      <w:pPr>
                        <w:jc w:val="center"/>
                        <w:rPr>
                          <w:sz w:val="20"/>
                          <w:szCs w:val="20"/>
                        </w:rPr>
                      </w:pPr>
                      <w:r w:rsidRPr="00407045">
                        <w:rPr>
                          <w:sz w:val="20"/>
                          <w:szCs w:val="20"/>
                        </w:rPr>
                        <w:t>This involves understanding how to navigate the internet for research purposes</w:t>
                      </w:r>
                      <w:r w:rsidRPr="00407045" w:rsidR="0020430B">
                        <w:rPr>
                          <w:sz w:val="20"/>
                          <w:szCs w:val="20"/>
                        </w:rPr>
                        <w:t xml:space="preserve"> and other means to do </w:t>
                      </w:r>
                      <w:r w:rsidRPr="00407045" w:rsidR="00407045">
                        <w:rPr>
                          <w:sz w:val="20"/>
                          <w:szCs w:val="20"/>
                        </w:rPr>
                        <w:t>University work</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547E5FA5" wp14:editId="6F110D1E">
                <wp:simplePos x="0" y="0"/>
                <wp:positionH relativeFrom="column">
                  <wp:posOffset>4562475</wp:posOffset>
                </wp:positionH>
                <wp:positionV relativeFrom="paragraph">
                  <wp:posOffset>628015</wp:posOffset>
                </wp:positionV>
                <wp:extent cx="542925" cy="9525"/>
                <wp:effectExtent l="0" t="0" r="28575" b="28575"/>
                <wp:wrapNone/>
                <wp:docPr id="4" name="Straight Connector 4"/>
                <wp:cNvGraphicFramePr/>
                <a:graphic xmlns:a="http://schemas.openxmlformats.org/drawingml/2006/main">
                  <a:graphicData uri="http://schemas.microsoft.com/office/word/2010/wordprocessingShape">
                    <wps:wsp>
                      <wps:cNvCnPr/>
                      <wps:spPr>
                        <a:xfrm>
                          <a:off x="0" y="0"/>
                          <a:ext cx="5429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359.25pt,49.45pt" to="402pt,50.2pt" w14:anchorId="08433C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">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11C3B0E2" wp14:editId="1C04A927">
                <wp:simplePos x="0" y="0"/>
                <wp:positionH relativeFrom="column">
                  <wp:posOffset>3048000</wp:posOffset>
                </wp:positionH>
                <wp:positionV relativeFrom="paragraph">
                  <wp:posOffset>200025</wp:posOffset>
                </wp:positionV>
                <wp:extent cx="1504950" cy="80010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1504950" cy="8001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635F78" w:rsidR="00635F78" w:rsidP="00635F78" w:rsidRDefault="00635F78" w14:paraId="3F7ABA92" w14:textId="007FA5BE">
                            <w:pPr>
                              <w:jc w:val="center"/>
                              <w:rPr>
                                <w:sz w:val="18"/>
                                <w:szCs w:val="18"/>
                              </w:rPr>
                            </w:pPr>
                            <w:r w:rsidRPr="00635F78">
                              <w:rPr>
                                <w:sz w:val="18"/>
                                <w:szCs w:val="18"/>
                              </w:rPr>
                              <w:t xml:space="preserve">Becoming a digital learner in </w:t>
                            </w:r>
                            <w:proofErr w:type="spellStart"/>
                            <w:proofErr w:type="gramStart"/>
                            <w:r w:rsidRPr="00635F78">
                              <w:rPr>
                                <w:sz w:val="18"/>
                                <w:szCs w:val="18"/>
                              </w:rPr>
                              <w:t>todays</w:t>
                            </w:r>
                            <w:proofErr w:type="spellEnd"/>
                            <w:proofErr w:type="gramEnd"/>
                            <w:r w:rsidRPr="00635F78">
                              <w:rPr>
                                <w:sz w:val="18"/>
                                <w:szCs w:val="18"/>
                              </w:rPr>
                              <w:t xml:space="preserve"> era, is essential to thrive when it comes to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angle: Rounded Corners 3" style="position:absolute;margin-left:240pt;margin-top:15.75pt;width:118.5pt;height:63pt;z-index:251661312;visibility:visible;mso-wrap-style:square;mso-wrap-distance-left:9pt;mso-wrap-distance-top:0;mso-wrap-distance-right:9pt;mso-wrap-distance-bottom:0;mso-position-horizontal:absolute;mso-position-horizontal-relative:text;mso-position-vertical:absolute;mso-position-vertical-relative:text;v-text-anchor:middle" o:spid="_x0000_s1029" fillcolor="#4472c4 [3204]" strokecolor="#1f3763 [1604]" strokeweight="1pt" arcsize="10923f" w14:anchorId="11C3B0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">
                <v:stroke joinstyle="miter"/>
                <v:textbox>
                  <w:txbxContent>
                    <w:p w:rsidRPr="00635F78" w:rsidR="00635F78" w:rsidP="00635F78" w:rsidRDefault="00635F78" w14:paraId="3F7ABA92" w14:textId="007FA5BE">
                      <w:pPr>
                        <w:jc w:val="center"/>
                        <w:rPr>
                          <w:sz w:val="18"/>
                          <w:szCs w:val="18"/>
                        </w:rPr>
                      </w:pPr>
                      <w:r w:rsidRPr="00635F78">
                        <w:rPr>
                          <w:sz w:val="18"/>
                          <w:szCs w:val="18"/>
                        </w:rPr>
                        <w:t xml:space="preserve">Becoming a digital learner in </w:t>
                      </w:r>
                      <w:proofErr w:type="spellStart"/>
                      <w:proofErr w:type="gramStart"/>
                      <w:r w:rsidRPr="00635F78">
                        <w:rPr>
                          <w:sz w:val="18"/>
                          <w:szCs w:val="18"/>
                        </w:rPr>
                        <w:t>todays</w:t>
                      </w:r>
                      <w:proofErr w:type="spellEnd"/>
                      <w:proofErr w:type="gramEnd"/>
                      <w:r w:rsidRPr="00635F78">
                        <w:rPr>
                          <w:sz w:val="18"/>
                          <w:szCs w:val="18"/>
                        </w:rPr>
                        <w:t xml:space="preserve"> era, is essential to thrive when it comes to university.</w:t>
                      </w:r>
                    </w:p>
                  </w:txbxContent>
                </v:textbox>
              </v:roundrect>
            </w:pict>
          </mc:Fallback>
        </mc:AlternateContent>
      </w:r>
      <w:r>
        <w:rPr>
          <w:noProof/>
        </w:rPr>
        <mc:AlternateContent>
          <mc:Choice Requires="wps">
            <w:drawing>
              <wp:anchor distT="0" distB="0" distL="114300" distR="114300" simplePos="0" relativeHeight="251678720" behindDoc="0" locked="0" layoutInCell="1" allowOverlap="1" wp14:anchorId="3F091D64" wp14:editId="05AA08D2">
                <wp:simplePos x="0" y="0"/>
                <wp:positionH relativeFrom="column">
                  <wp:posOffset>3809999</wp:posOffset>
                </wp:positionH>
                <wp:positionV relativeFrom="paragraph">
                  <wp:posOffset>981074</wp:posOffset>
                </wp:positionV>
                <wp:extent cx="19050" cy="657225"/>
                <wp:effectExtent l="0" t="0" r="19050" b="28575"/>
                <wp:wrapNone/>
                <wp:docPr id="13" name="Straight Connector 13"/>
                <wp:cNvGraphicFramePr/>
                <a:graphic xmlns:a="http://schemas.openxmlformats.org/drawingml/2006/main">
                  <a:graphicData uri="http://schemas.microsoft.com/office/word/2010/wordprocessingShape">
                    <wps:wsp>
                      <wps:cNvCnPr/>
                      <wps:spPr>
                        <a:xfrm flipH="1" flipV="1">
                          <a:off x="0" y="0"/>
                          <a:ext cx="19050" cy="6572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3" style="position:absolute;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300pt,77.25pt" to="301.5pt,129pt" w14:anchorId="71C86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">
                <v:stroke joinstyle="miter"/>
              </v:line>
            </w:pict>
          </mc:Fallback>
        </mc:AlternateContent>
      </w:r>
      <w:r w:rsidR="00237C7D">
        <w:rPr>
          <w:noProof/>
        </w:rPr>
        <mc:AlternateContent>
          <mc:Choice Requires="wps">
            <w:drawing>
              <wp:anchor distT="0" distB="0" distL="114300" distR="114300" simplePos="0" relativeHeight="251688960" behindDoc="0" locked="0" layoutInCell="1" allowOverlap="1" wp14:anchorId="08EA9F56" wp14:editId="11E5C466">
                <wp:simplePos x="0" y="0"/>
                <wp:positionH relativeFrom="column">
                  <wp:posOffset>7839075</wp:posOffset>
                </wp:positionH>
                <wp:positionV relativeFrom="paragraph">
                  <wp:posOffset>3838575</wp:posOffset>
                </wp:positionV>
                <wp:extent cx="904875" cy="561975"/>
                <wp:effectExtent l="0" t="0" r="28575" b="28575"/>
                <wp:wrapNone/>
                <wp:docPr id="23" name="Oval 23"/>
                <wp:cNvGraphicFramePr/>
                <a:graphic xmlns:a="http://schemas.openxmlformats.org/drawingml/2006/main">
                  <a:graphicData uri="http://schemas.microsoft.com/office/word/2010/wordprocessingShape">
                    <wps:wsp>
                      <wps:cNvSpPr/>
                      <wps:spPr>
                        <a:xfrm>
                          <a:off x="0" y="0"/>
                          <a:ext cx="904875" cy="561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BB2678" w:rsidR="008C05B2" w:rsidP="008C05B2" w:rsidRDefault="008C05B2" w14:paraId="4F873AC0" w14:textId="74B687BF">
                            <w:pPr>
                              <w:jc w:val="center"/>
                              <w:rPr>
                                <w:i/>
                                <w:iCs/>
                                <w:sz w:val="18"/>
                                <w:szCs w:val="18"/>
                              </w:rPr>
                            </w:pPr>
                            <w:r w:rsidRPr="00BB2678">
                              <w:rPr>
                                <w:i/>
                                <w:iCs/>
                                <w:sz w:val="18"/>
                                <w:szCs w:val="18"/>
                              </w:rPr>
                              <w:t>(</w:t>
                            </w:r>
                            <w:proofErr w:type="spellStart"/>
                            <w:r w:rsidRPr="00BB2678">
                              <w:rPr>
                                <w:i/>
                                <w:iCs/>
                                <w:sz w:val="18"/>
                                <w:szCs w:val="18"/>
                              </w:rPr>
                              <w:t>Fecich</w:t>
                            </w:r>
                            <w:proofErr w:type="spellEnd"/>
                            <w:r w:rsidRPr="00BB2678">
                              <w:rPr>
                                <w:i/>
                                <w:iCs/>
                                <w:sz w:val="18"/>
                                <w:szCs w:val="18"/>
                              </w:rPr>
                              <w:t>, S.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3" style="position:absolute;margin-left:617.25pt;margin-top:302.25pt;width:71.25pt;height:44.25pt;z-index:251688960;visibility:visible;mso-wrap-style:square;mso-wrap-distance-left:9pt;mso-wrap-distance-top:0;mso-wrap-distance-right:9pt;mso-wrap-distance-bottom:0;mso-position-horizontal:absolute;mso-position-horizontal-relative:text;mso-position-vertical:absolute;mso-position-vertical-relative:text;v-text-anchor:middle" o:spid="_x0000_s1030" fillcolor="#4472c4 [3204]" strokecolor="#1f3763 [1604]" strokeweight="1pt" w14:anchorId="08EA9F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">
                <v:stroke joinstyle="miter"/>
                <v:textbox>
                  <w:txbxContent>
                    <w:p w:rsidRPr="00BB2678" w:rsidR="008C05B2" w:rsidP="008C05B2" w:rsidRDefault="008C05B2" w14:paraId="4F873AC0" w14:textId="74B687BF">
                      <w:pPr>
                        <w:jc w:val="center"/>
                        <w:rPr>
                          <w:i/>
                          <w:iCs/>
                          <w:sz w:val="18"/>
                          <w:szCs w:val="18"/>
                        </w:rPr>
                      </w:pPr>
                      <w:r w:rsidRPr="00BB2678">
                        <w:rPr>
                          <w:i/>
                          <w:iCs/>
                          <w:sz w:val="18"/>
                          <w:szCs w:val="18"/>
                        </w:rPr>
                        <w:t>(</w:t>
                      </w:r>
                      <w:proofErr w:type="spellStart"/>
                      <w:r w:rsidRPr="00BB2678">
                        <w:rPr>
                          <w:i/>
                          <w:iCs/>
                          <w:sz w:val="18"/>
                          <w:szCs w:val="18"/>
                        </w:rPr>
                        <w:t>Fecich</w:t>
                      </w:r>
                      <w:proofErr w:type="spellEnd"/>
                      <w:r w:rsidRPr="00BB2678">
                        <w:rPr>
                          <w:i/>
                          <w:iCs/>
                          <w:sz w:val="18"/>
                          <w:szCs w:val="18"/>
                        </w:rPr>
                        <w:t>, S. 2022)</w:t>
                      </w:r>
                    </w:p>
                  </w:txbxContent>
                </v:textbox>
              </v:oval>
            </w:pict>
          </mc:Fallback>
        </mc:AlternateContent>
      </w:r>
      <w:r w:rsidR="00237C7D">
        <w:rPr>
          <w:noProof/>
        </w:rPr>
        <mc:AlternateContent>
          <mc:Choice Requires="wps">
            <w:drawing>
              <wp:anchor distT="0" distB="0" distL="114300" distR="114300" simplePos="0" relativeHeight="251687936" behindDoc="0" locked="0" layoutInCell="1" allowOverlap="1" wp14:anchorId="07BBD96E" wp14:editId="62736FFB">
                <wp:simplePos x="0" y="0"/>
                <wp:positionH relativeFrom="column">
                  <wp:posOffset>8296275</wp:posOffset>
                </wp:positionH>
                <wp:positionV relativeFrom="paragraph">
                  <wp:posOffset>3638550</wp:posOffset>
                </wp:positionV>
                <wp:extent cx="0" cy="247650"/>
                <wp:effectExtent l="0" t="0" r="38100" b="19050"/>
                <wp:wrapNone/>
                <wp:docPr id="22" name="Straight Connector 22"/>
                <wp:cNvGraphicFramePr/>
                <a:graphic xmlns:a="http://schemas.openxmlformats.org/drawingml/2006/main">
                  <a:graphicData uri="http://schemas.microsoft.com/office/word/2010/wordprocessingShape">
                    <wps:wsp>
                      <wps:cNvCnPr/>
                      <wps:spPr>
                        <a:xfrm>
                          <a:off x="0" y="0"/>
                          <a:ext cx="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2"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653.25pt,286.5pt" to="653.25pt,306pt" w14:anchorId="558B82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">
                <v:stroke joinstyle="miter"/>
              </v:line>
            </w:pict>
          </mc:Fallback>
        </mc:AlternateContent>
      </w:r>
      <w:r w:rsidR="00000780">
        <w:rPr>
          <w:noProof/>
        </w:rPr>
        <mc:AlternateContent>
          <mc:Choice Requires="wps">
            <w:drawing>
              <wp:anchor distT="0" distB="0" distL="114300" distR="114300" simplePos="0" relativeHeight="251686912" behindDoc="0" locked="0" layoutInCell="1" allowOverlap="1" wp14:anchorId="0C9D0BC9" wp14:editId="65D1ADA2">
                <wp:simplePos x="0" y="0"/>
                <wp:positionH relativeFrom="column">
                  <wp:posOffset>7486650</wp:posOffset>
                </wp:positionH>
                <wp:positionV relativeFrom="paragraph">
                  <wp:posOffset>2762250</wp:posOffset>
                </wp:positionV>
                <wp:extent cx="1590675" cy="8667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590675" cy="866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445821" w:rsidR="00000780" w:rsidP="00000780" w:rsidRDefault="00000780" w14:paraId="7A8F4832" w14:textId="75E9D07C">
                            <w:pPr>
                              <w:jc w:val="center"/>
                              <w:rPr>
                                <w:sz w:val="16"/>
                                <w:szCs w:val="16"/>
                              </w:rPr>
                            </w:pPr>
                            <w:r w:rsidRPr="00445821">
                              <w:rPr>
                                <w:sz w:val="16"/>
                                <w:szCs w:val="16"/>
                              </w:rPr>
                              <w:t xml:space="preserve">The potential </w:t>
                            </w:r>
                            <w:r w:rsidRPr="00445821" w:rsidR="004C67AD">
                              <w:rPr>
                                <w:sz w:val="16"/>
                                <w:szCs w:val="16"/>
                              </w:rPr>
                              <w:t xml:space="preserve">consequences can </w:t>
                            </w:r>
                            <w:proofErr w:type="gramStart"/>
                            <w:r w:rsidRPr="00445821" w:rsidR="004C67AD">
                              <w:rPr>
                                <w:sz w:val="16"/>
                                <w:szCs w:val="16"/>
                              </w:rPr>
                              <w:t>be;</w:t>
                            </w:r>
                            <w:proofErr w:type="gramEnd"/>
                            <w:r w:rsidRPr="00445821" w:rsidR="004C67AD">
                              <w:rPr>
                                <w:sz w:val="16"/>
                                <w:szCs w:val="16"/>
                              </w:rPr>
                              <w:t xml:space="preserve"> failing a class, dismissed from your major or even expelled </w:t>
                            </w:r>
                            <w:r w:rsidR="00701618">
                              <w:rPr>
                                <w:sz w:val="16"/>
                                <w:szCs w:val="16"/>
                              </w:rPr>
                              <w:t>from</w:t>
                            </w:r>
                            <w:r w:rsidR="00445821">
                              <w:rPr>
                                <w:sz w:val="16"/>
                                <w:szCs w:val="16"/>
                              </w:rPr>
                              <w:t xml:space="preserve"> </w:t>
                            </w:r>
                            <w:r w:rsidR="00701618">
                              <w:rPr>
                                <w:sz w:val="16"/>
                                <w:szCs w:val="16"/>
                              </w:rPr>
                              <w:t>y</w:t>
                            </w:r>
                            <w:r w:rsidR="00445821">
                              <w:rPr>
                                <w:sz w:val="16"/>
                                <w:szCs w:val="16"/>
                              </w:rPr>
                              <w:t xml:space="preserve">our school. The consequences can change depending </w:t>
                            </w:r>
                            <w:r w:rsidR="00237C7D">
                              <w:rPr>
                                <w:sz w:val="16"/>
                                <w:szCs w:val="16"/>
                              </w:rPr>
                              <w:t>on the type of academic misconduct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1" style="position:absolute;margin-left:589.5pt;margin-top:217.5pt;width:125.25pt;height:68.2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1" fillcolor="#4472c4 [3204]" strokecolor="#1f3763 [1604]" strokeweight="1pt" w14:anchorId="0C9D0B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">
                <v:textbox>
                  <w:txbxContent>
                    <w:p w:rsidRPr="00445821" w:rsidR="00000780" w:rsidP="00000780" w:rsidRDefault="00000780" w14:paraId="7A8F4832" w14:textId="75E9D07C">
                      <w:pPr>
                        <w:jc w:val="center"/>
                        <w:rPr>
                          <w:sz w:val="16"/>
                          <w:szCs w:val="16"/>
                        </w:rPr>
                      </w:pPr>
                      <w:r w:rsidRPr="00445821">
                        <w:rPr>
                          <w:sz w:val="16"/>
                          <w:szCs w:val="16"/>
                        </w:rPr>
                        <w:t xml:space="preserve">The potential </w:t>
                      </w:r>
                      <w:r w:rsidRPr="00445821" w:rsidR="004C67AD">
                        <w:rPr>
                          <w:sz w:val="16"/>
                          <w:szCs w:val="16"/>
                        </w:rPr>
                        <w:t xml:space="preserve">consequences can </w:t>
                      </w:r>
                      <w:proofErr w:type="gramStart"/>
                      <w:r w:rsidRPr="00445821" w:rsidR="004C67AD">
                        <w:rPr>
                          <w:sz w:val="16"/>
                          <w:szCs w:val="16"/>
                        </w:rPr>
                        <w:t>be;</w:t>
                      </w:r>
                      <w:proofErr w:type="gramEnd"/>
                      <w:r w:rsidRPr="00445821" w:rsidR="004C67AD">
                        <w:rPr>
                          <w:sz w:val="16"/>
                          <w:szCs w:val="16"/>
                        </w:rPr>
                        <w:t xml:space="preserve"> failing a class, dismissed from your major or even expelled </w:t>
                      </w:r>
                      <w:r w:rsidR="00701618">
                        <w:rPr>
                          <w:sz w:val="16"/>
                          <w:szCs w:val="16"/>
                        </w:rPr>
                        <w:t>from</w:t>
                      </w:r>
                      <w:r w:rsidR="00445821">
                        <w:rPr>
                          <w:sz w:val="16"/>
                          <w:szCs w:val="16"/>
                        </w:rPr>
                        <w:t xml:space="preserve"> </w:t>
                      </w:r>
                      <w:r w:rsidR="00701618">
                        <w:rPr>
                          <w:sz w:val="16"/>
                          <w:szCs w:val="16"/>
                        </w:rPr>
                        <w:t>y</w:t>
                      </w:r>
                      <w:r w:rsidR="00445821">
                        <w:rPr>
                          <w:sz w:val="16"/>
                          <w:szCs w:val="16"/>
                        </w:rPr>
                        <w:t xml:space="preserve">our school. The consequences can change depending </w:t>
                      </w:r>
                      <w:r w:rsidR="00237C7D">
                        <w:rPr>
                          <w:sz w:val="16"/>
                          <w:szCs w:val="16"/>
                        </w:rPr>
                        <w:t>on the type of academic misconduct</w:t>
                      </w:r>
                    </w:p>
                  </w:txbxContent>
                </v:textbox>
              </v:rect>
            </w:pict>
          </mc:Fallback>
        </mc:AlternateContent>
      </w:r>
      <w:r w:rsidR="00000780">
        <w:rPr>
          <w:noProof/>
        </w:rPr>
        <mc:AlternateContent>
          <mc:Choice Requires="wps">
            <w:drawing>
              <wp:anchor distT="0" distB="0" distL="114300" distR="114300" simplePos="0" relativeHeight="251685888" behindDoc="0" locked="0" layoutInCell="1" allowOverlap="1" wp14:anchorId="0AD861FF" wp14:editId="7FDC3697">
                <wp:simplePos x="0" y="0"/>
                <wp:positionH relativeFrom="column">
                  <wp:posOffset>7296150</wp:posOffset>
                </wp:positionH>
                <wp:positionV relativeFrom="paragraph">
                  <wp:posOffset>3381375</wp:posOffset>
                </wp:positionV>
                <wp:extent cx="762000" cy="581025"/>
                <wp:effectExtent l="0" t="0" r="19050" b="28575"/>
                <wp:wrapNone/>
                <wp:docPr id="20" name="Straight Connector 20"/>
                <wp:cNvGraphicFramePr/>
                <a:graphic xmlns:a="http://schemas.openxmlformats.org/drawingml/2006/main">
                  <a:graphicData uri="http://schemas.microsoft.com/office/word/2010/wordprocessingShape">
                    <wps:wsp>
                      <wps:cNvCnPr/>
                      <wps:spPr>
                        <a:xfrm flipV="1">
                          <a:off x="0" y="0"/>
                          <a:ext cx="762000" cy="581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0"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574.5pt,266.25pt" to="634.5pt,312pt" w14:anchorId="38AA2D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">
                <v:stroke joinstyle="miter"/>
              </v:line>
            </w:pict>
          </mc:Fallback>
        </mc:AlternateContent>
      </w:r>
      <w:r w:rsidR="004B200D">
        <w:rPr>
          <w:noProof/>
        </w:rPr>
        <mc:AlternateContent>
          <mc:Choice Requires="wps">
            <w:drawing>
              <wp:anchor distT="0" distB="0" distL="114300" distR="114300" simplePos="0" relativeHeight="251684864" behindDoc="0" locked="0" layoutInCell="1" allowOverlap="1" wp14:anchorId="452E2CE0" wp14:editId="5312FB49">
                <wp:simplePos x="0" y="0"/>
                <wp:positionH relativeFrom="column">
                  <wp:posOffset>5648325</wp:posOffset>
                </wp:positionH>
                <wp:positionV relativeFrom="paragraph">
                  <wp:posOffset>3571875</wp:posOffset>
                </wp:positionV>
                <wp:extent cx="1647825" cy="8572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1647825" cy="857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B200D" w:rsidP="004B200D" w:rsidRDefault="00D1249D" w14:paraId="6405F19D" w14:textId="476E89A3">
                            <w:pPr>
                              <w:jc w:val="center"/>
                            </w:pPr>
                            <w:r>
                              <w:t>Upon failure to reference, you will be done for academic misconduct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style="position:absolute;margin-left:444.75pt;margin-top:281.25pt;width:129.75pt;height:67.5pt;z-index:251684864;visibility:visible;mso-wrap-style:square;mso-wrap-distance-left:9pt;mso-wrap-distance-top:0;mso-wrap-distance-right:9pt;mso-wrap-distance-bottom:0;mso-position-horizontal:absolute;mso-position-horizontal-relative:text;mso-position-vertical:absolute;mso-position-vertical-relative:text;v-text-anchor:middle" o:spid="_x0000_s1032" fillcolor="#4472c4 [3204]" strokecolor="#1f3763 [1604]" strokeweight="1pt" w14:anchorId="452E2C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">
                <v:textbox>
                  <w:txbxContent>
                    <w:p w:rsidR="004B200D" w:rsidP="004B200D" w:rsidRDefault="00D1249D" w14:paraId="6405F19D" w14:textId="476E89A3">
                      <w:pPr>
                        <w:jc w:val="center"/>
                      </w:pPr>
                      <w:r>
                        <w:t>Upon failure to reference, you will be done for academic misconduct</w:t>
                      </w:r>
                    </w:p>
                  </w:txbxContent>
                </v:textbox>
              </v:rect>
            </w:pict>
          </mc:Fallback>
        </mc:AlternateContent>
      </w:r>
      <w:r w:rsidR="004B200D">
        <w:rPr>
          <w:noProof/>
        </w:rPr>
        <mc:AlternateContent>
          <mc:Choice Requires="wps">
            <w:drawing>
              <wp:anchor distT="0" distB="0" distL="114300" distR="114300" simplePos="0" relativeHeight="251683840" behindDoc="0" locked="0" layoutInCell="1" allowOverlap="1" wp14:anchorId="42853367" wp14:editId="761581DA">
                <wp:simplePos x="0" y="0"/>
                <wp:positionH relativeFrom="column">
                  <wp:posOffset>6505575</wp:posOffset>
                </wp:positionH>
                <wp:positionV relativeFrom="paragraph">
                  <wp:posOffset>3067050</wp:posOffset>
                </wp:positionV>
                <wp:extent cx="28575" cy="552450"/>
                <wp:effectExtent l="0" t="0" r="28575" b="19050"/>
                <wp:wrapNone/>
                <wp:docPr id="18" name="Straight Connector 18"/>
                <wp:cNvGraphicFramePr/>
                <a:graphic xmlns:a="http://schemas.openxmlformats.org/drawingml/2006/main">
                  <a:graphicData uri="http://schemas.microsoft.com/office/word/2010/wordprocessingShape">
                    <wps:wsp>
                      <wps:cNvCnPr/>
                      <wps:spPr>
                        <a:xfrm>
                          <a:off x="0" y="0"/>
                          <a:ext cx="28575" cy="552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8" style="position:absolute;z-index:25168384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512.25pt,241.5pt" to="514.5pt,285pt" w14:anchorId="4B8393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">
                <v:stroke joinstyle="miter"/>
              </v:line>
            </w:pict>
          </mc:Fallback>
        </mc:AlternateContent>
      </w:r>
      <w:r w:rsidR="00B11D41">
        <w:rPr>
          <w:noProof/>
        </w:rPr>
        <mc:AlternateContent>
          <mc:Choice Requires="wps">
            <w:drawing>
              <wp:anchor distT="0" distB="0" distL="114300" distR="114300" simplePos="0" relativeHeight="251682816" behindDoc="0" locked="0" layoutInCell="1" allowOverlap="1" wp14:anchorId="096EDBF7" wp14:editId="35DAADCD">
                <wp:simplePos x="0" y="0"/>
                <wp:positionH relativeFrom="column">
                  <wp:posOffset>5600700</wp:posOffset>
                </wp:positionH>
                <wp:positionV relativeFrom="paragraph">
                  <wp:posOffset>2209800</wp:posOffset>
                </wp:positionV>
                <wp:extent cx="1790700" cy="82867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179070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B200D" w:rsidP="004B200D" w:rsidRDefault="004B200D" w14:paraId="63FE8254" w14:textId="09EB9CF4">
                            <w:pPr>
                              <w:jc w:val="center"/>
                            </w:pPr>
                            <w:r>
                              <w:t>Learning how to reference is a key part to passing anything academic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7" style="position:absolute;margin-left:441pt;margin-top:174pt;width:141pt;height:65.25pt;z-index:251682816;visibility:visible;mso-wrap-style:square;mso-wrap-distance-left:9pt;mso-wrap-distance-top:0;mso-wrap-distance-right:9pt;mso-wrap-distance-bottom:0;mso-position-horizontal:absolute;mso-position-horizontal-relative:text;mso-position-vertical:absolute;mso-position-vertical-relative:text;v-text-anchor:middle" o:spid="_x0000_s1033" fillcolor="#4472c4 [3204]" strokecolor="#1f3763 [1604]" strokeweight="1pt" w14:anchorId="096EDBF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">
                <v:textbox>
                  <w:txbxContent>
                    <w:p w:rsidR="004B200D" w:rsidP="004B200D" w:rsidRDefault="004B200D" w14:paraId="63FE8254" w14:textId="09EB9CF4">
                      <w:pPr>
                        <w:jc w:val="center"/>
                      </w:pPr>
                      <w:r>
                        <w:t>Learning how to reference is a key part to passing anything academic</w:t>
                      </w:r>
                    </w:p>
                  </w:txbxContent>
                </v:textbox>
              </v:rect>
            </w:pict>
          </mc:Fallback>
        </mc:AlternateContent>
      </w:r>
      <w:r w:rsidR="00B11D41">
        <w:rPr>
          <w:noProof/>
        </w:rPr>
        <mc:AlternateContent>
          <mc:Choice Requires="wps">
            <w:drawing>
              <wp:anchor distT="0" distB="0" distL="114300" distR="114300" simplePos="0" relativeHeight="251681792" behindDoc="0" locked="0" layoutInCell="1" allowOverlap="1" wp14:anchorId="15B5AD6E" wp14:editId="43BD3045">
                <wp:simplePos x="0" y="0"/>
                <wp:positionH relativeFrom="column">
                  <wp:posOffset>200025</wp:posOffset>
                </wp:positionH>
                <wp:positionV relativeFrom="paragraph">
                  <wp:posOffset>2124075</wp:posOffset>
                </wp:positionV>
                <wp:extent cx="1695450" cy="8572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1695450" cy="857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E0DDA" w:rsidP="008E0DDA" w:rsidRDefault="008E0DDA" w14:paraId="4BF1A2DA" w14:textId="77777777">
                            <w:r>
                              <w:t>Understanding how to properly use Moodle and the library</w:t>
                            </w:r>
                          </w:p>
                          <w:p w:rsidR="008E0DDA" w:rsidP="008E0DDA" w:rsidRDefault="008E0DDA" w14:paraId="572BBB4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6" style="position:absolute;margin-left:15.75pt;margin-top:167.25pt;width:133.5pt;height:67.5pt;z-index:251681792;visibility:visible;mso-wrap-style:square;mso-wrap-distance-left:9pt;mso-wrap-distance-top:0;mso-wrap-distance-right:9pt;mso-wrap-distance-bottom:0;mso-position-horizontal:absolute;mso-position-horizontal-relative:text;mso-position-vertical:absolute;mso-position-vertical-relative:text;v-text-anchor:middle" o:spid="_x0000_s1034" fillcolor="#4472c4 [3204]" strokecolor="#1f3763 [1604]" strokeweight="1pt" w14:anchorId="15B5AD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">
                <v:textbox>
                  <w:txbxContent>
                    <w:p w:rsidR="008E0DDA" w:rsidP="008E0DDA" w:rsidRDefault="008E0DDA" w14:paraId="4BF1A2DA" w14:textId="77777777">
                      <w:r>
                        <w:t>Understanding how to properly use Moodle and the library</w:t>
                      </w:r>
                    </w:p>
                    <w:p w:rsidR="008E0DDA" w:rsidP="008E0DDA" w:rsidRDefault="008E0DDA" w14:paraId="572BBB4C" w14:textId="77777777">
                      <w:pPr>
                        <w:jc w:val="center"/>
                      </w:pPr>
                    </w:p>
                  </w:txbxContent>
                </v:textbox>
              </v:rect>
            </w:pict>
          </mc:Fallback>
        </mc:AlternateContent>
      </w:r>
      <w:r w:rsidR="00B11D41">
        <w:rPr>
          <w:noProof/>
        </w:rPr>
        <mc:AlternateContent>
          <mc:Choice Requires="wps">
            <w:drawing>
              <wp:anchor distT="0" distB="0" distL="114300" distR="114300" simplePos="0" relativeHeight="251679744" behindDoc="0" locked="0" layoutInCell="1" allowOverlap="1" wp14:anchorId="307BC2C9" wp14:editId="4BD17453">
                <wp:simplePos x="0" y="0"/>
                <wp:positionH relativeFrom="column">
                  <wp:posOffset>1866900</wp:posOffset>
                </wp:positionH>
                <wp:positionV relativeFrom="paragraph">
                  <wp:posOffset>2638425</wp:posOffset>
                </wp:positionV>
                <wp:extent cx="1181100" cy="0"/>
                <wp:effectExtent l="0" t="0" r="0" b="0"/>
                <wp:wrapNone/>
                <wp:docPr id="14" name="Straight Connector 14"/>
                <wp:cNvGraphicFramePr/>
                <a:graphic xmlns:a="http://schemas.openxmlformats.org/drawingml/2006/main">
                  <a:graphicData uri="http://schemas.microsoft.com/office/word/2010/wordprocessingShape">
                    <wps:wsp>
                      <wps:cNvCnPr/>
                      <wps:spPr>
                        <a:xfrm flipH="1">
                          <a:off x="0" y="0"/>
                          <a:ext cx="1181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4"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147pt,207.75pt" to="240pt,207.75pt" w14:anchorId="2FAEFC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">
                <v:stroke joinstyle="miter"/>
              </v:line>
            </w:pict>
          </mc:Fallback>
        </mc:AlternateContent>
      </w:r>
      <w:r w:rsidR="00B11D41">
        <w:rPr>
          <w:noProof/>
        </w:rPr>
        <mc:AlternateContent>
          <mc:Choice Requires="wps">
            <w:drawing>
              <wp:anchor distT="0" distB="0" distL="114300" distR="114300" simplePos="0" relativeHeight="251677696" behindDoc="0" locked="0" layoutInCell="1" allowOverlap="1" wp14:anchorId="1CB803E3" wp14:editId="7C961C13">
                <wp:simplePos x="0" y="0"/>
                <wp:positionH relativeFrom="column">
                  <wp:posOffset>4829175</wp:posOffset>
                </wp:positionH>
                <wp:positionV relativeFrom="paragraph">
                  <wp:posOffset>2590800</wp:posOffset>
                </wp:positionV>
                <wp:extent cx="781050"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7810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2" style="position:absolute;z-index:25167769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380.25pt,204pt" to="441.75pt,204pt" w14:anchorId="23DDB8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">
                <v:stroke joinstyle="miter"/>
              </v:line>
            </w:pict>
          </mc:Fallback>
        </mc:AlternateContent>
      </w:r>
      <w:r w:rsidR="002D064E">
        <w:rPr>
          <w:noProof/>
        </w:rPr>
        <mc:AlternateContent>
          <mc:Choice Requires="wps">
            <w:drawing>
              <wp:anchor distT="0" distB="0" distL="114300" distR="114300" simplePos="0" relativeHeight="251676672" behindDoc="0" locked="0" layoutInCell="1" allowOverlap="1" wp14:anchorId="63FA23C9" wp14:editId="5C64FD6C">
                <wp:simplePos x="0" y="0"/>
                <wp:positionH relativeFrom="column">
                  <wp:posOffset>4676775</wp:posOffset>
                </wp:positionH>
                <wp:positionV relativeFrom="paragraph">
                  <wp:posOffset>5486400</wp:posOffset>
                </wp:positionV>
                <wp:extent cx="1847850" cy="10953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847850" cy="1095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D064E" w:rsidP="002D064E" w:rsidRDefault="002D064E" w14:paraId="331F8CB0" w14:textId="50649564">
                            <w:pPr>
                              <w:jc w:val="center"/>
                            </w:pPr>
                            <w:r>
                              <w:t>PowerPoint would be used for presentations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style="position:absolute;margin-left:368.25pt;margin-top:6in;width:145.5pt;height:86.25pt;z-index:251676672;visibility:visible;mso-wrap-style:square;mso-wrap-distance-left:9pt;mso-wrap-distance-top:0;mso-wrap-distance-right:9pt;mso-wrap-distance-bottom:0;mso-position-horizontal:absolute;mso-position-horizontal-relative:text;mso-position-vertical:absolute;mso-position-vertical-relative:text;v-text-anchor:middle" o:spid="_x0000_s1035" fillcolor="#4472c4 [3204]" strokecolor="#1f3763 [1604]" strokeweight="1pt" w14:anchorId="63FA23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">
                <v:textbox>
                  <w:txbxContent>
                    <w:p w:rsidR="002D064E" w:rsidP="002D064E" w:rsidRDefault="002D064E" w14:paraId="331F8CB0" w14:textId="50649564">
                      <w:pPr>
                        <w:jc w:val="center"/>
                      </w:pPr>
                      <w:r>
                        <w:t>PowerPoint would be used for presentations</w:t>
                      </w:r>
                    </w:p>
                  </w:txbxContent>
                </v:textbox>
              </v:rect>
            </w:pict>
          </mc:Fallback>
        </mc:AlternateContent>
      </w:r>
      <w:r w:rsidR="002D064E">
        <w:rPr>
          <w:noProof/>
        </w:rPr>
        <mc:AlternateContent>
          <mc:Choice Requires="wps">
            <w:drawing>
              <wp:anchor distT="0" distB="0" distL="114300" distR="114300" simplePos="0" relativeHeight="251675648" behindDoc="0" locked="0" layoutInCell="1" allowOverlap="1" wp14:anchorId="3C978C5A" wp14:editId="299454F4">
                <wp:simplePos x="0" y="0"/>
                <wp:positionH relativeFrom="column">
                  <wp:posOffset>4924425</wp:posOffset>
                </wp:positionH>
                <wp:positionV relativeFrom="paragraph">
                  <wp:posOffset>4867275</wp:posOffset>
                </wp:positionV>
                <wp:extent cx="342900" cy="600075"/>
                <wp:effectExtent l="0" t="0" r="19050" b="28575"/>
                <wp:wrapNone/>
                <wp:docPr id="10" name="Straight Connector 10"/>
                <wp:cNvGraphicFramePr/>
                <a:graphic xmlns:a="http://schemas.openxmlformats.org/drawingml/2006/main">
                  <a:graphicData uri="http://schemas.microsoft.com/office/word/2010/wordprocessingShape">
                    <wps:wsp>
                      <wps:cNvCnPr/>
                      <wps:spPr>
                        <a:xfrm>
                          <a:off x="0" y="0"/>
                          <a:ext cx="342900" cy="600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line id="Straight Connector 10" style="position:absolute;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387.75pt,383.25pt" to="414.75pt,430.5pt" w14:anchorId="53A81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">
                <v:stroke joinstyle="miter"/>
              </v:line>
            </w:pict>
          </mc:Fallback>
        </mc:AlternateContent>
      </w:r>
      <w:r w:rsidR="00FA550A">
        <w:rPr>
          <w:noProof/>
        </w:rPr>
        <mc:AlternateContent>
          <mc:Choice Requires="wps">
            <w:drawing>
              <wp:anchor distT="0" distB="0" distL="114300" distR="114300" simplePos="0" relativeHeight="251674624" behindDoc="0" locked="0" layoutInCell="1" allowOverlap="1" wp14:anchorId="3EA0511E" wp14:editId="6A8AA9EF">
                <wp:simplePos x="0" y="0"/>
                <wp:positionH relativeFrom="column">
                  <wp:posOffset>1543050</wp:posOffset>
                </wp:positionH>
                <wp:positionV relativeFrom="paragraph">
                  <wp:posOffset>5581650</wp:posOffset>
                </wp:positionV>
                <wp:extent cx="2028825" cy="8858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2028825" cy="885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A550A" w:rsidP="00FA550A" w:rsidRDefault="00FA550A" w14:paraId="293729D2" w14:textId="0295B278">
                            <w:pPr>
                              <w:jc w:val="center"/>
                            </w:pPr>
                            <w:r>
                              <w:t xml:space="preserve">Word </w:t>
                            </w:r>
                            <w:r w:rsidR="002D064E">
                              <w:t>would be used mainly for academic writing.</w:t>
                            </w:r>
                          </w:p>
                          <w:p w:rsidR="002D064E" w:rsidP="00FA550A" w:rsidRDefault="002D064E" w14:paraId="43EC533A" w14:textId="2B497B1D">
                            <w:pPr>
                              <w:jc w:val="center"/>
                            </w:pPr>
                            <w:r>
                              <w:t>(</w:t>
                            </w:r>
                            <w:proofErr w:type="gramStart"/>
                            <w:r>
                              <w:t>essays</w:t>
                            </w:r>
                            <w:proofErr w:type="gramEnd"/>
                            <w:r>
                              <w:t>, 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style="position:absolute;margin-left:121.5pt;margin-top:439.5pt;width:159.75pt;height:69.75pt;z-index:251674624;visibility:visible;mso-wrap-style:square;mso-wrap-distance-left:9pt;mso-wrap-distance-top:0;mso-wrap-distance-right:9pt;mso-wrap-distance-bottom:0;mso-position-horizontal:absolute;mso-position-horizontal-relative:text;mso-position-vertical:absolute;mso-position-vertical-relative:text;v-text-anchor:middle" o:spid="_x0000_s1036" fillcolor="#4472c4 [3204]" strokecolor="#1f3763 [1604]" strokeweight="1pt" w14:anchorId="3EA051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">
                <v:textbox>
                  <w:txbxContent>
                    <w:p w:rsidR="00FA550A" w:rsidP="00FA550A" w:rsidRDefault="00FA550A" w14:paraId="293729D2" w14:textId="0295B278">
                      <w:pPr>
                        <w:jc w:val="center"/>
                      </w:pPr>
                      <w:r>
                        <w:t xml:space="preserve">Word </w:t>
                      </w:r>
                      <w:r w:rsidR="002D064E">
                        <w:t>would be used mainly for academic writing.</w:t>
                      </w:r>
                    </w:p>
                    <w:p w:rsidR="002D064E" w:rsidP="00FA550A" w:rsidRDefault="002D064E" w14:paraId="43EC533A" w14:textId="2B497B1D">
                      <w:pPr>
                        <w:jc w:val="center"/>
                      </w:pPr>
                      <w:r>
                        <w:t>(</w:t>
                      </w:r>
                      <w:proofErr w:type="gramStart"/>
                      <w:r>
                        <w:t>essays</w:t>
                      </w:r>
                      <w:proofErr w:type="gramEnd"/>
                      <w:r>
                        <w:t>, reports)</w:t>
                      </w:r>
                    </w:p>
                  </w:txbxContent>
                </v:textbox>
              </v:rect>
            </w:pict>
          </mc:Fallback>
        </mc:AlternateContent>
      </w:r>
      <w:r w:rsidR="00640D69">
        <w:rPr>
          <w:noProof/>
        </w:rPr>
        <mc:AlternateContent>
          <mc:Choice Requires="wps">
            <w:drawing>
              <wp:anchor distT="0" distB="0" distL="114300" distR="114300" simplePos="0" relativeHeight="251672576" behindDoc="0" locked="0" layoutInCell="1" allowOverlap="1" wp14:anchorId="4C309BF2" wp14:editId="64A62CCF">
                <wp:simplePos x="0" y="0"/>
                <wp:positionH relativeFrom="column">
                  <wp:posOffset>2638425</wp:posOffset>
                </wp:positionH>
                <wp:positionV relativeFrom="paragraph">
                  <wp:posOffset>4848225</wp:posOffset>
                </wp:positionV>
                <wp:extent cx="285750" cy="704850"/>
                <wp:effectExtent l="0" t="0" r="19050" b="19050"/>
                <wp:wrapNone/>
                <wp:docPr id="8" name="Straight Connector 8"/>
                <wp:cNvGraphicFramePr/>
                <a:graphic xmlns:a="http://schemas.openxmlformats.org/drawingml/2006/main">
                  <a:graphicData uri="http://schemas.microsoft.com/office/word/2010/wordprocessingShape">
                    <wps:wsp>
                      <wps:cNvCnPr/>
                      <wps:spPr>
                        <a:xfrm flipV="1">
                          <a:off x="0" y="0"/>
                          <a:ext cx="285750" cy="704850"/>
                        </a:xfrm>
                        <a:prstGeom prst="line">
                          <a:avLst/>
                        </a:prstGeom>
                        <a:noFill/>
                        <a:ln w="6350" cap="flat" cmpd="sng" algn="ctr">
                          <a:solidFill>
                            <a:srgbClr val="4472C4"/>
                          </a:solidFill>
                          <a:prstDash val="solid"/>
                          <a:miter lim="800000"/>
                        </a:ln>
                        <a:effectLst/>
                      </wps:spPr>
                      <wps:bodyPr/>
                    </wps:wsp>
                  </a:graphicData>
                </a:graphic>
              </wp:anchor>
            </w:drawing>
          </mc:Choice>
          <mc:Fallback xmlns:a14="http://schemas.microsoft.com/office/drawing/2010/main" xmlns:pic="http://schemas.openxmlformats.org/drawingml/2006/picture" xmlns:a="http://schemas.openxmlformats.org/drawingml/2006/main">
            <w:pict>
              <v:line id="Straight Connector 8"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4472c4" strokeweight=".5pt" from="207.75pt,381.75pt" to="230.25pt,437.25pt" w14:anchorId="17FCD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">
                <v:stroke joinstyle="miter"/>
              </v:line>
            </w:pict>
          </mc:Fallback>
        </mc:AlternateContent>
      </w:r>
      <w:r w:rsidR="00292BA9">
        <w:rPr>
          <w:noProof/>
        </w:rPr>
        <mc:AlternateContent>
          <mc:Choice Requires="wps">
            <w:drawing>
              <wp:anchor distT="0" distB="0" distL="114300" distR="114300" simplePos="0" relativeHeight="251669504" behindDoc="0" locked="0" layoutInCell="1" allowOverlap="1" wp14:anchorId="5AAE6F19" wp14:editId="5611EC1F">
                <wp:simplePos x="0" y="0"/>
                <wp:positionH relativeFrom="column">
                  <wp:posOffset>3905250</wp:posOffset>
                </wp:positionH>
                <wp:positionV relativeFrom="paragraph">
                  <wp:posOffset>3448050</wp:posOffset>
                </wp:positionV>
                <wp:extent cx="0" cy="542925"/>
                <wp:effectExtent l="0" t="0" r="38100" b="28575"/>
                <wp:wrapNone/>
                <wp:docPr id="6" name="Straight Connector 6"/>
                <wp:cNvGraphicFramePr/>
                <a:graphic xmlns:a="http://schemas.openxmlformats.org/drawingml/2006/main">
                  <a:graphicData uri="http://schemas.microsoft.com/office/word/2010/wordprocessingShape">
                    <wps:wsp>
                      <wps:cNvCnPr/>
                      <wps:spPr>
                        <a:xfrm>
                          <a:off x="0" y="0"/>
                          <a:ext cx="0"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line id="Straight Connector 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307.5pt,271.5pt" to="307.5pt,314.25pt" w14:anchorId="3CAED40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">
                <v:stroke joinstyle="miter"/>
              </v:line>
            </w:pict>
          </mc:Fallback>
        </mc:AlternateContent>
      </w:r>
      <w:r w:rsidR="00292BA9">
        <w:rPr>
          <w:noProof/>
        </w:rPr>
        <mc:AlternateContent>
          <mc:Choice Requires="wps">
            <w:drawing>
              <wp:anchor distT="0" distB="0" distL="114300" distR="114300" simplePos="0" relativeHeight="251670528" behindDoc="0" locked="0" layoutInCell="1" allowOverlap="1" wp14:anchorId="2226D1E9" wp14:editId="659058E3">
                <wp:simplePos x="0" y="0"/>
                <wp:positionH relativeFrom="column">
                  <wp:posOffset>2905125</wp:posOffset>
                </wp:positionH>
                <wp:positionV relativeFrom="paragraph">
                  <wp:posOffset>3981450</wp:posOffset>
                </wp:positionV>
                <wp:extent cx="2028825" cy="8858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028825" cy="885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2BA9" w:rsidP="00292BA9" w:rsidRDefault="00292BA9" w14:paraId="470EDEB0" w14:textId="04E44E64">
                            <w:pPr>
                              <w:jc w:val="center"/>
                            </w:pPr>
                            <w:r>
                              <w:t xml:space="preserve">To </w:t>
                            </w:r>
                            <w:r w:rsidR="00640D69">
                              <w:t xml:space="preserve">do work in </w:t>
                            </w:r>
                            <w:proofErr w:type="gramStart"/>
                            <w:r w:rsidR="00640D69">
                              <w:t>University</w:t>
                            </w:r>
                            <w:proofErr w:type="gramEnd"/>
                            <w:r w:rsidR="00640D69">
                              <w:t>, you need to learn how to use Word and PowerPoint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 style="position:absolute;margin-left:228.75pt;margin-top:313.5pt;width:159.75pt;height:69.75pt;z-index:251670528;visibility:visible;mso-wrap-style:square;mso-wrap-distance-left:9pt;mso-wrap-distance-top:0;mso-wrap-distance-right:9pt;mso-wrap-distance-bottom:0;mso-position-horizontal:absolute;mso-position-horizontal-relative:text;mso-position-vertical:absolute;mso-position-vertical-relative:text;v-text-anchor:middle" o:spid="_x0000_s1037" fillcolor="#4472c4 [3204]" strokecolor="#1f3763 [1604]" strokeweight="1pt" w14:anchorId="2226D1E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">
                <v:textbox>
                  <w:txbxContent>
                    <w:p w:rsidR="00292BA9" w:rsidP="00292BA9" w:rsidRDefault="00292BA9" w14:paraId="470EDEB0" w14:textId="04E44E64">
                      <w:pPr>
                        <w:jc w:val="center"/>
                      </w:pPr>
                      <w:r>
                        <w:t xml:space="preserve">To </w:t>
                      </w:r>
                      <w:r w:rsidR="00640D69">
                        <w:t xml:space="preserve">do work in </w:t>
                      </w:r>
                      <w:proofErr w:type="gramStart"/>
                      <w:r w:rsidR="00640D69">
                        <w:t>University</w:t>
                      </w:r>
                      <w:proofErr w:type="gramEnd"/>
                      <w:r w:rsidR="00640D69">
                        <w:t>, you need to learn how to use Word and PowerPoint</w:t>
                      </w:r>
                    </w:p>
                  </w:txbxContent>
                </v:textbox>
              </v:rect>
            </w:pict>
          </mc:Fallback>
        </mc:AlternateContent>
      </w:r>
      <w:r w:rsidR="00EF4739">
        <w:rPr>
          <w:noProof/>
        </w:rPr>
        <mc:AlternateContent>
          <mc:Choice Requires="wps">
            <w:drawing>
              <wp:anchor distT="0" distB="0" distL="114300" distR="114300" simplePos="0" relativeHeight="251658240" behindDoc="0" locked="0" layoutInCell="1" allowOverlap="1" wp14:anchorId="4AC3596C" wp14:editId="7836AF6F">
                <wp:simplePos x="0" y="0"/>
                <wp:positionH relativeFrom="column">
                  <wp:posOffset>3009900</wp:posOffset>
                </wp:positionH>
                <wp:positionV relativeFrom="paragraph">
                  <wp:posOffset>1609725</wp:posOffset>
                </wp:positionV>
                <wp:extent cx="1819275" cy="1809750"/>
                <wp:effectExtent l="0" t="0" r="28575" b="19050"/>
                <wp:wrapNone/>
                <wp:docPr id="2" name="Oval 2"/>
                <wp:cNvGraphicFramePr/>
                <a:graphic xmlns:a="http://schemas.openxmlformats.org/drawingml/2006/main">
                  <a:graphicData uri="http://schemas.microsoft.com/office/word/2010/wordprocessingShape">
                    <wps:wsp>
                      <wps:cNvSpPr/>
                      <wps:spPr>
                        <a:xfrm>
                          <a:off x="0" y="0"/>
                          <a:ext cx="1819275" cy="1809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B01D31" w:rsidR="00032E76" w:rsidP="00032E76" w:rsidRDefault="00032E76" w14:paraId="74B09A67" w14:textId="3AC4E6C9">
                            <w:pPr>
                              <w:jc w:val="center"/>
                              <w:rPr>
                                <w:b/>
                                <w:bCs/>
                                <w:i/>
                                <w:iCs/>
                                <w:sz w:val="32"/>
                                <w:szCs w:val="32"/>
                                <w:u w:val="single"/>
                              </w:rPr>
                            </w:pPr>
                            <w:r w:rsidRPr="00B01D31">
                              <w:rPr>
                                <w:b/>
                                <w:bCs/>
                                <w:i/>
                                <w:iCs/>
                                <w:sz w:val="32"/>
                                <w:szCs w:val="32"/>
                                <w:u w:val="single"/>
                              </w:rPr>
                              <w:t xml:space="preserve"> </w:t>
                            </w:r>
                            <w:r w:rsidRPr="00B01D31" w:rsidR="00B01D31">
                              <w:rPr>
                                <w:b/>
                                <w:bCs/>
                                <w:i/>
                                <w:iCs/>
                                <w:sz w:val="32"/>
                                <w:szCs w:val="32"/>
                                <w:u w:val="single"/>
                              </w:rPr>
                              <w:t>Becoming</w:t>
                            </w:r>
                            <w:r w:rsidR="002014E3">
                              <w:rPr>
                                <w:b/>
                                <w:bCs/>
                                <w:i/>
                                <w:iCs/>
                                <w:sz w:val="32"/>
                                <w:szCs w:val="32"/>
                                <w:u w:val="single"/>
                              </w:rPr>
                              <w:t xml:space="preserve"> a Digital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2" style="position:absolute;margin-left:237pt;margin-top:126.75pt;width:143.25pt;height:142.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8" fillcolor="#4472c4 [3204]" strokecolor="#1f3763 [1604]" strokeweight="1pt" w14:anchorId="4AC359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">
                <v:stroke joinstyle="miter"/>
                <v:textbox>
                  <w:txbxContent>
                    <w:p w:rsidRPr="00B01D31" w:rsidR="00032E76" w:rsidP="00032E76" w:rsidRDefault="00032E76" w14:paraId="74B09A67" w14:textId="3AC4E6C9">
                      <w:pPr>
                        <w:jc w:val="center"/>
                        <w:rPr>
                          <w:b/>
                          <w:bCs/>
                          <w:i/>
                          <w:iCs/>
                          <w:sz w:val="32"/>
                          <w:szCs w:val="32"/>
                          <w:u w:val="single"/>
                        </w:rPr>
                      </w:pPr>
                      <w:r w:rsidRPr="00B01D31">
                        <w:rPr>
                          <w:b/>
                          <w:bCs/>
                          <w:i/>
                          <w:iCs/>
                          <w:sz w:val="32"/>
                          <w:szCs w:val="32"/>
                          <w:u w:val="single"/>
                        </w:rPr>
                        <w:t xml:space="preserve"> </w:t>
                      </w:r>
                      <w:r w:rsidRPr="00B01D31" w:rsidR="00B01D31">
                        <w:rPr>
                          <w:b/>
                          <w:bCs/>
                          <w:i/>
                          <w:iCs/>
                          <w:sz w:val="32"/>
                          <w:szCs w:val="32"/>
                          <w:u w:val="single"/>
                        </w:rPr>
                        <w:t>Becoming</w:t>
                      </w:r>
                      <w:r w:rsidR="002014E3">
                        <w:rPr>
                          <w:b/>
                          <w:bCs/>
                          <w:i/>
                          <w:iCs/>
                          <w:sz w:val="32"/>
                          <w:szCs w:val="32"/>
                          <w:u w:val="single"/>
                        </w:rPr>
                        <w:t xml:space="preserve"> a Digital Learner</w:t>
                      </w:r>
                    </w:p>
                  </w:txbxContent>
                </v:textbox>
              </v:oval>
            </w:pict>
          </mc:Fallback>
        </mc:AlternateContent>
      </w:r>
      <w:r w:rsidR="005853AF">
        <w:rPr/>
        <w:t xml:space="preserve"> </w:t>
      </w:r>
      <w:r w:rsidR="47158A50">
        <w:rPr/>
        <w:t>M</w:t>
      </w:r>
      <w:r w:rsidR="6B86EB58">
        <w:rPr/>
        <w:t>ind map</w:t>
      </w:r>
      <w:r w:rsidR="001E773C">
        <w:rPr/>
        <w:t xml:space="preserve"> </w:t>
      </w:r>
      <w:bookmarkEnd w:id="2056544302"/>
    </w:p>
    <w:p w:rsidR="3C7AADBE" w:rsidP="769691FF" w:rsidRDefault="3C7AADBE" w14:paraId="0025CF8C" w14:textId="3B62549C">
      <w:pPr>
        <w:pStyle w:val="Heading1"/>
        <w:spacing w:line="360" w:lineRule="auto"/>
      </w:pPr>
      <w:bookmarkStart w:name="_Toc268407477" w:id="1644838446"/>
      <w:r w:rsidR="7F2F464C">
        <w:rPr/>
        <w:t>V</w:t>
      </w:r>
      <w:r w:rsidR="6B86EB58">
        <w:rPr/>
        <w:t>ideo</w:t>
      </w:r>
      <w:r w:rsidR="6B86EB58">
        <w:rPr/>
        <w:t xml:space="preserve"> </w:t>
      </w:r>
      <w:bookmarkEnd w:id="1644838446"/>
    </w:p>
    <w:p w:rsidR="13920136" w:rsidP="13920136" w:rsidRDefault="13920136" w14:paraId="64C21AC4" w14:textId="52E440E7">
      <w:pPr>
        <w:pStyle w:val="Normal"/>
        <w:rPr>
          <w:i w:val="1"/>
          <w:iCs w:val="1"/>
          <w:sz w:val="28"/>
          <w:szCs w:val="28"/>
        </w:rPr>
      </w:pPr>
      <w:hyperlink r:id="R1bf00f5e8a8b4b78">
        <w:r w:rsidRPr="13920136" w:rsidR="13920136">
          <w:rPr>
            <w:rStyle w:val="Hyperlink"/>
            <w:i w:val="1"/>
            <w:iCs w:val="1"/>
            <w:sz w:val="28"/>
            <w:szCs w:val="28"/>
          </w:rPr>
          <w:t>Assignment 1 - Mike Durke</w:t>
        </w:r>
      </w:hyperlink>
    </w:p>
    <w:p w:rsidR="13920136" w:rsidRDefault="13920136" w14:paraId="6D83ECB7" w14:textId="0CE3E767">
      <w:r w:rsidR="13920136">
        <w:drawing>
          <wp:anchor distT="0" distB="0" distL="114300" distR="114300" simplePos="0" relativeHeight="251658240" behindDoc="0" locked="0" layoutInCell="1" allowOverlap="1" wp14:editId="36C3C16D" wp14:anchorId="5516682B">
            <wp:simplePos x="0" y="0"/>
            <wp:positionH relativeFrom="column">
              <wp:align>left</wp:align>
            </wp:positionH>
            <wp:positionV relativeFrom="paragraph">
              <wp:posOffset>0</wp:posOffset>
            </wp:positionV>
            <wp:extent cx="5772150" cy="3343275"/>
            <wp:effectExtent l="0" t="0" r="0" b="0"/>
            <wp:wrapSquare wrapText="bothSides"/>
            <wp:docPr id="1109803453" name="picture" title="Video titled: Assignment 1 - Mike Durke">
              <a:hlinkClick r:id="R8daae7bd4fd24e3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ce535daac164d2d">
                      <a:extLst>
                        <a:ext xmlns:a="http://schemas.openxmlformats.org/drawingml/2006/main" uri="{28A0092B-C50C-407E-A947-70E740481C1C}">
                          <a14:useLocalDpi val="0"/>
                        </a:ext>
                        <a:ext uri="http://schemas.microsoft.com/office/word/2020/oembed">
                          <woe:oembed oEmbedUrl="https://youtu.be/jS4j2xRJOIY"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3920136" w:rsidP="769691FF" w:rsidRDefault="13920136" w14:noSpellErr="1" w14:paraId="72C47431" w14:textId="59CC8A4B">
      <w:pPr>
        <w:rPr>
          <w:i w:val="1"/>
          <w:iCs w:val="1"/>
          <w:sz w:val="32"/>
          <w:szCs w:val="32"/>
        </w:rPr>
      </w:pPr>
      <w:r w:rsidRPr="769691FF" w:rsidR="468056FD">
        <w:rPr>
          <w:i w:val="1"/>
          <w:iCs w:val="1"/>
          <w:sz w:val="28"/>
          <w:szCs w:val="28"/>
        </w:rPr>
        <w:t>(Eric Olson, 2017)</w:t>
      </w:r>
    </w:p>
    <w:p w:rsidR="13920136" w:rsidP="769691FF" w:rsidRDefault="13920136" w14:paraId="6D98D0AC" w14:textId="59CC8A4B">
      <w:pPr>
        <w:rPr>
          <w:i w:val="1"/>
          <w:iCs w:val="1"/>
          <w:sz w:val="28"/>
          <w:szCs w:val="28"/>
        </w:rPr>
      </w:pPr>
      <w:r w:rsidRPr="769691FF" w:rsidR="468056FD">
        <w:rPr>
          <w:i w:val="1"/>
          <w:iCs w:val="1"/>
          <w:sz w:val="28"/>
          <w:szCs w:val="28"/>
        </w:rPr>
        <w:t>(Christine Serva, 2022)</w:t>
      </w:r>
    </w:p>
    <w:p w:rsidR="13920136" w:rsidP="769691FF" w:rsidRDefault="13920136" w14:noSpellErr="1" w14:paraId="22B967A3" w14:textId="59CC8A4B">
      <w:pPr>
        <w:rPr>
          <w:i w:val="1"/>
          <w:iCs w:val="1"/>
          <w:sz w:val="28"/>
          <w:szCs w:val="28"/>
        </w:rPr>
      </w:pPr>
      <w:r w:rsidRPr="769691FF" w:rsidR="468056FD">
        <w:rPr>
          <w:i w:val="1"/>
          <w:iCs w:val="1"/>
          <w:sz w:val="28"/>
          <w:szCs w:val="28"/>
        </w:rPr>
        <w:t>(Colin Baker, 2022)</w:t>
      </w:r>
    </w:p>
    <w:p w:rsidR="13920136" w:rsidP="769691FF" w:rsidRDefault="13920136" w14:paraId="72E84BC6" w14:noSpellErr="1" w14:textId="2595D054">
      <w:pPr>
        <w:rPr>
          <w:i w:val="1"/>
          <w:iCs w:val="1"/>
          <w:sz w:val="28"/>
          <w:szCs w:val="28"/>
        </w:rPr>
      </w:pPr>
      <w:r w:rsidRPr="769691FF" w:rsidR="468056FD">
        <w:rPr>
          <w:i w:val="1"/>
          <w:iCs w:val="1"/>
          <w:sz w:val="28"/>
          <w:szCs w:val="28"/>
        </w:rPr>
        <w:t>(Meriam-Webster, 2022)</w:t>
      </w:r>
    </w:p>
    <w:p w:rsidR="2569DAD5" w:rsidP="00AC3F16" w:rsidRDefault="00244309" w14:paraId="22BD934A" w14:textId="53EA6CF2">
      <w:pPr>
        <w:pStyle w:val="Heading1"/>
        <w:spacing w:line="360" w:lineRule="auto"/>
      </w:pPr>
      <w:bookmarkStart w:name="_Toc1419713651" w:id="27085423"/>
      <w:r w:rsidR="00244309">
        <w:rPr/>
        <w:t>R</w:t>
      </w:r>
      <w:r w:rsidR="6B86EB58">
        <w:rPr/>
        <w:t>eflection</w:t>
      </w:r>
      <w:bookmarkEnd w:id="27085423"/>
    </w:p>
    <w:p w:rsidR="00DC32A9" w:rsidP="4DDF2D82" w:rsidRDefault="000E0AD0" w14:paraId="585004D1" w14:textId="1828F140">
      <w:pPr>
        <w:rPr>
          <w:sz w:val="28"/>
          <w:szCs w:val="28"/>
        </w:rPr>
      </w:pPr>
      <w:r w:rsidRPr="64D640AE">
        <w:rPr>
          <w:sz w:val="28"/>
          <w:szCs w:val="28"/>
        </w:rPr>
        <w:t xml:space="preserve">Being in University for the first time in my life is </w:t>
      </w:r>
      <w:r w:rsidRPr="64D640AE" w:rsidR="00A867C6">
        <w:rPr>
          <w:sz w:val="28"/>
          <w:szCs w:val="28"/>
        </w:rPr>
        <w:t xml:space="preserve">a </w:t>
      </w:r>
      <w:r w:rsidRPr="64D640AE" w:rsidR="00836FEB">
        <w:rPr>
          <w:sz w:val="28"/>
          <w:szCs w:val="28"/>
        </w:rPr>
        <w:t>thrilling experience that I always dreamt of having.</w:t>
      </w:r>
      <w:r w:rsidRPr="64D640AE" w:rsidR="002067FD">
        <w:rPr>
          <w:sz w:val="28"/>
          <w:szCs w:val="28"/>
        </w:rPr>
        <w:t xml:space="preserve"> Even though I</w:t>
      </w:r>
      <w:r w:rsidR="00D23B76">
        <w:rPr>
          <w:sz w:val="28"/>
          <w:szCs w:val="28"/>
        </w:rPr>
        <w:t xml:space="preserve"> have</w:t>
      </w:r>
      <w:r w:rsidRPr="64D640AE" w:rsidR="002067FD">
        <w:rPr>
          <w:sz w:val="28"/>
          <w:szCs w:val="28"/>
        </w:rPr>
        <w:t xml:space="preserve"> enjoyed the experience so far, that does</w:t>
      </w:r>
      <w:r w:rsidR="00D23B76">
        <w:rPr>
          <w:sz w:val="28"/>
          <w:szCs w:val="28"/>
        </w:rPr>
        <w:t xml:space="preserve"> not </w:t>
      </w:r>
      <w:r w:rsidRPr="64D640AE" w:rsidR="002067FD">
        <w:rPr>
          <w:sz w:val="28"/>
          <w:szCs w:val="28"/>
        </w:rPr>
        <w:t>mean it has</w:t>
      </w:r>
      <w:r w:rsidRPr="64D640AE" w:rsidR="00005FF9">
        <w:rPr>
          <w:sz w:val="28"/>
          <w:szCs w:val="28"/>
        </w:rPr>
        <w:t xml:space="preserve"> not</w:t>
      </w:r>
      <w:r w:rsidRPr="64D640AE" w:rsidR="002067FD">
        <w:rPr>
          <w:sz w:val="28"/>
          <w:szCs w:val="28"/>
        </w:rPr>
        <w:t xml:space="preserve"> come with </w:t>
      </w:r>
      <w:r w:rsidRPr="64D640AE" w:rsidR="00410242">
        <w:rPr>
          <w:sz w:val="28"/>
          <w:szCs w:val="28"/>
        </w:rPr>
        <w:t xml:space="preserve">its difficulties. Getting to grips with the teaching style and the way that we </w:t>
      </w:r>
      <w:bookmarkStart w:name="_Int_EinPlCpn" w:id="5"/>
      <w:r w:rsidRPr="64D640AE" w:rsidR="464049E5">
        <w:rPr>
          <w:sz w:val="28"/>
          <w:szCs w:val="28"/>
        </w:rPr>
        <w:t>must</w:t>
      </w:r>
      <w:bookmarkEnd w:id="5"/>
      <w:r w:rsidRPr="64D640AE" w:rsidR="00410242">
        <w:rPr>
          <w:sz w:val="28"/>
          <w:szCs w:val="28"/>
        </w:rPr>
        <w:t xml:space="preserve"> do things academically has been surprisingly difficult.</w:t>
      </w:r>
      <w:r w:rsidRPr="64D640AE" w:rsidR="004869D1">
        <w:rPr>
          <w:sz w:val="28"/>
          <w:szCs w:val="28"/>
        </w:rPr>
        <w:t xml:space="preserve"> From doing referencing for the first time </w:t>
      </w:r>
      <w:r w:rsidRPr="64D640AE" w:rsidR="003F7F1D">
        <w:rPr>
          <w:sz w:val="28"/>
          <w:szCs w:val="28"/>
        </w:rPr>
        <w:t>and getting into the rhythm for researching and doing work in my own time</w:t>
      </w:r>
      <w:r w:rsidRPr="64D640AE" w:rsidR="006F4386">
        <w:rPr>
          <w:sz w:val="28"/>
          <w:szCs w:val="28"/>
        </w:rPr>
        <w:t xml:space="preserve"> has been something of a struggle</w:t>
      </w:r>
      <w:r w:rsidR="00D23B76">
        <w:rPr>
          <w:sz w:val="28"/>
          <w:szCs w:val="28"/>
        </w:rPr>
        <w:t xml:space="preserve"> as it</w:t>
      </w:r>
      <w:r w:rsidR="00041EFD">
        <w:rPr>
          <w:sz w:val="28"/>
          <w:szCs w:val="28"/>
        </w:rPr>
        <w:t xml:space="preserve"> is</w:t>
      </w:r>
      <w:r w:rsidR="00D23B76">
        <w:rPr>
          <w:sz w:val="28"/>
          <w:szCs w:val="28"/>
        </w:rPr>
        <w:t xml:space="preserve"> the complete opposite to how secondary school and college was.</w:t>
      </w:r>
      <w:r w:rsidRPr="64D640AE" w:rsidR="006F4386">
        <w:rPr>
          <w:sz w:val="28"/>
          <w:szCs w:val="28"/>
        </w:rPr>
        <w:t xml:space="preserve"> To counteract </w:t>
      </w:r>
      <w:bookmarkStart w:name="_Int_D7tuZT0h" w:id="6"/>
      <w:r w:rsidRPr="64D640AE" w:rsidR="7A226019">
        <w:rPr>
          <w:sz w:val="28"/>
          <w:szCs w:val="28"/>
        </w:rPr>
        <w:t>this,</w:t>
      </w:r>
      <w:bookmarkEnd w:id="6"/>
      <w:r w:rsidRPr="64D640AE" w:rsidR="006F4386">
        <w:rPr>
          <w:sz w:val="28"/>
          <w:szCs w:val="28"/>
        </w:rPr>
        <w:t xml:space="preserve"> I had researched ways to get into the right mind space to do </w:t>
      </w:r>
      <w:r w:rsidRPr="64D640AE" w:rsidR="0056284F">
        <w:rPr>
          <w:sz w:val="28"/>
          <w:szCs w:val="28"/>
        </w:rPr>
        <w:t xml:space="preserve">study </w:t>
      </w:r>
      <w:r w:rsidRPr="64D640AE" w:rsidR="006F2334">
        <w:rPr>
          <w:sz w:val="28"/>
          <w:szCs w:val="28"/>
        </w:rPr>
        <w:t xml:space="preserve">in my own time </w:t>
      </w:r>
      <w:r w:rsidR="00245069">
        <w:rPr>
          <w:sz w:val="28"/>
          <w:szCs w:val="28"/>
        </w:rPr>
        <w:t xml:space="preserve">and have gotten tips </w:t>
      </w:r>
      <w:r w:rsidRPr="64D640AE" w:rsidR="00A4691F">
        <w:rPr>
          <w:sz w:val="28"/>
          <w:szCs w:val="28"/>
        </w:rPr>
        <w:t xml:space="preserve">which </w:t>
      </w:r>
      <w:r w:rsidR="00041EFD">
        <w:rPr>
          <w:sz w:val="28"/>
          <w:szCs w:val="28"/>
        </w:rPr>
        <w:t>I have</w:t>
      </w:r>
      <w:r w:rsidRPr="64D640AE" w:rsidR="00A4691F">
        <w:rPr>
          <w:sz w:val="28"/>
          <w:szCs w:val="28"/>
        </w:rPr>
        <w:t xml:space="preserve"> used to</w:t>
      </w:r>
      <w:r w:rsidRPr="64D640AE" w:rsidR="006F2334">
        <w:rPr>
          <w:sz w:val="28"/>
          <w:szCs w:val="28"/>
        </w:rPr>
        <w:t xml:space="preserve"> </w:t>
      </w:r>
      <w:r w:rsidRPr="64D640AE" w:rsidR="00A4691F">
        <w:rPr>
          <w:sz w:val="28"/>
          <w:szCs w:val="28"/>
        </w:rPr>
        <w:t xml:space="preserve">help </w:t>
      </w:r>
      <w:r w:rsidRPr="64D640AE" w:rsidR="006F2334">
        <w:rPr>
          <w:sz w:val="28"/>
          <w:szCs w:val="28"/>
        </w:rPr>
        <w:t>me to get the assignments done</w:t>
      </w:r>
      <w:r w:rsidR="00245069">
        <w:rPr>
          <w:sz w:val="28"/>
          <w:szCs w:val="28"/>
        </w:rPr>
        <w:t>, like turning off and removing all distractions that could potentially stop me from doing work</w:t>
      </w:r>
      <w:r w:rsidR="00484AF9">
        <w:rPr>
          <w:sz w:val="28"/>
          <w:szCs w:val="28"/>
        </w:rPr>
        <w:t xml:space="preserve">. </w:t>
      </w:r>
      <w:r w:rsidRPr="00BB2678" w:rsidR="00484AF9">
        <w:rPr>
          <w:i/>
          <w:iCs/>
          <w:sz w:val="28"/>
          <w:szCs w:val="28"/>
        </w:rPr>
        <w:t xml:space="preserve">(Bon Secours, </w:t>
      </w:r>
      <w:r w:rsidRPr="00BB2678" w:rsidR="00CE1D04">
        <w:rPr>
          <w:i/>
          <w:iCs/>
          <w:sz w:val="28"/>
          <w:szCs w:val="28"/>
        </w:rPr>
        <w:t>No Date)</w:t>
      </w:r>
      <w:r w:rsidRPr="64D640AE" w:rsidR="00C05927">
        <w:rPr>
          <w:sz w:val="28"/>
          <w:szCs w:val="28"/>
        </w:rPr>
        <w:t xml:space="preserve"> Not only that, but studying with other students has been a big help for me</w:t>
      </w:r>
      <w:r w:rsidR="0090788A">
        <w:rPr>
          <w:sz w:val="28"/>
          <w:szCs w:val="28"/>
        </w:rPr>
        <w:t xml:space="preserve"> and had many benefits</w:t>
      </w:r>
      <w:r w:rsidR="00FC3B1E">
        <w:rPr>
          <w:sz w:val="28"/>
          <w:szCs w:val="28"/>
        </w:rPr>
        <w:t xml:space="preserve">. It was good mentally, kept more that bit more motivated and reduced the </w:t>
      </w:r>
      <w:r w:rsidR="00BB2678">
        <w:rPr>
          <w:sz w:val="28"/>
          <w:szCs w:val="28"/>
        </w:rPr>
        <w:t>number</w:t>
      </w:r>
      <w:r w:rsidR="00FC3B1E">
        <w:rPr>
          <w:sz w:val="28"/>
          <w:szCs w:val="28"/>
        </w:rPr>
        <w:t xml:space="preserve"> of times I procrastinated.</w:t>
      </w:r>
      <w:r w:rsidR="00BB2678">
        <w:rPr>
          <w:sz w:val="28"/>
          <w:szCs w:val="28"/>
        </w:rPr>
        <w:t xml:space="preserve"> </w:t>
      </w:r>
      <w:r w:rsidRPr="00BB2678" w:rsidR="00BB2678">
        <w:rPr>
          <w:i/>
          <w:iCs/>
          <w:sz w:val="28"/>
          <w:szCs w:val="28"/>
        </w:rPr>
        <w:t>(Torrens</w:t>
      </w:r>
      <w:r w:rsidR="00BB2678">
        <w:rPr>
          <w:i/>
          <w:iCs/>
          <w:sz w:val="28"/>
          <w:szCs w:val="28"/>
        </w:rPr>
        <w:t xml:space="preserve"> University, 2022)</w:t>
      </w:r>
    </w:p>
    <w:p w:rsidRPr="0057336F" w:rsidR="00DC32A9" w:rsidP="00DC32A9" w:rsidRDefault="00DC32A9" w14:paraId="295E4D72" w14:textId="7652AAC5">
      <w:pPr>
        <w:rPr>
          <w:i/>
          <w:iCs/>
          <w:sz w:val="28"/>
          <w:szCs w:val="28"/>
        </w:rPr>
      </w:pPr>
    </w:p>
    <w:p w:rsidR="2569DAD5" w:rsidP="00AC3F16" w:rsidRDefault="6B86EB58" w14:paraId="181B52EA" w14:textId="7D1EDE1F">
      <w:pPr>
        <w:pStyle w:val="Heading1"/>
        <w:spacing w:line="360" w:lineRule="auto"/>
        <w:rPr>
          <w:rFonts w:ascii="Calibri Light" w:hAnsi="Calibri Light"/>
          <w:b w:val="1"/>
          <w:bCs w:val="1"/>
        </w:rPr>
      </w:pPr>
      <w:bookmarkStart w:name="_Toc1029326801" w:id="2001078167"/>
      <w:r w:rsidR="6B86EB58">
        <w:rPr/>
        <w:t>References</w:t>
      </w:r>
      <w:bookmarkEnd w:id="2001078167"/>
    </w:p>
    <w:p w:rsidR="3D5E5D98" w:rsidP="64D640AE" w:rsidRDefault="3D5E5D98" w14:paraId="722C795C" w14:textId="7F16AEA1">
      <w:pPr>
        <w:spacing w:line="360" w:lineRule="auto"/>
        <w:jc w:val="both"/>
        <w:rPr>
          <w:i/>
          <w:iCs/>
          <w:sz w:val="28"/>
          <w:szCs w:val="28"/>
        </w:rPr>
      </w:pPr>
      <w:r w:rsidRPr="64D640AE">
        <w:rPr>
          <w:i/>
          <w:iCs/>
          <w:sz w:val="28"/>
          <w:szCs w:val="28"/>
        </w:rPr>
        <w:t>Baker</w:t>
      </w:r>
      <w:r w:rsidR="006F7A14">
        <w:rPr>
          <w:i/>
          <w:iCs/>
          <w:sz w:val="28"/>
          <w:szCs w:val="28"/>
        </w:rPr>
        <w:t>,</w:t>
      </w:r>
      <w:r w:rsidRPr="64D640AE">
        <w:rPr>
          <w:i/>
          <w:iCs/>
          <w:sz w:val="28"/>
          <w:szCs w:val="28"/>
        </w:rPr>
        <w:t xml:space="preserve"> C</w:t>
      </w:r>
      <w:r w:rsidR="006F7A14">
        <w:rPr>
          <w:i/>
          <w:iCs/>
          <w:sz w:val="28"/>
          <w:szCs w:val="28"/>
        </w:rPr>
        <w:t>.</w:t>
      </w:r>
      <w:r w:rsidRPr="64D640AE">
        <w:rPr>
          <w:i/>
          <w:iCs/>
          <w:sz w:val="28"/>
          <w:szCs w:val="28"/>
        </w:rPr>
        <w:t xml:space="preserve"> (2022) 9 Team Leadership Skills That Get Results:</w:t>
      </w:r>
    </w:p>
    <w:p w:rsidR="3D5E5D98" w:rsidP="64D640AE" w:rsidRDefault="00000000" w14:paraId="3734C8EE" w14:textId="0A0C1357">
      <w:pPr>
        <w:spacing w:line="360" w:lineRule="auto"/>
        <w:jc w:val="both"/>
        <w:rPr>
          <w:i/>
          <w:iCs/>
          <w:sz w:val="28"/>
          <w:szCs w:val="28"/>
        </w:rPr>
      </w:pPr>
      <w:hyperlink r:id="rId13">
        <w:r w:rsidRPr="64D640AE" w:rsidR="3D5E5D98">
          <w:rPr>
            <w:rStyle w:val="Hyperlink"/>
            <w:i/>
            <w:iCs/>
            <w:sz w:val="28"/>
            <w:szCs w:val="28"/>
          </w:rPr>
          <w:t>https://leaders.com/articles/leadership/team-leadership/</w:t>
        </w:r>
      </w:hyperlink>
      <w:r w:rsidRPr="64D640AE" w:rsidR="3D5E5D98">
        <w:rPr>
          <w:i/>
          <w:iCs/>
          <w:sz w:val="28"/>
          <w:szCs w:val="28"/>
        </w:rPr>
        <w:t xml:space="preserve"> (Accessed: 8 November 2022)</w:t>
      </w:r>
    </w:p>
    <w:p w:rsidR="00CE1D04" w:rsidP="64D640AE" w:rsidRDefault="00CE1D04" w14:paraId="0C4E9B8B" w14:textId="31F24A83">
      <w:pPr>
        <w:spacing w:line="360" w:lineRule="auto"/>
        <w:jc w:val="both"/>
        <w:rPr>
          <w:i/>
          <w:iCs/>
          <w:sz w:val="28"/>
          <w:szCs w:val="28"/>
        </w:rPr>
      </w:pPr>
      <w:r>
        <w:rPr>
          <w:i/>
          <w:iCs/>
          <w:sz w:val="28"/>
          <w:szCs w:val="28"/>
        </w:rPr>
        <w:t>Bon Secours (No Date)</w:t>
      </w:r>
      <w:r w:rsidR="002D6C2B">
        <w:rPr>
          <w:i/>
          <w:iCs/>
          <w:sz w:val="28"/>
          <w:szCs w:val="28"/>
        </w:rPr>
        <w:t xml:space="preserve"> How can I reduce distractions while studying or taking a test?</w:t>
      </w:r>
    </w:p>
    <w:p w:rsidRPr="002D6C2B" w:rsidR="002D6C2B" w:rsidP="64D640AE" w:rsidRDefault="002D6C2B" w14:paraId="129860A8" w14:textId="4168627F">
      <w:pPr>
        <w:spacing w:line="360" w:lineRule="auto"/>
        <w:jc w:val="both"/>
        <w:rPr>
          <w:i/>
          <w:iCs/>
          <w:sz w:val="28"/>
          <w:szCs w:val="28"/>
        </w:rPr>
      </w:pPr>
      <w:hyperlink w:history="1" r:id="rId14">
        <w:r w:rsidRPr="00102A73">
          <w:rPr>
            <w:rStyle w:val="Hyperlink"/>
            <w:i/>
            <w:iCs/>
            <w:sz w:val="28"/>
            <w:szCs w:val="28"/>
          </w:rPr>
          <w:t>https://www.bsmcon.edu/sites/default/files/assets/files/Tips%20for%20Reducing%20Distractions%20at%20Home.pdf</w:t>
        </w:r>
      </w:hyperlink>
      <w:r>
        <w:rPr>
          <w:i/>
          <w:iCs/>
          <w:sz w:val="28"/>
          <w:szCs w:val="28"/>
        </w:rPr>
        <w:t xml:space="preserve"> (Accessed: 11 November</w:t>
      </w:r>
      <w:r w:rsidR="0057336F">
        <w:rPr>
          <w:i/>
          <w:iCs/>
          <w:sz w:val="28"/>
          <w:szCs w:val="28"/>
        </w:rPr>
        <w:t xml:space="preserve">        </w:t>
      </w:r>
      <w:r>
        <w:rPr>
          <w:i/>
          <w:iCs/>
          <w:sz w:val="28"/>
          <w:szCs w:val="28"/>
        </w:rPr>
        <w:t xml:space="preserve"> 2022)</w:t>
      </w:r>
    </w:p>
    <w:p w:rsidRPr="00BB7646" w:rsidR="22F6A372" w:rsidP="64D640AE" w:rsidRDefault="007A3108" w14:paraId="07D7242C" w14:textId="4E26F8F3">
      <w:pPr>
        <w:pStyle w:val="ListParagraph"/>
        <w:spacing w:line="360" w:lineRule="auto"/>
        <w:ind w:left="0"/>
        <w:rPr>
          <w:rFonts w:eastAsiaTheme="minorEastAsia"/>
          <w:i/>
          <w:iCs/>
          <w:sz w:val="28"/>
          <w:szCs w:val="28"/>
        </w:rPr>
      </w:pPr>
      <w:r w:rsidRPr="64D640AE">
        <w:rPr>
          <w:rFonts w:eastAsiaTheme="minorEastAsia"/>
          <w:i/>
          <w:iCs/>
          <w:sz w:val="28"/>
          <w:szCs w:val="28"/>
        </w:rPr>
        <w:t>Co</w:t>
      </w:r>
      <w:r w:rsidRPr="64D640AE" w:rsidR="4EB4BE5F">
        <w:rPr>
          <w:rFonts w:eastAsiaTheme="minorEastAsia"/>
          <w:i/>
          <w:iCs/>
          <w:sz w:val="28"/>
          <w:szCs w:val="28"/>
        </w:rPr>
        <w:t>lonia</w:t>
      </w:r>
      <w:r w:rsidR="006F7A14">
        <w:rPr>
          <w:rFonts w:eastAsiaTheme="minorEastAsia"/>
          <w:i/>
          <w:iCs/>
          <w:sz w:val="28"/>
          <w:szCs w:val="28"/>
        </w:rPr>
        <w:t>, J.</w:t>
      </w:r>
      <w:r w:rsidRPr="64D640AE" w:rsidR="0D59A391">
        <w:rPr>
          <w:rFonts w:eastAsiaTheme="minorEastAsia"/>
          <w:i/>
          <w:iCs/>
          <w:sz w:val="28"/>
          <w:szCs w:val="28"/>
        </w:rPr>
        <w:t xml:space="preserve"> </w:t>
      </w:r>
      <w:r w:rsidRPr="64D640AE">
        <w:rPr>
          <w:rFonts w:eastAsiaTheme="minorEastAsia"/>
          <w:i/>
          <w:iCs/>
          <w:sz w:val="28"/>
          <w:szCs w:val="28"/>
        </w:rPr>
        <w:t>(2022)</w:t>
      </w:r>
      <w:r w:rsidRPr="64D640AE" w:rsidR="00BB7646">
        <w:rPr>
          <w:rFonts w:eastAsiaTheme="minorEastAsia"/>
          <w:i/>
          <w:iCs/>
          <w:sz w:val="28"/>
          <w:szCs w:val="28"/>
        </w:rPr>
        <w:t xml:space="preserve"> How to avoid plagiarism</w:t>
      </w:r>
      <w:r w:rsidRPr="64D640AE" w:rsidR="23C94AE5">
        <w:rPr>
          <w:rFonts w:eastAsiaTheme="minorEastAsia"/>
          <w:i/>
          <w:iCs/>
          <w:sz w:val="28"/>
          <w:szCs w:val="28"/>
        </w:rPr>
        <w:t>:</w:t>
      </w:r>
    </w:p>
    <w:p w:rsidRPr="00BB7646" w:rsidR="22F6A372" w:rsidP="64D640AE" w:rsidRDefault="00BB7646" w14:paraId="442C6990" w14:textId="68269AEF">
      <w:pPr>
        <w:pStyle w:val="ListParagraph"/>
        <w:spacing w:line="360" w:lineRule="auto"/>
        <w:ind w:left="0"/>
        <w:rPr>
          <w:rFonts w:eastAsiaTheme="minorEastAsia"/>
          <w:i/>
          <w:iCs/>
          <w:sz w:val="28"/>
          <w:szCs w:val="28"/>
        </w:rPr>
      </w:pPr>
      <w:r w:rsidRPr="64D640AE">
        <w:rPr>
          <w:rFonts w:eastAsiaTheme="minorEastAsia"/>
          <w:i/>
          <w:iCs/>
          <w:sz w:val="28"/>
          <w:szCs w:val="28"/>
        </w:rPr>
        <w:t xml:space="preserve"> </w:t>
      </w:r>
      <w:hyperlink r:id="rId15">
        <w:r w:rsidRPr="64D640AE" w:rsidR="22F6A372">
          <w:rPr>
            <w:rStyle w:val="Hyperlink"/>
            <w:rFonts w:eastAsiaTheme="minorEastAsia"/>
            <w:i/>
            <w:iCs/>
            <w:sz w:val="28"/>
            <w:szCs w:val="28"/>
          </w:rPr>
          <w:t>https://www.grammarly.com/blog/5-most-effective-methods-for-avoiding-plagiarism/</w:t>
        </w:r>
      </w:hyperlink>
      <w:r w:rsidRPr="64D640AE" w:rsidR="00A03864">
        <w:rPr>
          <w:rStyle w:val="Hyperlink"/>
          <w:rFonts w:eastAsiaTheme="minorEastAsia"/>
          <w:i/>
          <w:iCs/>
          <w:color w:val="auto"/>
          <w:sz w:val="28"/>
          <w:szCs w:val="28"/>
          <w:u w:val="none"/>
        </w:rPr>
        <w:t xml:space="preserve">  (</w:t>
      </w:r>
      <w:r w:rsidRPr="64D640AE">
        <w:rPr>
          <w:rStyle w:val="Hyperlink"/>
          <w:rFonts w:eastAsiaTheme="minorEastAsia"/>
          <w:i/>
          <w:iCs/>
          <w:color w:val="auto"/>
          <w:sz w:val="28"/>
          <w:szCs w:val="28"/>
          <w:u w:val="none"/>
        </w:rPr>
        <w:t xml:space="preserve">Accessed: </w:t>
      </w:r>
      <w:r w:rsidRPr="64D640AE" w:rsidR="00A03864">
        <w:rPr>
          <w:rStyle w:val="Hyperlink"/>
          <w:rFonts w:eastAsiaTheme="minorEastAsia"/>
          <w:i/>
          <w:iCs/>
          <w:color w:val="auto"/>
          <w:sz w:val="28"/>
          <w:szCs w:val="28"/>
          <w:u w:val="none"/>
        </w:rPr>
        <w:t>17 October 2022)</w:t>
      </w:r>
    </w:p>
    <w:p w:rsidR="1DA66E63" w:rsidP="64D640AE" w:rsidRDefault="1DA66E63" w14:paraId="3F379F74" w14:textId="60D996D1">
      <w:pPr>
        <w:pStyle w:val="ListParagraph"/>
        <w:spacing w:line="360" w:lineRule="auto"/>
        <w:ind w:left="0"/>
        <w:rPr>
          <w:rStyle w:val="Hyperlink"/>
          <w:rFonts w:eastAsiaTheme="minorEastAsia"/>
          <w:i/>
          <w:iCs/>
          <w:color w:val="auto"/>
          <w:sz w:val="28"/>
          <w:szCs w:val="28"/>
          <w:u w:val="none"/>
        </w:rPr>
      </w:pPr>
      <w:r w:rsidRPr="64D640AE">
        <w:rPr>
          <w:rStyle w:val="Hyperlink"/>
          <w:rFonts w:eastAsiaTheme="minorEastAsia"/>
          <w:i/>
          <w:iCs/>
          <w:color w:val="auto"/>
          <w:sz w:val="28"/>
          <w:szCs w:val="28"/>
          <w:u w:val="none"/>
        </w:rPr>
        <w:t>Drew</w:t>
      </w:r>
      <w:r w:rsidR="006F7A14">
        <w:rPr>
          <w:rStyle w:val="Hyperlink"/>
          <w:rFonts w:eastAsiaTheme="minorEastAsia"/>
          <w:i/>
          <w:iCs/>
          <w:color w:val="auto"/>
          <w:sz w:val="28"/>
          <w:szCs w:val="28"/>
          <w:u w:val="none"/>
        </w:rPr>
        <w:t>,</w:t>
      </w:r>
      <w:r w:rsidRPr="64D640AE">
        <w:rPr>
          <w:rStyle w:val="Hyperlink"/>
          <w:rFonts w:eastAsiaTheme="minorEastAsia"/>
          <w:i/>
          <w:iCs/>
          <w:color w:val="auto"/>
          <w:sz w:val="28"/>
          <w:szCs w:val="28"/>
          <w:u w:val="none"/>
        </w:rPr>
        <w:t xml:space="preserve"> C</w:t>
      </w:r>
      <w:r w:rsidR="006F7A14">
        <w:rPr>
          <w:rStyle w:val="Hyperlink"/>
          <w:rFonts w:eastAsiaTheme="minorEastAsia"/>
          <w:i/>
          <w:iCs/>
          <w:color w:val="auto"/>
          <w:sz w:val="28"/>
          <w:szCs w:val="28"/>
          <w:u w:val="none"/>
        </w:rPr>
        <w:t>.</w:t>
      </w:r>
      <w:r w:rsidRPr="64D640AE">
        <w:rPr>
          <w:rStyle w:val="Hyperlink"/>
          <w:rFonts w:eastAsiaTheme="minorEastAsia"/>
          <w:i/>
          <w:iCs/>
          <w:color w:val="auto"/>
          <w:sz w:val="28"/>
          <w:szCs w:val="28"/>
          <w:u w:val="none"/>
        </w:rPr>
        <w:t xml:space="preserve"> (2022) 65 Personal Identity Examples:</w:t>
      </w:r>
    </w:p>
    <w:p w:rsidR="1DA66E63" w:rsidP="64D640AE" w:rsidRDefault="00000000" w14:paraId="2E560446" w14:textId="0E74C42F">
      <w:pPr>
        <w:pStyle w:val="ListParagraph"/>
        <w:spacing w:line="360" w:lineRule="auto"/>
        <w:ind w:left="0"/>
        <w:rPr>
          <w:rFonts w:eastAsiaTheme="minorEastAsia"/>
          <w:i/>
          <w:iCs/>
          <w:sz w:val="28"/>
          <w:szCs w:val="28"/>
        </w:rPr>
      </w:pPr>
      <w:hyperlink r:id="rId16">
        <w:r w:rsidRPr="64D640AE" w:rsidR="1DA66E63">
          <w:rPr>
            <w:rStyle w:val="Hyperlink"/>
            <w:rFonts w:eastAsiaTheme="minorEastAsia"/>
            <w:i/>
            <w:iCs/>
            <w:sz w:val="28"/>
            <w:szCs w:val="28"/>
          </w:rPr>
          <w:t>https://helpfulprofessor.com/personal-identity-examples/</w:t>
        </w:r>
      </w:hyperlink>
      <w:r w:rsidRPr="64D640AE" w:rsidR="79E271E5">
        <w:rPr>
          <w:rFonts w:eastAsiaTheme="minorEastAsia"/>
          <w:i/>
          <w:iCs/>
          <w:sz w:val="28"/>
          <w:szCs w:val="28"/>
        </w:rPr>
        <w:t xml:space="preserve"> (Accessed: 8 November</w:t>
      </w:r>
      <w:r w:rsidR="00466FA0">
        <w:rPr>
          <w:rFonts w:eastAsiaTheme="minorEastAsia"/>
          <w:i/>
          <w:iCs/>
          <w:sz w:val="28"/>
          <w:szCs w:val="28"/>
        </w:rPr>
        <w:t>)</w:t>
      </w:r>
    </w:p>
    <w:p w:rsidR="00466FA0" w:rsidP="64D640AE" w:rsidRDefault="00466FA0" w14:paraId="3096FB2B" w14:textId="7C726BE8">
      <w:pPr>
        <w:pStyle w:val="ListParagraph"/>
        <w:spacing w:line="360" w:lineRule="auto"/>
        <w:ind w:left="0"/>
        <w:rPr>
          <w:rStyle w:val="Hyperlink"/>
          <w:rFonts w:eastAsiaTheme="minorEastAsia"/>
          <w:i/>
          <w:iCs/>
          <w:color w:val="auto"/>
          <w:sz w:val="28"/>
          <w:szCs w:val="28"/>
          <w:u w:val="none"/>
        </w:rPr>
      </w:pPr>
      <w:proofErr w:type="spellStart"/>
      <w:r>
        <w:rPr>
          <w:rStyle w:val="Hyperlink"/>
          <w:rFonts w:eastAsiaTheme="minorEastAsia"/>
          <w:i/>
          <w:iCs/>
          <w:color w:val="auto"/>
          <w:sz w:val="28"/>
          <w:szCs w:val="28"/>
          <w:u w:val="none"/>
        </w:rPr>
        <w:t>Fec</w:t>
      </w:r>
      <w:r w:rsidR="00AF6ACF">
        <w:rPr>
          <w:rStyle w:val="Hyperlink"/>
          <w:rFonts w:eastAsiaTheme="minorEastAsia"/>
          <w:i/>
          <w:iCs/>
          <w:color w:val="auto"/>
          <w:sz w:val="28"/>
          <w:szCs w:val="28"/>
          <w:u w:val="none"/>
        </w:rPr>
        <w:t>ich</w:t>
      </w:r>
      <w:proofErr w:type="spellEnd"/>
      <w:r w:rsidR="006F7A14">
        <w:rPr>
          <w:rStyle w:val="Hyperlink"/>
          <w:rFonts w:eastAsiaTheme="minorEastAsia"/>
          <w:i/>
          <w:iCs/>
          <w:color w:val="auto"/>
          <w:sz w:val="28"/>
          <w:szCs w:val="28"/>
          <w:u w:val="none"/>
        </w:rPr>
        <w:t>,</w:t>
      </w:r>
      <w:r w:rsidR="00AF6ACF">
        <w:rPr>
          <w:rStyle w:val="Hyperlink"/>
          <w:rFonts w:eastAsiaTheme="minorEastAsia"/>
          <w:i/>
          <w:iCs/>
          <w:color w:val="auto"/>
          <w:sz w:val="28"/>
          <w:szCs w:val="28"/>
          <w:u w:val="none"/>
        </w:rPr>
        <w:t xml:space="preserve"> S</w:t>
      </w:r>
      <w:r w:rsidR="006F7A14">
        <w:rPr>
          <w:rStyle w:val="Hyperlink"/>
          <w:rFonts w:eastAsiaTheme="minorEastAsia"/>
          <w:i/>
          <w:iCs/>
          <w:color w:val="auto"/>
          <w:sz w:val="28"/>
          <w:szCs w:val="28"/>
          <w:u w:val="none"/>
        </w:rPr>
        <w:t>.</w:t>
      </w:r>
      <w:r w:rsidR="00AF6ACF">
        <w:rPr>
          <w:rStyle w:val="Hyperlink"/>
          <w:rFonts w:eastAsiaTheme="minorEastAsia"/>
          <w:i/>
          <w:iCs/>
          <w:color w:val="auto"/>
          <w:sz w:val="28"/>
          <w:szCs w:val="28"/>
          <w:u w:val="none"/>
        </w:rPr>
        <w:t xml:space="preserve"> (2022) </w:t>
      </w:r>
      <w:r w:rsidR="003F50B5">
        <w:rPr>
          <w:rStyle w:val="Hyperlink"/>
          <w:rFonts w:eastAsiaTheme="minorEastAsia"/>
          <w:i/>
          <w:iCs/>
          <w:color w:val="auto"/>
          <w:sz w:val="28"/>
          <w:szCs w:val="28"/>
          <w:u w:val="none"/>
        </w:rPr>
        <w:t>Ask a College Advisor: What Are the Consequences of Academic Dishonesty?</w:t>
      </w:r>
    </w:p>
    <w:p w:rsidR="006F7A14" w:rsidP="64D640AE" w:rsidRDefault="006F7A14" w14:paraId="29CE6B25" w14:textId="44EC08EC">
      <w:pPr>
        <w:pStyle w:val="ListParagraph"/>
        <w:spacing w:line="360" w:lineRule="auto"/>
        <w:ind w:left="0"/>
        <w:rPr>
          <w:rStyle w:val="Hyperlink"/>
          <w:rFonts w:eastAsiaTheme="minorEastAsia"/>
          <w:i/>
          <w:iCs/>
          <w:color w:val="auto"/>
          <w:sz w:val="28"/>
          <w:szCs w:val="28"/>
          <w:u w:val="none"/>
        </w:rPr>
      </w:pPr>
      <w:hyperlink w:history="1" r:id="rId17">
        <w:r w:rsidRPr="00102A73">
          <w:rPr>
            <w:rStyle w:val="Hyperlink"/>
            <w:rFonts w:eastAsiaTheme="minorEastAsia"/>
            <w:i/>
            <w:iCs/>
            <w:sz w:val="28"/>
            <w:szCs w:val="28"/>
          </w:rPr>
          <w:t>https://www.bestcolleges.com/ask-an-advisor/consequences-academic-dishonesty/</w:t>
        </w:r>
      </w:hyperlink>
      <w:r>
        <w:rPr>
          <w:rStyle w:val="Hyperlink"/>
          <w:rFonts w:eastAsiaTheme="minorEastAsia"/>
          <w:i/>
          <w:iCs/>
          <w:color w:val="auto"/>
          <w:sz w:val="28"/>
          <w:szCs w:val="28"/>
          <w:u w:val="none"/>
        </w:rPr>
        <w:t xml:space="preserve"> (Accessed: 11 November 2022)</w:t>
      </w:r>
    </w:p>
    <w:p w:rsidR="78F510CF" w:rsidP="64D640AE" w:rsidRDefault="78F510CF" w14:paraId="4E8C952A" w14:textId="13DFDAF8">
      <w:pPr>
        <w:pStyle w:val="ListParagraph"/>
        <w:spacing w:line="360" w:lineRule="auto"/>
        <w:ind w:left="0"/>
        <w:rPr>
          <w:rFonts w:eastAsiaTheme="minorEastAsia"/>
          <w:i/>
          <w:iCs/>
          <w:sz w:val="28"/>
          <w:szCs w:val="28"/>
        </w:rPr>
      </w:pPr>
      <w:r w:rsidRPr="64D640AE">
        <w:rPr>
          <w:rFonts w:eastAsiaTheme="minorEastAsia"/>
          <w:i/>
          <w:iCs/>
          <w:sz w:val="28"/>
          <w:szCs w:val="28"/>
        </w:rPr>
        <w:t>Groton</w:t>
      </w:r>
      <w:r w:rsidR="006F7A14">
        <w:rPr>
          <w:rFonts w:eastAsiaTheme="minorEastAsia"/>
          <w:i/>
          <w:iCs/>
          <w:sz w:val="28"/>
          <w:szCs w:val="28"/>
        </w:rPr>
        <w:t>,</w:t>
      </w:r>
      <w:r w:rsidRPr="64D640AE">
        <w:rPr>
          <w:rFonts w:eastAsiaTheme="minorEastAsia"/>
          <w:i/>
          <w:iCs/>
          <w:sz w:val="28"/>
          <w:szCs w:val="28"/>
        </w:rPr>
        <w:t xml:space="preserve"> C</w:t>
      </w:r>
      <w:r w:rsidR="006F7A14">
        <w:rPr>
          <w:rFonts w:eastAsiaTheme="minorEastAsia"/>
          <w:i/>
          <w:iCs/>
          <w:sz w:val="28"/>
          <w:szCs w:val="28"/>
        </w:rPr>
        <w:t>.</w:t>
      </w:r>
      <w:r w:rsidRPr="64D640AE">
        <w:rPr>
          <w:rFonts w:eastAsiaTheme="minorEastAsia"/>
          <w:i/>
          <w:iCs/>
          <w:sz w:val="28"/>
          <w:szCs w:val="28"/>
        </w:rPr>
        <w:t xml:space="preserve"> (2022) 7 ways to stay safe online: </w:t>
      </w:r>
      <w:hyperlink r:id="rId18">
        <w:r w:rsidRPr="64D640AE">
          <w:rPr>
            <w:rStyle w:val="Hyperlink"/>
            <w:rFonts w:eastAsiaTheme="minorEastAsia"/>
            <w:i/>
            <w:iCs/>
            <w:sz w:val="28"/>
            <w:szCs w:val="28"/>
          </w:rPr>
          <w:t>https://www.chelseagroton.com/Home/Why-Chelsea-Groton/News-You-Can-Use/View-Article/ArticleId/56/7-Ways-to-Stay-Safe-Online</w:t>
        </w:r>
      </w:hyperlink>
      <w:r w:rsidRPr="64D640AE">
        <w:rPr>
          <w:rStyle w:val="Hyperlink"/>
          <w:rFonts w:eastAsiaTheme="minorEastAsia"/>
          <w:i/>
          <w:iCs/>
          <w:sz w:val="28"/>
          <w:szCs w:val="28"/>
        </w:rPr>
        <w:t xml:space="preserve"> </w:t>
      </w:r>
      <w:r w:rsidRPr="64D640AE">
        <w:rPr>
          <w:rStyle w:val="Hyperlink"/>
          <w:rFonts w:eastAsiaTheme="minorEastAsia"/>
          <w:i/>
          <w:iCs/>
          <w:color w:val="auto"/>
          <w:sz w:val="28"/>
          <w:szCs w:val="28"/>
          <w:u w:val="none"/>
        </w:rPr>
        <w:t>(Accessed: 17 October 2022)</w:t>
      </w:r>
    </w:p>
    <w:p w:rsidR="578B128D" w:rsidP="64D640AE" w:rsidRDefault="578B128D" w14:paraId="08F5D0F4" w14:textId="6AC1A32E">
      <w:pPr>
        <w:pStyle w:val="ListParagraph"/>
        <w:spacing w:line="360" w:lineRule="auto"/>
        <w:ind w:left="0"/>
        <w:rPr>
          <w:rStyle w:val="Hyperlink"/>
          <w:rFonts w:eastAsiaTheme="minorEastAsia"/>
          <w:i/>
          <w:iCs/>
          <w:color w:val="auto"/>
          <w:sz w:val="28"/>
          <w:szCs w:val="28"/>
          <w:u w:val="none"/>
        </w:rPr>
      </w:pPr>
      <w:r w:rsidRPr="64D640AE">
        <w:rPr>
          <w:rStyle w:val="Hyperlink"/>
          <w:rFonts w:eastAsiaTheme="minorEastAsia"/>
          <w:i/>
          <w:iCs/>
          <w:color w:val="auto"/>
          <w:sz w:val="28"/>
          <w:szCs w:val="28"/>
          <w:u w:val="none"/>
        </w:rPr>
        <w:t>Olson</w:t>
      </w:r>
      <w:r w:rsidR="006F7A14">
        <w:rPr>
          <w:rStyle w:val="Hyperlink"/>
          <w:rFonts w:eastAsiaTheme="minorEastAsia"/>
          <w:i/>
          <w:iCs/>
          <w:color w:val="auto"/>
          <w:sz w:val="28"/>
          <w:szCs w:val="28"/>
          <w:u w:val="none"/>
        </w:rPr>
        <w:t>,</w:t>
      </w:r>
      <w:r w:rsidRPr="64D640AE">
        <w:rPr>
          <w:rStyle w:val="Hyperlink"/>
          <w:rFonts w:eastAsiaTheme="minorEastAsia"/>
          <w:i/>
          <w:iCs/>
          <w:color w:val="auto"/>
          <w:sz w:val="28"/>
          <w:szCs w:val="28"/>
          <w:u w:val="none"/>
        </w:rPr>
        <w:t xml:space="preserve"> E</w:t>
      </w:r>
      <w:r w:rsidR="006F7A14">
        <w:rPr>
          <w:rStyle w:val="Hyperlink"/>
          <w:rFonts w:eastAsiaTheme="minorEastAsia"/>
          <w:i/>
          <w:iCs/>
          <w:color w:val="auto"/>
          <w:sz w:val="28"/>
          <w:szCs w:val="28"/>
          <w:u w:val="none"/>
        </w:rPr>
        <w:t>.</w:t>
      </w:r>
      <w:r w:rsidRPr="64D640AE">
        <w:rPr>
          <w:rStyle w:val="Hyperlink"/>
          <w:rFonts w:eastAsiaTheme="minorEastAsia"/>
          <w:i/>
          <w:iCs/>
          <w:color w:val="auto"/>
          <w:sz w:val="28"/>
          <w:szCs w:val="28"/>
          <w:u w:val="none"/>
        </w:rPr>
        <w:t xml:space="preserve"> (2017) Personal Identity:</w:t>
      </w:r>
    </w:p>
    <w:p w:rsidR="578B128D" w:rsidP="64D640AE" w:rsidRDefault="00000000" w14:paraId="2FBE324A" w14:textId="6FDD0A24">
      <w:pPr>
        <w:pStyle w:val="ListParagraph"/>
        <w:spacing w:line="360" w:lineRule="auto"/>
        <w:ind w:left="0"/>
        <w:rPr>
          <w:rFonts w:eastAsiaTheme="minorEastAsia"/>
          <w:i/>
          <w:iCs/>
          <w:sz w:val="28"/>
          <w:szCs w:val="28"/>
        </w:rPr>
      </w:pPr>
      <w:hyperlink r:id="rId19">
        <w:r w:rsidRPr="64D640AE" w:rsidR="578B128D">
          <w:rPr>
            <w:rStyle w:val="Hyperlink"/>
            <w:rFonts w:eastAsiaTheme="minorEastAsia"/>
            <w:i/>
            <w:iCs/>
            <w:sz w:val="28"/>
            <w:szCs w:val="28"/>
          </w:rPr>
          <w:t>https://www.oxfordbibliographies.com/view/document/obo-9780195396577/obo-9780195396577-0086.xml</w:t>
        </w:r>
      </w:hyperlink>
      <w:r w:rsidRPr="64D640AE" w:rsidR="578B128D">
        <w:rPr>
          <w:rFonts w:eastAsiaTheme="minorEastAsia"/>
          <w:i/>
          <w:iCs/>
          <w:sz w:val="28"/>
          <w:szCs w:val="28"/>
        </w:rPr>
        <w:t xml:space="preserve"> (</w:t>
      </w:r>
      <w:bookmarkStart w:name="_Int_mj4KS8fM" w:id="8"/>
      <w:r w:rsidRPr="64D640AE" w:rsidR="578B128D">
        <w:rPr>
          <w:rFonts w:eastAsiaTheme="minorEastAsia"/>
          <w:i/>
          <w:iCs/>
          <w:sz w:val="28"/>
          <w:szCs w:val="28"/>
        </w:rPr>
        <w:t>Accessed</w:t>
      </w:r>
      <w:bookmarkEnd w:id="8"/>
      <w:r w:rsidRPr="64D640AE" w:rsidR="578B128D">
        <w:rPr>
          <w:rFonts w:eastAsiaTheme="minorEastAsia"/>
          <w:i/>
          <w:iCs/>
          <w:sz w:val="28"/>
          <w:szCs w:val="28"/>
        </w:rPr>
        <w:t>: 7</w:t>
      </w:r>
      <w:r w:rsidRPr="64D640AE" w:rsidR="578B128D">
        <w:rPr>
          <w:rFonts w:eastAsiaTheme="minorEastAsia"/>
          <w:i/>
          <w:iCs/>
          <w:sz w:val="28"/>
          <w:szCs w:val="28"/>
          <w:vertAlign w:val="superscript"/>
        </w:rPr>
        <w:t>th</w:t>
      </w:r>
      <w:r w:rsidRPr="64D640AE" w:rsidR="578B128D">
        <w:rPr>
          <w:rFonts w:eastAsiaTheme="minorEastAsia"/>
          <w:i/>
          <w:iCs/>
          <w:sz w:val="28"/>
          <w:szCs w:val="28"/>
        </w:rPr>
        <w:t xml:space="preserve"> November 2022)</w:t>
      </w:r>
    </w:p>
    <w:p w:rsidR="5F249F71" w:rsidP="64D640AE" w:rsidRDefault="5F249F71" w14:paraId="56AEAF7B" w14:textId="45A53F97">
      <w:pPr>
        <w:pStyle w:val="ListParagraph"/>
        <w:spacing w:line="360" w:lineRule="auto"/>
        <w:ind w:left="0"/>
        <w:rPr>
          <w:rStyle w:val="Hyperlink"/>
          <w:rFonts w:eastAsiaTheme="minorEastAsia"/>
          <w:i/>
          <w:iCs/>
          <w:color w:val="auto"/>
          <w:sz w:val="28"/>
          <w:szCs w:val="28"/>
          <w:u w:val="none"/>
        </w:rPr>
      </w:pPr>
      <w:proofErr w:type="spellStart"/>
      <w:r w:rsidRPr="64D640AE">
        <w:rPr>
          <w:rStyle w:val="Hyperlink"/>
          <w:rFonts w:eastAsiaTheme="minorEastAsia"/>
          <w:i/>
          <w:iCs/>
          <w:color w:val="auto"/>
          <w:sz w:val="28"/>
          <w:szCs w:val="28"/>
          <w:u w:val="none"/>
        </w:rPr>
        <w:t>Serva</w:t>
      </w:r>
      <w:proofErr w:type="spellEnd"/>
      <w:r w:rsidR="006F7A14">
        <w:rPr>
          <w:rStyle w:val="Hyperlink"/>
          <w:rFonts w:eastAsiaTheme="minorEastAsia"/>
          <w:i/>
          <w:iCs/>
          <w:color w:val="auto"/>
          <w:sz w:val="28"/>
          <w:szCs w:val="28"/>
          <w:u w:val="none"/>
        </w:rPr>
        <w:t>,</w:t>
      </w:r>
      <w:r w:rsidRPr="64D640AE">
        <w:rPr>
          <w:rStyle w:val="Hyperlink"/>
          <w:rFonts w:eastAsiaTheme="minorEastAsia"/>
          <w:i/>
          <w:iCs/>
          <w:color w:val="auto"/>
          <w:sz w:val="28"/>
          <w:szCs w:val="28"/>
          <w:u w:val="none"/>
        </w:rPr>
        <w:t xml:space="preserve"> C</w:t>
      </w:r>
      <w:r w:rsidR="006F7A14">
        <w:rPr>
          <w:rStyle w:val="Hyperlink"/>
          <w:rFonts w:eastAsiaTheme="minorEastAsia"/>
          <w:i/>
          <w:iCs/>
          <w:color w:val="auto"/>
          <w:sz w:val="28"/>
          <w:szCs w:val="28"/>
          <w:u w:val="none"/>
        </w:rPr>
        <w:t>.</w:t>
      </w:r>
      <w:r w:rsidRPr="64D640AE">
        <w:rPr>
          <w:rStyle w:val="Hyperlink"/>
          <w:rFonts w:eastAsiaTheme="minorEastAsia"/>
          <w:i/>
          <w:iCs/>
          <w:color w:val="auto"/>
          <w:sz w:val="28"/>
          <w:szCs w:val="28"/>
          <w:u w:val="none"/>
        </w:rPr>
        <w:t xml:space="preserve"> (2022) What Is Personal Identity?</w:t>
      </w:r>
    </w:p>
    <w:p w:rsidR="5F249F71" w:rsidP="64D640AE" w:rsidRDefault="00000000" w14:paraId="3E6AEB44" w14:textId="73739654">
      <w:pPr>
        <w:pStyle w:val="ListParagraph"/>
        <w:spacing w:line="360" w:lineRule="auto"/>
        <w:ind w:left="0"/>
        <w:rPr>
          <w:rFonts w:eastAsiaTheme="minorEastAsia"/>
          <w:i/>
          <w:iCs/>
          <w:sz w:val="28"/>
          <w:szCs w:val="28"/>
        </w:rPr>
      </w:pPr>
      <w:hyperlink w:anchor=":~:text=Personal%20identity%20is%20the%20concept%20you%20develop%20about%20yourself%20that,time%20and%20what%20you%20believe" r:id="rId20">
        <w:r w:rsidRPr="64D640AE" w:rsidR="5F249F71">
          <w:rPr>
            <w:rStyle w:val="Hyperlink"/>
            <w:rFonts w:eastAsiaTheme="minorEastAsia"/>
            <w:i/>
            <w:iCs/>
            <w:sz w:val="28"/>
            <w:szCs w:val="28"/>
          </w:rPr>
          <w:t>https://study.com/academy/lesson/what-is-personal-identity-definition-philosophy-development.html#:~:text=Personal%20identity%20is%20the%20concept%20you%20develop%20about%20yourself%20that,time%20and%20what%20you%20believe</w:t>
        </w:r>
      </w:hyperlink>
      <w:r w:rsidRPr="64D640AE" w:rsidR="5F249F71">
        <w:rPr>
          <w:rFonts w:eastAsiaTheme="minorEastAsia"/>
          <w:i/>
          <w:iCs/>
          <w:sz w:val="28"/>
          <w:szCs w:val="28"/>
        </w:rPr>
        <w:t>. (Accessed: 7</w:t>
      </w:r>
      <w:r w:rsidRPr="64D640AE" w:rsidR="5F249F71">
        <w:rPr>
          <w:rFonts w:eastAsiaTheme="minorEastAsia"/>
          <w:i/>
          <w:iCs/>
          <w:sz w:val="28"/>
          <w:szCs w:val="28"/>
          <w:vertAlign w:val="superscript"/>
        </w:rPr>
        <w:t>th</w:t>
      </w:r>
      <w:r w:rsidRPr="64D640AE" w:rsidR="5F249F71">
        <w:rPr>
          <w:rFonts w:eastAsiaTheme="minorEastAsia"/>
          <w:i/>
          <w:iCs/>
          <w:sz w:val="28"/>
          <w:szCs w:val="28"/>
        </w:rPr>
        <w:t xml:space="preserve"> November 2022)</w:t>
      </w:r>
    </w:p>
    <w:p w:rsidR="00B73C2B" w:rsidP="64D640AE" w:rsidRDefault="00B73C2B" w14:paraId="345B06C8" w14:textId="4FBD4177">
      <w:pPr>
        <w:pStyle w:val="ListParagraph"/>
        <w:spacing w:line="360" w:lineRule="auto"/>
        <w:ind w:left="0"/>
        <w:rPr>
          <w:rFonts w:eastAsiaTheme="minorEastAsia"/>
          <w:i/>
          <w:iCs/>
          <w:sz w:val="28"/>
          <w:szCs w:val="28"/>
        </w:rPr>
      </w:pPr>
      <w:r>
        <w:rPr>
          <w:rFonts w:eastAsiaTheme="minorEastAsia"/>
          <w:i/>
          <w:iCs/>
          <w:sz w:val="28"/>
          <w:szCs w:val="28"/>
        </w:rPr>
        <w:lastRenderedPageBreak/>
        <w:t>Torrens University (2022) The 5 Big Benefits of Studying with Friends (including how it could save you money):</w:t>
      </w:r>
    </w:p>
    <w:p w:rsidR="00B73C2B" w:rsidP="64D640AE" w:rsidRDefault="00B73C2B" w14:paraId="2A854627" w14:textId="5762E95B">
      <w:pPr>
        <w:pStyle w:val="ListParagraph"/>
        <w:spacing w:line="360" w:lineRule="auto"/>
        <w:ind w:left="0"/>
        <w:rPr>
          <w:rStyle w:val="Hyperlink"/>
          <w:rFonts w:eastAsiaTheme="minorEastAsia"/>
          <w:i/>
          <w:iCs/>
          <w:color w:val="auto"/>
          <w:sz w:val="28"/>
          <w:szCs w:val="28"/>
          <w:u w:val="none"/>
        </w:rPr>
      </w:pPr>
      <w:hyperlink w:history="1" r:id="rId21">
        <w:r w:rsidRPr="00102A73">
          <w:rPr>
            <w:rStyle w:val="Hyperlink"/>
            <w:rFonts w:eastAsiaTheme="minorEastAsia"/>
            <w:i/>
            <w:iCs/>
            <w:sz w:val="28"/>
            <w:szCs w:val="28"/>
          </w:rPr>
          <w:t>https://www.torrens.edu.au/blog/the-5-big-benefits-of-studying-with-friends-and-how-it-could-save-you-money</w:t>
        </w:r>
      </w:hyperlink>
      <w:r>
        <w:rPr>
          <w:rStyle w:val="Hyperlink"/>
          <w:rFonts w:eastAsiaTheme="minorEastAsia"/>
          <w:i/>
          <w:iCs/>
          <w:color w:val="auto"/>
          <w:sz w:val="28"/>
          <w:szCs w:val="28"/>
          <w:u w:val="none"/>
        </w:rPr>
        <w:t xml:space="preserve"> (Accessed: 11 November 2022)</w:t>
      </w:r>
    </w:p>
    <w:p w:rsidRPr="00C40A28" w:rsidR="2C04AD12" w:rsidP="64D640AE" w:rsidRDefault="2C04AD12" w14:paraId="14C128DD" w14:textId="51EB9A3D">
      <w:pPr>
        <w:pStyle w:val="ListParagraph"/>
        <w:spacing w:line="360" w:lineRule="auto"/>
        <w:ind w:left="0"/>
        <w:rPr>
          <w:rFonts w:eastAsiaTheme="minorEastAsia"/>
          <w:i/>
          <w:iCs/>
          <w:sz w:val="28"/>
          <w:szCs w:val="28"/>
        </w:rPr>
      </w:pPr>
      <w:r w:rsidRPr="64D640AE">
        <w:rPr>
          <w:rFonts w:eastAsiaTheme="minorEastAsia"/>
          <w:i/>
          <w:iCs/>
          <w:color w:val="000000" w:themeColor="text1"/>
          <w:sz w:val="28"/>
          <w:szCs w:val="28"/>
        </w:rPr>
        <w:t>UCAS</w:t>
      </w:r>
      <w:r w:rsidRPr="64D640AE" w:rsidR="00C649CA">
        <w:rPr>
          <w:rFonts w:eastAsiaTheme="minorEastAsia"/>
          <w:i/>
          <w:iCs/>
          <w:color w:val="000000" w:themeColor="text1"/>
          <w:sz w:val="28"/>
          <w:szCs w:val="28"/>
        </w:rPr>
        <w:t xml:space="preserve"> (2022)</w:t>
      </w:r>
      <w:r w:rsidRPr="64D640AE" w:rsidR="00C40A28">
        <w:rPr>
          <w:rFonts w:eastAsiaTheme="minorEastAsia"/>
          <w:i/>
          <w:iCs/>
          <w:color w:val="000000" w:themeColor="text1"/>
          <w:sz w:val="28"/>
          <w:szCs w:val="28"/>
        </w:rPr>
        <w:t xml:space="preserve"> Study skills guide series</w:t>
      </w:r>
      <w:r w:rsidRPr="64D640AE">
        <w:rPr>
          <w:rFonts w:eastAsiaTheme="minorEastAsia"/>
          <w:i/>
          <w:iCs/>
          <w:color w:val="000000" w:themeColor="text1"/>
          <w:sz w:val="28"/>
          <w:szCs w:val="28"/>
        </w:rPr>
        <w:t xml:space="preserve">: </w:t>
      </w:r>
      <w:hyperlink r:id="rId22">
        <w:r w:rsidRPr="64D640AE">
          <w:rPr>
            <w:rStyle w:val="Hyperlink"/>
            <w:rFonts w:eastAsiaTheme="minorEastAsia"/>
            <w:i/>
            <w:iCs/>
            <w:sz w:val="28"/>
            <w:szCs w:val="28"/>
          </w:rPr>
          <w:t>https://www.ucas.com/file/62646/download?token=6B3kQ_5Q</w:t>
        </w:r>
      </w:hyperlink>
      <w:r w:rsidRPr="64D640AE" w:rsidR="00C40A28">
        <w:rPr>
          <w:rStyle w:val="Hyperlink"/>
          <w:rFonts w:eastAsiaTheme="minorEastAsia"/>
          <w:i/>
          <w:iCs/>
          <w:sz w:val="28"/>
          <w:szCs w:val="28"/>
        </w:rPr>
        <w:t xml:space="preserve"> </w:t>
      </w:r>
      <w:r w:rsidRPr="64D640AE" w:rsidR="00C40A28">
        <w:rPr>
          <w:rStyle w:val="Hyperlink"/>
          <w:rFonts w:eastAsiaTheme="minorEastAsia"/>
          <w:i/>
          <w:iCs/>
          <w:color w:val="auto"/>
          <w:sz w:val="28"/>
          <w:szCs w:val="28"/>
          <w:u w:val="none"/>
        </w:rPr>
        <w:t>(Accessed: 17</w:t>
      </w:r>
      <w:r w:rsidRPr="64D640AE" w:rsidR="00C40A28">
        <w:rPr>
          <w:rStyle w:val="Hyperlink"/>
          <w:rFonts w:eastAsiaTheme="minorEastAsia"/>
          <w:i/>
          <w:iCs/>
          <w:color w:val="auto"/>
          <w:sz w:val="28"/>
          <w:szCs w:val="28"/>
          <w:u w:val="none"/>
          <w:vertAlign w:val="superscript"/>
        </w:rPr>
        <w:t xml:space="preserve"> </w:t>
      </w:r>
      <w:r w:rsidRPr="64D640AE" w:rsidR="00C40A28">
        <w:rPr>
          <w:rFonts w:eastAsiaTheme="minorEastAsia"/>
          <w:i/>
          <w:iCs/>
          <w:sz w:val="28"/>
          <w:szCs w:val="28"/>
        </w:rPr>
        <w:t>October 2022)</w:t>
      </w:r>
    </w:p>
    <w:p w:rsidR="48FB3361" w:rsidP="64D640AE" w:rsidRDefault="41F08FD2" w14:paraId="382D909C" w14:textId="6F85626A">
      <w:pPr>
        <w:pStyle w:val="ListParagraph"/>
        <w:spacing w:line="360" w:lineRule="auto"/>
        <w:ind w:left="0"/>
        <w:rPr>
          <w:rFonts w:eastAsiaTheme="minorEastAsia"/>
          <w:i/>
          <w:iCs/>
          <w:sz w:val="28"/>
          <w:szCs w:val="28"/>
        </w:rPr>
      </w:pPr>
      <w:r w:rsidRPr="64D640AE">
        <w:rPr>
          <w:rFonts w:eastAsiaTheme="minorEastAsia"/>
          <w:i/>
          <w:iCs/>
          <w:sz w:val="28"/>
          <w:szCs w:val="28"/>
        </w:rPr>
        <w:t>Webster-M</w:t>
      </w:r>
      <w:r w:rsidR="006F7A14">
        <w:rPr>
          <w:rFonts w:eastAsiaTheme="minorEastAsia"/>
          <w:i/>
          <w:iCs/>
          <w:sz w:val="28"/>
          <w:szCs w:val="28"/>
        </w:rPr>
        <w:t>.</w:t>
      </w:r>
      <w:r w:rsidRPr="64D640AE">
        <w:rPr>
          <w:rFonts w:eastAsiaTheme="minorEastAsia"/>
          <w:i/>
          <w:iCs/>
          <w:sz w:val="28"/>
          <w:szCs w:val="28"/>
        </w:rPr>
        <w:t xml:space="preserve"> (2022) Team player:</w:t>
      </w:r>
    </w:p>
    <w:p w:rsidRPr="00B73C2B" w:rsidR="48FB3361" w:rsidP="00AC3F16" w:rsidRDefault="00000000" w14:paraId="65B8AC61" w14:textId="054CF268">
      <w:pPr>
        <w:pStyle w:val="ListParagraph"/>
        <w:spacing w:line="360" w:lineRule="auto"/>
        <w:ind w:left="0"/>
        <w:rPr>
          <w:rFonts w:eastAsia="Open Sans" w:cstheme="minorHAnsi"/>
          <w:i/>
          <w:iCs/>
          <w:color w:val="525A5B"/>
          <w:sz w:val="28"/>
          <w:szCs w:val="28"/>
        </w:rPr>
      </w:pPr>
      <w:hyperlink r:id="rId23">
        <w:r w:rsidRPr="00B73C2B" w:rsidR="7873D491">
          <w:rPr>
            <w:rStyle w:val="Hyperlink"/>
            <w:rFonts w:eastAsia="Open Sans" w:cstheme="minorHAnsi"/>
            <w:i/>
            <w:iCs/>
            <w:sz w:val="28"/>
            <w:szCs w:val="28"/>
          </w:rPr>
          <w:t>https://www.merriam-webster.com/dictionary/team%20player</w:t>
        </w:r>
      </w:hyperlink>
      <w:r w:rsidRPr="00B73C2B" w:rsidR="7873D491">
        <w:rPr>
          <w:rFonts w:eastAsia="Open Sans" w:cstheme="minorHAnsi"/>
          <w:i/>
          <w:iCs/>
          <w:sz w:val="28"/>
          <w:szCs w:val="28"/>
        </w:rPr>
        <w:t xml:space="preserve"> (</w:t>
      </w:r>
      <w:r w:rsidRPr="00B73C2B" w:rsidR="41F08FD2">
        <w:rPr>
          <w:rFonts w:eastAsia="Open Sans" w:cstheme="minorHAnsi"/>
          <w:i/>
          <w:iCs/>
          <w:sz w:val="28"/>
          <w:szCs w:val="28"/>
        </w:rPr>
        <w:t>Accessed: 9 November 2022</w:t>
      </w:r>
      <w:r w:rsidRPr="00B73C2B" w:rsidR="003F50B5">
        <w:rPr>
          <w:rFonts w:eastAsia="Open Sans" w:cstheme="minorHAnsi"/>
          <w:i/>
          <w:iCs/>
          <w:sz w:val="28"/>
          <w:szCs w:val="28"/>
        </w:rPr>
        <w:t>)</w:t>
      </w:r>
    </w:p>
    <w:sectPr w:rsidRPr="00B73C2B" w:rsidR="48FB3361" w:rsidSect="00C2193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C6D14" w:rsidRDefault="00FC6D14" w14:paraId="0A06C4C9" w14:textId="77777777">
      <w:pPr>
        <w:spacing w:after="0" w:line="240" w:lineRule="auto"/>
      </w:pPr>
      <w:r>
        <w:separator/>
      </w:r>
    </w:p>
  </w:endnote>
  <w:endnote w:type="continuationSeparator" w:id="0">
    <w:p w:rsidR="00FC6D14" w:rsidRDefault="00FC6D14" w14:paraId="703CB807" w14:textId="77777777">
      <w:pPr>
        <w:spacing w:after="0" w:line="240" w:lineRule="auto"/>
      </w:pPr>
      <w:r>
        <w:continuationSeparator/>
      </w:r>
    </w:p>
  </w:endnote>
  <w:endnote w:type="continuationNotice" w:id="1">
    <w:p w:rsidR="00FC6D14" w:rsidRDefault="00FC6D14" w14:paraId="3FE3CCE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5C0AEAC8" w:rsidRDefault="5C0AEAC8" w14:paraId="1F20257E" w14:textId="10065691"/>
  <w:tbl>
    <w:tblPr>
      <w:tblW w:w="0" w:type="auto"/>
      <w:tblLayout w:type="fixed"/>
      <w:tblLook w:val="06A0" w:firstRow="1" w:lastRow="0" w:firstColumn="1" w:lastColumn="0" w:noHBand="1" w:noVBand="1"/>
    </w:tblPr>
    <w:tblGrid>
      <w:gridCol w:w="3120"/>
      <w:gridCol w:w="3120"/>
      <w:gridCol w:w="3120"/>
    </w:tblGrid>
    <w:tr w:rsidR="5C0AEAC8" w:rsidTr="5C0AEAC8" w14:paraId="12CC41D5" w14:textId="77777777">
      <w:tc>
        <w:tcPr>
          <w:tcW w:w="3120" w:type="dxa"/>
        </w:tcPr>
        <w:p w:rsidR="5C0AEAC8" w:rsidP="5C0AEAC8" w:rsidRDefault="5C0AEAC8" w14:paraId="32320E45" w14:textId="0355DB5B">
          <w:pPr>
            <w:pStyle w:val="Header"/>
            <w:ind w:left="-115"/>
          </w:pPr>
          <w:r>
            <w:fldChar w:fldCharType="begin"/>
          </w:r>
          <w:r>
            <w:instrText>PAGE</w:instrText>
          </w:r>
          <w:r>
            <w:fldChar w:fldCharType="separate"/>
          </w:r>
          <w:r w:rsidR="00130EDE">
            <w:rPr>
              <w:noProof/>
            </w:rPr>
            <w:t>1</w:t>
          </w:r>
          <w:r>
            <w:fldChar w:fldCharType="end"/>
          </w:r>
        </w:p>
      </w:tc>
      <w:tc>
        <w:tcPr>
          <w:tcW w:w="3120" w:type="dxa"/>
        </w:tcPr>
        <w:p w:rsidR="5C0AEAC8" w:rsidP="5C0AEAC8" w:rsidRDefault="5C0AEAC8" w14:paraId="24E3CBD2" w14:textId="22129674">
          <w:pPr>
            <w:pStyle w:val="Header"/>
            <w:jc w:val="center"/>
          </w:pPr>
        </w:p>
      </w:tc>
      <w:tc>
        <w:tcPr>
          <w:tcW w:w="3120" w:type="dxa"/>
        </w:tcPr>
        <w:p w:rsidR="5C0AEAC8" w:rsidP="5C0AEAC8" w:rsidRDefault="5C0AEAC8" w14:paraId="36E4F199" w14:textId="24A01D95">
          <w:pPr>
            <w:pStyle w:val="Header"/>
            <w:ind w:right="-115"/>
            <w:jc w:val="right"/>
          </w:pPr>
        </w:p>
      </w:tc>
    </w:tr>
  </w:tbl>
  <w:p w:rsidR="5C0AEAC8" w:rsidP="5C0AEAC8" w:rsidRDefault="5C0AEAC8" w14:paraId="0059A6F1" w14:textId="4E8CD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C6D14" w:rsidRDefault="00FC6D14" w14:paraId="639D84C6" w14:textId="77777777">
      <w:pPr>
        <w:spacing w:after="0" w:line="240" w:lineRule="auto"/>
      </w:pPr>
      <w:r>
        <w:separator/>
      </w:r>
    </w:p>
  </w:footnote>
  <w:footnote w:type="continuationSeparator" w:id="0">
    <w:p w:rsidR="00FC6D14" w:rsidRDefault="00FC6D14" w14:paraId="47DFBC34" w14:textId="77777777">
      <w:pPr>
        <w:spacing w:after="0" w:line="240" w:lineRule="auto"/>
      </w:pPr>
      <w:r>
        <w:continuationSeparator/>
      </w:r>
    </w:p>
  </w:footnote>
  <w:footnote w:type="continuationNotice" w:id="1">
    <w:p w:rsidR="00FC6D14" w:rsidRDefault="00FC6D14" w14:paraId="608E5D9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C0AEAC8" w:rsidTr="5C0AEAC8" w14:paraId="4350CDE8" w14:textId="77777777">
      <w:tc>
        <w:tcPr>
          <w:tcW w:w="3120" w:type="dxa"/>
        </w:tcPr>
        <w:p w:rsidR="5C0AEAC8" w:rsidP="5C0AEAC8" w:rsidRDefault="5C0AEAC8" w14:paraId="31465AA4" w14:textId="48E3C876">
          <w:pPr>
            <w:pStyle w:val="Header"/>
            <w:ind w:left="-115"/>
          </w:pPr>
        </w:p>
      </w:tc>
      <w:tc>
        <w:tcPr>
          <w:tcW w:w="3120" w:type="dxa"/>
        </w:tcPr>
        <w:p w:rsidR="5C0AEAC8" w:rsidP="5C0AEAC8" w:rsidRDefault="5C0AEAC8" w14:paraId="5AEEAC38" w14:textId="394782D5">
          <w:pPr>
            <w:pStyle w:val="Header"/>
            <w:jc w:val="center"/>
          </w:pPr>
        </w:p>
      </w:tc>
      <w:tc>
        <w:tcPr>
          <w:tcW w:w="3120" w:type="dxa"/>
        </w:tcPr>
        <w:p w:rsidR="5C0AEAC8" w:rsidP="5C0AEAC8" w:rsidRDefault="5C0AEAC8" w14:paraId="11B1FE23" w14:textId="02F32855">
          <w:pPr>
            <w:pStyle w:val="Header"/>
            <w:ind w:right="-115"/>
            <w:jc w:val="right"/>
          </w:pPr>
        </w:p>
      </w:tc>
    </w:tr>
  </w:tbl>
  <w:p w:rsidR="5C0AEAC8" w:rsidP="5C0AEAC8" w:rsidRDefault="5C0AEAC8" w14:paraId="04AE8AAA" w14:textId="7A15965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EinPlCpn" int2:invalidationBookmarkName="" int2:hashCode="5cEnj+BQkBZE21" int2:id="3wcDtgmh"/>
    <int2:bookmark int2:bookmarkName="_Int_lh3j10Ni" int2:invalidationBookmarkName="" int2:hashCode="EVsJC0wYRJ6c4P" int2:id="KWoIkhOv"/>
    <int2:bookmark int2:bookmarkName="_Int_mj4KS8fM" int2:invalidationBookmarkName="" int2:hashCode="h3c73EQRw7gTz2" int2:id="06ZfpZ1I"/>
    <int2:bookmark int2:bookmarkName="_Int_D7tuZT0h" int2:invalidationBookmarkName="" int2:hashCode="wlQ//zv6bxRMLw" int2:id="MDNr5bVY"/>
    <int2:bookmark int2:bookmarkName="_Int_mfzzboW4" int2:invalidationBookmarkName="" int2:hashCode="XaWcP/x5PxCPjk" int2:id="8f3Ux02e"/>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B1964"/>
    <w:multiLevelType w:val="hybridMultilevel"/>
    <w:tmpl w:val="E474B9A6"/>
    <w:lvl w:ilvl="0" w:tplc="8472AC52">
      <w:start w:val="1"/>
      <w:numFmt w:val="bullet"/>
      <w:lvlText w:val="-"/>
      <w:lvlJc w:val="left"/>
      <w:pPr>
        <w:ind w:left="720" w:hanging="360"/>
      </w:pPr>
      <w:rPr>
        <w:rFonts w:hint="default" w:ascii="Calibri" w:hAnsi="Calibri"/>
      </w:rPr>
    </w:lvl>
    <w:lvl w:ilvl="1" w:tplc="6916D4B6">
      <w:start w:val="1"/>
      <w:numFmt w:val="bullet"/>
      <w:lvlText w:val="o"/>
      <w:lvlJc w:val="left"/>
      <w:pPr>
        <w:ind w:left="1440" w:hanging="360"/>
      </w:pPr>
      <w:rPr>
        <w:rFonts w:hint="default" w:ascii="Courier New" w:hAnsi="Courier New"/>
      </w:rPr>
    </w:lvl>
    <w:lvl w:ilvl="2" w:tplc="C16E29E8">
      <w:start w:val="1"/>
      <w:numFmt w:val="bullet"/>
      <w:lvlText w:val=""/>
      <w:lvlJc w:val="left"/>
      <w:pPr>
        <w:ind w:left="2160" w:hanging="360"/>
      </w:pPr>
      <w:rPr>
        <w:rFonts w:hint="default" w:ascii="Wingdings" w:hAnsi="Wingdings"/>
      </w:rPr>
    </w:lvl>
    <w:lvl w:ilvl="3" w:tplc="2736C550">
      <w:start w:val="1"/>
      <w:numFmt w:val="bullet"/>
      <w:lvlText w:val=""/>
      <w:lvlJc w:val="left"/>
      <w:pPr>
        <w:ind w:left="2880" w:hanging="360"/>
      </w:pPr>
      <w:rPr>
        <w:rFonts w:hint="default" w:ascii="Symbol" w:hAnsi="Symbol"/>
      </w:rPr>
    </w:lvl>
    <w:lvl w:ilvl="4" w:tplc="17B27384">
      <w:start w:val="1"/>
      <w:numFmt w:val="bullet"/>
      <w:lvlText w:val="o"/>
      <w:lvlJc w:val="left"/>
      <w:pPr>
        <w:ind w:left="3600" w:hanging="360"/>
      </w:pPr>
      <w:rPr>
        <w:rFonts w:hint="default" w:ascii="Courier New" w:hAnsi="Courier New"/>
      </w:rPr>
    </w:lvl>
    <w:lvl w:ilvl="5" w:tplc="03541C52">
      <w:start w:val="1"/>
      <w:numFmt w:val="bullet"/>
      <w:lvlText w:val=""/>
      <w:lvlJc w:val="left"/>
      <w:pPr>
        <w:ind w:left="4320" w:hanging="360"/>
      </w:pPr>
      <w:rPr>
        <w:rFonts w:hint="default" w:ascii="Wingdings" w:hAnsi="Wingdings"/>
      </w:rPr>
    </w:lvl>
    <w:lvl w:ilvl="6" w:tplc="F31E8ACE">
      <w:start w:val="1"/>
      <w:numFmt w:val="bullet"/>
      <w:lvlText w:val=""/>
      <w:lvlJc w:val="left"/>
      <w:pPr>
        <w:ind w:left="5040" w:hanging="360"/>
      </w:pPr>
      <w:rPr>
        <w:rFonts w:hint="default" w:ascii="Symbol" w:hAnsi="Symbol"/>
      </w:rPr>
    </w:lvl>
    <w:lvl w:ilvl="7" w:tplc="7772E214">
      <w:start w:val="1"/>
      <w:numFmt w:val="bullet"/>
      <w:lvlText w:val="o"/>
      <w:lvlJc w:val="left"/>
      <w:pPr>
        <w:ind w:left="5760" w:hanging="360"/>
      </w:pPr>
      <w:rPr>
        <w:rFonts w:hint="default" w:ascii="Courier New" w:hAnsi="Courier New"/>
      </w:rPr>
    </w:lvl>
    <w:lvl w:ilvl="8" w:tplc="9CD4E6CC">
      <w:start w:val="1"/>
      <w:numFmt w:val="bullet"/>
      <w:lvlText w:val=""/>
      <w:lvlJc w:val="left"/>
      <w:pPr>
        <w:ind w:left="6480" w:hanging="360"/>
      </w:pPr>
      <w:rPr>
        <w:rFonts w:hint="default" w:ascii="Wingdings" w:hAnsi="Wingdings"/>
      </w:rPr>
    </w:lvl>
  </w:abstractNum>
  <w:abstractNum w:abstractNumId="1" w15:restartNumberingAfterBreak="0">
    <w:nsid w:val="086FDD5F"/>
    <w:multiLevelType w:val="hybridMultilevel"/>
    <w:tmpl w:val="399A433C"/>
    <w:lvl w:ilvl="0" w:tplc="DD246C64">
      <w:start w:val="1"/>
      <w:numFmt w:val="bullet"/>
      <w:lvlText w:val="-"/>
      <w:lvlJc w:val="left"/>
      <w:pPr>
        <w:ind w:left="720" w:hanging="360"/>
      </w:pPr>
      <w:rPr>
        <w:rFonts w:hint="default" w:ascii="Calibri" w:hAnsi="Calibri"/>
      </w:rPr>
    </w:lvl>
    <w:lvl w:ilvl="1" w:tplc="C46CF56A">
      <w:start w:val="1"/>
      <w:numFmt w:val="bullet"/>
      <w:lvlText w:val="o"/>
      <w:lvlJc w:val="left"/>
      <w:pPr>
        <w:ind w:left="1440" w:hanging="360"/>
      </w:pPr>
      <w:rPr>
        <w:rFonts w:hint="default" w:ascii="Courier New" w:hAnsi="Courier New"/>
      </w:rPr>
    </w:lvl>
    <w:lvl w:ilvl="2" w:tplc="7A581680">
      <w:start w:val="1"/>
      <w:numFmt w:val="bullet"/>
      <w:lvlText w:val=""/>
      <w:lvlJc w:val="left"/>
      <w:pPr>
        <w:ind w:left="2160" w:hanging="360"/>
      </w:pPr>
      <w:rPr>
        <w:rFonts w:hint="default" w:ascii="Wingdings" w:hAnsi="Wingdings"/>
      </w:rPr>
    </w:lvl>
    <w:lvl w:ilvl="3" w:tplc="9970F582">
      <w:start w:val="1"/>
      <w:numFmt w:val="bullet"/>
      <w:lvlText w:val=""/>
      <w:lvlJc w:val="left"/>
      <w:pPr>
        <w:ind w:left="2880" w:hanging="360"/>
      </w:pPr>
      <w:rPr>
        <w:rFonts w:hint="default" w:ascii="Symbol" w:hAnsi="Symbol"/>
      </w:rPr>
    </w:lvl>
    <w:lvl w:ilvl="4" w:tplc="14682F1C">
      <w:start w:val="1"/>
      <w:numFmt w:val="bullet"/>
      <w:lvlText w:val="o"/>
      <w:lvlJc w:val="left"/>
      <w:pPr>
        <w:ind w:left="3600" w:hanging="360"/>
      </w:pPr>
      <w:rPr>
        <w:rFonts w:hint="default" w:ascii="Courier New" w:hAnsi="Courier New"/>
      </w:rPr>
    </w:lvl>
    <w:lvl w:ilvl="5" w:tplc="D2BC135A">
      <w:start w:val="1"/>
      <w:numFmt w:val="bullet"/>
      <w:lvlText w:val=""/>
      <w:lvlJc w:val="left"/>
      <w:pPr>
        <w:ind w:left="4320" w:hanging="360"/>
      </w:pPr>
      <w:rPr>
        <w:rFonts w:hint="default" w:ascii="Wingdings" w:hAnsi="Wingdings"/>
      </w:rPr>
    </w:lvl>
    <w:lvl w:ilvl="6" w:tplc="DF2ADB82">
      <w:start w:val="1"/>
      <w:numFmt w:val="bullet"/>
      <w:lvlText w:val=""/>
      <w:lvlJc w:val="left"/>
      <w:pPr>
        <w:ind w:left="5040" w:hanging="360"/>
      </w:pPr>
      <w:rPr>
        <w:rFonts w:hint="default" w:ascii="Symbol" w:hAnsi="Symbol"/>
      </w:rPr>
    </w:lvl>
    <w:lvl w:ilvl="7" w:tplc="ACE078AE">
      <w:start w:val="1"/>
      <w:numFmt w:val="bullet"/>
      <w:lvlText w:val="o"/>
      <w:lvlJc w:val="left"/>
      <w:pPr>
        <w:ind w:left="5760" w:hanging="360"/>
      </w:pPr>
      <w:rPr>
        <w:rFonts w:hint="default" w:ascii="Courier New" w:hAnsi="Courier New"/>
      </w:rPr>
    </w:lvl>
    <w:lvl w:ilvl="8" w:tplc="2938C9A2">
      <w:start w:val="1"/>
      <w:numFmt w:val="bullet"/>
      <w:lvlText w:val=""/>
      <w:lvlJc w:val="left"/>
      <w:pPr>
        <w:ind w:left="6480" w:hanging="360"/>
      </w:pPr>
      <w:rPr>
        <w:rFonts w:hint="default" w:ascii="Wingdings" w:hAnsi="Wingdings"/>
      </w:rPr>
    </w:lvl>
  </w:abstractNum>
  <w:abstractNum w:abstractNumId="2" w15:restartNumberingAfterBreak="0">
    <w:nsid w:val="0E174812"/>
    <w:multiLevelType w:val="hybridMultilevel"/>
    <w:tmpl w:val="021EBA44"/>
    <w:lvl w:ilvl="0" w:tplc="77CA0488">
      <w:start w:val="1"/>
      <w:numFmt w:val="bullet"/>
      <w:lvlText w:val="-"/>
      <w:lvlJc w:val="left"/>
      <w:pPr>
        <w:ind w:left="720" w:hanging="360"/>
      </w:pPr>
      <w:rPr>
        <w:rFonts w:hint="default" w:ascii="Calibri" w:hAnsi="Calibri"/>
      </w:rPr>
    </w:lvl>
    <w:lvl w:ilvl="1" w:tplc="41222BC4">
      <w:start w:val="1"/>
      <w:numFmt w:val="bullet"/>
      <w:lvlText w:val="o"/>
      <w:lvlJc w:val="left"/>
      <w:pPr>
        <w:ind w:left="1440" w:hanging="360"/>
      </w:pPr>
      <w:rPr>
        <w:rFonts w:hint="default" w:ascii="Courier New" w:hAnsi="Courier New"/>
      </w:rPr>
    </w:lvl>
    <w:lvl w:ilvl="2" w:tplc="42703B40">
      <w:start w:val="1"/>
      <w:numFmt w:val="bullet"/>
      <w:lvlText w:val=""/>
      <w:lvlJc w:val="left"/>
      <w:pPr>
        <w:ind w:left="2160" w:hanging="360"/>
      </w:pPr>
      <w:rPr>
        <w:rFonts w:hint="default" w:ascii="Wingdings" w:hAnsi="Wingdings"/>
      </w:rPr>
    </w:lvl>
    <w:lvl w:ilvl="3" w:tplc="5C5C9998">
      <w:start w:val="1"/>
      <w:numFmt w:val="bullet"/>
      <w:lvlText w:val=""/>
      <w:lvlJc w:val="left"/>
      <w:pPr>
        <w:ind w:left="2880" w:hanging="360"/>
      </w:pPr>
      <w:rPr>
        <w:rFonts w:hint="default" w:ascii="Symbol" w:hAnsi="Symbol"/>
      </w:rPr>
    </w:lvl>
    <w:lvl w:ilvl="4" w:tplc="09205996">
      <w:start w:val="1"/>
      <w:numFmt w:val="bullet"/>
      <w:lvlText w:val="o"/>
      <w:lvlJc w:val="left"/>
      <w:pPr>
        <w:ind w:left="3600" w:hanging="360"/>
      </w:pPr>
      <w:rPr>
        <w:rFonts w:hint="default" w:ascii="Courier New" w:hAnsi="Courier New"/>
      </w:rPr>
    </w:lvl>
    <w:lvl w:ilvl="5" w:tplc="5A32857C">
      <w:start w:val="1"/>
      <w:numFmt w:val="bullet"/>
      <w:lvlText w:val=""/>
      <w:lvlJc w:val="left"/>
      <w:pPr>
        <w:ind w:left="4320" w:hanging="360"/>
      </w:pPr>
      <w:rPr>
        <w:rFonts w:hint="default" w:ascii="Wingdings" w:hAnsi="Wingdings"/>
      </w:rPr>
    </w:lvl>
    <w:lvl w:ilvl="6" w:tplc="67801014">
      <w:start w:val="1"/>
      <w:numFmt w:val="bullet"/>
      <w:lvlText w:val=""/>
      <w:lvlJc w:val="left"/>
      <w:pPr>
        <w:ind w:left="5040" w:hanging="360"/>
      </w:pPr>
      <w:rPr>
        <w:rFonts w:hint="default" w:ascii="Symbol" w:hAnsi="Symbol"/>
      </w:rPr>
    </w:lvl>
    <w:lvl w:ilvl="7" w:tplc="3086F484">
      <w:start w:val="1"/>
      <w:numFmt w:val="bullet"/>
      <w:lvlText w:val="o"/>
      <w:lvlJc w:val="left"/>
      <w:pPr>
        <w:ind w:left="5760" w:hanging="360"/>
      </w:pPr>
      <w:rPr>
        <w:rFonts w:hint="default" w:ascii="Courier New" w:hAnsi="Courier New"/>
      </w:rPr>
    </w:lvl>
    <w:lvl w:ilvl="8" w:tplc="05168EE8">
      <w:start w:val="1"/>
      <w:numFmt w:val="bullet"/>
      <w:lvlText w:val=""/>
      <w:lvlJc w:val="left"/>
      <w:pPr>
        <w:ind w:left="6480" w:hanging="360"/>
      </w:pPr>
      <w:rPr>
        <w:rFonts w:hint="default" w:ascii="Wingdings" w:hAnsi="Wingdings"/>
      </w:rPr>
    </w:lvl>
  </w:abstractNum>
  <w:abstractNum w:abstractNumId="3" w15:restartNumberingAfterBreak="0">
    <w:nsid w:val="1056466F"/>
    <w:multiLevelType w:val="hybridMultilevel"/>
    <w:tmpl w:val="17FC6574"/>
    <w:lvl w:ilvl="0" w:tplc="77D6F1FA">
      <w:start w:val="1"/>
      <w:numFmt w:val="bullet"/>
      <w:lvlText w:val="-"/>
      <w:lvlJc w:val="left"/>
      <w:pPr>
        <w:ind w:left="720" w:hanging="360"/>
      </w:pPr>
      <w:rPr>
        <w:rFonts w:hint="default" w:ascii="Calibri" w:hAnsi="Calibri"/>
      </w:rPr>
    </w:lvl>
    <w:lvl w:ilvl="1" w:tplc="A574E244">
      <w:start w:val="1"/>
      <w:numFmt w:val="bullet"/>
      <w:lvlText w:val="o"/>
      <w:lvlJc w:val="left"/>
      <w:pPr>
        <w:ind w:left="1440" w:hanging="360"/>
      </w:pPr>
      <w:rPr>
        <w:rFonts w:hint="default" w:ascii="Courier New" w:hAnsi="Courier New"/>
      </w:rPr>
    </w:lvl>
    <w:lvl w:ilvl="2" w:tplc="C4BE4C10">
      <w:start w:val="1"/>
      <w:numFmt w:val="bullet"/>
      <w:lvlText w:val=""/>
      <w:lvlJc w:val="left"/>
      <w:pPr>
        <w:ind w:left="2160" w:hanging="360"/>
      </w:pPr>
      <w:rPr>
        <w:rFonts w:hint="default" w:ascii="Wingdings" w:hAnsi="Wingdings"/>
      </w:rPr>
    </w:lvl>
    <w:lvl w:ilvl="3" w:tplc="67AC8B98">
      <w:start w:val="1"/>
      <w:numFmt w:val="bullet"/>
      <w:lvlText w:val=""/>
      <w:lvlJc w:val="left"/>
      <w:pPr>
        <w:ind w:left="2880" w:hanging="360"/>
      </w:pPr>
      <w:rPr>
        <w:rFonts w:hint="default" w:ascii="Symbol" w:hAnsi="Symbol"/>
      </w:rPr>
    </w:lvl>
    <w:lvl w:ilvl="4" w:tplc="C2C6B570">
      <w:start w:val="1"/>
      <w:numFmt w:val="bullet"/>
      <w:lvlText w:val="o"/>
      <w:lvlJc w:val="left"/>
      <w:pPr>
        <w:ind w:left="3600" w:hanging="360"/>
      </w:pPr>
      <w:rPr>
        <w:rFonts w:hint="default" w:ascii="Courier New" w:hAnsi="Courier New"/>
      </w:rPr>
    </w:lvl>
    <w:lvl w:ilvl="5" w:tplc="2F16D3E6">
      <w:start w:val="1"/>
      <w:numFmt w:val="bullet"/>
      <w:lvlText w:val=""/>
      <w:lvlJc w:val="left"/>
      <w:pPr>
        <w:ind w:left="4320" w:hanging="360"/>
      </w:pPr>
      <w:rPr>
        <w:rFonts w:hint="default" w:ascii="Wingdings" w:hAnsi="Wingdings"/>
      </w:rPr>
    </w:lvl>
    <w:lvl w:ilvl="6" w:tplc="B80E686E">
      <w:start w:val="1"/>
      <w:numFmt w:val="bullet"/>
      <w:lvlText w:val=""/>
      <w:lvlJc w:val="left"/>
      <w:pPr>
        <w:ind w:left="5040" w:hanging="360"/>
      </w:pPr>
      <w:rPr>
        <w:rFonts w:hint="default" w:ascii="Symbol" w:hAnsi="Symbol"/>
      </w:rPr>
    </w:lvl>
    <w:lvl w:ilvl="7" w:tplc="AE5C8DB4">
      <w:start w:val="1"/>
      <w:numFmt w:val="bullet"/>
      <w:lvlText w:val="o"/>
      <w:lvlJc w:val="left"/>
      <w:pPr>
        <w:ind w:left="5760" w:hanging="360"/>
      </w:pPr>
      <w:rPr>
        <w:rFonts w:hint="default" w:ascii="Courier New" w:hAnsi="Courier New"/>
      </w:rPr>
    </w:lvl>
    <w:lvl w:ilvl="8" w:tplc="B0B80036">
      <w:start w:val="1"/>
      <w:numFmt w:val="bullet"/>
      <w:lvlText w:val=""/>
      <w:lvlJc w:val="left"/>
      <w:pPr>
        <w:ind w:left="6480" w:hanging="360"/>
      </w:pPr>
      <w:rPr>
        <w:rFonts w:hint="default" w:ascii="Wingdings" w:hAnsi="Wingdings"/>
      </w:rPr>
    </w:lvl>
  </w:abstractNum>
  <w:abstractNum w:abstractNumId="4" w15:restartNumberingAfterBreak="0">
    <w:nsid w:val="114126BD"/>
    <w:multiLevelType w:val="hybridMultilevel"/>
    <w:tmpl w:val="0E0076AE"/>
    <w:lvl w:ilvl="0" w:tplc="93AEE04C">
      <w:start w:val="1"/>
      <w:numFmt w:val="bullet"/>
      <w:lvlText w:val=""/>
      <w:lvlJc w:val="left"/>
      <w:pPr>
        <w:ind w:left="720" w:hanging="360"/>
      </w:pPr>
      <w:rPr>
        <w:rFonts w:hint="default" w:ascii="Symbol" w:hAnsi="Symbol"/>
      </w:rPr>
    </w:lvl>
    <w:lvl w:ilvl="1" w:tplc="6CF68F4A">
      <w:start w:val="1"/>
      <w:numFmt w:val="bullet"/>
      <w:lvlText w:val="o"/>
      <w:lvlJc w:val="left"/>
      <w:pPr>
        <w:ind w:left="1440" w:hanging="360"/>
      </w:pPr>
      <w:rPr>
        <w:rFonts w:hint="default" w:ascii="Courier New" w:hAnsi="Courier New"/>
      </w:rPr>
    </w:lvl>
    <w:lvl w:ilvl="2" w:tplc="A34AE1D0">
      <w:start w:val="1"/>
      <w:numFmt w:val="bullet"/>
      <w:lvlText w:val=""/>
      <w:lvlJc w:val="left"/>
      <w:pPr>
        <w:ind w:left="2160" w:hanging="360"/>
      </w:pPr>
      <w:rPr>
        <w:rFonts w:hint="default" w:ascii="Wingdings" w:hAnsi="Wingdings"/>
      </w:rPr>
    </w:lvl>
    <w:lvl w:ilvl="3" w:tplc="91C82DCC">
      <w:start w:val="1"/>
      <w:numFmt w:val="bullet"/>
      <w:lvlText w:val=""/>
      <w:lvlJc w:val="left"/>
      <w:pPr>
        <w:ind w:left="2880" w:hanging="360"/>
      </w:pPr>
      <w:rPr>
        <w:rFonts w:hint="default" w:ascii="Symbol" w:hAnsi="Symbol"/>
      </w:rPr>
    </w:lvl>
    <w:lvl w:ilvl="4" w:tplc="75B2B332">
      <w:start w:val="1"/>
      <w:numFmt w:val="bullet"/>
      <w:lvlText w:val="o"/>
      <w:lvlJc w:val="left"/>
      <w:pPr>
        <w:ind w:left="3600" w:hanging="360"/>
      </w:pPr>
      <w:rPr>
        <w:rFonts w:hint="default" w:ascii="Courier New" w:hAnsi="Courier New"/>
      </w:rPr>
    </w:lvl>
    <w:lvl w:ilvl="5" w:tplc="313ADBAA">
      <w:start w:val="1"/>
      <w:numFmt w:val="bullet"/>
      <w:lvlText w:val=""/>
      <w:lvlJc w:val="left"/>
      <w:pPr>
        <w:ind w:left="4320" w:hanging="360"/>
      </w:pPr>
      <w:rPr>
        <w:rFonts w:hint="default" w:ascii="Wingdings" w:hAnsi="Wingdings"/>
      </w:rPr>
    </w:lvl>
    <w:lvl w:ilvl="6" w:tplc="A24A7160">
      <w:start w:val="1"/>
      <w:numFmt w:val="bullet"/>
      <w:lvlText w:val=""/>
      <w:lvlJc w:val="left"/>
      <w:pPr>
        <w:ind w:left="5040" w:hanging="360"/>
      </w:pPr>
      <w:rPr>
        <w:rFonts w:hint="default" w:ascii="Symbol" w:hAnsi="Symbol"/>
      </w:rPr>
    </w:lvl>
    <w:lvl w:ilvl="7" w:tplc="0B701CB4">
      <w:start w:val="1"/>
      <w:numFmt w:val="bullet"/>
      <w:lvlText w:val="o"/>
      <w:lvlJc w:val="left"/>
      <w:pPr>
        <w:ind w:left="5760" w:hanging="360"/>
      </w:pPr>
      <w:rPr>
        <w:rFonts w:hint="default" w:ascii="Courier New" w:hAnsi="Courier New"/>
      </w:rPr>
    </w:lvl>
    <w:lvl w:ilvl="8" w:tplc="AB5EA8D0">
      <w:start w:val="1"/>
      <w:numFmt w:val="bullet"/>
      <w:lvlText w:val=""/>
      <w:lvlJc w:val="left"/>
      <w:pPr>
        <w:ind w:left="6480" w:hanging="360"/>
      </w:pPr>
      <w:rPr>
        <w:rFonts w:hint="default" w:ascii="Wingdings" w:hAnsi="Wingdings"/>
      </w:rPr>
    </w:lvl>
  </w:abstractNum>
  <w:abstractNum w:abstractNumId="5" w15:restartNumberingAfterBreak="0">
    <w:nsid w:val="15641F4F"/>
    <w:multiLevelType w:val="hybridMultilevel"/>
    <w:tmpl w:val="E43C8970"/>
    <w:lvl w:ilvl="0" w:tplc="35C2D22A">
      <w:start w:val="1"/>
      <w:numFmt w:val="decimal"/>
      <w:lvlText w:val="%1)"/>
      <w:lvlJc w:val="left"/>
      <w:pPr>
        <w:ind w:left="720" w:hanging="360"/>
      </w:pPr>
    </w:lvl>
    <w:lvl w:ilvl="1" w:tplc="4ABA298C">
      <w:start w:val="1"/>
      <w:numFmt w:val="lowerLetter"/>
      <w:lvlText w:val="%2."/>
      <w:lvlJc w:val="left"/>
      <w:pPr>
        <w:ind w:left="1440" w:hanging="360"/>
      </w:pPr>
    </w:lvl>
    <w:lvl w:ilvl="2" w:tplc="5656B9F6">
      <w:start w:val="1"/>
      <w:numFmt w:val="lowerRoman"/>
      <w:lvlText w:val="%3."/>
      <w:lvlJc w:val="right"/>
      <w:pPr>
        <w:ind w:left="2160" w:hanging="180"/>
      </w:pPr>
    </w:lvl>
    <w:lvl w:ilvl="3" w:tplc="A3FC78C6">
      <w:start w:val="1"/>
      <w:numFmt w:val="decimal"/>
      <w:lvlText w:val="%4."/>
      <w:lvlJc w:val="left"/>
      <w:pPr>
        <w:ind w:left="2880" w:hanging="360"/>
      </w:pPr>
    </w:lvl>
    <w:lvl w:ilvl="4" w:tplc="E7D2F004">
      <w:start w:val="1"/>
      <w:numFmt w:val="lowerLetter"/>
      <w:lvlText w:val="%5."/>
      <w:lvlJc w:val="left"/>
      <w:pPr>
        <w:ind w:left="3600" w:hanging="360"/>
      </w:pPr>
    </w:lvl>
    <w:lvl w:ilvl="5" w:tplc="85F45B2C">
      <w:start w:val="1"/>
      <w:numFmt w:val="lowerRoman"/>
      <w:lvlText w:val="%6."/>
      <w:lvlJc w:val="right"/>
      <w:pPr>
        <w:ind w:left="4320" w:hanging="180"/>
      </w:pPr>
    </w:lvl>
    <w:lvl w:ilvl="6" w:tplc="1A5EF18A">
      <w:start w:val="1"/>
      <w:numFmt w:val="decimal"/>
      <w:lvlText w:val="%7."/>
      <w:lvlJc w:val="left"/>
      <w:pPr>
        <w:ind w:left="5040" w:hanging="360"/>
      </w:pPr>
    </w:lvl>
    <w:lvl w:ilvl="7" w:tplc="0136CE5E">
      <w:start w:val="1"/>
      <w:numFmt w:val="lowerLetter"/>
      <w:lvlText w:val="%8."/>
      <w:lvlJc w:val="left"/>
      <w:pPr>
        <w:ind w:left="5760" w:hanging="360"/>
      </w:pPr>
    </w:lvl>
    <w:lvl w:ilvl="8" w:tplc="8760D3A4">
      <w:start w:val="1"/>
      <w:numFmt w:val="lowerRoman"/>
      <w:lvlText w:val="%9."/>
      <w:lvlJc w:val="right"/>
      <w:pPr>
        <w:ind w:left="6480" w:hanging="180"/>
      </w:pPr>
    </w:lvl>
  </w:abstractNum>
  <w:abstractNum w:abstractNumId="6" w15:restartNumberingAfterBreak="0">
    <w:nsid w:val="1CDFF4FC"/>
    <w:multiLevelType w:val="hybridMultilevel"/>
    <w:tmpl w:val="A456E3FC"/>
    <w:lvl w:ilvl="0" w:tplc="CB5C2E9A">
      <w:start w:val="1"/>
      <w:numFmt w:val="bullet"/>
      <w:lvlText w:val=""/>
      <w:lvlJc w:val="left"/>
      <w:pPr>
        <w:ind w:left="720" w:hanging="360"/>
      </w:pPr>
      <w:rPr>
        <w:rFonts w:hint="default" w:ascii="Wingdings" w:hAnsi="Wingdings"/>
      </w:rPr>
    </w:lvl>
    <w:lvl w:ilvl="1" w:tplc="34A4C4C2">
      <w:start w:val="1"/>
      <w:numFmt w:val="bullet"/>
      <w:lvlText w:val="o"/>
      <w:lvlJc w:val="left"/>
      <w:pPr>
        <w:ind w:left="1440" w:hanging="360"/>
      </w:pPr>
      <w:rPr>
        <w:rFonts w:hint="default" w:ascii="Courier New" w:hAnsi="Courier New"/>
      </w:rPr>
    </w:lvl>
    <w:lvl w:ilvl="2" w:tplc="E1B212AE">
      <w:start w:val="1"/>
      <w:numFmt w:val="bullet"/>
      <w:lvlText w:val=""/>
      <w:lvlJc w:val="left"/>
      <w:pPr>
        <w:ind w:left="2160" w:hanging="360"/>
      </w:pPr>
      <w:rPr>
        <w:rFonts w:hint="default" w:ascii="Wingdings" w:hAnsi="Wingdings"/>
      </w:rPr>
    </w:lvl>
    <w:lvl w:ilvl="3" w:tplc="142A113E">
      <w:start w:val="1"/>
      <w:numFmt w:val="bullet"/>
      <w:lvlText w:val=""/>
      <w:lvlJc w:val="left"/>
      <w:pPr>
        <w:ind w:left="2880" w:hanging="360"/>
      </w:pPr>
      <w:rPr>
        <w:rFonts w:hint="default" w:ascii="Symbol" w:hAnsi="Symbol"/>
      </w:rPr>
    </w:lvl>
    <w:lvl w:ilvl="4" w:tplc="CDBE6EEA">
      <w:start w:val="1"/>
      <w:numFmt w:val="bullet"/>
      <w:lvlText w:val="o"/>
      <w:lvlJc w:val="left"/>
      <w:pPr>
        <w:ind w:left="3600" w:hanging="360"/>
      </w:pPr>
      <w:rPr>
        <w:rFonts w:hint="default" w:ascii="Courier New" w:hAnsi="Courier New"/>
      </w:rPr>
    </w:lvl>
    <w:lvl w:ilvl="5" w:tplc="997213B2">
      <w:start w:val="1"/>
      <w:numFmt w:val="bullet"/>
      <w:lvlText w:val=""/>
      <w:lvlJc w:val="left"/>
      <w:pPr>
        <w:ind w:left="4320" w:hanging="360"/>
      </w:pPr>
      <w:rPr>
        <w:rFonts w:hint="default" w:ascii="Wingdings" w:hAnsi="Wingdings"/>
      </w:rPr>
    </w:lvl>
    <w:lvl w:ilvl="6" w:tplc="EA3450B0">
      <w:start w:val="1"/>
      <w:numFmt w:val="bullet"/>
      <w:lvlText w:val=""/>
      <w:lvlJc w:val="left"/>
      <w:pPr>
        <w:ind w:left="5040" w:hanging="360"/>
      </w:pPr>
      <w:rPr>
        <w:rFonts w:hint="default" w:ascii="Symbol" w:hAnsi="Symbol"/>
      </w:rPr>
    </w:lvl>
    <w:lvl w:ilvl="7" w:tplc="E2100B62">
      <w:start w:val="1"/>
      <w:numFmt w:val="bullet"/>
      <w:lvlText w:val="o"/>
      <w:lvlJc w:val="left"/>
      <w:pPr>
        <w:ind w:left="5760" w:hanging="360"/>
      </w:pPr>
      <w:rPr>
        <w:rFonts w:hint="default" w:ascii="Courier New" w:hAnsi="Courier New"/>
      </w:rPr>
    </w:lvl>
    <w:lvl w:ilvl="8" w:tplc="274E2C66">
      <w:start w:val="1"/>
      <w:numFmt w:val="bullet"/>
      <w:lvlText w:val=""/>
      <w:lvlJc w:val="left"/>
      <w:pPr>
        <w:ind w:left="6480" w:hanging="360"/>
      </w:pPr>
      <w:rPr>
        <w:rFonts w:hint="default" w:ascii="Wingdings" w:hAnsi="Wingdings"/>
      </w:rPr>
    </w:lvl>
  </w:abstractNum>
  <w:abstractNum w:abstractNumId="7" w15:restartNumberingAfterBreak="0">
    <w:nsid w:val="20761975"/>
    <w:multiLevelType w:val="hybridMultilevel"/>
    <w:tmpl w:val="6518BD86"/>
    <w:lvl w:ilvl="0" w:tplc="4D8A119C">
      <w:start w:val="1"/>
      <w:numFmt w:val="bullet"/>
      <w:lvlText w:val="-"/>
      <w:lvlJc w:val="left"/>
      <w:pPr>
        <w:ind w:left="720" w:hanging="360"/>
      </w:pPr>
      <w:rPr>
        <w:rFonts w:hint="default" w:ascii="Calibri" w:hAnsi="Calibri"/>
      </w:rPr>
    </w:lvl>
    <w:lvl w:ilvl="1" w:tplc="CB6693F8">
      <w:start w:val="1"/>
      <w:numFmt w:val="bullet"/>
      <w:lvlText w:val="o"/>
      <w:lvlJc w:val="left"/>
      <w:pPr>
        <w:ind w:left="1440" w:hanging="360"/>
      </w:pPr>
      <w:rPr>
        <w:rFonts w:hint="default" w:ascii="Courier New" w:hAnsi="Courier New"/>
      </w:rPr>
    </w:lvl>
    <w:lvl w:ilvl="2" w:tplc="393079D2">
      <w:start w:val="1"/>
      <w:numFmt w:val="bullet"/>
      <w:lvlText w:val=""/>
      <w:lvlJc w:val="left"/>
      <w:pPr>
        <w:ind w:left="2160" w:hanging="360"/>
      </w:pPr>
      <w:rPr>
        <w:rFonts w:hint="default" w:ascii="Wingdings" w:hAnsi="Wingdings"/>
      </w:rPr>
    </w:lvl>
    <w:lvl w:ilvl="3" w:tplc="D49E50B4">
      <w:start w:val="1"/>
      <w:numFmt w:val="bullet"/>
      <w:lvlText w:val=""/>
      <w:lvlJc w:val="left"/>
      <w:pPr>
        <w:ind w:left="2880" w:hanging="360"/>
      </w:pPr>
      <w:rPr>
        <w:rFonts w:hint="default" w:ascii="Symbol" w:hAnsi="Symbol"/>
      </w:rPr>
    </w:lvl>
    <w:lvl w:ilvl="4" w:tplc="6F6ACDF0">
      <w:start w:val="1"/>
      <w:numFmt w:val="bullet"/>
      <w:lvlText w:val="o"/>
      <w:lvlJc w:val="left"/>
      <w:pPr>
        <w:ind w:left="3600" w:hanging="360"/>
      </w:pPr>
      <w:rPr>
        <w:rFonts w:hint="default" w:ascii="Courier New" w:hAnsi="Courier New"/>
      </w:rPr>
    </w:lvl>
    <w:lvl w:ilvl="5" w:tplc="2E1EB25C">
      <w:start w:val="1"/>
      <w:numFmt w:val="bullet"/>
      <w:lvlText w:val=""/>
      <w:lvlJc w:val="left"/>
      <w:pPr>
        <w:ind w:left="4320" w:hanging="360"/>
      </w:pPr>
      <w:rPr>
        <w:rFonts w:hint="default" w:ascii="Wingdings" w:hAnsi="Wingdings"/>
      </w:rPr>
    </w:lvl>
    <w:lvl w:ilvl="6" w:tplc="07BADA64">
      <w:start w:val="1"/>
      <w:numFmt w:val="bullet"/>
      <w:lvlText w:val=""/>
      <w:lvlJc w:val="left"/>
      <w:pPr>
        <w:ind w:left="5040" w:hanging="360"/>
      </w:pPr>
      <w:rPr>
        <w:rFonts w:hint="default" w:ascii="Symbol" w:hAnsi="Symbol"/>
      </w:rPr>
    </w:lvl>
    <w:lvl w:ilvl="7" w:tplc="CEE6C220">
      <w:start w:val="1"/>
      <w:numFmt w:val="bullet"/>
      <w:lvlText w:val="o"/>
      <w:lvlJc w:val="left"/>
      <w:pPr>
        <w:ind w:left="5760" w:hanging="360"/>
      </w:pPr>
      <w:rPr>
        <w:rFonts w:hint="default" w:ascii="Courier New" w:hAnsi="Courier New"/>
      </w:rPr>
    </w:lvl>
    <w:lvl w:ilvl="8" w:tplc="D930ABE8">
      <w:start w:val="1"/>
      <w:numFmt w:val="bullet"/>
      <w:lvlText w:val=""/>
      <w:lvlJc w:val="left"/>
      <w:pPr>
        <w:ind w:left="6480" w:hanging="360"/>
      </w:pPr>
      <w:rPr>
        <w:rFonts w:hint="default" w:ascii="Wingdings" w:hAnsi="Wingdings"/>
      </w:rPr>
    </w:lvl>
  </w:abstractNum>
  <w:abstractNum w:abstractNumId="8" w15:restartNumberingAfterBreak="0">
    <w:nsid w:val="25336EEB"/>
    <w:multiLevelType w:val="hybridMultilevel"/>
    <w:tmpl w:val="A43ACB8A"/>
    <w:lvl w:ilvl="0" w:tplc="F628ED6E">
      <w:start w:val="1"/>
      <w:numFmt w:val="bullet"/>
      <w:lvlText w:val=""/>
      <w:lvlJc w:val="left"/>
      <w:pPr>
        <w:ind w:left="720" w:hanging="360"/>
      </w:pPr>
      <w:rPr>
        <w:rFonts w:hint="default" w:ascii="Symbol" w:hAnsi="Symbol"/>
      </w:rPr>
    </w:lvl>
    <w:lvl w:ilvl="1" w:tplc="29806DBE">
      <w:start w:val="1"/>
      <w:numFmt w:val="bullet"/>
      <w:lvlText w:val="o"/>
      <w:lvlJc w:val="left"/>
      <w:pPr>
        <w:ind w:left="1440" w:hanging="360"/>
      </w:pPr>
      <w:rPr>
        <w:rFonts w:hint="default" w:ascii="Courier New" w:hAnsi="Courier New"/>
      </w:rPr>
    </w:lvl>
    <w:lvl w:ilvl="2" w:tplc="9270547E">
      <w:start w:val="1"/>
      <w:numFmt w:val="bullet"/>
      <w:lvlText w:val=""/>
      <w:lvlJc w:val="left"/>
      <w:pPr>
        <w:ind w:left="2160" w:hanging="360"/>
      </w:pPr>
      <w:rPr>
        <w:rFonts w:hint="default" w:ascii="Wingdings" w:hAnsi="Wingdings"/>
      </w:rPr>
    </w:lvl>
    <w:lvl w:ilvl="3" w:tplc="B80E8D8A">
      <w:start w:val="1"/>
      <w:numFmt w:val="bullet"/>
      <w:lvlText w:val=""/>
      <w:lvlJc w:val="left"/>
      <w:pPr>
        <w:ind w:left="2880" w:hanging="360"/>
      </w:pPr>
      <w:rPr>
        <w:rFonts w:hint="default" w:ascii="Symbol" w:hAnsi="Symbol"/>
      </w:rPr>
    </w:lvl>
    <w:lvl w:ilvl="4" w:tplc="91DC129E">
      <w:start w:val="1"/>
      <w:numFmt w:val="bullet"/>
      <w:lvlText w:val="o"/>
      <w:lvlJc w:val="left"/>
      <w:pPr>
        <w:ind w:left="3600" w:hanging="360"/>
      </w:pPr>
      <w:rPr>
        <w:rFonts w:hint="default" w:ascii="Courier New" w:hAnsi="Courier New"/>
      </w:rPr>
    </w:lvl>
    <w:lvl w:ilvl="5" w:tplc="86C0D8CE">
      <w:start w:val="1"/>
      <w:numFmt w:val="bullet"/>
      <w:lvlText w:val=""/>
      <w:lvlJc w:val="left"/>
      <w:pPr>
        <w:ind w:left="4320" w:hanging="360"/>
      </w:pPr>
      <w:rPr>
        <w:rFonts w:hint="default" w:ascii="Wingdings" w:hAnsi="Wingdings"/>
      </w:rPr>
    </w:lvl>
    <w:lvl w:ilvl="6" w:tplc="01240CA8">
      <w:start w:val="1"/>
      <w:numFmt w:val="bullet"/>
      <w:lvlText w:val=""/>
      <w:lvlJc w:val="left"/>
      <w:pPr>
        <w:ind w:left="5040" w:hanging="360"/>
      </w:pPr>
      <w:rPr>
        <w:rFonts w:hint="default" w:ascii="Symbol" w:hAnsi="Symbol"/>
      </w:rPr>
    </w:lvl>
    <w:lvl w:ilvl="7" w:tplc="FE4C47E6">
      <w:start w:val="1"/>
      <w:numFmt w:val="bullet"/>
      <w:lvlText w:val="o"/>
      <w:lvlJc w:val="left"/>
      <w:pPr>
        <w:ind w:left="5760" w:hanging="360"/>
      </w:pPr>
      <w:rPr>
        <w:rFonts w:hint="default" w:ascii="Courier New" w:hAnsi="Courier New"/>
      </w:rPr>
    </w:lvl>
    <w:lvl w:ilvl="8" w:tplc="D9D68B08">
      <w:start w:val="1"/>
      <w:numFmt w:val="bullet"/>
      <w:lvlText w:val=""/>
      <w:lvlJc w:val="left"/>
      <w:pPr>
        <w:ind w:left="6480" w:hanging="360"/>
      </w:pPr>
      <w:rPr>
        <w:rFonts w:hint="default" w:ascii="Wingdings" w:hAnsi="Wingdings"/>
      </w:rPr>
    </w:lvl>
  </w:abstractNum>
  <w:abstractNum w:abstractNumId="9" w15:restartNumberingAfterBreak="0">
    <w:nsid w:val="2685DE71"/>
    <w:multiLevelType w:val="hybridMultilevel"/>
    <w:tmpl w:val="14DA72A8"/>
    <w:lvl w:ilvl="0" w:tplc="F8B6039A">
      <w:start w:val="1"/>
      <w:numFmt w:val="bullet"/>
      <w:lvlText w:val="-"/>
      <w:lvlJc w:val="left"/>
      <w:pPr>
        <w:ind w:left="720" w:hanging="360"/>
      </w:pPr>
      <w:rPr>
        <w:rFonts w:hint="default" w:ascii="Calibri" w:hAnsi="Calibri"/>
      </w:rPr>
    </w:lvl>
    <w:lvl w:ilvl="1" w:tplc="74A2F01E">
      <w:start w:val="1"/>
      <w:numFmt w:val="bullet"/>
      <w:lvlText w:val="o"/>
      <w:lvlJc w:val="left"/>
      <w:pPr>
        <w:ind w:left="1440" w:hanging="360"/>
      </w:pPr>
      <w:rPr>
        <w:rFonts w:hint="default" w:ascii="Courier New" w:hAnsi="Courier New"/>
      </w:rPr>
    </w:lvl>
    <w:lvl w:ilvl="2" w:tplc="45CAE3EC">
      <w:start w:val="1"/>
      <w:numFmt w:val="bullet"/>
      <w:lvlText w:val=""/>
      <w:lvlJc w:val="left"/>
      <w:pPr>
        <w:ind w:left="2160" w:hanging="360"/>
      </w:pPr>
      <w:rPr>
        <w:rFonts w:hint="default" w:ascii="Wingdings" w:hAnsi="Wingdings"/>
      </w:rPr>
    </w:lvl>
    <w:lvl w:ilvl="3" w:tplc="64326928">
      <w:start w:val="1"/>
      <w:numFmt w:val="bullet"/>
      <w:lvlText w:val=""/>
      <w:lvlJc w:val="left"/>
      <w:pPr>
        <w:ind w:left="2880" w:hanging="360"/>
      </w:pPr>
      <w:rPr>
        <w:rFonts w:hint="default" w:ascii="Symbol" w:hAnsi="Symbol"/>
      </w:rPr>
    </w:lvl>
    <w:lvl w:ilvl="4" w:tplc="AFE210F8">
      <w:start w:val="1"/>
      <w:numFmt w:val="bullet"/>
      <w:lvlText w:val="o"/>
      <w:lvlJc w:val="left"/>
      <w:pPr>
        <w:ind w:left="3600" w:hanging="360"/>
      </w:pPr>
      <w:rPr>
        <w:rFonts w:hint="default" w:ascii="Courier New" w:hAnsi="Courier New"/>
      </w:rPr>
    </w:lvl>
    <w:lvl w:ilvl="5" w:tplc="4C9A1BB0">
      <w:start w:val="1"/>
      <w:numFmt w:val="bullet"/>
      <w:lvlText w:val=""/>
      <w:lvlJc w:val="left"/>
      <w:pPr>
        <w:ind w:left="4320" w:hanging="360"/>
      </w:pPr>
      <w:rPr>
        <w:rFonts w:hint="default" w:ascii="Wingdings" w:hAnsi="Wingdings"/>
      </w:rPr>
    </w:lvl>
    <w:lvl w:ilvl="6" w:tplc="902A1AEA">
      <w:start w:val="1"/>
      <w:numFmt w:val="bullet"/>
      <w:lvlText w:val=""/>
      <w:lvlJc w:val="left"/>
      <w:pPr>
        <w:ind w:left="5040" w:hanging="360"/>
      </w:pPr>
      <w:rPr>
        <w:rFonts w:hint="default" w:ascii="Symbol" w:hAnsi="Symbol"/>
      </w:rPr>
    </w:lvl>
    <w:lvl w:ilvl="7" w:tplc="0CA8D158">
      <w:start w:val="1"/>
      <w:numFmt w:val="bullet"/>
      <w:lvlText w:val="o"/>
      <w:lvlJc w:val="left"/>
      <w:pPr>
        <w:ind w:left="5760" w:hanging="360"/>
      </w:pPr>
      <w:rPr>
        <w:rFonts w:hint="default" w:ascii="Courier New" w:hAnsi="Courier New"/>
      </w:rPr>
    </w:lvl>
    <w:lvl w:ilvl="8" w:tplc="DBF041AE">
      <w:start w:val="1"/>
      <w:numFmt w:val="bullet"/>
      <w:lvlText w:val=""/>
      <w:lvlJc w:val="left"/>
      <w:pPr>
        <w:ind w:left="6480" w:hanging="360"/>
      </w:pPr>
      <w:rPr>
        <w:rFonts w:hint="default" w:ascii="Wingdings" w:hAnsi="Wingdings"/>
      </w:rPr>
    </w:lvl>
  </w:abstractNum>
  <w:abstractNum w:abstractNumId="10" w15:restartNumberingAfterBreak="0">
    <w:nsid w:val="2854A736"/>
    <w:multiLevelType w:val="hybridMultilevel"/>
    <w:tmpl w:val="2E4C6FDA"/>
    <w:lvl w:ilvl="0" w:tplc="79808E40">
      <w:start w:val="1"/>
      <w:numFmt w:val="bullet"/>
      <w:lvlText w:val="-"/>
      <w:lvlJc w:val="left"/>
      <w:pPr>
        <w:ind w:left="720" w:hanging="360"/>
      </w:pPr>
      <w:rPr>
        <w:rFonts w:hint="default" w:ascii="Calibri" w:hAnsi="Calibri"/>
      </w:rPr>
    </w:lvl>
    <w:lvl w:ilvl="1" w:tplc="B4D032D2">
      <w:start w:val="1"/>
      <w:numFmt w:val="bullet"/>
      <w:lvlText w:val="o"/>
      <w:lvlJc w:val="left"/>
      <w:pPr>
        <w:ind w:left="1440" w:hanging="360"/>
      </w:pPr>
      <w:rPr>
        <w:rFonts w:hint="default" w:ascii="Courier New" w:hAnsi="Courier New"/>
      </w:rPr>
    </w:lvl>
    <w:lvl w:ilvl="2" w:tplc="FB3A6A60">
      <w:start w:val="1"/>
      <w:numFmt w:val="bullet"/>
      <w:lvlText w:val=""/>
      <w:lvlJc w:val="left"/>
      <w:pPr>
        <w:ind w:left="2160" w:hanging="360"/>
      </w:pPr>
      <w:rPr>
        <w:rFonts w:hint="default" w:ascii="Wingdings" w:hAnsi="Wingdings"/>
      </w:rPr>
    </w:lvl>
    <w:lvl w:ilvl="3" w:tplc="41C212BA">
      <w:start w:val="1"/>
      <w:numFmt w:val="bullet"/>
      <w:lvlText w:val=""/>
      <w:lvlJc w:val="left"/>
      <w:pPr>
        <w:ind w:left="2880" w:hanging="360"/>
      </w:pPr>
      <w:rPr>
        <w:rFonts w:hint="default" w:ascii="Symbol" w:hAnsi="Symbol"/>
      </w:rPr>
    </w:lvl>
    <w:lvl w:ilvl="4" w:tplc="B358A802">
      <w:start w:val="1"/>
      <w:numFmt w:val="bullet"/>
      <w:lvlText w:val="o"/>
      <w:lvlJc w:val="left"/>
      <w:pPr>
        <w:ind w:left="3600" w:hanging="360"/>
      </w:pPr>
      <w:rPr>
        <w:rFonts w:hint="default" w:ascii="Courier New" w:hAnsi="Courier New"/>
      </w:rPr>
    </w:lvl>
    <w:lvl w:ilvl="5" w:tplc="FC6C3FE0">
      <w:start w:val="1"/>
      <w:numFmt w:val="bullet"/>
      <w:lvlText w:val=""/>
      <w:lvlJc w:val="left"/>
      <w:pPr>
        <w:ind w:left="4320" w:hanging="360"/>
      </w:pPr>
      <w:rPr>
        <w:rFonts w:hint="default" w:ascii="Wingdings" w:hAnsi="Wingdings"/>
      </w:rPr>
    </w:lvl>
    <w:lvl w:ilvl="6" w:tplc="ED88142A">
      <w:start w:val="1"/>
      <w:numFmt w:val="bullet"/>
      <w:lvlText w:val=""/>
      <w:lvlJc w:val="left"/>
      <w:pPr>
        <w:ind w:left="5040" w:hanging="360"/>
      </w:pPr>
      <w:rPr>
        <w:rFonts w:hint="default" w:ascii="Symbol" w:hAnsi="Symbol"/>
      </w:rPr>
    </w:lvl>
    <w:lvl w:ilvl="7" w:tplc="F7762B36">
      <w:start w:val="1"/>
      <w:numFmt w:val="bullet"/>
      <w:lvlText w:val="o"/>
      <w:lvlJc w:val="left"/>
      <w:pPr>
        <w:ind w:left="5760" w:hanging="360"/>
      </w:pPr>
      <w:rPr>
        <w:rFonts w:hint="default" w:ascii="Courier New" w:hAnsi="Courier New"/>
      </w:rPr>
    </w:lvl>
    <w:lvl w:ilvl="8" w:tplc="2050060C">
      <w:start w:val="1"/>
      <w:numFmt w:val="bullet"/>
      <w:lvlText w:val=""/>
      <w:lvlJc w:val="left"/>
      <w:pPr>
        <w:ind w:left="6480" w:hanging="360"/>
      </w:pPr>
      <w:rPr>
        <w:rFonts w:hint="default" w:ascii="Wingdings" w:hAnsi="Wingdings"/>
      </w:rPr>
    </w:lvl>
  </w:abstractNum>
  <w:abstractNum w:abstractNumId="11" w15:restartNumberingAfterBreak="0">
    <w:nsid w:val="2B53A063"/>
    <w:multiLevelType w:val="multilevel"/>
    <w:tmpl w:val="19D4330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360"/>
      </w:pPr>
    </w:lvl>
  </w:abstractNum>
  <w:abstractNum w:abstractNumId="12" w15:restartNumberingAfterBreak="0">
    <w:nsid w:val="2BFBC447"/>
    <w:multiLevelType w:val="hybridMultilevel"/>
    <w:tmpl w:val="879277DC"/>
    <w:lvl w:ilvl="0" w:tplc="BD0AC678">
      <w:start w:val="1"/>
      <w:numFmt w:val="bullet"/>
      <w:lvlText w:val="-"/>
      <w:lvlJc w:val="left"/>
      <w:pPr>
        <w:ind w:left="720" w:hanging="360"/>
      </w:pPr>
      <w:rPr>
        <w:rFonts w:hint="default" w:ascii="Calibri" w:hAnsi="Calibri"/>
      </w:rPr>
    </w:lvl>
    <w:lvl w:ilvl="1" w:tplc="5D1EA1B2">
      <w:start w:val="1"/>
      <w:numFmt w:val="bullet"/>
      <w:lvlText w:val="o"/>
      <w:lvlJc w:val="left"/>
      <w:pPr>
        <w:ind w:left="1440" w:hanging="360"/>
      </w:pPr>
      <w:rPr>
        <w:rFonts w:hint="default" w:ascii="Courier New" w:hAnsi="Courier New"/>
      </w:rPr>
    </w:lvl>
    <w:lvl w:ilvl="2" w:tplc="925EAE9E">
      <w:start w:val="1"/>
      <w:numFmt w:val="bullet"/>
      <w:lvlText w:val=""/>
      <w:lvlJc w:val="left"/>
      <w:pPr>
        <w:ind w:left="2160" w:hanging="360"/>
      </w:pPr>
      <w:rPr>
        <w:rFonts w:hint="default" w:ascii="Wingdings" w:hAnsi="Wingdings"/>
      </w:rPr>
    </w:lvl>
    <w:lvl w:ilvl="3" w:tplc="515E0F68">
      <w:start w:val="1"/>
      <w:numFmt w:val="bullet"/>
      <w:lvlText w:val=""/>
      <w:lvlJc w:val="left"/>
      <w:pPr>
        <w:ind w:left="2880" w:hanging="360"/>
      </w:pPr>
      <w:rPr>
        <w:rFonts w:hint="default" w:ascii="Symbol" w:hAnsi="Symbol"/>
      </w:rPr>
    </w:lvl>
    <w:lvl w:ilvl="4" w:tplc="4EC69650">
      <w:start w:val="1"/>
      <w:numFmt w:val="bullet"/>
      <w:lvlText w:val="o"/>
      <w:lvlJc w:val="left"/>
      <w:pPr>
        <w:ind w:left="3600" w:hanging="360"/>
      </w:pPr>
      <w:rPr>
        <w:rFonts w:hint="default" w:ascii="Courier New" w:hAnsi="Courier New"/>
      </w:rPr>
    </w:lvl>
    <w:lvl w:ilvl="5" w:tplc="E648E322">
      <w:start w:val="1"/>
      <w:numFmt w:val="bullet"/>
      <w:lvlText w:val=""/>
      <w:lvlJc w:val="left"/>
      <w:pPr>
        <w:ind w:left="4320" w:hanging="360"/>
      </w:pPr>
      <w:rPr>
        <w:rFonts w:hint="default" w:ascii="Wingdings" w:hAnsi="Wingdings"/>
      </w:rPr>
    </w:lvl>
    <w:lvl w:ilvl="6" w:tplc="28221DD0">
      <w:start w:val="1"/>
      <w:numFmt w:val="bullet"/>
      <w:lvlText w:val=""/>
      <w:lvlJc w:val="left"/>
      <w:pPr>
        <w:ind w:left="5040" w:hanging="360"/>
      </w:pPr>
      <w:rPr>
        <w:rFonts w:hint="default" w:ascii="Symbol" w:hAnsi="Symbol"/>
      </w:rPr>
    </w:lvl>
    <w:lvl w:ilvl="7" w:tplc="FAD8ED66">
      <w:start w:val="1"/>
      <w:numFmt w:val="bullet"/>
      <w:lvlText w:val="o"/>
      <w:lvlJc w:val="left"/>
      <w:pPr>
        <w:ind w:left="5760" w:hanging="360"/>
      </w:pPr>
      <w:rPr>
        <w:rFonts w:hint="default" w:ascii="Courier New" w:hAnsi="Courier New"/>
      </w:rPr>
    </w:lvl>
    <w:lvl w:ilvl="8" w:tplc="04FA4286">
      <w:start w:val="1"/>
      <w:numFmt w:val="bullet"/>
      <w:lvlText w:val=""/>
      <w:lvlJc w:val="left"/>
      <w:pPr>
        <w:ind w:left="6480" w:hanging="360"/>
      </w:pPr>
      <w:rPr>
        <w:rFonts w:hint="default" w:ascii="Wingdings" w:hAnsi="Wingdings"/>
      </w:rPr>
    </w:lvl>
  </w:abstractNum>
  <w:abstractNum w:abstractNumId="13" w15:restartNumberingAfterBreak="0">
    <w:nsid w:val="30DE01BF"/>
    <w:multiLevelType w:val="hybridMultilevel"/>
    <w:tmpl w:val="1292E3A0"/>
    <w:lvl w:ilvl="0" w:tplc="1040A940">
      <w:start w:val="1"/>
      <w:numFmt w:val="bullet"/>
      <w:lvlText w:val="-"/>
      <w:lvlJc w:val="left"/>
      <w:pPr>
        <w:ind w:left="720" w:hanging="360"/>
      </w:pPr>
      <w:rPr>
        <w:rFonts w:hint="default" w:ascii="Calibri" w:hAnsi="Calibri"/>
      </w:rPr>
    </w:lvl>
    <w:lvl w:ilvl="1" w:tplc="822AFE98">
      <w:start w:val="1"/>
      <w:numFmt w:val="bullet"/>
      <w:lvlText w:val="o"/>
      <w:lvlJc w:val="left"/>
      <w:pPr>
        <w:ind w:left="1440" w:hanging="360"/>
      </w:pPr>
      <w:rPr>
        <w:rFonts w:hint="default" w:ascii="Courier New" w:hAnsi="Courier New"/>
      </w:rPr>
    </w:lvl>
    <w:lvl w:ilvl="2" w:tplc="C6484E3C">
      <w:start w:val="1"/>
      <w:numFmt w:val="bullet"/>
      <w:lvlText w:val=""/>
      <w:lvlJc w:val="left"/>
      <w:pPr>
        <w:ind w:left="2160" w:hanging="360"/>
      </w:pPr>
      <w:rPr>
        <w:rFonts w:hint="default" w:ascii="Wingdings" w:hAnsi="Wingdings"/>
      </w:rPr>
    </w:lvl>
    <w:lvl w:ilvl="3" w:tplc="C11E4678">
      <w:start w:val="1"/>
      <w:numFmt w:val="bullet"/>
      <w:lvlText w:val=""/>
      <w:lvlJc w:val="left"/>
      <w:pPr>
        <w:ind w:left="2880" w:hanging="360"/>
      </w:pPr>
      <w:rPr>
        <w:rFonts w:hint="default" w:ascii="Symbol" w:hAnsi="Symbol"/>
      </w:rPr>
    </w:lvl>
    <w:lvl w:ilvl="4" w:tplc="B56678A6">
      <w:start w:val="1"/>
      <w:numFmt w:val="bullet"/>
      <w:lvlText w:val="o"/>
      <w:lvlJc w:val="left"/>
      <w:pPr>
        <w:ind w:left="3600" w:hanging="360"/>
      </w:pPr>
      <w:rPr>
        <w:rFonts w:hint="default" w:ascii="Courier New" w:hAnsi="Courier New"/>
      </w:rPr>
    </w:lvl>
    <w:lvl w:ilvl="5" w:tplc="F398D4DE">
      <w:start w:val="1"/>
      <w:numFmt w:val="bullet"/>
      <w:lvlText w:val=""/>
      <w:lvlJc w:val="left"/>
      <w:pPr>
        <w:ind w:left="4320" w:hanging="360"/>
      </w:pPr>
      <w:rPr>
        <w:rFonts w:hint="default" w:ascii="Wingdings" w:hAnsi="Wingdings"/>
      </w:rPr>
    </w:lvl>
    <w:lvl w:ilvl="6" w:tplc="D0F4D534">
      <w:start w:val="1"/>
      <w:numFmt w:val="bullet"/>
      <w:lvlText w:val=""/>
      <w:lvlJc w:val="left"/>
      <w:pPr>
        <w:ind w:left="5040" w:hanging="360"/>
      </w:pPr>
      <w:rPr>
        <w:rFonts w:hint="default" w:ascii="Symbol" w:hAnsi="Symbol"/>
      </w:rPr>
    </w:lvl>
    <w:lvl w:ilvl="7" w:tplc="DC5EAF0E">
      <w:start w:val="1"/>
      <w:numFmt w:val="bullet"/>
      <w:lvlText w:val="o"/>
      <w:lvlJc w:val="left"/>
      <w:pPr>
        <w:ind w:left="5760" w:hanging="360"/>
      </w:pPr>
      <w:rPr>
        <w:rFonts w:hint="default" w:ascii="Courier New" w:hAnsi="Courier New"/>
      </w:rPr>
    </w:lvl>
    <w:lvl w:ilvl="8" w:tplc="5164EE24">
      <w:start w:val="1"/>
      <w:numFmt w:val="bullet"/>
      <w:lvlText w:val=""/>
      <w:lvlJc w:val="left"/>
      <w:pPr>
        <w:ind w:left="6480" w:hanging="360"/>
      </w:pPr>
      <w:rPr>
        <w:rFonts w:hint="default" w:ascii="Wingdings" w:hAnsi="Wingdings"/>
      </w:rPr>
    </w:lvl>
  </w:abstractNum>
  <w:abstractNum w:abstractNumId="14" w15:restartNumberingAfterBreak="0">
    <w:nsid w:val="3BD8E2A6"/>
    <w:multiLevelType w:val="hybridMultilevel"/>
    <w:tmpl w:val="0A3E27FE"/>
    <w:lvl w:ilvl="0" w:tplc="835CEC64">
      <w:start w:val="1"/>
      <w:numFmt w:val="bullet"/>
      <w:lvlText w:val="-"/>
      <w:lvlJc w:val="left"/>
      <w:pPr>
        <w:ind w:left="720" w:hanging="360"/>
      </w:pPr>
      <w:rPr>
        <w:rFonts w:hint="default" w:ascii="Calibri" w:hAnsi="Calibri"/>
      </w:rPr>
    </w:lvl>
    <w:lvl w:ilvl="1" w:tplc="53E8606E">
      <w:start w:val="1"/>
      <w:numFmt w:val="bullet"/>
      <w:lvlText w:val="o"/>
      <w:lvlJc w:val="left"/>
      <w:pPr>
        <w:ind w:left="1440" w:hanging="360"/>
      </w:pPr>
      <w:rPr>
        <w:rFonts w:hint="default" w:ascii="Courier New" w:hAnsi="Courier New"/>
      </w:rPr>
    </w:lvl>
    <w:lvl w:ilvl="2" w:tplc="D4925B28">
      <w:start w:val="1"/>
      <w:numFmt w:val="bullet"/>
      <w:lvlText w:val=""/>
      <w:lvlJc w:val="left"/>
      <w:pPr>
        <w:ind w:left="2160" w:hanging="360"/>
      </w:pPr>
      <w:rPr>
        <w:rFonts w:hint="default" w:ascii="Wingdings" w:hAnsi="Wingdings"/>
      </w:rPr>
    </w:lvl>
    <w:lvl w:ilvl="3" w:tplc="88A4A51E">
      <w:start w:val="1"/>
      <w:numFmt w:val="bullet"/>
      <w:lvlText w:val=""/>
      <w:lvlJc w:val="left"/>
      <w:pPr>
        <w:ind w:left="2880" w:hanging="360"/>
      </w:pPr>
      <w:rPr>
        <w:rFonts w:hint="default" w:ascii="Symbol" w:hAnsi="Symbol"/>
      </w:rPr>
    </w:lvl>
    <w:lvl w:ilvl="4" w:tplc="0018E43E">
      <w:start w:val="1"/>
      <w:numFmt w:val="bullet"/>
      <w:lvlText w:val="o"/>
      <w:lvlJc w:val="left"/>
      <w:pPr>
        <w:ind w:left="3600" w:hanging="360"/>
      </w:pPr>
      <w:rPr>
        <w:rFonts w:hint="default" w:ascii="Courier New" w:hAnsi="Courier New"/>
      </w:rPr>
    </w:lvl>
    <w:lvl w:ilvl="5" w:tplc="CDACBF48">
      <w:start w:val="1"/>
      <w:numFmt w:val="bullet"/>
      <w:lvlText w:val=""/>
      <w:lvlJc w:val="left"/>
      <w:pPr>
        <w:ind w:left="4320" w:hanging="360"/>
      </w:pPr>
      <w:rPr>
        <w:rFonts w:hint="default" w:ascii="Wingdings" w:hAnsi="Wingdings"/>
      </w:rPr>
    </w:lvl>
    <w:lvl w:ilvl="6" w:tplc="A1944C0A">
      <w:start w:val="1"/>
      <w:numFmt w:val="bullet"/>
      <w:lvlText w:val=""/>
      <w:lvlJc w:val="left"/>
      <w:pPr>
        <w:ind w:left="5040" w:hanging="360"/>
      </w:pPr>
      <w:rPr>
        <w:rFonts w:hint="default" w:ascii="Symbol" w:hAnsi="Symbol"/>
      </w:rPr>
    </w:lvl>
    <w:lvl w:ilvl="7" w:tplc="A33A5D86">
      <w:start w:val="1"/>
      <w:numFmt w:val="bullet"/>
      <w:lvlText w:val="o"/>
      <w:lvlJc w:val="left"/>
      <w:pPr>
        <w:ind w:left="5760" w:hanging="360"/>
      </w:pPr>
      <w:rPr>
        <w:rFonts w:hint="default" w:ascii="Courier New" w:hAnsi="Courier New"/>
      </w:rPr>
    </w:lvl>
    <w:lvl w:ilvl="8" w:tplc="70423846">
      <w:start w:val="1"/>
      <w:numFmt w:val="bullet"/>
      <w:lvlText w:val=""/>
      <w:lvlJc w:val="left"/>
      <w:pPr>
        <w:ind w:left="6480" w:hanging="360"/>
      </w:pPr>
      <w:rPr>
        <w:rFonts w:hint="default" w:ascii="Wingdings" w:hAnsi="Wingdings"/>
      </w:rPr>
    </w:lvl>
  </w:abstractNum>
  <w:abstractNum w:abstractNumId="15" w15:restartNumberingAfterBreak="0">
    <w:nsid w:val="3E318756"/>
    <w:multiLevelType w:val="hybridMultilevel"/>
    <w:tmpl w:val="36F6E248"/>
    <w:lvl w:ilvl="0" w:tplc="5F024302">
      <w:start w:val="1"/>
      <w:numFmt w:val="bullet"/>
      <w:lvlText w:val="-"/>
      <w:lvlJc w:val="left"/>
      <w:pPr>
        <w:ind w:left="720" w:hanging="360"/>
      </w:pPr>
      <w:rPr>
        <w:rFonts w:hint="default" w:ascii="Calibri" w:hAnsi="Calibri"/>
      </w:rPr>
    </w:lvl>
    <w:lvl w:ilvl="1" w:tplc="1B40B8DE">
      <w:start w:val="1"/>
      <w:numFmt w:val="bullet"/>
      <w:lvlText w:val="o"/>
      <w:lvlJc w:val="left"/>
      <w:pPr>
        <w:ind w:left="1440" w:hanging="360"/>
      </w:pPr>
      <w:rPr>
        <w:rFonts w:hint="default" w:ascii="Courier New" w:hAnsi="Courier New"/>
      </w:rPr>
    </w:lvl>
    <w:lvl w:ilvl="2" w:tplc="CE60CAF2">
      <w:start w:val="1"/>
      <w:numFmt w:val="bullet"/>
      <w:lvlText w:val=""/>
      <w:lvlJc w:val="left"/>
      <w:pPr>
        <w:ind w:left="2160" w:hanging="360"/>
      </w:pPr>
      <w:rPr>
        <w:rFonts w:hint="default" w:ascii="Wingdings" w:hAnsi="Wingdings"/>
      </w:rPr>
    </w:lvl>
    <w:lvl w:ilvl="3" w:tplc="3D5EC26C">
      <w:start w:val="1"/>
      <w:numFmt w:val="bullet"/>
      <w:lvlText w:val=""/>
      <w:lvlJc w:val="left"/>
      <w:pPr>
        <w:ind w:left="2880" w:hanging="360"/>
      </w:pPr>
      <w:rPr>
        <w:rFonts w:hint="default" w:ascii="Symbol" w:hAnsi="Symbol"/>
      </w:rPr>
    </w:lvl>
    <w:lvl w:ilvl="4" w:tplc="2266FD66">
      <w:start w:val="1"/>
      <w:numFmt w:val="bullet"/>
      <w:lvlText w:val="o"/>
      <w:lvlJc w:val="left"/>
      <w:pPr>
        <w:ind w:left="3600" w:hanging="360"/>
      </w:pPr>
      <w:rPr>
        <w:rFonts w:hint="default" w:ascii="Courier New" w:hAnsi="Courier New"/>
      </w:rPr>
    </w:lvl>
    <w:lvl w:ilvl="5" w:tplc="C66A5B02">
      <w:start w:val="1"/>
      <w:numFmt w:val="bullet"/>
      <w:lvlText w:val=""/>
      <w:lvlJc w:val="left"/>
      <w:pPr>
        <w:ind w:left="4320" w:hanging="360"/>
      </w:pPr>
      <w:rPr>
        <w:rFonts w:hint="default" w:ascii="Wingdings" w:hAnsi="Wingdings"/>
      </w:rPr>
    </w:lvl>
    <w:lvl w:ilvl="6" w:tplc="C8029B56">
      <w:start w:val="1"/>
      <w:numFmt w:val="bullet"/>
      <w:lvlText w:val=""/>
      <w:lvlJc w:val="left"/>
      <w:pPr>
        <w:ind w:left="5040" w:hanging="360"/>
      </w:pPr>
      <w:rPr>
        <w:rFonts w:hint="default" w:ascii="Symbol" w:hAnsi="Symbol"/>
      </w:rPr>
    </w:lvl>
    <w:lvl w:ilvl="7" w:tplc="AFA49268">
      <w:start w:val="1"/>
      <w:numFmt w:val="bullet"/>
      <w:lvlText w:val="o"/>
      <w:lvlJc w:val="left"/>
      <w:pPr>
        <w:ind w:left="5760" w:hanging="360"/>
      </w:pPr>
      <w:rPr>
        <w:rFonts w:hint="default" w:ascii="Courier New" w:hAnsi="Courier New"/>
      </w:rPr>
    </w:lvl>
    <w:lvl w:ilvl="8" w:tplc="3D22CD66">
      <w:start w:val="1"/>
      <w:numFmt w:val="bullet"/>
      <w:lvlText w:val=""/>
      <w:lvlJc w:val="left"/>
      <w:pPr>
        <w:ind w:left="6480" w:hanging="360"/>
      </w:pPr>
      <w:rPr>
        <w:rFonts w:hint="default" w:ascii="Wingdings" w:hAnsi="Wingdings"/>
      </w:rPr>
    </w:lvl>
  </w:abstractNum>
  <w:abstractNum w:abstractNumId="16" w15:restartNumberingAfterBreak="0">
    <w:nsid w:val="41D8C271"/>
    <w:multiLevelType w:val="hybridMultilevel"/>
    <w:tmpl w:val="87D447B2"/>
    <w:lvl w:ilvl="0" w:tplc="C8AAD4C0">
      <w:start w:val="1"/>
      <w:numFmt w:val="bullet"/>
      <w:lvlText w:val=""/>
      <w:lvlJc w:val="left"/>
      <w:pPr>
        <w:ind w:left="720" w:hanging="360"/>
      </w:pPr>
      <w:rPr>
        <w:rFonts w:hint="default" w:ascii="Symbol" w:hAnsi="Symbol"/>
      </w:rPr>
    </w:lvl>
    <w:lvl w:ilvl="1" w:tplc="48D8E96C">
      <w:start w:val="1"/>
      <w:numFmt w:val="bullet"/>
      <w:lvlText w:val="o"/>
      <w:lvlJc w:val="left"/>
      <w:pPr>
        <w:ind w:left="1440" w:hanging="360"/>
      </w:pPr>
      <w:rPr>
        <w:rFonts w:hint="default" w:ascii="Courier New" w:hAnsi="Courier New"/>
      </w:rPr>
    </w:lvl>
    <w:lvl w:ilvl="2" w:tplc="60FE6788">
      <w:start w:val="1"/>
      <w:numFmt w:val="bullet"/>
      <w:lvlText w:val=""/>
      <w:lvlJc w:val="left"/>
      <w:pPr>
        <w:ind w:left="2160" w:hanging="360"/>
      </w:pPr>
      <w:rPr>
        <w:rFonts w:hint="default" w:ascii="Wingdings" w:hAnsi="Wingdings"/>
      </w:rPr>
    </w:lvl>
    <w:lvl w:ilvl="3" w:tplc="34F03214">
      <w:start w:val="1"/>
      <w:numFmt w:val="bullet"/>
      <w:lvlText w:val=""/>
      <w:lvlJc w:val="left"/>
      <w:pPr>
        <w:ind w:left="2880" w:hanging="360"/>
      </w:pPr>
      <w:rPr>
        <w:rFonts w:hint="default" w:ascii="Symbol" w:hAnsi="Symbol"/>
      </w:rPr>
    </w:lvl>
    <w:lvl w:ilvl="4" w:tplc="A8462C56">
      <w:start w:val="1"/>
      <w:numFmt w:val="bullet"/>
      <w:lvlText w:val="o"/>
      <w:lvlJc w:val="left"/>
      <w:pPr>
        <w:ind w:left="3600" w:hanging="360"/>
      </w:pPr>
      <w:rPr>
        <w:rFonts w:hint="default" w:ascii="Courier New" w:hAnsi="Courier New"/>
      </w:rPr>
    </w:lvl>
    <w:lvl w:ilvl="5" w:tplc="259AFC4E">
      <w:start w:val="1"/>
      <w:numFmt w:val="bullet"/>
      <w:lvlText w:val=""/>
      <w:lvlJc w:val="left"/>
      <w:pPr>
        <w:ind w:left="4320" w:hanging="360"/>
      </w:pPr>
      <w:rPr>
        <w:rFonts w:hint="default" w:ascii="Wingdings" w:hAnsi="Wingdings"/>
      </w:rPr>
    </w:lvl>
    <w:lvl w:ilvl="6" w:tplc="D04C8A90">
      <w:start w:val="1"/>
      <w:numFmt w:val="bullet"/>
      <w:lvlText w:val=""/>
      <w:lvlJc w:val="left"/>
      <w:pPr>
        <w:ind w:left="5040" w:hanging="360"/>
      </w:pPr>
      <w:rPr>
        <w:rFonts w:hint="default" w:ascii="Symbol" w:hAnsi="Symbol"/>
      </w:rPr>
    </w:lvl>
    <w:lvl w:ilvl="7" w:tplc="3572A3FC">
      <w:start w:val="1"/>
      <w:numFmt w:val="bullet"/>
      <w:lvlText w:val="o"/>
      <w:lvlJc w:val="left"/>
      <w:pPr>
        <w:ind w:left="5760" w:hanging="360"/>
      </w:pPr>
      <w:rPr>
        <w:rFonts w:hint="default" w:ascii="Courier New" w:hAnsi="Courier New"/>
      </w:rPr>
    </w:lvl>
    <w:lvl w:ilvl="8" w:tplc="ABD2299C">
      <w:start w:val="1"/>
      <w:numFmt w:val="bullet"/>
      <w:lvlText w:val=""/>
      <w:lvlJc w:val="left"/>
      <w:pPr>
        <w:ind w:left="6480" w:hanging="360"/>
      </w:pPr>
      <w:rPr>
        <w:rFonts w:hint="default" w:ascii="Wingdings" w:hAnsi="Wingdings"/>
      </w:rPr>
    </w:lvl>
  </w:abstractNum>
  <w:abstractNum w:abstractNumId="17" w15:restartNumberingAfterBreak="0">
    <w:nsid w:val="43270303"/>
    <w:multiLevelType w:val="hybridMultilevel"/>
    <w:tmpl w:val="10B8A8C2"/>
    <w:lvl w:ilvl="0" w:tplc="83FCF3C0">
      <w:start w:val="1"/>
      <w:numFmt w:val="bullet"/>
      <w:lvlText w:val="-"/>
      <w:lvlJc w:val="left"/>
      <w:pPr>
        <w:ind w:left="720" w:hanging="360"/>
      </w:pPr>
      <w:rPr>
        <w:rFonts w:hint="default" w:ascii="Calibri" w:hAnsi="Calibri"/>
      </w:rPr>
    </w:lvl>
    <w:lvl w:ilvl="1" w:tplc="9F9E0858">
      <w:start w:val="1"/>
      <w:numFmt w:val="bullet"/>
      <w:lvlText w:val="o"/>
      <w:lvlJc w:val="left"/>
      <w:pPr>
        <w:ind w:left="1440" w:hanging="360"/>
      </w:pPr>
      <w:rPr>
        <w:rFonts w:hint="default" w:ascii="Courier New" w:hAnsi="Courier New"/>
      </w:rPr>
    </w:lvl>
    <w:lvl w:ilvl="2" w:tplc="79B8F8AC">
      <w:start w:val="1"/>
      <w:numFmt w:val="bullet"/>
      <w:lvlText w:val=""/>
      <w:lvlJc w:val="left"/>
      <w:pPr>
        <w:ind w:left="2160" w:hanging="360"/>
      </w:pPr>
      <w:rPr>
        <w:rFonts w:hint="default" w:ascii="Wingdings" w:hAnsi="Wingdings"/>
      </w:rPr>
    </w:lvl>
    <w:lvl w:ilvl="3" w:tplc="76D8D9CC">
      <w:start w:val="1"/>
      <w:numFmt w:val="bullet"/>
      <w:lvlText w:val=""/>
      <w:lvlJc w:val="left"/>
      <w:pPr>
        <w:ind w:left="2880" w:hanging="360"/>
      </w:pPr>
      <w:rPr>
        <w:rFonts w:hint="default" w:ascii="Symbol" w:hAnsi="Symbol"/>
      </w:rPr>
    </w:lvl>
    <w:lvl w:ilvl="4" w:tplc="02ACF072">
      <w:start w:val="1"/>
      <w:numFmt w:val="bullet"/>
      <w:lvlText w:val="o"/>
      <w:lvlJc w:val="left"/>
      <w:pPr>
        <w:ind w:left="3600" w:hanging="360"/>
      </w:pPr>
      <w:rPr>
        <w:rFonts w:hint="default" w:ascii="Courier New" w:hAnsi="Courier New"/>
      </w:rPr>
    </w:lvl>
    <w:lvl w:ilvl="5" w:tplc="E9A60186">
      <w:start w:val="1"/>
      <w:numFmt w:val="bullet"/>
      <w:lvlText w:val=""/>
      <w:lvlJc w:val="left"/>
      <w:pPr>
        <w:ind w:left="4320" w:hanging="360"/>
      </w:pPr>
      <w:rPr>
        <w:rFonts w:hint="default" w:ascii="Wingdings" w:hAnsi="Wingdings"/>
      </w:rPr>
    </w:lvl>
    <w:lvl w:ilvl="6" w:tplc="E8F47578">
      <w:start w:val="1"/>
      <w:numFmt w:val="bullet"/>
      <w:lvlText w:val=""/>
      <w:lvlJc w:val="left"/>
      <w:pPr>
        <w:ind w:left="5040" w:hanging="360"/>
      </w:pPr>
      <w:rPr>
        <w:rFonts w:hint="default" w:ascii="Symbol" w:hAnsi="Symbol"/>
      </w:rPr>
    </w:lvl>
    <w:lvl w:ilvl="7" w:tplc="DCCE8522">
      <w:start w:val="1"/>
      <w:numFmt w:val="bullet"/>
      <w:lvlText w:val="o"/>
      <w:lvlJc w:val="left"/>
      <w:pPr>
        <w:ind w:left="5760" w:hanging="360"/>
      </w:pPr>
      <w:rPr>
        <w:rFonts w:hint="default" w:ascii="Courier New" w:hAnsi="Courier New"/>
      </w:rPr>
    </w:lvl>
    <w:lvl w:ilvl="8" w:tplc="C7AA826A">
      <w:start w:val="1"/>
      <w:numFmt w:val="bullet"/>
      <w:lvlText w:val=""/>
      <w:lvlJc w:val="left"/>
      <w:pPr>
        <w:ind w:left="6480" w:hanging="360"/>
      </w:pPr>
      <w:rPr>
        <w:rFonts w:hint="default" w:ascii="Wingdings" w:hAnsi="Wingdings"/>
      </w:rPr>
    </w:lvl>
  </w:abstractNum>
  <w:abstractNum w:abstractNumId="18" w15:restartNumberingAfterBreak="0">
    <w:nsid w:val="4A73CEDD"/>
    <w:multiLevelType w:val="hybridMultilevel"/>
    <w:tmpl w:val="1F74165C"/>
    <w:lvl w:ilvl="0" w:tplc="42C6FE6E">
      <w:start w:val="1"/>
      <w:numFmt w:val="bullet"/>
      <w:lvlText w:val="-"/>
      <w:lvlJc w:val="left"/>
      <w:pPr>
        <w:ind w:left="720" w:hanging="360"/>
      </w:pPr>
      <w:rPr>
        <w:rFonts w:hint="default" w:ascii="Calibri" w:hAnsi="Calibri"/>
      </w:rPr>
    </w:lvl>
    <w:lvl w:ilvl="1" w:tplc="574EB44A">
      <w:start w:val="1"/>
      <w:numFmt w:val="bullet"/>
      <w:lvlText w:val="o"/>
      <w:lvlJc w:val="left"/>
      <w:pPr>
        <w:ind w:left="1440" w:hanging="360"/>
      </w:pPr>
      <w:rPr>
        <w:rFonts w:hint="default" w:ascii="Courier New" w:hAnsi="Courier New"/>
      </w:rPr>
    </w:lvl>
    <w:lvl w:ilvl="2" w:tplc="0FBAAD58">
      <w:start w:val="1"/>
      <w:numFmt w:val="bullet"/>
      <w:lvlText w:val=""/>
      <w:lvlJc w:val="left"/>
      <w:pPr>
        <w:ind w:left="2160" w:hanging="360"/>
      </w:pPr>
      <w:rPr>
        <w:rFonts w:hint="default" w:ascii="Wingdings" w:hAnsi="Wingdings"/>
      </w:rPr>
    </w:lvl>
    <w:lvl w:ilvl="3" w:tplc="79F63F66">
      <w:start w:val="1"/>
      <w:numFmt w:val="bullet"/>
      <w:lvlText w:val=""/>
      <w:lvlJc w:val="left"/>
      <w:pPr>
        <w:ind w:left="2880" w:hanging="360"/>
      </w:pPr>
      <w:rPr>
        <w:rFonts w:hint="default" w:ascii="Symbol" w:hAnsi="Symbol"/>
      </w:rPr>
    </w:lvl>
    <w:lvl w:ilvl="4" w:tplc="97D08436">
      <w:start w:val="1"/>
      <w:numFmt w:val="bullet"/>
      <w:lvlText w:val="o"/>
      <w:lvlJc w:val="left"/>
      <w:pPr>
        <w:ind w:left="3600" w:hanging="360"/>
      </w:pPr>
      <w:rPr>
        <w:rFonts w:hint="default" w:ascii="Courier New" w:hAnsi="Courier New"/>
      </w:rPr>
    </w:lvl>
    <w:lvl w:ilvl="5" w:tplc="B43607CE">
      <w:start w:val="1"/>
      <w:numFmt w:val="bullet"/>
      <w:lvlText w:val=""/>
      <w:lvlJc w:val="left"/>
      <w:pPr>
        <w:ind w:left="4320" w:hanging="360"/>
      </w:pPr>
      <w:rPr>
        <w:rFonts w:hint="default" w:ascii="Wingdings" w:hAnsi="Wingdings"/>
      </w:rPr>
    </w:lvl>
    <w:lvl w:ilvl="6" w:tplc="CD30484C">
      <w:start w:val="1"/>
      <w:numFmt w:val="bullet"/>
      <w:lvlText w:val=""/>
      <w:lvlJc w:val="left"/>
      <w:pPr>
        <w:ind w:left="5040" w:hanging="360"/>
      </w:pPr>
      <w:rPr>
        <w:rFonts w:hint="default" w:ascii="Symbol" w:hAnsi="Symbol"/>
      </w:rPr>
    </w:lvl>
    <w:lvl w:ilvl="7" w:tplc="E3606918">
      <w:start w:val="1"/>
      <w:numFmt w:val="bullet"/>
      <w:lvlText w:val="o"/>
      <w:lvlJc w:val="left"/>
      <w:pPr>
        <w:ind w:left="5760" w:hanging="360"/>
      </w:pPr>
      <w:rPr>
        <w:rFonts w:hint="default" w:ascii="Courier New" w:hAnsi="Courier New"/>
      </w:rPr>
    </w:lvl>
    <w:lvl w:ilvl="8" w:tplc="4D845090">
      <w:start w:val="1"/>
      <w:numFmt w:val="bullet"/>
      <w:lvlText w:val=""/>
      <w:lvlJc w:val="left"/>
      <w:pPr>
        <w:ind w:left="6480" w:hanging="360"/>
      </w:pPr>
      <w:rPr>
        <w:rFonts w:hint="default" w:ascii="Wingdings" w:hAnsi="Wingdings"/>
      </w:rPr>
    </w:lvl>
  </w:abstractNum>
  <w:abstractNum w:abstractNumId="19" w15:restartNumberingAfterBreak="0">
    <w:nsid w:val="4C754CE1"/>
    <w:multiLevelType w:val="hybridMultilevel"/>
    <w:tmpl w:val="B5E2466A"/>
    <w:lvl w:ilvl="0" w:tplc="DA02FEBE">
      <w:start w:val="1"/>
      <w:numFmt w:val="bullet"/>
      <w:lvlText w:val="-"/>
      <w:lvlJc w:val="left"/>
      <w:pPr>
        <w:ind w:left="720" w:hanging="360"/>
      </w:pPr>
      <w:rPr>
        <w:rFonts w:hint="default" w:ascii="Calibri" w:hAnsi="Calibri"/>
      </w:rPr>
    </w:lvl>
    <w:lvl w:ilvl="1" w:tplc="778A8B96">
      <w:start w:val="1"/>
      <w:numFmt w:val="bullet"/>
      <w:lvlText w:val="o"/>
      <w:lvlJc w:val="left"/>
      <w:pPr>
        <w:ind w:left="1440" w:hanging="360"/>
      </w:pPr>
      <w:rPr>
        <w:rFonts w:hint="default" w:ascii="Courier New" w:hAnsi="Courier New"/>
      </w:rPr>
    </w:lvl>
    <w:lvl w:ilvl="2" w:tplc="6060ADA2">
      <w:start w:val="1"/>
      <w:numFmt w:val="bullet"/>
      <w:lvlText w:val=""/>
      <w:lvlJc w:val="left"/>
      <w:pPr>
        <w:ind w:left="2160" w:hanging="360"/>
      </w:pPr>
      <w:rPr>
        <w:rFonts w:hint="default" w:ascii="Wingdings" w:hAnsi="Wingdings"/>
      </w:rPr>
    </w:lvl>
    <w:lvl w:ilvl="3" w:tplc="9DF2F8C2">
      <w:start w:val="1"/>
      <w:numFmt w:val="bullet"/>
      <w:lvlText w:val=""/>
      <w:lvlJc w:val="left"/>
      <w:pPr>
        <w:ind w:left="2880" w:hanging="360"/>
      </w:pPr>
      <w:rPr>
        <w:rFonts w:hint="default" w:ascii="Symbol" w:hAnsi="Symbol"/>
      </w:rPr>
    </w:lvl>
    <w:lvl w:ilvl="4" w:tplc="C3B6BF2E">
      <w:start w:val="1"/>
      <w:numFmt w:val="bullet"/>
      <w:lvlText w:val="o"/>
      <w:lvlJc w:val="left"/>
      <w:pPr>
        <w:ind w:left="3600" w:hanging="360"/>
      </w:pPr>
      <w:rPr>
        <w:rFonts w:hint="default" w:ascii="Courier New" w:hAnsi="Courier New"/>
      </w:rPr>
    </w:lvl>
    <w:lvl w:ilvl="5" w:tplc="D66EC3AE">
      <w:start w:val="1"/>
      <w:numFmt w:val="bullet"/>
      <w:lvlText w:val=""/>
      <w:lvlJc w:val="left"/>
      <w:pPr>
        <w:ind w:left="4320" w:hanging="360"/>
      </w:pPr>
      <w:rPr>
        <w:rFonts w:hint="default" w:ascii="Wingdings" w:hAnsi="Wingdings"/>
      </w:rPr>
    </w:lvl>
    <w:lvl w:ilvl="6" w:tplc="8B187E64">
      <w:start w:val="1"/>
      <w:numFmt w:val="bullet"/>
      <w:lvlText w:val=""/>
      <w:lvlJc w:val="left"/>
      <w:pPr>
        <w:ind w:left="5040" w:hanging="360"/>
      </w:pPr>
      <w:rPr>
        <w:rFonts w:hint="default" w:ascii="Symbol" w:hAnsi="Symbol"/>
      </w:rPr>
    </w:lvl>
    <w:lvl w:ilvl="7" w:tplc="3AE24B08">
      <w:start w:val="1"/>
      <w:numFmt w:val="bullet"/>
      <w:lvlText w:val="o"/>
      <w:lvlJc w:val="left"/>
      <w:pPr>
        <w:ind w:left="5760" w:hanging="360"/>
      </w:pPr>
      <w:rPr>
        <w:rFonts w:hint="default" w:ascii="Courier New" w:hAnsi="Courier New"/>
      </w:rPr>
    </w:lvl>
    <w:lvl w:ilvl="8" w:tplc="CBECA64C">
      <w:start w:val="1"/>
      <w:numFmt w:val="bullet"/>
      <w:lvlText w:val=""/>
      <w:lvlJc w:val="left"/>
      <w:pPr>
        <w:ind w:left="6480" w:hanging="360"/>
      </w:pPr>
      <w:rPr>
        <w:rFonts w:hint="default" w:ascii="Wingdings" w:hAnsi="Wingdings"/>
      </w:rPr>
    </w:lvl>
  </w:abstractNum>
  <w:abstractNum w:abstractNumId="20" w15:restartNumberingAfterBreak="0">
    <w:nsid w:val="56E5CE3F"/>
    <w:multiLevelType w:val="hybridMultilevel"/>
    <w:tmpl w:val="E9F85574"/>
    <w:lvl w:ilvl="0" w:tplc="C1B0FC96">
      <w:start w:val="1"/>
      <w:numFmt w:val="bullet"/>
      <w:lvlText w:val="-"/>
      <w:lvlJc w:val="left"/>
      <w:pPr>
        <w:ind w:left="720" w:hanging="360"/>
      </w:pPr>
      <w:rPr>
        <w:rFonts w:hint="default" w:ascii="Calibri" w:hAnsi="Calibri"/>
      </w:rPr>
    </w:lvl>
    <w:lvl w:ilvl="1" w:tplc="C6F67C9E">
      <w:start w:val="1"/>
      <w:numFmt w:val="bullet"/>
      <w:lvlText w:val="o"/>
      <w:lvlJc w:val="left"/>
      <w:pPr>
        <w:ind w:left="1440" w:hanging="360"/>
      </w:pPr>
      <w:rPr>
        <w:rFonts w:hint="default" w:ascii="Courier New" w:hAnsi="Courier New"/>
      </w:rPr>
    </w:lvl>
    <w:lvl w:ilvl="2" w:tplc="1514E220">
      <w:start w:val="1"/>
      <w:numFmt w:val="bullet"/>
      <w:lvlText w:val=""/>
      <w:lvlJc w:val="left"/>
      <w:pPr>
        <w:ind w:left="2160" w:hanging="360"/>
      </w:pPr>
      <w:rPr>
        <w:rFonts w:hint="default" w:ascii="Wingdings" w:hAnsi="Wingdings"/>
      </w:rPr>
    </w:lvl>
    <w:lvl w:ilvl="3" w:tplc="76B20926">
      <w:start w:val="1"/>
      <w:numFmt w:val="bullet"/>
      <w:lvlText w:val=""/>
      <w:lvlJc w:val="left"/>
      <w:pPr>
        <w:ind w:left="2880" w:hanging="360"/>
      </w:pPr>
      <w:rPr>
        <w:rFonts w:hint="default" w:ascii="Symbol" w:hAnsi="Symbol"/>
      </w:rPr>
    </w:lvl>
    <w:lvl w:ilvl="4" w:tplc="362A4A2A">
      <w:start w:val="1"/>
      <w:numFmt w:val="bullet"/>
      <w:lvlText w:val="o"/>
      <w:lvlJc w:val="left"/>
      <w:pPr>
        <w:ind w:left="3600" w:hanging="360"/>
      </w:pPr>
      <w:rPr>
        <w:rFonts w:hint="default" w:ascii="Courier New" w:hAnsi="Courier New"/>
      </w:rPr>
    </w:lvl>
    <w:lvl w:ilvl="5" w:tplc="8772BBFC">
      <w:start w:val="1"/>
      <w:numFmt w:val="bullet"/>
      <w:lvlText w:val=""/>
      <w:lvlJc w:val="left"/>
      <w:pPr>
        <w:ind w:left="4320" w:hanging="360"/>
      </w:pPr>
      <w:rPr>
        <w:rFonts w:hint="default" w:ascii="Wingdings" w:hAnsi="Wingdings"/>
      </w:rPr>
    </w:lvl>
    <w:lvl w:ilvl="6" w:tplc="288AB4FC">
      <w:start w:val="1"/>
      <w:numFmt w:val="bullet"/>
      <w:lvlText w:val=""/>
      <w:lvlJc w:val="left"/>
      <w:pPr>
        <w:ind w:left="5040" w:hanging="360"/>
      </w:pPr>
      <w:rPr>
        <w:rFonts w:hint="default" w:ascii="Symbol" w:hAnsi="Symbol"/>
      </w:rPr>
    </w:lvl>
    <w:lvl w:ilvl="7" w:tplc="C9EE5574">
      <w:start w:val="1"/>
      <w:numFmt w:val="bullet"/>
      <w:lvlText w:val="o"/>
      <w:lvlJc w:val="left"/>
      <w:pPr>
        <w:ind w:left="5760" w:hanging="360"/>
      </w:pPr>
      <w:rPr>
        <w:rFonts w:hint="default" w:ascii="Courier New" w:hAnsi="Courier New"/>
      </w:rPr>
    </w:lvl>
    <w:lvl w:ilvl="8" w:tplc="D36EC2DA">
      <w:start w:val="1"/>
      <w:numFmt w:val="bullet"/>
      <w:lvlText w:val=""/>
      <w:lvlJc w:val="left"/>
      <w:pPr>
        <w:ind w:left="6480" w:hanging="360"/>
      </w:pPr>
      <w:rPr>
        <w:rFonts w:hint="default" w:ascii="Wingdings" w:hAnsi="Wingdings"/>
      </w:rPr>
    </w:lvl>
  </w:abstractNum>
  <w:abstractNum w:abstractNumId="21" w15:restartNumberingAfterBreak="0">
    <w:nsid w:val="5D4E779D"/>
    <w:multiLevelType w:val="hybridMultilevel"/>
    <w:tmpl w:val="8C504E38"/>
    <w:lvl w:ilvl="0" w:tplc="08AE490E">
      <w:start w:val="1"/>
      <w:numFmt w:val="bullet"/>
      <w:lvlText w:val="-"/>
      <w:lvlJc w:val="left"/>
      <w:pPr>
        <w:ind w:left="720" w:hanging="360"/>
      </w:pPr>
      <w:rPr>
        <w:rFonts w:hint="default" w:ascii="Calibri" w:hAnsi="Calibri"/>
      </w:rPr>
    </w:lvl>
    <w:lvl w:ilvl="1" w:tplc="F41EACFC">
      <w:start w:val="1"/>
      <w:numFmt w:val="bullet"/>
      <w:lvlText w:val="o"/>
      <w:lvlJc w:val="left"/>
      <w:pPr>
        <w:ind w:left="1440" w:hanging="360"/>
      </w:pPr>
      <w:rPr>
        <w:rFonts w:hint="default" w:ascii="Courier New" w:hAnsi="Courier New"/>
      </w:rPr>
    </w:lvl>
    <w:lvl w:ilvl="2" w:tplc="ABC8A97C">
      <w:start w:val="1"/>
      <w:numFmt w:val="bullet"/>
      <w:lvlText w:val=""/>
      <w:lvlJc w:val="left"/>
      <w:pPr>
        <w:ind w:left="2160" w:hanging="360"/>
      </w:pPr>
      <w:rPr>
        <w:rFonts w:hint="default" w:ascii="Wingdings" w:hAnsi="Wingdings"/>
      </w:rPr>
    </w:lvl>
    <w:lvl w:ilvl="3" w:tplc="737E09FC">
      <w:start w:val="1"/>
      <w:numFmt w:val="bullet"/>
      <w:lvlText w:val=""/>
      <w:lvlJc w:val="left"/>
      <w:pPr>
        <w:ind w:left="2880" w:hanging="360"/>
      </w:pPr>
      <w:rPr>
        <w:rFonts w:hint="default" w:ascii="Symbol" w:hAnsi="Symbol"/>
      </w:rPr>
    </w:lvl>
    <w:lvl w:ilvl="4" w:tplc="43848206">
      <w:start w:val="1"/>
      <w:numFmt w:val="bullet"/>
      <w:lvlText w:val="o"/>
      <w:lvlJc w:val="left"/>
      <w:pPr>
        <w:ind w:left="3600" w:hanging="360"/>
      </w:pPr>
      <w:rPr>
        <w:rFonts w:hint="default" w:ascii="Courier New" w:hAnsi="Courier New"/>
      </w:rPr>
    </w:lvl>
    <w:lvl w:ilvl="5" w:tplc="80F22FA4">
      <w:start w:val="1"/>
      <w:numFmt w:val="bullet"/>
      <w:lvlText w:val=""/>
      <w:lvlJc w:val="left"/>
      <w:pPr>
        <w:ind w:left="4320" w:hanging="360"/>
      </w:pPr>
      <w:rPr>
        <w:rFonts w:hint="default" w:ascii="Wingdings" w:hAnsi="Wingdings"/>
      </w:rPr>
    </w:lvl>
    <w:lvl w:ilvl="6" w:tplc="15EA1F3A">
      <w:start w:val="1"/>
      <w:numFmt w:val="bullet"/>
      <w:lvlText w:val=""/>
      <w:lvlJc w:val="left"/>
      <w:pPr>
        <w:ind w:left="5040" w:hanging="360"/>
      </w:pPr>
      <w:rPr>
        <w:rFonts w:hint="default" w:ascii="Symbol" w:hAnsi="Symbol"/>
      </w:rPr>
    </w:lvl>
    <w:lvl w:ilvl="7" w:tplc="4F1695CA">
      <w:start w:val="1"/>
      <w:numFmt w:val="bullet"/>
      <w:lvlText w:val="o"/>
      <w:lvlJc w:val="left"/>
      <w:pPr>
        <w:ind w:left="5760" w:hanging="360"/>
      </w:pPr>
      <w:rPr>
        <w:rFonts w:hint="default" w:ascii="Courier New" w:hAnsi="Courier New"/>
      </w:rPr>
    </w:lvl>
    <w:lvl w:ilvl="8" w:tplc="CB4228FC">
      <w:start w:val="1"/>
      <w:numFmt w:val="bullet"/>
      <w:lvlText w:val=""/>
      <w:lvlJc w:val="left"/>
      <w:pPr>
        <w:ind w:left="6480" w:hanging="360"/>
      </w:pPr>
      <w:rPr>
        <w:rFonts w:hint="default" w:ascii="Wingdings" w:hAnsi="Wingdings"/>
      </w:rPr>
    </w:lvl>
  </w:abstractNum>
  <w:abstractNum w:abstractNumId="22" w15:restartNumberingAfterBreak="0">
    <w:nsid w:val="5EC5E296"/>
    <w:multiLevelType w:val="hybridMultilevel"/>
    <w:tmpl w:val="B244535A"/>
    <w:lvl w:ilvl="0" w:tplc="3BBAA1F4">
      <w:start w:val="1"/>
      <w:numFmt w:val="bullet"/>
      <w:lvlText w:val="-"/>
      <w:lvlJc w:val="left"/>
      <w:pPr>
        <w:ind w:left="720" w:hanging="360"/>
      </w:pPr>
      <w:rPr>
        <w:rFonts w:hint="default" w:ascii="Calibri" w:hAnsi="Calibri"/>
      </w:rPr>
    </w:lvl>
    <w:lvl w:ilvl="1" w:tplc="A1EEBAA8">
      <w:start w:val="1"/>
      <w:numFmt w:val="bullet"/>
      <w:lvlText w:val="o"/>
      <w:lvlJc w:val="left"/>
      <w:pPr>
        <w:ind w:left="1440" w:hanging="360"/>
      </w:pPr>
      <w:rPr>
        <w:rFonts w:hint="default" w:ascii="Courier New" w:hAnsi="Courier New"/>
      </w:rPr>
    </w:lvl>
    <w:lvl w:ilvl="2" w:tplc="58680A6A">
      <w:start w:val="1"/>
      <w:numFmt w:val="bullet"/>
      <w:lvlText w:val=""/>
      <w:lvlJc w:val="left"/>
      <w:pPr>
        <w:ind w:left="2160" w:hanging="360"/>
      </w:pPr>
      <w:rPr>
        <w:rFonts w:hint="default" w:ascii="Wingdings" w:hAnsi="Wingdings"/>
      </w:rPr>
    </w:lvl>
    <w:lvl w:ilvl="3" w:tplc="01DA890C">
      <w:start w:val="1"/>
      <w:numFmt w:val="bullet"/>
      <w:lvlText w:val=""/>
      <w:lvlJc w:val="left"/>
      <w:pPr>
        <w:ind w:left="2880" w:hanging="360"/>
      </w:pPr>
      <w:rPr>
        <w:rFonts w:hint="default" w:ascii="Symbol" w:hAnsi="Symbol"/>
      </w:rPr>
    </w:lvl>
    <w:lvl w:ilvl="4" w:tplc="37146C1C">
      <w:start w:val="1"/>
      <w:numFmt w:val="bullet"/>
      <w:lvlText w:val="o"/>
      <w:lvlJc w:val="left"/>
      <w:pPr>
        <w:ind w:left="3600" w:hanging="360"/>
      </w:pPr>
      <w:rPr>
        <w:rFonts w:hint="default" w:ascii="Courier New" w:hAnsi="Courier New"/>
      </w:rPr>
    </w:lvl>
    <w:lvl w:ilvl="5" w:tplc="D5A4993A">
      <w:start w:val="1"/>
      <w:numFmt w:val="bullet"/>
      <w:lvlText w:val=""/>
      <w:lvlJc w:val="left"/>
      <w:pPr>
        <w:ind w:left="4320" w:hanging="360"/>
      </w:pPr>
      <w:rPr>
        <w:rFonts w:hint="default" w:ascii="Wingdings" w:hAnsi="Wingdings"/>
      </w:rPr>
    </w:lvl>
    <w:lvl w:ilvl="6" w:tplc="E0CA1FD0">
      <w:start w:val="1"/>
      <w:numFmt w:val="bullet"/>
      <w:lvlText w:val=""/>
      <w:lvlJc w:val="left"/>
      <w:pPr>
        <w:ind w:left="5040" w:hanging="360"/>
      </w:pPr>
      <w:rPr>
        <w:rFonts w:hint="default" w:ascii="Symbol" w:hAnsi="Symbol"/>
      </w:rPr>
    </w:lvl>
    <w:lvl w:ilvl="7" w:tplc="C9A4365C">
      <w:start w:val="1"/>
      <w:numFmt w:val="bullet"/>
      <w:lvlText w:val="o"/>
      <w:lvlJc w:val="left"/>
      <w:pPr>
        <w:ind w:left="5760" w:hanging="360"/>
      </w:pPr>
      <w:rPr>
        <w:rFonts w:hint="default" w:ascii="Courier New" w:hAnsi="Courier New"/>
      </w:rPr>
    </w:lvl>
    <w:lvl w:ilvl="8" w:tplc="F55446BA">
      <w:start w:val="1"/>
      <w:numFmt w:val="bullet"/>
      <w:lvlText w:val=""/>
      <w:lvlJc w:val="left"/>
      <w:pPr>
        <w:ind w:left="6480" w:hanging="360"/>
      </w:pPr>
      <w:rPr>
        <w:rFonts w:hint="default" w:ascii="Wingdings" w:hAnsi="Wingdings"/>
      </w:rPr>
    </w:lvl>
  </w:abstractNum>
  <w:abstractNum w:abstractNumId="23" w15:restartNumberingAfterBreak="0">
    <w:nsid w:val="61637BE7"/>
    <w:multiLevelType w:val="hybridMultilevel"/>
    <w:tmpl w:val="65A4A61A"/>
    <w:lvl w:ilvl="0" w:tplc="C9067834">
      <w:start w:val="1"/>
      <w:numFmt w:val="bullet"/>
      <w:lvlText w:val="-"/>
      <w:lvlJc w:val="left"/>
      <w:pPr>
        <w:ind w:left="720" w:hanging="360"/>
      </w:pPr>
      <w:rPr>
        <w:rFonts w:hint="default" w:ascii="Calibri" w:hAnsi="Calibri"/>
      </w:rPr>
    </w:lvl>
    <w:lvl w:ilvl="1" w:tplc="CA5E2752">
      <w:start w:val="1"/>
      <w:numFmt w:val="bullet"/>
      <w:lvlText w:val="o"/>
      <w:lvlJc w:val="left"/>
      <w:pPr>
        <w:ind w:left="1440" w:hanging="360"/>
      </w:pPr>
      <w:rPr>
        <w:rFonts w:hint="default" w:ascii="Courier New" w:hAnsi="Courier New"/>
      </w:rPr>
    </w:lvl>
    <w:lvl w:ilvl="2" w:tplc="E26AC1A0">
      <w:start w:val="1"/>
      <w:numFmt w:val="bullet"/>
      <w:lvlText w:val=""/>
      <w:lvlJc w:val="left"/>
      <w:pPr>
        <w:ind w:left="2160" w:hanging="360"/>
      </w:pPr>
      <w:rPr>
        <w:rFonts w:hint="default" w:ascii="Wingdings" w:hAnsi="Wingdings"/>
      </w:rPr>
    </w:lvl>
    <w:lvl w:ilvl="3" w:tplc="C9A4547A">
      <w:start w:val="1"/>
      <w:numFmt w:val="bullet"/>
      <w:lvlText w:val=""/>
      <w:lvlJc w:val="left"/>
      <w:pPr>
        <w:ind w:left="2880" w:hanging="360"/>
      </w:pPr>
      <w:rPr>
        <w:rFonts w:hint="default" w:ascii="Symbol" w:hAnsi="Symbol"/>
      </w:rPr>
    </w:lvl>
    <w:lvl w:ilvl="4" w:tplc="32925500">
      <w:start w:val="1"/>
      <w:numFmt w:val="bullet"/>
      <w:lvlText w:val="o"/>
      <w:lvlJc w:val="left"/>
      <w:pPr>
        <w:ind w:left="3600" w:hanging="360"/>
      </w:pPr>
      <w:rPr>
        <w:rFonts w:hint="default" w:ascii="Courier New" w:hAnsi="Courier New"/>
      </w:rPr>
    </w:lvl>
    <w:lvl w:ilvl="5" w:tplc="6C045FC0">
      <w:start w:val="1"/>
      <w:numFmt w:val="bullet"/>
      <w:lvlText w:val=""/>
      <w:lvlJc w:val="left"/>
      <w:pPr>
        <w:ind w:left="4320" w:hanging="360"/>
      </w:pPr>
      <w:rPr>
        <w:rFonts w:hint="default" w:ascii="Wingdings" w:hAnsi="Wingdings"/>
      </w:rPr>
    </w:lvl>
    <w:lvl w:ilvl="6" w:tplc="C20616CC">
      <w:start w:val="1"/>
      <w:numFmt w:val="bullet"/>
      <w:lvlText w:val=""/>
      <w:lvlJc w:val="left"/>
      <w:pPr>
        <w:ind w:left="5040" w:hanging="360"/>
      </w:pPr>
      <w:rPr>
        <w:rFonts w:hint="default" w:ascii="Symbol" w:hAnsi="Symbol"/>
      </w:rPr>
    </w:lvl>
    <w:lvl w:ilvl="7" w:tplc="E222EDAE">
      <w:start w:val="1"/>
      <w:numFmt w:val="bullet"/>
      <w:lvlText w:val="o"/>
      <w:lvlJc w:val="left"/>
      <w:pPr>
        <w:ind w:left="5760" w:hanging="360"/>
      </w:pPr>
      <w:rPr>
        <w:rFonts w:hint="default" w:ascii="Courier New" w:hAnsi="Courier New"/>
      </w:rPr>
    </w:lvl>
    <w:lvl w:ilvl="8" w:tplc="CE5E6806">
      <w:start w:val="1"/>
      <w:numFmt w:val="bullet"/>
      <w:lvlText w:val=""/>
      <w:lvlJc w:val="left"/>
      <w:pPr>
        <w:ind w:left="6480" w:hanging="360"/>
      </w:pPr>
      <w:rPr>
        <w:rFonts w:hint="default" w:ascii="Wingdings" w:hAnsi="Wingdings"/>
      </w:rPr>
    </w:lvl>
  </w:abstractNum>
  <w:abstractNum w:abstractNumId="24" w15:restartNumberingAfterBreak="0">
    <w:nsid w:val="7714BF7C"/>
    <w:multiLevelType w:val="hybridMultilevel"/>
    <w:tmpl w:val="D4CE705E"/>
    <w:lvl w:ilvl="0" w:tplc="26A60E40">
      <w:start w:val="1"/>
      <w:numFmt w:val="bullet"/>
      <w:lvlText w:val="-"/>
      <w:lvlJc w:val="left"/>
      <w:pPr>
        <w:ind w:left="720" w:hanging="360"/>
      </w:pPr>
      <w:rPr>
        <w:rFonts w:hint="default" w:ascii="Calibri" w:hAnsi="Calibri"/>
      </w:rPr>
    </w:lvl>
    <w:lvl w:ilvl="1" w:tplc="2240755E">
      <w:start w:val="1"/>
      <w:numFmt w:val="bullet"/>
      <w:lvlText w:val="o"/>
      <w:lvlJc w:val="left"/>
      <w:pPr>
        <w:ind w:left="1440" w:hanging="360"/>
      </w:pPr>
      <w:rPr>
        <w:rFonts w:hint="default" w:ascii="Courier New" w:hAnsi="Courier New"/>
      </w:rPr>
    </w:lvl>
    <w:lvl w:ilvl="2" w:tplc="065EA392">
      <w:start w:val="1"/>
      <w:numFmt w:val="bullet"/>
      <w:lvlText w:val=""/>
      <w:lvlJc w:val="left"/>
      <w:pPr>
        <w:ind w:left="2160" w:hanging="360"/>
      </w:pPr>
      <w:rPr>
        <w:rFonts w:hint="default" w:ascii="Wingdings" w:hAnsi="Wingdings"/>
      </w:rPr>
    </w:lvl>
    <w:lvl w:ilvl="3" w:tplc="C58C060C">
      <w:start w:val="1"/>
      <w:numFmt w:val="bullet"/>
      <w:lvlText w:val=""/>
      <w:lvlJc w:val="left"/>
      <w:pPr>
        <w:ind w:left="2880" w:hanging="360"/>
      </w:pPr>
      <w:rPr>
        <w:rFonts w:hint="default" w:ascii="Symbol" w:hAnsi="Symbol"/>
      </w:rPr>
    </w:lvl>
    <w:lvl w:ilvl="4" w:tplc="51BACACE">
      <w:start w:val="1"/>
      <w:numFmt w:val="bullet"/>
      <w:lvlText w:val="o"/>
      <w:lvlJc w:val="left"/>
      <w:pPr>
        <w:ind w:left="3600" w:hanging="360"/>
      </w:pPr>
      <w:rPr>
        <w:rFonts w:hint="default" w:ascii="Courier New" w:hAnsi="Courier New"/>
      </w:rPr>
    </w:lvl>
    <w:lvl w:ilvl="5" w:tplc="BFFA4ED2">
      <w:start w:val="1"/>
      <w:numFmt w:val="bullet"/>
      <w:lvlText w:val=""/>
      <w:lvlJc w:val="left"/>
      <w:pPr>
        <w:ind w:left="4320" w:hanging="360"/>
      </w:pPr>
      <w:rPr>
        <w:rFonts w:hint="default" w:ascii="Wingdings" w:hAnsi="Wingdings"/>
      </w:rPr>
    </w:lvl>
    <w:lvl w:ilvl="6" w:tplc="2A30D1C0">
      <w:start w:val="1"/>
      <w:numFmt w:val="bullet"/>
      <w:lvlText w:val=""/>
      <w:lvlJc w:val="left"/>
      <w:pPr>
        <w:ind w:left="5040" w:hanging="360"/>
      </w:pPr>
      <w:rPr>
        <w:rFonts w:hint="default" w:ascii="Symbol" w:hAnsi="Symbol"/>
      </w:rPr>
    </w:lvl>
    <w:lvl w:ilvl="7" w:tplc="6CA42838">
      <w:start w:val="1"/>
      <w:numFmt w:val="bullet"/>
      <w:lvlText w:val="o"/>
      <w:lvlJc w:val="left"/>
      <w:pPr>
        <w:ind w:left="5760" w:hanging="360"/>
      </w:pPr>
      <w:rPr>
        <w:rFonts w:hint="default" w:ascii="Courier New" w:hAnsi="Courier New"/>
      </w:rPr>
    </w:lvl>
    <w:lvl w:ilvl="8" w:tplc="7A5818C0">
      <w:start w:val="1"/>
      <w:numFmt w:val="bullet"/>
      <w:lvlText w:val=""/>
      <w:lvlJc w:val="left"/>
      <w:pPr>
        <w:ind w:left="6480" w:hanging="360"/>
      </w:pPr>
      <w:rPr>
        <w:rFonts w:hint="default" w:ascii="Wingdings" w:hAnsi="Wingdings"/>
      </w:rPr>
    </w:lvl>
  </w:abstractNum>
  <w:abstractNum w:abstractNumId="25" w15:restartNumberingAfterBreak="0">
    <w:nsid w:val="7788641D"/>
    <w:multiLevelType w:val="hybridMultilevel"/>
    <w:tmpl w:val="C96847D2"/>
    <w:lvl w:ilvl="0" w:tplc="C2525D32">
      <w:start w:val="1"/>
      <w:numFmt w:val="bullet"/>
      <w:lvlText w:val="-"/>
      <w:lvlJc w:val="left"/>
      <w:pPr>
        <w:ind w:left="720" w:hanging="360"/>
      </w:pPr>
      <w:rPr>
        <w:rFonts w:hint="default" w:ascii="Calibri" w:hAnsi="Calibri"/>
      </w:rPr>
    </w:lvl>
    <w:lvl w:ilvl="1" w:tplc="DA4ACD22">
      <w:start w:val="1"/>
      <w:numFmt w:val="bullet"/>
      <w:lvlText w:val="o"/>
      <w:lvlJc w:val="left"/>
      <w:pPr>
        <w:ind w:left="1440" w:hanging="360"/>
      </w:pPr>
      <w:rPr>
        <w:rFonts w:hint="default" w:ascii="Courier New" w:hAnsi="Courier New"/>
      </w:rPr>
    </w:lvl>
    <w:lvl w:ilvl="2" w:tplc="21DEB6DE">
      <w:start w:val="1"/>
      <w:numFmt w:val="bullet"/>
      <w:lvlText w:val=""/>
      <w:lvlJc w:val="left"/>
      <w:pPr>
        <w:ind w:left="2160" w:hanging="360"/>
      </w:pPr>
      <w:rPr>
        <w:rFonts w:hint="default" w:ascii="Wingdings" w:hAnsi="Wingdings"/>
      </w:rPr>
    </w:lvl>
    <w:lvl w:ilvl="3" w:tplc="D2383B0C">
      <w:start w:val="1"/>
      <w:numFmt w:val="bullet"/>
      <w:lvlText w:val=""/>
      <w:lvlJc w:val="left"/>
      <w:pPr>
        <w:ind w:left="2880" w:hanging="360"/>
      </w:pPr>
      <w:rPr>
        <w:rFonts w:hint="default" w:ascii="Symbol" w:hAnsi="Symbol"/>
      </w:rPr>
    </w:lvl>
    <w:lvl w:ilvl="4" w:tplc="974A7312">
      <w:start w:val="1"/>
      <w:numFmt w:val="bullet"/>
      <w:lvlText w:val="o"/>
      <w:lvlJc w:val="left"/>
      <w:pPr>
        <w:ind w:left="3600" w:hanging="360"/>
      </w:pPr>
      <w:rPr>
        <w:rFonts w:hint="default" w:ascii="Courier New" w:hAnsi="Courier New"/>
      </w:rPr>
    </w:lvl>
    <w:lvl w:ilvl="5" w:tplc="E1D67D1A">
      <w:start w:val="1"/>
      <w:numFmt w:val="bullet"/>
      <w:lvlText w:val=""/>
      <w:lvlJc w:val="left"/>
      <w:pPr>
        <w:ind w:left="4320" w:hanging="360"/>
      </w:pPr>
      <w:rPr>
        <w:rFonts w:hint="default" w:ascii="Wingdings" w:hAnsi="Wingdings"/>
      </w:rPr>
    </w:lvl>
    <w:lvl w:ilvl="6" w:tplc="DBD07920">
      <w:start w:val="1"/>
      <w:numFmt w:val="bullet"/>
      <w:lvlText w:val=""/>
      <w:lvlJc w:val="left"/>
      <w:pPr>
        <w:ind w:left="5040" w:hanging="360"/>
      </w:pPr>
      <w:rPr>
        <w:rFonts w:hint="default" w:ascii="Symbol" w:hAnsi="Symbol"/>
      </w:rPr>
    </w:lvl>
    <w:lvl w:ilvl="7" w:tplc="2A8A553C">
      <w:start w:val="1"/>
      <w:numFmt w:val="bullet"/>
      <w:lvlText w:val="o"/>
      <w:lvlJc w:val="left"/>
      <w:pPr>
        <w:ind w:left="5760" w:hanging="360"/>
      </w:pPr>
      <w:rPr>
        <w:rFonts w:hint="default" w:ascii="Courier New" w:hAnsi="Courier New"/>
      </w:rPr>
    </w:lvl>
    <w:lvl w:ilvl="8" w:tplc="4ECAEC28">
      <w:start w:val="1"/>
      <w:numFmt w:val="bullet"/>
      <w:lvlText w:val=""/>
      <w:lvlJc w:val="left"/>
      <w:pPr>
        <w:ind w:left="6480" w:hanging="360"/>
      </w:pPr>
      <w:rPr>
        <w:rFonts w:hint="default" w:ascii="Wingdings" w:hAnsi="Wingdings"/>
      </w:rPr>
    </w:lvl>
  </w:abstractNum>
  <w:abstractNum w:abstractNumId="26" w15:restartNumberingAfterBreak="0">
    <w:nsid w:val="77A251BD"/>
    <w:multiLevelType w:val="hybridMultilevel"/>
    <w:tmpl w:val="1F84594E"/>
    <w:lvl w:ilvl="0" w:tplc="7D14CFFA">
      <w:start w:val="1"/>
      <w:numFmt w:val="bullet"/>
      <w:lvlText w:val="-"/>
      <w:lvlJc w:val="left"/>
      <w:pPr>
        <w:ind w:left="720" w:hanging="360"/>
      </w:pPr>
      <w:rPr>
        <w:rFonts w:hint="default" w:ascii="Calibri" w:hAnsi="Calibri"/>
      </w:rPr>
    </w:lvl>
    <w:lvl w:ilvl="1" w:tplc="445AB610">
      <w:start w:val="1"/>
      <w:numFmt w:val="bullet"/>
      <w:lvlText w:val="o"/>
      <w:lvlJc w:val="left"/>
      <w:pPr>
        <w:ind w:left="1440" w:hanging="360"/>
      </w:pPr>
      <w:rPr>
        <w:rFonts w:hint="default" w:ascii="Courier New" w:hAnsi="Courier New"/>
      </w:rPr>
    </w:lvl>
    <w:lvl w:ilvl="2" w:tplc="2FAAEA66">
      <w:start w:val="1"/>
      <w:numFmt w:val="bullet"/>
      <w:lvlText w:val=""/>
      <w:lvlJc w:val="left"/>
      <w:pPr>
        <w:ind w:left="2160" w:hanging="360"/>
      </w:pPr>
      <w:rPr>
        <w:rFonts w:hint="default" w:ascii="Wingdings" w:hAnsi="Wingdings"/>
      </w:rPr>
    </w:lvl>
    <w:lvl w:ilvl="3" w:tplc="FF7E41C8">
      <w:start w:val="1"/>
      <w:numFmt w:val="bullet"/>
      <w:lvlText w:val=""/>
      <w:lvlJc w:val="left"/>
      <w:pPr>
        <w:ind w:left="2880" w:hanging="360"/>
      </w:pPr>
      <w:rPr>
        <w:rFonts w:hint="default" w:ascii="Symbol" w:hAnsi="Symbol"/>
      </w:rPr>
    </w:lvl>
    <w:lvl w:ilvl="4" w:tplc="E91ECA6C">
      <w:start w:val="1"/>
      <w:numFmt w:val="bullet"/>
      <w:lvlText w:val="o"/>
      <w:lvlJc w:val="left"/>
      <w:pPr>
        <w:ind w:left="3600" w:hanging="360"/>
      </w:pPr>
      <w:rPr>
        <w:rFonts w:hint="default" w:ascii="Courier New" w:hAnsi="Courier New"/>
      </w:rPr>
    </w:lvl>
    <w:lvl w:ilvl="5" w:tplc="2A902DAE">
      <w:start w:val="1"/>
      <w:numFmt w:val="bullet"/>
      <w:lvlText w:val=""/>
      <w:lvlJc w:val="left"/>
      <w:pPr>
        <w:ind w:left="4320" w:hanging="360"/>
      </w:pPr>
      <w:rPr>
        <w:rFonts w:hint="default" w:ascii="Wingdings" w:hAnsi="Wingdings"/>
      </w:rPr>
    </w:lvl>
    <w:lvl w:ilvl="6" w:tplc="EEDE4EEC">
      <w:start w:val="1"/>
      <w:numFmt w:val="bullet"/>
      <w:lvlText w:val=""/>
      <w:lvlJc w:val="left"/>
      <w:pPr>
        <w:ind w:left="5040" w:hanging="360"/>
      </w:pPr>
      <w:rPr>
        <w:rFonts w:hint="default" w:ascii="Symbol" w:hAnsi="Symbol"/>
      </w:rPr>
    </w:lvl>
    <w:lvl w:ilvl="7" w:tplc="47249F0C">
      <w:start w:val="1"/>
      <w:numFmt w:val="bullet"/>
      <w:lvlText w:val="o"/>
      <w:lvlJc w:val="left"/>
      <w:pPr>
        <w:ind w:left="5760" w:hanging="360"/>
      </w:pPr>
      <w:rPr>
        <w:rFonts w:hint="default" w:ascii="Courier New" w:hAnsi="Courier New"/>
      </w:rPr>
    </w:lvl>
    <w:lvl w:ilvl="8" w:tplc="2700AFA2">
      <w:start w:val="1"/>
      <w:numFmt w:val="bullet"/>
      <w:lvlText w:val=""/>
      <w:lvlJc w:val="left"/>
      <w:pPr>
        <w:ind w:left="6480" w:hanging="360"/>
      </w:pPr>
      <w:rPr>
        <w:rFonts w:hint="default" w:ascii="Wingdings" w:hAnsi="Wingdings"/>
      </w:rPr>
    </w:lvl>
  </w:abstractNum>
  <w:num w:numId="1" w16cid:durableId="420371194">
    <w:abstractNumId w:val="6"/>
  </w:num>
  <w:num w:numId="2" w16cid:durableId="672992159">
    <w:abstractNumId w:val="9"/>
  </w:num>
  <w:num w:numId="3" w16cid:durableId="1131678054">
    <w:abstractNumId w:val="4"/>
  </w:num>
  <w:num w:numId="4" w16cid:durableId="2052998684">
    <w:abstractNumId w:val="18"/>
  </w:num>
  <w:num w:numId="5" w16cid:durableId="397634437">
    <w:abstractNumId w:val="16"/>
  </w:num>
  <w:num w:numId="6" w16cid:durableId="979769447">
    <w:abstractNumId w:val="24"/>
  </w:num>
  <w:num w:numId="7" w16cid:durableId="893736461">
    <w:abstractNumId w:val="3"/>
  </w:num>
  <w:num w:numId="8" w16cid:durableId="1808233086">
    <w:abstractNumId w:val="2"/>
  </w:num>
  <w:num w:numId="9" w16cid:durableId="287393134">
    <w:abstractNumId w:val="13"/>
  </w:num>
  <w:num w:numId="10" w16cid:durableId="1252200810">
    <w:abstractNumId w:val="7"/>
  </w:num>
  <w:num w:numId="11" w16cid:durableId="671493612">
    <w:abstractNumId w:val="1"/>
  </w:num>
  <w:num w:numId="12" w16cid:durableId="659772544">
    <w:abstractNumId w:val="14"/>
  </w:num>
  <w:num w:numId="13" w16cid:durableId="1326084271">
    <w:abstractNumId w:val="17"/>
  </w:num>
  <w:num w:numId="14" w16cid:durableId="1007362919">
    <w:abstractNumId w:val="19"/>
  </w:num>
  <w:num w:numId="15" w16cid:durableId="912736192">
    <w:abstractNumId w:val="25"/>
  </w:num>
  <w:num w:numId="16" w16cid:durableId="262567534">
    <w:abstractNumId w:val="15"/>
  </w:num>
  <w:num w:numId="17" w16cid:durableId="121196821">
    <w:abstractNumId w:val="21"/>
  </w:num>
  <w:num w:numId="18" w16cid:durableId="557940225">
    <w:abstractNumId w:val="0"/>
  </w:num>
  <w:num w:numId="19" w16cid:durableId="1652951899">
    <w:abstractNumId w:val="20"/>
  </w:num>
  <w:num w:numId="20" w16cid:durableId="1714771862">
    <w:abstractNumId w:val="8"/>
  </w:num>
  <w:num w:numId="21" w16cid:durableId="493497241">
    <w:abstractNumId w:val="10"/>
  </w:num>
  <w:num w:numId="22" w16cid:durableId="1847790674">
    <w:abstractNumId w:val="23"/>
  </w:num>
  <w:num w:numId="23" w16cid:durableId="876894240">
    <w:abstractNumId w:val="26"/>
  </w:num>
  <w:num w:numId="24" w16cid:durableId="1499541587">
    <w:abstractNumId w:val="12"/>
  </w:num>
  <w:num w:numId="25" w16cid:durableId="1505167486">
    <w:abstractNumId w:val="11"/>
  </w:num>
  <w:num w:numId="26" w16cid:durableId="2068800516">
    <w:abstractNumId w:val="22"/>
  </w:num>
  <w:num w:numId="27" w16cid:durableId="559309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1DFDE4"/>
    <w:rsid w:val="00000000"/>
    <w:rsid w:val="00000780"/>
    <w:rsid w:val="00005FF9"/>
    <w:rsid w:val="000155DF"/>
    <w:rsid w:val="00032E76"/>
    <w:rsid w:val="00041EFD"/>
    <w:rsid w:val="00054DB4"/>
    <w:rsid w:val="00067A16"/>
    <w:rsid w:val="000B3958"/>
    <w:rsid w:val="000C2784"/>
    <w:rsid w:val="000E0AD0"/>
    <w:rsid w:val="000F11CC"/>
    <w:rsid w:val="001130D9"/>
    <w:rsid w:val="00117E91"/>
    <w:rsid w:val="00130EDE"/>
    <w:rsid w:val="00134C54"/>
    <w:rsid w:val="001C432B"/>
    <w:rsid w:val="001E773C"/>
    <w:rsid w:val="001E781A"/>
    <w:rsid w:val="001F03EE"/>
    <w:rsid w:val="001F6F11"/>
    <w:rsid w:val="002014E3"/>
    <w:rsid w:val="0020430B"/>
    <w:rsid w:val="002067FD"/>
    <w:rsid w:val="002355EE"/>
    <w:rsid w:val="00237C7D"/>
    <w:rsid w:val="00244309"/>
    <w:rsid w:val="00245069"/>
    <w:rsid w:val="00255FCB"/>
    <w:rsid w:val="00292BA9"/>
    <w:rsid w:val="002D064E"/>
    <w:rsid w:val="002D4A14"/>
    <w:rsid w:val="002D6C2B"/>
    <w:rsid w:val="002F2413"/>
    <w:rsid w:val="00323894"/>
    <w:rsid w:val="00324E06"/>
    <w:rsid w:val="00332835"/>
    <w:rsid w:val="00332BDC"/>
    <w:rsid w:val="0037298F"/>
    <w:rsid w:val="003C6C76"/>
    <w:rsid w:val="003F50B5"/>
    <w:rsid w:val="003F7F1D"/>
    <w:rsid w:val="00407045"/>
    <w:rsid w:val="00410242"/>
    <w:rsid w:val="00425C59"/>
    <w:rsid w:val="00445821"/>
    <w:rsid w:val="00466FA0"/>
    <w:rsid w:val="004701A9"/>
    <w:rsid w:val="00484AF9"/>
    <w:rsid w:val="004869D1"/>
    <w:rsid w:val="004B200D"/>
    <w:rsid w:val="004C67AD"/>
    <w:rsid w:val="005103D5"/>
    <w:rsid w:val="00514C42"/>
    <w:rsid w:val="0056284F"/>
    <w:rsid w:val="00566F29"/>
    <w:rsid w:val="0057336F"/>
    <w:rsid w:val="00583A3E"/>
    <w:rsid w:val="005853AF"/>
    <w:rsid w:val="005C2209"/>
    <w:rsid w:val="005F0BC2"/>
    <w:rsid w:val="00635F78"/>
    <w:rsid w:val="00640D69"/>
    <w:rsid w:val="006F2334"/>
    <w:rsid w:val="006F4386"/>
    <w:rsid w:val="006F7A14"/>
    <w:rsid w:val="00701618"/>
    <w:rsid w:val="007A3108"/>
    <w:rsid w:val="00813452"/>
    <w:rsid w:val="00836C5C"/>
    <w:rsid w:val="00836FEB"/>
    <w:rsid w:val="008C05B2"/>
    <w:rsid w:val="008E0DDA"/>
    <w:rsid w:val="0090205F"/>
    <w:rsid w:val="009055E9"/>
    <w:rsid w:val="0090788A"/>
    <w:rsid w:val="009876C3"/>
    <w:rsid w:val="009C37EC"/>
    <w:rsid w:val="009D3B40"/>
    <w:rsid w:val="00A03864"/>
    <w:rsid w:val="00A40358"/>
    <w:rsid w:val="00A43954"/>
    <w:rsid w:val="00A4691F"/>
    <w:rsid w:val="00A867C6"/>
    <w:rsid w:val="00A935BE"/>
    <w:rsid w:val="00A9577E"/>
    <w:rsid w:val="00AA5046"/>
    <w:rsid w:val="00AC3F16"/>
    <w:rsid w:val="00AF6ACF"/>
    <w:rsid w:val="00B01D31"/>
    <w:rsid w:val="00B11D41"/>
    <w:rsid w:val="00B73C2B"/>
    <w:rsid w:val="00BB2678"/>
    <w:rsid w:val="00BB7646"/>
    <w:rsid w:val="00BF228A"/>
    <w:rsid w:val="00C05927"/>
    <w:rsid w:val="00C10BB4"/>
    <w:rsid w:val="00C21933"/>
    <w:rsid w:val="00C40A28"/>
    <w:rsid w:val="00C649CA"/>
    <w:rsid w:val="00C72434"/>
    <w:rsid w:val="00CD0BD1"/>
    <w:rsid w:val="00CE1D04"/>
    <w:rsid w:val="00CE422E"/>
    <w:rsid w:val="00CF1C03"/>
    <w:rsid w:val="00D1249D"/>
    <w:rsid w:val="00D23B76"/>
    <w:rsid w:val="00D51162"/>
    <w:rsid w:val="00DC32A9"/>
    <w:rsid w:val="00DD4136"/>
    <w:rsid w:val="00DD6B5E"/>
    <w:rsid w:val="00DE3D0E"/>
    <w:rsid w:val="00E84DCF"/>
    <w:rsid w:val="00EC00BF"/>
    <w:rsid w:val="00EE5B99"/>
    <w:rsid w:val="00EF4739"/>
    <w:rsid w:val="00F43947"/>
    <w:rsid w:val="00F86390"/>
    <w:rsid w:val="00F95A26"/>
    <w:rsid w:val="00FA550A"/>
    <w:rsid w:val="00FB5E3E"/>
    <w:rsid w:val="00FB7234"/>
    <w:rsid w:val="00FC3B1E"/>
    <w:rsid w:val="00FC6D14"/>
    <w:rsid w:val="00FE49B6"/>
    <w:rsid w:val="01881BE4"/>
    <w:rsid w:val="02A92064"/>
    <w:rsid w:val="02A9A59B"/>
    <w:rsid w:val="0340BFB9"/>
    <w:rsid w:val="046D3990"/>
    <w:rsid w:val="05F7BE74"/>
    <w:rsid w:val="064B9CC8"/>
    <w:rsid w:val="074DA110"/>
    <w:rsid w:val="07637ACB"/>
    <w:rsid w:val="07F90334"/>
    <w:rsid w:val="081430DC"/>
    <w:rsid w:val="0815A5C8"/>
    <w:rsid w:val="08974717"/>
    <w:rsid w:val="08AA37AC"/>
    <w:rsid w:val="08CAE6F6"/>
    <w:rsid w:val="08F5F64B"/>
    <w:rsid w:val="0964FCF4"/>
    <w:rsid w:val="096BEF53"/>
    <w:rsid w:val="097AE1EA"/>
    <w:rsid w:val="09932DC9"/>
    <w:rsid w:val="0AA25EB0"/>
    <w:rsid w:val="0B842E73"/>
    <w:rsid w:val="0BCEC3C5"/>
    <w:rsid w:val="0C0A156F"/>
    <w:rsid w:val="0C65BC08"/>
    <w:rsid w:val="0D59A391"/>
    <w:rsid w:val="0DBA68D3"/>
    <w:rsid w:val="0DEBD30B"/>
    <w:rsid w:val="0E3AEC02"/>
    <w:rsid w:val="0E47006F"/>
    <w:rsid w:val="0E6F3610"/>
    <w:rsid w:val="10CBFC7F"/>
    <w:rsid w:val="1128C5F4"/>
    <w:rsid w:val="1132B276"/>
    <w:rsid w:val="12BD191F"/>
    <w:rsid w:val="131F1CE7"/>
    <w:rsid w:val="13920136"/>
    <w:rsid w:val="13AF11CA"/>
    <w:rsid w:val="14DE0E11"/>
    <w:rsid w:val="15ABC7DE"/>
    <w:rsid w:val="16088569"/>
    <w:rsid w:val="16D41011"/>
    <w:rsid w:val="174B6DB3"/>
    <w:rsid w:val="189CF1E9"/>
    <w:rsid w:val="18FCA0A8"/>
    <w:rsid w:val="18FDDE26"/>
    <w:rsid w:val="190ED500"/>
    <w:rsid w:val="191E1799"/>
    <w:rsid w:val="199F4777"/>
    <w:rsid w:val="1B3F17A3"/>
    <w:rsid w:val="1BCD3974"/>
    <w:rsid w:val="1C91FB30"/>
    <w:rsid w:val="1D0B91F7"/>
    <w:rsid w:val="1D42798B"/>
    <w:rsid w:val="1DA66E63"/>
    <w:rsid w:val="1E1C13B4"/>
    <w:rsid w:val="1E3DC7B1"/>
    <w:rsid w:val="1E41BBE0"/>
    <w:rsid w:val="1EA183B0"/>
    <w:rsid w:val="1ED9E085"/>
    <w:rsid w:val="1F679199"/>
    <w:rsid w:val="1F9C6777"/>
    <w:rsid w:val="1FA5B4BC"/>
    <w:rsid w:val="1FFF52B0"/>
    <w:rsid w:val="20406DD5"/>
    <w:rsid w:val="20DAE1CE"/>
    <w:rsid w:val="2137D22A"/>
    <w:rsid w:val="21E51F11"/>
    <w:rsid w:val="226C8A5F"/>
    <w:rsid w:val="22F6A372"/>
    <w:rsid w:val="232405DA"/>
    <w:rsid w:val="23A2A296"/>
    <w:rsid w:val="23C94AE5"/>
    <w:rsid w:val="247925DF"/>
    <w:rsid w:val="24B41A3C"/>
    <w:rsid w:val="2569DAD5"/>
    <w:rsid w:val="259AEBE6"/>
    <w:rsid w:val="262FB139"/>
    <w:rsid w:val="274A2352"/>
    <w:rsid w:val="28513498"/>
    <w:rsid w:val="286AB704"/>
    <w:rsid w:val="28A1B3A0"/>
    <w:rsid w:val="28A1CE7A"/>
    <w:rsid w:val="29E1E7F1"/>
    <w:rsid w:val="2A090675"/>
    <w:rsid w:val="2A31084E"/>
    <w:rsid w:val="2AE5F74E"/>
    <w:rsid w:val="2B20D145"/>
    <w:rsid w:val="2B2F17BF"/>
    <w:rsid w:val="2B8DD2E6"/>
    <w:rsid w:val="2BC17C01"/>
    <w:rsid w:val="2BEC0E04"/>
    <w:rsid w:val="2C04AD12"/>
    <w:rsid w:val="2C764254"/>
    <w:rsid w:val="2CB7A2D6"/>
    <w:rsid w:val="2CDC19AE"/>
    <w:rsid w:val="2D871B25"/>
    <w:rsid w:val="2E587207"/>
    <w:rsid w:val="2ED440F1"/>
    <w:rsid w:val="2EFAA2BB"/>
    <w:rsid w:val="2F8C728C"/>
    <w:rsid w:val="305C467D"/>
    <w:rsid w:val="30AEE7CB"/>
    <w:rsid w:val="30CA5672"/>
    <w:rsid w:val="30D35699"/>
    <w:rsid w:val="31E3EC0D"/>
    <w:rsid w:val="329A0718"/>
    <w:rsid w:val="32A0D357"/>
    <w:rsid w:val="33E9CAF6"/>
    <w:rsid w:val="34FB297C"/>
    <w:rsid w:val="35040B39"/>
    <w:rsid w:val="35045FEA"/>
    <w:rsid w:val="351E42C2"/>
    <w:rsid w:val="35EC7E58"/>
    <w:rsid w:val="36627760"/>
    <w:rsid w:val="36BAF014"/>
    <w:rsid w:val="3705B4A0"/>
    <w:rsid w:val="37E0188C"/>
    <w:rsid w:val="384DACF1"/>
    <w:rsid w:val="386F45E8"/>
    <w:rsid w:val="38FAC75D"/>
    <w:rsid w:val="399CDF1F"/>
    <w:rsid w:val="39C0CD1D"/>
    <w:rsid w:val="3A0BEB2A"/>
    <w:rsid w:val="3A590C7A"/>
    <w:rsid w:val="3A68E7C5"/>
    <w:rsid w:val="3A8B7B72"/>
    <w:rsid w:val="3B773F4A"/>
    <w:rsid w:val="3C7AADBE"/>
    <w:rsid w:val="3C7F5CB4"/>
    <w:rsid w:val="3CDBDC48"/>
    <w:rsid w:val="3D472237"/>
    <w:rsid w:val="3D5E5D98"/>
    <w:rsid w:val="3DD4CEDD"/>
    <w:rsid w:val="3DE08CC0"/>
    <w:rsid w:val="3EDE876C"/>
    <w:rsid w:val="3EF3A219"/>
    <w:rsid w:val="3EF79E28"/>
    <w:rsid w:val="3FE067E7"/>
    <w:rsid w:val="3FE7650C"/>
    <w:rsid w:val="41636AB3"/>
    <w:rsid w:val="41F08FD2"/>
    <w:rsid w:val="422C8E04"/>
    <w:rsid w:val="4237F92E"/>
    <w:rsid w:val="427F7695"/>
    <w:rsid w:val="428F17A3"/>
    <w:rsid w:val="434541C5"/>
    <w:rsid w:val="438310DE"/>
    <w:rsid w:val="4470EC80"/>
    <w:rsid w:val="4483D1B9"/>
    <w:rsid w:val="4595034D"/>
    <w:rsid w:val="4638FC4D"/>
    <w:rsid w:val="464049E5"/>
    <w:rsid w:val="466FCEED"/>
    <w:rsid w:val="467CE287"/>
    <w:rsid w:val="468056FD"/>
    <w:rsid w:val="47158A50"/>
    <w:rsid w:val="476288C6"/>
    <w:rsid w:val="479D1B25"/>
    <w:rsid w:val="48F4DD25"/>
    <w:rsid w:val="48FB3361"/>
    <w:rsid w:val="492B24D3"/>
    <w:rsid w:val="4AC83ABC"/>
    <w:rsid w:val="4AD782E4"/>
    <w:rsid w:val="4AD9EAE0"/>
    <w:rsid w:val="4B2E13C2"/>
    <w:rsid w:val="4B965516"/>
    <w:rsid w:val="4BCBA810"/>
    <w:rsid w:val="4C28D831"/>
    <w:rsid w:val="4C640B1D"/>
    <w:rsid w:val="4C9FDCDF"/>
    <w:rsid w:val="4D79DF17"/>
    <w:rsid w:val="4DAEBE8C"/>
    <w:rsid w:val="4DD1CA4A"/>
    <w:rsid w:val="4DDF2D82"/>
    <w:rsid w:val="4E175D14"/>
    <w:rsid w:val="4E9D8C09"/>
    <w:rsid w:val="4EB4BE5F"/>
    <w:rsid w:val="4FB29B85"/>
    <w:rsid w:val="4FCF45CC"/>
    <w:rsid w:val="4FFCAB44"/>
    <w:rsid w:val="500CC107"/>
    <w:rsid w:val="507DF692"/>
    <w:rsid w:val="50E5C0AB"/>
    <w:rsid w:val="51644C20"/>
    <w:rsid w:val="51A8C2A1"/>
    <w:rsid w:val="51F3AB37"/>
    <w:rsid w:val="5241F3B5"/>
    <w:rsid w:val="52813390"/>
    <w:rsid w:val="52AD28F3"/>
    <w:rsid w:val="52D27023"/>
    <w:rsid w:val="530B565C"/>
    <w:rsid w:val="5448F954"/>
    <w:rsid w:val="54A2B6EF"/>
    <w:rsid w:val="55B8D452"/>
    <w:rsid w:val="562414C5"/>
    <w:rsid w:val="5681FC3E"/>
    <w:rsid w:val="57361381"/>
    <w:rsid w:val="578B128D"/>
    <w:rsid w:val="5981FF03"/>
    <w:rsid w:val="59B7A5D4"/>
    <w:rsid w:val="59E42074"/>
    <w:rsid w:val="5B11F873"/>
    <w:rsid w:val="5B5266B8"/>
    <w:rsid w:val="5B5BA3EF"/>
    <w:rsid w:val="5BED6703"/>
    <w:rsid w:val="5C0AEAC8"/>
    <w:rsid w:val="5C7EAFAA"/>
    <w:rsid w:val="5CD8CC62"/>
    <w:rsid w:val="5CDC98EE"/>
    <w:rsid w:val="5D295F92"/>
    <w:rsid w:val="5F249F71"/>
    <w:rsid w:val="5F7AEC39"/>
    <w:rsid w:val="5F7B3578"/>
    <w:rsid w:val="5FBEB438"/>
    <w:rsid w:val="5FE56996"/>
    <w:rsid w:val="602CD0C8"/>
    <w:rsid w:val="60B7358A"/>
    <w:rsid w:val="6114832D"/>
    <w:rsid w:val="611A8C10"/>
    <w:rsid w:val="623D2550"/>
    <w:rsid w:val="626F571B"/>
    <w:rsid w:val="62B0538E"/>
    <w:rsid w:val="62D8F44A"/>
    <w:rsid w:val="631D0A58"/>
    <w:rsid w:val="6326418A"/>
    <w:rsid w:val="6340EFEC"/>
    <w:rsid w:val="63533AE8"/>
    <w:rsid w:val="6372EE0F"/>
    <w:rsid w:val="6474C4AB"/>
    <w:rsid w:val="64D640AE"/>
    <w:rsid w:val="64D9DEFB"/>
    <w:rsid w:val="66408049"/>
    <w:rsid w:val="66422615"/>
    <w:rsid w:val="66C6FD60"/>
    <w:rsid w:val="67DC50AA"/>
    <w:rsid w:val="67FCAA44"/>
    <w:rsid w:val="6822CB3A"/>
    <w:rsid w:val="684C71A1"/>
    <w:rsid w:val="687787A4"/>
    <w:rsid w:val="68C2476F"/>
    <w:rsid w:val="68F9591B"/>
    <w:rsid w:val="6918D2ED"/>
    <w:rsid w:val="6A334C85"/>
    <w:rsid w:val="6B86EB58"/>
    <w:rsid w:val="6C64FF61"/>
    <w:rsid w:val="6C830BC6"/>
    <w:rsid w:val="6CD65AFE"/>
    <w:rsid w:val="6DA9F34F"/>
    <w:rsid w:val="6E1DFDE4"/>
    <w:rsid w:val="6E3095A4"/>
    <w:rsid w:val="6F525090"/>
    <w:rsid w:val="6FD555BD"/>
    <w:rsid w:val="70A5FEA3"/>
    <w:rsid w:val="7132F1B1"/>
    <w:rsid w:val="7147414E"/>
    <w:rsid w:val="716AE711"/>
    <w:rsid w:val="7205418D"/>
    <w:rsid w:val="728B8B5A"/>
    <w:rsid w:val="72B9386C"/>
    <w:rsid w:val="730E3CE4"/>
    <w:rsid w:val="73503655"/>
    <w:rsid w:val="73B40B1D"/>
    <w:rsid w:val="743C98D2"/>
    <w:rsid w:val="744F467A"/>
    <w:rsid w:val="74EC06B6"/>
    <w:rsid w:val="75018BAB"/>
    <w:rsid w:val="750A517A"/>
    <w:rsid w:val="7533CAC4"/>
    <w:rsid w:val="75A99919"/>
    <w:rsid w:val="7617A90E"/>
    <w:rsid w:val="769691FF"/>
    <w:rsid w:val="76B88636"/>
    <w:rsid w:val="76D8B2B0"/>
    <w:rsid w:val="77D94C17"/>
    <w:rsid w:val="7873D491"/>
    <w:rsid w:val="78877C40"/>
    <w:rsid w:val="78F510CF"/>
    <w:rsid w:val="79279C42"/>
    <w:rsid w:val="798BA95D"/>
    <w:rsid w:val="79DEB686"/>
    <w:rsid w:val="79E271E5"/>
    <w:rsid w:val="7A226019"/>
    <w:rsid w:val="7A630DF9"/>
    <w:rsid w:val="7A7D0A3C"/>
    <w:rsid w:val="7B5CD434"/>
    <w:rsid w:val="7BFEDE5A"/>
    <w:rsid w:val="7CBE95BE"/>
    <w:rsid w:val="7D5AED63"/>
    <w:rsid w:val="7D7E0E2C"/>
    <w:rsid w:val="7D88FE97"/>
    <w:rsid w:val="7E0A8EB5"/>
    <w:rsid w:val="7E4A57A6"/>
    <w:rsid w:val="7E9474F6"/>
    <w:rsid w:val="7F2F464C"/>
    <w:rsid w:val="7F9CD757"/>
    <w:rsid w:val="7FBB95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1DFDE4"/>
  <w15:chartTrackingRefBased/>
  <w15:docId w15:val="{4827B2D3-A55C-49BE-8B41-11D06098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C0AEAC8"/>
    <w:rPr>
      <w:lang w:val="en-GB"/>
    </w:rPr>
  </w:style>
  <w:style w:type="paragraph" w:styleId="Heading1">
    <w:name w:val="heading 1"/>
    <w:basedOn w:val="Normal"/>
    <w:next w:val="Normal"/>
    <w:link w:val="Heading1Char"/>
    <w:uiPriority w:val="9"/>
    <w:qFormat/>
    <w:rsid w:val="5C0AEAC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5C0AEAC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5C0AEAC8"/>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5C0AEAC8"/>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5C0AEAC8"/>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5C0AEAC8"/>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5C0AEAC8"/>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5C0AEAC8"/>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5C0AEAC8"/>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C0AEAC8"/>
    <w:pPr>
      <w:ind w:left="720"/>
      <w:contextualSpacing/>
    </w:pPr>
  </w:style>
  <w:style w:type="paragraph" w:styleId="Title">
    <w:name w:val="Title"/>
    <w:basedOn w:val="Normal"/>
    <w:next w:val="Normal"/>
    <w:link w:val="TitleChar"/>
    <w:uiPriority w:val="10"/>
    <w:qFormat/>
    <w:rsid w:val="5C0AEAC8"/>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5C0AEAC8"/>
    <w:rPr>
      <w:rFonts w:eastAsiaTheme="minorEastAsia"/>
      <w:color w:val="5A5A5A"/>
    </w:rPr>
  </w:style>
  <w:style w:type="paragraph" w:styleId="Quote">
    <w:name w:val="Quote"/>
    <w:basedOn w:val="Normal"/>
    <w:next w:val="Normal"/>
    <w:link w:val="QuoteChar"/>
    <w:uiPriority w:val="29"/>
    <w:qFormat/>
    <w:rsid w:val="5C0AEAC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C0AEAC8"/>
    <w:pPr>
      <w:spacing w:before="360" w:after="360"/>
      <w:ind w:left="864" w:right="864"/>
      <w:jc w:val="center"/>
    </w:pPr>
    <w:rPr>
      <w:i/>
      <w:iCs/>
      <w:color w:val="4472C4" w:themeColor="accent1"/>
    </w:rPr>
  </w:style>
  <w:style w:type="character" w:styleId="Heading1Char" w:customStyle="1">
    <w:name w:val="Heading 1 Char"/>
    <w:basedOn w:val="DefaultParagraphFont"/>
    <w:link w:val="Heading1"/>
    <w:uiPriority w:val="9"/>
    <w:rsid w:val="5C0AEAC8"/>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5C0AEAC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5C0AEAC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5C0AEAC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5C0AEAC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5C0AEAC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5C0AEAC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5C0AEAC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5C0AEAC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5C0AEAC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5C0AEAC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5C0AEAC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5C0AEAC8"/>
    <w:rPr>
      <w:i/>
      <w:iCs/>
      <w:noProof w:val="0"/>
      <w:color w:val="4472C4" w:themeColor="accent1"/>
      <w:lang w:val="en-GB"/>
    </w:rPr>
  </w:style>
  <w:style w:type="paragraph" w:styleId="TOC1">
    <w:name w:val="toc 1"/>
    <w:basedOn w:val="Normal"/>
    <w:next w:val="Normal"/>
    <w:uiPriority w:val="39"/>
    <w:unhideWhenUsed/>
    <w:rsid w:val="5C0AEAC8"/>
    <w:pPr>
      <w:spacing w:after="100"/>
    </w:pPr>
  </w:style>
  <w:style w:type="paragraph" w:styleId="TOC2">
    <w:name w:val="toc 2"/>
    <w:basedOn w:val="Normal"/>
    <w:next w:val="Normal"/>
    <w:uiPriority w:val="39"/>
    <w:unhideWhenUsed/>
    <w:rsid w:val="5C0AEAC8"/>
    <w:pPr>
      <w:spacing w:after="100"/>
      <w:ind w:left="220"/>
    </w:pPr>
  </w:style>
  <w:style w:type="paragraph" w:styleId="TOC3">
    <w:name w:val="toc 3"/>
    <w:basedOn w:val="Normal"/>
    <w:next w:val="Normal"/>
    <w:uiPriority w:val="39"/>
    <w:unhideWhenUsed/>
    <w:rsid w:val="5C0AEAC8"/>
    <w:pPr>
      <w:spacing w:after="100"/>
      <w:ind w:left="440"/>
    </w:pPr>
  </w:style>
  <w:style w:type="paragraph" w:styleId="TOC4">
    <w:name w:val="toc 4"/>
    <w:basedOn w:val="Normal"/>
    <w:next w:val="Normal"/>
    <w:uiPriority w:val="39"/>
    <w:unhideWhenUsed/>
    <w:rsid w:val="5C0AEAC8"/>
    <w:pPr>
      <w:spacing w:after="100"/>
      <w:ind w:left="660"/>
    </w:pPr>
  </w:style>
  <w:style w:type="paragraph" w:styleId="TOC5">
    <w:name w:val="toc 5"/>
    <w:basedOn w:val="Normal"/>
    <w:next w:val="Normal"/>
    <w:uiPriority w:val="39"/>
    <w:unhideWhenUsed/>
    <w:rsid w:val="5C0AEAC8"/>
    <w:pPr>
      <w:spacing w:after="100"/>
      <w:ind w:left="880"/>
    </w:pPr>
  </w:style>
  <w:style w:type="paragraph" w:styleId="TOC6">
    <w:name w:val="toc 6"/>
    <w:basedOn w:val="Normal"/>
    <w:next w:val="Normal"/>
    <w:uiPriority w:val="39"/>
    <w:unhideWhenUsed/>
    <w:rsid w:val="5C0AEAC8"/>
    <w:pPr>
      <w:spacing w:after="100"/>
      <w:ind w:left="1100"/>
    </w:pPr>
  </w:style>
  <w:style w:type="paragraph" w:styleId="TOC7">
    <w:name w:val="toc 7"/>
    <w:basedOn w:val="Normal"/>
    <w:next w:val="Normal"/>
    <w:uiPriority w:val="39"/>
    <w:unhideWhenUsed/>
    <w:rsid w:val="5C0AEAC8"/>
    <w:pPr>
      <w:spacing w:after="100"/>
      <w:ind w:left="1320"/>
    </w:pPr>
  </w:style>
  <w:style w:type="paragraph" w:styleId="TOC8">
    <w:name w:val="toc 8"/>
    <w:basedOn w:val="Normal"/>
    <w:next w:val="Normal"/>
    <w:uiPriority w:val="39"/>
    <w:unhideWhenUsed/>
    <w:rsid w:val="5C0AEAC8"/>
    <w:pPr>
      <w:spacing w:after="100"/>
      <w:ind w:left="1540"/>
    </w:pPr>
  </w:style>
  <w:style w:type="paragraph" w:styleId="TOC9">
    <w:name w:val="toc 9"/>
    <w:basedOn w:val="Normal"/>
    <w:next w:val="Normal"/>
    <w:uiPriority w:val="39"/>
    <w:unhideWhenUsed/>
    <w:rsid w:val="5C0AEAC8"/>
    <w:pPr>
      <w:spacing w:after="100"/>
      <w:ind w:left="1760"/>
    </w:pPr>
  </w:style>
  <w:style w:type="paragraph" w:styleId="EndnoteText">
    <w:name w:val="endnote text"/>
    <w:basedOn w:val="Normal"/>
    <w:link w:val="EndnoteTextChar"/>
    <w:uiPriority w:val="99"/>
    <w:semiHidden/>
    <w:unhideWhenUsed/>
    <w:rsid w:val="5C0AEAC8"/>
    <w:pPr>
      <w:spacing w:after="0"/>
    </w:pPr>
    <w:rPr>
      <w:sz w:val="20"/>
      <w:szCs w:val="20"/>
    </w:rPr>
  </w:style>
  <w:style w:type="character" w:styleId="EndnoteTextChar" w:customStyle="1">
    <w:name w:val="Endnote Text Char"/>
    <w:basedOn w:val="DefaultParagraphFont"/>
    <w:link w:val="EndnoteText"/>
    <w:uiPriority w:val="99"/>
    <w:semiHidden/>
    <w:rsid w:val="5C0AEAC8"/>
    <w:rPr>
      <w:noProof w:val="0"/>
      <w:sz w:val="20"/>
      <w:szCs w:val="20"/>
      <w:lang w:val="en-GB"/>
    </w:rPr>
  </w:style>
  <w:style w:type="paragraph" w:styleId="Footer">
    <w:name w:val="footer"/>
    <w:basedOn w:val="Normal"/>
    <w:link w:val="FooterChar"/>
    <w:uiPriority w:val="99"/>
    <w:unhideWhenUsed/>
    <w:rsid w:val="5C0AEAC8"/>
    <w:pPr>
      <w:tabs>
        <w:tab w:val="center" w:pos="4680"/>
        <w:tab w:val="right" w:pos="9360"/>
      </w:tabs>
      <w:spacing w:after="0"/>
    </w:pPr>
  </w:style>
  <w:style w:type="character" w:styleId="FooterChar" w:customStyle="1">
    <w:name w:val="Footer Char"/>
    <w:basedOn w:val="DefaultParagraphFont"/>
    <w:link w:val="Footer"/>
    <w:uiPriority w:val="99"/>
    <w:rsid w:val="5C0AEAC8"/>
    <w:rPr>
      <w:noProof w:val="0"/>
      <w:lang w:val="en-GB"/>
    </w:rPr>
  </w:style>
  <w:style w:type="paragraph" w:styleId="FootnoteText">
    <w:name w:val="footnote text"/>
    <w:basedOn w:val="Normal"/>
    <w:link w:val="FootnoteTextChar"/>
    <w:uiPriority w:val="99"/>
    <w:semiHidden/>
    <w:unhideWhenUsed/>
    <w:rsid w:val="5C0AEAC8"/>
    <w:pPr>
      <w:spacing w:after="0"/>
    </w:pPr>
    <w:rPr>
      <w:sz w:val="20"/>
      <w:szCs w:val="20"/>
    </w:rPr>
  </w:style>
  <w:style w:type="character" w:styleId="FootnoteTextChar" w:customStyle="1">
    <w:name w:val="Footnote Text Char"/>
    <w:basedOn w:val="DefaultParagraphFont"/>
    <w:link w:val="FootnoteText"/>
    <w:uiPriority w:val="99"/>
    <w:semiHidden/>
    <w:rsid w:val="5C0AEAC8"/>
    <w:rPr>
      <w:noProof w:val="0"/>
      <w:sz w:val="20"/>
      <w:szCs w:val="20"/>
      <w:lang w:val="en-GB"/>
    </w:rPr>
  </w:style>
  <w:style w:type="paragraph" w:styleId="Header">
    <w:name w:val="header"/>
    <w:basedOn w:val="Normal"/>
    <w:link w:val="HeaderChar"/>
    <w:uiPriority w:val="99"/>
    <w:unhideWhenUsed/>
    <w:rsid w:val="5C0AEAC8"/>
    <w:pPr>
      <w:tabs>
        <w:tab w:val="center" w:pos="4680"/>
        <w:tab w:val="right" w:pos="9360"/>
      </w:tabs>
      <w:spacing w:after="0"/>
    </w:pPr>
  </w:style>
  <w:style w:type="character" w:styleId="HeaderChar" w:customStyle="1">
    <w:name w:val="Header Char"/>
    <w:basedOn w:val="DefaultParagraphFont"/>
    <w:link w:val="Header"/>
    <w:uiPriority w:val="99"/>
    <w:rsid w:val="5C0AEAC8"/>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link w:val="NoSpacingChar"/>
    <w:uiPriority w:val="1"/>
    <w:qFormat/>
    <w:rsid w:val="00CE422E"/>
    <w:pPr>
      <w:spacing w:after="0" w:line="240" w:lineRule="auto"/>
    </w:pPr>
    <w:rPr>
      <w:rFonts w:eastAsiaTheme="minorEastAsia"/>
    </w:rPr>
  </w:style>
  <w:style w:type="character" w:styleId="NoSpacingChar" w:customStyle="1">
    <w:name w:val="No Spacing Char"/>
    <w:basedOn w:val="DefaultParagraphFont"/>
    <w:link w:val="NoSpacing"/>
    <w:uiPriority w:val="1"/>
    <w:rsid w:val="00CE422E"/>
    <w:rPr>
      <w:rFonts w:eastAsiaTheme="minorEastAsia"/>
    </w:rPr>
  </w:style>
  <w:style w:type="character" w:styleId="UnresolvedMention">
    <w:name w:val="Unresolved Mention"/>
    <w:basedOn w:val="DefaultParagraphFont"/>
    <w:uiPriority w:val="99"/>
    <w:semiHidden/>
    <w:unhideWhenUsed/>
    <w:rsid w:val="009D3B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271612">
      <w:bodyDiv w:val="1"/>
      <w:marLeft w:val="0"/>
      <w:marRight w:val="0"/>
      <w:marTop w:val="0"/>
      <w:marBottom w:val="0"/>
      <w:divBdr>
        <w:top w:val="none" w:sz="0" w:space="0" w:color="auto"/>
        <w:left w:val="none" w:sz="0" w:space="0" w:color="auto"/>
        <w:bottom w:val="none" w:sz="0" w:space="0" w:color="auto"/>
        <w:right w:val="none" w:sz="0" w:space="0" w:color="auto"/>
      </w:divBdr>
    </w:div>
    <w:div w:id="787088111">
      <w:bodyDiv w:val="1"/>
      <w:marLeft w:val="0"/>
      <w:marRight w:val="0"/>
      <w:marTop w:val="0"/>
      <w:marBottom w:val="0"/>
      <w:divBdr>
        <w:top w:val="none" w:sz="0" w:space="0" w:color="auto"/>
        <w:left w:val="none" w:sz="0" w:space="0" w:color="auto"/>
        <w:bottom w:val="none" w:sz="0" w:space="0" w:color="auto"/>
        <w:right w:val="none" w:sz="0" w:space="0" w:color="auto"/>
      </w:divBdr>
    </w:div>
    <w:div w:id="163926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leaders.com/articles/leadership/team-leadership/" TargetMode="External" Id="rId13" /><Relationship Type="http://schemas.openxmlformats.org/officeDocument/2006/relationships/hyperlink" Target="https://www.chelseagroton.com/Home/Why-Chelsea-Groton/News-You-Can-Use/View-Article/ArticleId/56/7-Ways-to-Stay-Safe-Online" TargetMode="External" Id="rId18" /><Relationship Type="http://schemas.microsoft.com/office/2020/10/relationships/intelligence" Target="intelligence2.xml" Id="rId26" /><Relationship Type="http://schemas.openxmlformats.org/officeDocument/2006/relationships/styles" Target="styles.xml" Id="rId3" /><Relationship Type="http://schemas.openxmlformats.org/officeDocument/2006/relationships/hyperlink" Target="https://www.torrens.edu.au/blog/the-5-big-benefits-of-studying-with-friends-and-how-it-could-save-you-money" TargetMode="External" Id="rId21"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hyperlink" Target="https://www.bestcolleges.com/ask-an-advisor/consequences-academic-dishonesty/"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helpfulprofessor.com/personal-identity-examples/" TargetMode="External" Id="rId16" /><Relationship Type="http://schemas.openxmlformats.org/officeDocument/2006/relationships/hyperlink" Target="https://study.com/academy/lesson/what-is-personal-identity-definition-philosophy-development.html"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www.grammarly.com/blog/5-most-effective-methods-for-avoiding-plagiarism/" TargetMode="External" Id="rId15" /><Relationship Type="http://schemas.openxmlformats.org/officeDocument/2006/relationships/hyperlink" Target="https://www.merriam-webster.com/dictionary/team%20player" TargetMode="External" Id="rId23" /><Relationship Type="http://schemas.openxmlformats.org/officeDocument/2006/relationships/image" Target="media/image3.png" Id="rId10" /><Relationship Type="http://schemas.openxmlformats.org/officeDocument/2006/relationships/hyperlink" Target="https://www.oxfordbibliographies.com/view/document/obo-9780195396577/obo-9780195396577-0086.xml"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bsmcon.edu/sites/default/files/assets/files/Tips%20for%20Reducing%20Distractions%20at%20Home.pdf" TargetMode="External" Id="rId14" /><Relationship Type="http://schemas.openxmlformats.org/officeDocument/2006/relationships/hyperlink" Target="https://www.ucas.com/file/62646/download?token=6B3kQ_5Q" TargetMode="External" Id="rId22" /><Relationship Type="http://schemas.openxmlformats.org/officeDocument/2006/relationships/glossaryDocument" Target="glossary/document.xml" Id="R07d5ad9481d1401c" /><Relationship Type="http://schemas.openxmlformats.org/officeDocument/2006/relationships/hyperlink" Target="https://youtu.be/jS4j2xRJOIY" TargetMode="External" Id="R1bf00f5e8a8b4b78" /><Relationship Type="http://schemas.openxmlformats.org/officeDocument/2006/relationships/image" Target="/media/image.jpg" Id="R4ce535daac164d2d" /><Relationship Type="http://schemas.openxmlformats.org/officeDocument/2006/relationships/hyperlink" Target="https://youtu.be/jS4j2xRJOIY" TargetMode="External" Id="R8daae7bd4fd24e3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a3bc3b0-a844-4de0-a2f0-8352188ef1ba}"/>
      </w:docPartPr>
      <w:docPartBody>
        <w:p w14:paraId="1C91FB3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CC673-2235-4A24-9950-94307644F5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E-PORTFOLIO REPORT</dc:title>
  <dc:subject>Learning in the Digital Era - BMPL4007/C</dc:subject>
  <dc:creator>Liam Bennett (2200681)</dc:creator>
  <keywords/>
  <dc:description/>
  <lastModifiedBy>Liam Bennett (2200681)</lastModifiedBy>
  <revision>116</revision>
  <dcterms:created xsi:type="dcterms:W3CDTF">2022-10-04T13:59:00.0000000Z</dcterms:created>
  <dcterms:modified xsi:type="dcterms:W3CDTF">2022-11-11T19:37:34.0771023Z</dcterms:modified>
</coreProperties>
</file>