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992023552"/>
        <w:docPartObj>
          <w:docPartGallery w:val="Cover Pages"/>
          <w:docPartUnique/>
        </w:docPartObj>
      </w:sdtPr>
      <w:sdtEndPr>
        <w:rPr>
          <w:rFonts w:asciiTheme="minorHAnsi" w:eastAsiaTheme="minorHAnsi" w:hAnsiTheme="minorHAnsi" w:cstheme="minorBidi"/>
          <w:color w:val="auto"/>
          <w:sz w:val="22"/>
          <w:szCs w:val="22"/>
        </w:rPr>
      </w:sdtEndPr>
      <w:sdtContent>
        <w:p w14:paraId="1E0C40C4" w14:textId="40160412" w:rsidR="001C25CF" w:rsidRDefault="00C2104F">
          <w:r>
            <w:rPr>
              <w:noProof/>
            </w:rPr>
            <mc:AlternateContent>
              <mc:Choice Requires="wpg">
                <w:drawing>
                  <wp:anchor distT="0" distB="0" distL="114300" distR="114300" simplePos="0" relativeHeight="251662336" behindDoc="0" locked="0" layoutInCell="1" allowOverlap="1" wp14:anchorId="571D6197" wp14:editId="685B868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6B84C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1C25CF">
            <w:rPr>
              <w:noProof/>
            </w:rPr>
            <mc:AlternateContent>
              <mc:Choice Requires="wps">
                <w:drawing>
                  <wp:anchor distT="0" distB="0" distL="114300" distR="114300" simplePos="0" relativeHeight="251661312" behindDoc="0" locked="0" layoutInCell="1" allowOverlap="1" wp14:anchorId="2F503B2F" wp14:editId="6697823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46521E" w14:textId="573C43AE" w:rsidR="001C25CF" w:rsidRDefault="001C25CF">
                                <w:pPr>
                                  <w:pStyle w:val="NoSpacing"/>
                                  <w:jc w:val="right"/>
                                  <w:rPr>
                                    <w:color w:val="4472C4" w:themeColor="accent1"/>
                                    <w:sz w:val="28"/>
                                    <w:szCs w:val="28"/>
                                  </w:rPr>
                                </w:pPr>
                                <w:r>
                                  <w:rPr>
                                    <w:color w:val="4472C4" w:themeColor="accent1"/>
                                    <w:sz w:val="28"/>
                                    <w:szCs w:val="28"/>
                                  </w:rPr>
                                  <w:t>By Ben Shears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DC93339" w14:textId="3C5B8807" w:rsidR="001C25CF" w:rsidRDefault="001C25C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F503B2F"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D46521E" w14:textId="573C43AE" w:rsidR="001C25CF" w:rsidRDefault="001C25CF">
                          <w:pPr>
                            <w:pStyle w:val="NoSpacing"/>
                            <w:jc w:val="right"/>
                            <w:rPr>
                              <w:color w:val="4472C4" w:themeColor="accent1"/>
                              <w:sz w:val="28"/>
                              <w:szCs w:val="28"/>
                            </w:rPr>
                          </w:pPr>
                          <w:r>
                            <w:rPr>
                              <w:color w:val="4472C4" w:themeColor="accent1"/>
                              <w:sz w:val="28"/>
                              <w:szCs w:val="28"/>
                            </w:rPr>
                            <w:t>By Ben Shears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DC93339" w14:textId="3C5B8807" w:rsidR="001C25CF" w:rsidRDefault="001C25C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1C25CF">
            <w:rPr>
              <w:noProof/>
            </w:rPr>
            <mc:AlternateContent>
              <mc:Choice Requires="wps">
                <w:drawing>
                  <wp:anchor distT="0" distB="0" distL="114300" distR="114300" simplePos="0" relativeHeight="251659264" behindDoc="0" locked="0" layoutInCell="1" allowOverlap="1" wp14:anchorId="4A64D9F9" wp14:editId="1A0B13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EF3C16" w14:textId="0763792E" w:rsidR="001C25CF" w:rsidRDefault="00EE61E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520EE">
                                      <w:rPr>
                                        <w:caps/>
                                        <w:color w:val="4472C4" w:themeColor="accent1"/>
                                        <w:sz w:val="64"/>
                                        <w:szCs w:val="64"/>
                                      </w:rPr>
                                      <w:t>Designing a tanker propeller fluid flow assessment</w:t>
                                    </w:r>
                                  </w:sdtContent>
                                </w:sdt>
                              </w:p>
                              <w:p w14:paraId="6FE0E7CA" w14:textId="0B858091" w:rsidR="001C25CF" w:rsidRDefault="00EE61EB">
                                <w:pPr>
                                  <w:jc w:val="right"/>
                                  <w:rPr>
                                    <w:color w:val="4472C4" w:themeColor="accent1"/>
                                    <w:sz w:val="36"/>
                                    <w:szCs w:val="36"/>
                                  </w:rPr>
                                </w:pPr>
                                <w:sdt>
                                  <w:sdtPr>
                                    <w:rPr>
                                      <w:color w:val="4472C4"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1C25CF" w:rsidRPr="001C25CF">
                                      <w:rPr>
                                        <w:color w:val="4472C4" w:themeColor="accent1"/>
                                        <w:sz w:val="36"/>
                                        <w:szCs w:val="36"/>
                                      </w:rPr>
                                      <w:t>ACMA</w:t>
                                    </w:r>
                                    <w:r w:rsidR="00BE7314">
                                      <w:rPr>
                                        <w:color w:val="4472C4" w:themeColor="accent1"/>
                                        <w:sz w:val="36"/>
                                        <w:szCs w:val="36"/>
                                      </w:rPr>
                                      <w:t>60</w:t>
                                    </w:r>
                                    <w:r w:rsidR="001520EE">
                                      <w:rPr>
                                        <w:color w:val="4472C4" w:themeColor="accent1"/>
                                        <w:sz w:val="36"/>
                                        <w:szCs w:val="36"/>
                                      </w:rPr>
                                      <w:t>1</w:t>
                                    </w:r>
                                    <w:r w:rsidR="00BE7314">
                                      <w:rPr>
                                        <w:color w:val="4472C4" w:themeColor="accent1"/>
                                        <w:sz w:val="36"/>
                                        <w:szCs w:val="36"/>
                                      </w:rPr>
                                      <w:t>0</w:t>
                                    </w:r>
                                  </w:sdtContent>
                                </w:sdt>
                                <w:r w:rsidR="001C25CF" w:rsidRPr="001C25CF">
                                  <w:rPr>
                                    <w:color w:val="4472C4" w:themeColor="accent1"/>
                                    <w:sz w:val="36"/>
                                    <w:szCs w:val="36"/>
                                  </w:rPr>
                                  <w:t xml:space="preserve"> – Level </w:t>
                                </w:r>
                                <w:r w:rsidR="00BE7314">
                                  <w:rPr>
                                    <w:color w:val="4472C4" w:themeColor="accent1"/>
                                    <w:sz w:val="36"/>
                                    <w:szCs w:val="36"/>
                                  </w:rPr>
                                  <w:t>6</w:t>
                                </w:r>
                              </w:p>
                              <w:p w14:paraId="405D8532" w14:textId="3214A73F" w:rsidR="001C25CF" w:rsidRPr="001C25CF" w:rsidRDefault="001520EE">
                                <w:pPr>
                                  <w:jc w:val="right"/>
                                  <w:rPr>
                                    <w:smallCaps/>
                                    <w:color w:val="4472C4" w:themeColor="accent1"/>
                                    <w:sz w:val="36"/>
                                    <w:szCs w:val="36"/>
                                  </w:rPr>
                                </w:pPr>
                                <w:r>
                                  <w:rPr>
                                    <w:color w:val="4472C4" w:themeColor="accent1"/>
                                    <w:sz w:val="36"/>
                                    <w:szCs w:val="36"/>
                                  </w:rPr>
                                  <w:t>Structural and Fluid Analysis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64D9F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7EF3C16" w14:textId="0763792E" w:rsidR="001C25CF" w:rsidRDefault="00EE61E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520EE">
                                <w:rPr>
                                  <w:caps/>
                                  <w:color w:val="4472C4" w:themeColor="accent1"/>
                                  <w:sz w:val="64"/>
                                  <w:szCs w:val="64"/>
                                </w:rPr>
                                <w:t>Designing a tanker propeller fluid flow assessment</w:t>
                              </w:r>
                            </w:sdtContent>
                          </w:sdt>
                        </w:p>
                        <w:p w14:paraId="6FE0E7CA" w14:textId="0B858091" w:rsidR="001C25CF" w:rsidRDefault="00EE61EB">
                          <w:pPr>
                            <w:jc w:val="right"/>
                            <w:rPr>
                              <w:color w:val="4472C4" w:themeColor="accent1"/>
                              <w:sz w:val="36"/>
                              <w:szCs w:val="36"/>
                            </w:rPr>
                          </w:pPr>
                          <w:sdt>
                            <w:sdtPr>
                              <w:rPr>
                                <w:color w:val="4472C4"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1C25CF" w:rsidRPr="001C25CF">
                                <w:rPr>
                                  <w:color w:val="4472C4" w:themeColor="accent1"/>
                                  <w:sz w:val="36"/>
                                  <w:szCs w:val="36"/>
                                </w:rPr>
                                <w:t>ACMA</w:t>
                              </w:r>
                              <w:r w:rsidR="00BE7314">
                                <w:rPr>
                                  <w:color w:val="4472C4" w:themeColor="accent1"/>
                                  <w:sz w:val="36"/>
                                  <w:szCs w:val="36"/>
                                </w:rPr>
                                <w:t>60</w:t>
                              </w:r>
                              <w:r w:rsidR="001520EE">
                                <w:rPr>
                                  <w:color w:val="4472C4" w:themeColor="accent1"/>
                                  <w:sz w:val="36"/>
                                  <w:szCs w:val="36"/>
                                </w:rPr>
                                <w:t>1</w:t>
                              </w:r>
                              <w:r w:rsidR="00BE7314">
                                <w:rPr>
                                  <w:color w:val="4472C4" w:themeColor="accent1"/>
                                  <w:sz w:val="36"/>
                                  <w:szCs w:val="36"/>
                                </w:rPr>
                                <w:t>0</w:t>
                              </w:r>
                            </w:sdtContent>
                          </w:sdt>
                          <w:r w:rsidR="001C25CF" w:rsidRPr="001C25CF">
                            <w:rPr>
                              <w:color w:val="4472C4" w:themeColor="accent1"/>
                              <w:sz w:val="36"/>
                              <w:szCs w:val="36"/>
                            </w:rPr>
                            <w:t xml:space="preserve"> – Level </w:t>
                          </w:r>
                          <w:r w:rsidR="00BE7314">
                            <w:rPr>
                              <w:color w:val="4472C4" w:themeColor="accent1"/>
                              <w:sz w:val="36"/>
                              <w:szCs w:val="36"/>
                            </w:rPr>
                            <w:t>6</w:t>
                          </w:r>
                        </w:p>
                        <w:p w14:paraId="405D8532" w14:textId="3214A73F" w:rsidR="001C25CF" w:rsidRPr="001C25CF" w:rsidRDefault="001520EE">
                          <w:pPr>
                            <w:jc w:val="right"/>
                            <w:rPr>
                              <w:smallCaps/>
                              <w:color w:val="4472C4" w:themeColor="accent1"/>
                              <w:sz w:val="36"/>
                              <w:szCs w:val="36"/>
                            </w:rPr>
                          </w:pPr>
                          <w:r>
                            <w:rPr>
                              <w:color w:val="4472C4" w:themeColor="accent1"/>
                              <w:sz w:val="36"/>
                              <w:szCs w:val="36"/>
                            </w:rPr>
                            <w:t>Structural and Fluid Analysis</w:t>
                          </w:r>
                        </w:p>
                      </w:txbxContent>
                    </v:textbox>
                    <w10:wrap type="square" anchorx="page" anchory="page"/>
                  </v:shape>
                </w:pict>
              </mc:Fallback>
            </mc:AlternateContent>
          </w:r>
        </w:p>
        <w:p w14:paraId="4891E087" w14:textId="77777777" w:rsidR="00A75774" w:rsidRDefault="001C25CF" w:rsidP="00A75774">
          <w:r>
            <w:br w:type="page"/>
          </w:r>
        </w:p>
        <w:sdt>
          <w:sdtPr>
            <w:rPr>
              <w:rFonts w:asciiTheme="minorHAnsi" w:eastAsiaTheme="minorHAnsi" w:hAnsiTheme="minorHAnsi" w:cstheme="minorBidi"/>
              <w:color w:val="auto"/>
              <w:sz w:val="22"/>
              <w:szCs w:val="22"/>
              <w:lang w:val="en-GB"/>
            </w:rPr>
            <w:id w:val="270756997"/>
            <w:docPartObj>
              <w:docPartGallery w:val="Table of Contents"/>
              <w:docPartUnique/>
            </w:docPartObj>
          </w:sdtPr>
          <w:sdtEndPr>
            <w:rPr>
              <w:b/>
              <w:bCs/>
              <w:noProof/>
            </w:rPr>
          </w:sdtEndPr>
          <w:sdtContent>
            <w:p w14:paraId="44DDD4D2" w14:textId="2248DF89" w:rsidR="00A75774" w:rsidRPr="00A75774" w:rsidRDefault="00A75774">
              <w:pPr>
                <w:pStyle w:val="TOCHeading"/>
                <w:rPr>
                  <w:rStyle w:val="Heading1Char"/>
                </w:rPr>
              </w:pPr>
              <w:r w:rsidRPr="00A75774">
                <w:rPr>
                  <w:rStyle w:val="Heading1Char"/>
                </w:rPr>
                <w:t>Contents</w:t>
              </w:r>
            </w:p>
            <w:p w14:paraId="1E221EC4" w14:textId="05D7E81E" w:rsidR="00EE61EB" w:rsidRDefault="00A75774">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05338947" w:history="1">
                <w:r w:rsidR="00EE61EB" w:rsidRPr="00C25E96">
                  <w:rPr>
                    <w:rStyle w:val="Hyperlink"/>
                    <w:noProof/>
                  </w:rPr>
                  <w:t>Part 1:</w:t>
                </w:r>
                <w:r w:rsidR="00EE61EB">
                  <w:rPr>
                    <w:noProof/>
                    <w:webHidden/>
                  </w:rPr>
                  <w:tab/>
                </w:r>
                <w:r w:rsidR="00EE61EB">
                  <w:rPr>
                    <w:noProof/>
                    <w:webHidden/>
                  </w:rPr>
                  <w:fldChar w:fldCharType="begin"/>
                </w:r>
                <w:r w:rsidR="00EE61EB">
                  <w:rPr>
                    <w:noProof/>
                    <w:webHidden/>
                  </w:rPr>
                  <w:instrText xml:space="preserve"> PAGEREF _Toc105338947 \h </w:instrText>
                </w:r>
                <w:r w:rsidR="00EE61EB">
                  <w:rPr>
                    <w:noProof/>
                    <w:webHidden/>
                  </w:rPr>
                </w:r>
                <w:r w:rsidR="00EE61EB">
                  <w:rPr>
                    <w:noProof/>
                    <w:webHidden/>
                  </w:rPr>
                  <w:fldChar w:fldCharType="separate"/>
                </w:r>
                <w:r w:rsidR="00EE61EB">
                  <w:rPr>
                    <w:noProof/>
                    <w:webHidden/>
                  </w:rPr>
                  <w:t>2</w:t>
                </w:r>
                <w:r w:rsidR="00EE61EB">
                  <w:rPr>
                    <w:noProof/>
                    <w:webHidden/>
                  </w:rPr>
                  <w:fldChar w:fldCharType="end"/>
                </w:r>
              </w:hyperlink>
            </w:p>
            <w:p w14:paraId="1E0317B4" w14:textId="046E0034" w:rsidR="00EE61EB" w:rsidRDefault="00EE61EB">
              <w:pPr>
                <w:pStyle w:val="TOC2"/>
                <w:tabs>
                  <w:tab w:val="right" w:leader="dot" w:pos="10456"/>
                </w:tabs>
                <w:rPr>
                  <w:rFonts w:eastAsiaTheme="minorEastAsia"/>
                  <w:noProof/>
                  <w:lang w:eastAsia="en-GB"/>
                </w:rPr>
              </w:pPr>
              <w:hyperlink w:anchor="_Toc105338948" w:history="1">
                <w:r w:rsidRPr="00C25E96">
                  <w:rPr>
                    <w:rStyle w:val="Hyperlink"/>
                    <w:noProof/>
                  </w:rPr>
                  <w:t>What is Reynolds Number?</w:t>
                </w:r>
                <w:r>
                  <w:rPr>
                    <w:noProof/>
                    <w:webHidden/>
                  </w:rPr>
                  <w:tab/>
                </w:r>
                <w:r>
                  <w:rPr>
                    <w:noProof/>
                    <w:webHidden/>
                  </w:rPr>
                  <w:fldChar w:fldCharType="begin"/>
                </w:r>
                <w:r>
                  <w:rPr>
                    <w:noProof/>
                    <w:webHidden/>
                  </w:rPr>
                  <w:instrText xml:space="preserve"> PAGEREF _Toc105338948 \h </w:instrText>
                </w:r>
                <w:r>
                  <w:rPr>
                    <w:noProof/>
                    <w:webHidden/>
                  </w:rPr>
                </w:r>
                <w:r>
                  <w:rPr>
                    <w:noProof/>
                    <w:webHidden/>
                  </w:rPr>
                  <w:fldChar w:fldCharType="separate"/>
                </w:r>
                <w:r>
                  <w:rPr>
                    <w:noProof/>
                    <w:webHidden/>
                  </w:rPr>
                  <w:t>2</w:t>
                </w:r>
                <w:r>
                  <w:rPr>
                    <w:noProof/>
                    <w:webHidden/>
                  </w:rPr>
                  <w:fldChar w:fldCharType="end"/>
                </w:r>
              </w:hyperlink>
            </w:p>
            <w:p w14:paraId="77B10757" w14:textId="06A5ECFB" w:rsidR="00EE61EB" w:rsidRDefault="00EE61EB">
              <w:pPr>
                <w:pStyle w:val="TOC2"/>
                <w:tabs>
                  <w:tab w:val="right" w:leader="dot" w:pos="10456"/>
                </w:tabs>
                <w:rPr>
                  <w:rFonts w:eastAsiaTheme="minorEastAsia"/>
                  <w:noProof/>
                  <w:lang w:eastAsia="en-GB"/>
                </w:rPr>
              </w:pPr>
              <w:hyperlink w:anchor="_Toc105338949" w:history="1">
                <w:r w:rsidRPr="00C25E96">
                  <w:rPr>
                    <w:rStyle w:val="Hyperlink"/>
                    <w:noProof/>
                  </w:rPr>
                  <w:t>Why is Reynolds Number Important?</w:t>
                </w:r>
                <w:r>
                  <w:rPr>
                    <w:noProof/>
                    <w:webHidden/>
                  </w:rPr>
                  <w:tab/>
                </w:r>
                <w:r>
                  <w:rPr>
                    <w:noProof/>
                    <w:webHidden/>
                  </w:rPr>
                  <w:fldChar w:fldCharType="begin"/>
                </w:r>
                <w:r>
                  <w:rPr>
                    <w:noProof/>
                    <w:webHidden/>
                  </w:rPr>
                  <w:instrText xml:space="preserve"> PAGEREF _Toc105338949 \h </w:instrText>
                </w:r>
                <w:r>
                  <w:rPr>
                    <w:noProof/>
                    <w:webHidden/>
                  </w:rPr>
                </w:r>
                <w:r>
                  <w:rPr>
                    <w:noProof/>
                    <w:webHidden/>
                  </w:rPr>
                  <w:fldChar w:fldCharType="separate"/>
                </w:r>
                <w:r>
                  <w:rPr>
                    <w:noProof/>
                    <w:webHidden/>
                  </w:rPr>
                  <w:t>3</w:t>
                </w:r>
                <w:r>
                  <w:rPr>
                    <w:noProof/>
                    <w:webHidden/>
                  </w:rPr>
                  <w:fldChar w:fldCharType="end"/>
                </w:r>
              </w:hyperlink>
            </w:p>
            <w:p w14:paraId="5D738239" w14:textId="45E56065" w:rsidR="00EE61EB" w:rsidRDefault="00EE61EB">
              <w:pPr>
                <w:pStyle w:val="TOC2"/>
                <w:tabs>
                  <w:tab w:val="right" w:leader="dot" w:pos="10456"/>
                </w:tabs>
                <w:rPr>
                  <w:rFonts w:eastAsiaTheme="minorEastAsia"/>
                  <w:noProof/>
                  <w:lang w:eastAsia="en-GB"/>
                </w:rPr>
              </w:pPr>
              <w:hyperlink w:anchor="_Toc105338950" w:history="1">
                <w:r w:rsidRPr="00C25E96">
                  <w:rPr>
                    <w:rStyle w:val="Hyperlink"/>
                    <w:noProof/>
                  </w:rPr>
                  <w:t>How Reynolds Number influences the flow around the propeller:</w:t>
                </w:r>
                <w:r>
                  <w:rPr>
                    <w:noProof/>
                    <w:webHidden/>
                  </w:rPr>
                  <w:tab/>
                </w:r>
                <w:r>
                  <w:rPr>
                    <w:noProof/>
                    <w:webHidden/>
                  </w:rPr>
                  <w:fldChar w:fldCharType="begin"/>
                </w:r>
                <w:r>
                  <w:rPr>
                    <w:noProof/>
                    <w:webHidden/>
                  </w:rPr>
                  <w:instrText xml:space="preserve"> PAGEREF _Toc105338950 \h </w:instrText>
                </w:r>
                <w:r>
                  <w:rPr>
                    <w:noProof/>
                    <w:webHidden/>
                  </w:rPr>
                </w:r>
                <w:r>
                  <w:rPr>
                    <w:noProof/>
                    <w:webHidden/>
                  </w:rPr>
                  <w:fldChar w:fldCharType="separate"/>
                </w:r>
                <w:r>
                  <w:rPr>
                    <w:noProof/>
                    <w:webHidden/>
                  </w:rPr>
                  <w:t>3</w:t>
                </w:r>
                <w:r>
                  <w:rPr>
                    <w:noProof/>
                    <w:webHidden/>
                  </w:rPr>
                  <w:fldChar w:fldCharType="end"/>
                </w:r>
              </w:hyperlink>
            </w:p>
            <w:p w14:paraId="3357BB05" w14:textId="07D21DC6" w:rsidR="00EE61EB" w:rsidRDefault="00EE61EB">
              <w:pPr>
                <w:pStyle w:val="TOC2"/>
                <w:tabs>
                  <w:tab w:val="right" w:leader="dot" w:pos="10456"/>
                </w:tabs>
                <w:rPr>
                  <w:rFonts w:eastAsiaTheme="minorEastAsia"/>
                  <w:noProof/>
                  <w:lang w:eastAsia="en-GB"/>
                </w:rPr>
              </w:pPr>
              <w:hyperlink w:anchor="_Toc105338951" w:history="1">
                <w:r w:rsidRPr="00C25E96">
                  <w:rPr>
                    <w:rStyle w:val="Hyperlink"/>
                    <w:noProof/>
                  </w:rPr>
                  <w:t>What the Reynolds number is of the fluid flowing around the propeller?</w:t>
                </w:r>
                <w:r>
                  <w:rPr>
                    <w:noProof/>
                    <w:webHidden/>
                  </w:rPr>
                  <w:tab/>
                </w:r>
                <w:r>
                  <w:rPr>
                    <w:noProof/>
                    <w:webHidden/>
                  </w:rPr>
                  <w:fldChar w:fldCharType="begin"/>
                </w:r>
                <w:r>
                  <w:rPr>
                    <w:noProof/>
                    <w:webHidden/>
                  </w:rPr>
                  <w:instrText xml:space="preserve"> PAGEREF _Toc105338951 \h </w:instrText>
                </w:r>
                <w:r>
                  <w:rPr>
                    <w:noProof/>
                    <w:webHidden/>
                  </w:rPr>
                </w:r>
                <w:r>
                  <w:rPr>
                    <w:noProof/>
                    <w:webHidden/>
                  </w:rPr>
                  <w:fldChar w:fldCharType="separate"/>
                </w:r>
                <w:r>
                  <w:rPr>
                    <w:noProof/>
                    <w:webHidden/>
                  </w:rPr>
                  <w:t>3</w:t>
                </w:r>
                <w:r>
                  <w:rPr>
                    <w:noProof/>
                    <w:webHidden/>
                  </w:rPr>
                  <w:fldChar w:fldCharType="end"/>
                </w:r>
              </w:hyperlink>
            </w:p>
            <w:p w14:paraId="47AE8163" w14:textId="423B7EF7" w:rsidR="00EE61EB" w:rsidRDefault="00EE61EB">
              <w:pPr>
                <w:pStyle w:val="TOC1"/>
                <w:tabs>
                  <w:tab w:val="right" w:leader="dot" w:pos="10456"/>
                </w:tabs>
                <w:rPr>
                  <w:rFonts w:eastAsiaTheme="minorEastAsia"/>
                  <w:noProof/>
                  <w:lang w:eastAsia="en-GB"/>
                </w:rPr>
              </w:pPr>
              <w:hyperlink w:anchor="_Toc105338952" w:history="1">
                <w:r w:rsidRPr="00C25E96">
                  <w:rPr>
                    <w:rStyle w:val="Hyperlink"/>
                    <w:noProof/>
                  </w:rPr>
                  <w:t>Part 2:</w:t>
                </w:r>
                <w:r>
                  <w:rPr>
                    <w:noProof/>
                    <w:webHidden/>
                  </w:rPr>
                  <w:tab/>
                </w:r>
                <w:r>
                  <w:rPr>
                    <w:noProof/>
                    <w:webHidden/>
                  </w:rPr>
                  <w:fldChar w:fldCharType="begin"/>
                </w:r>
                <w:r>
                  <w:rPr>
                    <w:noProof/>
                    <w:webHidden/>
                  </w:rPr>
                  <w:instrText xml:space="preserve"> PAGEREF _Toc105338952 \h </w:instrText>
                </w:r>
                <w:r>
                  <w:rPr>
                    <w:noProof/>
                    <w:webHidden/>
                  </w:rPr>
                </w:r>
                <w:r>
                  <w:rPr>
                    <w:noProof/>
                    <w:webHidden/>
                  </w:rPr>
                  <w:fldChar w:fldCharType="separate"/>
                </w:r>
                <w:r>
                  <w:rPr>
                    <w:noProof/>
                    <w:webHidden/>
                  </w:rPr>
                  <w:t>4</w:t>
                </w:r>
                <w:r>
                  <w:rPr>
                    <w:noProof/>
                    <w:webHidden/>
                  </w:rPr>
                  <w:fldChar w:fldCharType="end"/>
                </w:r>
              </w:hyperlink>
            </w:p>
            <w:p w14:paraId="0CA69340" w14:textId="3BC55A45" w:rsidR="00EE61EB" w:rsidRDefault="00EE61EB">
              <w:pPr>
                <w:pStyle w:val="TOC2"/>
                <w:tabs>
                  <w:tab w:val="right" w:leader="dot" w:pos="10456"/>
                </w:tabs>
                <w:rPr>
                  <w:rFonts w:eastAsiaTheme="minorEastAsia"/>
                  <w:noProof/>
                  <w:lang w:eastAsia="en-GB"/>
                </w:rPr>
              </w:pPr>
              <w:hyperlink w:anchor="_Toc105338953" w:history="1">
                <w:r w:rsidRPr="00C25E96">
                  <w:rPr>
                    <w:rStyle w:val="Hyperlink"/>
                    <w:noProof/>
                  </w:rPr>
                  <w:t>Boundary flow:</w:t>
                </w:r>
                <w:r>
                  <w:rPr>
                    <w:noProof/>
                    <w:webHidden/>
                  </w:rPr>
                  <w:tab/>
                </w:r>
                <w:r>
                  <w:rPr>
                    <w:noProof/>
                    <w:webHidden/>
                  </w:rPr>
                  <w:fldChar w:fldCharType="begin"/>
                </w:r>
                <w:r>
                  <w:rPr>
                    <w:noProof/>
                    <w:webHidden/>
                  </w:rPr>
                  <w:instrText xml:space="preserve"> PAGEREF _Toc105338953 \h </w:instrText>
                </w:r>
                <w:r>
                  <w:rPr>
                    <w:noProof/>
                    <w:webHidden/>
                  </w:rPr>
                </w:r>
                <w:r>
                  <w:rPr>
                    <w:noProof/>
                    <w:webHidden/>
                  </w:rPr>
                  <w:fldChar w:fldCharType="separate"/>
                </w:r>
                <w:r>
                  <w:rPr>
                    <w:noProof/>
                    <w:webHidden/>
                  </w:rPr>
                  <w:t>4</w:t>
                </w:r>
                <w:r>
                  <w:rPr>
                    <w:noProof/>
                    <w:webHidden/>
                  </w:rPr>
                  <w:fldChar w:fldCharType="end"/>
                </w:r>
              </w:hyperlink>
            </w:p>
            <w:p w14:paraId="6D6BC162" w14:textId="3C9BEED3" w:rsidR="00EE61EB" w:rsidRDefault="00EE61EB">
              <w:pPr>
                <w:pStyle w:val="TOC2"/>
                <w:tabs>
                  <w:tab w:val="right" w:leader="dot" w:pos="10456"/>
                </w:tabs>
                <w:rPr>
                  <w:rFonts w:eastAsiaTheme="minorEastAsia"/>
                  <w:noProof/>
                  <w:lang w:eastAsia="en-GB"/>
                </w:rPr>
              </w:pPr>
              <w:hyperlink w:anchor="_Toc105338954" w:history="1">
                <w:r w:rsidRPr="00C25E96">
                  <w:rPr>
                    <w:rStyle w:val="Hyperlink"/>
                    <w:noProof/>
                  </w:rPr>
                  <w:t>Design Concept Critical Review:</w:t>
                </w:r>
                <w:r>
                  <w:rPr>
                    <w:noProof/>
                    <w:webHidden/>
                  </w:rPr>
                  <w:tab/>
                </w:r>
                <w:r>
                  <w:rPr>
                    <w:noProof/>
                    <w:webHidden/>
                  </w:rPr>
                  <w:fldChar w:fldCharType="begin"/>
                </w:r>
                <w:r>
                  <w:rPr>
                    <w:noProof/>
                    <w:webHidden/>
                  </w:rPr>
                  <w:instrText xml:space="preserve"> PAGEREF _Toc105338954 \h </w:instrText>
                </w:r>
                <w:r>
                  <w:rPr>
                    <w:noProof/>
                    <w:webHidden/>
                  </w:rPr>
                </w:r>
                <w:r>
                  <w:rPr>
                    <w:noProof/>
                    <w:webHidden/>
                  </w:rPr>
                  <w:fldChar w:fldCharType="separate"/>
                </w:r>
                <w:r>
                  <w:rPr>
                    <w:noProof/>
                    <w:webHidden/>
                  </w:rPr>
                  <w:t>4</w:t>
                </w:r>
                <w:r>
                  <w:rPr>
                    <w:noProof/>
                    <w:webHidden/>
                  </w:rPr>
                  <w:fldChar w:fldCharType="end"/>
                </w:r>
              </w:hyperlink>
            </w:p>
            <w:p w14:paraId="59E6C336" w14:textId="0C787BC0" w:rsidR="00EE61EB" w:rsidRDefault="00EE61EB">
              <w:pPr>
                <w:pStyle w:val="TOC1"/>
                <w:tabs>
                  <w:tab w:val="right" w:leader="dot" w:pos="10456"/>
                </w:tabs>
                <w:rPr>
                  <w:rFonts w:eastAsiaTheme="minorEastAsia"/>
                  <w:noProof/>
                  <w:lang w:eastAsia="en-GB"/>
                </w:rPr>
              </w:pPr>
              <w:hyperlink w:anchor="_Toc105338955" w:history="1">
                <w:r w:rsidRPr="00C25E96">
                  <w:rPr>
                    <w:rStyle w:val="Hyperlink"/>
                    <w:noProof/>
                  </w:rPr>
                  <w:t>Part 3:</w:t>
                </w:r>
                <w:r>
                  <w:rPr>
                    <w:noProof/>
                    <w:webHidden/>
                  </w:rPr>
                  <w:tab/>
                </w:r>
                <w:r>
                  <w:rPr>
                    <w:noProof/>
                    <w:webHidden/>
                  </w:rPr>
                  <w:fldChar w:fldCharType="begin"/>
                </w:r>
                <w:r>
                  <w:rPr>
                    <w:noProof/>
                    <w:webHidden/>
                  </w:rPr>
                  <w:instrText xml:space="preserve"> PAGEREF _Toc105338955 \h </w:instrText>
                </w:r>
                <w:r>
                  <w:rPr>
                    <w:noProof/>
                    <w:webHidden/>
                  </w:rPr>
                </w:r>
                <w:r>
                  <w:rPr>
                    <w:noProof/>
                    <w:webHidden/>
                  </w:rPr>
                  <w:fldChar w:fldCharType="separate"/>
                </w:r>
                <w:r>
                  <w:rPr>
                    <w:noProof/>
                    <w:webHidden/>
                  </w:rPr>
                  <w:t>5</w:t>
                </w:r>
                <w:r>
                  <w:rPr>
                    <w:noProof/>
                    <w:webHidden/>
                  </w:rPr>
                  <w:fldChar w:fldCharType="end"/>
                </w:r>
              </w:hyperlink>
            </w:p>
            <w:p w14:paraId="04DBDD24" w14:textId="3FB2C555" w:rsidR="00EE61EB" w:rsidRDefault="00EE61EB">
              <w:pPr>
                <w:pStyle w:val="TOC2"/>
                <w:tabs>
                  <w:tab w:val="right" w:leader="dot" w:pos="10456"/>
                </w:tabs>
                <w:rPr>
                  <w:rFonts w:eastAsiaTheme="minorEastAsia"/>
                  <w:noProof/>
                  <w:lang w:eastAsia="en-GB"/>
                </w:rPr>
              </w:pPr>
              <w:hyperlink w:anchor="_Toc105338956" w:history="1">
                <w:r w:rsidRPr="00C25E96">
                  <w:rPr>
                    <w:rStyle w:val="Hyperlink"/>
                    <w:noProof/>
                  </w:rPr>
                  <w:t>Implications on performance when using Carbon Fibre:</w:t>
                </w:r>
                <w:r>
                  <w:rPr>
                    <w:noProof/>
                    <w:webHidden/>
                  </w:rPr>
                  <w:tab/>
                </w:r>
                <w:r>
                  <w:rPr>
                    <w:noProof/>
                    <w:webHidden/>
                  </w:rPr>
                  <w:fldChar w:fldCharType="begin"/>
                </w:r>
                <w:r>
                  <w:rPr>
                    <w:noProof/>
                    <w:webHidden/>
                  </w:rPr>
                  <w:instrText xml:space="preserve"> PAGEREF _Toc105338956 \h </w:instrText>
                </w:r>
                <w:r>
                  <w:rPr>
                    <w:noProof/>
                    <w:webHidden/>
                  </w:rPr>
                </w:r>
                <w:r>
                  <w:rPr>
                    <w:noProof/>
                    <w:webHidden/>
                  </w:rPr>
                  <w:fldChar w:fldCharType="separate"/>
                </w:r>
                <w:r>
                  <w:rPr>
                    <w:noProof/>
                    <w:webHidden/>
                  </w:rPr>
                  <w:t>5</w:t>
                </w:r>
                <w:r>
                  <w:rPr>
                    <w:noProof/>
                    <w:webHidden/>
                  </w:rPr>
                  <w:fldChar w:fldCharType="end"/>
                </w:r>
              </w:hyperlink>
            </w:p>
            <w:p w14:paraId="01BF5E7C" w14:textId="296B2A1D" w:rsidR="00EE61EB" w:rsidRDefault="00EE61EB">
              <w:pPr>
                <w:pStyle w:val="TOC2"/>
                <w:tabs>
                  <w:tab w:val="right" w:leader="dot" w:pos="10456"/>
                </w:tabs>
                <w:rPr>
                  <w:rFonts w:eastAsiaTheme="minorEastAsia"/>
                  <w:noProof/>
                  <w:lang w:eastAsia="en-GB"/>
                </w:rPr>
              </w:pPr>
              <w:hyperlink w:anchor="_Toc105338957" w:history="1">
                <w:r w:rsidRPr="00C25E96">
                  <w:rPr>
                    <w:rStyle w:val="Hyperlink"/>
                    <w:noProof/>
                  </w:rPr>
                  <w:t>Historical, Current and Future developments of the propeller:</w:t>
                </w:r>
                <w:r>
                  <w:rPr>
                    <w:noProof/>
                    <w:webHidden/>
                  </w:rPr>
                  <w:tab/>
                </w:r>
                <w:r>
                  <w:rPr>
                    <w:noProof/>
                    <w:webHidden/>
                  </w:rPr>
                  <w:fldChar w:fldCharType="begin"/>
                </w:r>
                <w:r>
                  <w:rPr>
                    <w:noProof/>
                    <w:webHidden/>
                  </w:rPr>
                  <w:instrText xml:space="preserve"> PAGEREF _Toc105338957 \h </w:instrText>
                </w:r>
                <w:r>
                  <w:rPr>
                    <w:noProof/>
                    <w:webHidden/>
                  </w:rPr>
                </w:r>
                <w:r>
                  <w:rPr>
                    <w:noProof/>
                    <w:webHidden/>
                  </w:rPr>
                  <w:fldChar w:fldCharType="separate"/>
                </w:r>
                <w:r>
                  <w:rPr>
                    <w:noProof/>
                    <w:webHidden/>
                  </w:rPr>
                  <w:t>5</w:t>
                </w:r>
                <w:r>
                  <w:rPr>
                    <w:noProof/>
                    <w:webHidden/>
                  </w:rPr>
                  <w:fldChar w:fldCharType="end"/>
                </w:r>
              </w:hyperlink>
            </w:p>
            <w:p w14:paraId="25987B90" w14:textId="166BA715" w:rsidR="00EE61EB" w:rsidRDefault="00EE61EB">
              <w:pPr>
                <w:pStyle w:val="TOC1"/>
                <w:tabs>
                  <w:tab w:val="right" w:leader="dot" w:pos="10456"/>
                </w:tabs>
                <w:rPr>
                  <w:rFonts w:eastAsiaTheme="minorEastAsia"/>
                  <w:noProof/>
                  <w:lang w:eastAsia="en-GB"/>
                </w:rPr>
              </w:pPr>
              <w:hyperlink w:anchor="_Toc105338958" w:history="1">
                <w:r w:rsidRPr="00C25E96">
                  <w:rPr>
                    <w:rStyle w:val="Hyperlink"/>
                    <w:noProof/>
                  </w:rPr>
                  <w:t>Part 4:</w:t>
                </w:r>
                <w:r>
                  <w:rPr>
                    <w:noProof/>
                    <w:webHidden/>
                  </w:rPr>
                  <w:tab/>
                </w:r>
                <w:r>
                  <w:rPr>
                    <w:noProof/>
                    <w:webHidden/>
                  </w:rPr>
                  <w:fldChar w:fldCharType="begin"/>
                </w:r>
                <w:r>
                  <w:rPr>
                    <w:noProof/>
                    <w:webHidden/>
                  </w:rPr>
                  <w:instrText xml:space="preserve"> PAGEREF _Toc105338958 \h </w:instrText>
                </w:r>
                <w:r>
                  <w:rPr>
                    <w:noProof/>
                    <w:webHidden/>
                  </w:rPr>
                </w:r>
                <w:r>
                  <w:rPr>
                    <w:noProof/>
                    <w:webHidden/>
                  </w:rPr>
                  <w:fldChar w:fldCharType="separate"/>
                </w:r>
                <w:r>
                  <w:rPr>
                    <w:noProof/>
                    <w:webHidden/>
                  </w:rPr>
                  <w:t>6</w:t>
                </w:r>
                <w:r>
                  <w:rPr>
                    <w:noProof/>
                    <w:webHidden/>
                  </w:rPr>
                  <w:fldChar w:fldCharType="end"/>
                </w:r>
              </w:hyperlink>
            </w:p>
            <w:p w14:paraId="65C905D9" w14:textId="201FA90A" w:rsidR="00EE61EB" w:rsidRDefault="00EE61EB">
              <w:pPr>
                <w:pStyle w:val="TOC2"/>
                <w:tabs>
                  <w:tab w:val="right" w:leader="dot" w:pos="10456"/>
                </w:tabs>
                <w:rPr>
                  <w:rFonts w:eastAsiaTheme="minorEastAsia"/>
                  <w:noProof/>
                  <w:lang w:eastAsia="en-GB"/>
                </w:rPr>
              </w:pPr>
              <w:hyperlink w:anchor="_Toc105338959" w:history="1">
                <w:r w:rsidRPr="00C25E96">
                  <w:rPr>
                    <w:rStyle w:val="Hyperlink"/>
                    <w:noProof/>
                  </w:rPr>
                  <w:t>Modelling techniques:</w:t>
                </w:r>
                <w:r>
                  <w:rPr>
                    <w:noProof/>
                    <w:webHidden/>
                  </w:rPr>
                  <w:tab/>
                </w:r>
                <w:r>
                  <w:rPr>
                    <w:noProof/>
                    <w:webHidden/>
                  </w:rPr>
                  <w:fldChar w:fldCharType="begin"/>
                </w:r>
                <w:r>
                  <w:rPr>
                    <w:noProof/>
                    <w:webHidden/>
                  </w:rPr>
                  <w:instrText xml:space="preserve"> PAGEREF _Toc105338959 \h </w:instrText>
                </w:r>
                <w:r>
                  <w:rPr>
                    <w:noProof/>
                    <w:webHidden/>
                  </w:rPr>
                </w:r>
                <w:r>
                  <w:rPr>
                    <w:noProof/>
                    <w:webHidden/>
                  </w:rPr>
                  <w:fldChar w:fldCharType="separate"/>
                </w:r>
                <w:r>
                  <w:rPr>
                    <w:noProof/>
                    <w:webHidden/>
                  </w:rPr>
                  <w:t>6</w:t>
                </w:r>
                <w:r>
                  <w:rPr>
                    <w:noProof/>
                    <w:webHidden/>
                  </w:rPr>
                  <w:fldChar w:fldCharType="end"/>
                </w:r>
              </w:hyperlink>
            </w:p>
            <w:p w14:paraId="6BF25210" w14:textId="4CE71F6F" w:rsidR="00EE61EB" w:rsidRDefault="00EE61EB">
              <w:pPr>
                <w:pStyle w:val="TOC2"/>
                <w:tabs>
                  <w:tab w:val="right" w:leader="dot" w:pos="10456"/>
                </w:tabs>
                <w:rPr>
                  <w:rFonts w:eastAsiaTheme="minorEastAsia"/>
                  <w:noProof/>
                  <w:lang w:eastAsia="en-GB"/>
                </w:rPr>
              </w:pPr>
              <w:hyperlink w:anchor="_Toc105338960" w:history="1">
                <w:r w:rsidRPr="00C25E96">
                  <w:rPr>
                    <w:rStyle w:val="Hyperlink"/>
                    <w:noProof/>
                  </w:rPr>
                  <w:t>Advantages and Disadvantages of these tools:</w:t>
                </w:r>
                <w:r>
                  <w:rPr>
                    <w:noProof/>
                    <w:webHidden/>
                  </w:rPr>
                  <w:tab/>
                </w:r>
                <w:r>
                  <w:rPr>
                    <w:noProof/>
                    <w:webHidden/>
                  </w:rPr>
                  <w:fldChar w:fldCharType="begin"/>
                </w:r>
                <w:r>
                  <w:rPr>
                    <w:noProof/>
                    <w:webHidden/>
                  </w:rPr>
                  <w:instrText xml:space="preserve"> PAGEREF _Toc105338960 \h </w:instrText>
                </w:r>
                <w:r>
                  <w:rPr>
                    <w:noProof/>
                    <w:webHidden/>
                  </w:rPr>
                </w:r>
                <w:r>
                  <w:rPr>
                    <w:noProof/>
                    <w:webHidden/>
                  </w:rPr>
                  <w:fldChar w:fldCharType="separate"/>
                </w:r>
                <w:r>
                  <w:rPr>
                    <w:noProof/>
                    <w:webHidden/>
                  </w:rPr>
                  <w:t>8</w:t>
                </w:r>
                <w:r>
                  <w:rPr>
                    <w:noProof/>
                    <w:webHidden/>
                  </w:rPr>
                  <w:fldChar w:fldCharType="end"/>
                </w:r>
              </w:hyperlink>
            </w:p>
            <w:p w14:paraId="4A430FCC" w14:textId="768763FC" w:rsidR="00EE61EB" w:rsidRDefault="00EE61EB">
              <w:pPr>
                <w:pStyle w:val="TOC1"/>
                <w:tabs>
                  <w:tab w:val="right" w:leader="dot" w:pos="10456"/>
                </w:tabs>
                <w:rPr>
                  <w:rFonts w:eastAsiaTheme="minorEastAsia"/>
                  <w:noProof/>
                  <w:lang w:eastAsia="en-GB"/>
                </w:rPr>
              </w:pPr>
              <w:hyperlink w:anchor="_Toc105338961" w:history="1">
                <w:r w:rsidRPr="00C25E96">
                  <w:rPr>
                    <w:rStyle w:val="Hyperlink"/>
                    <w:noProof/>
                  </w:rPr>
                  <w:t>Part 5:</w:t>
                </w:r>
                <w:r>
                  <w:rPr>
                    <w:noProof/>
                    <w:webHidden/>
                  </w:rPr>
                  <w:tab/>
                </w:r>
                <w:r>
                  <w:rPr>
                    <w:noProof/>
                    <w:webHidden/>
                  </w:rPr>
                  <w:fldChar w:fldCharType="begin"/>
                </w:r>
                <w:r>
                  <w:rPr>
                    <w:noProof/>
                    <w:webHidden/>
                  </w:rPr>
                  <w:instrText xml:space="preserve"> PAGEREF _Toc105338961 \h </w:instrText>
                </w:r>
                <w:r>
                  <w:rPr>
                    <w:noProof/>
                    <w:webHidden/>
                  </w:rPr>
                </w:r>
                <w:r>
                  <w:rPr>
                    <w:noProof/>
                    <w:webHidden/>
                  </w:rPr>
                  <w:fldChar w:fldCharType="separate"/>
                </w:r>
                <w:r>
                  <w:rPr>
                    <w:noProof/>
                    <w:webHidden/>
                  </w:rPr>
                  <w:t>10</w:t>
                </w:r>
                <w:r>
                  <w:rPr>
                    <w:noProof/>
                    <w:webHidden/>
                  </w:rPr>
                  <w:fldChar w:fldCharType="end"/>
                </w:r>
              </w:hyperlink>
            </w:p>
            <w:p w14:paraId="09C1D2D0" w14:textId="5F4B04E1" w:rsidR="00EE61EB" w:rsidRDefault="00EE61EB">
              <w:pPr>
                <w:pStyle w:val="TOC2"/>
                <w:tabs>
                  <w:tab w:val="right" w:leader="dot" w:pos="10456"/>
                </w:tabs>
                <w:rPr>
                  <w:rFonts w:eastAsiaTheme="minorEastAsia"/>
                  <w:noProof/>
                  <w:lang w:eastAsia="en-GB"/>
                </w:rPr>
              </w:pPr>
              <w:hyperlink w:anchor="_Toc105338962" w:history="1">
                <w:r w:rsidRPr="00C25E96">
                  <w:rPr>
                    <w:rStyle w:val="Hyperlink"/>
                    <w:noProof/>
                  </w:rPr>
                  <w:t>Proposed experiment:</w:t>
                </w:r>
                <w:r>
                  <w:rPr>
                    <w:noProof/>
                    <w:webHidden/>
                  </w:rPr>
                  <w:tab/>
                </w:r>
                <w:r>
                  <w:rPr>
                    <w:noProof/>
                    <w:webHidden/>
                  </w:rPr>
                  <w:fldChar w:fldCharType="begin"/>
                </w:r>
                <w:r>
                  <w:rPr>
                    <w:noProof/>
                    <w:webHidden/>
                  </w:rPr>
                  <w:instrText xml:space="preserve"> PAGEREF _Toc105338962 \h </w:instrText>
                </w:r>
                <w:r>
                  <w:rPr>
                    <w:noProof/>
                    <w:webHidden/>
                  </w:rPr>
                </w:r>
                <w:r>
                  <w:rPr>
                    <w:noProof/>
                    <w:webHidden/>
                  </w:rPr>
                  <w:fldChar w:fldCharType="separate"/>
                </w:r>
                <w:r>
                  <w:rPr>
                    <w:noProof/>
                    <w:webHidden/>
                  </w:rPr>
                  <w:t>10</w:t>
                </w:r>
                <w:r>
                  <w:rPr>
                    <w:noProof/>
                    <w:webHidden/>
                  </w:rPr>
                  <w:fldChar w:fldCharType="end"/>
                </w:r>
              </w:hyperlink>
            </w:p>
            <w:p w14:paraId="6BC136E6" w14:textId="0225A715" w:rsidR="00EE61EB" w:rsidRDefault="00EE61EB">
              <w:pPr>
                <w:pStyle w:val="TOC2"/>
                <w:tabs>
                  <w:tab w:val="right" w:leader="dot" w:pos="10456"/>
                </w:tabs>
                <w:rPr>
                  <w:rFonts w:eastAsiaTheme="minorEastAsia"/>
                  <w:noProof/>
                  <w:lang w:eastAsia="en-GB"/>
                </w:rPr>
              </w:pPr>
              <w:hyperlink w:anchor="_Toc105338963" w:history="1">
                <w:r w:rsidRPr="00C25E96">
                  <w:rPr>
                    <w:rStyle w:val="Hyperlink"/>
                    <w:noProof/>
                  </w:rPr>
                  <w:t>Comparison to simulation:</w:t>
                </w:r>
                <w:r>
                  <w:rPr>
                    <w:noProof/>
                    <w:webHidden/>
                  </w:rPr>
                  <w:tab/>
                </w:r>
                <w:r>
                  <w:rPr>
                    <w:noProof/>
                    <w:webHidden/>
                  </w:rPr>
                  <w:fldChar w:fldCharType="begin"/>
                </w:r>
                <w:r>
                  <w:rPr>
                    <w:noProof/>
                    <w:webHidden/>
                  </w:rPr>
                  <w:instrText xml:space="preserve"> PAGEREF _Toc105338963 \h </w:instrText>
                </w:r>
                <w:r>
                  <w:rPr>
                    <w:noProof/>
                    <w:webHidden/>
                  </w:rPr>
                </w:r>
                <w:r>
                  <w:rPr>
                    <w:noProof/>
                    <w:webHidden/>
                  </w:rPr>
                  <w:fldChar w:fldCharType="separate"/>
                </w:r>
                <w:r>
                  <w:rPr>
                    <w:noProof/>
                    <w:webHidden/>
                  </w:rPr>
                  <w:t>10</w:t>
                </w:r>
                <w:r>
                  <w:rPr>
                    <w:noProof/>
                    <w:webHidden/>
                  </w:rPr>
                  <w:fldChar w:fldCharType="end"/>
                </w:r>
              </w:hyperlink>
            </w:p>
            <w:p w14:paraId="6E63FE60" w14:textId="0DF6CC59" w:rsidR="00EE61EB" w:rsidRDefault="00EE61EB">
              <w:pPr>
                <w:pStyle w:val="TOC1"/>
                <w:tabs>
                  <w:tab w:val="right" w:leader="dot" w:pos="10456"/>
                </w:tabs>
                <w:rPr>
                  <w:rFonts w:eastAsiaTheme="minorEastAsia"/>
                  <w:noProof/>
                  <w:lang w:eastAsia="en-GB"/>
                </w:rPr>
              </w:pPr>
              <w:hyperlink w:anchor="_Toc105338964" w:history="1">
                <w:r w:rsidRPr="00C25E96">
                  <w:rPr>
                    <w:rStyle w:val="Hyperlink"/>
                    <w:noProof/>
                  </w:rPr>
                  <w:t>Works Cited</w:t>
                </w:r>
                <w:r>
                  <w:rPr>
                    <w:noProof/>
                    <w:webHidden/>
                  </w:rPr>
                  <w:tab/>
                </w:r>
                <w:r>
                  <w:rPr>
                    <w:noProof/>
                    <w:webHidden/>
                  </w:rPr>
                  <w:fldChar w:fldCharType="begin"/>
                </w:r>
                <w:r>
                  <w:rPr>
                    <w:noProof/>
                    <w:webHidden/>
                  </w:rPr>
                  <w:instrText xml:space="preserve"> PAGEREF _Toc105338964 \h </w:instrText>
                </w:r>
                <w:r>
                  <w:rPr>
                    <w:noProof/>
                    <w:webHidden/>
                  </w:rPr>
                </w:r>
                <w:r>
                  <w:rPr>
                    <w:noProof/>
                    <w:webHidden/>
                  </w:rPr>
                  <w:fldChar w:fldCharType="separate"/>
                </w:r>
                <w:r>
                  <w:rPr>
                    <w:noProof/>
                    <w:webHidden/>
                  </w:rPr>
                  <w:t>11</w:t>
                </w:r>
                <w:r>
                  <w:rPr>
                    <w:noProof/>
                    <w:webHidden/>
                  </w:rPr>
                  <w:fldChar w:fldCharType="end"/>
                </w:r>
              </w:hyperlink>
            </w:p>
            <w:p w14:paraId="0D3A52FC" w14:textId="0D22AD94" w:rsidR="00A75774" w:rsidRDefault="00A75774">
              <w:r>
                <w:rPr>
                  <w:b/>
                  <w:bCs/>
                  <w:noProof/>
                </w:rPr>
                <w:fldChar w:fldCharType="end"/>
              </w:r>
            </w:p>
          </w:sdtContent>
        </w:sdt>
        <w:p w14:paraId="2D7563DE" w14:textId="77777777" w:rsidR="00A75774" w:rsidRDefault="00A75774" w:rsidP="00A75774"/>
        <w:p w14:paraId="0A4B9CF5" w14:textId="77777777" w:rsidR="00A75774" w:rsidRDefault="00A75774" w:rsidP="00A75774"/>
        <w:p w14:paraId="1F4F47BA" w14:textId="77777777" w:rsidR="00A75774" w:rsidRDefault="00A75774" w:rsidP="00A75774"/>
        <w:p w14:paraId="155E977D" w14:textId="77777777" w:rsidR="00A75774" w:rsidRDefault="00A75774" w:rsidP="00A75774"/>
        <w:p w14:paraId="68F1D580" w14:textId="77777777" w:rsidR="00A75774" w:rsidRDefault="00A75774" w:rsidP="00A75774"/>
        <w:p w14:paraId="163E300B" w14:textId="77777777" w:rsidR="00A75774" w:rsidRDefault="00A75774" w:rsidP="00A75774"/>
        <w:p w14:paraId="135195B5" w14:textId="77777777" w:rsidR="00A75774" w:rsidRDefault="00A75774" w:rsidP="00A75774"/>
        <w:p w14:paraId="7646E690" w14:textId="77777777" w:rsidR="00A75774" w:rsidRDefault="00A75774" w:rsidP="00A75774"/>
        <w:p w14:paraId="67FE7540" w14:textId="77777777" w:rsidR="00A75774" w:rsidRDefault="00A75774" w:rsidP="00A75774"/>
        <w:p w14:paraId="17CBAFA3" w14:textId="77777777" w:rsidR="00A75774" w:rsidRDefault="00A75774" w:rsidP="00A75774"/>
        <w:p w14:paraId="1ECA8DB4" w14:textId="77777777" w:rsidR="00A75774" w:rsidRDefault="00A75774" w:rsidP="00A75774"/>
        <w:p w14:paraId="469D432F" w14:textId="77777777" w:rsidR="00A75774" w:rsidRDefault="00A75774" w:rsidP="00A75774"/>
        <w:p w14:paraId="6B9D2F6C" w14:textId="77777777" w:rsidR="00A75774" w:rsidRDefault="00A75774" w:rsidP="00A75774"/>
        <w:p w14:paraId="315478D4" w14:textId="1A272AAF" w:rsidR="00A75774" w:rsidRDefault="00EE61EB" w:rsidP="00A75774"/>
      </w:sdtContent>
    </w:sdt>
    <w:p w14:paraId="630E289B" w14:textId="77777777" w:rsidR="00A75774" w:rsidRDefault="00A75774" w:rsidP="00BE7314"/>
    <w:p w14:paraId="23F05A4F" w14:textId="4CE0F139" w:rsidR="00BE7314" w:rsidRPr="00D476D6" w:rsidRDefault="009F0540" w:rsidP="0068744D">
      <w:pPr>
        <w:pStyle w:val="Heading1"/>
      </w:pPr>
      <w:bookmarkStart w:id="0" w:name="_Toc105338947"/>
      <w:r w:rsidRPr="00D476D6">
        <w:lastRenderedPageBreak/>
        <w:t>Part 1:</w:t>
      </w:r>
      <w:bookmarkEnd w:id="0"/>
    </w:p>
    <w:p w14:paraId="456C0112" w14:textId="77777777" w:rsidR="00712D45" w:rsidRDefault="00712D45" w:rsidP="00712D45"/>
    <w:p w14:paraId="6BE45FC2" w14:textId="6308031B" w:rsidR="00E125C9" w:rsidRDefault="00E125C9" w:rsidP="00E125C9">
      <w:pPr>
        <w:pStyle w:val="Heading2"/>
      </w:pPr>
      <w:bookmarkStart w:id="1" w:name="_Toc105338948"/>
      <w:r>
        <w:t>What is Reynolds Number?</w:t>
      </w:r>
      <w:bookmarkEnd w:id="1"/>
    </w:p>
    <w:p w14:paraId="519119B2" w14:textId="7890358D" w:rsidR="00277733" w:rsidRDefault="00277733" w:rsidP="00BE7314">
      <w:r>
        <w:t>Reynolds number is</w:t>
      </w:r>
      <w:r w:rsidR="009B6CAF">
        <w:t xml:space="preserve"> a dimensionless number used to classify</w:t>
      </w:r>
      <w:r w:rsidR="00BF3B0C">
        <w:t xml:space="preserve"> the fluid systems in which</w:t>
      </w:r>
      <w:r w:rsidR="001602C6">
        <w:t xml:space="preserve"> the effect of viscosity is </w:t>
      </w:r>
      <w:r w:rsidR="00BE1731">
        <w:t>critical</w:t>
      </w:r>
      <w:r w:rsidR="00A66652">
        <w:t xml:space="preserve"> in controlling the velocities or the flow pattern </w:t>
      </w:r>
      <w:r w:rsidR="00BE1731">
        <w:t>of</w:t>
      </w:r>
      <w:r w:rsidR="00A66652">
        <w:t xml:space="preserve"> the fluid. It is the</w:t>
      </w:r>
      <w:r w:rsidR="009B6CAF">
        <w:t xml:space="preserve"> ratio of inertial to viscous forces.</w:t>
      </w:r>
      <w:r w:rsidR="00A66652">
        <w:t xml:space="preserve"> </w:t>
      </w:r>
      <w:r w:rsidR="00A66652" w:rsidRPr="00A66652">
        <w:t>Reynolds number is used to determine whether a fluid is in laminar or turbulent flow.</w:t>
      </w:r>
      <w:r w:rsidR="00A66652">
        <w:t xml:space="preserve"> Laminar bein</w:t>
      </w:r>
      <w:r w:rsidR="00AD507C">
        <w:t xml:space="preserve">g a more smooth and orderly flow </w:t>
      </w:r>
      <w:r w:rsidR="00A66652">
        <w:t>and turbulent being</w:t>
      </w:r>
      <w:r w:rsidR="00AD507C">
        <w:t xml:space="preserve"> a rougher and more chaotic</w:t>
      </w:r>
      <w:r w:rsidR="00A66652">
        <w:t xml:space="preserve"> </w:t>
      </w:r>
      <w:r w:rsidR="00F825D0">
        <w:t xml:space="preserve">flow. </w:t>
      </w:r>
      <w:r w:rsidR="00A66652">
        <w:t xml:space="preserve">See </w:t>
      </w:r>
      <w:r w:rsidR="00BE1731">
        <w:t xml:space="preserve">the </w:t>
      </w:r>
      <w:r w:rsidR="00A66652">
        <w:t>below</w:t>
      </w:r>
      <w:r w:rsidR="00E125C9">
        <w:t xml:space="preserve"> </w:t>
      </w:r>
      <w:r w:rsidR="00A66652">
        <w:t xml:space="preserve">Reynolds number </w:t>
      </w:r>
      <w:r w:rsidR="00E125C9">
        <w:t xml:space="preserve">that </w:t>
      </w:r>
      <w:r w:rsidR="00A66652">
        <w:t>determines whether the fluid is laminar or turbulent</w:t>
      </w:r>
      <w:r w:rsidR="00BE1731">
        <w:t xml:space="preserve"> flow</w:t>
      </w:r>
      <w:r w:rsidR="00A66652">
        <w:t>.</w:t>
      </w:r>
    </w:p>
    <w:p w14:paraId="1E62E28F" w14:textId="7D240B93" w:rsidR="00CA1C6F" w:rsidRDefault="00283F65" w:rsidP="005F54F0">
      <w:pPr>
        <w:spacing w:line="240" w:lineRule="auto"/>
        <w:rPr>
          <w:b/>
          <w:bCs/>
        </w:rPr>
      </w:pPr>
      <w:r>
        <w:rPr>
          <w:noProof/>
        </w:rPr>
        <w:drawing>
          <wp:anchor distT="0" distB="0" distL="114300" distR="114300" simplePos="0" relativeHeight="251663360" behindDoc="0" locked="0" layoutInCell="1" allowOverlap="1" wp14:anchorId="49904748" wp14:editId="6ADCFFDC">
            <wp:simplePos x="0" y="0"/>
            <wp:positionH relativeFrom="margin">
              <wp:align>left</wp:align>
            </wp:positionH>
            <wp:positionV relativeFrom="paragraph">
              <wp:posOffset>264853</wp:posOffset>
            </wp:positionV>
            <wp:extent cx="2812473" cy="3804311"/>
            <wp:effectExtent l="0" t="0" r="6985" b="5715"/>
            <wp:wrapSquare wrapText="bothSides"/>
            <wp:docPr id="11" name="Picture 11"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12473" cy="3804311"/>
                    </a:xfrm>
                    <a:prstGeom prst="rect">
                      <a:avLst/>
                    </a:prstGeom>
                  </pic:spPr>
                </pic:pic>
              </a:graphicData>
            </a:graphic>
            <wp14:sizeRelH relativeFrom="page">
              <wp14:pctWidth>0</wp14:pctWidth>
            </wp14:sizeRelH>
            <wp14:sizeRelV relativeFrom="page">
              <wp14:pctHeight>0</wp14:pctHeight>
            </wp14:sizeRelV>
          </wp:anchor>
        </w:drawing>
      </w:r>
    </w:p>
    <w:p w14:paraId="14CB2E5A" w14:textId="005CA49F" w:rsidR="00CA1C6F" w:rsidRDefault="00CA1C6F" w:rsidP="005F54F0">
      <w:pPr>
        <w:spacing w:line="240" w:lineRule="auto"/>
        <w:rPr>
          <w:b/>
          <w:bCs/>
        </w:rPr>
      </w:pPr>
    </w:p>
    <w:p w14:paraId="66038E5A" w14:textId="75805901" w:rsidR="005F54F0" w:rsidRPr="005F54F0" w:rsidRDefault="005F54F0" w:rsidP="005F54F0">
      <w:pPr>
        <w:pStyle w:val="ListParagraph"/>
      </w:pPr>
    </w:p>
    <w:p w14:paraId="068CA0BB" w14:textId="701FCEB0" w:rsidR="00CA1C6F" w:rsidRDefault="00CA1C6F" w:rsidP="005F54F0">
      <w:pPr>
        <w:spacing w:line="240" w:lineRule="auto"/>
        <w:rPr>
          <w:b/>
          <w:bCs/>
        </w:rPr>
      </w:pPr>
    </w:p>
    <w:p w14:paraId="0F4928CE" w14:textId="2DD88E9D" w:rsidR="00283F65" w:rsidRDefault="00283F65" w:rsidP="005F54F0">
      <w:pPr>
        <w:spacing w:line="240" w:lineRule="auto"/>
        <w:rPr>
          <w:b/>
          <w:bCs/>
        </w:rPr>
      </w:pPr>
    </w:p>
    <w:p w14:paraId="67E3D65A" w14:textId="2AA3392D" w:rsidR="00283F65" w:rsidRDefault="00283F65" w:rsidP="005F54F0">
      <w:pPr>
        <w:spacing w:line="240" w:lineRule="auto"/>
        <w:rPr>
          <w:b/>
          <w:bCs/>
        </w:rPr>
      </w:pPr>
    </w:p>
    <w:p w14:paraId="52D53E33" w14:textId="59C015F9" w:rsidR="00283F65" w:rsidRDefault="00283F65" w:rsidP="005F54F0">
      <w:pPr>
        <w:spacing w:line="240" w:lineRule="auto"/>
        <w:rPr>
          <w:b/>
          <w:bCs/>
        </w:rPr>
      </w:pPr>
    </w:p>
    <w:p w14:paraId="761FF386" w14:textId="77777777" w:rsidR="00283F65" w:rsidRDefault="00283F65" w:rsidP="005F54F0">
      <w:pPr>
        <w:spacing w:line="240" w:lineRule="auto"/>
        <w:rPr>
          <w:noProof/>
        </w:rPr>
      </w:pPr>
    </w:p>
    <w:p w14:paraId="7DC24BA5" w14:textId="77777777" w:rsidR="00283F65" w:rsidRDefault="00283F65" w:rsidP="005F54F0">
      <w:pPr>
        <w:spacing w:line="240" w:lineRule="auto"/>
        <w:rPr>
          <w:noProof/>
        </w:rPr>
      </w:pPr>
    </w:p>
    <w:p w14:paraId="36D2E0CE" w14:textId="77777777" w:rsidR="00283F65" w:rsidRDefault="00283F65" w:rsidP="005F54F0">
      <w:pPr>
        <w:spacing w:line="240" w:lineRule="auto"/>
        <w:rPr>
          <w:noProof/>
        </w:rPr>
      </w:pPr>
    </w:p>
    <w:p w14:paraId="3917DD6E" w14:textId="530712E8" w:rsidR="00283F65" w:rsidRDefault="00283F65" w:rsidP="005F54F0">
      <w:pPr>
        <w:spacing w:line="240" w:lineRule="auto"/>
        <w:rPr>
          <w:b/>
          <w:bCs/>
        </w:rPr>
      </w:pPr>
    </w:p>
    <w:p w14:paraId="744B93E3" w14:textId="1275502C" w:rsidR="00283F65" w:rsidRDefault="00283F65" w:rsidP="005F54F0">
      <w:pPr>
        <w:spacing w:line="240" w:lineRule="auto"/>
        <w:rPr>
          <w:b/>
          <w:bCs/>
        </w:rPr>
      </w:pPr>
    </w:p>
    <w:p w14:paraId="39916042" w14:textId="77777777" w:rsidR="00283F65" w:rsidRDefault="00283F65" w:rsidP="005F54F0">
      <w:pPr>
        <w:spacing w:line="240" w:lineRule="auto"/>
        <w:rPr>
          <w:b/>
          <w:bCs/>
        </w:rPr>
      </w:pPr>
    </w:p>
    <w:p w14:paraId="7F7B7D66" w14:textId="3D61B135" w:rsidR="00CA1C6F" w:rsidRDefault="00CA1C6F" w:rsidP="005F54F0">
      <w:pPr>
        <w:spacing w:line="240" w:lineRule="auto"/>
        <w:rPr>
          <w:b/>
          <w:bCs/>
        </w:rPr>
      </w:pPr>
    </w:p>
    <w:p w14:paraId="153005A8" w14:textId="14A3DB54" w:rsidR="00B03B85" w:rsidRDefault="00B03B85" w:rsidP="00B03B85"/>
    <w:p w14:paraId="35ECEFE4" w14:textId="5DBBD38B" w:rsidR="00B03B85" w:rsidRDefault="00B03B85" w:rsidP="00B03B85"/>
    <w:p w14:paraId="09BCE939" w14:textId="3B509415" w:rsidR="00283F65" w:rsidRDefault="00283F65" w:rsidP="00B03B85"/>
    <w:p w14:paraId="1D4DB888" w14:textId="77777777" w:rsidR="00283F65" w:rsidRPr="005F54F0" w:rsidRDefault="00283F65" w:rsidP="00B03B85"/>
    <w:p w14:paraId="685F1689" w14:textId="77777777" w:rsidR="005F54F0" w:rsidRPr="005F54F0" w:rsidRDefault="005F54F0" w:rsidP="005F54F0">
      <w:pPr>
        <w:pStyle w:val="ListParagraph"/>
      </w:pPr>
    </w:p>
    <w:p w14:paraId="5F4EB51A" w14:textId="3F140FCD" w:rsidR="006E74A6" w:rsidRDefault="00A66652" w:rsidP="00B03B85">
      <w:r>
        <w:t>Mathematically, R</w:t>
      </w:r>
      <w:r w:rsidR="00941B0B">
        <w:t xml:space="preserve">eynolds number is Inertial Forces </w:t>
      </w:r>
      <w:r w:rsidR="00BE1731">
        <w:t>divided by</w:t>
      </w:r>
      <w:r w:rsidR="00941B0B">
        <w:t xml:space="preserve"> Viscous Forces. When broken down it can be calculated as follows:</w:t>
      </w:r>
    </w:p>
    <w:p w14:paraId="501DF0B5" w14:textId="5D61F759" w:rsidR="00D476D6" w:rsidRDefault="00D476D6" w:rsidP="00D476D6">
      <w:pPr>
        <w:jc w:val="center"/>
      </w:pPr>
      <w:r>
        <w:rPr>
          <w:noProof/>
        </w:rPr>
        <w:drawing>
          <wp:inline distT="0" distB="0" distL="0" distR="0" wp14:anchorId="228A8E33" wp14:editId="13B9CC70">
            <wp:extent cx="4787680" cy="1676400"/>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1"/>
                    <a:stretch>
                      <a:fillRect/>
                    </a:stretch>
                  </pic:blipFill>
                  <pic:spPr>
                    <a:xfrm>
                      <a:off x="0" y="0"/>
                      <a:ext cx="4900137" cy="1715777"/>
                    </a:xfrm>
                    <a:prstGeom prst="rect">
                      <a:avLst/>
                    </a:prstGeom>
                  </pic:spPr>
                </pic:pic>
              </a:graphicData>
            </a:graphic>
          </wp:inline>
        </w:drawing>
      </w:r>
    </w:p>
    <w:p w14:paraId="0F338143" w14:textId="3ED95B43" w:rsidR="0068744D" w:rsidRDefault="00EE61EB" w:rsidP="00E125C9">
      <w:sdt>
        <w:sdtPr>
          <w:id w:val="-1449622722"/>
          <w:citation/>
        </w:sdtPr>
        <w:sdtEndPr/>
        <w:sdtContent>
          <w:r w:rsidR="008E133A">
            <w:fldChar w:fldCharType="begin"/>
          </w:r>
          <w:r w:rsidR="008E133A">
            <w:instrText xml:space="preserve"> CITATION Sci22 \l 2057 </w:instrText>
          </w:r>
          <w:r w:rsidR="008E133A">
            <w:fldChar w:fldCharType="separate"/>
          </w:r>
          <w:r w:rsidR="001D4DC6">
            <w:rPr>
              <w:noProof/>
            </w:rPr>
            <w:t>(Science Direct, 2022)</w:t>
          </w:r>
          <w:r w:rsidR="008E133A">
            <w:fldChar w:fldCharType="end"/>
          </w:r>
        </w:sdtContent>
      </w:sdt>
    </w:p>
    <w:p w14:paraId="2FEFB18A" w14:textId="77777777" w:rsidR="00CA1C6F" w:rsidRDefault="00CA1C6F" w:rsidP="00CA1C6F"/>
    <w:p w14:paraId="3D5AF517" w14:textId="77777777" w:rsidR="00712D45" w:rsidRDefault="00712D45" w:rsidP="00712D45"/>
    <w:p w14:paraId="55BCB474" w14:textId="1A39FAE5" w:rsidR="00E125C9" w:rsidRDefault="00E125C9" w:rsidP="00E125C9">
      <w:pPr>
        <w:pStyle w:val="Heading2"/>
      </w:pPr>
      <w:bookmarkStart w:id="2" w:name="_Toc105338949"/>
      <w:r>
        <w:lastRenderedPageBreak/>
        <w:t>Why is Reynolds Number Important?</w:t>
      </w:r>
      <w:bookmarkEnd w:id="2"/>
    </w:p>
    <w:p w14:paraId="1D3A0A53" w14:textId="33032F11" w:rsidR="00E125C9" w:rsidRDefault="00BA23CD" w:rsidP="00E125C9">
      <w:r>
        <w:t xml:space="preserve">Reynolds number is important because it plays a key role in calculating the friction factors </w:t>
      </w:r>
      <w:r w:rsidR="00712D45">
        <w:t>of</w:t>
      </w:r>
      <w:r>
        <w:t xml:space="preserve"> </w:t>
      </w:r>
      <w:r w:rsidR="005F54F0">
        <w:t>several</w:t>
      </w:r>
      <w:r>
        <w:t xml:space="preserve"> fluid mechanic equations. It is also used heavily when carrying out CFD analysis on structures passing through fluids such as air/water.</w:t>
      </w:r>
      <w:r w:rsidR="005F54F0">
        <w:t xml:space="preserve"> </w:t>
      </w:r>
      <w:r w:rsidR="005F54F0" w:rsidRPr="005F54F0">
        <w:t>This makes it possible to apply it in wind tunnel testing to study the aerodynamic</w:t>
      </w:r>
      <w:r w:rsidR="002D50EF">
        <w:t xml:space="preserve"> and laminar and turbulent flow</w:t>
      </w:r>
      <w:r w:rsidR="005F54F0" w:rsidRPr="005F54F0">
        <w:t xml:space="preserve"> properties of various </w:t>
      </w:r>
      <w:r w:rsidR="005F54F0">
        <w:t xml:space="preserve">structures including automobiles which are the </w:t>
      </w:r>
      <w:proofErr w:type="gramStart"/>
      <w:r w:rsidR="005F54F0">
        <w:t>most commonly tested</w:t>
      </w:r>
      <w:proofErr w:type="gramEnd"/>
      <w:r w:rsidR="005F54F0">
        <w:t xml:space="preserve"> structures in wind tunnel testing</w:t>
      </w:r>
      <w:r w:rsidR="005F54F0" w:rsidRPr="005F54F0">
        <w:t>.</w:t>
      </w:r>
      <w:r w:rsidR="005F54F0">
        <w:t xml:space="preserve"> </w:t>
      </w:r>
      <w:r w:rsidR="005F54F0" w:rsidRPr="005F54F0">
        <w:t xml:space="preserve">It </w:t>
      </w:r>
      <w:r w:rsidR="005F54F0">
        <w:t xml:space="preserve">also </w:t>
      </w:r>
      <w:r w:rsidR="005F54F0" w:rsidRPr="005F54F0">
        <w:t xml:space="preserve">plays an important part in the testing </w:t>
      </w:r>
      <w:r w:rsidR="00B03B85">
        <w:t xml:space="preserve">the </w:t>
      </w:r>
      <w:r w:rsidR="005F54F0" w:rsidRPr="005F54F0">
        <w:t>lift on aircraft</w:t>
      </w:r>
      <w:r w:rsidR="00B03B85">
        <w:t>s</w:t>
      </w:r>
      <w:r w:rsidR="005F54F0" w:rsidRPr="005F54F0">
        <w:t xml:space="preserve">, especially in cases of supersonic flights where the high speed causes a </w:t>
      </w:r>
      <w:r w:rsidR="005F54F0">
        <w:t>focussed</w:t>
      </w:r>
      <w:r w:rsidR="005F54F0" w:rsidRPr="005F54F0">
        <w:t xml:space="preserve"> increase in density o</w:t>
      </w:r>
      <w:r w:rsidR="005F54F0">
        <w:t xml:space="preserve">n the </w:t>
      </w:r>
      <w:r w:rsidR="005F54F0" w:rsidRPr="005F54F0">
        <w:t>surrounding</w:t>
      </w:r>
      <w:r w:rsidR="005F54F0">
        <w:t xml:space="preserve"> air of</w:t>
      </w:r>
      <w:r w:rsidR="005F54F0" w:rsidRPr="005F54F0">
        <w:t xml:space="preserve"> the aircraft.</w:t>
      </w:r>
    </w:p>
    <w:p w14:paraId="06414014" w14:textId="434B04CE" w:rsidR="0068744D" w:rsidRPr="00FA3CF0" w:rsidRDefault="00EE61EB" w:rsidP="005F54F0">
      <w:pPr>
        <w:rPr>
          <w:rStyle w:val="Hyperlink"/>
          <w:color w:val="auto"/>
          <w:u w:val="none"/>
        </w:rPr>
      </w:pPr>
      <w:sdt>
        <w:sdtPr>
          <w:rPr>
            <w:color w:val="0000FF"/>
            <w:u w:val="single"/>
          </w:rPr>
          <w:id w:val="1499771780"/>
          <w:citation/>
        </w:sdtPr>
        <w:sdtEndPr>
          <w:rPr>
            <w:color w:val="auto"/>
            <w:u w:val="none"/>
          </w:rPr>
        </w:sdtEndPr>
        <w:sdtContent>
          <w:r w:rsidR="00FA3CF0">
            <w:fldChar w:fldCharType="begin"/>
          </w:r>
          <w:r w:rsidR="00FA3CF0">
            <w:instrText xml:space="preserve"> CITATION Sci221 \l 2057 </w:instrText>
          </w:r>
          <w:r w:rsidR="00FA3CF0">
            <w:fldChar w:fldCharType="separate"/>
          </w:r>
          <w:r w:rsidR="001D4DC6">
            <w:rPr>
              <w:noProof/>
            </w:rPr>
            <w:t>(Science Struck, 2022)</w:t>
          </w:r>
          <w:r w:rsidR="00FA3CF0">
            <w:fldChar w:fldCharType="end"/>
          </w:r>
        </w:sdtContent>
      </w:sdt>
    </w:p>
    <w:p w14:paraId="351DED5B" w14:textId="3222422D" w:rsidR="00CA1C6F" w:rsidRDefault="00CA1C6F" w:rsidP="005F54F0"/>
    <w:p w14:paraId="67519542" w14:textId="77777777" w:rsidR="007126E7" w:rsidRDefault="007126E7" w:rsidP="005F54F0"/>
    <w:p w14:paraId="7A7E6750" w14:textId="4C1D807C" w:rsidR="00D476D6" w:rsidRDefault="00F01626" w:rsidP="005F54F0">
      <w:pPr>
        <w:pStyle w:val="Heading2"/>
      </w:pPr>
      <w:bookmarkStart w:id="3" w:name="_Toc105338950"/>
      <w:r>
        <w:t>H</w:t>
      </w:r>
      <w:r w:rsidRPr="00F01626">
        <w:t xml:space="preserve">ow </w:t>
      </w:r>
      <w:r>
        <w:t>Reynolds Number</w:t>
      </w:r>
      <w:r w:rsidRPr="00F01626">
        <w:t xml:space="preserve"> influence</w:t>
      </w:r>
      <w:r>
        <w:t>s</w:t>
      </w:r>
      <w:r w:rsidRPr="00F01626">
        <w:t xml:space="preserve"> the flow around the propeller</w:t>
      </w:r>
      <w:r>
        <w:t>:</w:t>
      </w:r>
      <w:bookmarkEnd w:id="3"/>
    </w:p>
    <w:p w14:paraId="25355C94" w14:textId="72138D3B" w:rsidR="00D3337C" w:rsidRDefault="00F01626" w:rsidP="00F01626">
      <w:r>
        <w:t>Reynolds number influences the air flow around the propeller</w:t>
      </w:r>
      <w:r w:rsidR="00F81EBE">
        <w:t>, the higher the Reynolds number (</w:t>
      </w:r>
      <w:proofErr w:type="gramStart"/>
      <w:r w:rsidR="00F81EBE">
        <w:t>e.g.</w:t>
      </w:r>
      <w:proofErr w:type="gramEnd"/>
      <w:r w:rsidR="00F81EBE">
        <w:t xml:space="preserve"> more turbulent the fluid is around the propeller) then the better the performance of the propeller will become. This improvement will either be seen as an increase in the thrust coefficient or a decrease in the power coefficient, or both. The reason for this is because the propeller requires turbulent fluid to be able to cause enough friction to gain the </w:t>
      </w:r>
      <w:r w:rsidR="0053153E">
        <w:t>potential</w:t>
      </w:r>
      <w:r w:rsidR="00F81EBE">
        <w:t xml:space="preserve"> </w:t>
      </w:r>
      <w:r w:rsidR="0053153E">
        <w:t xml:space="preserve">and kinetic </w:t>
      </w:r>
      <w:r w:rsidR="00F81EBE">
        <w:t xml:space="preserve">energy (forward motion) required to drive the </w:t>
      </w:r>
      <w:r w:rsidR="008B0214">
        <w:t>tanker.</w:t>
      </w:r>
    </w:p>
    <w:p w14:paraId="6920920B" w14:textId="361611B7" w:rsidR="00A75774" w:rsidRPr="00C52B13" w:rsidRDefault="00EE61EB" w:rsidP="00F01626">
      <w:pPr>
        <w:rPr>
          <w:rStyle w:val="Hyperlink"/>
          <w:color w:val="auto"/>
          <w:u w:val="none"/>
        </w:rPr>
      </w:pPr>
      <w:sdt>
        <w:sdtPr>
          <w:rPr>
            <w:color w:val="0000FF"/>
            <w:u w:val="single"/>
          </w:rPr>
          <w:id w:val="-605816793"/>
          <w:citation/>
        </w:sdtPr>
        <w:sdtEndPr>
          <w:rPr>
            <w:color w:val="auto"/>
            <w:u w:val="none"/>
          </w:rPr>
        </w:sdtEndPr>
        <w:sdtContent>
          <w:r w:rsidR="00C52B13">
            <w:fldChar w:fldCharType="begin"/>
          </w:r>
          <w:r w:rsidR="00304781">
            <w:instrText xml:space="preserve">CITATION Gav14 \l 2057 </w:instrText>
          </w:r>
          <w:r w:rsidR="00C52B13">
            <w:fldChar w:fldCharType="separate"/>
          </w:r>
          <w:r w:rsidR="001D4DC6">
            <w:rPr>
              <w:noProof/>
            </w:rPr>
            <w:t>(Ananda, 2014)</w:t>
          </w:r>
          <w:r w:rsidR="00C52B13">
            <w:fldChar w:fldCharType="end"/>
          </w:r>
        </w:sdtContent>
      </w:sdt>
    </w:p>
    <w:p w14:paraId="50643BC4" w14:textId="3055AB31" w:rsidR="007126E7" w:rsidRDefault="007126E7" w:rsidP="00F01626">
      <w:pPr>
        <w:rPr>
          <w:rStyle w:val="Hyperlink"/>
        </w:rPr>
      </w:pPr>
    </w:p>
    <w:p w14:paraId="61953A3C" w14:textId="77777777" w:rsidR="007126E7" w:rsidRDefault="007126E7" w:rsidP="00F01626"/>
    <w:p w14:paraId="0DBFB39A" w14:textId="282D785D" w:rsidR="0053153E" w:rsidRDefault="0053153E" w:rsidP="0053153E">
      <w:pPr>
        <w:pStyle w:val="Heading2"/>
        <w:rPr>
          <w:color w:val="FF0000"/>
        </w:rPr>
      </w:pPr>
      <w:bookmarkStart w:id="4" w:name="_Toc105338951"/>
      <w:r>
        <w:t>What the Reynolds number is of the fluid flowing around the propeller?</w:t>
      </w:r>
      <w:bookmarkEnd w:id="4"/>
    </w:p>
    <w:p w14:paraId="4BF537D6" w14:textId="484EEE4C" w:rsidR="008C7A8C" w:rsidRPr="003523F8" w:rsidRDefault="008C7A8C" w:rsidP="00F01626">
      <w:pPr>
        <w:rPr>
          <w:rFonts w:cstheme="minorHAnsi"/>
        </w:rPr>
      </w:pPr>
      <w:r w:rsidRPr="003523F8">
        <w:rPr>
          <w:rFonts w:cstheme="minorHAnsi"/>
        </w:rPr>
        <w:t>The assumptions I have made to be able to calculate the Reynolds number for the given propeller are below:</w:t>
      </w:r>
    </w:p>
    <w:p w14:paraId="1718A91C" w14:textId="1A484EE9" w:rsidR="008C7A8C" w:rsidRDefault="008C7A8C" w:rsidP="008C7A8C">
      <w:pPr>
        <w:pStyle w:val="ListParagraph"/>
        <w:numPr>
          <w:ilvl w:val="0"/>
          <w:numId w:val="19"/>
        </w:numPr>
        <w:rPr>
          <w:rFonts w:asciiTheme="minorHAnsi" w:hAnsiTheme="minorHAnsi" w:cstheme="minorHAnsi"/>
          <w:sz w:val="22"/>
          <w:szCs w:val="22"/>
        </w:rPr>
      </w:pPr>
      <w:r w:rsidRPr="003523F8">
        <w:rPr>
          <w:rFonts w:asciiTheme="minorHAnsi" w:hAnsiTheme="minorHAnsi" w:cstheme="minorHAnsi"/>
          <w:sz w:val="22"/>
          <w:szCs w:val="22"/>
        </w:rPr>
        <w:t xml:space="preserve">The fluid flowing around the propeller is sea water therefore has a higher </w:t>
      </w:r>
      <w:r w:rsidR="003523F8" w:rsidRPr="003523F8">
        <w:rPr>
          <w:rFonts w:asciiTheme="minorHAnsi" w:hAnsiTheme="minorHAnsi" w:cstheme="minorHAnsi"/>
          <w:sz w:val="22"/>
          <w:szCs w:val="22"/>
        </w:rPr>
        <w:t xml:space="preserve">density of </w:t>
      </w:r>
      <w:r w:rsidR="003523F8" w:rsidRPr="003523F8">
        <w:rPr>
          <w:rFonts w:asciiTheme="minorHAnsi" w:hAnsiTheme="minorHAnsi" w:cstheme="minorHAnsi"/>
          <w:b/>
          <w:bCs/>
          <w:color w:val="111111"/>
          <w:sz w:val="22"/>
          <w:szCs w:val="22"/>
          <w:shd w:val="clear" w:color="auto" w:fill="FFFFFF"/>
        </w:rPr>
        <w:t>1023.6 kg/m3</w:t>
      </w:r>
      <w:r w:rsidR="003523F8" w:rsidRPr="003523F8">
        <w:rPr>
          <w:rFonts w:asciiTheme="minorHAnsi" w:hAnsiTheme="minorHAnsi" w:cstheme="minorHAnsi"/>
          <w:color w:val="111111"/>
          <w:sz w:val="22"/>
          <w:szCs w:val="22"/>
          <w:shd w:val="clear" w:color="auto" w:fill="FFFFFF"/>
        </w:rPr>
        <w:t xml:space="preserve"> compared </w:t>
      </w:r>
      <w:r w:rsidR="003523F8" w:rsidRPr="003523F8">
        <w:rPr>
          <w:rFonts w:asciiTheme="minorHAnsi" w:hAnsiTheme="minorHAnsi" w:cstheme="minorHAnsi"/>
          <w:sz w:val="22"/>
          <w:szCs w:val="22"/>
        </w:rPr>
        <w:t>to fresh water</w:t>
      </w:r>
      <w:r w:rsidR="003523F8">
        <w:rPr>
          <w:rFonts w:asciiTheme="minorHAnsi" w:hAnsiTheme="minorHAnsi" w:cstheme="minorHAnsi"/>
          <w:sz w:val="22"/>
          <w:szCs w:val="22"/>
        </w:rPr>
        <w:t xml:space="preserve"> </w:t>
      </w:r>
      <w:r w:rsidR="00712D45">
        <w:rPr>
          <w:rFonts w:asciiTheme="minorHAnsi" w:hAnsiTheme="minorHAnsi" w:cstheme="minorHAnsi"/>
          <w:sz w:val="22"/>
          <w:szCs w:val="22"/>
        </w:rPr>
        <w:t>due to its salt content</w:t>
      </w:r>
      <w:r w:rsidR="003523F8" w:rsidRPr="003523F8">
        <w:rPr>
          <w:rFonts w:asciiTheme="minorHAnsi" w:hAnsiTheme="minorHAnsi" w:cstheme="minorHAnsi"/>
          <w:sz w:val="22"/>
          <w:szCs w:val="22"/>
        </w:rPr>
        <w:t>.</w:t>
      </w:r>
    </w:p>
    <w:p w14:paraId="6C6EB169" w14:textId="63862B3F" w:rsidR="005C7A92" w:rsidRDefault="005C7A92" w:rsidP="008C7A8C">
      <w:pPr>
        <w:pStyle w:val="ListParagraph"/>
        <w:numPr>
          <w:ilvl w:val="0"/>
          <w:numId w:val="19"/>
        </w:numPr>
        <w:rPr>
          <w:rFonts w:asciiTheme="minorHAnsi" w:hAnsiTheme="minorHAnsi" w:cstheme="minorHAnsi"/>
          <w:sz w:val="22"/>
          <w:szCs w:val="22"/>
        </w:rPr>
      </w:pPr>
      <w:r>
        <w:rPr>
          <w:rFonts w:asciiTheme="minorHAnsi" w:hAnsiTheme="minorHAnsi" w:cstheme="minorHAnsi"/>
          <w:sz w:val="22"/>
          <w:szCs w:val="22"/>
        </w:rPr>
        <w:t>The propeller has four blades.</w:t>
      </w:r>
    </w:p>
    <w:p w14:paraId="7457F12E" w14:textId="0F83079E" w:rsidR="003523F8" w:rsidRDefault="003523F8" w:rsidP="008C7A8C">
      <w:pPr>
        <w:pStyle w:val="ListParagraph"/>
        <w:numPr>
          <w:ilvl w:val="0"/>
          <w:numId w:val="19"/>
        </w:numPr>
        <w:rPr>
          <w:rFonts w:asciiTheme="minorHAnsi" w:hAnsiTheme="minorHAnsi" w:cstheme="minorHAnsi"/>
          <w:sz w:val="22"/>
          <w:szCs w:val="22"/>
        </w:rPr>
      </w:pPr>
      <w:r>
        <w:rPr>
          <w:rFonts w:asciiTheme="minorHAnsi" w:hAnsiTheme="minorHAnsi" w:cstheme="minorHAnsi"/>
          <w:sz w:val="22"/>
          <w:szCs w:val="22"/>
        </w:rPr>
        <w:t>The propeller is turning at the velocity of</w:t>
      </w:r>
      <w:r w:rsidR="001208CC">
        <w:rPr>
          <w:rFonts w:asciiTheme="minorHAnsi" w:hAnsiTheme="minorHAnsi" w:cstheme="minorHAnsi"/>
          <w:sz w:val="22"/>
          <w:szCs w:val="22"/>
        </w:rPr>
        <w:t xml:space="preserve"> </w:t>
      </w:r>
      <w:r w:rsidR="001208CC" w:rsidRPr="007126E7">
        <w:rPr>
          <w:rFonts w:asciiTheme="minorHAnsi" w:hAnsiTheme="minorHAnsi" w:cstheme="minorHAnsi"/>
          <w:sz w:val="22"/>
          <w:szCs w:val="22"/>
        </w:rPr>
        <w:t>170rpm</w:t>
      </w:r>
      <w:r w:rsidR="00023FA6" w:rsidRPr="007126E7">
        <w:rPr>
          <w:rFonts w:asciiTheme="minorHAnsi" w:hAnsiTheme="minorHAnsi" w:cstheme="minorHAnsi"/>
          <w:sz w:val="22"/>
          <w:szCs w:val="22"/>
        </w:rPr>
        <w:t xml:space="preserve"> -</w:t>
      </w:r>
      <w:r w:rsidR="00023FA6">
        <w:rPr>
          <w:rFonts w:asciiTheme="minorHAnsi" w:hAnsiTheme="minorHAnsi" w:cstheme="minorHAnsi"/>
          <w:b/>
          <w:bCs/>
          <w:sz w:val="22"/>
          <w:szCs w:val="22"/>
        </w:rPr>
        <w:t xml:space="preserve"> 17.8024rad/s</w:t>
      </w:r>
      <w:r w:rsidR="001208CC" w:rsidRPr="00EE2AFC">
        <w:rPr>
          <w:rFonts w:asciiTheme="minorHAnsi" w:hAnsiTheme="minorHAnsi" w:cstheme="minorHAnsi"/>
          <w:b/>
          <w:bCs/>
          <w:sz w:val="22"/>
          <w:szCs w:val="22"/>
        </w:rPr>
        <w:t>.</w:t>
      </w:r>
      <w:r w:rsidR="001208CC">
        <w:rPr>
          <w:rFonts w:asciiTheme="minorHAnsi" w:hAnsiTheme="minorHAnsi" w:cstheme="minorHAnsi"/>
          <w:sz w:val="22"/>
          <w:szCs w:val="22"/>
        </w:rPr>
        <w:t xml:space="preserve"> This number is based on an average speed that it is typical for a large commercial vessel propeller to spin at, due to them rotating at a range of speeds between 90 to 250rpm.</w:t>
      </w:r>
    </w:p>
    <w:p w14:paraId="3D5CDFEC" w14:textId="35476B24" w:rsidR="006A48A6" w:rsidRPr="006A48A6" w:rsidRDefault="001208CC" w:rsidP="006A48A6">
      <w:pPr>
        <w:pStyle w:val="ListParagraph"/>
        <w:numPr>
          <w:ilvl w:val="0"/>
          <w:numId w:val="19"/>
        </w:numPr>
        <w:rPr>
          <w:rFonts w:asciiTheme="minorHAnsi" w:hAnsiTheme="minorHAnsi" w:cstheme="minorHAnsi"/>
          <w:sz w:val="22"/>
          <w:szCs w:val="22"/>
        </w:rPr>
      </w:pPr>
      <w:r>
        <w:rPr>
          <w:rFonts w:asciiTheme="minorHAnsi" w:hAnsiTheme="minorHAnsi" w:cstheme="minorHAnsi"/>
          <w:sz w:val="22"/>
          <w:szCs w:val="22"/>
        </w:rPr>
        <w:t xml:space="preserve">The diameter of the propeller is </w:t>
      </w:r>
      <w:r w:rsidR="00436200" w:rsidRPr="00436200">
        <w:rPr>
          <w:rFonts w:asciiTheme="minorHAnsi" w:hAnsiTheme="minorHAnsi" w:cstheme="minorHAnsi"/>
          <w:b/>
          <w:bCs/>
          <w:sz w:val="22"/>
          <w:szCs w:val="22"/>
        </w:rPr>
        <w:t>7.03</w:t>
      </w:r>
      <w:r w:rsidRPr="00436200">
        <w:rPr>
          <w:rFonts w:asciiTheme="minorHAnsi" w:hAnsiTheme="minorHAnsi" w:cstheme="minorHAnsi"/>
          <w:b/>
          <w:bCs/>
          <w:sz w:val="22"/>
          <w:szCs w:val="22"/>
        </w:rPr>
        <w:t xml:space="preserve"> metres</w:t>
      </w:r>
      <w:r>
        <w:rPr>
          <w:rFonts w:asciiTheme="minorHAnsi" w:hAnsiTheme="minorHAnsi" w:cstheme="minorHAnsi"/>
          <w:sz w:val="22"/>
          <w:szCs w:val="22"/>
        </w:rPr>
        <w:t>. This</w:t>
      </w:r>
      <w:r w:rsidR="00745327">
        <w:rPr>
          <w:rFonts w:asciiTheme="minorHAnsi" w:hAnsiTheme="minorHAnsi" w:cstheme="minorHAnsi"/>
          <w:sz w:val="22"/>
          <w:szCs w:val="22"/>
        </w:rPr>
        <w:t xml:space="preserve"> is presuming that the boss (centre of the propeller that connects </w:t>
      </w:r>
      <w:proofErr w:type="gramStart"/>
      <w:r w:rsidR="00745327">
        <w:rPr>
          <w:rFonts w:asciiTheme="minorHAnsi" w:hAnsiTheme="minorHAnsi" w:cstheme="minorHAnsi"/>
          <w:sz w:val="22"/>
          <w:szCs w:val="22"/>
        </w:rPr>
        <w:t>all of</w:t>
      </w:r>
      <w:proofErr w:type="gramEnd"/>
      <w:r w:rsidR="00745327">
        <w:rPr>
          <w:rFonts w:asciiTheme="minorHAnsi" w:hAnsiTheme="minorHAnsi" w:cstheme="minorHAnsi"/>
          <w:sz w:val="22"/>
          <w:szCs w:val="22"/>
        </w:rPr>
        <w:t xml:space="preserve"> the blades to the rotational shaft) is approximately </w:t>
      </w:r>
      <w:r w:rsidR="00264AEE">
        <w:rPr>
          <w:rFonts w:asciiTheme="minorHAnsi" w:hAnsiTheme="minorHAnsi" w:cstheme="minorHAnsi"/>
          <w:sz w:val="22"/>
          <w:szCs w:val="22"/>
        </w:rPr>
        <w:t>18% of the blades span, which is 1.0</w:t>
      </w:r>
      <w:r w:rsidR="00436200">
        <w:rPr>
          <w:rFonts w:asciiTheme="minorHAnsi" w:hAnsiTheme="minorHAnsi" w:cstheme="minorHAnsi"/>
          <w:sz w:val="22"/>
          <w:szCs w:val="22"/>
        </w:rPr>
        <w:t>7</w:t>
      </w:r>
      <w:r w:rsidR="00745327">
        <w:rPr>
          <w:rFonts w:asciiTheme="minorHAnsi" w:hAnsiTheme="minorHAnsi" w:cstheme="minorHAnsi"/>
          <w:sz w:val="22"/>
          <w:szCs w:val="22"/>
        </w:rPr>
        <w:t xml:space="preserve"> metres in diameter.</w:t>
      </w:r>
      <w:r w:rsidR="006A48A6">
        <w:rPr>
          <w:rFonts w:asciiTheme="minorHAnsi" w:hAnsiTheme="minorHAnsi" w:cstheme="minorHAnsi"/>
          <w:sz w:val="22"/>
          <w:szCs w:val="22"/>
        </w:rPr>
        <w:t xml:space="preserve"> I made the presumption that the boss diameter </w:t>
      </w:r>
      <w:r w:rsidR="00264AEE">
        <w:rPr>
          <w:rFonts w:asciiTheme="minorHAnsi" w:hAnsiTheme="minorHAnsi" w:cstheme="minorHAnsi"/>
          <w:sz w:val="22"/>
          <w:szCs w:val="22"/>
        </w:rPr>
        <w:t xml:space="preserve">18% of the blades span by looking at </w:t>
      </w:r>
      <w:r w:rsidR="00436200">
        <w:rPr>
          <w:rFonts w:asciiTheme="minorHAnsi" w:hAnsiTheme="minorHAnsi" w:cstheme="minorHAnsi"/>
          <w:sz w:val="22"/>
          <w:szCs w:val="22"/>
        </w:rPr>
        <w:t>dimensioned drawings</w:t>
      </w:r>
      <w:r w:rsidR="006A48A6">
        <w:rPr>
          <w:rFonts w:asciiTheme="minorHAnsi" w:hAnsiTheme="minorHAnsi" w:cstheme="minorHAnsi"/>
          <w:sz w:val="22"/>
          <w:szCs w:val="22"/>
        </w:rPr>
        <w:t xml:space="preserve"> </w:t>
      </w:r>
      <w:r w:rsidR="00436200">
        <w:rPr>
          <w:rFonts w:asciiTheme="minorHAnsi" w:hAnsiTheme="minorHAnsi" w:cstheme="minorHAnsi"/>
          <w:sz w:val="22"/>
          <w:szCs w:val="22"/>
        </w:rPr>
        <w:t>of propellers and taking an average ratio</w:t>
      </w:r>
      <w:r w:rsidR="00945110">
        <w:rPr>
          <w:rFonts w:asciiTheme="minorHAnsi" w:hAnsiTheme="minorHAnsi" w:cstheme="minorHAnsi"/>
          <w:sz w:val="22"/>
          <w:szCs w:val="22"/>
        </w:rPr>
        <w:t>.</w:t>
      </w:r>
    </w:p>
    <w:p w14:paraId="4C14C769" w14:textId="4FD5F11C" w:rsidR="00FC5B1E" w:rsidRPr="003523F8" w:rsidRDefault="00575607" w:rsidP="008C7A8C">
      <w:pPr>
        <w:pStyle w:val="ListParagraph"/>
        <w:numPr>
          <w:ilvl w:val="0"/>
          <w:numId w:val="19"/>
        </w:numPr>
        <w:rPr>
          <w:rFonts w:asciiTheme="minorHAnsi" w:hAnsiTheme="minorHAnsi" w:cstheme="minorHAnsi"/>
          <w:sz w:val="22"/>
          <w:szCs w:val="22"/>
        </w:rPr>
      </w:pPr>
      <w:r>
        <w:rPr>
          <w:rFonts w:asciiTheme="minorHAnsi" w:hAnsiTheme="minorHAnsi" w:cstheme="minorHAnsi"/>
          <w:sz w:val="22"/>
          <w:szCs w:val="22"/>
        </w:rPr>
        <w:t xml:space="preserve">The Dynamic Viscosity for sea water is </w:t>
      </w:r>
      <w:r w:rsidRPr="00575607">
        <w:rPr>
          <w:rFonts w:asciiTheme="minorHAnsi" w:hAnsiTheme="minorHAnsi" w:cstheme="minorHAnsi"/>
          <w:b/>
          <w:bCs/>
          <w:sz w:val="22"/>
          <w:szCs w:val="22"/>
        </w:rPr>
        <w:t>0.00133Ns/m2</w:t>
      </w:r>
      <w:r w:rsidRPr="00575607">
        <w:rPr>
          <w:rFonts w:asciiTheme="minorHAnsi" w:hAnsiTheme="minorHAnsi" w:cstheme="minorHAnsi"/>
          <w:sz w:val="22"/>
          <w:szCs w:val="22"/>
        </w:rPr>
        <w:t xml:space="preserve">, </w:t>
      </w:r>
      <w:r>
        <w:rPr>
          <w:rFonts w:asciiTheme="minorHAnsi" w:hAnsiTheme="minorHAnsi" w:cstheme="minorHAnsi"/>
          <w:sz w:val="22"/>
          <w:szCs w:val="22"/>
        </w:rPr>
        <w:t xml:space="preserve">this is based on the average temperature of the </w:t>
      </w:r>
      <w:proofErr w:type="gramStart"/>
      <w:r>
        <w:rPr>
          <w:rFonts w:asciiTheme="minorHAnsi" w:hAnsiTheme="minorHAnsi" w:cstheme="minorHAnsi"/>
          <w:sz w:val="22"/>
          <w:szCs w:val="22"/>
        </w:rPr>
        <w:t>Atlantic ocean</w:t>
      </w:r>
      <w:proofErr w:type="gramEnd"/>
      <w:r>
        <w:rPr>
          <w:rFonts w:asciiTheme="minorHAnsi" w:hAnsiTheme="minorHAnsi" w:cstheme="minorHAnsi"/>
          <w:sz w:val="22"/>
          <w:szCs w:val="22"/>
        </w:rPr>
        <w:t xml:space="preserve"> being 12 degrees </w:t>
      </w:r>
      <w:r w:rsidR="005C7A92">
        <w:rPr>
          <w:rFonts w:asciiTheme="minorHAnsi" w:hAnsiTheme="minorHAnsi" w:cstheme="minorHAnsi"/>
          <w:sz w:val="22"/>
          <w:szCs w:val="22"/>
        </w:rPr>
        <w:t>Celsius</w:t>
      </w:r>
      <w:r>
        <w:rPr>
          <w:rFonts w:asciiTheme="minorHAnsi" w:hAnsiTheme="minorHAnsi" w:cstheme="minorHAnsi"/>
          <w:sz w:val="22"/>
          <w:szCs w:val="22"/>
        </w:rPr>
        <w:t>.</w:t>
      </w:r>
    </w:p>
    <w:p w14:paraId="79541AB1" w14:textId="46DB54C1" w:rsidR="00A75774" w:rsidRDefault="00A75774" w:rsidP="00F01626"/>
    <w:p w14:paraId="1A0BBB62" w14:textId="77777777" w:rsidR="00283F65" w:rsidRDefault="00283F65" w:rsidP="00F01626">
      <w:r>
        <w:rPr>
          <w:noProof/>
        </w:rPr>
        <w:drawing>
          <wp:inline distT="0" distB="0" distL="0" distR="0" wp14:anchorId="0E67EF53" wp14:editId="13707E14">
            <wp:extent cx="2019056" cy="574963"/>
            <wp:effectExtent l="0" t="0" r="635"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2"/>
                    <a:stretch>
                      <a:fillRect/>
                    </a:stretch>
                  </pic:blipFill>
                  <pic:spPr>
                    <a:xfrm>
                      <a:off x="0" y="0"/>
                      <a:ext cx="2031722" cy="578570"/>
                    </a:xfrm>
                    <a:prstGeom prst="rect">
                      <a:avLst/>
                    </a:prstGeom>
                  </pic:spPr>
                </pic:pic>
              </a:graphicData>
            </a:graphic>
          </wp:inline>
        </w:drawing>
      </w:r>
    </w:p>
    <w:p w14:paraId="11951E45" w14:textId="5DA18F85" w:rsidR="00AA3078" w:rsidRDefault="00EE32D5" w:rsidP="00F01626">
      <w:r>
        <w:t xml:space="preserve">Re = </w:t>
      </w:r>
      <w:r w:rsidR="00EE2AFC">
        <w:t>9</w:t>
      </w:r>
      <w:r w:rsidR="00023FA6">
        <w:t>6,319</w:t>
      </w:r>
      <w:r w:rsidR="00AA3078">
        <w:t xml:space="preserve"> (Therefore meaning the fluid surrounding the propeller </w:t>
      </w:r>
      <w:r w:rsidR="007126E7">
        <w:t>is turbulent)</w:t>
      </w:r>
    </w:p>
    <w:p w14:paraId="5A8F2834" w14:textId="77777777" w:rsidR="00EE2AFC" w:rsidRDefault="00EE2AFC" w:rsidP="00F01626"/>
    <w:p w14:paraId="0AF535C9" w14:textId="5A30DE9F" w:rsidR="00A75774" w:rsidRDefault="00A75774" w:rsidP="00F01626"/>
    <w:p w14:paraId="4AC24837" w14:textId="639D3DD3" w:rsidR="00D3337C" w:rsidRDefault="00D3337C" w:rsidP="00D3337C">
      <w:pPr>
        <w:pStyle w:val="Heading1"/>
      </w:pPr>
      <w:bookmarkStart w:id="5" w:name="_Toc105338952"/>
      <w:r>
        <w:lastRenderedPageBreak/>
        <w:t>Part 2:</w:t>
      </w:r>
      <w:bookmarkEnd w:id="5"/>
    </w:p>
    <w:p w14:paraId="26994C28" w14:textId="3CCB52DC" w:rsidR="001C51F2" w:rsidRDefault="00D3337C" w:rsidP="005B6719">
      <w:pPr>
        <w:pStyle w:val="Heading2"/>
      </w:pPr>
      <w:bookmarkStart w:id="6" w:name="_Toc105338953"/>
      <w:r>
        <w:t>Boundary flow:</w:t>
      </w:r>
      <w:bookmarkEnd w:id="6"/>
    </w:p>
    <w:p w14:paraId="297E8CCA" w14:textId="06222CE5" w:rsidR="00675EDD" w:rsidRDefault="00675EDD" w:rsidP="005B6719">
      <w:r>
        <w:t>Boundary flow</w:t>
      </w:r>
      <w:r w:rsidR="00BE68AB">
        <w:t xml:space="preserve">, also known as the boundary </w:t>
      </w:r>
      <w:r w:rsidR="00C75121">
        <w:t>layer,</w:t>
      </w:r>
      <w:r w:rsidR="00BE68AB">
        <w:t xml:space="preserve"> is a thin layer of fluid around the surfaces of a structure where a fluid is flowing, whether it be the structure moving at a velocity or the fluid moving under pressure</w:t>
      </w:r>
      <w:r w:rsidR="00C75121">
        <w:t xml:space="preserve"> across its surface</w:t>
      </w:r>
      <w:r w:rsidR="00BE68AB">
        <w:t>. The fluids interaction with the structures surface</w:t>
      </w:r>
      <w:r w:rsidR="00BD3080">
        <w:t>s</w:t>
      </w:r>
      <w:r w:rsidR="00BE68AB">
        <w:t xml:space="preserve"> </w:t>
      </w:r>
      <w:r w:rsidR="00C75121">
        <w:t>activates a no slip boundary condition</w:t>
      </w:r>
      <w:r w:rsidR="00BD3080">
        <w:t>, caused by friction</w:t>
      </w:r>
      <w:r w:rsidR="00C75121">
        <w:t>.</w:t>
      </w:r>
      <w:r w:rsidR="00913D48">
        <w:t xml:space="preserve"> This </w:t>
      </w:r>
      <w:r>
        <w:t xml:space="preserve">is </w:t>
      </w:r>
      <w:r w:rsidR="00913D48">
        <w:t>a</w:t>
      </w:r>
      <w:r>
        <w:t xml:space="preserve"> </w:t>
      </w:r>
      <w:r w:rsidR="004E69FC" w:rsidRPr="004E69FC">
        <w:t xml:space="preserve">region </w:t>
      </w:r>
      <w:r w:rsidR="004E69FC">
        <w:t>where the</w:t>
      </w:r>
      <w:r w:rsidR="004E69FC" w:rsidRPr="004E69FC">
        <w:t xml:space="preserve"> flow adjusts from zero velocity at the </w:t>
      </w:r>
      <w:r w:rsidR="004E69FC">
        <w:t>face of the structure t</w:t>
      </w:r>
      <w:r w:rsidR="004E69FC" w:rsidRPr="004E69FC">
        <w:t>o a maximum</w:t>
      </w:r>
      <w:r w:rsidR="00913D48">
        <w:t xml:space="preserve"> velocity</w:t>
      </w:r>
      <w:r w:rsidR="004E69FC" w:rsidRPr="004E69FC">
        <w:t xml:space="preserve"> in the </w:t>
      </w:r>
      <w:r w:rsidR="00BD3080" w:rsidRPr="004E69FC">
        <w:t>mainstream</w:t>
      </w:r>
      <w:r w:rsidR="004E69FC" w:rsidRPr="004E69FC">
        <w:t xml:space="preserve"> of the</w:t>
      </w:r>
      <w:r w:rsidR="004E69FC">
        <w:t xml:space="preserve"> fluid</w:t>
      </w:r>
      <w:r w:rsidR="004E69FC" w:rsidRPr="004E69FC">
        <w:t xml:space="preserve"> flow</w:t>
      </w:r>
      <w:r w:rsidR="004E69FC">
        <w:t>.</w:t>
      </w:r>
      <w:r w:rsidR="00913D48">
        <w:t xml:space="preserve"> </w:t>
      </w:r>
      <w:r w:rsidR="00913D48" w:rsidRPr="00913D48">
        <w:t xml:space="preserve">The thin </w:t>
      </w:r>
      <w:r w:rsidR="00913D48">
        <w:t xml:space="preserve">boundary </w:t>
      </w:r>
      <w:r w:rsidR="00913D48" w:rsidRPr="00913D48">
        <w:t>layer consist</w:t>
      </w:r>
      <w:r w:rsidR="00913D48">
        <w:t xml:space="preserve">s </w:t>
      </w:r>
      <w:r w:rsidR="00913D48" w:rsidRPr="00913D48">
        <w:t>of fluid wh</w:t>
      </w:r>
      <w:r w:rsidR="00913D48">
        <w:t>ere the</w:t>
      </w:r>
      <w:r w:rsidR="00913D48" w:rsidRPr="00913D48">
        <w:t xml:space="preserve"> velocity has not yet returned to the </w:t>
      </w:r>
      <w:r w:rsidR="009612B8">
        <w:t xml:space="preserve">maximum flow </w:t>
      </w:r>
      <w:r w:rsidR="00913D48" w:rsidRPr="00913D48">
        <w:t>velocity</w:t>
      </w:r>
      <w:r w:rsidR="00913D48">
        <w:t>, therefore acts as a type of outer wall to the structures surface.</w:t>
      </w:r>
    </w:p>
    <w:p w14:paraId="2F321D7F" w14:textId="4276CBDD" w:rsidR="00B936D6" w:rsidRDefault="001D20E2" w:rsidP="00D3337C">
      <w:r>
        <w:t xml:space="preserve">Boundary flow around a curved surface </w:t>
      </w:r>
      <w:r w:rsidR="001C51F2">
        <w:t xml:space="preserve">(propeller) </w:t>
      </w:r>
      <w:r>
        <w:t xml:space="preserve">starts off very thin </w:t>
      </w:r>
      <w:r w:rsidR="0009232B">
        <w:t>with a</w:t>
      </w:r>
      <w:r>
        <w:t xml:space="preserve"> low pressure</w:t>
      </w:r>
      <w:r w:rsidR="0009232B">
        <w:t xml:space="preserve"> due to the fluid being squeezed around a curved surface which increases the potential energy of the fluid </w:t>
      </w:r>
      <w:r w:rsidR="00BD3080">
        <w:t>and</w:t>
      </w:r>
      <w:r w:rsidR="0009232B">
        <w:t xml:space="preserve"> its velocity</w:t>
      </w:r>
      <w:r w:rsidR="001C51F2">
        <w:t>. T</w:t>
      </w:r>
      <w:r>
        <w:t xml:space="preserve">he pressure then increases which also increases the </w:t>
      </w:r>
      <w:r w:rsidR="001C51F2">
        <w:t xml:space="preserve">thickness of the </w:t>
      </w:r>
      <w:r>
        <w:t>boundary layer</w:t>
      </w:r>
      <w:r w:rsidR="001C51F2">
        <w:t xml:space="preserve">. The state of the fluid is laminar </w:t>
      </w:r>
      <w:r w:rsidR="002309BA">
        <w:t>flow</w:t>
      </w:r>
      <w:r w:rsidR="005B6719">
        <w:t xml:space="preserve"> when</w:t>
      </w:r>
      <w:r w:rsidR="002309BA">
        <w:t xml:space="preserve"> </w:t>
      </w:r>
      <w:r w:rsidR="001C51F2">
        <w:t>initially</w:t>
      </w:r>
      <w:r w:rsidR="002309BA">
        <w:t xml:space="preserve"> </w:t>
      </w:r>
      <w:r w:rsidR="00BD3080">
        <w:t>contacting</w:t>
      </w:r>
      <w:r w:rsidR="002309BA">
        <w:t xml:space="preserve"> the propeller blade, this is </w:t>
      </w:r>
      <w:r w:rsidR="001C51F2">
        <w:t xml:space="preserve">due to the fluid being under compression, it then changes to </w:t>
      </w:r>
      <w:r w:rsidR="002309BA">
        <w:t>turbulent flow after reaching</w:t>
      </w:r>
      <w:r w:rsidR="00A4267D">
        <w:t xml:space="preserve"> the separation point</w:t>
      </w:r>
      <w:r w:rsidR="002309BA">
        <w:t xml:space="preserve"> around the </w:t>
      </w:r>
      <w:r w:rsidR="005B6719">
        <w:t>midpoint of the curve of the propeller where the fluid reaches its maximum velocity and the pressure increases.</w:t>
      </w:r>
      <w:r w:rsidR="00BD3080">
        <w:t xml:space="preserve"> </w:t>
      </w:r>
      <w:r w:rsidR="00600B13">
        <w:t>The s</w:t>
      </w:r>
      <w:r w:rsidR="005B6719">
        <w:t>eparation point</w:t>
      </w:r>
      <w:r w:rsidR="00600B13">
        <w:t xml:space="preserve">, also known as the </w:t>
      </w:r>
      <w:r w:rsidR="00A4267D">
        <w:t>wake,</w:t>
      </w:r>
      <w:r w:rsidR="00600B13">
        <w:t xml:space="preserve"> is the region behind the structure where the fluid </w:t>
      </w:r>
      <w:r w:rsidR="00B84FD2">
        <w:t xml:space="preserve">flow </w:t>
      </w:r>
      <w:r w:rsidR="00600B13">
        <w:t xml:space="preserve">has a difference of velocity </w:t>
      </w:r>
      <w:r w:rsidR="00F03DC9">
        <w:t xml:space="preserve">compared </w:t>
      </w:r>
      <w:r w:rsidR="00B84FD2">
        <w:t>to the free</w:t>
      </w:r>
      <w:r w:rsidR="00BD3080">
        <w:t>-</w:t>
      </w:r>
      <w:r w:rsidR="00B84FD2">
        <w:t>stream velocity.</w:t>
      </w:r>
      <w:r w:rsidR="00456A20">
        <w:t xml:space="preserve"> This </w:t>
      </w:r>
      <w:r w:rsidR="00C10E8A">
        <w:t xml:space="preserve">most </w:t>
      </w:r>
      <w:r w:rsidR="00456A20">
        <w:t>often causes turbulence</w:t>
      </w:r>
      <w:r w:rsidR="00A4267D">
        <w:t xml:space="preserve"> behind </w:t>
      </w:r>
      <w:r w:rsidR="00BD3080">
        <w:t xml:space="preserve">a </w:t>
      </w:r>
      <w:r w:rsidR="00A4267D">
        <w:t>structure</w:t>
      </w:r>
      <w:r w:rsidR="00456A20">
        <w:t>.</w:t>
      </w:r>
      <w:r w:rsidR="00A4267D">
        <w:t xml:space="preserve"> </w:t>
      </w:r>
      <w:r w:rsidR="006547FA" w:rsidRPr="006547FA">
        <w:t>The separation of the boundary layer takes place at the point where the wall shear stress becomes zero</w:t>
      </w:r>
      <w:r w:rsidR="00A4267D">
        <w:t>.</w:t>
      </w:r>
    </w:p>
    <w:p w14:paraId="6277C5BC" w14:textId="3BD2D7AE" w:rsidR="00BD3080" w:rsidRDefault="00EE61EB" w:rsidP="00D3337C">
      <w:sdt>
        <w:sdtPr>
          <w:id w:val="891151152"/>
          <w:citation/>
        </w:sdtPr>
        <w:sdtEndPr/>
        <w:sdtContent>
          <w:r w:rsidR="005E3BFA">
            <w:fldChar w:fldCharType="begin"/>
          </w:r>
          <w:r w:rsidR="005E3BFA">
            <w:instrText xml:space="preserve"> CITATION Con19 \l 2057 </w:instrText>
          </w:r>
          <w:r w:rsidR="005E3BFA">
            <w:fldChar w:fldCharType="separate"/>
          </w:r>
          <w:r w:rsidR="001D4DC6">
            <w:rPr>
              <w:noProof/>
            </w:rPr>
            <w:t>(Connor, 2019)</w:t>
          </w:r>
          <w:r w:rsidR="005E3BFA">
            <w:fldChar w:fldCharType="end"/>
          </w:r>
        </w:sdtContent>
      </w:sdt>
      <w:r w:rsidR="005E3BFA">
        <w:t xml:space="preserve">   </w:t>
      </w:r>
      <w:sdt>
        <w:sdtPr>
          <w:id w:val="3412181"/>
          <w:citation/>
        </w:sdtPr>
        <w:sdtEndPr/>
        <w:sdtContent>
          <w:r w:rsidR="005E3BFA">
            <w:fldChar w:fldCharType="begin"/>
          </w:r>
          <w:r w:rsidR="005E3BFA">
            <w:instrText xml:space="preserve"> CITATION Cla21 \l 2057 </w:instrText>
          </w:r>
          <w:r w:rsidR="005E3BFA">
            <w:fldChar w:fldCharType="separate"/>
          </w:r>
          <w:r w:rsidR="001D4DC6">
            <w:rPr>
              <w:noProof/>
            </w:rPr>
            <w:t>(Clarkson, 2021)</w:t>
          </w:r>
          <w:r w:rsidR="005E3BFA">
            <w:fldChar w:fldCharType="end"/>
          </w:r>
        </w:sdtContent>
      </w:sdt>
    </w:p>
    <w:p w14:paraId="5190084A" w14:textId="77777777" w:rsidR="005E3BFA" w:rsidRDefault="005E3BFA" w:rsidP="00D3337C">
      <w:pPr>
        <w:pStyle w:val="Heading2"/>
      </w:pPr>
    </w:p>
    <w:p w14:paraId="0E4F7916" w14:textId="64BA13A2" w:rsidR="00D3337C" w:rsidRPr="00D3337C" w:rsidRDefault="00D3337C" w:rsidP="00D3337C">
      <w:pPr>
        <w:pStyle w:val="Heading2"/>
      </w:pPr>
      <w:bookmarkStart w:id="7" w:name="_Toc105338954"/>
      <w:r>
        <w:t>Design Concept Critical Review:</w:t>
      </w:r>
      <w:bookmarkEnd w:id="7"/>
    </w:p>
    <w:p w14:paraId="7C75827A" w14:textId="2DA068DB" w:rsidR="001742D9" w:rsidRDefault="001742D9" w:rsidP="00D3337C">
      <w:r>
        <w:t>See the below tanker propeller</w:t>
      </w:r>
      <w:r w:rsidR="00B00B59">
        <w:t xml:space="preserve"> blade that was provided</w:t>
      </w:r>
      <w:r>
        <w:t>:</w:t>
      </w:r>
    </w:p>
    <w:p w14:paraId="7DD0992C" w14:textId="469139C6" w:rsidR="00621639" w:rsidRDefault="001742D9" w:rsidP="00621639">
      <w:pPr>
        <w:jc w:val="center"/>
      </w:pPr>
      <w:r>
        <w:rPr>
          <w:noProof/>
        </w:rPr>
        <w:drawing>
          <wp:inline distT="0" distB="0" distL="0" distR="0" wp14:anchorId="7106EEFF" wp14:editId="36F19D78">
            <wp:extent cx="1498600" cy="1602464"/>
            <wp:effectExtent l="0" t="0" r="6350" b="0"/>
            <wp:docPr id="2" name="Picture 2"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06802" cy="1611235"/>
                    </a:xfrm>
                    <a:prstGeom prst="rect">
                      <a:avLst/>
                    </a:prstGeom>
                    <a:noFill/>
                    <a:ln>
                      <a:noFill/>
                    </a:ln>
                  </pic:spPr>
                </pic:pic>
              </a:graphicData>
            </a:graphic>
          </wp:inline>
        </w:drawing>
      </w:r>
      <w:r>
        <w:rPr>
          <w:noProof/>
        </w:rPr>
        <w:drawing>
          <wp:inline distT="0" distB="0" distL="0" distR="0" wp14:anchorId="066A67FE" wp14:editId="4B00A663">
            <wp:extent cx="2082800" cy="1604246"/>
            <wp:effectExtent l="0" t="0" r="0" b="0"/>
            <wp:docPr id="3" name="Picture 3" descr="Chart, diagram,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98766" cy="1616544"/>
                    </a:xfrm>
                    <a:prstGeom prst="rect">
                      <a:avLst/>
                    </a:prstGeom>
                    <a:noFill/>
                    <a:ln>
                      <a:noFill/>
                    </a:ln>
                  </pic:spPr>
                </pic:pic>
              </a:graphicData>
            </a:graphic>
          </wp:inline>
        </w:drawing>
      </w:r>
    </w:p>
    <w:p w14:paraId="471269AD" w14:textId="6EE5890E" w:rsidR="00960B4D" w:rsidRDefault="00960B4D" w:rsidP="00D3337C">
      <w:r>
        <w:t xml:space="preserve">The propeller blade has been designed to have an approximate span of </w:t>
      </w:r>
      <w:r w:rsidR="005E3BFA">
        <w:t>six</w:t>
      </w:r>
      <w:r>
        <w:t xml:space="preserve"> metres, therefore making the propeller diameter around </w:t>
      </w:r>
      <w:r w:rsidR="005E3BFA">
        <w:t>seven</w:t>
      </w:r>
      <w:r>
        <w:t xml:space="preserve"> metres depending on the size of the boss in its centre</w:t>
      </w:r>
      <w:r w:rsidR="005E3BFA">
        <w:t>. T</w:t>
      </w:r>
      <w:r>
        <w:t>his is down to the propeller diameter having a direct impact on the tankers thrust power, it has been designed like this to have the capability to drive a large tanker ship at a reasonable velocity.</w:t>
      </w:r>
    </w:p>
    <w:p w14:paraId="3AF786B2" w14:textId="29A0A8B2" w:rsidR="00D3337C" w:rsidRDefault="00A5138D" w:rsidP="00D3337C">
      <w:r>
        <w:t>T</w:t>
      </w:r>
      <w:r w:rsidR="00C5625E">
        <w:t xml:space="preserve">he propeller </w:t>
      </w:r>
      <w:r w:rsidR="00960B4D">
        <w:t xml:space="preserve">blade </w:t>
      </w:r>
      <w:r w:rsidR="00C5625E">
        <w:t xml:space="preserve">has been designed in this fashion to </w:t>
      </w:r>
      <w:r w:rsidR="00980503">
        <w:t xml:space="preserve">reduce the vibration </w:t>
      </w:r>
      <w:r w:rsidR="00960B4D">
        <w:t>across the</w:t>
      </w:r>
      <w:r w:rsidR="00980503">
        <w:t xml:space="preserve"> </w:t>
      </w:r>
      <w:r w:rsidR="001B1DF5">
        <w:t xml:space="preserve">blades </w:t>
      </w:r>
      <w:r w:rsidR="00980503">
        <w:t>face. The vibration has been limited due to the propeller blade having a high skew. A comparison of a low and high skew can be seen below:</w:t>
      </w:r>
    </w:p>
    <w:p w14:paraId="5FB74BDC" w14:textId="05B99B08" w:rsidR="00980503" w:rsidRDefault="00980503" w:rsidP="00980503">
      <w:pPr>
        <w:jc w:val="center"/>
      </w:pPr>
      <w:r>
        <w:rPr>
          <w:noProof/>
        </w:rPr>
        <w:drawing>
          <wp:inline distT="0" distB="0" distL="0" distR="0" wp14:anchorId="177C3891" wp14:editId="6B037913">
            <wp:extent cx="1771650" cy="1492481"/>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5"/>
                    <a:stretch>
                      <a:fillRect/>
                    </a:stretch>
                  </pic:blipFill>
                  <pic:spPr>
                    <a:xfrm>
                      <a:off x="0" y="0"/>
                      <a:ext cx="1777462" cy="1497377"/>
                    </a:xfrm>
                    <a:prstGeom prst="rect">
                      <a:avLst/>
                    </a:prstGeom>
                  </pic:spPr>
                </pic:pic>
              </a:graphicData>
            </a:graphic>
          </wp:inline>
        </w:drawing>
      </w:r>
    </w:p>
    <w:p w14:paraId="3C7D24C0" w14:textId="0220CAAA" w:rsidR="00D36C9D" w:rsidRDefault="00EE61EB" w:rsidP="00980503">
      <w:pPr>
        <w:jc w:val="center"/>
      </w:pPr>
      <w:sdt>
        <w:sdtPr>
          <w:id w:val="1372960940"/>
          <w:citation/>
        </w:sdtPr>
        <w:sdtEndPr/>
        <w:sdtContent>
          <w:r w:rsidR="00D36C9D">
            <w:fldChar w:fldCharType="begin"/>
          </w:r>
          <w:r w:rsidR="00D36C9D">
            <w:instrText xml:space="preserve"> CITATION Nak11 \l 2057 </w:instrText>
          </w:r>
          <w:r w:rsidR="00D36C9D">
            <w:fldChar w:fldCharType="separate"/>
          </w:r>
          <w:r w:rsidR="001D4DC6">
            <w:rPr>
              <w:noProof/>
            </w:rPr>
            <w:t>(Nakashima, 2011)</w:t>
          </w:r>
          <w:r w:rsidR="00D36C9D">
            <w:fldChar w:fldCharType="end"/>
          </w:r>
        </w:sdtContent>
      </w:sdt>
    </w:p>
    <w:p w14:paraId="7EEFE9E6" w14:textId="789EE69A" w:rsidR="00980503" w:rsidRDefault="00960B4D" w:rsidP="00980503">
      <w:r>
        <w:lastRenderedPageBreak/>
        <w:t>The curvature of the blade is so the propeller can develop significate thrust efficiently when spinning at high velocities underwater. The thickness of the blade and the pointed edge</w:t>
      </w:r>
      <w:r w:rsidR="00621639">
        <w:t>s</w:t>
      </w:r>
      <w:r>
        <w:t xml:space="preserve"> have also been introduced into the design </w:t>
      </w:r>
      <w:r w:rsidR="00621639">
        <w:t>to maximise the tankers efficiency by improving the fluid dynamics of the structure, this reduces the resistance given by the sea water due to the surface area breaking through the fluid being very thin.</w:t>
      </w:r>
    </w:p>
    <w:p w14:paraId="0B8293A6" w14:textId="0BB93B83" w:rsidR="00FD4146" w:rsidRDefault="00D3031C" w:rsidP="00980503">
      <w:r>
        <w:t xml:space="preserve">The reason the blade has a curved surface is to compress the fluid, increase its velocity </w:t>
      </w:r>
      <w:proofErr w:type="gramStart"/>
      <w:r>
        <w:t>and also</w:t>
      </w:r>
      <w:proofErr w:type="gramEnd"/>
      <w:r>
        <w:t xml:space="preserve"> create potential energy. The state of the fluid is laminar flow when initially contacting the propeller blade, this is due to the fluid being under compression, it then changes to turbulent flow after reaching the separation point around the midpoint of the propellers blade which is where the fluid is at its maximum velocity and has the most potential energy.</w:t>
      </w:r>
    </w:p>
    <w:p w14:paraId="52515A5D" w14:textId="0852D058" w:rsidR="00304781" w:rsidRDefault="00EE61EB" w:rsidP="00304781">
      <w:sdt>
        <w:sdtPr>
          <w:id w:val="2082409516"/>
          <w:citation/>
        </w:sdtPr>
        <w:sdtEndPr/>
        <w:sdtContent>
          <w:r w:rsidR="003F608F">
            <w:fldChar w:fldCharType="begin"/>
          </w:r>
          <w:r w:rsidR="003F608F">
            <w:instrText xml:space="preserve"> CITATION Cov22 \l 2057 </w:instrText>
          </w:r>
          <w:r w:rsidR="003F608F">
            <w:fldChar w:fldCharType="separate"/>
          </w:r>
          <w:r w:rsidR="001D4DC6">
            <w:rPr>
              <w:noProof/>
            </w:rPr>
            <w:t>(Covarrubias, 2022)</w:t>
          </w:r>
          <w:r w:rsidR="003F608F">
            <w:fldChar w:fldCharType="end"/>
          </w:r>
        </w:sdtContent>
      </w:sdt>
      <w:r w:rsidR="003F608F">
        <w:t xml:space="preserve">      </w:t>
      </w:r>
      <w:sdt>
        <w:sdtPr>
          <w:id w:val="1047876073"/>
          <w:citation/>
        </w:sdtPr>
        <w:sdtEndPr/>
        <w:sdtContent>
          <w:r w:rsidR="00304781">
            <w:fldChar w:fldCharType="begin"/>
          </w:r>
          <w:r w:rsidR="00304781">
            <w:instrText xml:space="preserve"> CITATION Nak11 \l 2057 </w:instrText>
          </w:r>
          <w:r w:rsidR="00304781">
            <w:fldChar w:fldCharType="separate"/>
          </w:r>
          <w:r w:rsidR="001D4DC6">
            <w:rPr>
              <w:noProof/>
            </w:rPr>
            <w:t>(Nakashima, 2011)</w:t>
          </w:r>
          <w:r w:rsidR="00304781">
            <w:fldChar w:fldCharType="end"/>
          </w:r>
        </w:sdtContent>
      </w:sdt>
    </w:p>
    <w:p w14:paraId="7DDE8366" w14:textId="77777777" w:rsidR="00A5138D" w:rsidRDefault="00A5138D" w:rsidP="00304781"/>
    <w:p w14:paraId="3581C4E1" w14:textId="10CC1C80" w:rsidR="00AA3078" w:rsidRPr="00A5138D" w:rsidRDefault="00270EDC" w:rsidP="00A5138D">
      <w:pPr>
        <w:pStyle w:val="Heading1"/>
      </w:pPr>
      <w:bookmarkStart w:id="8" w:name="_Toc105338955"/>
      <w:r>
        <w:t>Part 3:</w:t>
      </w:r>
      <w:bookmarkEnd w:id="8"/>
    </w:p>
    <w:p w14:paraId="1000F18C" w14:textId="7905B823" w:rsidR="00270EDC" w:rsidRDefault="00270EDC" w:rsidP="00270EDC">
      <w:pPr>
        <w:pStyle w:val="Heading2"/>
      </w:pPr>
      <w:bookmarkStart w:id="9" w:name="_Toc105338956"/>
      <w:r>
        <w:t xml:space="preserve">Implications </w:t>
      </w:r>
      <w:r w:rsidR="00A75774">
        <w:t>on performance when using</w:t>
      </w:r>
      <w:r>
        <w:t xml:space="preserve"> Carbon Fibre</w:t>
      </w:r>
      <w:r w:rsidR="00A75774">
        <w:t>:</w:t>
      </w:r>
      <w:bookmarkEnd w:id="9"/>
    </w:p>
    <w:p w14:paraId="6B7613FE" w14:textId="7C6415A9" w:rsidR="00A75774" w:rsidRDefault="0034790C" w:rsidP="00A75774">
      <w:r>
        <w:t xml:space="preserve">Reinforced carbon fibre is a new material that has been adopted in the design and manufacturing of recent </w:t>
      </w:r>
      <w:r w:rsidR="007539A8">
        <w:t>marine</w:t>
      </w:r>
      <w:r w:rsidR="00887403">
        <w:t xml:space="preserve"> </w:t>
      </w:r>
      <w:r>
        <w:t xml:space="preserve">propellers. </w:t>
      </w:r>
      <w:r w:rsidR="00852714">
        <w:t>It was chosen due to its material properties such as its strength to weight ratio, ductility, low thermal expansion, high resistance to corrosion</w:t>
      </w:r>
      <w:r w:rsidR="003712B9">
        <w:t xml:space="preserve"> and high vibration resistance. However, there are implications when using this material, the main one being </w:t>
      </w:r>
      <w:r w:rsidR="00937B91">
        <w:t xml:space="preserve">the </w:t>
      </w:r>
      <w:r w:rsidR="003712B9">
        <w:t>cost</w:t>
      </w:r>
      <w:r w:rsidR="00937B91">
        <w:t xml:space="preserve"> of the material</w:t>
      </w:r>
      <w:r w:rsidR="003712B9">
        <w:t xml:space="preserve">. But along with that the material is extremely brittle and </w:t>
      </w:r>
      <w:r w:rsidR="00937B91">
        <w:t>cannot</w:t>
      </w:r>
      <w:r w:rsidR="003712B9">
        <w:t xml:space="preserve"> withstand sudden </w:t>
      </w:r>
      <w:r w:rsidR="00BC6208">
        <w:t xml:space="preserve">physical </w:t>
      </w:r>
      <w:r w:rsidR="003712B9">
        <w:t>impacts</w:t>
      </w:r>
      <w:r w:rsidR="00937B91">
        <w:t xml:space="preserve"> without getting damaged</w:t>
      </w:r>
      <w:r w:rsidR="003712B9">
        <w:t>.</w:t>
      </w:r>
      <w:r w:rsidR="00937B91">
        <w:t xml:space="preserve"> This may not necessarily be visible surface damage, it may be damage to the inner structure</w:t>
      </w:r>
      <w:r w:rsidR="001123B5">
        <w:t xml:space="preserve">, this would then negatively impact the materials properties such as </w:t>
      </w:r>
      <w:r w:rsidR="00BC6208">
        <w:t>creep, as small cracks within the grain structure would grow rapidly until failure.</w:t>
      </w:r>
    </w:p>
    <w:p w14:paraId="2AF79860" w14:textId="7CB29A2E" w:rsidR="00FC3B38" w:rsidRDefault="00EE61EB" w:rsidP="00A75774">
      <w:sdt>
        <w:sdtPr>
          <w:id w:val="-607120772"/>
          <w:citation/>
        </w:sdtPr>
        <w:sdtEndPr/>
        <w:sdtContent>
          <w:r w:rsidR="00FC3B38">
            <w:fldChar w:fldCharType="begin"/>
          </w:r>
          <w:r w:rsidR="00FC3B38">
            <w:instrText xml:space="preserve"> CITATION Moo16 \l 2057 </w:instrText>
          </w:r>
          <w:r w:rsidR="00FC3B38">
            <w:fldChar w:fldCharType="separate"/>
          </w:r>
          <w:r w:rsidR="001D4DC6">
            <w:rPr>
              <w:noProof/>
            </w:rPr>
            <w:t>(Moose, 2016)</w:t>
          </w:r>
          <w:r w:rsidR="00FC3B38">
            <w:fldChar w:fldCharType="end"/>
          </w:r>
        </w:sdtContent>
      </w:sdt>
    </w:p>
    <w:p w14:paraId="4812E8B9" w14:textId="746FFF39" w:rsidR="00A75774" w:rsidRDefault="00A75774" w:rsidP="00A75774">
      <w:pPr>
        <w:pStyle w:val="Heading2"/>
      </w:pPr>
      <w:bookmarkStart w:id="10" w:name="_Toc105338957"/>
      <w:r>
        <w:t>Historical, Current and Future developments of the propeller:</w:t>
      </w:r>
      <w:bookmarkEnd w:id="10"/>
    </w:p>
    <w:p w14:paraId="71C7F3B8" w14:textId="4DF439CF" w:rsidR="00A75774" w:rsidRDefault="00887403" w:rsidP="00087F81">
      <w:r>
        <w:t xml:space="preserve">The historic boat ‘The </w:t>
      </w:r>
      <w:r w:rsidR="001742D9">
        <w:t>Titanic</w:t>
      </w:r>
      <w:r>
        <w:t xml:space="preserve">’ had a propeller </w:t>
      </w:r>
      <w:r w:rsidR="00E84C6C">
        <w:t>that was cast</w:t>
      </w:r>
      <w:r>
        <w:t xml:space="preserve"> from </w:t>
      </w:r>
      <w:r w:rsidRPr="00887403">
        <w:t>manganese bronze</w:t>
      </w:r>
      <w:r w:rsidR="00E84C6C">
        <w:t xml:space="preserve">. </w:t>
      </w:r>
      <w:r w:rsidR="00087F81">
        <w:t xml:space="preserve">Manganese bronze is </w:t>
      </w:r>
      <w:r w:rsidR="002A450B">
        <w:t xml:space="preserve">one of the cheapest propeller blade materials currently on the market, it is </w:t>
      </w:r>
      <w:r w:rsidR="00087F81">
        <w:t>made up of 3% Manganese, in addition to Copper, Zinc, Aluminium and Iron</w:t>
      </w:r>
      <w:r w:rsidR="009B730F">
        <w:t xml:space="preserve">. </w:t>
      </w:r>
      <w:r w:rsidR="00E84C6C">
        <w:t xml:space="preserve">Manganese bronze has a high resistance to corrosion and can withstand very high loads </w:t>
      </w:r>
      <w:r w:rsidR="007539A8">
        <w:t>at</w:t>
      </w:r>
      <w:r w:rsidR="00E84C6C">
        <w:t xml:space="preserve"> great speeds, which is very useful when being used as a</w:t>
      </w:r>
      <w:r w:rsidR="00087F81">
        <w:t xml:space="preserve"> </w:t>
      </w:r>
      <w:r w:rsidR="00E84C6C">
        <w:t xml:space="preserve">propeller </w:t>
      </w:r>
      <w:r w:rsidR="007539A8">
        <w:t xml:space="preserve">on a tanker </w:t>
      </w:r>
      <w:r w:rsidR="00E84C6C">
        <w:t xml:space="preserve">as the </w:t>
      </w:r>
      <w:r w:rsidR="00087F81">
        <w:t>fluid pressure acting on each blade of the propeller will be very large.</w:t>
      </w:r>
      <w:r w:rsidR="009B730F">
        <w:t xml:space="preserve"> Although when hit by a hard object, the manganese bronze propeller becomes mailable and bends out of shape, </w:t>
      </w:r>
      <w:r w:rsidR="007539A8">
        <w:t>which will immediately impact the tankers performance. I</w:t>
      </w:r>
      <w:r w:rsidR="009B730F">
        <w:t>t is said th</w:t>
      </w:r>
      <w:r w:rsidR="002A450B">
        <w:t>at th</w:t>
      </w:r>
      <w:r w:rsidR="009B730F">
        <w:t>e</w:t>
      </w:r>
      <w:r w:rsidR="007539A8">
        <w:t xml:space="preserve"> material</w:t>
      </w:r>
      <w:r w:rsidR="009B730F">
        <w:t xml:space="preserve"> can be easily bent back into shape although this will severely affect the propellers fatigue and yield strength.</w:t>
      </w:r>
    </w:p>
    <w:p w14:paraId="3F9B6304" w14:textId="2789C24D" w:rsidR="002A450B" w:rsidRDefault="002A450B" w:rsidP="00087F81">
      <w:r>
        <w:t>C</w:t>
      </w:r>
      <w:r w:rsidRPr="002A450B">
        <w:t xml:space="preserve">ommercial boats </w:t>
      </w:r>
      <w:r>
        <w:t xml:space="preserve">propellers </w:t>
      </w:r>
      <w:r w:rsidR="00EE6BC2">
        <w:t xml:space="preserve">these days </w:t>
      </w:r>
      <w:r w:rsidRPr="002A450B">
        <w:t xml:space="preserve">are typically made </w:t>
      </w:r>
      <w:r>
        <w:t>of</w:t>
      </w:r>
      <w:r w:rsidRPr="002A450B">
        <w:t xml:space="preserve"> either a stainless steel alloy</w:t>
      </w:r>
      <w:r w:rsidR="007539A8">
        <w:t xml:space="preserve"> or</w:t>
      </w:r>
      <w:r w:rsidRPr="002A450B">
        <w:t xml:space="preserve"> a nickel-aluminium-bronze alloy</w:t>
      </w:r>
      <w:r>
        <w:t xml:space="preserve">. </w:t>
      </w:r>
      <w:r w:rsidRPr="002A450B">
        <w:t xml:space="preserve">The </w:t>
      </w:r>
      <w:r>
        <w:t>most expensive</w:t>
      </w:r>
      <w:r w:rsidRPr="002A450B">
        <w:t xml:space="preserve"> </w:t>
      </w:r>
      <w:r w:rsidR="007539A8">
        <w:t>and</w:t>
      </w:r>
      <w:r>
        <w:t xml:space="preserve"> toughest </w:t>
      </w:r>
      <w:r w:rsidRPr="002A450B">
        <w:t>material</w:t>
      </w:r>
      <w:r>
        <w:t xml:space="preserve"> being</w:t>
      </w:r>
      <w:r w:rsidRPr="002A450B">
        <w:t xml:space="preserve"> stainless steel</w:t>
      </w:r>
      <w:r>
        <w:t>, can be</w:t>
      </w:r>
      <w:r w:rsidRPr="002A450B">
        <w:t xml:space="preserve"> easily repaired and </w:t>
      </w:r>
      <w:r>
        <w:t xml:space="preserve">can withstand a lot of abuse and impacts from foreign objects in the oceans. Although stainless steel is the </w:t>
      </w:r>
      <w:r w:rsidR="007539A8">
        <w:t>costliest</w:t>
      </w:r>
      <w:r>
        <w:t>, it is not the hardest of the materials</w:t>
      </w:r>
      <w:r w:rsidR="00EE6BC2">
        <w:t>. N</w:t>
      </w:r>
      <w:r w:rsidR="00EE6BC2" w:rsidRPr="002A450B">
        <w:t>ickel-aluminium-bronze alloy</w:t>
      </w:r>
      <w:r w:rsidR="00EE6BC2">
        <w:t>s is the hardest and is often used in very deep and clea</w:t>
      </w:r>
      <w:r w:rsidR="007539A8">
        <w:t>r</w:t>
      </w:r>
      <w:r w:rsidR="00EE6BC2">
        <w:t xml:space="preserve"> waters where there is no chance of them fouling on the oceans bed or getting hit by hard large objects, this is because although the material is hard on the surface it is also quite brittle on impact.</w:t>
      </w:r>
    </w:p>
    <w:p w14:paraId="567A64C8" w14:textId="2835365E" w:rsidR="009E5E2D" w:rsidRDefault="00EE6BC2" w:rsidP="00A75774">
      <w:r>
        <w:t xml:space="preserve">The industry is slowly moving over and investing R&amp;D into composite materials such as </w:t>
      </w:r>
      <w:r w:rsidR="00FD3118">
        <w:t>carbon fibre</w:t>
      </w:r>
      <w:r w:rsidR="00970D9B">
        <w:t xml:space="preserve"> and reinforced glass infused with resins such as epoxy. The benefits to using composite materials is the that </w:t>
      </w:r>
      <w:r w:rsidR="007539A8">
        <w:t xml:space="preserve">they are </w:t>
      </w:r>
      <w:r w:rsidR="00970D9B">
        <w:t>easier to form/machine</w:t>
      </w:r>
      <w:r w:rsidR="00A5138D">
        <w:t>, a</w:t>
      </w:r>
      <w:r w:rsidR="007539A8">
        <w:t>re</w:t>
      </w:r>
      <w:r w:rsidR="00D90FF9">
        <w:t xml:space="preserve"> considerably lighter than a metal alloy propeller (close to half the weight). More energy efficient due to its flexible properties and weight. </w:t>
      </w:r>
      <w:r w:rsidR="00F77CE5">
        <w:t>H</w:t>
      </w:r>
      <w:r w:rsidR="00D90FF9">
        <w:t>a</w:t>
      </w:r>
      <w:r w:rsidR="007539A8">
        <w:t>ve</w:t>
      </w:r>
      <w:r w:rsidR="00D90FF9">
        <w:t xml:space="preserve"> a much higher fatigue strength due to its natural ability to flex</w:t>
      </w:r>
      <w:r w:rsidR="00F77CE5">
        <w:t>, and therefore also has an excellent resistance to vibration</w:t>
      </w:r>
      <w:r w:rsidR="00D90FF9">
        <w:t xml:space="preserve">. </w:t>
      </w:r>
      <w:r w:rsidR="00A5138D">
        <w:t>They</w:t>
      </w:r>
      <w:r w:rsidR="00F77CE5">
        <w:t xml:space="preserve"> ha</w:t>
      </w:r>
      <w:r w:rsidR="00A5138D">
        <w:t>ve</w:t>
      </w:r>
      <w:r w:rsidR="00F77CE5">
        <w:t xml:space="preserve"> a much higher corrosion resistance compared to metal alloys as composites </w:t>
      </w:r>
      <w:r w:rsidR="00882216">
        <w:t>do not corrode as rapidly as metal alloys in salt water</w:t>
      </w:r>
      <w:r w:rsidR="00F77CE5">
        <w:t xml:space="preserve">. The downside is </w:t>
      </w:r>
      <w:r w:rsidR="00A5138D">
        <w:t>they</w:t>
      </w:r>
      <w:r w:rsidR="00F77CE5">
        <w:t xml:space="preserve"> costs a lot more to manufacture due to it being a combination of materials</w:t>
      </w:r>
      <w:r w:rsidR="00A5138D">
        <w:t xml:space="preserve"> that need to be processed in a precise way</w:t>
      </w:r>
      <w:r w:rsidR="00F77CE5">
        <w:t>.</w:t>
      </w:r>
    </w:p>
    <w:p w14:paraId="0662EDE5" w14:textId="2B8B7DE5" w:rsidR="00A75774" w:rsidRDefault="00EE61EB" w:rsidP="00BE7314">
      <w:sdt>
        <w:sdtPr>
          <w:id w:val="1532686750"/>
          <w:citation/>
        </w:sdtPr>
        <w:sdtEndPr/>
        <w:sdtContent>
          <w:r w:rsidR="001715E8">
            <w:fldChar w:fldCharType="begin"/>
          </w:r>
          <w:r w:rsidR="001715E8">
            <w:instrText xml:space="preserve"> CITATION Lin21 \l 2057 </w:instrText>
          </w:r>
          <w:r w:rsidR="001715E8">
            <w:fldChar w:fldCharType="separate"/>
          </w:r>
          <w:r w:rsidR="001D4DC6">
            <w:rPr>
              <w:noProof/>
            </w:rPr>
            <w:t>(Linquip Technews, 2021)</w:t>
          </w:r>
          <w:r w:rsidR="001715E8">
            <w:fldChar w:fldCharType="end"/>
          </w:r>
        </w:sdtContent>
      </w:sdt>
      <w:r w:rsidR="001715E8">
        <w:t xml:space="preserve">  </w:t>
      </w:r>
      <w:sdt>
        <w:sdtPr>
          <w:id w:val="-903443130"/>
          <w:citation/>
        </w:sdtPr>
        <w:sdtEndPr/>
        <w:sdtContent>
          <w:r w:rsidR="001715E8">
            <w:fldChar w:fldCharType="begin"/>
          </w:r>
          <w:r w:rsidR="001715E8">
            <w:instrText xml:space="preserve"> CITATION Cav22 \l 2057 </w:instrText>
          </w:r>
          <w:r w:rsidR="001715E8">
            <w:fldChar w:fldCharType="separate"/>
          </w:r>
          <w:r w:rsidR="001D4DC6">
            <w:rPr>
              <w:noProof/>
            </w:rPr>
            <w:t>(Cavallo, 2022)</w:t>
          </w:r>
          <w:r w:rsidR="001715E8">
            <w:fldChar w:fldCharType="end"/>
          </w:r>
        </w:sdtContent>
      </w:sdt>
      <w:r w:rsidR="001715E8">
        <w:t xml:space="preserve">   </w:t>
      </w:r>
      <w:sdt>
        <w:sdtPr>
          <w:id w:val="1515267534"/>
          <w:citation/>
        </w:sdtPr>
        <w:sdtEndPr/>
        <w:sdtContent>
          <w:r w:rsidR="001715E8">
            <w:fldChar w:fldCharType="begin"/>
          </w:r>
          <w:r w:rsidR="001715E8">
            <w:instrText xml:space="preserve"> CITATION HSM21 \l 2057 </w:instrText>
          </w:r>
          <w:r w:rsidR="001715E8">
            <w:fldChar w:fldCharType="separate"/>
          </w:r>
          <w:r w:rsidR="001D4DC6">
            <w:rPr>
              <w:noProof/>
            </w:rPr>
            <w:t>(HS Marine Propulsion, 2021)</w:t>
          </w:r>
          <w:r w:rsidR="001715E8">
            <w:fldChar w:fldCharType="end"/>
          </w:r>
        </w:sdtContent>
      </w:sdt>
    </w:p>
    <w:p w14:paraId="76040286" w14:textId="77777777" w:rsidR="00A5138D" w:rsidRDefault="00A5138D" w:rsidP="00BE7314"/>
    <w:p w14:paraId="5A3E91AB" w14:textId="7672CB3E" w:rsidR="00A75774" w:rsidRDefault="00A75774" w:rsidP="00A75774">
      <w:pPr>
        <w:pStyle w:val="Heading1"/>
      </w:pPr>
      <w:bookmarkStart w:id="11" w:name="_Toc105338958"/>
      <w:r>
        <w:lastRenderedPageBreak/>
        <w:t>Part 4:</w:t>
      </w:r>
      <w:bookmarkEnd w:id="11"/>
    </w:p>
    <w:p w14:paraId="77F1BD62" w14:textId="6130AA18" w:rsidR="00A75774" w:rsidRDefault="00A75774" w:rsidP="00A75774">
      <w:pPr>
        <w:pStyle w:val="Heading2"/>
      </w:pPr>
      <w:bookmarkStart w:id="12" w:name="_Toc105338959"/>
      <w:r>
        <w:t>Modelling techniques:</w:t>
      </w:r>
      <w:bookmarkEnd w:id="12"/>
    </w:p>
    <w:p w14:paraId="22FA4113" w14:textId="2C8FB431" w:rsidR="00A75774" w:rsidRPr="00FE19ED" w:rsidRDefault="002368CA" w:rsidP="00A75774">
      <w:pPr>
        <w:rPr>
          <w:b/>
          <w:bCs/>
        </w:rPr>
      </w:pPr>
      <w:r w:rsidRPr="00FE19ED">
        <w:rPr>
          <w:b/>
          <w:bCs/>
        </w:rPr>
        <w:t>CFD Software Package –</w:t>
      </w:r>
    </w:p>
    <w:p w14:paraId="2000986A" w14:textId="45F1DEC7" w:rsidR="00FE19ED" w:rsidRDefault="00FE19ED" w:rsidP="00A75774">
      <w:r>
        <w:t xml:space="preserve">CFD stands for </w:t>
      </w:r>
      <w:r w:rsidRPr="00FE19ED">
        <w:t>Computational Fluid Dynamics</w:t>
      </w:r>
      <w:r>
        <w:t>. It is a software package that allows the user to visualize fluid flow over a structure. This is used commonly in the motorsport and aerospace industries for performance and safety reasons. The software allows the user to view the downforce on the structure</w:t>
      </w:r>
      <w:r w:rsidR="00D30D28">
        <w:t xml:space="preserve"> (which is useful when looking into automotive vehicles) </w:t>
      </w:r>
      <w:r>
        <w:t>along with the lift</w:t>
      </w:r>
      <w:r w:rsidR="00D30D28">
        <w:t xml:space="preserve"> (which is useful to the aerospace industry).</w:t>
      </w:r>
      <w:r w:rsidR="00EE2201">
        <w:t xml:space="preserve"> It works by</w:t>
      </w:r>
      <w:r w:rsidR="00624637">
        <w:t xml:space="preserve"> splitting the area around the structure into lots of little cells, this is known as the mesh. The smaller the mesh is the </w:t>
      </w:r>
      <w:r w:rsidR="00E21EBC">
        <w:t xml:space="preserve">more accurate your results, although it will take considerably longer to calculate the smaller the cells of the mesh are. Boundary layer conditions are then defined around the structure and sometimes the floor as well as solver settings to enable the software to know exactly what output you require. For </w:t>
      </w:r>
      <w:r w:rsidR="00F43E5F">
        <w:t>example,</w:t>
      </w:r>
      <w:r w:rsidR="00E21EBC">
        <w:t xml:space="preserve"> the software can output: </w:t>
      </w:r>
      <w:r w:rsidR="00E21EBC" w:rsidRPr="00E21EBC">
        <w:t>pressure, velocity, temperature, forces, etc.</w:t>
      </w:r>
      <w:r w:rsidR="005778A7">
        <w:t xml:space="preserve"> An equation for each cell is then calculated by the computer and meshed together to give you a visual display similar to the one below</w:t>
      </w:r>
      <w:r w:rsidR="00F43E5F">
        <w:t>, which highlights the fluid flow along with the high and low pressure points.</w:t>
      </w:r>
    </w:p>
    <w:p w14:paraId="1867570A" w14:textId="70DE669D" w:rsidR="00A14F3E" w:rsidRDefault="00EE61EB" w:rsidP="00A75774">
      <w:sdt>
        <w:sdtPr>
          <w:id w:val="-2115516884"/>
          <w:citation/>
        </w:sdtPr>
        <w:sdtEndPr/>
        <w:sdtContent>
          <w:r w:rsidR="00F43E5F">
            <w:fldChar w:fldCharType="begin"/>
          </w:r>
          <w:r w:rsidR="00F43E5F">
            <w:instrText xml:space="preserve"> CITATION Ans22 \l 2057 </w:instrText>
          </w:r>
          <w:r w:rsidR="00F43E5F">
            <w:fldChar w:fldCharType="separate"/>
          </w:r>
          <w:r w:rsidR="001D4DC6">
            <w:rPr>
              <w:noProof/>
            </w:rPr>
            <w:t>(Ansys, 2022)</w:t>
          </w:r>
          <w:r w:rsidR="00F43E5F">
            <w:fldChar w:fldCharType="end"/>
          </w:r>
        </w:sdtContent>
      </w:sdt>
    </w:p>
    <w:p w14:paraId="7509DA67" w14:textId="266A9DCC" w:rsidR="0087248E" w:rsidRDefault="0087248E" w:rsidP="0087248E">
      <w:pPr>
        <w:jc w:val="center"/>
      </w:pPr>
      <w:r>
        <w:rPr>
          <w:noProof/>
        </w:rPr>
        <w:drawing>
          <wp:inline distT="0" distB="0" distL="0" distR="0" wp14:anchorId="684705F2" wp14:editId="341BB3D7">
            <wp:extent cx="2309446" cy="1728381"/>
            <wp:effectExtent l="0" t="0" r="0" b="5715"/>
            <wp:docPr id="132" name="Picture 132" descr="A picture containing thr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A picture containing thread&#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18690" cy="1735299"/>
                    </a:xfrm>
                    <a:prstGeom prst="rect">
                      <a:avLst/>
                    </a:prstGeom>
                    <a:noFill/>
                    <a:ln>
                      <a:noFill/>
                    </a:ln>
                  </pic:spPr>
                </pic:pic>
              </a:graphicData>
            </a:graphic>
          </wp:inline>
        </w:drawing>
      </w:r>
    </w:p>
    <w:p w14:paraId="633453D4" w14:textId="0AB95282" w:rsidR="00F43E5F" w:rsidRDefault="00EE61EB" w:rsidP="0087248E">
      <w:pPr>
        <w:jc w:val="center"/>
      </w:pPr>
      <w:sdt>
        <w:sdtPr>
          <w:id w:val="595443093"/>
          <w:citation/>
        </w:sdtPr>
        <w:sdtEndPr/>
        <w:sdtContent>
          <w:r w:rsidR="00F43E5F">
            <w:fldChar w:fldCharType="begin"/>
          </w:r>
          <w:r w:rsidR="00F43E5F">
            <w:instrText xml:space="preserve"> CITATION Wil22 \l 2057 </w:instrText>
          </w:r>
          <w:r w:rsidR="00F43E5F">
            <w:fldChar w:fldCharType="separate"/>
          </w:r>
          <w:r w:rsidR="001D4DC6">
            <w:rPr>
              <w:noProof/>
            </w:rPr>
            <w:t>(Wilde, 2022)</w:t>
          </w:r>
          <w:r w:rsidR="00F43E5F">
            <w:fldChar w:fldCharType="end"/>
          </w:r>
        </w:sdtContent>
      </w:sdt>
    </w:p>
    <w:p w14:paraId="15222BE8" w14:textId="246A9D91" w:rsidR="0087248E" w:rsidRDefault="0087248E" w:rsidP="00F43E5F"/>
    <w:p w14:paraId="19169885" w14:textId="77777777" w:rsidR="00A44B81" w:rsidRDefault="00A44B81" w:rsidP="00A75774">
      <w:pPr>
        <w:rPr>
          <w:b/>
          <w:bCs/>
        </w:rPr>
      </w:pPr>
    </w:p>
    <w:p w14:paraId="1806453B" w14:textId="77777777" w:rsidR="00A44B81" w:rsidRDefault="00A44B81" w:rsidP="00A75774">
      <w:pPr>
        <w:rPr>
          <w:b/>
          <w:bCs/>
        </w:rPr>
      </w:pPr>
    </w:p>
    <w:p w14:paraId="1D8A0940" w14:textId="77777777" w:rsidR="00A44B81" w:rsidRDefault="00A44B81" w:rsidP="00A75774">
      <w:pPr>
        <w:rPr>
          <w:b/>
          <w:bCs/>
        </w:rPr>
      </w:pPr>
    </w:p>
    <w:p w14:paraId="13D05266" w14:textId="77777777" w:rsidR="00A44B81" w:rsidRDefault="00A44B81" w:rsidP="00A75774">
      <w:pPr>
        <w:rPr>
          <w:b/>
          <w:bCs/>
        </w:rPr>
      </w:pPr>
    </w:p>
    <w:p w14:paraId="25BF9637" w14:textId="77777777" w:rsidR="00A44B81" w:rsidRDefault="00A44B81" w:rsidP="00A75774">
      <w:pPr>
        <w:rPr>
          <w:b/>
          <w:bCs/>
        </w:rPr>
      </w:pPr>
    </w:p>
    <w:p w14:paraId="1236AD4B" w14:textId="77777777" w:rsidR="00A44B81" w:rsidRDefault="00A44B81" w:rsidP="00A75774">
      <w:pPr>
        <w:rPr>
          <w:b/>
          <w:bCs/>
        </w:rPr>
      </w:pPr>
    </w:p>
    <w:p w14:paraId="3DAE950D" w14:textId="77777777" w:rsidR="00A44B81" w:rsidRDefault="00A44B81" w:rsidP="00A75774">
      <w:pPr>
        <w:rPr>
          <w:b/>
          <w:bCs/>
        </w:rPr>
      </w:pPr>
    </w:p>
    <w:p w14:paraId="20822C1B" w14:textId="77777777" w:rsidR="00A44B81" w:rsidRDefault="00A44B81" w:rsidP="00A75774">
      <w:pPr>
        <w:rPr>
          <w:b/>
          <w:bCs/>
        </w:rPr>
      </w:pPr>
    </w:p>
    <w:p w14:paraId="62F81D04" w14:textId="77777777" w:rsidR="00A44B81" w:rsidRDefault="00A44B81" w:rsidP="00A75774">
      <w:pPr>
        <w:rPr>
          <w:b/>
          <w:bCs/>
        </w:rPr>
      </w:pPr>
    </w:p>
    <w:p w14:paraId="7497CBA8" w14:textId="77777777" w:rsidR="00A44B81" w:rsidRDefault="00A44B81" w:rsidP="00A75774">
      <w:pPr>
        <w:rPr>
          <w:b/>
          <w:bCs/>
        </w:rPr>
      </w:pPr>
    </w:p>
    <w:p w14:paraId="2FBBB911" w14:textId="77777777" w:rsidR="00A44B81" w:rsidRDefault="00A44B81" w:rsidP="00A75774">
      <w:pPr>
        <w:rPr>
          <w:b/>
          <w:bCs/>
        </w:rPr>
      </w:pPr>
    </w:p>
    <w:p w14:paraId="51ABBB29" w14:textId="77777777" w:rsidR="00A44B81" w:rsidRDefault="00A44B81" w:rsidP="00A75774">
      <w:pPr>
        <w:rPr>
          <w:b/>
          <w:bCs/>
        </w:rPr>
      </w:pPr>
    </w:p>
    <w:p w14:paraId="5D99E06E" w14:textId="292B78A7" w:rsidR="00A44B81" w:rsidRDefault="00A44B81" w:rsidP="00A75774">
      <w:pPr>
        <w:rPr>
          <w:b/>
          <w:bCs/>
        </w:rPr>
      </w:pPr>
    </w:p>
    <w:p w14:paraId="03C06242" w14:textId="77777777" w:rsidR="00F43E5F" w:rsidRDefault="00F43E5F" w:rsidP="00A75774">
      <w:pPr>
        <w:rPr>
          <w:b/>
          <w:bCs/>
        </w:rPr>
      </w:pPr>
    </w:p>
    <w:p w14:paraId="3731E6CA" w14:textId="5213D331" w:rsidR="002368CA" w:rsidRPr="00FE19ED" w:rsidRDefault="002368CA" w:rsidP="00A75774">
      <w:pPr>
        <w:rPr>
          <w:b/>
          <w:bCs/>
        </w:rPr>
      </w:pPr>
      <w:r w:rsidRPr="00FE19ED">
        <w:rPr>
          <w:b/>
          <w:bCs/>
        </w:rPr>
        <w:lastRenderedPageBreak/>
        <w:t>Wind Tunnel Testing –</w:t>
      </w:r>
    </w:p>
    <w:p w14:paraId="55CD7CD5" w14:textId="517BB2C8" w:rsidR="00FC70EE" w:rsidRDefault="00EE2201" w:rsidP="0087248E">
      <w:r>
        <w:t xml:space="preserve">A </w:t>
      </w:r>
      <w:r w:rsidR="00D0351D">
        <w:t xml:space="preserve">typical </w:t>
      </w:r>
      <w:r>
        <w:t>wind tunnel is a controlled indoor environment where the aerodynamics of a structure</w:t>
      </w:r>
      <w:r w:rsidR="007F2F59">
        <w:t xml:space="preserve"> such as cars etc</w:t>
      </w:r>
      <w:r>
        <w:t xml:space="preserve"> can be analysed and tested at different velocities</w:t>
      </w:r>
      <w:r w:rsidR="00E53145">
        <w:t xml:space="preserve"> of wind speed</w:t>
      </w:r>
      <w:r w:rsidR="00832D79">
        <w:t xml:space="preserve"> to see how they will react at certain </w:t>
      </w:r>
      <w:r w:rsidR="00482223">
        <w:t>speeds/pressures</w:t>
      </w:r>
      <w:r>
        <w:t xml:space="preserve">. </w:t>
      </w:r>
      <w:r w:rsidR="007F2F59">
        <w:t xml:space="preserve">The two most common aspects measured in wind tunnels for the automotive industry and especially in Formula 1 is </w:t>
      </w:r>
      <w:r w:rsidR="009C5E70">
        <w:t>l</w:t>
      </w:r>
      <w:r w:rsidR="007F2F59">
        <w:t xml:space="preserve">ift and </w:t>
      </w:r>
      <w:r w:rsidR="009C5E70">
        <w:t>d</w:t>
      </w:r>
      <w:r w:rsidR="007F2F59">
        <w:t xml:space="preserve">ownforce. </w:t>
      </w:r>
      <w:r>
        <w:t xml:space="preserve">The structure is placed </w:t>
      </w:r>
      <w:r w:rsidR="00D33A1E">
        <w:t xml:space="preserve">within the tunnel and aligned </w:t>
      </w:r>
      <w:r w:rsidR="003F09D9">
        <w:t>backing onto</w:t>
      </w:r>
      <w:r w:rsidR="00D33A1E">
        <w:t xml:space="preserve"> the tunnels turbine</w:t>
      </w:r>
      <w:r w:rsidR="003F09D9">
        <w:t>(s)</w:t>
      </w:r>
      <w:r w:rsidR="007F2F59">
        <w:t xml:space="preserve"> as you can see in the image below</w:t>
      </w:r>
      <w:r w:rsidR="009C5E70">
        <w:t>, the structure is the</w:t>
      </w:r>
      <w:r w:rsidR="00482223">
        <w:t>n</w:t>
      </w:r>
      <w:r w:rsidR="009C5E70">
        <w:t xml:space="preserve"> fixed in place to stop any unwanted movement from the object</w:t>
      </w:r>
      <w:r w:rsidR="00D33A1E">
        <w:t>.</w:t>
      </w:r>
      <w:r w:rsidR="00D0351D">
        <w:t xml:space="preserve"> The turbine(s) then pull air through the tunnel </w:t>
      </w:r>
      <w:r w:rsidR="00C51349">
        <w:t xml:space="preserve">at a velocity set </w:t>
      </w:r>
      <w:r w:rsidR="007F2F59">
        <w:t>by</w:t>
      </w:r>
      <w:r w:rsidR="00C51349">
        <w:t xml:space="preserve"> the test engineer. Due to the turbines having to pull so much air from a static velocity to a set </w:t>
      </w:r>
      <w:r w:rsidR="007F2F59">
        <w:t xml:space="preserve">moving </w:t>
      </w:r>
      <w:r w:rsidR="00C51349">
        <w:t xml:space="preserve">velocity, this does take time to achieve a steady </w:t>
      </w:r>
      <w:r w:rsidR="009C5E70">
        <w:t>laminar</w:t>
      </w:r>
      <w:r w:rsidR="00C51349">
        <w:t xml:space="preserve"> velocity over the test section.</w:t>
      </w:r>
      <w:r w:rsidR="007F2F59">
        <w:t xml:space="preserve"> The test section (red box) which you can see labelled below is the a</w:t>
      </w:r>
      <w:r w:rsidR="00832D79">
        <w:t>rea</w:t>
      </w:r>
      <w:r w:rsidR="007F2F59">
        <w:t xml:space="preserve"> of the tunnel which is most critical</w:t>
      </w:r>
      <w:r w:rsidR="00832D79">
        <w:t xml:space="preserve"> for getting accurate results. The ideal scenario is for there to be</w:t>
      </w:r>
      <w:r w:rsidR="009C5E70">
        <w:t xml:space="preserve"> air</w:t>
      </w:r>
      <w:r w:rsidR="00832D79">
        <w:t xml:space="preserve"> evenly flowing in</w:t>
      </w:r>
      <w:r w:rsidR="009C5E70">
        <w:t>to this section</w:t>
      </w:r>
      <w:r w:rsidR="00832D79">
        <w:t xml:space="preserve"> </w:t>
      </w:r>
      <w:r w:rsidR="009C5E70">
        <w:t>in a</w:t>
      </w:r>
      <w:r w:rsidR="00832D79">
        <w:t xml:space="preserve"> laminar fashion </w:t>
      </w:r>
      <w:r w:rsidR="009C5E70">
        <w:t xml:space="preserve">with </w:t>
      </w:r>
      <w:r w:rsidR="00832D79">
        <w:t xml:space="preserve">no turbulent air entering. </w:t>
      </w:r>
      <w:r w:rsidR="009C5E70">
        <w:t>The wind them hits the structure in the test section and diverts course around the object coursing the airflows path to be compressed</w:t>
      </w:r>
      <w:r w:rsidR="00FC70EE">
        <w:t xml:space="preserve"> causing a decrease in air pressure, before finally reaching the turbine and getting exhausted.</w:t>
      </w:r>
      <w:r w:rsidR="005778A7">
        <w:t xml:space="preserve"> </w:t>
      </w:r>
      <w:r w:rsidR="00FC70EE">
        <w:t>There are many sensors with</w:t>
      </w:r>
      <w:r w:rsidR="005778A7">
        <w:t>in</w:t>
      </w:r>
      <w:r w:rsidR="00FC70EE">
        <w:t xml:space="preserve"> a wind tunnel, monitoring things like the pressure, humidity, air speed</w:t>
      </w:r>
      <w:r w:rsidR="005778A7">
        <w:t xml:space="preserve">, downforce, lift. This is what gives the engineers the results required. For visual </w:t>
      </w:r>
      <w:r w:rsidR="00482223">
        <w:t>effect,</w:t>
      </w:r>
      <w:r w:rsidR="005778A7">
        <w:t xml:space="preserve"> some wind tunnels will release dye in the air to allow you to physically see the air diver</w:t>
      </w:r>
      <w:r w:rsidR="00482223">
        <w:t>ting</w:t>
      </w:r>
      <w:r w:rsidR="005778A7">
        <w:t xml:space="preserve"> and </w:t>
      </w:r>
      <w:r w:rsidR="00482223">
        <w:t xml:space="preserve">becoming </w:t>
      </w:r>
      <w:r w:rsidR="005778A7">
        <w:t>turbulen</w:t>
      </w:r>
      <w:r w:rsidR="00482223">
        <w:t>t</w:t>
      </w:r>
      <w:r w:rsidR="005778A7">
        <w:t xml:space="preserve">. Some of the more advanced wind tunnels also have a rolling floor for </w:t>
      </w:r>
      <w:r w:rsidR="00A44B81">
        <w:t xml:space="preserve">testing cars, this removes the boundary layer on the floor and gives you a more accurate view of the </w:t>
      </w:r>
      <w:proofErr w:type="gramStart"/>
      <w:r w:rsidR="00A44B81">
        <w:t>cars</w:t>
      </w:r>
      <w:proofErr w:type="gramEnd"/>
      <w:r w:rsidR="00A44B81">
        <w:t xml:space="preserve"> performance on the roads.</w:t>
      </w:r>
    </w:p>
    <w:p w14:paraId="57422398" w14:textId="5270B3E9" w:rsidR="002368CA" w:rsidRDefault="00832D79" w:rsidP="00A75774">
      <w:r>
        <w:rPr>
          <w:noProof/>
        </w:rPr>
        <w:drawing>
          <wp:inline distT="0" distB="0" distL="0" distR="0" wp14:anchorId="75556964" wp14:editId="00FCBF3D">
            <wp:extent cx="6645910" cy="1837690"/>
            <wp:effectExtent l="0" t="0" r="2540" b="0"/>
            <wp:docPr id="135" name="Picture 13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Text&#10;&#10;Description automatically generated with medium confidence"/>
                    <pic:cNvPicPr/>
                  </pic:nvPicPr>
                  <pic:blipFill>
                    <a:blip r:embed="rId17"/>
                    <a:stretch>
                      <a:fillRect/>
                    </a:stretch>
                  </pic:blipFill>
                  <pic:spPr>
                    <a:xfrm>
                      <a:off x="0" y="0"/>
                      <a:ext cx="6645910" cy="1837690"/>
                    </a:xfrm>
                    <a:prstGeom prst="rect">
                      <a:avLst/>
                    </a:prstGeom>
                  </pic:spPr>
                </pic:pic>
              </a:graphicData>
            </a:graphic>
          </wp:inline>
        </w:drawing>
      </w:r>
    </w:p>
    <w:p w14:paraId="5B455838" w14:textId="6342A5C0" w:rsidR="00FA51FA" w:rsidRDefault="00EE61EB" w:rsidP="00A75774">
      <w:sdt>
        <w:sdtPr>
          <w:id w:val="-1309007836"/>
          <w:citation/>
        </w:sdtPr>
        <w:sdtEndPr/>
        <w:sdtContent>
          <w:r w:rsidR="000D3293">
            <w:fldChar w:fldCharType="begin"/>
          </w:r>
          <w:r w:rsidR="000D3293">
            <w:instrText xml:space="preserve"> CITATION CFD21 \l 2057 </w:instrText>
          </w:r>
          <w:r w:rsidR="000D3293">
            <w:fldChar w:fldCharType="separate"/>
          </w:r>
          <w:r w:rsidR="001D4DC6">
            <w:rPr>
              <w:noProof/>
            </w:rPr>
            <w:t>(CFD Flow Engineering, 2021)</w:t>
          </w:r>
          <w:r w:rsidR="000D3293">
            <w:fldChar w:fldCharType="end"/>
          </w:r>
        </w:sdtContent>
      </w:sdt>
    </w:p>
    <w:p w14:paraId="19391CD2" w14:textId="3F136015" w:rsidR="00CA3CBC" w:rsidRDefault="00CA3CBC" w:rsidP="00A75774">
      <w:pPr>
        <w:rPr>
          <w:rStyle w:val="Hyperlink"/>
        </w:rPr>
      </w:pPr>
    </w:p>
    <w:p w14:paraId="6559DD85" w14:textId="01AC33AD" w:rsidR="00CA3CBC" w:rsidRDefault="00CA3CBC" w:rsidP="00A75774">
      <w:pPr>
        <w:rPr>
          <w:rStyle w:val="Hyperlink"/>
        </w:rPr>
      </w:pPr>
    </w:p>
    <w:p w14:paraId="46472813" w14:textId="3E20728C" w:rsidR="00CA3CBC" w:rsidRDefault="00CA3CBC" w:rsidP="00A75774">
      <w:pPr>
        <w:rPr>
          <w:rStyle w:val="Hyperlink"/>
        </w:rPr>
      </w:pPr>
    </w:p>
    <w:p w14:paraId="7DD73494" w14:textId="48AAE198" w:rsidR="00CA3CBC" w:rsidRDefault="00CA3CBC" w:rsidP="00A75774">
      <w:pPr>
        <w:rPr>
          <w:rStyle w:val="Hyperlink"/>
        </w:rPr>
      </w:pPr>
    </w:p>
    <w:p w14:paraId="5E9D5AE9" w14:textId="5093A160" w:rsidR="00CA3CBC" w:rsidRDefault="00CA3CBC" w:rsidP="00A75774">
      <w:pPr>
        <w:rPr>
          <w:rStyle w:val="Hyperlink"/>
        </w:rPr>
      </w:pPr>
    </w:p>
    <w:p w14:paraId="4AA2CC72" w14:textId="4ACD26DE" w:rsidR="00CA3CBC" w:rsidRDefault="00CA3CBC" w:rsidP="00A75774">
      <w:pPr>
        <w:rPr>
          <w:rStyle w:val="Hyperlink"/>
        </w:rPr>
      </w:pPr>
    </w:p>
    <w:p w14:paraId="3B58E05A" w14:textId="2867C132" w:rsidR="00CA3CBC" w:rsidRDefault="00CA3CBC" w:rsidP="00A75774">
      <w:pPr>
        <w:rPr>
          <w:rStyle w:val="Hyperlink"/>
        </w:rPr>
      </w:pPr>
    </w:p>
    <w:p w14:paraId="2F6B61F9" w14:textId="6CCAB91D" w:rsidR="00CA3CBC" w:rsidRDefault="00CA3CBC" w:rsidP="00A75774">
      <w:pPr>
        <w:rPr>
          <w:rStyle w:val="Hyperlink"/>
        </w:rPr>
      </w:pPr>
    </w:p>
    <w:p w14:paraId="382C8BCA" w14:textId="0514ECEA" w:rsidR="00CA3CBC" w:rsidRDefault="00CA3CBC" w:rsidP="00A75774">
      <w:pPr>
        <w:rPr>
          <w:rStyle w:val="Hyperlink"/>
        </w:rPr>
      </w:pPr>
    </w:p>
    <w:p w14:paraId="0ED1819C" w14:textId="48B2D227" w:rsidR="00CA3CBC" w:rsidRDefault="00CA3CBC" w:rsidP="00A75774">
      <w:pPr>
        <w:rPr>
          <w:rStyle w:val="Hyperlink"/>
        </w:rPr>
      </w:pPr>
    </w:p>
    <w:p w14:paraId="0F34FA36" w14:textId="7E6FAD80" w:rsidR="00976812" w:rsidRDefault="00976812" w:rsidP="00A75774">
      <w:pPr>
        <w:rPr>
          <w:rStyle w:val="Hyperlink"/>
        </w:rPr>
      </w:pPr>
    </w:p>
    <w:p w14:paraId="1D5FF712" w14:textId="23FC1EAA" w:rsidR="00976812" w:rsidRDefault="00976812" w:rsidP="00A75774">
      <w:pPr>
        <w:rPr>
          <w:rStyle w:val="Hyperlink"/>
        </w:rPr>
      </w:pPr>
    </w:p>
    <w:p w14:paraId="1A311A94" w14:textId="77777777" w:rsidR="00E51CE1" w:rsidRDefault="00E51CE1" w:rsidP="00A75774">
      <w:pPr>
        <w:rPr>
          <w:rStyle w:val="Hyperlink"/>
        </w:rPr>
      </w:pPr>
    </w:p>
    <w:p w14:paraId="416D4772" w14:textId="77777777" w:rsidR="0009416E" w:rsidRDefault="0009416E" w:rsidP="00A75774"/>
    <w:p w14:paraId="76B577E4" w14:textId="02747F30" w:rsidR="00A75774" w:rsidRDefault="00A75774" w:rsidP="00A75774">
      <w:pPr>
        <w:pStyle w:val="Heading2"/>
      </w:pPr>
      <w:bookmarkStart w:id="13" w:name="_Toc105338960"/>
      <w:r>
        <w:lastRenderedPageBreak/>
        <w:t>Advantages and Disadvantages of these tools:</w:t>
      </w:r>
      <w:bookmarkEnd w:id="13"/>
    </w:p>
    <w:p w14:paraId="34552998" w14:textId="77777777" w:rsidR="000D3293" w:rsidRDefault="000D3293" w:rsidP="00A75774">
      <w:pPr>
        <w:rPr>
          <w:b/>
          <w:bCs/>
        </w:rPr>
      </w:pPr>
    </w:p>
    <w:p w14:paraId="5A273AD3" w14:textId="6F33E13F" w:rsidR="0033718F" w:rsidRDefault="0033718F" w:rsidP="00A75774">
      <w:pPr>
        <w:rPr>
          <w:b/>
          <w:bCs/>
        </w:rPr>
      </w:pPr>
      <w:r w:rsidRPr="0033718F">
        <w:rPr>
          <w:b/>
          <w:bCs/>
        </w:rPr>
        <w:t>CFD –</w:t>
      </w:r>
      <w:r w:rsidR="000D3293">
        <w:rPr>
          <w:b/>
          <w:bCs/>
        </w:rPr>
        <w:t xml:space="preserve"> </w:t>
      </w:r>
      <w:r w:rsidRPr="0033718F">
        <w:rPr>
          <w:b/>
          <w:bCs/>
        </w:rPr>
        <w:t>Advantages:</w:t>
      </w:r>
    </w:p>
    <w:p w14:paraId="4D2BDD8E" w14:textId="5B434E62" w:rsidR="0058243A" w:rsidRPr="0058243A" w:rsidRDefault="0058243A" w:rsidP="0058243A">
      <w:pPr>
        <w:pStyle w:val="ListParagraph"/>
        <w:numPr>
          <w:ilvl w:val="0"/>
          <w:numId w:val="14"/>
        </w:numPr>
        <w:rPr>
          <w:rFonts w:asciiTheme="minorHAnsi" w:hAnsiTheme="minorHAnsi" w:cstheme="minorHAnsi"/>
          <w:sz w:val="22"/>
          <w:szCs w:val="22"/>
        </w:rPr>
      </w:pPr>
      <w:r>
        <w:rPr>
          <w:rFonts w:asciiTheme="minorHAnsi" w:hAnsiTheme="minorHAnsi" w:cstheme="minorHAnsi"/>
          <w:sz w:val="22"/>
          <w:szCs w:val="22"/>
        </w:rPr>
        <w:t>Time – CFD modelling is hugely faster than physical testing due to no physical lab/race setup being required and the only equipment required is the computer and software itself. O</w:t>
      </w:r>
      <w:r w:rsidRPr="0058243A">
        <w:rPr>
          <w:rFonts w:asciiTheme="minorHAnsi" w:hAnsiTheme="minorHAnsi" w:cstheme="minorHAnsi"/>
          <w:sz w:val="22"/>
          <w:szCs w:val="22"/>
        </w:rPr>
        <w:t xml:space="preserve">nce a CFD model is built, it can be </w:t>
      </w:r>
    </w:p>
    <w:p w14:paraId="07506E3D" w14:textId="45D26F5C" w:rsidR="0058243A" w:rsidRDefault="0058243A" w:rsidP="0056658E">
      <w:pPr>
        <w:pStyle w:val="ListParagraph"/>
        <w:rPr>
          <w:rFonts w:asciiTheme="minorHAnsi" w:hAnsiTheme="minorHAnsi" w:cstheme="minorHAnsi"/>
          <w:sz w:val="22"/>
          <w:szCs w:val="22"/>
        </w:rPr>
      </w:pPr>
      <w:r w:rsidRPr="0058243A">
        <w:rPr>
          <w:rFonts w:asciiTheme="minorHAnsi" w:hAnsiTheme="minorHAnsi" w:cstheme="minorHAnsi"/>
          <w:sz w:val="22"/>
          <w:szCs w:val="22"/>
        </w:rPr>
        <w:t xml:space="preserve">run simultaneously on </w:t>
      </w:r>
      <w:r>
        <w:rPr>
          <w:rFonts w:asciiTheme="minorHAnsi" w:hAnsiTheme="minorHAnsi" w:cstheme="minorHAnsi"/>
          <w:sz w:val="22"/>
          <w:szCs w:val="22"/>
        </w:rPr>
        <w:t>multiple</w:t>
      </w:r>
      <w:r w:rsidRPr="0058243A">
        <w:rPr>
          <w:rFonts w:asciiTheme="minorHAnsi" w:hAnsiTheme="minorHAnsi" w:cstheme="minorHAnsi"/>
          <w:sz w:val="22"/>
          <w:szCs w:val="22"/>
        </w:rPr>
        <w:t xml:space="preserve"> computers. Th</w:t>
      </w:r>
      <w:r>
        <w:rPr>
          <w:rFonts w:asciiTheme="minorHAnsi" w:hAnsiTheme="minorHAnsi" w:cstheme="minorHAnsi"/>
          <w:sz w:val="22"/>
          <w:szCs w:val="22"/>
        </w:rPr>
        <w:t>erefore</w:t>
      </w:r>
      <w:r w:rsidRPr="0058243A">
        <w:rPr>
          <w:rFonts w:asciiTheme="minorHAnsi" w:hAnsiTheme="minorHAnsi" w:cstheme="minorHAnsi"/>
          <w:sz w:val="22"/>
          <w:szCs w:val="22"/>
        </w:rPr>
        <w:t xml:space="preserve">, several designs can be </w:t>
      </w:r>
      <w:r w:rsidR="0056658E">
        <w:rPr>
          <w:rFonts w:asciiTheme="minorHAnsi" w:hAnsiTheme="minorHAnsi" w:cstheme="minorHAnsi"/>
          <w:sz w:val="22"/>
          <w:szCs w:val="22"/>
        </w:rPr>
        <w:t>reviewed</w:t>
      </w:r>
      <w:r w:rsidRPr="0058243A">
        <w:rPr>
          <w:rFonts w:asciiTheme="minorHAnsi" w:hAnsiTheme="minorHAnsi" w:cstheme="minorHAnsi"/>
          <w:sz w:val="22"/>
          <w:szCs w:val="22"/>
        </w:rPr>
        <w:t xml:space="preserve"> at </w:t>
      </w:r>
      <w:r w:rsidRPr="0056658E">
        <w:rPr>
          <w:rFonts w:asciiTheme="minorHAnsi" w:hAnsiTheme="minorHAnsi" w:cstheme="minorHAnsi"/>
          <w:sz w:val="22"/>
          <w:szCs w:val="22"/>
        </w:rPr>
        <w:t>the same time</w:t>
      </w:r>
      <w:r w:rsidR="0056658E">
        <w:rPr>
          <w:rFonts w:asciiTheme="minorHAnsi" w:hAnsiTheme="minorHAnsi" w:cstheme="minorHAnsi"/>
          <w:sz w:val="22"/>
          <w:szCs w:val="22"/>
        </w:rPr>
        <w:t>.</w:t>
      </w:r>
    </w:p>
    <w:p w14:paraId="3506F4B0" w14:textId="5101E0F7" w:rsidR="0056658E" w:rsidRDefault="0056658E" w:rsidP="00DB7BA5">
      <w:pPr>
        <w:pStyle w:val="ListParagraph"/>
        <w:numPr>
          <w:ilvl w:val="0"/>
          <w:numId w:val="14"/>
        </w:numPr>
        <w:rPr>
          <w:rFonts w:asciiTheme="minorHAnsi" w:hAnsiTheme="minorHAnsi" w:cstheme="minorHAnsi"/>
          <w:sz w:val="22"/>
          <w:szCs w:val="22"/>
        </w:rPr>
      </w:pPr>
      <w:r>
        <w:rPr>
          <w:rFonts w:asciiTheme="minorHAnsi" w:hAnsiTheme="minorHAnsi" w:cstheme="minorHAnsi"/>
          <w:sz w:val="22"/>
          <w:szCs w:val="22"/>
        </w:rPr>
        <w:t>Co</w:t>
      </w:r>
      <w:r w:rsidRPr="00DB7BA5">
        <w:rPr>
          <w:rFonts w:asciiTheme="minorHAnsi" w:hAnsiTheme="minorHAnsi" w:cstheme="minorHAnsi"/>
          <w:sz w:val="22"/>
          <w:szCs w:val="22"/>
        </w:rPr>
        <w:t xml:space="preserve">st – The cost of prototyping remains very expensive depending on the choice of material. Studies </w:t>
      </w:r>
      <w:r w:rsidR="00641C38" w:rsidRPr="00DB7BA5">
        <w:rPr>
          <w:rFonts w:asciiTheme="minorHAnsi" w:hAnsiTheme="minorHAnsi" w:cstheme="minorHAnsi"/>
          <w:sz w:val="22"/>
          <w:szCs w:val="22"/>
        </w:rPr>
        <w:t>from the airflow sciences corporation</w:t>
      </w:r>
      <w:r w:rsidR="00DB7BA5" w:rsidRPr="00DB7BA5">
        <w:rPr>
          <w:rFonts w:asciiTheme="minorHAnsi" w:hAnsiTheme="minorHAnsi" w:cstheme="minorHAnsi"/>
          <w:sz w:val="22"/>
          <w:szCs w:val="22"/>
        </w:rPr>
        <w:t xml:space="preserve"> have shown CFD models are generally 20-40% cheaper than a comparable physical model</w:t>
      </w:r>
      <w:r w:rsidR="00DB7BA5">
        <w:rPr>
          <w:rFonts w:asciiTheme="minorHAnsi" w:hAnsiTheme="minorHAnsi" w:cstheme="minorHAnsi"/>
          <w:sz w:val="22"/>
          <w:szCs w:val="22"/>
        </w:rPr>
        <w:t>. This is predominantly down to the labour difference</w:t>
      </w:r>
      <w:r w:rsidR="00411147">
        <w:rPr>
          <w:rFonts w:asciiTheme="minorHAnsi" w:hAnsiTheme="minorHAnsi" w:cstheme="minorHAnsi"/>
          <w:sz w:val="22"/>
          <w:szCs w:val="22"/>
        </w:rPr>
        <w:t>, with the physical setup taking a lot longer and being a lot more difficult and physically challenging than the software setup.</w:t>
      </w:r>
    </w:p>
    <w:p w14:paraId="50204FA0" w14:textId="721F11C6" w:rsidR="00411147" w:rsidRDefault="00411147" w:rsidP="00DB7BA5">
      <w:pPr>
        <w:pStyle w:val="ListParagraph"/>
        <w:numPr>
          <w:ilvl w:val="0"/>
          <w:numId w:val="14"/>
        </w:numPr>
        <w:rPr>
          <w:rFonts w:asciiTheme="minorHAnsi" w:hAnsiTheme="minorHAnsi" w:cstheme="minorHAnsi"/>
          <w:sz w:val="22"/>
          <w:szCs w:val="22"/>
        </w:rPr>
      </w:pPr>
      <w:r>
        <w:rPr>
          <w:rFonts w:asciiTheme="minorHAnsi" w:hAnsiTheme="minorHAnsi" w:cstheme="minorHAnsi"/>
          <w:sz w:val="22"/>
          <w:szCs w:val="22"/>
        </w:rPr>
        <w:t>Scale – 99% of the time when using CFD, the model is full scale due to it being virtual and not having any physical constraints</w:t>
      </w:r>
      <w:r w:rsidR="00FA51A3">
        <w:rPr>
          <w:rFonts w:asciiTheme="minorHAnsi" w:hAnsiTheme="minorHAnsi" w:cstheme="minorHAnsi"/>
          <w:sz w:val="22"/>
          <w:szCs w:val="22"/>
        </w:rPr>
        <w:t xml:space="preserve"> (</w:t>
      </w:r>
      <w:proofErr w:type="spellStart"/>
      <w:r w:rsidR="00FA51A3">
        <w:rPr>
          <w:rFonts w:asciiTheme="minorHAnsi" w:hAnsiTheme="minorHAnsi" w:cstheme="minorHAnsi"/>
          <w:sz w:val="22"/>
          <w:szCs w:val="22"/>
        </w:rPr>
        <w:t>e.g</w:t>
      </w:r>
      <w:proofErr w:type="spellEnd"/>
      <w:r w:rsidR="00FA51A3">
        <w:rPr>
          <w:rFonts w:asciiTheme="minorHAnsi" w:hAnsiTheme="minorHAnsi" w:cstheme="minorHAnsi"/>
          <w:sz w:val="22"/>
          <w:szCs w:val="22"/>
        </w:rPr>
        <w:t xml:space="preserve"> wind tunnel size)</w:t>
      </w:r>
      <w:r>
        <w:rPr>
          <w:rFonts w:asciiTheme="minorHAnsi" w:hAnsiTheme="minorHAnsi" w:cstheme="minorHAnsi"/>
          <w:sz w:val="22"/>
          <w:szCs w:val="22"/>
        </w:rPr>
        <w:t>.</w:t>
      </w:r>
      <w:r w:rsidR="00FA51A3">
        <w:rPr>
          <w:rFonts w:asciiTheme="minorHAnsi" w:hAnsiTheme="minorHAnsi" w:cstheme="minorHAnsi"/>
          <w:sz w:val="22"/>
          <w:szCs w:val="22"/>
        </w:rPr>
        <w:t xml:space="preserve"> Whereas it is very common to trial a scaled down version in physical wind tunnel testing. When using a 1:1 scale this helps to improve the acc</w:t>
      </w:r>
      <w:r w:rsidR="00091A35">
        <w:rPr>
          <w:rFonts w:asciiTheme="minorHAnsi" w:hAnsiTheme="minorHAnsi" w:cstheme="minorHAnsi"/>
          <w:sz w:val="22"/>
          <w:szCs w:val="22"/>
        </w:rPr>
        <w:t>uracy of the</w:t>
      </w:r>
      <w:r w:rsidR="00FA51A3">
        <w:rPr>
          <w:rFonts w:asciiTheme="minorHAnsi" w:hAnsiTheme="minorHAnsi" w:cstheme="minorHAnsi"/>
          <w:sz w:val="22"/>
          <w:szCs w:val="22"/>
        </w:rPr>
        <w:t xml:space="preserve"> </w:t>
      </w:r>
      <w:r w:rsidR="00091A35">
        <w:rPr>
          <w:rFonts w:asciiTheme="minorHAnsi" w:hAnsiTheme="minorHAnsi" w:cstheme="minorHAnsi"/>
          <w:sz w:val="22"/>
          <w:szCs w:val="22"/>
        </w:rPr>
        <w:t>Reynolds</w:t>
      </w:r>
      <w:r w:rsidR="00FA51A3">
        <w:rPr>
          <w:rFonts w:asciiTheme="minorHAnsi" w:hAnsiTheme="minorHAnsi" w:cstheme="minorHAnsi"/>
          <w:sz w:val="22"/>
          <w:szCs w:val="22"/>
        </w:rPr>
        <w:t xml:space="preserve"> </w:t>
      </w:r>
      <w:r w:rsidR="00091A35">
        <w:rPr>
          <w:rFonts w:asciiTheme="minorHAnsi" w:hAnsiTheme="minorHAnsi" w:cstheme="minorHAnsi"/>
          <w:sz w:val="22"/>
          <w:szCs w:val="22"/>
        </w:rPr>
        <w:t>number, whereas in scaled down physical testing the accuracy is not there due to the change in lengths and surface areas etc. although you will be able to work out the correct Reynolds number regime to see whether</w:t>
      </w:r>
      <w:r w:rsidR="007152DA">
        <w:rPr>
          <w:rFonts w:asciiTheme="minorHAnsi" w:hAnsiTheme="minorHAnsi" w:cstheme="minorHAnsi"/>
          <w:sz w:val="22"/>
          <w:szCs w:val="22"/>
        </w:rPr>
        <w:t xml:space="preserve"> </w:t>
      </w:r>
      <w:r w:rsidR="00091A35">
        <w:rPr>
          <w:rFonts w:asciiTheme="minorHAnsi" w:hAnsiTheme="minorHAnsi" w:cstheme="minorHAnsi"/>
          <w:sz w:val="22"/>
          <w:szCs w:val="22"/>
        </w:rPr>
        <w:t>the air is laminar or turbulent</w:t>
      </w:r>
      <w:r w:rsidR="007152DA">
        <w:rPr>
          <w:rFonts w:asciiTheme="minorHAnsi" w:hAnsiTheme="minorHAnsi" w:cstheme="minorHAnsi"/>
          <w:sz w:val="22"/>
          <w:szCs w:val="22"/>
        </w:rPr>
        <w:t>.</w:t>
      </w:r>
    </w:p>
    <w:p w14:paraId="07780734" w14:textId="0FE9230C" w:rsidR="001B0114" w:rsidRPr="000D3293" w:rsidRDefault="007152DA" w:rsidP="001B0114">
      <w:pPr>
        <w:pStyle w:val="ListParagraph"/>
        <w:numPr>
          <w:ilvl w:val="0"/>
          <w:numId w:val="14"/>
        </w:numPr>
        <w:rPr>
          <w:rFonts w:asciiTheme="minorHAnsi" w:hAnsiTheme="minorHAnsi" w:cstheme="minorHAnsi"/>
          <w:sz w:val="22"/>
          <w:szCs w:val="22"/>
        </w:rPr>
      </w:pPr>
      <w:r>
        <w:rPr>
          <w:rFonts w:asciiTheme="minorHAnsi" w:hAnsiTheme="minorHAnsi" w:cstheme="minorHAnsi"/>
          <w:sz w:val="22"/>
          <w:szCs w:val="22"/>
        </w:rPr>
        <w:t xml:space="preserve">Storage – CFD models can be stored digitally, therefore taking up next to no space, whereas physical models scaled or not take up considerably more room and have a </w:t>
      </w:r>
      <w:r w:rsidR="002527C4">
        <w:rPr>
          <w:rFonts w:asciiTheme="minorHAnsi" w:hAnsiTheme="minorHAnsi" w:cstheme="minorHAnsi"/>
          <w:sz w:val="22"/>
          <w:szCs w:val="22"/>
        </w:rPr>
        <w:t>chance of experiencing degradation or damage over time.</w:t>
      </w:r>
    </w:p>
    <w:p w14:paraId="040FDA3C" w14:textId="77777777" w:rsidR="000D3293" w:rsidRDefault="000D3293" w:rsidP="0033718F">
      <w:pPr>
        <w:jc w:val="both"/>
        <w:rPr>
          <w:b/>
          <w:bCs/>
        </w:rPr>
      </w:pPr>
    </w:p>
    <w:p w14:paraId="672B8BB1" w14:textId="1E88E041" w:rsidR="0033718F" w:rsidRDefault="000D3293" w:rsidP="0033718F">
      <w:pPr>
        <w:jc w:val="both"/>
        <w:rPr>
          <w:b/>
          <w:bCs/>
        </w:rPr>
      </w:pPr>
      <w:r>
        <w:rPr>
          <w:b/>
          <w:bCs/>
        </w:rPr>
        <w:t xml:space="preserve">CFD - </w:t>
      </w:r>
      <w:r w:rsidR="00A2534C" w:rsidRPr="00A2534C">
        <w:rPr>
          <w:b/>
          <w:bCs/>
        </w:rPr>
        <w:t>Disadvantages:</w:t>
      </w:r>
    </w:p>
    <w:p w14:paraId="26D15E29" w14:textId="365880B4" w:rsidR="00411147" w:rsidRDefault="00B75A5C" w:rsidP="00411147">
      <w:pPr>
        <w:pStyle w:val="ListParagraph"/>
        <w:numPr>
          <w:ilvl w:val="0"/>
          <w:numId w:val="12"/>
        </w:numPr>
        <w:jc w:val="both"/>
        <w:rPr>
          <w:rFonts w:asciiTheme="minorHAnsi" w:hAnsiTheme="minorHAnsi" w:cstheme="minorHAnsi"/>
          <w:sz w:val="22"/>
          <w:szCs w:val="22"/>
        </w:rPr>
      </w:pPr>
      <w:r w:rsidRPr="00B75A5C">
        <w:rPr>
          <w:rFonts w:asciiTheme="minorHAnsi" w:hAnsiTheme="minorHAnsi" w:cstheme="minorHAnsi"/>
          <w:sz w:val="22"/>
          <w:szCs w:val="22"/>
        </w:rPr>
        <w:t xml:space="preserve">Accuracy - There are certain areas where CFD and physical model results </w:t>
      </w:r>
      <w:r>
        <w:rPr>
          <w:rFonts w:asciiTheme="minorHAnsi" w:hAnsiTheme="minorHAnsi" w:cstheme="minorHAnsi"/>
          <w:sz w:val="22"/>
          <w:szCs w:val="22"/>
        </w:rPr>
        <w:t xml:space="preserve">such as wind tunnel testing </w:t>
      </w:r>
      <w:r w:rsidRPr="00B75A5C">
        <w:rPr>
          <w:rFonts w:asciiTheme="minorHAnsi" w:hAnsiTheme="minorHAnsi" w:cstheme="minorHAnsi"/>
          <w:sz w:val="22"/>
          <w:szCs w:val="22"/>
        </w:rPr>
        <w:t>d</w:t>
      </w:r>
      <w:r>
        <w:rPr>
          <w:rFonts w:asciiTheme="minorHAnsi" w:hAnsiTheme="minorHAnsi" w:cstheme="minorHAnsi"/>
          <w:sz w:val="22"/>
          <w:szCs w:val="22"/>
        </w:rPr>
        <w:t>o not quite compare</w:t>
      </w:r>
      <w:r w:rsidRPr="00B75A5C">
        <w:rPr>
          <w:rFonts w:asciiTheme="minorHAnsi" w:hAnsiTheme="minorHAnsi" w:cstheme="minorHAnsi"/>
          <w:sz w:val="22"/>
          <w:szCs w:val="22"/>
        </w:rPr>
        <w:t>, and it is not clear which</w:t>
      </w:r>
      <w:r>
        <w:rPr>
          <w:rFonts w:asciiTheme="minorHAnsi" w:hAnsiTheme="minorHAnsi" w:cstheme="minorHAnsi"/>
          <w:sz w:val="22"/>
          <w:szCs w:val="22"/>
        </w:rPr>
        <w:t xml:space="preserve"> one</w:t>
      </w:r>
      <w:r w:rsidRPr="00B75A5C">
        <w:rPr>
          <w:rFonts w:asciiTheme="minorHAnsi" w:hAnsiTheme="minorHAnsi" w:cstheme="minorHAnsi"/>
          <w:sz w:val="22"/>
          <w:szCs w:val="22"/>
        </w:rPr>
        <w:t xml:space="preserve"> provides the </w:t>
      </w:r>
      <w:r>
        <w:rPr>
          <w:rFonts w:asciiTheme="minorHAnsi" w:hAnsiTheme="minorHAnsi" w:cstheme="minorHAnsi"/>
          <w:sz w:val="22"/>
          <w:szCs w:val="22"/>
        </w:rPr>
        <w:t xml:space="preserve">more </w:t>
      </w:r>
      <w:r w:rsidRPr="00B75A5C">
        <w:rPr>
          <w:rFonts w:asciiTheme="minorHAnsi" w:hAnsiTheme="minorHAnsi" w:cstheme="minorHAnsi"/>
          <w:sz w:val="22"/>
          <w:szCs w:val="22"/>
        </w:rPr>
        <w:t>real-world results.</w:t>
      </w:r>
      <w:r>
        <w:rPr>
          <w:rFonts w:asciiTheme="minorHAnsi" w:hAnsiTheme="minorHAnsi" w:cstheme="minorHAnsi"/>
          <w:sz w:val="22"/>
          <w:szCs w:val="22"/>
        </w:rPr>
        <w:t xml:space="preserve"> The accuracy improves when using a finer mesh on the software, although differences are still identified regardless of the </w:t>
      </w:r>
      <w:r w:rsidR="0058243A">
        <w:rPr>
          <w:rFonts w:asciiTheme="minorHAnsi" w:hAnsiTheme="minorHAnsi" w:cstheme="minorHAnsi"/>
          <w:sz w:val="22"/>
          <w:szCs w:val="22"/>
        </w:rPr>
        <w:t>mesh size.</w:t>
      </w:r>
    </w:p>
    <w:p w14:paraId="7C4E5027" w14:textId="24AC7D83" w:rsidR="002527C4" w:rsidRDefault="002527C4" w:rsidP="00411147">
      <w:pPr>
        <w:pStyle w:val="ListParagraph"/>
        <w:numPr>
          <w:ilvl w:val="0"/>
          <w:numId w:val="12"/>
        </w:numPr>
        <w:jc w:val="both"/>
        <w:rPr>
          <w:rFonts w:asciiTheme="minorHAnsi" w:hAnsiTheme="minorHAnsi" w:cstheme="minorHAnsi"/>
          <w:sz w:val="22"/>
          <w:szCs w:val="22"/>
        </w:rPr>
      </w:pPr>
      <w:r>
        <w:rPr>
          <w:rFonts w:asciiTheme="minorHAnsi" w:hAnsiTheme="minorHAnsi" w:cstheme="minorHAnsi"/>
          <w:sz w:val="22"/>
          <w:szCs w:val="22"/>
        </w:rPr>
        <w:t>Visualization – Physically seeing a scaled model in a wind tunnel undergoing testing is a lot more satisfying than looking at different shadings of colours around a CFD model. Many clients and even engineers benefit from being able to see the design in physical form to discuss its features and the flow around them.</w:t>
      </w:r>
    </w:p>
    <w:p w14:paraId="58856BEB" w14:textId="413A49CD" w:rsidR="00A2534C" w:rsidRDefault="00CA3CBC" w:rsidP="0033718F">
      <w:pPr>
        <w:pStyle w:val="ListParagraph"/>
        <w:numPr>
          <w:ilvl w:val="0"/>
          <w:numId w:val="12"/>
        </w:numPr>
        <w:jc w:val="both"/>
        <w:rPr>
          <w:rFonts w:asciiTheme="minorHAnsi" w:hAnsiTheme="minorHAnsi" w:cstheme="minorHAnsi"/>
          <w:sz w:val="22"/>
          <w:szCs w:val="22"/>
        </w:rPr>
      </w:pPr>
      <w:r>
        <w:rPr>
          <w:rFonts w:asciiTheme="minorHAnsi" w:hAnsiTheme="minorHAnsi" w:cstheme="minorHAnsi"/>
          <w:sz w:val="22"/>
          <w:szCs w:val="22"/>
        </w:rPr>
        <w:t>Sales – Not many sales customers of the automotive type industries know about or understand the accuracy and benefits of CFD testing. Whereas wind tunnel testing is an easy concept to grasp and roughly understand its function and purpose</w:t>
      </w:r>
      <w:r w:rsidR="00195275">
        <w:rPr>
          <w:rFonts w:asciiTheme="minorHAnsi" w:hAnsiTheme="minorHAnsi" w:cstheme="minorHAnsi"/>
          <w:sz w:val="22"/>
          <w:szCs w:val="22"/>
        </w:rPr>
        <w:t>.</w:t>
      </w:r>
    </w:p>
    <w:p w14:paraId="5CD030D7" w14:textId="507015E0" w:rsidR="001B0114" w:rsidRPr="000D3293" w:rsidRDefault="00EE61EB" w:rsidP="0033718F">
      <w:pPr>
        <w:jc w:val="both"/>
        <w:rPr>
          <w:rFonts w:cstheme="minorHAnsi"/>
        </w:rPr>
      </w:pPr>
      <w:sdt>
        <w:sdtPr>
          <w:rPr>
            <w:rFonts w:cstheme="minorHAnsi"/>
          </w:rPr>
          <w:id w:val="1401637451"/>
          <w:citation/>
        </w:sdtPr>
        <w:sdtEndPr/>
        <w:sdtContent>
          <w:r w:rsidR="000D3293">
            <w:rPr>
              <w:rFonts w:cstheme="minorHAnsi"/>
            </w:rPr>
            <w:fldChar w:fldCharType="begin"/>
          </w:r>
          <w:r w:rsidR="000D3293">
            <w:rPr>
              <w:rFonts w:cstheme="minorHAnsi"/>
            </w:rPr>
            <w:instrText xml:space="preserve"> CITATION Lin08 \l 2057 </w:instrText>
          </w:r>
          <w:r w:rsidR="000D3293">
            <w:rPr>
              <w:rFonts w:cstheme="minorHAnsi"/>
            </w:rPr>
            <w:fldChar w:fldCharType="separate"/>
          </w:r>
          <w:r w:rsidR="001D4DC6" w:rsidRPr="001D4DC6">
            <w:rPr>
              <w:rFonts w:cstheme="minorHAnsi"/>
              <w:noProof/>
            </w:rPr>
            <w:t>(Linfield, 2008)</w:t>
          </w:r>
          <w:r w:rsidR="000D3293">
            <w:rPr>
              <w:rFonts w:cstheme="minorHAnsi"/>
            </w:rPr>
            <w:fldChar w:fldCharType="end"/>
          </w:r>
        </w:sdtContent>
      </w:sdt>
    </w:p>
    <w:p w14:paraId="4F5C2F21" w14:textId="77777777" w:rsidR="000D3293" w:rsidRDefault="000D3293" w:rsidP="0033718F">
      <w:pPr>
        <w:jc w:val="both"/>
        <w:rPr>
          <w:b/>
          <w:bCs/>
        </w:rPr>
      </w:pPr>
    </w:p>
    <w:p w14:paraId="73C852E3" w14:textId="158FF950" w:rsidR="00CA3CBC" w:rsidRDefault="00CA3CBC" w:rsidP="0033718F">
      <w:pPr>
        <w:jc w:val="both"/>
        <w:rPr>
          <w:b/>
          <w:bCs/>
        </w:rPr>
      </w:pPr>
      <w:r w:rsidRPr="00CA3CBC">
        <w:rPr>
          <w:b/>
          <w:bCs/>
        </w:rPr>
        <w:t>Wind Tunnel Testing –</w:t>
      </w:r>
      <w:r w:rsidR="000D3293">
        <w:rPr>
          <w:b/>
          <w:bCs/>
        </w:rPr>
        <w:t xml:space="preserve"> </w:t>
      </w:r>
      <w:r w:rsidRPr="00CA3CBC">
        <w:rPr>
          <w:b/>
          <w:bCs/>
        </w:rPr>
        <w:t>Advantages:</w:t>
      </w:r>
    </w:p>
    <w:p w14:paraId="37E97D71" w14:textId="317C1FE8" w:rsidR="0009416E" w:rsidRDefault="0009416E" w:rsidP="0009416E">
      <w:pPr>
        <w:pStyle w:val="ListParagraph"/>
        <w:numPr>
          <w:ilvl w:val="0"/>
          <w:numId w:val="17"/>
        </w:numPr>
        <w:jc w:val="both"/>
        <w:rPr>
          <w:rFonts w:asciiTheme="minorHAnsi" w:hAnsiTheme="minorHAnsi" w:cstheme="minorHAnsi"/>
          <w:sz w:val="22"/>
          <w:szCs w:val="22"/>
        </w:rPr>
      </w:pPr>
      <w:r>
        <w:rPr>
          <w:rFonts w:asciiTheme="minorHAnsi" w:hAnsiTheme="minorHAnsi" w:cstheme="minorHAnsi"/>
          <w:sz w:val="22"/>
          <w:szCs w:val="22"/>
        </w:rPr>
        <w:t>Visualization – Wind tunnels allow engineers and customers to physically see a model and how it behaves in a wind tunnel undergoing testing is a lot more satisfying than looking at different shadings of colours around a CFD model. Many clients and even engineers benefit from being able to see the design in physical form to discuss its features and the flow around them.</w:t>
      </w:r>
    </w:p>
    <w:p w14:paraId="2122F5EF" w14:textId="29260627" w:rsidR="0009416E" w:rsidRDefault="00624637" w:rsidP="0009416E">
      <w:pPr>
        <w:pStyle w:val="ListParagraph"/>
        <w:numPr>
          <w:ilvl w:val="0"/>
          <w:numId w:val="17"/>
        </w:numPr>
        <w:jc w:val="both"/>
        <w:rPr>
          <w:rFonts w:asciiTheme="minorHAnsi" w:hAnsiTheme="minorHAnsi" w:cstheme="minorHAnsi"/>
          <w:sz w:val="22"/>
          <w:szCs w:val="22"/>
        </w:rPr>
      </w:pPr>
      <w:r>
        <w:rPr>
          <w:rFonts w:asciiTheme="minorHAnsi" w:hAnsiTheme="minorHAnsi" w:cstheme="minorHAnsi"/>
          <w:sz w:val="22"/>
          <w:szCs w:val="22"/>
        </w:rPr>
        <w:t>More of a relatable environment to the real life conditions than CFD.</w:t>
      </w:r>
    </w:p>
    <w:p w14:paraId="5A71D308" w14:textId="00286617" w:rsidR="00976812" w:rsidRDefault="00976812" w:rsidP="0009416E">
      <w:pPr>
        <w:pStyle w:val="ListParagraph"/>
        <w:numPr>
          <w:ilvl w:val="0"/>
          <w:numId w:val="17"/>
        </w:numPr>
        <w:jc w:val="both"/>
        <w:rPr>
          <w:rFonts w:asciiTheme="minorHAnsi" w:hAnsiTheme="minorHAnsi" w:cstheme="minorHAnsi"/>
          <w:sz w:val="22"/>
          <w:szCs w:val="22"/>
        </w:rPr>
      </w:pPr>
      <w:r>
        <w:rPr>
          <w:rFonts w:asciiTheme="minorHAnsi" w:hAnsiTheme="minorHAnsi" w:cstheme="minorHAnsi"/>
          <w:sz w:val="22"/>
          <w:szCs w:val="22"/>
        </w:rPr>
        <w:t xml:space="preserve">Time in service - Historical method </w:t>
      </w:r>
      <w:r w:rsidR="001B0114">
        <w:rPr>
          <w:rFonts w:asciiTheme="minorHAnsi" w:hAnsiTheme="minorHAnsi" w:cstheme="minorHAnsi"/>
          <w:sz w:val="22"/>
          <w:szCs w:val="22"/>
        </w:rPr>
        <w:t xml:space="preserve">with the first wind tunnel being built by NASA in 1920 </w:t>
      </w:r>
      <w:r>
        <w:rPr>
          <w:rFonts w:asciiTheme="minorHAnsi" w:hAnsiTheme="minorHAnsi" w:cstheme="minorHAnsi"/>
          <w:sz w:val="22"/>
          <w:szCs w:val="22"/>
        </w:rPr>
        <w:t>t</w:t>
      </w:r>
      <w:r w:rsidR="001B0114">
        <w:rPr>
          <w:rFonts w:asciiTheme="minorHAnsi" w:hAnsiTheme="minorHAnsi" w:cstheme="minorHAnsi"/>
          <w:sz w:val="22"/>
          <w:szCs w:val="22"/>
        </w:rPr>
        <w:t>herefore it</w:t>
      </w:r>
      <w:r>
        <w:rPr>
          <w:rFonts w:asciiTheme="minorHAnsi" w:hAnsiTheme="minorHAnsi" w:cstheme="minorHAnsi"/>
          <w:sz w:val="22"/>
          <w:szCs w:val="22"/>
        </w:rPr>
        <w:t xml:space="preserve"> has been used for decades before CFD was invented</w:t>
      </w:r>
      <w:r w:rsidR="001B0114">
        <w:rPr>
          <w:rFonts w:asciiTheme="minorHAnsi" w:hAnsiTheme="minorHAnsi" w:cstheme="minorHAnsi"/>
          <w:sz w:val="22"/>
          <w:szCs w:val="22"/>
        </w:rPr>
        <w:t xml:space="preserve"> (1980’s)</w:t>
      </w:r>
      <w:r>
        <w:rPr>
          <w:rFonts w:asciiTheme="minorHAnsi" w:hAnsiTheme="minorHAnsi" w:cstheme="minorHAnsi"/>
          <w:sz w:val="22"/>
          <w:szCs w:val="22"/>
        </w:rPr>
        <w:t>, therefore some may argue we know more about it and therefore it may be slightly more reliable/predictable.</w:t>
      </w:r>
    </w:p>
    <w:p w14:paraId="44B7A308" w14:textId="42F77AA1" w:rsidR="001B0114" w:rsidRPr="00976812" w:rsidRDefault="00540E3A" w:rsidP="0009416E">
      <w:pPr>
        <w:pStyle w:val="ListParagraph"/>
        <w:numPr>
          <w:ilvl w:val="0"/>
          <w:numId w:val="17"/>
        </w:numPr>
        <w:jc w:val="both"/>
        <w:rPr>
          <w:rFonts w:asciiTheme="minorHAnsi" w:hAnsiTheme="minorHAnsi" w:cstheme="minorHAnsi"/>
          <w:sz w:val="22"/>
          <w:szCs w:val="22"/>
        </w:rPr>
      </w:pPr>
      <w:r w:rsidRPr="00540E3A">
        <w:rPr>
          <w:rFonts w:asciiTheme="minorHAnsi" w:hAnsiTheme="minorHAnsi" w:cstheme="minorHAnsi"/>
          <w:sz w:val="22"/>
          <w:szCs w:val="22"/>
        </w:rPr>
        <w:t>One area where wind tunnel testing has a significant advantage is in resolution of unsteady or turbulent effects.</w:t>
      </w:r>
    </w:p>
    <w:p w14:paraId="4D67C65D" w14:textId="77777777" w:rsidR="000D3293" w:rsidRDefault="000D3293" w:rsidP="0033718F">
      <w:pPr>
        <w:jc w:val="both"/>
        <w:rPr>
          <w:b/>
          <w:bCs/>
        </w:rPr>
      </w:pPr>
    </w:p>
    <w:p w14:paraId="0B64068B" w14:textId="77777777" w:rsidR="000D3293" w:rsidRDefault="000D3293" w:rsidP="0033718F">
      <w:pPr>
        <w:jc w:val="both"/>
        <w:rPr>
          <w:b/>
          <w:bCs/>
        </w:rPr>
      </w:pPr>
    </w:p>
    <w:p w14:paraId="33137222" w14:textId="77777777" w:rsidR="000D3293" w:rsidRDefault="000D3293" w:rsidP="0033718F">
      <w:pPr>
        <w:jc w:val="both"/>
        <w:rPr>
          <w:b/>
          <w:bCs/>
        </w:rPr>
      </w:pPr>
    </w:p>
    <w:p w14:paraId="1AC8F9F2" w14:textId="77777777" w:rsidR="000D3293" w:rsidRDefault="000D3293" w:rsidP="0033718F">
      <w:pPr>
        <w:jc w:val="both"/>
        <w:rPr>
          <w:b/>
          <w:bCs/>
        </w:rPr>
      </w:pPr>
    </w:p>
    <w:p w14:paraId="70CDF760" w14:textId="77777777" w:rsidR="000D3293" w:rsidRDefault="000D3293" w:rsidP="0033718F">
      <w:pPr>
        <w:jc w:val="both"/>
        <w:rPr>
          <w:b/>
          <w:bCs/>
        </w:rPr>
      </w:pPr>
    </w:p>
    <w:p w14:paraId="2115F361" w14:textId="2B29772E" w:rsidR="00CA3CBC" w:rsidRPr="000D3293" w:rsidRDefault="000D3293" w:rsidP="0033718F">
      <w:pPr>
        <w:jc w:val="both"/>
        <w:rPr>
          <w:b/>
          <w:bCs/>
        </w:rPr>
      </w:pPr>
      <w:r w:rsidRPr="000D3293">
        <w:rPr>
          <w:b/>
          <w:bCs/>
        </w:rPr>
        <w:lastRenderedPageBreak/>
        <w:t xml:space="preserve">Wind Tunnel Testing – </w:t>
      </w:r>
      <w:r w:rsidR="00CA3CBC" w:rsidRPr="000D3293">
        <w:rPr>
          <w:b/>
          <w:bCs/>
        </w:rPr>
        <w:t>Disadvantages:</w:t>
      </w:r>
    </w:p>
    <w:p w14:paraId="0D97F8CB" w14:textId="546F7EE9" w:rsidR="00E53145" w:rsidRPr="001B0114" w:rsidRDefault="001B0114" w:rsidP="001B0114">
      <w:pPr>
        <w:pStyle w:val="ListParagraph"/>
        <w:numPr>
          <w:ilvl w:val="0"/>
          <w:numId w:val="18"/>
        </w:numPr>
        <w:jc w:val="both"/>
      </w:pPr>
      <w:r>
        <w:rPr>
          <w:rFonts w:asciiTheme="minorHAnsi" w:hAnsiTheme="minorHAnsi" w:cstheme="minorHAnsi"/>
          <w:sz w:val="22"/>
          <w:szCs w:val="22"/>
        </w:rPr>
        <w:t>CFD can give you more data than wind tunnel testing can.</w:t>
      </w:r>
    </w:p>
    <w:p w14:paraId="3855AC5E" w14:textId="706CDA1D" w:rsidR="001B0114" w:rsidRPr="001B0114" w:rsidRDefault="001B0114" w:rsidP="001B0114">
      <w:pPr>
        <w:pStyle w:val="ListParagraph"/>
        <w:numPr>
          <w:ilvl w:val="0"/>
          <w:numId w:val="18"/>
        </w:numPr>
        <w:jc w:val="both"/>
      </w:pPr>
      <w:r>
        <w:rPr>
          <w:rFonts w:asciiTheme="minorHAnsi" w:hAnsiTheme="minorHAnsi" w:cstheme="minorHAnsi"/>
          <w:sz w:val="22"/>
          <w:szCs w:val="22"/>
        </w:rPr>
        <w:t>Wind tunnels are expensive to build and take up a lot of space within communities.</w:t>
      </w:r>
    </w:p>
    <w:p w14:paraId="1AF87CE1" w14:textId="582A6136" w:rsidR="001B0114" w:rsidRPr="00540E3A" w:rsidRDefault="001B0114" w:rsidP="001B0114">
      <w:pPr>
        <w:pStyle w:val="ListParagraph"/>
        <w:numPr>
          <w:ilvl w:val="0"/>
          <w:numId w:val="18"/>
        </w:numPr>
        <w:jc w:val="both"/>
      </w:pPr>
      <w:r>
        <w:rPr>
          <w:rFonts w:asciiTheme="minorHAnsi" w:hAnsiTheme="minorHAnsi" w:cstheme="minorHAnsi"/>
          <w:sz w:val="22"/>
          <w:szCs w:val="22"/>
        </w:rPr>
        <w:t xml:space="preserve">Wind tunnels require a tremendous amount of power due to the turbines having to pull such a large volume of air through the </w:t>
      </w:r>
      <w:r w:rsidR="00540E3A">
        <w:rPr>
          <w:rFonts w:asciiTheme="minorHAnsi" w:hAnsiTheme="minorHAnsi" w:cstheme="minorHAnsi"/>
          <w:sz w:val="22"/>
          <w:szCs w:val="22"/>
        </w:rPr>
        <w:t>test tunnel at a constant velocity.</w:t>
      </w:r>
    </w:p>
    <w:p w14:paraId="28268AB6" w14:textId="237139FA" w:rsidR="00540E3A" w:rsidRPr="001B0114" w:rsidRDefault="00540E3A" w:rsidP="00540E3A">
      <w:pPr>
        <w:pStyle w:val="ListParagraph"/>
        <w:numPr>
          <w:ilvl w:val="0"/>
          <w:numId w:val="18"/>
        </w:numPr>
        <w:jc w:val="both"/>
      </w:pPr>
      <w:r>
        <w:rPr>
          <w:rFonts w:asciiTheme="minorHAnsi" w:hAnsiTheme="minorHAnsi" w:cstheme="minorHAnsi"/>
          <w:sz w:val="22"/>
          <w:szCs w:val="22"/>
        </w:rPr>
        <w:t xml:space="preserve">Due to the size of the standard wind tunnel, most structures need to be scaled down to be able to fit in them, this causes inaccuracies such as the Reynolds number being incorrect which </w:t>
      </w:r>
      <w:proofErr w:type="gramStart"/>
      <w:r>
        <w:rPr>
          <w:rFonts w:asciiTheme="minorHAnsi" w:hAnsiTheme="minorHAnsi" w:cstheme="minorHAnsi"/>
          <w:sz w:val="22"/>
          <w:szCs w:val="22"/>
        </w:rPr>
        <w:t>can’t</w:t>
      </w:r>
      <w:proofErr w:type="gramEnd"/>
      <w:r>
        <w:rPr>
          <w:rFonts w:asciiTheme="minorHAnsi" w:hAnsiTheme="minorHAnsi" w:cstheme="minorHAnsi"/>
          <w:sz w:val="22"/>
          <w:szCs w:val="22"/>
        </w:rPr>
        <w:t xml:space="preserve"> always be mathematically accounted for accurately, depending on the structure and data collected.</w:t>
      </w:r>
    </w:p>
    <w:p w14:paraId="0E231286" w14:textId="40C9F34F" w:rsidR="001B0114" w:rsidRDefault="001B0114" w:rsidP="001B0114">
      <w:pPr>
        <w:jc w:val="both"/>
      </w:pPr>
    </w:p>
    <w:p w14:paraId="1E0D2133" w14:textId="28980BA6" w:rsidR="001B0114" w:rsidRDefault="000D3293" w:rsidP="00540E3A">
      <w:pPr>
        <w:jc w:val="center"/>
      </w:pPr>
      <w:r>
        <w:rPr>
          <w:noProof/>
        </w:rPr>
        <w:drawing>
          <wp:inline distT="0" distB="0" distL="0" distR="0" wp14:anchorId="0E175374" wp14:editId="6E5277C6">
            <wp:extent cx="3493653" cy="2441484"/>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8"/>
                    <a:stretch>
                      <a:fillRect/>
                    </a:stretch>
                  </pic:blipFill>
                  <pic:spPr>
                    <a:xfrm>
                      <a:off x="0" y="0"/>
                      <a:ext cx="3493653" cy="2441484"/>
                    </a:xfrm>
                    <a:prstGeom prst="rect">
                      <a:avLst/>
                    </a:prstGeom>
                  </pic:spPr>
                </pic:pic>
              </a:graphicData>
            </a:graphic>
          </wp:inline>
        </w:drawing>
      </w:r>
    </w:p>
    <w:p w14:paraId="26D3EF02" w14:textId="680FA7FB" w:rsidR="00CA3CBC" w:rsidRPr="00195275" w:rsidRDefault="00EE61EB" w:rsidP="0033718F">
      <w:pPr>
        <w:jc w:val="both"/>
        <w:rPr>
          <w:rStyle w:val="Hyperlink"/>
          <w:rFonts w:cstheme="minorHAnsi"/>
          <w:color w:val="auto"/>
          <w:u w:val="none"/>
        </w:rPr>
      </w:pPr>
      <w:sdt>
        <w:sdtPr>
          <w:rPr>
            <w:rFonts w:cstheme="minorHAnsi"/>
            <w:color w:val="0000FF"/>
            <w:u w:val="single"/>
          </w:rPr>
          <w:id w:val="-333147209"/>
          <w:citation/>
        </w:sdtPr>
        <w:sdtEndPr/>
        <w:sdtContent>
          <w:r w:rsidR="000D3293">
            <w:rPr>
              <w:rFonts w:cstheme="minorHAnsi"/>
            </w:rPr>
            <w:fldChar w:fldCharType="begin"/>
          </w:r>
          <w:r w:rsidR="000D3293">
            <w:rPr>
              <w:rFonts w:cstheme="minorHAnsi"/>
            </w:rPr>
            <w:instrText xml:space="preserve"> CITATION Lin08 \l 2057 </w:instrText>
          </w:r>
          <w:r w:rsidR="000D3293">
            <w:rPr>
              <w:rFonts w:cstheme="minorHAnsi"/>
            </w:rPr>
            <w:fldChar w:fldCharType="separate"/>
          </w:r>
          <w:r w:rsidR="001D4DC6" w:rsidRPr="001D4DC6">
            <w:rPr>
              <w:rFonts w:cstheme="minorHAnsi"/>
              <w:noProof/>
            </w:rPr>
            <w:t>(Linfield, 2008)</w:t>
          </w:r>
          <w:r w:rsidR="000D3293">
            <w:rPr>
              <w:rFonts w:cstheme="minorHAnsi"/>
            </w:rPr>
            <w:fldChar w:fldCharType="end"/>
          </w:r>
        </w:sdtContent>
      </w:sdt>
      <w:r w:rsidR="000D3293">
        <w:rPr>
          <w:rFonts w:cstheme="minorHAnsi"/>
        </w:rPr>
        <w:t xml:space="preserve"> </w:t>
      </w:r>
      <w:sdt>
        <w:sdtPr>
          <w:rPr>
            <w:rFonts w:cstheme="minorHAnsi"/>
          </w:rPr>
          <w:id w:val="-1637174289"/>
          <w:citation/>
        </w:sdtPr>
        <w:sdtEndPr/>
        <w:sdtContent>
          <w:r w:rsidR="00195275">
            <w:rPr>
              <w:rFonts w:cstheme="minorHAnsi"/>
            </w:rPr>
            <w:fldChar w:fldCharType="begin"/>
          </w:r>
          <w:r w:rsidR="00195275">
            <w:rPr>
              <w:rFonts w:cstheme="minorHAnsi"/>
            </w:rPr>
            <w:instrText xml:space="preserve"> CITATION Wat18 \l 2057 </w:instrText>
          </w:r>
          <w:r w:rsidR="00195275">
            <w:rPr>
              <w:rFonts w:cstheme="minorHAnsi"/>
            </w:rPr>
            <w:fldChar w:fldCharType="separate"/>
          </w:r>
          <w:r w:rsidR="001D4DC6" w:rsidRPr="001D4DC6">
            <w:rPr>
              <w:rFonts w:cstheme="minorHAnsi"/>
              <w:noProof/>
            </w:rPr>
            <w:t>(Watts, 2018)</w:t>
          </w:r>
          <w:r w:rsidR="00195275">
            <w:rPr>
              <w:rFonts w:cstheme="minorHAnsi"/>
            </w:rPr>
            <w:fldChar w:fldCharType="end"/>
          </w:r>
        </w:sdtContent>
      </w:sdt>
    </w:p>
    <w:p w14:paraId="41F232AF" w14:textId="742E1031" w:rsidR="00AA3078" w:rsidRDefault="00AA3078" w:rsidP="00AA3078"/>
    <w:p w14:paraId="26301606" w14:textId="1DC99F27" w:rsidR="00195275" w:rsidRDefault="00195275" w:rsidP="00AA3078"/>
    <w:p w14:paraId="5AEB4CC5" w14:textId="0FED04DA" w:rsidR="00195275" w:rsidRDefault="00195275" w:rsidP="00AA3078"/>
    <w:p w14:paraId="12DFC629" w14:textId="2DC1D7C1" w:rsidR="00195275" w:rsidRDefault="00195275" w:rsidP="00AA3078"/>
    <w:p w14:paraId="007EDE2F" w14:textId="1E1E671A" w:rsidR="00195275" w:rsidRDefault="00195275" w:rsidP="00AA3078"/>
    <w:p w14:paraId="0F660280" w14:textId="577AB45D" w:rsidR="00195275" w:rsidRDefault="00195275" w:rsidP="00AA3078"/>
    <w:p w14:paraId="19663D66" w14:textId="024E398A" w:rsidR="00195275" w:rsidRDefault="00195275" w:rsidP="00AA3078"/>
    <w:p w14:paraId="0E02218D" w14:textId="02CDDD78" w:rsidR="00195275" w:rsidRDefault="00195275" w:rsidP="00AA3078"/>
    <w:p w14:paraId="2EB5F466" w14:textId="156DC28E" w:rsidR="00195275" w:rsidRDefault="00195275" w:rsidP="00AA3078"/>
    <w:p w14:paraId="2ECD6F5E" w14:textId="1A364251" w:rsidR="00195275" w:rsidRDefault="00195275" w:rsidP="00AA3078"/>
    <w:p w14:paraId="2E9AD6BF" w14:textId="052D3582" w:rsidR="00195275" w:rsidRDefault="00195275" w:rsidP="00AA3078"/>
    <w:p w14:paraId="326A60B8" w14:textId="360D37EE" w:rsidR="00195275" w:rsidRDefault="00195275" w:rsidP="00AA3078"/>
    <w:p w14:paraId="34276B12" w14:textId="6743618F" w:rsidR="00195275" w:rsidRDefault="00195275" w:rsidP="00AA3078"/>
    <w:p w14:paraId="1F02AADB" w14:textId="4461495B" w:rsidR="00195275" w:rsidRDefault="00195275" w:rsidP="00AA3078"/>
    <w:p w14:paraId="0A3B5D11" w14:textId="77777777" w:rsidR="00195275" w:rsidRDefault="00195275" w:rsidP="00AA3078"/>
    <w:p w14:paraId="43A0527C" w14:textId="77777777" w:rsidR="00AA3078" w:rsidRDefault="00AA3078" w:rsidP="00AA3078"/>
    <w:p w14:paraId="40220365" w14:textId="1CC61FEA" w:rsidR="00A75774" w:rsidRDefault="00A75774" w:rsidP="00A75774">
      <w:pPr>
        <w:pStyle w:val="Heading1"/>
      </w:pPr>
      <w:bookmarkStart w:id="14" w:name="_Toc105338961"/>
      <w:r>
        <w:lastRenderedPageBreak/>
        <w:t>Part 5:</w:t>
      </w:r>
      <w:bookmarkEnd w:id="14"/>
    </w:p>
    <w:p w14:paraId="07F7B6C5" w14:textId="6B15CFFF" w:rsidR="00A75774" w:rsidRDefault="00A75774" w:rsidP="00A75774">
      <w:pPr>
        <w:pStyle w:val="Heading2"/>
      </w:pPr>
      <w:bookmarkStart w:id="15" w:name="_Toc105338962"/>
      <w:r>
        <w:t>Proposed experiment:</w:t>
      </w:r>
      <w:bookmarkEnd w:id="15"/>
    </w:p>
    <w:p w14:paraId="0AD69389" w14:textId="6A3B3870" w:rsidR="00CE2109" w:rsidRDefault="00CE09C4" w:rsidP="00A75774">
      <w:r>
        <w:t>T</w:t>
      </w:r>
      <w:r w:rsidR="00BE6C0F">
        <w:t xml:space="preserve">he </w:t>
      </w:r>
      <w:r w:rsidR="00FB78F0">
        <w:t xml:space="preserve">main </w:t>
      </w:r>
      <w:r w:rsidR="00BE6C0F">
        <w:t xml:space="preserve">requirement of the propeller </w:t>
      </w:r>
      <w:r w:rsidR="00FB78F0">
        <w:t>is</w:t>
      </w:r>
      <w:r w:rsidR="00BE6C0F">
        <w:t xml:space="preserve"> that it </w:t>
      </w:r>
      <w:proofErr w:type="gramStart"/>
      <w:r w:rsidR="00BE6C0F">
        <w:t>is able to</w:t>
      </w:r>
      <w:proofErr w:type="gramEnd"/>
      <w:r w:rsidR="00BE6C0F">
        <w:t xml:space="preserve"> pull the correct amount of fluid through it </w:t>
      </w:r>
      <w:r w:rsidR="00FB78F0">
        <w:t>to be able to drive</w:t>
      </w:r>
      <w:r w:rsidR="00BE6C0F">
        <w:t xml:space="preserve"> the tanker</w:t>
      </w:r>
      <w:r w:rsidR="00FB78F0">
        <w:t xml:space="preserve"> (mass)</w:t>
      </w:r>
      <w:r w:rsidR="00BE6C0F">
        <w:t xml:space="preserve"> </w:t>
      </w:r>
      <w:r w:rsidR="00FB78F0">
        <w:t>at the expected</w:t>
      </w:r>
      <w:r w:rsidR="00BE6C0F">
        <w:t xml:space="preserve"> maximum required speed</w:t>
      </w:r>
      <w:r w:rsidR="00FB78F0">
        <w:t xml:space="preserve">. This needs to be done </w:t>
      </w:r>
      <w:r w:rsidR="00BE6C0F">
        <w:t>without the propeller exceeding its maximum advised and safe rpm.</w:t>
      </w:r>
      <w:r w:rsidR="00C7534F">
        <w:t xml:space="preserve"> The force the propeller is exposed to also needs to be tested to ensure it can withstand the pressure on its surfaces.</w:t>
      </w:r>
    </w:p>
    <w:p w14:paraId="4436B348" w14:textId="66660C80" w:rsidR="00CE09C4" w:rsidRDefault="00CE09C4" w:rsidP="00A75774">
      <w:r>
        <w:t>The proposed exper</w:t>
      </w:r>
      <w:r w:rsidR="00427C12">
        <w:t>iment</w:t>
      </w:r>
      <w:r>
        <w:t xml:space="preserve"> to test this function of the propeller</w:t>
      </w:r>
      <w:r w:rsidR="00FB78F0">
        <w:t xml:space="preserve"> would </w:t>
      </w:r>
      <w:r>
        <w:t xml:space="preserve">be to </w:t>
      </w:r>
      <w:r w:rsidR="00FB78F0">
        <w:t>use a</w:t>
      </w:r>
      <w:r w:rsidR="00621F16">
        <w:t xml:space="preserve"> prototype </w:t>
      </w:r>
      <w:r>
        <w:t xml:space="preserve">of </w:t>
      </w:r>
      <w:r w:rsidR="00621F16">
        <w:t xml:space="preserve">the same scale size </w:t>
      </w:r>
      <w:r>
        <w:t xml:space="preserve">as the original propeller design, ideally this would be </w:t>
      </w:r>
      <w:proofErr w:type="gramStart"/>
      <w:r>
        <w:t>made out of</w:t>
      </w:r>
      <w:proofErr w:type="gramEnd"/>
      <w:r>
        <w:t xml:space="preserve"> the same material or a material with very similar surface finish, weight and friction properties. The prototype would be</w:t>
      </w:r>
      <w:r w:rsidR="00621F16">
        <w:t xml:space="preserve"> place</w:t>
      </w:r>
      <w:r>
        <w:t>d</w:t>
      </w:r>
      <w:r w:rsidR="00621F16">
        <w:t xml:space="preserve"> in a</w:t>
      </w:r>
      <w:r w:rsidR="00FB78F0">
        <w:t xml:space="preserve"> </w:t>
      </w:r>
      <w:r w:rsidR="00D24E69">
        <w:t>hydro test</w:t>
      </w:r>
      <w:r w:rsidR="00621F16">
        <w:t xml:space="preserve"> </w:t>
      </w:r>
      <w:r>
        <w:t>tunnel and secured with the test propeller f</w:t>
      </w:r>
      <w:r w:rsidR="00427C12">
        <w:t>ully submerged</w:t>
      </w:r>
      <w:r w:rsidR="000B4B3B">
        <w:t xml:space="preserve">, ideally the test tunnel would be a very similar diameter to the propeller under </w:t>
      </w:r>
      <w:r w:rsidR="00C7534F">
        <w:t>test,</w:t>
      </w:r>
      <w:r w:rsidR="000B4B3B">
        <w:t xml:space="preserve"> but </w:t>
      </w:r>
      <w:r w:rsidR="00C7534F">
        <w:t>this</w:t>
      </w:r>
      <w:r w:rsidR="000B4B3B">
        <w:t xml:space="preserve"> is not essential</w:t>
      </w:r>
      <w:r w:rsidR="00F30A84">
        <w:t>. The fluid in the hydro tunnel will be salt water to replicate a similar density to sea water</w:t>
      </w:r>
      <w:r w:rsidR="00427C12">
        <w:t xml:space="preserve">. </w:t>
      </w:r>
      <w:r>
        <w:t xml:space="preserve">The </w:t>
      </w:r>
      <w:r w:rsidR="000B4B3B">
        <w:t xml:space="preserve">propeller would then be fired up and set to run at a </w:t>
      </w:r>
      <w:r w:rsidR="00C7534F">
        <w:t xml:space="preserve">maximum advised </w:t>
      </w:r>
      <w:r w:rsidR="000B4B3B">
        <w:t xml:space="preserve">velocity. Before taking any data, the fluid would be allowed to settle at a consistent turbulent flow. Pressure and flow readings will then be taken at different points within the hydro tunnel. This allows you to calculate the energy efficiency of the propeller </w:t>
      </w:r>
      <w:r w:rsidR="00C7534F">
        <w:t xml:space="preserve">by looking at the energy in compared to energy out </w:t>
      </w:r>
      <w:r w:rsidR="000B4B3B">
        <w:t xml:space="preserve">and </w:t>
      </w:r>
      <w:r w:rsidR="00C7534F">
        <w:t xml:space="preserve">it </w:t>
      </w:r>
      <w:r w:rsidR="000B4B3B">
        <w:t>gives you chance to think about the design</w:t>
      </w:r>
      <w:r w:rsidR="00C7534F">
        <w:t xml:space="preserve"> concept</w:t>
      </w:r>
      <w:r w:rsidR="000B4B3B">
        <w:t>.</w:t>
      </w:r>
      <w:r>
        <w:t xml:space="preserve"> </w:t>
      </w:r>
      <w:r w:rsidR="000B4B3B">
        <w:t>The propeller should also be tested in idle state</w:t>
      </w:r>
      <w:r w:rsidR="00C7534F">
        <w:t xml:space="preserve"> to ensure that it can withstand the maximum force you expect in a real world scenario with the tanker travelling at a maximum velocity</w:t>
      </w:r>
      <w:r w:rsidR="000B4B3B">
        <w:t>, for this to take place in the hydro tunnel the static water will have to be propelled down th</w:t>
      </w:r>
      <w:r w:rsidR="00C7534F">
        <w:t>e tunnel</w:t>
      </w:r>
      <w:r w:rsidR="000B4B3B">
        <w:t xml:space="preserve"> at a constant flow by the </w:t>
      </w:r>
      <w:r w:rsidR="00606C04">
        <w:t>tunnel’s</w:t>
      </w:r>
      <w:r w:rsidR="000B4B3B">
        <w:t xml:space="preserve"> own turbine.</w:t>
      </w:r>
    </w:p>
    <w:p w14:paraId="70B64598" w14:textId="7A53659D" w:rsidR="00CE09C4" w:rsidRDefault="004C7606" w:rsidP="00A75774">
      <w:r>
        <w:t>Below you can see an example of a hydro tunnel in action</w:t>
      </w:r>
      <w:r w:rsidR="00835E28">
        <w:t>, carrying out the initial experiment with the propeller running at a maximum velocity</w:t>
      </w:r>
      <w:r>
        <w:t>. The colours you can see are the different levels of pressure and heat transfer within the tunnel:</w:t>
      </w:r>
    </w:p>
    <w:p w14:paraId="6A6166DA" w14:textId="156800CF" w:rsidR="00A75774" w:rsidRDefault="005B10ED" w:rsidP="005B10ED">
      <w:pPr>
        <w:jc w:val="center"/>
      </w:pPr>
      <w:r>
        <w:rPr>
          <w:noProof/>
        </w:rPr>
        <w:drawing>
          <wp:inline distT="0" distB="0" distL="0" distR="0" wp14:anchorId="54EF7287" wp14:editId="4D5EDD89">
            <wp:extent cx="5763491" cy="2432990"/>
            <wp:effectExtent l="0" t="0" r="8890" b="5715"/>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rotWithShape="1">
                    <a:blip r:embed="rId19"/>
                    <a:srcRect t="11305" b="13645"/>
                    <a:stretch/>
                  </pic:blipFill>
                  <pic:spPr bwMode="auto">
                    <a:xfrm>
                      <a:off x="0" y="0"/>
                      <a:ext cx="5765867" cy="2433993"/>
                    </a:xfrm>
                    <a:prstGeom prst="rect">
                      <a:avLst/>
                    </a:prstGeom>
                    <a:ln>
                      <a:noFill/>
                    </a:ln>
                    <a:extLst>
                      <a:ext uri="{53640926-AAD7-44D8-BBD7-CCE9431645EC}">
                        <a14:shadowObscured xmlns:a14="http://schemas.microsoft.com/office/drawing/2010/main"/>
                      </a:ext>
                    </a:extLst>
                  </pic:spPr>
                </pic:pic>
              </a:graphicData>
            </a:graphic>
          </wp:inline>
        </w:drawing>
      </w:r>
    </w:p>
    <w:p w14:paraId="51F3C530" w14:textId="23989C12" w:rsidR="004C7606" w:rsidRDefault="00835E28" w:rsidP="00835E28">
      <w:pPr>
        <w:jc w:val="center"/>
      </w:pPr>
      <w:sdt>
        <w:sdtPr>
          <w:id w:val="-432436232"/>
          <w:citation/>
        </w:sdtPr>
        <w:sdtContent>
          <w:r>
            <w:fldChar w:fldCharType="begin"/>
          </w:r>
          <w:r>
            <w:instrText xml:space="preserve"> CITATION Che22 \l 2057 </w:instrText>
          </w:r>
          <w:r>
            <w:fldChar w:fldCharType="separate"/>
          </w:r>
          <w:r w:rsidR="001D4DC6">
            <w:rPr>
              <w:noProof/>
            </w:rPr>
            <w:t>(Chessa, 2022)</w:t>
          </w:r>
          <w:r>
            <w:fldChar w:fldCharType="end"/>
          </w:r>
        </w:sdtContent>
      </w:sdt>
    </w:p>
    <w:p w14:paraId="4AB41189" w14:textId="6A7B26A7" w:rsidR="00A75774" w:rsidRDefault="00A75774" w:rsidP="00A75774">
      <w:pPr>
        <w:pStyle w:val="Heading2"/>
      </w:pPr>
      <w:bookmarkStart w:id="16" w:name="_Toc105338963"/>
      <w:r>
        <w:t>Comparison to simulation:</w:t>
      </w:r>
      <w:bookmarkEnd w:id="16"/>
    </w:p>
    <w:p w14:paraId="44E696AD" w14:textId="61594854" w:rsidR="00D46A8A" w:rsidRDefault="00835E28" w:rsidP="00BE7314">
      <w:r>
        <w:t xml:space="preserve">A simulation of this experiment can be carried out on CFD using the correct fluid viscosity for salt water. </w:t>
      </w:r>
      <w:r w:rsidR="00ED73E6">
        <w:t xml:space="preserve">For a closer comparison to the experiment </w:t>
      </w:r>
      <w:r w:rsidR="00F30A84">
        <w:t>the test sections outer diameter would be the same diameter as the hydro tunnel. All velocities should remain the same</w:t>
      </w:r>
      <w:r w:rsidR="000A6814">
        <w:t xml:space="preserve"> along with the scaled size of the prototype/model</w:t>
      </w:r>
      <w:r w:rsidR="007970EC">
        <w:t xml:space="preserve"> used in testing</w:t>
      </w:r>
      <w:r w:rsidR="00F30A84">
        <w:t xml:space="preserve">. It is likely there will be a </w:t>
      </w:r>
      <w:r w:rsidR="007970EC">
        <w:t xml:space="preserve">slight </w:t>
      </w:r>
      <w:r w:rsidR="00F30A84">
        <w:t xml:space="preserve">difference in results due to tolerancing of the propeller itself, the hydro tunnel and the gauges/CFD </w:t>
      </w:r>
      <w:r w:rsidR="007970EC">
        <w:t xml:space="preserve">mesh </w:t>
      </w:r>
      <w:r w:rsidR="00F30A84">
        <w:t>calculations used to gain the readings.</w:t>
      </w:r>
      <w:r w:rsidR="007970EC">
        <w:t xml:space="preserve"> Overall, you would expect fairly s</w:t>
      </w:r>
      <w:r w:rsidR="00D46A8A">
        <w:t>imilar results due to both being quite reliable methods of testing</w:t>
      </w:r>
      <w:r w:rsidR="007970EC">
        <w:t xml:space="preserve"> within the industry</w:t>
      </w:r>
      <w:r w:rsidR="00D46A8A">
        <w:t>.</w:t>
      </w:r>
      <w:r w:rsidR="00BE7451">
        <w:t xml:space="preserve"> </w:t>
      </w:r>
      <w:r w:rsidR="00990A86">
        <w:t>In my opinion I would prefer to carry out physical testing as I believe it is more visual and allows you to take a better thought process when approaching design changes/prototypes, therefore you can visualize the impact that change</w:t>
      </w:r>
      <w:r w:rsidR="00B514D8">
        <w:t>s</w:t>
      </w:r>
      <w:r w:rsidR="00990A86">
        <w:t xml:space="preserve"> will have more easily.</w:t>
      </w:r>
    </w:p>
    <w:p w14:paraId="22E24F6E" w14:textId="5F0DF22C" w:rsidR="00540E3A" w:rsidRDefault="00540E3A" w:rsidP="00BE7314"/>
    <w:p w14:paraId="2143F25F" w14:textId="46B5E7A0" w:rsidR="00540E3A" w:rsidRDefault="00540E3A" w:rsidP="00BE7314"/>
    <w:bookmarkStart w:id="17" w:name="_Toc105338964" w:displacedByCustomXml="next"/>
    <w:sdt>
      <w:sdtPr>
        <w:rPr>
          <w:rFonts w:asciiTheme="minorHAnsi" w:eastAsiaTheme="minorHAnsi" w:hAnsiTheme="minorHAnsi" w:cstheme="minorBidi"/>
          <w:color w:val="auto"/>
          <w:sz w:val="22"/>
          <w:szCs w:val="22"/>
        </w:rPr>
        <w:id w:val="-242493936"/>
        <w:docPartObj>
          <w:docPartGallery w:val="Bibliographies"/>
          <w:docPartUnique/>
        </w:docPartObj>
      </w:sdtPr>
      <w:sdtEndPr>
        <w:rPr>
          <w:b/>
          <w:bCs/>
        </w:rPr>
      </w:sdtEndPr>
      <w:sdtContent>
        <w:p w14:paraId="0E5DF53E" w14:textId="4A820352" w:rsidR="000B1B8B" w:rsidRDefault="000B1B8B">
          <w:pPr>
            <w:pStyle w:val="Heading1"/>
          </w:pPr>
          <w:r>
            <w:t>Works Cited</w:t>
          </w:r>
          <w:bookmarkEnd w:id="17"/>
        </w:p>
        <w:p w14:paraId="59A54B06" w14:textId="338EE05F" w:rsidR="001D4DC6" w:rsidRDefault="000B1B8B" w:rsidP="001D4DC6">
          <w:pPr>
            <w:pStyle w:val="Bibliography"/>
            <w:ind w:left="720" w:hanging="720"/>
            <w:rPr>
              <w:noProof/>
              <w:sz w:val="24"/>
              <w:szCs w:val="24"/>
            </w:rPr>
          </w:pPr>
          <w:r>
            <w:fldChar w:fldCharType="begin"/>
          </w:r>
          <w:r>
            <w:instrText xml:space="preserve"> BIBLIOGRAPHY </w:instrText>
          </w:r>
          <w:r>
            <w:fldChar w:fldCharType="separate"/>
          </w:r>
        </w:p>
        <w:p w14:paraId="353C06E3" w14:textId="77777777" w:rsidR="001D4DC6" w:rsidRDefault="001D4DC6" w:rsidP="001D4DC6">
          <w:pPr>
            <w:pStyle w:val="Bibliography"/>
            <w:ind w:left="720" w:hanging="720"/>
            <w:rPr>
              <w:noProof/>
            </w:rPr>
          </w:pPr>
          <w:r>
            <w:rPr>
              <w:noProof/>
            </w:rPr>
            <w:t xml:space="preserve">Ananda, G. (2014, June). </w:t>
          </w:r>
          <w:r>
            <w:rPr>
              <w:i/>
              <w:iCs/>
              <w:noProof/>
            </w:rPr>
            <w:t>Reynolds Number Effects on the Performance of Small-Scale Propellers.</w:t>
          </w:r>
          <w:r>
            <w:rPr>
              <w:noProof/>
            </w:rPr>
            <w:t xml:space="preserve"> Retrieved from Research Gate: https://www.researchgate.net/publication/269193489_Reynolds_Number_Effects_on_the_Performance_of_Small-Scale_Propellers#:~:text=From%20these%20tests%2C%20the%20performance%20of%20the%20propellers,seen%20as%20an%20increase%20in%20the%20propeller%20efficien</w:t>
          </w:r>
        </w:p>
        <w:p w14:paraId="5AE106E8" w14:textId="77777777" w:rsidR="001D4DC6" w:rsidRDefault="001D4DC6" w:rsidP="001D4DC6">
          <w:pPr>
            <w:pStyle w:val="Bibliography"/>
            <w:ind w:left="720" w:hanging="720"/>
            <w:rPr>
              <w:noProof/>
            </w:rPr>
          </w:pPr>
          <w:r>
            <w:rPr>
              <w:noProof/>
            </w:rPr>
            <w:t xml:space="preserve">Ansys. (2022). </w:t>
          </w:r>
          <w:r>
            <w:rPr>
              <w:i/>
              <w:iCs/>
              <w:noProof/>
            </w:rPr>
            <w:t>Ansys Fluids - Computational Fluid Dynamic</w:t>
          </w:r>
          <w:r>
            <w:rPr>
              <w:noProof/>
            </w:rPr>
            <w:t>. Retrieved from Ansys: https://www.ansys.com/products/fluids</w:t>
          </w:r>
        </w:p>
        <w:p w14:paraId="05D2E753" w14:textId="77777777" w:rsidR="001D4DC6" w:rsidRDefault="001D4DC6" w:rsidP="001D4DC6">
          <w:pPr>
            <w:pStyle w:val="Bibliography"/>
            <w:ind w:left="720" w:hanging="720"/>
            <w:rPr>
              <w:noProof/>
            </w:rPr>
          </w:pPr>
          <w:r>
            <w:rPr>
              <w:noProof/>
            </w:rPr>
            <w:t xml:space="preserve">Cavallo, C. (2022). </w:t>
          </w:r>
          <w:r>
            <w:rPr>
              <w:i/>
              <w:iCs/>
              <w:noProof/>
            </w:rPr>
            <w:t>All About Manganese Bronze - Strength, Properties, and Uses</w:t>
          </w:r>
          <w:r>
            <w:rPr>
              <w:noProof/>
            </w:rPr>
            <w:t>. Retrieved from Thomas: https://www.thomasnet.com/articles/metals-metal-products/all-about-manganese-bronze/#:~:text=Manganese%20bronze%20is%20highly%20wear-resistant%2C%20meaning%20that%20it,how%20a%20material%20performs%20under%20cyclic%20loading%20conditions.</w:t>
          </w:r>
        </w:p>
        <w:p w14:paraId="070103FE" w14:textId="77777777" w:rsidR="001D4DC6" w:rsidRDefault="001D4DC6" w:rsidP="001D4DC6">
          <w:pPr>
            <w:pStyle w:val="Bibliography"/>
            <w:ind w:left="720" w:hanging="720"/>
            <w:rPr>
              <w:noProof/>
            </w:rPr>
          </w:pPr>
          <w:r>
            <w:rPr>
              <w:noProof/>
            </w:rPr>
            <w:t xml:space="preserve">CFD Flow Engineering. (2021). </w:t>
          </w:r>
          <w:r>
            <w:rPr>
              <w:i/>
              <w:iCs/>
              <w:noProof/>
            </w:rPr>
            <w:t>Flow Visualization Techniques in Experiment and CFD</w:t>
          </w:r>
          <w:r>
            <w:rPr>
              <w:noProof/>
            </w:rPr>
            <w:t>. Retrieved from CFD Flow Engineering: https://cfdflowengineering.com/flow-visualization-techniques-in-experiment-and-cfd/</w:t>
          </w:r>
        </w:p>
        <w:p w14:paraId="4D02DA86" w14:textId="77777777" w:rsidR="001D4DC6" w:rsidRDefault="001D4DC6" w:rsidP="001D4DC6">
          <w:pPr>
            <w:pStyle w:val="Bibliography"/>
            <w:ind w:left="720" w:hanging="720"/>
            <w:rPr>
              <w:noProof/>
            </w:rPr>
          </w:pPr>
          <w:r>
            <w:rPr>
              <w:noProof/>
            </w:rPr>
            <w:t xml:space="preserve">Chessa, A. (2022, April). </w:t>
          </w:r>
          <w:r>
            <w:rPr>
              <w:i/>
              <w:iCs/>
              <w:noProof/>
            </w:rPr>
            <w:t>Simulation of propeller fluids in water - 3D animation</w:t>
          </w:r>
          <w:r>
            <w:rPr>
              <w:noProof/>
            </w:rPr>
            <w:t>. Retrieved from Youtube: https://www.bing.com/videos/search?q=hydro+dynamic+marine+propeller+fluid+flow+testing&amp;&amp;view=detail&amp;mid=72FAE59F1EC25405161872FAE59F1EC254051618&amp;&amp;FORM=VRDGAR&amp;ru=%2Fvideos%2Fsearch%3Fq%3Dhydro%2520dynamic%2520marine%2520propeller%2520fluid%2520flow%2520tes</w:t>
          </w:r>
        </w:p>
        <w:p w14:paraId="018629D0" w14:textId="77777777" w:rsidR="001D4DC6" w:rsidRDefault="001D4DC6" w:rsidP="001D4DC6">
          <w:pPr>
            <w:pStyle w:val="Bibliography"/>
            <w:ind w:left="720" w:hanging="720"/>
            <w:rPr>
              <w:noProof/>
            </w:rPr>
          </w:pPr>
          <w:r>
            <w:rPr>
              <w:noProof/>
            </w:rPr>
            <w:t xml:space="preserve">Clarkson, C. (2021). </w:t>
          </w:r>
          <w:r>
            <w:rPr>
              <w:i/>
              <w:iCs/>
              <w:noProof/>
            </w:rPr>
            <w:t>Boundary-Dominated Flow</w:t>
          </w:r>
          <w:r>
            <w:rPr>
              <w:noProof/>
            </w:rPr>
            <w:t>. Retrieved from Science Direct: https://www.sciencedirect.com/topics/engineering/boundary-dominated-flow</w:t>
          </w:r>
        </w:p>
        <w:p w14:paraId="12FECFF4" w14:textId="77777777" w:rsidR="001D4DC6" w:rsidRDefault="001D4DC6" w:rsidP="001D4DC6">
          <w:pPr>
            <w:pStyle w:val="Bibliography"/>
            <w:ind w:left="720" w:hanging="720"/>
            <w:rPr>
              <w:noProof/>
            </w:rPr>
          </w:pPr>
          <w:r>
            <w:rPr>
              <w:noProof/>
            </w:rPr>
            <w:t xml:space="preserve">Connor, N. (2019, May). </w:t>
          </w:r>
          <w:r>
            <w:rPr>
              <w:i/>
              <w:iCs/>
              <w:noProof/>
            </w:rPr>
            <w:t>What is Boundary Layer</w:t>
          </w:r>
          <w:r>
            <w:rPr>
              <w:noProof/>
            </w:rPr>
            <w:t>. Retrieved from Thermal Engineering: https://www.thermal-engineering.org/what-is-boundary-layer-definition/</w:t>
          </w:r>
        </w:p>
        <w:p w14:paraId="547C90BE" w14:textId="77777777" w:rsidR="001D4DC6" w:rsidRDefault="001D4DC6" w:rsidP="001D4DC6">
          <w:pPr>
            <w:pStyle w:val="Bibliography"/>
            <w:ind w:left="720" w:hanging="720"/>
            <w:rPr>
              <w:noProof/>
            </w:rPr>
          </w:pPr>
          <w:r>
            <w:rPr>
              <w:noProof/>
            </w:rPr>
            <w:t xml:space="preserve">Covarrubias, E. (2022, February). </w:t>
          </w:r>
          <w:r>
            <w:rPr>
              <w:i/>
              <w:iCs/>
              <w:noProof/>
            </w:rPr>
            <w:t>5 Best Practices for Marine Propeller Design</w:t>
          </w:r>
          <w:r>
            <w:rPr>
              <w:noProof/>
            </w:rPr>
            <w:t>. Retrieved from Metalphoto of Cincinnati: https://www.mpofcinci.com/blog/best-practices-for-marine-propeller-design/#:~:text=%205%20Best%20Practices%20for%20Marine%20Propeller%20Design,prop%2C%20the%20leading%20edge%20that%20cuts...%20More%20</w:t>
          </w:r>
        </w:p>
        <w:p w14:paraId="49C9AAD8" w14:textId="77777777" w:rsidR="001D4DC6" w:rsidRDefault="001D4DC6" w:rsidP="001D4DC6">
          <w:pPr>
            <w:pStyle w:val="Bibliography"/>
            <w:ind w:left="720" w:hanging="720"/>
            <w:rPr>
              <w:noProof/>
            </w:rPr>
          </w:pPr>
          <w:r>
            <w:rPr>
              <w:noProof/>
            </w:rPr>
            <w:t xml:space="preserve">HS Marine Propulsion. (2021, January). </w:t>
          </w:r>
          <w:r>
            <w:rPr>
              <w:i/>
              <w:iCs/>
              <w:noProof/>
            </w:rPr>
            <w:t>Understanding How a Boat’s Propeller Works</w:t>
          </w:r>
          <w:r>
            <w:rPr>
              <w:noProof/>
            </w:rPr>
            <w:t>. Retrieved from HS Marine Propulsion: https://www.hsmarineprops.com/blog/2020/12/3/understanding-how-a-boats-propeller-works#:~:text=Propellers%20for%20commercial%20boats%20are%20typically%20made%20from,bit%20of%20abuse.%20The%20hardest%20alloy%20is%20nickel-aluminum-bronze.</w:t>
          </w:r>
        </w:p>
        <w:p w14:paraId="58ABEC25" w14:textId="77777777" w:rsidR="001D4DC6" w:rsidRDefault="001D4DC6" w:rsidP="001D4DC6">
          <w:pPr>
            <w:pStyle w:val="Bibliography"/>
            <w:ind w:left="720" w:hanging="720"/>
            <w:rPr>
              <w:noProof/>
            </w:rPr>
          </w:pPr>
          <w:r>
            <w:rPr>
              <w:noProof/>
            </w:rPr>
            <w:t xml:space="preserve">Linfield, K. (2008, August). </w:t>
          </w:r>
          <w:r>
            <w:rPr>
              <w:i/>
              <w:iCs/>
              <w:noProof/>
            </w:rPr>
            <w:t>Pros and Cons of CFD and physical flow monitoring.</w:t>
          </w:r>
          <w:r>
            <w:rPr>
              <w:noProof/>
            </w:rPr>
            <w:t xml:space="preserve"> Retrieved from Airflow Sciences Corporation: https://www.airflowsciences.com/sites/default/files/docs/Pros-and-Cons-of-CFD-and-Physical-Flow-Modeling.pdf</w:t>
          </w:r>
        </w:p>
        <w:p w14:paraId="568F32D0" w14:textId="77777777" w:rsidR="001D4DC6" w:rsidRDefault="001D4DC6" w:rsidP="001D4DC6">
          <w:pPr>
            <w:pStyle w:val="Bibliography"/>
            <w:ind w:left="720" w:hanging="720"/>
            <w:rPr>
              <w:noProof/>
            </w:rPr>
          </w:pPr>
          <w:r>
            <w:rPr>
              <w:noProof/>
            </w:rPr>
            <w:t xml:space="preserve">Linquip Technews. (2021, January). </w:t>
          </w:r>
          <w:r>
            <w:rPr>
              <w:i/>
              <w:iCs/>
              <w:noProof/>
            </w:rPr>
            <w:t>Types of Propellers, Historical Development, and The Ways of Their Construction</w:t>
          </w:r>
          <w:r>
            <w:rPr>
              <w:noProof/>
            </w:rPr>
            <w:t>. Retrieved from Linquip Technews: https://www.linquip.com/blog/types-of-propeller/</w:t>
          </w:r>
        </w:p>
        <w:p w14:paraId="4E9D3A91" w14:textId="77777777" w:rsidR="001D4DC6" w:rsidRDefault="001D4DC6" w:rsidP="001D4DC6">
          <w:pPr>
            <w:pStyle w:val="Bibliography"/>
            <w:ind w:left="720" w:hanging="720"/>
            <w:rPr>
              <w:noProof/>
            </w:rPr>
          </w:pPr>
          <w:r>
            <w:rPr>
              <w:noProof/>
            </w:rPr>
            <w:t xml:space="preserve">Moose, S. (2016, October). </w:t>
          </w:r>
          <w:r>
            <w:rPr>
              <w:i/>
              <w:iCs/>
              <w:noProof/>
            </w:rPr>
            <w:t>Advantages and Disadvantages of Carbon Fibre Reinforcement Polymer</w:t>
          </w:r>
          <w:r>
            <w:rPr>
              <w:noProof/>
            </w:rPr>
            <w:t>. Retrieved from Study Moose: https://studymoose.com/advantages-and-disadvantages-of-carbon-fibre-reinforcement-polymer-essay</w:t>
          </w:r>
        </w:p>
        <w:p w14:paraId="00DCA0D3" w14:textId="77777777" w:rsidR="001D4DC6" w:rsidRDefault="001D4DC6" w:rsidP="001D4DC6">
          <w:pPr>
            <w:pStyle w:val="Bibliography"/>
            <w:ind w:left="720" w:hanging="720"/>
            <w:rPr>
              <w:noProof/>
            </w:rPr>
          </w:pPr>
          <w:r>
            <w:rPr>
              <w:noProof/>
            </w:rPr>
            <w:t xml:space="preserve">Nakashima. (2011). </w:t>
          </w:r>
          <w:r>
            <w:rPr>
              <w:i/>
              <w:iCs/>
              <w:noProof/>
            </w:rPr>
            <w:t>Main propulsion systems Fixed pitch propellers</w:t>
          </w:r>
          <w:r>
            <w:rPr>
              <w:noProof/>
            </w:rPr>
            <w:t>. Retrieved from Nakashima: https://www.nakashima.co.jp/eng/product/fpp.html</w:t>
          </w:r>
        </w:p>
        <w:p w14:paraId="2B127175" w14:textId="77777777" w:rsidR="001D4DC6" w:rsidRDefault="001D4DC6" w:rsidP="001D4DC6">
          <w:pPr>
            <w:pStyle w:val="Bibliography"/>
            <w:ind w:left="720" w:hanging="720"/>
            <w:rPr>
              <w:noProof/>
            </w:rPr>
          </w:pPr>
          <w:r>
            <w:rPr>
              <w:noProof/>
            </w:rPr>
            <w:lastRenderedPageBreak/>
            <w:t xml:space="preserve">Science Direct. (2022). </w:t>
          </w:r>
          <w:r>
            <w:rPr>
              <w:i/>
              <w:iCs/>
              <w:noProof/>
            </w:rPr>
            <w:t>Reynolds' Number</w:t>
          </w:r>
          <w:r>
            <w:rPr>
              <w:noProof/>
            </w:rPr>
            <w:t>. Retrieved from Science Direct: https://www.sciencedirect.com/topics/engineering/reynolds-number</w:t>
          </w:r>
        </w:p>
        <w:p w14:paraId="7D974ED2" w14:textId="77777777" w:rsidR="001D4DC6" w:rsidRDefault="001D4DC6" w:rsidP="001D4DC6">
          <w:pPr>
            <w:pStyle w:val="Bibliography"/>
            <w:ind w:left="720" w:hanging="720"/>
            <w:rPr>
              <w:noProof/>
            </w:rPr>
          </w:pPr>
          <w:r>
            <w:rPr>
              <w:noProof/>
            </w:rPr>
            <w:t xml:space="preserve">Science Struck. (2022). </w:t>
          </w:r>
          <w:r>
            <w:rPr>
              <w:i/>
              <w:iCs/>
              <w:noProof/>
            </w:rPr>
            <w:t>What is Reynolds number and what are its applications?</w:t>
          </w:r>
          <w:r>
            <w:rPr>
              <w:noProof/>
            </w:rPr>
            <w:t xml:space="preserve"> Retrieved from Science Struck: https://sciencestruck.com/what-is-reynolds-number-what-are-its-applications#:~:text=What%20is%20Reynolds%20Number%20and%20What%20are%20its,to%20be%20a%20fluid.%20...%20More%20items...%20</w:t>
          </w:r>
        </w:p>
        <w:p w14:paraId="30B7D845" w14:textId="77777777" w:rsidR="001D4DC6" w:rsidRDefault="001D4DC6" w:rsidP="001D4DC6">
          <w:pPr>
            <w:pStyle w:val="Bibliography"/>
            <w:ind w:left="720" w:hanging="720"/>
            <w:rPr>
              <w:noProof/>
            </w:rPr>
          </w:pPr>
          <w:r>
            <w:rPr>
              <w:noProof/>
            </w:rPr>
            <w:t xml:space="preserve">Watts, C. (2018, April). </w:t>
          </w:r>
          <w:r>
            <w:rPr>
              <w:i/>
              <w:iCs/>
              <w:noProof/>
            </w:rPr>
            <w:t>CFD vs Wind Tunnel Analysis in the design phase of the construction industry</w:t>
          </w:r>
          <w:r>
            <w:rPr>
              <w:noProof/>
            </w:rPr>
            <w:t>. Retrieved from LinkedIn: https://www.linkedin.com/pulse/cfd-vs-wind-tunnel-analysis-design-phase-construction-catherine-watts#:~:text=One%20area%20where%20wind%20tunnel%20testing%20has%20a,tunnels%20will%20resolve%20unsteady%20gusts%20and%20eddies%20directly.</w:t>
          </w:r>
        </w:p>
        <w:p w14:paraId="17F0A89C" w14:textId="77777777" w:rsidR="001D4DC6" w:rsidRDefault="001D4DC6" w:rsidP="001D4DC6">
          <w:pPr>
            <w:pStyle w:val="Bibliography"/>
            <w:ind w:left="720" w:hanging="720"/>
            <w:rPr>
              <w:noProof/>
            </w:rPr>
          </w:pPr>
          <w:r>
            <w:rPr>
              <w:noProof/>
            </w:rPr>
            <w:t xml:space="preserve">Wilde. (2022). </w:t>
          </w:r>
          <w:r>
            <w:rPr>
              <w:i/>
              <w:iCs/>
              <w:noProof/>
            </w:rPr>
            <w:t>ansys-blog-5-factors-define-aerospace-and-defense-industry-trends-cfd-jet</w:t>
          </w:r>
          <w:r>
            <w:rPr>
              <w:noProof/>
            </w:rPr>
            <w:t>. Retrieved from Wilde: https://wildeanalysis.co.uk/ansys-blog-5-factors-define-aerospace-and-defence-industry-trends/ansys-blog-5-factors-define-aerospace-and-defense-industry-trends-cfd-jet/</w:t>
          </w:r>
        </w:p>
        <w:p w14:paraId="6698F6C1" w14:textId="2BEBC0F8" w:rsidR="000B1B8B" w:rsidRDefault="000B1B8B" w:rsidP="00AA3078">
          <w:r>
            <w:rPr>
              <w:b/>
              <w:bCs/>
            </w:rPr>
            <w:fldChar w:fldCharType="end"/>
          </w:r>
        </w:p>
      </w:sdtContent>
    </w:sdt>
    <w:sectPr w:rsidR="000B1B8B" w:rsidSect="00D203A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FD20B" w14:textId="77777777" w:rsidR="00AE7E4D" w:rsidRDefault="00AE7E4D" w:rsidP="001C25CF">
      <w:pPr>
        <w:spacing w:after="0" w:line="240" w:lineRule="auto"/>
      </w:pPr>
      <w:r>
        <w:separator/>
      </w:r>
    </w:p>
  </w:endnote>
  <w:endnote w:type="continuationSeparator" w:id="0">
    <w:p w14:paraId="2C08322C" w14:textId="77777777" w:rsidR="00AE7E4D" w:rsidRDefault="00AE7E4D" w:rsidP="001C2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D6748" w14:textId="77777777" w:rsidR="00AE7E4D" w:rsidRDefault="00AE7E4D" w:rsidP="001C25CF">
      <w:pPr>
        <w:spacing w:after="0" w:line="240" w:lineRule="auto"/>
      </w:pPr>
      <w:r>
        <w:separator/>
      </w:r>
    </w:p>
  </w:footnote>
  <w:footnote w:type="continuationSeparator" w:id="0">
    <w:p w14:paraId="285011E5" w14:textId="77777777" w:rsidR="00AE7E4D" w:rsidRDefault="00AE7E4D" w:rsidP="001C25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67418"/>
    <w:multiLevelType w:val="hybridMultilevel"/>
    <w:tmpl w:val="0BB20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E5F0D"/>
    <w:multiLevelType w:val="hybridMultilevel"/>
    <w:tmpl w:val="68284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66D64"/>
    <w:multiLevelType w:val="hybridMultilevel"/>
    <w:tmpl w:val="AE94D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F5EA0"/>
    <w:multiLevelType w:val="hybridMultilevel"/>
    <w:tmpl w:val="C1542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E40EF3"/>
    <w:multiLevelType w:val="hybridMultilevel"/>
    <w:tmpl w:val="78806082"/>
    <w:lvl w:ilvl="0" w:tplc="7D9C2D44">
      <w:start w:val="108"/>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8AE5029"/>
    <w:multiLevelType w:val="multilevel"/>
    <w:tmpl w:val="197AB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883F88"/>
    <w:multiLevelType w:val="hybridMultilevel"/>
    <w:tmpl w:val="13668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06259F"/>
    <w:multiLevelType w:val="hybridMultilevel"/>
    <w:tmpl w:val="64AA4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692A5C"/>
    <w:multiLevelType w:val="hybridMultilevel"/>
    <w:tmpl w:val="8C6C6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BF2A1D"/>
    <w:multiLevelType w:val="hybridMultilevel"/>
    <w:tmpl w:val="AEA44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344006"/>
    <w:multiLevelType w:val="hybridMultilevel"/>
    <w:tmpl w:val="C448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D71FA"/>
    <w:multiLevelType w:val="multilevel"/>
    <w:tmpl w:val="A1ACB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BF0AFE"/>
    <w:multiLevelType w:val="hybridMultilevel"/>
    <w:tmpl w:val="BF4A2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DF4DE7"/>
    <w:multiLevelType w:val="hybridMultilevel"/>
    <w:tmpl w:val="D66A3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5A0171"/>
    <w:multiLevelType w:val="hybridMultilevel"/>
    <w:tmpl w:val="D8D4C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6A0B3C"/>
    <w:multiLevelType w:val="hybridMultilevel"/>
    <w:tmpl w:val="7DF23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2D75D9"/>
    <w:multiLevelType w:val="hybridMultilevel"/>
    <w:tmpl w:val="A3125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533789"/>
    <w:multiLevelType w:val="hybridMultilevel"/>
    <w:tmpl w:val="E03607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DB6F80"/>
    <w:multiLevelType w:val="hybridMultilevel"/>
    <w:tmpl w:val="08C26A30"/>
    <w:lvl w:ilvl="0" w:tplc="7D9C2D44">
      <w:start w:val="108"/>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541584">
    <w:abstractNumId w:val="17"/>
  </w:num>
  <w:num w:numId="2" w16cid:durableId="1476068825">
    <w:abstractNumId w:val="6"/>
  </w:num>
  <w:num w:numId="3" w16cid:durableId="1442066090">
    <w:abstractNumId w:val="5"/>
  </w:num>
  <w:num w:numId="4" w16cid:durableId="1839542612">
    <w:abstractNumId w:val="7"/>
  </w:num>
  <w:num w:numId="5" w16cid:durableId="606667648">
    <w:abstractNumId w:val="11"/>
  </w:num>
  <w:num w:numId="6" w16cid:durableId="546793294">
    <w:abstractNumId w:val="8"/>
  </w:num>
  <w:num w:numId="7" w16cid:durableId="1906450286">
    <w:abstractNumId w:val="12"/>
  </w:num>
  <w:num w:numId="8" w16cid:durableId="1253316973">
    <w:abstractNumId w:val="18"/>
  </w:num>
  <w:num w:numId="9" w16cid:durableId="1697730433">
    <w:abstractNumId w:val="4"/>
  </w:num>
  <w:num w:numId="10" w16cid:durableId="1454057366">
    <w:abstractNumId w:val="13"/>
  </w:num>
  <w:num w:numId="11" w16cid:durableId="1616255138">
    <w:abstractNumId w:val="9"/>
  </w:num>
  <w:num w:numId="12" w16cid:durableId="1394504123">
    <w:abstractNumId w:val="16"/>
  </w:num>
  <w:num w:numId="13" w16cid:durableId="1393237569">
    <w:abstractNumId w:val="14"/>
  </w:num>
  <w:num w:numId="14" w16cid:durableId="2049908608">
    <w:abstractNumId w:val="3"/>
  </w:num>
  <w:num w:numId="15" w16cid:durableId="390229438">
    <w:abstractNumId w:val="15"/>
  </w:num>
  <w:num w:numId="16" w16cid:durableId="1914268476">
    <w:abstractNumId w:val="10"/>
  </w:num>
  <w:num w:numId="17" w16cid:durableId="763499848">
    <w:abstractNumId w:val="0"/>
  </w:num>
  <w:num w:numId="18" w16cid:durableId="812259236">
    <w:abstractNumId w:val="1"/>
  </w:num>
  <w:num w:numId="19" w16cid:durableId="16150943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5CF"/>
    <w:rsid w:val="000142B8"/>
    <w:rsid w:val="00023FA6"/>
    <w:rsid w:val="000670E1"/>
    <w:rsid w:val="0008141B"/>
    <w:rsid w:val="00087F81"/>
    <w:rsid w:val="00091A35"/>
    <w:rsid w:val="0009232B"/>
    <w:rsid w:val="0009416E"/>
    <w:rsid w:val="000A32E8"/>
    <w:rsid w:val="000A401E"/>
    <w:rsid w:val="000A6814"/>
    <w:rsid w:val="000B1B8B"/>
    <w:rsid w:val="000B4B3B"/>
    <w:rsid w:val="000D3293"/>
    <w:rsid w:val="000D54DA"/>
    <w:rsid w:val="000E08B0"/>
    <w:rsid w:val="000F248F"/>
    <w:rsid w:val="000F3B68"/>
    <w:rsid w:val="001123B5"/>
    <w:rsid w:val="001208CC"/>
    <w:rsid w:val="0012331D"/>
    <w:rsid w:val="00127E76"/>
    <w:rsid w:val="001520EE"/>
    <w:rsid w:val="001602C6"/>
    <w:rsid w:val="00163B8A"/>
    <w:rsid w:val="001660E1"/>
    <w:rsid w:val="0017135E"/>
    <w:rsid w:val="001715E8"/>
    <w:rsid w:val="001722FA"/>
    <w:rsid w:val="0017420E"/>
    <w:rsid w:val="001742D9"/>
    <w:rsid w:val="0018349D"/>
    <w:rsid w:val="001914E5"/>
    <w:rsid w:val="00195275"/>
    <w:rsid w:val="001B0114"/>
    <w:rsid w:val="001B1DF5"/>
    <w:rsid w:val="001C25CF"/>
    <w:rsid w:val="001C51F2"/>
    <w:rsid w:val="001D20E2"/>
    <w:rsid w:val="001D3091"/>
    <w:rsid w:val="001D4DC6"/>
    <w:rsid w:val="001D6BFF"/>
    <w:rsid w:val="00227103"/>
    <w:rsid w:val="002309BA"/>
    <w:rsid w:val="002368CA"/>
    <w:rsid w:val="002527C4"/>
    <w:rsid w:val="00257249"/>
    <w:rsid w:val="00264AEE"/>
    <w:rsid w:val="00270EDC"/>
    <w:rsid w:val="00277733"/>
    <w:rsid w:val="00281DCD"/>
    <w:rsid w:val="00282C24"/>
    <w:rsid w:val="00283F65"/>
    <w:rsid w:val="00286C57"/>
    <w:rsid w:val="002A31FC"/>
    <w:rsid w:val="002A379A"/>
    <w:rsid w:val="002A450B"/>
    <w:rsid w:val="002A45A7"/>
    <w:rsid w:val="002C5E7F"/>
    <w:rsid w:val="002D50EF"/>
    <w:rsid w:val="002D6F70"/>
    <w:rsid w:val="002E67AC"/>
    <w:rsid w:val="002F3F24"/>
    <w:rsid w:val="00304781"/>
    <w:rsid w:val="00305248"/>
    <w:rsid w:val="003133B0"/>
    <w:rsid w:val="003144C1"/>
    <w:rsid w:val="00326EBB"/>
    <w:rsid w:val="0033718F"/>
    <w:rsid w:val="00337DD2"/>
    <w:rsid w:val="0034149E"/>
    <w:rsid w:val="0034746B"/>
    <w:rsid w:val="0034790C"/>
    <w:rsid w:val="00350E0F"/>
    <w:rsid w:val="00350F4C"/>
    <w:rsid w:val="003523F8"/>
    <w:rsid w:val="00366CA8"/>
    <w:rsid w:val="003712B9"/>
    <w:rsid w:val="00372244"/>
    <w:rsid w:val="003744BB"/>
    <w:rsid w:val="00385E4D"/>
    <w:rsid w:val="003A0D03"/>
    <w:rsid w:val="003C6157"/>
    <w:rsid w:val="003D0995"/>
    <w:rsid w:val="003D0E97"/>
    <w:rsid w:val="003F09D9"/>
    <w:rsid w:val="003F608F"/>
    <w:rsid w:val="00411147"/>
    <w:rsid w:val="00413D66"/>
    <w:rsid w:val="00420969"/>
    <w:rsid w:val="0042461A"/>
    <w:rsid w:val="00427C12"/>
    <w:rsid w:val="0043034E"/>
    <w:rsid w:val="00430D41"/>
    <w:rsid w:val="00436200"/>
    <w:rsid w:val="00443508"/>
    <w:rsid w:val="00455C6B"/>
    <w:rsid w:val="00456A20"/>
    <w:rsid w:val="004574DE"/>
    <w:rsid w:val="00477253"/>
    <w:rsid w:val="00482223"/>
    <w:rsid w:val="00493D88"/>
    <w:rsid w:val="004B0075"/>
    <w:rsid w:val="004C7606"/>
    <w:rsid w:val="004E07D7"/>
    <w:rsid w:val="004E69FC"/>
    <w:rsid w:val="004E7676"/>
    <w:rsid w:val="00504F2E"/>
    <w:rsid w:val="0050602F"/>
    <w:rsid w:val="00511880"/>
    <w:rsid w:val="005145D8"/>
    <w:rsid w:val="0053153E"/>
    <w:rsid w:val="005365C4"/>
    <w:rsid w:val="00540E3A"/>
    <w:rsid w:val="0056658E"/>
    <w:rsid w:val="00575119"/>
    <w:rsid w:val="00575607"/>
    <w:rsid w:val="005778A7"/>
    <w:rsid w:val="0058243A"/>
    <w:rsid w:val="005919A8"/>
    <w:rsid w:val="005A1E16"/>
    <w:rsid w:val="005A3FF2"/>
    <w:rsid w:val="005A6B74"/>
    <w:rsid w:val="005B00D6"/>
    <w:rsid w:val="005B10ED"/>
    <w:rsid w:val="005B6719"/>
    <w:rsid w:val="005C7A92"/>
    <w:rsid w:val="005E3BFA"/>
    <w:rsid w:val="005E552F"/>
    <w:rsid w:val="005F54F0"/>
    <w:rsid w:val="005F563A"/>
    <w:rsid w:val="00600B13"/>
    <w:rsid w:val="00606C04"/>
    <w:rsid w:val="00607C8E"/>
    <w:rsid w:val="006124E8"/>
    <w:rsid w:val="00613583"/>
    <w:rsid w:val="006146DA"/>
    <w:rsid w:val="00621639"/>
    <w:rsid w:val="00621F16"/>
    <w:rsid w:val="00624637"/>
    <w:rsid w:val="00635193"/>
    <w:rsid w:val="00641C38"/>
    <w:rsid w:val="006423B5"/>
    <w:rsid w:val="006547FA"/>
    <w:rsid w:val="006640F9"/>
    <w:rsid w:val="006652E2"/>
    <w:rsid w:val="00667C63"/>
    <w:rsid w:val="00675238"/>
    <w:rsid w:val="00675EDD"/>
    <w:rsid w:val="0068744D"/>
    <w:rsid w:val="006944A9"/>
    <w:rsid w:val="006A1182"/>
    <w:rsid w:val="006A48A6"/>
    <w:rsid w:val="006A567A"/>
    <w:rsid w:val="006A7112"/>
    <w:rsid w:val="006B5809"/>
    <w:rsid w:val="006C01C5"/>
    <w:rsid w:val="006C4D1E"/>
    <w:rsid w:val="006D12DB"/>
    <w:rsid w:val="006D32F3"/>
    <w:rsid w:val="006E1A32"/>
    <w:rsid w:val="006E74A6"/>
    <w:rsid w:val="00702DCD"/>
    <w:rsid w:val="00704819"/>
    <w:rsid w:val="007126E7"/>
    <w:rsid w:val="00712D45"/>
    <w:rsid w:val="007152DA"/>
    <w:rsid w:val="007215BF"/>
    <w:rsid w:val="007228C7"/>
    <w:rsid w:val="0073261A"/>
    <w:rsid w:val="007326FE"/>
    <w:rsid w:val="00737B82"/>
    <w:rsid w:val="00737FF7"/>
    <w:rsid w:val="007402AA"/>
    <w:rsid w:val="0074274A"/>
    <w:rsid w:val="00745327"/>
    <w:rsid w:val="00745A3C"/>
    <w:rsid w:val="007539A8"/>
    <w:rsid w:val="0076579C"/>
    <w:rsid w:val="007736C4"/>
    <w:rsid w:val="007970EC"/>
    <w:rsid w:val="007E2C1C"/>
    <w:rsid w:val="007F0B4B"/>
    <w:rsid w:val="007F2F59"/>
    <w:rsid w:val="00802832"/>
    <w:rsid w:val="00805F42"/>
    <w:rsid w:val="00806DE8"/>
    <w:rsid w:val="00807019"/>
    <w:rsid w:val="00813479"/>
    <w:rsid w:val="00822B67"/>
    <w:rsid w:val="0082495B"/>
    <w:rsid w:val="00832D79"/>
    <w:rsid w:val="00835E28"/>
    <w:rsid w:val="0085117F"/>
    <w:rsid w:val="00852714"/>
    <w:rsid w:val="00854877"/>
    <w:rsid w:val="008562BE"/>
    <w:rsid w:val="00865B61"/>
    <w:rsid w:val="0087025C"/>
    <w:rsid w:val="0087248E"/>
    <w:rsid w:val="00874BF1"/>
    <w:rsid w:val="00882216"/>
    <w:rsid w:val="00887403"/>
    <w:rsid w:val="008A662E"/>
    <w:rsid w:val="008A7CB6"/>
    <w:rsid w:val="008B0214"/>
    <w:rsid w:val="008B4B5B"/>
    <w:rsid w:val="008C403E"/>
    <w:rsid w:val="008C7A8C"/>
    <w:rsid w:val="008E133A"/>
    <w:rsid w:val="009024F4"/>
    <w:rsid w:val="00913D48"/>
    <w:rsid w:val="009276F1"/>
    <w:rsid w:val="009322F1"/>
    <w:rsid w:val="00937B91"/>
    <w:rsid w:val="00941B0B"/>
    <w:rsid w:val="00945110"/>
    <w:rsid w:val="009454EF"/>
    <w:rsid w:val="00953FAF"/>
    <w:rsid w:val="00960B4D"/>
    <w:rsid w:val="009612B8"/>
    <w:rsid w:val="00962A89"/>
    <w:rsid w:val="00970608"/>
    <w:rsid w:val="00970D9B"/>
    <w:rsid w:val="00976812"/>
    <w:rsid w:val="00980503"/>
    <w:rsid w:val="009819AF"/>
    <w:rsid w:val="00990A86"/>
    <w:rsid w:val="009B6CAF"/>
    <w:rsid w:val="009B730F"/>
    <w:rsid w:val="009C5E70"/>
    <w:rsid w:val="009D037C"/>
    <w:rsid w:val="009E3CC0"/>
    <w:rsid w:val="009E5E2D"/>
    <w:rsid w:val="009E653D"/>
    <w:rsid w:val="009F0540"/>
    <w:rsid w:val="009F62C9"/>
    <w:rsid w:val="00A074EF"/>
    <w:rsid w:val="00A14F3E"/>
    <w:rsid w:val="00A2534C"/>
    <w:rsid w:val="00A30863"/>
    <w:rsid w:val="00A4267D"/>
    <w:rsid w:val="00A44B60"/>
    <w:rsid w:val="00A44B81"/>
    <w:rsid w:val="00A5138D"/>
    <w:rsid w:val="00A548BB"/>
    <w:rsid w:val="00A63BB3"/>
    <w:rsid w:val="00A64A03"/>
    <w:rsid w:val="00A66652"/>
    <w:rsid w:val="00A71361"/>
    <w:rsid w:val="00A75774"/>
    <w:rsid w:val="00AA2B8D"/>
    <w:rsid w:val="00AA3078"/>
    <w:rsid w:val="00AA3F04"/>
    <w:rsid w:val="00AA7E3D"/>
    <w:rsid w:val="00AC6C02"/>
    <w:rsid w:val="00AD1BB3"/>
    <w:rsid w:val="00AD507C"/>
    <w:rsid w:val="00AE7E4D"/>
    <w:rsid w:val="00AF192B"/>
    <w:rsid w:val="00AF5ACC"/>
    <w:rsid w:val="00B00B59"/>
    <w:rsid w:val="00B03B85"/>
    <w:rsid w:val="00B17C2C"/>
    <w:rsid w:val="00B25F36"/>
    <w:rsid w:val="00B35365"/>
    <w:rsid w:val="00B514D8"/>
    <w:rsid w:val="00B55F5D"/>
    <w:rsid w:val="00B574CB"/>
    <w:rsid w:val="00B75A5C"/>
    <w:rsid w:val="00B806CA"/>
    <w:rsid w:val="00B84FD2"/>
    <w:rsid w:val="00B936D6"/>
    <w:rsid w:val="00BA1A6E"/>
    <w:rsid w:val="00BA23CD"/>
    <w:rsid w:val="00BC29C2"/>
    <w:rsid w:val="00BC6208"/>
    <w:rsid w:val="00BD3080"/>
    <w:rsid w:val="00BD73F9"/>
    <w:rsid w:val="00BE077A"/>
    <w:rsid w:val="00BE1731"/>
    <w:rsid w:val="00BE27C4"/>
    <w:rsid w:val="00BE68AB"/>
    <w:rsid w:val="00BE6C0F"/>
    <w:rsid w:val="00BE7314"/>
    <w:rsid w:val="00BE7451"/>
    <w:rsid w:val="00BF3B0C"/>
    <w:rsid w:val="00C01949"/>
    <w:rsid w:val="00C10E8A"/>
    <w:rsid w:val="00C17EBD"/>
    <w:rsid w:val="00C2104F"/>
    <w:rsid w:val="00C37004"/>
    <w:rsid w:val="00C51349"/>
    <w:rsid w:val="00C52B13"/>
    <w:rsid w:val="00C5625E"/>
    <w:rsid w:val="00C75121"/>
    <w:rsid w:val="00C7534F"/>
    <w:rsid w:val="00C76723"/>
    <w:rsid w:val="00C806CC"/>
    <w:rsid w:val="00C809E2"/>
    <w:rsid w:val="00C818BA"/>
    <w:rsid w:val="00C91862"/>
    <w:rsid w:val="00CA1C6F"/>
    <w:rsid w:val="00CA3CBC"/>
    <w:rsid w:val="00CA6D31"/>
    <w:rsid w:val="00CB4148"/>
    <w:rsid w:val="00CE09C4"/>
    <w:rsid w:val="00CE2109"/>
    <w:rsid w:val="00D0351D"/>
    <w:rsid w:val="00D0379D"/>
    <w:rsid w:val="00D14449"/>
    <w:rsid w:val="00D203A1"/>
    <w:rsid w:val="00D24E69"/>
    <w:rsid w:val="00D3031C"/>
    <w:rsid w:val="00D309A6"/>
    <w:rsid w:val="00D30D28"/>
    <w:rsid w:val="00D3337C"/>
    <w:rsid w:val="00D33A1E"/>
    <w:rsid w:val="00D36C9D"/>
    <w:rsid w:val="00D46A8A"/>
    <w:rsid w:val="00D476D6"/>
    <w:rsid w:val="00D5599B"/>
    <w:rsid w:val="00D90FF9"/>
    <w:rsid w:val="00D92E99"/>
    <w:rsid w:val="00D93E3A"/>
    <w:rsid w:val="00D96CA8"/>
    <w:rsid w:val="00DB7781"/>
    <w:rsid w:val="00DB7BA5"/>
    <w:rsid w:val="00DC6484"/>
    <w:rsid w:val="00DD220A"/>
    <w:rsid w:val="00DD3D54"/>
    <w:rsid w:val="00DD624C"/>
    <w:rsid w:val="00DE1F31"/>
    <w:rsid w:val="00DE5265"/>
    <w:rsid w:val="00DE564A"/>
    <w:rsid w:val="00DF24E4"/>
    <w:rsid w:val="00DF774E"/>
    <w:rsid w:val="00E04ED7"/>
    <w:rsid w:val="00E125C9"/>
    <w:rsid w:val="00E21EBC"/>
    <w:rsid w:val="00E222E6"/>
    <w:rsid w:val="00E25726"/>
    <w:rsid w:val="00E4105F"/>
    <w:rsid w:val="00E51BA1"/>
    <w:rsid w:val="00E51CE1"/>
    <w:rsid w:val="00E53145"/>
    <w:rsid w:val="00E66822"/>
    <w:rsid w:val="00E6758C"/>
    <w:rsid w:val="00E83142"/>
    <w:rsid w:val="00E84C6C"/>
    <w:rsid w:val="00E86419"/>
    <w:rsid w:val="00E9259A"/>
    <w:rsid w:val="00E95CAD"/>
    <w:rsid w:val="00E96C93"/>
    <w:rsid w:val="00EB4C85"/>
    <w:rsid w:val="00ED73E6"/>
    <w:rsid w:val="00EE2201"/>
    <w:rsid w:val="00EE2AFC"/>
    <w:rsid w:val="00EE32D5"/>
    <w:rsid w:val="00EE61EB"/>
    <w:rsid w:val="00EE6BC2"/>
    <w:rsid w:val="00EF2F6F"/>
    <w:rsid w:val="00F01626"/>
    <w:rsid w:val="00F03DC9"/>
    <w:rsid w:val="00F0630A"/>
    <w:rsid w:val="00F30A84"/>
    <w:rsid w:val="00F42631"/>
    <w:rsid w:val="00F43E5F"/>
    <w:rsid w:val="00F57099"/>
    <w:rsid w:val="00F57538"/>
    <w:rsid w:val="00F77CE5"/>
    <w:rsid w:val="00F81EBE"/>
    <w:rsid w:val="00F825D0"/>
    <w:rsid w:val="00F91725"/>
    <w:rsid w:val="00F94322"/>
    <w:rsid w:val="00F950F9"/>
    <w:rsid w:val="00FA1E2E"/>
    <w:rsid w:val="00FA3CF0"/>
    <w:rsid w:val="00FA51A3"/>
    <w:rsid w:val="00FA51FA"/>
    <w:rsid w:val="00FA7CD9"/>
    <w:rsid w:val="00FB0D35"/>
    <w:rsid w:val="00FB273C"/>
    <w:rsid w:val="00FB78F0"/>
    <w:rsid w:val="00FC3B38"/>
    <w:rsid w:val="00FC5B1E"/>
    <w:rsid w:val="00FC70EE"/>
    <w:rsid w:val="00FD1355"/>
    <w:rsid w:val="00FD3118"/>
    <w:rsid w:val="00FD4146"/>
    <w:rsid w:val="00FE19ED"/>
    <w:rsid w:val="00FE2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356A0A11"/>
  <w15:chartTrackingRefBased/>
  <w15:docId w15:val="{983E2F02-8CF9-4B2C-AFB8-F9EBFD6A5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FAF"/>
  </w:style>
  <w:style w:type="paragraph" w:styleId="Heading1">
    <w:name w:val="heading 1"/>
    <w:basedOn w:val="Normal"/>
    <w:next w:val="Normal"/>
    <w:link w:val="Heading1Char"/>
    <w:uiPriority w:val="9"/>
    <w:qFormat/>
    <w:rsid w:val="00081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00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25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25CF"/>
    <w:rPr>
      <w:rFonts w:eastAsiaTheme="minorEastAsia"/>
      <w:lang w:val="en-US"/>
    </w:rPr>
  </w:style>
  <w:style w:type="character" w:customStyle="1" w:styleId="Heading1Char">
    <w:name w:val="Heading 1 Char"/>
    <w:basedOn w:val="DefaultParagraphFont"/>
    <w:link w:val="Heading1"/>
    <w:uiPriority w:val="9"/>
    <w:rsid w:val="0008141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37FF7"/>
    <w:rPr>
      <w:color w:val="0000FF"/>
      <w:u w:val="single"/>
    </w:rPr>
  </w:style>
  <w:style w:type="character" w:styleId="FollowedHyperlink">
    <w:name w:val="FollowedHyperlink"/>
    <w:basedOn w:val="DefaultParagraphFont"/>
    <w:uiPriority w:val="99"/>
    <w:semiHidden/>
    <w:unhideWhenUsed/>
    <w:rsid w:val="0034746B"/>
    <w:rPr>
      <w:color w:val="954F72" w:themeColor="followedHyperlink"/>
      <w:u w:val="single"/>
    </w:rPr>
  </w:style>
  <w:style w:type="paragraph" w:styleId="ListParagraph">
    <w:name w:val="List Paragraph"/>
    <w:basedOn w:val="Normal"/>
    <w:uiPriority w:val="1"/>
    <w:qFormat/>
    <w:rsid w:val="00504F2E"/>
    <w:pPr>
      <w:spacing w:after="0" w:line="240" w:lineRule="auto"/>
      <w:ind w:left="720"/>
      <w:contextualSpacing/>
    </w:pPr>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AC6C02"/>
    <w:rPr>
      <w:color w:val="808080"/>
    </w:rPr>
  </w:style>
  <w:style w:type="paragraph" w:styleId="NormalWeb">
    <w:name w:val="Normal (Web)"/>
    <w:basedOn w:val="Normal"/>
    <w:uiPriority w:val="99"/>
    <w:semiHidden/>
    <w:unhideWhenUsed/>
    <w:rsid w:val="00802832"/>
    <w:rPr>
      <w:rFonts w:ascii="Times New Roman" w:hAnsi="Times New Roman" w:cs="Times New Roman"/>
      <w:sz w:val="24"/>
      <w:szCs w:val="24"/>
    </w:rPr>
  </w:style>
  <w:style w:type="paragraph" w:styleId="Bibliography">
    <w:name w:val="Bibliography"/>
    <w:basedOn w:val="Normal"/>
    <w:next w:val="Normal"/>
    <w:uiPriority w:val="37"/>
    <w:unhideWhenUsed/>
    <w:rsid w:val="00C76723"/>
  </w:style>
  <w:style w:type="paragraph" w:styleId="TOCHeading">
    <w:name w:val="TOC Heading"/>
    <w:basedOn w:val="Heading1"/>
    <w:next w:val="Normal"/>
    <w:uiPriority w:val="39"/>
    <w:unhideWhenUsed/>
    <w:qFormat/>
    <w:rsid w:val="00A548BB"/>
    <w:pPr>
      <w:outlineLvl w:val="9"/>
    </w:pPr>
    <w:rPr>
      <w:lang w:val="en-US"/>
    </w:rPr>
  </w:style>
  <w:style w:type="paragraph" w:styleId="TOC1">
    <w:name w:val="toc 1"/>
    <w:basedOn w:val="Normal"/>
    <w:next w:val="Normal"/>
    <w:autoRedefine/>
    <w:uiPriority w:val="39"/>
    <w:unhideWhenUsed/>
    <w:rsid w:val="00A548BB"/>
    <w:pPr>
      <w:spacing w:after="100"/>
    </w:pPr>
  </w:style>
  <w:style w:type="character" w:customStyle="1" w:styleId="Heading2Char">
    <w:name w:val="Heading 2 Char"/>
    <w:basedOn w:val="DefaultParagraphFont"/>
    <w:link w:val="Heading2"/>
    <w:uiPriority w:val="9"/>
    <w:rsid w:val="005B00D6"/>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9B6CAF"/>
    <w:rPr>
      <w:i/>
      <w:iCs/>
    </w:rPr>
  </w:style>
  <w:style w:type="paragraph" w:styleId="TOC2">
    <w:name w:val="toc 2"/>
    <w:basedOn w:val="Normal"/>
    <w:next w:val="Normal"/>
    <w:autoRedefine/>
    <w:uiPriority w:val="39"/>
    <w:unhideWhenUsed/>
    <w:rsid w:val="00A757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9998">
      <w:bodyDiv w:val="1"/>
      <w:marLeft w:val="0"/>
      <w:marRight w:val="0"/>
      <w:marTop w:val="0"/>
      <w:marBottom w:val="0"/>
      <w:divBdr>
        <w:top w:val="none" w:sz="0" w:space="0" w:color="auto"/>
        <w:left w:val="none" w:sz="0" w:space="0" w:color="auto"/>
        <w:bottom w:val="none" w:sz="0" w:space="0" w:color="auto"/>
        <w:right w:val="none" w:sz="0" w:space="0" w:color="auto"/>
      </w:divBdr>
    </w:div>
    <w:div w:id="7103686">
      <w:bodyDiv w:val="1"/>
      <w:marLeft w:val="0"/>
      <w:marRight w:val="0"/>
      <w:marTop w:val="0"/>
      <w:marBottom w:val="0"/>
      <w:divBdr>
        <w:top w:val="none" w:sz="0" w:space="0" w:color="auto"/>
        <w:left w:val="none" w:sz="0" w:space="0" w:color="auto"/>
        <w:bottom w:val="none" w:sz="0" w:space="0" w:color="auto"/>
        <w:right w:val="none" w:sz="0" w:space="0" w:color="auto"/>
      </w:divBdr>
    </w:div>
    <w:div w:id="9913230">
      <w:bodyDiv w:val="1"/>
      <w:marLeft w:val="0"/>
      <w:marRight w:val="0"/>
      <w:marTop w:val="0"/>
      <w:marBottom w:val="0"/>
      <w:divBdr>
        <w:top w:val="none" w:sz="0" w:space="0" w:color="auto"/>
        <w:left w:val="none" w:sz="0" w:space="0" w:color="auto"/>
        <w:bottom w:val="none" w:sz="0" w:space="0" w:color="auto"/>
        <w:right w:val="none" w:sz="0" w:space="0" w:color="auto"/>
      </w:divBdr>
    </w:div>
    <w:div w:id="11803459">
      <w:bodyDiv w:val="1"/>
      <w:marLeft w:val="0"/>
      <w:marRight w:val="0"/>
      <w:marTop w:val="0"/>
      <w:marBottom w:val="0"/>
      <w:divBdr>
        <w:top w:val="none" w:sz="0" w:space="0" w:color="auto"/>
        <w:left w:val="none" w:sz="0" w:space="0" w:color="auto"/>
        <w:bottom w:val="none" w:sz="0" w:space="0" w:color="auto"/>
        <w:right w:val="none" w:sz="0" w:space="0" w:color="auto"/>
      </w:divBdr>
    </w:div>
    <w:div w:id="16734778">
      <w:bodyDiv w:val="1"/>
      <w:marLeft w:val="0"/>
      <w:marRight w:val="0"/>
      <w:marTop w:val="0"/>
      <w:marBottom w:val="0"/>
      <w:divBdr>
        <w:top w:val="none" w:sz="0" w:space="0" w:color="auto"/>
        <w:left w:val="none" w:sz="0" w:space="0" w:color="auto"/>
        <w:bottom w:val="none" w:sz="0" w:space="0" w:color="auto"/>
        <w:right w:val="none" w:sz="0" w:space="0" w:color="auto"/>
      </w:divBdr>
    </w:div>
    <w:div w:id="18820141">
      <w:bodyDiv w:val="1"/>
      <w:marLeft w:val="0"/>
      <w:marRight w:val="0"/>
      <w:marTop w:val="0"/>
      <w:marBottom w:val="0"/>
      <w:divBdr>
        <w:top w:val="none" w:sz="0" w:space="0" w:color="auto"/>
        <w:left w:val="none" w:sz="0" w:space="0" w:color="auto"/>
        <w:bottom w:val="none" w:sz="0" w:space="0" w:color="auto"/>
        <w:right w:val="none" w:sz="0" w:space="0" w:color="auto"/>
      </w:divBdr>
    </w:div>
    <w:div w:id="34934754">
      <w:bodyDiv w:val="1"/>
      <w:marLeft w:val="0"/>
      <w:marRight w:val="0"/>
      <w:marTop w:val="0"/>
      <w:marBottom w:val="0"/>
      <w:divBdr>
        <w:top w:val="none" w:sz="0" w:space="0" w:color="auto"/>
        <w:left w:val="none" w:sz="0" w:space="0" w:color="auto"/>
        <w:bottom w:val="none" w:sz="0" w:space="0" w:color="auto"/>
        <w:right w:val="none" w:sz="0" w:space="0" w:color="auto"/>
      </w:divBdr>
    </w:div>
    <w:div w:id="42144709">
      <w:bodyDiv w:val="1"/>
      <w:marLeft w:val="0"/>
      <w:marRight w:val="0"/>
      <w:marTop w:val="0"/>
      <w:marBottom w:val="0"/>
      <w:divBdr>
        <w:top w:val="none" w:sz="0" w:space="0" w:color="auto"/>
        <w:left w:val="none" w:sz="0" w:space="0" w:color="auto"/>
        <w:bottom w:val="none" w:sz="0" w:space="0" w:color="auto"/>
        <w:right w:val="none" w:sz="0" w:space="0" w:color="auto"/>
      </w:divBdr>
    </w:div>
    <w:div w:id="44643261">
      <w:bodyDiv w:val="1"/>
      <w:marLeft w:val="0"/>
      <w:marRight w:val="0"/>
      <w:marTop w:val="0"/>
      <w:marBottom w:val="0"/>
      <w:divBdr>
        <w:top w:val="none" w:sz="0" w:space="0" w:color="auto"/>
        <w:left w:val="none" w:sz="0" w:space="0" w:color="auto"/>
        <w:bottom w:val="none" w:sz="0" w:space="0" w:color="auto"/>
        <w:right w:val="none" w:sz="0" w:space="0" w:color="auto"/>
      </w:divBdr>
    </w:div>
    <w:div w:id="47648747">
      <w:bodyDiv w:val="1"/>
      <w:marLeft w:val="0"/>
      <w:marRight w:val="0"/>
      <w:marTop w:val="0"/>
      <w:marBottom w:val="0"/>
      <w:divBdr>
        <w:top w:val="none" w:sz="0" w:space="0" w:color="auto"/>
        <w:left w:val="none" w:sz="0" w:space="0" w:color="auto"/>
        <w:bottom w:val="none" w:sz="0" w:space="0" w:color="auto"/>
        <w:right w:val="none" w:sz="0" w:space="0" w:color="auto"/>
      </w:divBdr>
    </w:div>
    <w:div w:id="49304035">
      <w:bodyDiv w:val="1"/>
      <w:marLeft w:val="0"/>
      <w:marRight w:val="0"/>
      <w:marTop w:val="0"/>
      <w:marBottom w:val="0"/>
      <w:divBdr>
        <w:top w:val="none" w:sz="0" w:space="0" w:color="auto"/>
        <w:left w:val="none" w:sz="0" w:space="0" w:color="auto"/>
        <w:bottom w:val="none" w:sz="0" w:space="0" w:color="auto"/>
        <w:right w:val="none" w:sz="0" w:space="0" w:color="auto"/>
      </w:divBdr>
    </w:div>
    <w:div w:id="54665025">
      <w:bodyDiv w:val="1"/>
      <w:marLeft w:val="0"/>
      <w:marRight w:val="0"/>
      <w:marTop w:val="0"/>
      <w:marBottom w:val="0"/>
      <w:divBdr>
        <w:top w:val="none" w:sz="0" w:space="0" w:color="auto"/>
        <w:left w:val="none" w:sz="0" w:space="0" w:color="auto"/>
        <w:bottom w:val="none" w:sz="0" w:space="0" w:color="auto"/>
        <w:right w:val="none" w:sz="0" w:space="0" w:color="auto"/>
      </w:divBdr>
    </w:div>
    <w:div w:id="63337378">
      <w:bodyDiv w:val="1"/>
      <w:marLeft w:val="0"/>
      <w:marRight w:val="0"/>
      <w:marTop w:val="0"/>
      <w:marBottom w:val="0"/>
      <w:divBdr>
        <w:top w:val="none" w:sz="0" w:space="0" w:color="auto"/>
        <w:left w:val="none" w:sz="0" w:space="0" w:color="auto"/>
        <w:bottom w:val="none" w:sz="0" w:space="0" w:color="auto"/>
        <w:right w:val="none" w:sz="0" w:space="0" w:color="auto"/>
      </w:divBdr>
    </w:div>
    <w:div w:id="69696915">
      <w:bodyDiv w:val="1"/>
      <w:marLeft w:val="0"/>
      <w:marRight w:val="0"/>
      <w:marTop w:val="0"/>
      <w:marBottom w:val="0"/>
      <w:divBdr>
        <w:top w:val="none" w:sz="0" w:space="0" w:color="auto"/>
        <w:left w:val="none" w:sz="0" w:space="0" w:color="auto"/>
        <w:bottom w:val="none" w:sz="0" w:space="0" w:color="auto"/>
        <w:right w:val="none" w:sz="0" w:space="0" w:color="auto"/>
      </w:divBdr>
    </w:div>
    <w:div w:id="74476289">
      <w:bodyDiv w:val="1"/>
      <w:marLeft w:val="0"/>
      <w:marRight w:val="0"/>
      <w:marTop w:val="0"/>
      <w:marBottom w:val="0"/>
      <w:divBdr>
        <w:top w:val="none" w:sz="0" w:space="0" w:color="auto"/>
        <w:left w:val="none" w:sz="0" w:space="0" w:color="auto"/>
        <w:bottom w:val="none" w:sz="0" w:space="0" w:color="auto"/>
        <w:right w:val="none" w:sz="0" w:space="0" w:color="auto"/>
      </w:divBdr>
    </w:div>
    <w:div w:id="85158977">
      <w:bodyDiv w:val="1"/>
      <w:marLeft w:val="0"/>
      <w:marRight w:val="0"/>
      <w:marTop w:val="0"/>
      <w:marBottom w:val="0"/>
      <w:divBdr>
        <w:top w:val="none" w:sz="0" w:space="0" w:color="auto"/>
        <w:left w:val="none" w:sz="0" w:space="0" w:color="auto"/>
        <w:bottom w:val="none" w:sz="0" w:space="0" w:color="auto"/>
        <w:right w:val="none" w:sz="0" w:space="0" w:color="auto"/>
      </w:divBdr>
    </w:div>
    <w:div w:id="88157677">
      <w:bodyDiv w:val="1"/>
      <w:marLeft w:val="0"/>
      <w:marRight w:val="0"/>
      <w:marTop w:val="0"/>
      <w:marBottom w:val="0"/>
      <w:divBdr>
        <w:top w:val="none" w:sz="0" w:space="0" w:color="auto"/>
        <w:left w:val="none" w:sz="0" w:space="0" w:color="auto"/>
        <w:bottom w:val="none" w:sz="0" w:space="0" w:color="auto"/>
        <w:right w:val="none" w:sz="0" w:space="0" w:color="auto"/>
      </w:divBdr>
    </w:div>
    <w:div w:id="88350964">
      <w:bodyDiv w:val="1"/>
      <w:marLeft w:val="0"/>
      <w:marRight w:val="0"/>
      <w:marTop w:val="0"/>
      <w:marBottom w:val="0"/>
      <w:divBdr>
        <w:top w:val="none" w:sz="0" w:space="0" w:color="auto"/>
        <w:left w:val="none" w:sz="0" w:space="0" w:color="auto"/>
        <w:bottom w:val="none" w:sz="0" w:space="0" w:color="auto"/>
        <w:right w:val="none" w:sz="0" w:space="0" w:color="auto"/>
      </w:divBdr>
    </w:div>
    <w:div w:id="90127058">
      <w:bodyDiv w:val="1"/>
      <w:marLeft w:val="0"/>
      <w:marRight w:val="0"/>
      <w:marTop w:val="0"/>
      <w:marBottom w:val="0"/>
      <w:divBdr>
        <w:top w:val="none" w:sz="0" w:space="0" w:color="auto"/>
        <w:left w:val="none" w:sz="0" w:space="0" w:color="auto"/>
        <w:bottom w:val="none" w:sz="0" w:space="0" w:color="auto"/>
        <w:right w:val="none" w:sz="0" w:space="0" w:color="auto"/>
      </w:divBdr>
    </w:div>
    <w:div w:id="93408582">
      <w:bodyDiv w:val="1"/>
      <w:marLeft w:val="0"/>
      <w:marRight w:val="0"/>
      <w:marTop w:val="0"/>
      <w:marBottom w:val="0"/>
      <w:divBdr>
        <w:top w:val="none" w:sz="0" w:space="0" w:color="auto"/>
        <w:left w:val="none" w:sz="0" w:space="0" w:color="auto"/>
        <w:bottom w:val="none" w:sz="0" w:space="0" w:color="auto"/>
        <w:right w:val="none" w:sz="0" w:space="0" w:color="auto"/>
      </w:divBdr>
    </w:div>
    <w:div w:id="94835471">
      <w:bodyDiv w:val="1"/>
      <w:marLeft w:val="0"/>
      <w:marRight w:val="0"/>
      <w:marTop w:val="0"/>
      <w:marBottom w:val="0"/>
      <w:divBdr>
        <w:top w:val="none" w:sz="0" w:space="0" w:color="auto"/>
        <w:left w:val="none" w:sz="0" w:space="0" w:color="auto"/>
        <w:bottom w:val="none" w:sz="0" w:space="0" w:color="auto"/>
        <w:right w:val="none" w:sz="0" w:space="0" w:color="auto"/>
      </w:divBdr>
    </w:div>
    <w:div w:id="95444727">
      <w:bodyDiv w:val="1"/>
      <w:marLeft w:val="0"/>
      <w:marRight w:val="0"/>
      <w:marTop w:val="0"/>
      <w:marBottom w:val="0"/>
      <w:divBdr>
        <w:top w:val="none" w:sz="0" w:space="0" w:color="auto"/>
        <w:left w:val="none" w:sz="0" w:space="0" w:color="auto"/>
        <w:bottom w:val="none" w:sz="0" w:space="0" w:color="auto"/>
        <w:right w:val="none" w:sz="0" w:space="0" w:color="auto"/>
      </w:divBdr>
    </w:div>
    <w:div w:id="100146676">
      <w:bodyDiv w:val="1"/>
      <w:marLeft w:val="0"/>
      <w:marRight w:val="0"/>
      <w:marTop w:val="0"/>
      <w:marBottom w:val="0"/>
      <w:divBdr>
        <w:top w:val="none" w:sz="0" w:space="0" w:color="auto"/>
        <w:left w:val="none" w:sz="0" w:space="0" w:color="auto"/>
        <w:bottom w:val="none" w:sz="0" w:space="0" w:color="auto"/>
        <w:right w:val="none" w:sz="0" w:space="0" w:color="auto"/>
      </w:divBdr>
    </w:div>
    <w:div w:id="100421137">
      <w:bodyDiv w:val="1"/>
      <w:marLeft w:val="0"/>
      <w:marRight w:val="0"/>
      <w:marTop w:val="0"/>
      <w:marBottom w:val="0"/>
      <w:divBdr>
        <w:top w:val="none" w:sz="0" w:space="0" w:color="auto"/>
        <w:left w:val="none" w:sz="0" w:space="0" w:color="auto"/>
        <w:bottom w:val="none" w:sz="0" w:space="0" w:color="auto"/>
        <w:right w:val="none" w:sz="0" w:space="0" w:color="auto"/>
      </w:divBdr>
    </w:div>
    <w:div w:id="100687380">
      <w:bodyDiv w:val="1"/>
      <w:marLeft w:val="0"/>
      <w:marRight w:val="0"/>
      <w:marTop w:val="0"/>
      <w:marBottom w:val="0"/>
      <w:divBdr>
        <w:top w:val="none" w:sz="0" w:space="0" w:color="auto"/>
        <w:left w:val="none" w:sz="0" w:space="0" w:color="auto"/>
        <w:bottom w:val="none" w:sz="0" w:space="0" w:color="auto"/>
        <w:right w:val="none" w:sz="0" w:space="0" w:color="auto"/>
      </w:divBdr>
    </w:div>
    <w:div w:id="101852061">
      <w:bodyDiv w:val="1"/>
      <w:marLeft w:val="0"/>
      <w:marRight w:val="0"/>
      <w:marTop w:val="0"/>
      <w:marBottom w:val="0"/>
      <w:divBdr>
        <w:top w:val="none" w:sz="0" w:space="0" w:color="auto"/>
        <w:left w:val="none" w:sz="0" w:space="0" w:color="auto"/>
        <w:bottom w:val="none" w:sz="0" w:space="0" w:color="auto"/>
        <w:right w:val="none" w:sz="0" w:space="0" w:color="auto"/>
      </w:divBdr>
    </w:div>
    <w:div w:id="102842218">
      <w:bodyDiv w:val="1"/>
      <w:marLeft w:val="0"/>
      <w:marRight w:val="0"/>
      <w:marTop w:val="0"/>
      <w:marBottom w:val="0"/>
      <w:divBdr>
        <w:top w:val="none" w:sz="0" w:space="0" w:color="auto"/>
        <w:left w:val="none" w:sz="0" w:space="0" w:color="auto"/>
        <w:bottom w:val="none" w:sz="0" w:space="0" w:color="auto"/>
        <w:right w:val="none" w:sz="0" w:space="0" w:color="auto"/>
      </w:divBdr>
    </w:div>
    <w:div w:id="102846973">
      <w:bodyDiv w:val="1"/>
      <w:marLeft w:val="0"/>
      <w:marRight w:val="0"/>
      <w:marTop w:val="0"/>
      <w:marBottom w:val="0"/>
      <w:divBdr>
        <w:top w:val="none" w:sz="0" w:space="0" w:color="auto"/>
        <w:left w:val="none" w:sz="0" w:space="0" w:color="auto"/>
        <w:bottom w:val="none" w:sz="0" w:space="0" w:color="auto"/>
        <w:right w:val="none" w:sz="0" w:space="0" w:color="auto"/>
      </w:divBdr>
    </w:div>
    <w:div w:id="110589160">
      <w:bodyDiv w:val="1"/>
      <w:marLeft w:val="0"/>
      <w:marRight w:val="0"/>
      <w:marTop w:val="0"/>
      <w:marBottom w:val="0"/>
      <w:divBdr>
        <w:top w:val="none" w:sz="0" w:space="0" w:color="auto"/>
        <w:left w:val="none" w:sz="0" w:space="0" w:color="auto"/>
        <w:bottom w:val="none" w:sz="0" w:space="0" w:color="auto"/>
        <w:right w:val="none" w:sz="0" w:space="0" w:color="auto"/>
      </w:divBdr>
    </w:div>
    <w:div w:id="115565363">
      <w:bodyDiv w:val="1"/>
      <w:marLeft w:val="0"/>
      <w:marRight w:val="0"/>
      <w:marTop w:val="0"/>
      <w:marBottom w:val="0"/>
      <w:divBdr>
        <w:top w:val="none" w:sz="0" w:space="0" w:color="auto"/>
        <w:left w:val="none" w:sz="0" w:space="0" w:color="auto"/>
        <w:bottom w:val="none" w:sz="0" w:space="0" w:color="auto"/>
        <w:right w:val="none" w:sz="0" w:space="0" w:color="auto"/>
      </w:divBdr>
    </w:div>
    <w:div w:id="123236135">
      <w:bodyDiv w:val="1"/>
      <w:marLeft w:val="0"/>
      <w:marRight w:val="0"/>
      <w:marTop w:val="0"/>
      <w:marBottom w:val="0"/>
      <w:divBdr>
        <w:top w:val="none" w:sz="0" w:space="0" w:color="auto"/>
        <w:left w:val="none" w:sz="0" w:space="0" w:color="auto"/>
        <w:bottom w:val="none" w:sz="0" w:space="0" w:color="auto"/>
        <w:right w:val="none" w:sz="0" w:space="0" w:color="auto"/>
      </w:divBdr>
    </w:div>
    <w:div w:id="127742258">
      <w:bodyDiv w:val="1"/>
      <w:marLeft w:val="0"/>
      <w:marRight w:val="0"/>
      <w:marTop w:val="0"/>
      <w:marBottom w:val="0"/>
      <w:divBdr>
        <w:top w:val="none" w:sz="0" w:space="0" w:color="auto"/>
        <w:left w:val="none" w:sz="0" w:space="0" w:color="auto"/>
        <w:bottom w:val="none" w:sz="0" w:space="0" w:color="auto"/>
        <w:right w:val="none" w:sz="0" w:space="0" w:color="auto"/>
      </w:divBdr>
    </w:div>
    <w:div w:id="131288957">
      <w:bodyDiv w:val="1"/>
      <w:marLeft w:val="0"/>
      <w:marRight w:val="0"/>
      <w:marTop w:val="0"/>
      <w:marBottom w:val="0"/>
      <w:divBdr>
        <w:top w:val="none" w:sz="0" w:space="0" w:color="auto"/>
        <w:left w:val="none" w:sz="0" w:space="0" w:color="auto"/>
        <w:bottom w:val="none" w:sz="0" w:space="0" w:color="auto"/>
        <w:right w:val="none" w:sz="0" w:space="0" w:color="auto"/>
      </w:divBdr>
    </w:div>
    <w:div w:id="131480277">
      <w:bodyDiv w:val="1"/>
      <w:marLeft w:val="0"/>
      <w:marRight w:val="0"/>
      <w:marTop w:val="0"/>
      <w:marBottom w:val="0"/>
      <w:divBdr>
        <w:top w:val="none" w:sz="0" w:space="0" w:color="auto"/>
        <w:left w:val="none" w:sz="0" w:space="0" w:color="auto"/>
        <w:bottom w:val="none" w:sz="0" w:space="0" w:color="auto"/>
        <w:right w:val="none" w:sz="0" w:space="0" w:color="auto"/>
      </w:divBdr>
    </w:div>
    <w:div w:id="135414813">
      <w:bodyDiv w:val="1"/>
      <w:marLeft w:val="0"/>
      <w:marRight w:val="0"/>
      <w:marTop w:val="0"/>
      <w:marBottom w:val="0"/>
      <w:divBdr>
        <w:top w:val="none" w:sz="0" w:space="0" w:color="auto"/>
        <w:left w:val="none" w:sz="0" w:space="0" w:color="auto"/>
        <w:bottom w:val="none" w:sz="0" w:space="0" w:color="auto"/>
        <w:right w:val="none" w:sz="0" w:space="0" w:color="auto"/>
      </w:divBdr>
    </w:div>
    <w:div w:id="138696557">
      <w:bodyDiv w:val="1"/>
      <w:marLeft w:val="0"/>
      <w:marRight w:val="0"/>
      <w:marTop w:val="0"/>
      <w:marBottom w:val="0"/>
      <w:divBdr>
        <w:top w:val="none" w:sz="0" w:space="0" w:color="auto"/>
        <w:left w:val="none" w:sz="0" w:space="0" w:color="auto"/>
        <w:bottom w:val="none" w:sz="0" w:space="0" w:color="auto"/>
        <w:right w:val="none" w:sz="0" w:space="0" w:color="auto"/>
      </w:divBdr>
    </w:div>
    <w:div w:id="143283032">
      <w:bodyDiv w:val="1"/>
      <w:marLeft w:val="0"/>
      <w:marRight w:val="0"/>
      <w:marTop w:val="0"/>
      <w:marBottom w:val="0"/>
      <w:divBdr>
        <w:top w:val="none" w:sz="0" w:space="0" w:color="auto"/>
        <w:left w:val="none" w:sz="0" w:space="0" w:color="auto"/>
        <w:bottom w:val="none" w:sz="0" w:space="0" w:color="auto"/>
        <w:right w:val="none" w:sz="0" w:space="0" w:color="auto"/>
      </w:divBdr>
    </w:div>
    <w:div w:id="159854081">
      <w:bodyDiv w:val="1"/>
      <w:marLeft w:val="0"/>
      <w:marRight w:val="0"/>
      <w:marTop w:val="0"/>
      <w:marBottom w:val="0"/>
      <w:divBdr>
        <w:top w:val="none" w:sz="0" w:space="0" w:color="auto"/>
        <w:left w:val="none" w:sz="0" w:space="0" w:color="auto"/>
        <w:bottom w:val="none" w:sz="0" w:space="0" w:color="auto"/>
        <w:right w:val="none" w:sz="0" w:space="0" w:color="auto"/>
      </w:divBdr>
    </w:div>
    <w:div w:id="160123788">
      <w:bodyDiv w:val="1"/>
      <w:marLeft w:val="0"/>
      <w:marRight w:val="0"/>
      <w:marTop w:val="0"/>
      <w:marBottom w:val="0"/>
      <w:divBdr>
        <w:top w:val="none" w:sz="0" w:space="0" w:color="auto"/>
        <w:left w:val="none" w:sz="0" w:space="0" w:color="auto"/>
        <w:bottom w:val="none" w:sz="0" w:space="0" w:color="auto"/>
        <w:right w:val="none" w:sz="0" w:space="0" w:color="auto"/>
      </w:divBdr>
    </w:div>
    <w:div w:id="160170207">
      <w:bodyDiv w:val="1"/>
      <w:marLeft w:val="0"/>
      <w:marRight w:val="0"/>
      <w:marTop w:val="0"/>
      <w:marBottom w:val="0"/>
      <w:divBdr>
        <w:top w:val="none" w:sz="0" w:space="0" w:color="auto"/>
        <w:left w:val="none" w:sz="0" w:space="0" w:color="auto"/>
        <w:bottom w:val="none" w:sz="0" w:space="0" w:color="auto"/>
        <w:right w:val="none" w:sz="0" w:space="0" w:color="auto"/>
      </w:divBdr>
    </w:div>
    <w:div w:id="169806363">
      <w:bodyDiv w:val="1"/>
      <w:marLeft w:val="0"/>
      <w:marRight w:val="0"/>
      <w:marTop w:val="0"/>
      <w:marBottom w:val="0"/>
      <w:divBdr>
        <w:top w:val="none" w:sz="0" w:space="0" w:color="auto"/>
        <w:left w:val="none" w:sz="0" w:space="0" w:color="auto"/>
        <w:bottom w:val="none" w:sz="0" w:space="0" w:color="auto"/>
        <w:right w:val="none" w:sz="0" w:space="0" w:color="auto"/>
      </w:divBdr>
    </w:div>
    <w:div w:id="174003300">
      <w:bodyDiv w:val="1"/>
      <w:marLeft w:val="0"/>
      <w:marRight w:val="0"/>
      <w:marTop w:val="0"/>
      <w:marBottom w:val="0"/>
      <w:divBdr>
        <w:top w:val="none" w:sz="0" w:space="0" w:color="auto"/>
        <w:left w:val="none" w:sz="0" w:space="0" w:color="auto"/>
        <w:bottom w:val="none" w:sz="0" w:space="0" w:color="auto"/>
        <w:right w:val="none" w:sz="0" w:space="0" w:color="auto"/>
      </w:divBdr>
    </w:div>
    <w:div w:id="177427507">
      <w:bodyDiv w:val="1"/>
      <w:marLeft w:val="0"/>
      <w:marRight w:val="0"/>
      <w:marTop w:val="0"/>
      <w:marBottom w:val="0"/>
      <w:divBdr>
        <w:top w:val="none" w:sz="0" w:space="0" w:color="auto"/>
        <w:left w:val="none" w:sz="0" w:space="0" w:color="auto"/>
        <w:bottom w:val="none" w:sz="0" w:space="0" w:color="auto"/>
        <w:right w:val="none" w:sz="0" w:space="0" w:color="auto"/>
      </w:divBdr>
    </w:div>
    <w:div w:id="177551422">
      <w:bodyDiv w:val="1"/>
      <w:marLeft w:val="0"/>
      <w:marRight w:val="0"/>
      <w:marTop w:val="0"/>
      <w:marBottom w:val="0"/>
      <w:divBdr>
        <w:top w:val="none" w:sz="0" w:space="0" w:color="auto"/>
        <w:left w:val="none" w:sz="0" w:space="0" w:color="auto"/>
        <w:bottom w:val="none" w:sz="0" w:space="0" w:color="auto"/>
        <w:right w:val="none" w:sz="0" w:space="0" w:color="auto"/>
      </w:divBdr>
    </w:div>
    <w:div w:id="178004549">
      <w:bodyDiv w:val="1"/>
      <w:marLeft w:val="0"/>
      <w:marRight w:val="0"/>
      <w:marTop w:val="0"/>
      <w:marBottom w:val="0"/>
      <w:divBdr>
        <w:top w:val="none" w:sz="0" w:space="0" w:color="auto"/>
        <w:left w:val="none" w:sz="0" w:space="0" w:color="auto"/>
        <w:bottom w:val="none" w:sz="0" w:space="0" w:color="auto"/>
        <w:right w:val="none" w:sz="0" w:space="0" w:color="auto"/>
      </w:divBdr>
    </w:div>
    <w:div w:id="179244485">
      <w:bodyDiv w:val="1"/>
      <w:marLeft w:val="0"/>
      <w:marRight w:val="0"/>
      <w:marTop w:val="0"/>
      <w:marBottom w:val="0"/>
      <w:divBdr>
        <w:top w:val="none" w:sz="0" w:space="0" w:color="auto"/>
        <w:left w:val="none" w:sz="0" w:space="0" w:color="auto"/>
        <w:bottom w:val="none" w:sz="0" w:space="0" w:color="auto"/>
        <w:right w:val="none" w:sz="0" w:space="0" w:color="auto"/>
      </w:divBdr>
    </w:div>
    <w:div w:id="189227696">
      <w:bodyDiv w:val="1"/>
      <w:marLeft w:val="0"/>
      <w:marRight w:val="0"/>
      <w:marTop w:val="0"/>
      <w:marBottom w:val="0"/>
      <w:divBdr>
        <w:top w:val="none" w:sz="0" w:space="0" w:color="auto"/>
        <w:left w:val="none" w:sz="0" w:space="0" w:color="auto"/>
        <w:bottom w:val="none" w:sz="0" w:space="0" w:color="auto"/>
        <w:right w:val="none" w:sz="0" w:space="0" w:color="auto"/>
      </w:divBdr>
    </w:div>
    <w:div w:id="191384674">
      <w:bodyDiv w:val="1"/>
      <w:marLeft w:val="0"/>
      <w:marRight w:val="0"/>
      <w:marTop w:val="0"/>
      <w:marBottom w:val="0"/>
      <w:divBdr>
        <w:top w:val="none" w:sz="0" w:space="0" w:color="auto"/>
        <w:left w:val="none" w:sz="0" w:space="0" w:color="auto"/>
        <w:bottom w:val="none" w:sz="0" w:space="0" w:color="auto"/>
        <w:right w:val="none" w:sz="0" w:space="0" w:color="auto"/>
      </w:divBdr>
    </w:div>
    <w:div w:id="197086974">
      <w:bodyDiv w:val="1"/>
      <w:marLeft w:val="0"/>
      <w:marRight w:val="0"/>
      <w:marTop w:val="0"/>
      <w:marBottom w:val="0"/>
      <w:divBdr>
        <w:top w:val="none" w:sz="0" w:space="0" w:color="auto"/>
        <w:left w:val="none" w:sz="0" w:space="0" w:color="auto"/>
        <w:bottom w:val="none" w:sz="0" w:space="0" w:color="auto"/>
        <w:right w:val="none" w:sz="0" w:space="0" w:color="auto"/>
      </w:divBdr>
    </w:div>
    <w:div w:id="200634457">
      <w:bodyDiv w:val="1"/>
      <w:marLeft w:val="0"/>
      <w:marRight w:val="0"/>
      <w:marTop w:val="0"/>
      <w:marBottom w:val="0"/>
      <w:divBdr>
        <w:top w:val="none" w:sz="0" w:space="0" w:color="auto"/>
        <w:left w:val="none" w:sz="0" w:space="0" w:color="auto"/>
        <w:bottom w:val="none" w:sz="0" w:space="0" w:color="auto"/>
        <w:right w:val="none" w:sz="0" w:space="0" w:color="auto"/>
      </w:divBdr>
    </w:div>
    <w:div w:id="203300042">
      <w:bodyDiv w:val="1"/>
      <w:marLeft w:val="0"/>
      <w:marRight w:val="0"/>
      <w:marTop w:val="0"/>
      <w:marBottom w:val="0"/>
      <w:divBdr>
        <w:top w:val="none" w:sz="0" w:space="0" w:color="auto"/>
        <w:left w:val="none" w:sz="0" w:space="0" w:color="auto"/>
        <w:bottom w:val="none" w:sz="0" w:space="0" w:color="auto"/>
        <w:right w:val="none" w:sz="0" w:space="0" w:color="auto"/>
      </w:divBdr>
    </w:div>
    <w:div w:id="217015643">
      <w:bodyDiv w:val="1"/>
      <w:marLeft w:val="0"/>
      <w:marRight w:val="0"/>
      <w:marTop w:val="0"/>
      <w:marBottom w:val="0"/>
      <w:divBdr>
        <w:top w:val="none" w:sz="0" w:space="0" w:color="auto"/>
        <w:left w:val="none" w:sz="0" w:space="0" w:color="auto"/>
        <w:bottom w:val="none" w:sz="0" w:space="0" w:color="auto"/>
        <w:right w:val="none" w:sz="0" w:space="0" w:color="auto"/>
      </w:divBdr>
    </w:div>
    <w:div w:id="219754281">
      <w:bodyDiv w:val="1"/>
      <w:marLeft w:val="0"/>
      <w:marRight w:val="0"/>
      <w:marTop w:val="0"/>
      <w:marBottom w:val="0"/>
      <w:divBdr>
        <w:top w:val="none" w:sz="0" w:space="0" w:color="auto"/>
        <w:left w:val="none" w:sz="0" w:space="0" w:color="auto"/>
        <w:bottom w:val="none" w:sz="0" w:space="0" w:color="auto"/>
        <w:right w:val="none" w:sz="0" w:space="0" w:color="auto"/>
      </w:divBdr>
    </w:div>
    <w:div w:id="225453010">
      <w:bodyDiv w:val="1"/>
      <w:marLeft w:val="0"/>
      <w:marRight w:val="0"/>
      <w:marTop w:val="0"/>
      <w:marBottom w:val="0"/>
      <w:divBdr>
        <w:top w:val="none" w:sz="0" w:space="0" w:color="auto"/>
        <w:left w:val="none" w:sz="0" w:space="0" w:color="auto"/>
        <w:bottom w:val="none" w:sz="0" w:space="0" w:color="auto"/>
        <w:right w:val="none" w:sz="0" w:space="0" w:color="auto"/>
      </w:divBdr>
    </w:div>
    <w:div w:id="229004591">
      <w:bodyDiv w:val="1"/>
      <w:marLeft w:val="0"/>
      <w:marRight w:val="0"/>
      <w:marTop w:val="0"/>
      <w:marBottom w:val="0"/>
      <w:divBdr>
        <w:top w:val="none" w:sz="0" w:space="0" w:color="auto"/>
        <w:left w:val="none" w:sz="0" w:space="0" w:color="auto"/>
        <w:bottom w:val="none" w:sz="0" w:space="0" w:color="auto"/>
        <w:right w:val="none" w:sz="0" w:space="0" w:color="auto"/>
      </w:divBdr>
    </w:div>
    <w:div w:id="229923498">
      <w:bodyDiv w:val="1"/>
      <w:marLeft w:val="0"/>
      <w:marRight w:val="0"/>
      <w:marTop w:val="0"/>
      <w:marBottom w:val="0"/>
      <w:divBdr>
        <w:top w:val="none" w:sz="0" w:space="0" w:color="auto"/>
        <w:left w:val="none" w:sz="0" w:space="0" w:color="auto"/>
        <w:bottom w:val="none" w:sz="0" w:space="0" w:color="auto"/>
        <w:right w:val="none" w:sz="0" w:space="0" w:color="auto"/>
      </w:divBdr>
    </w:div>
    <w:div w:id="233780268">
      <w:bodyDiv w:val="1"/>
      <w:marLeft w:val="0"/>
      <w:marRight w:val="0"/>
      <w:marTop w:val="0"/>
      <w:marBottom w:val="0"/>
      <w:divBdr>
        <w:top w:val="none" w:sz="0" w:space="0" w:color="auto"/>
        <w:left w:val="none" w:sz="0" w:space="0" w:color="auto"/>
        <w:bottom w:val="none" w:sz="0" w:space="0" w:color="auto"/>
        <w:right w:val="none" w:sz="0" w:space="0" w:color="auto"/>
      </w:divBdr>
    </w:div>
    <w:div w:id="246159232">
      <w:bodyDiv w:val="1"/>
      <w:marLeft w:val="0"/>
      <w:marRight w:val="0"/>
      <w:marTop w:val="0"/>
      <w:marBottom w:val="0"/>
      <w:divBdr>
        <w:top w:val="none" w:sz="0" w:space="0" w:color="auto"/>
        <w:left w:val="none" w:sz="0" w:space="0" w:color="auto"/>
        <w:bottom w:val="none" w:sz="0" w:space="0" w:color="auto"/>
        <w:right w:val="none" w:sz="0" w:space="0" w:color="auto"/>
      </w:divBdr>
    </w:div>
    <w:div w:id="246229967">
      <w:bodyDiv w:val="1"/>
      <w:marLeft w:val="0"/>
      <w:marRight w:val="0"/>
      <w:marTop w:val="0"/>
      <w:marBottom w:val="0"/>
      <w:divBdr>
        <w:top w:val="none" w:sz="0" w:space="0" w:color="auto"/>
        <w:left w:val="none" w:sz="0" w:space="0" w:color="auto"/>
        <w:bottom w:val="none" w:sz="0" w:space="0" w:color="auto"/>
        <w:right w:val="none" w:sz="0" w:space="0" w:color="auto"/>
      </w:divBdr>
    </w:div>
    <w:div w:id="253756223">
      <w:bodyDiv w:val="1"/>
      <w:marLeft w:val="0"/>
      <w:marRight w:val="0"/>
      <w:marTop w:val="0"/>
      <w:marBottom w:val="0"/>
      <w:divBdr>
        <w:top w:val="none" w:sz="0" w:space="0" w:color="auto"/>
        <w:left w:val="none" w:sz="0" w:space="0" w:color="auto"/>
        <w:bottom w:val="none" w:sz="0" w:space="0" w:color="auto"/>
        <w:right w:val="none" w:sz="0" w:space="0" w:color="auto"/>
      </w:divBdr>
    </w:div>
    <w:div w:id="259069586">
      <w:bodyDiv w:val="1"/>
      <w:marLeft w:val="0"/>
      <w:marRight w:val="0"/>
      <w:marTop w:val="0"/>
      <w:marBottom w:val="0"/>
      <w:divBdr>
        <w:top w:val="none" w:sz="0" w:space="0" w:color="auto"/>
        <w:left w:val="none" w:sz="0" w:space="0" w:color="auto"/>
        <w:bottom w:val="none" w:sz="0" w:space="0" w:color="auto"/>
        <w:right w:val="none" w:sz="0" w:space="0" w:color="auto"/>
      </w:divBdr>
    </w:div>
    <w:div w:id="265583751">
      <w:bodyDiv w:val="1"/>
      <w:marLeft w:val="0"/>
      <w:marRight w:val="0"/>
      <w:marTop w:val="0"/>
      <w:marBottom w:val="0"/>
      <w:divBdr>
        <w:top w:val="none" w:sz="0" w:space="0" w:color="auto"/>
        <w:left w:val="none" w:sz="0" w:space="0" w:color="auto"/>
        <w:bottom w:val="none" w:sz="0" w:space="0" w:color="auto"/>
        <w:right w:val="none" w:sz="0" w:space="0" w:color="auto"/>
      </w:divBdr>
    </w:div>
    <w:div w:id="267977009">
      <w:bodyDiv w:val="1"/>
      <w:marLeft w:val="0"/>
      <w:marRight w:val="0"/>
      <w:marTop w:val="0"/>
      <w:marBottom w:val="0"/>
      <w:divBdr>
        <w:top w:val="none" w:sz="0" w:space="0" w:color="auto"/>
        <w:left w:val="none" w:sz="0" w:space="0" w:color="auto"/>
        <w:bottom w:val="none" w:sz="0" w:space="0" w:color="auto"/>
        <w:right w:val="none" w:sz="0" w:space="0" w:color="auto"/>
      </w:divBdr>
    </w:div>
    <w:div w:id="284234645">
      <w:bodyDiv w:val="1"/>
      <w:marLeft w:val="0"/>
      <w:marRight w:val="0"/>
      <w:marTop w:val="0"/>
      <w:marBottom w:val="0"/>
      <w:divBdr>
        <w:top w:val="none" w:sz="0" w:space="0" w:color="auto"/>
        <w:left w:val="none" w:sz="0" w:space="0" w:color="auto"/>
        <w:bottom w:val="none" w:sz="0" w:space="0" w:color="auto"/>
        <w:right w:val="none" w:sz="0" w:space="0" w:color="auto"/>
      </w:divBdr>
    </w:div>
    <w:div w:id="287318589">
      <w:bodyDiv w:val="1"/>
      <w:marLeft w:val="0"/>
      <w:marRight w:val="0"/>
      <w:marTop w:val="0"/>
      <w:marBottom w:val="0"/>
      <w:divBdr>
        <w:top w:val="none" w:sz="0" w:space="0" w:color="auto"/>
        <w:left w:val="none" w:sz="0" w:space="0" w:color="auto"/>
        <w:bottom w:val="none" w:sz="0" w:space="0" w:color="auto"/>
        <w:right w:val="none" w:sz="0" w:space="0" w:color="auto"/>
      </w:divBdr>
    </w:div>
    <w:div w:id="287400117">
      <w:bodyDiv w:val="1"/>
      <w:marLeft w:val="0"/>
      <w:marRight w:val="0"/>
      <w:marTop w:val="0"/>
      <w:marBottom w:val="0"/>
      <w:divBdr>
        <w:top w:val="none" w:sz="0" w:space="0" w:color="auto"/>
        <w:left w:val="none" w:sz="0" w:space="0" w:color="auto"/>
        <w:bottom w:val="none" w:sz="0" w:space="0" w:color="auto"/>
        <w:right w:val="none" w:sz="0" w:space="0" w:color="auto"/>
      </w:divBdr>
    </w:div>
    <w:div w:id="288320212">
      <w:bodyDiv w:val="1"/>
      <w:marLeft w:val="0"/>
      <w:marRight w:val="0"/>
      <w:marTop w:val="0"/>
      <w:marBottom w:val="0"/>
      <w:divBdr>
        <w:top w:val="none" w:sz="0" w:space="0" w:color="auto"/>
        <w:left w:val="none" w:sz="0" w:space="0" w:color="auto"/>
        <w:bottom w:val="none" w:sz="0" w:space="0" w:color="auto"/>
        <w:right w:val="none" w:sz="0" w:space="0" w:color="auto"/>
      </w:divBdr>
    </w:div>
    <w:div w:id="296764438">
      <w:bodyDiv w:val="1"/>
      <w:marLeft w:val="0"/>
      <w:marRight w:val="0"/>
      <w:marTop w:val="0"/>
      <w:marBottom w:val="0"/>
      <w:divBdr>
        <w:top w:val="none" w:sz="0" w:space="0" w:color="auto"/>
        <w:left w:val="none" w:sz="0" w:space="0" w:color="auto"/>
        <w:bottom w:val="none" w:sz="0" w:space="0" w:color="auto"/>
        <w:right w:val="none" w:sz="0" w:space="0" w:color="auto"/>
      </w:divBdr>
    </w:div>
    <w:div w:id="307053123">
      <w:bodyDiv w:val="1"/>
      <w:marLeft w:val="0"/>
      <w:marRight w:val="0"/>
      <w:marTop w:val="0"/>
      <w:marBottom w:val="0"/>
      <w:divBdr>
        <w:top w:val="none" w:sz="0" w:space="0" w:color="auto"/>
        <w:left w:val="none" w:sz="0" w:space="0" w:color="auto"/>
        <w:bottom w:val="none" w:sz="0" w:space="0" w:color="auto"/>
        <w:right w:val="none" w:sz="0" w:space="0" w:color="auto"/>
      </w:divBdr>
    </w:div>
    <w:div w:id="309528657">
      <w:bodyDiv w:val="1"/>
      <w:marLeft w:val="0"/>
      <w:marRight w:val="0"/>
      <w:marTop w:val="0"/>
      <w:marBottom w:val="0"/>
      <w:divBdr>
        <w:top w:val="none" w:sz="0" w:space="0" w:color="auto"/>
        <w:left w:val="none" w:sz="0" w:space="0" w:color="auto"/>
        <w:bottom w:val="none" w:sz="0" w:space="0" w:color="auto"/>
        <w:right w:val="none" w:sz="0" w:space="0" w:color="auto"/>
      </w:divBdr>
    </w:div>
    <w:div w:id="311256991">
      <w:bodyDiv w:val="1"/>
      <w:marLeft w:val="0"/>
      <w:marRight w:val="0"/>
      <w:marTop w:val="0"/>
      <w:marBottom w:val="0"/>
      <w:divBdr>
        <w:top w:val="none" w:sz="0" w:space="0" w:color="auto"/>
        <w:left w:val="none" w:sz="0" w:space="0" w:color="auto"/>
        <w:bottom w:val="none" w:sz="0" w:space="0" w:color="auto"/>
        <w:right w:val="none" w:sz="0" w:space="0" w:color="auto"/>
      </w:divBdr>
    </w:div>
    <w:div w:id="311518653">
      <w:bodyDiv w:val="1"/>
      <w:marLeft w:val="0"/>
      <w:marRight w:val="0"/>
      <w:marTop w:val="0"/>
      <w:marBottom w:val="0"/>
      <w:divBdr>
        <w:top w:val="none" w:sz="0" w:space="0" w:color="auto"/>
        <w:left w:val="none" w:sz="0" w:space="0" w:color="auto"/>
        <w:bottom w:val="none" w:sz="0" w:space="0" w:color="auto"/>
        <w:right w:val="none" w:sz="0" w:space="0" w:color="auto"/>
      </w:divBdr>
    </w:div>
    <w:div w:id="311717102">
      <w:bodyDiv w:val="1"/>
      <w:marLeft w:val="0"/>
      <w:marRight w:val="0"/>
      <w:marTop w:val="0"/>
      <w:marBottom w:val="0"/>
      <w:divBdr>
        <w:top w:val="none" w:sz="0" w:space="0" w:color="auto"/>
        <w:left w:val="none" w:sz="0" w:space="0" w:color="auto"/>
        <w:bottom w:val="none" w:sz="0" w:space="0" w:color="auto"/>
        <w:right w:val="none" w:sz="0" w:space="0" w:color="auto"/>
      </w:divBdr>
    </w:div>
    <w:div w:id="317225207">
      <w:bodyDiv w:val="1"/>
      <w:marLeft w:val="0"/>
      <w:marRight w:val="0"/>
      <w:marTop w:val="0"/>
      <w:marBottom w:val="0"/>
      <w:divBdr>
        <w:top w:val="none" w:sz="0" w:space="0" w:color="auto"/>
        <w:left w:val="none" w:sz="0" w:space="0" w:color="auto"/>
        <w:bottom w:val="none" w:sz="0" w:space="0" w:color="auto"/>
        <w:right w:val="none" w:sz="0" w:space="0" w:color="auto"/>
      </w:divBdr>
    </w:div>
    <w:div w:id="318117036">
      <w:bodyDiv w:val="1"/>
      <w:marLeft w:val="0"/>
      <w:marRight w:val="0"/>
      <w:marTop w:val="0"/>
      <w:marBottom w:val="0"/>
      <w:divBdr>
        <w:top w:val="none" w:sz="0" w:space="0" w:color="auto"/>
        <w:left w:val="none" w:sz="0" w:space="0" w:color="auto"/>
        <w:bottom w:val="none" w:sz="0" w:space="0" w:color="auto"/>
        <w:right w:val="none" w:sz="0" w:space="0" w:color="auto"/>
      </w:divBdr>
    </w:div>
    <w:div w:id="319307990">
      <w:bodyDiv w:val="1"/>
      <w:marLeft w:val="0"/>
      <w:marRight w:val="0"/>
      <w:marTop w:val="0"/>
      <w:marBottom w:val="0"/>
      <w:divBdr>
        <w:top w:val="none" w:sz="0" w:space="0" w:color="auto"/>
        <w:left w:val="none" w:sz="0" w:space="0" w:color="auto"/>
        <w:bottom w:val="none" w:sz="0" w:space="0" w:color="auto"/>
        <w:right w:val="none" w:sz="0" w:space="0" w:color="auto"/>
      </w:divBdr>
    </w:div>
    <w:div w:id="319577052">
      <w:bodyDiv w:val="1"/>
      <w:marLeft w:val="0"/>
      <w:marRight w:val="0"/>
      <w:marTop w:val="0"/>
      <w:marBottom w:val="0"/>
      <w:divBdr>
        <w:top w:val="none" w:sz="0" w:space="0" w:color="auto"/>
        <w:left w:val="none" w:sz="0" w:space="0" w:color="auto"/>
        <w:bottom w:val="none" w:sz="0" w:space="0" w:color="auto"/>
        <w:right w:val="none" w:sz="0" w:space="0" w:color="auto"/>
      </w:divBdr>
    </w:div>
    <w:div w:id="324672280">
      <w:bodyDiv w:val="1"/>
      <w:marLeft w:val="0"/>
      <w:marRight w:val="0"/>
      <w:marTop w:val="0"/>
      <w:marBottom w:val="0"/>
      <w:divBdr>
        <w:top w:val="none" w:sz="0" w:space="0" w:color="auto"/>
        <w:left w:val="none" w:sz="0" w:space="0" w:color="auto"/>
        <w:bottom w:val="none" w:sz="0" w:space="0" w:color="auto"/>
        <w:right w:val="none" w:sz="0" w:space="0" w:color="auto"/>
      </w:divBdr>
    </w:div>
    <w:div w:id="325400133">
      <w:bodyDiv w:val="1"/>
      <w:marLeft w:val="0"/>
      <w:marRight w:val="0"/>
      <w:marTop w:val="0"/>
      <w:marBottom w:val="0"/>
      <w:divBdr>
        <w:top w:val="none" w:sz="0" w:space="0" w:color="auto"/>
        <w:left w:val="none" w:sz="0" w:space="0" w:color="auto"/>
        <w:bottom w:val="none" w:sz="0" w:space="0" w:color="auto"/>
        <w:right w:val="none" w:sz="0" w:space="0" w:color="auto"/>
      </w:divBdr>
    </w:div>
    <w:div w:id="326633947">
      <w:bodyDiv w:val="1"/>
      <w:marLeft w:val="0"/>
      <w:marRight w:val="0"/>
      <w:marTop w:val="0"/>
      <w:marBottom w:val="0"/>
      <w:divBdr>
        <w:top w:val="none" w:sz="0" w:space="0" w:color="auto"/>
        <w:left w:val="none" w:sz="0" w:space="0" w:color="auto"/>
        <w:bottom w:val="none" w:sz="0" w:space="0" w:color="auto"/>
        <w:right w:val="none" w:sz="0" w:space="0" w:color="auto"/>
      </w:divBdr>
    </w:div>
    <w:div w:id="330721894">
      <w:bodyDiv w:val="1"/>
      <w:marLeft w:val="0"/>
      <w:marRight w:val="0"/>
      <w:marTop w:val="0"/>
      <w:marBottom w:val="0"/>
      <w:divBdr>
        <w:top w:val="none" w:sz="0" w:space="0" w:color="auto"/>
        <w:left w:val="none" w:sz="0" w:space="0" w:color="auto"/>
        <w:bottom w:val="none" w:sz="0" w:space="0" w:color="auto"/>
        <w:right w:val="none" w:sz="0" w:space="0" w:color="auto"/>
      </w:divBdr>
    </w:div>
    <w:div w:id="344092026">
      <w:bodyDiv w:val="1"/>
      <w:marLeft w:val="0"/>
      <w:marRight w:val="0"/>
      <w:marTop w:val="0"/>
      <w:marBottom w:val="0"/>
      <w:divBdr>
        <w:top w:val="none" w:sz="0" w:space="0" w:color="auto"/>
        <w:left w:val="none" w:sz="0" w:space="0" w:color="auto"/>
        <w:bottom w:val="none" w:sz="0" w:space="0" w:color="auto"/>
        <w:right w:val="none" w:sz="0" w:space="0" w:color="auto"/>
      </w:divBdr>
    </w:div>
    <w:div w:id="351109015">
      <w:bodyDiv w:val="1"/>
      <w:marLeft w:val="0"/>
      <w:marRight w:val="0"/>
      <w:marTop w:val="0"/>
      <w:marBottom w:val="0"/>
      <w:divBdr>
        <w:top w:val="none" w:sz="0" w:space="0" w:color="auto"/>
        <w:left w:val="none" w:sz="0" w:space="0" w:color="auto"/>
        <w:bottom w:val="none" w:sz="0" w:space="0" w:color="auto"/>
        <w:right w:val="none" w:sz="0" w:space="0" w:color="auto"/>
      </w:divBdr>
    </w:div>
    <w:div w:id="352535331">
      <w:bodyDiv w:val="1"/>
      <w:marLeft w:val="0"/>
      <w:marRight w:val="0"/>
      <w:marTop w:val="0"/>
      <w:marBottom w:val="0"/>
      <w:divBdr>
        <w:top w:val="none" w:sz="0" w:space="0" w:color="auto"/>
        <w:left w:val="none" w:sz="0" w:space="0" w:color="auto"/>
        <w:bottom w:val="none" w:sz="0" w:space="0" w:color="auto"/>
        <w:right w:val="none" w:sz="0" w:space="0" w:color="auto"/>
      </w:divBdr>
    </w:div>
    <w:div w:id="352995291">
      <w:bodyDiv w:val="1"/>
      <w:marLeft w:val="0"/>
      <w:marRight w:val="0"/>
      <w:marTop w:val="0"/>
      <w:marBottom w:val="0"/>
      <w:divBdr>
        <w:top w:val="none" w:sz="0" w:space="0" w:color="auto"/>
        <w:left w:val="none" w:sz="0" w:space="0" w:color="auto"/>
        <w:bottom w:val="none" w:sz="0" w:space="0" w:color="auto"/>
        <w:right w:val="none" w:sz="0" w:space="0" w:color="auto"/>
      </w:divBdr>
    </w:div>
    <w:div w:id="353195847">
      <w:bodyDiv w:val="1"/>
      <w:marLeft w:val="0"/>
      <w:marRight w:val="0"/>
      <w:marTop w:val="0"/>
      <w:marBottom w:val="0"/>
      <w:divBdr>
        <w:top w:val="none" w:sz="0" w:space="0" w:color="auto"/>
        <w:left w:val="none" w:sz="0" w:space="0" w:color="auto"/>
        <w:bottom w:val="none" w:sz="0" w:space="0" w:color="auto"/>
        <w:right w:val="none" w:sz="0" w:space="0" w:color="auto"/>
      </w:divBdr>
    </w:div>
    <w:div w:id="367611541">
      <w:bodyDiv w:val="1"/>
      <w:marLeft w:val="0"/>
      <w:marRight w:val="0"/>
      <w:marTop w:val="0"/>
      <w:marBottom w:val="0"/>
      <w:divBdr>
        <w:top w:val="none" w:sz="0" w:space="0" w:color="auto"/>
        <w:left w:val="none" w:sz="0" w:space="0" w:color="auto"/>
        <w:bottom w:val="none" w:sz="0" w:space="0" w:color="auto"/>
        <w:right w:val="none" w:sz="0" w:space="0" w:color="auto"/>
      </w:divBdr>
    </w:div>
    <w:div w:id="374425393">
      <w:bodyDiv w:val="1"/>
      <w:marLeft w:val="0"/>
      <w:marRight w:val="0"/>
      <w:marTop w:val="0"/>
      <w:marBottom w:val="0"/>
      <w:divBdr>
        <w:top w:val="none" w:sz="0" w:space="0" w:color="auto"/>
        <w:left w:val="none" w:sz="0" w:space="0" w:color="auto"/>
        <w:bottom w:val="none" w:sz="0" w:space="0" w:color="auto"/>
        <w:right w:val="none" w:sz="0" w:space="0" w:color="auto"/>
      </w:divBdr>
    </w:div>
    <w:div w:id="379209972">
      <w:bodyDiv w:val="1"/>
      <w:marLeft w:val="0"/>
      <w:marRight w:val="0"/>
      <w:marTop w:val="0"/>
      <w:marBottom w:val="0"/>
      <w:divBdr>
        <w:top w:val="none" w:sz="0" w:space="0" w:color="auto"/>
        <w:left w:val="none" w:sz="0" w:space="0" w:color="auto"/>
        <w:bottom w:val="none" w:sz="0" w:space="0" w:color="auto"/>
        <w:right w:val="none" w:sz="0" w:space="0" w:color="auto"/>
      </w:divBdr>
    </w:div>
    <w:div w:id="384645964">
      <w:bodyDiv w:val="1"/>
      <w:marLeft w:val="0"/>
      <w:marRight w:val="0"/>
      <w:marTop w:val="0"/>
      <w:marBottom w:val="0"/>
      <w:divBdr>
        <w:top w:val="none" w:sz="0" w:space="0" w:color="auto"/>
        <w:left w:val="none" w:sz="0" w:space="0" w:color="auto"/>
        <w:bottom w:val="none" w:sz="0" w:space="0" w:color="auto"/>
        <w:right w:val="none" w:sz="0" w:space="0" w:color="auto"/>
      </w:divBdr>
    </w:div>
    <w:div w:id="386538186">
      <w:bodyDiv w:val="1"/>
      <w:marLeft w:val="0"/>
      <w:marRight w:val="0"/>
      <w:marTop w:val="0"/>
      <w:marBottom w:val="0"/>
      <w:divBdr>
        <w:top w:val="none" w:sz="0" w:space="0" w:color="auto"/>
        <w:left w:val="none" w:sz="0" w:space="0" w:color="auto"/>
        <w:bottom w:val="none" w:sz="0" w:space="0" w:color="auto"/>
        <w:right w:val="none" w:sz="0" w:space="0" w:color="auto"/>
      </w:divBdr>
    </w:div>
    <w:div w:id="390537894">
      <w:bodyDiv w:val="1"/>
      <w:marLeft w:val="0"/>
      <w:marRight w:val="0"/>
      <w:marTop w:val="0"/>
      <w:marBottom w:val="0"/>
      <w:divBdr>
        <w:top w:val="none" w:sz="0" w:space="0" w:color="auto"/>
        <w:left w:val="none" w:sz="0" w:space="0" w:color="auto"/>
        <w:bottom w:val="none" w:sz="0" w:space="0" w:color="auto"/>
        <w:right w:val="none" w:sz="0" w:space="0" w:color="auto"/>
      </w:divBdr>
    </w:div>
    <w:div w:id="392585727">
      <w:bodyDiv w:val="1"/>
      <w:marLeft w:val="0"/>
      <w:marRight w:val="0"/>
      <w:marTop w:val="0"/>
      <w:marBottom w:val="0"/>
      <w:divBdr>
        <w:top w:val="none" w:sz="0" w:space="0" w:color="auto"/>
        <w:left w:val="none" w:sz="0" w:space="0" w:color="auto"/>
        <w:bottom w:val="none" w:sz="0" w:space="0" w:color="auto"/>
        <w:right w:val="none" w:sz="0" w:space="0" w:color="auto"/>
      </w:divBdr>
    </w:div>
    <w:div w:id="405689124">
      <w:bodyDiv w:val="1"/>
      <w:marLeft w:val="0"/>
      <w:marRight w:val="0"/>
      <w:marTop w:val="0"/>
      <w:marBottom w:val="0"/>
      <w:divBdr>
        <w:top w:val="none" w:sz="0" w:space="0" w:color="auto"/>
        <w:left w:val="none" w:sz="0" w:space="0" w:color="auto"/>
        <w:bottom w:val="none" w:sz="0" w:space="0" w:color="auto"/>
        <w:right w:val="none" w:sz="0" w:space="0" w:color="auto"/>
      </w:divBdr>
    </w:div>
    <w:div w:id="411708117">
      <w:bodyDiv w:val="1"/>
      <w:marLeft w:val="0"/>
      <w:marRight w:val="0"/>
      <w:marTop w:val="0"/>
      <w:marBottom w:val="0"/>
      <w:divBdr>
        <w:top w:val="none" w:sz="0" w:space="0" w:color="auto"/>
        <w:left w:val="none" w:sz="0" w:space="0" w:color="auto"/>
        <w:bottom w:val="none" w:sz="0" w:space="0" w:color="auto"/>
        <w:right w:val="none" w:sz="0" w:space="0" w:color="auto"/>
      </w:divBdr>
    </w:div>
    <w:div w:id="413285620">
      <w:bodyDiv w:val="1"/>
      <w:marLeft w:val="0"/>
      <w:marRight w:val="0"/>
      <w:marTop w:val="0"/>
      <w:marBottom w:val="0"/>
      <w:divBdr>
        <w:top w:val="none" w:sz="0" w:space="0" w:color="auto"/>
        <w:left w:val="none" w:sz="0" w:space="0" w:color="auto"/>
        <w:bottom w:val="none" w:sz="0" w:space="0" w:color="auto"/>
        <w:right w:val="none" w:sz="0" w:space="0" w:color="auto"/>
      </w:divBdr>
    </w:div>
    <w:div w:id="420299032">
      <w:bodyDiv w:val="1"/>
      <w:marLeft w:val="0"/>
      <w:marRight w:val="0"/>
      <w:marTop w:val="0"/>
      <w:marBottom w:val="0"/>
      <w:divBdr>
        <w:top w:val="none" w:sz="0" w:space="0" w:color="auto"/>
        <w:left w:val="none" w:sz="0" w:space="0" w:color="auto"/>
        <w:bottom w:val="none" w:sz="0" w:space="0" w:color="auto"/>
        <w:right w:val="none" w:sz="0" w:space="0" w:color="auto"/>
      </w:divBdr>
    </w:div>
    <w:div w:id="420416764">
      <w:bodyDiv w:val="1"/>
      <w:marLeft w:val="0"/>
      <w:marRight w:val="0"/>
      <w:marTop w:val="0"/>
      <w:marBottom w:val="0"/>
      <w:divBdr>
        <w:top w:val="none" w:sz="0" w:space="0" w:color="auto"/>
        <w:left w:val="none" w:sz="0" w:space="0" w:color="auto"/>
        <w:bottom w:val="none" w:sz="0" w:space="0" w:color="auto"/>
        <w:right w:val="none" w:sz="0" w:space="0" w:color="auto"/>
      </w:divBdr>
    </w:div>
    <w:div w:id="431323409">
      <w:bodyDiv w:val="1"/>
      <w:marLeft w:val="0"/>
      <w:marRight w:val="0"/>
      <w:marTop w:val="0"/>
      <w:marBottom w:val="0"/>
      <w:divBdr>
        <w:top w:val="none" w:sz="0" w:space="0" w:color="auto"/>
        <w:left w:val="none" w:sz="0" w:space="0" w:color="auto"/>
        <w:bottom w:val="none" w:sz="0" w:space="0" w:color="auto"/>
        <w:right w:val="none" w:sz="0" w:space="0" w:color="auto"/>
      </w:divBdr>
    </w:div>
    <w:div w:id="440031955">
      <w:bodyDiv w:val="1"/>
      <w:marLeft w:val="0"/>
      <w:marRight w:val="0"/>
      <w:marTop w:val="0"/>
      <w:marBottom w:val="0"/>
      <w:divBdr>
        <w:top w:val="none" w:sz="0" w:space="0" w:color="auto"/>
        <w:left w:val="none" w:sz="0" w:space="0" w:color="auto"/>
        <w:bottom w:val="none" w:sz="0" w:space="0" w:color="auto"/>
        <w:right w:val="none" w:sz="0" w:space="0" w:color="auto"/>
      </w:divBdr>
    </w:div>
    <w:div w:id="453912771">
      <w:bodyDiv w:val="1"/>
      <w:marLeft w:val="0"/>
      <w:marRight w:val="0"/>
      <w:marTop w:val="0"/>
      <w:marBottom w:val="0"/>
      <w:divBdr>
        <w:top w:val="none" w:sz="0" w:space="0" w:color="auto"/>
        <w:left w:val="none" w:sz="0" w:space="0" w:color="auto"/>
        <w:bottom w:val="none" w:sz="0" w:space="0" w:color="auto"/>
        <w:right w:val="none" w:sz="0" w:space="0" w:color="auto"/>
      </w:divBdr>
    </w:div>
    <w:div w:id="465781611">
      <w:bodyDiv w:val="1"/>
      <w:marLeft w:val="0"/>
      <w:marRight w:val="0"/>
      <w:marTop w:val="0"/>
      <w:marBottom w:val="0"/>
      <w:divBdr>
        <w:top w:val="none" w:sz="0" w:space="0" w:color="auto"/>
        <w:left w:val="none" w:sz="0" w:space="0" w:color="auto"/>
        <w:bottom w:val="none" w:sz="0" w:space="0" w:color="auto"/>
        <w:right w:val="none" w:sz="0" w:space="0" w:color="auto"/>
      </w:divBdr>
    </w:div>
    <w:div w:id="468980291">
      <w:bodyDiv w:val="1"/>
      <w:marLeft w:val="0"/>
      <w:marRight w:val="0"/>
      <w:marTop w:val="0"/>
      <w:marBottom w:val="0"/>
      <w:divBdr>
        <w:top w:val="none" w:sz="0" w:space="0" w:color="auto"/>
        <w:left w:val="none" w:sz="0" w:space="0" w:color="auto"/>
        <w:bottom w:val="none" w:sz="0" w:space="0" w:color="auto"/>
        <w:right w:val="none" w:sz="0" w:space="0" w:color="auto"/>
      </w:divBdr>
    </w:div>
    <w:div w:id="484660484">
      <w:bodyDiv w:val="1"/>
      <w:marLeft w:val="0"/>
      <w:marRight w:val="0"/>
      <w:marTop w:val="0"/>
      <w:marBottom w:val="0"/>
      <w:divBdr>
        <w:top w:val="none" w:sz="0" w:space="0" w:color="auto"/>
        <w:left w:val="none" w:sz="0" w:space="0" w:color="auto"/>
        <w:bottom w:val="none" w:sz="0" w:space="0" w:color="auto"/>
        <w:right w:val="none" w:sz="0" w:space="0" w:color="auto"/>
      </w:divBdr>
    </w:div>
    <w:div w:id="485973071">
      <w:bodyDiv w:val="1"/>
      <w:marLeft w:val="0"/>
      <w:marRight w:val="0"/>
      <w:marTop w:val="0"/>
      <w:marBottom w:val="0"/>
      <w:divBdr>
        <w:top w:val="none" w:sz="0" w:space="0" w:color="auto"/>
        <w:left w:val="none" w:sz="0" w:space="0" w:color="auto"/>
        <w:bottom w:val="none" w:sz="0" w:space="0" w:color="auto"/>
        <w:right w:val="none" w:sz="0" w:space="0" w:color="auto"/>
      </w:divBdr>
    </w:div>
    <w:div w:id="494344981">
      <w:bodyDiv w:val="1"/>
      <w:marLeft w:val="0"/>
      <w:marRight w:val="0"/>
      <w:marTop w:val="0"/>
      <w:marBottom w:val="0"/>
      <w:divBdr>
        <w:top w:val="none" w:sz="0" w:space="0" w:color="auto"/>
        <w:left w:val="none" w:sz="0" w:space="0" w:color="auto"/>
        <w:bottom w:val="none" w:sz="0" w:space="0" w:color="auto"/>
        <w:right w:val="none" w:sz="0" w:space="0" w:color="auto"/>
      </w:divBdr>
    </w:div>
    <w:div w:id="498421797">
      <w:bodyDiv w:val="1"/>
      <w:marLeft w:val="0"/>
      <w:marRight w:val="0"/>
      <w:marTop w:val="0"/>
      <w:marBottom w:val="0"/>
      <w:divBdr>
        <w:top w:val="none" w:sz="0" w:space="0" w:color="auto"/>
        <w:left w:val="none" w:sz="0" w:space="0" w:color="auto"/>
        <w:bottom w:val="none" w:sz="0" w:space="0" w:color="auto"/>
        <w:right w:val="none" w:sz="0" w:space="0" w:color="auto"/>
      </w:divBdr>
    </w:div>
    <w:div w:id="501816982">
      <w:bodyDiv w:val="1"/>
      <w:marLeft w:val="0"/>
      <w:marRight w:val="0"/>
      <w:marTop w:val="0"/>
      <w:marBottom w:val="0"/>
      <w:divBdr>
        <w:top w:val="none" w:sz="0" w:space="0" w:color="auto"/>
        <w:left w:val="none" w:sz="0" w:space="0" w:color="auto"/>
        <w:bottom w:val="none" w:sz="0" w:space="0" w:color="auto"/>
        <w:right w:val="none" w:sz="0" w:space="0" w:color="auto"/>
      </w:divBdr>
    </w:div>
    <w:div w:id="510608002">
      <w:bodyDiv w:val="1"/>
      <w:marLeft w:val="0"/>
      <w:marRight w:val="0"/>
      <w:marTop w:val="0"/>
      <w:marBottom w:val="0"/>
      <w:divBdr>
        <w:top w:val="none" w:sz="0" w:space="0" w:color="auto"/>
        <w:left w:val="none" w:sz="0" w:space="0" w:color="auto"/>
        <w:bottom w:val="none" w:sz="0" w:space="0" w:color="auto"/>
        <w:right w:val="none" w:sz="0" w:space="0" w:color="auto"/>
      </w:divBdr>
    </w:div>
    <w:div w:id="512573276">
      <w:bodyDiv w:val="1"/>
      <w:marLeft w:val="0"/>
      <w:marRight w:val="0"/>
      <w:marTop w:val="0"/>
      <w:marBottom w:val="0"/>
      <w:divBdr>
        <w:top w:val="none" w:sz="0" w:space="0" w:color="auto"/>
        <w:left w:val="none" w:sz="0" w:space="0" w:color="auto"/>
        <w:bottom w:val="none" w:sz="0" w:space="0" w:color="auto"/>
        <w:right w:val="none" w:sz="0" w:space="0" w:color="auto"/>
      </w:divBdr>
    </w:div>
    <w:div w:id="515391167">
      <w:bodyDiv w:val="1"/>
      <w:marLeft w:val="0"/>
      <w:marRight w:val="0"/>
      <w:marTop w:val="0"/>
      <w:marBottom w:val="0"/>
      <w:divBdr>
        <w:top w:val="none" w:sz="0" w:space="0" w:color="auto"/>
        <w:left w:val="none" w:sz="0" w:space="0" w:color="auto"/>
        <w:bottom w:val="none" w:sz="0" w:space="0" w:color="auto"/>
        <w:right w:val="none" w:sz="0" w:space="0" w:color="auto"/>
      </w:divBdr>
    </w:div>
    <w:div w:id="520243180">
      <w:bodyDiv w:val="1"/>
      <w:marLeft w:val="0"/>
      <w:marRight w:val="0"/>
      <w:marTop w:val="0"/>
      <w:marBottom w:val="0"/>
      <w:divBdr>
        <w:top w:val="none" w:sz="0" w:space="0" w:color="auto"/>
        <w:left w:val="none" w:sz="0" w:space="0" w:color="auto"/>
        <w:bottom w:val="none" w:sz="0" w:space="0" w:color="auto"/>
        <w:right w:val="none" w:sz="0" w:space="0" w:color="auto"/>
      </w:divBdr>
    </w:div>
    <w:div w:id="530531559">
      <w:bodyDiv w:val="1"/>
      <w:marLeft w:val="0"/>
      <w:marRight w:val="0"/>
      <w:marTop w:val="0"/>
      <w:marBottom w:val="0"/>
      <w:divBdr>
        <w:top w:val="none" w:sz="0" w:space="0" w:color="auto"/>
        <w:left w:val="none" w:sz="0" w:space="0" w:color="auto"/>
        <w:bottom w:val="none" w:sz="0" w:space="0" w:color="auto"/>
        <w:right w:val="none" w:sz="0" w:space="0" w:color="auto"/>
      </w:divBdr>
    </w:div>
    <w:div w:id="531385887">
      <w:bodyDiv w:val="1"/>
      <w:marLeft w:val="0"/>
      <w:marRight w:val="0"/>
      <w:marTop w:val="0"/>
      <w:marBottom w:val="0"/>
      <w:divBdr>
        <w:top w:val="none" w:sz="0" w:space="0" w:color="auto"/>
        <w:left w:val="none" w:sz="0" w:space="0" w:color="auto"/>
        <w:bottom w:val="none" w:sz="0" w:space="0" w:color="auto"/>
        <w:right w:val="none" w:sz="0" w:space="0" w:color="auto"/>
      </w:divBdr>
    </w:div>
    <w:div w:id="541601954">
      <w:bodyDiv w:val="1"/>
      <w:marLeft w:val="0"/>
      <w:marRight w:val="0"/>
      <w:marTop w:val="0"/>
      <w:marBottom w:val="0"/>
      <w:divBdr>
        <w:top w:val="none" w:sz="0" w:space="0" w:color="auto"/>
        <w:left w:val="none" w:sz="0" w:space="0" w:color="auto"/>
        <w:bottom w:val="none" w:sz="0" w:space="0" w:color="auto"/>
        <w:right w:val="none" w:sz="0" w:space="0" w:color="auto"/>
      </w:divBdr>
    </w:div>
    <w:div w:id="545793999">
      <w:bodyDiv w:val="1"/>
      <w:marLeft w:val="0"/>
      <w:marRight w:val="0"/>
      <w:marTop w:val="0"/>
      <w:marBottom w:val="0"/>
      <w:divBdr>
        <w:top w:val="none" w:sz="0" w:space="0" w:color="auto"/>
        <w:left w:val="none" w:sz="0" w:space="0" w:color="auto"/>
        <w:bottom w:val="none" w:sz="0" w:space="0" w:color="auto"/>
        <w:right w:val="none" w:sz="0" w:space="0" w:color="auto"/>
      </w:divBdr>
    </w:div>
    <w:div w:id="546796248">
      <w:bodyDiv w:val="1"/>
      <w:marLeft w:val="0"/>
      <w:marRight w:val="0"/>
      <w:marTop w:val="0"/>
      <w:marBottom w:val="0"/>
      <w:divBdr>
        <w:top w:val="none" w:sz="0" w:space="0" w:color="auto"/>
        <w:left w:val="none" w:sz="0" w:space="0" w:color="auto"/>
        <w:bottom w:val="none" w:sz="0" w:space="0" w:color="auto"/>
        <w:right w:val="none" w:sz="0" w:space="0" w:color="auto"/>
      </w:divBdr>
    </w:div>
    <w:div w:id="546990977">
      <w:bodyDiv w:val="1"/>
      <w:marLeft w:val="0"/>
      <w:marRight w:val="0"/>
      <w:marTop w:val="0"/>
      <w:marBottom w:val="0"/>
      <w:divBdr>
        <w:top w:val="none" w:sz="0" w:space="0" w:color="auto"/>
        <w:left w:val="none" w:sz="0" w:space="0" w:color="auto"/>
        <w:bottom w:val="none" w:sz="0" w:space="0" w:color="auto"/>
        <w:right w:val="none" w:sz="0" w:space="0" w:color="auto"/>
      </w:divBdr>
    </w:div>
    <w:div w:id="554703850">
      <w:bodyDiv w:val="1"/>
      <w:marLeft w:val="0"/>
      <w:marRight w:val="0"/>
      <w:marTop w:val="0"/>
      <w:marBottom w:val="0"/>
      <w:divBdr>
        <w:top w:val="none" w:sz="0" w:space="0" w:color="auto"/>
        <w:left w:val="none" w:sz="0" w:space="0" w:color="auto"/>
        <w:bottom w:val="none" w:sz="0" w:space="0" w:color="auto"/>
        <w:right w:val="none" w:sz="0" w:space="0" w:color="auto"/>
      </w:divBdr>
    </w:div>
    <w:div w:id="561135330">
      <w:bodyDiv w:val="1"/>
      <w:marLeft w:val="0"/>
      <w:marRight w:val="0"/>
      <w:marTop w:val="0"/>
      <w:marBottom w:val="0"/>
      <w:divBdr>
        <w:top w:val="none" w:sz="0" w:space="0" w:color="auto"/>
        <w:left w:val="none" w:sz="0" w:space="0" w:color="auto"/>
        <w:bottom w:val="none" w:sz="0" w:space="0" w:color="auto"/>
        <w:right w:val="none" w:sz="0" w:space="0" w:color="auto"/>
      </w:divBdr>
    </w:div>
    <w:div w:id="561216979">
      <w:bodyDiv w:val="1"/>
      <w:marLeft w:val="0"/>
      <w:marRight w:val="0"/>
      <w:marTop w:val="0"/>
      <w:marBottom w:val="0"/>
      <w:divBdr>
        <w:top w:val="none" w:sz="0" w:space="0" w:color="auto"/>
        <w:left w:val="none" w:sz="0" w:space="0" w:color="auto"/>
        <w:bottom w:val="none" w:sz="0" w:space="0" w:color="auto"/>
        <w:right w:val="none" w:sz="0" w:space="0" w:color="auto"/>
      </w:divBdr>
    </w:div>
    <w:div w:id="568923522">
      <w:bodyDiv w:val="1"/>
      <w:marLeft w:val="0"/>
      <w:marRight w:val="0"/>
      <w:marTop w:val="0"/>
      <w:marBottom w:val="0"/>
      <w:divBdr>
        <w:top w:val="none" w:sz="0" w:space="0" w:color="auto"/>
        <w:left w:val="none" w:sz="0" w:space="0" w:color="auto"/>
        <w:bottom w:val="none" w:sz="0" w:space="0" w:color="auto"/>
        <w:right w:val="none" w:sz="0" w:space="0" w:color="auto"/>
      </w:divBdr>
    </w:div>
    <w:div w:id="579214002">
      <w:bodyDiv w:val="1"/>
      <w:marLeft w:val="0"/>
      <w:marRight w:val="0"/>
      <w:marTop w:val="0"/>
      <w:marBottom w:val="0"/>
      <w:divBdr>
        <w:top w:val="none" w:sz="0" w:space="0" w:color="auto"/>
        <w:left w:val="none" w:sz="0" w:space="0" w:color="auto"/>
        <w:bottom w:val="none" w:sz="0" w:space="0" w:color="auto"/>
        <w:right w:val="none" w:sz="0" w:space="0" w:color="auto"/>
      </w:divBdr>
    </w:div>
    <w:div w:id="581836644">
      <w:bodyDiv w:val="1"/>
      <w:marLeft w:val="0"/>
      <w:marRight w:val="0"/>
      <w:marTop w:val="0"/>
      <w:marBottom w:val="0"/>
      <w:divBdr>
        <w:top w:val="none" w:sz="0" w:space="0" w:color="auto"/>
        <w:left w:val="none" w:sz="0" w:space="0" w:color="auto"/>
        <w:bottom w:val="none" w:sz="0" w:space="0" w:color="auto"/>
        <w:right w:val="none" w:sz="0" w:space="0" w:color="auto"/>
      </w:divBdr>
    </w:div>
    <w:div w:id="582842178">
      <w:bodyDiv w:val="1"/>
      <w:marLeft w:val="0"/>
      <w:marRight w:val="0"/>
      <w:marTop w:val="0"/>
      <w:marBottom w:val="0"/>
      <w:divBdr>
        <w:top w:val="none" w:sz="0" w:space="0" w:color="auto"/>
        <w:left w:val="none" w:sz="0" w:space="0" w:color="auto"/>
        <w:bottom w:val="none" w:sz="0" w:space="0" w:color="auto"/>
        <w:right w:val="none" w:sz="0" w:space="0" w:color="auto"/>
      </w:divBdr>
    </w:div>
    <w:div w:id="585312808">
      <w:bodyDiv w:val="1"/>
      <w:marLeft w:val="0"/>
      <w:marRight w:val="0"/>
      <w:marTop w:val="0"/>
      <w:marBottom w:val="0"/>
      <w:divBdr>
        <w:top w:val="none" w:sz="0" w:space="0" w:color="auto"/>
        <w:left w:val="none" w:sz="0" w:space="0" w:color="auto"/>
        <w:bottom w:val="none" w:sz="0" w:space="0" w:color="auto"/>
        <w:right w:val="none" w:sz="0" w:space="0" w:color="auto"/>
      </w:divBdr>
    </w:div>
    <w:div w:id="592054668">
      <w:bodyDiv w:val="1"/>
      <w:marLeft w:val="0"/>
      <w:marRight w:val="0"/>
      <w:marTop w:val="0"/>
      <w:marBottom w:val="0"/>
      <w:divBdr>
        <w:top w:val="none" w:sz="0" w:space="0" w:color="auto"/>
        <w:left w:val="none" w:sz="0" w:space="0" w:color="auto"/>
        <w:bottom w:val="none" w:sz="0" w:space="0" w:color="auto"/>
        <w:right w:val="none" w:sz="0" w:space="0" w:color="auto"/>
      </w:divBdr>
    </w:div>
    <w:div w:id="600798362">
      <w:bodyDiv w:val="1"/>
      <w:marLeft w:val="0"/>
      <w:marRight w:val="0"/>
      <w:marTop w:val="0"/>
      <w:marBottom w:val="0"/>
      <w:divBdr>
        <w:top w:val="none" w:sz="0" w:space="0" w:color="auto"/>
        <w:left w:val="none" w:sz="0" w:space="0" w:color="auto"/>
        <w:bottom w:val="none" w:sz="0" w:space="0" w:color="auto"/>
        <w:right w:val="none" w:sz="0" w:space="0" w:color="auto"/>
      </w:divBdr>
    </w:div>
    <w:div w:id="610554263">
      <w:bodyDiv w:val="1"/>
      <w:marLeft w:val="0"/>
      <w:marRight w:val="0"/>
      <w:marTop w:val="0"/>
      <w:marBottom w:val="0"/>
      <w:divBdr>
        <w:top w:val="none" w:sz="0" w:space="0" w:color="auto"/>
        <w:left w:val="none" w:sz="0" w:space="0" w:color="auto"/>
        <w:bottom w:val="none" w:sz="0" w:space="0" w:color="auto"/>
        <w:right w:val="none" w:sz="0" w:space="0" w:color="auto"/>
      </w:divBdr>
    </w:div>
    <w:div w:id="614757299">
      <w:bodyDiv w:val="1"/>
      <w:marLeft w:val="0"/>
      <w:marRight w:val="0"/>
      <w:marTop w:val="0"/>
      <w:marBottom w:val="0"/>
      <w:divBdr>
        <w:top w:val="none" w:sz="0" w:space="0" w:color="auto"/>
        <w:left w:val="none" w:sz="0" w:space="0" w:color="auto"/>
        <w:bottom w:val="none" w:sz="0" w:space="0" w:color="auto"/>
        <w:right w:val="none" w:sz="0" w:space="0" w:color="auto"/>
      </w:divBdr>
    </w:div>
    <w:div w:id="624310464">
      <w:bodyDiv w:val="1"/>
      <w:marLeft w:val="0"/>
      <w:marRight w:val="0"/>
      <w:marTop w:val="0"/>
      <w:marBottom w:val="0"/>
      <w:divBdr>
        <w:top w:val="none" w:sz="0" w:space="0" w:color="auto"/>
        <w:left w:val="none" w:sz="0" w:space="0" w:color="auto"/>
        <w:bottom w:val="none" w:sz="0" w:space="0" w:color="auto"/>
        <w:right w:val="none" w:sz="0" w:space="0" w:color="auto"/>
      </w:divBdr>
    </w:div>
    <w:div w:id="626667371">
      <w:bodyDiv w:val="1"/>
      <w:marLeft w:val="0"/>
      <w:marRight w:val="0"/>
      <w:marTop w:val="0"/>
      <w:marBottom w:val="0"/>
      <w:divBdr>
        <w:top w:val="none" w:sz="0" w:space="0" w:color="auto"/>
        <w:left w:val="none" w:sz="0" w:space="0" w:color="auto"/>
        <w:bottom w:val="none" w:sz="0" w:space="0" w:color="auto"/>
        <w:right w:val="none" w:sz="0" w:space="0" w:color="auto"/>
      </w:divBdr>
    </w:div>
    <w:div w:id="635330343">
      <w:bodyDiv w:val="1"/>
      <w:marLeft w:val="0"/>
      <w:marRight w:val="0"/>
      <w:marTop w:val="0"/>
      <w:marBottom w:val="0"/>
      <w:divBdr>
        <w:top w:val="none" w:sz="0" w:space="0" w:color="auto"/>
        <w:left w:val="none" w:sz="0" w:space="0" w:color="auto"/>
        <w:bottom w:val="none" w:sz="0" w:space="0" w:color="auto"/>
        <w:right w:val="none" w:sz="0" w:space="0" w:color="auto"/>
      </w:divBdr>
    </w:div>
    <w:div w:id="638074026">
      <w:bodyDiv w:val="1"/>
      <w:marLeft w:val="0"/>
      <w:marRight w:val="0"/>
      <w:marTop w:val="0"/>
      <w:marBottom w:val="0"/>
      <w:divBdr>
        <w:top w:val="none" w:sz="0" w:space="0" w:color="auto"/>
        <w:left w:val="none" w:sz="0" w:space="0" w:color="auto"/>
        <w:bottom w:val="none" w:sz="0" w:space="0" w:color="auto"/>
        <w:right w:val="none" w:sz="0" w:space="0" w:color="auto"/>
      </w:divBdr>
    </w:div>
    <w:div w:id="651715154">
      <w:bodyDiv w:val="1"/>
      <w:marLeft w:val="0"/>
      <w:marRight w:val="0"/>
      <w:marTop w:val="0"/>
      <w:marBottom w:val="0"/>
      <w:divBdr>
        <w:top w:val="none" w:sz="0" w:space="0" w:color="auto"/>
        <w:left w:val="none" w:sz="0" w:space="0" w:color="auto"/>
        <w:bottom w:val="none" w:sz="0" w:space="0" w:color="auto"/>
        <w:right w:val="none" w:sz="0" w:space="0" w:color="auto"/>
      </w:divBdr>
    </w:div>
    <w:div w:id="652951727">
      <w:bodyDiv w:val="1"/>
      <w:marLeft w:val="0"/>
      <w:marRight w:val="0"/>
      <w:marTop w:val="0"/>
      <w:marBottom w:val="0"/>
      <w:divBdr>
        <w:top w:val="none" w:sz="0" w:space="0" w:color="auto"/>
        <w:left w:val="none" w:sz="0" w:space="0" w:color="auto"/>
        <w:bottom w:val="none" w:sz="0" w:space="0" w:color="auto"/>
        <w:right w:val="none" w:sz="0" w:space="0" w:color="auto"/>
      </w:divBdr>
    </w:div>
    <w:div w:id="658194733">
      <w:bodyDiv w:val="1"/>
      <w:marLeft w:val="0"/>
      <w:marRight w:val="0"/>
      <w:marTop w:val="0"/>
      <w:marBottom w:val="0"/>
      <w:divBdr>
        <w:top w:val="none" w:sz="0" w:space="0" w:color="auto"/>
        <w:left w:val="none" w:sz="0" w:space="0" w:color="auto"/>
        <w:bottom w:val="none" w:sz="0" w:space="0" w:color="auto"/>
        <w:right w:val="none" w:sz="0" w:space="0" w:color="auto"/>
      </w:divBdr>
    </w:div>
    <w:div w:id="659966702">
      <w:bodyDiv w:val="1"/>
      <w:marLeft w:val="0"/>
      <w:marRight w:val="0"/>
      <w:marTop w:val="0"/>
      <w:marBottom w:val="0"/>
      <w:divBdr>
        <w:top w:val="none" w:sz="0" w:space="0" w:color="auto"/>
        <w:left w:val="none" w:sz="0" w:space="0" w:color="auto"/>
        <w:bottom w:val="none" w:sz="0" w:space="0" w:color="auto"/>
        <w:right w:val="none" w:sz="0" w:space="0" w:color="auto"/>
      </w:divBdr>
    </w:div>
    <w:div w:id="673923018">
      <w:bodyDiv w:val="1"/>
      <w:marLeft w:val="0"/>
      <w:marRight w:val="0"/>
      <w:marTop w:val="0"/>
      <w:marBottom w:val="0"/>
      <w:divBdr>
        <w:top w:val="none" w:sz="0" w:space="0" w:color="auto"/>
        <w:left w:val="none" w:sz="0" w:space="0" w:color="auto"/>
        <w:bottom w:val="none" w:sz="0" w:space="0" w:color="auto"/>
        <w:right w:val="none" w:sz="0" w:space="0" w:color="auto"/>
      </w:divBdr>
    </w:div>
    <w:div w:id="675617115">
      <w:bodyDiv w:val="1"/>
      <w:marLeft w:val="0"/>
      <w:marRight w:val="0"/>
      <w:marTop w:val="0"/>
      <w:marBottom w:val="0"/>
      <w:divBdr>
        <w:top w:val="none" w:sz="0" w:space="0" w:color="auto"/>
        <w:left w:val="none" w:sz="0" w:space="0" w:color="auto"/>
        <w:bottom w:val="none" w:sz="0" w:space="0" w:color="auto"/>
        <w:right w:val="none" w:sz="0" w:space="0" w:color="auto"/>
      </w:divBdr>
    </w:div>
    <w:div w:id="684093104">
      <w:bodyDiv w:val="1"/>
      <w:marLeft w:val="0"/>
      <w:marRight w:val="0"/>
      <w:marTop w:val="0"/>
      <w:marBottom w:val="0"/>
      <w:divBdr>
        <w:top w:val="none" w:sz="0" w:space="0" w:color="auto"/>
        <w:left w:val="none" w:sz="0" w:space="0" w:color="auto"/>
        <w:bottom w:val="none" w:sz="0" w:space="0" w:color="auto"/>
        <w:right w:val="none" w:sz="0" w:space="0" w:color="auto"/>
      </w:divBdr>
    </w:div>
    <w:div w:id="689720162">
      <w:bodyDiv w:val="1"/>
      <w:marLeft w:val="0"/>
      <w:marRight w:val="0"/>
      <w:marTop w:val="0"/>
      <w:marBottom w:val="0"/>
      <w:divBdr>
        <w:top w:val="none" w:sz="0" w:space="0" w:color="auto"/>
        <w:left w:val="none" w:sz="0" w:space="0" w:color="auto"/>
        <w:bottom w:val="none" w:sz="0" w:space="0" w:color="auto"/>
        <w:right w:val="none" w:sz="0" w:space="0" w:color="auto"/>
      </w:divBdr>
    </w:div>
    <w:div w:id="695623278">
      <w:bodyDiv w:val="1"/>
      <w:marLeft w:val="0"/>
      <w:marRight w:val="0"/>
      <w:marTop w:val="0"/>
      <w:marBottom w:val="0"/>
      <w:divBdr>
        <w:top w:val="none" w:sz="0" w:space="0" w:color="auto"/>
        <w:left w:val="none" w:sz="0" w:space="0" w:color="auto"/>
        <w:bottom w:val="none" w:sz="0" w:space="0" w:color="auto"/>
        <w:right w:val="none" w:sz="0" w:space="0" w:color="auto"/>
      </w:divBdr>
    </w:div>
    <w:div w:id="697852506">
      <w:bodyDiv w:val="1"/>
      <w:marLeft w:val="0"/>
      <w:marRight w:val="0"/>
      <w:marTop w:val="0"/>
      <w:marBottom w:val="0"/>
      <w:divBdr>
        <w:top w:val="none" w:sz="0" w:space="0" w:color="auto"/>
        <w:left w:val="none" w:sz="0" w:space="0" w:color="auto"/>
        <w:bottom w:val="none" w:sz="0" w:space="0" w:color="auto"/>
        <w:right w:val="none" w:sz="0" w:space="0" w:color="auto"/>
      </w:divBdr>
    </w:div>
    <w:div w:id="704983436">
      <w:bodyDiv w:val="1"/>
      <w:marLeft w:val="0"/>
      <w:marRight w:val="0"/>
      <w:marTop w:val="0"/>
      <w:marBottom w:val="0"/>
      <w:divBdr>
        <w:top w:val="none" w:sz="0" w:space="0" w:color="auto"/>
        <w:left w:val="none" w:sz="0" w:space="0" w:color="auto"/>
        <w:bottom w:val="none" w:sz="0" w:space="0" w:color="auto"/>
        <w:right w:val="none" w:sz="0" w:space="0" w:color="auto"/>
      </w:divBdr>
    </w:div>
    <w:div w:id="709497831">
      <w:bodyDiv w:val="1"/>
      <w:marLeft w:val="0"/>
      <w:marRight w:val="0"/>
      <w:marTop w:val="0"/>
      <w:marBottom w:val="0"/>
      <w:divBdr>
        <w:top w:val="none" w:sz="0" w:space="0" w:color="auto"/>
        <w:left w:val="none" w:sz="0" w:space="0" w:color="auto"/>
        <w:bottom w:val="none" w:sz="0" w:space="0" w:color="auto"/>
        <w:right w:val="none" w:sz="0" w:space="0" w:color="auto"/>
      </w:divBdr>
    </w:div>
    <w:div w:id="712002294">
      <w:bodyDiv w:val="1"/>
      <w:marLeft w:val="0"/>
      <w:marRight w:val="0"/>
      <w:marTop w:val="0"/>
      <w:marBottom w:val="0"/>
      <w:divBdr>
        <w:top w:val="none" w:sz="0" w:space="0" w:color="auto"/>
        <w:left w:val="none" w:sz="0" w:space="0" w:color="auto"/>
        <w:bottom w:val="none" w:sz="0" w:space="0" w:color="auto"/>
        <w:right w:val="none" w:sz="0" w:space="0" w:color="auto"/>
      </w:divBdr>
    </w:div>
    <w:div w:id="729890295">
      <w:bodyDiv w:val="1"/>
      <w:marLeft w:val="0"/>
      <w:marRight w:val="0"/>
      <w:marTop w:val="0"/>
      <w:marBottom w:val="0"/>
      <w:divBdr>
        <w:top w:val="none" w:sz="0" w:space="0" w:color="auto"/>
        <w:left w:val="none" w:sz="0" w:space="0" w:color="auto"/>
        <w:bottom w:val="none" w:sz="0" w:space="0" w:color="auto"/>
        <w:right w:val="none" w:sz="0" w:space="0" w:color="auto"/>
      </w:divBdr>
    </w:div>
    <w:div w:id="732630350">
      <w:bodyDiv w:val="1"/>
      <w:marLeft w:val="0"/>
      <w:marRight w:val="0"/>
      <w:marTop w:val="0"/>
      <w:marBottom w:val="0"/>
      <w:divBdr>
        <w:top w:val="none" w:sz="0" w:space="0" w:color="auto"/>
        <w:left w:val="none" w:sz="0" w:space="0" w:color="auto"/>
        <w:bottom w:val="none" w:sz="0" w:space="0" w:color="auto"/>
        <w:right w:val="none" w:sz="0" w:space="0" w:color="auto"/>
      </w:divBdr>
    </w:div>
    <w:div w:id="739909047">
      <w:bodyDiv w:val="1"/>
      <w:marLeft w:val="0"/>
      <w:marRight w:val="0"/>
      <w:marTop w:val="0"/>
      <w:marBottom w:val="0"/>
      <w:divBdr>
        <w:top w:val="none" w:sz="0" w:space="0" w:color="auto"/>
        <w:left w:val="none" w:sz="0" w:space="0" w:color="auto"/>
        <w:bottom w:val="none" w:sz="0" w:space="0" w:color="auto"/>
        <w:right w:val="none" w:sz="0" w:space="0" w:color="auto"/>
      </w:divBdr>
    </w:div>
    <w:div w:id="745303764">
      <w:bodyDiv w:val="1"/>
      <w:marLeft w:val="0"/>
      <w:marRight w:val="0"/>
      <w:marTop w:val="0"/>
      <w:marBottom w:val="0"/>
      <w:divBdr>
        <w:top w:val="none" w:sz="0" w:space="0" w:color="auto"/>
        <w:left w:val="none" w:sz="0" w:space="0" w:color="auto"/>
        <w:bottom w:val="none" w:sz="0" w:space="0" w:color="auto"/>
        <w:right w:val="none" w:sz="0" w:space="0" w:color="auto"/>
      </w:divBdr>
    </w:div>
    <w:div w:id="746802572">
      <w:bodyDiv w:val="1"/>
      <w:marLeft w:val="0"/>
      <w:marRight w:val="0"/>
      <w:marTop w:val="0"/>
      <w:marBottom w:val="0"/>
      <w:divBdr>
        <w:top w:val="none" w:sz="0" w:space="0" w:color="auto"/>
        <w:left w:val="none" w:sz="0" w:space="0" w:color="auto"/>
        <w:bottom w:val="none" w:sz="0" w:space="0" w:color="auto"/>
        <w:right w:val="none" w:sz="0" w:space="0" w:color="auto"/>
      </w:divBdr>
    </w:div>
    <w:div w:id="753816147">
      <w:bodyDiv w:val="1"/>
      <w:marLeft w:val="0"/>
      <w:marRight w:val="0"/>
      <w:marTop w:val="0"/>
      <w:marBottom w:val="0"/>
      <w:divBdr>
        <w:top w:val="none" w:sz="0" w:space="0" w:color="auto"/>
        <w:left w:val="none" w:sz="0" w:space="0" w:color="auto"/>
        <w:bottom w:val="none" w:sz="0" w:space="0" w:color="auto"/>
        <w:right w:val="none" w:sz="0" w:space="0" w:color="auto"/>
      </w:divBdr>
    </w:div>
    <w:div w:id="755328517">
      <w:bodyDiv w:val="1"/>
      <w:marLeft w:val="0"/>
      <w:marRight w:val="0"/>
      <w:marTop w:val="0"/>
      <w:marBottom w:val="0"/>
      <w:divBdr>
        <w:top w:val="none" w:sz="0" w:space="0" w:color="auto"/>
        <w:left w:val="none" w:sz="0" w:space="0" w:color="auto"/>
        <w:bottom w:val="none" w:sz="0" w:space="0" w:color="auto"/>
        <w:right w:val="none" w:sz="0" w:space="0" w:color="auto"/>
      </w:divBdr>
    </w:div>
    <w:div w:id="767503903">
      <w:bodyDiv w:val="1"/>
      <w:marLeft w:val="0"/>
      <w:marRight w:val="0"/>
      <w:marTop w:val="0"/>
      <w:marBottom w:val="0"/>
      <w:divBdr>
        <w:top w:val="none" w:sz="0" w:space="0" w:color="auto"/>
        <w:left w:val="none" w:sz="0" w:space="0" w:color="auto"/>
        <w:bottom w:val="none" w:sz="0" w:space="0" w:color="auto"/>
        <w:right w:val="none" w:sz="0" w:space="0" w:color="auto"/>
      </w:divBdr>
    </w:div>
    <w:div w:id="771509346">
      <w:bodyDiv w:val="1"/>
      <w:marLeft w:val="0"/>
      <w:marRight w:val="0"/>
      <w:marTop w:val="0"/>
      <w:marBottom w:val="0"/>
      <w:divBdr>
        <w:top w:val="none" w:sz="0" w:space="0" w:color="auto"/>
        <w:left w:val="none" w:sz="0" w:space="0" w:color="auto"/>
        <w:bottom w:val="none" w:sz="0" w:space="0" w:color="auto"/>
        <w:right w:val="none" w:sz="0" w:space="0" w:color="auto"/>
      </w:divBdr>
    </w:div>
    <w:div w:id="784688426">
      <w:bodyDiv w:val="1"/>
      <w:marLeft w:val="0"/>
      <w:marRight w:val="0"/>
      <w:marTop w:val="0"/>
      <w:marBottom w:val="0"/>
      <w:divBdr>
        <w:top w:val="none" w:sz="0" w:space="0" w:color="auto"/>
        <w:left w:val="none" w:sz="0" w:space="0" w:color="auto"/>
        <w:bottom w:val="none" w:sz="0" w:space="0" w:color="auto"/>
        <w:right w:val="none" w:sz="0" w:space="0" w:color="auto"/>
      </w:divBdr>
    </w:div>
    <w:div w:id="785807346">
      <w:bodyDiv w:val="1"/>
      <w:marLeft w:val="0"/>
      <w:marRight w:val="0"/>
      <w:marTop w:val="0"/>
      <w:marBottom w:val="0"/>
      <w:divBdr>
        <w:top w:val="none" w:sz="0" w:space="0" w:color="auto"/>
        <w:left w:val="none" w:sz="0" w:space="0" w:color="auto"/>
        <w:bottom w:val="none" w:sz="0" w:space="0" w:color="auto"/>
        <w:right w:val="none" w:sz="0" w:space="0" w:color="auto"/>
      </w:divBdr>
    </w:div>
    <w:div w:id="786461922">
      <w:bodyDiv w:val="1"/>
      <w:marLeft w:val="0"/>
      <w:marRight w:val="0"/>
      <w:marTop w:val="0"/>
      <w:marBottom w:val="0"/>
      <w:divBdr>
        <w:top w:val="none" w:sz="0" w:space="0" w:color="auto"/>
        <w:left w:val="none" w:sz="0" w:space="0" w:color="auto"/>
        <w:bottom w:val="none" w:sz="0" w:space="0" w:color="auto"/>
        <w:right w:val="none" w:sz="0" w:space="0" w:color="auto"/>
      </w:divBdr>
    </w:div>
    <w:div w:id="794299943">
      <w:bodyDiv w:val="1"/>
      <w:marLeft w:val="0"/>
      <w:marRight w:val="0"/>
      <w:marTop w:val="0"/>
      <w:marBottom w:val="0"/>
      <w:divBdr>
        <w:top w:val="none" w:sz="0" w:space="0" w:color="auto"/>
        <w:left w:val="none" w:sz="0" w:space="0" w:color="auto"/>
        <w:bottom w:val="none" w:sz="0" w:space="0" w:color="auto"/>
        <w:right w:val="none" w:sz="0" w:space="0" w:color="auto"/>
      </w:divBdr>
    </w:div>
    <w:div w:id="806704835">
      <w:bodyDiv w:val="1"/>
      <w:marLeft w:val="0"/>
      <w:marRight w:val="0"/>
      <w:marTop w:val="0"/>
      <w:marBottom w:val="0"/>
      <w:divBdr>
        <w:top w:val="none" w:sz="0" w:space="0" w:color="auto"/>
        <w:left w:val="none" w:sz="0" w:space="0" w:color="auto"/>
        <w:bottom w:val="none" w:sz="0" w:space="0" w:color="auto"/>
        <w:right w:val="none" w:sz="0" w:space="0" w:color="auto"/>
      </w:divBdr>
    </w:div>
    <w:div w:id="810443368">
      <w:bodyDiv w:val="1"/>
      <w:marLeft w:val="0"/>
      <w:marRight w:val="0"/>
      <w:marTop w:val="0"/>
      <w:marBottom w:val="0"/>
      <w:divBdr>
        <w:top w:val="none" w:sz="0" w:space="0" w:color="auto"/>
        <w:left w:val="none" w:sz="0" w:space="0" w:color="auto"/>
        <w:bottom w:val="none" w:sz="0" w:space="0" w:color="auto"/>
        <w:right w:val="none" w:sz="0" w:space="0" w:color="auto"/>
      </w:divBdr>
    </w:div>
    <w:div w:id="820924014">
      <w:bodyDiv w:val="1"/>
      <w:marLeft w:val="0"/>
      <w:marRight w:val="0"/>
      <w:marTop w:val="0"/>
      <w:marBottom w:val="0"/>
      <w:divBdr>
        <w:top w:val="none" w:sz="0" w:space="0" w:color="auto"/>
        <w:left w:val="none" w:sz="0" w:space="0" w:color="auto"/>
        <w:bottom w:val="none" w:sz="0" w:space="0" w:color="auto"/>
        <w:right w:val="none" w:sz="0" w:space="0" w:color="auto"/>
      </w:divBdr>
    </w:div>
    <w:div w:id="828592849">
      <w:bodyDiv w:val="1"/>
      <w:marLeft w:val="0"/>
      <w:marRight w:val="0"/>
      <w:marTop w:val="0"/>
      <w:marBottom w:val="0"/>
      <w:divBdr>
        <w:top w:val="none" w:sz="0" w:space="0" w:color="auto"/>
        <w:left w:val="none" w:sz="0" w:space="0" w:color="auto"/>
        <w:bottom w:val="none" w:sz="0" w:space="0" w:color="auto"/>
        <w:right w:val="none" w:sz="0" w:space="0" w:color="auto"/>
      </w:divBdr>
    </w:div>
    <w:div w:id="830609239">
      <w:bodyDiv w:val="1"/>
      <w:marLeft w:val="0"/>
      <w:marRight w:val="0"/>
      <w:marTop w:val="0"/>
      <w:marBottom w:val="0"/>
      <w:divBdr>
        <w:top w:val="none" w:sz="0" w:space="0" w:color="auto"/>
        <w:left w:val="none" w:sz="0" w:space="0" w:color="auto"/>
        <w:bottom w:val="none" w:sz="0" w:space="0" w:color="auto"/>
        <w:right w:val="none" w:sz="0" w:space="0" w:color="auto"/>
      </w:divBdr>
    </w:div>
    <w:div w:id="831726576">
      <w:bodyDiv w:val="1"/>
      <w:marLeft w:val="0"/>
      <w:marRight w:val="0"/>
      <w:marTop w:val="0"/>
      <w:marBottom w:val="0"/>
      <w:divBdr>
        <w:top w:val="none" w:sz="0" w:space="0" w:color="auto"/>
        <w:left w:val="none" w:sz="0" w:space="0" w:color="auto"/>
        <w:bottom w:val="none" w:sz="0" w:space="0" w:color="auto"/>
        <w:right w:val="none" w:sz="0" w:space="0" w:color="auto"/>
      </w:divBdr>
    </w:div>
    <w:div w:id="837308426">
      <w:bodyDiv w:val="1"/>
      <w:marLeft w:val="0"/>
      <w:marRight w:val="0"/>
      <w:marTop w:val="0"/>
      <w:marBottom w:val="0"/>
      <w:divBdr>
        <w:top w:val="none" w:sz="0" w:space="0" w:color="auto"/>
        <w:left w:val="none" w:sz="0" w:space="0" w:color="auto"/>
        <w:bottom w:val="none" w:sz="0" w:space="0" w:color="auto"/>
        <w:right w:val="none" w:sz="0" w:space="0" w:color="auto"/>
      </w:divBdr>
    </w:div>
    <w:div w:id="851795410">
      <w:bodyDiv w:val="1"/>
      <w:marLeft w:val="0"/>
      <w:marRight w:val="0"/>
      <w:marTop w:val="0"/>
      <w:marBottom w:val="0"/>
      <w:divBdr>
        <w:top w:val="none" w:sz="0" w:space="0" w:color="auto"/>
        <w:left w:val="none" w:sz="0" w:space="0" w:color="auto"/>
        <w:bottom w:val="none" w:sz="0" w:space="0" w:color="auto"/>
        <w:right w:val="none" w:sz="0" w:space="0" w:color="auto"/>
      </w:divBdr>
    </w:div>
    <w:div w:id="866604188">
      <w:bodyDiv w:val="1"/>
      <w:marLeft w:val="0"/>
      <w:marRight w:val="0"/>
      <w:marTop w:val="0"/>
      <w:marBottom w:val="0"/>
      <w:divBdr>
        <w:top w:val="none" w:sz="0" w:space="0" w:color="auto"/>
        <w:left w:val="none" w:sz="0" w:space="0" w:color="auto"/>
        <w:bottom w:val="none" w:sz="0" w:space="0" w:color="auto"/>
        <w:right w:val="none" w:sz="0" w:space="0" w:color="auto"/>
      </w:divBdr>
    </w:div>
    <w:div w:id="867569558">
      <w:bodyDiv w:val="1"/>
      <w:marLeft w:val="0"/>
      <w:marRight w:val="0"/>
      <w:marTop w:val="0"/>
      <w:marBottom w:val="0"/>
      <w:divBdr>
        <w:top w:val="none" w:sz="0" w:space="0" w:color="auto"/>
        <w:left w:val="none" w:sz="0" w:space="0" w:color="auto"/>
        <w:bottom w:val="none" w:sz="0" w:space="0" w:color="auto"/>
        <w:right w:val="none" w:sz="0" w:space="0" w:color="auto"/>
      </w:divBdr>
    </w:div>
    <w:div w:id="867789673">
      <w:bodyDiv w:val="1"/>
      <w:marLeft w:val="0"/>
      <w:marRight w:val="0"/>
      <w:marTop w:val="0"/>
      <w:marBottom w:val="0"/>
      <w:divBdr>
        <w:top w:val="none" w:sz="0" w:space="0" w:color="auto"/>
        <w:left w:val="none" w:sz="0" w:space="0" w:color="auto"/>
        <w:bottom w:val="none" w:sz="0" w:space="0" w:color="auto"/>
        <w:right w:val="none" w:sz="0" w:space="0" w:color="auto"/>
      </w:divBdr>
    </w:div>
    <w:div w:id="867909874">
      <w:bodyDiv w:val="1"/>
      <w:marLeft w:val="0"/>
      <w:marRight w:val="0"/>
      <w:marTop w:val="0"/>
      <w:marBottom w:val="0"/>
      <w:divBdr>
        <w:top w:val="none" w:sz="0" w:space="0" w:color="auto"/>
        <w:left w:val="none" w:sz="0" w:space="0" w:color="auto"/>
        <w:bottom w:val="none" w:sz="0" w:space="0" w:color="auto"/>
        <w:right w:val="none" w:sz="0" w:space="0" w:color="auto"/>
      </w:divBdr>
    </w:div>
    <w:div w:id="871923020">
      <w:bodyDiv w:val="1"/>
      <w:marLeft w:val="0"/>
      <w:marRight w:val="0"/>
      <w:marTop w:val="0"/>
      <w:marBottom w:val="0"/>
      <w:divBdr>
        <w:top w:val="none" w:sz="0" w:space="0" w:color="auto"/>
        <w:left w:val="none" w:sz="0" w:space="0" w:color="auto"/>
        <w:bottom w:val="none" w:sz="0" w:space="0" w:color="auto"/>
        <w:right w:val="none" w:sz="0" w:space="0" w:color="auto"/>
      </w:divBdr>
    </w:div>
    <w:div w:id="873809068">
      <w:bodyDiv w:val="1"/>
      <w:marLeft w:val="0"/>
      <w:marRight w:val="0"/>
      <w:marTop w:val="0"/>
      <w:marBottom w:val="0"/>
      <w:divBdr>
        <w:top w:val="none" w:sz="0" w:space="0" w:color="auto"/>
        <w:left w:val="none" w:sz="0" w:space="0" w:color="auto"/>
        <w:bottom w:val="none" w:sz="0" w:space="0" w:color="auto"/>
        <w:right w:val="none" w:sz="0" w:space="0" w:color="auto"/>
      </w:divBdr>
    </w:div>
    <w:div w:id="885146340">
      <w:bodyDiv w:val="1"/>
      <w:marLeft w:val="0"/>
      <w:marRight w:val="0"/>
      <w:marTop w:val="0"/>
      <w:marBottom w:val="0"/>
      <w:divBdr>
        <w:top w:val="none" w:sz="0" w:space="0" w:color="auto"/>
        <w:left w:val="none" w:sz="0" w:space="0" w:color="auto"/>
        <w:bottom w:val="none" w:sz="0" w:space="0" w:color="auto"/>
        <w:right w:val="none" w:sz="0" w:space="0" w:color="auto"/>
      </w:divBdr>
    </w:div>
    <w:div w:id="887496194">
      <w:bodyDiv w:val="1"/>
      <w:marLeft w:val="0"/>
      <w:marRight w:val="0"/>
      <w:marTop w:val="0"/>
      <w:marBottom w:val="0"/>
      <w:divBdr>
        <w:top w:val="none" w:sz="0" w:space="0" w:color="auto"/>
        <w:left w:val="none" w:sz="0" w:space="0" w:color="auto"/>
        <w:bottom w:val="none" w:sz="0" w:space="0" w:color="auto"/>
        <w:right w:val="none" w:sz="0" w:space="0" w:color="auto"/>
      </w:divBdr>
    </w:div>
    <w:div w:id="892807723">
      <w:bodyDiv w:val="1"/>
      <w:marLeft w:val="0"/>
      <w:marRight w:val="0"/>
      <w:marTop w:val="0"/>
      <w:marBottom w:val="0"/>
      <w:divBdr>
        <w:top w:val="none" w:sz="0" w:space="0" w:color="auto"/>
        <w:left w:val="none" w:sz="0" w:space="0" w:color="auto"/>
        <w:bottom w:val="none" w:sz="0" w:space="0" w:color="auto"/>
        <w:right w:val="none" w:sz="0" w:space="0" w:color="auto"/>
      </w:divBdr>
    </w:div>
    <w:div w:id="893076431">
      <w:bodyDiv w:val="1"/>
      <w:marLeft w:val="0"/>
      <w:marRight w:val="0"/>
      <w:marTop w:val="0"/>
      <w:marBottom w:val="0"/>
      <w:divBdr>
        <w:top w:val="none" w:sz="0" w:space="0" w:color="auto"/>
        <w:left w:val="none" w:sz="0" w:space="0" w:color="auto"/>
        <w:bottom w:val="none" w:sz="0" w:space="0" w:color="auto"/>
        <w:right w:val="none" w:sz="0" w:space="0" w:color="auto"/>
      </w:divBdr>
    </w:div>
    <w:div w:id="894319546">
      <w:bodyDiv w:val="1"/>
      <w:marLeft w:val="0"/>
      <w:marRight w:val="0"/>
      <w:marTop w:val="0"/>
      <w:marBottom w:val="0"/>
      <w:divBdr>
        <w:top w:val="none" w:sz="0" w:space="0" w:color="auto"/>
        <w:left w:val="none" w:sz="0" w:space="0" w:color="auto"/>
        <w:bottom w:val="none" w:sz="0" w:space="0" w:color="auto"/>
        <w:right w:val="none" w:sz="0" w:space="0" w:color="auto"/>
      </w:divBdr>
    </w:div>
    <w:div w:id="908882847">
      <w:bodyDiv w:val="1"/>
      <w:marLeft w:val="0"/>
      <w:marRight w:val="0"/>
      <w:marTop w:val="0"/>
      <w:marBottom w:val="0"/>
      <w:divBdr>
        <w:top w:val="none" w:sz="0" w:space="0" w:color="auto"/>
        <w:left w:val="none" w:sz="0" w:space="0" w:color="auto"/>
        <w:bottom w:val="none" w:sz="0" w:space="0" w:color="auto"/>
        <w:right w:val="none" w:sz="0" w:space="0" w:color="auto"/>
      </w:divBdr>
    </w:div>
    <w:div w:id="918249076">
      <w:bodyDiv w:val="1"/>
      <w:marLeft w:val="0"/>
      <w:marRight w:val="0"/>
      <w:marTop w:val="0"/>
      <w:marBottom w:val="0"/>
      <w:divBdr>
        <w:top w:val="none" w:sz="0" w:space="0" w:color="auto"/>
        <w:left w:val="none" w:sz="0" w:space="0" w:color="auto"/>
        <w:bottom w:val="none" w:sz="0" w:space="0" w:color="auto"/>
        <w:right w:val="none" w:sz="0" w:space="0" w:color="auto"/>
      </w:divBdr>
    </w:div>
    <w:div w:id="922569175">
      <w:bodyDiv w:val="1"/>
      <w:marLeft w:val="0"/>
      <w:marRight w:val="0"/>
      <w:marTop w:val="0"/>
      <w:marBottom w:val="0"/>
      <w:divBdr>
        <w:top w:val="none" w:sz="0" w:space="0" w:color="auto"/>
        <w:left w:val="none" w:sz="0" w:space="0" w:color="auto"/>
        <w:bottom w:val="none" w:sz="0" w:space="0" w:color="auto"/>
        <w:right w:val="none" w:sz="0" w:space="0" w:color="auto"/>
      </w:divBdr>
    </w:div>
    <w:div w:id="932013620">
      <w:bodyDiv w:val="1"/>
      <w:marLeft w:val="0"/>
      <w:marRight w:val="0"/>
      <w:marTop w:val="0"/>
      <w:marBottom w:val="0"/>
      <w:divBdr>
        <w:top w:val="none" w:sz="0" w:space="0" w:color="auto"/>
        <w:left w:val="none" w:sz="0" w:space="0" w:color="auto"/>
        <w:bottom w:val="none" w:sz="0" w:space="0" w:color="auto"/>
        <w:right w:val="none" w:sz="0" w:space="0" w:color="auto"/>
      </w:divBdr>
    </w:div>
    <w:div w:id="934941977">
      <w:bodyDiv w:val="1"/>
      <w:marLeft w:val="0"/>
      <w:marRight w:val="0"/>
      <w:marTop w:val="0"/>
      <w:marBottom w:val="0"/>
      <w:divBdr>
        <w:top w:val="none" w:sz="0" w:space="0" w:color="auto"/>
        <w:left w:val="none" w:sz="0" w:space="0" w:color="auto"/>
        <w:bottom w:val="none" w:sz="0" w:space="0" w:color="auto"/>
        <w:right w:val="none" w:sz="0" w:space="0" w:color="auto"/>
      </w:divBdr>
    </w:div>
    <w:div w:id="940189144">
      <w:bodyDiv w:val="1"/>
      <w:marLeft w:val="0"/>
      <w:marRight w:val="0"/>
      <w:marTop w:val="0"/>
      <w:marBottom w:val="0"/>
      <w:divBdr>
        <w:top w:val="none" w:sz="0" w:space="0" w:color="auto"/>
        <w:left w:val="none" w:sz="0" w:space="0" w:color="auto"/>
        <w:bottom w:val="none" w:sz="0" w:space="0" w:color="auto"/>
        <w:right w:val="none" w:sz="0" w:space="0" w:color="auto"/>
      </w:divBdr>
    </w:div>
    <w:div w:id="945887617">
      <w:bodyDiv w:val="1"/>
      <w:marLeft w:val="0"/>
      <w:marRight w:val="0"/>
      <w:marTop w:val="0"/>
      <w:marBottom w:val="0"/>
      <w:divBdr>
        <w:top w:val="none" w:sz="0" w:space="0" w:color="auto"/>
        <w:left w:val="none" w:sz="0" w:space="0" w:color="auto"/>
        <w:bottom w:val="none" w:sz="0" w:space="0" w:color="auto"/>
        <w:right w:val="none" w:sz="0" w:space="0" w:color="auto"/>
      </w:divBdr>
    </w:div>
    <w:div w:id="973104031">
      <w:bodyDiv w:val="1"/>
      <w:marLeft w:val="0"/>
      <w:marRight w:val="0"/>
      <w:marTop w:val="0"/>
      <w:marBottom w:val="0"/>
      <w:divBdr>
        <w:top w:val="none" w:sz="0" w:space="0" w:color="auto"/>
        <w:left w:val="none" w:sz="0" w:space="0" w:color="auto"/>
        <w:bottom w:val="none" w:sz="0" w:space="0" w:color="auto"/>
        <w:right w:val="none" w:sz="0" w:space="0" w:color="auto"/>
      </w:divBdr>
    </w:div>
    <w:div w:id="973414925">
      <w:bodyDiv w:val="1"/>
      <w:marLeft w:val="0"/>
      <w:marRight w:val="0"/>
      <w:marTop w:val="0"/>
      <w:marBottom w:val="0"/>
      <w:divBdr>
        <w:top w:val="none" w:sz="0" w:space="0" w:color="auto"/>
        <w:left w:val="none" w:sz="0" w:space="0" w:color="auto"/>
        <w:bottom w:val="none" w:sz="0" w:space="0" w:color="auto"/>
        <w:right w:val="none" w:sz="0" w:space="0" w:color="auto"/>
      </w:divBdr>
    </w:div>
    <w:div w:id="973485460">
      <w:bodyDiv w:val="1"/>
      <w:marLeft w:val="0"/>
      <w:marRight w:val="0"/>
      <w:marTop w:val="0"/>
      <w:marBottom w:val="0"/>
      <w:divBdr>
        <w:top w:val="none" w:sz="0" w:space="0" w:color="auto"/>
        <w:left w:val="none" w:sz="0" w:space="0" w:color="auto"/>
        <w:bottom w:val="none" w:sz="0" w:space="0" w:color="auto"/>
        <w:right w:val="none" w:sz="0" w:space="0" w:color="auto"/>
      </w:divBdr>
    </w:div>
    <w:div w:id="973830252">
      <w:bodyDiv w:val="1"/>
      <w:marLeft w:val="0"/>
      <w:marRight w:val="0"/>
      <w:marTop w:val="0"/>
      <w:marBottom w:val="0"/>
      <w:divBdr>
        <w:top w:val="none" w:sz="0" w:space="0" w:color="auto"/>
        <w:left w:val="none" w:sz="0" w:space="0" w:color="auto"/>
        <w:bottom w:val="none" w:sz="0" w:space="0" w:color="auto"/>
        <w:right w:val="none" w:sz="0" w:space="0" w:color="auto"/>
      </w:divBdr>
    </w:div>
    <w:div w:id="979268529">
      <w:bodyDiv w:val="1"/>
      <w:marLeft w:val="0"/>
      <w:marRight w:val="0"/>
      <w:marTop w:val="0"/>
      <w:marBottom w:val="0"/>
      <w:divBdr>
        <w:top w:val="none" w:sz="0" w:space="0" w:color="auto"/>
        <w:left w:val="none" w:sz="0" w:space="0" w:color="auto"/>
        <w:bottom w:val="none" w:sz="0" w:space="0" w:color="auto"/>
        <w:right w:val="none" w:sz="0" w:space="0" w:color="auto"/>
      </w:divBdr>
    </w:div>
    <w:div w:id="995451187">
      <w:bodyDiv w:val="1"/>
      <w:marLeft w:val="0"/>
      <w:marRight w:val="0"/>
      <w:marTop w:val="0"/>
      <w:marBottom w:val="0"/>
      <w:divBdr>
        <w:top w:val="none" w:sz="0" w:space="0" w:color="auto"/>
        <w:left w:val="none" w:sz="0" w:space="0" w:color="auto"/>
        <w:bottom w:val="none" w:sz="0" w:space="0" w:color="auto"/>
        <w:right w:val="none" w:sz="0" w:space="0" w:color="auto"/>
      </w:divBdr>
    </w:div>
    <w:div w:id="1013218117">
      <w:bodyDiv w:val="1"/>
      <w:marLeft w:val="0"/>
      <w:marRight w:val="0"/>
      <w:marTop w:val="0"/>
      <w:marBottom w:val="0"/>
      <w:divBdr>
        <w:top w:val="none" w:sz="0" w:space="0" w:color="auto"/>
        <w:left w:val="none" w:sz="0" w:space="0" w:color="auto"/>
        <w:bottom w:val="none" w:sz="0" w:space="0" w:color="auto"/>
        <w:right w:val="none" w:sz="0" w:space="0" w:color="auto"/>
      </w:divBdr>
    </w:div>
    <w:div w:id="1014377759">
      <w:bodyDiv w:val="1"/>
      <w:marLeft w:val="0"/>
      <w:marRight w:val="0"/>
      <w:marTop w:val="0"/>
      <w:marBottom w:val="0"/>
      <w:divBdr>
        <w:top w:val="none" w:sz="0" w:space="0" w:color="auto"/>
        <w:left w:val="none" w:sz="0" w:space="0" w:color="auto"/>
        <w:bottom w:val="none" w:sz="0" w:space="0" w:color="auto"/>
        <w:right w:val="none" w:sz="0" w:space="0" w:color="auto"/>
      </w:divBdr>
    </w:div>
    <w:div w:id="1021467437">
      <w:bodyDiv w:val="1"/>
      <w:marLeft w:val="0"/>
      <w:marRight w:val="0"/>
      <w:marTop w:val="0"/>
      <w:marBottom w:val="0"/>
      <w:divBdr>
        <w:top w:val="none" w:sz="0" w:space="0" w:color="auto"/>
        <w:left w:val="none" w:sz="0" w:space="0" w:color="auto"/>
        <w:bottom w:val="none" w:sz="0" w:space="0" w:color="auto"/>
        <w:right w:val="none" w:sz="0" w:space="0" w:color="auto"/>
      </w:divBdr>
    </w:div>
    <w:div w:id="1031610294">
      <w:bodyDiv w:val="1"/>
      <w:marLeft w:val="0"/>
      <w:marRight w:val="0"/>
      <w:marTop w:val="0"/>
      <w:marBottom w:val="0"/>
      <w:divBdr>
        <w:top w:val="none" w:sz="0" w:space="0" w:color="auto"/>
        <w:left w:val="none" w:sz="0" w:space="0" w:color="auto"/>
        <w:bottom w:val="none" w:sz="0" w:space="0" w:color="auto"/>
        <w:right w:val="none" w:sz="0" w:space="0" w:color="auto"/>
      </w:divBdr>
    </w:div>
    <w:div w:id="1039427653">
      <w:bodyDiv w:val="1"/>
      <w:marLeft w:val="0"/>
      <w:marRight w:val="0"/>
      <w:marTop w:val="0"/>
      <w:marBottom w:val="0"/>
      <w:divBdr>
        <w:top w:val="none" w:sz="0" w:space="0" w:color="auto"/>
        <w:left w:val="none" w:sz="0" w:space="0" w:color="auto"/>
        <w:bottom w:val="none" w:sz="0" w:space="0" w:color="auto"/>
        <w:right w:val="none" w:sz="0" w:space="0" w:color="auto"/>
      </w:divBdr>
    </w:div>
    <w:div w:id="1042903942">
      <w:bodyDiv w:val="1"/>
      <w:marLeft w:val="0"/>
      <w:marRight w:val="0"/>
      <w:marTop w:val="0"/>
      <w:marBottom w:val="0"/>
      <w:divBdr>
        <w:top w:val="none" w:sz="0" w:space="0" w:color="auto"/>
        <w:left w:val="none" w:sz="0" w:space="0" w:color="auto"/>
        <w:bottom w:val="none" w:sz="0" w:space="0" w:color="auto"/>
        <w:right w:val="none" w:sz="0" w:space="0" w:color="auto"/>
      </w:divBdr>
    </w:div>
    <w:div w:id="1046178081">
      <w:bodyDiv w:val="1"/>
      <w:marLeft w:val="0"/>
      <w:marRight w:val="0"/>
      <w:marTop w:val="0"/>
      <w:marBottom w:val="0"/>
      <w:divBdr>
        <w:top w:val="none" w:sz="0" w:space="0" w:color="auto"/>
        <w:left w:val="none" w:sz="0" w:space="0" w:color="auto"/>
        <w:bottom w:val="none" w:sz="0" w:space="0" w:color="auto"/>
        <w:right w:val="none" w:sz="0" w:space="0" w:color="auto"/>
      </w:divBdr>
    </w:div>
    <w:div w:id="1057509424">
      <w:bodyDiv w:val="1"/>
      <w:marLeft w:val="0"/>
      <w:marRight w:val="0"/>
      <w:marTop w:val="0"/>
      <w:marBottom w:val="0"/>
      <w:divBdr>
        <w:top w:val="none" w:sz="0" w:space="0" w:color="auto"/>
        <w:left w:val="none" w:sz="0" w:space="0" w:color="auto"/>
        <w:bottom w:val="none" w:sz="0" w:space="0" w:color="auto"/>
        <w:right w:val="none" w:sz="0" w:space="0" w:color="auto"/>
      </w:divBdr>
    </w:div>
    <w:div w:id="1062219815">
      <w:bodyDiv w:val="1"/>
      <w:marLeft w:val="0"/>
      <w:marRight w:val="0"/>
      <w:marTop w:val="0"/>
      <w:marBottom w:val="0"/>
      <w:divBdr>
        <w:top w:val="none" w:sz="0" w:space="0" w:color="auto"/>
        <w:left w:val="none" w:sz="0" w:space="0" w:color="auto"/>
        <w:bottom w:val="none" w:sz="0" w:space="0" w:color="auto"/>
        <w:right w:val="none" w:sz="0" w:space="0" w:color="auto"/>
      </w:divBdr>
    </w:div>
    <w:div w:id="1064061767">
      <w:bodyDiv w:val="1"/>
      <w:marLeft w:val="0"/>
      <w:marRight w:val="0"/>
      <w:marTop w:val="0"/>
      <w:marBottom w:val="0"/>
      <w:divBdr>
        <w:top w:val="none" w:sz="0" w:space="0" w:color="auto"/>
        <w:left w:val="none" w:sz="0" w:space="0" w:color="auto"/>
        <w:bottom w:val="none" w:sz="0" w:space="0" w:color="auto"/>
        <w:right w:val="none" w:sz="0" w:space="0" w:color="auto"/>
      </w:divBdr>
    </w:div>
    <w:div w:id="1071386953">
      <w:bodyDiv w:val="1"/>
      <w:marLeft w:val="0"/>
      <w:marRight w:val="0"/>
      <w:marTop w:val="0"/>
      <w:marBottom w:val="0"/>
      <w:divBdr>
        <w:top w:val="none" w:sz="0" w:space="0" w:color="auto"/>
        <w:left w:val="none" w:sz="0" w:space="0" w:color="auto"/>
        <w:bottom w:val="none" w:sz="0" w:space="0" w:color="auto"/>
        <w:right w:val="none" w:sz="0" w:space="0" w:color="auto"/>
      </w:divBdr>
    </w:div>
    <w:div w:id="1078136500">
      <w:bodyDiv w:val="1"/>
      <w:marLeft w:val="0"/>
      <w:marRight w:val="0"/>
      <w:marTop w:val="0"/>
      <w:marBottom w:val="0"/>
      <w:divBdr>
        <w:top w:val="none" w:sz="0" w:space="0" w:color="auto"/>
        <w:left w:val="none" w:sz="0" w:space="0" w:color="auto"/>
        <w:bottom w:val="none" w:sz="0" w:space="0" w:color="auto"/>
        <w:right w:val="none" w:sz="0" w:space="0" w:color="auto"/>
      </w:divBdr>
    </w:div>
    <w:div w:id="1088575374">
      <w:bodyDiv w:val="1"/>
      <w:marLeft w:val="0"/>
      <w:marRight w:val="0"/>
      <w:marTop w:val="0"/>
      <w:marBottom w:val="0"/>
      <w:divBdr>
        <w:top w:val="none" w:sz="0" w:space="0" w:color="auto"/>
        <w:left w:val="none" w:sz="0" w:space="0" w:color="auto"/>
        <w:bottom w:val="none" w:sz="0" w:space="0" w:color="auto"/>
        <w:right w:val="none" w:sz="0" w:space="0" w:color="auto"/>
      </w:divBdr>
    </w:div>
    <w:div w:id="1094325582">
      <w:bodyDiv w:val="1"/>
      <w:marLeft w:val="0"/>
      <w:marRight w:val="0"/>
      <w:marTop w:val="0"/>
      <w:marBottom w:val="0"/>
      <w:divBdr>
        <w:top w:val="none" w:sz="0" w:space="0" w:color="auto"/>
        <w:left w:val="none" w:sz="0" w:space="0" w:color="auto"/>
        <w:bottom w:val="none" w:sz="0" w:space="0" w:color="auto"/>
        <w:right w:val="none" w:sz="0" w:space="0" w:color="auto"/>
      </w:divBdr>
    </w:div>
    <w:div w:id="1095398636">
      <w:bodyDiv w:val="1"/>
      <w:marLeft w:val="0"/>
      <w:marRight w:val="0"/>
      <w:marTop w:val="0"/>
      <w:marBottom w:val="0"/>
      <w:divBdr>
        <w:top w:val="none" w:sz="0" w:space="0" w:color="auto"/>
        <w:left w:val="none" w:sz="0" w:space="0" w:color="auto"/>
        <w:bottom w:val="none" w:sz="0" w:space="0" w:color="auto"/>
        <w:right w:val="none" w:sz="0" w:space="0" w:color="auto"/>
      </w:divBdr>
    </w:div>
    <w:div w:id="1098257156">
      <w:bodyDiv w:val="1"/>
      <w:marLeft w:val="0"/>
      <w:marRight w:val="0"/>
      <w:marTop w:val="0"/>
      <w:marBottom w:val="0"/>
      <w:divBdr>
        <w:top w:val="none" w:sz="0" w:space="0" w:color="auto"/>
        <w:left w:val="none" w:sz="0" w:space="0" w:color="auto"/>
        <w:bottom w:val="none" w:sz="0" w:space="0" w:color="auto"/>
        <w:right w:val="none" w:sz="0" w:space="0" w:color="auto"/>
      </w:divBdr>
    </w:div>
    <w:div w:id="1098984139">
      <w:bodyDiv w:val="1"/>
      <w:marLeft w:val="0"/>
      <w:marRight w:val="0"/>
      <w:marTop w:val="0"/>
      <w:marBottom w:val="0"/>
      <w:divBdr>
        <w:top w:val="none" w:sz="0" w:space="0" w:color="auto"/>
        <w:left w:val="none" w:sz="0" w:space="0" w:color="auto"/>
        <w:bottom w:val="none" w:sz="0" w:space="0" w:color="auto"/>
        <w:right w:val="none" w:sz="0" w:space="0" w:color="auto"/>
      </w:divBdr>
    </w:div>
    <w:div w:id="1100758577">
      <w:bodyDiv w:val="1"/>
      <w:marLeft w:val="0"/>
      <w:marRight w:val="0"/>
      <w:marTop w:val="0"/>
      <w:marBottom w:val="0"/>
      <w:divBdr>
        <w:top w:val="none" w:sz="0" w:space="0" w:color="auto"/>
        <w:left w:val="none" w:sz="0" w:space="0" w:color="auto"/>
        <w:bottom w:val="none" w:sz="0" w:space="0" w:color="auto"/>
        <w:right w:val="none" w:sz="0" w:space="0" w:color="auto"/>
      </w:divBdr>
    </w:div>
    <w:div w:id="1102140971">
      <w:bodyDiv w:val="1"/>
      <w:marLeft w:val="0"/>
      <w:marRight w:val="0"/>
      <w:marTop w:val="0"/>
      <w:marBottom w:val="0"/>
      <w:divBdr>
        <w:top w:val="none" w:sz="0" w:space="0" w:color="auto"/>
        <w:left w:val="none" w:sz="0" w:space="0" w:color="auto"/>
        <w:bottom w:val="none" w:sz="0" w:space="0" w:color="auto"/>
        <w:right w:val="none" w:sz="0" w:space="0" w:color="auto"/>
      </w:divBdr>
    </w:div>
    <w:div w:id="1107502098">
      <w:bodyDiv w:val="1"/>
      <w:marLeft w:val="0"/>
      <w:marRight w:val="0"/>
      <w:marTop w:val="0"/>
      <w:marBottom w:val="0"/>
      <w:divBdr>
        <w:top w:val="none" w:sz="0" w:space="0" w:color="auto"/>
        <w:left w:val="none" w:sz="0" w:space="0" w:color="auto"/>
        <w:bottom w:val="none" w:sz="0" w:space="0" w:color="auto"/>
        <w:right w:val="none" w:sz="0" w:space="0" w:color="auto"/>
      </w:divBdr>
    </w:div>
    <w:div w:id="1111046351">
      <w:bodyDiv w:val="1"/>
      <w:marLeft w:val="0"/>
      <w:marRight w:val="0"/>
      <w:marTop w:val="0"/>
      <w:marBottom w:val="0"/>
      <w:divBdr>
        <w:top w:val="none" w:sz="0" w:space="0" w:color="auto"/>
        <w:left w:val="none" w:sz="0" w:space="0" w:color="auto"/>
        <w:bottom w:val="none" w:sz="0" w:space="0" w:color="auto"/>
        <w:right w:val="none" w:sz="0" w:space="0" w:color="auto"/>
      </w:divBdr>
    </w:div>
    <w:div w:id="1113550341">
      <w:bodyDiv w:val="1"/>
      <w:marLeft w:val="0"/>
      <w:marRight w:val="0"/>
      <w:marTop w:val="0"/>
      <w:marBottom w:val="0"/>
      <w:divBdr>
        <w:top w:val="none" w:sz="0" w:space="0" w:color="auto"/>
        <w:left w:val="none" w:sz="0" w:space="0" w:color="auto"/>
        <w:bottom w:val="none" w:sz="0" w:space="0" w:color="auto"/>
        <w:right w:val="none" w:sz="0" w:space="0" w:color="auto"/>
      </w:divBdr>
    </w:div>
    <w:div w:id="1117263051">
      <w:bodyDiv w:val="1"/>
      <w:marLeft w:val="0"/>
      <w:marRight w:val="0"/>
      <w:marTop w:val="0"/>
      <w:marBottom w:val="0"/>
      <w:divBdr>
        <w:top w:val="none" w:sz="0" w:space="0" w:color="auto"/>
        <w:left w:val="none" w:sz="0" w:space="0" w:color="auto"/>
        <w:bottom w:val="none" w:sz="0" w:space="0" w:color="auto"/>
        <w:right w:val="none" w:sz="0" w:space="0" w:color="auto"/>
      </w:divBdr>
    </w:div>
    <w:div w:id="1122727304">
      <w:bodyDiv w:val="1"/>
      <w:marLeft w:val="0"/>
      <w:marRight w:val="0"/>
      <w:marTop w:val="0"/>
      <w:marBottom w:val="0"/>
      <w:divBdr>
        <w:top w:val="none" w:sz="0" w:space="0" w:color="auto"/>
        <w:left w:val="none" w:sz="0" w:space="0" w:color="auto"/>
        <w:bottom w:val="none" w:sz="0" w:space="0" w:color="auto"/>
        <w:right w:val="none" w:sz="0" w:space="0" w:color="auto"/>
      </w:divBdr>
    </w:div>
    <w:div w:id="1123383001">
      <w:bodyDiv w:val="1"/>
      <w:marLeft w:val="0"/>
      <w:marRight w:val="0"/>
      <w:marTop w:val="0"/>
      <w:marBottom w:val="0"/>
      <w:divBdr>
        <w:top w:val="none" w:sz="0" w:space="0" w:color="auto"/>
        <w:left w:val="none" w:sz="0" w:space="0" w:color="auto"/>
        <w:bottom w:val="none" w:sz="0" w:space="0" w:color="auto"/>
        <w:right w:val="none" w:sz="0" w:space="0" w:color="auto"/>
      </w:divBdr>
    </w:div>
    <w:div w:id="1131557635">
      <w:bodyDiv w:val="1"/>
      <w:marLeft w:val="0"/>
      <w:marRight w:val="0"/>
      <w:marTop w:val="0"/>
      <w:marBottom w:val="0"/>
      <w:divBdr>
        <w:top w:val="none" w:sz="0" w:space="0" w:color="auto"/>
        <w:left w:val="none" w:sz="0" w:space="0" w:color="auto"/>
        <w:bottom w:val="none" w:sz="0" w:space="0" w:color="auto"/>
        <w:right w:val="none" w:sz="0" w:space="0" w:color="auto"/>
      </w:divBdr>
    </w:div>
    <w:div w:id="1136989561">
      <w:bodyDiv w:val="1"/>
      <w:marLeft w:val="0"/>
      <w:marRight w:val="0"/>
      <w:marTop w:val="0"/>
      <w:marBottom w:val="0"/>
      <w:divBdr>
        <w:top w:val="none" w:sz="0" w:space="0" w:color="auto"/>
        <w:left w:val="none" w:sz="0" w:space="0" w:color="auto"/>
        <w:bottom w:val="none" w:sz="0" w:space="0" w:color="auto"/>
        <w:right w:val="none" w:sz="0" w:space="0" w:color="auto"/>
      </w:divBdr>
    </w:div>
    <w:div w:id="1137142230">
      <w:bodyDiv w:val="1"/>
      <w:marLeft w:val="0"/>
      <w:marRight w:val="0"/>
      <w:marTop w:val="0"/>
      <w:marBottom w:val="0"/>
      <w:divBdr>
        <w:top w:val="none" w:sz="0" w:space="0" w:color="auto"/>
        <w:left w:val="none" w:sz="0" w:space="0" w:color="auto"/>
        <w:bottom w:val="none" w:sz="0" w:space="0" w:color="auto"/>
        <w:right w:val="none" w:sz="0" w:space="0" w:color="auto"/>
      </w:divBdr>
    </w:div>
    <w:div w:id="1153596703">
      <w:bodyDiv w:val="1"/>
      <w:marLeft w:val="0"/>
      <w:marRight w:val="0"/>
      <w:marTop w:val="0"/>
      <w:marBottom w:val="0"/>
      <w:divBdr>
        <w:top w:val="none" w:sz="0" w:space="0" w:color="auto"/>
        <w:left w:val="none" w:sz="0" w:space="0" w:color="auto"/>
        <w:bottom w:val="none" w:sz="0" w:space="0" w:color="auto"/>
        <w:right w:val="none" w:sz="0" w:space="0" w:color="auto"/>
      </w:divBdr>
    </w:div>
    <w:div w:id="1157572283">
      <w:bodyDiv w:val="1"/>
      <w:marLeft w:val="0"/>
      <w:marRight w:val="0"/>
      <w:marTop w:val="0"/>
      <w:marBottom w:val="0"/>
      <w:divBdr>
        <w:top w:val="none" w:sz="0" w:space="0" w:color="auto"/>
        <w:left w:val="none" w:sz="0" w:space="0" w:color="auto"/>
        <w:bottom w:val="none" w:sz="0" w:space="0" w:color="auto"/>
        <w:right w:val="none" w:sz="0" w:space="0" w:color="auto"/>
      </w:divBdr>
    </w:div>
    <w:div w:id="1158614553">
      <w:bodyDiv w:val="1"/>
      <w:marLeft w:val="0"/>
      <w:marRight w:val="0"/>
      <w:marTop w:val="0"/>
      <w:marBottom w:val="0"/>
      <w:divBdr>
        <w:top w:val="none" w:sz="0" w:space="0" w:color="auto"/>
        <w:left w:val="none" w:sz="0" w:space="0" w:color="auto"/>
        <w:bottom w:val="none" w:sz="0" w:space="0" w:color="auto"/>
        <w:right w:val="none" w:sz="0" w:space="0" w:color="auto"/>
      </w:divBdr>
    </w:div>
    <w:div w:id="1167942853">
      <w:bodyDiv w:val="1"/>
      <w:marLeft w:val="0"/>
      <w:marRight w:val="0"/>
      <w:marTop w:val="0"/>
      <w:marBottom w:val="0"/>
      <w:divBdr>
        <w:top w:val="none" w:sz="0" w:space="0" w:color="auto"/>
        <w:left w:val="none" w:sz="0" w:space="0" w:color="auto"/>
        <w:bottom w:val="none" w:sz="0" w:space="0" w:color="auto"/>
        <w:right w:val="none" w:sz="0" w:space="0" w:color="auto"/>
      </w:divBdr>
    </w:div>
    <w:div w:id="1173300495">
      <w:bodyDiv w:val="1"/>
      <w:marLeft w:val="0"/>
      <w:marRight w:val="0"/>
      <w:marTop w:val="0"/>
      <w:marBottom w:val="0"/>
      <w:divBdr>
        <w:top w:val="none" w:sz="0" w:space="0" w:color="auto"/>
        <w:left w:val="none" w:sz="0" w:space="0" w:color="auto"/>
        <w:bottom w:val="none" w:sz="0" w:space="0" w:color="auto"/>
        <w:right w:val="none" w:sz="0" w:space="0" w:color="auto"/>
      </w:divBdr>
    </w:div>
    <w:div w:id="1173448298">
      <w:bodyDiv w:val="1"/>
      <w:marLeft w:val="0"/>
      <w:marRight w:val="0"/>
      <w:marTop w:val="0"/>
      <w:marBottom w:val="0"/>
      <w:divBdr>
        <w:top w:val="none" w:sz="0" w:space="0" w:color="auto"/>
        <w:left w:val="none" w:sz="0" w:space="0" w:color="auto"/>
        <w:bottom w:val="none" w:sz="0" w:space="0" w:color="auto"/>
        <w:right w:val="none" w:sz="0" w:space="0" w:color="auto"/>
      </w:divBdr>
    </w:div>
    <w:div w:id="1182012335">
      <w:bodyDiv w:val="1"/>
      <w:marLeft w:val="0"/>
      <w:marRight w:val="0"/>
      <w:marTop w:val="0"/>
      <w:marBottom w:val="0"/>
      <w:divBdr>
        <w:top w:val="none" w:sz="0" w:space="0" w:color="auto"/>
        <w:left w:val="none" w:sz="0" w:space="0" w:color="auto"/>
        <w:bottom w:val="none" w:sz="0" w:space="0" w:color="auto"/>
        <w:right w:val="none" w:sz="0" w:space="0" w:color="auto"/>
      </w:divBdr>
    </w:div>
    <w:div w:id="1193960870">
      <w:bodyDiv w:val="1"/>
      <w:marLeft w:val="0"/>
      <w:marRight w:val="0"/>
      <w:marTop w:val="0"/>
      <w:marBottom w:val="0"/>
      <w:divBdr>
        <w:top w:val="none" w:sz="0" w:space="0" w:color="auto"/>
        <w:left w:val="none" w:sz="0" w:space="0" w:color="auto"/>
        <w:bottom w:val="none" w:sz="0" w:space="0" w:color="auto"/>
        <w:right w:val="none" w:sz="0" w:space="0" w:color="auto"/>
      </w:divBdr>
    </w:div>
    <w:div w:id="1201824469">
      <w:bodyDiv w:val="1"/>
      <w:marLeft w:val="0"/>
      <w:marRight w:val="0"/>
      <w:marTop w:val="0"/>
      <w:marBottom w:val="0"/>
      <w:divBdr>
        <w:top w:val="none" w:sz="0" w:space="0" w:color="auto"/>
        <w:left w:val="none" w:sz="0" w:space="0" w:color="auto"/>
        <w:bottom w:val="none" w:sz="0" w:space="0" w:color="auto"/>
        <w:right w:val="none" w:sz="0" w:space="0" w:color="auto"/>
      </w:divBdr>
    </w:div>
    <w:div w:id="1206484729">
      <w:bodyDiv w:val="1"/>
      <w:marLeft w:val="0"/>
      <w:marRight w:val="0"/>
      <w:marTop w:val="0"/>
      <w:marBottom w:val="0"/>
      <w:divBdr>
        <w:top w:val="none" w:sz="0" w:space="0" w:color="auto"/>
        <w:left w:val="none" w:sz="0" w:space="0" w:color="auto"/>
        <w:bottom w:val="none" w:sz="0" w:space="0" w:color="auto"/>
        <w:right w:val="none" w:sz="0" w:space="0" w:color="auto"/>
      </w:divBdr>
    </w:div>
    <w:div w:id="1207447190">
      <w:bodyDiv w:val="1"/>
      <w:marLeft w:val="0"/>
      <w:marRight w:val="0"/>
      <w:marTop w:val="0"/>
      <w:marBottom w:val="0"/>
      <w:divBdr>
        <w:top w:val="none" w:sz="0" w:space="0" w:color="auto"/>
        <w:left w:val="none" w:sz="0" w:space="0" w:color="auto"/>
        <w:bottom w:val="none" w:sz="0" w:space="0" w:color="auto"/>
        <w:right w:val="none" w:sz="0" w:space="0" w:color="auto"/>
      </w:divBdr>
    </w:div>
    <w:div w:id="1209026246">
      <w:bodyDiv w:val="1"/>
      <w:marLeft w:val="0"/>
      <w:marRight w:val="0"/>
      <w:marTop w:val="0"/>
      <w:marBottom w:val="0"/>
      <w:divBdr>
        <w:top w:val="none" w:sz="0" w:space="0" w:color="auto"/>
        <w:left w:val="none" w:sz="0" w:space="0" w:color="auto"/>
        <w:bottom w:val="none" w:sz="0" w:space="0" w:color="auto"/>
        <w:right w:val="none" w:sz="0" w:space="0" w:color="auto"/>
      </w:divBdr>
    </w:div>
    <w:div w:id="1217275878">
      <w:bodyDiv w:val="1"/>
      <w:marLeft w:val="0"/>
      <w:marRight w:val="0"/>
      <w:marTop w:val="0"/>
      <w:marBottom w:val="0"/>
      <w:divBdr>
        <w:top w:val="none" w:sz="0" w:space="0" w:color="auto"/>
        <w:left w:val="none" w:sz="0" w:space="0" w:color="auto"/>
        <w:bottom w:val="none" w:sz="0" w:space="0" w:color="auto"/>
        <w:right w:val="none" w:sz="0" w:space="0" w:color="auto"/>
      </w:divBdr>
    </w:div>
    <w:div w:id="1219778486">
      <w:bodyDiv w:val="1"/>
      <w:marLeft w:val="0"/>
      <w:marRight w:val="0"/>
      <w:marTop w:val="0"/>
      <w:marBottom w:val="0"/>
      <w:divBdr>
        <w:top w:val="none" w:sz="0" w:space="0" w:color="auto"/>
        <w:left w:val="none" w:sz="0" w:space="0" w:color="auto"/>
        <w:bottom w:val="none" w:sz="0" w:space="0" w:color="auto"/>
        <w:right w:val="none" w:sz="0" w:space="0" w:color="auto"/>
      </w:divBdr>
    </w:div>
    <w:div w:id="1222446806">
      <w:bodyDiv w:val="1"/>
      <w:marLeft w:val="0"/>
      <w:marRight w:val="0"/>
      <w:marTop w:val="0"/>
      <w:marBottom w:val="0"/>
      <w:divBdr>
        <w:top w:val="none" w:sz="0" w:space="0" w:color="auto"/>
        <w:left w:val="none" w:sz="0" w:space="0" w:color="auto"/>
        <w:bottom w:val="none" w:sz="0" w:space="0" w:color="auto"/>
        <w:right w:val="none" w:sz="0" w:space="0" w:color="auto"/>
      </w:divBdr>
    </w:div>
    <w:div w:id="1223713717">
      <w:bodyDiv w:val="1"/>
      <w:marLeft w:val="0"/>
      <w:marRight w:val="0"/>
      <w:marTop w:val="0"/>
      <w:marBottom w:val="0"/>
      <w:divBdr>
        <w:top w:val="none" w:sz="0" w:space="0" w:color="auto"/>
        <w:left w:val="none" w:sz="0" w:space="0" w:color="auto"/>
        <w:bottom w:val="none" w:sz="0" w:space="0" w:color="auto"/>
        <w:right w:val="none" w:sz="0" w:space="0" w:color="auto"/>
      </w:divBdr>
    </w:div>
    <w:div w:id="1228299071">
      <w:bodyDiv w:val="1"/>
      <w:marLeft w:val="0"/>
      <w:marRight w:val="0"/>
      <w:marTop w:val="0"/>
      <w:marBottom w:val="0"/>
      <w:divBdr>
        <w:top w:val="none" w:sz="0" w:space="0" w:color="auto"/>
        <w:left w:val="none" w:sz="0" w:space="0" w:color="auto"/>
        <w:bottom w:val="none" w:sz="0" w:space="0" w:color="auto"/>
        <w:right w:val="none" w:sz="0" w:space="0" w:color="auto"/>
      </w:divBdr>
    </w:div>
    <w:div w:id="1230657622">
      <w:bodyDiv w:val="1"/>
      <w:marLeft w:val="0"/>
      <w:marRight w:val="0"/>
      <w:marTop w:val="0"/>
      <w:marBottom w:val="0"/>
      <w:divBdr>
        <w:top w:val="none" w:sz="0" w:space="0" w:color="auto"/>
        <w:left w:val="none" w:sz="0" w:space="0" w:color="auto"/>
        <w:bottom w:val="none" w:sz="0" w:space="0" w:color="auto"/>
        <w:right w:val="none" w:sz="0" w:space="0" w:color="auto"/>
      </w:divBdr>
    </w:div>
    <w:div w:id="1231958945">
      <w:bodyDiv w:val="1"/>
      <w:marLeft w:val="0"/>
      <w:marRight w:val="0"/>
      <w:marTop w:val="0"/>
      <w:marBottom w:val="0"/>
      <w:divBdr>
        <w:top w:val="none" w:sz="0" w:space="0" w:color="auto"/>
        <w:left w:val="none" w:sz="0" w:space="0" w:color="auto"/>
        <w:bottom w:val="none" w:sz="0" w:space="0" w:color="auto"/>
        <w:right w:val="none" w:sz="0" w:space="0" w:color="auto"/>
      </w:divBdr>
    </w:div>
    <w:div w:id="1234513717">
      <w:bodyDiv w:val="1"/>
      <w:marLeft w:val="0"/>
      <w:marRight w:val="0"/>
      <w:marTop w:val="0"/>
      <w:marBottom w:val="0"/>
      <w:divBdr>
        <w:top w:val="none" w:sz="0" w:space="0" w:color="auto"/>
        <w:left w:val="none" w:sz="0" w:space="0" w:color="auto"/>
        <w:bottom w:val="none" w:sz="0" w:space="0" w:color="auto"/>
        <w:right w:val="none" w:sz="0" w:space="0" w:color="auto"/>
      </w:divBdr>
    </w:div>
    <w:div w:id="1237125507">
      <w:bodyDiv w:val="1"/>
      <w:marLeft w:val="0"/>
      <w:marRight w:val="0"/>
      <w:marTop w:val="0"/>
      <w:marBottom w:val="0"/>
      <w:divBdr>
        <w:top w:val="none" w:sz="0" w:space="0" w:color="auto"/>
        <w:left w:val="none" w:sz="0" w:space="0" w:color="auto"/>
        <w:bottom w:val="none" w:sz="0" w:space="0" w:color="auto"/>
        <w:right w:val="none" w:sz="0" w:space="0" w:color="auto"/>
      </w:divBdr>
    </w:div>
    <w:div w:id="1238242754">
      <w:bodyDiv w:val="1"/>
      <w:marLeft w:val="0"/>
      <w:marRight w:val="0"/>
      <w:marTop w:val="0"/>
      <w:marBottom w:val="0"/>
      <w:divBdr>
        <w:top w:val="none" w:sz="0" w:space="0" w:color="auto"/>
        <w:left w:val="none" w:sz="0" w:space="0" w:color="auto"/>
        <w:bottom w:val="none" w:sz="0" w:space="0" w:color="auto"/>
        <w:right w:val="none" w:sz="0" w:space="0" w:color="auto"/>
      </w:divBdr>
    </w:div>
    <w:div w:id="1241721827">
      <w:bodyDiv w:val="1"/>
      <w:marLeft w:val="0"/>
      <w:marRight w:val="0"/>
      <w:marTop w:val="0"/>
      <w:marBottom w:val="0"/>
      <w:divBdr>
        <w:top w:val="none" w:sz="0" w:space="0" w:color="auto"/>
        <w:left w:val="none" w:sz="0" w:space="0" w:color="auto"/>
        <w:bottom w:val="none" w:sz="0" w:space="0" w:color="auto"/>
        <w:right w:val="none" w:sz="0" w:space="0" w:color="auto"/>
      </w:divBdr>
    </w:div>
    <w:div w:id="1247618828">
      <w:bodyDiv w:val="1"/>
      <w:marLeft w:val="0"/>
      <w:marRight w:val="0"/>
      <w:marTop w:val="0"/>
      <w:marBottom w:val="0"/>
      <w:divBdr>
        <w:top w:val="none" w:sz="0" w:space="0" w:color="auto"/>
        <w:left w:val="none" w:sz="0" w:space="0" w:color="auto"/>
        <w:bottom w:val="none" w:sz="0" w:space="0" w:color="auto"/>
        <w:right w:val="none" w:sz="0" w:space="0" w:color="auto"/>
      </w:divBdr>
    </w:div>
    <w:div w:id="1254170515">
      <w:bodyDiv w:val="1"/>
      <w:marLeft w:val="0"/>
      <w:marRight w:val="0"/>
      <w:marTop w:val="0"/>
      <w:marBottom w:val="0"/>
      <w:divBdr>
        <w:top w:val="none" w:sz="0" w:space="0" w:color="auto"/>
        <w:left w:val="none" w:sz="0" w:space="0" w:color="auto"/>
        <w:bottom w:val="none" w:sz="0" w:space="0" w:color="auto"/>
        <w:right w:val="none" w:sz="0" w:space="0" w:color="auto"/>
      </w:divBdr>
    </w:div>
    <w:div w:id="1261060162">
      <w:bodyDiv w:val="1"/>
      <w:marLeft w:val="0"/>
      <w:marRight w:val="0"/>
      <w:marTop w:val="0"/>
      <w:marBottom w:val="0"/>
      <w:divBdr>
        <w:top w:val="none" w:sz="0" w:space="0" w:color="auto"/>
        <w:left w:val="none" w:sz="0" w:space="0" w:color="auto"/>
        <w:bottom w:val="none" w:sz="0" w:space="0" w:color="auto"/>
        <w:right w:val="none" w:sz="0" w:space="0" w:color="auto"/>
      </w:divBdr>
    </w:div>
    <w:div w:id="1267233765">
      <w:bodyDiv w:val="1"/>
      <w:marLeft w:val="0"/>
      <w:marRight w:val="0"/>
      <w:marTop w:val="0"/>
      <w:marBottom w:val="0"/>
      <w:divBdr>
        <w:top w:val="none" w:sz="0" w:space="0" w:color="auto"/>
        <w:left w:val="none" w:sz="0" w:space="0" w:color="auto"/>
        <w:bottom w:val="none" w:sz="0" w:space="0" w:color="auto"/>
        <w:right w:val="none" w:sz="0" w:space="0" w:color="auto"/>
      </w:divBdr>
    </w:div>
    <w:div w:id="1269049259">
      <w:bodyDiv w:val="1"/>
      <w:marLeft w:val="0"/>
      <w:marRight w:val="0"/>
      <w:marTop w:val="0"/>
      <w:marBottom w:val="0"/>
      <w:divBdr>
        <w:top w:val="none" w:sz="0" w:space="0" w:color="auto"/>
        <w:left w:val="none" w:sz="0" w:space="0" w:color="auto"/>
        <w:bottom w:val="none" w:sz="0" w:space="0" w:color="auto"/>
        <w:right w:val="none" w:sz="0" w:space="0" w:color="auto"/>
      </w:divBdr>
    </w:div>
    <w:div w:id="1273585965">
      <w:bodyDiv w:val="1"/>
      <w:marLeft w:val="0"/>
      <w:marRight w:val="0"/>
      <w:marTop w:val="0"/>
      <w:marBottom w:val="0"/>
      <w:divBdr>
        <w:top w:val="none" w:sz="0" w:space="0" w:color="auto"/>
        <w:left w:val="none" w:sz="0" w:space="0" w:color="auto"/>
        <w:bottom w:val="none" w:sz="0" w:space="0" w:color="auto"/>
        <w:right w:val="none" w:sz="0" w:space="0" w:color="auto"/>
      </w:divBdr>
    </w:div>
    <w:div w:id="1277520713">
      <w:bodyDiv w:val="1"/>
      <w:marLeft w:val="0"/>
      <w:marRight w:val="0"/>
      <w:marTop w:val="0"/>
      <w:marBottom w:val="0"/>
      <w:divBdr>
        <w:top w:val="none" w:sz="0" w:space="0" w:color="auto"/>
        <w:left w:val="none" w:sz="0" w:space="0" w:color="auto"/>
        <w:bottom w:val="none" w:sz="0" w:space="0" w:color="auto"/>
        <w:right w:val="none" w:sz="0" w:space="0" w:color="auto"/>
      </w:divBdr>
    </w:div>
    <w:div w:id="1290550273">
      <w:bodyDiv w:val="1"/>
      <w:marLeft w:val="0"/>
      <w:marRight w:val="0"/>
      <w:marTop w:val="0"/>
      <w:marBottom w:val="0"/>
      <w:divBdr>
        <w:top w:val="none" w:sz="0" w:space="0" w:color="auto"/>
        <w:left w:val="none" w:sz="0" w:space="0" w:color="auto"/>
        <w:bottom w:val="none" w:sz="0" w:space="0" w:color="auto"/>
        <w:right w:val="none" w:sz="0" w:space="0" w:color="auto"/>
      </w:divBdr>
    </w:div>
    <w:div w:id="1296063248">
      <w:bodyDiv w:val="1"/>
      <w:marLeft w:val="0"/>
      <w:marRight w:val="0"/>
      <w:marTop w:val="0"/>
      <w:marBottom w:val="0"/>
      <w:divBdr>
        <w:top w:val="none" w:sz="0" w:space="0" w:color="auto"/>
        <w:left w:val="none" w:sz="0" w:space="0" w:color="auto"/>
        <w:bottom w:val="none" w:sz="0" w:space="0" w:color="auto"/>
        <w:right w:val="none" w:sz="0" w:space="0" w:color="auto"/>
      </w:divBdr>
    </w:div>
    <w:div w:id="1302423756">
      <w:bodyDiv w:val="1"/>
      <w:marLeft w:val="0"/>
      <w:marRight w:val="0"/>
      <w:marTop w:val="0"/>
      <w:marBottom w:val="0"/>
      <w:divBdr>
        <w:top w:val="none" w:sz="0" w:space="0" w:color="auto"/>
        <w:left w:val="none" w:sz="0" w:space="0" w:color="auto"/>
        <w:bottom w:val="none" w:sz="0" w:space="0" w:color="auto"/>
        <w:right w:val="none" w:sz="0" w:space="0" w:color="auto"/>
      </w:divBdr>
    </w:div>
    <w:div w:id="1315839367">
      <w:bodyDiv w:val="1"/>
      <w:marLeft w:val="0"/>
      <w:marRight w:val="0"/>
      <w:marTop w:val="0"/>
      <w:marBottom w:val="0"/>
      <w:divBdr>
        <w:top w:val="none" w:sz="0" w:space="0" w:color="auto"/>
        <w:left w:val="none" w:sz="0" w:space="0" w:color="auto"/>
        <w:bottom w:val="none" w:sz="0" w:space="0" w:color="auto"/>
        <w:right w:val="none" w:sz="0" w:space="0" w:color="auto"/>
      </w:divBdr>
    </w:div>
    <w:div w:id="1315913443">
      <w:bodyDiv w:val="1"/>
      <w:marLeft w:val="0"/>
      <w:marRight w:val="0"/>
      <w:marTop w:val="0"/>
      <w:marBottom w:val="0"/>
      <w:divBdr>
        <w:top w:val="none" w:sz="0" w:space="0" w:color="auto"/>
        <w:left w:val="none" w:sz="0" w:space="0" w:color="auto"/>
        <w:bottom w:val="none" w:sz="0" w:space="0" w:color="auto"/>
        <w:right w:val="none" w:sz="0" w:space="0" w:color="auto"/>
      </w:divBdr>
    </w:div>
    <w:div w:id="1318846839">
      <w:bodyDiv w:val="1"/>
      <w:marLeft w:val="0"/>
      <w:marRight w:val="0"/>
      <w:marTop w:val="0"/>
      <w:marBottom w:val="0"/>
      <w:divBdr>
        <w:top w:val="none" w:sz="0" w:space="0" w:color="auto"/>
        <w:left w:val="none" w:sz="0" w:space="0" w:color="auto"/>
        <w:bottom w:val="none" w:sz="0" w:space="0" w:color="auto"/>
        <w:right w:val="none" w:sz="0" w:space="0" w:color="auto"/>
      </w:divBdr>
    </w:div>
    <w:div w:id="1323041386">
      <w:bodyDiv w:val="1"/>
      <w:marLeft w:val="0"/>
      <w:marRight w:val="0"/>
      <w:marTop w:val="0"/>
      <w:marBottom w:val="0"/>
      <w:divBdr>
        <w:top w:val="none" w:sz="0" w:space="0" w:color="auto"/>
        <w:left w:val="none" w:sz="0" w:space="0" w:color="auto"/>
        <w:bottom w:val="none" w:sz="0" w:space="0" w:color="auto"/>
        <w:right w:val="none" w:sz="0" w:space="0" w:color="auto"/>
      </w:divBdr>
    </w:div>
    <w:div w:id="1334070841">
      <w:bodyDiv w:val="1"/>
      <w:marLeft w:val="0"/>
      <w:marRight w:val="0"/>
      <w:marTop w:val="0"/>
      <w:marBottom w:val="0"/>
      <w:divBdr>
        <w:top w:val="none" w:sz="0" w:space="0" w:color="auto"/>
        <w:left w:val="none" w:sz="0" w:space="0" w:color="auto"/>
        <w:bottom w:val="none" w:sz="0" w:space="0" w:color="auto"/>
        <w:right w:val="none" w:sz="0" w:space="0" w:color="auto"/>
      </w:divBdr>
    </w:div>
    <w:div w:id="1338927574">
      <w:bodyDiv w:val="1"/>
      <w:marLeft w:val="0"/>
      <w:marRight w:val="0"/>
      <w:marTop w:val="0"/>
      <w:marBottom w:val="0"/>
      <w:divBdr>
        <w:top w:val="none" w:sz="0" w:space="0" w:color="auto"/>
        <w:left w:val="none" w:sz="0" w:space="0" w:color="auto"/>
        <w:bottom w:val="none" w:sz="0" w:space="0" w:color="auto"/>
        <w:right w:val="none" w:sz="0" w:space="0" w:color="auto"/>
      </w:divBdr>
    </w:div>
    <w:div w:id="1341423469">
      <w:bodyDiv w:val="1"/>
      <w:marLeft w:val="0"/>
      <w:marRight w:val="0"/>
      <w:marTop w:val="0"/>
      <w:marBottom w:val="0"/>
      <w:divBdr>
        <w:top w:val="none" w:sz="0" w:space="0" w:color="auto"/>
        <w:left w:val="none" w:sz="0" w:space="0" w:color="auto"/>
        <w:bottom w:val="none" w:sz="0" w:space="0" w:color="auto"/>
        <w:right w:val="none" w:sz="0" w:space="0" w:color="auto"/>
      </w:divBdr>
    </w:div>
    <w:div w:id="1345550565">
      <w:bodyDiv w:val="1"/>
      <w:marLeft w:val="0"/>
      <w:marRight w:val="0"/>
      <w:marTop w:val="0"/>
      <w:marBottom w:val="0"/>
      <w:divBdr>
        <w:top w:val="none" w:sz="0" w:space="0" w:color="auto"/>
        <w:left w:val="none" w:sz="0" w:space="0" w:color="auto"/>
        <w:bottom w:val="none" w:sz="0" w:space="0" w:color="auto"/>
        <w:right w:val="none" w:sz="0" w:space="0" w:color="auto"/>
      </w:divBdr>
    </w:div>
    <w:div w:id="1349596960">
      <w:bodyDiv w:val="1"/>
      <w:marLeft w:val="0"/>
      <w:marRight w:val="0"/>
      <w:marTop w:val="0"/>
      <w:marBottom w:val="0"/>
      <w:divBdr>
        <w:top w:val="none" w:sz="0" w:space="0" w:color="auto"/>
        <w:left w:val="none" w:sz="0" w:space="0" w:color="auto"/>
        <w:bottom w:val="none" w:sz="0" w:space="0" w:color="auto"/>
        <w:right w:val="none" w:sz="0" w:space="0" w:color="auto"/>
      </w:divBdr>
    </w:div>
    <w:div w:id="1351641873">
      <w:bodyDiv w:val="1"/>
      <w:marLeft w:val="0"/>
      <w:marRight w:val="0"/>
      <w:marTop w:val="0"/>
      <w:marBottom w:val="0"/>
      <w:divBdr>
        <w:top w:val="none" w:sz="0" w:space="0" w:color="auto"/>
        <w:left w:val="none" w:sz="0" w:space="0" w:color="auto"/>
        <w:bottom w:val="none" w:sz="0" w:space="0" w:color="auto"/>
        <w:right w:val="none" w:sz="0" w:space="0" w:color="auto"/>
      </w:divBdr>
    </w:div>
    <w:div w:id="1353652039">
      <w:bodyDiv w:val="1"/>
      <w:marLeft w:val="0"/>
      <w:marRight w:val="0"/>
      <w:marTop w:val="0"/>
      <w:marBottom w:val="0"/>
      <w:divBdr>
        <w:top w:val="none" w:sz="0" w:space="0" w:color="auto"/>
        <w:left w:val="none" w:sz="0" w:space="0" w:color="auto"/>
        <w:bottom w:val="none" w:sz="0" w:space="0" w:color="auto"/>
        <w:right w:val="none" w:sz="0" w:space="0" w:color="auto"/>
      </w:divBdr>
    </w:div>
    <w:div w:id="1354922966">
      <w:bodyDiv w:val="1"/>
      <w:marLeft w:val="0"/>
      <w:marRight w:val="0"/>
      <w:marTop w:val="0"/>
      <w:marBottom w:val="0"/>
      <w:divBdr>
        <w:top w:val="none" w:sz="0" w:space="0" w:color="auto"/>
        <w:left w:val="none" w:sz="0" w:space="0" w:color="auto"/>
        <w:bottom w:val="none" w:sz="0" w:space="0" w:color="auto"/>
        <w:right w:val="none" w:sz="0" w:space="0" w:color="auto"/>
      </w:divBdr>
    </w:div>
    <w:div w:id="1355377678">
      <w:bodyDiv w:val="1"/>
      <w:marLeft w:val="0"/>
      <w:marRight w:val="0"/>
      <w:marTop w:val="0"/>
      <w:marBottom w:val="0"/>
      <w:divBdr>
        <w:top w:val="none" w:sz="0" w:space="0" w:color="auto"/>
        <w:left w:val="none" w:sz="0" w:space="0" w:color="auto"/>
        <w:bottom w:val="none" w:sz="0" w:space="0" w:color="auto"/>
        <w:right w:val="none" w:sz="0" w:space="0" w:color="auto"/>
      </w:divBdr>
    </w:div>
    <w:div w:id="1359309003">
      <w:bodyDiv w:val="1"/>
      <w:marLeft w:val="0"/>
      <w:marRight w:val="0"/>
      <w:marTop w:val="0"/>
      <w:marBottom w:val="0"/>
      <w:divBdr>
        <w:top w:val="none" w:sz="0" w:space="0" w:color="auto"/>
        <w:left w:val="none" w:sz="0" w:space="0" w:color="auto"/>
        <w:bottom w:val="none" w:sz="0" w:space="0" w:color="auto"/>
        <w:right w:val="none" w:sz="0" w:space="0" w:color="auto"/>
      </w:divBdr>
    </w:div>
    <w:div w:id="1361398200">
      <w:bodyDiv w:val="1"/>
      <w:marLeft w:val="0"/>
      <w:marRight w:val="0"/>
      <w:marTop w:val="0"/>
      <w:marBottom w:val="0"/>
      <w:divBdr>
        <w:top w:val="none" w:sz="0" w:space="0" w:color="auto"/>
        <w:left w:val="none" w:sz="0" w:space="0" w:color="auto"/>
        <w:bottom w:val="none" w:sz="0" w:space="0" w:color="auto"/>
        <w:right w:val="none" w:sz="0" w:space="0" w:color="auto"/>
      </w:divBdr>
    </w:div>
    <w:div w:id="1363215262">
      <w:bodyDiv w:val="1"/>
      <w:marLeft w:val="0"/>
      <w:marRight w:val="0"/>
      <w:marTop w:val="0"/>
      <w:marBottom w:val="0"/>
      <w:divBdr>
        <w:top w:val="none" w:sz="0" w:space="0" w:color="auto"/>
        <w:left w:val="none" w:sz="0" w:space="0" w:color="auto"/>
        <w:bottom w:val="none" w:sz="0" w:space="0" w:color="auto"/>
        <w:right w:val="none" w:sz="0" w:space="0" w:color="auto"/>
      </w:divBdr>
    </w:div>
    <w:div w:id="1366057221">
      <w:bodyDiv w:val="1"/>
      <w:marLeft w:val="0"/>
      <w:marRight w:val="0"/>
      <w:marTop w:val="0"/>
      <w:marBottom w:val="0"/>
      <w:divBdr>
        <w:top w:val="none" w:sz="0" w:space="0" w:color="auto"/>
        <w:left w:val="none" w:sz="0" w:space="0" w:color="auto"/>
        <w:bottom w:val="none" w:sz="0" w:space="0" w:color="auto"/>
        <w:right w:val="none" w:sz="0" w:space="0" w:color="auto"/>
      </w:divBdr>
    </w:div>
    <w:div w:id="1368143100">
      <w:bodyDiv w:val="1"/>
      <w:marLeft w:val="0"/>
      <w:marRight w:val="0"/>
      <w:marTop w:val="0"/>
      <w:marBottom w:val="0"/>
      <w:divBdr>
        <w:top w:val="none" w:sz="0" w:space="0" w:color="auto"/>
        <w:left w:val="none" w:sz="0" w:space="0" w:color="auto"/>
        <w:bottom w:val="none" w:sz="0" w:space="0" w:color="auto"/>
        <w:right w:val="none" w:sz="0" w:space="0" w:color="auto"/>
      </w:divBdr>
    </w:div>
    <w:div w:id="1369262101">
      <w:bodyDiv w:val="1"/>
      <w:marLeft w:val="0"/>
      <w:marRight w:val="0"/>
      <w:marTop w:val="0"/>
      <w:marBottom w:val="0"/>
      <w:divBdr>
        <w:top w:val="none" w:sz="0" w:space="0" w:color="auto"/>
        <w:left w:val="none" w:sz="0" w:space="0" w:color="auto"/>
        <w:bottom w:val="none" w:sz="0" w:space="0" w:color="auto"/>
        <w:right w:val="none" w:sz="0" w:space="0" w:color="auto"/>
      </w:divBdr>
    </w:div>
    <w:div w:id="1371688308">
      <w:bodyDiv w:val="1"/>
      <w:marLeft w:val="0"/>
      <w:marRight w:val="0"/>
      <w:marTop w:val="0"/>
      <w:marBottom w:val="0"/>
      <w:divBdr>
        <w:top w:val="none" w:sz="0" w:space="0" w:color="auto"/>
        <w:left w:val="none" w:sz="0" w:space="0" w:color="auto"/>
        <w:bottom w:val="none" w:sz="0" w:space="0" w:color="auto"/>
        <w:right w:val="none" w:sz="0" w:space="0" w:color="auto"/>
      </w:divBdr>
    </w:div>
    <w:div w:id="1371757555">
      <w:bodyDiv w:val="1"/>
      <w:marLeft w:val="0"/>
      <w:marRight w:val="0"/>
      <w:marTop w:val="0"/>
      <w:marBottom w:val="0"/>
      <w:divBdr>
        <w:top w:val="none" w:sz="0" w:space="0" w:color="auto"/>
        <w:left w:val="none" w:sz="0" w:space="0" w:color="auto"/>
        <w:bottom w:val="none" w:sz="0" w:space="0" w:color="auto"/>
        <w:right w:val="none" w:sz="0" w:space="0" w:color="auto"/>
      </w:divBdr>
    </w:div>
    <w:div w:id="1378429593">
      <w:bodyDiv w:val="1"/>
      <w:marLeft w:val="0"/>
      <w:marRight w:val="0"/>
      <w:marTop w:val="0"/>
      <w:marBottom w:val="0"/>
      <w:divBdr>
        <w:top w:val="none" w:sz="0" w:space="0" w:color="auto"/>
        <w:left w:val="none" w:sz="0" w:space="0" w:color="auto"/>
        <w:bottom w:val="none" w:sz="0" w:space="0" w:color="auto"/>
        <w:right w:val="none" w:sz="0" w:space="0" w:color="auto"/>
      </w:divBdr>
    </w:div>
    <w:div w:id="1383557066">
      <w:bodyDiv w:val="1"/>
      <w:marLeft w:val="0"/>
      <w:marRight w:val="0"/>
      <w:marTop w:val="0"/>
      <w:marBottom w:val="0"/>
      <w:divBdr>
        <w:top w:val="none" w:sz="0" w:space="0" w:color="auto"/>
        <w:left w:val="none" w:sz="0" w:space="0" w:color="auto"/>
        <w:bottom w:val="none" w:sz="0" w:space="0" w:color="auto"/>
        <w:right w:val="none" w:sz="0" w:space="0" w:color="auto"/>
      </w:divBdr>
    </w:div>
    <w:div w:id="1390691084">
      <w:bodyDiv w:val="1"/>
      <w:marLeft w:val="0"/>
      <w:marRight w:val="0"/>
      <w:marTop w:val="0"/>
      <w:marBottom w:val="0"/>
      <w:divBdr>
        <w:top w:val="none" w:sz="0" w:space="0" w:color="auto"/>
        <w:left w:val="none" w:sz="0" w:space="0" w:color="auto"/>
        <w:bottom w:val="none" w:sz="0" w:space="0" w:color="auto"/>
        <w:right w:val="none" w:sz="0" w:space="0" w:color="auto"/>
      </w:divBdr>
    </w:div>
    <w:div w:id="1390762190">
      <w:bodyDiv w:val="1"/>
      <w:marLeft w:val="0"/>
      <w:marRight w:val="0"/>
      <w:marTop w:val="0"/>
      <w:marBottom w:val="0"/>
      <w:divBdr>
        <w:top w:val="none" w:sz="0" w:space="0" w:color="auto"/>
        <w:left w:val="none" w:sz="0" w:space="0" w:color="auto"/>
        <w:bottom w:val="none" w:sz="0" w:space="0" w:color="auto"/>
        <w:right w:val="none" w:sz="0" w:space="0" w:color="auto"/>
      </w:divBdr>
    </w:div>
    <w:div w:id="1418288167">
      <w:bodyDiv w:val="1"/>
      <w:marLeft w:val="0"/>
      <w:marRight w:val="0"/>
      <w:marTop w:val="0"/>
      <w:marBottom w:val="0"/>
      <w:divBdr>
        <w:top w:val="none" w:sz="0" w:space="0" w:color="auto"/>
        <w:left w:val="none" w:sz="0" w:space="0" w:color="auto"/>
        <w:bottom w:val="none" w:sz="0" w:space="0" w:color="auto"/>
        <w:right w:val="none" w:sz="0" w:space="0" w:color="auto"/>
      </w:divBdr>
    </w:div>
    <w:div w:id="1427262543">
      <w:bodyDiv w:val="1"/>
      <w:marLeft w:val="0"/>
      <w:marRight w:val="0"/>
      <w:marTop w:val="0"/>
      <w:marBottom w:val="0"/>
      <w:divBdr>
        <w:top w:val="none" w:sz="0" w:space="0" w:color="auto"/>
        <w:left w:val="none" w:sz="0" w:space="0" w:color="auto"/>
        <w:bottom w:val="none" w:sz="0" w:space="0" w:color="auto"/>
        <w:right w:val="none" w:sz="0" w:space="0" w:color="auto"/>
      </w:divBdr>
    </w:div>
    <w:div w:id="1430539953">
      <w:bodyDiv w:val="1"/>
      <w:marLeft w:val="0"/>
      <w:marRight w:val="0"/>
      <w:marTop w:val="0"/>
      <w:marBottom w:val="0"/>
      <w:divBdr>
        <w:top w:val="none" w:sz="0" w:space="0" w:color="auto"/>
        <w:left w:val="none" w:sz="0" w:space="0" w:color="auto"/>
        <w:bottom w:val="none" w:sz="0" w:space="0" w:color="auto"/>
        <w:right w:val="none" w:sz="0" w:space="0" w:color="auto"/>
      </w:divBdr>
    </w:div>
    <w:div w:id="1432824531">
      <w:bodyDiv w:val="1"/>
      <w:marLeft w:val="0"/>
      <w:marRight w:val="0"/>
      <w:marTop w:val="0"/>
      <w:marBottom w:val="0"/>
      <w:divBdr>
        <w:top w:val="none" w:sz="0" w:space="0" w:color="auto"/>
        <w:left w:val="none" w:sz="0" w:space="0" w:color="auto"/>
        <w:bottom w:val="none" w:sz="0" w:space="0" w:color="auto"/>
        <w:right w:val="none" w:sz="0" w:space="0" w:color="auto"/>
      </w:divBdr>
    </w:div>
    <w:div w:id="1436632424">
      <w:bodyDiv w:val="1"/>
      <w:marLeft w:val="0"/>
      <w:marRight w:val="0"/>
      <w:marTop w:val="0"/>
      <w:marBottom w:val="0"/>
      <w:divBdr>
        <w:top w:val="none" w:sz="0" w:space="0" w:color="auto"/>
        <w:left w:val="none" w:sz="0" w:space="0" w:color="auto"/>
        <w:bottom w:val="none" w:sz="0" w:space="0" w:color="auto"/>
        <w:right w:val="none" w:sz="0" w:space="0" w:color="auto"/>
      </w:divBdr>
    </w:div>
    <w:div w:id="1440486638">
      <w:bodyDiv w:val="1"/>
      <w:marLeft w:val="0"/>
      <w:marRight w:val="0"/>
      <w:marTop w:val="0"/>
      <w:marBottom w:val="0"/>
      <w:divBdr>
        <w:top w:val="none" w:sz="0" w:space="0" w:color="auto"/>
        <w:left w:val="none" w:sz="0" w:space="0" w:color="auto"/>
        <w:bottom w:val="none" w:sz="0" w:space="0" w:color="auto"/>
        <w:right w:val="none" w:sz="0" w:space="0" w:color="auto"/>
      </w:divBdr>
    </w:div>
    <w:div w:id="1454204503">
      <w:bodyDiv w:val="1"/>
      <w:marLeft w:val="0"/>
      <w:marRight w:val="0"/>
      <w:marTop w:val="0"/>
      <w:marBottom w:val="0"/>
      <w:divBdr>
        <w:top w:val="none" w:sz="0" w:space="0" w:color="auto"/>
        <w:left w:val="none" w:sz="0" w:space="0" w:color="auto"/>
        <w:bottom w:val="none" w:sz="0" w:space="0" w:color="auto"/>
        <w:right w:val="none" w:sz="0" w:space="0" w:color="auto"/>
      </w:divBdr>
    </w:div>
    <w:div w:id="1456606448">
      <w:bodyDiv w:val="1"/>
      <w:marLeft w:val="0"/>
      <w:marRight w:val="0"/>
      <w:marTop w:val="0"/>
      <w:marBottom w:val="0"/>
      <w:divBdr>
        <w:top w:val="none" w:sz="0" w:space="0" w:color="auto"/>
        <w:left w:val="none" w:sz="0" w:space="0" w:color="auto"/>
        <w:bottom w:val="none" w:sz="0" w:space="0" w:color="auto"/>
        <w:right w:val="none" w:sz="0" w:space="0" w:color="auto"/>
      </w:divBdr>
    </w:div>
    <w:div w:id="1466309219">
      <w:bodyDiv w:val="1"/>
      <w:marLeft w:val="0"/>
      <w:marRight w:val="0"/>
      <w:marTop w:val="0"/>
      <w:marBottom w:val="0"/>
      <w:divBdr>
        <w:top w:val="none" w:sz="0" w:space="0" w:color="auto"/>
        <w:left w:val="none" w:sz="0" w:space="0" w:color="auto"/>
        <w:bottom w:val="none" w:sz="0" w:space="0" w:color="auto"/>
        <w:right w:val="none" w:sz="0" w:space="0" w:color="auto"/>
      </w:divBdr>
    </w:div>
    <w:div w:id="1477410772">
      <w:bodyDiv w:val="1"/>
      <w:marLeft w:val="0"/>
      <w:marRight w:val="0"/>
      <w:marTop w:val="0"/>
      <w:marBottom w:val="0"/>
      <w:divBdr>
        <w:top w:val="none" w:sz="0" w:space="0" w:color="auto"/>
        <w:left w:val="none" w:sz="0" w:space="0" w:color="auto"/>
        <w:bottom w:val="none" w:sz="0" w:space="0" w:color="auto"/>
        <w:right w:val="none" w:sz="0" w:space="0" w:color="auto"/>
      </w:divBdr>
    </w:div>
    <w:div w:id="1482044880">
      <w:bodyDiv w:val="1"/>
      <w:marLeft w:val="0"/>
      <w:marRight w:val="0"/>
      <w:marTop w:val="0"/>
      <w:marBottom w:val="0"/>
      <w:divBdr>
        <w:top w:val="none" w:sz="0" w:space="0" w:color="auto"/>
        <w:left w:val="none" w:sz="0" w:space="0" w:color="auto"/>
        <w:bottom w:val="none" w:sz="0" w:space="0" w:color="auto"/>
        <w:right w:val="none" w:sz="0" w:space="0" w:color="auto"/>
      </w:divBdr>
    </w:div>
    <w:div w:id="1492869828">
      <w:bodyDiv w:val="1"/>
      <w:marLeft w:val="0"/>
      <w:marRight w:val="0"/>
      <w:marTop w:val="0"/>
      <w:marBottom w:val="0"/>
      <w:divBdr>
        <w:top w:val="none" w:sz="0" w:space="0" w:color="auto"/>
        <w:left w:val="none" w:sz="0" w:space="0" w:color="auto"/>
        <w:bottom w:val="none" w:sz="0" w:space="0" w:color="auto"/>
        <w:right w:val="none" w:sz="0" w:space="0" w:color="auto"/>
      </w:divBdr>
    </w:div>
    <w:div w:id="1493451045">
      <w:bodyDiv w:val="1"/>
      <w:marLeft w:val="0"/>
      <w:marRight w:val="0"/>
      <w:marTop w:val="0"/>
      <w:marBottom w:val="0"/>
      <w:divBdr>
        <w:top w:val="none" w:sz="0" w:space="0" w:color="auto"/>
        <w:left w:val="none" w:sz="0" w:space="0" w:color="auto"/>
        <w:bottom w:val="none" w:sz="0" w:space="0" w:color="auto"/>
        <w:right w:val="none" w:sz="0" w:space="0" w:color="auto"/>
      </w:divBdr>
    </w:div>
    <w:div w:id="1510366654">
      <w:bodyDiv w:val="1"/>
      <w:marLeft w:val="0"/>
      <w:marRight w:val="0"/>
      <w:marTop w:val="0"/>
      <w:marBottom w:val="0"/>
      <w:divBdr>
        <w:top w:val="none" w:sz="0" w:space="0" w:color="auto"/>
        <w:left w:val="none" w:sz="0" w:space="0" w:color="auto"/>
        <w:bottom w:val="none" w:sz="0" w:space="0" w:color="auto"/>
        <w:right w:val="none" w:sz="0" w:space="0" w:color="auto"/>
      </w:divBdr>
    </w:div>
    <w:div w:id="1510946985">
      <w:bodyDiv w:val="1"/>
      <w:marLeft w:val="0"/>
      <w:marRight w:val="0"/>
      <w:marTop w:val="0"/>
      <w:marBottom w:val="0"/>
      <w:divBdr>
        <w:top w:val="none" w:sz="0" w:space="0" w:color="auto"/>
        <w:left w:val="none" w:sz="0" w:space="0" w:color="auto"/>
        <w:bottom w:val="none" w:sz="0" w:space="0" w:color="auto"/>
        <w:right w:val="none" w:sz="0" w:space="0" w:color="auto"/>
      </w:divBdr>
    </w:div>
    <w:div w:id="1520193481">
      <w:bodyDiv w:val="1"/>
      <w:marLeft w:val="0"/>
      <w:marRight w:val="0"/>
      <w:marTop w:val="0"/>
      <w:marBottom w:val="0"/>
      <w:divBdr>
        <w:top w:val="none" w:sz="0" w:space="0" w:color="auto"/>
        <w:left w:val="none" w:sz="0" w:space="0" w:color="auto"/>
        <w:bottom w:val="none" w:sz="0" w:space="0" w:color="auto"/>
        <w:right w:val="none" w:sz="0" w:space="0" w:color="auto"/>
      </w:divBdr>
    </w:div>
    <w:div w:id="1523399530">
      <w:bodyDiv w:val="1"/>
      <w:marLeft w:val="0"/>
      <w:marRight w:val="0"/>
      <w:marTop w:val="0"/>
      <w:marBottom w:val="0"/>
      <w:divBdr>
        <w:top w:val="none" w:sz="0" w:space="0" w:color="auto"/>
        <w:left w:val="none" w:sz="0" w:space="0" w:color="auto"/>
        <w:bottom w:val="none" w:sz="0" w:space="0" w:color="auto"/>
        <w:right w:val="none" w:sz="0" w:space="0" w:color="auto"/>
      </w:divBdr>
    </w:div>
    <w:div w:id="1532380267">
      <w:bodyDiv w:val="1"/>
      <w:marLeft w:val="0"/>
      <w:marRight w:val="0"/>
      <w:marTop w:val="0"/>
      <w:marBottom w:val="0"/>
      <w:divBdr>
        <w:top w:val="none" w:sz="0" w:space="0" w:color="auto"/>
        <w:left w:val="none" w:sz="0" w:space="0" w:color="auto"/>
        <w:bottom w:val="none" w:sz="0" w:space="0" w:color="auto"/>
        <w:right w:val="none" w:sz="0" w:space="0" w:color="auto"/>
      </w:divBdr>
    </w:div>
    <w:div w:id="1533297748">
      <w:bodyDiv w:val="1"/>
      <w:marLeft w:val="0"/>
      <w:marRight w:val="0"/>
      <w:marTop w:val="0"/>
      <w:marBottom w:val="0"/>
      <w:divBdr>
        <w:top w:val="none" w:sz="0" w:space="0" w:color="auto"/>
        <w:left w:val="none" w:sz="0" w:space="0" w:color="auto"/>
        <w:bottom w:val="none" w:sz="0" w:space="0" w:color="auto"/>
        <w:right w:val="none" w:sz="0" w:space="0" w:color="auto"/>
      </w:divBdr>
    </w:div>
    <w:div w:id="1538353089">
      <w:bodyDiv w:val="1"/>
      <w:marLeft w:val="0"/>
      <w:marRight w:val="0"/>
      <w:marTop w:val="0"/>
      <w:marBottom w:val="0"/>
      <w:divBdr>
        <w:top w:val="none" w:sz="0" w:space="0" w:color="auto"/>
        <w:left w:val="none" w:sz="0" w:space="0" w:color="auto"/>
        <w:bottom w:val="none" w:sz="0" w:space="0" w:color="auto"/>
        <w:right w:val="none" w:sz="0" w:space="0" w:color="auto"/>
      </w:divBdr>
    </w:div>
    <w:div w:id="1540047297">
      <w:bodyDiv w:val="1"/>
      <w:marLeft w:val="0"/>
      <w:marRight w:val="0"/>
      <w:marTop w:val="0"/>
      <w:marBottom w:val="0"/>
      <w:divBdr>
        <w:top w:val="none" w:sz="0" w:space="0" w:color="auto"/>
        <w:left w:val="none" w:sz="0" w:space="0" w:color="auto"/>
        <w:bottom w:val="none" w:sz="0" w:space="0" w:color="auto"/>
        <w:right w:val="none" w:sz="0" w:space="0" w:color="auto"/>
      </w:divBdr>
    </w:div>
    <w:div w:id="1542135289">
      <w:bodyDiv w:val="1"/>
      <w:marLeft w:val="0"/>
      <w:marRight w:val="0"/>
      <w:marTop w:val="0"/>
      <w:marBottom w:val="0"/>
      <w:divBdr>
        <w:top w:val="none" w:sz="0" w:space="0" w:color="auto"/>
        <w:left w:val="none" w:sz="0" w:space="0" w:color="auto"/>
        <w:bottom w:val="none" w:sz="0" w:space="0" w:color="auto"/>
        <w:right w:val="none" w:sz="0" w:space="0" w:color="auto"/>
      </w:divBdr>
    </w:div>
    <w:div w:id="1543976348">
      <w:bodyDiv w:val="1"/>
      <w:marLeft w:val="0"/>
      <w:marRight w:val="0"/>
      <w:marTop w:val="0"/>
      <w:marBottom w:val="0"/>
      <w:divBdr>
        <w:top w:val="none" w:sz="0" w:space="0" w:color="auto"/>
        <w:left w:val="none" w:sz="0" w:space="0" w:color="auto"/>
        <w:bottom w:val="none" w:sz="0" w:space="0" w:color="auto"/>
        <w:right w:val="none" w:sz="0" w:space="0" w:color="auto"/>
      </w:divBdr>
    </w:div>
    <w:div w:id="1544708959">
      <w:bodyDiv w:val="1"/>
      <w:marLeft w:val="0"/>
      <w:marRight w:val="0"/>
      <w:marTop w:val="0"/>
      <w:marBottom w:val="0"/>
      <w:divBdr>
        <w:top w:val="none" w:sz="0" w:space="0" w:color="auto"/>
        <w:left w:val="none" w:sz="0" w:space="0" w:color="auto"/>
        <w:bottom w:val="none" w:sz="0" w:space="0" w:color="auto"/>
        <w:right w:val="none" w:sz="0" w:space="0" w:color="auto"/>
      </w:divBdr>
    </w:div>
    <w:div w:id="1544828243">
      <w:bodyDiv w:val="1"/>
      <w:marLeft w:val="0"/>
      <w:marRight w:val="0"/>
      <w:marTop w:val="0"/>
      <w:marBottom w:val="0"/>
      <w:divBdr>
        <w:top w:val="none" w:sz="0" w:space="0" w:color="auto"/>
        <w:left w:val="none" w:sz="0" w:space="0" w:color="auto"/>
        <w:bottom w:val="none" w:sz="0" w:space="0" w:color="auto"/>
        <w:right w:val="none" w:sz="0" w:space="0" w:color="auto"/>
      </w:divBdr>
    </w:div>
    <w:div w:id="1554585192">
      <w:bodyDiv w:val="1"/>
      <w:marLeft w:val="0"/>
      <w:marRight w:val="0"/>
      <w:marTop w:val="0"/>
      <w:marBottom w:val="0"/>
      <w:divBdr>
        <w:top w:val="none" w:sz="0" w:space="0" w:color="auto"/>
        <w:left w:val="none" w:sz="0" w:space="0" w:color="auto"/>
        <w:bottom w:val="none" w:sz="0" w:space="0" w:color="auto"/>
        <w:right w:val="none" w:sz="0" w:space="0" w:color="auto"/>
      </w:divBdr>
    </w:div>
    <w:div w:id="1560894343">
      <w:bodyDiv w:val="1"/>
      <w:marLeft w:val="0"/>
      <w:marRight w:val="0"/>
      <w:marTop w:val="0"/>
      <w:marBottom w:val="0"/>
      <w:divBdr>
        <w:top w:val="none" w:sz="0" w:space="0" w:color="auto"/>
        <w:left w:val="none" w:sz="0" w:space="0" w:color="auto"/>
        <w:bottom w:val="none" w:sz="0" w:space="0" w:color="auto"/>
        <w:right w:val="none" w:sz="0" w:space="0" w:color="auto"/>
      </w:divBdr>
    </w:div>
    <w:div w:id="1563056410">
      <w:bodyDiv w:val="1"/>
      <w:marLeft w:val="0"/>
      <w:marRight w:val="0"/>
      <w:marTop w:val="0"/>
      <w:marBottom w:val="0"/>
      <w:divBdr>
        <w:top w:val="none" w:sz="0" w:space="0" w:color="auto"/>
        <w:left w:val="none" w:sz="0" w:space="0" w:color="auto"/>
        <w:bottom w:val="none" w:sz="0" w:space="0" w:color="auto"/>
        <w:right w:val="none" w:sz="0" w:space="0" w:color="auto"/>
      </w:divBdr>
    </w:div>
    <w:div w:id="1564830873">
      <w:bodyDiv w:val="1"/>
      <w:marLeft w:val="0"/>
      <w:marRight w:val="0"/>
      <w:marTop w:val="0"/>
      <w:marBottom w:val="0"/>
      <w:divBdr>
        <w:top w:val="none" w:sz="0" w:space="0" w:color="auto"/>
        <w:left w:val="none" w:sz="0" w:space="0" w:color="auto"/>
        <w:bottom w:val="none" w:sz="0" w:space="0" w:color="auto"/>
        <w:right w:val="none" w:sz="0" w:space="0" w:color="auto"/>
      </w:divBdr>
    </w:div>
    <w:div w:id="1565872830">
      <w:bodyDiv w:val="1"/>
      <w:marLeft w:val="0"/>
      <w:marRight w:val="0"/>
      <w:marTop w:val="0"/>
      <w:marBottom w:val="0"/>
      <w:divBdr>
        <w:top w:val="none" w:sz="0" w:space="0" w:color="auto"/>
        <w:left w:val="none" w:sz="0" w:space="0" w:color="auto"/>
        <w:bottom w:val="none" w:sz="0" w:space="0" w:color="auto"/>
        <w:right w:val="none" w:sz="0" w:space="0" w:color="auto"/>
      </w:divBdr>
    </w:div>
    <w:div w:id="1567447512">
      <w:bodyDiv w:val="1"/>
      <w:marLeft w:val="0"/>
      <w:marRight w:val="0"/>
      <w:marTop w:val="0"/>
      <w:marBottom w:val="0"/>
      <w:divBdr>
        <w:top w:val="none" w:sz="0" w:space="0" w:color="auto"/>
        <w:left w:val="none" w:sz="0" w:space="0" w:color="auto"/>
        <w:bottom w:val="none" w:sz="0" w:space="0" w:color="auto"/>
        <w:right w:val="none" w:sz="0" w:space="0" w:color="auto"/>
      </w:divBdr>
    </w:div>
    <w:div w:id="1577783832">
      <w:bodyDiv w:val="1"/>
      <w:marLeft w:val="0"/>
      <w:marRight w:val="0"/>
      <w:marTop w:val="0"/>
      <w:marBottom w:val="0"/>
      <w:divBdr>
        <w:top w:val="none" w:sz="0" w:space="0" w:color="auto"/>
        <w:left w:val="none" w:sz="0" w:space="0" w:color="auto"/>
        <w:bottom w:val="none" w:sz="0" w:space="0" w:color="auto"/>
        <w:right w:val="none" w:sz="0" w:space="0" w:color="auto"/>
      </w:divBdr>
    </w:div>
    <w:div w:id="1587156748">
      <w:bodyDiv w:val="1"/>
      <w:marLeft w:val="0"/>
      <w:marRight w:val="0"/>
      <w:marTop w:val="0"/>
      <w:marBottom w:val="0"/>
      <w:divBdr>
        <w:top w:val="none" w:sz="0" w:space="0" w:color="auto"/>
        <w:left w:val="none" w:sz="0" w:space="0" w:color="auto"/>
        <w:bottom w:val="none" w:sz="0" w:space="0" w:color="auto"/>
        <w:right w:val="none" w:sz="0" w:space="0" w:color="auto"/>
      </w:divBdr>
    </w:div>
    <w:div w:id="1590697278">
      <w:bodyDiv w:val="1"/>
      <w:marLeft w:val="0"/>
      <w:marRight w:val="0"/>
      <w:marTop w:val="0"/>
      <w:marBottom w:val="0"/>
      <w:divBdr>
        <w:top w:val="none" w:sz="0" w:space="0" w:color="auto"/>
        <w:left w:val="none" w:sz="0" w:space="0" w:color="auto"/>
        <w:bottom w:val="none" w:sz="0" w:space="0" w:color="auto"/>
        <w:right w:val="none" w:sz="0" w:space="0" w:color="auto"/>
      </w:divBdr>
    </w:div>
    <w:div w:id="1598170506">
      <w:bodyDiv w:val="1"/>
      <w:marLeft w:val="0"/>
      <w:marRight w:val="0"/>
      <w:marTop w:val="0"/>
      <w:marBottom w:val="0"/>
      <w:divBdr>
        <w:top w:val="none" w:sz="0" w:space="0" w:color="auto"/>
        <w:left w:val="none" w:sz="0" w:space="0" w:color="auto"/>
        <w:bottom w:val="none" w:sz="0" w:space="0" w:color="auto"/>
        <w:right w:val="none" w:sz="0" w:space="0" w:color="auto"/>
      </w:divBdr>
    </w:div>
    <w:div w:id="1598174853">
      <w:bodyDiv w:val="1"/>
      <w:marLeft w:val="0"/>
      <w:marRight w:val="0"/>
      <w:marTop w:val="0"/>
      <w:marBottom w:val="0"/>
      <w:divBdr>
        <w:top w:val="none" w:sz="0" w:space="0" w:color="auto"/>
        <w:left w:val="none" w:sz="0" w:space="0" w:color="auto"/>
        <w:bottom w:val="none" w:sz="0" w:space="0" w:color="auto"/>
        <w:right w:val="none" w:sz="0" w:space="0" w:color="auto"/>
      </w:divBdr>
    </w:div>
    <w:div w:id="1598831825">
      <w:bodyDiv w:val="1"/>
      <w:marLeft w:val="0"/>
      <w:marRight w:val="0"/>
      <w:marTop w:val="0"/>
      <w:marBottom w:val="0"/>
      <w:divBdr>
        <w:top w:val="none" w:sz="0" w:space="0" w:color="auto"/>
        <w:left w:val="none" w:sz="0" w:space="0" w:color="auto"/>
        <w:bottom w:val="none" w:sz="0" w:space="0" w:color="auto"/>
        <w:right w:val="none" w:sz="0" w:space="0" w:color="auto"/>
      </w:divBdr>
    </w:div>
    <w:div w:id="1602252823">
      <w:bodyDiv w:val="1"/>
      <w:marLeft w:val="0"/>
      <w:marRight w:val="0"/>
      <w:marTop w:val="0"/>
      <w:marBottom w:val="0"/>
      <w:divBdr>
        <w:top w:val="none" w:sz="0" w:space="0" w:color="auto"/>
        <w:left w:val="none" w:sz="0" w:space="0" w:color="auto"/>
        <w:bottom w:val="none" w:sz="0" w:space="0" w:color="auto"/>
        <w:right w:val="none" w:sz="0" w:space="0" w:color="auto"/>
      </w:divBdr>
    </w:div>
    <w:div w:id="1604341172">
      <w:bodyDiv w:val="1"/>
      <w:marLeft w:val="0"/>
      <w:marRight w:val="0"/>
      <w:marTop w:val="0"/>
      <w:marBottom w:val="0"/>
      <w:divBdr>
        <w:top w:val="none" w:sz="0" w:space="0" w:color="auto"/>
        <w:left w:val="none" w:sz="0" w:space="0" w:color="auto"/>
        <w:bottom w:val="none" w:sz="0" w:space="0" w:color="auto"/>
        <w:right w:val="none" w:sz="0" w:space="0" w:color="auto"/>
      </w:divBdr>
    </w:div>
    <w:div w:id="1611473817">
      <w:bodyDiv w:val="1"/>
      <w:marLeft w:val="0"/>
      <w:marRight w:val="0"/>
      <w:marTop w:val="0"/>
      <w:marBottom w:val="0"/>
      <w:divBdr>
        <w:top w:val="none" w:sz="0" w:space="0" w:color="auto"/>
        <w:left w:val="none" w:sz="0" w:space="0" w:color="auto"/>
        <w:bottom w:val="none" w:sz="0" w:space="0" w:color="auto"/>
        <w:right w:val="none" w:sz="0" w:space="0" w:color="auto"/>
      </w:divBdr>
    </w:div>
    <w:div w:id="1613395013">
      <w:bodyDiv w:val="1"/>
      <w:marLeft w:val="0"/>
      <w:marRight w:val="0"/>
      <w:marTop w:val="0"/>
      <w:marBottom w:val="0"/>
      <w:divBdr>
        <w:top w:val="none" w:sz="0" w:space="0" w:color="auto"/>
        <w:left w:val="none" w:sz="0" w:space="0" w:color="auto"/>
        <w:bottom w:val="none" w:sz="0" w:space="0" w:color="auto"/>
        <w:right w:val="none" w:sz="0" w:space="0" w:color="auto"/>
      </w:divBdr>
    </w:div>
    <w:div w:id="1615139876">
      <w:bodyDiv w:val="1"/>
      <w:marLeft w:val="0"/>
      <w:marRight w:val="0"/>
      <w:marTop w:val="0"/>
      <w:marBottom w:val="0"/>
      <w:divBdr>
        <w:top w:val="none" w:sz="0" w:space="0" w:color="auto"/>
        <w:left w:val="none" w:sz="0" w:space="0" w:color="auto"/>
        <w:bottom w:val="none" w:sz="0" w:space="0" w:color="auto"/>
        <w:right w:val="none" w:sz="0" w:space="0" w:color="auto"/>
      </w:divBdr>
    </w:div>
    <w:div w:id="1615408315">
      <w:bodyDiv w:val="1"/>
      <w:marLeft w:val="0"/>
      <w:marRight w:val="0"/>
      <w:marTop w:val="0"/>
      <w:marBottom w:val="0"/>
      <w:divBdr>
        <w:top w:val="none" w:sz="0" w:space="0" w:color="auto"/>
        <w:left w:val="none" w:sz="0" w:space="0" w:color="auto"/>
        <w:bottom w:val="none" w:sz="0" w:space="0" w:color="auto"/>
        <w:right w:val="none" w:sz="0" w:space="0" w:color="auto"/>
      </w:divBdr>
    </w:div>
    <w:div w:id="1617784888">
      <w:bodyDiv w:val="1"/>
      <w:marLeft w:val="0"/>
      <w:marRight w:val="0"/>
      <w:marTop w:val="0"/>
      <w:marBottom w:val="0"/>
      <w:divBdr>
        <w:top w:val="none" w:sz="0" w:space="0" w:color="auto"/>
        <w:left w:val="none" w:sz="0" w:space="0" w:color="auto"/>
        <w:bottom w:val="none" w:sz="0" w:space="0" w:color="auto"/>
        <w:right w:val="none" w:sz="0" w:space="0" w:color="auto"/>
      </w:divBdr>
    </w:div>
    <w:div w:id="1618758242">
      <w:bodyDiv w:val="1"/>
      <w:marLeft w:val="0"/>
      <w:marRight w:val="0"/>
      <w:marTop w:val="0"/>
      <w:marBottom w:val="0"/>
      <w:divBdr>
        <w:top w:val="none" w:sz="0" w:space="0" w:color="auto"/>
        <w:left w:val="none" w:sz="0" w:space="0" w:color="auto"/>
        <w:bottom w:val="none" w:sz="0" w:space="0" w:color="auto"/>
        <w:right w:val="none" w:sz="0" w:space="0" w:color="auto"/>
      </w:divBdr>
    </w:div>
    <w:div w:id="1619293082">
      <w:bodyDiv w:val="1"/>
      <w:marLeft w:val="0"/>
      <w:marRight w:val="0"/>
      <w:marTop w:val="0"/>
      <w:marBottom w:val="0"/>
      <w:divBdr>
        <w:top w:val="none" w:sz="0" w:space="0" w:color="auto"/>
        <w:left w:val="none" w:sz="0" w:space="0" w:color="auto"/>
        <w:bottom w:val="none" w:sz="0" w:space="0" w:color="auto"/>
        <w:right w:val="none" w:sz="0" w:space="0" w:color="auto"/>
      </w:divBdr>
    </w:div>
    <w:div w:id="1621957187">
      <w:bodyDiv w:val="1"/>
      <w:marLeft w:val="0"/>
      <w:marRight w:val="0"/>
      <w:marTop w:val="0"/>
      <w:marBottom w:val="0"/>
      <w:divBdr>
        <w:top w:val="none" w:sz="0" w:space="0" w:color="auto"/>
        <w:left w:val="none" w:sz="0" w:space="0" w:color="auto"/>
        <w:bottom w:val="none" w:sz="0" w:space="0" w:color="auto"/>
        <w:right w:val="none" w:sz="0" w:space="0" w:color="auto"/>
      </w:divBdr>
    </w:div>
    <w:div w:id="1632595972">
      <w:bodyDiv w:val="1"/>
      <w:marLeft w:val="0"/>
      <w:marRight w:val="0"/>
      <w:marTop w:val="0"/>
      <w:marBottom w:val="0"/>
      <w:divBdr>
        <w:top w:val="none" w:sz="0" w:space="0" w:color="auto"/>
        <w:left w:val="none" w:sz="0" w:space="0" w:color="auto"/>
        <w:bottom w:val="none" w:sz="0" w:space="0" w:color="auto"/>
        <w:right w:val="none" w:sz="0" w:space="0" w:color="auto"/>
      </w:divBdr>
    </w:div>
    <w:div w:id="1637056045">
      <w:bodyDiv w:val="1"/>
      <w:marLeft w:val="0"/>
      <w:marRight w:val="0"/>
      <w:marTop w:val="0"/>
      <w:marBottom w:val="0"/>
      <w:divBdr>
        <w:top w:val="none" w:sz="0" w:space="0" w:color="auto"/>
        <w:left w:val="none" w:sz="0" w:space="0" w:color="auto"/>
        <w:bottom w:val="none" w:sz="0" w:space="0" w:color="auto"/>
        <w:right w:val="none" w:sz="0" w:space="0" w:color="auto"/>
      </w:divBdr>
    </w:div>
    <w:div w:id="1641227876">
      <w:bodyDiv w:val="1"/>
      <w:marLeft w:val="0"/>
      <w:marRight w:val="0"/>
      <w:marTop w:val="0"/>
      <w:marBottom w:val="0"/>
      <w:divBdr>
        <w:top w:val="none" w:sz="0" w:space="0" w:color="auto"/>
        <w:left w:val="none" w:sz="0" w:space="0" w:color="auto"/>
        <w:bottom w:val="none" w:sz="0" w:space="0" w:color="auto"/>
        <w:right w:val="none" w:sz="0" w:space="0" w:color="auto"/>
      </w:divBdr>
    </w:div>
    <w:div w:id="1649243970">
      <w:bodyDiv w:val="1"/>
      <w:marLeft w:val="0"/>
      <w:marRight w:val="0"/>
      <w:marTop w:val="0"/>
      <w:marBottom w:val="0"/>
      <w:divBdr>
        <w:top w:val="none" w:sz="0" w:space="0" w:color="auto"/>
        <w:left w:val="none" w:sz="0" w:space="0" w:color="auto"/>
        <w:bottom w:val="none" w:sz="0" w:space="0" w:color="auto"/>
        <w:right w:val="none" w:sz="0" w:space="0" w:color="auto"/>
      </w:divBdr>
    </w:div>
    <w:div w:id="1653563457">
      <w:bodyDiv w:val="1"/>
      <w:marLeft w:val="0"/>
      <w:marRight w:val="0"/>
      <w:marTop w:val="0"/>
      <w:marBottom w:val="0"/>
      <w:divBdr>
        <w:top w:val="none" w:sz="0" w:space="0" w:color="auto"/>
        <w:left w:val="none" w:sz="0" w:space="0" w:color="auto"/>
        <w:bottom w:val="none" w:sz="0" w:space="0" w:color="auto"/>
        <w:right w:val="none" w:sz="0" w:space="0" w:color="auto"/>
      </w:divBdr>
    </w:div>
    <w:div w:id="1654915751">
      <w:bodyDiv w:val="1"/>
      <w:marLeft w:val="0"/>
      <w:marRight w:val="0"/>
      <w:marTop w:val="0"/>
      <w:marBottom w:val="0"/>
      <w:divBdr>
        <w:top w:val="none" w:sz="0" w:space="0" w:color="auto"/>
        <w:left w:val="none" w:sz="0" w:space="0" w:color="auto"/>
        <w:bottom w:val="none" w:sz="0" w:space="0" w:color="auto"/>
        <w:right w:val="none" w:sz="0" w:space="0" w:color="auto"/>
      </w:divBdr>
    </w:div>
    <w:div w:id="1657999669">
      <w:bodyDiv w:val="1"/>
      <w:marLeft w:val="0"/>
      <w:marRight w:val="0"/>
      <w:marTop w:val="0"/>
      <w:marBottom w:val="0"/>
      <w:divBdr>
        <w:top w:val="none" w:sz="0" w:space="0" w:color="auto"/>
        <w:left w:val="none" w:sz="0" w:space="0" w:color="auto"/>
        <w:bottom w:val="none" w:sz="0" w:space="0" w:color="auto"/>
        <w:right w:val="none" w:sz="0" w:space="0" w:color="auto"/>
      </w:divBdr>
    </w:div>
    <w:div w:id="1660572222">
      <w:bodyDiv w:val="1"/>
      <w:marLeft w:val="0"/>
      <w:marRight w:val="0"/>
      <w:marTop w:val="0"/>
      <w:marBottom w:val="0"/>
      <w:divBdr>
        <w:top w:val="none" w:sz="0" w:space="0" w:color="auto"/>
        <w:left w:val="none" w:sz="0" w:space="0" w:color="auto"/>
        <w:bottom w:val="none" w:sz="0" w:space="0" w:color="auto"/>
        <w:right w:val="none" w:sz="0" w:space="0" w:color="auto"/>
      </w:divBdr>
    </w:div>
    <w:div w:id="1661427897">
      <w:bodyDiv w:val="1"/>
      <w:marLeft w:val="0"/>
      <w:marRight w:val="0"/>
      <w:marTop w:val="0"/>
      <w:marBottom w:val="0"/>
      <w:divBdr>
        <w:top w:val="none" w:sz="0" w:space="0" w:color="auto"/>
        <w:left w:val="none" w:sz="0" w:space="0" w:color="auto"/>
        <w:bottom w:val="none" w:sz="0" w:space="0" w:color="auto"/>
        <w:right w:val="none" w:sz="0" w:space="0" w:color="auto"/>
      </w:divBdr>
    </w:div>
    <w:div w:id="1664549128">
      <w:bodyDiv w:val="1"/>
      <w:marLeft w:val="0"/>
      <w:marRight w:val="0"/>
      <w:marTop w:val="0"/>
      <w:marBottom w:val="0"/>
      <w:divBdr>
        <w:top w:val="none" w:sz="0" w:space="0" w:color="auto"/>
        <w:left w:val="none" w:sz="0" w:space="0" w:color="auto"/>
        <w:bottom w:val="none" w:sz="0" w:space="0" w:color="auto"/>
        <w:right w:val="none" w:sz="0" w:space="0" w:color="auto"/>
      </w:divBdr>
    </w:div>
    <w:div w:id="1684555627">
      <w:bodyDiv w:val="1"/>
      <w:marLeft w:val="0"/>
      <w:marRight w:val="0"/>
      <w:marTop w:val="0"/>
      <w:marBottom w:val="0"/>
      <w:divBdr>
        <w:top w:val="none" w:sz="0" w:space="0" w:color="auto"/>
        <w:left w:val="none" w:sz="0" w:space="0" w:color="auto"/>
        <w:bottom w:val="none" w:sz="0" w:space="0" w:color="auto"/>
        <w:right w:val="none" w:sz="0" w:space="0" w:color="auto"/>
      </w:divBdr>
    </w:div>
    <w:div w:id="1685130245">
      <w:bodyDiv w:val="1"/>
      <w:marLeft w:val="0"/>
      <w:marRight w:val="0"/>
      <w:marTop w:val="0"/>
      <w:marBottom w:val="0"/>
      <w:divBdr>
        <w:top w:val="none" w:sz="0" w:space="0" w:color="auto"/>
        <w:left w:val="none" w:sz="0" w:space="0" w:color="auto"/>
        <w:bottom w:val="none" w:sz="0" w:space="0" w:color="auto"/>
        <w:right w:val="none" w:sz="0" w:space="0" w:color="auto"/>
      </w:divBdr>
    </w:div>
    <w:div w:id="1685283104">
      <w:bodyDiv w:val="1"/>
      <w:marLeft w:val="0"/>
      <w:marRight w:val="0"/>
      <w:marTop w:val="0"/>
      <w:marBottom w:val="0"/>
      <w:divBdr>
        <w:top w:val="none" w:sz="0" w:space="0" w:color="auto"/>
        <w:left w:val="none" w:sz="0" w:space="0" w:color="auto"/>
        <w:bottom w:val="none" w:sz="0" w:space="0" w:color="auto"/>
        <w:right w:val="none" w:sz="0" w:space="0" w:color="auto"/>
      </w:divBdr>
    </w:div>
    <w:div w:id="1686252045">
      <w:bodyDiv w:val="1"/>
      <w:marLeft w:val="0"/>
      <w:marRight w:val="0"/>
      <w:marTop w:val="0"/>
      <w:marBottom w:val="0"/>
      <w:divBdr>
        <w:top w:val="none" w:sz="0" w:space="0" w:color="auto"/>
        <w:left w:val="none" w:sz="0" w:space="0" w:color="auto"/>
        <w:bottom w:val="none" w:sz="0" w:space="0" w:color="auto"/>
        <w:right w:val="none" w:sz="0" w:space="0" w:color="auto"/>
      </w:divBdr>
    </w:div>
    <w:div w:id="1689915900">
      <w:bodyDiv w:val="1"/>
      <w:marLeft w:val="0"/>
      <w:marRight w:val="0"/>
      <w:marTop w:val="0"/>
      <w:marBottom w:val="0"/>
      <w:divBdr>
        <w:top w:val="none" w:sz="0" w:space="0" w:color="auto"/>
        <w:left w:val="none" w:sz="0" w:space="0" w:color="auto"/>
        <w:bottom w:val="none" w:sz="0" w:space="0" w:color="auto"/>
        <w:right w:val="none" w:sz="0" w:space="0" w:color="auto"/>
      </w:divBdr>
    </w:div>
    <w:div w:id="1691299451">
      <w:bodyDiv w:val="1"/>
      <w:marLeft w:val="0"/>
      <w:marRight w:val="0"/>
      <w:marTop w:val="0"/>
      <w:marBottom w:val="0"/>
      <w:divBdr>
        <w:top w:val="none" w:sz="0" w:space="0" w:color="auto"/>
        <w:left w:val="none" w:sz="0" w:space="0" w:color="auto"/>
        <w:bottom w:val="none" w:sz="0" w:space="0" w:color="auto"/>
        <w:right w:val="none" w:sz="0" w:space="0" w:color="auto"/>
      </w:divBdr>
    </w:div>
    <w:div w:id="1697734753">
      <w:bodyDiv w:val="1"/>
      <w:marLeft w:val="0"/>
      <w:marRight w:val="0"/>
      <w:marTop w:val="0"/>
      <w:marBottom w:val="0"/>
      <w:divBdr>
        <w:top w:val="none" w:sz="0" w:space="0" w:color="auto"/>
        <w:left w:val="none" w:sz="0" w:space="0" w:color="auto"/>
        <w:bottom w:val="none" w:sz="0" w:space="0" w:color="auto"/>
        <w:right w:val="none" w:sz="0" w:space="0" w:color="auto"/>
      </w:divBdr>
    </w:div>
    <w:div w:id="1702586271">
      <w:bodyDiv w:val="1"/>
      <w:marLeft w:val="0"/>
      <w:marRight w:val="0"/>
      <w:marTop w:val="0"/>
      <w:marBottom w:val="0"/>
      <w:divBdr>
        <w:top w:val="none" w:sz="0" w:space="0" w:color="auto"/>
        <w:left w:val="none" w:sz="0" w:space="0" w:color="auto"/>
        <w:bottom w:val="none" w:sz="0" w:space="0" w:color="auto"/>
        <w:right w:val="none" w:sz="0" w:space="0" w:color="auto"/>
      </w:divBdr>
    </w:div>
    <w:div w:id="1716075398">
      <w:bodyDiv w:val="1"/>
      <w:marLeft w:val="0"/>
      <w:marRight w:val="0"/>
      <w:marTop w:val="0"/>
      <w:marBottom w:val="0"/>
      <w:divBdr>
        <w:top w:val="none" w:sz="0" w:space="0" w:color="auto"/>
        <w:left w:val="none" w:sz="0" w:space="0" w:color="auto"/>
        <w:bottom w:val="none" w:sz="0" w:space="0" w:color="auto"/>
        <w:right w:val="none" w:sz="0" w:space="0" w:color="auto"/>
      </w:divBdr>
    </w:div>
    <w:div w:id="1716848978">
      <w:bodyDiv w:val="1"/>
      <w:marLeft w:val="0"/>
      <w:marRight w:val="0"/>
      <w:marTop w:val="0"/>
      <w:marBottom w:val="0"/>
      <w:divBdr>
        <w:top w:val="none" w:sz="0" w:space="0" w:color="auto"/>
        <w:left w:val="none" w:sz="0" w:space="0" w:color="auto"/>
        <w:bottom w:val="none" w:sz="0" w:space="0" w:color="auto"/>
        <w:right w:val="none" w:sz="0" w:space="0" w:color="auto"/>
      </w:divBdr>
    </w:div>
    <w:div w:id="1718044873">
      <w:bodyDiv w:val="1"/>
      <w:marLeft w:val="0"/>
      <w:marRight w:val="0"/>
      <w:marTop w:val="0"/>
      <w:marBottom w:val="0"/>
      <w:divBdr>
        <w:top w:val="none" w:sz="0" w:space="0" w:color="auto"/>
        <w:left w:val="none" w:sz="0" w:space="0" w:color="auto"/>
        <w:bottom w:val="none" w:sz="0" w:space="0" w:color="auto"/>
        <w:right w:val="none" w:sz="0" w:space="0" w:color="auto"/>
      </w:divBdr>
    </w:div>
    <w:div w:id="1722171583">
      <w:bodyDiv w:val="1"/>
      <w:marLeft w:val="0"/>
      <w:marRight w:val="0"/>
      <w:marTop w:val="0"/>
      <w:marBottom w:val="0"/>
      <w:divBdr>
        <w:top w:val="none" w:sz="0" w:space="0" w:color="auto"/>
        <w:left w:val="none" w:sz="0" w:space="0" w:color="auto"/>
        <w:bottom w:val="none" w:sz="0" w:space="0" w:color="auto"/>
        <w:right w:val="none" w:sz="0" w:space="0" w:color="auto"/>
      </w:divBdr>
    </w:div>
    <w:div w:id="1728803094">
      <w:bodyDiv w:val="1"/>
      <w:marLeft w:val="0"/>
      <w:marRight w:val="0"/>
      <w:marTop w:val="0"/>
      <w:marBottom w:val="0"/>
      <w:divBdr>
        <w:top w:val="none" w:sz="0" w:space="0" w:color="auto"/>
        <w:left w:val="none" w:sz="0" w:space="0" w:color="auto"/>
        <w:bottom w:val="none" w:sz="0" w:space="0" w:color="auto"/>
        <w:right w:val="none" w:sz="0" w:space="0" w:color="auto"/>
      </w:divBdr>
    </w:div>
    <w:div w:id="1729189697">
      <w:bodyDiv w:val="1"/>
      <w:marLeft w:val="0"/>
      <w:marRight w:val="0"/>
      <w:marTop w:val="0"/>
      <w:marBottom w:val="0"/>
      <w:divBdr>
        <w:top w:val="none" w:sz="0" w:space="0" w:color="auto"/>
        <w:left w:val="none" w:sz="0" w:space="0" w:color="auto"/>
        <w:bottom w:val="none" w:sz="0" w:space="0" w:color="auto"/>
        <w:right w:val="none" w:sz="0" w:space="0" w:color="auto"/>
      </w:divBdr>
    </w:div>
    <w:div w:id="1730495111">
      <w:bodyDiv w:val="1"/>
      <w:marLeft w:val="0"/>
      <w:marRight w:val="0"/>
      <w:marTop w:val="0"/>
      <w:marBottom w:val="0"/>
      <w:divBdr>
        <w:top w:val="none" w:sz="0" w:space="0" w:color="auto"/>
        <w:left w:val="none" w:sz="0" w:space="0" w:color="auto"/>
        <w:bottom w:val="none" w:sz="0" w:space="0" w:color="auto"/>
        <w:right w:val="none" w:sz="0" w:space="0" w:color="auto"/>
      </w:divBdr>
    </w:div>
    <w:div w:id="1731886049">
      <w:bodyDiv w:val="1"/>
      <w:marLeft w:val="0"/>
      <w:marRight w:val="0"/>
      <w:marTop w:val="0"/>
      <w:marBottom w:val="0"/>
      <w:divBdr>
        <w:top w:val="none" w:sz="0" w:space="0" w:color="auto"/>
        <w:left w:val="none" w:sz="0" w:space="0" w:color="auto"/>
        <w:bottom w:val="none" w:sz="0" w:space="0" w:color="auto"/>
        <w:right w:val="none" w:sz="0" w:space="0" w:color="auto"/>
      </w:divBdr>
    </w:div>
    <w:div w:id="1741368943">
      <w:bodyDiv w:val="1"/>
      <w:marLeft w:val="0"/>
      <w:marRight w:val="0"/>
      <w:marTop w:val="0"/>
      <w:marBottom w:val="0"/>
      <w:divBdr>
        <w:top w:val="none" w:sz="0" w:space="0" w:color="auto"/>
        <w:left w:val="none" w:sz="0" w:space="0" w:color="auto"/>
        <w:bottom w:val="none" w:sz="0" w:space="0" w:color="auto"/>
        <w:right w:val="none" w:sz="0" w:space="0" w:color="auto"/>
      </w:divBdr>
    </w:div>
    <w:div w:id="1744984476">
      <w:bodyDiv w:val="1"/>
      <w:marLeft w:val="0"/>
      <w:marRight w:val="0"/>
      <w:marTop w:val="0"/>
      <w:marBottom w:val="0"/>
      <w:divBdr>
        <w:top w:val="none" w:sz="0" w:space="0" w:color="auto"/>
        <w:left w:val="none" w:sz="0" w:space="0" w:color="auto"/>
        <w:bottom w:val="none" w:sz="0" w:space="0" w:color="auto"/>
        <w:right w:val="none" w:sz="0" w:space="0" w:color="auto"/>
      </w:divBdr>
    </w:div>
    <w:div w:id="1751806425">
      <w:bodyDiv w:val="1"/>
      <w:marLeft w:val="0"/>
      <w:marRight w:val="0"/>
      <w:marTop w:val="0"/>
      <w:marBottom w:val="0"/>
      <w:divBdr>
        <w:top w:val="none" w:sz="0" w:space="0" w:color="auto"/>
        <w:left w:val="none" w:sz="0" w:space="0" w:color="auto"/>
        <w:bottom w:val="none" w:sz="0" w:space="0" w:color="auto"/>
        <w:right w:val="none" w:sz="0" w:space="0" w:color="auto"/>
      </w:divBdr>
    </w:div>
    <w:div w:id="1754621915">
      <w:bodyDiv w:val="1"/>
      <w:marLeft w:val="0"/>
      <w:marRight w:val="0"/>
      <w:marTop w:val="0"/>
      <w:marBottom w:val="0"/>
      <w:divBdr>
        <w:top w:val="none" w:sz="0" w:space="0" w:color="auto"/>
        <w:left w:val="none" w:sz="0" w:space="0" w:color="auto"/>
        <w:bottom w:val="none" w:sz="0" w:space="0" w:color="auto"/>
        <w:right w:val="none" w:sz="0" w:space="0" w:color="auto"/>
      </w:divBdr>
    </w:div>
    <w:div w:id="1761176799">
      <w:bodyDiv w:val="1"/>
      <w:marLeft w:val="0"/>
      <w:marRight w:val="0"/>
      <w:marTop w:val="0"/>
      <w:marBottom w:val="0"/>
      <w:divBdr>
        <w:top w:val="none" w:sz="0" w:space="0" w:color="auto"/>
        <w:left w:val="none" w:sz="0" w:space="0" w:color="auto"/>
        <w:bottom w:val="none" w:sz="0" w:space="0" w:color="auto"/>
        <w:right w:val="none" w:sz="0" w:space="0" w:color="auto"/>
      </w:divBdr>
    </w:div>
    <w:div w:id="1766029400">
      <w:bodyDiv w:val="1"/>
      <w:marLeft w:val="0"/>
      <w:marRight w:val="0"/>
      <w:marTop w:val="0"/>
      <w:marBottom w:val="0"/>
      <w:divBdr>
        <w:top w:val="none" w:sz="0" w:space="0" w:color="auto"/>
        <w:left w:val="none" w:sz="0" w:space="0" w:color="auto"/>
        <w:bottom w:val="none" w:sz="0" w:space="0" w:color="auto"/>
        <w:right w:val="none" w:sz="0" w:space="0" w:color="auto"/>
      </w:divBdr>
    </w:div>
    <w:div w:id="1768236974">
      <w:bodyDiv w:val="1"/>
      <w:marLeft w:val="0"/>
      <w:marRight w:val="0"/>
      <w:marTop w:val="0"/>
      <w:marBottom w:val="0"/>
      <w:divBdr>
        <w:top w:val="none" w:sz="0" w:space="0" w:color="auto"/>
        <w:left w:val="none" w:sz="0" w:space="0" w:color="auto"/>
        <w:bottom w:val="none" w:sz="0" w:space="0" w:color="auto"/>
        <w:right w:val="none" w:sz="0" w:space="0" w:color="auto"/>
      </w:divBdr>
    </w:div>
    <w:div w:id="1775976941">
      <w:bodyDiv w:val="1"/>
      <w:marLeft w:val="0"/>
      <w:marRight w:val="0"/>
      <w:marTop w:val="0"/>
      <w:marBottom w:val="0"/>
      <w:divBdr>
        <w:top w:val="none" w:sz="0" w:space="0" w:color="auto"/>
        <w:left w:val="none" w:sz="0" w:space="0" w:color="auto"/>
        <w:bottom w:val="none" w:sz="0" w:space="0" w:color="auto"/>
        <w:right w:val="none" w:sz="0" w:space="0" w:color="auto"/>
      </w:divBdr>
    </w:div>
    <w:div w:id="1788347457">
      <w:bodyDiv w:val="1"/>
      <w:marLeft w:val="0"/>
      <w:marRight w:val="0"/>
      <w:marTop w:val="0"/>
      <w:marBottom w:val="0"/>
      <w:divBdr>
        <w:top w:val="none" w:sz="0" w:space="0" w:color="auto"/>
        <w:left w:val="none" w:sz="0" w:space="0" w:color="auto"/>
        <w:bottom w:val="none" w:sz="0" w:space="0" w:color="auto"/>
        <w:right w:val="none" w:sz="0" w:space="0" w:color="auto"/>
      </w:divBdr>
    </w:div>
    <w:div w:id="1796093326">
      <w:bodyDiv w:val="1"/>
      <w:marLeft w:val="0"/>
      <w:marRight w:val="0"/>
      <w:marTop w:val="0"/>
      <w:marBottom w:val="0"/>
      <w:divBdr>
        <w:top w:val="none" w:sz="0" w:space="0" w:color="auto"/>
        <w:left w:val="none" w:sz="0" w:space="0" w:color="auto"/>
        <w:bottom w:val="none" w:sz="0" w:space="0" w:color="auto"/>
        <w:right w:val="none" w:sz="0" w:space="0" w:color="auto"/>
      </w:divBdr>
    </w:div>
    <w:div w:id="1806116127">
      <w:bodyDiv w:val="1"/>
      <w:marLeft w:val="0"/>
      <w:marRight w:val="0"/>
      <w:marTop w:val="0"/>
      <w:marBottom w:val="0"/>
      <w:divBdr>
        <w:top w:val="none" w:sz="0" w:space="0" w:color="auto"/>
        <w:left w:val="none" w:sz="0" w:space="0" w:color="auto"/>
        <w:bottom w:val="none" w:sz="0" w:space="0" w:color="auto"/>
        <w:right w:val="none" w:sz="0" w:space="0" w:color="auto"/>
      </w:divBdr>
    </w:div>
    <w:div w:id="1814518642">
      <w:bodyDiv w:val="1"/>
      <w:marLeft w:val="0"/>
      <w:marRight w:val="0"/>
      <w:marTop w:val="0"/>
      <w:marBottom w:val="0"/>
      <w:divBdr>
        <w:top w:val="none" w:sz="0" w:space="0" w:color="auto"/>
        <w:left w:val="none" w:sz="0" w:space="0" w:color="auto"/>
        <w:bottom w:val="none" w:sz="0" w:space="0" w:color="auto"/>
        <w:right w:val="none" w:sz="0" w:space="0" w:color="auto"/>
      </w:divBdr>
    </w:div>
    <w:div w:id="1814523630">
      <w:bodyDiv w:val="1"/>
      <w:marLeft w:val="0"/>
      <w:marRight w:val="0"/>
      <w:marTop w:val="0"/>
      <w:marBottom w:val="0"/>
      <w:divBdr>
        <w:top w:val="none" w:sz="0" w:space="0" w:color="auto"/>
        <w:left w:val="none" w:sz="0" w:space="0" w:color="auto"/>
        <w:bottom w:val="none" w:sz="0" w:space="0" w:color="auto"/>
        <w:right w:val="none" w:sz="0" w:space="0" w:color="auto"/>
      </w:divBdr>
    </w:div>
    <w:div w:id="1818181794">
      <w:bodyDiv w:val="1"/>
      <w:marLeft w:val="0"/>
      <w:marRight w:val="0"/>
      <w:marTop w:val="0"/>
      <w:marBottom w:val="0"/>
      <w:divBdr>
        <w:top w:val="none" w:sz="0" w:space="0" w:color="auto"/>
        <w:left w:val="none" w:sz="0" w:space="0" w:color="auto"/>
        <w:bottom w:val="none" w:sz="0" w:space="0" w:color="auto"/>
        <w:right w:val="none" w:sz="0" w:space="0" w:color="auto"/>
      </w:divBdr>
    </w:div>
    <w:div w:id="1821653922">
      <w:bodyDiv w:val="1"/>
      <w:marLeft w:val="0"/>
      <w:marRight w:val="0"/>
      <w:marTop w:val="0"/>
      <w:marBottom w:val="0"/>
      <w:divBdr>
        <w:top w:val="none" w:sz="0" w:space="0" w:color="auto"/>
        <w:left w:val="none" w:sz="0" w:space="0" w:color="auto"/>
        <w:bottom w:val="none" w:sz="0" w:space="0" w:color="auto"/>
        <w:right w:val="none" w:sz="0" w:space="0" w:color="auto"/>
      </w:divBdr>
    </w:div>
    <w:div w:id="1823891519">
      <w:bodyDiv w:val="1"/>
      <w:marLeft w:val="0"/>
      <w:marRight w:val="0"/>
      <w:marTop w:val="0"/>
      <w:marBottom w:val="0"/>
      <w:divBdr>
        <w:top w:val="none" w:sz="0" w:space="0" w:color="auto"/>
        <w:left w:val="none" w:sz="0" w:space="0" w:color="auto"/>
        <w:bottom w:val="none" w:sz="0" w:space="0" w:color="auto"/>
        <w:right w:val="none" w:sz="0" w:space="0" w:color="auto"/>
      </w:divBdr>
    </w:div>
    <w:div w:id="1826817204">
      <w:bodyDiv w:val="1"/>
      <w:marLeft w:val="0"/>
      <w:marRight w:val="0"/>
      <w:marTop w:val="0"/>
      <w:marBottom w:val="0"/>
      <w:divBdr>
        <w:top w:val="none" w:sz="0" w:space="0" w:color="auto"/>
        <w:left w:val="none" w:sz="0" w:space="0" w:color="auto"/>
        <w:bottom w:val="none" w:sz="0" w:space="0" w:color="auto"/>
        <w:right w:val="none" w:sz="0" w:space="0" w:color="auto"/>
      </w:divBdr>
    </w:div>
    <w:div w:id="1830901574">
      <w:bodyDiv w:val="1"/>
      <w:marLeft w:val="0"/>
      <w:marRight w:val="0"/>
      <w:marTop w:val="0"/>
      <w:marBottom w:val="0"/>
      <w:divBdr>
        <w:top w:val="none" w:sz="0" w:space="0" w:color="auto"/>
        <w:left w:val="none" w:sz="0" w:space="0" w:color="auto"/>
        <w:bottom w:val="none" w:sz="0" w:space="0" w:color="auto"/>
        <w:right w:val="none" w:sz="0" w:space="0" w:color="auto"/>
      </w:divBdr>
    </w:div>
    <w:div w:id="1832524538">
      <w:bodyDiv w:val="1"/>
      <w:marLeft w:val="0"/>
      <w:marRight w:val="0"/>
      <w:marTop w:val="0"/>
      <w:marBottom w:val="0"/>
      <w:divBdr>
        <w:top w:val="none" w:sz="0" w:space="0" w:color="auto"/>
        <w:left w:val="none" w:sz="0" w:space="0" w:color="auto"/>
        <w:bottom w:val="none" w:sz="0" w:space="0" w:color="auto"/>
        <w:right w:val="none" w:sz="0" w:space="0" w:color="auto"/>
      </w:divBdr>
    </w:div>
    <w:div w:id="1833520120">
      <w:bodyDiv w:val="1"/>
      <w:marLeft w:val="0"/>
      <w:marRight w:val="0"/>
      <w:marTop w:val="0"/>
      <w:marBottom w:val="0"/>
      <w:divBdr>
        <w:top w:val="none" w:sz="0" w:space="0" w:color="auto"/>
        <w:left w:val="none" w:sz="0" w:space="0" w:color="auto"/>
        <w:bottom w:val="none" w:sz="0" w:space="0" w:color="auto"/>
        <w:right w:val="none" w:sz="0" w:space="0" w:color="auto"/>
      </w:divBdr>
    </w:div>
    <w:div w:id="1833792289">
      <w:bodyDiv w:val="1"/>
      <w:marLeft w:val="0"/>
      <w:marRight w:val="0"/>
      <w:marTop w:val="0"/>
      <w:marBottom w:val="0"/>
      <w:divBdr>
        <w:top w:val="none" w:sz="0" w:space="0" w:color="auto"/>
        <w:left w:val="none" w:sz="0" w:space="0" w:color="auto"/>
        <w:bottom w:val="none" w:sz="0" w:space="0" w:color="auto"/>
        <w:right w:val="none" w:sz="0" w:space="0" w:color="auto"/>
      </w:divBdr>
    </w:div>
    <w:div w:id="1835536150">
      <w:bodyDiv w:val="1"/>
      <w:marLeft w:val="0"/>
      <w:marRight w:val="0"/>
      <w:marTop w:val="0"/>
      <w:marBottom w:val="0"/>
      <w:divBdr>
        <w:top w:val="none" w:sz="0" w:space="0" w:color="auto"/>
        <w:left w:val="none" w:sz="0" w:space="0" w:color="auto"/>
        <w:bottom w:val="none" w:sz="0" w:space="0" w:color="auto"/>
        <w:right w:val="none" w:sz="0" w:space="0" w:color="auto"/>
      </w:divBdr>
    </w:div>
    <w:div w:id="1835877794">
      <w:bodyDiv w:val="1"/>
      <w:marLeft w:val="0"/>
      <w:marRight w:val="0"/>
      <w:marTop w:val="0"/>
      <w:marBottom w:val="0"/>
      <w:divBdr>
        <w:top w:val="none" w:sz="0" w:space="0" w:color="auto"/>
        <w:left w:val="none" w:sz="0" w:space="0" w:color="auto"/>
        <w:bottom w:val="none" w:sz="0" w:space="0" w:color="auto"/>
        <w:right w:val="none" w:sz="0" w:space="0" w:color="auto"/>
      </w:divBdr>
    </w:div>
    <w:div w:id="1839271008">
      <w:bodyDiv w:val="1"/>
      <w:marLeft w:val="0"/>
      <w:marRight w:val="0"/>
      <w:marTop w:val="0"/>
      <w:marBottom w:val="0"/>
      <w:divBdr>
        <w:top w:val="none" w:sz="0" w:space="0" w:color="auto"/>
        <w:left w:val="none" w:sz="0" w:space="0" w:color="auto"/>
        <w:bottom w:val="none" w:sz="0" w:space="0" w:color="auto"/>
        <w:right w:val="none" w:sz="0" w:space="0" w:color="auto"/>
      </w:divBdr>
    </w:div>
    <w:div w:id="1839925336">
      <w:bodyDiv w:val="1"/>
      <w:marLeft w:val="0"/>
      <w:marRight w:val="0"/>
      <w:marTop w:val="0"/>
      <w:marBottom w:val="0"/>
      <w:divBdr>
        <w:top w:val="none" w:sz="0" w:space="0" w:color="auto"/>
        <w:left w:val="none" w:sz="0" w:space="0" w:color="auto"/>
        <w:bottom w:val="none" w:sz="0" w:space="0" w:color="auto"/>
        <w:right w:val="none" w:sz="0" w:space="0" w:color="auto"/>
      </w:divBdr>
    </w:div>
    <w:div w:id="1845583034">
      <w:bodyDiv w:val="1"/>
      <w:marLeft w:val="0"/>
      <w:marRight w:val="0"/>
      <w:marTop w:val="0"/>
      <w:marBottom w:val="0"/>
      <w:divBdr>
        <w:top w:val="none" w:sz="0" w:space="0" w:color="auto"/>
        <w:left w:val="none" w:sz="0" w:space="0" w:color="auto"/>
        <w:bottom w:val="none" w:sz="0" w:space="0" w:color="auto"/>
        <w:right w:val="none" w:sz="0" w:space="0" w:color="auto"/>
      </w:divBdr>
    </w:div>
    <w:div w:id="1851261072">
      <w:bodyDiv w:val="1"/>
      <w:marLeft w:val="0"/>
      <w:marRight w:val="0"/>
      <w:marTop w:val="0"/>
      <w:marBottom w:val="0"/>
      <w:divBdr>
        <w:top w:val="none" w:sz="0" w:space="0" w:color="auto"/>
        <w:left w:val="none" w:sz="0" w:space="0" w:color="auto"/>
        <w:bottom w:val="none" w:sz="0" w:space="0" w:color="auto"/>
        <w:right w:val="none" w:sz="0" w:space="0" w:color="auto"/>
      </w:divBdr>
    </w:div>
    <w:div w:id="1854956132">
      <w:bodyDiv w:val="1"/>
      <w:marLeft w:val="0"/>
      <w:marRight w:val="0"/>
      <w:marTop w:val="0"/>
      <w:marBottom w:val="0"/>
      <w:divBdr>
        <w:top w:val="none" w:sz="0" w:space="0" w:color="auto"/>
        <w:left w:val="none" w:sz="0" w:space="0" w:color="auto"/>
        <w:bottom w:val="none" w:sz="0" w:space="0" w:color="auto"/>
        <w:right w:val="none" w:sz="0" w:space="0" w:color="auto"/>
      </w:divBdr>
    </w:div>
    <w:div w:id="1863274224">
      <w:bodyDiv w:val="1"/>
      <w:marLeft w:val="0"/>
      <w:marRight w:val="0"/>
      <w:marTop w:val="0"/>
      <w:marBottom w:val="0"/>
      <w:divBdr>
        <w:top w:val="none" w:sz="0" w:space="0" w:color="auto"/>
        <w:left w:val="none" w:sz="0" w:space="0" w:color="auto"/>
        <w:bottom w:val="none" w:sz="0" w:space="0" w:color="auto"/>
        <w:right w:val="none" w:sz="0" w:space="0" w:color="auto"/>
      </w:divBdr>
    </w:div>
    <w:div w:id="1866558814">
      <w:bodyDiv w:val="1"/>
      <w:marLeft w:val="0"/>
      <w:marRight w:val="0"/>
      <w:marTop w:val="0"/>
      <w:marBottom w:val="0"/>
      <w:divBdr>
        <w:top w:val="none" w:sz="0" w:space="0" w:color="auto"/>
        <w:left w:val="none" w:sz="0" w:space="0" w:color="auto"/>
        <w:bottom w:val="none" w:sz="0" w:space="0" w:color="auto"/>
        <w:right w:val="none" w:sz="0" w:space="0" w:color="auto"/>
      </w:divBdr>
    </w:div>
    <w:div w:id="1869832982">
      <w:bodyDiv w:val="1"/>
      <w:marLeft w:val="0"/>
      <w:marRight w:val="0"/>
      <w:marTop w:val="0"/>
      <w:marBottom w:val="0"/>
      <w:divBdr>
        <w:top w:val="none" w:sz="0" w:space="0" w:color="auto"/>
        <w:left w:val="none" w:sz="0" w:space="0" w:color="auto"/>
        <w:bottom w:val="none" w:sz="0" w:space="0" w:color="auto"/>
        <w:right w:val="none" w:sz="0" w:space="0" w:color="auto"/>
      </w:divBdr>
    </w:div>
    <w:div w:id="1875262362">
      <w:bodyDiv w:val="1"/>
      <w:marLeft w:val="0"/>
      <w:marRight w:val="0"/>
      <w:marTop w:val="0"/>
      <w:marBottom w:val="0"/>
      <w:divBdr>
        <w:top w:val="none" w:sz="0" w:space="0" w:color="auto"/>
        <w:left w:val="none" w:sz="0" w:space="0" w:color="auto"/>
        <w:bottom w:val="none" w:sz="0" w:space="0" w:color="auto"/>
        <w:right w:val="none" w:sz="0" w:space="0" w:color="auto"/>
      </w:divBdr>
    </w:div>
    <w:div w:id="1876233345">
      <w:bodyDiv w:val="1"/>
      <w:marLeft w:val="0"/>
      <w:marRight w:val="0"/>
      <w:marTop w:val="0"/>
      <w:marBottom w:val="0"/>
      <w:divBdr>
        <w:top w:val="none" w:sz="0" w:space="0" w:color="auto"/>
        <w:left w:val="none" w:sz="0" w:space="0" w:color="auto"/>
        <w:bottom w:val="none" w:sz="0" w:space="0" w:color="auto"/>
        <w:right w:val="none" w:sz="0" w:space="0" w:color="auto"/>
      </w:divBdr>
    </w:div>
    <w:div w:id="1880046413">
      <w:bodyDiv w:val="1"/>
      <w:marLeft w:val="0"/>
      <w:marRight w:val="0"/>
      <w:marTop w:val="0"/>
      <w:marBottom w:val="0"/>
      <w:divBdr>
        <w:top w:val="none" w:sz="0" w:space="0" w:color="auto"/>
        <w:left w:val="none" w:sz="0" w:space="0" w:color="auto"/>
        <w:bottom w:val="none" w:sz="0" w:space="0" w:color="auto"/>
        <w:right w:val="none" w:sz="0" w:space="0" w:color="auto"/>
      </w:divBdr>
    </w:div>
    <w:div w:id="1899972102">
      <w:bodyDiv w:val="1"/>
      <w:marLeft w:val="0"/>
      <w:marRight w:val="0"/>
      <w:marTop w:val="0"/>
      <w:marBottom w:val="0"/>
      <w:divBdr>
        <w:top w:val="none" w:sz="0" w:space="0" w:color="auto"/>
        <w:left w:val="none" w:sz="0" w:space="0" w:color="auto"/>
        <w:bottom w:val="none" w:sz="0" w:space="0" w:color="auto"/>
        <w:right w:val="none" w:sz="0" w:space="0" w:color="auto"/>
      </w:divBdr>
    </w:div>
    <w:div w:id="1906379485">
      <w:bodyDiv w:val="1"/>
      <w:marLeft w:val="0"/>
      <w:marRight w:val="0"/>
      <w:marTop w:val="0"/>
      <w:marBottom w:val="0"/>
      <w:divBdr>
        <w:top w:val="none" w:sz="0" w:space="0" w:color="auto"/>
        <w:left w:val="none" w:sz="0" w:space="0" w:color="auto"/>
        <w:bottom w:val="none" w:sz="0" w:space="0" w:color="auto"/>
        <w:right w:val="none" w:sz="0" w:space="0" w:color="auto"/>
      </w:divBdr>
    </w:div>
    <w:div w:id="1911840804">
      <w:bodyDiv w:val="1"/>
      <w:marLeft w:val="0"/>
      <w:marRight w:val="0"/>
      <w:marTop w:val="0"/>
      <w:marBottom w:val="0"/>
      <w:divBdr>
        <w:top w:val="none" w:sz="0" w:space="0" w:color="auto"/>
        <w:left w:val="none" w:sz="0" w:space="0" w:color="auto"/>
        <w:bottom w:val="none" w:sz="0" w:space="0" w:color="auto"/>
        <w:right w:val="none" w:sz="0" w:space="0" w:color="auto"/>
      </w:divBdr>
    </w:div>
    <w:div w:id="1915626886">
      <w:bodyDiv w:val="1"/>
      <w:marLeft w:val="0"/>
      <w:marRight w:val="0"/>
      <w:marTop w:val="0"/>
      <w:marBottom w:val="0"/>
      <w:divBdr>
        <w:top w:val="none" w:sz="0" w:space="0" w:color="auto"/>
        <w:left w:val="none" w:sz="0" w:space="0" w:color="auto"/>
        <w:bottom w:val="none" w:sz="0" w:space="0" w:color="auto"/>
        <w:right w:val="none" w:sz="0" w:space="0" w:color="auto"/>
      </w:divBdr>
    </w:div>
    <w:div w:id="1927298144">
      <w:bodyDiv w:val="1"/>
      <w:marLeft w:val="0"/>
      <w:marRight w:val="0"/>
      <w:marTop w:val="0"/>
      <w:marBottom w:val="0"/>
      <w:divBdr>
        <w:top w:val="none" w:sz="0" w:space="0" w:color="auto"/>
        <w:left w:val="none" w:sz="0" w:space="0" w:color="auto"/>
        <w:bottom w:val="none" w:sz="0" w:space="0" w:color="auto"/>
        <w:right w:val="none" w:sz="0" w:space="0" w:color="auto"/>
      </w:divBdr>
    </w:div>
    <w:div w:id="1927574821">
      <w:bodyDiv w:val="1"/>
      <w:marLeft w:val="0"/>
      <w:marRight w:val="0"/>
      <w:marTop w:val="0"/>
      <w:marBottom w:val="0"/>
      <w:divBdr>
        <w:top w:val="none" w:sz="0" w:space="0" w:color="auto"/>
        <w:left w:val="none" w:sz="0" w:space="0" w:color="auto"/>
        <w:bottom w:val="none" w:sz="0" w:space="0" w:color="auto"/>
        <w:right w:val="none" w:sz="0" w:space="0" w:color="auto"/>
      </w:divBdr>
    </w:div>
    <w:div w:id="1929387159">
      <w:bodyDiv w:val="1"/>
      <w:marLeft w:val="0"/>
      <w:marRight w:val="0"/>
      <w:marTop w:val="0"/>
      <w:marBottom w:val="0"/>
      <w:divBdr>
        <w:top w:val="none" w:sz="0" w:space="0" w:color="auto"/>
        <w:left w:val="none" w:sz="0" w:space="0" w:color="auto"/>
        <w:bottom w:val="none" w:sz="0" w:space="0" w:color="auto"/>
        <w:right w:val="none" w:sz="0" w:space="0" w:color="auto"/>
      </w:divBdr>
    </w:div>
    <w:div w:id="1932200784">
      <w:bodyDiv w:val="1"/>
      <w:marLeft w:val="0"/>
      <w:marRight w:val="0"/>
      <w:marTop w:val="0"/>
      <w:marBottom w:val="0"/>
      <w:divBdr>
        <w:top w:val="none" w:sz="0" w:space="0" w:color="auto"/>
        <w:left w:val="none" w:sz="0" w:space="0" w:color="auto"/>
        <w:bottom w:val="none" w:sz="0" w:space="0" w:color="auto"/>
        <w:right w:val="none" w:sz="0" w:space="0" w:color="auto"/>
      </w:divBdr>
    </w:div>
    <w:div w:id="1932854679">
      <w:bodyDiv w:val="1"/>
      <w:marLeft w:val="0"/>
      <w:marRight w:val="0"/>
      <w:marTop w:val="0"/>
      <w:marBottom w:val="0"/>
      <w:divBdr>
        <w:top w:val="none" w:sz="0" w:space="0" w:color="auto"/>
        <w:left w:val="none" w:sz="0" w:space="0" w:color="auto"/>
        <w:bottom w:val="none" w:sz="0" w:space="0" w:color="auto"/>
        <w:right w:val="none" w:sz="0" w:space="0" w:color="auto"/>
      </w:divBdr>
    </w:div>
    <w:div w:id="1946573447">
      <w:bodyDiv w:val="1"/>
      <w:marLeft w:val="0"/>
      <w:marRight w:val="0"/>
      <w:marTop w:val="0"/>
      <w:marBottom w:val="0"/>
      <w:divBdr>
        <w:top w:val="none" w:sz="0" w:space="0" w:color="auto"/>
        <w:left w:val="none" w:sz="0" w:space="0" w:color="auto"/>
        <w:bottom w:val="none" w:sz="0" w:space="0" w:color="auto"/>
        <w:right w:val="none" w:sz="0" w:space="0" w:color="auto"/>
      </w:divBdr>
    </w:div>
    <w:div w:id="1947806883">
      <w:bodyDiv w:val="1"/>
      <w:marLeft w:val="0"/>
      <w:marRight w:val="0"/>
      <w:marTop w:val="0"/>
      <w:marBottom w:val="0"/>
      <w:divBdr>
        <w:top w:val="none" w:sz="0" w:space="0" w:color="auto"/>
        <w:left w:val="none" w:sz="0" w:space="0" w:color="auto"/>
        <w:bottom w:val="none" w:sz="0" w:space="0" w:color="auto"/>
        <w:right w:val="none" w:sz="0" w:space="0" w:color="auto"/>
      </w:divBdr>
    </w:div>
    <w:div w:id="1956671475">
      <w:bodyDiv w:val="1"/>
      <w:marLeft w:val="0"/>
      <w:marRight w:val="0"/>
      <w:marTop w:val="0"/>
      <w:marBottom w:val="0"/>
      <w:divBdr>
        <w:top w:val="none" w:sz="0" w:space="0" w:color="auto"/>
        <w:left w:val="none" w:sz="0" w:space="0" w:color="auto"/>
        <w:bottom w:val="none" w:sz="0" w:space="0" w:color="auto"/>
        <w:right w:val="none" w:sz="0" w:space="0" w:color="auto"/>
      </w:divBdr>
    </w:div>
    <w:div w:id="1956716054">
      <w:bodyDiv w:val="1"/>
      <w:marLeft w:val="0"/>
      <w:marRight w:val="0"/>
      <w:marTop w:val="0"/>
      <w:marBottom w:val="0"/>
      <w:divBdr>
        <w:top w:val="none" w:sz="0" w:space="0" w:color="auto"/>
        <w:left w:val="none" w:sz="0" w:space="0" w:color="auto"/>
        <w:bottom w:val="none" w:sz="0" w:space="0" w:color="auto"/>
        <w:right w:val="none" w:sz="0" w:space="0" w:color="auto"/>
      </w:divBdr>
    </w:div>
    <w:div w:id="1957519709">
      <w:bodyDiv w:val="1"/>
      <w:marLeft w:val="0"/>
      <w:marRight w:val="0"/>
      <w:marTop w:val="0"/>
      <w:marBottom w:val="0"/>
      <w:divBdr>
        <w:top w:val="none" w:sz="0" w:space="0" w:color="auto"/>
        <w:left w:val="none" w:sz="0" w:space="0" w:color="auto"/>
        <w:bottom w:val="none" w:sz="0" w:space="0" w:color="auto"/>
        <w:right w:val="none" w:sz="0" w:space="0" w:color="auto"/>
      </w:divBdr>
    </w:div>
    <w:div w:id="1960068696">
      <w:bodyDiv w:val="1"/>
      <w:marLeft w:val="0"/>
      <w:marRight w:val="0"/>
      <w:marTop w:val="0"/>
      <w:marBottom w:val="0"/>
      <w:divBdr>
        <w:top w:val="none" w:sz="0" w:space="0" w:color="auto"/>
        <w:left w:val="none" w:sz="0" w:space="0" w:color="auto"/>
        <w:bottom w:val="none" w:sz="0" w:space="0" w:color="auto"/>
        <w:right w:val="none" w:sz="0" w:space="0" w:color="auto"/>
      </w:divBdr>
    </w:div>
    <w:div w:id="1973243239">
      <w:bodyDiv w:val="1"/>
      <w:marLeft w:val="0"/>
      <w:marRight w:val="0"/>
      <w:marTop w:val="0"/>
      <w:marBottom w:val="0"/>
      <w:divBdr>
        <w:top w:val="none" w:sz="0" w:space="0" w:color="auto"/>
        <w:left w:val="none" w:sz="0" w:space="0" w:color="auto"/>
        <w:bottom w:val="none" w:sz="0" w:space="0" w:color="auto"/>
        <w:right w:val="none" w:sz="0" w:space="0" w:color="auto"/>
      </w:divBdr>
    </w:div>
    <w:div w:id="1978295745">
      <w:bodyDiv w:val="1"/>
      <w:marLeft w:val="0"/>
      <w:marRight w:val="0"/>
      <w:marTop w:val="0"/>
      <w:marBottom w:val="0"/>
      <w:divBdr>
        <w:top w:val="none" w:sz="0" w:space="0" w:color="auto"/>
        <w:left w:val="none" w:sz="0" w:space="0" w:color="auto"/>
        <w:bottom w:val="none" w:sz="0" w:space="0" w:color="auto"/>
        <w:right w:val="none" w:sz="0" w:space="0" w:color="auto"/>
      </w:divBdr>
    </w:div>
    <w:div w:id="1980838145">
      <w:bodyDiv w:val="1"/>
      <w:marLeft w:val="0"/>
      <w:marRight w:val="0"/>
      <w:marTop w:val="0"/>
      <w:marBottom w:val="0"/>
      <w:divBdr>
        <w:top w:val="none" w:sz="0" w:space="0" w:color="auto"/>
        <w:left w:val="none" w:sz="0" w:space="0" w:color="auto"/>
        <w:bottom w:val="none" w:sz="0" w:space="0" w:color="auto"/>
        <w:right w:val="none" w:sz="0" w:space="0" w:color="auto"/>
      </w:divBdr>
    </w:div>
    <w:div w:id="1985502808">
      <w:bodyDiv w:val="1"/>
      <w:marLeft w:val="0"/>
      <w:marRight w:val="0"/>
      <w:marTop w:val="0"/>
      <w:marBottom w:val="0"/>
      <w:divBdr>
        <w:top w:val="none" w:sz="0" w:space="0" w:color="auto"/>
        <w:left w:val="none" w:sz="0" w:space="0" w:color="auto"/>
        <w:bottom w:val="none" w:sz="0" w:space="0" w:color="auto"/>
        <w:right w:val="none" w:sz="0" w:space="0" w:color="auto"/>
      </w:divBdr>
    </w:div>
    <w:div w:id="1987197166">
      <w:bodyDiv w:val="1"/>
      <w:marLeft w:val="0"/>
      <w:marRight w:val="0"/>
      <w:marTop w:val="0"/>
      <w:marBottom w:val="0"/>
      <w:divBdr>
        <w:top w:val="none" w:sz="0" w:space="0" w:color="auto"/>
        <w:left w:val="none" w:sz="0" w:space="0" w:color="auto"/>
        <w:bottom w:val="none" w:sz="0" w:space="0" w:color="auto"/>
        <w:right w:val="none" w:sz="0" w:space="0" w:color="auto"/>
      </w:divBdr>
    </w:div>
    <w:div w:id="1991790791">
      <w:bodyDiv w:val="1"/>
      <w:marLeft w:val="0"/>
      <w:marRight w:val="0"/>
      <w:marTop w:val="0"/>
      <w:marBottom w:val="0"/>
      <w:divBdr>
        <w:top w:val="none" w:sz="0" w:space="0" w:color="auto"/>
        <w:left w:val="none" w:sz="0" w:space="0" w:color="auto"/>
        <w:bottom w:val="none" w:sz="0" w:space="0" w:color="auto"/>
        <w:right w:val="none" w:sz="0" w:space="0" w:color="auto"/>
      </w:divBdr>
    </w:div>
    <w:div w:id="1992446823">
      <w:bodyDiv w:val="1"/>
      <w:marLeft w:val="0"/>
      <w:marRight w:val="0"/>
      <w:marTop w:val="0"/>
      <w:marBottom w:val="0"/>
      <w:divBdr>
        <w:top w:val="none" w:sz="0" w:space="0" w:color="auto"/>
        <w:left w:val="none" w:sz="0" w:space="0" w:color="auto"/>
        <w:bottom w:val="none" w:sz="0" w:space="0" w:color="auto"/>
        <w:right w:val="none" w:sz="0" w:space="0" w:color="auto"/>
      </w:divBdr>
    </w:div>
    <w:div w:id="1994024621">
      <w:bodyDiv w:val="1"/>
      <w:marLeft w:val="0"/>
      <w:marRight w:val="0"/>
      <w:marTop w:val="0"/>
      <w:marBottom w:val="0"/>
      <w:divBdr>
        <w:top w:val="none" w:sz="0" w:space="0" w:color="auto"/>
        <w:left w:val="none" w:sz="0" w:space="0" w:color="auto"/>
        <w:bottom w:val="none" w:sz="0" w:space="0" w:color="auto"/>
        <w:right w:val="none" w:sz="0" w:space="0" w:color="auto"/>
      </w:divBdr>
    </w:div>
    <w:div w:id="1997412818">
      <w:bodyDiv w:val="1"/>
      <w:marLeft w:val="0"/>
      <w:marRight w:val="0"/>
      <w:marTop w:val="0"/>
      <w:marBottom w:val="0"/>
      <w:divBdr>
        <w:top w:val="none" w:sz="0" w:space="0" w:color="auto"/>
        <w:left w:val="none" w:sz="0" w:space="0" w:color="auto"/>
        <w:bottom w:val="none" w:sz="0" w:space="0" w:color="auto"/>
        <w:right w:val="none" w:sz="0" w:space="0" w:color="auto"/>
      </w:divBdr>
    </w:div>
    <w:div w:id="2005357998">
      <w:bodyDiv w:val="1"/>
      <w:marLeft w:val="0"/>
      <w:marRight w:val="0"/>
      <w:marTop w:val="0"/>
      <w:marBottom w:val="0"/>
      <w:divBdr>
        <w:top w:val="none" w:sz="0" w:space="0" w:color="auto"/>
        <w:left w:val="none" w:sz="0" w:space="0" w:color="auto"/>
        <w:bottom w:val="none" w:sz="0" w:space="0" w:color="auto"/>
        <w:right w:val="none" w:sz="0" w:space="0" w:color="auto"/>
      </w:divBdr>
    </w:div>
    <w:div w:id="2010405913">
      <w:bodyDiv w:val="1"/>
      <w:marLeft w:val="0"/>
      <w:marRight w:val="0"/>
      <w:marTop w:val="0"/>
      <w:marBottom w:val="0"/>
      <w:divBdr>
        <w:top w:val="none" w:sz="0" w:space="0" w:color="auto"/>
        <w:left w:val="none" w:sz="0" w:space="0" w:color="auto"/>
        <w:bottom w:val="none" w:sz="0" w:space="0" w:color="auto"/>
        <w:right w:val="none" w:sz="0" w:space="0" w:color="auto"/>
      </w:divBdr>
    </w:div>
    <w:div w:id="2012560539">
      <w:bodyDiv w:val="1"/>
      <w:marLeft w:val="0"/>
      <w:marRight w:val="0"/>
      <w:marTop w:val="0"/>
      <w:marBottom w:val="0"/>
      <w:divBdr>
        <w:top w:val="none" w:sz="0" w:space="0" w:color="auto"/>
        <w:left w:val="none" w:sz="0" w:space="0" w:color="auto"/>
        <w:bottom w:val="none" w:sz="0" w:space="0" w:color="auto"/>
        <w:right w:val="none" w:sz="0" w:space="0" w:color="auto"/>
      </w:divBdr>
    </w:div>
    <w:div w:id="2023320074">
      <w:bodyDiv w:val="1"/>
      <w:marLeft w:val="0"/>
      <w:marRight w:val="0"/>
      <w:marTop w:val="0"/>
      <w:marBottom w:val="0"/>
      <w:divBdr>
        <w:top w:val="none" w:sz="0" w:space="0" w:color="auto"/>
        <w:left w:val="none" w:sz="0" w:space="0" w:color="auto"/>
        <w:bottom w:val="none" w:sz="0" w:space="0" w:color="auto"/>
        <w:right w:val="none" w:sz="0" w:space="0" w:color="auto"/>
      </w:divBdr>
    </w:div>
    <w:div w:id="2026323314">
      <w:bodyDiv w:val="1"/>
      <w:marLeft w:val="0"/>
      <w:marRight w:val="0"/>
      <w:marTop w:val="0"/>
      <w:marBottom w:val="0"/>
      <w:divBdr>
        <w:top w:val="none" w:sz="0" w:space="0" w:color="auto"/>
        <w:left w:val="none" w:sz="0" w:space="0" w:color="auto"/>
        <w:bottom w:val="none" w:sz="0" w:space="0" w:color="auto"/>
        <w:right w:val="none" w:sz="0" w:space="0" w:color="auto"/>
      </w:divBdr>
    </w:div>
    <w:div w:id="2028870880">
      <w:bodyDiv w:val="1"/>
      <w:marLeft w:val="0"/>
      <w:marRight w:val="0"/>
      <w:marTop w:val="0"/>
      <w:marBottom w:val="0"/>
      <w:divBdr>
        <w:top w:val="none" w:sz="0" w:space="0" w:color="auto"/>
        <w:left w:val="none" w:sz="0" w:space="0" w:color="auto"/>
        <w:bottom w:val="none" w:sz="0" w:space="0" w:color="auto"/>
        <w:right w:val="none" w:sz="0" w:space="0" w:color="auto"/>
      </w:divBdr>
    </w:div>
    <w:div w:id="2029747059">
      <w:bodyDiv w:val="1"/>
      <w:marLeft w:val="0"/>
      <w:marRight w:val="0"/>
      <w:marTop w:val="0"/>
      <w:marBottom w:val="0"/>
      <w:divBdr>
        <w:top w:val="none" w:sz="0" w:space="0" w:color="auto"/>
        <w:left w:val="none" w:sz="0" w:space="0" w:color="auto"/>
        <w:bottom w:val="none" w:sz="0" w:space="0" w:color="auto"/>
        <w:right w:val="none" w:sz="0" w:space="0" w:color="auto"/>
      </w:divBdr>
    </w:div>
    <w:div w:id="2030132156">
      <w:bodyDiv w:val="1"/>
      <w:marLeft w:val="0"/>
      <w:marRight w:val="0"/>
      <w:marTop w:val="0"/>
      <w:marBottom w:val="0"/>
      <w:divBdr>
        <w:top w:val="none" w:sz="0" w:space="0" w:color="auto"/>
        <w:left w:val="none" w:sz="0" w:space="0" w:color="auto"/>
        <w:bottom w:val="none" w:sz="0" w:space="0" w:color="auto"/>
        <w:right w:val="none" w:sz="0" w:space="0" w:color="auto"/>
      </w:divBdr>
    </w:div>
    <w:div w:id="2035963305">
      <w:bodyDiv w:val="1"/>
      <w:marLeft w:val="0"/>
      <w:marRight w:val="0"/>
      <w:marTop w:val="0"/>
      <w:marBottom w:val="0"/>
      <w:divBdr>
        <w:top w:val="none" w:sz="0" w:space="0" w:color="auto"/>
        <w:left w:val="none" w:sz="0" w:space="0" w:color="auto"/>
        <w:bottom w:val="none" w:sz="0" w:space="0" w:color="auto"/>
        <w:right w:val="none" w:sz="0" w:space="0" w:color="auto"/>
      </w:divBdr>
    </w:div>
    <w:div w:id="2040816293">
      <w:bodyDiv w:val="1"/>
      <w:marLeft w:val="0"/>
      <w:marRight w:val="0"/>
      <w:marTop w:val="0"/>
      <w:marBottom w:val="0"/>
      <w:divBdr>
        <w:top w:val="none" w:sz="0" w:space="0" w:color="auto"/>
        <w:left w:val="none" w:sz="0" w:space="0" w:color="auto"/>
        <w:bottom w:val="none" w:sz="0" w:space="0" w:color="auto"/>
        <w:right w:val="none" w:sz="0" w:space="0" w:color="auto"/>
      </w:divBdr>
    </w:div>
    <w:div w:id="2041735744">
      <w:bodyDiv w:val="1"/>
      <w:marLeft w:val="0"/>
      <w:marRight w:val="0"/>
      <w:marTop w:val="0"/>
      <w:marBottom w:val="0"/>
      <w:divBdr>
        <w:top w:val="none" w:sz="0" w:space="0" w:color="auto"/>
        <w:left w:val="none" w:sz="0" w:space="0" w:color="auto"/>
        <w:bottom w:val="none" w:sz="0" w:space="0" w:color="auto"/>
        <w:right w:val="none" w:sz="0" w:space="0" w:color="auto"/>
      </w:divBdr>
    </w:div>
    <w:div w:id="2049454632">
      <w:bodyDiv w:val="1"/>
      <w:marLeft w:val="0"/>
      <w:marRight w:val="0"/>
      <w:marTop w:val="0"/>
      <w:marBottom w:val="0"/>
      <w:divBdr>
        <w:top w:val="none" w:sz="0" w:space="0" w:color="auto"/>
        <w:left w:val="none" w:sz="0" w:space="0" w:color="auto"/>
        <w:bottom w:val="none" w:sz="0" w:space="0" w:color="auto"/>
        <w:right w:val="none" w:sz="0" w:space="0" w:color="auto"/>
      </w:divBdr>
    </w:div>
    <w:div w:id="2057045934">
      <w:bodyDiv w:val="1"/>
      <w:marLeft w:val="0"/>
      <w:marRight w:val="0"/>
      <w:marTop w:val="0"/>
      <w:marBottom w:val="0"/>
      <w:divBdr>
        <w:top w:val="none" w:sz="0" w:space="0" w:color="auto"/>
        <w:left w:val="none" w:sz="0" w:space="0" w:color="auto"/>
        <w:bottom w:val="none" w:sz="0" w:space="0" w:color="auto"/>
        <w:right w:val="none" w:sz="0" w:space="0" w:color="auto"/>
      </w:divBdr>
    </w:div>
    <w:div w:id="2063139574">
      <w:bodyDiv w:val="1"/>
      <w:marLeft w:val="0"/>
      <w:marRight w:val="0"/>
      <w:marTop w:val="0"/>
      <w:marBottom w:val="0"/>
      <w:divBdr>
        <w:top w:val="none" w:sz="0" w:space="0" w:color="auto"/>
        <w:left w:val="none" w:sz="0" w:space="0" w:color="auto"/>
        <w:bottom w:val="none" w:sz="0" w:space="0" w:color="auto"/>
        <w:right w:val="none" w:sz="0" w:space="0" w:color="auto"/>
      </w:divBdr>
    </w:div>
    <w:div w:id="2067676499">
      <w:bodyDiv w:val="1"/>
      <w:marLeft w:val="0"/>
      <w:marRight w:val="0"/>
      <w:marTop w:val="0"/>
      <w:marBottom w:val="0"/>
      <w:divBdr>
        <w:top w:val="none" w:sz="0" w:space="0" w:color="auto"/>
        <w:left w:val="none" w:sz="0" w:space="0" w:color="auto"/>
        <w:bottom w:val="none" w:sz="0" w:space="0" w:color="auto"/>
        <w:right w:val="none" w:sz="0" w:space="0" w:color="auto"/>
      </w:divBdr>
    </w:div>
    <w:div w:id="2069262989">
      <w:bodyDiv w:val="1"/>
      <w:marLeft w:val="0"/>
      <w:marRight w:val="0"/>
      <w:marTop w:val="0"/>
      <w:marBottom w:val="0"/>
      <w:divBdr>
        <w:top w:val="none" w:sz="0" w:space="0" w:color="auto"/>
        <w:left w:val="none" w:sz="0" w:space="0" w:color="auto"/>
        <w:bottom w:val="none" w:sz="0" w:space="0" w:color="auto"/>
        <w:right w:val="none" w:sz="0" w:space="0" w:color="auto"/>
      </w:divBdr>
    </w:div>
    <w:div w:id="2072267458">
      <w:bodyDiv w:val="1"/>
      <w:marLeft w:val="0"/>
      <w:marRight w:val="0"/>
      <w:marTop w:val="0"/>
      <w:marBottom w:val="0"/>
      <w:divBdr>
        <w:top w:val="none" w:sz="0" w:space="0" w:color="auto"/>
        <w:left w:val="none" w:sz="0" w:space="0" w:color="auto"/>
        <w:bottom w:val="none" w:sz="0" w:space="0" w:color="auto"/>
        <w:right w:val="none" w:sz="0" w:space="0" w:color="auto"/>
      </w:divBdr>
    </w:div>
    <w:div w:id="2086805455">
      <w:bodyDiv w:val="1"/>
      <w:marLeft w:val="0"/>
      <w:marRight w:val="0"/>
      <w:marTop w:val="0"/>
      <w:marBottom w:val="0"/>
      <w:divBdr>
        <w:top w:val="none" w:sz="0" w:space="0" w:color="auto"/>
        <w:left w:val="none" w:sz="0" w:space="0" w:color="auto"/>
        <w:bottom w:val="none" w:sz="0" w:space="0" w:color="auto"/>
        <w:right w:val="none" w:sz="0" w:space="0" w:color="auto"/>
      </w:divBdr>
    </w:div>
    <w:div w:id="2087872490">
      <w:bodyDiv w:val="1"/>
      <w:marLeft w:val="0"/>
      <w:marRight w:val="0"/>
      <w:marTop w:val="0"/>
      <w:marBottom w:val="0"/>
      <w:divBdr>
        <w:top w:val="none" w:sz="0" w:space="0" w:color="auto"/>
        <w:left w:val="none" w:sz="0" w:space="0" w:color="auto"/>
        <w:bottom w:val="none" w:sz="0" w:space="0" w:color="auto"/>
        <w:right w:val="none" w:sz="0" w:space="0" w:color="auto"/>
      </w:divBdr>
    </w:div>
    <w:div w:id="2097897728">
      <w:bodyDiv w:val="1"/>
      <w:marLeft w:val="0"/>
      <w:marRight w:val="0"/>
      <w:marTop w:val="0"/>
      <w:marBottom w:val="0"/>
      <w:divBdr>
        <w:top w:val="none" w:sz="0" w:space="0" w:color="auto"/>
        <w:left w:val="none" w:sz="0" w:space="0" w:color="auto"/>
        <w:bottom w:val="none" w:sz="0" w:space="0" w:color="auto"/>
        <w:right w:val="none" w:sz="0" w:space="0" w:color="auto"/>
      </w:divBdr>
    </w:div>
    <w:div w:id="2100364385">
      <w:bodyDiv w:val="1"/>
      <w:marLeft w:val="0"/>
      <w:marRight w:val="0"/>
      <w:marTop w:val="0"/>
      <w:marBottom w:val="0"/>
      <w:divBdr>
        <w:top w:val="none" w:sz="0" w:space="0" w:color="auto"/>
        <w:left w:val="none" w:sz="0" w:space="0" w:color="auto"/>
        <w:bottom w:val="none" w:sz="0" w:space="0" w:color="auto"/>
        <w:right w:val="none" w:sz="0" w:space="0" w:color="auto"/>
      </w:divBdr>
    </w:div>
    <w:div w:id="2102680693">
      <w:bodyDiv w:val="1"/>
      <w:marLeft w:val="0"/>
      <w:marRight w:val="0"/>
      <w:marTop w:val="0"/>
      <w:marBottom w:val="0"/>
      <w:divBdr>
        <w:top w:val="none" w:sz="0" w:space="0" w:color="auto"/>
        <w:left w:val="none" w:sz="0" w:space="0" w:color="auto"/>
        <w:bottom w:val="none" w:sz="0" w:space="0" w:color="auto"/>
        <w:right w:val="none" w:sz="0" w:space="0" w:color="auto"/>
      </w:divBdr>
    </w:div>
    <w:div w:id="2104569936">
      <w:bodyDiv w:val="1"/>
      <w:marLeft w:val="0"/>
      <w:marRight w:val="0"/>
      <w:marTop w:val="0"/>
      <w:marBottom w:val="0"/>
      <w:divBdr>
        <w:top w:val="none" w:sz="0" w:space="0" w:color="auto"/>
        <w:left w:val="none" w:sz="0" w:space="0" w:color="auto"/>
        <w:bottom w:val="none" w:sz="0" w:space="0" w:color="auto"/>
        <w:right w:val="none" w:sz="0" w:space="0" w:color="auto"/>
      </w:divBdr>
    </w:div>
    <w:div w:id="2110351817">
      <w:bodyDiv w:val="1"/>
      <w:marLeft w:val="0"/>
      <w:marRight w:val="0"/>
      <w:marTop w:val="0"/>
      <w:marBottom w:val="0"/>
      <w:divBdr>
        <w:top w:val="none" w:sz="0" w:space="0" w:color="auto"/>
        <w:left w:val="none" w:sz="0" w:space="0" w:color="auto"/>
        <w:bottom w:val="none" w:sz="0" w:space="0" w:color="auto"/>
        <w:right w:val="none" w:sz="0" w:space="0" w:color="auto"/>
      </w:divBdr>
    </w:div>
    <w:div w:id="2116749960">
      <w:bodyDiv w:val="1"/>
      <w:marLeft w:val="0"/>
      <w:marRight w:val="0"/>
      <w:marTop w:val="0"/>
      <w:marBottom w:val="0"/>
      <w:divBdr>
        <w:top w:val="none" w:sz="0" w:space="0" w:color="auto"/>
        <w:left w:val="none" w:sz="0" w:space="0" w:color="auto"/>
        <w:bottom w:val="none" w:sz="0" w:space="0" w:color="auto"/>
        <w:right w:val="none" w:sz="0" w:space="0" w:color="auto"/>
      </w:divBdr>
    </w:div>
    <w:div w:id="2123761960">
      <w:bodyDiv w:val="1"/>
      <w:marLeft w:val="0"/>
      <w:marRight w:val="0"/>
      <w:marTop w:val="0"/>
      <w:marBottom w:val="0"/>
      <w:divBdr>
        <w:top w:val="none" w:sz="0" w:space="0" w:color="auto"/>
        <w:left w:val="none" w:sz="0" w:space="0" w:color="auto"/>
        <w:bottom w:val="none" w:sz="0" w:space="0" w:color="auto"/>
        <w:right w:val="none" w:sz="0" w:space="0" w:color="auto"/>
      </w:divBdr>
    </w:div>
    <w:div w:id="2127382900">
      <w:bodyDiv w:val="1"/>
      <w:marLeft w:val="0"/>
      <w:marRight w:val="0"/>
      <w:marTop w:val="0"/>
      <w:marBottom w:val="0"/>
      <w:divBdr>
        <w:top w:val="none" w:sz="0" w:space="0" w:color="auto"/>
        <w:left w:val="none" w:sz="0" w:space="0" w:color="auto"/>
        <w:bottom w:val="none" w:sz="0" w:space="0" w:color="auto"/>
        <w:right w:val="none" w:sz="0" w:space="0" w:color="auto"/>
      </w:divBdr>
    </w:div>
    <w:div w:id="2131119789">
      <w:bodyDiv w:val="1"/>
      <w:marLeft w:val="0"/>
      <w:marRight w:val="0"/>
      <w:marTop w:val="0"/>
      <w:marBottom w:val="0"/>
      <w:divBdr>
        <w:top w:val="none" w:sz="0" w:space="0" w:color="auto"/>
        <w:left w:val="none" w:sz="0" w:space="0" w:color="auto"/>
        <w:bottom w:val="none" w:sz="0" w:space="0" w:color="auto"/>
        <w:right w:val="none" w:sz="0" w:space="0" w:color="auto"/>
      </w:divBdr>
    </w:div>
    <w:div w:id="2134470829">
      <w:bodyDiv w:val="1"/>
      <w:marLeft w:val="0"/>
      <w:marRight w:val="0"/>
      <w:marTop w:val="0"/>
      <w:marBottom w:val="0"/>
      <w:divBdr>
        <w:top w:val="none" w:sz="0" w:space="0" w:color="auto"/>
        <w:left w:val="none" w:sz="0" w:space="0" w:color="auto"/>
        <w:bottom w:val="none" w:sz="0" w:space="0" w:color="auto"/>
        <w:right w:val="none" w:sz="0" w:space="0" w:color="auto"/>
      </w:divBdr>
    </w:div>
    <w:div w:id="2137478551">
      <w:bodyDiv w:val="1"/>
      <w:marLeft w:val="0"/>
      <w:marRight w:val="0"/>
      <w:marTop w:val="0"/>
      <w:marBottom w:val="0"/>
      <w:divBdr>
        <w:top w:val="none" w:sz="0" w:space="0" w:color="auto"/>
        <w:left w:val="none" w:sz="0" w:space="0" w:color="auto"/>
        <w:bottom w:val="none" w:sz="0" w:space="0" w:color="auto"/>
        <w:right w:val="none" w:sz="0" w:space="0" w:color="auto"/>
      </w:divBdr>
    </w:div>
    <w:div w:id="2139258464">
      <w:bodyDiv w:val="1"/>
      <w:marLeft w:val="0"/>
      <w:marRight w:val="0"/>
      <w:marTop w:val="0"/>
      <w:marBottom w:val="0"/>
      <w:divBdr>
        <w:top w:val="none" w:sz="0" w:space="0" w:color="auto"/>
        <w:left w:val="none" w:sz="0" w:space="0" w:color="auto"/>
        <w:bottom w:val="none" w:sz="0" w:space="0" w:color="auto"/>
        <w:right w:val="none" w:sz="0" w:space="0" w:color="auto"/>
      </w:divBdr>
    </w:div>
    <w:div w:id="214303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Sci22</b:Tag>
    <b:SourceType>InternetSite</b:SourceType>
    <b:Guid>{782BA63E-6A54-4059-B4D5-101BCB449E99}</b:Guid>
    <b:Author>
      <b:Author>
        <b:Corporate>Science Direct</b:Corporate>
      </b:Author>
    </b:Author>
    <b:Title>Reynolds' Number</b:Title>
    <b:InternetSiteTitle>Science Direct</b:InternetSiteTitle>
    <b:Year>2022</b:Year>
    <b:URL>https://www.sciencedirect.com/topics/engineering/reynolds-number</b:URL>
    <b:RefOrder>1</b:RefOrder>
  </b:Source>
  <b:Source>
    <b:Tag>Sci221</b:Tag>
    <b:SourceType>InternetSite</b:SourceType>
    <b:Guid>{9BCC921D-D4EE-4C50-B9A4-C5F5AEC01B6E}</b:Guid>
    <b:Author>
      <b:Author>
        <b:Corporate>Science Struck</b:Corporate>
      </b:Author>
    </b:Author>
    <b:Title>What is Reynolds number and what are its applications?</b:Title>
    <b:InternetSiteTitle>Science Struck</b:InternetSiteTitle>
    <b:Year>2022</b:Year>
    <b:URL>https://sciencestruck.com/what-is-reynolds-number-what-are-its-applications#:~:text=What%20is%20Reynolds%20Number%20and%20What%20are%20its,to%20be%20a%20fluid.%20...%20More%20items...%20</b:URL>
    <b:RefOrder>2</b:RefOrder>
  </b:Source>
  <b:Source>
    <b:Tag>Con19</b:Tag>
    <b:SourceType>InternetSite</b:SourceType>
    <b:Guid>{5EDDF59C-8126-47D3-B66D-64ABD0AAF9A8}</b:Guid>
    <b:Title>What is Boundary Layer</b:Title>
    <b:InternetSiteTitle>Thermal Engineering</b:InternetSiteTitle>
    <b:Year>2019</b:Year>
    <b:Month>May</b:Month>
    <b:URL>https://www.thermal-engineering.org/what-is-boundary-layer-definition/</b:URL>
    <b:Author>
      <b:Author>
        <b:NameList>
          <b:Person>
            <b:Last>Connor</b:Last>
            <b:First>Nick</b:First>
          </b:Person>
        </b:NameList>
      </b:Author>
    </b:Author>
    <b:RefOrder>4</b:RefOrder>
  </b:Source>
  <b:Source>
    <b:Tag>Cla21</b:Tag>
    <b:SourceType>InternetSite</b:SourceType>
    <b:Guid>{A7F49989-6B87-4ACD-A2A9-595CA74E510B}</b:Guid>
    <b:Author>
      <b:Author>
        <b:NameList>
          <b:Person>
            <b:Last>Clarkson</b:Last>
            <b:First>Chris</b:First>
          </b:Person>
        </b:NameList>
      </b:Author>
    </b:Author>
    <b:Title>Boundary-Dominated Flow</b:Title>
    <b:InternetSiteTitle>Science Direct</b:InternetSiteTitle>
    <b:Year>2021</b:Year>
    <b:URL>https://www.sciencedirect.com/topics/engineering/boundary-dominated-flow</b:URL>
    <b:RefOrder>5</b:RefOrder>
  </b:Source>
  <b:Source>
    <b:Tag>Nak11</b:Tag>
    <b:SourceType>InternetSite</b:SourceType>
    <b:Guid>{4B12100E-E616-463F-940B-86B259983785}</b:Guid>
    <b:Author>
      <b:Author>
        <b:Corporate>Nakashima</b:Corporate>
      </b:Author>
    </b:Author>
    <b:Title>Main propulsion systems Fixed pitch propellers</b:Title>
    <b:InternetSiteTitle>Nakashima</b:InternetSiteTitle>
    <b:Year>2011</b:Year>
    <b:URL>https://www.nakashima.co.jp/eng/product/fpp.html</b:URL>
    <b:RefOrder>6</b:RefOrder>
  </b:Source>
  <b:Source>
    <b:Tag>Cov22</b:Tag>
    <b:SourceType>InternetSite</b:SourceType>
    <b:Guid>{EC9CEB9B-678B-460E-AAC3-7558B3391EC6}</b:Guid>
    <b:Author>
      <b:Author>
        <b:NameList>
          <b:Person>
            <b:Last>Covarrubias</b:Last>
            <b:First>Eric</b:First>
          </b:Person>
        </b:NameList>
      </b:Author>
    </b:Author>
    <b:Title>5 Best Practices for Marine Propeller Design</b:Title>
    <b:InternetSiteTitle>Metalphoto of Cincinnati</b:InternetSiteTitle>
    <b:Year>2022</b:Year>
    <b:Month>February</b:Month>
    <b:URL>https://www.mpofcinci.com/blog/best-practices-for-marine-propeller-design/#:~:text=%205%20Best%20Practices%20for%20Marine%20Propeller%20Design,prop%2C%20the%20leading%20edge%20that%20cuts...%20More%20</b:URL>
    <b:RefOrder>7</b:RefOrder>
  </b:Source>
  <b:Source>
    <b:Tag>Gav14</b:Tag>
    <b:SourceType>DocumentFromInternetSite</b:SourceType>
    <b:Guid>{3BA4BA4A-A65D-4E81-94C1-95E1BC56C9FC}</b:Guid>
    <b:Title>Reynolds Number Effects on the Performance of Small-Scale Propellers</b:Title>
    <b:InternetSiteTitle>Research Gate</b:InternetSiteTitle>
    <b:Year>2014</b:Year>
    <b:Month>June</b:Month>
    <b:URL>https://www.researchgate.net/publication/269193489_Reynolds_Number_Effects_on_the_Performance_of_Small-Scale_Propellers#:~:text=From%20these%20tests%2C%20the%20performance%20of%20the%20propellers,seen%20as%20an%20increase%20in%20the%20propeller%20efficien</b:URL>
    <b:Author>
      <b:Author>
        <b:NameList>
          <b:Person>
            <b:Last>Ananda</b:Last>
            <b:First>Gavin</b:First>
          </b:Person>
        </b:NameList>
      </b:Author>
    </b:Author>
    <b:RefOrder>3</b:RefOrder>
  </b:Source>
  <b:Source>
    <b:Tag>Moo16</b:Tag>
    <b:SourceType>InternetSite</b:SourceType>
    <b:Guid>{4CCEFE89-0B14-4CA5-8B70-F80F99074ACC}</b:Guid>
    <b:Author>
      <b:Author>
        <b:NameList>
          <b:Person>
            <b:Last>Moose</b:Last>
            <b:First>Study</b:First>
          </b:Person>
        </b:NameList>
      </b:Author>
    </b:Author>
    <b:Title>Advantages and Disadvantages of Carbon Fibre Reinforcement Polymer</b:Title>
    <b:InternetSiteTitle>Study Moose</b:InternetSiteTitle>
    <b:Year>2016</b:Year>
    <b:Month>October</b:Month>
    <b:URL>https://studymoose.com/advantages-and-disadvantages-of-carbon-fibre-reinforcement-polymer-essay</b:URL>
    <b:RefOrder>8</b:RefOrder>
  </b:Source>
  <b:Source>
    <b:Tag>Lin21</b:Tag>
    <b:SourceType>InternetSite</b:SourceType>
    <b:Guid>{6E86B4F7-0451-4945-8EDC-9885B53DE17B}</b:Guid>
    <b:Author>
      <b:Author>
        <b:Corporate>Linquip Technews</b:Corporate>
      </b:Author>
    </b:Author>
    <b:Title>Types of Propellers, Historical Development, and The Ways of Their Construction</b:Title>
    <b:InternetSiteTitle>Linquip Technews</b:InternetSiteTitle>
    <b:Year>2021</b:Year>
    <b:Month>January</b:Month>
    <b:URL>https://www.linquip.com/blog/types-of-propeller/</b:URL>
    <b:RefOrder>9</b:RefOrder>
  </b:Source>
  <b:Source>
    <b:Tag>Cav22</b:Tag>
    <b:SourceType>InternetSite</b:SourceType>
    <b:Guid>{D0A33C06-54F1-48A7-836D-30C4B1ACFDB6}</b:Guid>
    <b:Author>
      <b:Author>
        <b:NameList>
          <b:Person>
            <b:Last>Cavallo</b:Last>
            <b:First>Christian</b:First>
          </b:Person>
        </b:NameList>
      </b:Author>
    </b:Author>
    <b:Title>All About Manganese Bronze - Strength, Properties, and Uses</b:Title>
    <b:InternetSiteTitle>Thomas</b:InternetSiteTitle>
    <b:Year>2022</b:Year>
    <b:URL>https://www.thomasnet.com/articles/metals-metal-products/all-about-manganese-bronze/#:~:text=Manganese%20bronze%20is%20highly%20wear-resistant%2C%20meaning%20that%20it,how%20a%20material%20performs%20under%20cyclic%20loading%20conditions.</b:URL>
    <b:RefOrder>10</b:RefOrder>
  </b:Source>
  <b:Source>
    <b:Tag>HSM21</b:Tag>
    <b:SourceType>InternetSite</b:SourceType>
    <b:Guid>{F5EA5E81-2D71-4C1E-868C-75956B99A619}</b:Guid>
    <b:Author>
      <b:Author>
        <b:Corporate>HS Marine Propulsion</b:Corporate>
      </b:Author>
    </b:Author>
    <b:Title>Understanding How a Boat’s Propeller Works</b:Title>
    <b:InternetSiteTitle>HS Marine Propulsion</b:InternetSiteTitle>
    <b:Year>2021</b:Year>
    <b:Month>January</b:Month>
    <b:URL>https://www.hsmarineprops.com/blog/2020/12/3/understanding-how-a-boats-propeller-works#:~:text=Propellers%20for%20commercial%20boats%20are%20typically%20made%20from,bit%20of%20abuse.%20The%20hardest%20alloy%20is%20nickel-aluminum-bronze.</b:URL>
    <b:RefOrder>11</b:RefOrder>
  </b:Source>
  <b:Source>
    <b:Tag>Ans22</b:Tag>
    <b:SourceType>InternetSite</b:SourceType>
    <b:Guid>{CFF37948-146D-462D-8F97-59E241924080}</b:Guid>
    <b:Author>
      <b:Author>
        <b:Corporate>Ansys</b:Corporate>
      </b:Author>
    </b:Author>
    <b:Title>Ansys Fluids - Computational Fluid Dynamic</b:Title>
    <b:InternetSiteTitle>Ansys</b:InternetSiteTitle>
    <b:Year>2022</b:Year>
    <b:URL>https://www.ansys.com/products/fluids</b:URL>
    <b:RefOrder>12</b:RefOrder>
  </b:Source>
  <b:Source>
    <b:Tag>Wil22</b:Tag>
    <b:SourceType>InternetSite</b:SourceType>
    <b:Guid>{F189B1C7-0CA7-4A67-8AEA-3EE4F096CFFF}</b:Guid>
    <b:Author>
      <b:Author>
        <b:Corporate>Wilde</b:Corporate>
      </b:Author>
    </b:Author>
    <b:Title>ansys-blog-5-factors-define-aerospace-and-defense-industry-trends-cfd-jet</b:Title>
    <b:InternetSiteTitle>Wilde</b:InternetSiteTitle>
    <b:Year>2022</b:Year>
    <b:URL>https://wildeanalysis.co.uk/ansys-blog-5-factors-define-aerospace-and-defence-industry-trends/ansys-blog-5-factors-define-aerospace-and-defense-industry-trends-cfd-jet/</b:URL>
    <b:RefOrder>13</b:RefOrder>
  </b:Source>
  <b:Source>
    <b:Tag>CFD21</b:Tag>
    <b:SourceType>InternetSite</b:SourceType>
    <b:Guid>{EB80F9BA-E68E-497D-B53F-05F2411535A4}</b:Guid>
    <b:Author>
      <b:Author>
        <b:Corporate>CFD Flow Engineering</b:Corporate>
      </b:Author>
    </b:Author>
    <b:Title>Flow Visualization Techniques in Experiment and CFD</b:Title>
    <b:InternetSiteTitle>CFD Flow Engineering</b:InternetSiteTitle>
    <b:Year>2021</b:Year>
    <b:URL>https://cfdflowengineering.com/flow-visualization-techniques-in-experiment-and-cfd/</b:URL>
    <b:RefOrder>14</b:RefOrder>
  </b:Source>
  <b:Source>
    <b:Tag>Lin08</b:Tag>
    <b:SourceType>DocumentFromInternetSite</b:SourceType>
    <b:Guid>{07665C7C-16FC-4F54-BC0C-F90C1A9DC093}</b:Guid>
    <b:Title>Pros and Cons of CFD and physical flow monitoring</b:Title>
    <b:InternetSiteTitle>Airflow Sciences Corporation</b:InternetSiteTitle>
    <b:Year>2008</b:Year>
    <b:Month>August</b:Month>
    <b:URL>https://www.airflowsciences.com/sites/default/files/docs/Pros-and-Cons-of-CFD-and-Physical-Flow-Modeling.pdf</b:URL>
    <b:Author>
      <b:Author>
        <b:NameList>
          <b:Person>
            <b:Last>Linfield</b:Last>
            <b:First>Kevin</b:First>
          </b:Person>
        </b:NameList>
      </b:Author>
    </b:Author>
    <b:RefOrder>15</b:RefOrder>
  </b:Source>
  <b:Source>
    <b:Tag>Wat18</b:Tag>
    <b:SourceType>InternetSite</b:SourceType>
    <b:Guid>{D048BC4D-7608-42E6-B8FF-137DC35DEA2B}</b:Guid>
    <b:Author>
      <b:Author>
        <b:NameList>
          <b:Person>
            <b:Last>Watts</b:Last>
            <b:First>Catherine</b:First>
          </b:Person>
        </b:NameList>
      </b:Author>
    </b:Author>
    <b:Title>CFD vs Wind Tunnel Analysis in the design phase of the construction industry</b:Title>
    <b:InternetSiteTitle>LinkedIn</b:InternetSiteTitle>
    <b:Year>2018</b:Year>
    <b:Month>April</b:Month>
    <b:URL>https://www.linkedin.com/pulse/cfd-vs-wind-tunnel-analysis-design-phase-construction-catherine-watts#:~:text=One%20area%20where%20wind%20tunnel%20testing%20has%20a,tunnels%20will%20resolve%20unsteady%20gusts%20and%20eddies%20directly.</b:URL>
    <b:RefOrder>16</b:RefOrder>
  </b:Source>
  <b:Source>
    <b:Tag>0</b:Tag>
    <b:SourceType>InternetSite</b:SourceType>
    <b:Guid>{5D8F545C-B20E-449F-A0CB-C3D1AAB3B07C}</b:Guid>
    <b:RefOrder>18</b:RefOrder>
  </b:Source>
  <b:Source>
    <b:Tag>Che22</b:Tag>
    <b:SourceType>InternetSite</b:SourceType>
    <b:Guid>{D7A1F9C0-E05C-447A-84B4-DF2CF06AE2F3}</b:Guid>
    <b:Author>
      <b:Author>
        <b:NameList>
          <b:Person>
            <b:Last>Chessa</b:Last>
            <b:First>Alexander</b:First>
          </b:Person>
        </b:NameList>
      </b:Author>
    </b:Author>
    <b:Title>Simulation of propeller fluids in water - 3D animation</b:Title>
    <b:InternetSiteTitle>Youtube</b:InternetSiteTitle>
    <b:Year>2022</b:Year>
    <b:Month>April</b:Month>
    <b:URL>https://www.bing.com/videos/search?q=hydro+dynamic+marine+propeller+fluid+flow+testing&amp;&amp;view=detail&amp;mid=72FAE59F1EC25405161872FAE59F1EC254051618&amp;&amp;FORM=VRDGAR&amp;ru=%2Fvideos%2Fsearch%3Fq%3Dhydro%2520dynamic%2520marine%2520propeller%2520fluid%2520flow%2520tes</b:URL>
    <b:RefOrder>17</b:RefOrder>
  </b:Source>
</b:Sources>
</file>

<file path=customXml/itemProps1.xml><?xml version="1.0" encoding="utf-8"?>
<ds:datastoreItem xmlns:ds="http://schemas.openxmlformats.org/officeDocument/2006/customXml" ds:itemID="{74D21D9C-E661-4935-92EC-FE56521C4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8858</TotalTime>
  <Pages>13</Pages>
  <Words>3702</Words>
  <Characters>23012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Designing a tanker propeller fluid flow assessment</vt:lpstr>
    </vt:vector>
  </TitlesOfParts>
  <Company/>
  <LinksUpToDate>false</LinksUpToDate>
  <CharactersWithSpaces>26661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tanker propeller fluid flow assessment</dc:title>
  <dc:subject>ACMA6010</dc:subject>
  <dc:creator>Ben Shears</dc:creator>
  <cp:keywords/>
  <dc:description/>
  <cp:lastModifiedBy>Ben Shears</cp:lastModifiedBy>
  <cp:revision>61</cp:revision>
  <dcterms:created xsi:type="dcterms:W3CDTF">2022-05-23T04:51:00Z</dcterms:created>
  <dcterms:modified xsi:type="dcterms:W3CDTF">2022-06-05T15:28:00Z</dcterms:modified>
</cp:coreProperties>
</file>