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BD42406" w14:textId="77777777" w:rsidR="0089434A" w:rsidRDefault="0089434A">
      <w:r>
        <w:rPr>
          <w:noProof/>
        </w:rPr>
        <w:drawing>
          <wp:inline distT="0" distB="0" distL="0" distR="0" wp14:anchorId="3BD4243F" wp14:editId="3BD42440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D42407" w14:textId="77777777" w:rsidR="0089434A" w:rsidRDefault="0089434A"/>
    <w:p w14:paraId="3BD42408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233"/>
        <w:gridCol w:w="5234"/>
      </w:tblGrid>
      <w:tr w:rsidR="000E5EE2" w:rsidRPr="00405A9E" w14:paraId="3BD4240B" w14:textId="77777777" w:rsidTr="00D206AB">
        <w:trPr>
          <w:cantSplit/>
          <w:trHeight w:val="469"/>
        </w:trPr>
        <w:tc>
          <w:tcPr>
            <w:tcW w:w="4908" w:type="dxa"/>
          </w:tcPr>
          <w:p w14:paraId="3BD42409" w14:textId="77777777" w:rsidR="00405A9E" w:rsidRPr="00A662B9" w:rsidRDefault="00405A9E" w:rsidP="00103604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3BD4240A" w14:textId="77777777" w:rsidR="000E5EE2" w:rsidRPr="00CB4484" w:rsidRDefault="00405A9E" w:rsidP="00103604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3BD4240E" w14:textId="77777777" w:rsidTr="00D206AB">
        <w:trPr>
          <w:trHeight w:val="542"/>
        </w:trPr>
        <w:tc>
          <w:tcPr>
            <w:tcW w:w="4908" w:type="dxa"/>
          </w:tcPr>
          <w:p w14:paraId="3BD4240C" w14:textId="79DB776B" w:rsidR="000E5EE2" w:rsidRPr="00931114" w:rsidRDefault="000E5EE2" w:rsidP="0075017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A7791E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3BD4240D" w14:textId="5014692B" w:rsidR="000E5EE2" w:rsidRPr="007E3A8E" w:rsidRDefault="000E5EE2" w:rsidP="00750172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A7791E">
              <w:rPr>
                <w:color w:val="FF0000"/>
              </w:rPr>
              <w:t>4</w:t>
            </w:r>
          </w:p>
        </w:tc>
      </w:tr>
      <w:tr w:rsidR="000E5EE2" w:rsidRPr="007E3A8E" w14:paraId="3BD42411" w14:textId="77777777" w:rsidTr="00D206AB">
        <w:trPr>
          <w:trHeight w:val="302"/>
        </w:trPr>
        <w:tc>
          <w:tcPr>
            <w:tcW w:w="4908" w:type="dxa"/>
          </w:tcPr>
          <w:p w14:paraId="3BD4240F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3BD42410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3BD42414" w14:textId="77777777" w:rsidTr="00D206AB">
        <w:trPr>
          <w:trHeight w:val="863"/>
        </w:trPr>
        <w:tc>
          <w:tcPr>
            <w:tcW w:w="4908" w:type="dxa"/>
          </w:tcPr>
          <w:p w14:paraId="3BD42412" w14:textId="58EF6A3B" w:rsidR="000E5EE2" w:rsidRPr="00931114" w:rsidRDefault="00E9772F" w:rsidP="00750172">
            <w:pPr>
              <w:pStyle w:val="Month"/>
              <w:jc w:val="both"/>
              <w:rPr>
                <w:color w:val="FF0000"/>
              </w:rPr>
            </w:pPr>
            <w:r w:rsidRPr="00931114">
              <w:rPr>
                <w:color w:val="FF0000"/>
              </w:rPr>
              <w:t xml:space="preserve"> may 201</w:t>
            </w:r>
            <w:r w:rsidR="004A1B5C">
              <w:rPr>
                <w:color w:val="FF0000"/>
              </w:rPr>
              <w:t>9</w:t>
            </w:r>
          </w:p>
        </w:tc>
        <w:tc>
          <w:tcPr>
            <w:tcW w:w="4259" w:type="dxa"/>
          </w:tcPr>
          <w:p w14:paraId="3BD42413" w14:textId="10F1DBA8" w:rsidR="000E5EE2" w:rsidRPr="00EC0A0F" w:rsidRDefault="00E9772F" w:rsidP="00750172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mai 201</w:t>
            </w:r>
            <w:r w:rsidR="004A1B5C">
              <w:rPr>
                <w:color w:val="FF0000"/>
              </w:rPr>
              <w:t>9</w:t>
            </w:r>
          </w:p>
        </w:tc>
      </w:tr>
    </w:tbl>
    <w:p w14:paraId="3BD42415" w14:textId="77777777" w:rsidR="00C266FC" w:rsidRPr="007E3A8E" w:rsidRDefault="00C266FC" w:rsidP="00D36E75">
      <w:pPr>
        <w:pStyle w:val="Modcode"/>
      </w:pPr>
    </w:p>
    <w:p w14:paraId="3BD42416" w14:textId="6C008A7D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D8139F">
        <w:t>M4X01274</w:t>
      </w:r>
    </w:p>
    <w:p w14:paraId="3BD42417" w14:textId="6CA1C281" w:rsidR="00D36E75" w:rsidRPr="009948F4" w:rsidRDefault="00D8139F" w:rsidP="00D36E75">
      <w:pPr>
        <w:pStyle w:val="Modname"/>
        <w:rPr>
          <w:color w:val="FF0000"/>
        </w:rPr>
      </w:pPr>
      <w:r>
        <w:rPr>
          <w:color w:val="FF0000"/>
        </w:rPr>
        <w:t>Management and e-business</w:t>
      </w:r>
    </w:p>
    <w:p w14:paraId="3BD42418" w14:textId="77777777" w:rsidR="00F80AF3" w:rsidRDefault="00F80AF3">
      <w:pPr>
        <w:pStyle w:val="Time"/>
      </w:pPr>
    </w:p>
    <w:p w14:paraId="3BD42419" w14:textId="11000A57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750172" w:rsidRPr="00F15C91">
        <w:rPr>
          <w:color w:val="FF0000"/>
        </w:rPr>
        <w:t>2</w:t>
      </w:r>
      <w:r w:rsidR="004A425E" w:rsidRPr="00F15C91">
        <w:rPr>
          <w:color w:val="FF0000"/>
        </w:rPr>
        <w:t xml:space="preserve"> </w:t>
      </w:r>
      <w:r w:rsidRPr="00F15C91">
        <w:rPr>
          <w:color w:val="FF0000"/>
        </w:rPr>
        <w:t>HOURS</w:t>
      </w:r>
      <w:r w:rsidR="00DC3A55" w:rsidRPr="00F15C91">
        <w:rPr>
          <w:color w:val="FF0000"/>
        </w:rPr>
        <w:t xml:space="preserve"> </w:t>
      </w:r>
    </w:p>
    <w:p w14:paraId="3BD4241F" w14:textId="77777777" w:rsidR="00DC3A55" w:rsidRDefault="00DC3A55">
      <w:pPr>
        <w:pStyle w:val="Answer"/>
      </w:pPr>
    </w:p>
    <w:p w14:paraId="1A8D1150" w14:textId="2C82382C" w:rsidR="00CD01DE" w:rsidRPr="009948F4" w:rsidRDefault="00CD01DE" w:rsidP="00CD01DE">
      <w:pPr>
        <w:pStyle w:val="Answer"/>
      </w:pPr>
      <w:r>
        <w:t xml:space="preserve">answer </w:t>
      </w:r>
      <w:r w:rsidR="00D13E89" w:rsidRPr="00D13E89">
        <w:rPr>
          <w:color w:val="FF0000"/>
          <w:u w:val="single"/>
        </w:rPr>
        <w:t>TWO</w:t>
      </w:r>
      <w:r w:rsidR="00D13E89" w:rsidRPr="00D13E89">
        <w:rPr>
          <w:color w:val="FF0000"/>
        </w:rPr>
        <w:t xml:space="preserve"> </w:t>
      </w:r>
      <w:r w:rsidRPr="00D13E89">
        <w:rPr>
          <w:color w:val="FF0000"/>
        </w:rPr>
        <w:t xml:space="preserve">quESTIONs out of </w:t>
      </w:r>
      <w:r w:rsidR="00731B95">
        <w:rPr>
          <w:color w:val="FF0000"/>
          <w:u w:val="single"/>
        </w:rPr>
        <w:t>four</w:t>
      </w:r>
    </w:p>
    <w:p w14:paraId="30DDE961" w14:textId="77777777" w:rsidR="00CD01DE" w:rsidRDefault="00CD01DE" w:rsidP="00CD01DE">
      <w:pPr>
        <w:pStyle w:val="Answer"/>
      </w:pPr>
    </w:p>
    <w:p w14:paraId="3BD42421" w14:textId="77777777" w:rsidR="00C5464C" w:rsidRPr="007E3A8E" w:rsidRDefault="00C5464C">
      <w:pPr>
        <w:pStyle w:val="BodyText"/>
      </w:pPr>
    </w:p>
    <w:p w14:paraId="3BD42422" w14:textId="7E949511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proofErr w:type="gramStart"/>
      <w:r w:rsidR="005672D9" w:rsidRPr="001C60E5">
        <w:rPr>
          <w:i/>
        </w:rPr>
        <w:t>–</w:t>
      </w:r>
      <w:r w:rsidR="00CD01DE">
        <w:rPr>
          <w:i/>
        </w:rPr>
        <w:t xml:space="preserve">  </w:t>
      </w:r>
      <w:r w:rsidR="00D13E89">
        <w:rPr>
          <w:i/>
        </w:rPr>
        <w:t>None</w:t>
      </w:r>
      <w:proofErr w:type="gramEnd"/>
    </w:p>
    <w:p w14:paraId="3BD42423" w14:textId="0086B035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</w:t>
      </w:r>
    </w:p>
    <w:p w14:paraId="3BD42424" w14:textId="5554077B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3BD42425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3BD4242B" w14:textId="77777777" w:rsidR="007228A4" w:rsidRDefault="007228A4" w:rsidP="00E05E03"/>
    <w:p w14:paraId="3BD42433" w14:textId="77777777" w:rsidR="00F327CC" w:rsidRDefault="00F327CC" w:rsidP="00E05E03"/>
    <w:p w14:paraId="7F7FC5EE" w14:textId="77777777" w:rsidR="00CD01DE" w:rsidRDefault="00CD01DE">
      <w:pPr>
        <w:rPr>
          <w:b/>
          <w:color w:val="FF0000"/>
          <w:sz w:val="28"/>
        </w:rPr>
      </w:pPr>
      <w:r>
        <w:rPr>
          <w:b/>
          <w:color w:val="FF0000"/>
          <w:sz w:val="28"/>
        </w:rPr>
        <w:br w:type="page"/>
      </w:r>
    </w:p>
    <w:p w14:paraId="3BD42434" w14:textId="486D1A02" w:rsidR="00F327CC" w:rsidRDefault="00CD01DE" w:rsidP="00F327CC">
      <w:pPr>
        <w:jc w:val="center"/>
        <w:rPr>
          <w:b/>
          <w:color w:val="FF0000"/>
          <w:sz w:val="28"/>
          <w:u w:val="single"/>
        </w:rPr>
      </w:pPr>
      <w:r w:rsidRPr="0015018B">
        <w:rPr>
          <w:b/>
          <w:color w:val="FF0000"/>
          <w:sz w:val="28"/>
          <w:u w:val="single"/>
        </w:rPr>
        <w:lastRenderedPageBreak/>
        <w:t>Question 1</w:t>
      </w:r>
    </w:p>
    <w:p w14:paraId="1C8B9113" w14:textId="77777777" w:rsidR="0015018B" w:rsidRPr="0015018B" w:rsidRDefault="0015018B" w:rsidP="00F327CC">
      <w:pPr>
        <w:jc w:val="center"/>
        <w:rPr>
          <w:b/>
          <w:color w:val="FF0000"/>
          <w:sz w:val="28"/>
          <w:u w:val="single"/>
        </w:rPr>
      </w:pPr>
    </w:p>
    <w:p w14:paraId="3511D106" w14:textId="672ED760" w:rsidR="00807CE6" w:rsidRPr="00807CE6" w:rsidRDefault="00807CE6" w:rsidP="00D52369">
      <w:pPr>
        <w:numPr>
          <w:ilvl w:val="0"/>
          <w:numId w:val="6"/>
        </w:numPr>
        <w:spacing w:line="360" w:lineRule="auto"/>
        <w:rPr>
          <w:rFonts w:asciiTheme="minorHAnsi" w:hAnsiTheme="minorHAnsi" w:cstheme="minorHAnsi"/>
          <w:color w:val="000000"/>
          <w:szCs w:val="24"/>
        </w:rPr>
      </w:pPr>
      <w:r>
        <w:rPr>
          <w:rFonts w:asciiTheme="minorHAnsi" w:hAnsiTheme="minorHAnsi" w:cstheme="minorHAnsi"/>
          <w:color w:val="000000"/>
          <w:szCs w:val="24"/>
        </w:rPr>
        <w:t xml:space="preserve">Discuss the importance of </w:t>
      </w:r>
      <w:r w:rsidR="00FA1CF3">
        <w:rPr>
          <w:rFonts w:asciiTheme="minorHAnsi" w:hAnsiTheme="minorHAnsi" w:cstheme="minorHAnsi"/>
          <w:color w:val="000000"/>
          <w:szCs w:val="24"/>
        </w:rPr>
        <w:t xml:space="preserve">studying the </w:t>
      </w:r>
      <w:r>
        <w:rPr>
          <w:rFonts w:asciiTheme="minorHAnsi" w:hAnsiTheme="minorHAnsi" w:cstheme="minorHAnsi"/>
          <w:color w:val="000000"/>
          <w:szCs w:val="24"/>
        </w:rPr>
        <w:t xml:space="preserve">organisational behaviour </w:t>
      </w:r>
      <w:r w:rsidR="00A7791E">
        <w:rPr>
          <w:rFonts w:asciiTheme="minorHAnsi" w:hAnsiTheme="minorHAnsi" w:cstheme="minorHAnsi"/>
          <w:color w:val="000000"/>
          <w:szCs w:val="24"/>
        </w:rPr>
        <w:t>and management</w:t>
      </w:r>
      <w:r w:rsidR="00FA1CF3">
        <w:rPr>
          <w:rFonts w:asciiTheme="minorHAnsi" w:hAnsiTheme="minorHAnsi" w:cstheme="minorHAnsi"/>
          <w:color w:val="000000"/>
          <w:szCs w:val="24"/>
        </w:rPr>
        <w:t xml:space="preserve">   </w:t>
      </w:r>
      <w:r w:rsidR="00A7791E" w:rsidRPr="00FA1CF3">
        <w:rPr>
          <w:rFonts w:asciiTheme="minorHAnsi" w:hAnsiTheme="minorHAnsi" w:cstheme="minorHAnsi"/>
          <w:b/>
          <w:color w:val="000000"/>
          <w:szCs w:val="24"/>
        </w:rPr>
        <w:t xml:space="preserve">(9 </w:t>
      </w:r>
      <w:r w:rsidRPr="00FA1CF3">
        <w:rPr>
          <w:rFonts w:asciiTheme="minorHAnsi" w:hAnsiTheme="minorHAnsi" w:cstheme="minorHAnsi"/>
          <w:b/>
          <w:color w:val="000000"/>
          <w:szCs w:val="24"/>
        </w:rPr>
        <w:t>marks)</w:t>
      </w:r>
    </w:p>
    <w:p w14:paraId="6511D7EA" w14:textId="44A3BA44" w:rsidR="00D52369" w:rsidRPr="00807CE6" w:rsidRDefault="00731B95" w:rsidP="00D52369">
      <w:pPr>
        <w:numPr>
          <w:ilvl w:val="0"/>
          <w:numId w:val="6"/>
        </w:numPr>
        <w:spacing w:line="360" w:lineRule="auto"/>
        <w:rPr>
          <w:rFonts w:asciiTheme="minorHAnsi" w:hAnsiTheme="minorHAnsi" w:cstheme="minorHAnsi"/>
          <w:color w:val="000000"/>
          <w:szCs w:val="24"/>
        </w:rPr>
      </w:pPr>
      <w:r>
        <w:rPr>
          <w:rFonts w:asciiTheme="minorHAnsi" w:hAnsiTheme="minorHAnsi" w:cstheme="minorHAnsi"/>
          <w:szCs w:val="24"/>
        </w:rPr>
        <w:t>Briefly explain the</w:t>
      </w:r>
      <w:r w:rsidR="00807CE6" w:rsidRPr="00807CE6">
        <w:rPr>
          <w:rFonts w:asciiTheme="minorHAnsi" w:hAnsiTheme="minorHAnsi" w:cstheme="minorHAnsi"/>
          <w:szCs w:val="24"/>
        </w:rPr>
        <w:t xml:space="preserve"> social exchange theory </w:t>
      </w:r>
      <w:r w:rsidR="00807CE6" w:rsidRPr="00FA1CF3">
        <w:rPr>
          <w:rFonts w:asciiTheme="minorHAnsi" w:hAnsiTheme="minorHAnsi" w:cstheme="minorHAnsi"/>
          <w:b/>
          <w:szCs w:val="24"/>
        </w:rPr>
        <w:t>(</w:t>
      </w:r>
      <w:r w:rsidR="00A7791E" w:rsidRPr="00FA1CF3">
        <w:rPr>
          <w:rFonts w:asciiTheme="minorHAnsi" w:hAnsiTheme="minorHAnsi" w:cstheme="minorHAnsi"/>
          <w:b/>
          <w:szCs w:val="24"/>
        </w:rPr>
        <w:t>9</w:t>
      </w:r>
      <w:r w:rsidR="00087731" w:rsidRPr="00FA1CF3">
        <w:rPr>
          <w:rFonts w:asciiTheme="minorHAnsi" w:hAnsiTheme="minorHAnsi" w:cstheme="minorHAnsi"/>
          <w:b/>
          <w:szCs w:val="24"/>
        </w:rPr>
        <w:t xml:space="preserve"> marks)</w:t>
      </w:r>
    </w:p>
    <w:p w14:paraId="2538F163" w14:textId="35816F91" w:rsidR="00EC71DA" w:rsidRPr="00807CE6" w:rsidRDefault="00EC71DA" w:rsidP="00EC71DA">
      <w:pPr>
        <w:numPr>
          <w:ilvl w:val="0"/>
          <w:numId w:val="6"/>
        </w:numPr>
        <w:spacing w:line="360" w:lineRule="auto"/>
        <w:rPr>
          <w:rFonts w:asciiTheme="minorHAnsi" w:hAnsiTheme="minorHAnsi" w:cstheme="minorHAnsi"/>
          <w:color w:val="000000"/>
          <w:szCs w:val="24"/>
        </w:rPr>
      </w:pPr>
      <w:r w:rsidRPr="00DD7F00">
        <w:rPr>
          <w:rFonts w:asciiTheme="minorHAnsi" w:hAnsiTheme="minorHAnsi" w:cstheme="minorHAnsi"/>
          <w:color w:val="000000"/>
          <w:szCs w:val="24"/>
        </w:rPr>
        <w:t xml:space="preserve">Critically discuss </w:t>
      </w:r>
      <w:r w:rsidR="00807CE6">
        <w:rPr>
          <w:rFonts w:asciiTheme="minorHAnsi" w:hAnsiTheme="minorHAnsi" w:cstheme="minorHAnsi"/>
          <w:color w:val="000000"/>
          <w:szCs w:val="24"/>
        </w:rPr>
        <w:t xml:space="preserve"> the impact of</w:t>
      </w:r>
      <w:r w:rsidR="006B075E">
        <w:rPr>
          <w:rFonts w:asciiTheme="minorHAnsi" w:hAnsiTheme="minorHAnsi" w:cstheme="minorHAnsi"/>
          <w:color w:val="000000"/>
          <w:szCs w:val="24"/>
        </w:rPr>
        <w:t xml:space="preserve"> globalisation for</w:t>
      </w:r>
      <w:r w:rsidR="00807CE6">
        <w:rPr>
          <w:rFonts w:asciiTheme="minorHAnsi" w:hAnsiTheme="minorHAnsi" w:cstheme="minorHAnsi"/>
          <w:color w:val="000000"/>
          <w:szCs w:val="24"/>
        </w:rPr>
        <w:t xml:space="preserve"> organisation</w:t>
      </w:r>
      <w:r w:rsidR="006B075E">
        <w:rPr>
          <w:rFonts w:asciiTheme="minorHAnsi" w:hAnsiTheme="minorHAnsi" w:cstheme="minorHAnsi"/>
          <w:color w:val="000000"/>
          <w:szCs w:val="24"/>
        </w:rPr>
        <w:t>s</w:t>
      </w:r>
      <w:r w:rsidR="00807CE6">
        <w:rPr>
          <w:rFonts w:asciiTheme="minorHAnsi" w:hAnsiTheme="minorHAnsi" w:cstheme="minorHAnsi"/>
          <w:color w:val="000000"/>
          <w:szCs w:val="24"/>
        </w:rPr>
        <w:t xml:space="preserve"> </w:t>
      </w:r>
      <w:r w:rsidRPr="00FA1CF3">
        <w:rPr>
          <w:rFonts w:asciiTheme="minorHAnsi" w:hAnsiTheme="minorHAnsi" w:cstheme="minorHAnsi"/>
          <w:b/>
          <w:color w:val="000000"/>
          <w:szCs w:val="24"/>
        </w:rPr>
        <w:t>(</w:t>
      </w:r>
      <w:r w:rsidR="00FA1CF3">
        <w:rPr>
          <w:rFonts w:asciiTheme="minorHAnsi" w:hAnsiTheme="minorHAnsi" w:cstheme="minorHAnsi"/>
          <w:b/>
          <w:color w:val="000000"/>
          <w:szCs w:val="24"/>
        </w:rPr>
        <w:t>7</w:t>
      </w:r>
      <w:r w:rsidR="004B3903" w:rsidRPr="00FA1CF3">
        <w:rPr>
          <w:rFonts w:asciiTheme="minorHAnsi" w:hAnsiTheme="minorHAnsi" w:cstheme="minorHAnsi"/>
          <w:b/>
          <w:color w:val="000000"/>
          <w:szCs w:val="24"/>
        </w:rPr>
        <w:t xml:space="preserve"> </w:t>
      </w:r>
      <w:r w:rsidRPr="00FA1CF3">
        <w:rPr>
          <w:rFonts w:asciiTheme="minorHAnsi" w:hAnsiTheme="minorHAnsi" w:cstheme="minorHAnsi"/>
          <w:b/>
          <w:color w:val="000000"/>
          <w:szCs w:val="24"/>
        </w:rPr>
        <w:t xml:space="preserve"> marks)</w:t>
      </w:r>
    </w:p>
    <w:p w14:paraId="1D14B2F2" w14:textId="77777777" w:rsidR="00D13E89" w:rsidRDefault="00D13E89" w:rsidP="0015018B">
      <w:pPr>
        <w:jc w:val="center"/>
        <w:rPr>
          <w:b/>
          <w:color w:val="FF0000"/>
          <w:sz w:val="28"/>
          <w:u w:val="single"/>
        </w:rPr>
      </w:pPr>
    </w:p>
    <w:p w14:paraId="12D5DB05" w14:textId="56808FAD" w:rsidR="0015018B" w:rsidRDefault="0015018B" w:rsidP="0015018B">
      <w:pPr>
        <w:jc w:val="center"/>
        <w:rPr>
          <w:b/>
          <w:color w:val="FF0000"/>
          <w:sz w:val="28"/>
          <w:u w:val="single"/>
        </w:rPr>
      </w:pPr>
      <w:r>
        <w:rPr>
          <w:b/>
          <w:color w:val="FF0000"/>
          <w:sz w:val="28"/>
          <w:u w:val="single"/>
        </w:rPr>
        <w:t>Question 2</w:t>
      </w:r>
    </w:p>
    <w:p w14:paraId="5B2CFE57" w14:textId="77777777" w:rsidR="00A57FC2" w:rsidRDefault="00A57FC2" w:rsidP="0015018B">
      <w:pPr>
        <w:jc w:val="center"/>
        <w:rPr>
          <w:b/>
          <w:color w:val="FF0000"/>
          <w:sz w:val="28"/>
          <w:u w:val="single"/>
        </w:rPr>
      </w:pPr>
    </w:p>
    <w:p w14:paraId="37B56152" w14:textId="5ECF1939" w:rsidR="00CF43CD" w:rsidRDefault="00AF0A22" w:rsidP="00D52369">
      <w:pPr>
        <w:numPr>
          <w:ilvl w:val="0"/>
          <w:numId w:val="8"/>
        </w:numPr>
        <w:spacing w:line="360" w:lineRule="auto"/>
        <w:rPr>
          <w:rFonts w:asciiTheme="minorHAnsi" w:hAnsiTheme="minorHAnsi" w:cstheme="minorHAnsi"/>
          <w:color w:val="000000" w:themeColor="text1"/>
          <w:szCs w:val="24"/>
        </w:rPr>
      </w:pPr>
      <w:r>
        <w:rPr>
          <w:rFonts w:asciiTheme="minorHAnsi" w:hAnsiTheme="minorHAnsi" w:cstheme="minorHAnsi"/>
          <w:color w:val="000000" w:themeColor="text1"/>
          <w:szCs w:val="24"/>
        </w:rPr>
        <w:t xml:space="preserve">Explain </w:t>
      </w:r>
      <w:r w:rsidR="00CF43CD">
        <w:rPr>
          <w:rFonts w:asciiTheme="minorHAnsi" w:hAnsiTheme="minorHAnsi" w:cstheme="minorHAnsi"/>
          <w:color w:val="000000" w:themeColor="text1"/>
          <w:szCs w:val="24"/>
        </w:rPr>
        <w:t xml:space="preserve">the </w:t>
      </w:r>
      <w:r>
        <w:rPr>
          <w:rFonts w:asciiTheme="minorHAnsi" w:hAnsiTheme="minorHAnsi" w:cstheme="minorHAnsi"/>
          <w:color w:val="000000" w:themeColor="text1"/>
          <w:szCs w:val="24"/>
        </w:rPr>
        <w:t xml:space="preserve">characteristics of </w:t>
      </w:r>
      <w:r w:rsidR="00CF43CD">
        <w:rPr>
          <w:rFonts w:asciiTheme="minorHAnsi" w:hAnsiTheme="minorHAnsi" w:cstheme="minorHAnsi"/>
          <w:color w:val="000000" w:themeColor="text1"/>
          <w:szCs w:val="24"/>
        </w:rPr>
        <w:t xml:space="preserve">bureaucracy in an organisation </w:t>
      </w:r>
      <w:r w:rsidR="00CF43CD" w:rsidRPr="00CF43CD">
        <w:rPr>
          <w:rFonts w:asciiTheme="minorHAnsi" w:hAnsiTheme="minorHAnsi" w:cstheme="minorHAnsi"/>
          <w:b/>
          <w:color w:val="000000" w:themeColor="text1"/>
          <w:szCs w:val="24"/>
        </w:rPr>
        <w:t>(9 marks)</w:t>
      </w:r>
    </w:p>
    <w:p w14:paraId="05AB1CEF" w14:textId="5E888DD1" w:rsidR="00D52369" w:rsidRPr="00DD7F00" w:rsidRDefault="004B3903" w:rsidP="00D52369">
      <w:pPr>
        <w:numPr>
          <w:ilvl w:val="0"/>
          <w:numId w:val="8"/>
        </w:numPr>
        <w:spacing w:line="360" w:lineRule="auto"/>
        <w:rPr>
          <w:rFonts w:asciiTheme="minorHAnsi" w:hAnsiTheme="minorHAnsi" w:cstheme="minorHAnsi"/>
          <w:color w:val="000000" w:themeColor="text1"/>
          <w:szCs w:val="24"/>
        </w:rPr>
      </w:pPr>
      <w:r>
        <w:rPr>
          <w:rFonts w:asciiTheme="minorHAnsi" w:hAnsiTheme="minorHAnsi" w:cstheme="minorHAnsi"/>
          <w:color w:val="000000" w:themeColor="text1"/>
          <w:szCs w:val="24"/>
        </w:rPr>
        <w:t>Explain the essential aspects for managing people from different cultures</w:t>
      </w:r>
      <w:r w:rsidR="00087731">
        <w:rPr>
          <w:rFonts w:asciiTheme="minorHAnsi" w:hAnsiTheme="minorHAnsi" w:cstheme="minorHAnsi"/>
          <w:color w:val="000000" w:themeColor="text1"/>
          <w:szCs w:val="24"/>
        </w:rPr>
        <w:t xml:space="preserve"> </w:t>
      </w:r>
      <w:r w:rsidR="00045149">
        <w:rPr>
          <w:rFonts w:asciiTheme="minorHAnsi" w:hAnsiTheme="minorHAnsi" w:cstheme="minorHAnsi"/>
          <w:color w:val="000000" w:themeColor="text1"/>
          <w:szCs w:val="24"/>
        </w:rPr>
        <w:t xml:space="preserve">within an international organisation </w:t>
      </w:r>
      <w:r w:rsidR="0063356B">
        <w:rPr>
          <w:rFonts w:asciiTheme="minorHAnsi" w:hAnsiTheme="minorHAnsi" w:cstheme="minorHAnsi"/>
          <w:b/>
          <w:color w:val="000000"/>
          <w:szCs w:val="24"/>
        </w:rPr>
        <w:t>(8</w:t>
      </w:r>
      <w:r w:rsidR="00087731" w:rsidRPr="00087731">
        <w:rPr>
          <w:rFonts w:asciiTheme="minorHAnsi" w:hAnsiTheme="minorHAnsi" w:cstheme="minorHAnsi"/>
          <w:b/>
          <w:color w:val="000000"/>
          <w:szCs w:val="24"/>
        </w:rPr>
        <w:t xml:space="preserve"> marks)</w:t>
      </w:r>
    </w:p>
    <w:p w14:paraId="3DA19DF1" w14:textId="13150539" w:rsidR="00087731" w:rsidRPr="00FA1CF3" w:rsidRDefault="00731B95" w:rsidP="00FA1CF3">
      <w:pPr>
        <w:pStyle w:val="ListParagraph"/>
        <w:numPr>
          <w:ilvl w:val="0"/>
          <w:numId w:val="8"/>
        </w:numPr>
        <w:spacing w:line="360" w:lineRule="auto"/>
        <w:rPr>
          <w:rFonts w:asciiTheme="minorHAnsi" w:hAnsiTheme="minorHAnsi" w:cstheme="minorHAnsi"/>
          <w:color w:val="000000"/>
          <w:szCs w:val="24"/>
        </w:rPr>
      </w:pPr>
      <w:r>
        <w:rPr>
          <w:rFonts w:asciiTheme="minorHAnsi" w:hAnsiTheme="minorHAnsi" w:cstheme="minorHAnsi"/>
          <w:color w:val="000000" w:themeColor="text1"/>
          <w:szCs w:val="24"/>
        </w:rPr>
        <w:t>E</w:t>
      </w:r>
      <w:r w:rsidR="0039440B" w:rsidRPr="00FA1CF3">
        <w:rPr>
          <w:rFonts w:asciiTheme="minorHAnsi" w:hAnsiTheme="minorHAnsi" w:cstheme="minorHAnsi"/>
          <w:color w:val="000000" w:themeColor="text1"/>
          <w:szCs w:val="24"/>
        </w:rPr>
        <w:t xml:space="preserve">xplain the </w:t>
      </w:r>
      <w:r w:rsidR="004B3903" w:rsidRPr="00FA1CF3">
        <w:rPr>
          <w:rFonts w:asciiTheme="minorHAnsi" w:hAnsiTheme="minorHAnsi" w:cstheme="minorHAnsi"/>
          <w:color w:val="000000" w:themeColor="text1"/>
          <w:szCs w:val="24"/>
        </w:rPr>
        <w:t xml:space="preserve">PESTEL analysis </w:t>
      </w:r>
      <w:r w:rsidR="0039440B" w:rsidRPr="00FA1CF3">
        <w:rPr>
          <w:rFonts w:asciiTheme="minorHAnsi" w:hAnsiTheme="minorHAnsi" w:cstheme="minorHAnsi"/>
          <w:b/>
          <w:color w:val="000000"/>
          <w:szCs w:val="24"/>
        </w:rPr>
        <w:t>(8</w:t>
      </w:r>
      <w:r w:rsidR="00087731" w:rsidRPr="00FA1CF3">
        <w:rPr>
          <w:rFonts w:asciiTheme="minorHAnsi" w:hAnsiTheme="minorHAnsi" w:cstheme="minorHAnsi"/>
          <w:b/>
          <w:color w:val="000000"/>
          <w:szCs w:val="24"/>
        </w:rPr>
        <w:t xml:space="preserve"> marks)</w:t>
      </w:r>
    </w:p>
    <w:p w14:paraId="548685F8" w14:textId="77777777" w:rsidR="0015018B" w:rsidRDefault="0015018B" w:rsidP="0015018B">
      <w:pPr>
        <w:jc w:val="center"/>
        <w:rPr>
          <w:b/>
          <w:color w:val="FF0000"/>
          <w:sz w:val="28"/>
          <w:u w:val="single"/>
        </w:rPr>
      </w:pPr>
    </w:p>
    <w:p w14:paraId="21E3A5E6" w14:textId="7DF2965C" w:rsidR="0015018B" w:rsidRDefault="0015018B" w:rsidP="0015018B">
      <w:pPr>
        <w:jc w:val="center"/>
        <w:rPr>
          <w:b/>
          <w:color w:val="FF0000"/>
          <w:sz w:val="28"/>
          <w:u w:val="single"/>
        </w:rPr>
      </w:pPr>
      <w:r>
        <w:rPr>
          <w:b/>
          <w:color w:val="FF0000"/>
          <w:sz w:val="28"/>
          <w:u w:val="single"/>
        </w:rPr>
        <w:t>Question 3</w:t>
      </w:r>
    </w:p>
    <w:p w14:paraId="363EB1C0" w14:textId="77777777" w:rsidR="00FA1CF3" w:rsidRDefault="00FA1CF3" w:rsidP="00FA1CF3">
      <w:pPr>
        <w:spacing w:line="360" w:lineRule="auto"/>
        <w:rPr>
          <w:b/>
          <w:color w:val="FF0000"/>
          <w:sz w:val="28"/>
          <w:u w:val="single"/>
        </w:rPr>
      </w:pPr>
    </w:p>
    <w:p w14:paraId="188A8BD8" w14:textId="7656095D" w:rsidR="00D52369" w:rsidRPr="00FA1CF3" w:rsidRDefault="00D52369" w:rsidP="00FA1CF3">
      <w:pPr>
        <w:pStyle w:val="ListParagraph"/>
        <w:numPr>
          <w:ilvl w:val="0"/>
          <w:numId w:val="13"/>
        </w:numPr>
        <w:spacing w:line="360" w:lineRule="auto"/>
        <w:rPr>
          <w:rFonts w:asciiTheme="minorHAnsi" w:hAnsiTheme="minorHAnsi" w:cstheme="minorHAnsi"/>
          <w:szCs w:val="24"/>
        </w:rPr>
      </w:pPr>
      <w:r w:rsidRPr="00FA1CF3">
        <w:rPr>
          <w:rFonts w:asciiTheme="minorHAnsi" w:hAnsiTheme="minorHAnsi" w:cstheme="minorHAnsi"/>
          <w:szCs w:val="24"/>
        </w:rPr>
        <w:t xml:space="preserve">Explain </w:t>
      </w:r>
      <w:r w:rsidR="002542BC" w:rsidRPr="00FA1CF3">
        <w:rPr>
          <w:rFonts w:asciiTheme="minorHAnsi" w:hAnsiTheme="minorHAnsi" w:cstheme="minorHAnsi"/>
          <w:szCs w:val="24"/>
        </w:rPr>
        <w:t>the organisation</w:t>
      </w:r>
      <w:r w:rsidR="00D72843">
        <w:rPr>
          <w:rFonts w:asciiTheme="minorHAnsi" w:hAnsiTheme="minorHAnsi" w:cstheme="minorHAnsi"/>
          <w:szCs w:val="24"/>
        </w:rPr>
        <w:t>al structure</w:t>
      </w:r>
      <w:r w:rsidR="002542BC" w:rsidRPr="00FA1CF3">
        <w:rPr>
          <w:rFonts w:asciiTheme="minorHAnsi" w:hAnsiTheme="minorHAnsi" w:cstheme="minorHAnsi"/>
          <w:szCs w:val="24"/>
        </w:rPr>
        <w:t xml:space="preserve"> of a logistics company </w:t>
      </w:r>
      <w:r w:rsidR="00973106" w:rsidRPr="00FA1CF3">
        <w:rPr>
          <w:rFonts w:asciiTheme="minorHAnsi" w:hAnsiTheme="minorHAnsi" w:cstheme="minorHAnsi"/>
          <w:b/>
          <w:color w:val="000000"/>
          <w:szCs w:val="24"/>
        </w:rPr>
        <w:t xml:space="preserve">(10 </w:t>
      </w:r>
      <w:r w:rsidR="00087731" w:rsidRPr="00FA1CF3">
        <w:rPr>
          <w:rFonts w:asciiTheme="minorHAnsi" w:hAnsiTheme="minorHAnsi" w:cstheme="minorHAnsi"/>
          <w:b/>
          <w:color w:val="000000"/>
          <w:szCs w:val="24"/>
        </w:rPr>
        <w:t>marks)</w:t>
      </w:r>
    </w:p>
    <w:p w14:paraId="5CC783CD" w14:textId="63922445" w:rsidR="00FA1CF3" w:rsidRPr="00FA1CF3" w:rsidRDefault="00D72843" w:rsidP="00FA1CF3">
      <w:pPr>
        <w:pStyle w:val="ListParagraph"/>
        <w:numPr>
          <w:ilvl w:val="0"/>
          <w:numId w:val="13"/>
        </w:numPr>
        <w:spacing w:line="360" w:lineRule="auto"/>
        <w:rPr>
          <w:rFonts w:asciiTheme="minorHAnsi" w:hAnsiTheme="minorHAnsi" w:cstheme="minorHAnsi"/>
          <w:szCs w:val="24"/>
        </w:rPr>
      </w:pPr>
      <w:r>
        <w:rPr>
          <w:rFonts w:asciiTheme="minorHAnsi" w:hAnsiTheme="minorHAnsi" w:cstheme="minorHAnsi"/>
          <w:szCs w:val="24"/>
        </w:rPr>
        <w:t>Define  the</w:t>
      </w:r>
      <w:r w:rsidR="0083662D" w:rsidRPr="00FA1CF3">
        <w:rPr>
          <w:rFonts w:asciiTheme="minorHAnsi" w:hAnsiTheme="minorHAnsi" w:cstheme="minorHAnsi"/>
          <w:szCs w:val="24"/>
        </w:rPr>
        <w:t xml:space="preserve"> not-for-profit organisation</w:t>
      </w:r>
      <w:r>
        <w:rPr>
          <w:rFonts w:asciiTheme="minorHAnsi" w:hAnsiTheme="minorHAnsi" w:cstheme="minorHAnsi"/>
          <w:szCs w:val="24"/>
        </w:rPr>
        <w:t xml:space="preserve"> </w:t>
      </w:r>
      <w:r w:rsidR="00D52369" w:rsidRPr="00FA1CF3">
        <w:rPr>
          <w:rFonts w:asciiTheme="minorHAnsi" w:hAnsiTheme="minorHAnsi" w:cstheme="minorHAnsi"/>
          <w:szCs w:val="24"/>
        </w:rPr>
        <w:t xml:space="preserve"> </w:t>
      </w:r>
      <w:r w:rsidR="005444BE">
        <w:rPr>
          <w:rFonts w:asciiTheme="minorHAnsi" w:hAnsiTheme="minorHAnsi" w:cstheme="minorHAnsi"/>
          <w:szCs w:val="24"/>
        </w:rPr>
        <w:t xml:space="preserve">and provide </w:t>
      </w:r>
      <w:bookmarkStart w:id="0" w:name="_GoBack"/>
      <w:bookmarkEnd w:id="0"/>
      <w:r>
        <w:rPr>
          <w:rFonts w:asciiTheme="minorHAnsi" w:hAnsiTheme="minorHAnsi" w:cstheme="minorHAnsi"/>
          <w:szCs w:val="24"/>
        </w:rPr>
        <w:t xml:space="preserve">few examples </w:t>
      </w:r>
      <w:r w:rsidR="00FA1CF3" w:rsidRPr="00FA1CF3">
        <w:rPr>
          <w:rFonts w:asciiTheme="minorHAnsi" w:hAnsiTheme="minorHAnsi" w:cstheme="minorHAnsi"/>
          <w:b/>
          <w:szCs w:val="24"/>
        </w:rPr>
        <w:t xml:space="preserve">(8 </w:t>
      </w:r>
      <w:r w:rsidR="00087731" w:rsidRPr="00FA1CF3">
        <w:rPr>
          <w:rFonts w:asciiTheme="minorHAnsi" w:hAnsiTheme="minorHAnsi" w:cstheme="minorHAnsi"/>
          <w:b/>
          <w:color w:val="000000"/>
          <w:szCs w:val="24"/>
        </w:rPr>
        <w:t>marks)</w:t>
      </w:r>
    </w:p>
    <w:p w14:paraId="44B51FE2" w14:textId="6F569D9B" w:rsidR="00FA1CF3" w:rsidRPr="00FA1CF3" w:rsidRDefault="00FA1CF3" w:rsidP="00FA1CF3">
      <w:pPr>
        <w:pStyle w:val="ListParagraph"/>
        <w:numPr>
          <w:ilvl w:val="0"/>
          <w:numId w:val="13"/>
        </w:numPr>
        <w:spacing w:line="360" w:lineRule="auto"/>
        <w:rPr>
          <w:rFonts w:asciiTheme="minorHAnsi" w:hAnsiTheme="minorHAnsi" w:cstheme="minorHAnsi"/>
          <w:b/>
          <w:color w:val="000000"/>
          <w:szCs w:val="24"/>
        </w:rPr>
      </w:pPr>
      <w:r w:rsidRPr="00FA1CF3">
        <w:rPr>
          <w:rFonts w:asciiTheme="minorHAnsi" w:hAnsiTheme="minorHAnsi" w:cstheme="minorHAnsi"/>
          <w:color w:val="000000" w:themeColor="text1"/>
          <w:szCs w:val="24"/>
        </w:rPr>
        <w:t xml:space="preserve">Discuss the main approaches to </w:t>
      </w:r>
      <w:r w:rsidR="0083747D">
        <w:rPr>
          <w:rFonts w:asciiTheme="minorHAnsi" w:hAnsiTheme="minorHAnsi" w:cstheme="minorHAnsi"/>
          <w:color w:val="000000" w:themeColor="text1"/>
          <w:szCs w:val="24"/>
        </w:rPr>
        <w:t xml:space="preserve">the </w:t>
      </w:r>
      <w:r w:rsidRPr="00FA1CF3">
        <w:rPr>
          <w:rFonts w:asciiTheme="minorHAnsi" w:hAnsiTheme="minorHAnsi" w:cstheme="minorHAnsi"/>
          <w:color w:val="000000" w:themeColor="text1"/>
          <w:szCs w:val="24"/>
        </w:rPr>
        <w:t>organisation</w:t>
      </w:r>
      <w:r w:rsidR="00816DA1">
        <w:rPr>
          <w:rFonts w:asciiTheme="minorHAnsi" w:hAnsiTheme="minorHAnsi" w:cstheme="minorHAnsi"/>
          <w:color w:val="000000" w:themeColor="text1"/>
          <w:szCs w:val="24"/>
        </w:rPr>
        <w:t xml:space="preserve">al management </w:t>
      </w:r>
      <w:r w:rsidRPr="00FA1CF3">
        <w:rPr>
          <w:rFonts w:asciiTheme="minorHAnsi" w:hAnsiTheme="minorHAnsi" w:cstheme="minorHAnsi"/>
          <w:color w:val="000000" w:themeColor="text1"/>
          <w:szCs w:val="24"/>
        </w:rPr>
        <w:t xml:space="preserve"> </w:t>
      </w:r>
      <w:r w:rsidRPr="00FA1CF3">
        <w:rPr>
          <w:rFonts w:asciiTheme="minorHAnsi" w:hAnsiTheme="minorHAnsi" w:cstheme="minorHAnsi"/>
          <w:b/>
          <w:color w:val="000000"/>
          <w:szCs w:val="24"/>
        </w:rPr>
        <w:t>(9 marks)</w:t>
      </w:r>
    </w:p>
    <w:p w14:paraId="356031B0" w14:textId="64CDAFB3" w:rsidR="0015018B" w:rsidRDefault="0015018B" w:rsidP="0015018B">
      <w:pPr>
        <w:jc w:val="center"/>
        <w:rPr>
          <w:b/>
          <w:color w:val="FF0000"/>
          <w:sz w:val="28"/>
          <w:u w:val="single"/>
        </w:rPr>
      </w:pPr>
    </w:p>
    <w:p w14:paraId="04A361C2" w14:textId="1BBE9630" w:rsidR="00CF43CD" w:rsidRDefault="00CF43CD" w:rsidP="00CF43CD">
      <w:pPr>
        <w:jc w:val="center"/>
        <w:rPr>
          <w:b/>
          <w:color w:val="FF0000"/>
          <w:sz w:val="28"/>
          <w:u w:val="single"/>
        </w:rPr>
      </w:pPr>
      <w:r>
        <w:rPr>
          <w:b/>
          <w:color w:val="FF0000"/>
          <w:sz w:val="28"/>
          <w:u w:val="single"/>
        </w:rPr>
        <w:t>Question 4</w:t>
      </w:r>
    </w:p>
    <w:p w14:paraId="79947EC9" w14:textId="3A370D3D" w:rsidR="000C1E8F" w:rsidRDefault="000C1E8F" w:rsidP="00CF43CD">
      <w:pPr>
        <w:jc w:val="center"/>
        <w:rPr>
          <w:b/>
          <w:color w:val="FF0000"/>
          <w:sz w:val="28"/>
          <w:u w:val="single"/>
        </w:rPr>
      </w:pPr>
    </w:p>
    <w:p w14:paraId="5AD0AD06" w14:textId="66D63A4D" w:rsidR="002E66E1" w:rsidRDefault="002E66E1" w:rsidP="000C1E8F">
      <w:pPr>
        <w:pStyle w:val="ListParagraph"/>
        <w:numPr>
          <w:ilvl w:val="0"/>
          <w:numId w:val="14"/>
        </w:numPr>
        <w:spacing w:line="360" w:lineRule="auto"/>
        <w:rPr>
          <w:rFonts w:asciiTheme="minorHAnsi" w:hAnsiTheme="minorHAnsi" w:cstheme="minorHAnsi"/>
          <w:szCs w:val="24"/>
        </w:rPr>
      </w:pPr>
      <w:r>
        <w:rPr>
          <w:rFonts w:asciiTheme="minorHAnsi" w:hAnsiTheme="minorHAnsi" w:cstheme="minorHAnsi"/>
          <w:szCs w:val="24"/>
        </w:rPr>
        <w:t xml:space="preserve">Explain the multidisciplinary perspective of the organisational behaviour and management </w:t>
      </w:r>
      <w:r>
        <w:rPr>
          <w:rFonts w:asciiTheme="minorHAnsi" w:hAnsiTheme="minorHAnsi" w:cstheme="minorHAnsi"/>
          <w:b/>
          <w:szCs w:val="24"/>
        </w:rPr>
        <w:t xml:space="preserve">(8 </w:t>
      </w:r>
      <w:r w:rsidRPr="002E66E1">
        <w:rPr>
          <w:rFonts w:asciiTheme="minorHAnsi" w:hAnsiTheme="minorHAnsi" w:cstheme="minorHAnsi"/>
          <w:b/>
          <w:szCs w:val="24"/>
        </w:rPr>
        <w:t>marks)</w:t>
      </w:r>
    </w:p>
    <w:p w14:paraId="41841E83" w14:textId="52C5B36D" w:rsidR="000C1E8F" w:rsidRPr="00FA1CF3" w:rsidRDefault="000C1E8F" w:rsidP="000C1E8F">
      <w:pPr>
        <w:pStyle w:val="ListParagraph"/>
        <w:numPr>
          <w:ilvl w:val="0"/>
          <w:numId w:val="14"/>
        </w:numPr>
        <w:spacing w:line="360" w:lineRule="auto"/>
        <w:rPr>
          <w:rFonts w:asciiTheme="minorHAnsi" w:hAnsiTheme="minorHAnsi" w:cstheme="minorHAnsi"/>
          <w:szCs w:val="24"/>
        </w:rPr>
      </w:pPr>
      <w:r w:rsidRPr="00FA1CF3">
        <w:rPr>
          <w:rFonts w:asciiTheme="minorHAnsi" w:hAnsiTheme="minorHAnsi" w:cstheme="minorHAnsi"/>
          <w:szCs w:val="24"/>
        </w:rPr>
        <w:t xml:space="preserve">Explain the </w:t>
      </w:r>
      <w:r w:rsidR="005444BE">
        <w:rPr>
          <w:rFonts w:asciiTheme="minorHAnsi" w:hAnsiTheme="minorHAnsi" w:cstheme="minorHAnsi"/>
          <w:szCs w:val="24"/>
        </w:rPr>
        <w:t>benefits and challenges</w:t>
      </w:r>
      <w:r>
        <w:rPr>
          <w:rFonts w:asciiTheme="minorHAnsi" w:hAnsiTheme="minorHAnsi" w:cstheme="minorHAnsi"/>
          <w:szCs w:val="24"/>
        </w:rPr>
        <w:t xml:space="preserve"> of virtual working </w:t>
      </w:r>
      <w:r w:rsidRPr="00FA1CF3">
        <w:rPr>
          <w:rFonts w:asciiTheme="minorHAnsi" w:hAnsiTheme="minorHAnsi" w:cstheme="minorHAnsi"/>
          <w:b/>
          <w:color w:val="000000"/>
          <w:szCs w:val="24"/>
        </w:rPr>
        <w:t>(</w:t>
      </w:r>
      <w:r w:rsidR="002E66E1">
        <w:rPr>
          <w:rFonts w:asciiTheme="minorHAnsi" w:hAnsiTheme="minorHAnsi" w:cstheme="minorHAnsi"/>
          <w:b/>
          <w:color w:val="000000"/>
          <w:szCs w:val="24"/>
        </w:rPr>
        <w:t>9</w:t>
      </w:r>
      <w:r w:rsidRPr="00FA1CF3">
        <w:rPr>
          <w:rFonts w:asciiTheme="minorHAnsi" w:hAnsiTheme="minorHAnsi" w:cstheme="minorHAnsi"/>
          <w:b/>
          <w:color w:val="000000"/>
          <w:szCs w:val="24"/>
        </w:rPr>
        <w:t xml:space="preserve"> marks)</w:t>
      </w:r>
    </w:p>
    <w:p w14:paraId="228F6758" w14:textId="3081DA51" w:rsidR="000C1E8F" w:rsidRPr="00FA1CF3" w:rsidRDefault="0083747D" w:rsidP="000C1E8F">
      <w:pPr>
        <w:pStyle w:val="ListParagraph"/>
        <w:numPr>
          <w:ilvl w:val="0"/>
          <w:numId w:val="14"/>
        </w:numPr>
        <w:spacing w:line="360" w:lineRule="auto"/>
        <w:rPr>
          <w:rFonts w:asciiTheme="minorHAnsi" w:hAnsiTheme="minorHAnsi" w:cstheme="minorHAnsi"/>
          <w:b/>
          <w:color w:val="000000"/>
          <w:szCs w:val="24"/>
        </w:rPr>
      </w:pPr>
      <w:r>
        <w:rPr>
          <w:rFonts w:asciiTheme="minorHAnsi" w:hAnsiTheme="minorHAnsi" w:cstheme="minorHAnsi"/>
          <w:color w:val="000000" w:themeColor="text1"/>
          <w:szCs w:val="24"/>
        </w:rPr>
        <w:t xml:space="preserve">Discuss the main issues to deal with different national cultural aspects within an international organisation </w:t>
      </w:r>
      <w:r w:rsidR="000C1E8F" w:rsidRPr="00FA1CF3">
        <w:rPr>
          <w:rFonts w:asciiTheme="minorHAnsi" w:hAnsiTheme="minorHAnsi" w:cstheme="minorHAnsi"/>
          <w:color w:val="000000" w:themeColor="text1"/>
          <w:szCs w:val="24"/>
        </w:rPr>
        <w:t xml:space="preserve"> </w:t>
      </w:r>
      <w:r w:rsidR="002E66E1">
        <w:rPr>
          <w:rFonts w:asciiTheme="minorHAnsi" w:hAnsiTheme="minorHAnsi" w:cstheme="minorHAnsi"/>
          <w:b/>
          <w:color w:val="000000"/>
          <w:szCs w:val="24"/>
        </w:rPr>
        <w:t>(8</w:t>
      </w:r>
      <w:r w:rsidR="000C1E8F" w:rsidRPr="00FA1CF3">
        <w:rPr>
          <w:rFonts w:asciiTheme="minorHAnsi" w:hAnsiTheme="minorHAnsi" w:cstheme="minorHAnsi"/>
          <w:b/>
          <w:color w:val="000000"/>
          <w:szCs w:val="24"/>
        </w:rPr>
        <w:t xml:space="preserve"> marks)</w:t>
      </w:r>
    </w:p>
    <w:p w14:paraId="6D03B546" w14:textId="77777777" w:rsidR="000C1E8F" w:rsidRDefault="000C1E8F" w:rsidP="00CF43CD">
      <w:pPr>
        <w:jc w:val="center"/>
        <w:rPr>
          <w:b/>
          <w:color w:val="FF0000"/>
          <w:sz w:val="28"/>
          <w:u w:val="single"/>
        </w:rPr>
      </w:pPr>
    </w:p>
    <w:p w14:paraId="2E9AAA1F" w14:textId="48E7828A" w:rsidR="000C1E8F" w:rsidRDefault="000C1E8F" w:rsidP="00CF43CD">
      <w:pPr>
        <w:jc w:val="center"/>
        <w:rPr>
          <w:b/>
          <w:color w:val="FF0000"/>
          <w:sz w:val="28"/>
          <w:u w:val="single"/>
        </w:rPr>
      </w:pPr>
    </w:p>
    <w:p w14:paraId="7487C438" w14:textId="6F6548C0" w:rsidR="000C1E8F" w:rsidRDefault="000C1E8F" w:rsidP="000C1E8F">
      <w:pPr>
        <w:jc w:val="both"/>
        <w:rPr>
          <w:b/>
          <w:color w:val="FF0000"/>
          <w:sz w:val="28"/>
          <w:u w:val="single"/>
        </w:rPr>
      </w:pPr>
    </w:p>
    <w:p w14:paraId="41DA5E23" w14:textId="77777777" w:rsidR="00CF43CD" w:rsidRPr="0015018B" w:rsidRDefault="00CF43CD" w:rsidP="0015018B">
      <w:pPr>
        <w:jc w:val="center"/>
        <w:rPr>
          <w:b/>
          <w:color w:val="FF0000"/>
          <w:sz w:val="28"/>
          <w:u w:val="single"/>
        </w:rPr>
      </w:pPr>
    </w:p>
    <w:p w14:paraId="16C55E80" w14:textId="77777777" w:rsidR="0015018B" w:rsidRPr="0015018B" w:rsidRDefault="0015018B" w:rsidP="0015018B">
      <w:pPr>
        <w:jc w:val="center"/>
        <w:rPr>
          <w:b/>
          <w:color w:val="FF0000"/>
          <w:sz w:val="28"/>
          <w:u w:val="single"/>
        </w:rPr>
      </w:pPr>
    </w:p>
    <w:p w14:paraId="1D4274B1" w14:textId="77777777" w:rsidR="0015018B" w:rsidRDefault="0015018B" w:rsidP="0015018B">
      <w:pPr>
        <w:jc w:val="center"/>
        <w:rPr>
          <w:b/>
          <w:color w:val="FF0000"/>
          <w:sz w:val="28"/>
          <w:u w:val="single"/>
        </w:rPr>
      </w:pPr>
    </w:p>
    <w:p w14:paraId="3140000C" w14:textId="77777777" w:rsidR="0015018B" w:rsidRPr="0015018B" w:rsidRDefault="0015018B" w:rsidP="0015018B">
      <w:pPr>
        <w:jc w:val="center"/>
        <w:rPr>
          <w:b/>
          <w:color w:val="FF0000"/>
          <w:sz w:val="28"/>
          <w:u w:val="single"/>
        </w:rPr>
      </w:pPr>
    </w:p>
    <w:p w14:paraId="3BD42435" w14:textId="77777777" w:rsidR="00F327CC" w:rsidRDefault="00F327CC" w:rsidP="00E05E03"/>
    <w:p w14:paraId="3BD4243A" w14:textId="77777777" w:rsidR="00E05E03" w:rsidRDefault="00E05E03" w:rsidP="00E05E03"/>
    <w:p w14:paraId="3BD4243B" w14:textId="77777777" w:rsidR="008A2A4F" w:rsidRDefault="008A2A4F" w:rsidP="00E05E03"/>
    <w:p w14:paraId="3BD4243C" w14:textId="77777777" w:rsidR="008A2A4F" w:rsidRDefault="008A2A4F" w:rsidP="00E05E03"/>
    <w:p w14:paraId="3BD4243D" w14:textId="77777777" w:rsidR="008A2A4F" w:rsidRDefault="008A2A4F" w:rsidP="00E05E03"/>
    <w:p w14:paraId="3BD4243E" w14:textId="77777777"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FA1CF3">
      <w:footerReference w:type="default" r:id="rId9"/>
      <w:pgSz w:w="11907" w:h="16840" w:code="9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CBD5AC1" w14:textId="77777777" w:rsidR="00002DE1" w:rsidRDefault="00002DE1">
      <w:r>
        <w:separator/>
      </w:r>
    </w:p>
  </w:endnote>
  <w:endnote w:type="continuationSeparator" w:id="0">
    <w:p w14:paraId="1BAEA05D" w14:textId="77777777" w:rsidR="00002DE1" w:rsidRDefault="00002DE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3BD42445" w14:textId="20105411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5444BE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5444BE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3BD42446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BEA2E0B" w14:textId="77777777" w:rsidR="00002DE1" w:rsidRDefault="00002DE1">
      <w:r>
        <w:separator/>
      </w:r>
    </w:p>
  </w:footnote>
  <w:footnote w:type="continuationSeparator" w:id="0">
    <w:p w14:paraId="5492A1C5" w14:textId="77777777" w:rsidR="00002DE1" w:rsidRDefault="00002DE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815FA5"/>
    <w:multiLevelType w:val="hybridMultilevel"/>
    <w:tmpl w:val="B38C8DD6"/>
    <w:lvl w:ilvl="0" w:tplc="A00A2C6C">
      <w:start w:val="7"/>
      <w:numFmt w:val="decimal"/>
      <w:lvlText w:val="(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3BF372B"/>
    <w:multiLevelType w:val="hybridMultilevel"/>
    <w:tmpl w:val="1AEC1250"/>
    <w:lvl w:ilvl="0" w:tplc="09044D7A">
      <w:start w:val="1"/>
      <w:numFmt w:val="lowerLetter"/>
      <w:lvlText w:val="%1)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5ED4977"/>
    <w:multiLevelType w:val="hybridMultilevel"/>
    <w:tmpl w:val="C4C67324"/>
    <w:lvl w:ilvl="0" w:tplc="A29E0A4C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color w:val="000000" w:themeColor="text1"/>
      </w:rPr>
    </w:lvl>
    <w:lvl w:ilvl="1" w:tplc="CC6250A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4B2ECF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E7A8A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1E0213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7C8E4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3F46A2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BCAE7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1EC44D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 w15:restartNumberingAfterBreak="0">
    <w:nsid w:val="366743D5"/>
    <w:multiLevelType w:val="hybridMultilevel"/>
    <w:tmpl w:val="E94CBB06"/>
    <w:lvl w:ilvl="0" w:tplc="1F8215A6">
      <w:start w:val="8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37DF34E7"/>
    <w:multiLevelType w:val="hybridMultilevel"/>
    <w:tmpl w:val="407A1C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E70096C"/>
    <w:multiLevelType w:val="hybridMultilevel"/>
    <w:tmpl w:val="0D387E8C"/>
    <w:lvl w:ilvl="0" w:tplc="08090017">
      <w:start w:val="1"/>
      <w:numFmt w:val="lowerLetter"/>
      <w:lvlText w:val="%1)"/>
      <w:lvlJc w:val="left"/>
      <w:pPr>
        <w:ind w:left="136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084" w:hanging="360"/>
      </w:pPr>
    </w:lvl>
    <w:lvl w:ilvl="2" w:tplc="0809001B" w:tentative="1">
      <w:start w:val="1"/>
      <w:numFmt w:val="lowerRoman"/>
      <w:lvlText w:val="%3."/>
      <w:lvlJc w:val="right"/>
      <w:pPr>
        <w:ind w:left="2804" w:hanging="180"/>
      </w:pPr>
    </w:lvl>
    <w:lvl w:ilvl="3" w:tplc="0809000F" w:tentative="1">
      <w:start w:val="1"/>
      <w:numFmt w:val="decimal"/>
      <w:lvlText w:val="%4."/>
      <w:lvlJc w:val="left"/>
      <w:pPr>
        <w:ind w:left="3524" w:hanging="360"/>
      </w:pPr>
    </w:lvl>
    <w:lvl w:ilvl="4" w:tplc="08090019" w:tentative="1">
      <w:start w:val="1"/>
      <w:numFmt w:val="lowerLetter"/>
      <w:lvlText w:val="%5."/>
      <w:lvlJc w:val="left"/>
      <w:pPr>
        <w:ind w:left="4244" w:hanging="360"/>
      </w:pPr>
    </w:lvl>
    <w:lvl w:ilvl="5" w:tplc="0809001B" w:tentative="1">
      <w:start w:val="1"/>
      <w:numFmt w:val="lowerRoman"/>
      <w:lvlText w:val="%6."/>
      <w:lvlJc w:val="right"/>
      <w:pPr>
        <w:ind w:left="4964" w:hanging="180"/>
      </w:pPr>
    </w:lvl>
    <w:lvl w:ilvl="6" w:tplc="0809000F" w:tentative="1">
      <w:start w:val="1"/>
      <w:numFmt w:val="decimal"/>
      <w:lvlText w:val="%7."/>
      <w:lvlJc w:val="left"/>
      <w:pPr>
        <w:ind w:left="5684" w:hanging="360"/>
      </w:pPr>
    </w:lvl>
    <w:lvl w:ilvl="7" w:tplc="08090019" w:tentative="1">
      <w:start w:val="1"/>
      <w:numFmt w:val="lowerLetter"/>
      <w:lvlText w:val="%8."/>
      <w:lvlJc w:val="left"/>
      <w:pPr>
        <w:ind w:left="6404" w:hanging="360"/>
      </w:pPr>
    </w:lvl>
    <w:lvl w:ilvl="8" w:tplc="0809001B" w:tentative="1">
      <w:start w:val="1"/>
      <w:numFmt w:val="lowerRoman"/>
      <w:lvlText w:val="%9."/>
      <w:lvlJc w:val="right"/>
      <w:pPr>
        <w:ind w:left="7124" w:hanging="180"/>
      </w:pPr>
    </w:lvl>
  </w:abstractNum>
  <w:abstractNum w:abstractNumId="8" w15:restartNumberingAfterBreak="0">
    <w:nsid w:val="3FC93287"/>
    <w:multiLevelType w:val="hybridMultilevel"/>
    <w:tmpl w:val="2D649B0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A1428C1"/>
    <w:multiLevelType w:val="hybridMultilevel"/>
    <w:tmpl w:val="47E0D20A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5D171215"/>
    <w:multiLevelType w:val="hybridMultilevel"/>
    <w:tmpl w:val="A9FE0128"/>
    <w:lvl w:ilvl="0" w:tplc="DADA760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C6250A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4B2ECF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E7A8A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1E0213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7C8E4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3F46A2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BCAE7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1EC44D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3" w15:restartNumberingAfterBreak="0">
    <w:nsid w:val="727B2AA8"/>
    <w:multiLevelType w:val="hybridMultilevel"/>
    <w:tmpl w:val="3664F882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1"/>
  </w:num>
  <w:num w:numId="2">
    <w:abstractNumId w:val="12"/>
  </w:num>
  <w:num w:numId="3">
    <w:abstractNumId w:val="4"/>
  </w:num>
  <w:num w:numId="4">
    <w:abstractNumId w:val="1"/>
  </w:num>
  <w:num w:numId="5">
    <w:abstractNumId w:val="7"/>
  </w:num>
  <w:num w:numId="6">
    <w:abstractNumId w:val="6"/>
  </w:num>
  <w:num w:numId="7">
    <w:abstractNumId w:val="10"/>
  </w:num>
  <w:num w:numId="8">
    <w:abstractNumId w:val="3"/>
  </w:num>
  <w:num w:numId="9">
    <w:abstractNumId w:val="9"/>
  </w:num>
  <w:num w:numId="10">
    <w:abstractNumId w:val="0"/>
  </w:num>
  <w:num w:numId="11">
    <w:abstractNumId w:val="8"/>
  </w:num>
  <w:num w:numId="12">
    <w:abstractNumId w:val="5"/>
  </w:num>
  <w:num w:numId="13">
    <w:abstractNumId w:val="2"/>
  </w:num>
  <w:num w:numId="14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val="bestFit" w:percent="178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02DE1"/>
    <w:rsid w:val="000115DE"/>
    <w:rsid w:val="00014324"/>
    <w:rsid w:val="00025CAC"/>
    <w:rsid w:val="000335CD"/>
    <w:rsid w:val="00041730"/>
    <w:rsid w:val="00045149"/>
    <w:rsid w:val="00045281"/>
    <w:rsid w:val="0005302D"/>
    <w:rsid w:val="0006217E"/>
    <w:rsid w:val="00081D57"/>
    <w:rsid w:val="00082FBF"/>
    <w:rsid w:val="00087731"/>
    <w:rsid w:val="0009720B"/>
    <w:rsid w:val="000C1E8F"/>
    <w:rsid w:val="000D2292"/>
    <w:rsid w:val="000D65A5"/>
    <w:rsid w:val="000E5EE2"/>
    <w:rsid w:val="000E7182"/>
    <w:rsid w:val="000F215B"/>
    <w:rsid w:val="000F461F"/>
    <w:rsid w:val="00103604"/>
    <w:rsid w:val="001338B4"/>
    <w:rsid w:val="0014784D"/>
    <w:rsid w:val="00147A36"/>
    <w:rsid w:val="0015018B"/>
    <w:rsid w:val="00152726"/>
    <w:rsid w:val="0015414A"/>
    <w:rsid w:val="0015599E"/>
    <w:rsid w:val="001C60E5"/>
    <w:rsid w:val="001C63A8"/>
    <w:rsid w:val="002076C3"/>
    <w:rsid w:val="002131BF"/>
    <w:rsid w:val="002432C0"/>
    <w:rsid w:val="00250F5B"/>
    <w:rsid w:val="0025252C"/>
    <w:rsid w:val="002542BC"/>
    <w:rsid w:val="00256113"/>
    <w:rsid w:val="00267C96"/>
    <w:rsid w:val="00274D58"/>
    <w:rsid w:val="00280103"/>
    <w:rsid w:val="002D3C39"/>
    <w:rsid w:val="002E66E1"/>
    <w:rsid w:val="002E72EF"/>
    <w:rsid w:val="002F26C1"/>
    <w:rsid w:val="00337C61"/>
    <w:rsid w:val="00355330"/>
    <w:rsid w:val="00361A4F"/>
    <w:rsid w:val="0036641A"/>
    <w:rsid w:val="00373E3F"/>
    <w:rsid w:val="0039440B"/>
    <w:rsid w:val="003A43F8"/>
    <w:rsid w:val="003B03DA"/>
    <w:rsid w:val="003B54C8"/>
    <w:rsid w:val="003B7622"/>
    <w:rsid w:val="003C20AB"/>
    <w:rsid w:val="003F6D14"/>
    <w:rsid w:val="00405A9E"/>
    <w:rsid w:val="004076C4"/>
    <w:rsid w:val="00410939"/>
    <w:rsid w:val="00424BEA"/>
    <w:rsid w:val="00451825"/>
    <w:rsid w:val="00464504"/>
    <w:rsid w:val="0047567D"/>
    <w:rsid w:val="004A1B5C"/>
    <w:rsid w:val="004A3624"/>
    <w:rsid w:val="004A39CF"/>
    <w:rsid w:val="004A425E"/>
    <w:rsid w:val="004A6C5A"/>
    <w:rsid w:val="004B09F4"/>
    <w:rsid w:val="004B220D"/>
    <w:rsid w:val="004B3903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444BE"/>
    <w:rsid w:val="0055088C"/>
    <w:rsid w:val="0056046A"/>
    <w:rsid w:val="005672D9"/>
    <w:rsid w:val="0057242D"/>
    <w:rsid w:val="005826C9"/>
    <w:rsid w:val="005876B5"/>
    <w:rsid w:val="005A5B33"/>
    <w:rsid w:val="005B4884"/>
    <w:rsid w:val="005D2E24"/>
    <w:rsid w:val="005D40D2"/>
    <w:rsid w:val="00621159"/>
    <w:rsid w:val="0062759D"/>
    <w:rsid w:val="0063282B"/>
    <w:rsid w:val="0063356B"/>
    <w:rsid w:val="006375E3"/>
    <w:rsid w:val="006539DF"/>
    <w:rsid w:val="00654E40"/>
    <w:rsid w:val="0065660F"/>
    <w:rsid w:val="00674612"/>
    <w:rsid w:val="00685E99"/>
    <w:rsid w:val="006B075E"/>
    <w:rsid w:val="006D1161"/>
    <w:rsid w:val="006D4DD5"/>
    <w:rsid w:val="006D618A"/>
    <w:rsid w:val="006E19EA"/>
    <w:rsid w:val="006F3197"/>
    <w:rsid w:val="00703C9F"/>
    <w:rsid w:val="00711505"/>
    <w:rsid w:val="00714E22"/>
    <w:rsid w:val="0071656A"/>
    <w:rsid w:val="00720F98"/>
    <w:rsid w:val="007228A4"/>
    <w:rsid w:val="00731B95"/>
    <w:rsid w:val="00732D63"/>
    <w:rsid w:val="00734DFF"/>
    <w:rsid w:val="00750172"/>
    <w:rsid w:val="00762E20"/>
    <w:rsid w:val="00781F6D"/>
    <w:rsid w:val="00785B6C"/>
    <w:rsid w:val="00792B18"/>
    <w:rsid w:val="00793568"/>
    <w:rsid w:val="007A1555"/>
    <w:rsid w:val="007B420E"/>
    <w:rsid w:val="007D5972"/>
    <w:rsid w:val="007D5FCC"/>
    <w:rsid w:val="007E3A8E"/>
    <w:rsid w:val="008029EE"/>
    <w:rsid w:val="00807CE6"/>
    <w:rsid w:val="00816DA1"/>
    <w:rsid w:val="00835EE3"/>
    <w:rsid w:val="0083662D"/>
    <w:rsid w:val="0083747D"/>
    <w:rsid w:val="008526DB"/>
    <w:rsid w:val="008616E4"/>
    <w:rsid w:val="0089434A"/>
    <w:rsid w:val="008A2A4F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73106"/>
    <w:rsid w:val="009754D8"/>
    <w:rsid w:val="009817ED"/>
    <w:rsid w:val="00982C2F"/>
    <w:rsid w:val="009948F4"/>
    <w:rsid w:val="00996632"/>
    <w:rsid w:val="009F2326"/>
    <w:rsid w:val="00A123FF"/>
    <w:rsid w:val="00A16BB7"/>
    <w:rsid w:val="00A23173"/>
    <w:rsid w:val="00A47238"/>
    <w:rsid w:val="00A57FC2"/>
    <w:rsid w:val="00A662B9"/>
    <w:rsid w:val="00A72458"/>
    <w:rsid w:val="00A7791E"/>
    <w:rsid w:val="00A85C60"/>
    <w:rsid w:val="00AA1CE1"/>
    <w:rsid w:val="00AD2A94"/>
    <w:rsid w:val="00AD3D83"/>
    <w:rsid w:val="00AD3FE6"/>
    <w:rsid w:val="00AF097E"/>
    <w:rsid w:val="00AF0A22"/>
    <w:rsid w:val="00B04FE1"/>
    <w:rsid w:val="00B07A8D"/>
    <w:rsid w:val="00B22B43"/>
    <w:rsid w:val="00B3319D"/>
    <w:rsid w:val="00B51DD6"/>
    <w:rsid w:val="00B64FDF"/>
    <w:rsid w:val="00B674C4"/>
    <w:rsid w:val="00B83785"/>
    <w:rsid w:val="00B877AD"/>
    <w:rsid w:val="00B90DA5"/>
    <w:rsid w:val="00BC4889"/>
    <w:rsid w:val="00BD440E"/>
    <w:rsid w:val="00C02687"/>
    <w:rsid w:val="00C21648"/>
    <w:rsid w:val="00C266FC"/>
    <w:rsid w:val="00C52093"/>
    <w:rsid w:val="00C52BDC"/>
    <w:rsid w:val="00C53820"/>
    <w:rsid w:val="00C5464C"/>
    <w:rsid w:val="00C8436F"/>
    <w:rsid w:val="00C96858"/>
    <w:rsid w:val="00CA70AE"/>
    <w:rsid w:val="00CB215A"/>
    <w:rsid w:val="00CB4484"/>
    <w:rsid w:val="00CC051B"/>
    <w:rsid w:val="00CC4CAC"/>
    <w:rsid w:val="00CD01DE"/>
    <w:rsid w:val="00CF43CD"/>
    <w:rsid w:val="00D00220"/>
    <w:rsid w:val="00D04C93"/>
    <w:rsid w:val="00D13E89"/>
    <w:rsid w:val="00D202B9"/>
    <w:rsid w:val="00D206AB"/>
    <w:rsid w:val="00D31A6E"/>
    <w:rsid w:val="00D3412D"/>
    <w:rsid w:val="00D36E75"/>
    <w:rsid w:val="00D42181"/>
    <w:rsid w:val="00D429DD"/>
    <w:rsid w:val="00D43636"/>
    <w:rsid w:val="00D438D2"/>
    <w:rsid w:val="00D52369"/>
    <w:rsid w:val="00D6332D"/>
    <w:rsid w:val="00D67CD0"/>
    <w:rsid w:val="00D7009C"/>
    <w:rsid w:val="00D72843"/>
    <w:rsid w:val="00D8139F"/>
    <w:rsid w:val="00D821CC"/>
    <w:rsid w:val="00D97202"/>
    <w:rsid w:val="00DC3A55"/>
    <w:rsid w:val="00DD7F00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C0A0F"/>
    <w:rsid w:val="00EC71DA"/>
    <w:rsid w:val="00EF3425"/>
    <w:rsid w:val="00F15C91"/>
    <w:rsid w:val="00F1715C"/>
    <w:rsid w:val="00F20EC1"/>
    <w:rsid w:val="00F327CC"/>
    <w:rsid w:val="00F5653E"/>
    <w:rsid w:val="00F80AF3"/>
    <w:rsid w:val="00F93162"/>
    <w:rsid w:val="00FA1CF3"/>
    <w:rsid w:val="00FB0C65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3BD42406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CD01D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6362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6001228">
          <w:marLeft w:val="288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5344280">
          <w:marLeft w:val="288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7339927">
          <w:marLeft w:val="288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4E3735A-40A2-48E8-9809-00432BE83F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2</Pages>
  <Words>200</Words>
  <Characters>1140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1338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Irina Neaga</cp:lastModifiedBy>
  <cp:revision>11</cp:revision>
  <cp:lastPrinted>2010-12-14T12:56:00Z</cp:lastPrinted>
  <dcterms:created xsi:type="dcterms:W3CDTF">2019-04-01T19:30:00Z</dcterms:created>
  <dcterms:modified xsi:type="dcterms:W3CDTF">2019-04-02T11:33:00Z</dcterms:modified>
</cp:coreProperties>
</file>