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C9520" w14:textId="77777777"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Job Title:</w:t>
      </w:r>
      <w:r w:rsidRPr="7986103F">
        <w:rPr>
          <w:rFonts w:ascii="New" w:hAnsi="New"/>
          <w:color w:val="000000" w:themeColor="text1"/>
          <w:sz w:val="29"/>
          <w:szCs w:val="29"/>
        </w:rPr>
        <w:t xml:space="preserve"> University Lecturer</w:t>
      </w:r>
    </w:p>
    <w:p w14:paraId="0CA1C0C6" w14:textId="77777777" w:rsidR="005B4DB4" w:rsidRDefault="005B4DB4">
      <w:pPr>
        <w:pStyle w:val="NormalWeb"/>
        <w:spacing w:before="0" w:beforeAutospacing="0" w:after="180" w:afterAutospacing="0"/>
        <w:rPr>
          <w:rFonts w:ascii="New" w:hAnsi="New"/>
          <w:color w:val="000000"/>
          <w:sz w:val="18"/>
          <w:szCs w:val="18"/>
        </w:rPr>
      </w:pPr>
    </w:p>
    <w:p w14:paraId="346D1EBB" w14:textId="77777777"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Location:</w:t>
      </w:r>
      <w:r w:rsidRPr="7986103F">
        <w:rPr>
          <w:rFonts w:ascii="New" w:hAnsi="New"/>
          <w:color w:val="000000" w:themeColor="text1"/>
          <w:sz w:val="29"/>
          <w:szCs w:val="29"/>
        </w:rPr>
        <w:t xml:space="preserve"> University of Salford, School of Science, Engineering and Environment, Peel Park </w:t>
      </w:r>
    </w:p>
    <w:p w14:paraId="5940CB9E" w14:textId="77777777" w:rsidR="005B4DB4" w:rsidRDefault="005B4DB4">
      <w:pPr>
        <w:pStyle w:val="NormalWeb"/>
        <w:spacing w:before="0" w:beforeAutospacing="0" w:after="180" w:afterAutospacing="0"/>
        <w:rPr>
          <w:rFonts w:ascii="New" w:hAnsi="New"/>
          <w:color w:val="000000"/>
          <w:sz w:val="18"/>
          <w:szCs w:val="18"/>
        </w:rPr>
      </w:pPr>
    </w:p>
    <w:p w14:paraId="25D04484" w14:textId="77777777"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Position Type:</w:t>
      </w:r>
      <w:r w:rsidRPr="7986103F">
        <w:rPr>
          <w:rFonts w:ascii="New" w:hAnsi="New"/>
          <w:color w:val="000000" w:themeColor="text1"/>
          <w:sz w:val="29"/>
          <w:szCs w:val="29"/>
        </w:rPr>
        <w:t xml:space="preserve"> Full-time / Part-time </w:t>
      </w:r>
    </w:p>
    <w:p w14:paraId="41E146CF" w14:textId="77777777" w:rsidR="005B4DB4" w:rsidRDefault="005B4DB4">
      <w:pPr>
        <w:pStyle w:val="NormalWeb"/>
        <w:spacing w:before="0" w:beforeAutospacing="0" w:after="180" w:afterAutospacing="0"/>
        <w:rPr>
          <w:rFonts w:ascii="New" w:hAnsi="New"/>
          <w:color w:val="000000"/>
          <w:sz w:val="18"/>
          <w:szCs w:val="18"/>
        </w:rPr>
      </w:pPr>
    </w:p>
    <w:p w14:paraId="7A663848" w14:textId="77777777" w:rsidR="005B4DB4" w:rsidRDefault="494D5F43" w:rsidP="7986103F">
      <w:pPr>
        <w:pStyle w:val="NormalWeb"/>
        <w:spacing w:before="0" w:beforeAutospacing="0" w:after="180" w:afterAutospacing="0"/>
        <w:rPr>
          <w:rFonts w:ascii="New" w:hAnsi="New"/>
          <w:b/>
          <w:bCs/>
          <w:color w:val="000000"/>
          <w:sz w:val="29"/>
          <w:szCs w:val="29"/>
        </w:rPr>
      </w:pPr>
      <w:r w:rsidRPr="7986103F">
        <w:rPr>
          <w:rFonts w:ascii="New" w:hAnsi="New"/>
          <w:b/>
          <w:bCs/>
          <w:color w:val="000000" w:themeColor="text1"/>
          <w:sz w:val="29"/>
          <w:szCs w:val="29"/>
        </w:rPr>
        <w:t>Job Summary:</w:t>
      </w:r>
    </w:p>
    <w:p w14:paraId="3E8A0E21"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The University of Salford is seeking an experienced and passionate University Lecturer to join our School of Science, Engineering and Environment. The ideal candidate will be responsible for delivering high-quality teaching, conducting academic research, and contributing to the development of the department’s curriculum and academic reputation. The Lecturer will engage with students in an inspiring and supportive learning environment while advancing the University’s mission to promote excellence in education.</w:t>
      </w:r>
    </w:p>
    <w:p w14:paraId="514CD816" w14:textId="77777777" w:rsidR="005B4DB4" w:rsidRDefault="005B4DB4">
      <w:pPr>
        <w:pStyle w:val="NormalWeb"/>
        <w:spacing w:before="0" w:beforeAutospacing="0" w:after="180" w:afterAutospacing="0"/>
        <w:rPr>
          <w:rFonts w:ascii="New" w:hAnsi="New"/>
          <w:color w:val="000000"/>
          <w:sz w:val="18"/>
          <w:szCs w:val="18"/>
        </w:rPr>
      </w:pPr>
    </w:p>
    <w:p w14:paraId="0C0AA481" w14:textId="77777777" w:rsidR="005B4DB4" w:rsidRDefault="494D5F43" w:rsidP="7986103F">
      <w:pPr>
        <w:pStyle w:val="NormalWeb"/>
        <w:spacing w:before="0" w:beforeAutospacing="0" w:after="180" w:afterAutospacing="0"/>
        <w:rPr>
          <w:rFonts w:ascii="New" w:hAnsi="New"/>
          <w:b/>
          <w:bCs/>
          <w:color w:val="000000"/>
          <w:sz w:val="29"/>
          <w:szCs w:val="29"/>
        </w:rPr>
      </w:pPr>
      <w:r w:rsidRPr="7986103F">
        <w:rPr>
          <w:rFonts w:ascii="New" w:hAnsi="New"/>
          <w:b/>
          <w:bCs/>
          <w:color w:val="000000" w:themeColor="text1"/>
          <w:sz w:val="29"/>
          <w:szCs w:val="29"/>
        </w:rPr>
        <w:t>Key Responsibilities:</w:t>
      </w:r>
    </w:p>
    <w:p w14:paraId="0F559A8B"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Deliver engaging and well-organized lectures, seminars, and tutorials in medical biochemistry and relating modules.</w:t>
      </w:r>
    </w:p>
    <w:p w14:paraId="62168A61"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Develop and update course materials, ensuring alignment with current academic research and industry trends.</w:t>
      </w:r>
    </w:p>
    <w:p w14:paraId="15C79ACF"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Provide academic guidance and mentorship to students, including individual consultations and feedback.</w:t>
      </w:r>
    </w:p>
    <w:p w14:paraId="258ABC6F"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Assess student performance through assignments, exams, and projects, providing constructive feedback and grades in a timely manner.</w:t>
      </w:r>
    </w:p>
    <w:p w14:paraId="566BC1DE"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Conduct and publish high-quality research in biochemistry and pharmaceutical sciences, contributing to the University’s research output and reputation.</w:t>
      </w:r>
    </w:p>
    <w:p w14:paraId="7EF94FCA"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Participate in departmental meetings, committees, and university-wide initiatives to contribute to institutional development.</w:t>
      </w:r>
    </w:p>
    <w:p w14:paraId="3D76F909"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lastRenderedPageBreak/>
        <w:t>•</w:t>
      </w:r>
      <w:r>
        <w:rPr>
          <w:rFonts w:ascii="New" w:hAnsi="New"/>
          <w:color w:val="000000"/>
          <w:sz w:val="18"/>
          <w:szCs w:val="18"/>
        </w:rPr>
        <w:t> </w:t>
      </w:r>
      <w:r>
        <w:rPr>
          <w:rFonts w:ascii="New" w:hAnsi="New"/>
          <w:color w:val="000000"/>
          <w:sz w:val="29"/>
          <w:szCs w:val="29"/>
        </w:rPr>
        <w:t>Attend conferences and engage in professional development to stay current with trends in academia and relevant industry practices.</w:t>
      </w:r>
    </w:p>
    <w:p w14:paraId="183CA377"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Foster a collaborative and inclusive academic environment that supports the diverse needs of students.</w:t>
      </w:r>
    </w:p>
    <w:p w14:paraId="6957D3DC"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Engage with students both inside and outside the classroom, supporting their academic and personal growth.</w:t>
      </w:r>
    </w:p>
    <w:p w14:paraId="696791A3" w14:textId="77777777" w:rsidR="005B4DB4" w:rsidRDefault="005B4DB4">
      <w:pPr>
        <w:pStyle w:val="NormalWeb"/>
        <w:spacing w:before="0" w:beforeAutospacing="0" w:after="180" w:afterAutospacing="0"/>
        <w:rPr>
          <w:rFonts w:ascii="New" w:hAnsi="New"/>
          <w:color w:val="000000"/>
          <w:sz w:val="18"/>
          <w:szCs w:val="18"/>
        </w:rPr>
      </w:pPr>
    </w:p>
    <w:p w14:paraId="454AF793" w14:textId="77777777" w:rsidR="005B4DB4" w:rsidRDefault="494D5F43" w:rsidP="7986103F">
      <w:pPr>
        <w:pStyle w:val="NormalWeb"/>
        <w:spacing w:before="0" w:beforeAutospacing="0" w:after="180" w:afterAutospacing="0"/>
        <w:rPr>
          <w:rFonts w:ascii="New" w:hAnsi="New"/>
          <w:b/>
          <w:bCs/>
          <w:color w:val="000000"/>
          <w:sz w:val="29"/>
          <w:szCs w:val="29"/>
        </w:rPr>
      </w:pPr>
      <w:r w:rsidRPr="7986103F">
        <w:rPr>
          <w:rFonts w:ascii="New" w:hAnsi="New"/>
          <w:b/>
          <w:bCs/>
          <w:color w:val="000000" w:themeColor="text1"/>
          <w:sz w:val="29"/>
          <w:szCs w:val="29"/>
        </w:rPr>
        <w:t>Qualifications and Experience:</w:t>
      </w:r>
    </w:p>
    <w:p w14:paraId="6808A8AD"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A PhD or equivalent in biochemistry and / or biomedical sciences.</w:t>
      </w:r>
    </w:p>
    <w:p w14:paraId="2F3BF2BB" w14:textId="1D029EA1"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color w:val="000000" w:themeColor="text1"/>
          <w:sz w:val="29"/>
          <w:szCs w:val="29"/>
        </w:rPr>
        <w:t>•</w:t>
      </w:r>
      <w:r w:rsidRPr="7986103F">
        <w:rPr>
          <w:rFonts w:ascii="New" w:hAnsi="New"/>
          <w:color w:val="000000" w:themeColor="text1"/>
          <w:sz w:val="18"/>
          <w:szCs w:val="18"/>
        </w:rPr>
        <w:t> </w:t>
      </w:r>
      <w:r w:rsidRPr="7986103F">
        <w:rPr>
          <w:rFonts w:ascii="New" w:hAnsi="New"/>
          <w:color w:val="000000" w:themeColor="text1"/>
          <w:sz w:val="29"/>
          <w:szCs w:val="29"/>
        </w:rPr>
        <w:t>Proven experience in teaching at the university level (e.g. lecturing, tutoring, and academic advising).</w:t>
      </w:r>
    </w:p>
    <w:p w14:paraId="29DBA968"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Strong publication record in relevant academic journals or significant potential for research contributions.</w:t>
      </w:r>
    </w:p>
    <w:p w14:paraId="6AFEBA78"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Excellent communication and presentation skills.</w:t>
      </w:r>
    </w:p>
    <w:p w14:paraId="49447691"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Ability to work effectively within a team and engage with colleagues from diverse disciplines.</w:t>
      </w:r>
    </w:p>
    <w:p w14:paraId="628584F2"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Commitment to the values of higher education and student-</w:t>
      </w:r>
      <w:proofErr w:type="spellStart"/>
      <w:r>
        <w:rPr>
          <w:rFonts w:ascii="New" w:hAnsi="New"/>
          <w:color w:val="000000"/>
          <w:sz w:val="29"/>
          <w:szCs w:val="29"/>
        </w:rPr>
        <w:t>centered</w:t>
      </w:r>
      <w:proofErr w:type="spellEnd"/>
      <w:r>
        <w:rPr>
          <w:rFonts w:ascii="New" w:hAnsi="New"/>
          <w:color w:val="000000"/>
          <w:sz w:val="29"/>
          <w:szCs w:val="29"/>
        </w:rPr>
        <w:t xml:space="preserve"> learning.</w:t>
      </w:r>
    </w:p>
    <w:p w14:paraId="374A23D0" w14:textId="77777777" w:rsidR="005B4DB4" w:rsidRDefault="005B4DB4">
      <w:pPr>
        <w:pStyle w:val="NormalWeb"/>
        <w:spacing w:before="0" w:beforeAutospacing="0" w:after="180" w:afterAutospacing="0"/>
        <w:rPr>
          <w:rFonts w:ascii="New" w:hAnsi="New"/>
          <w:color w:val="000000"/>
          <w:sz w:val="18"/>
          <w:szCs w:val="18"/>
        </w:rPr>
      </w:pPr>
    </w:p>
    <w:p w14:paraId="324CAB9E" w14:textId="77777777"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Desirable Skills:</w:t>
      </w:r>
    </w:p>
    <w:p w14:paraId="4260AA0F"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Experience in course design and curriculum development.</w:t>
      </w:r>
    </w:p>
    <w:p w14:paraId="1168DD3D"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Experience with e-learning platforms and technology-enhanced teaching.</w:t>
      </w:r>
    </w:p>
    <w:p w14:paraId="7EFC3430"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w:t>
      </w:r>
      <w:r>
        <w:rPr>
          <w:rFonts w:ascii="New" w:hAnsi="New"/>
          <w:color w:val="000000"/>
          <w:sz w:val="18"/>
          <w:szCs w:val="18"/>
        </w:rPr>
        <w:t> </w:t>
      </w:r>
      <w:r>
        <w:rPr>
          <w:rFonts w:ascii="New" w:hAnsi="New"/>
          <w:color w:val="000000"/>
          <w:sz w:val="29"/>
          <w:szCs w:val="29"/>
        </w:rPr>
        <w:t>Active involvement in professional academic or industry associations.</w:t>
      </w:r>
    </w:p>
    <w:p w14:paraId="2C6B1D22" w14:textId="77777777" w:rsidR="005B4DB4" w:rsidRDefault="005B4DB4">
      <w:pPr>
        <w:pStyle w:val="NormalWeb"/>
        <w:spacing w:before="0" w:beforeAutospacing="0" w:after="180" w:afterAutospacing="0"/>
        <w:rPr>
          <w:rFonts w:ascii="New" w:hAnsi="New"/>
          <w:color w:val="000000"/>
          <w:sz w:val="18"/>
          <w:szCs w:val="18"/>
        </w:rPr>
      </w:pPr>
    </w:p>
    <w:p w14:paraId="24497965" w14:textId="77777777" w:rsidR="005B4DB4" w:rsidRDefault="494D5F43" w:rsidP="7986103F">
      <w:pPr>
        <w:pStyle w:val="NormalWeb"/>
        <w:spacing w:before="0" w:beforeAutospacing="0" w:after="180" w:afterAutospacing="0"/>
        <w:rPr>
          <w:rFonts w:ascii="New" w:hAnsi="New"/>
          <w:b/>
          <w:bCs/>
          <w:color w:val="000000"/>
          <w:sz w:val="29"/>
          <w:szCs w:val="29"/>
        </w:rPr>
      </w:pPr>
      <w:r w:rsidRPr="7986103F">
        <w:rPr>
          <w:rFonts w:ascii="New" w:hAnsi="New"/>
          <w:b/>
          <w:bCs/>
          <w:color w:val="000000" w:themeColor="text1"/>
          <w:sz w:val="29"/>
          <w:szCs w:val="29"/>
        </w:rPr>
        <w:t>Salary and Benefits:</w:t>
      </w:r>
    </w:p>
    <w:p w14:paraId="4183F62A" w14:textId="0987E8A3" w:rsidR="005B4DB4" w:rsidRDefault="74EE461F" w:rsidP="7986103F">
      <w:pPr>
        <w:pStyle w:val="NormalWeb"/>
        <w:spacing w:before="0" w:beforeAutospacing="0" w:after="180" w:afterAutospacing="0"/>
        <w:rPr>
          <w:rFonts w:ascii="New" w:hAnsi="New"/>
          <w:color w:val="000000" w:themeColor="text1"/>
          <w:sz w:val="29"/>
          <w:szCs w:val="29"/>
        </w:rPr>
      </w:pPr>
      <w:r w:rsidRPr="7986103F">
        <w:rPr>
          <w:rFonts w:ascii="New" w:hAnsi="New"/>
          <w:b/>
          <w:bCs/>
          <w:color w:val="000000" w:themeColor="text1"/>
          <w:sz w:val="29"/>
          <w:szCs w:val="29"/>
        </w:rPr>
        <w:t>Salary</w:t>
      </w:r>
      <w:r w:rsidR="6092CA52" w:rsidRPr="7986103F">
        <w:rPr>
          <w:rFonts w:ascii="New" w:hAnsi="New"/>
          <w:b/>
          <w:bCs/>
          <w:color w:val="000000" w:themeColor="text1"/>
          <w:sz w:val="29"/>
          <w:szCs w:val="29"/>
        </w:rPr>
        <w:t>:</w:t>
      </w:r>
      <w:r w:rsidR="6092CA52" w:rsidRPr="7986103F">
        <w:rPr>
          <w:rFonts w:ascii="New" w:hAnsi="New"/>
          <w:color w:val="000000" w:themeColor="text1"/>
          <w:sz w:val="29"/>
          <w:szCs w:val="29"/>
        </w:rPr>
        <w:t xml:space="preserve"> £4</w:t>
      </w:r>
      <w:r w:rsidR="3A32D9A8" w:rsidRPr="7986103F">
        <w:rPr>
          <w:rFonts w:ascii="New" w:hAnsi="New"/>
          <w:color w:val="000000" w:themeColor="text1"/>
          <w:sz w:val="29"/>
          <w:szCs w:val="29"/>
        </w:rPr>
        <w:t>0</w:t>
      </w:r>
      <w:r w:rsidR="6092CA52" w:rsidRPr="7986103F">
        <w:rPr>
          <w:rFonts w:ascii="New" w:hAnsi="New"/>
          <w:color w:val="000000" w:themeColor="text1"/>
          <w:sz w:val="29"/>
          <w:szCs w:val="29"/>
        </w:rPr>
        <w:t>.145 - £</w:t>
      </w:r>
      <w:r w:rsidR="289CE075" w:rsidRPr="7986103F">
        <w:rPr>
          <w:rFonts w:ascii="New" w:hAnsi="New"/>
          <w:color w:val="000000" w:themeColor="text1"/>
          <w:sz w:val="29"/>
          <w:szCs w:val="29"/>
        </w:rPr>
        <w:t>60</w:t>
      </w:r>
      <w:r w:rsidR="6092CA52" w:rsidRPr="7986103F">
        <w:rPr>
          <w:rFonts w:ascii="New" w:hAnsi="New"/>
          <w:color w:val="000000" w:themeColor="text1"/>
          <w:sz w:val="29"/>
          <w:szCs w:val="29"/>
        </w:rPr>
        <w:t>.140</w:t>
      </w:r>
      <w:r w:rsidR="5C1754D3" w:rsidRPr="7986103F">
        <w:rPr>
          <w:rFonts w:ascii="New" w:hAnsi="New"/>
          <w:color w:val="000000" w:themeColor="text1"/>
          <w:sz w:val="29"/>
          <w:szCs w:val="29"/>
        </w:rPr>
        <w:t xml:space="preserve"> a year</w:t>
      </w:r>
    </w:p>
    <w:p w14:paraId="31C2DB94" w14:textId="2FF68AB5" w:rsidR="005B4DB4" w:rsidRDefault="264882A0"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B</w:t>
      </w:r>
      <w:r w:rsidR="494D5F43" w:rsidRPr="7986103F">
        <w:rPr>
          <w:rFonts w:ascii="New" w:hAnsi="New"/>
          <w:b/>
          <w:bCs/>
          <w:color w:val="000000" w:themeColor="text1"/>
          <w:sz w:val="29"/>
          <w:szCs w:val="29"/>
        </w:rPr>
        <w:t xml:space="preserve">enefits </w:t>
      </w:r>
      <w:r w:rsidR="01F21125" w:rsidRPr="7986103F">
        <w:rPr>
          <w:rFonts w:ascii="New" w:hAnsi="New"/>
          <w:b/>
          <w:bCs/>
          <w:color w:val="000000" w:themeColor="text1"/>
          <w:sz w:val="29"/>
          <w:szCs w:val="29"/>
        </w:rPr>
        <w:t>P</w:t>
      </w:r>
      <w:r w:rsidR="494D5F43" w:rsidRPr="7986103F">
        <w:rPr>
          <w:rFonts w:ascii="New" w:hAnsi="New"/>
          <w:b/>
          <w:bCs/>
          <w:color w:val="000000" w:themeColor="text1"/>
          <w:sz w:val="29"/>
          <w:szCs w:val="29"/>
        </w:rPr>
        <w:t>ackage</w:t>
      </w:r>
      <w:r w:rsidR="23088F8D" w:rsidRPr="7986103F">
        <w:rPr>
          <w:rFonts w:ascii="New" w:hAnsi="New"/>
          <w:b/>
          <w:bCs/>
          <w:color w:val="000000" w:themeColor="text1"/>
          <w:sz w:val="29"/>
          <w:szCs w:val="29"/>
        </w:rPr>
        <w:t>:</w:t>
      </w:r>
      <w:r w:rsidR="23088F8D" w:rsidRPr="7986103F">
        <w:rPr>
          <w:rFonts w:ascii="New" w:hAnsi="New"/>
          <w:color w:val="000000" w:themeColor="text1"/>
          <w:sz w:val="29"/>
          <w:szCs w:val="29"/>
        </w:rPr>
        <w:t xml:space="preserve"> Staff Disc</w:t>
      </w:r>
      <w:r w:rsidR="07A0F516" w:rsidRPr="7986103F">
        <w:rPr>
          <w:rFonts w:ascii="New" w:hAnsi="New"/>
          <w:color w:val="000000" w:themeColor="text1"/>
          <w:sz w:val="29"/>
          <w:szCs w:val="29"/>
        </w:rPr>
        <w:t xml:space="preserve">ount, Staff Bursaries, Health and Wellbeing </w:t>
      </w:r>
      <w:r w:rsidR="0308CCC5" w:rsidRPr="7986103F">
        <w:rPr>
          <w:rFonts w:ascii="New" w:hAnsi="New"/>
          <w:color w:val="000000" w:themeColor="text1"/>
          <w:sz w:val="29"/>
          <w:szCs w:val="29"/>
        </w:rPr>
        <w:t xml:space="preserve">Services, Maternity and Paternity </w:t>
      </w:r>
      <w:r w:rsidR="7426E1DE" w:rsidRPr="7986103F">
        <w:rPr>
          <w:rFonts w:ascii="New" w:hAnsi="New"/>
          <w:color w:val="000000" w:themeColor="text1"/>
          <w:sz w:val="29"/>
          <w:szCs w:val="29"/>
        </w:rPr>
        <w:t>L</w:t>
      </w:r>
      <w:r w:rsidR="0308CCC5" w:rsidRPr="7986103F">
        <w:rPr>
          <w:rFonts w:ascii="New" w:hAnsi="New"/>
          <w:color w:val="000000" w:themeColor="text1"/>
          <w:sz w:val="29"/>
          <w:szCs w:val="29"/>
        </w:rPr>
        <w:t>eave</w:t>
      </w:r>
      <w:r w:rsidR="17E0D9B3" w:rsidRPr="7986103F">
        <w:rPr>
          <w:rFonts w:ascii="New" w:hAnsi="New"/>
          <w:color w:val="000000" w:themeColor="text1"/>
          <w:sz w:val="29"/>
          <w:szCs w:val="29"/>
        </w:rPr>
        <w:t xml:space="preserve"> and many more benefits.</w:t>
      </w:r>
    </w:p>
    <w:p w14:paraId="1B6E85F9" w14:textId="77777777" w:rsidR="005B4DB4" w:rsidRDefault="005B4DB4">
      <w:pPr>
        <w:pStyle w:val="NormalWeb"/>
        <w:spacing w:before="0" w:beforeAutospacing="0" w:after="180" w:afterAutospacing="0"/>
        <w:rPr>
          <w:rFonts w:ascii="New" w:hAnsi="New"/>
          <w:color w:val="000000"/>
          <w:sz w:val="18"/>
          <w:szCs w:val="18"/>
        </w:rPr>
      </w:pPr>
    </w:p>
    <w:p w14:paraId="7A1666B0" w14:textId="77777777" w:rsidR="005B4DB4" w:rsidRDefault="494D5F43" w:rsidP="7986103F">
      <w:pPr>
        <w:pStyle w:val="NormalWeb"/>
        <w:spacing w:before="0" w:beforeAutospacing="0" w:after="180" w:afterAutospacing="0"/>
        <w:rPr>
          <w:rFonts w:ascii="New" w:hAnsi="New"/>
          <w:b/>
          <w:bCs/>
          <w:color w:val="000000"/>
          <w:sz w:val="29"/>
          <w:szCs w:val="29"/>
        </w:rPr>
      </w:pPr>
      <w:r w:rsidRPr="7986103F">
        <w:rPr>
          <w:rFonts w:ascii="New" w:hAnsi="New"/>
          <w:b/>
          <w:bCs/>
          <w:color w:val="000000" w:themeColor="text1"/>
          <w:sz w:val="29"/>
          <w:szCs w:val="29"/>
        </w:rPr>
        <w:lastRenderedPageBreak/>
        <w:t>How to Apply:</w:t>
      </w:r>
    </w:p>
    <w:p w14:paraId="47C7E8B7" w14:textId="1C977645" w:rsidR="005B4DB4" w:rsidRDefault="494D5F43" w:rsidP="7986103F">
      <w:pPr>
        <w:pStyle w:val="NormalWeb"/>
        <w:spacing w:before="0" w:beforeAutospacing="0" w:after="180" w:afterAutospacing="0"/>
        <w:rPr>
          <w:rFonts w:ascii="New" w:hAnsi="New"/>
          <w:color w:val="000000" w:themeColor="text1"/>
          <w:sz w:val="29"/>
          <w:szCs w:val="29"/>
        </w:rPr>
      </w:pPr>
      <w:r w:rsidRPr="7986103F">
        <w:rPr>
          <w:rFonts w:ascii="New" w:hAnsi="New"/>
          <w:color w:val="000000" w:themeColor="text1"/>
          <w:sz w:val="29"/>
          <w:szCs w:val="29"/>
        </w:rPr>
        <w:t>Interested candidates should submit a CV, a cover letter</w:t>
      </w:r>
      <w:r w:rsidR="39BD3E01" w:rsidRPr="7986103F">
        <w:rPr>
          <w:rFonts w:ascii="New" w:hAnsi="New"/>
          <w:color w:val="000000" w:themeColor="text1"/>
          <w:sz w:val="29"/>
          <w:szCs w:val="29"/>
        </w:rPr>
        <w:t xml:space="preserve"> </w:t>
      </w:r>
      <w:r w:rsidRPr="7986103F">
        <w:rPr>
          <w:rFonts w:ascii="New" w:hAnsi="New"/>
          <w:color w:val="000000" w:themeColor="text1"/>
          <w:sz w:val="29"/>
          <w:szCs w:val="29"/>
        </w:rPr>
        <w:t xml:space="preserve">and a teaching statement to </w:t>
      </w:r>
      <w:r w:rsidR="0F1F8D94" w:rsidRPr="7986103F">
        <w:rPr>
          <w:rFonts w:ascii="New" w:hAnsi="New"/>
          <w:color w:val="000000" w:themeColor="text1"/>
          <w:sz w:val="29"/>
          <w:szCs w:val="29"/>
        </w:rPr>
        <w:t xml:space="preserve">the </w:t>
      </w:r>
      <w:r w:rsidR="76718590" w:rsidRPr="7986103F">
        <w:rPr>
          <w:rFonts w:ascii="New" w:hAnsi="New"/>
          <w:color w:val="000000" w:themeColor="text1"/>
          <w:sz w:val="29"/>
          <w:szCs w:val="29"/>
        </w:rPr>
        <w:t>‘</w:t>
      </w:r>
      <w:r w:rsidR="0F1F8D94" w:rsidRPr="7986103F">
        <w:rPr>
          <w:rFonts w:ascii="New" w:hAnsi="New"/>
          <w:color w:val="000000" w:themeColor="text1"/>
          <w:sz w:val="29"/>
          <w:szCs w:val="29"/>
        </w:rPr>
        <w:t xml:space="preserve">Learner </w:t>
      </w:r>
      <w:r w:rsidR="1315651F" w:rsidRPr="7986103F">
        <w:rPr>
          <w:rFonts w:ascii="New" w:hAnsi="New"/>
          <w:color w:val="000000" w:themeColor="text1"/>
          <w:sz w:val="29"/>
          <w:szCs w:val="29"/>
        </w:rPr>
        <w:t>G</w:t>
      </w:r>
      <w:r w:rsidR="0F1F8D94" w:rsidRPr="7986103F">
        <w:rPr>
          <w:rFonts w:ascii="New" w:hAnsi="New"/>
          <w:color w:val="000000" w:themeColor="text1"/>
          <w:sz w:val="29"/>
          <w:szCs w:val="29"/>
        </w:rPr>
        <w:t>ateway</w:t>
      </w:r>
      <w:r w:rsidR="7C46F8A6" w:rsidRPr="7986103F">
        <w:rPr>
          <w:rFonts w:ascii="New" w:hAnsi="New"/>
          <w:color w:val="000000" w:themeColor="text1"/>
          <w:sz w:val="29"/>
          <w:szCs w:val="29"/>
        </w:rPr>
        <w:t>’</w:t>
      </w:r>
      <w:r w:rsidR="3623638D" w:rsidRPr="7986103F">
        <w:rPr>
          <w:rFonts w:ascii="New" w:hAnsi="New"/>
          <w:color w:val="000000" w:themeColor="text1"/>
          <w:sz w:val="29"/>
          <w:szCs w:val="29"/>
        </w:rPr>
        <w:t xml:space="preserve"> </w:t>
      </w:r>
      <w:r w:rsidRPr="7986103F">
        <w:rPr>
          <w:rFonts w:ascii="New" w:hAnsi="New"/>
          <w:color w:val="000000" w:themeColor="text1"/>
          <w:sz w:val="29"/>
          <w:szCs w:val="29"/>
        </w:rPr>
        <w:t>Application Portal</w:t>
      </w:r>
      <w:r w:rsidR="53607B69" w:rsidRPr="7986103F">
        <w:rPr>
          <w:rFonts w:ascii="New" w:hAnsi="New"/>
          <w:color w:val="000000" w:themeColor="text1"/>
          <w:sz w:val="29"/>
          <w:szCs w:val="29"/>
        </w:rPr>
        <w:t xml:space="preserve">. </w:t>
      </w:r>
      <w:r w:rsidRPr="7986103F">
        <w:rPr>
          <w:rFonts w:ascii="New" w:hAnsi="New"/>
          <w:color w:val="000000" w:themeColor="text1"/>
          <w:sz w:val="29"/>
          <w:szCs w:val="29"/>
        </w:rPr>
        <w:t xml:space="preserve">For further information or inquiries about the position, please contact </w:t>
      </w:r>
      <w:r w:rsidR="15B8D280" w:rsidRPr="7986103F">
        <w:rPr>
          <w:rFonts w:ascii="New" w:hAnsi="New"/>
          <w:color w:val="000000" w:themeColor="text1"/>
          <w:sz w:val="29"/>
          <w:szCs w:val="29"/>
        </w:rPr>
        <w:t>the Head of Department</w:t>
      </w:r>
      <w:r w:rsidR="48AAED8E" w:rsidRPr="7986103F">
        <w:rPr>
          <w:rFonts w:ascii="New" w:hAnsi="New"/>
          <w:color w:val="000000" w:themeColor="text1"/>
          <w:sz w:val="29"/>
          <w:szCs w:val="29"/>
        </w:rPr>
        <w:t>.</w:t>
      </w:r>
    </w:p>
    <w:p w14:paraId="44B9D6D9" w14:textId="2EE16CB3" w:rsidR="005B4DB4" w:rsidRDefault="494D5F43" w:rsidP="7986103F">
      <w:pPr>
        <w:pStyle w:val="NormalWeb"/>
        <w:spacing w:before="0" w:beforeAutospacing="0" w:after="180" w:afterAutospacing="0"/>
        <w:rPr>
          <w:rFonts w:ascii="New" w:hAnsi="New"/>
          <w:color w:val="000000" w:themeColor="text1"/>
          <w:sz w:val="29"/>
          <w:szCs w:val="29"/>
        </w:rPr>
      </w:pPr>
      <w:r w:rsidRPr="7986103F">
        <w:rPr>
          <w:rFonts w:ascii="New" w:hAnsi="New"/>
          <w:b/>
          <w:bCs/>
          <w:color w:val="000000" w:themeColor="text1"/>
          <w:sz w:val="29"/>
          <w:szCs w:val="29"/>
        </w:rPr>
        <w:t>Email</w:t>
      </w:r>
      <w:r w:rsidR="3936244B" w:rsidRPr="7986103F">
        <w:rPr>
          <w:rFonts w:ascii="New" w:hAnsi="New"/>
          <w:b/>
          <w:bCs/>
          <w:color w:val="000000" w:themeColor="text1"/>
          <w:sz w:val="29"/>
          <w:szCs w:val="29"/>
        </w:rPr>
        <w:t xml:space="preserve"> </w:t>
      </w:r>
      <w:proofErr w:type="spellStart"/>
      <w:r w:rsidR="3936244B" w:rsidRPr="7986103F">
        <w:rPr>
          <w:rFonts w:ascii="New" w:hAnsi="New"/>
          <w:b/>
          <w:bCs/>
          <w:color w:val="000000" w:themeColor="text1"/>
          <w:sz w:val="29"/>
          <w:szCs w:val="29"/>
        </w:rPr>
        <w:t>Adress</w:t>
      </w:r>
      <w:proofErr w:type="spellEnd"/>
      <w:r w:rsidR="3936244B" w:rsidRPr="7986103F">
        <w:rPr>
          <w:rFonts w:ascii="New" w:hAnsi="New"/>
          <w:b/>
          <w:bCs/>
          <w:color w:val="000000" w:themeColor="text1"/>
          <w:sz w:val="29"/>
          <w:szCs w:val="29"/>
        </w:rPr>
        <w:t>:</w:t>
      </w:r>
      <w:r w:rsidR="6B9EABD9" w:rsidRPr="7986103F">
        <w:rPr>
          <w:rFonts w:ascii="New" w:hAnsi="New"/>
          <w:color w:val="000000" w:themeColor="text1"/>
          <w:sz w:val="29"/>
          <w:szCs w:val="29"/>
        </w:rPr>
        <w:t xml:space="preserve"> ema.shahed@yahoo.com</w:t>
      </w:r>
    </w:p>
    <w:p w14:paraId="486E67D8" w14:textId="73A407C4" w:rsidR="005B4DB4" w:rsidRDefault="494D5F43" w:rsidP="7986103F">
      <w:pPr>
        <w:pStyle w:val="NormalWeb"/>
        <w:spacing w:before="0" w:beforeAutospacing="0" w:after="180" w:afterAutospacing="0"/>
        <w:rPr>
          <w:rFonts w:ascii="New" w:hAnsi="New"/>
          <w:color w:val="000000"/>
          <w:sz w:val="29"/>
          <w:szCs w:val="29"/>
        </w:rPr>
      </w:pPr>
      <w:r w:rsidRPr="7986103F">
        <w:rPr>
          <w:rFonts w:ascii="New" w:hAnsi="New"/>
          <w:b/>
          <w:bCs/>
          <w:color w:val="000000" w:themeColor="text1"/>
          <w:sz w:val="29"/>
          <w:szCs w:val="29"/>
        </w:rPr>
        <w:t>Phone Number</w:t>
      </w:r>
      <w:r w:rsidR="256A8B50" w:rsidRPr="7986103F">
        <w:rPr>
          <w:rFonts w:ascii="New" w:hAnsi="New"/>
          <w:b/>
          <w:bCs/>
          <w:color w:val="000000" w:themeColor="text1"/>
          <w:sz w:val="29"/>
          <w:szCs w:val="29"/>
        </w:rPr>
        <w:t>:</w:t>
      </w:r>
      <w:r w:rsidR="256A8B50" w:rsidRPr="7986103F">
        <w:rPr>
          <w:rFonts w:ascii="New" w:hAnsi="New"/>
          <w:color w:val="000000" w:themeColor="text1"/>
          <w:sz w:val="29"/>
          <w:szCs w:val="29"/>
        </w:rPr>
        <w:t>07756203519</w:t>
      </w:r>
    </w:p>
    <w:p w14:paraId="4E92B7B0" w14:textId="77777777" w:rsidR="005B4DB4" w:rsidRDefault="005B4DB4" w:rsidP="7986103F">
      <w:pPr>
        <w:pStyle w:val="NormalWeb"/>
        <w:spacing w:before="0" w:beforeAutospacing="0" w:after="180" w:afterAutospacing="0"/>
        <w:rPr>
          <w:rFonts w:ascii="New" w:hAnsi="New"/>
          <w:color w:val="000000"/>
          <w:sz w:val="18"/>
          <w:szCs w:val="18"/>
        </w:rPr>
      </w:pPr>
    </w:p>
    <w:p w14:paraId="6D9DBC31" w14:textId="77777777" w:rsidR="005B4DB4" w:rsidRDefault="005B4DB4">
      <w:pPr>
        <w:pStyle w:val="NormalWeb"/>
        <w:spacing w:before="0" w:beforeAutospacing="0" w:after="180" w:afterAutospacing="0"/>
        <w:rPr>
          <w:rFonts w:ascii="New" w:hAnsi="New"/>
          <w:color w:val="000000"/>
          <w:sz w:val="29"/>
          <w:szCs w:val="29"/>
        </w:rPr>
      </w:pPr>
      <w:r>
        <w:rPr>
          <w:rFonts w:ascii="New" w:hAnsi="New"/>
          <w:color w:val="000000"/>
          <w:sz w:val="29"/>
          <w:szCs w:val="29"/>
        </w:rPr>
        <w:t>The University of Salford is committed to creating a diverse and inclusive environment and encourages applicants from all backgrounds to apply.</w:t>
      </w:r>
    </w:p>
    <w:p w14:paraId="6E625B7B" w14:textId="77777777" w:rsidR="00710409" w:rsidRDefault="00710409"/>
    <w:sectPr w:rsidR="007104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New">
    <w:altName w:val="Cambria"/>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Ef53+qmgAlV5pi" int2:id="oXSnC8Rk">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409"/>
    <w:rsid w:val="00064C75"/>
    <w:rsid w:val="00441376"/>
    <w:rsid w:val="005B4DB4"/>
    <w:rsid w:val="00710409"/>
    <w:rsid w:val="00FF0B29"/>
    <w:rsid w:val="01F21125"/>
    <w:rsid w:val="0308CCC5"/>
    <w:rsid w:val="041FDF53"/>
    <w:rsid w:val="07A0F516"/>
    <w:rsid w:val="0F1F8D94"/>
    <w:rsid w:val="10966A54"/>
    <w:rsid w:val="11EB800D"/>
    <w:rsid w:val="1315651F"/>
    <w:rsid w:val="15B8D280"/>
    <w:rsid w:val="15EA75CB"/>
    <w:rsid w:val="17E0D9B3"/>
    <w:rsid w:val="1BC47BC2"/>
    <w:rsid w:val="1E3FD8CB"/>
    <w:rsid w:val="23088F8D"/>
    <w:rsid w:val="256A8B50"/>
    <w:rsid w:val="264882A0"/>
    <w:rsid w:val="289CE075"/>
    <w:rsid w:val="294A2BB5"/>
    <w:rsid w:val="3623638D"/>
    <w:rsid w:val="3936244B"/>
    <w:rsid w:val="39574003"/>
    <w:rsid w:val="39BD3E01"/>
    <w:rsid w:val="3A32D9A8"/>
    <w:rsid w:val="3E6BC25F"/>
    <w:rsid w:val="418CFA12"/>
    <w:rsid w:val="442CDB4A"/>
    <w:rsid w:val="4544ECD5"/>
    <w:rsid w:val="45ECA90D"/>
    <w:rsid w:val="48AAED8E"/>
    <w:rsid w:val="494D5F43"/>
    <w:rsid w:val="4C289994"/>
    <w:rsid w:val="4C5E4682"/>
    <w:rsid w:val="50D9ABB2"/>
    <w:rsid w:val="530FF73D"/>
    <w:rsid w:val="53607B69"/>
    <w:rsid w:val="553A73C5"/>
    <w:rsid w:val="55F92F60"/>
    <w:rsid w:val="5775FA45"/>
    <w:rsid w:val="58379F59"/>
    <w:rsid w:val="5B45D28D"/>
    <w:rsid w:val="5C1754D3"/>
    <w:rsid w:val="6092CA52"/>
    <w:rsid w:val="6906DE7B"/>
    <w:rsid w:val="6B9EABD9"/>
    <w:rsid w:val="7426E1DE"/>
    <w:rsid w:val="74EE461F"/>
    <w:rsid w:val="76718590"/>
    <w:rsid w:val="7986103F"/>
    <w:rsid w:val="7C227DFC"/>
    <w:rsid w:val="7C46F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192D33"/>
  <w15:chartTrackingRefBased/>
  <w15:docId w15:val="{798A6ABA-DACF-7943-A1A5-57DFE7B0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4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4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4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4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4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0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409"/>
    <w:rPr>
      <w:rFonts w:eastAsiaTheme="majorEastAsia" w:cstheme="majorBidi"/>
      <w:color w:val="272727" w:themeColor="text1" w:themeTint="D8"/>
    </w:rPr>
  </w:style>
  <w:style w:type="paragraph" w:styleId="Title">
    <w:name w:val="Title"/>
    <w:basedOn w:val="Normal"/>
    <w:next w:val="Normal"/>
    <w:link w:val="TitleChar"/>
    <w:uiPriority w:val="10"/>
    <w:qFormat/>
    <w:rsid w:val="00710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409"/>
    <w:pPr>
      <w:spacing w:before="160"/>
      <w:jc w:val="center"/>
    </w:pPr>
    <w:rPr>
      <w:i/>
      <w:iCs/>
      <w:color w:val="404040" w:themeColor="text1" w:themeTint="BF"/>
    </w:rPr>
  </w:style>
  <w:style w:type="character" w:customStyle="1" w:styleId="QuoteChar">
    <w:name w:val="Quote Char"/>
    <w:basedOn w:val="DefaultParagraphFont"/>
    <w:link w:val="Quote"/>
    <w:uiPriority w:val="29"/>
    <w:rsid w:val="00710409"/>
    <w:rPr>
      <w:i/>
      <w:iCs/>
      <w:color w:val="404040" w:themeColor="text1" w:themeTint="BF"/>
    </w:rPr>
  </w:style>
  <w:style w:type="paragraph" w:styleId="ListParagraph">
    <w:name w:val="List Paragraph"/>
    <w:basedOn w:val="Normal"/>
    <w:uiPriority w:val="34"/>
    <w:qFormat/>
    <w:rsid w:val="00710409"/>
    <w:pPr>
      <w:ind w:left="720"/>
      <w:contextualSpacing/>
    </w:pPr>
  </w:style>
  <w:style w:type="character" w:styleId="IntenseEmphasis">
    <w:name w:val="Intense Emphasis"/>
    <w:basedOn w:val="DefaultParagraphFont"/>
    <w:uiPriority w:val="21"/>
    <w:qFormat/>
    <w:rsid w:val="00710409"/>
    <w:rPr>
      <w:i/>
      <w:iCs/>
      <w:color w:val="0F4761" w:themeColor="accent1" w:themeShade="BF"/>
    </w:rPr>
  </w:style>
  <w:style w:type="paragraph" w:styleId="IntenseQuote">
    <w:name w:val="Intense Quote"/>
    <w:basedOn w:val="Normal"/>
    <w:next w:val="Normal"/>
    <w:link w:val="IntenseQuoteChar"/>
    <w:uiPriority w:val="30"/>
    <w:qFormat/>
    <w:rsid w:val="007104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409"/>
    <w:rPr>
      <w:i/>
      <w:iCs/>
      <w:color w:val="0F4761" w:themeColor="accent1" w:themeShade="BF"/>
    </w:rPr>
  </w:style>
  <w:style w:type="character" w:styleId="IntenseReference">
    <w:name w:val="Intense Reference"/>
    <w:basedOn w:val="DefaultParagraphFont"/>
    <w:uiPriority w:val="32"/>
    <w:qFormat/>
    <w:rsid w:val="00710409"/>
    <w:rPr>
      <w:b/>
      <w:bCs/>
      <w:smallCaps/>
      <w:color w:val="0F4761" w:themeColor="accent1" w:themeShade="BF"/>
      <w:spacing w:val="5"/>
    </w:rPr>
  </w:style>
  <w:style w:type="paragraph" w:styleId="NormalWeb">
    <w:name w:val="Normal (Web)"/>
    <w:basedOn w:val="Normal"/>
    <w:uiPriority w:val="99"/>
    <w:semiHidden/>
    <w:unhideWhenUsed/>
    <w:rsid w:val="005B4DB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microsoft.com/office/2020/10/relationships/intelligence" Target="intelligence2.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479</Words>
  <Characters>2733</Characters>
  <Application>Microsoft Office Word</Application>
  <DocSecurity>0</DocSecurity>
  <Lines>22</Lines>
  <Paragraphs>6</Paragraphs>
  <ScaleCrop>false</ScaleCrop>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 Shahed</dc:creator>
  <cp:keywords/>
  <dc:description/>
  <cp:lastModifiedBy>Ema Shahed</cp:lastModifiedBy>
  <cp:revision>2</cp:revision>
  <dcterms:created xsi:type="dcterms:W3CDTF">2025-03-11T19:07:00Z</dcterms:created>
  <dcterms:modified xsi:type="dcterms:W3CDTF">2025-03-11T19:07:00Z</dcterms:modified>
</cp:coreProperties>
</file>