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4A618" w14:textId="77777777" w:rsidR="00B04424" w:rsidRDefault="00B04424" w:rsidP="00B04424">
      <w:pPr>
        <w:rPr>
          <w:b/>
          <w:sz w:val="40"/>
          <w:szCs w:val="40"/>
        </w:rPr>
      </w:pPr>
    </w:p>
    <w:p w14:paraId="5DD4D443" w14:textId="77777777" w:rsidR="00B04424" w:rsidRDefault="00B04424" w:rsidP="00B04424">
      <w:pPr>
        <w:rPr>
          <w:b/>
          <w:sz w:val="40"/>
          <w:szCs w:val="40"/>
        </w:rPr>
      </w:pPr>
    </w:p>
    <w:p w14:paraId="48DFFDC2" w14:textId="56731A09" w:rsidR="00796D32" w:rsidRDefault="00B04424" w:rsidP="00B04424">
      <w:pPr>
        <w:rPr>
          <w:b/>
          <w:i/>
          <w:iCs/>
          <w:sz w:val="52"/>
          <w:szCs w:val="52"/>
        </w:rPr>
      </w:pPr>
      <w:r w:rsidRPr="00023925">
        <w:rPr>
          <w:b/>
          <w:i/>
          <w:iCs/>
          <w:sz w:val="52"/>
          <w:szCs w:val="52"/>
        </w:rPr>
        <w:t>Managing Enterprise in the 21st Century</w:t>
      </w:r>
    </w:p>
    <w:p w14:paraId="18BABDEA" w14:textId="0E10E134" w:rsidR="00023925" w:rsidRPr="00023925" w:rsidRDefault="00023925" w:rsidP="00B04424">
      <w:pPr>
        <w:rPr>
          <w:b/>
          <w:i/>
          <w:iCs/>
          <w:sz w:val="52"/>
          <w:szCs w:val="52"/>
          <w:lang w:val="en-US"/>
        </w:rPr>
      </w:pPr>
      <w:r>
        <w:rPr>
          <w:b/>
          <w:i/>
          <w:iCs/>
          <w:sz w:val="52"/>
          <w:szCs w:val="52"/>
          <w:lang w:val="en-US"/>
        </w:rPr>
        <w:t>Business plan</w:t>
      </w:r>
    </w:p>
    <w:p w14:paraId="5416D923" w14:textId="77777777" w:rsidR="00B04424" w:rsidRDefault="00B04424" w:rsidP="00B04424">
      <w:pPr>
        <w:rPr>
          <w:b/>
          <w:sz w:val="40"/>
          <w:szCs w:val="40"/>
        </w:rPr>
      </w:pPr>
    </w:p>
    <w:p w14:paraId="1DBBEF48" w14:textId="77777777" w:rsidR="00023925" w:rsidRPr="00023925" w:rsidRDefault="00023925" w:rsidP="00023925">
      <w:pPr>
        <w:rPr>
          <w:b/>
          <w:sz w:val="40"/>
          <w:szCs w:val="40"/>
          <w:lang w:val="en-US"/>
        </w:rPr>
      </w:pPr>
      <w:r w:rsidRPr="00023925">
        <w:rPr>
          <w:b/>
          <w:sz w:val="40"/>
          <w:szCs w:val="40"/>
          <w:lang w:val="en-US"/>
        </w:rPr>
        <w:t>Name: Nikol Bekirska</w:t>
      </w:r>
    </w:p>
    <w:p w14:paraId="4DD74EC2" w14:textId="77777777" w:rsidR="00023925" w:rsidRPr="00023925" w:rsidRDefault="00023925" w:rsidP="00023925">
      <w:pPr>
        <w:rPr>
          <w:b/>
          <w:sz w:val="40"/>
          <w:szCs w:val="40"/>
          <w:lang w:val="en-US"/>
        </w:rPr>
      </w:pPr>
      <w:r w:rsidRPr="00023925">
        <w:rPr>
          <w:b/>
          <w:sz w:val="40"/>
          <w:szCs w:val="40"/>
          <w:lang w:val="en-US"/>
        </w:rPr>
        <w:t>Student number: 2023248</w:t>
      </w:r>
    </w:p>
    <w:p w14:paraId="57F54BC1" w14:textId="373DF6A6" w:rsidR="00023925" w:rsidRPr="00023925" w:rsidRDefault="00023925" w:rsidP="00023925">
      <w:pPr>
        <w:rPr>
          <w:b/>
          <w:sz w:val="40"/>
          <w:szCs w:val="40"/>
          <w:lang w:val="en-US"/>
        </w:rPr>
      </w:pPr>
      <w:r w:rsidRPr="00023925">
        <w:rPr>
          <w:b/>
          <w:sz w:val="40"/>
          <w:szCs w:val="40"/>
          <w:lang w:val="en-US"/>
        </w:rPr>
        <w:t xml:space="preserve">Module code: </w:t>
      </w:r>
      <w:r>
        <w:rPr>
          <w:b/>
          <w:sz w:val="40"/>
          <w:szCs w:val="40"/>
          <w:lang w:val="en-US"/>
        </w:rPr>
        <w:t>BMSW4006</w:t>
      </w:r>
    </w:p>
    <w:p w14:paraId="78681ECD" w14:textId="192F7077" w:rsidR="00023925" w:rsidRPr="00023925" w:rsidRDefault="00023925" w:rsidP="00023925">
      <w:pPr>
        <w:rPr>
          <w:b/>
          <w:sz w:val="40"/>
          <w:szCs w:val="40"/>
          <w:lang w:val="en-US"/>
        </w:rPr>
      </w:pPr>
      <w:r w:rsidRPr="00023925">
        <w:rPr>
          <w:b/>
          <w:sz w:val="40"/>
          <w:szCs w:val="40"/>
          <w:lang w:val="en-US"/>
        </w:rPr>
        <w:t xml:space="preserve">Title: </w:t>
      </w:r>
      <w:r>
        <w:rPr>
          <w:b/>
          <w:sz w:val="40"/>
          <w:szCs w:val="40"/>
          <w:lang w:val="en-US"/>
        </w:rPr>
        <w:t>Managing Enterprise in the 21</w:t>
      </w:r>
      <w:r w:rsidRPr="00023925">
        <w:rPr>
          <w:b/>
          <w:sz w:val="40"/>
          <w:szCs w:val="40"/>
          <w:vertAlign w:val="superscript"/>
          <w:lang w:val="en-US"/>
        </w:rPr>
        <w:t>st</w:t>
      </w:r>
      <w:r>
        <w:rPr>
          <w:b/>
          <w:sz w:val="40"/>
          <w:szCs w:val="40"/>
          <w:lang w:val="en-US"/>
        </w:rPr>
        <w:t xml:space="preserve"> Century</w:t>
      </w:r>
    </w:p>
    <w:p w14:paraId="3376F4B9" w14:textId="0981C265" w:rsidR="00C96187" w:rsidRDefault="00023925" w:rsidP="00023925">
      <w:pPr>
        <w:rPr>
          <w:b/>
          <w:sz w:val="40"/>
          <w:szCs w:val="40"/>
          <w:lang w:val="en-US"/>
        </w:rPr>
      </w:pPr>
      <w:r w:rsidRPr="00023925">
        <w:rPr>
          <w:b/>
          <w:sz w:val="40"/>
          <w:szCs w:val="40"/>
          <w:lang w:val="en-US"/>
        </w:rPr>
        <w:t>Lecture’s name:</w:t>
      </w:r>
      <w:r>
        <w:rPr>
          <w:b/>
          <w:sz w:val="40"/>
          <w:szCs w:val="40"/>
          <w:lang w:val="en-US"/>
        </w:rPr>
        <w:t xml:space="preserve"> Mohammad Rahman</w:t>
      </w:r>
    </w:p>
    <w:p w14:paraId="75972117" w14:textId="77777777" w:rsidR="00C96187" w:rsidRDefault="00C96187" w:rsidP="00B04424">
      <w:pPr>
        <w:rPr>
          <w:b/>
          <w:sz w:val="40"/>
          <w:szCs w:val="40"/>
          <w:lang w:val="en-US"/>
        </w:rPr>
      </w:pPr>
    </w:p>
    <w:p w14:paraId="41DD5EED" w14:textId="77777777" w:rsidR="00C96187" w:rsidRDefault="00C96187" w:rsidP="00B04424">
      <w:pPr>
        <w:rPr>
          <w:b/>
          <w:sz w:val="40"/>
          <w:szCs w:val="40"/>
          <w:lang w:val="en-US"/>
        </w:rPr>
      </w:pPr>
    </w:p>
    <w:p w14:paraId="648F6F68" w14:textId="77777777" w:rsidR="00C96187" w:rsidRDefault="00C96187" w:rsidP="00B04424">
      <w:pPr>
        <w:rPr>
          <w:b/>
          <w:sz w:val="40"/>
          <w:szCs w:val="40"/>
          <w:lang w:val="en-US"/>
        </w:rPr>
      </w:pPr>
    </w:p>
    <w:p w14:paraId="6DB1C34B" w14:textId="77777777" w:rsidR="00C96187" w:rsidRDefault="00C96187" w:rsidP="00B04424">
      <w:pPr>
        <w:rPr>
          <w:b/>
          <w:sz w:val="40"/>
          <w:szCs w:val="40"/>
          <w:lang w:val="en-US"/>
        </w:rPr>
      </w:pPr>
    </w:p>
    <w:p w14:paraId="579DFE45" w14:textId="77777777" w:rsidR="00C96187" w:rsidRDefault="00C96187" w:rsidP="00B04424">
      <w:pPr>
        <w:rPr>
          <w:b/>
          <w:sz w:val="40"/>
          <w:szCs w:val="40"/>
          <w:lang w:val="en-US"/>
        </w:rPr>
      </w:pPr>
    </w:p>
    <w:p w14:paraId="633077CE" w14:textId="77777777" w:rsidR="00C96187" w:rsidRDefault="00C96187" w:rsidP="00B04424">
      <w:pPr>
        <w:rPr>
          <w:b/>
          <w:sz w:val="40"/>
          <w:szCs w:val="40"/>
          <w:lang w:val="en-US"/>
        </w:rPr>
      </w:pPr>
    </w:p>
    <w:p w14:paraId="5570F266" w14:textId="77777777" w:rsidR="00C96187" w:rsidRDefault="00C96187" w:rsidP="00B04424">
      <w:pPr>
        <w:rPr>
          <w:b/>
          <w:sz w:val="40"/>
          <w:szCs w:val="40"/>
          <w:lang w:val="en-US"/>
        </w:rPr>
      </w:pPr>
    </w:p>
    <w:p w14:paraId="691027B7" w14:textId="77777777" w:rsidR="00C96187" w:rsidRDefault="00C96187" w:rsidP="00B04424">
      <w:pPr>
        <w:rPr>
          <w:b/>
          <w:sz w:val="40"/>
          <w:szCs w:val="40"/>
          <w:lang w:val="en-US"/>
        </w:rPr>
      </w:pPr>
    </w:p>
    <w:p w14:paraId="2BD09091" w14:textId="77777777" w:rsidR="00C96187" w:rsidRDefault="00C96187" w:rsidP="00B04424">
      <w:pPr>
        <w:rPr>
          <w:b/>
          <w:sz w:val="40"/>
          <w:szCs w:val="40"/>
          <w:lang w:val="en-US"/>
        </w:rPr>
      </w:pPr>
    </w:p>
    <w:p w14:paraId="7B46D287" w14:textId="77777777" w:rsidR="00C96187" w:rsidRDefault="00C96187" w:rsidP="00B04424">
      <w:pPr>
        <w:rPr>
          <w:b/>
          <w:sz w:val="40"/>
          <w:szCs w:val="40"/>
          <w:lang w:val="en-US"/>
        </w:rPr>
      </w:pPr>
    </w:p>
    <w:p w14:paraId="67078CA9" w14:textId="77777777" w:rsidR="003535AE" w:rsidRDefault="003535AE" w:rsidP="003535AE">
      <w:pPr>
        <w:pStyle w:val="1"/>
        <w:rPr>
          <w:lang w:val="en-US"/>
        </w:rPr>
      </w:pPr>
    </w:p>
    <w:sdt>
      <w:sdtPr>
        <w:rPr>
          <w:rFonts w:asciiTheme="minorHAnsi" w:eastAsiaTheme="minorHAnsi" w:hAnsiTheme="minorHAnsi" w:cstheme="minorBidi"/>
          <w:b w:val="0"/>
          <w:bCs w:val="0"/>
          <w:color w:val="auto"/>
          <w:sz w:val="22"/>
          <w:szCs w:val="22"/>
          <w:lang w:val="bg-BG" w:eastAsia="en-US"/>
        </w:rPr>
        <w:id w:val="-1216731305"/>
        <w:docPartObj>
          <w:docPartGallery w:val="Table of Contents"/>
          <w:docPartUnique/>
        </w:docPartObj>
      </w:sdtPr>
      <w:sdtEndPr>
        <w:rPr>
          <w:noProof/>
        </w:rPr>
      </w:sdtEndPr>
      <w:sdtContent>
        <w:p w14:paraId="27AC26E8" w14:textId="77777777" w:rsidR="003535AE" w:rsidRDefault="003535AE">
          <w:pPr>
            <w:pStyle w:val="a5"/>
          </w:pPr>
          <w:r>
            <w:t>Contents</w:t>
          </w:r>
        </w:p>
        <w:p w14:paraId="125D6142" w14:textId="77777777" w:rsidR="003535AE" w:rsidRDefault="003535AE">
          <w:pPr>
            <w:pStyle w:val="11"/>
            <w:tabs>
              <w:tab w:val="right" w:leader="dot" w:pos="9016"/>
            </w:tabs>
            <w:rPr>
              <w:noProof/>
            </w:rPr>
          </w:pPr>
          <w:r>
            <w:fldChar w:fldCharType="begin"/>
          </w:r>
          <w:r>
            <w:instrText xml:space="preserve"> TOC \o "1-3" \h \z \u </w:instrText>
          </w:r>
          <w:r>
            <w:fldChar w:fldCharType="separate"/>
          </w:r>
          <w:hyperlink w:anchor="_Toc80289680" w:history="1">
            <w:r w:rsidRPr="007D0C2E">
              <w:rPr>
                <w:rStyle w:val="a6"/>
                <w:noProof/>
                <w:lang w:val="en-US"/>
              </w:rPr>
              <w:t>Executive</w:t>
            </w:r>
            <w:r>
              <w:rPr>
                <w:noProof/>
                <w:webHidden/>
              </w:rPr>
              <w:tab/>
            </w:r>
            <w:r>
              <w:rPr>
                <w:noProof/>
                <w:webHidden/>
              </w:rPr>
              <w:fldChar w:fldCharType="begin"/>
            </w:r>
            <w:r>
              <w:rPr>
                <w:noProof/>
                <w:webHidden/>
              </w:rPr>
              <w:instrText xml:space="preserve"> PAGEREF _Toc80289680 \h </w:instrText>
            </w:r>
            <w:r>
              <w:rPr>
                <w:noProof/>
                <w:webHidden/>
              </w:rPr>
            </w:r>
            <w:r>
              <w:rPr>
                <w:noProof/>
                <w:webHidden/>
              </w:rPr>
              <w:fldChar w:fldCharType="separate"/>
            </w:r>
            <w:r>
              <w:rPr>
                <w:noProof/>
                <w:webHidden/>
              </w:rPr>
              <w:t>2</w:t>
            </w:r>
            <w:r>
              <w:rPr>
                <w:noProof/>
                <w:webHidden/>
              </w:rPr>
              <w:fldChar w:fldCharType="end"/>
            </w:r>
          </w:hyperlink>
        </w:p>
        <w:p w14:paraId="2368E5B0" w14:textId="77777777" w:rsidR="003535AE" w:rsidRDefault="003D6762">
          <w:pPr>
            <w:pStyle w:val="11"/>
            <w:tabs>
              <w:tab w:val="right" w:leader="dot" w:pos="9016"/>
            </w:tabs>
            <w:rPr>
              <w:noProof/>
            </w:rPr>
          </w:pPr>
          <w:hyperlink w:anchor="_Toc80289681" w:history="1">
            <w:r w:rsidR="003535AE" w:rsidRPr="007D0C2E">
              <w:rPr>
                <w:rStyle w:val="a6"/>
                <w:noProof/>
                <w:lang w:val="en-US"/>
              </w:rPr>
              <w:t>Mission</w:t>
            </w:r>
            <w:r w:rsidR="003535AE">
              <w:rPr>
                <w:noProof/>
                <w:webHidden/>
              </w:rPr>
              <w:tab/>
            </w:r>
            <w:r w:rsidR="003535AE">
              <w:rPr>
                <w:noProof/>
                <w:webHidden/>
              </w:rPr>
              <w:fldChar w:fldCharType="begin"/>
            </w:r>
            <w:r w:rsidR="003535AE">
              <w:rPr>
                <w:noProof/>
                <w:webHidden/>
              </w:rPr>
              <w:instrText xml:space="preserve"> PAGEREF _Toc80289681 \h </w:instrText>
            </w:r>
            <w:r w:rsidR="003535AE">
              <w:rPr>
                <w:noProof/>
                <w:webHidden/>
              </w:rPr>
            </w:r>
            <w:r w:rsidR="003535AE">
              <w:rPr>
                <w:noProof/>
                <w:webHidden/>
              </w:rPr>
              <w:fldChar w:fldCharType="separate"/>
            </w:r>
            <w:r w:rsidR="003535AE">
              <w:rPr>
                <w:noProof/>
                <w:webHidden/>
              </w:rPr>
              <w:t>2</w:t>
            </w:r>
            <w:r w:rsidR="003535AE">
              <w:rPr>
                <w:noProof/>
                <w:webHidden/>
              </w:rPr>
              <w:fldChar w:fldCharType="end"/>
            </w:r>
          </w:hyperlink>
        </w:p>
        <w:p w14:paraId="0A405A12" w14:textId="77777777" w:rsidR="003535AE" w:rsidRDefault="003D6762">
          <w:pPr>
            <w:pStyle w:val="11"/>
            <w:tabs>
              <w:tab w:val="right" w:leader="dot" w:pos="9016"/>
            </w:tabs>
            <w:rPr>
              <w:noProof/>
            </w:rPr>
          </w:pPr>
          <w:hyperlink w:anchor="_Toc80289682" w:history="1">
            <w:r w:rsidR="003535AE" w:rsidRPr="007D0C2E">
              <w:rPr>
                <w:rStyle w:val="a6"/>
                <w:noProof/>
                <w:lang w:val="en-US"/>
              </w:rPr>
              <w:t>Management</w:t>
            </w:r>
            <w:r w:rsidR="003535AE">
              <w:rPr>
                <w:noProof/>
                <w:webHidden/>
              </w:rPr>
              <w:tab/>
            </w:r>
            <w:r w:rsidR="003535AE">
              <w:rPr>
                <w:noProof/>
                <w:webHidden/>
              </w:rPr>
              <w:fldChar w:fldCharType="begin"/>
            </w:r>
            <w:r w:rsidR="003535AE">
              <w:rPr>
                <w:noProof/>
                <w:webHidden/>
              </w:rPr>
              <w:instrText xml:space="preserve"> PAGEREF _Toc80289682 \h </w:instrText>
            </w:r>
            <w:r w:rsidR="003535AE">
              <w:rPr>
                <w:noProof/>
                <w:webHidden/>
              </w:rPr>
            </w:r>
            <w:r w:rsidR="003535AE">
              <w:rPr>
                <w:noProof/>
                <w:webHidden/>
              </w:rPr>
              <w:fldChar w:fldCharType="separate"/>
            </w:r>
            <w:r w:rsidR="003535AE">
              <w:rPr>
                <w:noProof/>
                <w:webHidden/>
              </w:rPr>
              <w:t>3</w:t>
            </w:r>
            <w:r w:rsidR="003535AE">
              <w:rPr>
                <w:noProof/>
                <w:webHidden/>
              </w:rPr>
              <w:fldChar w:fldCharType="end"/>
            </w:r>
          </w:hyperlink>
        </w:p>
        <w:p w14:paraId="61CC22CE" w14:textId="77777777" w:rsidR="003535AE" w:rsidRDefault="003D6762">
          <w:pPr>
            <w:pStyle w:val="11"/>
            <w:tabs>
              <w:tab w:val="right" w:leader="dot" w:pos="9016"/>
            </w:tabs>
            <w:rPr>
              <w:noProof/>
            </w:rPr>
          </w:pPr>
          <w:hyperlink w:anchor="_Toc80289683" w:history="1">
            <w:r w:rsidR="003535AE" w:rsidRPr="007D0C2E">
              <w:rPr>
                <w:rStyle w:val="a6"/>
                <w:noProof/>
                <w:lang w:val="en-US"/>
              </w:rPr>
              <w:t>Finance</w:t>
            </w:r>
            <w:r w:rsidR="003535AE">
              <w:rPr>
                <w:noProof/>
                <w:webHidden/>
              </w:rPr>
              <w:tab/>
            </w:r>
            <w:r w:rsidR="003535AE">
              <w:rPr>
                <w:noProof/>
                <w:webHidden/>
              </w:rPr>
              <w:fldChar w:fldCharType="begin"/>
            </w:r>
            <w:r w:rsidR="003535AE">
              <w:rPr>
                <w:noProof/>
                <w:webHidden/>
              </w:rPr>
              <w:instrText xml:space="preserve"> PAGEREF _Toc80289683 \h </w:instrText>
            </w:r>
            <w:r w:rsidR="003535AE">
              <w:rPr>
                <w:noProof/>
                <w:webHidden/>
              </w:rPr>
            </w:r>
            <w:r w:rsidR="003535AE">
              <w:rPr>
                <w:noProof/>
                <w:webHidden/>
              </w:rPr>
              <w:fldChar w:fldCharType="separate"/>
            </w:r>
            <w:r w:rsidR="003535AE">
              <w:rPr>
                <w:noProof/>
                <w:webHidden/>
              </w:rPr>
              <w:t>5</w:t>
            </w:r>
            <w:r w:rsidR="003535AE">
              <w:rPr>
                <w:noProof/>
                <w:webHidden/>
              </w:rPr>
              <w:fldChar w:fldCharType="end"/>
            </w:r>
          </w:hyperlink>
        </w:p>
        <w:p w14:paraId="6F601080" w14:textId="77777777" w:rsidR="003535AE" w:rsidRDefault="003D6762">
          <w:pPr>
            <w:pStyle w:val="11"/>
            <w:tabs>
              <w:tab w:val="right" w:leader="dot" w:pos="9016"/>
            </w:tabs>
            <w:rPr>
              <w:noProof/>
            </w:rPr>
          </w:pPr>
          <w:hyperlink w:anchor="_Toc80289684" w:history="1">
            <w:r w:rsidR="003535AE" w:rsidRPr="007D0C2E">
              <w:rPr>
                <w:rStyle w:val="a6"/>
                <w:noProof/>
                <w:lang w:val="en-US"/>
              </w:rPr>
              <w:t>Marketing</w:t>
            </w:r>
            <w:r w:rsidR="003535AE">
              <w:rPr>
                <w:noProof/>
                <w:webHidden/>
              </w:rPr>
              <w:tab/>
            </w:r>
            <w:r w:rsidR="003535AE">
              <w:rPr>
                <w:noProof/>
                <w:webHidden/>
              </w:rPr>
              <w:fldChar w:fldCharType="begin"/>
            </w:r>
            <w:r w:rsidR="003535AE">
              <w:rPr>
                <w:noProof/>
                <w:webHidden/>
              </w:rPr>
              <w:instrText xml:space="preserve"> PAGEREF _Toc80289684 \h </w:instrText>
            </w:r>
            <w:r w:rsidR="003535AE">
              <w:rPr>
                <w:noProof/>
                <w:webHidden/>
              </w:rPr>
            </w:r>
            <w:r w:rsidR="003535AE">
              <w:rPr>
                <w:noProof/>
                <w:webHidden/>
              </w:rPr>
              <w:fldChar w:fldCharType="separate"/>
            </w:r>
            <w:r w:rsidR="003535AE">
              <w:rPr>
                <w:noProof/>
                <w:webHidden/>
              </w:rPr>
              <w:t>5</w:t>
            </w:r>
            <w:r w:rsidR="003535AE">
              <w:rPr>
                <w:noProof/>
                <w:webHidden/>
              </w:rPr>
              <w:fldChar w:fldCharType="end"/>
            </w:r>
          </w:hyperlink>
        </w:p>
        <w:p w14:paraId="5365EC45" w14:textId="77777777" w:rsidR="003535AE" w:rsidRDefault="003D6762">
          <w:pPr>
            <w:pStyle w:val="11"/>
            <w:tabs>
              <w:tab w:val="right" w:leader="dot" w:pos="9016"/>
            </w:tabs>
            <w:rPr>
              <w:noProof/>
            </w:rPr>
          </w:pPr>
          <w:hyperlink w:anchor="_Toc80289685" w:history="1">
            <w:r w:rsidR="003535AE" w:rsidRPr="007D0C2E">
              <w:rPr>
                <w:rStyle w:val="a6"/>
                <w:noProof/>
                <w:lang w:val="en-US"/>
              </w:rPr>
              <w:t>Technology Plan</w:t>
            </w:r>
            <w:r w:rsidR="003535AE">
              <w:rPr>
                <w:noProof/>
                <w:webHidden/>
              </w:rPr>
              <w:tab/>
            </w:r>
            <w:r w:rsidR="003535AE">
              <w:rPr>
                <w:noProof/>
                <w:webHidden/>
              </w:rPr>
              <w:fldChar w:fldCharType="begin"/>
            </w:r>
            <w:r w:rsidR="003535AE">
              <w:rPr>
                <w:noProof/>
                <w:webHidden/>
              </w:rPr>
              <w:instrText xml:space="preserve"> PAGEREF _Toc80289685 \h </w:instrText>
            </w:r>
            <w:r w:rsidR="003535AE">
              <w:rPr>
                <w:noProof/>
                <w:webHidden/>
              </w:rPr>
            </w:r>
            <w:r w:rsidR="003535AE">
              <w:rPr>
                <w:noProof/>
                <w:webHidden/>
              </w:rPr>
              <w:fldChar w:fldCharType="separate"/>
            </w:r>
            <w:r w:rsidR="003535AE">
              <w:rPr>
                <w:noProof/>
                <w:webHidden/>
              </w:rPr>
              <w:t>6</w:t>
            </w:r>
            <w:r w:rsidR="003535AE">
              <w:rPr>
                <w:noProof/>
                <w:webHidden/>
              </w:rPr>
              <w:fldChar w:fldCharType="end"/>
            </w:r>
          </w:hyperlink>
        </w:p>
        <w:p w14:paraId="0825F0F5" w14:textId="77777777" w:rsidR="003535AE" w:rsidRDefault="003D6762">
          <w:pPr>
            <w:pStyle w:val="11"/>
            <w:tabs>
              <w:tab w:val="right" w:leader="dot" w:pos="9016"/>
            </w:tabs>
            <w:rPr>
              <w:noProof/>
            </w:rPr>
          </w:pPr>
          <w:hyperlink w:anchor="_Toc80289686" w:history="1">
            <w:r w:rsidR="003535AE" w:rsidRPr="007D0C2E">
              <w:rPr>
                <w:rStyle w:val="a6"/>
                <w:noProof/>
                <w:lang w:val="en-US"/>
              </w:rPr>
              <w:t>Vision</w:t>
            </w:r>
            <w:r w:rsidR="003535AE">
              <w:rPr>
                <w:noProof/>
                <w:webHidden/>
              </w:rPr>
              <w:tab/>
            </w:r>
            <w:r w:rsidR="003535AE">
              <w:rPr>
                <w:noProof/>
                <w:webHidden/>
              </w:rPr>
              <w:fldChar w:fldCharType="begin"/>
            </w:r>
            <w:r w:rsidR="003535AE">
              <w:rPr>
                <w:noProof/>
                <w:webHidden/>
              </w:rPr>
              <w:instrText xml:space="preserve"> PAGEREF _Toc80289686 \h </w:instrText>
            </w:r>
            <w:r w:rsidR="003535AE">
              <w:rPr>
                <w:noProof/>
                <w:webHidden/>
              </w:rPr>
            </w:r>
            <w:r w:rsidR="003535AE">
              <w:rPr>
                <w:noProof/>
                <w:webHidden/>
              </w:rPr>
              <w:fldChar w:fldCharType="separate"/>
            </w:r>
            <w:r w:rsidR="003535AE">
              <w:rPr>
                <w:noProof/>
                <w:webHidden/>
              </w:rPr>
              <w:t>6</w:t>
            </w:r>
            <w:r w:rsidR="003535AE">
              <w:rPr>
                <w:noProof/>
                <w:webHidden/>
              </w:rPr>
              <w:fldChar w:fldCharType="end"/>
            </w:r>
          </w:hyperlink>
        </w:p>
        <w:p w14:paraId="32998AF8" w14:textId="77777777" w:rsidR="003535AE" w:rsidRDefault="003D6762">
          <w:pPr>
            <w:pStyle w:val="11"/>
            <w:tabs>
              <w:tab w:val="right" w:leader="dot" w:pos="9016"/>
            </w:tabs>
            <w:rPr>
              <w:noProof/>
            </w:rPr>
          </w:pPr>
          <w:hyperlink w:anchor="_Toc80289687" w:history="1">
            <w:r w:rsidR="003535AE" w:rsidRPr="007D0C2E">
              <w:rPr>
                <w:rStyle w:val="a6"/>
                <w:noProof/>
                <w:lang w:val="en-US"/>
              </w:rPr>
              <w:t>Products and Services</w:t>
            </w:r>
            <w:r w:rsidR="003535AE">
              <w:rPr>
                <w:noProof/>
                <w:webHidden/>
              </w:rPr>
              <w:tab/>
            </w:r>
            <w:r w:rsidR="003535AE">
              <w:rPr>
                <w:noProof/>
                <w:webHidden/>
              </w:rPr>
              <w:fldChar w:fldCharType="begin"/>
            </w:r>
            <w:r w:rsidR="003535AE">
              <w:rPr>
                <w:noProof/>
                <w:webHidden/>
              </w:rPr>
              <w:instrText xml:space="preserve"> PAGEREF _Toc80289687 \h </w:instrText>
            </w:r>
            <w:r w:rsidR="003535AE">
              <w:rPr>
                <w:noProof/>
                <w:webHidden/>
              </w:rPr>
            </w:r>
            <w:r w:rsidR="003535AE">
              <w:rPr>
                <w:noProof/>
                <w:webHidden/>
              </w:rPr>
              <w:fldChar w:fldCharType="separate"/>
            </w:r>
            <w:r w:rsidR="003535AE">
              <w:rPr>
                <w:noProof/>
                <w:webHidden/>
              </w:rPr>
              <w:t>7</w:t>
            </w:r>
            <w:r w:rsidR="003535AE">
              <w:rPr>
                <w:noProof/>
                <w:webHidden/>
              </w:rPr>
              <w:fldChar w:fldCharType="end"/>
            </w:r>
          </w:hyperlink>
        </w:p>
        <w:p w14:paraId="47752D20" w14:textId="77777777" w:rsidR="003535AE" w:rsidRDefault="003D6762">
          <w:pPr>
            <w:pStyle w:val="11"/>
            <w:tabs>
              <w:tab w:val="right" w:leader="dot" w:pos="9016"/>
            </w:tabs>
            <w:rPr>
              <w:noProof/>
            </w:rPr>
          </w:pPr>
          <w:hyperlink w:anchor="_Toc80289688" w:history="1">
            <w:r w:rsidR="003535AE" w:rsidRPr="007D0C2E">
              <w:rPr>
                <w:rStyle w:val="a6"/>
                <w:noProof/>
                <w:lang w:val="en-US"/>
              </w:rPr>
              <w:t>Running Business</w:t>
            </w:r>
            <w:r w:rsidR="003535AE">
              <w:rPr>
                <w:noProof/>
                <w:webHidden/>
              </w:rPr>
              <w:tab/>
            </w:r>
            <w:r w:rsidR="003535AE">
              <w:rPr>
                <w:noProof/>
                <w:webHidden/>
              </w:rPr>
              <w:fldChar w:fldCharType="begin"/>
            </w:r>
            <w:r w:rsidR="003535AE">
              <w:rPr>
                <w:noProof/>
                <w:webHidden/>
              </w:rPr>
              <w:instrText xml:space="preserve"> PAGEREF _Toc80289688 \h </w:instrText>
            </w:r>
            <w:r w:rsidR="003535AE">
              <w:rPr>
                <w:noProof/>
                <w:webHidden/>
              </w:rPr>
            </w:r>
            <w:r w:rsidR="003535AE">
              <w:rPr>
                <w:noProof/>
                <w:webHidden/>
              </w:rPr>
              <w:fldChar w:fldCharType="separate"/>
            </w:r>
            <w:r w:rsidR="003535AE">
              <w:rPr>
                <w:noProof/>
                <w:webHidden/>
              </w:rPr>
              <w:t>7</w:t>
            </w:r>
            <w:r w:rsidR="003535AE">
              <w:rPr>
                <w:noProof/>
                <w:webHidden/>
              </w:rPr>
              <w:fldChar w:fldCharType="end"/>
            </w:r>
          </w:hyperlink>
        </w:p>
        <w:p w14:paraId="75510714" w14:textId="77777777" w:rsidR="003535AE" w:rsidRDefault="003D6762">
          <w:pPr>
            <w:pStyle w:val="11"/>
            <w:tabs>
              <w:tab w:val="right" w:leader="dot" w:pos="9016"/>
            </w:tabs>
            <w:rPr>
              <w:noProof/>
            </w:rPr>
          </w:pPr>
          <w:hyperlink w:anchor="_Toc80289689" w:history="1">
            <w:r w:rsidR="003535AE" w:rsidRPr="007D0C2E">
              <w:rPr>
                <w:rStyle w:val="a6"/>
                <w:noProof/>
                <w:lang w:val="en-US"/>
              </w:rPr>
              <w:t>Conclusion</w:t>
            </w:r>
            <w:r w:rsidR="003535AE">
              <w:rPr>
                <w:noProof/>
                <w:webHidden/>
              </w:rPr>
              <w:tab/>
            </w:r>
            <w:r w:rsidR="003535AE">
              <w:rPr>
                <w:noProof/>
                <w:webHidden/>
              </w:rPr>
              <w:fldChar w:fldCharType="begin"/>
            </w:r>
            <w:r w:rsidR="003535AE">
              <w:rPr>
                <w:noProof/>
                <w:webHidden/>
              </w:rPr>
              <w:instrText xml:space="preserve"> PAGEREF _Toc80289689 \h </w:instrText>
            </w:r>
            <w:r w:rsidR="003535AE">
              <w:rPr>
                <w:noProof/>
                <w:webHidden/>
              </w:rPr>
            </w:r>
            <w:r w:rsidR="003535AE">
              <w:rPr>
                <w:noProof/>
                <w:webHidden/>
              </w:rPr>
              <w:fldChar w:fldCharType="separate"/>
            </w:r>
            <w:r w:rsidR="003535AE">
              <w:rPr>
                <w:noProof/>
                <w:webHidden/>
              </w:rPr>
              <w:t>7</w:t>
            </w:r>
            <w:r w:rsidR="003535AE">
              <w:rPr>
                <w:noProof/>
                <w:webHidden/>
              </w:rPr>
              <w:fldChar w:fldCharType="end"/>
            </w:r>
          </w:hyperlink>
        </w:p>
        <w:p w14:paraId="40897E08" w14:textId="77777777" w:rsidR="003535AE" w:rsidRDefault="003D6762">
          <w:pPr>
            <w:pStyle w:val="11"/>
            <w:tabs>
              <w:tab w:val="right" w:leader="dot" w:pos="9016"/>
            </w:tabs>
            <w:rPr>
              <w:noProof/>
            </w:rPr>
          </w:pPr>
          <w:hyperlink w:anchor="_Toc80289690" w:history="1">
            <w:r w:rsidR="003535AE" w:rsidRPr="007D0C2E">
              <w:rPr>
                <w:rStyle w:val="a6"/>
                <w:noProof/>
                <w:lang w:val="en-US"/>
              </w:rPr>
              <w:t>Reference list</w:t>
            </w:r>
            <w:r w:rsidR="003535AE">
              <w:rPr>
                <w:noProof/>
                <w:webHidden/>
              </w:rPr>
              <w:tab/>
            </w:r>
            <w:r w:rsidR="003535AE">
              <w:rPr>
                <w:noProof/>
                <w:webHidden/>
              </w:rPr>
              <w:fldChar w:fldCharType="begin"/>
            </w:r>
            <w:r w:rsidR="003535AE">
              <w:rPr>
                <w:noProof/>
                <w:webHidden/>
              </w:rPr>
              <w:instrText xml:space="preserve"> PAGEREF _Toc80289690 \h </w:instrText>
            </w:r>
            <w:r w:rsidR="003535AE">
              <w:rPr>
                <w:noProof/>
                <w:webHidden/>
              </w:rPr>
            </w:r>
            <w:r w:rsidR="003535AE">
              <w:rPr>
                <w:noProof/>
                <w:webHidden/>
              </w:rPr>
              <w:fldChar w:fldCharType="separate"/>
            </w:r>
            <w:r w:rsidR="003535AE">
              <w:rPr>
                <w:noProof/>
                <w:webHidden/>
              </w:rPr>
              <w:t>8</w:t>
            </w:r>
            <w:r w:rsidR="003535AE">
              <w:rPr>
                <w:noProof/>
                <w:webHidden/>
              </w:rPr>
              <w:fldChar w:fldCharType="end"/>
            </w:r>
          </w:hyperlink>
        </w:p>
        <w:p w14:paraId="75B4C4CE" w14:textId="77777777" w:rsidR="003535AE" w:rsidRDefault="003535AE">
          <w:r>
            <w:rPr>
              <w:b/>
              <w:bCs/>
              <w:noProof/>
            </w:rPr>
            <w:fldChar w:fldCharType="end"/>
          </w:r>
        </w:p>
      </w:sdtContent>
    </w:sdt>
    <w:p w14:paraId="32EF131D" w14:textId="77777777" w:rsidR="003535AE" w:rsidRDefault="003535AE" w:rsidP="003535AE">
      <w:pPr>
        <w:pStyle w:val="1"/>
        <w:rPr>
          <w:lang w:val="en-US"/>
        </w:rPr>
      </w:pPr>
    </w:p>
    <w:p w14:paraId="18BD182E" w14:textId="77777777" w:rsidR="003535AE" w:rsidRDefault="003535AE" w:rsidP="003535AE">
      <w:pPr>
        <w:pStyle w:val="1"/>
        <w:rPr>
          <w:lang w:val="en-US"/>
        </w:rPr>
      </w:pPr>
    </w:p>
    <w:p w14:paraId="29554B9E" w14:textId="77777777" w:rsidR="002A44AC" w:rsidRPr="000B11C8" w:rsidRDefault="00F6743E" w:rsidP="003535AE">
      <w:pPr>
        <w:pStyle w:val="1"/>
        <w:rPr>
          <w:lang w:val="en-US"/>
        </w:rPr>
      </w:pPr>
      <w:bookmarkStart w:id="0" w:name="_Toc80289680"/>
      <w:r w:rsidRPr="000B11C8">
        <w:rPr>
          <w:lang w:val="en-US"/>
        </w:rPr>
        <w:t>Executive</w:t>
      </w:r>
      <w:bookmarkEnd w:id="0"/>
      <w:r w:rsidRPr="000B11C8">
        <w:rPr>
          <w:lang w:val="en-US"/>
        </w:rPr>
        <w:t xml:space="preserve"> </w:t>
      </w:r>
    </w:p>
    <w:p w14:paraId="4842BAFF" w14:textId="77777777" w:rsidR="00F6743E" w:rsidRPr="000B11C8" w:rsidRDefault="00F6743E"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In nowadays with so many restrictions and lockdowns it is critical that the people who have illness, disability or mental health issues will receive special support and help exactly when they need that. There is many people left with no enough support and help and many of them has serious illness which even prevent them to do shopping or their health is at risk if they go out to the store. </w:t>
      </w:r>
      <w:r w:rsidR="005B1C3C" w:rsidRPr="000B11C8">
        <w:rPr>
          <w:rFonts w:ascii="Arial" w:hAnsi="Arial" w:cs="Arial"/>
          <w:sz w:val="24"/>
          <w:szCs w:val="24"/>
          <w:lang w:val="en-US"/>
        </w:rPr>
        <w:t xml:space="preserve">Our team identify the </w:t>
      </w:r>
      <w:r w:rsidR="00E572A8" w:rsidRPr="000B11C8">
        <w:rPr>
          <w:rFonts w:ascii="Arial" w:hAnsi="Arial" w:cs="Arial"/>
          <w:sz w:val="24"/>
          <w:szCs w:val="24"/>
          <w:lang w:val="en-US"/>
        </w:rPr>
        <w:t xml:space="preserve">opportunity for registering and creating of LTD company with the name ‘’ We care ‘’ </w:t>
      </w:r>
      <w:r w:rsidR="00377CCA" w:rsidRPr="000B11C8">
        <w:rPr>
          <w:rFonts w:ascii="Arial" w:hAnsi="Arial" w:cs="Arial"/>
          <w:sz w:val="24"/>
          <w:szCs w:val="24"/>
          <w:lang w:val="en-US"/>
        </w:rPr>
        <w:t>with not only generating profit</w:t>
      </w:r>
      <w:r w:rsidR="00377CCA" w:rsidRPr="000B11C8">
        <w:rPr>
          <w:rFonts w:ascii="Arial" w:hAnsi="Arial" w:cs="Arial"/>
          <w:sz w:val="24"/>
          <w:szCs w:val="24"/>
        </w:rPr>
        <w:t xml:space="preserve">, </w:t>
      </w:r>
      <w:r w:rsidR="00377CCA" w:rsidRPr="000B11C8">
        <w:rPr>
          <w:rFonts w:ascii="Arial" w:hAnsi="Arial" w:cs="Arial"/>
          <w:sz w:val="24"/>
          <w:szCs w:val="24"/>
          <w:lang w:val="en-US"/>
        </w:rPr>
        <w:t xml:space="preserve">but also to have mission and values for changing people’s life </w:t>
      </w:r>
      <w:r w:rsidR="00020C8F" w:rsidRPr="000B11C8">
        <w:rPr>
          <w:rFonts w:ascii="Arial" w:hAnsi="Arial" w:cs="Arial"/>
          <w:sz w:val="24"/>
          <w:szCs w:val="24"/>
          <w:lang w:val="en-US"/>
        </w:rPr>
        <w:t>for better (Hempsall, J., 2021).</w:t>
      </w:r>
    </w:p>
    <w:p w14:paraId="430CB73B" w14:textId="77777777" w:rsidR="00F6743E" w:rsidRPr="000B11C8" w:rsidRDefault="00B85075" w:rsidP="000B11C8">
      <w:pPr>
        <w:spacing w:line="360" w:lineRule="auto"/>
        <w:jc w:val="both"/>
        <w:rPr>
          <w:rFonts w:ascii="Arial" w:hAnsi="Arial" w:cs="Arial"/>
          <w:b/>
          <w:sz w:val="24"/>
          <w:szCs w:val="24"/>
          <w:lang w:val="en-US"/>
        </w:rPr>
      </w:pPr>
      <w:r w:rsidRPr="000B11C8">
        <w:rPr>
          <w:rFonts w:ascii="Arial" w:hAnsi="Arial" w:cs="Arial"/>
          <w:noProof/>
          <w:sz w:val="24"/>
          <w:szCs w:val="24"/>
          <w:lang w:eastAsia="bg-BG"/>
        </w:rPr>
        <w:lastRenderedPageBreak/>
        <w:drawing>
          <wp:inline distT="0" distB="0" distL="0" distR="0" wp14:anchorId="76FC1C9C" wp14:editId="40E29125">
            <wp:extent cx="5731994" cy="2257425"/>
            <wp:effectExtent l="0" t="0" r="2540" b="0"/>
            <wp:docPr id="1" name="Picture 1" descr="We care stock illustration. Illustration of profit, experience - 28111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 care stock illustration. Illustration of profit, experience - 2811168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7234"/>
                    </a:xfrm>
                    <a:prstGeom prst="rect">
                      <a:avLst/>
                    </a:prstGeom>
                    <a:noFill/>
                    <a:ln>
                      <a:noFill/>
                    </a:ln>
                  </pic:spPr>
                </pic:pic>
              </a:graphicData>
            </a:graphic>
          </wp:inline>
        </w:drawing>
      </w:r>
    </w:p>
    <w:p w14:paraId="59DE302B" w14:textId="77777777" w:rsidR="00C672AE" w:rsidRPr="000B11C8" w:rsidRDefault="00C672AE" w:rsidP="000B11C8">
      <w:pPr>
        <w:spacing w:line="360" w:lineRule="auto"/>
        <w:jc w:val="both"/>
        <w:rPr>
          <w:rFonts w:ascii="Arial" w:hAnsi="Arial" w:cs="Arial"/>
          <w:sz w:val="24"/>
          <w:szCs w:val="24"/>
          <w:lang w:val="en-US"/>
        </w:rPr>
      </w:pPr>
      <w:r w:rsidRPr="000B11C8">
        <w:rPr>
          <w:rFonts w:ascii="Arial" w:hAnsi="Arial" w:cs="Arial"/>
          <w:sz w:val="24"/>
          <w:szCs w:val="24"/>
          <w:lang w:val="en-US"/>
        </w:rPr>
        <w:t>(Samuelsson, M., 2021).</w:t>
      </w:r>
    </w:p>
    <w:p w14:paraId="3BEAC461" w14:textId="77777777" w:rsidR="00F6743E" w:rsidRPr="000B11C8" w:rsidRDefault="00F6743E" w:rsidP="003535AE">
      <w:pPr>
        <w:pStyle w:val="1"/>
        <w:rPr>
          <w:lang w:val="en-US"/>
        </w:rPr>
      </w:pPr>
      <w:bookmarkStart w:id="1" w:name="_Toc80289681"/>
      <w:r w:rsidRPr="000B11C8">
        <w:rPr>
          <w:lang w:val="en-US"/>
        </w:rPr>
        <w:t>Mission</w:t>
      </w:r>
      <w:bookmarkEnd w:id="1"/>
    </w:p>
    <w:p w14:paraId="387C8026" w14:textId="77777777" w:rsidR="009146F2" w:rsidRPr="000B11C8" w:rsidRDefault="009146F2" w:rsidP="000B11C8">
      <w:pPr>
        <w:spacing w:line="360" w:lineRule="auto"/>
        <w:jc w:val="both"/>
        <w:rPr>
          <w:rFonts w:ascii="Arial" w:hAnsi="Arial" w:cs="Arial"/>
          <w:sz w:val="24"/>
          <w:szCs w:val="24"/>
          <w:lang w:val="en-US"/>
        </w:rPr>
      </w:pPr>
      <w:r w:rsidRPr="000B11C8">
        <w:rPr>
          <w:rFonts w:ascii="Arial" w:hAnsi="Arial" w:cs="Arial"/>
          <w:sz w:val="24"/>
          <w:szCs w:val="24"/>
          <w:lang w:val="en-US"/>
        </w:rPr>
        <w:t>The mission is important for every startup from any market. All the most highly popular brand names starting firstly with strong and proper mission which in the most successful examples is link to solv</w:t>
      </w:r>
      <w:r w:rsidR="00DC2B6F" w:rsidRPr="000B11C8">
        <w:rPr>
          <w:rFonts w:ascii="Arial" w:hAnsi="Arial" w:cs="Arial"/>
          <w:sz w:val="24"/>
          <w:szCs w:val="24"/>
          <w:lang w:val="en-US"/>
        </w:rPr>
        <w:t>ing social issues and problems (Hoare, S., 2021).</w:t>
      </w:r>
    </w:p>
    <w:p w14:paraId="1B4D1384" w14:textId="77777777" w:rsidR="00B85075" w:rsidRPr="000B11C8" w:rsidRDefault="00253369" w:rsidP="000B11C8">
      <w:pPr>
        <w:spacing w:line="360" w:lineRule="auto"/>
        <w:jc w:val="both"/>
        <w:rPr>
          <w:rFonts w:ascii="Arial" w:hAnsi="Arial" w:cs="Arial"/>
          <w:sz w:val="24"/>
          <w:szCs w:val="24"/>
          <w:lang w:val="en-US"/>
        </w:rPr>
      </w:pPr>
      <w:r w:rsidRPr="000B11C8">
        <w:rPr>
          <w:rFonts w:ascii="Arial" w:hAnsi="Arial" w:cs="Arial"/>
          <w:sz w:val="24"/>
          <w:szCs w:val="24"/>
          <w:lang w:val="en-US"/>
        </w:rPr>
        <w:t>The mission of the company is to support people who are with illness and really need help with their deliveries and food preparation. Currently due to covid19 and even before that the NHS did not provide enough support and help and people suffering alone at home which is not fair and need to be changed. Our company goal will be to become in future UK recognized company which supporting people health a</w:t>
      </w:r>
      <w:r w:rsidR="00EF0CE4" w:rsidRPr="000B11C8">
        <w:rPr>
          <w:rFonts w:ascii="Arial" w:hAnsi="Arial" w:cs="Arial"/>
          <w:sz w:val="24"/>
          <w:szCs w:val="24"/>
          <w:lang w:val="en-US"/>
        </w:rPr>
        <w:t>nd needs straight to their home (Chatzitheodoridis, F., 2021).</w:t>
      </w:r>
    </w:p>
    <w:p w14:paraId="76F25D08" w14:textId="77777777" w:rsidR="00253369" w:rsidRPr="000B11C8" w:rsidRDefault="00253369" w:rsidP="000B11C8">
      <w:pPr>
        <w:spacing w:line="360" w:lineRule="auto"/>
        <w:jc w:val="both"/>
        <w:rPr>
          <w:rFonts w:ascii="Arial" w:hAnsi="Arial" w:cs="Arial"/>
          <w:sz w:val="24"/>
          <w:szCs w:val="24"/>
          <w:lang w:val="en-US"/>
        </w:rPr>
      </w:pPr>
      <w:r w:rsidRPr="000B11C8">
        <w:rPr>
          <w:rFonts w:ascii="Arial" w:hAnsi="Arial" w:cs="Arial"/>
          <w:sz w:val="24"/>
          <w:szCs w:val="24"/>
          <w:lang w:val="en-US"/>
        </w:rPr>
        <w:t>Of course in order to achieve our mission there is need of strict strategy and business plan which wi</w:t>
      </w:r>
      <w:r w:rsidR="00C672AE" w:rsidRPr="000B11C8">
        <w:rPr>
          <w:rFonts w:ascii="Arial" w:hAnsi="Arial" w:cs="Arial"/>
          <w:sz w:val="24"/>
          <w:szCs w:val="24"/>
          <w:lang w:val="en-US"/>
        </w:rPr>
        <w:t>ll be provided below in details (Samuelsson, M., 2021).</w:t>
      </w:r>
    </w:p>
    <w:p w14:paraId="4AE7F0F2" w14:textId="77777777" w:rsidR="002A44AC" w:rsidRPr="000B11C8" w:rsidRDefault="002A44AC" w:rsidP="003535AE">
      <w:pPr>
        <w:pStyle w:val="1"/>
        <w:rPr>
          <w:lang w:val="en-US"/>
        </w:rPr>
      </w:pPr>
      <w:bookmarkStart w:id="2" w:name="_Toc80289682"/>
      <w:r w:rsidRPr="000B11C8">
        <w:rPr>
          <w:lang w:val="en-US"/>
        </w:rPr>
        <w:t>Management</w:t>
      </w:r>
      <w:bookmarkEnd w:id="2"/>
    </w:p>
    <w:p w14:paraId="3F134343" w14:textId="77777777" w:rsidR="00BD2526" w:rsidRPr="000B11C8" w:rsidRDefault="00BD2526" w:rsidP="000B11C8">
      <w:pPr>
        <w:spacing w:line="360" w:lineRule="auto"/>
        <w:jc w:val="both"/>
        <w:rPr>
          <w:rFonts w:ascii="Arial" w:hAnsi="Arial" w:cs="Arial"/>
          <w:sz w:val="24"/>
          <w:szCs w:val="24"/>
          <w:lang w:val="en-US"/>
        </w:rPr>
      </w:pPr>
    </w:p>
    <w:p w14:paraId="610848E4" w14:textId="77777777" w:rsidR="00BD2526" w:rsidRPr="000B11C8" w:rsidRDefault="00BD2526" w:rsidP="000B11C8">
      <w:pPr>
        <w:spacing w:line="360" w:lineRule="auto"/>
        <w:jc w:val="both"/>
        <w:rPr>
          <w:rFonts w:ascii="Arial" w:hAnsi="Arial" w:cs="Arial"/>
          <w:sz w:val="24"/>
          <w:szCs w:val="24"/>
          <w:lang w:val="en-US"/>
        </w:rPr>
      </w:pPr>
      <w:r w:rsidRPr="000B11C8">
        <w:rPr>
          <w:rFonts w:ascii="Arial" w:hAnsi="Arial" w:cs="Arial"/>
          <w:sz w:val="24"/>
          <w:szCs w:val="24"/>
          <w:lang w:val="en-US"/>
        </w:rPr>
        <w:t>The operations are important to the early and long-term success of our firm. The daily actions and tasks required for creating our goods, ordering things, delivering to consumers, getting the essential materials and supplies, conducting daily meetings, and handling customer and employee issues in a positive and timely manne</w:t>
      </w:r>
      <w:r w:rsidR="00DC2B6F" w:rsidRPr="000B11C8">
        <w:rPr>
          <w:rFonts w:ascii="Arial" w:hAnsi="Arial" w:cs="Arial"/>
          <w:sz w:val="24"/>
          <w:szCs w:val="24"/>
          <w:lang w:val="en-US"/>
        </w:rPr>
        <w:t>r are referred to as operations (Hoare, S., 2021).</w:t>
      </w:r>
    </w:p>
    <w:p w14:paraId="15E12DB8" w14:textId="77777777" w:rsidR="00F973E3" w:rsidRPr="000B11C8" w:rsidRDefault="00253369" w:rsidP="000B11C8">
      <w:pPr>
        <w:spacing w:line="360" w:lineRule="auto"/>
        <w:jc w:val="both"/>
        <w:rPr>
          <w:rFonts w:ascii="Arial" w:hAnsi="Arial" w:cs="Arial"/>
          <w:sz w:val="24"/>
          <w:szCs w:val="24"/>
          <w:lang w:val="en-US"/>
        </w:rPr>
      </w:pPr>
      <w:r w:rsidRPr="000B11C8">
        <w:rPr>
          <w:rFonts w:ascii="Arial" w:hAnsi="Arial" w:cs="Arial"/>
          <w:sz w:val="24"/>
          <w:szCs w:val="24"/>
          <w:lang w:val="en-US"/>
        </w:rPr>
        <w:lastRenderedPageBreak/>
        <w:t xml:space="preserve">The company will start with two managers and five employees as a start, because there will be need of firstly advertising and attracting all people in need to understand our mission and values and then we can increase the volumes and the number of employees. In future as we expect the company to grow with fast temps there will be recruited extra supervisors so the quality and standards of the process and work will be under control. </w:t>
      </w:r>
      <w:r w:rsidR="00C672AE" w:rsidRPr="000B11C8">
        <w:rPr>
          <w:rFonts w:ascii="Arial" w:hAnsi="Arial" w:cs="Arial"/>
          <w:sz w:val="24"/>
          <w:szCs w:val="24"/>
          <w:lang w:val="en-US"/>
        </w:rPr>
        <w:t xml:space="preserve">(Hool, C., 2019). </w:t>
      </w:r>
      <w:r w:rsidRPr="000B11C8">
        <w:rPr>
          <w:rFonts w:ascii="Arial" w:hAnsi="Arial" w:cs="Arial"/>
          <w:sz w:val="24"/>
          <w:szCs w:val="24"/>
          <w:lang w:val="en-US"/>
        </w:rPr>
        <w:t xml:space="preserve">At the start of the company will be used external Human Recourses for the documents control and procedures and in future when the company grows there will be permanent HR within our company. </w:t>
      </w:r>
      <w:r w:rsidR="00F973E3" w:rsidRPr="000B11C8">
        <w:rPr>
          <w:rFonts w:ascii="Arial" w:hAnsi="Arial" w:cs="Arial"/>
          <w:sz w:val="24"/>
          <w:szCs w:val="24"/>
          <w:lang w:val="en-US"/>
        </w:rPr>
        <w:t>The two managers which will start from day one will be divided to operational mana</w:t>
      </w:r>
      <w:r w:rsidR="00020C8F" w:rsidRPr="000B11C8">
        <w:rPr>
          <w:rFonts w:ascii="Arial" w:hAnsi="Arial" w:cs="Arial"/>
          <w:sz w:val="24"/>
          <w:szCs w:val="24"/>
          <w:lang w:val="en-US"/>
        </w:rPr>
        <w:t>ger and administration manager (Hempsall, J., 2021).</w:t>
      </w:r>
    </w:p>
    <w:p w14:paraId="7AA3ABFB" w14:textId="77777777" w:rsidR="00AB7C5E" w:rsidRPr="000B11C8" w:rsidRDefault="00AB7C5E" w:rsidP="000B11C8">
      <w:pPr>
        <w:spacing w:line="360" w:lineRule="auto"/>
        <w:jc w:val="both"/>
        <w:rPr>
          <w:rFonts w:ascii="Arial" w:hAnsi="Arial" w:cs="Arial"/>
          <w:sz w:val="24"/>
          <w:szCs w:val="24"/>
          <w:lang w:val="en-US"/>
        </w:rPr>
      </w:pPr>
      <w:r w:rsidRPr="000B11C8">
        <w:rPr>
          <w:rFonts w:ascii="Arial" w:hAnsi="Arial" w:cs="Arial"/>
          <w:noProof/>
          <w:sz w:val="24"/>
          <w:szCs w:val="24"/>
          <w:lang w:eastAsia="bg-BG"/>
        </w:rPr>
        <w:drawing>
          <wp:inline distT="0" distB="0" distL="0" distR="0" wp14:anchorId="4EE717AD" wp14:editId="12841C85">
            <wp:extent cx="5937885" cy="2828925"/>
            <wp:effectExtent l="0" t="0" r="571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7885" cy="2828925"/>
                    </a:xfrm>
                    <a:prstGeom prst="rect">
                      <a:avLst/>
                    </a:prstGeom>
                    <a:noFill/>
                  </pic:spPr>
                </pic:pic>
              </a:graphicData>
            </a:graphic>
          </wp:inline>
        </w:drawing>
      </w:r>
    </w:p>
    <w:p w14:paraId="7409A89A" w14:textId="77777777" w:rsidR="00AB7C5E" w:rsidRPr="000B11C8" w:rsidRDefault="00AB7C5E" w:rsidP="000B11C8">
      <w:pPr>
        <w:spacing w:line="360" w:lineRule="auto"/>
        <w:jc w:val="both"/>
        <w:rPr>
          <w:rFonts w:ascii="Arial" w:hAnsi="Arial" w:cs="Arial"/>
          <w:sz w:val="24"/>
          <w:szCs w:val="24"/>
          <w:lang w:val="en-US"/>
        </w:rPr>
      </w:pPr>
      <w:r w:rsidRPr="000B11C8">
        <w:rPr>
          <w:rFonts w:ascii="Arial" w:hAnsi="Arial" w:cs="Arial"/>
          <w:sz w:val="24"/>
          <w:szCs w:val="24"/>
          <w:lang w:val="en-US"/>
        </w:rPr>
        <w:t>(Hempsall, J., 2021).</w:t>
      </w:r>
    </w:p>
    <w:p w14:paraId="319615DB" w14:textId="77777777" w:rsidR="00253369" w:rsidRPr="000B11C8" w:rsidRDefault="00F973E3" w:rsidP="000B11C8">
      <w:pPr>
        <w:spacing w:line="360" w:lineRule="auto"/>
        <w:jc w:val="both"/>
        <w:rPr>
          <w:rFonts w:ascii="Arial" w:hAnsi="Arial" w:cs="Arial"/>
          <w:sz w:val="24"/>
          <w:szCs w:val="24"/>
          <w:lang w:val="en-US"/>
        </w:rPr>
      </w:pPr>
      <w:r w:rsidRPr="000B11C8">
        <w:rPr>
          <w:rFonts w:ascii="Arial" w:hAnsi="Arial" w:cs="Arial"/>
          <w:sz w:val="24"/>
          <w:szCs w:val="24"/>
          <w:lang w:val="en-US"/>
        </w:rPr>
        <w:t>The operational manager will be responsible for the employees tasks productivity, operational daily customer service, control over the time of the deliveries, orders preparation, purchases, communication with the clients at their home, taking feedback from them,  if need the completion of in</w:t>
      </w:r>
      <w:r w:rsidR="00C672AE" w:rsidRPr="000B11C8">
        <w:rPr>
          <w:rFonts w:ascii="Arial" w:hAnsi="Arial" w:cs="Arial"/>
          <w:sz w:val="24"/>
          <w:szCs w:val="24"/>
          <w:lang w:val="en-US"/>
        </w:rPr>
        <w:t>vestigations, health and safety (Hool, C., 2019).</w:t>
      </w:r>
    </w:p>
    <w:p w14:paraId="65D13A6A" w14:textId="77777777" w:rsidR="00F973E3" w:rsidRPr="000B11C8" w:rsidRDefault="00F973E3" w:rsidP="000B11C8">
      <w:pPr>
        <w:spacing w:line="360" w:lineRule="auto"/>
        <w:jc w:val="both"/>
        <w:rPr>
          <w:rFonts w:ascii="Arial" w:hAnsi="Arial" w:cs="Arial"/>
          <w:sz w:val="24"/>
          <w:szCs w:val="24"/>
          <w:lang w:val="en-US"/>
        </w:rPr>
      </w:pPr>
      <w:r w:rsidRPr="000B11C8">
        <w:rPr>
          <w:rFonts w:ascii="Arial" w:hAnsi="Arial" w:cs="Arial"/>
          <w:sz w:val="24"/>
          <w:szCs w:val="24"/>
          <w:lang w:val="en-US"/>
        </w:rPr>
        <w:t>The administration manager will need to focus over the expanding the company, advertising, social media, contracts with suppliers, negotiations, finances, payments, contracts with clients, discounts, recruitment and ensuring in case there is complains t</w:t>
      </w:r>
      <w:r w:rsidR="00C672AE" w:rsidRPr="000B11C8">
        <w:rPr>
          <w:rFonts w:ascii="Arial" w:hAnsi="Arial" w:cs="Arial"/>
          <w:sz w:val="24"/>
          <w:szCs w:val="24"/>
          <w:lang w:val="en-US"/>
        </w:rPr>
        <w:t>hey will be turned to positives (Samuelsson, M., 2021).</w:t>
      </w:r>
    </w:p>
    <w:p w14:paraId="26BAD5C4" w14:textId="77777777" w:rsidR="00BD2526" w:rsidRPr="000B11C8" w:rsidRDefault="00BD2526" w:rsidP="000B11C8">
      <w:pPr>
        <w:spacing w:line="360" w:lineRule="auto"/>
        <w:jc w:val="both"/>
        <w:rPr>
          <w:rFonts w:ascii="Arial" w:hAnsi="Arial" w:cs="Arial"/>
          <w:sz w:val="24"/>
          <w:szCs w:val="24"/>
          <w:lang w:val="en-US"/>
        </w:rPr>
      </w:pPr>
      <w:r w:rsidRPr="000B11C8">
        <w:rPr>
          <w:rFonts w:ascii="Arial" w:hAnsi="Arial" w:cs="Arial"/>
          <w:sz w:val="24"/>
          <w:szCs w:val="24"/>
          <w:lang w:val="en-US"/>
        </w:rPr>
        <w:lastRenderedPageBreak/>
        <w:t>Our company's operations are critical since the entire process, from the client purchase to payment and delivery, involves a variety of varied and complicated activities that must be done</w:t>
      </w:r>
      <w:r w:rsidR="00DC2B6F" w:rsidRPr="000B11C8">
        <w:rPr>
          <w:rFonts w:ascii="Arial" w:hAnsi="Arial" w:cs="Arial"/>
          <w:sz w:val="24"/>
          <w:szCs w:val="24"/>
          <w:lang w:val="en-US"/>
        </w:rPr>
        <w:t xml:space="preserve"> in a very tight and timely way (Hoare, S., 2021).</w:t>
      </w:r>
    </w:p>
    <w:p w14:paraId="68A79133" w14:textId="77777777" w:rsidR="006F639D" w:rsidRPr="000B11C8" w:rsidRDefault="00BD2526"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The operation assists in the creation of a business, beginning with which type of business would like to be opened, whether there is a niche market in mind, whether there will be a unique selling point, whether the product can be liked or not, how the food can be sold, whether it will be take away, having own driver for delivery, or putting the shop on delivery app. </w:t>
      </w:r>
      <w:r w:rsidR="008C251A" w:rsidRPr="000B11C8">
        <w:rPr>
          <w:rFonts w:ascii="Arial" w:hAnsi="Arial" w:cs="Arial"/>
          <w:sz w:val="24"/>
          <w:szCs w:val="24"/>
          <w:lang w:val="en-US"/>
        </w:rPr>
        <w:t xml:space="preserve">In case our plan and strategy are successful then we will carefully recruit managers for each of the need departments as Marketing, Operational, Finance, HR, IT, Audit, Health and Safety. This organizational structure will ensure that the </w:t>
      </w:r>
      <w:r w:rsidR="00380AA7" w:rsidRPr="000B11C8">
        <w:rPr>
          <w:rFonts w:ascii="Arial" w:hAnsi="Arial" w:cs="Arial"/>
          <w:sz w:val="24"/>
          <w:szCs w:val="24"/>
          <w:lang w:val="en-US"/>
        </w:rPr>
        <w:t>company growth and brand name will expand within the right direction and with the set mis</w:t>
      </w:r>
      <w:r w:rsidR="00020C8F" w:rsidRPr="000B11C8">
        <w:rPr>
          <w:rFonts w:ascii="Arial" w:hAnsi="Arial" w:cs="Arial"/>
          <w:sz w:val="24"/>
          <w:szCs w:val="24"/>
          <w:lang w:val="en-US"/>
        </w:rPr>
        <w:t>sion and vision of the company (Hempsall, J., 2021).</w:t>
      </w:r>
    </w:p>
    <w:p w14:paraId="7F7A38ED" w14:textId="77777777" w:rsidR="002A44AC" w:rsidRPr="000B11C8" w:rsidRDefault="002A44AC" w:rsidP="003535AE">
      <w:pPr>
        <w:pStyle w:val="1"/>
        <w:rPr>
          <w:lang w:val="en-US"/>
        </w:rPr>
      </w:pPr>
      <w:bookmarkStart w:id="3" w:name="_Toc80289683"/>
      <w:r w:rsidRPr="000B11C8">
        <w:rPr>
          <w:lang w:val="en-US"/>
        </w:rPr>
        <w:t>Finance</w:t>
      </w:r>
      <w:bookmarkEnd w:id="3"/>
    </w:p>
    <w:p w14:paraId="0EE6CF6A" w14:textId="77777777" w:rsidR="00D4361D" w:rsidRPr="000B11C8" w:rsidRDefault="002640C0" w:rsidP="000B11C8">
      <w:pPr>
        <w:spacing w:line="360" w:lineRule="auto"/>
        <w:jc w:val="both"/>
        <w:rPr>
          <w:rFonts w:ascii="Arial" w:hAnsi="Arial" w:cs="Arial"/>
          <w:sz w:val="24"/>
          <w:szCs w:val="24"/>
          <w:lang w:val="en-US"/>
        </w:rPr>
      </w:pPr>
      <w:r w:rsidRPr="000B11C8">
        <w:rPr>
          <w:rFonts w:ascii="Arial" w:hAnsi="Arial" w:cs="Arial"/>
          <w:sz w:val="24"/>
          <w:szCs w:val="24"/>
          <w:lang w:val="en-US"/>
        </w:rPr>
        <w:t>The start of the company will be supported with bank loan for the total amount of 80 000 pounds. This will be repaid back for the period of 10 years with monthly payment of 750 each month of the period. The bank loan agreement have strict point that in case the company have enough funds from the sales then the loan can be fully paid after the fix period of the first one year of the start of the business</w:t>
      </w:r>
      <w:r w:rsidR="00C672AE" w:rsidRPr="000B11C8">
        <w:rPr>
          <w:rFonts w:ascii="Arial" w:hAnsi="Arial" w:cs="Arial"/>
          <w:sz w:val="24"/>
          <w:szCs w:val="24"/>
          <w:lang w:val="en-US"/>
        </w:rPr>
        <w:t xml:space="preserve"> (Hool, C., 2019).</w:t>
      </w:r>
    </w:p>
    <w:p w14:paraId="47AFDDF7" w14:textId="77777777" w:rsidR="002A44AC" w:rsidRPr="000B11C8" w:rsidRDefault="006A7220" w:rsidP="000B11C8">
      <w:pPr>
        <w:spacing w:line="360" w:lineRule="auto"/>
        <w:jc w:val="both"/>
        <w:rPr>
          <w:rFonts w:ascii="Arial" w:hAnsi="Arial" w:cs="Arial"/>
          <w:sz w:val="24"/>
          <w:szCs w:val="24"/>
          <w:lang w:val="en-US"/>
        </w:rPr>
      </w:pPr>
      <w:r w:rsidRPr="000B11C8">
        <w:rPr>
          <w:rFonts w:ascii="Arial" w:hAnsi="Arial" w:cs="Arial"/>
          <w:sz w:val="24"/>
          <w:szCs w:val="24"/>
          <w:lang w:val="en-US"/>
        </w:rPr>
        <w:t>The company will sign contract for accounting services in order to ensure that all financial movements are recorded and at any moment the management can have detailed reports from the accountant in order to analyses and take the right decision for deliver</w:t>
      </w:r>
      <w:r w:rsidR="00020C8F" w:rsidRPr="000B11C8">
        <w:rPr>
          <w:rFonts w:ascii="Arial" w:hAnsi="Arial" w:cs="Arial"/>
          <w:sz w:val="24"/>
          <w:szCs w:val="24"/>
          <w:lang w:val="en-US"/>
        </w:rPr>
        <w:t>ing maximum profit and results  (Samuelsson, M., 2021)</w:t>
      </w:r>
    </w:p>
    <w:p w14:paraId="40E31902" w14:textId="77777777" w:rsidR="00F017B3" w:rsidRPr="000B11C8" w:rsidRDefault="00F017B3" w:rsidP="000B11C8">
      <w:pPr>
        <w:spacing w:line="360" w:lineRule="auto"/>
        <w:jc w:val="both"/>
        <w:rPr>
          <w:rFonts w:ascii="Arial" w:hAnsi="Arial" w:cs="Arial"/>
          <w:b/>
          <w:sz w:val="24"/>
          <w:szCs w:val="24"/>
          <w:lang w:val="en-US"/>
        </w:rPr>
      </w:pPr>
      <w:r w:rsidRPr="000B11C8">
        <w:rPr>
          <w:rFonts w:ascii="Arial" w:hAnsi="Arial" w:cs="Arial"/>
          <w:sz w:val="24"/>
          <w:szCs w:val="24"/>
          <w:lang w:val="en-US"/>
        </w:rPr>
        <w:t>There is proper in advance budgeting with detailed discussion and set limits for expenses and costs, there is need to be set targets for short and long term.</w:t>
      </w:r>
      <w:r w:rsidR="00C456B9" w:rsidRPr="000B11C8">
        <w:rPr>
          <w:rFonts w:ascii="Arial" w:hAnsi="Arial" w:cs="Arial"/>
          <w:sz w:val="24"/>
          <w:szCs w:val="24"/>
          <w:lang w:val="en-US"/>
        </w:rPr>
        <w:t xml:space="preserve"> Budgeting is of main importance for every company and it is key element of delivering results for the company profit (Hool, C., 2019).</w:t>
      </w:r>
    </w:p>
    <w:p w14:paraId="6343381E" w14:textId="77777777" w:rsidR="002A44AC" w:rsidRPr="000B11C8" w:rsidRDefault="002A44AC" w:rsidP="003535AE">
      <w:pPr>
        <w:pStyle w:val="1"/>
        <w:rPr>
          <w:lang w:val="en-US"/>
        </w:rPr>
      </w:pPr>
      <w:bookmarkStart w:id="4" w:name="_Toc80289684"/>
      <w:r w:rsidRPr="000B11C8">
        <w:rPr>
          <w:lang w:val="en-US"/>
        </w:rPr>
        <w:t>Marketing</w:t>
      </w:r>
      <w:bookmarkEnd w:id="4"/>
    </w:p>
    <w:p w14:paraId="24CCC14C" w14:textId="77777777" w:rsidR="006A7220" w:rsidRPr="000B11C8" w:rsidRDefault="006A7220"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At the start of the company the marketing function will be executed by the administration </w:t>
      </w:r>
      <w:r w:rsidR="00967325" w:rsidRPr="000B11C8">
        <w:rPr>
          <w:rFonts w:ascii="Arial" w:hAnsi="Arial" w:cs="Arial"/>
          <w:sz w:val="24"/>
          <w:szCs w:val="24"/>
          <w:lang w:val="en-US"/>
        </w:rPr>
        <w:t xml:space="preserve">manager and the main focus will be for signing maximum contracts for </w:t>
      </w:r>
      <w:r w:rsidR="00967325" w:rsidRPr="000B11C8">
        <w:rPr>
          <w:rFonts w:ascii="Arial" w:hAnsi="Arial" w:cs="Arial"/>
          <w:sz w:val="24"/>
          <w:szCs w:val="24"/>
          <w:lang w:val="en-US"/>
        </w:rPr>
        <w:lastRenderedPageBreak/>
        <w:t>food and deliveries with the people in need and those with illness. Of course the people with serious illness will be our priority and we will provide to them promotional price in order to comply with our mission and</w:t>
      </w:r>
      <w:r w:rsidR="00C672AE" w:rsidRPr="000B11C8">
        <w:rPr>
          <w:rFonts w:ascii="Arial" w:hAnsi="Arial" w:cs="Arial"/>
          <w:sz w:val="24"/>
          <w:szCs w:val="24"/>
          <w:lang w:val="en-US"/>
        </w:rPr>
        <w:t xml:space="preserve"> values (Samuelsson, M., 2021).</w:t>
      </w:r>
    </w:p>
    <w:p w14:paraId="5E2057C0" w14:textId="77777777" w:rsidR="00967325" w:rsidRPr="000B11C8" w:rsidRDefault="00967325"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We will start with the social media and also with the local communities which have the contacts with the people in need. Also we will approach the local councils and we will offer them to work together with the mission of making people life better in </w:t>
      </w:r>
      <w:r w:rsidR="00A84716" w:rsidRPr="000B11C8">
        <w:rPr>
          <w:rFonts w:ascii="Arial" w:hAnsi="Arial" w:cs="Arial"/>
          <w:sz w:val="24"/>
          <w:szCs w:val="24"/>
          <w:lang w:val="en-US"/>
        </w:rPr>
        <w:t>these difficult times</w:t>
      </w:r>
      <w:r w:rsidR="00020C8F" w:rsidRPr="000B11C8">
        <w:rPr>
          <w:rFonts w:ascii="Arial" w:hAnsi="Arial" w:cs="Arial"/>
          <w:sz w:val="24"/>
          <w:szCs w:val="24"/>
          <w:lang w:val="en-US"/>
        </w:rPr>
        <w:t xml:space="preserve"> </w:t>
      </w:r>
      <w:r w:rsidRPr="000B11C8">
        <w:rPr>
          <w:rFonts w:ascii="Arial" w:hAnsi="Arial" w:cs="Arial"/>
          <w:sz w:val="24"/>
          <w:szCs w:val="24"/>
          <w:lang w:val="en-US"/>
        </w:rPr>
        <w:t xml:space="preserve"> </w:t>
      </w:r>
      <w:r w:rsidR="00020C8F" w:rsidRPr="000B11C8">
        <w:rPr>
          <w:rFonts w:ascii="Arial" w:hAnsi="Arial" w:cs="Arial"/>
          <w:sz w:val="24"/>
          <w:szCs w:val="24"/>
          <w:lang w:val="en-US"/>
        </w:rPr>
        <w:t xml:space="preserve"> (Samuelsson, M., 2021)</w:t>
      </w:r>
    </w:p>
    <w:p w14:paraId="19D3441C" w14:textId="77777777" w:rsidR="008D16C2" w:rsidRPr="000B11C8" w:rsidRDefault="008D16C2" w:rsidP="000B11C8">
      <w:pPr>
        <w:spacing w:line="360" w:lineRule="auto"/>
        <w:jc w:val="both"/>
        <w:rPr>
          <w:rFonts w:ascii="Arial" w:hAnsi="Arial" w:cs="Arial"/>
          <w:sz w:val="24"/>
          <w:szCs w:val="24"/>
          <w:lang w:val="en-US"/>
        </w:rPr>
      </w:pPr>
      <w:r w:rsidRPr="000B11C8">
        <w:rPr>
          <w:rFonts w:ascii="Arial" w:hAnsi="Arial" w:cs="Arial"/>
          <w:sz w:val="24"/>
          <w:szCs w:val="24"/>
          <w:lang w:val="en-US"/>
        </w:rPr>
        <w:t>The target marketing group is people mostly with the age between 40 and 85 years old, but not only as if there is ill people out of this age will be able to use our services and products.</w:t>
      </w:r>
    </w:p>
    <w:p w14:paraId="58E8941A" w14:textId="77777777" w:rsidR="00D7538C" w:rsidRPr="000B11C8" w:rsidRDefault="00D7538C"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Other main target is to negotiate subcontract with the local councils in order to help too more people in need and at the same time to take funding from the government for </w:t>
      </w:r>
      <w:r w:rsidR="00C672AE" w:rsidRPr="000B11C8">
        <w:rPr>
          <w:rFonts w:ascii="Arial" w:hAnsi="Arial" w:cs="Arial"/>
          <w:sz w:val="24"/>
          <w:szCs w:val="24"/>
          <w:lang w:val="en-US"/>
        </w:rPr>
        <w:t>this provided help and support (Hool, C., 2019).</w:t>
      </w:r>
    </w:p>
    <w:p w14:paraId="6D86908B" w14:textId="77777777" w:rsidR="000B3DC1" w:rsidRPr="000B11C8" w:rsidRDefault="000B3DC1" w:rsidP="003535AE">
      <w:pPr>
        <w:pStyle w:val="1"/>
        <w:rPr>
          <w:lang w:val="en-US"/>
        </w:rPr>
      </w:pPr>
      <w:bookmarkStart w:id="5" w:name="_Toc80289685"/>
      <w:r w:rsidRPr="000B11C8">
        <w:rPr>
          <w:lang w:val="en-US"/>
        </w:rPr>
        <w:t>Technology Plan</w:t>
      </w:r>
      <w:bookmarkEnd w:id="5"/>
    </w:p>
    <w:p w14:paraId="5E64224D" w14:textId="77777777" w:rsidR="000D079C" w:rsidRPr="000B11C8" w:rsidRDefault="000D079C"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When offering fresh food there is need of having special proper technology plan, which also will help to calculate the exact cost of each meal. The technology plan need to set specific meals, the equipment need, the cups, the need of avoiding as much possible plastic materials. All this need to be calculated properly and there is need to be set what will be the net margin for each meal. The target also is to have such an negotiations with the suppliers so the final selling price plus the margin to be enough low in order to be affordable from the people in need and with low incomes. </w:t>
      </w:r>
      <w:r w:rsidR="00CB67CB" w:rsidRPr="000B11C8">
        <w:rPr>
          <w:rFonts w:ascii="Arial" w:hAnsi="Arial" w:cs="Arial"/>
          <w:sz w:val="24"/>
          <w:szCs w:val="24"/>
          <w:lang w:val="en-US"/>
        </w:rPr>
        <w:t>The whole process need to be very detailed and strict full way measured so the mission and company values to be not damaged from the p</w:t>
      </w:r>
      <w:r w:rsidR="00DC2B6F" w:rsidRPr="000B11C8">
        <w:rPr>
          <w:rFonts w:ascii="Arial" w:hAnsi="Arial" w:cs="Arial"/>
          <w:sz w:val="24"/>
          <w:szCs w:val="24"/>
          <w:lang w:val="en-US"/>
        </w:rPr>
        <w:t>rofit interest for the company (Hoare, S., 2021).</w:t>
      </w:r>
    </w:p>
    <w:p w14:paraId="4284BCEA" w14:textId="77777777" w:rsidR="001116BE" w:rsidRPr="000B11C8" w:rsidRDefault="001116BE"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Here also need to be included in the cost of the each pack the logistics and transportation cost. This cost can be properly negotiated with the local council to be covered by them in order to provide to the local society better quality </w:t>
      </w:r>
      <w:r w:rsidR="00DC2B6F" w:rsidRPr="000B11C8">
        <w:rPr>
          <w:rFonts w:ascii="Arial" w:hAnsi="Arial" w:cs="Arial"/>
          <w:sz w:val="24"/>
          <w:szCs w:val="24"/>
          <w:lang w:val="en-US"/>
        </w:rPr>
        <w:t>of live (Hoare, S., 2021).</w:t>
      </w:r>
    </w:p>
    <w:p w14:paraId="795027C8" w14:textId="77777777" w:rsidR="000D079C" w:rsidRPr="000B11C8" w:rsidRDefault="000D079C" w:rsidP="000B11C8">
      <w:pPr>
        <w:spacing w:line="360" w:lineRule="auto"/>
        <w:jc w:val="both"/>
        <w:rPr>
          <w:rFonts w:ascii="Arial" w:hAnsi="Arial" w:cs="Arial"/>
          <w:sz w:val="24"/>
          <w:szCs w:val="24"/>
          <w:lang w:val="en-US"/>
        </w:rPr>
      </w:pPr>
    </w:p>
    <w:p w14:paraId="13132E80" w14:textId="77777777" w:rsidR="002A44AC" w:rsidRPr="000B11C8" w:rsidRDefault="002A44AC" w:rsidP="003535AE">
      <w:pPr>
        <w:pStyle w:val="1"/>
        <w:rPr>
          <w:lang w:val="en-US"/>
        </w:rPr>
      </w:pPr>
      <w:bookmarkStart w:id="6" w:name="_Toc80289686"/>
      <w:r w:rsidRPr="000B11C8">
        <w:rPr>
          <w:lang w:val="en-US"/>
        </w:rPr>
        <w:lastRenderedPageBreak/>
        <w:t>Vision</w:t>
      </w:r>
      <w:bookmarkEnd w:id="6"/>
    </w:p>
    <w:p w14:paraId="61EBAE4D" w14:textId="77777777" w:rsidR="00492C43" w:rsidRPr="000B11C8" w:rsidRDefault="00492C43" w:rsidP="000B11C8">
      <w:pPr>
        <w:spacing w:line="360" w:lineRule="auto"/>
        <w:jc w:val="both"/>
        <w:rPr>
          <w:rFonts w:ascii="Arial" w:hAnsi="Arial" w:cs="Arial"/>
          <w:sz w:val="24"/>
          <w:szCs w:val="24"/>
          <w:lang w:val="en-US"/>
        </w:rPr>
      </w:pPr>
      <w:r w:rsidRPr="000B11C8">
        <w:rPr>
          <w:rFonts w:ascii="Arial" w:hAnsi="Arial" w:cs="Arial"/>
          <w:sz w:val="24"/>
          <w:szCs w:val="24"/>
          <w:lang w:val="en-US"/>
        </w:rPr>
        <w:t>Despite we have financial interests and we will operate for generating profit, we will focus also over making the difference for the people lives and to prove our company name ‘’ We care ‘’. With strong and proper strategy we can build strong and recogniza</w:t>
      </w:r>
      <w:r w:rsidR="00020C8F" w:rsidRPr="000B11C8">
        <w:rPr>
          <w:rFonts w:ascii="Arial" w:hAnsi="Arial" w:cs="Arial"/>
          <w:sz w:val="24"/>
          <w:szCs w:val="24"/>
          <w:lang w:val="en-US"/>
        </w:rPr>
        <w:t>ble name with in the UK market  (Samuelsson, M., 2021)</w:t>
      </w:r>
    </w:p>
    <w:p w14:paraId="298ABCF4" w14:textId="77777777" w:rsidR="00492C43" w:rsidRPr="000B11C8" w:rsidRDefault="00492C43"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The vision is critical important for every company and for our the main responsibility will be taken for delivering our values and vision at real to the operational and administration managers as they will set full control </w:t>
      </w:r>
      <w:r w:rsidR="00C672AE" w:rsidRPr="000B11C8">
        <w:rPr>
          <w:rFonts w:ascii="Arial" w:hAnsi="Arial" w:cs="Arial"/>
          <w:sz w:val="24"/>
          <w:szCs w:val="24"/>
          <w:lang w:val="en-US"/>
        </w:rPr>
        <w:t>over the all company processes (Samuelsson, M., 2021).</w:t>
      </w:r>
    </w:p>
    <w:p w14:paraId="4A7FB595" w14:textId="77777777" w:rsidR="0050015D" w:rsidRPr="000B11C8" w:rsidRDefault="0050015D" w:rsidP="003535AE">
      <w:pPr>
        <w:pStyle w:val="1"/>
        <w:rPr>
          <w:lang w:val="en-US"/>
        </w:rPr>
      </w:pPr>
      <w:bookmarkStart w:id="7" w:name="_Toc80289687"/>
      <w:r w:rsidRPr="000B11C8">
        <w:rPr>
          <w:lang w:val="en-US"/>
        </w:rPr>
        <w:t>Products and Services</w:t>
      </w:r>
      <w:bookmarkEnd w:id="7"/>
    </w:p>
    <w:p w14:paraId="2065DFE9" w14:textId="77777777" w:rsidR="0050015D" w:rsidRPr="000B11C8" w:rsidRDefault="00C678CC"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We will use mix of products and services. First one will be </w:t>
      </w:r>
      <w:r w:rsidR="00CC4AC5" w:rsidRPr="000B11C8">
        <w:rPr>
          <w:rFonts w:ascii="Arial" w:hAnsi="Arial" w:cs="Arial"/>
          <w:sz w:val="24"/>
          <w:szCs w:val="24"/>
          <w:lang w:val="en-US"/>
        </w:rPr>
        <w:t>products mostly food ones, but also can be any from the first need for the people who have difficulties t</w:t>
      </w:r>
      <w:r w:rsidR="00C456B9" w:rsidRPr="000B11C8">
        <w:rPr>
          <w:rFonts w:ascii="Arial" w:hAnsi="Arial" w:cs="Arial"/>
          <w:sz w:val="24"/>
          <w:szCs w:val="24"/>
          <w:lang w:val="en-US"/>
        </w:rPr>
        <w:t>o go to the store or to go out (Hool, C., 2019).</w:t>
      </w:r>
    </w:p>
    <w:p w14:paraId="7F4BABC2" w14:textId="77777777" w:rsidR="00870355" w:rsidRPr="000B11C8" w:rsidRDefault="00870355" w:rsidP="000B11C8">
      <w:pPr>
        <w:spacing w:line="360" w:lineRule="auto"/>
        <w:jc w:val="both"/>
        <w:rPr>
          <w:rFonts w:ascii="Arial" w:hAnsi="Arial" w:cs="Arial"/>
          <w:sz w:val="24"/>
          <w:szCs w:val="24"/>
          <w:lang w:val="en-US"/>
        </w:rPr>
      </w:pPr>
      <w:r w:rsidRPr="000B11C8">
        <w:rPr>
          <w:rFonts w:ascii="Arial" w:hAnsi="Arial" w:cs="Arial"/>
          <w:sz w:val="24"/>
          <w:szCs w:val="24"/>
          <w:lang w:val="en-US"/>
        </w:rPr>
        <w:t>The services will be mostly when people place orders or shopping and they cannot afford to pay extra for delivery or they have difficulties for accepting the delivery.</w:t>
      </w:r>
    </w:p>
    <w:p w14:paraId="15092192" w14:textId="77777777" w:rsidR="00870355" w:rsidRPr="000B11C8" w:rsidRDefault="00870355"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The products are 50% shopping grocery and 50% cocking fresh prepared food, so this way the person can choice </w:t>
      </w:r>
      <w:r w:rsidR="003B261E" w:rsidRPr="000B11C8">
        <w:rPr>
          <w:rFonts w:ascii="Arial" w:hAnsi="Arial" w:cs="Arial"/>
          <w:sz w:val="24"/>
          <w:szCs w:val="24"/>
          <w:lang w:val="en-US"/>
        </w:rPr>
        <w:t>and receive better</w:t>
      </w:r>
      <w:r w:rsidR="00020C8F" w:rsidRPr="000B11C8">
        <w:rPr>
          <w:rFonts w:ascii="Arial" w:hAnsi="Arial" w:cs="Arial"/>
          <w:sz w:val="24"/>
          <w:szCs w:val="24"/>
          <w:lang w:val="en-US"/>
        </w:rPr>
        <w:t xml:space="preserve"> quality food on time when need  (Samuelsson, M., 2021)</w:t>
      </w:r>
    </w:p>
    <w:p w14:paraId="1A59ADB1" w14:textId="77777777" w:rsidR="002213B3" w:rsidRPr="000B11C8" w:rsidRDefault="002213B3"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Both the administration and the operational manager need to control and ensure that the quality of the food and the services are of the high possible level. There is need of strict and consistent quality control and this is the reason there is need to be </w:t>
      </w:r>
      <w:r w:rsidR="00B87B02" w:rsidRPr="000B11C8">
        <w:rPr>
          <w:rFonts w:ascii="Arial" w:hAnsi="Arial" w:cs="Arial"/>
          <w:sz w:val="24"/>
          <w:szCs w:val="24"/>
          <w:lang w:val="en-US"/>
        </w:rPr>
        <w:t>implementing</w:t>
      </w:r>
      <w:r w:rsidRPr="000B11C8">
        <w:rPr>
          <w:rFonts w:ascii="Arial" w:hAnsi="Arial" w:cs="Arial"/>
          <w:sz w:val="24"/>
          <w:szCs w:val="24"/>
          <w:lang w:val="en-US"/>
        </w:rPr>
        <w:t xml:space="preserve"> proper system of collecting the clients feed</w:t>
      </w:r>
      <w:r w:rsidR="00C456B9" w:rsidRPr="000B11C8">
        <w:rPr>
          <w:rFonts w:ascii="Arial" w:hAnsi="Arial" w:cs="Arial"/>
          <w:sz w:val="24"/>
          <w:szCs w:val="24"/>
          <w:lang w:val="en-US"/>
        </w:rPr>
        <w:t>back and recommendations daily (Quang, H.N., 2021).</w:t>
      </w:r>
    </w:p>
    <w:p w14:paraId="7D6915FF" w14:textId="77777777" w:rsidR="002A44AC" w:rsidRPr="000B11C8" w:rsidRDefault="002A44AC" w:rsidP="003535AE">
      <w:pPr>
        <w:pStyle w:val="1"/>
        <w:rPr>
          <w:lang w:val="en-US"/>
        </w:rPr>
      </w:pPr>
      <w:bookmarkStart w:id="8" w:name="_Toc80289688"/>
      <w:r w:rsidRPr="000B11C8">
        <w:rPr>
          <w:lang w:val="en-US"/>
        </w:rPr>
        <w:t>Running Business</w:t>
      </w:r>
      <w:bookmarkEnd w:id="8"/>
    </w:p>
    <w:p w14:paraId="437DC867" w14:textId="77777777" w:rsidR="00A84E55" w:rsidRPr="000B11C8" w:rsidRDefault="00A84E55" w:rsidP="000B11C8">
      <w:pPr>
        <w:spacing w:line="360" w:lineRule="auto"/>
        <w:jc w:val="both"/>
        <w:rPr>
          <w:rFonts w:ascii="Arial" w:hAnsi="Arial" w:cs="Arial"/>
          <w:sz w:val="24"/>
          <w:szCs w:val="24"/>
          <w:lang w:val="en-US"/>
        </w:rPr>
      </w:pPr>
      <w:r w:rsidRPr="000B11C8">
        <w:rPr>
          <w:rFonts w:ascii="Arial" w:hAnsi="Arial" w:cs="Arial"/>
          <w:sz w:val="24"/>
          <w:szCs w:val="24"/>
          <w:lang w:val="en-US"/>
        </w:rPr>
        <w:t>In order to run and control the business properly there is need of weekly meetings, running reports which need to be analyzed and discussed</w:t>
      </w:r>
      <w:r w:rsidR="00CF5BF5" w:rsidRPr="000B11C8">
        <w:rPr>
          <w:rFonts w:ascii="Arial" w:hAnsi="Arial" w:cs="Arial"/>
          <w:sz w:val="24"/>
          <w:szCs w:val="24"/>
          <w:lang w:val="en-US"/>
        </w:rPr>
        <w:t xml:space="preserve"> for better control and results. There is need of daily proper </w:t>
      </w:r>
      <w:r w:rsidR="00E84CE9" w:rsidRPr="000B11C8">
        <w:rPr>
          <w:rFonts w:ascii="Arial" w:hAnsi="Arial" w:cs="Arial"/>
          <w:sz w:val="24"/>
          <w:szCs w:val="24"/>
          <w:lang w:val="en-US"/>
        </w:rPr>
        <w:t>audit of the completed tasks, issues, problems, achievements, adopting new procedures if need and any changes with the main focus delivering maximum results</w:t>
      </w:r>
      <w:r w:rsidR="00C672AE" w:rsidRPr="000B11C8">
        <w:rPr>
          <w:rFonts w:ascii="Arial" w:hAnsi="Arial" w:cs="Arial"/>
          <w:sz w:val="24"/>
          <w:szCs w:val="24"/>
          <w:lang w:val="en-US"/>
        </w:rPr>
        <w:t>, net profit and loyal clients (Hool, C., 2019).</w:t>
      </w:r>
    </w:p>
    <w:p w14:paraId="4B7DFF7E" w14:textId="77777777" w:rsidR="002A44AC" w:rsidRPr="000B11C8" w:rsidRDefault="002A44AC" w:rsidP="003535AE">
      <w:pPr>
        <w:pStyle w:val="1"/>
        <w:rPr>
          <w:lang w:val="en-US"/>
        </w:rPr>
      </w:pPr>
      <w:bookmarkStart w:id="9" w:name="_Toc80289689"/>
      <w:r w:rsidRPr="000B11C8">
        <w:rPr>
          <w:lang w:val="en-US"/>
        </w:rPr>
        <w:lastRenderedPageBreak/>
        <w:t>Conclusion</w:t>
      </w:r>
      <w:bookmarkEnd w:id="9"/>
    </w:p>
    <w:p w14:paraId="3BBF6A14" w14:textId="77777777" w:rsidR="00F9642A" w:rsidRPr="000B11C8" w:rsidRDefault="00F9642A" w:rsidP="000B11C8">
      <w:pPr>
        <w:spacing w:line="360" w:lineRule="auto"/>
        <w:jc w:val="both"/>
        <w:rPr>
          <w:rFonts w:ascii="Arial" w:hAnsi="Arial" w:cs="Arial"/>
          <w:sz w:val="24"/>
          <w:szCs w:val="24"/>
          <w:lang w:val="en-US"/>
        </w:rPr>
      </w:pPr>
      <w:r w:rsidRPr="000B11C8">
        <w:rPr>
          <w:rFonts w:ascii="Arial" w:hAnsi="Arial" w:cs="Arial"/>
          <w:sz w:val="24"/>
          <w:szCs w:val="24"/>
          <w:lang w:val="en-US"/>
        </w:rPr>
        <w:t xml:space="preserve">With the provided business plan we hope that the company will have great and successful start. The most important of the company targets is the mission for helping and supporting ill people which need support. </w:t>
      </w:r>
      <w:r w:rsidR="001904EC" w:rsidRPr="000B11C8">
        <w:rPr>
          <w:rFonts w:ascii="Arial" w:hAnsi="Arial" w:cs="Arial"/>
          <w:sz w:val="24"/>
          <w:szCs w:val="24"/>
          <w:lang w:val="en-US"/>
        </w:rPr>
        <w:t>There is need of being consistent with the values and mission in the years, because this will build the company reputation and brand name which will increase the profit and will make the peop</w:t>
      </w:r>
      <w:r w:rsidR="00DC2B6F" w:rsidRPr="000B11C8">
        <w:rPr>
          <w:rFonts w:ascii="Arial" w:hAnsi="Arial" w:cs="Arial"/>
          <w:sz w:val="24"/>
          <w:szCs w:val="24"/>
          <w:lang w:val="en-US"/>
        </w:rPr>
        <w:t>le life better and comfortable (Hoare, S., 2021).</w:t>
      </w:r>
    </w:p>
    <w:p w14:paraId="39554AEC" w14:textId="77777777" w:rsidR="002A44AC" w:rsidRDefault="002A44AC" w:rsidP="00B04424">
      <w:pPr>
        <w:rPr>
          <w:b/>
          <w:sz w:val="40"/>
          <w:szCs w:val="40"/>
          <w:lang w:val="en-US"/>
        </w:rPr>
      </w:pPr>
    </w:p>
    <w:p w14:paraId="1828086B" w14:textId="77777777" w:rsidR="002A44AC" w:rsidRDefault="002A44AC" w:rsidP="003535AE">
      <w:pPr>
        <w:pStyle w:val="1"/>
        <w:rPr>
          <w:lang w:val="en-US"/>
        </w:rPr>
      </w:pPr>
      <w:bookmarkStart w:id="10" w:name="_Toc80289690"/>
      <w:r>
        <w:rPr>
          <w:lang w:val="en-US"/>
        </w:rPr>
        <w:t>Reference list</w:t>
      </w:r>
      <w:bookmarkEnd w:id="10"/>
    </w:p>
    <w:p w14:paraId="52D7ABB0" w14:textId="77777777" w:rsidR="000B11C8" w:rsidRPr="000B11C8" w:rsidRDefault="000B11C8" w:rsidP="000B11C8">
      <w:pPr>
        <w:spacing w:line="360" w:lineRule="auto"/>
        <w:jc w:val="both"/>
        <w:rPr>
          <w:rFonts w:ascii="Arial" w:hAnsi="Arial" w:cs="Arial"/>
          <w:sz w:val="24"/>
          <w:szCs w:val="24"/>
          <w:lang w:val="en-US"/>
        </w:rPr>
      </w:pPr>
      <w:r w:rsidRPr="000B11C8">
        <w:rPr>
          <w:rFonts w:ascii="Arial" w:hAnsi="Arial" w:cs="Arial"/>
          <w:sz w:val="24"/>
          <w:szCs w:val="24"/>
          <w:lang w:val="en-US"/>
        </w:rPr>
        <w:t>Calvert, M.J., Marston, E., Samuels, M., Rivera, S.C., Torlinska, B., Oliver, K., Denniston, A.K. and Hoare, S., 2021. Advancing UK regulatory science and innovation in healthcare. Journal of the Royal Society of Medicine, 114(1), pp.5-11.</w:t>
      </w:r>
    </w:p>
    <w:p w14:paraId="36E26F55" w14:textId="77777777" w:rsidR="000B11C8" w:rsidRPr="000B11C8" w:rsidRDefault="000B11C8" w:rsidP="000B11C8">
      <w:pPr>
        <w:spacing w:line="360" w:lineRule="auto"/>
        <w:jc w:val="both"/>
        <w:rPr>
          <w:rFonts w:ascii="Arial" w:hAnsi="Arial" w:cs="Arial"/>
          <w:sz w:val="24"/>
          <w:szCs w:val="24"/>
          <w:lang w:val="en-US"/>
        </w:rPr>
      </w:pPr>
      <w:r w:rsidRPr="000B11C8">
        <w:rPr>
          <w:rFonts w:ascii="Arial" w:hAnsi="Arial" w:cs="Arial"/>
          <w:sz w:val="24"/>
          <w:szCs w:val="24"/>
          <w:lang w:val="en-US"/>
        </w:rPr>
        <w:t>Fichter, K. and Tiemann, I., 2020. Impacts of promoting sustainable entrepreneurship in generic business plan competitions. Journal of Cleaner Production, 267, p.122076.</w:t>
      </w:r>
    </w:p>
    <w:p w14:paraId="27D5D50A" w14:textId="77777777" w:rsidR="000B11C8" w:rsidRPr="000B11C8" w:rsidRDefault="000B11C8" w:rsidP="000B11C8">
      <w:pPr>
        <w:spacing w:line="360" w:lineRule="auto"/>
        <w:jc w:val="both"/>
        <w:rPr>
          <w:rFonts w:ascii="Arial" w:hAnsi="Arial" w:cs="Arial"/>
          <w:sz w:val="24"/>
          <w:szCs w:val="24"/>
          <w:lang w:val="en-US"/>
        </w:rPr>
      </w:pPr>
      <w:r w:rsidRPr="000B11C8">
        <w:rPr>
          <w:rFonts w:ascii="Arial" w:hAnsi="Arial" w:cs="Arial"/>
          <w:sz w:val="24"/>
          <w:szCs w:val="24"/>
          <w:lang w:val="en-US"/>
        </w:rPr>
        <w:t>He, H. and Harris, L., 2020. The impact of Covid-19 pandemic on corporate social responsibility and marketing philosophy. Journal of business research, 116, pp.176-182.</w:t>
      </w:r>
    </w:p>
    <w:p w14:paraId="515AAD35" w14:textId="77777777" w:rsidR="000B11C8" w:rsidRPr="000B11C8" w:rsidRDefault="000B11C8" w:rsidP="000B11C8">
      <w:pPr>
        <w:spacing w:line="360" w:lineRule="auto"/>
        <w:jc w:val="both"/>
        <w:rPr>
          <w:rFonts w:ascii="Arial" w:hAnsi="Arial" w:cs="Arial"/>
          <w:sz w:val="24"/>
          <w:szCs w:val="24"/>
          <w:lang w:val="en-US"/>
        </w:rPr>
      </w:pPr>
      <w:r w:rsidRPr="000B11C8">
        <w:rPr>
          <w:rFonts w:ascii="Arial" w:hAnsi="Arial" w:cs="Arial"/>
          <w:sz w:val="24"/>
          <w:szCs w:val="24"/>
          <w:lang w:val="en-US"/>
        </w:rPr>
        <w:t>Hempsall, J., 2021. Plot your route to success. Early Years Educator, 22(9), pp.7-7.</w:t>
      </w:r>
    </w:p>
    <w:p w14:paraId="1EB3BC86" w14:textId="77777777" w:rsidR="000B11C8" w:rsidRPr="000B11C8" w:rsidRDefault="000B11C8" w:rsidP="000B11C8">
      <w:pPr>
        <w:spacing w:line="360" w:lineRule="auto"/>
        <w:jc w:val="both"/>
        <w:rPr>
          <w:rFonts w:ascii="Arial" w:hAnsi="Arial" w:cs="Arial"/>
          <w:sz w:val="24"/>
          <w:szCs w:val="24"/>
          <w:lang w:val="en-US"/>
        </w:rPr>
      </w:pPr>
      <w:r w:rsidRPr="000B11C8">
        <w:rPr>
          <w:rFonts w:ascii="Arial" w:hAnsi="Arial" w:cs="Arial"/>
          <w:sz w:val="24"/>
          <w:szCs w:val="24"/>
          <w:lang w:val="en-US"/>
        </w:rPr>
        <w:t>Honig, B. and Samuelsson, M., 2021. Business planning by intrapreneurs and entrepreneurs under environmental uncertainty and institutional pressure. Technovation, 99, p.102124.</w:t>
      </w:r>
    </w:p>
    <w:p w14:paraId="7054143A" w14:textId="77777777" w:rsidR="000B11C8" w:rsidRPr="000B11C8" w:rsidRDefault="000B11C8" w:rsidP="000B11C8">
      <w:pPr>
        <w:spacing w:line="360" w:lineRule="auto"/>
        <w:jc w:val="both"/>
        <w:rPr>
          <w:rFonts w:ascii="Arial" w:hAnsi="Arial" w:cs="Arial"/>
          <w:sz w:val="24"/>
          <w:szCs w:val="24"/>
          <w:lang w:val="en-US"/>
        </w:rPr>
      </w:pPr>
      <w:r w:rsidRPr="000B11C8">
        <w:rPr>
          <w:rFonts w:ascii="Arial" w:hAnsi="Arial" w:cs="Arial"/>
          <w:sz w:val="24"/>
          <w:szCs w:val="24"/>
          <w:lang w:val="en-US"/>
        </w:rPr>
        <w:t>Hool, C., 2019. Setting up shop in the UK? Considerations before transferring or starting a business. Journal of Aesthetic Nursing, 8(1), pp.43-44.</w:t>
      </w:r>
    </w:p>
    <w:p w14:paraId="6498F412" w14:textId="77777777" w:rsidR="000B11C8" w:rsidRPr="000B11C8" w:rsidRDefault="000B11C8" w:rsidP="000B11C8">
      <w:pPr>
        <w:spacing w:line="360" w:lineRule="auto"/>
        <w:jc w:val="both"/>
        <w:rPr>
          <w:rFonts w:ascii="Arial" w:hAnsi="Arial" w:cs="Arial"/>
          <w:sz w:val="24"/>
          <w:szCs w:val="24"/>
          <w:lang w:val="en-US"/>
        </w:rPr>
      </w:pPr>
      <w:r w:rsidRPr="000B11C8">
        <w:rPr>
          <w:rFonts w:ascii="Arial" w:hAnsi="Arial" w:cs="Arial"/>
          <w:sz w:val="24"/>
          <w:szCs w:val="24"/>
          <w:lang w:val="en-US"/>
        </w:rPr>
        <w:t>Kalina, C.M. and Fitko, J., 1997. Successful business process design: Business plan development for the occupational health services unit. AAOHN Journal, 45(2), pp.61-67.</w:t>
      </w:r>
    </w:p>
    <w:p w14:paraId="5AD8523F" w14:textId="77777777" w:rsidR="000B11C8" w:rsidRPr="000B11C8" w:rsidRDefault="000B11C8" w:rsidP="000B11C8">
      <w:pPr>
        <w:spacing w:line="360" w:lineRule="auto"/>
        <w:jc w:val="both"/>
        <w:rPr>
          <w:rFonts w:ascii="Arial" w:hAnsi="Arial" w:cs="Arial"/>
          <w:sz w:val="24"/>
          <w:szCs w:val="24"/>
          <w:lang w:val="en-US"/>
        </w:rPr>
      </w:pPr>
      <w:r w:rsidRPr="000B11C8">
        <w:rPr>
          <w:rFonts w:ascii="Arial" w:hAnsi="Arial" w:cs="Arial"/>
          <w:sz w:val="24"/>
          <w:szCs w:val="24"/>
          <w:lang w:val="en-US"/>
        </w:rPr>
        <w:lastRenderedPageBreak/>
        <w:t>Kalogiannidis, S. and Chatzitheodoridis, F., 2021. Impact of Covid-19 in the European Start-ups Business and the Idea to Re-energise the Economy. International Journal of Financial Research, 12(2), pp.56-61.</w:t>
      </w:r>
    </w:p>
    <w:p w14:paraId="37D81075" w14:textId="71B7171F" w:rsidR="000B11C8" w:rsidRDefault="000B11C8" w:rsidP="000B11C8">
      <w:pPr>
        <w:spacing w:line="360" w:lineRule="auto"/>
        <w:jc w:val="both"/>
        <w:rPr>
          <w:rFonts w:ascii="Arial" w:hAnsi="Arial" w:cs="Arial"/>
          <w:sz w:val="24"/>
          <w:szCs w:val="24"/>
          <w:lang w:val="en-US"/>
        </w:rPr>
      </w:pPr>
      <w:r w:rsidRPr="000B11C8">
        <w:rPr>
          <w:rFonts w:ascii="Arial" w:hAnsi="Arial" w:cs="Arial"/>
          <w:sz w:val="24"/>
          <w:szCs w:val="24"/>
          <w:lang w:val="en-US"/>
        </w:rPr>
        <w:t>Thanh, T.L., Mohiuddin, M. and Quang, H.N., 2021. Impact of uncertainty and start-up opportunities on technopreneurial start-up success in emerging countries. Transnational Corporations Review, pp.1-11.</w:t>
      </w:r>
    </w:p>
    <w:p w14:paraId="17FEF348" w14:textId="2AC7BDBD" w:rsidR="00C91F14" w:rsidRDefault="00C91F14" w:rsidP="000B11C8">
      <w:pPr>
        <w:spacing w:line="360" w:lineRule="auto"/>
        <w:jc w:val="both"/>
        <w:rPr>
          <w:rFonts w:ascii="Arial" w:hAnsi="Arial" w:cs="Arial"/>
          <w:sz w:val="24"/>
          <w:szCs w:val="24"/>
          <w:lang w:val="en-US"/>
        </w:rPr>
      </w:pPr>
    </w:p>
    <w:p w14:paraId="4BC6D86C" w14:textId="327E535D" w:rsidR="00C91F14" w:rsidRDefault="00C91F14" w:rsidP="000B11C8">
      <w:pPr>
        <w:spacing w:line="360" w:lineRule="auto"/>
        <w:jc w:val="both"/>
        <w:rPr>
          <w:rFonts w:ascii="Arial" w:hAnsi="Arial" w:cs="Arial"/>
          <w:b/>
          <w:bCs/>
          <w:sz w:val="40"/>
          <w:szCs w:val="40"/>
          <w:lang w:val="en-US"/>
        </w:rPr>
      </w:pPr>
      <w:r w:rsidRPr="00C91F14">
        <w:rPr>
          <w:rFonts w:ascii="Arial" w:hAnsi="Arial" w:cs="Arial"/>
          <w:b/>
          <w:bCs/>
          <w:sz w:val="40"/>
          <w:szCs w:val="40"/>
          <w:lang w:val="en-US"/>
        </w:rPr>
        <w:t xml:space="preserve">The presentation: </w:t>
      </w:r>
    </w:p>
    <w:p w14:paraId="3350E9F5" w14:textId="0552B156" w:rsidR="00C91F14" w:rsidRDefault="00C91F14" w:rsidP="000B11C8">
      <w:pPr>
        <w:spacing w:line="360" w:lineRule="auto"/>
        <w:jc w:val="both"/>
        <w:rPr>
          <w:rFonts w:ascii="Arial" w:hAnsi="Arial" w:cs="Arial"/>
          <w:b/>
          <w:bCs/>
          <w:sz w:val="40"/>
          <w:szCs w:val="40"/>
          <w:lang w:val="en-US"/>
        </w:rPr>
      </w:pPr>
      <w:r>
        <w:rPr>
          <w:noProof/>
        </w:rPr>
        <w:drawing>
          <wp:inline distT="0" distB="0" distL="0" distR="0" wp14:anchorId="0B235A42" wp14:editId="0E87A85D">
            <wp:extent cx="5731510" cy="4298950"/>
            <wp:effectExtent l="0" t="0" r="2540" b="6350"/>
            <wp:docPr id="3" name="Картина 3" descr="Картина, която съдържа текст, табло&#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Картина 3" descr="Картина, която съдържа текст, табло&#10;&#10;Описанието е генерирано автоматично"/>
                    <pic:cNvPicPr/>
                  </pic:nvPicPr>
                  <pic:blipFill>
                    <a:blip r:embed="rId9"/>
                    <a:stretch>
                      <a:fillRect/>
                    </a:stretch>
                  </pic:blipFill>
                  <pic:spPr>
                    <a:xfrm>
                      <a:off x="0" y="0"/>
                      <a:ext cx="5731510" cy="4298950"/>
                    </a:xfrm>
                    <a:prstGeom prst="rect">
                      <a:avLst/>
                    </a:prstGeom>
                  </pic:spPr>
                </pic:pic>
              </a:graphicData>
            </a:graphic>
          </wp:inline>
        </w:drawing>
      </w:r>
    </w:p>
    <w:p w14:paraId="5069D089" w14:textId="0188D5A4" w:rsidR="00C91F14" w:rsidRDefault="00C91F14" w:rsidP="000B11C8">
      <w:pPr>
        <w:spacing w:line="360" w:lineRule="auto"/>
        <w:jc w:val="both"/>
        <w:rPr>
          <w:rFonts w:ascii="Arial" w:hAnsi="Arial" w:cs="Arial"/>
          <w:b/>
          <w:bCs/>
          <w:sz w:val="40"/>
          <w:szCs w:val="40"/>
          <w:lang w:val="en-US"/>
        </w:rPr>
      </w:pPr>
      <w:r w:rsidRPr="00C91F14">
        <w:lastRenderedPageBreak/>
        <w:drawing>
          <wp:inline distT="0" distB="0" distL="0" distR="0" wp14:anchorId="59EAA385" wp14:editId="62A0BB8A">
            <wp:extent cx="5731510" cy="4275455"/>
            <wp:effectExtent l="0" t="0" r="2540" b="0"/>
            <wp:docPr id="4" name="Картина 4" descr="Картина, която съдържа текст, черна дъс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Картина 4" descr="Картина, която съдържа текст, черна дъска&#10;&#10;Описанието е генерирано автоматично"/>
                    <pic:cNvPicPr/>
                  </pic:nvPicPr>
                  <pic:blipFill>
                    <a:blip r:embed="rId10"/>
                    <a:stretch>
                      <a:fillRect/>
                    </a:stretch>
                  </pic:blipFill>
                  <pic:spPr>
                    <a:xfrm>
                      <a:off x="0" y="0"/>
                      <a:ext cx="5731510" cy="4275455"/>
                    </a:xfrm>
                    <a:prstGeom prst="rect">
                      <a:avLst/>
                    </a:prstGeom>
                  </pic:spPr>
                </pic:pic>
              </a:graphicData>
            </a:graphic>
          </wp:inline>
        </w:drawing>
      </w:r>
    </w:p>
    <w:p w14:paraId="79789E4F" w14:textId="146A4D39" w:rsidR="00C91F14" w:rsidRDefault="00C91F14" w:rsidP="000B11C8">
      <w:pPr>
        <w:spacing w:line="360" w:lineRule="auto"/>
        <w:jc w:val="both"/>
        <w:rPr>
          <w:rFonts w:ascii="Arial" w:hAnsi="Arial" w:cs="Arial"/>
          <w:b/>
          <w:bCs/>
          <w:sz w:val="40"/>
          <w:szCs w:val="40"/>
          <w:lang w:val="en-US"/>
        </w:rPr>
      </w:pPr>
      <w:r w:rsidRPr="00C91F14">
        <w:drawing>
          <wp:inline distT="0" distB="0" distL="0" distR="0" wp14:anchorId="7B7D2169" wp14:editId="6A95EB21">
            <wp:extent cx="5731510" cy="4245610"/>
            <wp:effectExtent l="0" t="0" r="2540" b="254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45610"/>
                    </a:xfrm>
                    <a:prstGeom prst="rect">
                      <a:avLst/>
                    </a:prstGeom>
                  </pic:spPr>
                </pic:pic>
              </a:graphicData>
            </a:graphic>
          </wp:inline>
        </w:drawing>
      </w:r>
    </w:p>
    <w:p w14:paraId="4D213D54" w14:textId="1B9AB416" w:rsidR="00C91F14" w:rsidRPr="00C91F14" w:rsidRDefault="008C323E" w:rsidP="000B11C8">
      <w:pPr>
        <w:spacing w:line="360" w:lineRule="auto"/>
        <w:jc w:val="both"/>
        <w:rPr>
          <w:rFonts w:ascii="Arial" w:hAnsi="Arial" w:cs="Arial"/>
          <w:b/>
          <w:bCs/>
          <w:sz w:val="40"/>
          <w:szCs w:val="40"/>
          <w:lang w:val="en-US"/>
        </w:rPr>
      </w:pPr>
      <w:r w:rsidRPr="008C323E">
        <w:lastRenderedPageBreak/>
        <w:drawing>
          <wp:inline distT="0" distB="0" distL="0" distR="0" wp14:anchorId="18FB76F4" wp14:editId="6A0D638E">
            <wp:extent cx="5731510" cy="4267200"/>
            <wp:effectExtent l="0" t="0" r="2540" b="0"/>
            <wp:docPr id="7" name="Картина 7"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Картина 7" descr="Картина, която съдържа текст&#10;&#10;Описанието е генерирано автоматично"/>
                    <pic:cNvPicPr/>
                  </pic:nvPicPr>
                  <pic:blipFill>
                    <a:blip r:embed="rId12"/>
                    <a:stretch>
                      <a:fillRect/>
                    </a:stretch>
                  </pic:blipFill>
                  <pic:spPr>
                    <a:xfrm>
                      <a:off x="0" y="0"/>
                      <a:ext cx="5731510" cy="4267200"/>
                    </a:xfrm>
                    <a:prstGeom prst="rect">
                      <a:avLst/>
                    </a:prstGeom>
                  </pic:spPr>
                </pic:pic>
              </a:graphicData>
            </a:graphic>
          </wp:inline>
        </w:drawing>
      </w:r>
    </w:p>
    <w:sectPr w:rsidR="00C91F14" w:rsidRPr="00C91F1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BA0FD" w14:textId="77777777" w:rsidR="003D6762" w:rsidRDefault="003D6762" w:rsidP="003535AE">
      <w:pPr>
        <w:spacing w:after="0" w:line="240" w:lineRule="auto"/>
      </w:pPr>
      <w:r>
        <w:separator/>
      </w:r>
    </w:p>
  </w:endnote>
  <w:endnote w:type="continuationSeparator" w:id="0">
    <w:p w14:paraId="036D4A7D" w14:textId="77777777" w:rsidR="003D6762" w:rsidRDefault="003D6762" w:rsidP="00353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525236"/>
      <w:docPartObj>
        <w:docPartGallery w:val="Page Numbers (Bottom of Page)"/>
        <w:docPartUnique/>
      </w:docPartObj>
    </w:sdtPr>
    <w:sdtEndPr>
      <w:rPr>
        <w:noProof/>
      </w:rPr>
    </w:sdtEndPr>
    <w:sdtContent>
      <w:p w14:paraId="68F52AF5" w14:textId="77777777" w:rsidR="003535AE" w:rsidRDefault="003535AE">
        <w:pPr>
          <w:pStyle w:val="a9"/>
          <w:jc w:val="right"/>
        </w:pPr>
        <w:r>
          <w:fldChar w:fldCharType="begin"/>
        </w:r>
        <w:r>
          <w:instrText xml:space="preserve"> PAGE   \* MERGEFORMAT </w:instrText>
        </w:r>
        <w:r>
          <w:fldChar w:fldCharType="separate"/>
        </w:r>
        <w:r>
          <w:rPr>
            <w:noProof/>
          </w:rPr>
          <w:t>3</w:t>
        </w:r>
        <w:r>
          <w:rPr>
            <w:noProof/>
          </w:rPr>
          <w:fldChar w:fldCharType="end"/>
        </w:r>
      </w:p>
    </w:sdtContent>
  </w:sdt>
  <w:p w14:paraId="207DEE58" w14:textId="77777777" w:rsidR="003535AE" w:rsidRDefault="003535AE">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40427" w14:textId="77777777" w:rsidR="003D6762" w:rsidRDefault="003D6762" w:rsidP="003535AE">
      <w:pPr>
        <w:spacing w:after="0" w:line="240" w:lineRule="auto"/>
      </w:pPr>
      <w:r>
        <w:separator/>
      </w:r>
    </w:p>
  </w:footnote>
  <w:footnote w:type="continuationSeparator" w:id="0">
    <w:p w14:paraId="5D78FB12" w14:textId="77777777" w:rsidR="003D6762" w:rsidRDefault="003D6762" w:rsidP="003535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04424"/>
    <w:rsid w:val="00020C8F"/>
    <w:rsid w:val="00023925"/>
    <w:rsid w:val="000B11C8"/>
    <w:rsid w:val="000B3DC1"/>
    <w:rsid w:val="000D079C"/>
    <w:rsid w:val="001116BE"/>
    <w:rsid w:val="001904EC"/>
    <w:rsid w:val="002213B3"/>
    <w:rsid w:val="00253369"/>
    <w:rsid w:val="002640C0"/>
    <w:rsid w:val="002A44AC"/>
    <w:rsid w:val="003535AE"/>
    <w:rsid w:val="00377CCA"/>
    <w:rsid w:val="00380AA7"/>
    <w:rsid w:val="003B261E"/>
    <w:rsid w:val="003D6762"/>
    <w:rsid w:val="00492C43"/>
    <w:rsid w:val="004B0A5F"/>
    <w:rsid w:val="0050015D"/>
    <w:rsid w:val="005B1C3C"/>
    <w:rsid w:val="006A7220"/>
    <w:rsid w:val="006F639D"/>
    <w:rsid w:val="00796D32"/>
    <w:rsid w:val="00870355"/>
    <w:rsid w:val="008C251A"/>
    <w:rsid w:val="008C323E"/>
    <w:rsid w:val="008D16C2"/>
    <w:rsid w:val="009146F2"/>
    <w:rsid w:val="00967325"/>
    <w:rsid w:val="00A84716"/>
    <w:rsid w:val="00A84E55"/>
    <w:rsid w:val="00AB7C5E"/>
    <w:rsid w:val="00B04424"/>
    <w:rsid w:val="00B33984"/>
    <w:rsid w:val="00B8321D"/>
    <w:rsid w:val="00B85075"/>
    <w:rsid w:val="00B87B02"/>
    <w:rsid w:val="00BD2526"/>
    <w:rsid w:val="00C456B9"/>
    <w:rsid w:val="00C672AE"/>
    <w:rsid w:val="00C678CC"/>
    <w:rsid w:val="00C91F14"/>
    <w:rsid w:val="00C96187"/>
    <w:rsid w:val="00CB67CB"/>
    <w:rsid w:val="00CC4AC5"/>
    <w:rsid w:val="00CF5BF5"/>
    <w:rsid w:val="00D4361D"/>
    <w:rsid w:val="00D47733"/>
    <w:rsid w:val="00D7538C"/>
    <w:rsid w:val="00DC2B6F"/>
    <w:rsid w:val="00E4495F"/>
    <w:rsid w:val="00E572A8"/>
    <w:rsid w:val="00E84CE9"/>
    <w:rsid w:val="00EF0CE4"/>
    <w:rsid w:val="00F017B3"/>
    <w:rsid w:val="00F6743E"/>
    <w:rsid w:val="00F9642A"/>
    <w:rsid w:val="00F973E3"/>
    <w:rsid w:val="00FA1555"/>
    <w:rsid w:val="00FE6FC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71976"/>
  <w15:docId w15:val="{966EB416-E776-4770-9C9C-0764CC11F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535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B85075"/>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B85075"/>
    <w:rPr>
      <w:rFonts w:ascii="Tahoma" w:hAnsi="Tahoma" w:cs="Tahoma"/>
      <w:sz w:val="16"/>
      <w:szCs w:val="16"/>
    </w:rPr>
  </w:style>
  <w:style w:type="character" w:customStyle="1" w:styleId="10">
    <w:name w:val="Заглавие 1 Знак"/>
    <w:basedOn w:val="a0"/>
    <w:link w:val="1"/>
    <w:uiPriority w:val="9"/>
    <w:rsid w:val="003535AE"/>
    <w:rPr>
      <w:rFonts w:asciiTheme="majorHAnsi" w:eastAsiaTheme="majorEastAsia" w:hAnsiTheme="majorHAnsi" w:cstheme="majorBidi"/>
      <w:b/>
      <w:bCs/>
      <w:color w:val="365F91" w:themeColor="accent1" w:themeShade="BF"/>
      <w:sz w:val="28"/>
      <w:szCs w:val="28"/>
    </w:rPr>
  </w:style>
  <w:style w:type="paragraph" w:styleId="a5">
    <w:name w:val="TOC Heading"/>
    <w:basedOn w:val="1"/>
    <w:next w:val="a"/>
    <w:uiPriority w:val="39"/>
    <w:semiHidden/>
    <w:unhideWhenUsed/>
    <w:qFormat/>
    <w:rsid w:val="003535AE"/>
    <w:pPr>
      <w:outlineLvl w:val="9"/>
    </w:pPr>
    <w:rPr>
      <w:lang w:val="en-US" w:eastAsia="ja-JP"/>
    </w:rPr>
  </w:style>
  <w:style w:type="paragraph" w:styleId="11">
    <w:name w:val="toc 1"/>
    <w:basedOn w:val="a"/>
    <w:next w:val="a"/>
    <w:autoRedefine/>
    <w:uiPriority w:val="39"/>
    <w:unhideWhenUsed/>
    <w:rsid w:val="003535AE"/>
    <w:pPr>
      <w:spacing w:after="100"/>
    </w:pPr>
  </w:style>
  <w:style w:type="character" w:styleId="a6">
    <w:name w:val="Hyperlink"/>
    <w:basedOn w:val="a0"/>
    <w:uiPriority w:val="99"/>
    <w:unhideWhenUsed/>
    <w:rsid w:val="003535AE"/>
    <w:rPr>
      <w:color w:val="0000FF" w:themeColor="hyperlink"/>
      <w:u w:val="single"/>
    </w:rPr>
  </w:style>
  <w:style w:type="paragraph" w:styleId="a7">
    <w:name w:val="header"/>
    <w:basedOn w:val="a"/>
    <w:link w:val="a8"/>
    <w:uiPriority w:val="99"/>
    <w:unhideWhenUsed/>
    <w:rsid w:val="003535AE"/>
    <w:pPr>
      <w:tabs>
        <w:tab w:val="center" w:pos="4513"/>
        <w:tab w:val="right" w:pos="9026"/>
      </w:tabs>
      <w:spacing w:after="0" w:line="240" w:lineRule="auto"/>
    </w:pPr>
  </w:style>
  <w:style w:type="character" w:customStyle="1" w:styleId="a8">
    <w:name w:val="Горен колонтитул Знак"/>
    <w:basedOn w:val="a0"/>
    <w:link w:val="a7"/>
    <w:uiPriority w:val="99"/>
    <w:rsid w:val="003535AE"/>
  </w:style>
  <w:style w:type="paragraph" w:styleId="a9">
    <w:name w:val="footer"/>
    <w:basedOn w:val="a"/>
    <w:link w:val="aa"/>
    <w:uiPriority w:val="99"/>
    <w:unhideWhenUsed/>
    <w:rsid w:val="003535AE"/>
    <w:pPr>
      <w:tabs>
        <w:tab w:val="center" w:pos="4513"/>
        <w:tab w:val="right" w:pos="9026"/>
      </w:tabs>
      <w:spacing w:after="0" w:line="240" w:lineRule="auto"/>
    </w:pPr>
  </w:style>
  <w:style w:type="character" w:customStyle="1" w:styleId="aa">
    <w:name w:val="Долен колонтитул Знак"/>
    <w:basedOn w:val="a0"/>
    <w:link w:val="a9"/>
    <w:uiPriority w:val="99"/>
    <w:rsid w:val="003535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F609E9-047E-4E0C-874B-933B019AF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1898</Words>
  <Characters>10824</Characters>
  <Application>Microsoft Office Word</Application>
  <DocSecurity>0</DocSecurity>
  <Lines>90</Lines>
  <Paragraphs>25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Nikol Bekirska</cp:lastModifiedBy>
  <cp:revision>5</cp:revision>
  <dcterms:created xsi:type="dcterms:W3CDTF">2021-08-19T15:21:00Z</dcterms:created>
  <dcterms:modified xsi:type="dcterms:W3CDTF">2021-08-20T16:42:00Z</dcterms:modified>
</cp:coreProperties>
</file>