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461"/>
        <w:gridCol w:w="99"/>
        <w:gridCol w:w="1432"/>
        <w:gridCol w:w="1936"/>
        <w:gridCol w:w="2375"/>
        <w:gridCol w:w="689"/>
        <w:gridCol w:w="689"/>
        <w:gridCol w:w="689"/>
      </w:tblGrid>
      <w:tr w:rsidR="00FE26B5" w14:paraId="16C3172E" w14:textId="77777777" w:rsidTr="00193D41">
        <w:tc>
          <w:tcPr>
            <w:tcW w:w="1695" w:type="dxa"/>
            <w:gridSpan w:val="2"/>
            <w:shd w:val="clear" w:color="auto" w:fill="D6E3BC" w:themeFill="accent3" w:themeFillTint="66"/>
          </w:tcPr>
          <w:p w14:paraId="108393D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3"/>
          </w:tcPr>
          <w:p w14:paraId="22CA4AFC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5AB76C5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5DF8398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1C95F3E" w14:textId="77777777" w:rsidTr="00193D41">
        <w:tc>
          <w:tcPr>
            <w:tcW w:w="1695" w:type="dxa"/>
            <w:gridSpan w:val="2"/>
            <w:shd w:val="clear" w:color="auto" w:fill="D6E3BC" w:themeFill="accent3" w:themeFillTint="66"/>
          </w:tcPr>
          <w:p w14:paraId="555D0937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3"/>
          </w:tcPr>
          <w:p w14:paraId="6D376416" w14:textId="2201D694" w:rsidR="008150DF" w:rsidRDefault="00554DCE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107896C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92F973B" w14:textId="421FFB0C" w:rsidR="008150DF" w:rsidRDefault="00554DCE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1ADBAD3A" w14:textId="77777777" w:rsidTr="00193D41">
        <w:tc>
          <w:tcPr>
            <w:tcW w:w="2255" w:type="dxa"/>
            <w:gridSpan w:val="4"/>
            <w:shd w:val="clear" w:color="auto" w:fill="D6E3BC" w:themeFill="accent3" w:themeFillTint="66"/>
          </w:tcPr>
          <w:p w14:paraId="3557A454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3F132694" w14:textId="5D41546F" w:rsidR="00554DCE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>identify the principles of professional practice;</w:t>
            </w:r>
          </w:p>
          <w:p w14:paraId="2F48D299" w14:textId="165A0A3E" w:rsidR="00554DCE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>consider how to apply effective knowledge, skills and theoretical understanding;</w:t>
            </w:r>
          </w:p>
          <w:p w14:paraId="584A68FE" w14:textId="309B7FA4" w:rsidR="00554DCE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 xml:space="preserve">begin to develop research, referencing and critical thinking skills;  </w:t>
            </w:r>
          </w:p>
          <w:p w14:paraId="2B774D42" w14:textId="275312D9" w:rsidR="008150DF" w:rsidRDefault="00554DCE" w:rsidP="00554DCE">
            <w:pPr>
              <w:pStyle w:val="ListParagraph"/>
              <w:numPr>
                <w:ilvl w:val="0"/>
                <w:numId w:val="5"/>
              </w:numPr>
              <w:spacing w:after="120"/>
              <w:jc w:val="both"/>
            </w:pPr>
            <w:r>
              <w:t xml:space="preserve">reflect on personal and professional development needs.  </w:t>
            </w:r>
          </w:p>
        </w:tc>
      </w:tr>
      <w:tr w:rsidR="00454402" w14:paraId="3D9958FB" w14:textId="77777777" w:rsidTr="00193D41">
        <w:tc>
          <w:tcPr>
            <w:tcW w:w="852" w:type="dxa"/>
            <w:shd w:val="clear" w:color="auto" w:fill="D6E3BC" w:themeFill="accent3" w:themeFillTint="66"/>
          </w:tcPr>
          <w:p w14:paraId="7891522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14:paraId="735B8638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7A0971F7" w14:textId="0A743DA0" w:rsidR="00BE360D" w:rsidRPr="00454402" w:rsidRDefault="00BE360D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Researching a professional organisation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765FBC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E79D70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33B863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1C5291C" w14:textId="77777777" w:rsidTr="00193D41">
        <w:tc>
          <w:tcPr>
            <w:tcW w:w="852" w:type="dxa"/>
          </w:tcPr>
          <w:p w14:paraId="3EF75CF7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14:paraId="358A792E" w14:textId="77777777" w:rsidR="00454402" w:rsidRDefault="00554DCE" w:rsidP="00193D41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Research a professional organisation related to your future career plans</w:t>
            </w:r>
            <w:r w:rsidR="00193D41">
              <w:t>. This could be an Inspection organisation, a Regulatory body or a Professional Organistion.</w:t>
            </w:r>
          </w:p>
          <w:p w14:paraId="5696AE92" w14:textId="77777777" w:rsidR="00193D41" w:rsidRDefault="00193D41" w:rsidP="00193D41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Make notes on the organisation below</w:t>
            </w:r>
          </w:p>
          <w:p w14:paraId="32B64A05" w14:textId="40C4733C" w:rsidR="00193D41" w:rsidRPr="00454402" w:rsidRDefault="00193D41" w:rsidP="00193D41">
            <w:pPr>
              <w:pStyle w:val="ListParagraph"/>
              <w:numPr>
                <w:ilvl w:val="0"/>
                <w:numId w:val="6"/>
              </w:numPr>
              <w:spacing w:after="120"/>
              <w:jc w:val="left"/>
            </w:pPr>
            <w:r>
              <w:t>Share your findings with the group on the Forum Discussion thread</w:t>
            </w:r>
          </w:p>
        </w:tc>
        <w:tc>
          <w:tcPr>
            <w:tcW w:w="689" w:type="dxa"/>
          </w:tcPr>
          <w:p w14:paraId="164276F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ED995DB" w14:textId="6057BC10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4C569CAB" w14:textId="20D694DF" w:rsidR="00454402" w:rsidRPr="00454402" w:rsidRDefault="00554DCE" w:rsidP="00554DCE">
            <w:pPr>
              <w:spacing w:before="120" w:after="120"/>
            </w:pPr>
            <w:r>
              <w:sym w:font="Wingdings" w:char="F0FE"/>
            </w:r>
          </w:p>
        </w:tc>
      </w:tr>
      <w:tr w:rsidR="00C66B52" w14:paraId="2EBD586E" w14:textId="77777777" w:rsidTr="00C66B52">
        <w:trPr>
          <w:trHeight w:val="630"/>
        </w:trPr>
        <w:tc>
          <w:tcPr>
            <w:tcW w:w="2156" w:type="dxa"/>
            <w:gridSpan w:val="3"/>
          </w:tcPr>
          <w:p w14:paraId="5F594367" w14:textId="7949495D" w:rsidR="00C66B52" w:rsidRPr="00C66B52" w:rsidRDefault="00C66B52" w:rsidP="00C66B52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Who are they?</w:t>
            </w:r>
          </w:p>
        </w:tc>
        <w:tc>
          <w:tcPr>
            <w:tcW w:w="7909" w:type="dxa"/>
            <w:gridSpan w:val="7"/>
          </w:tcPr>
          <w:p w14:paraId="4FB3CF21" w14:textId="77777777" w:rsidR="00C66B52" w:rsidRDefault="00C66B52" w:rsidP="00CD2F70">
            <w:pPr>
              <w:spacing w:before="120" w:after="120"/>
              <w:jc w:val="left"/>
            </w:pPr>
          </w:p>
          <w:p w14:paraId="5A24B86B" w14:textId="77777777" w:rsidR="00C66B52" w:rsidRDefault="00C66B52" w:rsidP="00CD2F70">
            <w:pPr>
              <w:spacing w:before="120" w:after="120"/>
              <w:jc w:val="left"/>
            </w:pPr>
          </w:p>
          <w:p w14:paraId="73C6DA9B" w14:textId="59BDBF1B" w:rsidR="00C66B52" w:rsidRDefault="00C66B52" w:rsidP="00CD2F70">
            <w:pPr>
              <w:spacing w:before="120" w:after="120"/>
              <w:jc w:val="left"/>
            </w:pPr>
          </w:p>
        </w:tc>
      </w:tr>
      <w:tr w:rsidR="00C66B52" w14:paraId="5411EE99" w14:textId="77777777" w:rsidTr="00C66B52">
        <w:trPr>
          <w:trHeight w:val="630"/>
        </w:trPr>
        <w:tc>
          <w:tcPr>
            <w:tcW w:w="2156" w:type="dxa"/>
            <w:gridSpan w:val="3"/>
          </w:tcPr>
          <w:p w14:paraId="7A34E18C" w14:textId="321F8DC8" w:rsidR="00C66B52" w:rsidRPr="00C66B52" w:rsidRDefault="00C66B52" w:rsidP="00C66B52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What do they do?</w:t>
            </w:r>
          </w:p>
        </w:tc>
        <w:tc>
          <w:tcPr>
            <w:tcW w:w="7909" w:type="dxa"/>
            <w:gridSpan w:val="7"/>
          </w:tcPr>
          <w:p w14:paraId="6B6B2C6E" w14:textId="77777777" w:rsidR="00C66B52" w:rsidRDefault="00C66B52" w:rsidP="00C66B52">
            <w:pPr>
              <w:spacing w:before="120" w:after="120"/>
              <w:jc w:val="left"/>
            </w:pPr>
          </w:p>
          <w:p w14:paraId="1D8B2F2F" w14:textId="77777777" w:rsidR="00C66B52" w:rsidRDefault="00C66B52" w:rsidP="00C66B52">
            <w:pPr>
              <w:spacing w:before="120" w:after="120"/>
              <w:jc w:val="left"/>
            </w:pPr>
          </w:p>
          <w:p w14:paraId="690ECB42" w14:textId="77777777" w:rsidR="00C66B52" w:rsidRDefault="00C66B52" w:rsidP="00C66B52">
            <w:pPr>
              <w:spacing w:before="120" w:after="120"/>
              <w:jc w:val="left"/>
            </w:pPr>
          </w:p>
          <w:p w14:paraId="3185DDC0" w14:textId="77777777" w:rsidR="00C66B52" w:rsidRDefault="00C66B52" w:rsidP="00C66B52">
            <w:pPr>
              <w:spacing w:before="120" w:after="120"/>
              <w:jc w:val="left"/>
            </w:pPr>
          </w:p>
          <w:p w14:paraId="41112FAA" w14:textId="77777777" w:rsidR="00C66B52" w:rsidRDefault="00C66B52" w:rsidP="00C66B52">
            <w:pPr>
              <w:spacing w:before="120" w:after="120"/>
              <w:jc w:val="left"/>
            </w:pPr>
          </w:p>
          <w:p w14:paraId="7F64CF52" w14:textId="77777777" w:rsidR="00C66B52" w:rsidRDefault="00C66B52" w:rsidP="00C66B52">
            <w:pPr>
              <w:spacing w:before="120" w:after="120"/>
              <w:jc w:val="left"/>
            </w:pPr>
          </w:p>
          <w:p w14:paraId="1682C16C" w14:textId="77777777" w:rsidR="00C66B52" w:rsidRDefault="00C66B52" w:rsidP="00C66B52">
            <w:pPr>
              <w:spacing w:before="120" w:after="120"/>
              <w:jc w:val="left"/>
            </w:pPr>
          </w:p>
          <w:p w14:paraId="73F98809" w14:textId="77777777" w:rsidR="00C66B52" w:rsidRDefault="00C66B52" w:rsidP="00C66B52">
            <w:pPr>
              <w:spacing w:before="120" w:after="120"/>
              <w:jc w:val="left"/>
            </w:pPr>
          </w:p>
          <w:p w14:paraId="4D7DD7B5" w14:textId="77777777" w:rsidR="00C66B52" w:rsidRDefault="00C66B52" w:rsidP="00C66B52">
            <w:pPr>
              <w:spacing w:before="120" w:after="120"/>
              <w:jc w:val="left"/>
            </w:pPr>
          </w:p>
          <w:p w14:paraId="0E5911B7" w14:textId="77777777" w:rsidR="00C66B52" w:rsidRDefault="00C66B52" w:rsidP="00C66B52">
            <w:pPr>
              <w:spacing w:before="120" w:after="120"/>
              <w:jc w:val="left"/>
            </w:pPr>
          </w:p>
          <w:p w14:paraId="237DD1CC" w14:textId="77777777" w:rsidR="00C66B52" w:rsidRDefault="00C66B52" w:rsidP="00C66B52">
            <w:pPr>
              <w:spacing w:before="120" w:after="120"/>
              <w:jc w:val="left"/>
            </w:pPr>
          </w:p>
          <w:p w14:paraId="17EFE1FE" w14:textId="77777777" w:rsidR="00C66B52" w:rsidRDefault="00C66B52" w:rsidP="00C66B52">
            <w:pPr>
              <w:spacing w:before="120" w:after="120"/>
              <w:jc w:val="left"/>
            </w:pPr>
          </w:p>
          <w:p w14:paraId="433B46A5" w14:textId="4B2F8CAF" w:rsidR="00C66B52" w:rsidRDefault="00C66B52" w:rsidP="00C66B52">
            <w:pPr>
              <w:spacing w:before="120" w:after="120"/>
              <w:jc w:val="left"/>
            </w:pPr>
          </w:p>
        </w:tc>
      </w:tr>
      <w:tr w:rsidR="00C66B52" w14:paraId="1916B6E6" w14:textId="77777777" w:rsidTr="00C66B52">
        <w:trPr>
          <w:trHeight w:val="630"/>
        </w:trPr>
        <w:tc>
          <w:tcPr>
            <w:tcW w:w="2156" w:type="dxa"/>
            <w:gridSpan w:val="3"/>
          </w:tcPr>
          <w:p w14:paraId="4CFE19C6" w14:textId="16501F8E" w:rsidR="00C66B52" w:rsidRPr="00C66B52" w:rsidRDefault="00C66B52" w:rsidP="00C66B52">
            <w:pPr>
              <w:spacing w:before="120" w:after="12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Website:</w:t>
            </w:r>
          </w:p>
        </w:tc>
        <w:tc>
          <w:tcPr>
            <w:tcW w:w="7909" w:type="dxa"/>
            <w:gridSpan w:val="7"/>
          </w:tcPr>
          <w:p w14:paraId="4EFB486F" w14:textId="60202A28" w:rsidR="00C66B52" w:rsidRDefault="00C66B52" w:rsidP="00C66B52">
            <w:pPr>
              <w:spacing w:before="120" w:after="120"/>
              <w:jc w:val="left"/>
            </w:pPr>
          </w:p>
        </w:tc>
      </w:tr>
    </w:tbl>
    <w:p w14:paraId="4B0225B5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A428A7" w14:textId="77777777" w:rsidR="00FA34C5" w:rsidRDefault="00FA34C5" w:rsidP="008150DF">
      <w:pPr>
        <w:spacing w:before="0"/>
      </w:pPr>
      <w:r>
        <w:separator/>
      </w:r>
    </w:p>
  </w:endnote>
  <w:endnote w:type="continuationSeparator" w:id="0">
    <w:p w14:paraId="16510994" w14:textId="77777777" w:rsidR="00FA34C5" w:rsidRDefault="00FA34C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224A2A" w14:textId="77777777" w:rsidR="00FA34C5" w:rsidRDefault="00FA34C5" w:rsidP="008150DF">
      <w:pPr>
        <w:spacing w:before="0"/>
      </w:pPr>
      <w:r>
        <w:separator/>
      </w:r>
    </w:p>
  </w:footnote>
  <w:footnote w:type="continuationSeparator" w:id="0">
    <w:p w14:paraId="727ED95E" w14:textId="77777777" w:rsidR="00FA34C5" w:rsidRDefault="00FA34C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A1106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04279"/>
    <w:multiLevelType w:val="hybridMultilevel"/>
    <w:tmpl w:val="B5E48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2B55B0"/>
    <w:multiLevelType w:val="hybridMultilevel"/>
    <w:tmpl w:val="2F205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211F9D"/>
    <w:multiLevelType w:val="hybridMultilevel"/>
    <w:tmpl w:val="0A9C8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6437918">
    <w:abstractNumId w:val="0"/>
  </w:num>
  <w:num w:numId="2" w16cid:durableId="736825896">
    <w:abstractNumId w:val="5"/>
  </w:num>
  <w:num w:numId="3" w16cid:durableId="799961488">
    <w:abstractNumId w:val="4"/>
  </w:num>
  <w:num w:numId="4" w16cid:durableId="506332380">
    <w:abstractNumId w:val="1"/>
  </w:num>
  <w:num w:numId="5" w16cid:durableId="500241056">
    <w:abstractNumId w:val="2"/>
  </w:num>
  <w:num w:numId="6" w16cid:durableId="141447282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DCE"/>
    <w:rsid w:val="00193D41"/>
    <w:rsid w:val="00251121"/>
    <w:rsid w:val="003F568A"/>
    <w:rsid w:val="004257A5"/>
    <w:rsid w:val="00454402"/>
    <w:rsid w:val="00554DCE"/>
    <w:rsid w:val="008150DF"/>
    <w:rsid w:val="00A15F95"/>
    <w:rsid w:val="00AF00D7"/>
    <w:rsid w:val="00B73673"/>
    <w:rsid w:val="00BE360D"/>
    <w:rsid w:val="00C24852"/>
    <w:rsid w:val="00C66B52"/>
    <w:rsid w:val="00CD2F70"/>
    <w:rsid w:val="00CF0FA8"/>
    <w:rsid w:val="00D5353F"/>
    <w:rsid w:val="00EA6AA4"/>
    <w:rsid w:val="00EC4E49"/>
    <w:rsid w:val="00F21F32"/>
    <w:rsid w:val="00FA34C5"/>
    <w:rsid w:val="00FB6FBA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9E13BB"/>
  <w15:docId w15:val="{CDB91CE1-9BC8-4F1F-BDAD-D4CAE7421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65CE9BAE04854C9FEB3F975BD8704D" ma:contentTypeVersion="10" ma:contentTypeDescription="Create a new document." ma:contentTypeScope="" ma:versionID="9494156574d55f1ecd78eeda49422912">
  <xsd:schema xmlns:xsd="http://www.w3.org/2001/XMLSchema" xmlns:xs="http://www.w3.org/2001/XMLSchema" xmlns:p="http://schemas.microsoft.com/office/2006/metadata/properties" xmlns:ns2="af368623-e86b-4521-a2b5-1cdddc2c0f4f" xmlns:ns3="0b52a856-98a2-4af2-a33f-94c999bd0987" targetNamespace="http://schemas.microsoft.com/office/2006/metadata/properties" ma:root="true" ma:fieldsID="3dc1cd9565b540732e123172debc9b71" ns2:_="" ns3:_="">
    <xsd:import namespace="af368623-e86b-4521-a2b5-1cdddc2c0f4f"/>
    <xsd:import namespace="0b52a856-98a2-4af2-a33f-94c999bd098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368623-e86b-4521-a2b5-1cdddc2c0f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52a856-98a2-4af2-a33f-94c999bd0987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f811e4b-b9d0-4bbd-b9e9-4499ef5e5799}" ma:internalName="TaxCatchAll" ma:showField="CatchAllData" ma:web="0b52a856-98a2-4af2-a33f-94c999bd098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f368623-e86b-4521-a2b5-1cdddc2c0f4f">
      <Terms xmlns="http://schemas.microsoft.com/office/infopath/2007/PartnerControls"/>
    </lcf76f155ced4ddcb4097134ff3c332f>
    <TaxCatchAll xmlns="0b52a856-98a2-4af2-a33f-94c999bd0987" xsi:nil="true"/>
  </documentManagement>
</p:properties>
</file>

<file path=customXml/itemProps1.xml><?xml version="1.0" encoding="utf-8"?>
<ds:datastoreItem xmlns:ds="http://schemas.openxmlformats.org/officeDocument/2006/customXml" ds:itemID="{CE7100F0-066D-471A-9E92-83EDC4F0B207}"/>
</file>

<file path=customXml/itemProps2.xml><?xml version="1.0" encoding="utf-8"?>
<ds:datastoreItem xmlns:ds="http://schemas.openxmlformats.org/officeDocument/2006/customXml" ds:itemID="{EF21793B-E6B9-4361-A61B-74B4FC270456}"/>
</file>

<file path=customXml/itemProps3.xml><?xml version="1.0" encoding="utf-8"?>
<ds:datastoreItem xmlns:ds="http://schemas.openxmlformats.org/officeDocument/2006/customXml" ds:itemID="{45020998-4C32-4825-8A80-326800B893FA}"/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2026-06-12T13:58:00Z</dcterms:created>
  <dcterms:modified xsi:type="dcterms:W3CDTF">2026-06-23T14:23:00Z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0x010100E065CE9BAE04854C9FEB3F975BD8704D</vt:lpwstr>
  </property>
</Properties>
</file>