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41AC1" w14:textId="77777777" w:rsidR="0092268B" w:rsidRDefault="0092268B"/>
    <w:p w14:paraId="463321C6" w14:textId="77777777" w:rsidR="001A68CA" w:rsidRDefault="001A68CA"/>
    <w:p w14:paraId="32A38398" w14:textId="77777777" w:rsidR="001A68CA" w:rsidRDefault="001A68CA"/>
    <w:p w14:paraId="45FC2FD1" w14:textId="42EB6315" w:rsidR="001A68CA" w:rsidRPr="003542EC" w:rsidRDefault="003542EC" w:rsidP="003542EC">
      <w:pPr>
        <w:jc w:val="center"/>
        <w:rPr>
          <w:rFonts w:ascii="Arial" w:hAnsi="Arial" w:cs="Arial"/>
        </w:rPr>
      </w:pPr>
      <w:r w:rsidRPr="003542EC">
        <w:rPr>
          <w:rFonts w:ascii="Arial" w:hAnsi="Arial" w:cs="Arial"/>
        </w:rPr>
        <w:t>Assignment 1: Skill Requirements for Service Improvement in Restaurants</w:t>
      </w:r>
    </w:p>
    <w:p w14:paraId="76C33758" w14:textId="7DD5E09A" w:rsidR="00C957E1" w:rsidRPr="003542EC" w:rsidRDefault="00C957E1" w:rsidP="003542EC">
      <w:pPr>
        <w:jc w:val="center"/>
        <w:rPr>
          <w:rFonts w:ascii="Arial" w:hAnsi="Arial" w:cs="Arial"/>
        </w:rPr>
      </w:pPr>
      <w:r w:rsidRPr="003542EC">
        <w:rPr>
          <w:rFonts w:ascii="Arial" w:hAnsi="Arial" w:cs="Arial"/>
        </w:rPr>
        <w:t>Rehan Ali Shah</w:t>
      </w:r>
    </w:p>
    <w:p w14:paraId="3A2F23AE" w14:textId="23CC1A7D" w:rsidR="00C957E1" w:rsidRPr="003542EC" w:rsidRDefault="00C957E1" w:rsidP="003542EC">
      <w:pPr>
        <w:jc w:val="center"/>
        <w:rPr>
          <w:rFonts w:ascii="Arial" w:hAnsi="Arial" w:cs="Arial"/>
        </w:rPr>
      </w:pPr>
      <w:r w:rsidRPr="003542EC">
        <w:rPr>
          <w:rFonts w:ascii="Arial" w:hAnsi="Arial" w:cs="Arial"/>
        </w:rPr>
        <w:t>Food &amp;</w:t>
      </w:r>
      <w:r w:rsidR="0045021B">
        <w:rPr>
          <w:rFonts w:ascii="Arial" w:hAnsi="Arial" w:cs="Arial"/>
        </w:rPr>
        <w:t xml:space="preserve"> </w:t>
      </w:r>
      <w:r w:rsidRPr="003542EC">
        <w:rPr>
          <w:rFonts w:ascii="Arial" w:hAnsi="Arial" w:cs="Arial"/>
        </w:rPr>
        <w:t xml:space="preserve">Beverage </w:t>
      </w:r>
      <w:r w:rsidR="0045021B">
        <w:rPr>
          <w:rFonts w:ascii="Arial" w:hAnsi="Arial" w:cs="Arial"/>
        </w:rPr>
        <w:t>O</w:t>
      </w:r>
      <w:r w:rsidRPr="003542EC">
        <w:rPr>
          <w:rFonts w:ascii="Arial" w:hAnsi="Arial" w:cs="Arial"/>
        </w:rPr>
        <w:t>peration</w:t>
      </w:r>
    </w:p>
    <w:p w14:paraId="3D7895AA" w14:textId="54DB2289" w:rsidR="001A68CA" w:rsidRPr="003542EC" w:rsidRDefault="00C957E1" w:rsidP="003542EC">
      <w:pPr>
        <w:jc w:val="center"/>
        <w:rPr>
          <w:rFonts w:ascii="Arial" w:hAnsi="Arial" w:cs="Arial"/>
        </w:rPr>
      </w:pPr>
      <w:r w:rsidRPr="003542EC">
        <w:rPr>
          <w:rFonts w:ascii="Arial" w:hAnsi="Arial" w:cs="Arial"/>
        </w:rPr>
        <w:t>Student number: 2241266</w:t>
      </w:r>
    </w:p>
    <w:p w14:paraId="56127139" w14:textId="318CF8F0" w:rsidR="00430A6A" w:rsidRPr="003542EC" w:rsidRDefault="00430A6A" w:rsidP="003542EC">
      <w:pPr>
        <w:jc w:val="center"/>
        <w:rPr>
          <w:rFonts w:ascii="Arial" w:hAnsi="Arial" w:cs="Arial"/>
        </w:rPr>
      </w:pPr>
      <w:r w:rsidRPr="003542EC">
        <w:rPr>
          <w:rFonts w:ascii="Arial" w:hAnsi="Arial" w:cs="Arial"/>
        </w:rPr>
        <w:t>Word Count: 750</w:t>
      </w:r>
    </w:p>
    <w:p w14:paraId="1C8E8913" w14:textId="471927AC" w:rsidR="001A68CA" w:rsidRPr="003542EC" w:rsidRDefault="00325412" w:rsidP="003542EC">
      <w:pPr>
        <w:jc w:val="center"/>
        <w:rPr>
          <w:rFonts w:ascii="Arial" w:hAnsi="Arial" w:cs="Arial"/>
        </w:rPr>
      </w:pPr>
      <w:r>
        <w:rPr>
          <w:rFonts w:ascii="Arial" w:hAnsi="Arial" w:cs="Arial"/>
        </w:rPr>
        <w:t>BMIH4002</w:t>
      </w:r>
    </w:p>
    <w:p w14:paraId="232D70ED" w14:textId="77777777" w:rsidR="001A68CA" w:rsidRPr="003542EC" w:rsidRDefault="001A68CA" w:rsidP="003542EC">
      <w:pPr>
        <w:jc w:val="both"/>
        <w:rPr>
          <w:rFonts w:ascii="Arial" w:hAnsi="Arial" w:cs="Arial"/>
        </w:rPr>
      </w:pPr>
    </w:p>
    <w:p w14:paraId="2151F177" w14:textId="77777777" w:rsidR="001A68CA" w:rsidRPr="003542EC" w:rsidRDefault="001A68CA" w:rsidP="003542EC">
      <w:pPr>
        <w:jc w:val="both"/>
        <w:rPr>
          <w:rFonts w:ascii="Arial" w:hAnsi="Arial" w:cs="Arial"/>
        </w:rPr>
      </w:pPr>
    </w:p>
    <w:p w14:paraId="5FA93300" w14:textId="77777777" w:rsidR="001A68CA" w:rsidRPr="003542EC" w:rsidRDefault="001A68CA" w:rsidP="003542EC">
      <w:pPr>
        <w:jc w:val="both"/>
        <w:rPr>
          <w:rFonts w:ascii="Arial" w:hAnsi="Arial" w:cs="Arial"/>
        </w:rPr>
      </w:pPr>
    </w:p>
    <w:p w14:paraId="79167FDB" w14:textId="77777777" w:rsidR="001A68CA" w:rsidRPr="003542EC" w:rsidRDefault="001A68CA" w:rsidP="003542EC">
      <w:pPr>
        <w:jc w:val="both"/>
        <w:rPr>
          <w:rFonts w:ascii="Arial" w:hAnsi="Arial" w:cs="Arial"/>
        </w:rPr>
      </w:pPr>
    </w:p>
    <w:p w14:paraId="6F33F43C" w14:textId="77777777" w:rsidR="001A68CA" w:rsidRPr="003542EC" w:rsidRDefault="001A68CA" w:rsidP="003542EC">
      <w:pPr>
        <w:jc w:val="both"/>
        <w:rPr>
          <w:rFonts w:ascii="Arial" w:hAnsi="Arial" w:cs="Arial"/>
        </w:rPr>
      </w:pPr>
    </w:p>
    <w:p w14:paraId="372D8F6B" w14:textId="77777777" w:rsidR="001A68CA" w:rsidRPr="003542EC" w:rsidRDefault="001A68CA" w:rsidP="003542EC">
      <w:pPr>
        <w:jc w:val="both"/>
        <w:rPr>
          <w:rFonts w:ascii="Arial" w:hAnsi="Arial" w:cs="Arial"/>
        </w:rPr>
      </w:pPr>
    </w:p>
    <w:p w14:paraId="69E3CBD1" w14:textId="77777777" w:rsidR="001A68CA" w:rsidRPr="003542EC" w:rsidRDefault="001A68CA" w:rsidP="003542EC">
      <w:pPr>
        <w:jc w:val="both"/>
        <w:rPr>
          <w:rFonts w:ascii="Arial" w:hAnsi="Arial" w:cs="Arial"/>
        </w:rPr>
      </w:pPr>
    </w:p>
    <w:p w14:paraId="630F09DC" w14:textId="77777777" w:rsidR="001A68CA" w:rsidRPr="003542EC" w:rsidRDefault="001A68CA" w:rsidP="003542EC">
      <w:pPr>
        <w:jc w:val="both"/>
        <w:rPr>
          <w:rFonts w:ascii="Arial" w:hAnsi="Arial" w:cs="Arial"/>
        </w:rPr>
      </w:pPr>
    </w:p>
    <w:p w14:paraId="52FA1D34" w14:textId="77777777" w:rsidR="001A68CA" w:rsidRPr="003542EC" w:rsidRDefault="001A68CA" w:rsidP="003542EC">
      <w:pPr>
        <w:jc w:val="both"/>
        <w:rPr>
          <w:rFonts w:ascii="Arial" w:hAnsi="Arial" w:cs="Arial"/>
        </w:rPr>
      </w:pPr>
    </w:p>
    <w:p w14:paraId="603F3D63" w14:textId="77777777" w:rsidR="001A68CA" w:rsidRPr="003542EC" w:rsidRDefault="001A68CA" w:rsidP="003542EC">
      <w:pPr>
        <w:jc w:val="both"/>
        <w:rPr>
          <w:rFonts w:ascii="Arial" w:hAnsi="Arial" w:cs="Arial"/>
        </w:rPr>
      </w:pPr>
    </w:p>
    <w:p w14:paraId="7522F593" w14:textId="77777777" w:rsidR="001A68CA" w:rsidRPr="003542EC" w:rsidRDefault="001A68CA" w:rsidP="003542EC">
      <w:pPr>
        <w:jc w:val="both"/>
        <w:rPr>
          <w:rFonts w:ascii="Arial" w:hAnsi="Arial" w:cs="Arial"/>
        </w:rPr>
      </w:pPr>
    </w:p>
    <w:p w14:paraId="5933F6D8" w14:textId="77777777" w:rsidR="001A68CA" w:rsidRPr="003542EC" w:rsidRDefault="001A68CA" w:rsidP="003542EC">
      <w:pPr>
        <w:jc w:val="both"/>
        <w:rPr>
          <w:rFonts w:ascii="Arial" w:hAnsi="Arial" w:cs="Arial"/>
        </w:rPr>
      </w:pPr>
    </w:p>
    <w:p w14:paraId="3991B2C8" w14:textId="77777777" w:rsidR="001A68CA" w:rsidRPr="003542EC" w:rsidRDefault="001A68CA" w:rsidP="003542EC">
      <w:pPr>
        <w:jc w:val="both"/>
        <w:rPr>
          <w:rFonts w:ascii="Arial" w:hAnsi="Arial" w:cs="Arial"/>
        </w:rPr>
      </w:pPr>
    </w:p>
    <w:p w14:paraId="2584753B" w14:textId="77777777" w:rsidR="001A68CA" w:rsidRPr="003542EC" w:rsidRDefault="001A68CA" w:rsidP="003542EC">
      <w:pPr>
        <w:jc w:val="both"/>
        <w:rPr>
          <w:rFonts w:ascii="Arial" w:hAnsi="Arial" w:cs="Arial"/>
        </w:rPr>
      </w:pPr>
    </w:p>
    <w:p w14:paraId="6592125A" w14:textId="77777777" w:rsidR="001A68CA" w:rsidRPr="003542EC" w:rsidRDefault="00675A11" w:rsidP="003542EC">
      <w:pPr>
        <w:jc w:val="both"/>
        <w:rPr>
          <w:rFonts w:ascii="Arial" w:hAnsi="Arial" w:cs="Arial"/>
        </w:rPr>
      </w:pPr>
      <w:r w:rsidRPr="003542EC">
        <w:rPr>
          <w:rFonts w:ascii="Arial" w:hAnsi="Arial" w:cs="Arial"/>
        </w:rPr>
        <w:t xml:space="preserve">Balancing the </w:t>
      </w:r>
      <w:r w:rsidR="00504460" w:rsidRPr="003542EC">
        <w:rPr>
          <w:rFonts w:ascii="Arial" w:hAnsi="Arial" w:cs="Arial"/>
        </w:rPr>
        <w:t xml:space="preserve">standard for providing the services or the facilities within the business of </w:t>
      </w:r>
      <w:r w:rsidR="007D2250" w:rsidRPr="003542EC">
        <w:rPr>
          <w:rFonts w:ascii="Arial" w:hAnsi="Arial" w:cs="Arial"/>
        </w:rPr>
        <w:t xml:space="preserve">the </w:t>
      </w:r>
      <w:r w:rsidR="00504460" w:rsidRPr="003542EC">
        <w:rPr>
          <w:rFonts w:ascii="Arial" w:hAnsi="Arial" w:cs="Arial"/>
        </w:rPr>
        <w:t xml:space="preserve">hotel industry is the most important strategy </w:t>
      </w:r>
      <w:r w:rsidR="007D2250" w:rsidRPr="003542EC">
        <w:rPr>
          <w:rFonts w:ascii="Arial" w:hAnsi="Arial" w:cs="Arial"/>
        </w:rPr>
        <w:t>that</w:t>
      </w:r>
      <w:r w:rsidR="00504460" w:rsidRPr="003542EC">
        <w:rPr>
          <w:rFonts w:ascii="Arial" w:hAnsi="Arial" w:cs="Arial"/>
        </w:rPr>
        <w:t xml:space="preserve"> is used to enhance customer </w:t>
      </w:r>
      <w:r w:rsidR="007D2250" w:rsidRPr="003542EC">
        <w:rPr>
          <w:rFonts w:ascii="Arial" w:hAnsi="Arial" w:cs="Arial"/>
        </w:rPr>
        <w:t>satisfaction and their level of comfort within the facilities of the restaurant</w:t>
      </w:r>
      <w:r w:rsidR="000561EC" w:rsidRPr="003542EC">
        <w:rPr>
          <w:rFonts w:ascii="Arial" w:hAnsi="Arial" w:cs="Arial"/>
        </w:rPr>
        <w:t xml:space="preserve"> (Hyasat et al., 2022)</w:t>
      </w:r>
      <w:r w:rsidR="007D2250" w:rsidRPr="003542EC">
        <w:rPr>
          <w:rFonts w:ascii="Arial" w:hAnsi="Arial" w:cs="Arial"/>
        </w:rPr>
        <w:t>.</w:t>
      </w:r>
      <w:r w:rsidR="004B3B6A" w:rsidRPr="003542EC">
        <w:rPr>
          <w:rFonts w:ascii="Arial" w:hAnsi="Arial" w:cs="Arial"/>
        </w:rPr>
        <w:t xml:space="preserve"> </w:t>
      </w:r>
      <w:r w:rsidR="003A1ED4" w:rsidRPr="003542EC">
        <w:rPr>
          <w:rFonts w:ascii="Arial" w:hAnsi="Arial" w:cs="Arial"/>
        </w:rPr>
        <w:t xml:space="preserve">Considering better customer experience and satisfaction added more important values to the hotel sectors </w:t>
      </w:r>
      <w:r w:rsidR="00B868BA" w:rsidRPr="003542EC">
        <w:rPr>
          <w:rFonts w:ascii="Arial" w:hAnsi="Arial" w:cs="Arial"/>
        </w:rPr>
        <w:t>which helps the hotel industry to move forward and enhance the opportunity of sales and profitability of the hotel industry.</w:t>
      </w:r>
      <w:r w:rsidR="00F644C2" w:rsidRPr="003542EC">
        <w:rPr>
          <w:rFonts w:ascii="Arial" w:hAnsi="Arial" w:cs="Arial"/>
        </w:rPr>
        <w:t xml:space="preserve"> Customers who are likely to come again for a meal at the hotel attain the best experience of customers from the hotel which increases the value of the hotel</w:t>
      </w:r>
      <w:r w:rsidR="000561EC" w:rsidRPr="003542EC">
        <w:rPr>
          <w:rFonts w:ascii="Arial" w:hAnsi="Arial" w:cs="Arial"/>
        </w:rPr>
        <w:t xml:space="preserve"> (Lucas, 2022)</w:t>
      </w:r>
      <w:r w:rsidR="00F644C2" w:rsidRPr="003542EC">
        <w:rPr>
          <w:rFonts w:ascii="Arial" w:hAnsi="Arial" w:cs="Arial"/>
        </w:rPr>
        <w:t>.</w:t>
      </w:r>
    </w:p>
    <w:p w14:paraId="2FD6F032" w14:textId="77777777" w:rsidR="00DB3B31" w:rsidRPr="003542EC" w:rsidRDefault="00DB3B31" w:rsidP="003542EC">
      <w:pPr>
        <w:jc w:val="both"/>
        <w:rPr>
          <w:rFonts w:ascii="Arial" w:hAnsi="Arial" w:cs="Arial"/>
        </w:rPr>
      </w:pPr>
      <w:r w:rsidRPr="003542EC">
        <w:rPr>
          <w:rFonts w:ascii="Arial" w:hAnsi="Arial" w:cs="Arial"/>
        </w:rPr>
        <w:t xml:space="preserve">I observed the important parameters in the field of service and hospitality management </w:t>
      </w:r>
      <w:r w:rsidR="00B83431" w:rsidRPr="003542EC">
        <w:rPr>
          <w:rFonts w:ascii="Arial" w:hAnsi="Arial" w:cs="Arial"/>
        </w:rPr>
        <w:t>that</w:t>
      </w:r>
      <w:r w:rsidRPr="003542EC">
        <w:rPr>
          <w:rFonts w:ascii="Arial" w:hAnsi="Arial" w:cs="Arial"/>
        </w:rPr>
        <w:t xml:space="preserve"> should be incorporated </w:t>
      </w:r>
      <w:r w:rsidR="00B83431" w:rsidRPr="003542EC">
        <w:rPr>
          <w:rFonts w:ascii="Arial" w:hAnsi="Arial" w:cs="Arial"/>
        </w:rPr>
        <w:t xml:space="preserve">to improve the facilities of the restaurant industry. </w:t>
      </w:r>
      <w:r w:rsidR="003D3533" w:rsidRPr="003542EC">
        <w:rPr>
          <w:rFonts w:ascii="Arial" w:hAnsi="Arial" w:cs="Arial"/>
        </w:rPr>
        <w:t>Strong</w:t>
      </w:r>
      <w:r w:rsidR="00B83431" w:rsidRPr="003542EC">
        <w:rPr>
          <w:rFonts w:ascii="Arial" w:hAnsi="Arial" w:cs="Arial"/>
        </w:rPr>
        <w:t xml:space="preserve"> communication skills are identified within the hospitality industry which enables </w:t>
      </w:r>
      <w:r w:rsidR="003D3533" w:rsidRPr="003542EC">
        <w:rPr>
          <w:rFonts w:ascii="Arial" w:hAnsi="Arial" w:cs="Arial"/>
        </w:rPr>
        <w:t>the staff of the restaurant to deal with different types of people</w:t>
      </w:r>
      <w:r w:rsidR="000561EC" w:rsidRPr="003542EC">
        <w:rPr>
          <w:rFonts w:ascii="Arial" w:hAnsi="Arial" w:cs="Arial"/>
        </w:rPr>
        <w:t xml:space="preserve"> (Insfran-Rivarola et al., 2020)</w:t>
      </w:r>
      <w:r w:rsidR="003D3533" w:rsidRPr="003542EC">
        <w:rPr>
          <w:rFonts w:ascii="Arial" w:hAnsi="Arial" w:cs="Arial"/>
        </w:rPr>
        <w:t xml:space="preserve">. </w:t>
      </w:r>
      <w:r w:rsidR="00374E12" w:rsidRPr="003542EC">
        <w:rPr>
          <w:rFonts w:ascii="Arial" w:hAnsi="Arial" w:cs="Arial"/>
        </w:rPr>
        <w:t>I can suggest that the problem-solving approach is the most essential skill that is widely used in the sector of the hotel industry.</w:t>
      </w:r>
      <w:r w:rsidR="00D3503D" w:rsidRPr="003542EC">
        <w:rPr>
          <w:rFonts w:ascii="Arial" w:hAnsi="Arial" w:cs="Arial"/>
        </w:rPr>
        <w:t xml:space="preserve"> This approach helps the hotel to create a fair trial between the parties in solving their conflicts. The staff of the hotel make efforts to maintain positive </w:t>
      </w:r>
      <w:r w:rsidR="00D3503D" w:rsidRPr="003542EC">
        <w:rPr>
          <w:rFonts w:ascii="Arial" w:hAnsi="Arial" w:cs="Arial"/>
        </w:rPr>
        <w:lastRenderedPageBreak/>
        <w:t>behavior with the customers which helps them to reach the satisfaction level of the consumers</w:t>
      </w:r>
      <w:r w:rsidR="000561EC" w:rsidRPr="003542EC">
        <w:rPr>
          <w:rFonts w:ascii="Arial" w:hAnsi="Arial" w:cs="Arial"/>
        </w:rPr>
        <w:t xml:space="preserve"> (Kim and Qu, 2020)</w:t>
      </w:r>
      <w:r w:rsidR="00D3503D" w:rsidRPr="003542EC">
        <w:rPr>
          <w:rFonts w:ascii="Arial" w:hAnsi="Arial" w:cs="Arial"/>
        </w:rPr>
        <w:t>.</w:t>
      </w:r>
      <w:r w:rsidR="007D47D0" w:rsidRPr="003542EC">
        <w:rPr>
          <w:rFonts w:ascii="Arial" w:hAnsi="Arial" w:cs="Arial"/>
        </w:rPr>
        <w:t xml:space="preserve"> I think that the sector of the hotel industry is the one professional business where the demand for food and beverages by the customers is attained to reach the target goal of the hotel industry.</w:t>
      </w:r>
      <w:r w:rsidR="00060771" w:rsidRPr="003542EC">
        <w:rPr>
          <w:rFonts w:ascii="Arial" w:hAnsi="Arial" w:cs="Arial"/>
        </w:rPr>
        <w:t xml:space="preserve"> Developing the roles of </w:t>
      </w:r>
      <w:r w:rsidR="00E133D8" w:rsidRPr="003542EC">
        <w:rPr>
          <w:rFonts w:ascii="Arial" w:hAnsi="Arial" w:cs="Arial"/>
        </w:rPr>
        <w:t>giving main attention to every detail of identifying the values of the ingredients in the foods and setting the budgets required the opportunity to increase the facilities of the hotel sector</w:t>
      </w:r>
      <w:r w:rsidR="000561EC" w:rsidRPr="003542EC">
        <w:rPr>
          <w:rFonts w:ascii="Arial" w:hAnsi="Arial" w:cs="Arial"/>
        </w:rPr>
        <w:t xml:space="preserve"> (McFarland et al., 2019)</w:t>
      </w:r>
      <w:r w:rsidR="00E133D8" w:rsidRPr="003542EC">
        <w:rPr>
          <w:rFonts w:ascii="Arial" w:hAnsi="Arial" w:cs="Arial"/>
        </w:rPr>
        <w:t>.</w:t>
      </w:r>
      <w:r w:rsidR="00DE3723" w:rsidRPr="003542EC">
        <w:rPr>
          <w:rFonts w:ascii="Arial" w:hAnsi="Arial" w:cs="Arial"/>
        </w:rPr>
        <w:t xml:space="preserve"> Lastly</w:t>
      </w:r>
      <w:r w:rsidR="003854A8" w:rsidRPr="003542EC">
        <w:rPr>
          <w:rFonts w:ascii="Arial" w:hAnsi="Arial" w:cs="Arial"/>
        </w:rPr>
        <w:t>,</w:t>
      </w:r>
      <w:r w:rsidR="00DE3723" w:rsidRPr="003542EC">
        <w:rPr>
          <w:rFonts w:ascii="Arial" w:hAnsi="Arial" w:cs="Arial"/>
        </w:rPr>
        <w:t xml:space="preserve"> I believe that team spirit</w:t>
      </w:r>
      <w:r w:rsidR="003854A8" w:rsidRPr="003542EC">
        <w:rPr>
          <w:rFonts w:ascii="Arial" w:hAnsi="Arial" w:cs="Arial"/>
        </w:rPr>
        <w:t xml:space="preserve"> among the hotel staff</w:t>
      </w:r>
      <w:r w:rsidR="00DE3723" w:rsidRPr="003542EC">
        <w:rPr>
          <w:rFonts w:ascii="Arial" w:hAnsi="Arial" w:cs="Arial"/>
        </w:rPr>
        <w:t xml:space="preserve"> is </w:t>
      </w:r>
      <w:r w:rsidR="003854A8" w:rsidRPr="003542EC">
        <w:rPr>
          <w:rFonts w:ascii="Arial" w:hAnsi="Arial" w:cs="Arial"/>
        </w:rPr>
        <w:t>a very</w:t>
      </w:r>
      <w:r w:rsidR="00DE3723" w:rsidRPr="003542EC">
        <w:rPr>
          <w:rFonts w:ascii="Arial" w:hAnsi="Arial" w:cs="Arial"/>
        </w:rPr>
        <w:t xml:space="preserve"> important aspect </w:t>
      </w:r>
      <w:r w:rsidR="003854A8" w:rsidRPr="003542EC">
        <w:rPr>
          <w:rFonts w:ascii="Arial" w:hAnsi="Arial" w:cs="Arial"/>
        </w:rPr>
        <w:t>of constituting</w:t>
      </w:r>
      <w:r w:rsidR="00DE3723" w:rsidRPr="003542EC">
        <w:rPr>
          <w:rFonts w:ascii="Arial" w:hAnsi="Arial" w:cs="Arial"/>
        </w:rPr>
        <w:t xml:space="preserve"> the effective services </w:t>
      </w:r>
      <w:r w:rsidR="003854A8" w:rsidRPr="003542EC">
        <w:rPr>
          <w:rFonts w:ascii="Arial" w:hAnsi="Arial" w:cs="Arial"/>
        </w:rPr>
        <w:t>of the hotel industry.</w:t>
      </w:r>
    </w:p>
    <w:p w14:paraId="63C97E69" w14:textId="77777777" w:rsidR="00285459" w:rsidRPr="003542EC" w:rsidRDefault="001C5435" w:rsidP="003542EC">
      <w:pPr>
        <w:jc w:val="both"/>
        <w:rPr>
          <w:rFonts w:ascii="Arial" w:hAnsi="Arial" w:cs="Arial"/>
        </w:rPr>
      </w:pPr>
      <w:r w:rsidRPr="003542EC">
        <w:rPr>
          <w:rFonts w:ascii="Arial" w:hAnsi="Arial" w:cs="Arial"/>
        </w:rPr>
        <w:t xml:space="preserve">As </w:t>
      </w:r>
      <w:r w:rsidR="000C0EB2" w:rsidRPr="003542EC">
        <w:rPr>
          <w:rFonts w:ascii="Arial" w:hAnsi="Arial" w:cs="Arial"/>
        </w:rPr>
        <w:t>a future professional</w:t>
      </w:r>
      <w:r w:rsidRPr="003542EC">
        <w:rPr>
          <w:rFonts w:ascii="Arial" w:hAnsi="Arial" w:cs="Arial"/>
        </w:rPr>
        <w:t xml:space="preserve"> in the field of hotel and service </w:t>
      </w:r>
      <w:r w:rsidR="000C0EB2" w:rsidRPr="003542EC">
        <w:rPr>
          <w:rFonts w:ascii="Arial" w:hAnsi="Arial" w:cs="Arial"/>
        </w:rPr>
        <w:t>management, I have a perception that achieving ef</w:t>
      </w:r>
      <w:r w:rsidR="00F3629D" w:rsidRPr="003542EC">
        <w:rPr>
          <w:rFonts w:ascii="Arial" w:hAnsi="Arial" w:cs="Arial"/>
        </w:rPr>
        <w:t xml:space="preserve">fective strong skills requires the valuable measures of explaining clear objectives and purposes of the hotel industry to the staff. Each day </w:t>
      </w:r>
      <w:r w:rsidR="00B26C29" w:rsidRPr="003542EC">
        <w:rPr>
          <w:rFonts w:ascii="Arial" w:hAnsi="Arial" w:cs="Arial"/>
        </w:rPr>
        <w:t>different types of customers come and appear at the hotel and it’s the responsibility of the manager and staff to deal with them properly.</w:t>
      </w:r>
      <w:r w:rsidR="008D3D6A" w:rsidRPr="003542EC">
        <w:rPr>
          <w:rFonts w:ascii="Arial" w:hAnsi="Arial" w:cs="Arial"/>
        </w:rPr>
        <w:t xml:space="preserve"> The experiences of the manager should be incorporated with the staff which helps the staff to deliver effective communication skills to their customers</w:t>
      </w:r>
      <w:r w:rsidR="000561EC" w:rsidRPr="003542EC">
        <w:rPr>
          <w:rFonts w:ascii="Arial" w:hAnsi="Arial" w:cs="Arial"/>
        </w:rPr>
        <w:t xml:space="preserve"> (Mulyani et al., 2020)</w:t>
      </w:r>
      <w:r w:rsidR="008D3D6A" w:rsidRPr="003542EC">
        <w:rPr>
          <w:rFonts w:ascii="Arial" w:hAnsi="Arial" w:cs="Arial"/>
        </w:rPr>
        <w:t>.</w:t>
      </w:r>
      <w:r w:rsidR="00CC4103" w:rsidRPr="003542EC">
        <w:rPr>
          <w:rFonts w:ascii="Arial" w:hAnsi="Arial" w:cs="Arial"/>
        </w:rPr>
        <w:t xml:space="preserve"> Problem-solving skills can be able to manage the productivity loss of the hotel by balancing the situation of customers in better condition if they having any difficulty.</w:t>
      </w:r>
      <w:r w:rsidR="003C6219" w:rsidRPr="003542EC">
        <w:rPr>
          <w:rFonts w:ascii="Arial" w:hAnsi="Arial" w:cs="Arial"/>
        </w:rPr>
        <w:t xml:space="preserve"> Training sessions are introduced to give training to the trainers for assessing the improvement in the services of the hotel industry</w:t>
      </w:r>
      <w:r w:rsidR="000561EC" w:rsidRPr="003542EC">
        <w:rPr>
          <w:rFonts w:ascii="Arial" w:hAnsi="Arial" w:cs="Arial"/>
        </w:rPr>
        <w:t xml:space="preserve"> (Olimovich et al., 2020)</w:t>
      </w:r>
      <w:r w:rsidR="003C6219" w:rsidRPr="003542EC">
        <w:rPr>
          <w:rFonts w:ascii="Arial" w:hAnsi="Arial" w:cs="Arial"/>
        </w:rPr>
        <w:t>.</w:t>
      </w:r>
      <w:r w:rsidR="00943258" w:rsidRPr="003542EC">
        <w:rPr>
          <w:rFonts w:ascii="Arial" w:hAnsi="Arial" w:cs="Arial"/>
        </w:rPr>
        <w:t xml:space="preserve"> I learned this aspect that to become professional in achieving customer satisfaction positive attitude must be important in tackling any kind of situation faced by the staff in the hotels.</w:t>
      </w:r>
      <w:r w:rsidR="00A54FC4" w:rsidRPr="003542EC">
        <w:rPr>
          <w:rFonts w:ascii="Arial" w:hAnsi="Arial" w:cs="Arial"/>
        </w:rPr>
        <w:t xml:space="preserve"> </w:t>
      </w:r>
      <w:r w:rsidR="00A54FC4" w:rsidRPr="003542EC">
        <w:rPr>
          <w:rFonts w:ascii="Arial" w:hAnsi="Arial" w:cs="Arial"/>
        </w:rPr>
        <w:lastRenderedPageBreak/>
        <w:t xml:space="preserve">It is considered important for me and for </w:t>
      </w:r>
      <w:r w:rsidR="007D725D" w:rsidRPr="003542EC">
        <w:rPr>
          <w:rFonts w:ascii="Arial" w:hAnsi="Arial" w:cs="Arial"/>
        </w:rPr>
        <w:t>other people</w:t>
      </w:r>
      <w:r w:rsidR="00A54FC4" w:rsidRPr="003542EC">
        <w:rPr>
          <w:rFonts w:ascii="Arial" w:hAnsi="Arial" w:cs="Arial"/>
        </w:rPr>
        <w:t xml:space="preserve"> who might become </w:t>
      </w:r>
      <w:r w:rsidR="007D725D" w:rsidRPr="003542EC">
        <w:rPr>
          <w:rFonts w:ascii="Arial" w:hAnsi="Arial" w:cs="Arial"/>
        </w:rPr>
        <w:t>professionals</w:t>
      </w:r>
      <w:r w:rsidR="00A54FC4" w:rsidRPr="003542EC">
        <w:rPr>
          <w:rFonts w:ascii="Arial" w:hAnsi="Arial" w:cs="Arial"/>
        </w:rPr>
        <w:t xml:space="preserve"> in the services of </w:t>
      </w:r>
      <w:r w:rsidR="007D725D" w:rsidRPr="003542EC">
        <w:rPr>
          <w:rFonts w:ascii="Arial" w:hAnsi="Arial" w:cs="Arial"/>
        </w:rPr>
        <w:t xml:space="preserve">the </w:t>
      </w:r>
      <w:r w:rsidR="00A54FC4" w:rsidRPr="003542EC">
        <w:rPr>
          <w:rFonts w:ascii="Arial" w:hAnsi="Arial" w:cs="Arial"/>
        </w:rPr>
        <w:t xml:space="preserve">hotel industry that training </w:t>
      </w:r>
      <w:r w:rsidR="007D725D" w:rsidRPr="003542EC">
        <w:rPr>
          <w:rFonts w:ascii="Arial" w:hAnsi="Arial" w:cs="Arial"/>
        </w:rPr>
        <w:t>in</w:t>
      </w:r>
      <w:r w:rsidR="00A54FC4" w:rsidRPr="003542EC">
        <w:rPr>
          <w:rFonts w:ascii="Arial" w:hAnsi="Arial" w:cs="Arial"/>
        </w:rPr>
        <w:t xml:space="preserve"> </w:t>
      </w:r>
      <w:r w:rsidR="007D725D" w:rsidRPr="003542EC">
        <w:rPr>
          <w:rFonts w:ascii="Arial" w:hAnsi="Arial" w:cs="Arial"/>
        </w:rPr>
        <w:t xml:space="preserve">examining every detail of the hotel industry gives the confidence to the person to pay detail attention to </w:t>
      </w:r>
      <w:r w:rsidR="00426045" w:rsidRPr="003542EC">
        <w:rPr>
          <w:rFonts w:ascii="Arial" w:hAnsi="Arial" w:cs="Arial"/>
        </w:rPr>
        <w:t xml:space="preserve">everything. Training </w:t>
      </w:r>
      <w:r w:rsidR="00A34697" w:rsidRPr="003542EC">
        <w:rPr>
          <w:rFonts w:ascii="Arial" w:hAnsi="Arial" w:cs="Arial"/>
        </w:rPr>
        <w:t>is given to the trainers to obtain team spirit which becomes helpful in dealing with the customer's situation</w:t>
      </w:r>
      <w:r w:rsidR="00B027A0" w:rsidRPr="003542EC">
        <w:rPr>
          <w:rFonts w:ascii="Arial" w:hAnsi="Arial" w:cs="Arial"/>
        </w:rPr>
        <w:t xml:space="preserve"> (Wang et al., 2020)</w:t>
      </w:r>
      <w:r w:rsidR="00A34697" w:rsidRPr="003542EC">
        <w:rPr>
          <w:rFonts w:ascii="Arial" w:hAnsi="Arial" w:cs="Arial"/>
        </w:rPr>
        <w:t>.</w:t>
      </w:r>
    </w:p>
    <w:p w14:paraId="44037097" w14:textId="77777777" w:rsidR="006F00CC" w:rsidRPr="003542EC" w:rsidRDefault="00CD4028" w:rsidP="003542EC">
      <w:pPr>
        <w:jc w:val="both"/>
        <w:rPr>
          <w:rFonts w:ascii="Arial" w:hAnsi="Arial" w:cs="Arial"/>
        </w:rPr>
      </w:pPr>
      <w:r w:rsidRPr="00325412">
        <w:rPr>
          <w:rFonts w:ascii="Arial" w:hAnsi="Arial" w:cs="Arial"/>
        </w:rPr>
        <w:t>Subway</w:t>
      </w:r>
      <w:r w:rsidRPr="003542EC">
        <w:rPr>
          <w:rFonts w:ascii="Arial" w:hAnsi="Arial" w:cs="Arial"/>
        </w:rPr>
        <w:t xml:space="preserve"> is a famous restaurant that provides sandwiches around the world. The restaurant organized the strategy of </w:t>
      </w:r>
      <w:r w:rsidR="00B50355" w:rsidRPr="003542EC">
        <w:rPr>
          <w:rFonts w:ascii="Arial" w:hAnsi="Arial" w:cs="Arial"/>
        </w:rPr>
        <w:t>Subway My Way Rewards in the year of 2018 which provides the aspects of loyalty in their taste to the customers.</w:t>
      </w:r>
      <w:r w:rsidR="000319A3">
        <w:rPr>
          <w:rFonts w:ascii="Arial" w:hAnsi="Arial" w:cs="Arial"/>
        </w:rPr>
        <w:t xml:space="preserve"> </w:t>
      </w:r>
      <w:r w:rsidR="00694D9F" w:rsidRPr="003542EC">
        <w:rPr>
          <w:rFonts w:ascii="Arial" w:hAnsi="Arial" w:cs="Arial"/>
        </w:rPr>
        <w:t xml:space="preserve">Another one is Starbucks is the favorite place of many people. </w:t>
      </w:r>
      <w:r w:rsidR="00D048F5" w:rsidRPr="00325412">
        <w:rPr>
          <w:rFonts w:ascii="Arial" w:hAnsi="Arial" w:cs="Arial"/>
        </w:rPr>
        <w:t>Starbucks</w:t>
      </w:r>
      <w:r w:rsidR="00694D9F" w:rsidRPr="003542EC">
        <w:rPr>
          <w:rFonts w:ascii="Arial" w:hAnsi="Arial" w:cs="Arial"/>
        </w:rPr>
        <w:t xml:space="preserve"> also introduced </w:t>
      </w:r>
      <w:r w:rsidR="00D048F5" w:rsidRPr="003542EC">
        <w:rPr>
          <w:rFonts w:ascii="Arial" w:hAnsi="Arial" w:cs="Arial"/>
        </w:rPr>
        <w:t>a</w:t>
      </w:r>
      <w:r w:rsidR="00694D9F" w:rsidRPr="003542EC">
        <w:rPr>
          <w:rFonts w:ascii="Arial" w:hAnsi="Arial" w:cs="Arial"/>
        </w:rPr>
        <w:t xml:space="preserve"> loyalty program which achieves the majority of satisfaction of the customers </w:t>
      </w:r>
      <w:r w:rsidR="00D048F5" w:rsidRPr="003542EC">
        <w:rPr>
          <w:rFonts w:ascii="Arial" w:hAnsi="Arial" w:cs="Arial"/>
        </w:rPr>
        <w:t>with</w:t>
      </w:r>
      <w:r w:rsidR="00694D9F" w:rsidRPr="003542EC">
        <w:rPr>
          <w:rFonts w:ascii="Arial" w:hAnsi="Arial" w:cs="Arial"/>
        </w:rPr>
        <w:t xml:space="preserve"> their </w:t>
      </w:r>
      <w:r w:rsidR="00D048F5" w:rsidRPr="003542EC">
        <w:rPr>
          <w:rFonts w:ascii="Arial" w:hAnsi="Arial" w:cs="Arial"/>
        </w:rPr>
        <w:t>services</w:t>
      </w:r>
      <w:r w:rsidR="00B027A0" w:rsidRPr="003542EC">
        <w:rPr>
          <w:rFonts w:ascii="Arial" w:hAnsi="Arial" w:cs="Arial"/>
        </w:rPr>
        <w:t xml:space="preserve"> (Lucas, 2022</w:t>
      </w:r>
      <w:r w:rsidR="00B027A0" w:rsidRPr="00325412">
        <w:rPr>
          <w:rFonts w:ascii="Arial" w:hAnsi="Arial" w:cs="Arial"/>
        </w:rPr>
        <w:t>)</w:t>
      </w:r>
      <w:r w:rsidR="00D048F5" w:rsidRPr="00325412">
        <w:rPr>
          <w:rFonts w:ascii="Arial" w:hAnsi="Arial" w:cs="Arial"/>
        </w:rPr>
        <w:t>.</w:t>
      </w:r>
      <w:r w:rsidR="00E51B1F" w:rsidRPr="00325412">
        <w:rPr>
          <w:rFonts w:ascii="Arial" w:hAnsi="Arial" w:cs="Arial"/>
        </w:rPr>
        <w:t xml:space="preserve"> I worked as a waiter in both restaurants where I respected customer perception by taking their valuable feedback in improving the service quality of the restaurant.</w:t>
      </w:r>
    </w:p>
    <w:p w14:paraId="530320A7" w14:textId="77777777" w:rsidR="00122CEC" w:rsidRPr="003542EC" w:rsidRDefault="00122CEC" w:rsidP="003542EC">
      <w:pPr>
        <w:jc w:val="both"/>
        <w:rPr>
          <w:rFonts w:ascii="Arial" w:hAnsi="Arial" w:cs="Arial"/>
        </w:rPr>
      </w:pPr>
      <w:r w:rsidRPr="003542EC">
        <w:rPr>
          <w:rFonts w:ascii="Arial" w:hAnsi="Arial" w:cs="Arial"/>
        </w:rPr>
        <w:t xml:space="preserve">While assessing the skills </w:t>
      </w:r>
      <w:r w:rsidR="002114CF" w:rsidRPr="003542EC">
        <w:rPr>
          <w:rFonts w:ascii="Arial" w:hAnsi="Arial" w:cs="Arial"/>
        </w:rPr>
        <w:t>that</w:t>
      </w:r>
      <w:r w:rsidRPr="003542EC">
        <w:rPr>
          <w:rFonts w:ascii="Arial" w:hAnsi="Arial" w:cs="Arial"/>
        </w:rPr>
        <w:t xml:space="preserve"> are ide</w:t>
      </w:r>
      <w:r w:rsidR="002114CF" w:rsidRPr="003542EC">
        <w:rPr>
          <w:rFonts w:ascii="Arial" w:hAnsi="Arial" w:cs="Arial"/>
        </w:rPr>
        <w:t xml:space="preserve">ntified within the hotel sector, I think that the staff of the hotel might face the situation of dealing the people </w:t>
      </w:r>
      <w:r w:rsidR="00B412E2" w:rsidRPr="003542EC">
        <w:rPr>
          <w:rFonts w:ascii="Arial" w:hAnsi="Arial" w:cs="Arial"/>
        </w:rPr>
        <w:t>who</w:t>
      </w:r>
      <w:r w:rsidR="002114CF" w:rsidRPr="003542EC">
        <w:rPr>
          <w:rFonts w:ascii="Arial" w:hAnsi="Arial" w:cs="Arial"/>
        </w:rPr>
        <w:t xml:space="preserve"> are </w:t>
      </w:r>
      <w:r w:rsidR="00B412E2" w:rsidRPr="003542EC">
        <w:rPr>
          <w:rFonts w:ascii="Arial" w:hAnsi="Arial" w:cs="Arial"/>
        </w:rPr>
        <w:t>difficult to handle because of their beh</w:t>
      </w:r>
      <w:r w:rsidR="00515EFA" w:rsidRPr="003542EC">
        <w:rPr>
          <w:rFonts w:ascii="Arial" w:hAnsi="Arial" w:cs="Arial"/>
        </w:rPr>
        <w:t>avior.</w:t>
      </w:r>
      <w:r w:rsidR="005835DB" w:rsidRPr="003542EC">
        <w:rPr>
          <w:rFonts w:ascii="Arial" w:hAnsi="Arial" w:cs="Arial"/>
        </w:rPr>
        <w:t xml:space="preserve"> The manager of the hotel should be </w:t>
      </w:r>
      <w:r w:rsidR="00B345E4" w:rsidRPr="003542EC">
        <w:rPr>
          <w:rFonts w:ascii="Arial" w:hAnsi="Arial" w:cs="Arial"/>
        </w:rPr>
        <w:t xml:space="preserve">an </w:t>
      </w:r>
      <w:r w:rsidR="005835DB" w:rsidRPr="003542EC">
        <w:rPr>
          <w:rFonts w:ascii="Arial" w:hAnsi="Arial" w:cs="Arial"/>
        </w:rPr>
        <w:t xml:space="preserve">experienced person to guide their staff </w:t>
      </w:r>
      <w:r w:rsidR="00861E47" w:rsidRPr="003542EC">
        <w:rPr>
          <w:rFonts w:ascii="Arial" w:hAnsi="Arial" w:cs="Arial"/>
        </w:rPr>
        <w:t xml:space="preserve">and </w:t>
      </w:r>
      <w:r w:rsidR="00B345E4" w:rsidRPr="003542EC">
        <w:rPr>
          <w:rFonts w:ascii="Arial" w:hAnsi="Arial" w:cs="Arial"/>
        </w:rPr>
        <w:t>introduce</w:t>
      </w:r>
      <w:r w:rsidR="00861E47" w:rsidRPr="003542EC">
        <w:rPr>
          <w:rFonts w:ascii="Arial" w:hAnsi="Arial" w:cs="Arial"/>
        </w:rPr>
        <w:t xml:space="preserve"> the concept of </w:t>
      </w:r>
      <w:r w:rsidR="00B345E4" w:rsidRPr="003542EC">
        <w:rPr>
          <w:rFonts w:ascii="Arial" w:hAnsi="Arial" w:cs="Arial"/>
        </w:rPr>
        <w:t xml:space="preserve">an </w:t>
      </w:r>
      <w:r w:rsidR="00861E47" w:rsidRPr="003542EC">
        <w:rPr>
          <w:rFonts w:ascii="Arial" w:hAnsi="Arial" w:cs="Arial"/>
        </w:rPr>
        <w:t xml:space="preserve">awareness program to give them training </w:t>
      </w:r>
      <w:r w:rsidR="00B345E4" w:rsidRPr="003542EC">
        <w:rPr>
          <w:rFonts w:ascii="Arial" w:hAnsi="Arial" w:cs="Arial"/>
        </w:rPr>
        <w:t xml:space="preserve">on </w:t>
      </w:r>
      <w:r w:rsidR="00861E47" w:rsidRPr="003542EC">
        <w:rPr>
          <w:rFonts w:ascii="Arial" w:hAnsi="Arial" w:cs="Arial"/>
        </w:rPr>
        <w:t>to</w:t>
      </w:r>
      <w:r w:rsidR="00B345E4" w:rsidRPr="003542EC">
        <w:rPr>
          <w:rFonts w:ascii="Arial" w:hAnsi="Arial" w:cs="Arial"/>
        </w:rPr>
        <w:t xml:space="preserve"> how handle the difficult behavior of this kind of customer</w:t>
      </w:r>
      <w:r w:rsidR="00B027A0" w:rsidRPr="003542EC">
        <w:rPr>
          <w:rFonts w:ascii="Arial" w:hAnsi="Arial" w:cs="Arial"/>
        </w:rPr>
        <w:t xml:space="preserve"> (Hyasat et al., 2022)</w:t>
      </w:r>
      <w:r w:rsidR="00B345E4" w:rsidRPr="003542EC">
        <w:rPr>
          <w:rFonts w:ascii="Arial" w:hAnsi="Arial" w:cs="Arial"/>
        </w:rPr>
        <w:t>.</w:t>
      </w:r>
    </w:p>
    <w:p w14:paraId="3A0891AB" w14:textId="77777777" w:rsidR="00B345E4" w:rsidRPr="003542EC" w:rsidRDefault="00A85D47" w:rsidP="003542EC">
      <w:pPr>
        <w:jc w:val="both"/>
        <w:rPr>
          <w:rFonts w:ascii="Arial" w:hAnsi="Arial" w:cs="Arial"/>
        </w:rPr>
      </w:pPr>
      <w:r w:rsidRPr="003542EC">
        <w:rPr>
          <w:rFonts w:ascii="Arial" w:hAnsi="Arial" w:cs="Arial"/>
        </w:rPr>
        <w:t xml:space="preserve">The assessment concludes the essential </w:t>
      </w:r>
      <w:r w:rsidR="00874630">
        <w:rPr>
          <w:rFonts w:ascii="Arial" w:hAnsi="Arial" w:cs="Arial"/>
        </w:rPr>
        <w:t>skills</w:t>
      </w:r>
      <w:r w:rsidRPr="003542EC">
        <w:rPr>
          <w:rFonts w:ascii="Arial" w:hAnsi="Arial" w:cs="Arial"/>
        </w:rPr>
        <w:t xml:space="preserve"> required to achieve the quality of the services within the hotel sector.</w:t>
      </w:r>
      <w:r w:rsidR="00C119D2" w:rsidRPr="003542EC">
        <w:rPr>
          <w:rFonts w:ascii="Arial" w:hAnsi="Arial" w:cs="Arial"/>
        </w:rPr>
        <w:t xml:space="preserve"> </w:t>
      </w:r>
      <w:r w:rsidR="00AF2C43" w:rsidRPr="003542EC">
        <w:rPr>
          <w:rFonts w:ascii="Arial" w:hAnsi="Arial" w:cs="Arial"/>
        </w:rPr>
        <w:t>To achieve</w:t>
      </w:r>
      <w:r w:rsidR="00C119D2" w:rsidRPr="003542EC">
        <w:rPr>
          <w:rFonts w:ascii="Arial" w:hAnsi="Arial" w:cs="Arial"/>
        </w:rPr>
        <w:t xml:space="preserve"> customer satisfaction</w:t>
      </w:r>
      <w:r w:rsidR="00874630">
        <w:rPr>
          <w:rFonts w:ascii="Arial" w:hAnsi="Arial" w:cs="Arial"/>
        </w:rPr>
        <w:t>,</w:t>
      </w:r>
      <w:r w:rsidR="00C119D2" w:rsidRPr="003542EC">
        <w:rPr>
          <w:rFonts w:ascii="Arial" w:hAnsi="Arial" w:cs="Arial"/>
        </w:rPr>
        <w:t xml:space="preserve"> the </w:t>
      </w:r>
      <w:r w:rsidR="00C119D2" w:rsidRPr="003542EC">
        <w:rPr>
          <w:rFonts w:ascii="Arial" w:hAnsi="Arial" w:cs="Arial"/>
        </w:rPr>
        <w:lastRenderedPageBreak/>
        <w:t>hotel industry</w:t>
      </w:r>
      <w:r w:rsidR="00AF2C43" w:rsidRPr="003542EC">
        <w:rPr>
          <w:rFonts w:ascii="Arial" w:hAnsi="Arial" w:cs="Arial"/>
        </w:rPr>
        <w:t xml:space="preserve"> needs valuable skills. </w:t>
      </w:r>
      <w:r w:rsidR="00EF3CBE" w:rsidRPr="003542EC">
        <w:rPr>
          <w:rFonts w:ascii="Arial" w:hAnsi="Arial" w:cs="Arial"/>
        </w:rPr>
        <w:t>The hotel industry can make efforts for their services by managing the skills for customer satisfaction.</w:t>
      </w:r>
    </w:p>
    <w:p w14:paraId="75C90F48" w14:textId="77777777" w:rsidR="0050732E" w:rsidRDefault="0050732E" w:rsidP="003542EC">
      <w:pPr>
        <w:jc w:val="both"/>
        <w:rPr>
          <w:rFonts w:ascii="Arial" w:hAnsi="Arial" w:cs="Arial"/>
        </w:rPr>
      </w:pPr>
    </w:p>
    <w:p w14:paraId="3D5C25E8" w14:textId="77777777" w:rsidR="003542EC" w:rsidRDefault="003542EC" w:rsidP="003542EC">
      <w:pPr>
        <w:jc w:val="both"/>
        <w:rPr>
          <w:rFonts w:ascii="Arial" w:hAnsi="Arial" w:cs="Arial"/>
        </w:rPr>
      </w:pPr>
    </w:p>
    <w:p w14:paraId="13270CBA" w14:textId="77777777" w:rsidR="0050732E" w:rsidRPr="003542EC" w:rsidRDefault="0050732E" w:rsidP="003542EC">
      <w:pPr>
        <w:jc w:val="both"/>
        <w:rPr>
          <w:rFonts w:ascii="Arial" w:hAnsi="Arial" w:cs="Arial"/>
        </w:rPr>
      </w:pPr>
    </w:p>
    <w:p w14:paraId="5C1FEE12" w14:textId="77777777" w:rsidR="0050732E" w:rsidRPr="003542EC" w:rsidRDefault="0050732E" w:rsidP="003542EC">
      <w:pPr>
        <w:pStyle w:val="Heading1"/>
        <w:jc w:val="both"/>
        <w:rPr>
          <w:rFonts w:ascii="Arial" w:hAnsi="Arial" w:cs="Arial"/>
        </w:rPr>
      </w:pPr>
      <w:r w:rsidRPr="003542EC">
        <w:rPr>
          <w:rFonts w:ascii="Arial" w:hAnsi="Arial" w:cs="Arial"/>
        </w:rPr>
        <w:t>References</w:t>
      </w:r>
    </w:p>
    <w:p w14:paraId="4FFD12B6" w14:textId="77777777" w:rsidR="00537173" w:rsidRPr="003542EC" w:rsidRDefault="00537173" w:rsidP="003542EC">
      <w:pPr>
        <w:jc w:val="both"/>
        <w:rPr>
          <w:rFonts w:ascii="Arial" w:hAnsi="Arial" w:cs="Arial"/>
        </w:rPr>
      </w:pPr>
    </w:p>
    <w:p w14:paraId="3AC3B8B8" w14:textId="77777777" w:rsidR="00537173" w:rsidRPr="003542EC" w:rsidRDefault="00537173" w:rsidP="003542EC">
      <w:pPr>
        <w:ind w:left="720" w:hanging="720"/>
        <w:jc w:val="both"/>
        <w:rPr>
          <w:rFonts w:ascii="Arial" w:hAnsi="Arial" w:cs="Arial"/>
        </w:rPr>
      </w:pPr>
      <w:r w:rsidRPr="003542EC">
        <w:rPr>
          <w:rFonts w:ascii="Arial" w:hAnsi="Arial" w:cs="Arial"/>
        </w:rPr>
        <w:t>Hyasat, A.S., Al-Weshah, G.A. and Kakeesh, D.F., 2022. Training needs assessment for small businesses: The case of the hospitality industry in Jordan. Geo Journal of Tourism and Geosites, 40(1), pp.20-29.</w:t>
      </w:r>
    </w:p>
    <w:p w14:paraId="01923434" w14:textId="77777777" w:rsidR="00537173" w:rsidRPr="003542EC" w:rsidRDefault="00537173" w:rsidP="003542EC">
      <w:pPr>
        <w:ind w:left="720" w:hanging="720"/>
        <w:jc w:val="both"/>
        <w:rPr>
          <w:rFonts w:ascii="Arial" w:hAnsi="Arial" w:cs="Arial"/>
        </w:rPr>
      </w:pPr>
      <w:r w:rsidRPr="003542EC">
        <w:rPr>
          <w:rFonts w:ascii="Arial" w:hAnsi="Arial" w:cs="Arial"/>
        </w:rPr>
        <w:t>Insfran-Rivarola, A., Tlapa, D., Limon-Romero, J., Baez-Lopez, Y., Miranda-Ackerman, M., Arredondo-Soto, K. and Ontiveros, S., 2020. A systematic review and meta-analysis of the effects of food safety and hygiene training on food handlers. Foods, 9(9), p.1169.</w:t>
      </w:r>
    </w:p>
    <w:p w14:paraId="60E95BB2" w14:textId="77777777" w:rsidR="00537173" w:rsidRPr="003542EC" w:rsidRDefault="00537173" w:rsidP="003542EC">
      <w:pPr>
        <w:ind w:left="720" w:hanging="720"/>
        <w:jc w:val="both"/>
        <w:rPr>
          <w:rFonts w:ascii="Arial" w:hAnsi="Arial" w:cs="Arial"/>
        </w:rPr>
      </w:pPr>
      <w:r w:rsidRPr="003542EC">
        <w:rPr>
          <w:rFonts w:ascii="Arial" w:hAnsi="Arial" w:cs="Arial"/>
        </w:rPr>
        <w:t>Kim, H. and Qu, H., 2020. Effects of employees’ social exchange and the mediating role of customer orientation in the restaurant industry. International Journal of Hospitality Management, 89, p.102577.</w:t>
      </w:r>
    </w:p>
    <w:p w14:paraId="736FAD54" w14:textId="77777777" w:rsidR="00537173" w:rsidRPr="003542EC" w:rsidRDefault="00537173" w:rsidP="003542EC">
      <w:pPr>
        <w:ind w:left="720" w:hanging="720"/>
        <w:jc w:val="both"/>
        <w:rPr>
          <w:rFonts w:ascii="Arial" w:hAnsi="Arial" w:cs="Arial"/>
        </w:rPr>
      </w:pPr>
      <w:r w:rsidRPr="003542EC">
        <w:rPr>
          <w:rFonts w:ascii="Arial" w:hAnsi="Arial" w:cs="Arial"/>
        </w:rPr>
        <w:t>Lucas, R., 2022. Customer service. McGraw-Hill US Higher Ed USE.</w:t>
      </w:r>
    </w:p>
    <w:p w14:paraId="1E5969E0" w14:textId="77777777" w:rsidR="00537173" w:rsidRPr="003542EC" w:rsidRDefault="00537173" w:rsidP="003542EC">
      <w:pPr>
        <w:ind w:left="720" w:hanging="720"/>
        <w:jc w:val="both"/>
        <w:rPr>
          <w:rFonts w:ascii="Arial" w:hAnsi="Arial" w:cs="Arial"/>
        </w:rPr>
      </w:pPr>
      <w:r w:rsidRPr="003542EC">
        <w:rPr>
          <w:rFonts w:ascii="Arial" w:hAnsi="Arial" w:cs="Arial"/>
        </w:rPr>
        <w:t>McFarland, P., Checinska Sielaff, A., Rasco, B. and Smith, S., 2019. Efficacy of food safety training in commercial food service. Journal of Food Science, 84(6), pp.1239-1246.</w:t>
      </w:r>
    </w:p>
    <w:p w14:paraId="673F81AD" w14:textId="77777777" w:rsidR="00537173" w:rsidRPr="003542EC" w:rsidRDefault="00537173" w:rsidP="003542EC">
      <w:pPr>
        <w:ind w:left="720" w:hanging="720"/>
        <w:jc w:val="both"/>
        <w:rPr>
          <w:rFonts w:ascii="Arial" w:hAnsi="Arial" w:cs="Arial"/>
        </w:rPr>
      </w:pPr>
      <w:r w:rsidRPr="003542EC">
        <w:rPr>
          <w:rFonts w:ascii="Arial" w:hAnsi="Arial" w:cs="Arial"/>
        </w:rPr>
        <w:lastRenderedPageBreak/>
        <w:t>Mulyani, S.R., Ridwan, M. and Ali, H., 2020. Model of human services and resources: The improvement efforts of Silungkang restaurant attractiveness on consumers. Talent Development &amp; Excellence, 12(1).</w:t>
      </w:r>
    </w:p>
    <w:p w14:paraId="0A5EB8BF" w14:textId="77777777" w:rsidR="00537173" w:rsidRPr="003542EC" w:rsidRDefault="00537173" w:rsidP="003542EC">
      <w:pPr>
        <w:ind w:left="720" w:hanging="720"/>
        <w:jc w:val="both"/>
        <w:rPr>
          <w:rFonts w:ascii="Arial" w:hAnsi="Arial" w:cs="Arial"/>
        </w:rPr>
      </w:pPr>
      <w:r w:rsidRPr="003542EC">
        <w:rPr>
          <w:rFonts w:ascii="Arial" w:hAnsi="Arial" w:cs="Arial"/>
        </w:rPr>
        <w:t>Olimovich, D.I., Bakhtiyorovich, T.M. and Salimovna, N.G., 2020. Improving personnel training in the hotel business. Academy, (2 (53)), pp.18-19.</w:t>
      </w:r>
    </w:p>
    <w:p w14:paraId="6EE22444" w14:textId="77777777" w:rsidR="00537173" w:rsidRPr="003542EC" w:rsidRDefault="00537173" w:rsidP="003542EC">
      <w:pPr>
        <w:ind w:left="720" w:hanging="720"/>
        <w:jc w:val="both"/>
        <w:rPr>
          <w:rFonts w:ascii="Arial" w:hAnsi="Arial" w:cs="Arial"/>
        </w:rPr>
      </w:pPr>
      <w:r w:rsidRPr="003542EC">
        <w:rPr>
          <w:rFonts w:ascii="Arial" w:hAnsi="Arial" w:cs="Arial"/>
        </w:rPr>
        <w:t>Wang, X., Guchait, P. and Paşamehmetoğlu, A., 2020. Tolerating errors in hospitality organizations: relationships with learning behavior, error reporting, and service recovery performance. International Journal of Contemporary Hospitality Management, 32(8), pp.2635-2655.</w:t>
      </w:r>
    </w:p>
    <w:sectPr w:rsidR="00537173" w:rsidRPr="003542EC" w:rsidSect="000F2AE7">
      <w:headerReference w:type="default" r:id="rId6"/>
      <w:foot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29FB3" w14:textId="77777777" w:rsidR="00163CBF" w:rsidRDefault="00163CBF" w:rsidP="000F2AE7">
      <w:pPr>
        <w:spacing w:after="0" w:line="240" w:lineRule="auto"/>
      </w:pPr>
      <w:r>
        <w:separator/>
      </w:r>
    </w:p>
  </w:endnote>
  <w:endnote w:type="continuationSeparator" w:id="0">
    <w:p w14:paraId="56056D75" w14:textId="77777777" w:rsidR="00163CBF" w:rsidRDefault="00163CBF" w:rsidP="000F2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0691986"/>
      <w:docPartObj>
        <w:docPartGallery w:val="Page Numbers (Bottom of Page)"/>
        <w:docPartUnique/>
      </w:docPartObj>
    </w:sdtPr>
    <w:sdtEndPr>
      <w:rPr>
        <w:noProof/>
      </w:rPr>
    </w:sdtEndPr>
    <w:sdtContent>
      <w:p w14:paraId="4429AA67" w14:textId="77777777" w:rsidR="002B601A" w:rsidRPr="00874630" w:rsidRDefault="002B601A" w:rsidP="002B601A">
        <w:pPr>
          <w:pStyle w:val="Footer"/>
          <w:tabs>
            <w:tab w:val="left" w:pos="7320"/>
          </w:tabs>
          <w:rPr>
            <w:rFonts w:ascii="Arial" w:hAnsi="Arial" w:cs="Arial"/>
          </w:rPr>
        </w:pPr>
        <w:r w:rsidRPr="00874630">
          <w:rPr>
            <w:rFonts w:ascii="Arial" w:hAnsi="Arial" w:cs="Arial"/>
          </w:rPr>
          <w:tab/>
        </w:r>
        <w:r w:rsidRPr="00874630">
          <w:rPr>
            <w:rFonts w:ascii="Arial" w:hAnsi="Arial" w:cs="Arial"/>
          </w:rPr>
          <w:tab/>
        </w:r>
        <w:r w:rsidRPr="00874630">
          <w:rPr>
            <w:rFonts w:ascii="Arial" w:hAnsi="Arial" w:cs="Arial"/>
          </w:rPr>
          <w:tab/>
        </w:r>
        <w:r w:rsidRPr="00874630">
          <w:rPr>
            <w:rFonts w:ascii="Arial" w:hAnsi="Arial" w:cs="Arial"/>
          </w:rPr>
          <w:fldChar w:fldCharType="begin"/>
        </w:r>
        <w:r w:rsidRPr="00874630">
          <w:rPr>
            <w:rFonts w:ascii="Arial" w:hAnsi="Arial" w:cs="Arial"/>
          </w:rPr>
          <w:instrText xml:space="preserve"> PAGE   \* MERGEFORMAT </w:instrText>
        </w:r>
        <w:r w:rsidRPr="00874630">
          <w:rPr>
            <w:rFonts w:ascii="Arial" w:hAnsi="Arial" w:cs="Arial"/>
          </w:rPr>
          <w:fldChar w:fldCharType="separate"/>
        </w:r>
        <w:r w:rsidR="00E51B1F">
          <w:rPr>
            <w:rFonts w:ascii="Arial" w:hAnsi="Arial" w:cs="Arial"/>
            <w:noProof/>
          </w:rPr>
          <w:t>4</w:t>
        </w:r>
        <w:r w:rsidRPr="00874630">
          <w:rPr>
            <w:rFonts w:ascii="Arial" w:hAnsi="Arial" w:cs="Arial"/>
            <w:noProof/>
          </w:rPr>
          <w:fldChar w:fldCharType="end"/>
        </w:r>
      </w:p>
    </w:sdtContent>
  </w:sdt>
  <w:p w14:paraId="0D7AF8AE" w14:textId="77777777" w:rsidR="002B601A" w:rsidRDefault="002B60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BFEC3" w14:textId="77777777" w:rsidR="00163CBF" w:rsidRDefault="00163CBF" w:rsidP="000F2AE7">
      <w:pPr>
        <w:spacing w:after="0" w:line="240" w:lineRule="auto"/>
      </w:pPr>
      <w:r>
        <w:separator/>
      </w:r>
    </w:p>
  </w:footnote>
  <w:footnote w:type="continuationSeparator" w:id="0">
    <w:p w14:paraId="3E34618A" w14:textId="77777777" w:rsidR="00163CBF" w:rsidRDefault="00163CBF" w:rsidP="000F2A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54AC1" w14:textId="77777777" w:rsidR="000F2AE7" w:rsidRPr="00874630" w:rsidRDefault="000F2AE7">
    <w:pPr>
      <w:pStyle w:val="Header"/>
      <w:rPr>
        <w:rFonts w:ascii="Arial" w:hAnsi="Arial" w:cs="Arial"/>
      </w:rPr>
    </w:pPr>
    <w:r w:rsidRPr="00874630">
      <w:rPr>
        <w:rFonts w:ascii="Arial" w:hAnsi="Arial" w:cs="Arial"/>
      </w:rPr>
      <w:t>Student Journal</w:t>
    </w:r>
  </w:p>
  <w:p w14:paraId="76718675" w14:textId="77777777" w:rsidR="000F2AE7" w:rsidRDefault="000F2A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788D0" w14:textId="749262D3" w:rsidR="000F2AE7" w:rsidRPr="00325412" w:rsidRDefault="00325412">
    <w:pPr>
      <w:pStyle w:val="Header"/>
      <w:rPr>
        <w:rFonts w:ascii="Arial" w:hAnsi="Arial" w:cs="Arial"/>
        <w:lang w:val="en-GB"/>
      </w:rPr>
    </w:pPr>
    <w:r>
      <w:rPr>
        <w:rFonts w:ascii="Arial" w:hAnsi="Arial" w:cs="Arial"/>
        <w:lang w:val="en-GB"/>
      </w:rPr>
      <w:t xml:space="preserve">REHAN SHAH BMIH4002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8CA"/>
    <w:rsid w:val="000319A3"/>
    <w:rsid w:val="0005062F"/>
    <w:rsid w:val="000561EC"/>
    <w:rsid w:val="00060771"/>
    <w:rsid w:val="00064380"/>
    <w:rsid w:val="000C0EB2"/>
    <w:rsid w:val="000E2C89"/>
    <w:rsid w:val="000F2AE7"/>
    <w:rsid w:val="00122CEC"/>
    <w:rsid w:val="0014715C"/>
    <w:rsid w:val="00163CBF"/>
    <w:rsid w:val="001A68CA"/>
    <w:rsid w:val="001C5435"/>
    <w:rsid w:val="002114CF"/>
    <w:rsid w:val="002127CF"/>
    <w:rsid w:val="0021285F"/>
    <w:rsid w:val="00252493"/>
    <w:rsid w:val="002846E1"/>
    <w:rsid w:val="00285459"/>
    <w:rsid w:val="002B601A"/>
    <w:rsid w:val="00325412"/>
    <w:rsid w:val="00334156"/>
    <w:rsid w:val="003542EC"/>
    <w:rsid w:val="00374E12"/>
    <w:rsid w:val="003854A8"/>
    <w:rsid w:val="00391B20"/>
    <w:rsid w:val="003A1ED4"/>
    <w:rsid w:val="003B493B"/>
    <w:rsid w:val="003C6219"/>
    <w:rsid w:val="003D3533"/>
    <w:rsid w:val="00426045"/>
    <w:rsid w:val="00430A6A"/>
    <w:rsid w:val="0045021B"/>
    <w:rsid w:val="004B3B6A"/>
    <w:rsid w:val="004D1CB5"/>
    <w:rsid w:val="00504460"/>
    <w:rsid w:val="0050732E"/>
    <w:rsid w:val="00515EFA"/>
    <w:rsid w:val="005308D6"/>
    <w:rsid w:val="00537173"/>
    <w:rsid w:val="005835DB"/>
    <w:rsid w:val="005D23F9"/>
    <w:rsid w:val="0060023E"/>
    <w:rsid w:val="00670100"/>
    <w:rsid w:val="00675A11"/>
    <w:rsid w:val="00676E1A"/>
    <w:rsid w:val="00686643"/>
    <w:rsid w:val="00694D9F"/>
    <w:rsid w:val="006E1F68"/>
    <w:rsid w:val="006F00CC"/>
    <w:rsid w:val="007C0752"/>
    <w:rsid w:val="007D2250"/>
    <w:rsid w:val="007D47D0"/>
    <w:rsid w:val="007D725D"/>
    <w:rsid w:val="00817870"/>
    <w:rsid w:val="00861E47"/>
    <w:rsid w:val="00874630"/>
    <w:rsid w:val="008D3D6A"/>
    <w:rsid w:val="008F5A60"/>
    <w:rsid w:val="0092268B"/>
    <w:rsid w:val="00922FD0"/>
    <w:rsid w:val="00943258"/>
    <w:rsid w:val="00A34697"/>
    <w:rsid w:val="00A54FC4"/>
    <w:rsid w:val="00A7160A"/>
    <w:rsid w:val="00A85D47"/>
    <w:rsid w:val="00AF2C43"/>
    <w:rsid w:val="00B027A0"/>
    <w:rsid w:val="00B221CF"/>
    <w:rsid w:val="00B26C29"/>
    <w:rsid w:val="00B345E4"/>
    <w:rsid w:val="00B412E2"/>
    <w:rsid w:val="00B50355"/>
    <w:rsid w:val="00B83431"/>
    <w:rsid w:val="00B83F0F"/>
    <w:rsid w:val="00B868BA"/>
    <w:rsid w:val="00BF0900"/>
    <w:rsid w:val="00C119D2"/>
    <w:rsid w:val="00C957E1"/>
    <w:rsid w:val="00CC4103"/>
    <w:rsid w:val="00CD4028"/>
    <w:rsid w:val="00D048F5"/>
    <w:rsid w:val="00D3503D"/>
    <w:rsid w:val="00DB3B31"/>
    <w:rsid w:val="00DE3723"/>
    <w:rsid w:val="00E133D8"/>
    <w:rsid w:val="00E51B1F"/>
    <w:rsid w:val="00EF3CBE"/>
    <w:rsid w:val="00F02903"/>
    <w:rsid w:val="00F3629D"/>
    <w:rsid w:val="00F64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2C9B89"/>
  <w15:chartTrackingRefBased/>
  <w15:docId w15:val="{D08F4B80-216E-488F-9494-DB2F5AA5E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B20"/>
    <w:pPr>
      <w:spacing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817870"/>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817870"/>
    <w:pPr>
      <w:keepNext/>
      <w:keepLines/>
      <w:spacing w:before="40" w:after="0"/>
      <w:outlineLvl w:val="1"/>
    </w:pPr>
    <w:rPr>
      <w:rFonts w:eastAsiaTheme="majorEastAsia" w:cstheme="majorBidi"/>
      <w:b/>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870"/>
    <w:rPr>
      <w:rFonts w:ascii="Arial" w:eastAsiaTheme="majorEastAsia" w:hAnsi="Arial" w:cstheme="majorBidi"/>
      <w:b/>
      <w:szCs w:val="32"/>
    </w:rPr>
  </w:style>
  <w:style w:type="character" w:customStyle="1" w:styleId="Heading2Char">
    <w:name w:val="Heading 2 Char"/>
    <w:basedOn w:val="DefaultParagraphFont"/>
    <w:link w:val="Heading2"/>
    <w:uiPriority w:val="9"/>
    <w:semiHidden/>
    <w:rsid w:val="00817870"/>
    <w:rPr>
      <w:rFonts w:ascii="Arial" w:eastAsiaTheme="majorEastAsia" w:hAnsi="Arial" w:cstheme="majorBidi"/>
      <w:b/>
      <w:szCs w:val="26"/>
      <w:u w:val="single"/>
    </w:rPr>
  </w:style>
  <w:style w:type="paragraph" w:styleId="Header">
    <w:name w:val="header"/>
    <w:basedOn w:val="Normal"/>
    <w:link w:val="HeaderChar"/>
    <w:uiPriority w:val="99"/>
    <w:unhideWhenUsed/>
    <w:rsid w:val="000F2A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2AE7"/>
    <w:rPr>
      <w:rFonts w:ascii="Times New Roman" w:hAnsi="Times New Roman"/>
      <w:sz w:val="24"/>
    </w:rPr>
  </w:style>
  <w:style w:type="paragraph" w:styleId="Footer">
    <w:name w:val="footer"/>
    <w:basedOn w:val="Normal"/>
    <w:link w:val="FooterChar"/>
    <w:uiPriority w:val="99"/>
    <w:unhideWhenUsed/>
    <w:rsid w:val="000F2A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2AE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1017</Words>
  <Characters>5560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Rehan Shah</cp:lastModifiedBy>
  <cp:revision>2</cp:revision>
  <dcterms:created xsi:type="dcterms:W3CDTF">2023-10-20T14:08:00Z</dcterms:created>
  <dcterms:modified xsi:type="dcterms:W3CDTF">2023-10-20T14:08:00Z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5e48405d-ee7b-4e13-8230-ef9ce7747124</vt:lpwstr>
  </property>
</Properties>
</file>