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2F06" w:rsidRDefault="00634D6C" w:rsidP="00B421BE">
      <w:pPr>
        <w:pStyle w:val="Title"/>
        <w:spacing w:line="360" w:lineRule="auto"/>
        <w:jc w:val="center"/>
        <w:rPr>
          <w:rFonts w:ascii="Times New Roman" w:hAnsi="Times New Roman" w:cs="Times New Roman"/>
          <w:b/>
          <w:color w:val="auto"/>
          <w:u w:val="single"/>
        </w:rPr>
      </w:pPr>
      <w:r w:rsidRPr="008C5CB4">
        <w:rPr>
          <w:rFonts w:ascii="Times New Roman" w:hAnsi="Times New Roman" w:cs="Times New Roman"/>
          <w:b/>
          <w:color w:val="auto"/>
          <w:u w:val="single"/>
        </w:rPr>
        <w:t>DEVELOPING RELATION AND WORKPLACE EXPERIENCE</w:t>
      </w:r>
    </w:p>
    <w:p w:rsidR="00364B80" w:rsidRDefault="00364B80" w:rsidP="00364B80"/>
    <w:p w:rsidR="00364B80" w:rsidRDefault="00364B80" w:rsidP="00364B80"/>
    <w:p w:rsidR="00364B80" w:rsidRDefault="00364B80" w:rsidP="00364B80"/>
    <w:p w:rsidR="00364B80" w:rsidRPr="007D1B55" w:rsidRDefault="00364B80" w:rsidP="007D1B55">
      <w:pPr>
        <w:pStyle w:val="IntenseQuote"/>
        <w:rPr>
          <w:rStyle w:val="IntenseReference"/>
          <w:i/>
          <w:iCs/>
        </w:rPr>
      </w:pPr>
      <w:r w:rsidRPr="007D1B55">
        <w:rPr>
          <w:rStyle w:val="IntenseReference"/>
          <w:i/>
          <w:iCs/>
        </w:rPr>
        <w:t>Program: BA Leadership and Management Skills for Workplace</w:t>
      </w:r>
    </w:p>
    <w:p w:rsidR="00364B80" w:rsidRPr="007D1B55" w:rsidRDefault="00364B80" w:rsidP="007D1B55">
      <w:pPr>
        <w:pStyle w:val="IntenseQuote"/>
        <w:rPr>
          <w:rStyle w:val="IntenseReference"/>
          <w:i/>
          <w:iCs/>
        </w:rPr>
      </w:pPr>
      <w:r w:rsidRPr="007D1B55">
        <w:rPr>
          <w:rStyle w:val="IntenseReference"/>
          <w:i/>
          <w:iCs/>
        </w:rPr>
        <w:t>Module Title: Developing Relationships and Workplace Achievement</w:t>
      </w:r>
    </w:p>
    <w:p w:rsidR="00364B80" w:rsidRPr="007D1B55" w:rsidRDefault="00364B80" w:rsidP="007D1B55">
      <w:pPr>
        <w:pStyle w:val="IntenseQuote"/>
        <w:rPr>
          <w:rStyle w:val="IntenseReference"/>
          <w:i/>
          <w:iCs/>
        </w:rPr>
      </w:pPr>
      <w:r w:rsidRPr="007D1B55">
        <w:rPr>
          <w:rStyle w:val="IntenseReference"/>
          <w:i/>
          <w:iCs/>
        </w:rPr>
        <w:t>Module Number: BMSK5002_LON</w:t>
      </w:r>
    </w:p>
    <w:p w:rsidR="00364B80" w:rsidRPr="007D1B55" w:rsidRDefault="00364B80" w:rsidP="007D1B55">
      <w:pPr>
        <w:pStyle w:val="IntenseQuote"/>
        <w:rPr>
          <w:rStyle w:val="IntenseReference"/>
          <w:i/>
          <w:iCs/>
        </w:rPr>
      </w:pPr>
      <w:r w:rsidRPr="007D1B55">
        <w:rPr>
          <w:rStyle w:val="IntenseReference"/>
          <w:i/>
          <w:iCs/>
        </w:rPr>
        <w:t>Student Name: Wafa Nasser</w:t>
      </w:r>
    </w:p>
    <w:p w:rsidR="00364B80" w:rsidRPr="007D1B55" w:rsidRDefault="00364B80" w:rsidP="007D1B55">
      <w:pPr>
        <w:pStyle w:val="IntenseQuote"/>
        <w:rPr>
          <w:rStyle w:val="IntenseReference"/>
          <w:i/>
          <w:iCs/>
        </w:rPr>
      </w:pPr>
      <w:r w:rsidRPr="007D1B55">
        <w:rPr>
          <w:rStyle w:val="IntenseReference"/>
          <w:i/>
          <w:iCs/>
        </w:rPr>
        <w:t>Student Number:</w:t>
      </w:r>
      <w:r w:rsidR="00756BF7" w:rsidRPr="007D1B55">
        <w:rPr>
          <w:rStyle w:val="IntenseReference"/>
          <w:i/>
          <w:iCs/>
        </w:rPr>
        <w:t xml:space="preserve"> 1703942</w:t>
      </w:r>
    </w:p>
    <w:p w:rsidR="00756BF7" w:rsidRPr="007D1B55" w:rsidRDefault="00756BF7" w:rsidP="007D1B55">
      <w:pPr>
        <w:pStyle w:val="IntenseQuote"/>
        <w:rPr>
          <w:rStyle w:val="IntenseReference"/>
          <w:i/>
          <w:iCs/>
        </w:rPr>
      </w:pPr>
      <w:r w:rsidRPr="007D1B55">
        <w:rPr>
          <w:rStyle w:val="IntenseReference"/>
          <w:i/>
          <w:iCs/>
        </w:rPr>
        <w:t>Level5   Term2   Group1</w:t>
      </w:r>
    </w:p>
    <w:p w:rsidR="00756BF7" w:rsidRPr="007D1B55" w:rsidRDefault="00756BF7" w:rsidP="007D1B55">
      <w:pPr>
        <w:pStyle w:val="IntenseQuote"/>
        <w:rPr>
          <w:rStyle w:val="IntenseReference"/>
          <w:i/>
          <w:iCs/>
        </w:rPr>
      </w:pPr>
      <w:r w:rsidRPr="007D1B55">
        <w:rPr>
          <w:rStyle w:val="IntenseReference"/>
          <w:i/>
          <w:iCs/>
        </w:rPr>
        <w:t xml:space="preserve">Lecturer Name: </w:t>
      </w:r>
      <w:proofErr w:type="spellStart"/>
      <w:r w:rsidRPr="007D1B55">
        <w:rPr>
          <w:rStyle w:val="IntenseReference"/>
          <w:i/>
          <w:iCs/>
        </w:rPr>
        <w:t>Yajesh</w:t>
      </w:r>
      <w:proofErr w:type="spellEnd"/>
      <w:r w:rsidRPr="007D1B55">
        <w:rPr>
          <w:rStyle w:val="IntenseReference"/>
          <w:i/>
          <w:iCs/>
        </w:rPr>
        <w:t xml:space="preserve"> Kumar</w:t>
      </w:r>
    </w:p>
    <w:p w:rsidR="00AD7584" w:rsidRPr="007D1B55" w:rsidRDefault="00756BF7" w:rsidP="007D1B55">
      <w:pPr>
        <w:pStyle w:val="IntenseQuote"/>
        <w:rPr>
          <w:rStyle w:val="IntenseReference"/>
          <w:i/>
          <w:iCs/>
        </w:rPr>
      </w:pPr>
      <w:r w:rsidRPr="007D1B55">
        <w:rPr>
          <w:rStyle w:val="IntenseReference"/>
          <w:i/>
          <w:iCs/>
        </w:rPr>
        <w:t>Word Count: 549</w:t>
      </w:r>
    </w:p>
    <w:p w:rsidR="00756BF7" w:rsidRDefault="00756BF7" w:rsidP="00756BF7">
      <w:pPr>
        <w:rPr>
          <w:b/>
          <w:bCs/>
          <w:smallCaps/>
          <w:spacing w:val="7"/>
          <w:sz w:val="36"/>
          <w:szCs w:val="36"/>
        </w:rPr>
      </w:pPr>
    </w:p>
    <w:p w:rsidR="00E74185" w:rsidRPr="00756BF7" w:rsidRDefault="00E74185" w:rsidP="00756BF7">
      <w:pPr>
        <w:rPr>
          <w:b/>
          <w:bCs/>
          <w:smallCaps/>
          <w:spacing w:val="7"/>
          <w:sz w:val="36"/>
          <w:szCs w:val="36"/>
        </w:rPr>
      </w:pPr>
      <w:bookmarkStart w:id="0" w:name="_GoBack"/>
      <w:bookmarkEnd w:id="0"/>
    </w:p>
    <w:sdt>
      <w:sdtPr>
        <w:rPr>
          <w:rFonts w:asciiTheme="minorHAnsi" w:eastAsiaTheme="minorEastAsia" w:hAnsiTheme="minorHAnsi" w:cstheme="minorBidi"/>
          <w:caps w:val="0"/>
          <w:sz w:val="22"/>
          <w:szCs w:val="22"/>
        </w:rPr>
        <w:id w:val="-1905214331"/>
        <w:docPartObj>
          <w:docPartGallery w:val="Table of Contents"/>
          <w:docPartUnique/>
        </w:docPartObj>
      </w:sdtPr>
      <w:sdtEndPr>
        <w:rPr>
          <w:b/>
          <w:bCs/>
          <w:noProof/>
        </w:rPr>
      </w:sdtEndPr>
      <w:sdtContent>
        <w:p w:rsidR="00AD7584" w:rsidRPr="008C5CB4" w:rsidRDefault="00AD7584" w:rsidP="00B421BE">
          <w:pPr>
            <w:pStyle w:val="TOCHeading"/>
            <w:spacing w:line="360" w:lineRule="auto"/>
          </w:pPr>
          <w:r w:rsidRPr="008C5CB4">
            <w:t>Contents</w:t>
          </w:r>
        </w:p>
        <w:p w:rsidR="00B421BE" w:rsidRPr="008C5CB4" w:rsidRDefault="00AD7584">
          <w:pPr>
            <w:pStyle w:val="TOC1"/>
            <w:tabs>
              <w:tab w:val="right" w:leader="dot" w:pos="9350"/>
            </w:tabs>
            <w:rPr>
              <w:noProof/>
            </w:rPr>
          </w:pPr>
          <w:r w:rsidRPr="008C5CB4">
            <w:fldChar w:fldCharType="begin"/>
          </w:r>
          <w:r w:rsidRPr="008C5CB4">
            <w:instrText xml:space="preserve"> TOC \o "1-3" \h \z \u </w:instrText>
          </w:r>
          <w:r w:rsidRPr="008C5CB4">
            <w:fldChar w:fldCharType="separate"/>
          </w:r>
          <w:hyperlink w:anchor="_Toc7396081" w:history="1">
            <w:r w:rsidR="00B421BE" w:rsidRPr="008C5CB4">
              <w:rPr>
                <w:rStyle w:val="Hyperlink"/>
                <w:rFonts w:ascii="Times New Roman" w:eastAsiaTheme="majorEastAsia" w:hAnsi="Times New Roman" w:cs="Times New Roman"/>
                <w:b/>
                <w:noProof/>
                <w:color w:val="auto"/>
              </w:rPr>
              <w:t>EXECUTIVE SUMMARY</w:t>
            </w:r>
            <w:r w:rsidR="00B421BE" w:rsidRPr="008C5CB4">
              <w:rPr>
                <w:noProof/>
                <w:webHidden/>
              </w:rPr>
              <w:tab/>
            </w:r>
            <w:r w:rsidR="00B421BE" w:rsidRPr="008C5CB4">
              <w:rPr>
                <w:noProof/>
                <w:webHidden/>
              </w:rPr>
              <w:fldChar w:fldCharType="begin"/>
            </w:r>
            <w:r w:rsidR="00B421BE" w:rsidRPr="008C5CB4">
              <w:rPr>
                <w:noProof/>
                <w:webHidden/>
              </w:rPr>
              <w:instrText xml:space="preserve"> PAGEREF _Toc7396081 \h </w:instrText>
            </w:r>
            <w:r w:rsidR="00B421BE" w:rsidRPr="008C5CB4">
              <w:rPr>
                <w:noProof/>
                <w:webHidden/>
              </w:rPr>
            </w:r>
            <w:r w:rsidR="00B421BE" w:rsidRPr="008C5CB4">
              <w:rPr>
                <w:noProof/>
                <w:webHidden/>
              </w:rPr>
              <w:fldChar w:fldCharType="separate"/>
            </w:r>
            <w:r w:rsidR="00B421BE" w:rsidRPr="008C5CB4">
              <w:rPr>
                <w:noProof/>
                <w:webHidden/>
              </w:rPr>
              <w:t>3</w:t>
            </w:r>
            <w:r w:rsidR="00B421BE" w:rsidRPr="008C5CB4">
              <w:rPr>
                <w:noProof/>
                <w:webHidden/>
              </w:rPr>
              <w:fldChar w:fldCharType="end"/>
            </w:r>
          </w:hyperlink>
        </w:p>
        <w:p w:rsidR="00B421BE" w:rsidRPr="008C5CB4" w:rsidRDefault="00243807">
          <w:pPr>
            <w:pStyle w:val="TOC1"/>
            <w:tabs>
              <w:tab w:val="right" w:leader="dot" w:pos="9350"/>
            </w:tabs>
            <w:rPr>
              <w:noProof/>
            </w:rPr>
          </w:pPr>
          <w:hyperlink w:anchor="_Toc7396082" w:history="1">
            <w:r w:rsidR="00B421BE" w:rsidRPr="008C5CB4">
              <w:rPr>
                <w:rStyle w:val="Hyperlink"/>
                <w:rFonts w:ascii="Times New Roman" w:eastAsiaTheme="majorEastAsia" w:hAnsi="Times New Roman" w:cs="Times New Roman"/>
                <w:b/>
                <w:noProof/>
                <w:color w:val="auto"/>
              </w:rPr>
              <w:t>INTRODUCTION</w:t>
            </w:r>
            <w:r w:rsidR="00B421BE" w:rsidRPr="008C5CB4">
              <w:rPr>
                <w:noProof/>
                <w:webHidden/>
              </w:rPr>
              <w:fldChar w:fldCharType="begin"/>
            </w:r>
            <w:r w:rsidR="00B421BE" w:rsidRPr="008C5CB4">
              <w:rPr>
                <w:noProof/>
                <w:webHidden/>
              </w:rPr>
              <w:instrText xml:space="preserve"> PAGEREF _Toc7396082 \h </w:instrText>
            </w:r>
            <w:r w:rsidR="00B421BE" w:rsidRPr="008C5CB4">
              <w:rPr>
                <w:noProof/>
                <w:webHidden/>
              </w:rPr>
            </w:r>
            <w:r w:rsidR="00B421BE" w:rsidRPr="008C5CB4">
              <w:rPr>
                <w:noProof/>
                <w:webHidden/>
              </w:rPr>
              <w:fldChar w:fldCharType="separate"/>
            </w:r>
            <w:r w:rsidR="00B421BE" w:rsidRPr="008C5CB4">
              <w:rPr>
                <w:noProof/>
                <w:webHidden/>
              </w:rPr>
              <w:t>3</w:t>
            </w:r>
            <w:r w:rsidR="00B421BE" w:rsidRPr="008C5CB4">
              <w:rPr>
                <w:noProof/>
                <w:webHidden/>
              </w:rPr>
              <w:fldChar w:fldCharType="end"/>
            </w:r>
          </w:hyperlink>
        </w:p>
        <w:p w:rsidR="00B421BE" w:rsidRPr="008C5CB4" w:rsidRDefault="00243807">
          <w:pPr>
            <w:pStyle w:val="TOC1"/>
            <w:tabs>
              <w:tab w:val="right" w:leader="dot" w:pos="9350"/>
            </w:tabs>
            <w:rPr>
              <w:noProof/>
            </w:rPr>
          </w:pPr>
          <w:hyperlink w:anchor="_Toc7396083" w:history="1">
            <w:r w:rsidR="00B421BE" w:rsidRPr="008C5CB4">
              <w:rPr>
                <w:rStyle w:val="Hyperlink"/>
                <w:rFonts w:ascii="Times New Roman" w:eastAsiaTheme="majorEastAsia" w:hAnsi="Times New Roman" w:cs="Times New Roman"/>
                <w:b/>
                <w:noProof/>
                <w:color w:val="auto"/>
              </w:rPr>
              <w:t>WAITROSE AND PARTNERS</w:t>
            </w:r>
            <w:r w:rsidR="00B421BE" w:rsidRPr="008C5CB4">
              <w:rPr>
                <w:noProof/>
                <w:webHidden/>
              </w:rPr>
              <w:tab/>
            </w:r>
            <w:r w:rsidR="00B421BE" w:rsidRPr="008C5CB4">
              <w:rPr>
                <w:noProof/>
                <w:webHidden/>
              </w:rPr>
              <w:fldChar w:fldCharType="begin"/>
            </w:r>
            <w:r w:rsidR="00B421BE" w:rsidRPr="008C5CB4">
              <w:rPr>
                <w:noProof/>
                <w:webHidden/>
              </w:rPr>
              <w:instrText xml:space="preserve"> PAGEREF _Toc7396083 \h </w:instrText>
            </w:r>
            <w:r w:rsidR="00B421BE" w:rsidRPr="008C5CB4">
              <w:rPr>
                <w:noProof/>
                <w:webHidden/>
              </w:rPr>
            </w:r>
            <w:r w:rsidR="00B421BE" w:rsidRPr="008C5CB4">
              <w:rPr>
                <w:noProof/>
                <w:webHidden/>
              </w:rPr>
              <w:fldChar w:fldCharType="separate"/>
            </w:r>
            <w:r w:rsidR="00B421BE" w:rsidRPr="008C5CB4">
              <w:rPr>
                <w:noProof/>
                <w:webHidden/>
              </w:rPr>
              <w:t>4</w:t>
            </w:r>
            <w:r w:rsidR="00B421BE" w:rsidRPr="008C5CB4">
              <w:rPr>
                <w:noProof/>
                <w:webHidden/>
              </w:rPr>
              <w:fldChar w:fldCharType="end"/>
            </w:r>
          </w:hyperlink>
        </w:p>
        <w:p w:rsidR="00B421BE" w:rsidRPr="008C5CB4" w:rsidRDefault="00243807">
          <w:pPr>
            <w:pStyle w:val="TOC1"/>
            <w:tabs>
              <w:tab w:val="right" w:leader="dot" w:pos="9350"/>
            </w:tabs>
            <w:rPr>
              <w:noProof/>
            </w:rPr>
          </w:pPr>
          <w:hyperlink w:anchor="_Toc7396084" w:history="1">
            <w:r w:rsidR="00B421BE" w:rsidRPr="008C5CB4">
              <w:rPr>
                <w:rStyle w:val="Hyperlink"/>
                <w:rFonts w:ascii="Times New Roman" w:eastAsiaTheme="majorEastAsia" w:hAnsi="Times New Roman" w:cs="Times New Roman"/>
                <w:b/>
                <w:noProof/>
                <w:color w:val="auto"/>
              </w:rPr>
              <w:t>MOTIVATIONAL THEORIES FOR INDIVIDUAL DEVELOPMENT IN WAITROSE</w:t>
            </w:r>
            <w:r w:rsidR="00B421BE" w:rsidRPr="008C5CB4">
              <w:rPr>
                <w:noProof/>
                <w:webHidden/>
              </w:rPr>
              <w:tab/>
            </w:r>
            <w:r w:rsidR="00B421BE" w:rsidRPr="008C5CB4">
              <w:rPr>
                <w:noProof/>
                <w:webHidden/>
              </w:rPr>
              <w:fldChar w:fldCharType="begin"/>
            </w:r>
            <w:r w:rsidR="00B421BE" w:rsidRPr="008C5CB4">
              <w:rPr>
                <w:noProof/>
                <w:webHidden/>
              </w:rPr>
              <w:instrText xml:space="preserve"> PAGEREF _Toc7396084 \h </w:instrText>
            </w:r>
            <w:r w:rsidR="00B421BE" w:rsidRPr="008C5CB4">
              <w:rPr>
                <w:noProof/>
                <w:webHidden/>
              </w:rPr>
            </w:r>
            <w:r w:rsidR="00B421BE" w:rsidRPr="008C5CB4">
              <w:rPr>
                <w:noProof/>
                <w:webHidden/>
              </w:rPr>
              <w:fldChar w:fldCharType="separate"/>
            </w:r>
            <w:r w:rsidR="00B421BE" w:rsidRPr="008C5CB4">
              <w:rPr>
                <w:noProof/>
                <w:webHidden/>
              </w:rPr>
              <w:t>4</w:t>
            </w:r>
            <w:r w:rsidR="00B421BE" w:rsidRPr="008C5CB4">
              <w:rPr>
                <w:noProof/>
                <w:webHidden/>
              </w:rPr>
              <w:fldChar w:fldCharType="end"/>
            </w:r>
          </w:hyperlink>
        </w:p>
        <w:p w:rsidR="00B421BE" w:rsidRPr="008C5CB4" w:rsidRDefault="00243807">
          <w:pPr>
            <w:pStyle w:val="TOC2"/>
            <w:tabs>
              <w:tab w:val="right" w:leader="dot" w:pos="9350"/>
            </w:tabs>
            <w:rPr>
              <w:noProof/>
            </w:rPr>
          </w:pPr>
          <w:hyperlink w:anchor="_Toc7396085" w:history="1">
            <w:r w:rsidR="00B421BE" w:rsidRPr="008C5CB4">
              <w:rPr>
                <w:rStyle w:val="Hyperlink"/>
                <w:rFonts w:ascii="Times New Roman" w:eastAsiaTheme="majorEastAsia" w:hAnsi="Times New Roman" w:cs="Times New Roman"/>
                <w:b/>
                <w:noProof/>
                <w:color w:val="auto"/>
              </w:rPr>
              <w:t>HERZBERG’S TWO FACTOR THEORY</w:t>
            </w:r>
            <w:r w:rsidR="00B421BE" w:rsidRPr="008C5CB4">
              <w:rPr>
                <w:noProof/>
                <w:webHidden/>
              </w:rPr>
              <w:tab/>
            </w:r>
            <w:r w:rsidR="00B421BE" w:rsidRPr="008C5CB4">
              <w:rPr>
                <w:noProof/>
                <w:webHidden/>
              </w:rPr>
              <w:fldChar w:fldCharType="begin"/>
            </w:r>
            <w:r w:rsidR="00B421BE" w:rsidRPr="008C5CB4">
              <w:rPr>
                <w:noProof/>
                <w:webHidden/>
              </w:rPr>
              <w:instrText xml:space="preserve"> PAGEREF _Toc7396085 \h </w:instrText>
            </w:r>
            <w:r w:rsidR="00B421BE" w:rsidRPr="008C5CB4">
              <w:rPr>
                <w:noProof/>
                <w:webHidden/>
              </w:rPr>
            </w:r>
            <w:r w:rsidR="00B421BE" w:rsidRPr="008C5CB4">
              <w:rPr>
                <w:noProof/>
                <w:webHidden/>
              </w:rPr>
              <w:fldChar w:fldCharType="separate"/>
            </w:r>
            <w:r w:rsidR="00B421BE" w:rsidRPr="008C5CB4">
              <w:rPr>
                <w:noProof/>
                <w:webHidden/>
              </w:rPr>
              <w:t>5</w:t>
            </w:r>
            <w:r w:rsidR="00B421BE" w:rsidRPr="008C5CB4">
              <w:rPr>
                <w:noProof/>
                <w:webHidden/>
              </w:rPr>
              <w:fldChar w:fldCharType="end"/>
            </w:r>
          </w:hyperlink>
        </w:p>
        <w:p w:rsidR="00B421BE" w:rsidRPr="008C5CB4" w:rsidRDefault="00243807">
          <w:pPr>
            <w:pStyle w:val="TOC2"/>
            <w:tabs>
              <w:tab w:val="right" w:leader="dot" w:pos="9350"/>
            </w:tabs>
            <w:rPr>
              <w:noProof/>
            </w:rPr>
          </w:pPr>
          <w:hyperlink w:anchor="_Toc7396086" w:history="1">
            <w:r w:rsidR="00B421BE" w:rsidRPr="008C5CB4">
              <w:rPr>
                <w:rStyle w:val="Hyperlink"/>
                <w:rFonts w:ascii="Times New Roman" w:eastAsiaTheme="majorEastAsia" w:hAnsi="Times New Roman" w:cs="Times New Roman"/>
                <w:b/>
                <w:noProof/>
                <w:color w:val="auto"/>
              </w:rPr>
              <w:t>MASLOW’S HIERARCHY OF NEEDS</w:t>
            </w:r>
            <w:r w:rsidR="00B421BE" w:rsidRPr="008C5CB4">
              <w:rPr>
                <w:noProof/>
                <w:webHidden/>
              </w:rPr>
              <w:tab/>
            </w:r>
            <w:r w:rsidR="00B421BE" w:rsidRPr="008C5CB4">
              <w:rPr>
                <w:noProof/>
                <w:webHidden/>
              </w:rPr>
              <w:fldChar w:fldCharType="begin"/>
            </w:r>
            <w:r w:rsidR="00B421BE" w:rsidRPr="008C5CB4">
              <w:rPr>
                <w:noProof/>
                <w:webHidden/>
              </w:rPr>
              <w:instrText xml:space="preserve"> PAGEREF _Toc7396086 \h </w:instrText>
            </w:r>
            <w:r w:rsidR="00B421BE" w:rsidRPr="008C5CB4">
              <w:rPr>
                <w:noProof/>
                <w:webHidden/>
              </w:rPr>
            </w:r>
            <w:r w:rsidR="00B421BE" w:rsidRPr="008C5CB4">
              <w:rPr>
                <w:noProof/>
                <w:webHidden/>
              </w:rPr>
              <w:fldChar w:fldCharType="separate"/>
            </w:r>
            <w:r w:rsidR="00B421BE" w:rsidRPr="008C5CB4">
              <w:rPr>
                <w:noProof/>
                <w:webHidden/>
              </w:rPr>
              <w:t>5</w:t>
            </w:r>
            <w:r w:rsidR="00B421BE" w:rsidRPr="008C5CB4">
              <w:rPr>
                <w:noProof/>
                <w:webHidden/>
              </w:rPr>
              <w:fldChar w:fldCharType="end"/>
            </w:r>
          </w:hyperlink>
        </w:p>
        <w:p w:rsidR="00B421BE" w:rsidRPr="008C5CB4" w:rsidRDefault="00243807">
          <w:pPr>
            <w:pStyle w:val="TOC1"/>
            <w:tabs>
              <w:tab w:val="right" w:leader="dot" w:pos="9350"/>
            </w:tabs>
            <w:rPr>
              <w:noProof/>
            </w:rPr>
          </w:pPr>
          <w:hyperlink w:anchor="_Toc7396087" w:history="1">
            <w:r w:rsidR="00B421BE" w:rsidRPr="008C5CB4">
              <w:rPr>
                <w:rStyle w:val="Hyperlink"/>
                <w:rFonts w:ascii="Times New Roman" w:eastAsiaTheme="majorEastAsia" w:hAnsi="Times New Roman" w:cs="Times New Roman"/>
                <w:b/>
                <w:noProof/>
                <w:color w:val="auto"/>
              </w:rPr>
              <w:t>ORGANIZATIONAL STRUCTURE</w:t>
            </w:r>
            <w:r w:rsidR="00B421BE" w:rsidRPr="008C5CB4">
              <w:rPr>
                <w:noProof/>
                <w:webHidden/>
              </w:rPr>
              <w:tab/>
            </w:r>
            <w:r w:rsidR="00B421BE" w:rsidRPr="008C5CB4">
              <w:rPr>
                <w:noProof/>
                <w:webHidden/>
              </w:rPr>
              <w:fldChar w:fldCharType="begin"/>
            </w:r>
            <w:r w:rsidR="00B421BE" w:rsidRPr="008C5CB4">
              <w:rPr>
                <w:noProof/>
                <w:webHidden/>
              </w:rPr>
              <w:instrText xml:space="preserve"> PAGEREF _Toc7396087 \h </w:instrText>
            </w:r>
            <w:r w:rsidR="00B421BE" w:rsidRPr="008C5CB4">
              <w:rPr>
                <w:noProof/>
                <w:webHidden/>
              </w:rPr>
            </w:r>
            <w:r w:rsidR="00B421BE" w:rsidRPr="008C5CB4">
              <w:rPr>
                <w:noProof/>
                <w:webHidden/>
              </w:rPr>
              <w:fldChar w:fldCharType="separate"/>
            </w:r>
            <w:r w:rsidR="00B421BE" w:rsidRPr="008C5CB4">
              <w:rPr>
                <w:noProof/>
                <w:webHidden/>
              </w:rPr>
              <w:t>6</w:t>
            </w:r>
            <w:r w:rsidR="00B421BE" w:rsidRPr="008C5CB4">
              <w:rPr>
                <w:noProof/>
                <w:webHidden/>
              </w:rPr>
              <w:fldChar w:fldCharType="end"/>
            </w:r>
          </w:hyperlink>
        </w:p>
        <w:p w:rsidR="00B421BE" w:rsidRPr="008C5CB4" w:rsidRDefault="00243807">
          <w:pPr>
            <w:pStyle w:val="TOC2"/>
            <w:tabs>
              <w:tab w:val="right" w:leader="dot" w:pos="9350"/>
            </w:tabs>
            <w:rPr>
              <w:noProof/>
            </w:rPr>
          </w:pPr>
          <w:hyperlink w:anchor="_Toc7396088" w:history="1">
            <w:r w:rsidR="00B421BE" w:rsidRPr="008C5CB4">
              <w:rPr>
                <w:rStyle w:val="Hyperlink"/>
                <w:rFonts w:ascii="Times New Roman" w:eastAsiaTheme="majorEastAsia" w:hAnsi="Times New Roman" w:cs="Times New Roman"/>
                <w:b/>
                <w:noProof/>
                <w:color w:val="auto"/>
              </w:rPr>
              <w:t>HIERARCHY STRUCTURE</w:t>
            </w:r>
            <w:r w:rsidR="00B421BE" w:rsidRPr="008C5CB4">
              <w:rPr>
                <w:noProof/>
                <w:webHidden/>
              </w:rPr>
              <w:tab/>
            </w:r>
            <w:r w:rsidR="00B421BE" w:rsidRPr="008C5CB4">
              <w:rPr>
                <w:noProof/>
                <w:webHidden/>
              </w:rPr>
              <w:fldChar w:fldCharType="begin"/>
            </w:r>
            <w:r w:rsidR="00B421BE" w:rsidRPr="008C5CB4">
              <w:rPr>
                <w:noProof/>
                <w:webHidden/>
              </w:rPr>
              <w:instrText xml:space="preserve"> PAGEREF _Toc7396088 \h </w:instrText>
            </w:r>
            <w:r w:rsidR="00B421BE" w:rsidRPr="008C5CB4">
              <w:rPr>
                <w:noProof/>
                <w:webHidden/>
              </w:rPr>
            </w:r>
            <w:r w:rsidR="00B421BE" w:rsidRPr="008C5CB4">
              <w:rPr>
                <w:noProof/>
                <w:webHidden/>
              </w:rPr>
              <w:fldChar w:fldCharType="separate"/>
            </w:r>
            <w:r w:rsidR="00B421BE" w:rsidRPr="008C5CB4">
              <w:rPr>
                <w:noProof/>
                <w:webHidden/>
              </w:rPr>
              <w:t>6</w:t>
            </w:r>
            <w:r w:rsidR="00B421BE" w:rsidRPr="008C5CB4">
              <w:rPr>
                <w:noProof/>
                <w:webHidden/>
              </w:rPr>
              <w:fldChar w:fldCharType="end"/>
            </w:r>
          </w:hyperlink>
        </w:p>
        <w:p w:rsidR="00B421BE" w:rsidRPr="008C5CB4" w:rsidRDefault="00243807">
          <w:pPr>
            <w:pStyle w:val="TOC2"/>
            <w:tabs>
              <w:tab w:val="right" w:leader="dot" w:pos="9350"/>
            </w:tabs>
            <w:rPr>
              <w:noProof/>
            </w:rPr>
          </w:pPr>
          <w:hyperlink w:anchor="_Toc7396089" w:history="1">
            <w:r w:rsidR="00B421BE" w:rsidRPr="008C5CB4">
              <w:rPr>
                <w:rStyle w:val="Hyperlink"/>
                <w:rFonts w:ascii="Times New Roman" w:eastAsiaTheme="majorEastAsia" w:hAnsi="Times New Roman" w:cs="Times New Roman"/>
                <w:b/>
                <w:noProof/>
                <w:color w:val="auto"/>
              </w:rPr>
              <w:t>360 DEGREE FEEDBACK</w:t>
            </w:r>
            <w:r w:rsidR="00B421BE" w:rsidRPr="008C5CB4">
              <w:rPr>
                <w:noProof/>
                <w:webHidden/>
              </w:rPr>
              <w:tab/>
            </w:r>
            <w:r w:rsidR="00B421BE" w:rsidRPr="008C5CB4">
              <w:rPr>
                <w:noProof/>
                <w:webHidden/>
              </w:rPr>
              <w:fldChar w:fldCharType="begin"/>
            </w:r>
            <w:r w:rsidR="00B421BE" w:rsidRPr="008C5CB4">
              <w:rPr>
                <w:noProof/>
                <w:webHidden/>
              </w:rPr>
              <w:instrText xml:space="preserve"> PAGEREF _Toc7396089 \h </w:instrText>
            </w:r>
            <w:r w:rsidR="00B421BE" w:rsidRPr="008C5CB4">
              <w:rPr>
                <w:noProof/>
                <w:webHidden/>
              </w:rPr>
            </w:r>
            <w:r w:rsidR="00B421BE" w:rsidRPr="008C5CB4">
              <w:rPr>
                <w:noProof/>
                <w:webHidden/>
              </w:rPr>
              <w:fldChar w:fldCharType="separate"/>
            </w:r>
            <w:r w:rsidR="00B421BE" w:rsidRPr="008C5CB4">
              <w:rPr>
                <w:noProof/>
                <w:webHidden/>
              </w:rPr>
              <w:t>6</w:t>
            </w:r>
            <w:r w:rsidR="00B421BE" w:rsidRPr="008C5CB4">
              <w:rPr>
                <w:noProof/>
                <w:webHidden/>
              </w:rPr>
              <w:fldChar w:fldCharType="end"/>
            </w:r>
          </w:hyperlink>
        </w:p>
        <w:p w:rsidR="00B421BE" w:rsidRPr="008C5CB4" w:rsidRDefault="00243807">
          <w:pPr>
            <w:pStyle w:val="TOC1"/>
            <w:tabs>
              <w:tab w:val="right" w:leader="dot" w:pos="9350"/>
            </w:tabs>
            <w:rPr>
              <w:noProof/>
            </w:rPr>
          </w:pPr>
          <w:hyperlink w:anchor="_Toc7396090" w:history="1">
            <w:r w:rsidR="00B421BE" w:rsidRPr="008C5CB4">
              <w:rPr>
                <w:rStyle w:val="Hyperlink"/>
                <w:rFonts w:ascii="Times New Roman" w:eastAsiaTheme="majorEastAsia" w:hAnsi="Times New Roman" w:cs="Times New Roman"/>
                <w:b/>
                <w:noProof/>
                <w:color w:val="auto"/>
              </w:rPr>
              <w:t>PERFORMANCE MANAGEMENT OF INDIVIDUALS IN WAITROSE COMPANY</w:t>
            </w:r>
            <w:r w:rsidR="00B421BE" w:rsidRPr="008C5CB4">
              <w:rPr>
                <w:noProof/>
                <w:webHidden/>
              </w:rPr>
              <w:tab/>
            </w:r>
            <w:r w:rsidR="00B421BE" w:rsidRPr="008C5CB4">
              <w:rPr>
                <w:noProof/>
                <w:webHidden/>
              </w:rPr>
              <w:fldChar w:fldCharType="begin"/>
            </w:r>
            <w:r w:rsidR="00B421BE" w:rsidRPr="008C5CB4">
              <w:rPr>
                <w:noProof/>
                <w:webHidden/>
              </w:rPr>
              <w:instrText xml:space="preserve"> PAGEREF _Toc7396090 \h </w:instrText>
            </w:r>
            <w:r w:rsidR="00B421BE" w:rsidRPr="008C5CB4">
              <w:rPr>
                <w:noProof/>
                <w:webHidden/>
              </w:rPr>
            </w:r>
            <w:r w:rsidR="00B421BE" w:rsidRPr="008C5CB4">
              <w:rPr>
                <w:noProof/>
                <w:webHidden/>
              </w:rPr>
              <w:fldChar w:fldCharType="separate"/>
            </w:r>
            <w:r w:rsidR="00B421BE" w:rsidRPr="008C5CB4">
              <w:rPr>
                <w:noProof/>
                <w:webHidden/>
              </w:rPr>
              <w:t>7</w:t>
            </w:r>
            <w:r w:rsidR="00B421BE" w:rsidRPr="008C5CB4">
              <w:rPr>
                <w:noProof/>
                <w:webHidden/>
              </w:rPr>
              <w:fldChar w:fldCharType="end"/>
            </w:r>
          </w:hyperlink>
        </w:p>
        <w:p w:rsidR="00B421BE" w:rsidRPr="008C5CB4" w:rsidRDefault="00243807">
          <w:pPr>
            <w:pStyle w:val="TOC1"/>
            <w:tabs>
              <w:tab w:val="right" w:leader="dot" w:pos="9350"/>
            </w:tabs>
            <w:rPr>
              <w:noProof/>
            </w:rPr>
          </w:pPr>
          <w:hyperlink w:anchor="_Toc7396091" w:history="1">
            <w:r w:rsidR="00B421BE" w:rsidRPr="008C5CB4">
              <w:rPr>
                <w:rStyle w:val="Hyperlink"/>
                <w:rFonts w:ascii="Times New Roman" w:eastAsiaTheme="majorEastAsia" w:hAnsi="Times New Roman" w:cs="Times New Roman"/>
                <w:b/>
                <w:noProof/>
                <w:color w:val="auto"/>
              </w:rPr>
              <w:t>DEVELOPMENT NEEDS AND EXPECTATIONS OF AN EMPLOYEE IN WAITROSE AND PARTNERS</w:t>
            </w:r>
            <w:r w:rsidR="00B421BE" w:rsidRPr="008C5CB4">
              <w:rPr>
                <w:noProof/>
                <w:webHidden/>
              </w:rPr>
              <w:tab/>
            </w:r>
            <w:r w:rsidR="00B421BE" w:rsidRPr="008C5CB4">
              <w:rPr>
                <w:noProof/>
                <w:webHidden/>
              </w:rPr>
              <w:fldChar w:fldCharType="begin"/>
            </w:r>
            <w:r w:rsidR="00B421BE" w:rsidRPr="008C5CB4">
              <w:rPr>
                <w:noProof/>
                <w:webHidden/>
              </w:rPr>
              <w:instrText xml:space="preserve"> PAGEREF _Toc7396091 \h </w:instrText>
            </w:r>
            <w:r w:rsidR="00B421BE" w:rsidRPr="008C5CB4">
              <w:rPr>
                <w:noProof/>
                <w:webHidden/>
              </w:rPr>
            </w:r>
            <w:r w:rsidR="00B421BE" w:rsidRPr="008C5CB4">
              <w:rPr>
                <w:noProof/>
                <w:webHidden/>
              </w:rPr>
              <w:fldChar w:fldCharType="separate"/>
            </w:r>
            <w:r w:rsidR="00B421BE" w:rsidRPr="008C5CB4">
              <w:rPr>
                <w:noProof/>
                <w:webHidden/>
              </w:rPr>
              <w:t>7</w:t>
            </w:r>
            <w:r w:rsidR="00B421BE" w:rsidRPr="008C5CB4">
              <w:rPr>
                <w:noProof/>
                <w:webHidden/>
              </w:rPr>
              <w:fldChar w:fldCharType="end"/>
            </w:r>
          </w:hyperlink>
        </w:p>
        <w:p w:rsidR="00B421BE" w:rsidRPr="008C5CB4" w:rsidRDefault="00243807">
          <w:pPr>
            <w:pStyle w:val="TOC2"/>
            <w:tabs>
              <w:tab w:val="right" w:leader="dot" w:pos="9350"/>
            </w:tabs>
            <w:rPr>
              <w:noProof/>
            </w:rPr>
          </w:pPr>
          <w:hyperlink w:anchor="_Toc7396092" w:history="1">
            <w:r w:rsidR="00B421BE" w:rsidRPr="008C5CB4">
              <w:rPr>
                <w:rStyle w:val="Hyperlink"/>
                <w:rFonts w:ascii="Times New Roman" w:hAnsi="Times New Roman" w:cs="Times New Roman"/>
                <w:b/>
                <w:noProof/>
                <w:color w:val="auto"/>
              </w:rPr>
              <w:t>CAREER AND PERSONAL DEVELOPMENT OF INDIVIDUALS</w:t>
            </w:r>
            <w:r w:rsidR="00B421BE" w:rsidRPr="008C5CB4">
              <w:rPr>
                <w:noProof/>
                <w:webHidden/>
              </w:rPr>
              <w:tab/>
            </w:r>
            <w:r w:rsidR="00B421BE" w:rsidRPr="008C5CB4">
              <w:rPr>
                <w:noProof/>
                <w:webHidden/>
              </w:rPr>
              <w:fldChar w:fldCharType="begin"/>
            </w:r>
            <w:r w:rsidR="00B421BE" w:rsidRPr="008C5CB4">
              <w:rPr>
                <w:noProof/>
                <w:webHidden/>
              </w:rPr>
              <w:instrText xml:space="preserve"> PAGEREF _Toc7396092 \h </w:instrText>
            </w:r>
            <w:r w:rsidR="00B421BE" w:rsidRPr="008C5CB4">
              <w:rPr>
                <w:noProof/>
                <w:webHidden/>
              </w:rPr>
            </w:r>
            <w:r w:rsidR="00B421BE" w:rsidRPr="008C5CB4">
              <w:rPr>
                <w:noProof/>
                <w:webHidden/>
              </w:rPr>
              <w:fldChar w:fldCharType="separate"/>
            </w:r>
            <w:r w:rsidR="00B421BE" w:rsidRPr="008C5CB4">
              <w:rPr>
                <w:noProof/>
                <w:webHidden/>
              </w:rPr>
              <w:t>9</w:t>
            </w:r>
            <w:r w:rsidR="00B421BE" w:rsidRPr="008C5CB4">
              <w:rPr>
                <w:noProof/>
                <w:webHidden/>
              </w:rPr>
              <w:fldChar w:fldCharType="end"/>
            </w:r>
          </w:hyperlink>
        </w:p>
        <w:p w:rsidR="00B421BE" w:rsidRPr="008C5CB4" w:rsidRDefault="00243807">
          <w:pPr>
            <w:pStyle w:val="TOC3"/>
            <w:tabs>
              <w:tab w:val="left" w:pos="880"/>
              <w:tab w:val="right" w:leader="dot" w:pos="9350"/>
            </w:tabs>
            <w:rPr>
              <w:noProof/>
            </w:rPr>
          </w:pPr>
          <w:hyperlink w:anchor="_Toc7396093" w:history="1">
            <w:r w:rsidR="00B421BE" w:rsidRPr="008C5CB4">
              <w:rPr>
                <w:rStyle w:val="Hyperlink"/>
                <w:rFonts w:ascii="Times New Roman" w:hAnsi="Times New Roman" w:cs="Times New Roman"/>
                <w:b/>
                <w:noProof/>
                <w:color w:val="auto"/>
              </w:rPr>
              <w:t>1.</w:t>
            </w:r>
            <w:r w:rsidR="00B421BE" w:rsidRPr="008C5CB4">
              <w:rPr>
                <w:noProof/>
              </w:rPr>
              <w:tab/>
            </w:r>
            <w:r w:rsidR="00B421BE" w:rsidRPr="008C5CB4">
              <w:rPr>
                <w:rStyle w:val="Hyperlink"/>
                <w:rFonts w:ascii="Times New Roman" w:hAnsi="Times New Roman" w:cs="Times New Roman"/>
                <w:b/>
                <w:noProof/>
                <w:color w:val="auto"/>
              </w:rPr>
              <w:t>DEVELOPMENT OF SKILLS OF INDIVIDUALS:</w:t>
            </w:r>
            <w:r w:rsidR="00B421BE" w:rsidRPr="008C5CB4">
              <w:rPr>
                <w:noProof/>
                <w:webHidden/>
              </w:rPr>
              <w:tab/>
            </w:r>
            <w:r w:rsidR="00B421BE" w:rsidRPr="008C5CB4">
              <w:rPr>
                <w:noProof/>
                <w:webHidden/>
              </w:rPr>
              <w:fldChar w:fldCharType="begin"/>
            </w:r>
            <w:r w:rsidR="00B421BE" w:rsidRPr="008C5CB4">
              <w:rPr>
                <w:noProof/>
                <w:webHidden/>
              </w:rPr>
              <w:instrText xml:space="preserve"> PAGEREF _Toc7396093 \h </w:instrText>
            </w:r>
            <w:r w:rsidR="00B421BE" w:rsidRPr="008C5CB4">
              <w:rPr>
                <w:noProof/>
                <w:webHidden/>
              </w:rPr>
            </w:r>
            <w:r w:rsidR="00B421BE" w:rsidRPr="008C5CB4">
              <w:rPr>
                <w:noProof/>
                <w:webHidden/>
              </w:rPr>
              <w:fldChar w:fldCharType="separate"/>
            </w:r>
            <w:r w:rsidR="00B421BE" w:rsidRPr="008C5CB4">
              <w:rPr>
                <w:noProof/>
                <w:webHidden/>
              </w:rPr>
              <w:t>9</w:t>
            </w:r>
            <w:r w:rsidR="00B421BE" w:rsidRPr="008C5CB4">
              <w:rPr>
                <w:noProof/>
                <w:webHidden/>
              </w:rPr>
              <w:fldChar w:fldCharType="end"/>
            </w:r>
          </w:hyperlink>
        </w:p>
        <w:p w:rsidR="00B421BE" w:rsidRPr="008C5CB4" w:rsidRDefault="00243807">
          <w:pPr>
            <w:pStyle w:val="TOC3"/>
            <w:tabs>
              <w:tab w:val="left" w:pos="880"/>
              <w:tab w:val="right" w:leader="dot" w:pos="9350"/>
            </w:tabs>
            <w:rPr>
              <w:noProof/>
            </w:rPr>
          </w:pPr>
          <w:hyperlink w:anchor="_Toc7396094" w:history="1">
            <w:r w:rsidR="00B421BE" w:rsidRPr="008C5CB4">
              <w:rPr>
                <w:rStyle w:val="Hyperlink"/>
                <w:rFonts w:ascii="Times New Roman" w:hAnsi="Times New Roman" w:cs="Times New Roman"/>
                <w:b/>
                <w:noProof/>
                <w:color w:val="auto"/>
              </w:rPr>
              <w:t>2.</w:t>
            </w:r>
            <w:r w:rsidR="00B421BE" w:rsidRPr="008C5CB4">
              <w:rPr>
                <w:noProof/>
              </w:rPr>
              <w:tab/>
            </w:r>
            <w:r w:rsidR="00B421BE" w:rsidRPr="008C5CB4">
              <w:rPr>
                <w:rStyle w:val="Hyperlink"/>
                <w:rFonts w:ascii="Times New Roman" w:hAnsi="Times New Roman" w:cs="Times New Roman"/>
                <w:b/>
                <w:noProof/>
                <w:color w:val="auto"/>
              </w:rPr>
              <w:t>IDENTIFICATION OF RELATIONSHIP NEEDS:</w:t>
            </w:r>
            <w:r w:rsidR="00B421BE" w:rsidRPr="008C5CB4">
              <w:rPr>
                <w:noProof/>
                <w:webHidden/>
              </w:rPr>
              <w:tab/>
            </w:r>
            <w:r w:rsidR="00B421BE" w:rsidRPr="008C5CB4">
              <w:rPr>
                <w:noProof/>
                <w:webHidden/>
              </w:rPr>
              <w:fldChar w:fldCharType="begin"/>
            </w:r>
            <w:r w:rsidR="00B421BE" w:rsidRPr="008C5CB4">
              <w:rPr>
                <w:noProof/>
                <w:webHidden/>
              </w:rPr>
              <w:instrText xml:space="preserve"> PAGEREF _Toc7396094 \h </w:instrText>
            </w:r>
            <w:r w:rsidR="00B421BE" w:rsidRPr="008C5CB4">
              <w:rPr>
                <w:noProof/>
                <w:webHidden/>
              </w:rPr>
            </w:r>
            <w:r w:rsidR="00B421BE" w:rsidRPr="008C5CB4">
              <w:rPr>
                <w:noProof/>
                <w:webHidden/>
              </w:rPr>
              <w:fldChar w:fldCharType="separate"/>
            </w:r>
            <w:r w:rsidR="00B421BE" w:rsidRPr="008C5CB4">
              <w:rPr>
                <w:noProof/>
                <w:webHidden/>
              </w:rPr>
              <w:t>9</w:t>
            </w:r>
            <w:r w:rsidR="00B421BE" w:rsidRPr="008C5CB4">
              <w:rPr>
                <w:noProof/>
                <w:webHidden/>
              </w:rPr>
              <w:fldChar w:fldCharType="end"/>
            </w:r>
          </w:hyperlink>
        </w:p>
        <w:p w:rsidR="00B421BE" w:rsidRPr="008C5CB4" w:rsidRDefault="00243807">
          <w:pPr>
            <w:pStyle w:val="TOC3"/>
            <w:tabs>
              <w:tab w:val="left" w:pos="880"/>
              <w:tab w:val="right" w:leader="dot" w:pos="9350"/>
            </w:tabs>
            <w:rPr>
              <w:noProof/>
            </w:rPr>
          </w:pPr>
          <w:hyperlink w:anchor="_Toc7396095" w:history="1">
            <w:r w:rsidR="00B421BE" w:rsidRPr="008C5CB4">
              <w:rPr>
                <w:rStyle w:val="Hyperlink"/>
                <w:rFonts w:ascii="Times New Roman" w:hAnsi="Times New Roman" w:cs="Times New Roman"/>
                <w:b/>
                <w:noProof/>
                <w:color w:val="auto"/>
              </w:rPr>
              <w:t>3.</w:t>
            </w:r>
            <w:r w:rsidR="00B421BE" w:rsidRPr="008C5CB4">
              <w:rPr>
                <w:noProof/>
              </w:rPr>
              <w:tab/>
            </w:r>
            <w:r w:rsidR="00B421BE" w:rsidRPr="008C5CB4">
              <w:rPr>
                <w:rStyle w:val="Hyperlink"/>
                <w:rFonts w:ascii="Times New Roman" w:hAnsi="Times New Roman" w:cs="Times New Roman"/>
                <w:b/>
                <w:noProof/>
                <w:color w:val="auto"/>
              </w:rPr>
              <w:t>TIME TO BUILD RELATIONSHIP:</w:t>
            </w:r>
            <w:r w:rsidR="00B421BE" w:rsidRPr="008C5CB4">
              <w:rPr>
                <w:noProof/>
                <w:webHidden/>
              </w:rPr>
              <w:tab/>
            </w:r>
            <w:r w:rsidR="00B421BE" w:rsidRPr="008C5CB4">
              <w:rPr>
                <w:noProof/>
                <w:webHidden/>
              </w:rPr>
              <w:fldChar w:fldCharType="begin"/>
            </w:r>
            <w:r w:rsidR="00B421BE" w:rsidRPr="008C5CB4">
              <w:rPr>
                <w:noProof/>
                <w:webHidden/>
              </w:rPr>
              <w:instrText xml:space="preserve"> PAGEREF _Toc7396095 \h </w:instrText>
            </w:r>
            <w:r w:rsidR="00B421BE" w:rsidRPr="008C5CB4">
              <w:rPr>
                <w:noProof/>
                <w:webHidden/>
              </w:rPr>
            </w:r>
            <w:r w:rsidR="00B421BE" w:rsidRPr="008C5CB4">
              <w:rPr>
                <w:noProof/>
                <w:webHidden/>
              </w:rPr>
              <w:fldChar w:fldCharType="separate"/>
            </w:r>
            <w:r w:rsidR="00B421BE" w:rsidRPr="008C5CB4">
              <w:rPr>
                <w:noProof/>
                <w:webHidden/>
              </w:rPr>
              <w:t>10</w:t>
            </w:r>
            <w:r w:rsidR="00B421BE" w:rsidRPr="008C5CB4">
              <w:rPr>
                <w:noProof/>
                <w:webHidden/>
              </w:rPr>
              <w:fldChar w:fldCharType="end"/>
            </w:r>
          </w:hyperlink>
        </w:p>
        <w:p w:rsidR="00B421BE" w:rsidRPr="008C5CB4" w:rsidRDefault="00243807">
          <w:pPr>
            <w:pStyle w:val="TOC3"/>
            <w:tabs>
              <w:tab w:val="left" w:pos="880"/>
              <w:tab w:val="right" w:leader="dot" w:pos="9350"/>
            </w:tabs>
            <w:rPr>
              <w:noProof/>
            </w:rPr>
          </w:pPr>
          <w:hyperlink w:anchor="_Toc7396096" w:history="1">
            <w:r w:rsidR="00B421BE" w:rsidRPr="008C5CB4">
              <w:rPr>
                <w:rStyle w:val="Hyperlink"/>
                <w:rFonts w:ascii="Times New Roman" w:hAnsi="Times New Roman" w:cs="Times New Roman"/>
                <w:b/>
                <w:noProof/>
                <w:color w:val="auto"/>
              </w:rPr>
              <w:t>4.</w:t>
            </w:r>
            <w:r w:rsidR="00B421BE" w:rsidRPr="008C5CB4">
              <w:rPr>
                <w:noProof/>
              </w:rPr>
              <w:tab/>
            </w:r>
            <w:r w:rsidR="00B421BE" w:rsidRPr="008C5CB4">
              <w:rPr>
                <w:rStyle w:val="Hyperlink"/>
                <w:rFonts w:ascii="Times New Roman" w:hAnsi="Times New Roman" w:cs="Times New Roman"/>
                <w:b/>
                <w:noProof/>
                <w:color w:val="auto"/>
              </w:rPr>
              <w:t>FOCUS ON EMOTIONAL INTELLIGENCE:</w:t>
            </w:r>
            <w:r w:rsidR="00B421BE" w:rsidRPr="008C5CB4">
              <w:rPr>
                <w:noProof/>
                <w:webHidden/>
              </w:rPr>
              <w:tab/>
            </w:r>
            <w:r w:rsidR="00B421BE" w:rsidRPr="008C5CB4">
              <w:rPr>
                <w:noProof/>
                <w:webHidden/>
              </w:rPr>
              <w:fldChar w:fldCharType="begin"/>
            </w:r>
            <w:r w:rsidR="00B421BE" w:rsidRPr="008C5CB4">
              <w:rPr>
                <w:noProof/>
                <w:webHidden/>
              </w:rPr>
              <w:instrText xml:space="preserve"> PAGEREF _Toc7396096 \h </w:instrText>
            </w:r>
            <w:r w:rsidR="00B421BE" w:rsidRPr="008C5CB4">
              <w:rPr>
                <w:noProof/>
                <w:webHidden/>
              </w:rPr>
            </w:r>
            <w:r w:rsidR="00B421BE" w:rsidRPr="008C5CB4">
              <w:rPr>
                <w:noProof/>
                <w:webHidden/>
              </w:rPr>
              <w:fldChar w:fldCharType="separate"/>
            </w:r>
            <w:r w:rsidR="00B421BE" w:rsidRPr="008C5CB4">
              <w:rPr>
                <w:noProof/>
                <w:webHidden/>
              </w:rPr>
              <w:t>10</w:t>
            </w:r>
            <w:r w:rsidR="00B421BE" w:rsidRPr="008C5CB4">
              <w:rPr>
                <w:noProof/>
                <w:webHidden/>
              </w:rPr>
              <w:fldChar w:fldCharType="end"/>
            </w:r>
          </w:hyperlink>
        </w:p>
        <w:p w:rsidR="00B421BE" w:rsidRPr="008C5CB4" w:rsidRDefault="00243807">
          <w:pPr>
            <w:pStyle w:val="TOC3"/>
            <w:tabs>
              <w:tab w:val="left" w:pos="880"/>
              <w:tab w:val="right" w:leader="dot" w:pos="9350"/>
            </w:tabs>
            <w:rPr>
              <w:noProof/>
            </w:rPr>
          </w:pPr>
          <w:hyperlink w:anchor="_Toc7396097" w:history="1">
            <w:r w:rsidR="00B421BE" w:rsidRPr="008C5CB4">
              <w:rPr>
                <w:rStyle w:val="Hyperlink"/>
                <w:rFonts w:ascii="Times New Roman" w:hAnsi="Times New Roman" w:cs="Times New Roman"/>
                <w:b/>
                <w:noProof/>
                <w:color w:val="auto"/>
              </w:rPr>
              <w:t>5.</w:t>
            </w:r>
            <w:r w:rsidR="00B421BE" w:rsidRPr="008C5CB4">
              <w:rPr>
                <w:noProof/>
              </w:rPr>
              <w:tab/>
            </w:r>
            <w:r w:rsidR="00B421BE" w:rsidRPr="008C5CB4">
              <w:rPr>
                <w:rStyle w:val="Hyperlink"/>
                <w:rFonts w:ascii="Times New Roman" w:hAnsi="Times New Roman" w:cs="Times New Roman"/>
                <w:b/>
                <w:noProof/>
                <w:color w:val="auto"/>
              </w:rPr>
              <w:t>APPRECIATE OTHERS:</w:t>
            </w:r>
            <w:r w:rsidR="00B421BE" w:rsidRPr="008C5CB4">
              <w:rPr>
                <w:noProof/>
                <w:webHidden/>
              </w:rPr>
              <w:tab/>
            </w:r>
            <w:r w:rsidR="00B421BE" w:rsidRPr="008C5CB4">
              <w:rPr>
                <w:noProof/>
                <w:webHidden/>
              </w:rPr>
              <w:fldChar w:fldCharType="begin"/>
            </w:r>
            <w:r w:rsidR="00B421BE" w:rsidRPr="008C5CB4">
              <w:rPr>
                <w:noProof/>
                <w:webHidden/>
              </w:rPr>
              <w:instrText xml:space="preserve"> PAGEREF _Toc7396097 \h </w:instrText>
            </w:r>
            <w:r w:rsidR="00B421BE" w:rsidRPr="008C5CB4">
              <w:rPr>
                <w:noProof/>
                <w:webHidden/>
              </w:rPr>
            </w:r>
            <w:r w:rsidR="00B421BE" w:rsidRPr="008C5CB4">
              <w:rPr>
                <w:noProof/>
                <w:webHidden/>
              </w:rPr>
              <w:fldChar w:fldCharType="separate"/>
            </w:r>
            <w:r w:rsidR="00B421BE" w:rsidRPr="008C5CB4">
              <w:rPr>
                <w:noProof/>
                <w:webHidden/>
              </w:rPr>
              <w:t>10</w:t>
            </w:r>
            <w:r w:rsidR="00B421BE" w:rsidRPr="008C5CB4">
              <w:rPr>
                <w:noProof/>
                <w:webHidden/>
              </w:rPr>
              <w:fldChar w:fldCharType="end"/>
            </w:r>
          </w:hyperlink>
        </w:p>
        <w:p w:rsidR="00B421BE" w:rsidRPr="008C5CB4" w:rsidRDefault="00243807">
          <w:pPr>
            <w:pStyle w:val="TOC3"/>
            <w:tabs>
              <w:tab w:val="left" w:pos="880"/>
              <w:tab w:val="right" w:leader="dot" w:pos="9350"/>
            </w:tabs>
            <w:rPr>
              <w:noProof/>
            </w:rPr>
          </w:pPr>
          <w:hyperlink w:anchor="_Toc7396098" w:history="1">
            <w:r w:rsidR="00B421BE" w:rsidRPr="008C5CB4">
              <w:rPr>
                <w:rStyle w:val="Hyperlink"/>
                <w:rFonts w:ascii="Times New Roman" w:hAnsi="Times New Roman" w:cs="Times New Roman"/>
                <w:b/>
                <w:noProof/>
                <w:color w:val="auto"/>
              </w:rPr>
              <w:t>6.</w:t>
            </w:r>
            <w:r w:rsidR="00B421BE" w:rsidRPr="008C5CB4">
              <w:rPr>
                <w:noProof/>
              </w:rPr>
              <w:tab/>
            </w:r>
            <w:r w:rsidR="00B421BE" w:rsidRPr="008C5CB4">
              <w:rPr>
                <w:rStyle w:val="Hyperlink"/>
                <w:rFonts w:ascii="Times New Roman" w:hAnsi="Times New Roman" w:cs="Times New Roman"/>
                <w:b/>
                <w:noProof/>
                <w:color w:val="auto"/>
              </w:rPr>
              <w:t>HAVE A POSITIVE ATTITUDE:</w:t>
            </w:r>
            <w:r w:rsidR="00B421BE" w:rsidRPr="008C5CB4">
              <w:rPr>
                <w:noProof/>
                <w:webHidden/>
              </w:rPr>
              <w:tab/>
            </w:r>
            <w:r w:rsidR="00B421BE" w:rsidRPr="008C5CB4">
              <w:rPr>
                <w:noProof/>
                <w:webHidden/>
              </w:rPr>
              <w:fldChar w:fldCharType="begin"/>
            </w:r>
            <w:r w:rsidR="00B421BE" w:rsidRPr="008C5CB4">
              <w:rPr>
                <w:noProof/>
                <w:webHidden/>
              </w:rPr>
              <w:instrText xml:space="preserve"> PAGEREF _Toc7396098 \h </w:instrText>
            </w:r>
            <w:r w:rsidR="00B421BE" w:rsidRPr="008C5CB4">
              <w:rPr>
                <w:noProof/>
                <w:webHidden/>
              </w:rPr>
            </w:r>
            <w:r w:rsidR="00B421BE" w:rsidRPr="008C5CB4">
              <w:rPr>
                <w:noProof/>
                <w:webHidden/>
              </w:rPr>
              <w:fldChar w:fldCharType="separate"/>
            </w:r>
            <w:r w:rsidR="00B421BE" w:rsidRPr="008C5CB4">
              <w:rPr>
                <w:noProof/>
                <w:webHidden/>
              </w:rPr>
              <w:t>10</w:t>
            </w:r>
            <w:r w:rsidR="00B421BE" w:rsidRPr="008C5CB4">
              <w:rPr>
                <w:noProof/>
                <w:webHidden/>
              </w:rPr>
              <w:fldChar w:fldCharType="end"/>
            </w:r>
          </w:hyperlink>
        </w:p>
        <w:p w:rsidR="00B421BE" w:rsidRPr="008C5CB4" w:rsidRDefault="00243807">
          <w:pPr>
            <w:pStyle w:val="TOC3"/>
            <w:tabs>
              <w:tab w:val="left" w:pos="880"/>
              <w:tab w:val="right" w:leader="dot" w:pos="9350"/>
            </w:tabs>
            <w:rPr>
              <w:noProof/>
            </w:rPr>
          </w:pPr>
          <w:hyperlink w:anchor="_Toc7396099" w:history="1">
            <w:r w:rsidR="00B421BE" w:rsidRPr="008C5CB4">
              <w:rPr>
                <w:rStyle w:val="Hyperlink"/>
                <w:rFonts w:ascii="Times New Roman" w:hAnsi="Times New Roman" w:cs="Times New Roman"/>
                <w:b/>
                <w:noProof/>
                <w:color w:val="auto"/>
              </w:rPr>
              <w:t>7.</w:t>
            </w:r>
            <w:r w:rsidR="00B421BE" w:rsidRPr="008C5CB4">
              <w:rPr>
                <w:noProof/>
              </w:rPr>
              <w:tab/>
            </w:r>
            <w:r w:rsidR="00B421BE" w:rsidRPr="008C5CB4">
              <w:rPr>
                <w:rStyle w:val="Hyperlink"/>
                <w:rFonts w:ascii="Times New Roman" w:hAnsi="Times New Roman" w:cs="Times New Roman"/>
                <w:b/>
                <w:noProof/>
                <w:color w:val="auto"/>
              </w:rPr>
              <w:t>MANAGEMENT OF BOUNDARIES:</w:t>
            </w:r>
            <w:r w:rsidR="00B421BE" w:rsidRPr="008C5CB4">
              <w:rPr>
                <w:noProof/>
                <w:webHidden/>
              </w:rPr>
              <w:tab/>
            </w:r>
            <w:r w:rsidR="00B421BE" w:rsidRPr="008C5CB4">
              <w:rPr>
                <w:noProof/>
                <w:webHidden/>
              </w:rPr>
              <w:fldChar w:fldCharType="begin"/>
            </w:r>
            <w:r w:rsidR="00B421BE" w:rsidRPr="008C5CB4">
              <w:rPr>
                <w:noProof/>
                <w:webHidden/>
              </w:rPr>
              <w:instrText xml:space="preserve"> PAGEREF _Toc7396099 \h </w:instrText>
            </w:r>
            <w:r w:rsidR="00B421BE" w:rsidRPr="008C5CB4">
              <w:rPr>
                <w:noProof/>
                <w:webHidden/>
              </w:rPr>
            </w:r>
            <w:r w:rsidR="00B421BE" w:rsidRPr="008C5CB4">
              <w:rPr>
                <w:noProof/>
                <w:webHidden/>
              </w:rPr>
              <w:fldChar w:fldCharType="separate"/>
            </w:r>
            <w:r w:rsidR="00B421BE" w:rsidRPr="008C5CB4">
              <w:rPr>
                <w:noProof/>
                <w:webHidden/>
              </w:rPr>
              <w:t>11</w:t>
            </w:r>
            <w:r w:rsidR="00B421BE" w:rsidRPr="008C5CB4">
              <w:rPr>
                <w:noProof/>
                <w:webHidden/>
              </w:rPr>
              <w:fldChar w:fldCharType="end"/>
            </w:r>
          </w:hyperlink>
        </w:p>
        <w:p w:rsidR="00B421BE" w:rsidRPr="008C5CB4" w:rsidRDefault="00243807">
          <w:pPr>
            <w:pStyle w:val="TOC3"/>
            <w:tabs>
              <w:tab w:val="left" w:pos="880"/>
              <w:tab w:val="right" w:leader="dot" w:pos="9350"/>
            </w:tabs>
            <w:rPr>
              <w:noProof/>
            </w:rPr>
          </w:pPr>
          <w:hyperlink w:anchor="_Toc7396100" w:history="1">
            <w:r w:rsidR="00B421BE" w:rsidRPr="008C5CB4">
              <w:rPr>
                <w:rStyle w:val="Hyperlink"/>
                <w:rFonts w:ascii="Times New Roman" w:hAnsi="Times New Roman" w:cs="Times New Roman"/>
                <w:b/>
                <w:noProof/>
                <w:color w:val="auto"/>
              </w:rPr>
              <w:t>8.</w:t>
            </w:r>
            <w:r w:rsidR="00B421BE" w:rsidRPr="008C5CB4">
              <w:rPr>
                <w:noProof/>
              </w:rPr>
              <w:tab/>
            </w:r>
            <w:r w:rsidR="00B421BE" w:rsidRPr="008C5CB4">
              <w:rPr>
                <w:rStyle w:val="Hyperlink"/>
                <w:rFonts w:ascii="Times New Roman" w:hAnsi="Times New Roman" w:cs="Times New Roman"/>
                <w:b/>
                <w:noProof/>
                <w:color w:val="auto"/>
              </w:rPr>
              <w:t>AVOID OF GOSSIPS:</w:t>
            </w:r>
            <w:r w:rsidR="00B421BE" w:rsidRPr="008C5CB4">
              <w:rPr>
                <w:noProof/>
                <w:webHidden/>
              </w:rPr>
              <w:tab/>
            </w:r>
            <w:r w:rsidR="00B421BE" w:rsidRPr="008C5CB4">
              <w:rPr>
                <w:noProof/>
                <w:webHidden/>
              </w:rPr>
              <w:fldChar w:fldCharType="begin"/>
            </w:r>
            <w:r w:rsidR="00B421BE" w:rsidRPr="008C5CB4">
              <w:rPr>
                <w:noProof/>
                <w:webHidden/>
              </w:rPr>
              <w:instrText xml:space="preserve"> PAGEREF _Toc7396100 \h </w:instrText>
            </w:r>
            <w:r w:rsidR="00B421BE" w:rsidRPr="008C5CB4">
              <w:rPr>
                <w:noProof/>
                <w:webHidden/>
              </w:rPr>
            </w:r>
            <w:r w:rsidR="00B421BE" w:rsidRPr="008C5CB4">
              <w:rPr>
                <w:noProof/>
                <w:webHidden/>
              </w:rPr>
              <w:fldChar w:fldCharType="separate"/>
            </w:r>
            <w:r w:rsidR="00B421BE" w:rsidRPr="008C5CB4">
              <w:rPr>
                <w:noProof/>
                <w:webHidden/>
              </w:rPr>
              <w:t>11</w:t>
            </w:r>
            <w:r w:rsidR="00B421BE" w:rsidRPr="008C5CB4">
              <w:rPr>
                <w:noProof/>
                <w:webHidden/>
              </w:rPr>
              <w:fldChar w:fldCharType="end"/>
            </w:r>
          </w:hyperlink>
        </w:p>
        <w:p w:rsidR="00B421BE" w:rsidRPr="008C5CB4" w:rsidRDefault="00243807">
          <w:pPr>
            <w:pStyle w:val="TOC3"/>
            <w:tabs>
              <w:tab w:val="left" w:pos="880"/>
              <w:tab w:val="right" w:leader="dot" w:pos="9350"/>
            </w:tabs>
            <w:rPr>
              <w:noProof/>
            </w:rPr>
          </w:pPr>
          <w:hyperlink w:anchor="_Toc7396101" w:history="1">
            <w:r w:rsidR="00B421BE" w:rsidRPr="008C5CB4">
              <w:rPr>
                <w:rStyle w:val="Hyperlink"/>
                <w:rFonts w:ascii="Times New Roman" w:hAnsi="Times New Roman" w:cs="Times New Roman"/>
                <w:b/>
                <w:noProof/>
                <w:color w:val="auto"/>
              </w:rPr>
              <w:t>9.</w:t>
            </w:r>
            <w:r w:rsidR="00B421BE" w:rsidRPr="008C5CB4">
              <w:rPr>
                <w:noProof/>
              </w:rPr>
              <w:tab/>
            </w:r>
            <w:r w:rsidR="00B421BE" w:rsidRPr="008C5CB4">
              <w:rPr>
                <w:rStyle w:val="Hyperlink"/>
                <w:rFonts w:ascii="Times New Roman" w:hAnsi="Times New Roman" w:cs="Times New Roman"/>
                <w:b/>
                <w:noProof/>
                <w:color w:val="auto"/>
              </w:rPr>
              <w:t>LISTEN ACTIVELY:</w:t>
            </w:r>
            <w:r w:rsidR="00B421BE" w:rsidRPr="008C5CB4">
              <w:rPr>
                <w:noProof/>
                <w:webHidden/>
              </w:rPr>
              <w:tab/>
            </w:r>
            <w:r w:rsidR="00B421BE" w:rsidRPr="008C5CB4">
              <w:rPr>
                <w:noProof/>
                <w:webHidden/>
              </w:rPr>
              <w:fldChar w:fldCharType="begin"/>
            </w:r>
            <w:r w:rsidR="00B421BE" w:rsidRPr="008C5CB4">
              <w:rPr>
                <w:noProof/>
                <w:webHidden/>
              </w:rPr>
              <w:instrText xml:space="preserve"> PAGEREF _Toc7396101 \h </w:instrText>
            </w:r>
            <w:r w:rsidR="00B421BE" w:rsidRPr="008C5CB4">
              <w:rPr>
                <w:noProof/>
                <w:webHidden/>
              </w:rPr>
            </w:r>
            <w:r w:rsidR="00B421BE" w:rsidRPr="008C5CB4">
              <w:rPr>
                <w:noProof/>
                <w:webHidden/>
              </w:rPr>
              <w:fldChar w:fldCharType="separate"/>
            </w:r>
            <w:r w:rsidR="00B421BE" w:rsidRPr="008C5CB4">
              <w:rPr>
                <w:noProof/>
                <w:webHidden/>
              </w:rPr>
              <w:t>11</w:t>
            </w:r>
            <w:r w:rsidR="00B421BE" w:rsidRPr="008C5CB4">
              <w:rPr>
                <w:noProof/>
                <w:webHidden/>
              </w:rPr>
              <w:fldChar w:fldCharType="end"/>
            </w:r>
          </w:hyperlink>
        </w:p>
        <w:p w:rsidR="00B421BE" w:rsidRPr="008C5CB4" w:rsidRDefault="00243807">
          <w:pPr>
            <w:pStyle w:val="TOC2"/>
            <w:tabs>
              <w:tab w:val="right" w:leader="dot" w:pos="9350"/>
            </w:tabs>
            <w:rPr>
              <w:noProof/>
            </w:rPr>
          </w:pPr>
          <w:hyperlink w:anchor="_Toc7396102" w:history="1">
            <w:r w:rsidR="00B421BE" w:rsidRPr="008C5CB4">
              <w:rPr>
                <w:rStyle w:val="Hyperlink"/>
                <w:rFonts w:ascii="Times New Roman" w:hAnsi="Times New Roman" w:cs="Times New Roman"/>
                <w:b/>
                <w:noProof/>
                <w:color w:val="auto"/>
              </w:rPr>
              <w:t>EMPLOYEE TRAINING AND DEVELOPMENT</w:t>
            </w:r>
            <w:r w:rsidR="00B421BE" w:rsidRPr="008C5CB4">
              <w:rPr>
                <w:noProof/>
                <w:webHidden/>
              </w:rPr>
              <w:tab/>
            </w:r>
            <w:r w:rsidR="00B421BE" w:rsidRPr="008C5CB4">
              <w:rPr>
                <w:noProof/>
                <w:webHidden/>
              </w:rPr>
              <w:fldChar w:fldCharType="begin"/>
            </w:r>
            <w:r w:rsidR="00B421BE" w:rsidRPr="008C5CB4">
              <w:rPr>
                <w:noProof/>
                <w:webHidden/>
              </w:rPr>
              <w:instrText xml:space="preserve"> PAGEREF _Toc7396102 \h </w:instrText>
            </w:r>
            <w:r w:rsidR="00B421BE" w:rsidRPr="008C5CB4">
              <w:rPr>
                <w:noProof/>
                <w:webHidden/>
              </w:rPr>
            </w:r>
            <w:r w:rsidR="00B421BE" w:rsidRPr="008C5CB4">
              <w:rPr>
                <w:noProof/>
                <w:webHidden/>
              </w:rPr>
              <w:fldChar w:fldCharType="separate"/>
            </w:r>
            <w:r w:rsidR="00B421BE" w:rsidRPr="008C5CB4">
              <w:rPr>
                <w:noProof/>
                <w:webHidden/>
              </w:rPr>
              <w:t>11</w:t>
            </w:r>
            <w:r w:rsidR="00B421BE" w:rsidRPr="008C5CB4">
              <w:rPr>
                <w:noProof/>
                <w:webHidden/>
              </w:rPr>
              <w:fldChar w:fldCharType="end"/>
            </w:r>
          </w:hyperlink>
        </w:p>
        <w:p w:rsidR="00B421BE" w:rsidRPr="008C5CB4" w:rsidRDefault="00243807">
          <w:pPr>
            <w:pStyle w:val="TOC2"/>
            <w:tabs>
              <w:tab w:val="right" w:leader="dot" w:pos="9350"/>
            </w:tabs>
            <w:rPr>
              <w:noProof/>
            </w:rPr>
          </w:pPr>
          <w:hyperlink w:anchor="_Toc7396103" w:history="1">
            <w:r w:rsidR="00B421BE" w:rsidRPr="008C5CB4">
              <w:rPr>
                <w:rStyle w:val="Hyperlink"/>
                <w:rFonts w:ascii="Times New Roman" w:hAnsi="Times New Roman" w:cs="Times New Roman"/>
                <w:b/>
                <w:noProof/>
                <w:color w:val="auto"/>
              </w:rPr>
              <w:t>REASONS FOR TRAINING AND DEVELOPMENT OF EMPLOYEES</w:t>
            </w:r>
            <w:r w:rsidR="00B421BE" w:rsidRPr="008C5CB4">
              <w:rPr>
                <w:noProof/>
                <w:webHidden/>
              </w:rPr>
              <w:tab/>
            </w:r>
            <w:r w:rsidR="00B421BE" w:rsidRPr="008C5CB4">
              <w:rPr>
                <w:noProof/>
                <w:webHidden/>
              </w:rPr>
              <w:fldChar w:fldCharType="begin"/>
            </w:r>
            <w:r w:rsidR="00B421BE" w:rsidRPr="008C5CB4">
              <w:rPr>
                <w:noProof/>
                <w:webHidden/>
              </w:rPr>
              <w:instrText xml:space="preserve"> PAGEREF _Toc7396103 \h </w:instrText>
            </w:r>
            <w:r w:rsidR="00B421BE" w:rsidRPr="008C5CB4">
              <w:rPr>
                <w:noProof/>
                <w:webHidden/>
              </w:rPr>
            </w:r>
            <w:r w:rsidR="00B421BE" w:rsidRPr="008C5CB4">
              <w:rPr>
                <w:noProof/>
                <w:webHidden/>
              </w:rPr>
              <w:fldChar w:fldCharType="separate"/>
            </w:r>
            <w:r w:rsidR="00B421BE" w:rsidRPr="008C5CB4">
              <w:rPr>
                <w:noProof/>
                <w:webHidden/>
              </w:rPr>
              <w:t>12</w:t>
            </w:r>
            <w:r w:rsidR="00B421BE" w:rsidRPr="008C5CB4">
              <w:rPr>
                <w:noProof/>
                <w:webHidden/>
              </w:rPr>
              <w:fldChar w:fldCharType="end"/>
            </w:r>
          </w:hyperlink>
        </w:p>
        <w:p w:rsidR="00B421BE" w:rsidRPr="008C5CB4" w:rsidRDefault="00243807">
          <w:pPr>
            <w:pStyle w:val="TOC2"/>
            <w:tabs>
              <w:tab w:val="right" w:leader="dot" w:pos="9350"/>
            </w:tabs>
            <w:rPr>
              <w:noProof/>
            </w:rPr>
          </w:pPr>
          <w:hyperlink w:anchor="_Toc7396104" w:history="1">
            <w:r w:rsidR="00B421BE" w:rsidRPr="008C5CB4">
              <w:rPr>
                <w:rStyle w:val="Hyperlink"/>
                <w:rFonts w:ascii="Times New Roman" w:hAnsi="Times New Roman" w:cs="Times New Roman"/>
                <w:b/>
                <w:noProof/>
                <w:color w:val="auto"/>
              </w:rPr>
              <w:t>AREAS WHERE EMPLOYEE TRAINING IS NEEDED</w:t>
            </w:r>
            <w:r w:rsidR="00B421BE" w:rsidRPr="008C5CB4">
              <w:rPr>
                <w:noProof/>
                <w:webHidden/>
              </w:rPr>
              <w:tab/>
            </w:r>
            <w:r w:rsidR="00B421BE" w:rsidRPr="008C5CB4">
              <w:rPr>
                <w:noProof/>
                <w:webHidden/>
              </w:rPr>
              <w:fldChar w:fldCharType="begin"/>
            </w:r>
            <w:r w:rsidR="00B421BE" w:rsidRPr="008C5CB4">
              <w:rPr>
                <w:noProof/>
                <w:webHidden/>
              </w:rPr>
              <w:instrText xml:space="preserve"> PAGEREF _Toc7396104 \h </w:instrText>
            </w:r>
            <w:r w:rsidR="00B421BE" w:rsidRPr="008C5CB4">
              <w:rPr>
                <w:noProof/>
                <w:webHidden/>
              </w:rPr>
            </w:r>
            <w:r w:rsidR="00B421BE" w:rsidRPr="008C5CB4">
              <w:rPr>
                <w:noProof/>
                <w:webHidden/>
              </w:rPr>
              <w:fldChar w:fldCharType="separate"/>
            </w:r>
            <w:r w:rsidR="00B421BE" w:rsidRPr="008C5CB4">
              <w:rPr>
                <w:noProof/>
                <w:webHidden/>
              </w:rPr>
              <w:t>13</w:t>
            </w:r>
            <w:r w:rsidR="00B421BE" w:rsidRPr="008C5CB4">
              <w:rPr>
                <w:noProof/>
                <w:webHidden/>
              </w:rPr>
              <w:fldChar w:fldCharType="end"/>
            </w:r>
          </w:hyperlink>
        </w:p>
        <w:p w:rsidR="00B421BE" w:rsidRPr="008C5CB4" w:rsidRDefault="00243807">
          <w:pPr>
            <w:pStyle w:val="TOC2"/>
            <w:tabs>
              <w:tab w:val="right" w:leader="dot" w:pos="9350"/>
            </w:tabs>
            <w:rPr>
              <w:noProof/>
            </w:rPr>
          </w:pPr>
          <w:hyperlink w:anchor="_Toc7396105" w:history="1">
            <w:r w:rsidR="00B421BE" w:rsidRPr="008C5CB4">
              <w:rPr>
                <w:rStyle w:val="Hyperlink"/>
                <w:rFonts w:ascii="Times New Roman" w:hAnsi="Times New Roman" w:cs="Times New Roman"/>
                <w:b/>
                <w:noProof/>
                <w:color w:val="auto"/>
              </w:rPr>
              <w:t>BENEFITS OF TRAINING AND DEVELOPMENT PROGRAMS FOR EMPLOYEES</w:t>
            </w:r>
            <w:r w:rsidR="00B421BE" w:rsidRPr="008C5CB4">
              <w:rPr>
                <w:noProof/>
                <w:webHidden/>
              </w:rPr>
              <w:tab/>
            </w:r>
            <w:r w:rsidR="00B421BE" w:rsidRPr="008C5CB4">
              <w:rPr>
                <w:noProof/>
                <w:webHidden/>
              </w:rPr>
              <w:fldChar w:fldCharType="begin"/>
            </w:r>
            <w:r w:rsidR="00B421BE" w:rsidRPr="008C5CB4">
              <w:rPr>
                <w:noProof/>
                <w:webHidden/>
              </w:rPr>
              <w:instrText xml:space="preserve"> PAGEREF _Toc7396105 \h </w:instrText>
            </w:r>
            <w:r w:rsidR="00B421BE" w:rsidRPr="008C5CB4">
              <w:rPr>
                <w:noProof/>
                <w:webHidden/>
              </w:rPr>
            </w:r>
            <w:r w:rsidR="00B421BE" w:rsidRPr="008C5CB4">
              <w:rPr>
                <w:noProof/>
                <w:webHidden/>
              </w:rPr>
              <w:fldChar w:fldCharType="separate"/>
            </w:r>
            <w:r w:rsidR="00B421BE" w:rsidRPr="008C5CB4">
              <w:rPr>
                <w:noProof/>
                <w:webHidden/>
              </w:rPr>
              <w:t>14</w:t>
            </w:r>
            <w:r w:rsidR="00B421BE" w:rsidRPr="008C5CB4">
              <w:rPr>
                <w:noProof/>
                <w:webHidden/>
              </w:rPr>
              <w:fldChar w:fldCharType="end"/>
            </w:r>
          </w:hyperlink>
        </w:p>
        <w:p w:rsidR="00B421BE" w:rsidRPr="008C5CB4" w:rsidRDefault="00243807">
          <w:pPr>
            <w:pStyle w:val="TOC1"/>
            <w:tabs>
              <w:tab w:val="right" w:leader="dot" w:pos="9350"/>
            </w:tabs>
            <w:rPr>
              <w:noProof/>
            </w:rPr>
          </w:pPr>
          <w:hyperlink w:anchor="_Toc7396106" w:history="1">
            <w:r w:rsidR="00B421BE" w:rsidRPr="008C5CB4">
              <w:rPr>
                <w:rStyle w:val="Hyperlink"/>
                <w:rFonts w:ascii="Times New Roman" w:eastAsiaTheme="majorEastAsia" w:hAnsi="Times New Roman" w:cs="Times New Roman"/>
                <w:b/>
                <w:noProof/>
                <w:color w:val="auto"/>
              </w:rPr>
              <w:t>RECOMMENDATIONS</w:t>
            </w:r>
            <w:r w:rsidR="00B421BE" w:rsidRPr="008C5CB4">
              <w:rPr>
                <w:noProof/>
                <w:webHidden/>
              </w:rPr>
              <w:tab/>
            </w:r>
            <w:r w:rsidR="00B421BE" w:rsidRPr="008C5CB4">
              <w:rPr>
                <w:noProof/>
                <w:webHidden/>
              </w:rPr>
              <w:fldChar w:fldCharType="begin"/>
            </w:r>
            <w:r w:rsidR="00B421BE" w:rsidRPr="008C5CB4">
              <w:rPr>
                <w:noProof/>
                <w:webHidden/>
              </w:rPr>
              <w:instrText xml:space="preserve"> PAGEREF _Toc7396106 \h </w:instrText>
            </w:r>
            <w:r w:rsidR="00B421BE" w:rsidRPr="008C5CB4">
              <w:rPr>
                <w:noProof/>
                <w:webHidden/>
              </w:rPr>
            </w:r>
            <w:r w:rsidR="00B421BE" w:rsidRPr="008C5CB4">
              <w:rPr>
                <w:noProof/>
                <w:webHidden/>
              </w:rPr>
              <w:fldChar w:fldCharType="separate"/>
            </w:r>
            <w:r w:rsidR="00B421BE" w:rsidRPr="008C5CB4">
              <w:rPr>
                <w:noProof/>
                <w:webHidden/>
              </w:rPr>
              <w:t>15</w:t>
            </w:r>
            <w:r w:rsidR="00B421BE" w:rsidRPr="008C5CB4">
              <w:rPr>
                <w:noProof/>
                <w:webHidden/>
              </w:rPr>
              <w:fldChar w:fldCharType="end"/>
            </w:r>
          </w:hyperlink>
        </w:p>
        <w:p w:rsidR="00B421BE" w:rsidRPr="008C5CB4" w:rsidRDefault="00243807">
          <w:pPr>
            <w:pStyle w:val="TOC1"/>
            <w:tabs>
              <w:tab w:val="right" w:leader="dot" w:pos="9350"/>
            </w:tabs>
            <w:rPr>
              <w:noProof/>
            </w:rPr>
          </w:pPr>
          <w:hyperlink w:anchor="_Toc7396107" w:history="1">
            <w:r w:rsidR="00B421BE" w:rsidRPr="008C5CB4">
              <w:rPr>
                <w:rStyle w:val="Hyperlink"/>
                <w:rFonts w:ascii="Times New Roman" w:hAnsi="Times New Roman" w:cs="Times New Roman"/>
                <w:b/>
                <w:noProof/>
                <w:color w:val="auto"/>
              </w:rPr>
              <w:t>CONCLUSION</w:t>
            </w:r>
            <w:r w:rsidR="00B421BE" w:rsidRPr="008C5CB4">
              <w:rPr>
                <w:noProof/>
                <w:webHidden/>
              </w:rPr>
              <w:tab/>
            </w:r>
            <w:r w:rsidR="00B421BE" w:rsidRPr="008C5CB4">
              <w:rPr>
                <w:noProof/>
                <w:webHidden/>
              </w:rPr>
              <w:fldChar w:fldCharType="begin"/>
            </w:r>
            <w:r w:rsidR="00B421BE" w:rsidRPr="008C5CB4">
              <w:rPr>
                <w:noProof/>
                <w:webHidden/>
              </w:rPr>
              <w:instrText xml:space="preserve"> PAGEREF _Toc7396107 \h </w:instrText>
            </w:r>
            <w:r w:rsidR="00B421BE" w:rsidRPr="008C5CB4">
              <w:rPr>
                <w:noProof/>
                <w:webHidden/>
              </w:rPr>
            </w:r>
            <w:r w:rsidR="00B421BE" w:rsidRPr="008C5CB4">
              <w:rPr>
                <w:noProof/>
                <w:webHidden/>
              </w:rPr>
              <w:fldChar w:fldCharType="separate"/>
            </w:r>
            <w:r w:rsidR="00B421BE" w:rsidRPr="008C5CB4">
              <w:rPr>
                <w:noProof/>
                <w:webHidden/>
              </w:rPr>
              <w:t>15</w:t>
            </w:r>
            <w:r w:rsidR="00B421BE" w:rsidRPr="008C5CB4">
              <w:rPr>
                <w:noProof/>
                <w:webHidden/>
              </w:rPr>
              <w:fldChar w:fldCharType="end"/>
            </w:r>
          </w:hyperlink>
        </w:p>
        <w:p w:rsidR="00B421BE" w:rsidRPr="008C5CB4" w:rsidRDefault="00243807">
          <w:pPr>
            <w:pStyle w:val="TOC1"/>
            <w:tabs>
              <w:tab w:val="right" w:leader="dot" w:pos="9350"/>
            </w:tabs>
            <w:rPr>
              <w:noProof/>
            </w:rPr>
          </w:pPr>
          <w:hyperlink w:anchor="_Toc7396108" w:history="1">
            <w:r w:rsidR="00B421BE" w:rsidRPr="008C5CB4">
              <w:rPr>
                <w:rStyle w:val="Hyperlink"/>
                <w:rFonts w:ascii="Times New Roman" w:hAnsi="Times New Roman" w:cs="Times New Roman"/>
                <w:b/>
                <w:noProof/>
                <w:color w:val="auto"/>
              </w:rPr>
              <w:t>PERSONAL DEVELOPMENT PLAN</w:t>
            </w:r>
            <w:r w:rsidR="00B421BE" w:rsidRPr="008C5CB4">
              <w:rPr>
                <w:noProof/>
                <w:webHidden/>
              </w:rPr>
              <w:tab/>
            </w:r>
            <w:r w:rsidR="00B421BE" w:rsidRPr="008C5CB4">
              <w:rPr>
                <w:noProof/>
                <w:webHidden/>
              </w:rPr>
              <w:fldChar w:fldCharType="begin"/>
            </w:r>
            <w:r w:rsidR="00B421BE" w:rsidRPr="008C5CB4">
              <w:rPr>
                <w:noProof/>
                <w:webHidden/>
              </w:rPr>
              <w:instrText xml:space="preserve"> PAGEREF _Toc7396108 \h </w:instrText>
            </w:r>
            <w:r w:rsidR="00B421BE" w:rsidRPr="008C5CB4">
              <w:rPr>
                <w:noProof/>
                <w:webHidden/>
              </w:rPr>
            </w:r>
            <w:r w:rsidR="00B421BE" w:rsidRPr="008C5CB4">
              <w:rPr>
                <w:noProof/>
                <w:webHidden/>
              </w:rPr>
              <w:fldChar w:fldCharType="separate"/>
            </w:r>
            <w:r w:rsidR="00B421BE" w:rsidRPr="008C5CB4">
              <w:rPr>
                <w:noProof/>
                <w:webHidden/>
              </w:rPr>
              <w:t>17</w:t>
            </w:r>
            <w:r w:rsidR="00B421BE" w:rsidRPr="008C5CB4">
              <w:rPr>
                <w:noProof/>
                <w:webHidden/>
              </w:rPr>
              <w:fldChar w:fldCharType="end"/>
            </w:r>
          </w:hyperlink>
        </w:p>
        <w:p w:rsidR="00B421BE" w:rsidRPr="008C5CB4" w:rsidRDefault="00243807">
          <w:pPr>
            <w:pStyle w:val="TOC1"/>
            <w:tabs>
              <w:tab w:val="right" w:leader="dot" w:pos="9350"/>
            </w:tabs>
            <w:rPr>
              <w:noProof/>
            </w:rPr>
          </w:pPr>
          <w:hyperlink w:anchor="_Toc7396109" w:history="1">
            <w:r w:rsidR="00B421BE" w:rsidRPr="008C5CB4">
              <w:rPr>
                <w:rStyle w:val="Hyperlink"/>
                <w:rFonts w:ascii="Times New Roman" w:hAnsi="Times New Roman" w:cs="Times New Roman"/>
                <w:b/>
                <w:noProof/>
                <w:color w:val="auto"/>
              </w:rPr>
              <w:t>REFERENCES</w:t>
            </w:r>
            <w:r w:rsidR="00B421BE" w:rsidRPr="008C5CB4">
              <w:rPr>
                <w:noProof/>
                <w:webHidden/>
              </w:rPr>
              <w:tab/>
            </w:r>
            <w:r w:rsidR="00B421BE" w:rsidRPr="008C5CB4">
              <w:rPr>
                <w:noProof/>
                <w:webHidden/>
              </w:rPr>
              <w:fldChar w:fldCharType="begin"/>
            </w:r>
            <w:r w:rsidR="00B421BE" w:rsidRPr="008C5CB4">
              <w:rPr>
                <w:noProof/>
                <w:webHidden/>
              </w:rPr>
              <w:instrText xml:space="preserve"> PAGEREF _Toc7396109 \h </w:instrText>
            </w:r>
            <w:r w:rsidR="00B421BE" w:rsidRPr="008C5CB4">
              <w:rPr>
                <w:noProof/>
                <w:webHidden/>
              </w:rPr>
            </w:r>
            <w:r w:rsidR="00B421BE" w:rsidRPr="008C5CB4">
              <w:rPr>
                <w:noProof/>
                <w:webHidden/>
              </w:rPr>
              <w:fldChar w:fldCharType="separate"/>
            </w:r>
            <w:r w:rsidR="00B421BE" w:rsidRPr="008C5CB4">
              <w:rPr>
                <w:noProof/>
                <w:webHidden/>
              </w:rPr>
              <w:t>18</w:t>
            </w:r>
            <w:r w:rsidR="00B421BE" w:rsidRPr="008C5CB4">
              <w:rPr>
                <w:noProof/>
                <w:webHidden/>
              </w:rPr>
              <w:fldChar w:fldCharType="end"/>
            </w:r>
          </w:hyperlink>
        </w:p>
        <w:p w:rsidR="00AD7584" w:rsidRPr="008C5CB4" w:rsidRDefault="00AD7584" w:rsidP="00B421BE">
          <w:pPr>
            <w:spacing w:line="360" w:lineRule="auto"/>
          </w:pPr>
          <w:r w:rsidRPr="008C5CB4">
            <w:rPr>
              <w:b/>
              <w:bCs/>
              <w:noProof/>
            </w:rPr>
            <w:fldChar w:fldCharType="end"/>
          </w:r>
        </w:p>
      </w:sdtContent>
    </w:sdt>
    <w:p w:rsidR="001972FC" w:rsidRPr="008C5CB4" w:rsidRDefault="001972FC" w:rsidP="00B421BE">
      <w:pPr>
        <w:keepNext/>
        <w:keepLines/>
        <w:spacing w:before="240" w:after="0" w:line="360" w:lineRule="auto"/>
        <w:jc w:val="both"/>
        <w:outlineLvl w:val="0"/>
        <w:rPr>
          <w:rFonts w:ascii="Times New Roman" w:eastAsiaTheme="majorEastAsia" w:hAnsi="Times New Roman" w:cs="Times New Roman"/>
          <w:b/>
          <w:sz w:val="32"/>
          <w:szCs w:val="32"/>
          <w:u w:val="single"/>
        </w:rPr>
      </w:pPr>
      <w:bookmarkStart w:id="1" w:name="_Toc7396081"/>
      <w:r w:rsidRPr="008C5CB4">
        <w:rPr>
          <w:rFonts w:ascii="Times New Roman" w:eastAsiaTheme="majorEastAsia" w:hAnsi="Times New Roman" w:cs="Times New Roman"/>
          <w:b/>
          <w:sz w:val="32"/>
          <w:szCs w:val="32"/>
          <w:u w:val="single"/>
        </w:rPr>
        <w:lastRenderedPageBreak/>
        <w:t>EXECUTIVE SUMMARY</w:t>
      </w:r>
      <w:bookmarkEnd w:id="1"/>
    </w:p>
    <w:p w:rsidR="001972FC" w:rsidRPr="008C5CB4" w:rsidRDefault="00CA4E8D" w:rsidP="00B421BE">
      <w:pPr>
        <w:spacing w:line="360" w:lineRule="auto"/>
        <w:jc w:val="both"/>
        <w:rPr>
          <w:rFonts w:ascii="Times New Roman" w:hAnsi="Times New Roman" w:cs="Times New Roman"/>
        </w:rPr>
      </w:pPr>
      <w:r w:rsidRPr="008C5CB4">
        <w:rPr>
          <w:rFonts w:eastAsiaTheme="minorHAnsi"/>
        </w:rPr>
        <w:t xml:space="preserve">                                                                                      </w:t>
      </w:r>
      <w:r w:rsidR="001972FC" w:rsidRPr="008C5CB4">
        <w:rPr>
          <w:rFonts w:eastAsiaTheme="minorHAnsi"/>
        </w:rPr>
        <w:br/>
      </w:r>
      <w:r w:rsidR="001972FC" w:rsidRPr="008C5CB4">
        <w:rPr>
          <w:rFonts w:ascii="Times New Roman" w:hAnsi="Times New Roman" w:cs="Times New Roman"/>
        </w:rPr>
        <w:t xml:space="preserve">There are different reasons for an organization to </w:t>
      </w:r>
      <w:r w:rsidR="00112E93" w:rsidRPr="008C5CB4">
        <w:rPr>
          <w:rFonts w:ascii="Times New Roman" w:hAnsi="Times New Roman" w:cs="Times New Roman"/>
        </w:rPr>
        <w:t>focus</w:t>
      </w:r>
      <w:r w:rsidR="001972FC" w:rsidRPr="008C5CB4">
        <w:rPr>
          <w:rFonts w:ascii="Times New Roman" w:hAnsi="Times New Roman" w:cs="Times New Roman"/>
        </w:rPr>
        <w:t xml:space="preserve"> on the performance management of employees and to develop them for their future benefit, these reasons includes the labor market these days which is very tight and have kept a pressure on the employees to groom themselves for further advancement, the second reason is the change in environment of business which requires swiftness in it and also argues </w:t>
      </w:r>
      <w:r w:rsidR="00112E93" w:rsidRPr="008C5CB4">
        <w:rPr>
          <w:rFonts w:ascii="Times New Roman" w:hAnsi="Times New Roman" w:cs="Times New Roman"/>
        </w:rPr>
        <w:t xml:space="preserve">with </w:t>
      </w:r>
      <w:r w:rsidR="001972FC" w:rsidRPr="008C5CB4">
        <w:rPr>
          <w:rFonts w:ascii="Times New Roman" w:hAnsi="Times New Roman" w:cs="Times New Roman"/>
        </w:rPr>
        <w:t>the company for a day to day check ins with their employees so that performance of every employee is noticeable. Improvement of employee’s performance will be a priority for Waitrose Company rather than focus</w:t>
      </w:r>
      <w:r w:rsidR="00112E93" w:rsidRPr="008C5CB4">
        <w:rPr>
          <w:rFonts w:ascii="Times New Roman" w:hAnsi="Times New Roman" w:cs="Times New Roman"/>
        </w:rPr>
        <w:t>ing</w:t>
      </w:r>
      <w:r w:rsidR="001972FC" w:rsidRPr="008C5CB4">
        <w:rPr>
          <w:rFonts w:ascii="Times New Roman" w:hAnsi="Times New Roman" w:cs="Times New Roman"/>
        </w:rPr>
        <w:t xml:space="preserve"> on the responsibility of employee which can help them in promoting the teamwork within employees. According to Guest (2017), the management of employee means to enhance the performance of the organization and it also focuses on the wellbeing of the employee along with mutual gains with is beneficial for both the employee and the organization. It is also another reason why the Waitrose Company is achieving success from the very first day. </w:t>
      </w:r>
    </w:p>
    <w:p w:rsidR="00756BF7" w:rsidRPr="008C5CB4" w:rsidRDefault="00062F06" w:rsidP="00756BF7">
      <w:pPr>
        <w:keepNext/>
        <w:keepLines/>
        <w:spacing w:before="240" w:after="0" w:line="360" w:lineRule="auto"/>
        <w:jc w:val="both"/>
        <w:outlineLvl w:val="0"/>
        <w:rPr>
          <w:rFonts w:ascii="Times New Roman" w:eastAsiaTheme="majorEastAsia" w:hAnsi="Times New Roman" w:cs="Times New Roman"/>
          <w:b/>
          <w:sz w:val="32"/>
          <w:szCs w:val="32"/>
          <w:u w:val="single"/>
        </w:rPr>
      </w:pPr>
      <w:bookmarkStart w:id="2" w:name="_Toc5306136"/>
      <w:bookmarkStart w:id="3" w:name="_Toc7396082"/>
      <w:r w:rsidRPr="008C5CB4">
        <w:rPr>
          <w:rFonts w:ascii="Times New Roman" w:eastAsiaTheme="majorEastAsia" w:hAnsi="Times New Roman" w:cs="Times New Roman"/>
          <w:b/>
          <w:sz w:val="32"/>
          <w:szCs w:val="32"/>
          <w:u w:val="single"/>
        </w:rPr>
        <w:t>INTRODUCTIO</w:t>
      </w:r>
      <w:bookmarkEnd w:id="2"/>
      <w:bookmarkEnd w:id="3"/>
      <w:r w:rsidR="00756BF7">
        <w:rPr>
          <w:rFonts w:ascii="Times New Roman" w:eastAsiaTheme="majorEastAsia" w:hAnsi="Times New Roman" w:cs="Times New Roman"/>
          <w:b/>
          <w:sz w:val="32"/>
          <w:szCs w:val="32"/>
          <w:u w:val="single"/>
        </w:rPr>
        <w:t>N</w:t>
      </w:r>
    </w:p>
    <w:p w:rsidR="00062F06" w:rsidRPr="008C5CB4" w:rsidRDefault="00062F06" w:rsidP="00B421BE">
      <w:pPr>
        <w:spacing w:after="0" w:line="360" w:lineRule="auto"/>
        <w:jc w:val="both"/>
        <w:rPr>
          <w:rFonts w:ascii="Times New Roman" w:hAnsi="Times New Roman" w:cs="Times New Roman"/>
        </w:rPr>
      </w:pPr>
    </w:p>
    <w:p w:rsidR="00062F06" w:rsidRPr="008C5CB4" w:rsidRDefault="00062F06" w:rsidP="00B421BE">
      <w:pPr>
        <w:spacing w:line="360" w:lineRule="auto"/>
        <w:jc w:val="both"/>
        <w:rPr>
          <w:rFonts w:ascii="Times New Roman" w:hAnsi="Times New Roman" w:cs="Times New Roman"/>
        </w:rPr>
      </w:pPr>
      <w:r w:rsidRPr="008C5CB4">
        <w:rPr>
          <w:rFonts w:ascii="Times New Roman" w:hAnsi="Times New Roman" w:cs="Times New Roman"/>
        </w:rPr>
        <w:t xml:space="preserve">According to </w:t>
      </w:r>
      <w:proofErr w:type="spellStart"/>
      <w:r w:rsidRPr="008C5CB4">
        <w:rPr>
          <w:rFonts w:ascii="Times New Roman" w:hAnsi="Times New Roman" w:cs="Times New Roman"/>
        </w:rPr>
        <w:t>Tews</w:t>
      </w:r>
      <w:proofErr w:type="spellEnd"/>
      <w:r w:rsidRPr="008C5CB4">
        <w:rPr>
          <w:rFonts w:ascii="Times New Roman" w:hAnsi="Times New Roman" w:cs="Times New Roman"/>
        </w:rPr>
        <w:t xml:space="preserve"> </w:t>
      </w:r>
      <w:r w:rsidRPr="008C5CB4">
        <w:rPr>
          <w:rFonts w:ascii="Times New Roman" w:hAnsi="Times New Roman" w:cs="Times New Roman"/>
          <w:i/>
        </w:rPr>
        <w:t xml:space="preserve">et al., </w:t>
      </w:r>
      <w:r w:rsidRPr="008C5CB4">
        <w:rPr>
          <w:rFonts w:ascii="Times New Roman" w:hAnsi="Times New Roman" w:cs="Times New Roman"/>
        </w:rPr>
        <w:t>(2017), it is the responsibility of supervisor of the company to encourage their employees in order to gain advantages from opportunities which can help them develop their skills and also to work efficiently for development of the or</w:t>
      </w:r>
      <w:r w:rsidR="00112E93" w:rsidRPr="008C5CB4">
        <w:rPr>
          <w:rFonts w:ascii="Times New Roman" w:hAnsi="Times New Roman" w:cs="Times New Roman"/>
        </w:rPr>
        <w:t>ganization. This report consist</w:t>
      </w:r>
      <w:r w:rsidRPr="008C5CB4">
        <w:rPr>
          <w:rFonts w:ascii="Times New Roman" w:hAnsi="Times New Roman" w:cs="Times New Roman"/>
        </w:rPr>
        <w:t xml:space="preserve"> the reasons why many companies fail to develop themselves and to promote their working environment into a friendly and safe environment where people choose to work more efficiently. The report describes the reason because of which the career of an organization can be damaged and the work relationship between the employees can affect the environment of the company. It is necessary for a company to focus on the behavior and performances of their employees towards their work and their colleagues in order to develop their organization. This report describes the workplace environment of a famous British company named “Waitrose Limited” which is a supermarket in United Kingdom. This report also describes the management of individuals in Waitrose regarding their performances and behaviors. Furthermore, the expectations and needs of an employee from his company regarding their development is also mentioned in this report whether the development is effecting the individual or organization and what such benefits can this behavior management can provide to the Waitrose Company in future. </w:t>
      </w:r>
    </w:p>
    <w:p w:rsidR="00B421BE" w:rsidRPr="008C5CB4" w:rsidRDefault="00B421BE" w:rsidP="00B421BE">
      <w:pPr>
        <w:spacing w:line="360" w:lineRule="auto"/>
        <w:jc w:val="both"/>
        <w:rPr>
          <w:rFonts w:ascii="Times New Roman" w:hAnsi="Times New Roman" w:cs="Times New Roman"/>
        </w:rPr>
      </w:pPr>
    </w:p>
    <w:p w:rsidR="00062F06" w:rsidRPr="008C5CB4" w:rsidRDefault="00062F06" w:rsidP="00B421BE">
      <w:pPr>
        <w:keepNext/>
        <w:keepLines/>
        <w:spacing w:before="240" w:after="0" w:line="360" w:lineRule="auto"/>
        <w:jc w:val="both"/>
        <w:outlineLvl w:val="0"/>
        <w:rPr>
          <w:rFonts w:ascii="Times New Roman" w:eastAsiaTheme="majorEastAsia" w:hAnsi="Times New Roman" w:cs="Times New Roman"/>
          <w:b/>
          <w:sz w:val="32"/>
          <w:szCs w:val="32"/>
          <w:u w:val="single"/>
        </w:rPr>
      </w:pPr>
      <w:bookmarkStart w:id="4" w:name="_Toc5306137"/>
      <w:bookmarkStart w:id="5" w:name="_Toc7396083"/>
      <w:r w:rsidRPr="008C5CB4">
        <w:rPr>
          <w:rFonts w:ascii="Times New Roman" w:eastAsiaTheme="majorEastAsia" w:hAnsi="Times New Roman" w:cs="Times New Roman"/>
          <w:b/>
          <w:sz w:val="32"/>
          <w:szCs w:val="32"/>
          <w:u w:val="single"/>
        </w:rPr>
        <w:lastRenderedPageBreak/>
        <w:t>WAITROSE AND PARTNERS</w:t>
      </w:r>
      <w:bookmarkEnd w:id="4"/>
      <w:bookmarkEnd w:id="5"/>
    </w:p>
    <w:p w:rsidR="00062F06" w:rsidRPr="008C5CB4" w:rsidRDefault="00062F06" w:rsidP="00B421BE">
      <w:pPr>
        <w:spacing w:after="0" w:line="360" w:lineRule="auto"/>
        <w:jc w:val="both"/>
        <w:rPr>
          <w:rFonts w:ascii="Times New Roman" w:hAnsi="Times New Roman" w:cs="Times New Roman"/>
        </w:rPr>
      </w:pPr>
    </w:p>
    <w:p w:rsidR="00062F06" w:rsidRPr="008C5CB4" w:rsidRDefault="00062F06" w:rsidP="00B421BE">
      <w:pPr>
        <w:spacing w:line="360" w:lineRule="auto"/>
        <w:jc w:val="both"/>
        <w:rPr>
          <w:rFonts w:ascii="Times New Roman" w:hAnsi="Times New Roman" w:cs="Times New Roman"/>
        </w:rPr>
      </w:pPr>
      <w:r w:rsidRPr="008C5CB4">
        <w:rPr>
          <w:rFonts w:ascii="Times New Roman" w:hAnsi="Times New Roman" w:cs="Times New Roman"/>
        </w:rPr>
        <w:t xml:space="preserve">The company of Waitrose and Partners is a British company which leads to a chain of supermarkets all around United Kingdom which forms the retail division of food. The head office of Waitrose and Partners is situated in </w:t>
      </w:r>
      <w:proofErr w:type="spellStart"/>
      <w:r w:rsidRPr="008C5CB4">
        <w:rPr>
          <w:rFonts w:ascii="Times New Roman" w:hAnsi="Times New Roman" w:cs="Times New Roman"/>
        </w:rPr>
        <w:t>Bracknell</w:t>
      </w:r>
      <w:proofErr w:type="spellEnd"/>
      <w:r w:rsidRPr="008C5CB4">
        <w:rPr>
          <w:rFonts w:ascii="Times New Roman" w:hAnsi="Times New Roman" w:cs="Times New Roman"/>
        </w:rPr>
        <w:t xml:space="preserve">, Berkshire, England. The company owns 353 shops which are spread all around UK in which 65 convenience shops namely “little Waitrose” are also included. The Waitrose Company is also ranked as the Sixth largest company in UK which is a retailer of groceries. The number of export of this company is also very vast which includes around 52 countries around the world. The Waitrose and Partners was first introduced by three partners first Wallace Wyndham Waite, second Arthur Rose and third David Taylor who appeared with the idea of the company in 1904 at high street in Acton. Their hard work and efforts lead them to manage a successful business where they sell grocery products with a very wide range of it. The keen prices of the products and the high standard proved that the growth of business is ensured. The three partners divided their works where Waite was fully concentrated on </w:t>
      </w:r>
      <w:r w:rsidR="00112E93" w:rsidRPr="008C5CB4">
        <w:rPr>
          <w:rFonts w:ascii="Times New Roman" w:hAnsi="Times New Roman" w:cs="Times New Roman"/>
        </w:rPr>
        <w:t>buying;</w:t>
      </w:r>
      <w:r w:rsidRPr="008C5CB4">
        <w:rPr>
          <w:rFonts w:ascii="Times New Roman" w:hAnsi="Times New Roman" w:cs="Times New Roman"/>
        </w:rPr>
        <w:t xml:space="preserve"> on the other hand Rose was the one who worked behind the scenes related with accounts where the third one Taylor kept focusing on the work of shop floor as being the branch manager of the company. According to Jones </w:t>
      </w:r>
      <w:r w:rsidRPr="008C5CB4">
        <w:rPr>
          <w:rFonts w:ascii="Times New Roman" w:hAnsi="Times New Roman" w:cs="Times New Roman"/>
          <w:i/>
        </w:rPr>
        <w:t xml:space="preserve">et al., </w:t>
      </w:r>
      <w:r w:rsidRPr="008C5CB4">
        <w:rPr>
          <w:rFonts w:ascii="Times New Roman" w:hAnsi="Times New Roman" w:cs="Times New Roman"/>
        </w:rPr>
        <w:t xml:space="preserve">(2016), it is necessary to provide the skills, opportunities and tools in order to develop. After the hard work for two years Taylor was the first who left the company while leaving Waite and Rose behind who furthermore formed Waitrose Limited in 1908. The company is still on its way towards growth and to trade the food on a higher plane. </w:t>
      </w:r>
    </w:p>
    <w:p w:rsidR="003B784A" w:rsidRPr="008C5CB4" w:rsidRDefault="003B784A" w:rsidP="00112E93">
      <w:pPr>
        <w:keepNext/>
        <w:keepLines/>
        <w:spacing w:before="240" w:after="0" w:line="360" w:lineRule="auto"/>
        <w:ind w:right="-270"/>
        <w:outlineLvl w:val="0"/>
        <w:rPr>
          <w:rFonts w:ascii="Times New Roman" w:eastAsiaTheme="majorEastAsia" w:hAnsi="Times New Roman" w:cs="Times New Roman"/>
          <w:b/>
          <w:sz w:val="28"/>
          <w:szCs w:val="32"/>
          <w:u w:val="single"/>
        </w:rPr>
      </w:pPr>
      <w:bookmarkStart w:id="6" w:name="_Toc7396084"/>
      <w:r w:rsidRPr="008C5CB4">
        <w:rPr>
          <w:rFonts w:ascii="Times New Roman" w:eastAsiaTheme="majorEastAsia" w:hAnsi="Times New Roman" w:cs="Times New Roman"/>
          <w:b/>
          <w:sz w:val="28"/>
          <w:szCs w:val="32"/>
          <w:u w:val="single"/>
        </w:rPr>
        <w:t>MOTIVATIONAL THEORIES FOR INDIVIDUAL DEVELOPMENT IN WAITROSE</w:t>
      </w:r>
      <w:bookmarkEnd w:id="6"/>
    </w:p>
    <w:p w:rsidR="00112E93" w:rsidRPr="008C5CB4" w:rsidRDefault="00112E93" w:rsidP="00B421BE">
      <w:pPr>
        <w:spacing w:line="360" w:lineRule="auto"/>
        <w:jc w:val="both"/>
        <w:rPr>
          <w:rFonts w:ascii="Times New Roman" w:eastAsiaTheme="minorHAnsi" w:hAnsi="Times New Roman" w:cs="Times New Roman"/>
        </w:rPr>
      </w:pPr>
    </w:p>
    <w:p w:rsidR="003B784A" w:rsidRPr="008C5CB4" w:rsidRDefault="003B784A" w:rsidP="00B421BE">
      <w:pPr>
        <w:spacing w:line="360" w:lineRule="auto"/>
        <w:jc w:val="both"/>
        <w:rPr>
          <w:rFonts w:ascii="Times New Roman" w:eastAsiaTheme="minorHAnsi" w:hAnsi="Times New Roman" w:cs="Times New Roman"/>
        </w:rPr>
      </w:pPr>
      <w:r w:rsidRPr="008C5CB4">
        <w:rPr>
          <w:rFonts w:ascii="Times New Roman" w:eastAsiaTheme="minorHAnsi" w:hAnsi="Times New Roman" w:cs="Times New Roman"/>
        </w:rPr>
        <w:t>There various theories applied by organizational for motivation of their employees, these theories are divided into two categorize which include content and process theories where content theories are the one which focuses on individual’s motivation and the process theory is the one which focuses on things that motivates an individual (Sale, 2017). From these theories, three theories are used by Waitrose and Partners to motivate their employee for their development as well as organization’s development.</w:t>
      </w:r>
    </w:p>
    <w:p w:rsidR="003B784A" w:rsidRPr="008C5CB4" w:rsidRDefault="003B784A" w:rsidP="00B421BE">
      <w:pPr>
        <w:keepNext/>
        <w:keepLines/>
        <w:spacing w:before="40" w:after="0" w:line="360" w:lineRule="auto"/>
        <w:jc w:val="both"/>
        <w:outlineLvl w:val="1"/>
        <w:rPr>
          <w:rFonts w:ascii="Times New Roman" w:eastAsiaTheme="majorEastAsia" w:hAnsi="Times New Roman" w:cs="Times New Roman"/>
          <w:b/>
          <w:sz w:val="26"/>
          <w:szCs w:val="26"/>
          <w:u w:val="single"/>
        </w:rPr>
      </w:pPr>
      <w:bookmarkStart w:id="7" w:name="_Toc7396085"/>
      <w:r w:rsidRPr="008C5CB4">
        <w:rPr>
          <w:rFonts w:ascii="Times New Roman" w:eastAsiaTheme="majorEastAsia" w:hAnsi="Times New Roman" w:cs="Times New Roman"/>
          <w:b/>
          <w:sz w:val="26"/>
          <w:szCs w:val="26"/>
          <w:u w:val="single"/>
        </w:rPr>
        <w:t>HERZBERG’S TWO FACTOR THEORY</w:t>
      </w:r>
      <w:bookmarkEnd w:id="7"/>
    </w:p>
    <w:p w:rsidR="003B784A" w:rsidRPr="008C5CB4" w:rsidRDefault="003B784A" w:rsidP="00B421BE">
      <w:pPr>
        <w:spacing w:after="0" w:line="360" w:lineRule="auto"/>
        <w:jc w:val="both"/>
        <w:rPr>
          <w:rFonts w:ascii="Times New Roman" w:eastAsiaTheme="minorHAnsi" w:hAnsi="Times New Roman" w:cs="Times New Roman"/>
        </w:rPr>
      </w:pPr>
    </w:p>
    <w:p w:rsidR="003B784A" w:rsidRPr="008C5CB4" w:rsidRDefault="003B784A" w:rsidP="00B421BE">
      <w:pPr>
        <w:spacing w:line="360" w:lineRule="auto"/>
        <w:jc w:val="both"/>
        <w:rPr>
          <w:rFonts w:ascii="Times New Roman" w:eastAsiaTheme="minorHAnsi" w:hAnsi="Times New Roman" w:cs="Times New Roman"/>
        </w:rPr>
      </w:pPr>
      <w:r w:rsidRPr="008C5CB4">
        <w:rPr>
          <w:rFonts w:ascii="Times New Roman" w:eastAsiaTheme="minorHAnsi" w:hAnsi="Times New Roman" w:cs="Times New Roman"/>
        </w:rPr>
        <w:t xml:space="preserve">In Waitrose and Partners, John Lewis </w:t>
      </w:r>
      <w:r w:rsidR="00112E93" w:rsidRPr="008C5CB4">
        <w:rPr>
          <w:rFonts w:ascii="Times New Roman" w:eastAsiaTheme="minorHAnsi" w:hAnsi="Times New Roman" w:cs="Times New Roman"/>
        </w:rPr>
        <w:t>has</w:t>
      </w:r>
      <w:r w:rsidRPr="008C5CB4">
        <w:rPr>
          <w:rFonts w:ascii="Times New Roman" w:eastAsiaTheme="minorHAnsi" w:hAnsi="Times New Roman" w:cs="Times New Roman"/>
        </w:rPr>
        <w:t xml:space="preserve"> provided a huge range of benefits for his employees or one can say Partners. Many rewards and benefits are provided to the employees to motivate then and retain them </w:t>
      </w:r>
      <w:r w:rsidRPr="008C5CB4">
        <w:rPr>
          <w:rFonts w:ascii="Times New Roman" w:eastAsiaTheme="minorHAnsi" w:hAnsi="Times New Roman" w:cs="Times New Roman"/>
        </w:rPr>
        <w:lastRenderedPageBreak/>
        <w:t xml:space="preserve">which also attract other people to work within Waitrose which is beneficial for the development of the organization. with the help of Herzberg’s two factor theory a very hygienic and motivational environment is provided to the employees in Waitrose, so that can work in a healthy environment along with understanding their responsibilities and their reputation in the workplace (Sanjeev and Surya, 2016). The people of Waitrose are provided with health services, Pension Schemes, Life assurance, loans in case of emergency and also education subsides. Also, the people are assured to grow and enhance their performance by motivating them to pay according to the way they perform towards their work. A self-esteem need is fulfilled of an employee in Waitrose because the mangers of the company give responsibility to an employee of a high degree which help the employee to be recognized by the manager on the fulfillment of the task. </w:t>
      </w:r>
    </w:p>
    <w:p w:rsidR="003B784A" w:rsidRPr="008C5CB4" w:rsidRDefault="003B784A" w:rsidP="00B421BE">
      <w:pPr>
        <w:keepNext/>
        <w:keepLines/>
        <w:spacing w:before="40" w:after="0" w:line="360" w:lineRule="auto"/>
        <w:jc w:val="both"/>
        <w:outlineLvl w:val="1"/>
        <w:rPr>
          <w:rFonts w:ascii="Times New Roman" w:eastAsiaTheme="majorEastAsia" w:hAnsi="Times New Roman" w:cs="Times New Roman"/>
          <w:b/>
          <w:sz w:val="26"/>
          <w:szCs w:val="26"/>
          <w:u w:val="single"/>
        </w:rPr>
      </w:pPr>
      <w:bookmarkStart w:id="8" w:name="_Toc7396086"/>
      <w:r w:rsidRPr="008C5CB4">
        <w:rPr>
          <w:rFonts w:ascii="Times New Roman" w:eastAsiaTheme="majorEastAsia" w:hAnsi="Times New Roman" w:cs="Times New Roman"/>
          <w:b/>
          <w:sz w:val="26"/>
          <w:szCs w:val="26"/>
          <w:u w:val="single"/>
        </w:rPr>
        <w:t>MASLOW’S HIERARCHY OF NEEDS</w:t>
      </w:r>
      <w:bookmarkEnd w:id="8"/>
    </w:p>
    <w:p w:rsidR="003B784A" w:rsidRPr="008C5CB4" w:rsidRDefault="003B784A" w:rsidP="00B421BE">
      <w:pPr>
        <w:spacing w:after="0" w:line="360" w:lineRule="auto"/>
        <w:jc w:val="both"/>
        <w:rPr>
          <w:rFonts w:ascii="Times New Roman" w:eastAsiaTheme="minorHAnsi" w:hAnsi="Times New Roman" w:cs="Times New Roman"/>
        </w:rPr>
      </w:pPr>
    </w:p>
    <w:p w:rsidR="00AD7584" w:rsidRPr="008C5CB4" w:rsidRDefault="003B784A" w:rsidP="00B421BE">
      <w:pPr>
        <w:spacing w:line="360" w:lineRule="auto"/>
        <w:jc w:val="both"/>
        <w:rPr>
          <w:rFonts w:ascii="Times New Roman" w:eastAsiaTheme="minorHAnsi" w:hAnsi="Times New Roman" w:cs="Times New Roman"/>
        </w:rPr>
      </w:pPr>
      <w:r w:rsidRPr="008C5CB4">
        <w:rPr>
          <w:rFonts w:ascii="Times New Roman" w:eastAsiaTheme="minorHAnsi" w:hAnsi="Times New Roman" w:cs="Times New Roman"/>
        </w:rPr>
        <w:t xml:space="preserve">The main theory which is applied in Waitrose the most is Maslow’s theory, because this theory offers the employees of Waitrose a peace of mind related to their job, simply called job satisfaction. It helps in satisfying the physiological needs of an employee by providing them with a good income and uniform and also assuring them that they can easily afford food and clothes (De Vito </w:t>
      </w:r>
      <w:r w:rsidRPr="008C5CB4">
        <w:rPr>
          <w:rFonts w:ascii="Times New Roman" w:eastAsiaTheme="minorHAnsi" w:hAnsi="Times New Roman" w:cs="Times New Roman"/>
          <w:i/>
        </w:rPr>
        <w:t>et al.,</w:t>
      </w:r>
      <w:r w:rsidRPr="008C5CB4">
        <w:rPr>
          <w:rFonts w:ascii="Times New Roman" w:eastAsiaTheme="minorHAnsi" w:hAnsi="Times New Roman" w:cs="Times New Roman"/>
        </w:rPr>
        <w:t xml:space="preserve"> 2018). Employee’s safety needs are also satisfied along with their health safety which is very motivational for employee who </w:t>
      </w:r>
      <w:r w:rsidR="00112E93" w:rsidRPr="008C5CB4">
        <w:rPr>
          <w:rFonts w:ascii="Times New Roman" w:eastAsiaTheme="minorHAnsi" w:hAnsi="Times New Roman" w:cs="Times New Roman"/>
        </w:rPr>
        <w:t>works</w:t>
      </w:r>
      <w:r w:rsidRPr="008C5CB4">
        <w:rPr>
          <w:rFonts w:ascii="Times New Roman" w:eastAsiaTheme="minorHAnsi" w:hAnsi="Times New Roman" w:cs="Times New Roman"/>
        </w:rPr>
        <w:t xml:space="preserve"> in Waitrose and Partners. It made sure in Waitrose that their employee is feeling safe in the workplace and is healthy enough physically and menta</w:t>
      </w:r>
      <w:r w:rsidR="00112E93" w:rsidRPr="008C5CB4">
        <w:rPr>
          <w:rFonts w:ascii="Times New Roman" w:eastAsiaTheme="minorHAnsi" w:hAnsi="Times New Roman" w:cs="Times New Roman"/>
        </w:rPr>
        <w:t>lly to perform their task. There are</w:t>
      </w:r>
      <w:r w:rsidRPr="008C5CB4">
        <w:rPr>
          <w:rFonts w:ascii="Times New Roman" w:eastAsiaTheme="minorHAnsi" w:hAnsi="Times New Roman" w:cs="Times New Roman"/>
        </w:rPr>
        <w:t xml:space="preserve"> numerous people working in Waitrose which also satisfies the social needs of employees so they can build a friendly environment in the workplace. With the help of these Maslow’s motivational theory provided to employees, the employees of Waitrose work hard with passion and loyalty for the development of themselves and the organization (Sing</w:t>
      </w:r>
      <w:r w:rsidR="00AD7584" w:rsidRPr="008C5CB4">
        <w:rPr>
          <w:rFonts w:ascii="Times New Roman" w:eastAsiaTheme="minorHAnsi" w:hAnsi="Times New Roman" w:cs="Times New Roman"/>
        </w:rPr>
        <w:t>h and Behera, 2016).</w:t>
      </w:r>
    </w:p>
    <w:p w:rsidR="003B784A" w:rsidRPr="008C5CB4" w:rsidRDefault="003B784A" w:rsidP="00B421BE">
      <w:pPr>
        <w:keepNext/>
        <w:keepLines/>
        <w:spacing w:before="240" w:after="0" w:line="360" w:lineRule="auto"/>
        <w:jc w:val="both"/>
        <w:outlineLvl w:val="0"/>
        <w:rPr>
          <w:rFonts w:ascii="Times New Roman" w:eastAsiaTheme="majorEastAsia" w:hAnsi="Times New Roman" w:cs="Times New Roman"/>
          <w:b/>
          <w:sz w:val="32"/>
          <w:szCs w:val="32"/>
          <w:u w:val="single"/>
        </w:rPr>
      </w:pPr>
      <w:bookmarkStart w:id="9" w:name="_Toc7396087"/>
      <w:r w:rsidRPr="008C5CB4">
        <w:rPr>
          <w:rFonts w:ascii="Times New Roman" w:eastAsiaTheme="majorEastAsia" w:hAnsi="Times New Roman" w:cs="Times New Roman"/>
          <w:b/>
          <w:sz w:val="32"/>
          <w:szCs w:val="32"/>
          <w:u w:val="single"/>
        </w:rPr>
        <w:t>ORGANIZATIONAL STRUCTURE</w:t>
      </w:r>
      <w:bookmarkEnd w:id="9"/>
    </w:p>
    <w:p w:rsidR="003B784A" w:rsidRPr="008C5CB4" w:rsidRDefault="003B784A" w:rsidP="00B421BE">
      <w:pPr>
        <w:spacing w:after="0" w:line="360" w:lineRule="auto"/>
        <w:jc w:val="both"/>
        <w:rPr>
          <w:rFonts w:ascii="Times New Roman" w:eastAsiaTheme="minorHAnsi" w:hAnsi="Times New Roman" w:cs="Times New Roman"/>
        </w:rPr>
      </w:pPr>
    </w:p>
    <w:p w:rsidR="003B784A" w:rsidRPr="008C5CB4" w:rsidRDefault="003B784A" w:rsidP="00B421BE">
      <w:pPr>
        <w:spacing w:line="360" w:lineRule="auto"/>
        <w:jc w:val="both"/>
        <w:rPr>
          <w:rFonts w:ascii="Times New Roman" w:eastAsiaTheme="minorHAnsi" w:hAnsi="Times New Roman" w:cs="Times New Roman"/>
        </w:rPr>
      </w:pPr>
      <w:r w:rsidRPr="008C5CB4">
        <w:rPr>
          <w:rFonts w:ascii="Times New Roman" w:eastAsiaTheme="minorHAnsi" w:hAnsi="Times New Roman" w:cs="Times New Roman"/>
        </w:rPr>
        <w:t>The organizational structure of an organization outlines the activities to be performed and the goals that are to be achieved in an appropriate and structured framework. The activities involved in this organizational structure can be role and responsibilities and rule and policies (</w:t>
      </w:r>
      <w:proofErr w:type="spellStart"/>
      <w:r w:rsidRPr="008C5CB4">
        <w:rPr>
          <w:rFonts w:ascii="Times New Roman" w:eastAsiaTheme="minorHAnsi" w:hAnsi="Times New Roman" w:cs="Times New Roman"/>
        </w:rPr>
        <w:t>Winnubst</w:t>
      </w:r>
      <w:proofErr w:type="spellEnd"/>
      <w:r w:rsidRPr="008C5CB4">
        <w:rPr>
          <w:rFonts w:ascii="Times New Roman" w:eastAsiaTheme="minorHAnsi" w:hAnsi="Times New Roman" w:cs="Times New Roman"/>
        </w:rPr>
        <w:t xml:space="preserve">, 2017). With the help of organizational structure an organization can easily manage and direct the employees or team within organization to achieve goals and objectives of the company (Lee </w:t>
      </w:r>
      <w:r w:rsidRPr="008C5CB4">
        <w:rPr>
          <w:rFonts w:ascii="Times New Roman" w:eastAsiaTheme="minorHAnsi" w:hAnsi="Times New Roman" w:cs="Times New Roman"/>
          <w:i/>
        </w:rPr>
        <w:t xml:space="preserve">et al., </w:t>
      </w:r>
      <w:r w:rsidRPr="008C5CB4">
        <w:rPr>
          <w:rFonts w:ascii="Times New Roman" w:eastAsiaTheme="minorHAnsi" w:hAnsi="Times New Roman" w:cs="Times New Roman"/>
        </w:rPr>
        <w:t xml:space="preserve">2015). The organizational structure of Waitrose and Partners is quite independent in which employees are free to speak and give their suggestions for the benefit of the company which can help the management of the company to </w:t>
      </w:r>
      <w:r w:rsidRPr="008C5CB4">
        <w:rPr>
          <w:rFonts w:ascii="Times New Roman" w:eastAsiaTheme="minorHAnsi" w:hAnsi="Times New Roman" w:cs="Times New Roman"/>
        </w:rPr>
        <w:lastRenderedPageBreak/>
        <w:t xml:space="preserve">develop new visions and goals. The </w:t>
      </w:r>
      <w:r w:rsidR="00112E93" w:rsidRPr="008C5CB4">
        <w:rPr>
          <w:rFonts w:ascii="Times New Roman" w:eastAsiaTheme="minorHAnsi" w:hAnsi="Times New Roman" w:cs="Times New Roman"/>
        </w:rPr>
        <w:t>staff of Waitrose and Partners is</w:t>
      </w:r>
      <w:r w:rsidRPr="008C5CB4">
        <w:rPr>
          <w:rFonts w:ascii="Times New Roman" w:eastAsiaTheme="minorHAnsi" w:hAnsi="Times New Roman" w:cs="Times New Roman"/>
        </w:rPr>
        <w:t xml:space="preserve"> not employees but considered as partners who help John Lewis in achieving his goals. The structures which are applied in the organization Waitrose are Hierarchy structure and 360 degree feedback because according to the organizational structure of Waitrose these two </w:t>
      </w:r>
      <w:r w:rsidR="00112E93" w:rsidRPr="008C5CB4">
        <w:rPr>
          <w:rFonts w:ascii="Times New Roman" w:eastAsiaTheme="minorHAnsi" w:hAnsi="Times New Roman" w:cs="Times New Roman"/>
        </w:rPr>
        <w:t>structures</w:t>
      </w:r>
      <w:r w:rsidRPr="008C5CB4">
        <w:rPr>
          <w:rFonts w:ascii="Times New Roman" w:eastAsiaTheme="minorHAnsi" w:hAnsi="Times New Roman" w:cs="Times New Roman"/>
        </w:rPr>
        <w:t xml:space="preserve"> are perfect in order to keep their employees independent, responsible and punctual. </w:t>
      </w:r>
    </w:p>
    <w:p w:rsidR="003B784A" w:rsidRPr="008C5CB4" w:rsidRDefault="003B784A" w:rsidP="00B421BE">
      <w:pPr>
        <w:keepNext/>
        <w:keepLines/>
        <w:spacing w:before="40" w:after="0" w:line="360" w:lineRule="auto"/>
        <w:jc w:val="both"/>
        <w:outlineLvl w:val="1"/>
        <w:rPr>
          <w:rFonts w:ascii="Times New Roman" w:eastAsiaTheme="majorEastAsia" w:hAnsi="Times New Roman" w:cs="Times New Roman"/>
          <w:b/>
          <w:sz w:val="26"/>
          <w:szCs w:val="26"/>
          <w:u w:val="single"/>
        </w:rPr>
      </w:pPr>
      <w:bookmarkStart w:id="10" w:name="_Toc7396088"/>
      <w:r w:rsidRPr="008C5CB4">
        <w:rPr>
          <w:rFonts w:ascii="Times New Roman" w:eastAsiaTheme="majorEastAsia" w:hAnsi="Times New Roman" w:cs="Times New Roman"/>
          <w:b/>
          <w:sz w:val="26"/>
          <w:szCs w:val="26"/>
          <w:u w:val="single"/>
        </w:rPr>
        <w:t>HIERARCHY STRUCTURE</w:t>
      </w:r>
      <w:bookmarkEnd w:id="10"/>
    </w:p>
    <w:p w:rsidR="003B784A" w:rsidRPr="008C5CB4" w:rsidRDefault="003B784A" w:rsidP="00B421BE">
      <w:pPr>
        <w:spacing w:after="0" w:line="360" w:lineRule="auto"/>
        <w:jc w:val="both"/>
        <w:rPr>
          <w:rFonts w:ascii="Times New Roman" w:eastAsiaTheme="minorHAnsi" w:hAnsi="Times New Roman" w:cs="Times New Roman"/>
        </w:rPr>
      </w:pPr>
    </w:p>
    <w:p w:rsidR="003B784A" w:rsidRPr="008C5CB4" w:rsidRDefault="003B784A" w:rsidP="00B421BE">
      <w:pPr>
        <w:spacing w:line="360" w:lineRule="auto"/>
        <w:jc w:val="both"/>
        <w:rPr>
          <w:rFonts w:ascii="Times New Roman" w:eastAsiaTheme="minorHAnsi" w:hAnsi="Times New Roman" w:cs="Times New Roman"/>
        </w:rPr>
      </w:pPr>
      <w:r w:rsidRPr="008C5CB4">
        <w:rPr>
          <w:rFonts w:ascii="Times New Roman" w:eastAsiaTheme="minorHAnsi" w:hAnsi="Times New Roman" w:cs="Times New Roman"/>
        </w:rPr>
        <w:t>Hierarchy structure is a way which uses various levels of authority in the organization which can be seen as a command chain between he managers and employees of the company. The hierarchy structure is also a pyramid which shows levels of an organization regarding duties and responsibilities (</w:t>
      </w:r>
      <w:proofErr w:type="spellStart"/>
      <w:r w:rsidRPr="008C5CB4">
        <w:rPr>
          <w:rFonts w:ascii="Times New Roman" w:eastAsiaTheme="minorHAnsi" w:hAnsi="Times New Roman" w:cs="Times New Roman"/>
        </w:rPr>
        <w:t>Zuqal</w:t>
      </w:r>
      <w:proofErr w:type="spellEnd"/>
      <w:r w:rsidRPr="008C5CB4">
        <w:rPr>
          <w:rFonts w:ascii="Times New Roman" w:eastAsiaTheme="minorHAnsi" w:hAnsi="Times New Roman" w:cs="Times New Roman"/>
        </w:rPr>
        <w:t xml:space="preserve"> </w:t>
      </w:r>
      <w:r w:rsidRPr="008C5CB4">
        <w:rPr>
          <w:rFonts w:ascii="Times New Roman" w:eastAsiaTheme="minorHAnsi" w:hAnsi="Times New Roman" w:cs="Times New Roman"/>
          <w:i/>
        </w:rPr>
        <w:t xml:space="preserve">et al., </w:t>
      </w:r>
      <w:r w:rsidRPr="008C5CB4">
        <w:rPr>
          <w:rFonts w:ascii="Times New Roman" w:eastAsiaTheme="minorHAnsi" w:hAnsi="Times New Roman" w:cs="Times New Roman"/>
        </w:rPr>
        <w:t xml:space="preserve">2015). For Waitrose Company this structure is suitable because it can help the company to divide the duties and tasks according to the level of individual and the level of task. </w:t>
      </w:r>
    </w:p>
    <w:p w:rsidR="003B784A" w:rsidRPr="008C5CB4" w:rsidRDefault="003B784A" w:rsidP="00B421BE">
      <w:pPr>
        <w:keepNext/>
        <w:keepLines/>
        <w:spacing w:before="40" w:after="0" w:line="360" w:lineRule="auto"/>
        <w:jc w:val="both"/>
        <w:outlineLvl w:val="1"/>
        <w:rPr>
          <w:rFonts w:ascii="Times New Roman" w:eastAsiaTheme="majorEastAsia" w:hAnsi="Times New Roman" w:cs="Times New Roman"/>
          <w:b/>
          <w:sz w:val="26"/>
          <w:szCs w:val="26"/>
          <w:u w:val="single"/>
        </w:rPr>
      </w:pPr>
      <w:bookmarkStart w:id="11" w:name="_Toc7396089"/>
      <w:r w:rsidRPr="008C5CB4">
        <w:rPr>
          <w:rFonts w:ascii="Times New Roman" w:eastAsiaTheme="majorEastAsia" w:hAnsi="Times New Roman" w:cs="Times New Roman"/>
          <w:b/>
          <w:sz w:val="26"/>
          <w:szCs w:val="26"/>
          <w:u w:val="single"/>
        </w:rPr>
        <w:t>360 DEGREE FEEDBACK</w:t>
      </w:r>
      <w:bookmarkEnd w:id="11"/>
    </w:p>
    <w:p w:rsidR="003B784A" w:rsidRPr="008C5CB4" w:rsidRDefault="003B784A" w:rsidP="00B421BE">
      <w:pPr>
        <w:spacing w:after="0" w:line="360" w:lineRule="auto"/>
        <w:jc w:val="both"/>
        <w:rPr>
          <w:rFonts w:ascii="Times New Roman" w:eastAsiaTheme="minorHAnsi" w:hAnsi="Times New Roman" w:cs="Times New Roman"/>
        </w:rPr>
      </w:pPr>
    </w:p>
    <w:p w:rsidR="003B784A" w:rsidRPr="008C5CB4" w:rsidRDefault="003B784A" w:rsidP="00B421BE">
      <w:pPr>
        <w:spacing w:line="360" w:lineRule="auto"/>
        <w:jc w:val="both"/>
        <w:rPr>
          <w:rFonts w:ascii="Times New Roman" w:eastAsiaTheme="minorHAnsi" w:hAnsi="Times New Roman" w:cs="Times New Roman"/>
        </w:rPr>
      </w:pPr>
      <w:r w:rsidRPr="008C5CB4">
        <w:rPr>
          <w:rFonts w:ascii="Times New Roman" w:eastAsiaTheme="minorHAnsi" w:hAnsi="Times New Roman" w:cs="Times New Roman"/>
        </w:rPr>
        <w:t xml:space="preserve">The adoption of 360 degree feedback </w:t>
      </w:r>
      <w:r w:rsidR="00B421BE" w:rsidRPr="008C5CB4">
        <w:rPr>
          <w:rFonts w:ascii="Times New Roman" w:eastAsiaTheme="minorHAnsi" w:hAnsi="Times New Roman" w:cs="Times New Roman"/>
        </w:rPr>
        <w:t>can help</w:t>
      </w:r>
      <w:r w:rsidRPr="008C5CB4">
        <w:rPr>
          <w:rFonts w:ascii="Times New Roman" w:eastAsiaTheme="minorHAnsi" w:hAnsi="Times New Roman" w:cs="Times New Roman"/>
        </w:rPr>
        <w:t xml:space="preserve"> Waitrose to approach more efficiently, effectually, accurately and alternatively to a performance which can be appraised. According to Das and Panda (2017), the 360 degree feedback is considered more popular as compared to others because of its performance management and also the career development of individual in an organization. It is considered as an essential tool </w:t>
      </w:r>
      <w:r w:rsidR="00B421BE" w:rsidRPr="008C5CB4">
        <w:rPr>
          <w:rFonts w:ascii="Times New Roman" w:eastAsiaTheme="minorHAnsi" w:hAnsi="Times New Roman" w:cs="Times New Roman"/>
        </w:rPr>
        <w:t xml:space="preserve">for Waitrose </w:t>
      </w:r>
      <w:r w:rsidRPr="008C5CB4">
        <w:rPr>
          <w:rFonts w:ascii="Times New Roman" w:eastAsiaTheme="minorHAnsi" w:hAnsi="Times New Roman" w:cs="Times New Roman"/>
        </w:rPr>
        <w:t xml:space="preserve">which helps individuals to perform their task more efficiently. </w:t>
      </w:r>
    </w:p>
    <w:p w:rsidR="00062F06" w:rsidRPr="008C5CB4" w:rsidRDefault="00062F06" w:rsidP="008C5CB4">
      <w:pPr>
        <w:keepNext/>
        <w:keepLines/>
        <w:spacing w:before="240" w:after="0" w:line="360" w:lineRule="auto"/>
        <w:ind w:right="-90"/>
        <w:outlineLvl w:val="0"/>
        <w:rPr>
          <w:rFonts w:ascii="Times New Roman" w:eastAsiaTheme="majorEastAsia" w:hAnsi="Times New Roman" w:cs="Times New Roman"/>
          <w:b/>
          <w:sz w:val="28"/>
          <w:szCs w:val="32"/>
          <w:u w:val="single"/>
        </w:rPr>
      </w:pPr>
      <w:bookmarkStart w:id="12" w:name="_Toc5306138"/>
      <w:bookmarkStart w:id="13" w:name="_Toc7396090"/>
      <w:r w:rsidRPr="008C5CB4">
        <w:rPr>
          <w:rFonts w:ascii="Times New Roman" w:eastAsiaTheme="majorEastAsia" w:hAnsi="Times New Roman" w:cs="Times New Roman"/>
          <w:b/>
          <w:sz w:val="28"/>
          <w:szCs w:val="32"/>
          <w:u w:val="single"/>
        </w:rPr>
        <w:t>PERFORMANCE MANAGEMENT OF INDIVIDUALS IN WAITROSE COMPANY</w:t>
      </w:r>
      <w:bookmarkEnd w:id="12"/>
      <w:bookmarkEnd w:id="13"/>
    </w:p>
    <w:p w:rsidR="00062F06" w:rsidRPr="008C5CB4" w:rsidRDefault="00062F06" w:rsidP="00B421BE">
      <w:pPr>
        <w:spacing w:after="0" w:line="360" w:lineRule="auto"/>
        <w:jc w:val="both"/>
        <w:rPr>
          <w:rFonts w:ascii="Times New Roman" w:hAnsi="Times New Roman" w:cs="Times New Roman"/>
        </w:rPr>
      </w:pPr>
    </w:p>
    <w:p w:rsidR="00062F06" w:rsidRPr="008C5CB4" w:rsidRDefault="00062F06" w:rsidP="00B421BE">
      <w:pPr>
        <w:spacing w:line="360" w:lineRule="auto"/>
        <w:jc w:val="both"/>
        <w:rPr>
          <w:rFonts w:ascii="Times New Roman" w:hAnsi="Times New Roman" w:cs="Times New Roman"/>
        </w:rPr>
      </w:pPr>
      <w:r w:rsidRPr="008C5CB4">
        <w:rPr>
          <w:rFonts w:ascii="Times New Roman" w:hAnsi="Times New Roman" w:cs="Times New Roman"/>
        </w:rPr>
        <w:t xml:space="preserve">According to Baruch and </w:t>
      </w:r>
      <w:proofErr w:type="spellStart"/>
      <w:r w:rsidRPr="008C5CB4">
        <w:rPr>
          <w:rFonts w:ascii="Times New Roman" w:hAnsi="Times New Roman" w:cs="Times New Roman"/>
        </w:rPr>
        <w:t>Gregoriou</w:t>
      </w:r>
      <w:proofErr w:type="spellEnd"/>
      <w:r w:rsidRPr="008C5CB4">
        <w:rPr>
          <w:rFonts w:ascii="Times New Roman" w:hAnsi="Times New Roman" w:cs="Times New Roman"/>
        </w:rPr>
        <w:t xml:space="preserve"> (2017), it is observed that the relationship between the employees and their relationship with the firm puts a great impact on the development of both the employee and the company. Considering the performance management of Waitrose Company it is observed that the positive attitude of the employees towards their work brings potential in them to improve and be more productive for the development of the company along with themselves. Their good performance also puts a great impact on the performance of the company. Furthermore, it is also well observed by Waitrose Company that the performance of an employee can be furnished by appreciating them with rewards or motivating them with different practices and strategies which can be beneficial for the companies own development because it is said by Shields </w:t>
      </w:r>
      <w:r w:rsidRPr="008C5CB4">
        <w:rPr>
          <w:rFonts w:ascii="Times New Roman" w:hAnsi="Times New Roman" w:cs="Times New Roman"/>
          <w:i/>
        </w:rPr>
        <w:t xml:space="preserve">et al., </w:t>
      </w:r>
      <w:r w:rsidRPr="008C5CB4">
        <w:rPr>
          <w:rFonts w:ascii="Times New Roman" w:hAnsi="Times New Roman" w:cs="Times New Roman"/>
        </w:rPr>
        <w:t xml:space="preserve">(2015), that the management of the performance of employee is purely based upon rewards, practices, concepts and strategies. </w:t>
      </w:r>
    </w:p>
    <w:p w:rsidR="00062F06" w:rsidRPr="008C5CB4" w:rsidRDefault="00062F06" w:rsidP="00B421BE">
      <w:pPr>
        <w:spacing w:line="360" w:lineRule="auto"/>
        <w:jc w:val="both"/>
        <w:rPr>
          <w:rFonts w:ascii="Times New Roman" w:hAnsi="Times New Roman" w:cs="Times New Roman"/>
        </w:rPr>
      </w:pPr>
      <w:r w:rsidRPr="008C5CB4">
        <w:rPr>
          <w:rFonts w:ascii="Times New Roman" w:hAnsi="Times New Roman" w:cs="Times New Roman"/>
        </w:rPr>
        <w:lastRenderedPageBreak/>
        <w:t xml:space="preserve">In Waitrose and Partners, the focus of the company is to give importance to the self-determination of the employee and to cross0train them in order to fulfill the requirements of the customers. It is also observed by Kearney (2018), that the customers of today’s era have greater expectations when it comes to customer services which is based upon the performance and behavior of the employee that how well the employee is trained to deal with the customer. In Waitrose Company it is believed that the performance of the employee is a vital tool which can lead the company towards success or failure, so it is necessary to focus on the needs and expectations which are required for the management of performance of an employee.  Since the establishment of Waitrose Company their main concern is that how the performance management of the employees have evolved with the company. According to </w:t>
      </w:r>
      <w:proofErr w:type="spellStart"/>
      <w:r w:rsidRPr="008C5CB4">
        <w:rPr>
          <w:rFonts w:ascii="Times New Roman" w:hAnsi="Times New Roman" w:cs="Times New Roman"/>
        </w:rPr>
        <w:t>Cappeli</w:t>
      </w:r>
      <w:proofErr w:type="spellEnd"/>
      <w:r w:rsidRPr="008C5CB4">
        <w:rPr>
          <w:rFonts w:ascii="Times New Roman" w:hAnsi="Times New Roman" w:cs="Times New Roman"/>
        </w:rPr>
        <w:t xml:space="preserve"> and Tavis (2016), there are many companies around the world who worry that by making efforts on the performance of an individual will affect the goals of the organization </w:t>
      </w:r>
      <w:proofErr w:type="gramStart"/>
      <w:r w:rsidRPr="008C5CB4">
        <w:rPr>
          <w:rFonts w:ascii="Times New Roman" w:hAnsi="Times New Roman" w:cs="Times New Roman"/>
        </w:rPr>
        <w:t>and also</w:t>
      </w:r>
      <w:proofErr w:type="gramEnd"/>
      <w:r w:rsidRPr="008C5CB4">
        <w:rPr>
          <w:rFonts w:ascii="Times New Roman" w:hAnsi="Times New Roman" w:cs="Times New Roman"/>
        </w:rPr>
        <w:t xml:space="preserve"> it will help in identifying the emp</w:t>
      </w:r>
      <w:r w:rsidR="003B784A" w:rsidRPr="008C5CB4">
        <w:rPr>
          <w:rFonts w:ascii="Times New Roman" w:hAnsi="Times New Roman" w:cs="Times New Roman"/>
        </w:rPr>
        <w:t xml:space="preserve">loyees with poor performances. </w:t>
      </w:r>
    </w:p>
    <w:p w:rsidR="00062F06" w:rsidRPr="008C5CB4" w:rsidRDefault="00062F06" w:rsidP="008C5CB4">
      <w:pPr>
        <w:keepNext/>
        <w:keepLines/>
        <w:spacing w:before="240" w:after="0" w:line="360" w:lineRule="auto"/>
        <w:outlineLvl w:val="0"/>
        <w:rPr>
          <w:rFonts w:ascii="Times New Roman" w:eastAsiaTheme="majorEastAsia" w:hAnsi="Times New Roman" w:cs="Times New Roman"/>
          <w:b/>
          <w:sz w:val="28"/>
          <w:szCs w:val="32"/>
          <w:u w:val="single"/>
        </w:rPr>
      </w:pPr>
      <w:bookmarkStart w:id="14" w:name="_Toc5306139"/>
      <w:bookmarkStart w:id="15" w:name="_Toc7396091"/>
      <w:r w:rsidRPr="008C5CB4">
        <w:rPr>
          <w:rFonts w:ascii="Times New Roman" w:eastAsiaTheme="majorEastAsia" w:hAnsi="Times New Roman" w:cs="Times New Roman"/>
          <w:b/>
          <w:sz w:val="28"/>
          <w:szCs w:val="32"/>
          <w:u w:val="single"/>
        </w:rPr>
        <w:t>DEVELOPMENT NEEDS AND EXPECTATIONS OF AN EMPLOYEE IN WAITROSE AND PARTNERS</w:t>
      </w:r>
      <w:bookmarkEnd w:id="14"/>
      <w:bookmarkEnd w:id="15"/>
    </w:p>
    <w:p w:rsidR="00062F06" w:rsidRPr="008C5CB4" w:rsidRDefault="00062F06" w:rsidP="00B421BE">
      <w:pPr>
        <w:spacing w:after="0" w:line="360" w:lineRule="auto"/>
        <w:jc w:val="both"/>
        <w:rPr>
          <w:rFonts w:ascii="Times New Roman" w:hAnsi="Times New Roman" w:cs="Times New Roman"/>
        </w:rPr>
      </w:pPr>
    </w:p>
    <w:p w:rsidR="00062F06" w:rsidRPr="008C5CB4" w:rsidRDefault="00062F06" w:rsidP="00B421BE">
      <w:pPr>
        <w:spacing w:line="360" w:lineRule="auto"/>
        <w:jc w:val="both"/>
        <w:rPr>
          <w:rFonts w:ascii="Times New Roman" w:hAnsi="Times New Roman" w:cs="Times New Roman"/>
        </w:rPr>
      </w:pPr>
      <w:r w:rsidRPr="008C5CB4">
        <w:rPr>
          <w:rFonts w:ascii="Times New Roman" w:hAnsi="Times New Roman" w:cs="Times New Roman"/>
        </w:rPr>
        <w:t xml:space="preserve">This is the duty of the employers of the company to provide an environment to their employees that is free from discrimination. It is also the duty of the employers to make sure that their employees are free from any harassment or the conditions that are unsafe. Considering these </w:t>
      </w:r>
      <w:r w:rsidR="00756BF7" w:rsidRPr="008C5CB4">
        <w:rPr>
          <w:rFonts w:ascii="Times New Roman" w:hAnsi="Times New Roman" w:cs="Times New Roman"/>
        </w:rPr>
        <w:t>responsibilities,</w:t>
      </w:r>
      <w:r w:rsidRPr="008C5CB4">
        <w:rPr>
          <w:rFonts w:ascii="Times New Roman" w:hAnsi="Times New Roman" w:cs="Times New Roman"/>
        </w:rPr>
        <w:t xml:space="preserve"> the Waitrose Company have provided an environment to their employees which is safe and friendly so that they can focus on their work with more passion and loyalty. Along with this the employers of Waitrose Company have made sure that they are fully aware of the needs and expectations of their employees which can help them in developing their career and also contribute in the development of the company. It is believed by the employers of Waitrose Company that the areas where they must focus regarding the needs and expectation of their employees include the financial needs of their employees along with job stability, their employee recognition that they should be acknowledged within the company for their hard work and also they job satisfaction that they should not be worried about losing their job. </w:t>
      </w:r>
    </w:p>
    <w:p w:rsidR="00062F06" w:rsidRPr="008C5CB4" w:rsidRDefault="00062F06" w:rsidP="00B421BE">
      <w:pPr>
        <w:spacing w:line="360" w:lineRule="auto"/>
        <w:jc w:val="both"/>
        <w:rPr>
          <w:rFonts w:ascii="Times New Roman" w:hAnsi="Times New Roman" w:cs="Times New Roman"/>
        </w:rPr>
      </w:pPr>
      <w:r w:rsidRPr="008C5CB4">
        <w:rPr>
          <w:rFonts w:ascii="Times New Roman" w:hAnsi="Times New Roman" w:cs="Times New Roman"/>
        </w:rPr>
        <w:t xml:space="preserve">According to </w:t>
      </w:r>
      <w:proofErr w:type="spellStart"/>
      <w:r w:rsidRPr="008C5CB4">
        <w:rPr>
          <w:rFonts w:ascii="Times New Roman" w:hAnsi="Times New Roman" w:cs="Times New Roman"/>
        </w:rPr>
        <w:t>Knippel</w:t>
      </w:r>
      <w:proofErr w:type="spellEnd"/>
      <w:r w:rsidRPr="008C5CB4">
        <w:rPr>
          <w:rFonts w:ascii="Times New Roman" w:hAnsi="Times New Roman" w:cs="Times New Roman"/>
        </w:rPr>
        <w:t xml:space="preserve"> </w:t>
      </w:r>
      <w:r w:rsidRPr="008C5CB4">
        <w:rPr>
          <w:rFonts w:ascii="Times New Roman" w:hAnsi="Times New Roman" w:cs="Times New Roman"/>
          <w:i/>
        </w:rPr>
        <w:t xml:space="preserve">et al., </w:t>
      </w:r>
      <w:r w:rsidRPr="008C5CB4">
        <w:rPr>
          <w:rFonts w:ascii="Times New Roman" w:hAnsi="Times New Roman" w:cs="Times New Roman"/>
        </w:rPr>
        <w:t xml:space="preserve">(2017), the importance of the needs and expectations of the employees must be realized by the employers of the company in order to provide them a safe and friendly environment which will help the company to develop and achieve success. the Waitrose Company have given importance to the needs and expectation of its employees by providing them safe environment and giving them different training opportunities where they can learn different things and enhance their skills to develop their careers and also work passionately for the development of their organization. According to </w:t>
      </w:r>
      <w:proofErr w:type="spellStart"/>
      <w:r w:rsidRPr="008C5CB4">
        <w:rPr>
          <w:rFonts w:ascii="Times New Roman" w:hAnsi="Times New Roman" w:cs="Times New Roman"/>
        </w:rPr>
        <w:lastRenderedPageBreak/>
        <w:t>Obsabiya</w:t>
      </w:r>
      <w:proofErr w:type="spellEnd"/>
      <w:r w:rsidRPr="008C5CB4">
        <w:rPr>
          <w:rFonts w:ascii="Times New Roman" w:hAnsi="Times New Roman" w:cs="Times New Roman"/>
        </w:rPr>
        <w:t xml:space="preserve"> (2015), it is seen that with by understanding the needs and expectations of the employees the company can motivate their employees to work with more passion and enhance their performance for the development of the company. The Waitrose Company have also focused on motivating their employees by rewarding them and bringing out the positive behavior of their employees to enhance their performances which can be beneficial for the development of Waitrose along with its employees. </w:t>
      </w:r>
    </w:p>
    <w:p w:rsidR="00062F06" w:rsidRPr="008C5CB4" w:rsidRDefault="00062F06" w:rsidP="00B421BE">
      <w:pPr>
        <w:spacing w:line="360" w:lineRule="auto"/>
        <w:jc w:val="both"/>
        <w:rPr>
          <w:rFonts w:ascii="Times New Roman" w:hAnsi="Times New Roman" w:cs="Times New Roman"/>
        </w:rPr>
      </w:pPr>
      <w:r w:rsidRPr="008C5CB4">
        <w:rPr>
          <w:rFonts w:ascii="Times New Roman" w:hAnsi="Times New Roman" w:cs="Times New Roman"/>
        </w:rPr>
        <w:t xml:space="preserve">There are different training programs which are provided to the employees by Waitrose Company so that their employees can take advantage of this opportunity and develop their skills and career along with learning new things which can be beneficial for them in future also. It is believed by Malhotra and </w:t>
      </w:r>
      <w:proofErr w:type="spellStart"/>
      <w:r w:rsidRPr="008C5CB4">
        <w:rPr>
          <w:rFonts w:ascii="Times New Roman" w:hAnsi="Times New Roman" w:cs="Times New Roman"/>
        </w:rPr>
        <w:t>Ackfeldt</w:t>
      </w:r>
      <w:proofErr w:type="spellEnd"/>
      <w:r w:rsidRPr="008C5CB4">
        <w:rPr>
          <w:rFonts w:ascii="Times New Roman" w:hAnsi="Times New Roman" w:cs="Times New Roman"/>
        </w:rPr>
        <w:t xml:space="preserve"> (2016), that the relationship between the employers and employees can be developed by communication, considering Waitrose Company it can help the employers to understand the needs and expectations of their employees and also the employee of the company will be aware of the upcoming threats and opportunities which will also develop the understanding skills of an employee in the workplace. According to Allen </w:t>
      </w:r>
      <w:r w:rsidRPr="008C5CB4">
        <w:rPr>
          <w:rFonts w:ascii="Times New Roman" w:hAnsi="Times New Roman" w:cs="Times New Roman"/>
          <w:i/>
        </w:rPr>
        <w:t xml:space="preserve">et al., </w:t>
      </w:r>
      <w:r w:rsidRPr="008C5CB4">
        <w:rPr>
          <w:rFonts w:ascii="Times New Roman" w:hAnsi="Times New Roman" w:cs="Times New Roman"/>
        </w:rPr>
        <w:t xml:space="preserve">(2017), the Waitrose Company can minimize their chances of failing with the help of rewarding, supporting and acknowledging their employees within the company so that they will be motivated to work hard for the development of their company. furthermore, it is also stated that Waitrose Company can take advantage of this motivation of rewarding their employees in order to bring a positive change in their behaviors by satisfying their needs and fulfilling their expectations (Wang and Hou, 2015). </w:t>
      </w:r>
    </w:p>
    <w:p w:rsidR="00062F06" w:rsidRPr="008C5CB4" w:rsidRDefault="00062F06" w:rsidP="00B421BE">
      <w:pPr>
        <w:pStyle w:val="Heading2"/>
        <w:spacing w:line="360" w:lineRule="auto"/>
        <w:jc w:val="both"/>
        <w:rPr>
          <w:rFonts w:ascii="Times New Roman" w:hAnsi="Times New Roman" w:cs="Times New Roman"/>
          <w:b/>
          <w:u w:val="single"/>
        </w:rPr>
      </w:pPr>
      <w:bookmarkStart w:id="16" w:name="_Toc5306140"/>
      <w:bookmarkStart w:id="17" w:name="_Toc7396092"/>
      <w:r w:rsidRPr="008C5CB4">
        <w:rPr>
          <w:rFonts w:ascii="Times New Roman" w:hAnsi="Times New Roman" w:cs="Times New Roman"/>
          <w:b/>
          <w:u w:val="single"/>
        </w:rPr>
        <w:t>CAREER AND PERSONAL DEVELOPMENT OF INDIVIDUALS</w:t>
      </w:r>
      <w:bookmarkEnd w:id="16"/>
      <w:bookmarkEnd w:id="17"/>
    </w:p>
    <w:p w:rsidR="00062F06" w:rsidRPr="008C5CB4" w:rsidRDefault="00062F06" w:rsidP="00B421BE">
      <w:pPr>
        <w:spacing w:after="0" w:line="360" w:lineRule="auto"/>
        <w:jc w:val="both"/>
        <w:rPr>
          <w:rFonts w:ascii="Times New Roman" w:hAnsi="Times New Roman" w:cs="Times New Roman"/>
        </w:rPr>
      </w:pPr>
    </w:p>
    <w:p w:rsidR="00062F06" w:rsidRPr="008C5CB4" w:rsidRDefault="00062F06" w:rsidP="00B421BE">
      <w:pPr>
        <w:spacing w:line="360" w:lineRule="auto"/>
        <w:jc w:val="both"/>
        <w:rPr>
          <w:rFonts w:ascii="Times New Roman" w:hAnsi="Times New Roman" w:cs="Times New Roman"/>
        </w:rPr>
      </w:pPr>
      <w:r w:rsidRPr="008C5CB4">
        <w:rPr>
          <w:rFonts w:ascii="Times New Roman" w:hAnsi="Times New Roman" w:cs="Times New Roman"/>
        </w:rPr>
        <w:t xml:space="preserve">When it comes to the workplace achievement and development of employees in Waitrose Company there are different capacities which can help the employers to motivate the employees and enhance their performance in the workplace. These psychological capacities include hope, resilience, self-efficacy and optimism. It is observed by </w:t>
      </w:r>
      <w:proofErr w:type="spellStart"/>
      <w:r w:rsidRPr="008C5CB4">
        <w:rPr>
          <w:rFonts w:ascii="Times New Roman" w:hAnsi="Times New Roman" w:cs="Times New Roman"/>
        </w:rPr>
        <w:t>Magnano</w:t>
      </w:r>
      <w:proofErr w:type="spellEnd"/>
      <w:r w:rsidRPr="008C5CB4">
        <w:rPr>
          <w:rFonts w:ascii="Times New Roman" w:hAnsi="Times New Roman" w:cs="Times New Roman"/>
        </w:rPr>
        <w:t xml:space="preserve"> </w:t>
      </w:r>
      <w:r w:rsidRPr="008C5CB4">
        <w:rPr>
          <w:rFonts w:ascii="Times New Roman" w:hAnsi="Times New Roman" w:cs="Times New Roman"/>
          <w:i/>
        </w:rPr>
        <w:t xml:space="preserve">et al., </w:t>
      </w:r>
      <w:r w:rsidRPr="008C5CB4">
        <w:rPr>
          <w:rFonts w:ascii="Times New Roman" w:hAnsi="Times New Roman" w:cs="Times New Roman"/>
        </w:rPr>
        <w:t xml:space="preserve">(2016), that this psychological capacities helps the employers of the company to address process of self-regulatory which consists of motivations and emotions which can help the employees to make adjustments and achieve their goals individually, as a team or the goals of organization. In Waitrose Company these motivational steps helps in advancing the capabilities of an individual along with its performance which can be a success for the development of the company. it is considered an essential tool in Waitrose Company that the employees of the company must realize there how to self-develop with the help of self-awareness (Sale, 2017). </w:t>
      </w:r>
    </w:p>
    <w:p w:rsidR="00062F06" w:rsidRPr="008C5CB4" w:rsidRDefault="00062F06" w:rsidP="00B421BE">
      <w:pPr>
        <w:spacing w:line="360" w:lineRule="auto"/>
        <w:jc w:val="both"/>
        <w:rPr>
          <w:rFonts w:ascii="Times New Roman" w:hAnsi="Times New Roman" w:cs="Times New Roman"/>
        </w:rPr>
      </w:pPr>
      <w:proofErr w:type="spellStart"/>
      <w:r w:rsidRPr="008C5CB4">
        <w:rPr>
          <w:rFonts w:ascii="Times New Roman" w:hAnsi="Times New Roman" w:cs="Times New Roman"/>
        </w:rPr>
        <w:t>Meijerink</w:t>
      </w:r>
      <w:proofErr w:type="spellEnd"/>
      <w:r w:rsidRPr="008C5CB4">
        <w:rPr>
          <w:rFonts w:ascii="Times New Roman" w:hAnsi="Times New Roman" w:cs="Times New Roman"/>
        </w:rPr>
        <w:t xml:space="preserve"> </w:t>
      </w:r>
      <w:r w:rsidRPr="008C5CB4">
        <w:rPr>
          <w:rFonts w:ascii="Times New Roman" w:hAnsi="Times New Roman" w:cs="Times New Roman"/>
          <w:i/>
        </w:rPr>
        <w:t xml:space="preserve">et al., </w:t>
      </w:r>
      <w:r w:rsidRPr="008C5CB4">
        <w:rPr>
          <w:rFonts w:ascii="Times New Roman" w:hAnsi="Times New Roman" w:cs="Times New Roman"/>
        </w:rPr>
        <w:t xml:space="preserve">(2016), stated that in order to develop the personal and career development of an individual the Waitrose Company can use the services of Human Resource Management which can help </w:t>
      </w:r>
      <w:r w:rsidRPr="008C5CB4">
        <w:rPr>
          <w:rFonts w:ascii="Times New Roman" w:hAnsi="Times New Roman" w:cs="Times New Roman"/>
        </w:rPr>
        <w:lastRenderedPageBreak/>
        <w:t xml:space="preserve">in satisfying the needs of the employees in a better way along with desirable responses. Furthermore, it is stated by </w:t>
      </w:r>
      <w:proofErr w:type="spellStart"/>
      <w:r w:rsidRPr="008C5CB4">
        <w:rPr>
          <w:rFonts w:ascii="Times New Roman" w:hAnsi="Times New Roman" w:cs="Times New Roman"/>
        </w:rPr>
        <w:t>Ghazavi</w:t>
      </w:r>
      <w:proofErr w:type="spellEnd"/>
      <w:r w:rsidRPr="008C5CB4">
        <w:rPr>
          <w:rFonts w:ascii="Times New Roman" w:hAnsi="Times New Roman" w:cs="Times New Roman"/>
        </w:rPr>
        <w:t xml:space="preserve"> </w:t>
      </w:r>
      <w:r w:rsidRPr="008C5CB4">
        <w:rPr>
          <w:rFonts w:ascii="Times New Roman" w:hAnsi="Times New Roman" w:cs="Times New Roman"/>
          <w:i/>
        </w:rPr>
        <w:t xml:space="preserve">et al., </w:t>
      </w:r>
      <w:r w:rsidRPr="008C5CB4">
        <w:rPr>
          <w:rFonts w:ascii="Times New Roman" w:hAnsi="Times New Roman" w:cs="Times New Roman"/>
        </w:rPr>
        <w:t xml:space="preserve">(2015), that by providing such basic needs to the employees the Waitrose Company can gain their commitment of working hard and paying attention towards their work in a passionate way. On the other hand, Waitrose Company </w:t>
      </w:r>
      <w:r w:rsidR="00112E93" w:rsidRPr="008C5CB4">
        <w:rPr>
          <w:rFonts w:ascii="Times New Roman" w:hAnsi="Times New Roman" w:cs="Times New Roman"/>
        </w:rPr>
        <w:t>has</w:t>
      </w:r>
      <w:r w:rsidRPr="008C5CB4">
        <w:rPr>
          <w:rFonts w:ascii="Times New Roman" w:hAnsi="Times New Roman" w:cs="Times New Roman"/>
        </w:rPr>
        <w:t xml:space="preserve"> discovered different ways which can help the employers of the company to build good relationship with their employees and make them more productive. These steps include:</w:t>
      </w:r>
    </w:p>
    <w:p w:rsidR="00062F06" w:rsidRPr="008C5CB4" w:rsidRDefault="00062F06" w:rsidP="00B421BE">
      <w:pPr>
        <w:pStyle w:val="Heading3"/>
        <w:numPr>
          <w:ilvl w:val="0"/>
          <w:numId w:val="5"/>
        </w:numPr>
        <w:spacing w:line="360" w:lineRule="auto"/>
        <w:jc w:val="both"/>
        <w:rPr>
          <w:rFonts w:ascii="Times New Roman" w:hAnsi="Times New Roman" w:cs="Times New Roman"/>
          <w:b/>
          <w:u w:val="single"/>
        </w:rPr>
      </w:pPr>
      <w:bookmarkStart w:id="18" w:name="_Toc5306141"/>
      <w:bookmarkStart w:id="19" w:name="_Toc7396093"/>
      <w:r w:rsidRPr="008C5CB4">
        <w:rPr>
          <w:rFonts w:ascii="Times New Roman" w:hAnsi="Times New Roman" w:cs="Times New Roman"/>
          <w:b/>
          <w:u w:val="single"/>
        </w:rPr>
        <w:t>DEVELOPMENT OF SKILLS OF INDIVIDUALS:</w:t>
      </w:r>
      <w:bookmarkEnd w:id="18"/>
      <w:bookmarkEnd w:id="19"/>
    </w:p>
    <w:p w:rsidR="003B784A" w:rsidRPr="008C5CB4" w:rsidRDefault="003B784A" w:rsidP="00B421BE">
      <w:pPr>
        <w:spacing w:after="0" w:line="360" w:lineRule="auto"/>
        <w:rPr>
          <w:rFonts w:ascii="Times New Roman" w:hAnsi="Times New Roman" w:cs="Times New Roman"/>
        </w:rPr>
      </w:pPr>
    </w:p>
    <w:p w:rsidR="00062F06" w:rsidRPr="008C5CB4" w:rsidRDefault="00062F06" w:rsidP="00B421BE">
      <w:pPr>
        <w:spacing w:line="360" w:lineRule="auto"/>
        <w:jc w:val="both"/>
        <w:rPr>
          <w:rFonts w:ascii="Times New Roman" w:hAnsi="Times New Roman" w:cs="Times New Roman"/>
        </w:rPr>
      </w:pPr>
      <w:r w:rsidRPr="008C5CB4">
        <w:rPr>
          <w:rFonts w:ascii="Times New Roman" w:hAnsi="Times New Roman" w:cs="Times New Roman"/>
        </w:rPr>
        <w:t xml:space="preserve">In Waitrose and Partners the employees are encouraged to develop their own skills to strive excellence for their personal and professional </w:t>
      </w:r>
      <w:r w:rsidR="00E74185" w:rsidRPr="008C5CB4">
        <w:rPr>
          <w:rFonts w:ascii="Times New Roman" w:hAnsi="Times New Roman" w:cs="Times New Roman"/>
        </w:rPr>
        <w:t>benefits</w:t>
      </w:r>
      <w:r w:rsidR="00E74185">
        <w:rPr>
          <w:rFonts w:ascii="Times New Roman" w:hAnsi="Times New Roman" w:cs="Times New Roman"/>
        </w:rPr>
        <w:t>,</w:t>
      </w:r>
      <w:r w:rsidR="00E74185" w:rsidRPr="008C5CB4">
        <w:rPr>
          <w:rFonts w:ascii="Times New Roman" w:hAnsi="Times New Roman" w:cs="Times New Roman"/>
        </w:rPr>
        <w:t xml:space="preserve"> also</w:t>
      </w:r>
      <w:r w:rsidRPr="008C5CB4">
        <w:rPr>
          <w:rFonts w:ascii="Times New Roman" w:hAnsi="Times New Roman" w:cs="Times New Roman"/>
        </w:rPr>
        <w:t xml:space="preserve"> to be more knowledgeable which can help them to share resources and recommendations. It is the responsibility of the employees of Waitrose to make sure that their tasks are clear to them and are useful so that they can successfully achieve their goal. According to </w:t>
      </w:r>
      <w:proofErr w:type="spellStart"/>
      <w:r w:rsidRPr="008C5CB4">
        <w:rPr>
          <w:rFonts w:ascii="Times New Roman" w:hAnsi="Times New Roman" w:cs="Times New Roman"/>
        </w:rPr>
        <w:t>Trebble</w:t>
      </w:r>
      <w:proofErr w:type="spellEnd"/>
      <w:r w:rsidRPr="008C5CB4">
        <w:rPr>
          <w:rFonts w:ascii="Times New Roman" w:hAnsi="Times New Roman" w:cs="Times New Roman"/>
        </w:rPr>
        <w:t xml:space="preserve"> </w:t>
      </w:r>
      <w:r w:rsidRPr="008C5CB4">
        <w:rPr>
          <w:rFonts w:ascii="Times New Roman" w:hAnsi="Times New Roman" w:cs="Times New Roman"/>
          <w:i/>
        </w:rPr>
        <w:t xml:space="preserve">et al., </w:t>
      </w:r>
      <w:r w:rsidRPr="008C5CB4">
        <w:rPr>
          <w:rFonts w:ascii="Times New Roman" w:hAnsi="Times New Roman" w:cs="Times New Roman"/>
        </w:rPr>
        <w:t xml:space="preserve">(2014), it is considered that the skills of an employee must be developed in order to achieve competitive advantage. </w:t>
      </w:r>
    </w:p>
    <w:p w:rsidR="003B784A" w:rsidRPr="008C5CB4" w:rsidRDefault="00062F06" w:rsidP="00B421BE">
      <w:pPr>
        <w:pStyle w:val="Heading3"/>
        <w:numPr>
          <w:ilvl w:val="0"/>
          <w:numId w:val="5"/>
        </w:numPr>
        <w:spacing w:line="360" w:lineRule="auto"/>
        <w:jc w:val="both"/>
        <w:rPr>
          <w:rFonts w:ascii="Times New Roman" w:hAnsi="Times New Roman" w:cs="Times New Roman"/>
          <w:b/>
          <w:u w:val="single"/>
        </w:rPr>
      </w:pPr>
      <w:bookmarkStart w:id="20" w:name="_Toc5306142"/>
      <w:bookmarkStart w:id="21" w:name="_Toc7396094"/>
      <w:r w:rsidRPr="008C5CB4">
        <w:rPr>
          <w:rFonts w:ascii="Times New Roman" w:hAnsi="Times New Roman" w:cs="Times New Roman"/>
          <w:b/>
          <w:u w:val="single"/>
        </w:rPr>
        <w:t>IDENTIFICATION OF RELATIONSHIP NEEDS:</w:t>
      </w:r>
      <w:bookmarkEnd w:id="20"/>
      <w:bookmarkEnd w:id="21"/>
    </w:p>
    <w:p w:rsidR="003B784A" w:rsidRPr="008C5CB4" w:rsidRDefault="003B784A" w:rsidP="00B421BE">
      <w:pPr>
        <w:spacing w:after="0" w:line="360" w:lineRule="auto"/>
        <w:jc w:val="both"/>
        <w:rPr>
          <w:rFonts w:ascii="Times New Roman" w:hAnsi="Times New Roman" w:cs="Times New Roman"/>
        </w:rPr>
      </w:pPr>
    </w:p>
    <w:p w:rsidR="00062F06" w:rsidRPr="008C5CB4" w:rsidRDefault="00062F06" w:rsidP="00B421BE">
      <w:pPr>
        <w:spacing w:line="360" w:lineRule="auto"/>
        <w:jc w:val="both"/>
        <w:rPr>
          <w:rFonts w:ascii="Times New Roman" w:hAnsi="Times New Roman" w:cs="Times New Roman"/>
        </w:rPr>
      </w:pPr>
      <w:r w:rsidRPr="008C5CB4">
        <w:rPr>
          <w:rFonts w:ascii="Times New Roman" w:hAnsi="Times New Roman" w:cs="Times New Roman"/>
        </w:rPr>
        <w:t xml:space="preserve">According to Baker (2018), there are many companies who are not capable to see the benefits which can be achieved by fully trusting their employees. The strong values presented to the employee are their main identification. Also, the organizational identification of an organization can be </w:t>
      </w:r>
      <w:r w:rsidR="00E74185" w:rsidRPr="008C5CB4">
        <w:rPr>
          <w:rFonts w:ascii="Times New Roman" w:hAnsi="Times New Roman" w:cs="Times New Roman"/>
        </w:rPr>
        <w:t>managed</w:t>
      </w:r>
      <w:r w:rsidRPr="008C5CB4">
        <w:rPr>
          <w:rFonts w:ascii="Times New Roman" w:hAnsi="Times New Roman" w:cs="Times New Roman"/>
        </w:rPr>
        <w:t xml:space="preserve"> with the help of identifying that how an employee </w:t>
      </w:r>
      <w:proofErr w:type="gramStart"/>
      <w:r w:rsidRPr="008C5CB4">
        <w:rPr>
          <w:rFonts w:ascii="Times New Roman" w:hAnsi="Times New Roman" w:cs="Times New Roman"/>
        </w:rPr>
        <w:t>form</w:t>
      </w:r>
      <w:proofErr w:type="gramEnd"/>
      <w:r w:rsidRPr="008C5CB4">
        <w:rPr>
          <w:rFonts w:ascii="Times New Roman" w:hAnsi="Times New Roman" w:cs="Times New Roman"/>
        </w:rPr>
        <w:t xml:space="preserve"> their personal values and relationship within and outside the organization. </w:t>
      </w:r>
    </w:p>
    <w:p w:rsidR="00062F06" w:rsidRPr="008C5CB4" w:rsidRDefault="00062F06" w:rsidP="00B421BE">
      <w:pPr>
        <w:pStyle w:val="Heading3"/>
        <w:numPr>
          <w:ilvl w:val="0"/>
          <w:numId w:val="5"/>
        </w:numPr>
        <w:spacing w:line="360" w:lineRule="auto"/>
        <w:jc w:val="both"/>
        <w:rPr>
          <w:rFonts w:ascii="Times New Roman" w:hAnsi="Times New Roman" w:cs="Times New Roman"/>
          <w:b/>
          <w:u w:val="single"/>
        </w:rPr>
      </w:pPr>
      <w:bookmarkStart w:id="22" w:name="_Toc5306143"/>
      <w:bookmarkStart w:id="23" w:name="_Toc7396095"/>
      <w:r w:rsidRPr="008C5CB4">
        <w:rPr>
          <w:rFonts w:ascii="Times New Roman" w:hAnsi="Times New Roman" w:cs="Times New Roman"/>
          <w:b/>
          <w:u w:val="single"/>
        </w:rPr>
        <w:t>TIME TO BUILD RELATIONSHIP:</w:t>
      </w:r>
      <w:bookmarkEnd w:id="22"/>
      <w:bookmarkEnd w:id="23"/>
    </w:p>
    <w:p w:rsidR="00062F06" w:rsidRPr="008C5CB4" w:rsidRDefault="00062F06" w:rsidP="00B421BE">
      <w:pPr>
        <w:spacing w:after="0" w:line="360" w:lineRule="auto"/>
        <w:jc w:val="both"/>
        <w:rPr>
          <w:rFonts w:ascii="Times New Roman" w:hAnsi="Times New Roman" w:cs="Times New Roman"/>
        </w:rPr>
      </w:pPr>
    </w:p>
    <w:p w:rsidR="00B421BE" w:rsidRDefault="00062F06" w:rsidP="00B421BE">
      <w:pPr>
        <w:spacing w:line="360" w:lineRule="auto"/>
        <w:jc w:val="both"/>
        <w:rPr>
          <w:rFonts w:ascii="Times New Roman" w:hAnsi="Times New Roman" w:cs="Times New Roman"/>
        </w:rPr>
      </w:pPr>
      <w:r w:rsidRPr="008C5CB4">
        <w:rPr>
          <w:rFonts w:ascii="Times New Roman" w:hAnsi="Times New Roman" w:cs="Times New Roman"/>
        </w:rPr>
        <w:t xml:space="preserve">It is considered in Waitrose Company that the happiness and positive relationship with employees is the core of achieving development for the company (TOPIC and TENCH, 2017). It is further considered by Dubey </w:t>
      </w:r>
      <w:r w:rsidRPr="008C5CB4">
        <w:rPr>
          <w:rFonts w:ascii="Times New Roman" w:hAnsi="Times New Roman" w:cs="Times New Roman"/>
          <w:i/>
        </w:rPr>
        <w:t xml:space="preserve">et al., </w:t>
      </w:r>
      <w:r w:rsidRPr="008C5CB4">
        <w:rPr>
          <w:rFonts w:ascii="Times New Roman" w:hAnsi="Times New Roman" w:cs="Times New Roman"/>
        </w:rPr>
        <w:t>(2017), that employee awareness and engagement can also build a positive relationship with their employees. Taking Waitrose as an example their employees are called their partners because of the positive and friendly relation build between the company and employees which helps developing both the company and the employee.</w:t>
      </w:r>
    </w:p>
    <w:p w:rsidR="008C5CB4" w:rsidRPr="008C5CB4" w:rsidRDefault="008C5CB4" w:rsidP="00B421BE">
      <w:pPr>
        <w:spacing w:line="360" w:lineRule="auto"/>
        <w:jc w:val="both"/>
        <w:rPr>
          <w:rFonts w:ascii="Times New Roman" w:hAnsi="Times New Roman" w:cs="Times New Roman"/>
        </w:rPr>
      </w:pPr>
    </w:p>
    <w:p w:rsidR="00062F06" w:rsidRPr="008C5CB4" w:rsidRDefault="00062F06" w:rsidP="00B421BE">
      <w:pPr>
        <w:pStyle w:val="Heading3"/>
        <w:numPr>
          <w:ilvl w:val="0"/>
          <w:numId w:val="5"/>
        </w:numPr>
        <w:spacing w:line="360" w:lineRule="auto"/>
        <w:jc w:val="both"/>
        <w:rPr>
          <w:rFonts w:ascii="Times New Roman" w:hAnsi="Times New Roman" w:cs="Times New Roman"/>
          <w:b/>
          <w:u w:val="single"/>
        </w:rPr>
      </w:pPr>
      <w:bookmarkStart w:id="24" w:name="_Toc5306144"/>
      <w:bookmarkStart w:id="25" w:name="_Toc7396096"/>
      <w:r w:rsidRPr="008C5CB4">
        <w:rPr>
          <w:rFonts w:ascii="Times New Roman" w:hAnsi="Times New Roman" w:cs="Times New Roman"/>
          <w:b/>
          <w:u w:val="single"/>
        </w:rPr>
        <w:lastRenderedPageBreak/>
        <w:t>FOCUS ON EMOTIONAL INTELLIGENCE:</w:t>
      </w:r>
      <w:bookmarkEnd w:id="24"/>
      <w:bookmarkEnd w:id="25"/>
    </w:p>
    <w:p w:rsidR="00062F06" w:rsidRPr="008C5CB4" w:rsidRDefault="00062F06" w:rsidP="00B421BE">
      <w:pPr>
        <w:spacing w:after="0" w:line="360" w:lineRule="auto"/>
        <w:jc w:val="both"/>
        <w:rPr>
          <w:rFonts w:ascii="Times New Roman" w:hAnsi="Times New Roman" w:cs="Times New Roman"/>
        </w:rPr>
      </w:pPr>
    </w:p>
    <w:p w:rsidR="00062F06" w:rsidRPr="008C5CB4" w:rsidRDefault="00062F06" w:rsidP="00B421BE">
      <w:pPr>
        <w:spacing w:line="360" w:lineRule="auto"/>
        <w:jc w:val="both"/>
        <w:rPr>
          <w:rFonts w:ascii="Times New Roman" w:hAnsi="Times New Roman" w:cs="Times New Roman"/>
        </w:rPr>
      </w:pPr>
      <w:r w:rsidRPr="008C5CB4">
        <w:rPr>
          <w:rFonts w:ascii="Times New Roman" w:hAnsi="Times New Roman" w:cs="Times New Roman"/>
        </w:rPr>
        <w:t xml:space="preserve">It has become necessary for companies these days to focus on emotional intelligence of their employees. Taking Waitrose Company as example, the company makes sure that their employees are able to understand, recognize and manage when it comes to their emotions or others which is beneficial for them. </w:t>
      </w:r>
    </w:p>
    <w:p w:rsidR="00062F06" w:rsidRPr="008C5CB4" w:rsidRDefault="00062F06" w:rsidP="00B421BE">
      <w:pPr>
        <w:pStyle w:val="Heading3"/>
        <w:numPr>
          <w:ilvl w:val="0"/>
          <w:numId w:val="5"/>
        </w:numPr>
        <w:spacing w:line="360" w:lineRule="auto"/>
        <w:jc w:val="both"/>
        <w:rPr>
          <w:rFonts w:ascii="Times New Roman" w:hAnsi="Times New Roman" w:cs="Times New Roman"/>
          <w:b/>
          <w:u w:val="single"/>
        </w:rPr>
      </w:pPr>
      <w:bookmarkStart w:id="26" w:name="_Toc5306145"/>
      <w:bookmarkStart w:id="27" w:name="_Toc7396097"/>
      <w:r w:rsidRPr="008C5CB4">
        <w:rPr>
          <w:rFonts w:ascii="Times New Roman" w:hAnsi="Times New Roman" w:cs="Times New Roman"/>
          <w:b/>
          <w:u w:val="single"/>
        </w:rPr>
        <w:t>APPRECIATE OTHERS:</w:t>
      </w:r>
      <w:bookmarkEnd w:id="26"/>
      <w:bookmarkEnd w:id="27"/>
    </w:p>
    <w:p w:rsidR="00062F06" w:rsidRPr="008C5CB4" w:rsidRDefault="00062F06" w:rsidP="00B421BE">
      <w:pPr>
        <w:spacing w:after="0" w:line="360" w:lineRule="auto"/>
        <w:jc w:val="both"/>
        <w:rPr>
          <w:rFonts w:ascii="Times New Roman" w:hAnsi="Times New Roman" w:cs="Times New Roman"/>
        </w:rPr>
      </w:pPr>
    </w:p>
    <w:p w:rsidR="00062F06" w:rsidRPr="008C5CB4" w:rsidRDefault="00062F06" w:rsidP="00B421BE">
      <w:pPr>
        <w:spacing w:line="360" w:lineRule="auto"/>
        <w:jc w:val="both"/>
        <w:rPr>
          <w:rFonts w:ascii="Times New Roman" w:hAnsi="Times New Roman" w:cs="Times New Roman"/>
        </w:rPr>
      </w:pPr>
      <w:r w:rsidRPr="008C5CB4">
        <w:rPr>
          <w:rFonts w:ascii="Times New Roman" w:hAnsi="Times New Roman" w:cs="Times New Roman"/>
        </w:rPr>
        <w:t xml:space="preserve">It is necessary in organizations that employees are appreciated for their hard work and they also know how to appreciate their fellow workers so that they can build up a strong relationship within the company and create a positive environment in the company which can be beneficial for their won development. The productivity of Waitrose Company is better as compared to their competitors due to their appreciation of hard work of workers which help their employees to improve their standard of working more than before which helps them to achieve success and development of the company. </w:t>
      </w:r>
    </w:p>
    <w:p w:rsidR="00062F06" w:rsidRPr="008C5CB4" w:rsidRDefault="00062F06" w:rsidP="00B421BE">
      <w:pPr>
        <w:pStyle w:val="Heading3"/>
        <w:numPr>
          <w:ilvl w:val="0"/>
          <w:numId w:val="5"/>
        </w:numPr>
        <w:spacing w:line="360" w:lineRule="auto"/>
        <w:jc w:val="both"/>
        <w:rPr>
          <w:rFonts w:ascii="Times New Roman" w:hAnsi="Times New Roman" w:cs="Times New Roman"/>
          <w:b/>
          <w:u w:val="single"/>
        </w:rPr>
      </w:pPr>
      <w:bookmarkStart w:id="28" w:name="_Toc5306146"/>
      <w:bookmarkStart w:id="29" w:name="_Toc7396098"/>
      <w:r w:rsidRPr="008C5CB4">
        <w:rPr>
          <w:rFonts w:ascii="Times New Roman" w:hAnsi="Times New Roman" w:cs="Times New Roman"/>
          <w:b/>
          <w:u w:val="single"/>
        </w:rPr>
        <w:t>HAVE A POSITIVE ATTITUDE:</w:t>
      </w:r>
      <w:bookmarkEnd w:id="28"/>
      <w:bookmarkEnd w:id="29"/>
    </w:p>
    <w:p w:rsidR="00062F06" w:rsidRPr="008C5CB4" w:rsidRDefault="00062F06" w:rsidP="00B421BE">
      <w:pPr>
        <w:spacing w:after="0" w:line="360" w:lineRule="auto"/>
        <w:jc w:val="both"/>
        <w:rPr>
          <w:rFonts w:ascii="Times New Roman" w:hAnsi="Times New Roman" w:cs="Times New Roman"/>
        </w:rPr>
      </w:pPr>
    </w:p>
    <w:p w:rsidR="00062F06" w:rsidRPr="008C5CB4" w:rsidRDefault="00062F06" w:rsidP="00B421BE">
      <w:pPr>
        <w:spacing w:line="360" w:lineRule="auto"/>
        <w:jc w:val="both"/>
        <w:rPr>
          <w:rFonts w:ascii="Times New Roman" w:hAnsi="Times New Roman" w:cs="Times New Roman"/>
        </w:rPr>
      </w:pPr>
      <w:r w:rsidRPr="008C5CB4">
        <w:rPr>
          <w:rFonts w:ascii="Times New Roman" w:hAnsi="Times New Roman" w:cs="Times New Roman"/>
        </w:rPr>
        <w:t xml:space="preserve">A positive attitude of an employee or the managers of the company puts a great impact on the environment of the organization. In Waitrose the employees carry a positive attitude while working which helps to face difficult and stressful situations and also it helps them to create a positive and friendly environment in the company. </w:t>
      </w:r>
    </w:p>
    <w:p w:rsidR="00062F06" w:rsidRPr="008C5CB4" w:rsidRDefault="00062F06" w:rsidP="00B421BE">
      <w:pPr>
        <w:pStyle w:val="Heading3"/>
        <w:numPr>
          <w:ilvl w:val="0"/>
          <w:numId w:val="5"/>
        </w:numPr>
        <w:spacing w:line="360" w:lineRule="auto"/>
        <w:jc w:val="both"/>
        <w:rPr>
          <w:rFonts w:ascii="Times New Roman" w:hAnsi="Times New Roman" w:cs="Times New Roman"/>
          <w:b/>
          <w:u w:val="single"/>
        </w:rPr>
      </w:pPr>
      <w:bookmarkStart w:id="30" w:name="_Toc5306147"/>
      <w:bookmarkStart w:id="31" w:name="_Toc7396099"/>
      <w:r w:rsidRPr="008C5CB4">
        <w:rPr>
          <w:rFonts w:ascii="Times New Roman" w:hAnsi="Times New Roman" w:cs="Times New Roman"/>
          <w:b/>
          <w:u w:val="single"/>
        </w:rPr>
        <w:t>MANAGEMENT OF BOUNDARIES:</w:t>
      </w:r>
      <w:bookmarkEnd w:id="30"/>
      <w:bookmarkEnd w:id="31"/>
    </w:p>
    <w:p w:rsidR="00062F06" w:rsidRPr="008C5CB4" w:rsidRDefault="00062F06" w:rsidP="00B421BE">
      <w:pPr>
        <w:spacing w:after="0" w:line="360" w:lineRule="auto"/>
        <w:jc w:val="both"/>
        <w:rPr>
          <w:rFonts w:ascii="Times New Roman" w:hAnsi="Times New Roman" w:cs="Times New Roman"/>
        </w:rPr>
      </w:pPr>
    </w:p>
    <w:p w:rsidR="00062F06" w:rsidRPr="008C5CB4" w:rsidRDefault="00062F06" w:rsidP="00B421BE">
      <w:pPr>
        <w:spacing w:line="360" w:lineRule="auto"/>
        <w:jc w:val="both"/>
        <w:rPr>
          <w:rFonts w:ascii="Times New Roman" w:hAnsi="Times New Roman" w:cs="Times New Roman"/>
        </w:rPr>
      </w:pPr>
      <w:r w:rsidRPr="008C5CB4">
        <w:rPr>
          <w:rFonts w:ascii="Times New Roman" w:hAnsi="Times New Roman" w:cs="Times New Roman"/>
        </w:rPr>
        <w:t xml:space="preserve">Setting and managing boundaries is necessary in an organization to make sure what relation does the manager and employee possess. The management of boundaries with employee helps the managers of the company to maintain their trustworthiness and make sure that the employees are also aware of their behavior which is necessary for an employee’s development. </w:t>
      </w:r>
    </w:p>
    <w:p w:rsidR="00062F06" w:rsidRPr="008C5CB4" w:rsidRDefault="00062F06" w:rsidP="00B421BE">
      <w:pPr>
        <w:pStyle w:val="Heading3"/>
        <w:numPr>
          <w:ilvl w:val="0"/>
          <w:numId w:val="5"/>
        </w:numPr>
        <w:spacing w:line="360" w:lineRule="auto"/>
        <w:jc w:val="both"/>
        <w:rPr>
          <w:rFonts w:ascii="Times New Roman" w:hAnsi="Times New Roman" w:cs="Times New Roman"/>
          <w:b/>
          <w:u w:val="single"/>
        </w:rPr>
      </w:pPr>
      <w:bookmarkStart w:id="32" w:name="_Toc5306148"/>
      <w:bookmarkStart w:id="33" w:name="_Toc7396100"/>
      <w:r w:rsidRPr="008C5CB4">
        <w:rPr>
          <w:rFonts w:ascii="Times New Roman" w:hAnsi="Times New Roman" w:cs="Times New Roman"/>
          <w:b/>
          <w:u w:val="single"/>
        </w:rPr>
        <w:t>AVOID OF GOSSIPS:</w:t>
      </w:r>
      <w:bookmarkEnd w:id="32"/>
      <w:bookmarkEnd w:id="33"/>
    </w:p>
    <w:p w:rsidR="00062F06" w:rsidRPr="008C5CB4" w:rsidRDefault="00062F06" w:rsidP="00B421BE">
      <w:pPr>
        <w:spacing w:after="0" w:line="360" w:lineRule="auto"/>
        <w:jc w:val="both"/>
        <w:rPr>
          <w:rFonts w:ascii="Times New Roman" w:hAnsi="Times New Roman" w:cs="Times New Roman"/>
        </w:rPr>
      </w:pPr>
    </w:p>
    <w:p w:rsidR="00062F06" w:rsidRPr="008C5CB4" w:rsidRDefault="00062F06" w:rsidP="00B421BE">
      <w:pPr>
        <w:spacing w:line="360" w:lineRule="auto"/>
        <w:jc w:val="both"/>
        <w:rPr>
          <w:rFonts w:ascii="Times New Roman" w:hAnsi="Times New Roman" w:cs="Times New Roman"/>
        </w:rPr>
      </w:pPr>
      <w:r w:rsidRPr="008C5CB4">
        <w:rPr>
          <w:rFonts w:ascii="Times New Roman" w:hAnsi="Times New Roman" w:cs="Times New Roman"/>
        </w:rPr>
        <w:t xml:space="preserve">Gossip can be the worst enemy of an employee when it comes to their development in a workplace. It is obligatory for an employee to avoid gossips which can put their job at risk and can make their reputation down. Gossip can be easily ignored by employees if the encourage positive gossip rather than negative. </w:t>
      </w:r>
      <w:r w:rsidRPr="008C5CB4">
        <w:rPr>
          <w:rFonts w:ascii="Times New Roman" w:hAnsi="Times New Roman" w:cs="Times New Roman"/>
        </w:rPr>
        <w:lastRenderedPageBreak/>
        <w:t xml:space="preserve">They must keep distance from those employees who are considered as gossipers or they can simply walk away from the place where gossip is taking place. </w:t>
      </w:r>
    </w:p>
    <w:p w:rsidR="00062F06" w:rsidRPr="008C5CB4" w:rsidRDefault="00062F06" w:rsidP="00B421BE">
      <w:pPr>
        <w:pStyle w:val="Heading3"/>
        <w:numPr>
          <w:ilvl w:val="0"/>
          <w:numId w:val="5"/>
        </w:numPr>
        <w:spacing w:line="360" w:lineRule="auto"/>
        <w:jc w:val="both"/>
        <w:rPr>
          <w:rFonts w:ascii="Times New Roman" w:hAnsi="Times New Roman" w:cs="Times New Roman"/>
          <w:b/>
          <w:u w:val="single"/>
        </w:rPr>
      </w:pPr>
      <w:bookmarkStart w:id="34" w:name="_Toc5306149"/>
      <w:bookmarkStart w:id="35" w:name="_Toc7396101"/>
      <w:r w:rsidRPr="008C5CB4">
        <w:rPr>
          <w:rFonts w:ascii="Times New Roman" w:hAnsi="Times New Roman" w:cs="Times New Roman"/>
          <w:b/>
          <w:u w:val="single"/>
        </w:rPr>
        <w:t>LISTEN ACTIVELY:</w:t>
      </w:r>
      <w:bookmarkEnd w:id="34"/>
      <w:bookmarkEnd w:id="35"/>
    </w:p>
    <w:p w:rsidR="00062F06" w:rsidRPr="008C5CB4" w:rsidRDefault="00062F06" w:rsidP="00B421BE">
      <w:pPr>
        <w:spacing w:after="0" w:line="360" w:lineRule="auto"/>
        <w:jc w:val="both"/>
        <w:rPr>
          <w:rFonts w:ascii="Times New Roman" w:hAnsi="Times New Roman" w:cs="Times New Roman"/>
        </w:rPr>
      </w:pPr>
    </w:p>
    <w:p w:rsidR="00AD7584" w:rsidRPr="008C5CB4" w:rsidRDefault="00062F06" w:rsidP="00B421BE">
      <w:pPr>
        <w:spacing w:line="360" w:lineRule="auto"/>
        <w:jc w:val="both"/>
        <w:rPr>
          <w:rFonts w:ascii="Times New Roman" w:hAnsi="Times New Roman" w:cs="Times New Roman"/>
        </w:rPr>
      </w:pPr>
      <w:r w:rsidRPr="008C5CB4">
        <w:rPr>
          <w:rFonts w:ascii="Times New Roman" w:hAnsi="Times New Roman" w:cs="Times New Roman"/>
        </w:rPr>
        <w:t xml:space="preserve">The relationship of an employee with their workplace can be enriched with the help of listening actively. It can also help the employee to improve their group productivity and even help them to boost their mind. An employee can be developed when the individual is completely giving their attention and focus towards their tasks and also by being able of understanding the literal meaning of what another person is saying. </w:t>
      </w:r>
      <w:bookmarkStart w:id="36" w:name="_Toc5306150"/>
    </w:p>
    <w:p w:rsidR="00062F06" w:rsidRPr="008C5CB4" w:rsidRDefault="00062F06" w:rsidP="00B421BE">
      <w:pPr>
        <w:pStyle w:val="Heading2"/>
        <w:spacing w:line="360" w:lineRule="auto"/>
        <w:jc w:val="both"/>
        <w:rPr>
          <w:rFonts w:ascii="Times New Roman" w:hAnsi="Times New Roman" w:cs="Times New Roman"/>
          <w:b/>
          <w:u w:val="single"/>
        </w:rPr>
      </w:pPr>
      <w:bookmarkStart w:id="37" w:name="_Toc7396102"/>
      <w:r w:rsidRPr="008C5CB4">
        <w:rPr>
          <w:rFonts w:ascii="Times New Roman" w:hAnsi="Times New Roman" w:cs="Times New Roman"/>
          <w:b/>
          <w:u w:val="single"/>
        </w:rPr>
        <w:t>EMPLOYEE TRAINING AND DEVELOPMENT</w:t>
      </w:r>
      <w:bookmarkEnd w:id="36"/>
      <w:bookmarkEnd w:id="37"/>
    </w:p>
    <w:p w:rsidR="00062F06" w:rsidRPr="008C5CB4" w:rsidRDefault="00062F06" w:rsidP="00B421BE">
      <w:pPr>
        <w:spacing w:after="0" w:line="360" w:lineRule="auto"/>
        <w:jc w:val="both"/>
        <w:rPr>
          <w:rFonts w:ascii="Times New Roman" w:hAnsi="Times New Roman" w:cs="Times New Roman"/>
        </w:rPr>
      </w:pPr>
    </w:p>
    <w:p w:rsidR="00062F06" w:rsidRPr="008C5CB4" w:rsidRDefault="00062F06" w:rsidP="00B421BE">
      <w:pPr>
        <w:spacing w:line="360" w:lineRule="auto"/>
        <w:jc w:val="both"/>
        <w:rPr>
          <w:rFonts w:ascii="Times New Roman" w:hAnsi="Times New Roman" w:cs="Times New Roman"/>
        </w:rPr>
      </w:pPr>
      <w:r w:rsidRPr="008C5CB4">
        <w:rPr>
          <w:rFonts w:ascii="Times New Roman" w:hAnsi="Times New Roman" w:cs="Times New Roman"/>
        </w:rPr>
        <w:t xml:space="preserve">With the growth of the company the war for strengthens of talents also grows, the importance of training and development of employees is increasing day by day with this intensive growth of talent. These training and development programs of employees in an organization are not only competitive these days but also they are supporting I the defining the strategic path of the organization. It is described by Hussain and Soomro, (2018) that the role of training is quite significant in dual dimensions which include the enhancement of employee’s performance and it also acts on the development of the organization. It is also declared by Bell </w:t>
      </w:r>
      <w:r w:rsidRPr="008C5CB4">
        <w:rPr>
          <w:rFonts w:ascii="Times New Roman" w:hAnsi="Times New Roman" w:cs="Times New Roman"/>
          <w:i/>
        </w:rPr>
        <w:t xml:space="preserve">et al., </w:t>
      </w:r>
      <w:r w:rsidRPr="008C5CB4">
        <w:rPr>
          <w:rFonts w:ascii="Times New Roman" w:hAnsi="Times New Roman" w:cs="Times New Roman"/>
        </w:rPr>
        <w:t xml:space="preserve">(2017), that the training and development programs have bought a remarkable transformation in the history of organization from the past centuries. The training and development </w:t>
      </w:r>
      <w:r w:rsidR="00112E93" w:rsidRPr="008C5CB4">
        <w:rPr>
          <w:rFonts w:ascii="Times New Roman" w:hAnsi="Times New Roman" w:cs="Times New Roman"/>
        </w:rPr>
        <w:t>programs help</w:t>
      </w:r>
      <w:r w:rsidRPr="008C5CB4">
        <w:rPr>
          <w:rFonts w:ascii="Times New Roman" w:hAnsi="Times New Roman" w:cs="Times New Roman"/>
        </w:rPr>
        <w:t xml:space="preserve"> the companies to retain the people who right for their company and also it helps them to grow profits. It is believed that training and development programs put a positive effect on the behavior and attitudes of an employee as well as the training programs also helps them to identify their work talent (</w:t>
      </w:r>
      <w:proofErr w:type="spellStart"/>
      <w:r w:rsidRPr="008C5CB4">
        <w:rPr>
          <w:rFonts w:ascii="Times New Roman" w:hAnsi="Times New Roman" w:cs="Times New Roman"/>
        </w:rPr>
        <w:t>Hanaysha</w:t>
      </w:r>
      <w:proofErr w:type="spellEnd"/>
      <w:r w:rsidRPr="008C5CB4">
        <w:rPr>
          <w:rFonts w:ascii="Times New Roman" w:hAnsi="Times New Roman" w:cs="Times New Roman"/>
        </w:rPr>
        <w:t xml:space="preserve">, 2016). </w:t>
      </w:r>
    </w:p>
    <w:p w:rsidR="00062F06" w:rsidRPr="008C5CB4" w:rsidRDefault="00112E93" w:rsidP="00B421BE">
      <w:pPr>
        <w:spacing w:line="360" w:lineRule="auto"/>
        <w:jc w:val="both"/>
        <w:rPr>
          <w:rFonts w:ascii="Times New Roman" w:hAnsi="Times New Roman" w:cs="Times New Roman"/>
        </w:rPr>
      </w:pPr>
      <w:r w:rsidRPr="008C5CB4">
        <w:rPr>
          <w:rFonts w:ascii="Times New Roman" w:hAnsi="Times New Roman" w:cs="Times New Roman"/>
        </w:rPr>
        <w:t>Employee training and development programs help</w:t>
      </w:r>
      <w:r w:rsidR="00062F06" w:rsidRPr="008C5CB4">
        <w:rPr>
          <w:rFonts w:ascii="Times New Roman" w:hAnsi="Times New Roman" w:cs="Times New Roman"/>
        </w:rPr>
        <w:t xml:space="preserve"> the organization to motivate their employees and help them to learn different things and new concepts which can be beneficial for the development of the employee as well as profitable for the company. According to </w:t>
      </w:r>
      <w:proofErr w:type="spellStart"/>
      <w:r w:rsidR="00062F06" w:rsidRPr="008C5CB4">
        <w:rPr>
          <w:rFonts w:ascii="Times New Roman" w:hAnsi="Times New Roman" w:cs="Times New Roman"/>
        </w:rPr>
        <w:t>Hanaysha</w:t>
      </w:r>
      <w:proofErr w:type="spellEnd"/>
      <w:r w:rsidR="00062F06" w:rsidRPr="008C5CB4">
        <w:rPr>
          <w:rFonts w:ascii="Times New Roman" w:hAnsi="Times New Roman" w:cs="Times New Roman"/>
        </w:rPr>
        <w:t xml:space="preserve"> and Tahir (2016), the impact of training and development programs is very positive when it comes to job satisfaction of an employee, it is considered as an essential factor which contributes in job satisfaction of employees. Considering Waitrose Company as an example, the </w:t>
      </w:r>
      <w:r w:rsidRPr="008C5CB4">
        <w:rPr>
          <w:rFonts w:ascii="Times New Roman" w:hAnsi="Times New Roman" w:cs="Times New Roman"/>
        </w:rPr>
        <w:t>company has</w:t>
      </w:r>
      <w:r w:rsidR="00062F06" w:rsidRPr="008C5CB4">
        <w:rPr>
          <w:rFonts w:ascii="Times New Roman" w:hAnsi="Times New Roman" w:cs="Times New Roman"/>
        </w:rPr>
        <w:t xml:space="preserve"> given importance to training and development programs for employee in order to enhance their working abilities and also to make them capable to face challenges in the future. According to Russell (2010), the companies of John Lewis in which Waitrose is also included have given very much importance when it comes to employee training as well as their development. </w:t>
      </w:r>
      <w:r w:rsidR="00062F06" w:rsidRPr="008C5CB4">
        <w:rPr>
          <w:rFonts w:ascii="Times New Roman" w:hAnsi="Times New Roman" w:cs="Times New Roman"/>
        </w:rPr>
        <w:lastRenderedPageBreak/>
        <w:t xml:space="preserve">Waitrose has provided different training and development programs for their employees regarding their growth of business which can help the employees to develop themselves personally or as a team. </w:t>
      </w:r>
    </w:p>
    <w:p w:rsidR="00062F06" w:rsidRPr="008C5CB4" w:rsidRDefault="00062F06" w:rsidP="00B421BE">
      <w:pPr>
        <w:spacing w:line="360" w:lineRule="auto"/>
        <w:jc w:val="both"/>
        <w:rPr>
          <w:rFonts w:ascii="Times New Roman" w:hAnsi="Times New Roman" w:cs="Times New Roman"/>
        </w:rPr>
      </w:pPr>
      <w:r w:rsidRPr="008C5CB4">
        <w:rPr>
          <w:rFonts w:ascii="Times New Roman" w:hAnsi="Times New Roman" w:cs="Times New Roman"/>
        </w:rPr>
        <w:t xml:space="preserve">The training and development program which is introduced by Waitrose for their employees will help their 47,000 employee to achieve their potential fully and can develop </w:t>
      </w:r>
      <w:r w:rsidR="00112E93" w:rsidRPr="008C5CB4">
        <w:rPr>
          <w:rFonts w:ascii="Times New Roman" w:hAnsi="Times New Roman" w:cs="Times New Roman"/>
        </w:rPr>
        <w:t>them</w:t>
      </w:r>
      <w:r w:rsidRPr="008C5CB4">
        <w:rPr>
          <w:rFonts w:ascii="Times New Roman" w:hAnsi="Times New Roman" w:cs="Times New Roman"/>
        </w:rPr>
        <w:t xml:space="preserve"> for a bright future. The training program is designed in such an order that the employees of the company can make use of the site from their homes or even if they are inside or outside from the workplace which can fit their professional development with their own other commitments. The tools provided for training and development programs also offers their employee to select whether the resources they need are in audio or video which can suit them according to their learning styles and can be easily used by them. </w:t>
      </w:r>
    </w:p>
    <w:p w:rsidR="00062F06" w:rsidRPr="008C5CB4" w:rsidRDefault="00062F06" w:rsidP="00B421BE">
      <w:pPr>
        <w:pStyle w:val="Heading2"/>
        <w:spacing w:line="360" w:lineRule="auto"/>
        <w:jc w:val="both"/>
        <w:rPr>
          <w:rFonts w:ascii="Times New Roman" w:hAnsi="Times New Roman" w:cs="Times New Roman"/>
          <w:b/>
          <w:u w:val="single"/>
        </w:rPr>
      </w:pPr>
      <w:bookmarkStart w:id="38" w:name="_Toc5306151"/>
      <w:bookmarkStart w:id="39" w:name="_Toc7396103"/>
      <w:r w:rsidRPr="008C5CB4">
        <w:rPr>
          <w:rFonts w:ascii="Times New Roman" w:hAnsi="Times New Roman" w:cs="Times New Roman"/>
          <w:b/>
          <w:u w:val="single"/>
        </w:rPr>
        <w:t>REASONS FOR TRAINING AND DEVELOPMENT OF EMPLOYEES</w:t>
      </w:r>
      <w:bookmarkEnd w:id="38"/>
      <w:bookmarkEnd w:id="39"/>
    </w:p>
    <w:p w:rsidR="00062F06" w:rsidRPr="008C5CB4" w:rsidRDefault="00062F06" w:rsidP="00B421BE">
      <w:pPr>
        <w:spacing w:after="0" w:line="360" w:lineRule="auto"/>
        <w:jc w:val="both"/>
        <w:rPr>
          <w:rFonts w:ascii="Times New Roman" w:hAnsi="Times New Roman" w:cs="Times New Roman"/>
        </w:rPr>
      </w:pPr>
    </w:p>
    <w:p w:rsidR="00062F06" w:rsidRPr="008C5CB4" w:rsidRDefault="00062F06" w:rsidP="00B421BE">
      <w:pPr>
        <w:spacing w:line="360" w:lineRule="auto"/>
        <w:jc w:val="both"/>
        <w:rPr>
          <w:rFonts w:ascii="Times New Roman" w:hAnsi="Times New Roman" w:cs="Times New Roman"/>
        </w:rPr>
      </w:pPr>
      <w:r w:rsidRPr="008C5CB4">
        <w:rPr>
          <w:rFonts w:ascii="Times New Roman" w:hAnsi="Times New Roman" w:cs="Times New Roman"/>
        </w:rPr>
        <w:t xml:space="preserve">There are many typical reasons in organization (as Waitrose) where company have to introduce different training and development programs in order to fully develop the potential of their employees. These reasons can be considered as, when it comes to performance judgment of an employee the improvement of performance is obligatory. To standardize the status of employee’s performance improvement such training programs are necessary. These training programs are also useful as to develop the professional development of an employee and also it can be beneficial for the employee to make them eligible for a change in their role or position in the company. Training and development programs can also be helpful in order to test the new operations for performance management system and also to train the employees for some specific tasks. </w:t>
      </w:r>
      <w:bookmarkStart w:id="40" w:name="anchor1287474"/>
      <w:bookmarkEnd w:id="40"/>
    </w:p>
    <w:p w:rsidR="00062F06" w:rsidRPr="008C5CB4" w:rsidRDefault="00062F06" w:rsidP="00B421BE">
      <w:pPr>
        <w:pStyle w:val="Heading2"/>
        <w:spacing w:line="360" w:lineRule="auto"/>
        <w:jc w:val="both"/>
        <w:rPr>
          <w:rFonts w:ascii="Times New Roman" w:hAnsi="Times New Roman" w:cs="Times New Roman"/>
          <w:b/>
          <w:u w:val="single"/>
        </w:rPr>
      </w:pPr>
      <w:bookmarkStart w:id="41" w:name="_Toc5306152"/>
      <w:bookmarkStart w:id="42" w:name="_Toc7396104"/>
      <w:r w:rsidRPr="008C5CB4">
        <w:rPr>
          <w:rFonts w:ascii="Times New Roman" w:hAnsi="Times New Roman" w:cs="Times New Roman"/>
          <w:b/>
          <w:u w:val="single"/>
        </w:rPr>
        <w:t>AREAS WHERE EMPLOYEE TRAINING IS NEEDED</w:t>
      </w:r>
      <w:bookmarkEnd w:id="41"/>
      <w:bookmarkEnd w:id="42"/>
    </w:p>
    <w:p w:rsidR="00062F06" w:rsidRPr="008C5CB4" w:rsidRDefault="00062F06" w:rsidP="00B421BE">
      <w:pPr>
        <w:spacing w:after="0" w:line="360" w:lineRule="auto"/>
        <w:jc w:val="both"/>
        <w:rPr>
          <w:rFonts w:ascii="Times New Roman" w:hAnsi="Times New Roman" w:cs="Times New Roman"/>
        </w:rPr>
      </w:pPr>
    </w:p>
    <w:p w:rsidR="00062F06" w:rsidRPr="008C5CB4" w:rsidRDefault="00062F06" w:rsidP="00B421BE">
      <w:pPr>
        <w:spacing w:line="360" w:lineRule="auto"/>
        <w:jc w:val="both"/>
        <w:rPr>
          <w:rFonts w:ascii="Times New Roman" w:hAnsi="Times New Roman" w:cs="Times New Roman"/>
        </w:rPr>
      </w:pPr>
      <w:r w:rsidRPr="008C5CB4">
        <w:rPr>
          <w:rFonts w:ascii="Times New Roman" w:hAnsi="Times New Roman" w:cs="Times New Roman"/>
        </w:rPr>
        <w:t>To success of an organization is directly related to quality of performance their employees carry. Thus, it is quite important for organizations these days to improve their working quality by improving the performance of their employees and developing them, such improvement and development can be achieves with the help of training and development programs (Al Karim, 2019). There are specific areas in the development of an employee where training is needed which includes:</w:t>
      </w:r>
    </w:p>
    <w:p w:rsidR="00062F06" w:rsidRPr="008C5CB4" w:rsidRDefault="00062F06" w:rsidP="00B421BE">
      <w:pPr>
        <w:numPr>
          <w:ilvl w:val="0"/>
          <w:numId w:val="1"/>
        </w:numPr>
        <w:spacing w:line="360" w:lineRule="auto"/>
        <w:contextualSpacing/>
        <w:jc w:val="both"/>
        <w:rPr>
          <w:rFonts w:ascii="Times New Roman" w:hAnsi="Times New Roman" w:cs="Times New Roman"/>
        </w:rPr>
      </w:pPr>
      <w:r w:rsidRPr="008C5CB4">
        <w:rPr>
          <w:rFonts w:ascii="Times New Roman" w:hAnsi="Times New Roman" w:cs="Times New Roman"/>
          <w:b/>
        </w:rPr>
        <w:t xml:space="preserve">COMMUNICATIONS: </w:t>
      </w:r>
      <w:r w:rsidRPr="008C5CB4">
        <w:rPr>
          <w:rFonts w:ascii="Times New Roman" w:hAnsi="Times New Roman" w:cs="Times New Roman"/>
        </w:rPr>
        <w:t xml:space="preserve">The communications skills of an employee must be enhanced in order to communicate in a friendly manner with their customer which is founded in employees of Waitrose when they communicate in a friendly way with the customers and even their fellow workers which makes the environment of the company healthy. </w:t>
      </w:r>
    </w:p>
    <w:p w:rsidR="00062F06" w:rsidRPr="008C5CB4" w:rsidRDefault="00062F06" w:rsidP="00B421BE">
      <w:pPr>
        <w:spacing w:line="360" w:lineRule="auto"/>
        <w:ind w:left="720"/>
        <w:contextualSpacing/>
        <w:jc w:val="both"/>
        <w:rPr>
          <w:rFonts w:ascii="Times New Roman" w:hAnsi="Times New Roman" w:cs="Times New Roman"/>
        </w:rPr>
      </w:pPr>
    </w:p>
    <w:p w:rsidR="00062F06" w:rsidRPr="008C5CB4" w:rsidRDefault="00062F06" w:rsidP="00B421BE">
      <w:pPr>
        <w:numPr>
          <w:ilvl w:val="0"/>
          <w:numId w:val="1"/>
        </w:numPr>
        <w:spacing w:line="360" w:lineRule="auto"/>
        <w:contextualSpacing/>
        <w:jc w:val="both"/>
        <w:rPr>
          <w:rFonts w:ascii="Times New Roman" w:hAnsi="Times New Roman" w:cs="Times New Roman"/>
        </w:rPr>
      </w:pPr>
      <w:r w:rsidRPr="008C5CB4">
        <w:rPr>
          <w:rFonts w:ascii="Times New Roman" w:hAnsi="Times New Roman" w:cs="Times New Roman"/>
          <w:b/>
        </w:rPr>
        <w:lastRenderedPageBreak/>
        <w:t xml:space="preserve">COMPUTER SKILLS: </w:t>
      </w:r>
      <w:r w:rsidRPr="008C5CB4">
        <w:rPr>
          <w:rFonts w:ascii="Times New Roman" w:hAnsi="Times New Roman" w:cs="Times New Roman"/>
        </w:rPr>
        <w:t xml:space="preserve">These days’ computer skills have become compulsory for every employee in UK to manage the office and administrative tasks. As we can see in Waitrose Company most of the tasks are done on Computer </w:t>
      </w:r>
      <w:r w:rsidR="00112E93" w:rsidRPr="008C5CB4">
        <w:rPr>
          <w:rFonts w:ascii="Times New Roman" w:hAnsi="Times New Roman" w:cs="Times New Roman"/>
        </w:rPr>
        <w:t>that’s</w:t>
      </w:r>
      <w:r w:rsidRPr="008C5CB4">
        <w:rPr>
          <w:rFonts w:ascii="Times New Roman" w:hAnsi="Times New Roman" w:cs="Times New Roman"/>
        </w:rPr>
        <w:t xml:space="preserve"> why their employees ware well trained in computer skills in order to perform their tasks. </w:t>
      </w:r>
    </w:p>
    <w:p w:rsidR="00062F06" w:rsidRPr="008C5CB4" w:rsidRDefault="00062F06" w:rsidP="00B421BE">
      <w:pPr>
        <w:spacing w:line="360" w:lineRule="auto"/>
        <w:ind w:left="720"/>
        <w:contextualSpacing/>
        <w:jc w:val="both"/>
        <w:rPr>
          <w:rFonts w:ascii="Times New Roman" w:hAnsi="Times New Roman" w:cs="Times New Roman"/>
          <w:b/>
        </w:rPr>
      </w:pPr>
    </w:p>
    <w:p w:rsidR="00062F06" w:rsidRPr="008C5CB4" w:rsidRDefault="00062F06" w:rsidP="00B421BE">
      <w:pPr>
        <w:numPr>
          <w:ilvl w:val="0"/>
          <w:numId w:val="1"/>
        </w:numPr>
        <w:spacing w:line="360" w:lineRule="auto"/>
        <w:contextualSpacing/>
        <w:jc w:val="both"/>
        <w:rPr>
          <w:rFonts w:ascii="Times New Roman" w:hAnsi="Times New Roman" w:cs="Times New Roman"/>
          <w:b/>
        </w:rPr>
      </w:pPr>
      <w:r w:rsidRPr="008C5CB4">
        <w:rPr>
          <w:rFonts w:ascii="Times New Roman" w:hAnsi="Times New Roman" w:cs="Times New Roman"/>
          <w:b/>
        </w:rPr>
        <w:t>CUSTOMER SERVICE:</w:t>
      </w:r>
      <w:r w:rsidRPr="008C5CB4">
        <w:rPr>
          <w:rFonts w:ascii="Times New Roman" w:hAnsi="Times New Roman" w:cs="Times New Roman"/>
        </w:rPr>
        <w:t xml:space="preserve"> </w:t>
      </w:r>
      <w:r w:rsidRPr="008C5CB4">
        <w:rPr>
          <w:rFonts w:ascii="Times New Roman" w:hAnsi="Times New Roman" w:cs="Times New Roman"/>
          <w:b/>
        </w:rPr>
        <w:t xml:space="preserve"> </w:t>
      </w:r>
      <w:r w:rsidRPr="008C5CB4">
        <w:rPr>
          <w:rFonts w:ascii="Times New Roman" w:hAnsi="Times New Roman" w:cs="Times New Roman"/>
        </w:rPr>
        <w:t xml:space="preserve">Customer service is getting a tough competition for employees these days due to the increase of competitors in the global market. It is tough to reach the expectations of the customer. Considering Waitrose Company there are many large companies as Tesco, Asda and Walmart which are quite a big competition for Waitrose, so in order to keep their reputation in the marketplace Waitrose have trained their employees in such a manner that they can understand and satisfy the needs and expectation of the customer. </w:t>
      </w:r>
    </w:p>
    <w:p w:rsidR="00062F06" w:rsidRPr="008C5CB4" w:rsidRDefault="00062F06" w:rsidP="00B421BE">
      <w:pPr>
        <w:spacing w:line="360" w:lineRule="auto"/>
        <w:ind w:left="720"/>
        <w:contextualSpacing/>
        <w:jc w:val="both"/>
        <w:rPr>
          <w:rFonts w:ascii="Times New Roman" w:hAnsi="Times New Roman" w:cs="Times New Roman"/>
          <w:b/>
        </w:rPr>
      </w:pPr>
    </w:p>
    <w:p w:rsidR="00062F06" w:rsidRPr="008C5CB4" w:rsidRDefault="00062F06" w:rsidP="00B421BE">
      <w:pPr>
        <w:numPr>
          <w:ilvl w:val="0"/>
          <w:numId w:val="1"/>
        </w:numPr>
        <w:spacing w:line="360" w:lineRule="auto"/>
        <w:contextualSpacing/>
        <w:jc w:val="both"/>
        <w:rPr>
          <w:rFonts w:ascii="Times New Roman" w:hAnsi="Times New Roman" w:cs="Times New Roman"/>
          <w:b/>
        </w:rPr>
      </w:pPr>
      <w:r w:rsidRPr="008C5CB4">
        <w:rPr>
          <w:rFonts w:ascii="Times New Roman" w:hAnsi="Times New Roman" w:cs="Times New Roman"/>
          <w:b/>
        </w:rPr>
        <w:t xml:space="preserve">DIVERSITY: </w:t>
      </w:r>
      <w:r w:rsidRPr="008C5CB4">
        <w:rPr>
          <w:rFonts w:ascii="Times New Roman" w:hAnsi="Times New Roman" w:cs="Times New Roman"/>
        </w:rPr>
        <w:t xml:space="preserve">The training of diversity mainly includes the explanation of about different views and perspectives of people and it also includes the techniques through which one can value diversity. </w:t>
      </w:r>
    </w:p>
    <w:p w:rsidR="00062F06" w:rsidRPr="008C5CB4" w:rsidRDefault="00062F06" w:rsidP="00B421BE">
      <w:pPr>
        <w:spacing w:line="360" w:lineRule="auto"/>
        <w:ind w:left="720"/>
        <w:contextualSpacing/>
        <w:jc w:val="both"/>
        <w:rPr>
          <w:rFonts w:ascii="Times New Roman" w:hAnsi="Times New Roman" w:cs="Times New Roman"/>
          <w:b/>
        </w:rPr>
      </w:pPr>
    </w:p>
    <w:p w:rsidR="00062F06" w:rsidRPr="008C5CB4" w:rsidRDefault="00062F06" w:rsidP="00B421BE">
      <w:pPr>
        <w:numPr>
          <w:ilvl w:val="0"/>
          <w:numId w:val="1"/>
        </w:numPr>
        <w:spacing w:line="360" w:lineRule="auto"/>
        <w:contextualSpacing/>
        <w:jc w:val="both"/>
        <w:rPr>
          <w:rFonts w:ascii="Times New Roman" w:hAnsi="Times New Roman" w:cs="Times New Roman"/>
          <w:b/>
        </w:rPr>
      </w:pPr>
      <w:r w:rsidRPr="008C5CB4">
        <w:rPr>
          <w:rFonts w:ascii="Times New Roman" w:hAnsi="Times New Roman" w:cs="Times New Roman"/>
          <w:b/>
        </w:rPr>
        <w:t>ETHICS:</w:t>
      </w:r>
      <w:r w:rsidRPr="008C5CB4">
        <w:rPr>
          <w:rFonts w:ascii="Times New Roman" w:hAnsi="Times New Roman" w:cs="Times New Roman"/>
        </w:rPr>
        <w:t xml:space="preserve"> When it comes to ethics, people have increased their expectations form the companies to corporate socially with responsibility. Ethics brings a very wide range of morals and values within the workplace which is necessary for employees to understand. </w:t>
      </w:r>
    </w:p>
    <w:p w:rsidR="00062F06" w:rsidRPr="008C5CB4" w:rsidRDefault="00062F06" w:rsidP="00B421BE">
      <w:pPr>
        <w:spacing w:line="360" w:lineRule="auto"/>
        <w:ind w:left="720"/>
        <w:contextualSpacing/>
        <w:jc w:val="both"/>
        <w:rPr>
          <w:rFonts w:ascii="Times New Roman" w:hAnsi="Times New Roman" w:cs="Times New Roman"/>
          <w:b/>
        </w:rPr>
      </w:pPr>
    </w:p>
    <w:p w:rsidR="00062F06" w:rsidRPr="008C5CB4" w:rsidRDefault="00062F06" w:rsidP="00B421BE">
      <w:pPr>
        <w:numPr>
          <w:ilvl w:val="0"/>
          <w:numId w:val="1"/>
        </w:numPr>
        <w:spacing w:line="360" w:lineRule="auto"/>
        <w:contextualSpacing/>
        <w:jc w:val="both"/>
        <w:rPr>
          <w:rFonts w:ascii="Times New Roman" w:hAnsi="Times New Roman" w:cs="Times New Roman"/>
          <w:b/>
        </w:rPr>
      </w:pPr>
      <w:r w:rsidRPr="008C5CB4">
        <w:rPr>
          <w:rFonts w:ascii="Times New Roman" w:hAnsi="Times New Roman" w:cs="Times New Roman"/>
          <w:b/>
        </w:rPr>
        <w:t>HUMAN RELATIONS:</w:t>
      </w:r>
      <w:r w:rsidRPr="008C5CB4">
        <w:rPr>
          <w:rFonts w:ascii="Times New Roman" w:hAnsi="Times New Roman" w:cs="Times New Roman"/>
        </w:rPr>
        <w:t xml:space="preserve"> The relationships of the employees with each other and the company are the key to success of the organization when they are on positive terms. Due to increase in working stress the misunderstandings within the workplace also increases. The training and development program can help the employees to get along with their fellow workers and build a healthy relationship with them in the workplace. </w:t>
      </w:r>
    </w:p>
    <w:p w:rsidR="00062F06" w:rsidRPr="008C5CB4" w:rsidRDefault="00062F06" w:rsidP="00B421BE">
      <w:pPr>
        <w:spacing w:line="360" w:lineRule="auto"/>
        <w:ind w:left="720"/>
        <w:contextualSpacing/>
        <w:jc w:val="both"/>
        <w:rPr>
          <w:rFonts w:ascii="Times New Roman" w:hAnsi="Times New Roman" w:cs="Times New Roman"/>
          <w:b/>
        </w:rPr>
      </w:pPr>
    </w:p>
    <w:p w:rsidR="00062F06" w:rsidRPr="008C5CB4" w:rsidRDefault="00062F06" w:rsidP="00B421BE">
      <w:pPr>
        <w:numPr>
          <w:ilvl w:val="0"/>
          <w:numId w:val="1"/>
        </w:numPr>
        <w:spacing w:line="360" w:lineRule="auto"/>
        <w:contextualSpacing/>
        <w:jc w:val="both"/>
        <w:rPr>
          <w:rFonts w:ascii="Times New Roman" w:hAnsi="Times New Roman" w:cs="Times New Roman"/>
          <w:b/>
        </w:rPr>
      </w:pPr>
      <w:r w:rsidRPr="008C5CB4">
        <w:rPr>
          <w:rFonts w:ascii="Times New Roman" w:hAnsi="Times New Roman" w:cs="Times New Roman"/>
          <w:b/>
        </w:rPr>
        <w:t xml:space="preserve">QUALITY INITIATIVES: </w:t>
      </w:r>
      <w:r w:rsidRPr="008C5CB4">
        <w:rPr>
          <w:rFonts w:ascii="Times New Roman" w:hAnsi="Times New Roman" w:cs="Times New Roman"/>
        </w:rPr>
        <w:t xml:space="preserve">The quality initiatives can be defined as the quality circles, Total quality management and Benchmarking etc. these quality initiatives can be learned by the employee with the help of training about their basic quality concepts, standards of quality and their guidelines.  </w:t>
      </w:r>
    </w:p>
    <w:p w:rsidR="00062F06" w:rsidRPr="008C5CB4" w:rsidRDefault="00062F06" w:rsidP="00B421BE">
      <w:pPr>
        <w:spacing w:line="360" w:lineRule="auto"/>
        <w:ind w:left="720"/>
        <w:contextualSpacing/>
        <w:jc w:val="both"/>
        <w:rPr>
          <w:rFonts w:ascii="Times New Roman" w:hAnsi="Times New Roman" w:cs="Times New Roman"/>
          <w:b/>
        </w:rPr>
      </w:pPr>
    </w:p>
    <w:p w:rsidR="00062F06" w:rsidRPr="008C5CB4" w:rsidRDefault="00062F06" w:rsidP="00B421BE">
      <w:pPr>
        <w:numPr>
          <w:ilvl w:val="0"/>
          <w:numId w:val="1"/>
        </w:numPr>
        <w:spacing w:line="360" w:lineRule="auto"/>
        <w:contextualSpacing/>
        <w:jc w:val="both"/>
        <w:rPr>
          <w:rFonts w:ascii="Times New Roman" w:hAnsi="Times New Roman" w:cs="Times New Roman"/>
          <w:b/>
        </w:rPr>
      </w:pPr>
      <w:r w:rsidRPr="008C5CB4">
        <w:rPr>
          <w:rFonts w:ascii="Times New Roman" w:hAnsi="Times New Roman" w:cs="Times New Roman"/>
          <w:b/>
        </w:rPr>
        <w:t xml:space="preserve">SAFETY: </w:t>
      </w:r>
      <w:r w:rsidRPr="008C5CB4">
        <w:rPr>
          <w:rFonts w:ascii="Times New Roman" w:hAnsi="Times New Roman" w:cs="Times New Roman"/>
        </w:rPr>
        <w:t xml:space="preserve">Safety of an employee is the most important thing in an organization when it comes to job satisfaction. The safety training of employee is necessary when an employee needs to work </w:t>
      </w:r>
      <w:r w:rsidRPr="008C5CB4">
        <w:rPr>
          <w:rFonts w:ascii="Times New Roman" w:hAnsi="Times New Roman" w:cs="Times New Roman"/>
        </w:rPr>
        <w:lastRenderedPageBreak/>
        <w:t xml:space="preserve">with hazardous chemical, heavy equipment or repetitive activities. In such accidental cases an employee must be well trained in order to perform their tasks or face the situation. </w:t>
      </w:r>
    </w:p>
    <w:p w:rsidR="00062F06" w:rsidRPr="008C5CB4" w:rsidRDefault="00062F06" w:rsidP="00B421BE">
      <w:pPr>
        <w:spacing w:line="360" w:lineRule="auto"/>
        <w:ind w:left="720"/>
        <w:contextualSpacing/>
        <w:jc w:val="both"/>
        <w:rPr>
          <w:rFonts w:ascii="Times New Roman" w:hAnsi="Times New Roman" w:cs="Times New Roman"/>
          <w:b/>
        </w:rPr>
      </w:pPr>
    </w:p>
    <w:p w:rsidR="00062F06" w:rsidRPr="008C5CB4" w:rsidRDefault="00062F06" w:rsidP="00B421BE">
      <w:pPr>
        <w:numPr>
          <w:ilvl w:val="0"/>
          <w:numId w:val="1"/>
        </w:numPr>
        <w:spacing w:line="360" w:lineRule="auto"/>
        <w:contextualSpacing/>
        <w:jc w:val="both"/>
        <w:rPr>
          <w:rFonts w:ascii="Times New Roman" w:hAnsi="Times New Roman" w:cs="Times New Roman"/>
          <w:b/>
        </w:rPr>
      </w:pPr>
      <w:r w:rsidRPr="008C5CB4">
        <w:rPr>
          <w:rFonts w:ascii="Times New Roman" w:hAnsi="Times New Roman" w:cs="Times New Roman"/>
          <w:b/>
        </w:rPr>
        <w:t xml:space="preserve">SEXUAL HARASSMENT: </w:t>
      </w:r>
      <w:r w:rsidRPr="008C5CB4">
        <w:rPr>
          <w:rFonts w:ascii="Times New Roman" w:hAnsi="Times New Roman" w:cs="Times New Roman"/>
        </w:rPr>
        <w:t xml:space="preserve">Companies like Waitrose needs to train their employees when it comes to sexual harassment. It is generally includes the description of the policy of company regarding sexual harassment. An employee must be trained to understand and speak about inappropriate behaviors or situations occurring to them. </w:t>
      </w:r>
    </w:p>
    <w:p w:rsidR="00062F06" w:rsidRPr="008C5CB4" w:rsidRDefault="00062F06" w:rsidP="008C5CB4">
      <w:pPr>
        <w:pStyle w:val="Heading2"/>
        <w:spacing w:line="360" w:lineRule="auto"/>
        <w:rPr>
          <w:rFonts w:ascii="Times New Roman" w:hAnsi="Times New Roman" w:cs="Times New Roman"/>
          <w:b/>
          <w:u w:val="single"/>
        </w:rPr>
      </w:pPr>
      <w:bookmarkStart w:id="43" w:name="_Toc5306153"/>
      <w:bookmarkStart w:id="44" w:name="_Toc7396105"/>
      <w:r w:rsidRPr="008C5CB4">
        <w:rPr>
          <w:rFonts w:ascii="Times New Roman" w:hAnsi="Times New Roman" w:cs="Times New Roman"/>
          <w:b/>
          <w:u w:val="single"/>
        </w:rPr>
        <w:t>BENEFITS OF TRAINING AND DEVELOPMENT PROGRAMS FOR EMPLOYEES</w:t>
      </w:r>
      <w:bookmarkEnd w:id="43"/>
      <w:bookmarkEnd w:id="44"/>
    </w:p>
    <w:p w:rsidR="00062F06" w:rsidRPr="008C5CB4" w:rsidRDefault="00062F06" w:rsidP="00B421BE">
      <w:pPr>
        <w:spacing w:after="0" w:line="360" w:lineRule="auto"/>
        <w:jc w:val="both"/>
        <w:rPr>
          <w:rFonts w:ascii="Times New Roman" w:hAnsi="Times New Roman" w:cs="Times New Roman"/>
        </w:rPr>
      </w:pPr>
    </w:p>
    <w:p w:rsidR="00062F06" w:rsidRPr="008C5CB4" w:rsidRDefault="00062F06" w:rsidP="00B421BE">
      <w:pPr>
        <w:spacing w:line="360" w:lineRule="auto"/>
        <w:jc w:val="both"/>
        <w:rPr>
          <w:rFonts w:ascii="Times New Roman" w:hAnsi="Times New Roman" w:cs="Times New Roman"/>
        </w:rPr>
      </w:pPr>
      <w:r w:rsidRPr="008C5CB4">
        <w:rPr>
          <w:rFonts w:ascii="Times New Roman" w:hAnsi="Times New Roman" w:cs="Times New Roman"/>
        </w:rPr>
        <w:t>There are many benefits which can achieved with the help of training and development programs for employees which can be beneficial for both employee and the company. Most of the reasons why training and development programs are beneficial for employees and company are mentioned below:</w:t>
      </w:r>
    </w:p>
    <w:p w:rsidR="00062F06" w:rsidRPr="008C5CB4" w:rsidRDefault="00062F06" w:rsidP="00B421BE">
      <w:pPr>
        <w:numPr>
          <w:ilvl w:val="0"/>
          <w:numId w:val="2"/>
        </w:numPr>
        <w:spacing w:line="360" w:lineRule="auto"/>
        <w:contextualSpacing/>
        <w:jc w:val="both"/>
        <w:rPr>
          <w:rFonts w:ascii="Times New Roman" w:hAnsi="Times New Roman" w:cs="Times New Roman"/>
          <w:b/>
        </w:rPr>
      </w:pPr>
      <w:r w:rsidRPr="008C5CB4">
        <w:rPr>
          <w:rFonts w:ascii="Times New Roman" w:hAnsi="Times New Roman" w:cs="Times New Roman"/>
        </w:rPr>
        <w:t xml:space="preserve">These training programs create confidence in the employees and increase their job satisfaction within the company. </w:t>
      </w:r>
    </w:p>
    <w:p w:rsidR="00062F06" w:rsidRPr="008C5CB4" w:rsidRDefault="00062F06" w:rsidP="00B421BE">
      <w:pPr>
        <w:numPr>
          <w:ilvl w:val="0"/>
          <w:numId w:val="2"/>
        </w:numPr>
        <w:spacing w:line="360" w:lineRule="auto"/>
        <w:contextualSpacing/>
        <w:jc w:val="both"/>
        <w:rPr>
          <w:rFonts w:ascii="Times New Roman" w:hAnsi="Times New Roman" w:cs="Times New Roman"/>
          <w:b/>
        </w:rPr>
      </w:pPr>
      <w:r w:rsidRPr="008C5CB4">
        <w:rPr>
          <w:rFonts w:ascii="Times New Roman" w:hAnsi="Times New Roman" w:cs="Times New Roman"/>
        </w:rPr>
        <w:t>Employees are motivated more than before with the help of training and development programs.</w:t>
      </w:r>
    </w:p>
    <w:p w:rsidR="00062F06" w:rsidRPr="008C5CB4" w:rsidRDefault="00062F06" w:rsidP="00B421BE">
      <w:pPr>
        <w:numPr>
          <w:ilvl w:val="0"/>
          <w:numId w:val="2"/>
        </w:numPr>
        <w:spacing w:line="360" w:lineRule="auto"/>
        <w:contextualSpacing/>
        <w:jc w:val="both"/>
        <w:rPr>
          <w:rFonts w:ascii="Times New Roman" w:hAnsi="Times New Roman" w:cs="Times New Roman"/>
          <w:b/>
        </w:rPr>
      </w:pPr>
      <w:r w:rsidRPr="008C5CB4">
        <w:rPr>
          <w:rFonts w:ascii="Times New Roman" w:hAnsi="Times New Roman" w:cs="Times New Roman"/>
        </w:rPr>
        <w:t xml:space="preserve">The efficiency in processes is increased due to training and development programs which results in financial gain for the company. </w:t>
      </w:r>
    </w:p>
    <w:p w:rsidR="00062F06" w:rsidRPr="008C5CB4" w:rsidRDefault="00062F06" w:rsidP="00B421BE">
      <w:pPr>
        <w:numPr>
          <w:ilvl w:val="0"/>
          <w:numId w:val="2"/>
        </w:numPr>
        <w:spacing w:line="360" w:lineRule="auto"/>
        <w:contextualSpacing/>
        <w:jc w:val="both"/>
        <w:rPr>
          <w:rFonts w:ascii="Times New Roman" w:hAnsi="Times New Roman" w:cs="Times New Roman"/>
          <w:b/>
        </w:rPr>
      </w:pPr>
      <w:r w:rsidRPr="008C5CB4">
        <w:rPr>
          <w:rFonts w:ascii="Times New Roman" w:hAnsi="Times New Roman" w:cs="Times New Roman"/>
        </w:rPr>
        <w:t>The capacity of adopting new methods and new technologies is also increased.</w:t>
      </w:r>
    </w:p>
    <w:p w:rsidR="00062F06" w:rsidRPr="008C5CB4" w:rsidRDefault="00062F06" w:rsidP="00B421BE">
      <w:pPr>
        <w:numPr>
          <w:ilvl w:val="0"/>
          <w:numId w:val="2"/>
        </w:numPr>
        <w:spacing w:line="360" w:lineRule="auto"/>
        <w:contextualSpacing/>
        <w:jc w:val="both"/>
        <w:rPr>
          <w:rFonts w:ascii="Times New Roman" w:hAnsi="Times New Roman" w:cs="Times New Roman"/>
          <w:b/>
        </w:rPr>
      </w:pPr>
      <w:r w:rsidRPr="008C5CB4">
        <w:rPr>
          <w:rFonts w:ascii="Times New Roman" w:hAnsi="Times New Roman" w:cs="Times New Roman"/>
        </w:rPr>
        <w:t xml:space="preserve">Also, innovation of products and strategies is also increased with the help of training programs for employees. </w:t>
      </w:r>
    </w:p>
    <w:p w:rsidR="00062F06" w:rsidRPr="008C5CB4" w:rsidRDefault="00062F06" w:rsidP="00B421BE">
      <w:pPr>
        <w:numPr>
          <w:ilvl w:val="0"/>
          <w:numId w:val="2"/>
        </w:numPr>
        <w:spacing w:line="360" w:lineRule="auto"/>
        <w:contextualSpacing/>
        <w:jc w:val="both"/>
        <w:rPr>
          <w:rFonts w:ascii="Times New Roman" w:hAnsi="Times New Roman" w:cs="Times New Roman"/>
        </w:rPr>
      </w:pPr>
      <w:r w:rsidRPr="008C5CB4">
        <w:rPr>
          <w:rFonts w:ascii="Times New Roman" w:hAnsi="Times New Roman" w:cs="Times New Roman"/>
        </w:rPr>
        <w:t>Employee turnover is reduced.</w:t>
      </w:r>
    </w:p>
    <w:p w:rsidR="00062F06" w:rsidRPr="008C5CB4" w:rsidRDefault="00062F06" w:rsidP="00B421BE">
      <w:pPr>
        <w:numPr>
          <w:ilvl w:val="0"/>
          <w:numId w:val="2"/>
        </w:numPr>
        <w:spacing w:line="360" w:lineRule="auto"/>
        <w:contextualSpacing/>
        <w:jc w:val="both"/>
        <w:rPr>
          <w:rFonts w:ascii="Times New Roman" w:hAnsi="Times New Roman" w:cs="Times New Roman"/>
        </w:rPr>
      </w:pPr>
      <w:r w:rsidRPr="008C5CB4">
        <w:rPr>
          <w:rFonts w:ascii="Times New Roman" w:hAnsi="Times New Roman" w:cs="Times New Roman"/>
        </w:rPr>
        <w:t xml:space="preserve">The image and reputation of the company is enhanced with the help of implementing ethics trainings. </w:t>
      </w:r>
    </w:p>
    <w:p w:rsidR="00062F06" w:rsidRPr="008C5CB4" w:rsidRDefault="00062F06" w:rsidP="00B421BE">
      <w:pPr>
        <w:numPr>
          <w:ilvl w:val="0"/>
          <w:numId w:val="2"/>
        </w:numPr>
        <w:spacing w:line="360" w:lineRule="auto"/>
        <w:contextualSpacing/>
        <w:jc w:val="both"/>
        <w:rPr>
          <w:rFonts w:ascii="Times New Roman" w:hAnsi="Times New Roman" w:cs="Times New Roman"/>
        </w:rPr>
      </w:pPr>
      <w:r w:rsidRPr="008C5CB4">
        <w:rPr>
          <w:rFonts w:ascii="Times New Roman" w:hAnsi="Times New Roman" w:cs="Times New Roman"/>
        </w:rPr>
        <w:t xml:space="preserve">Risk management is done i.e. the employees are trained about diversity and sexual harassment. </w:t>
      </w:r>
    </w:p>
    <w:p w:rsidR="003B784A" w:rsidRPr="008C5CB4" w:rsidRDefault="003B784A" w:rsidP="00B421BE">
      <w:pPr>
        <w:keepNext/>
        <w:keepLines/>
        <w:spacing w:before="240" w:after="0" w:line="360" w:lineRule="auto"/>
        <w:jc w:val="both"/>
        <w:outlineLvl w:val="0"/>
        <w:rPr>
          <w:rFonts w:ascii="Times New Roman" w:eastAsiaTheme="majorEastAsia" w:hAnsi="Times New Roman" w:cs="Times New Roman"/>
          <w:b/>
          <w:sz w:val="32"/>
          <w:szCs w:val="32"/>
          <w:u w:val="single"/>
        </w:rPr>
      </w:pPr>
      <w:bookmarkStart w:id="45" w:name="_Toc7396106"/>
      <w:r w:rsidRPr="008C5CB4">
        <w:rPr>
          <w:rFonts w:ascii="Times New Roman" w:eastAsiaTheme="majorEastAsia" w:hAnsi="Times New Roman" w:cs="Times New Roman"/>
          <w:b/>
          <w:sz w:val="32"/>
          <w:szCs w:val="32"/>
          <w:u w:val="single"/>
        </w:rPr>
        <w:t>RECOMMENDATIONS</w:t>
      </w:r>
      <w:bookmarkEnd w:id="45"/>
    </w:p>
    <w:p w:rsidR="003B784A" w:rsidRPr="008C5CB4" w:rsidRDefault="003B784A" w:rsidP="00B421BE">
      <w:pPr>
        <w:spacing w:after="0" w:line="360" w:lineRule="auto"/>
        <w:jc w:val="both"/>
        <w:rPr>
          <w:rFonts w:ascii="Times New Roman" w:eastAsiaTheme="minorHAnsi" w:hAnsi="Times New Roman" w:cs="Times New Roman"/>
        </w:rPr>
      </w:pPr>
    </w:p>
    <w:p w:rsidR="00AD7584" w:rsidRPr="008C5CB4" w:rsidRDefault="003B784A" w:rsidP="00B421BE">
      <w:pPr>
        <w:spacing w:line="360" w:lineRule="auto"/>
        <w:jc w:val="both"/>
        <w:rPr>
          <w:rFonts w:ascii="Times New Roman" w:eastAsiaTheme="minorHAnsi" w:hAnsi="Times New Roman" w:cs="Times New Roman"/>
        </w:rPr>
      </w:pPr>
      <w:r w:rsidRPr="008C5CB4">
        <w:rPr>
          <w:rFonts w:ascii="Times New Roman" w:eastAsiaTheme="minorHAnsi" w:hAnsi="Times New Roman" w:cs="Times New Roman"/>
        </w:rPr>
        <w:t xml:space="preserve">It is necessary for Waitrose and Partners to develop their individuals in order to achieve organizational development. The relationship between employers and employees must be healthy and friendly so that employees will be able to give suggestions and provide their point of view towards success achievement. Career training and development programs must be compulsory for all employees so that they can learn new things and can achieve their goals in life. Every employee must be treated equally but according to </w:t>
      </w:r>
      <w:r w:rsidRPr="008C5CB4">
        <w:rPr>
          <w:rFonts w:ascii="Times New Roman" w:eastAsiaTheme="minorHAnsi" w:hAnsi="Times New Roman" w:cs="Times New Roman"/>
        </w:rPr>
        <w:lastRenderedPageBreak/>
        <w:t xml:space="preserve">their positions in the company so no misunderstanding is created, management and services must be priority for Waitrose when it comes to clients and customers. Individuals with creative ideas and innovators must be given a chance and praised so that they can do something better for the company’s success. According to Al-Madi </w:t>
      </w:r>
      <w:r w:rsidRPr="008C5CB4">
        <w:rPr>
          <w:rFonts w:ascii="Times New Roman" w:eastAsiaTheme="minorHAnsi" w:hAnsi="Times New Roman" w:cs="Times New Roman"/>
          <w:i/>
        </w:rPr>
        <w:t xml:space="preserve">et al., </w:t>
      </w:r>
      <w:r w:rsidR="00112E93" w:rsidRPr="008C5CB4">
        <w:rPr>
          <w:rFonts w:ascii="Times New Roman" w:eastAsiaTheme="minorHAnsi" w:hAnsi="Times New Roman" w:cs="Times New Roman"/>
        </w:rPr>
        <w:t>(2017)</w:t>
      </w:r>
      <w:r w:rsidRPr="008C5CB4">
        <w:rPr>
          <w:rFonts w:ascii="Times New Roman" w:eastAsiaTheme="minorHAnsi" w:hAnsi="Times New Roman" w:cs="Times New Roman"/>
        </w:rPr>
        <w:t xml:space="preserve"> Employees are considered as the engine of an organization, so it is necessary for an organization (in this case Waitrose) to focus on needs and requirements of an employee. Employee must have job satisfaction as well as the employee must be committed towards his work and organization with loyalty and passion for achieving success. </w:t>
      </w:r>
    </w:p>
    <w:p w:rsidR="00062F06" w:rsidRPr="008C5CB4" w:rsidRDefault="00062F06" w:rsidP="00B421BE">
      <w:pPr>
        <w:pStyle w:val="Heading1"/>
        <w:spacing w:line="360" w:lineRule="auto"/>
        <w:jc w:val="both"/>
        <w:rPr>
          <w:rFonts w:ascii="Times New Roman" w:hAnsi="Times New Roman" w:cs="Times New Roman"/>
          <w:b/>
          <w:u w:val="single"/>
        </w:rPr>
      </w:pPr>
      <w:bookmarkStart w:id="46" w:name="_Toc7396107"/>
      <w:r w:rsidRPr="008C5CB4">
        <w:rPr>
          <w:rFonts w:ascii="Times New Roman" w:hAnsi="Times New Roman" w:cs="Times New Roman"/>
          <w:b/>
          <w:u w:val="single"/>
        </w:rPr>
        <w:t>CONCLUSION</w:t>
      </w:r>
      <w:bookmarkEnd w:id="46"/>
    </w:p>
    <w:p w:rsidR="00062F06" w:rsidRPr="008C5CB4" w:rsidRDefault="00062F06" w:rsidP="00B421BE">
      <w:pPr>
        <w:spacing w:after="0" w:line="360" w:lineRule="auto"/>
        <w:jc w:val="both"/>
        <w:rPr>
          <w:rFonts w:ascii="Times New Roman" w:hAnsi="Times New Roman" w:cs="Times New Roman"/>
        </w:rPr>
      </w:pPr>
    </w:p>
    <w:p w:rsidR="00014CFA" w:rsidRPr="008C5CB4" w:rsidRDefault="00062F06" w:rsidP="00B421BE">
      <w:pPr>
        <w:spacing w:line="360" w:lineRule="auto"/>
        <w:jc w:val="both"/>
        <w:rPr>
          <w:rFonts w:ascii="Times New Roman" w:hAnsi="Times New Roman" w:cs="Times New Roman"/>
        </w:rPr>
      </w:pPr>
      <w:r w:rsidRPr="008C5CB4">
        <w:rPr>
          <w:rFonts w:ascii="Times New Roman" w:hAnsi="Times New Roman" w:cs="Times New Roman"/>
        </w:rPr>
        <w:t>The education, experience or title of an individual does not matter unless the behavior of the individual is unacceptable. If the person is not able to play well a</w:t>
      </w:r>
      <w:r w:rsidR="00112E93" w:rsidRPr="008C5CB4">
        <w:rPr>
          <w:rFonts w:ascii="Times New Roman" w:hAnsi="Times New Roman" w:cs="Times New Roman"/>
        </w:rPr>
        <w:t>long with his fellow workers the</w:t>
      </w:r>
      <w:r w:rsidRPr="008C5CB4">
        <w:rPr>
          <w:rFonts w:ascii="Times New Roman" w:hAnsi="Times New Roman" w:cs="Times New Roman"/>
        </w:rPr>
        <w:t xml:space="preserve">n one cannot achieve their required goal. It is necessary for an individual to learn and understand the conditions of developing in order to enhance their learning at the workplace (Janssens </w:t>
      </w:r>
      <w:r w:rsidRPr="008C5CB4">
        <w:rPr>
          <w:rFonts w:ascii="Times New Roman" w:hAnsi="Times New Roman" w:cs="Times New Roman"/>
          <w:i/>
        </w:rPr>
        <w:t xml:space="preserve">et al., </w:t>
      </w:r>
      <w:r w:rsidRPr="008C5CB4">
        <w:rPr>
          <w:rFonts w:ascii="Times New Roman" w:hAnsi="Times New Roman" w:cs="Times New Roman"/>
        </w:rPr>
        <w:t>2017). For a developed individual or a developed organization it is necessary to make sure their performance or behavior is well enough. If an employee is not capable of working</w:t>
      </w:r>
      <w:r w:rsidR="00112E93" w:rsidRPr="008C5CB4">
        <w:rPr>
          <w:rFonts w:ascii="Times New Roman" w:hAnsi="Times New Roman" w:cs="Times New Roman"/>
        </w:rPr>
        <w:t xml:space="preserve"> within a team on good </w:t>
      </w:r>
      <w:r w:rsidR="00E74185" w:rsidRPr="008C5CB4">
        <w:rPr>
          <w:rFonts w:ascii="Times New Roman" w:hAnsi="Times New Roman" w:cs="Times New Roman"/>
        </w:rPr>
        <w:t>terms,</w:t>
      </w:r>
      <w:r w:rsidR="00112E93" w:rsidRPr="008C5CB4">
        <w:rPr>
          <w:rFonts w:ascii="Times New Roman" w:hAnsi="Times New Roman" w:cs="Times New Roman"/>
        </w:rPr>
        <w:t xml:space="preserve"> the</w:t>
      </w:r>
      <w:r w:rsidRPr="008C5CB4">
        <w:rPr>
          <w:rFonts w:ascii="Times New Roman" w:hAnsi="Times New Roman" w:cs="Times New Roman"/>
        </w:rPr>
        <w:t xml:space="preserve">n it is not easy for that employee to make himself developed or to work for the development of the company. </w:t>
      </w:r>
      <w:r w:rsidR="00FF319E" w:rsidRPr="008C5CB4">
        <w:rPr>
          <w:rFonts w:ascii="Times New Roman" w:hAnsi="Times New Roman" w:cs="Times New Roman"/>
        </w:rPr>
        <w:t>In</w:t>
      </w:r>
      <w:r w:rsidRPr="008C5CB4">
        <w:rPr>
          <w:rFonts w:ascii="Times New Roman" w:hAnsi="Times New Roman" w:cs="Times New Roman"/>
        </w:rPr>
        <w:t xml:space="preserve"> conclusion, it is observed that with the help of motivational theories and different training programs the development of an individual can be enhanced which can also put a great impact on the development of organization. </w:t>
      </w:r>
    </w:p>
    <w:p w:rsidR="00014CFA" w:rsidRPr="008C5CB4" w:rsidRDefault="00014CFA" w:rsidP="00B421BE">
      <w:pPr>
        <w:spacing w:line="360" w:lineRule="auto"/>
        <w:jc w:val="both"/>
        <w:rPr>
          <w:rFonts w:ascii="Times New Roman" w:hAnsi="Times New Roman" w:cs="Times New Roman"/>
        </w:rPr>
      </w:pPr>
    </w:p>
    <w:p w:rsidR="00014CFA" w:rsidRPr="008C5CB4" w:rsidRDefault="00014CFA" w:rsidP="00B421BE">
      <w:pPr>
        <w:spacing w:line="360" w:lineRule="auto"/>
        <w:jc w:val="both"/>
        <w:rPr>
          <w:rFonts w:ascii="Times New Roman" w:hAnsi="Times New Roman" w:cs="Times New Roman"/>
        </w:rPr>
      </w:pPr>
    </w:p>
    <w:p w:rsidR="00014CFA" w:rsidRPr="008C5CB4" w:rsidRDefault="00014CFA" w:rsidP="00B421BE">
      <w:pPr>
        <w:spacing w:line="360" w:lineRule="auto"/>
        <w:jc w:val="both"/>
        <w:rPr>
          <w:rFonts w:ascii="Times New Roman" w:hAnsi="Times New Roman" w:cs="Times New Roman"/>
        </w:rPr>
      </w:pPr>
    </w:p>
    <w:p w:rsidR="003B784A" w:rsidRPr="008C5CB4" w:rsidRDefault="003B784A" w:rsidP="00B421BE">
      <w:pPr>
        <w:spacing w:line="360" w:lineRule="auto"/>
        <w:jc w:val="both"/>
        <w:rPr>
          <w:rFonts w:ascii="Times New Roman" w:hAnsi="Times New Roman" w:cs="Times New Roman"/>
        </w:rPr>
      </w:pPr>
    </w:p>
    <w:p w:rsidR="003B784A" w:rsidRPr="008C5CB4" w:rsidRDefault="003B784A" w:rsidP="00B421BE">
      <w:pPr>
        <w:spacing w:line="360" w:lineRule="auto"/>
        <w:jc w:val="both"/>
        <w:rPr>
          <w:rFonts w:ascii="Times New Roman" w:hAnsi="Times New Roman" w:cs="Times New Roman"/>
        </w:rPr>
      </w:pPr>
    </w:p>
    <w:p w:rsidR="003B784A" w:rsidRPr="008C5CB4" w:rsidRDefault="003B784A" w:rsidP="00B421BE">
      <w:pPr>
        <w:spacing w:line="360" w:lineRule="auto"/>
        <w:jc w:val="both"/>
        <w:rPr>
          <w:rFonts w:ascii="Times New Roman" w:hAnsi="Times New Roman" w:cs="Times New Roman"/>
        </w:rPr>
      </w:pPr>
    </w:p>
    <w:p w:rsidR="003B784A" w:rsidRPr="008C5CB4" w:rsidRDefault="003B784A" w:rsidP="00B421BE">
      <w:pPr>
        <w:spacing w:line="360" w:lineRule="auto"/>
        <w:jc w:val="both"/>
        <w:rPr>
          <w:rFonts w:ascii="Times New Roman" w:hAnsi="Times New Roman" w:cs="Times New Roman"/>
        </w:rPr>
      </w:pPr>
    </w:p>
    <w:p w:rsidR="003B784A" w:rsidRPr="008C5CB4" w:rsidRDefault="003B784A" w:rsidP="00B421BE">
      <w:pPr>
        <w:spacing w:line="360" w:lineRule="auto"/>
        <w:jc w:val="both"/>
        <w:rPr>
          <w:rFonts w:ascii="Times New Roman" w:hAnsi="Times New Roman" w:cs="Times New Roman"/>
        </w:rPr>
      </w:pPr>
    </w:p>
    <w:p w:rsidR="00112E93" w:rsidRPr="008C5CB4" w:rsidRDefault="00112E93" w:rsidP="00B421BE">
      <w:pPr>
        <w:spacing w:line="360" w:lineRule="auto"/>
        <w:jc w:val="both"/>
        <w:rPr>
          <w:rFonts w:ascii="Times New Roman" w:hAnsi="Times New Roman" w:cs="Times New Roman"/>
        </w:rPr>
      </w:pPr>
    </w:p>
    <w:p w:rsidR="003B784A" w:rsidRPr="008C5CB4" w:rsidRDefault="00014CFA" w:rsidP="00B421BE">
      <w:pPr>
        <w:pStyle w:val="Heading1"/>
        <w:spacing w:line="360" w:lineRule="auto"/>
        <w:rPr>
          <w:rFonts w:ascii="Times New Roman" w:hAnsi="Times New Roman" w:cs="Times New Roman"/>
          <w:b/>
          <w:u w:val="single"/>
        </w:rPr>
      </w:pPr>
      <w:bookmarkStart w:id="47" w:name="_Toc7396108"/>
      <w:r w:rsidRPr="008C5CB4">
        <w:rPr>
          <w:rFonts w:ascii="Times New Roman" w:hAnsi="Times New Roman" w:cs="Times New Roman"/>
          <w:b/>
          <w:u w:val="single"/>
        </w:rPr>
        <w:lastRenderedPageBreak/>
        <w:t>PERSONAL DEVELOPMENT PLAN</w:t>
      </w:r>
      <w:bookmarkEnd w:id="47"/>
    </w:p>
    <w:tbl>
      <w:tblPr>
        <w:tblpPr w:leftFromText="180" w:rightFromText="180" w:vertAnchor="page" w:horzAnchor="margin" w:tblpXSpec="center" w:tblpY="2106"/>
        <w:tblW w:w="105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56"/>
        <w:gridCol w:w="1080"/>
        <w:gridCol w:w="2340"/>
        <w:gridCol w:w="1800"/>
        <w:gridCol w:w="1800"/>
        <w:gridCol w:w="1710"/>
      </w:tblGrid>
      <w:tr w:rsidR="008C5CB4" w:rsidRPr="008C5CB4" w:rsidTr="008C5CB4">
        <w:tc>
          <w:tcPr>
            <w:tcW w:w="1856" w:type="dxa"/>
            <w:shd w:val="clear" w:color="auto" w:fill="00CCFF"/>
          </w:tcPr>
          <w:p w:rsidR="00014CFA" w:rsidRPr="008C5CB4" w:rsidRDefault="00014CFA" w:rsidP="008C5CB4">
            <w:pPr>
              <w:spacing w:line="360" w:lineRule="auto"/>
              <w:jc w:val="center"/>
              <w:rPr>
                <w:rFonts w:ascii="Times New Roman" w:eastAsiaTheme="minorHAnsi" w:hAnsi="Times New Roman" w:cs="Times New Roman"/>
                <w:b/>
              </w:rPr>
            </w:pPr>
            <w:r w:rsidRPr="008C5CB4">
              <w:rPr>
                <w:rFonts w:ascii="Times New Roman" w:eastAsiaTheme="minorHAnsi" w:hAnsi="Times New Roman" w:cs="Times New Roman"/>
                <w:b/>
              </w:rPr>
              <w:t>What are my</w:t>
            </w:r>
          </w:p>
          <w:p w:rsidR="00014CFA" w:rsidRPr="008C5CB4" w:rsidRDefault="00014CFA" w:rsidP="008C5CB4">
            <w:pPr>
              <w:spacing w:line="360" w:lineRule="auto"/>
              <w:jc w:val="center"/>
              <w:rPr>
                <w:rFonts w:ascii="Times New Roman" w:eastAsiaTheme="minorHAnsi" w:hAnsi="Times New Roman" w:cs="Times New Roman"/>
                <w:b/>
              </w:rPr>
            </w:pPr>
            <w:r w:rsidRPr="008C5CB4">
              <w:rPr>
                <w:rFonts w:ascii="Times New Roman" w:eastAsiaTheme="minorHAnsi" w:hAnsi="Times New Roman" w:cs="Times New Roman"/>
                <w:b/>
              </w:rPr>
              <w:t>development</w:t>
            </w:r>
          </w:p>
          <w:p w:rsidR="00014CFA" w:rsidRPr="008C5CB4" w:rsidRDefault="00014CFA" w:rsidP="008C5CB4">
            <w:pPr>
              <w:spacing w:line="360" w:lineRule="auto"/>
              <w:jc w:val="center"/>
              <w:rPr>
                <w:rFonts w:ascii="Times New Roman" w:eastAsiaTheme="minorHAnsi" w:hAnsi="Times New Roman" w:cs="Times New Roman"/>
                <w:b/>
              </w:rPr>
            </w:pPr>
            <w:r w:rsidRPr="008C5CB4">
              <w:rPr>
                <w:rFonts w:ascii="Times New Roman" w:eastAsiaTheme="minorHAnsi" w:hAnsi="Times New Roman" w:cs="Times New Roman"/>
                <w:b/>
              </w:rPr>
              <w:t>Objectives?</w:t>
            </w:r>
          </w:p>
        </w:tc>
        <w:tc>
          <w:tcPr>
            <w:tcW w:w="1080" w:type="dxa"/>
            <w:shd w:val="clear" w:color="auto" w:fill="00CCFF"/>
          </w:tcPr>
          <w:p w:rsidR="00014CFA" w:rsidRPr="008C5CB4" w:rsidRDefault="00014CFA" w:rsidP="008C5CB4">
            <w:pPr>
              <w:spacing w:line="360" w:lineRule="auto"/>
              <w:jc w:val="center"/>
              <w:rPr>
                <w:rFonts w:ascii="Times New Roman" w:eastAsiaTheme="minorHAnsi" w:hAnsi="Times New Roman" w:cs="Times New Roman"/>
                <w:b/>
              </w:rPr>
            </w:pPr>
            <w:r w:rsidRPr="008C5CB4">
              <w:rPr>
                <w:rFonts w:ascii="Times New Roman" w:eastAsiaTheme="minorHAnsi" w:hAnsi="Times New Roman" w:cs="Times New Roman"/>
                <w:b/>
              </w:rPr>
              <w:t>Priority</w:t>
            </w:r>
          </w:p>
        </w:tc>
        <w:tc>
          <w:tcPr>
            <w:tcW w:w="2340" w:type="dxa"/>
            <w:shd w:val="clear" w:color="auto" w:fill="00CCFF"/>
          </w:tcPr>
          <w:p w:rsidR="00014CFA" w:rsidRPr="008C5CB4" w:rsidRDefault="00014CFA" w:rsidP="008C5CB4">
            <w:pPr>
              <w:spacing w:line="360" w:lineRule="auto"/>
              <w:jc w:val="center"/>
              <w:rPr>
                <w:rFonts w:ascii="Times New Roman" w:eastAsiaTheme="minorHAnsi" w:hAnsi="Times New Roman" w:cs="Times New Roman"/>
                <w:b/>
              </w:rPr>
            </w:pPr>
            <w:r w:rsidRPr="008C5CB4">
              <w:rPr>
                <w:rFonts w:ascii="Times New Roman" w:eastAsiaTheme="minorHAnsi" w:hAnsi="Times New Roman" w:cs="Times New Roman"/>
                <w:b/>
              </w:rPr>
              <w:t>What activities do I need to undertake to achieve my objectives?</w:t>
            </w:r>
          </w:p>
        </w:tc>
        <w:tc>
          <w:tcPr>
            <w:tcW w:w="1800" w:type="dxa"/>
            <w:shd w:val="clear" w:color="auto" w:fill="00CCFF"/>
          </w:tcPr>
          <w:p w:rsidR="00014CFA" w:rsidRPr="008C5CB4" w:rsidRDefault="00014CFA" w:rsidP="008C5CB4">
            <w:pPr>
              <w:spacing w:line="360" w:lineRule="auto"/>
              <w:jc w:val="center"/>
              <w:rPr>
                <w:rFonts w:ascii="Times New Roman" w:eastAsiaTheme="minorHAnsi" w:hAnsi="Times New Roman" w:cs="Times New Roman"/>
                <w:b/>
              </w:rPr>
            </w:pPr>
            <w:r w:rsidRPr="008C5CB4">
              <w:rPr>
                <w:rFonts w:ascii="Times New Roman" w:eastAsiaTheme="minorHAnsi" w:hAnsi="Times New Roman" w:cs="Times New Roman"/>
                <w:b/>
              </w:rPr>
              <w:t>What support/resources do I need to achieve my objectives</w:t>
            </w:r>
          </w:p>
        </w:tc>
        <w:tc>
          <w:tcPr>
            <w:tcW w:w="1800" w:type="dxa"/>
            <w:shd w:val="clear" w:color="auto" w:fill="00CCFF"/>
          </w:tcPr>
          <w:p w:rsidR="00014CFA" w:rsidRPr="008C5CB4" w:rsidRDefault="00014CFA" w:rsidP="008C5CB4">
            <w:pPr>
              <w:spacing w:line="360" w:lineRule="auto"/>
              <w:jc w:val="center"/>
              <w:rPr>
                <w:rFonts w:ascii="Times New Roman" w:eastAsiaTheme="minorHAnsi" w:hAnsi="Times New Roman" w:cs="Times New Roman"/>
                <w:b/>
              </w:rPr>
            </w:pPr>
            <w:r w:rsidRPr="008C5CB4">
              <w:rPr>
                <w:rFonts w:ascii="Times New Roman" w:eastAsiaTheme="minorHAnsi" w:hAnsi="Times New Roman" w:cs="Times New Roman"/>
                <w:b/>
              </w:rPr>
              <w:t>Target date for achieving my objectives</w:t>
            </w:r>
          </w:p>
        </w:tc>
        <w:tc>
          <w:tcPr>
            <w:tcW w:w="1710" w:type="dxa"/>
            <w:shd w:val="clear" w:color="auto" w:fill="00CCFF"/>
          </w:tcPr>
          <w:p w:rsidR="00014CFA" w:rsidRPr="008C5CB4" w:rsidRDefault="00014CFA" w:rsidP="008C5CB4">
            <w:pPr>
              <w:spacing w:line="360" w:lineRule="auto"/>
              <w:jc w:val="center"/>
              <w:rPr>
                <w:rFonts w:ascii="Times New Roman" w:eastAsiaTheme="minorHAnsi" w:hAnsi="Times New Roman" w:cs="Times New Roman"/>
                <w:b/>
              </w:rPr>
            </w:pPr>
            <w:r w:rsidRPr="008C5CB4">
              <w:rPr>
                <w:rFonts w:ascii="Times New Roman" w:eastAsiaTheme="minorHAnsi" w:hAnsi="Times New Roman" w:cs="Times New Roman"/>
                <w:b/>
              </w:rPr>
              <w:t>Actual date of achieving my  objectives</w:t>
            </w:r>
          </w:p>
        </w:tc>
      </w:tr>
      <w:tr w:rsidR="008C5CB4" w:rsidRPr="008C5CB4" w:rsidTr="008C5CB4">
        <w:tc>
          <w:tcPr>
            <w:tcW w:w="1856" w:type="dxa"/>
            <w:shd w:val="clear" w:color="auto" w:fill="auto"/>
          </w:tcPr>
          <w:p w:rsidR="00014CFA" w:rsidRPr="008C5CB4" w:rsidRDefault="00014CFA" w:rsidP="008C5CB4">
            <w:pPr>
              <w:spacing w:line="360" w:lineRule="auto"/>
              <w:jc w:val="center"/>
              <w:rPr>
                <w:rFonts w:ascii="Times New Roman" w:eastAsiaTheme="minorHAnsi" w:hAnsi="Times New Roman" w:cs="Times New Roman"/>
              </w:rPr>
            </w:pPr>
            <w:r w:rsidRPr="008C5CB4">
              <w:rPr>
                <w:rFonts w:ascii="Times New Roman" w:eastAsiaTheme="minorHAnsi" w:hAnsi="Times New Roman" w:cs="Times New Roman"/>
              </w:rPr>
              <w:t>Need to achieve experience further and enhance communication skills.</w:t>
            </w:r>
          </w:p>
          <w:p w:rsidR="00014CFA" w:rsidRPr="008C5CB4" w:rsidRDefault="00014CFA" w:rsidP="008C5CB4">
            <w:pPr>
              <w:spacing w:line="360" w:lineRule="auto"/>
              <w:jc w:val="center"/>
              <w:rPr>
                <w:rFonts w:ascii="Times New Roman" w:eastAsiaTheme="minorHAnsi" w:hAnsi="Times New Roman" w:cs="Times New Roman"/>
              </w:rPr>
            </w:pPr>
          </w:p>
        </w:tc>
        <w:tc>
          <w:tcPr>
            <w:tcW w:w="1080" w:type="dxa"/>
            <w:shd w:val="clear" w:color="auto" w:fill="auto"/>
          </w:tcPr>
          <w:p w:rsidR="00014CFA" w:rsidRPr="008C5CB4" w:rsidRDefault="00014CFA" w:rsidP="008C5CB4">
            <w:pPr>
              <w:spacing w:line="360" w:lineRule="auto"/>
              <w:jc w:val="center"/>
              <w:rPr>
                <w:rFonts w:ascii="Times New Roman" w:eastAsiaTheme="minorHAnsi" w:hAnsi="Times New Roman" w:cs="Times New Roman"/>
              </w:rPr>
            </w:pPr>
          </w:p>
        </w:tc>
        <w:tc>
          <w:tcPr>
            <w:tcW w:w="2340" w:type="dxa"/>
            <w:shd w:val="clear" w:color="auto" w:fill="auto"/>
          </w:tcPr>
          <w:p w:rsidR="00014CFA" w:rsidRPr="008C5CB4" w:rsidRDefault="00014CFA" w:rsidP="008C5CB4">
            <w:pPr>
              <w:spacing w:line="360" w:lineRule="auto"/>
              <w:jc w:val="center"/>
              <w:rPr>
                <w:rFonts w:ascii="Times New Roman" w:eastAsiaTheme="minorHAnsi" w:hAnsi="Times New Roman" w:cs="Times New Roman"/>
              </w:rPr>
            </w:pPr>
            <w:r w:rsidRPr="008C5CB4">
              <w:rPr>
                <w:rFonts w:ascii="Times New Roman" w:eastAsiaTheme="minorHAnsi" w:hAnsi="Times New Roman" w:cs="Times New Roman"/>
              </w:rPr>
              <w:t>Avail opportunities to assist different people in order to gain experience, learn and practice communication development training to enhance communication skills.</w:t>
            </w:r>
          </w:p>
        </w:tc>
        <w:tc>
          <w:tcPr>
            <w:tcW w:w="1800" w:type="dxa"/>
            <w:shd w:val="clear" w:color="auto" w:fill="auto"/>
          </w:tcPr>
          <w:p w:rsidR="00014CFA" w:rsidRPr="008C5CB4" w:rsidRDefault="00014CFA" w:rsidP="008C5CB4">
            <w:pPr>
              <w:spacing w:line="360" w:lineRule="auto"/>
              <w:jc w:val="center"/>
              <w:rPr>
                <w:rFonts w:ascii="Times New Roman" w:eastAsiaTheme="minorHAnsi" w:hAnsi="Times New Roman" w:cs="Times New Roman"/>
              </w:rPr>
            </w:pPr>
            <w:r w:rsidRPr="008C5CB4">
              <w:rPr>
                <w:rFonts w:ascii="Times New Roman" w:eastAsiaTheme="minorHAnsi" w:hAnsi="Times New Roman" w:cs="Times New Roman"/>
              </w:rPr>
              <w:t>Different organization who offer opportunities to gain experience and training centers that help in developing communication skills.</w:t>
            </w:r>
          </w:p>
        </w:tc>
        <w:tc>
          <w:tcPr>
            <w:tcW w:w="1800" w:type="dxa"/>
            <w:shd w:val="clear" w:color="auto" w:fill="auto"/>
          </w:tcPr>
          <w:p w:rsidR="00014CFA" w:rsidRPr="008C5CB4" w:rsidRDefault="00014CFA" w:rsidP="008C5CB4">
            <w:pPr>
              <w:spacing w:line="360" w:lineRule="auto"/>
              <w:jc w:val="center"/>
              <w:rPr>
                <w:rFonts w:ascii="Times New Roman" w:eastAsiaTheme="minorHAnsi" w:hAnsi="Times New Roman" w:cs="Times New Roman"/>
              </w:rPr>
            </w:pPr>
            <w:r w:rsidRPr="008C5CB4">
              <w:rPr>
                <w:rFonts w:ascii="Times New Roman" w:eastAsiaTheme="minorHAnsi" w:hAnsi="Times New Roman" w:cs="Times New Roman"/>
              </w:rPr>
              <w:t>October 2019</w:t>
            </w:r>
          </w:p>
        </w:tc>
        <w:tc>
          <w:tcPr>
            <w:tcW w:w="1710" w:type="dxa"/>
            <w:shd w:val="clear" w:color="auto" w:fill="auto"/>
          </w:tcPr>
          <w:p w:rsidR="00014CFA" w:rsidRPr="008C5CB4" w:rsidRDefault="00014CFA" w:rsidP="008C5CB4">
            <w:pPr>
              <w:spacing w:line="360" w:lineRule="auto"/>
              <w:jc w:val="center"/>
              <w:rPr>
                <w:rFonts w:ascii="Times New Roman" w:eastAsiaTheme="minorHAnsi" w:hAnsi="Times New Roman" w:cs="Times New Roman"/>
              </w:rPr>
            </w:pPr>
            <w:r w:rsidRPr="008C5CB4">
              <w:rPr>
                <w:rFonts w:ascii="Times New Roman" w:eastAsiaTheme="minorHAnsi" w:hAnsi="Times New Roman" w:cs="Times New Roman"/>
              </w:rPr>
              <w:t>November till December, because it takes time to gain experience from work and to enhance communication skills.</w:t>
            </w:r>
          </w:p>
        </w:tc>
      </w:tr>
      <w:tr w:rsidR="008C5CB4" w:rsidRPr="008C5CB4" w:rsidTr="008C5CB4">
        <w:tc>
          <w:tcPr>
            <w:tcW w:w="1856" w:type="dxa"/>
            <w:shd w:val="clear" w:color="auto" w:fill="auto"/>
          </w:tcPr>
          <w:p w:rsidR="00014CFA" w:rsidRPr="008C5CB4" w:rsidRDefault="00014CFA" w:rsidP="008C5CB4">
            <w:pPr>
              <w:spacing w:line="360" w:lineRule="auto"/>
              <w:jc w:val="center"/>
              <w:rPr>
                <w:rFonts w:ascii="Times New Roman" w:eastAsiaTheme="minorHAnsi" w:hAnsi="Times New Roman" w:cs="Times New Roman"/>
              </w:rPr>
            </w:pPr>
            <w:r w:rsidRPr="008C5CB4">
              <w:rPr>
                <w:rFonts w:ascii="Times New Roman" w:eastAsiaTheme="minorHAnsi" w:hAnsi="Times New Roman" w:cs="Times New Roman"/>
              </w:rPr>
              <w:t>Achievement of more knowledge regarding competitions and job satisfaction, also enhance skills to help other team members.</w:t>
            </w:r>
          </w:p>
        </w:tc>
        <w:tc>
          <w:tcPr>
            <w:tcW w:w="1080" w:type="dxa"/>
            <w:shd w:val="clear" w:color="auto" w:fill="auto"/>
          </w:tcPr>
          <w:p w:rsidR="00014CFA" w:rsidRPr="008C5CB4" w:rsidRDefault="00014CFA" w:rsidP="008C5CB4">
            <w:pPr>
              <w:spacing w:line="360" w:lineRule="auto"/>
              <w:jc w:val="center"/>
              <w:rPr>
                <w:rFonts w:ascii="Times New Roman" w:eastAsiaTheme="minorHAnsi" w:hAnsi="Times New Roman" w:cs="Times New Roman"/>
              </w:rPr>
            </w:pPr>
          </w:p>
        </w:tc>
        <w:tc>
          <w:tcPr>
            <w:tcW w:w="2340" w:type="dxa"/>
            <w:shd w:val="clear" w:color="auto" w:fill="auto"/>
          </w:tcPr>
          <w:p w:rsidR="00014CFA" w:rsidRPr="008C5CB4" w:rsidRDefault="00014CFA" w:rsidP="008C5CB4">
            <w:pPr>
              <w:spacing w:line="360" w:lineRule="auto"/>
              <w:jc w:val="center"/>
              <w:rPr>
                <w:rFonts w:ascii="Times New Roman" w:eastAsiaTheme="minorHAnsi" w:hAnsi="Times New Roman" w:cs="Times New Roman"/>
              </w:rPr>
            </w:pPr>
            <w:r w:rsidRPr="008C5CB4">
              <w:rPr>
                <w:rFonts w:ascii="Times New Roman" w:eastAsiaTheme="minorHAnsi" w:hAnsi="Times New Roman" w:cs="Times New Roman"/>
              </w:rPr>
              <w:t>Research for organizations and different groups who can offer opportunities to enhance coaching skills and provide different training programs.</w:t>
            </w:r>
          </w:p>
        </w:tc>
        <w:tc>
          <w:tcPr>
            <w:tcW w:w="1800" w:type="dxa"/>
            <w:shd w:val="clear" w:color="auto" w:fill="auto"/>
          </w:tcPr>
          <w:p w:rsidR="00014CFA" w:rsidRPr="008C5CB4" w:rsidRDefault="00014CFA" w:rsidP="008C5CB4">
            <w:pPr>
              <w:spacing w:line="360" w:lineRule="auto"/>
              <w:jc w:val="center"/>
              <w:rPr>
                <w:rFonts w:ascii="Times New Roman" w:eastAsiaTheme="minorHAnsi" w:hAnsi="Times New Roman" w:cs="Times New Roman"/>
              </w:rPr>
            </w:pPr>
            <w:r w:rsidRPr="008C5CB4">
              <w:rPr>
                <w:rFonts w:ascii="Times New Roman" w:eastAsiaTheme="minorHAnsi" w:hAnsi="Times New Roman" w:cs="Times New Roman"/>
              </w:rPr>
              <w:t>Target organizations that help in enhancing coaching skills and to enhance team working.</w:t>
            </w:r>
          </w:p>
        </w:tc>
        <w:tc>
          <w:tcPr>
            <w:tcW w:w="1800" w:type="dxa"/>
            <w:shd w:val="clear" w:color="auto" w:fill="auto"/>
          </w:tcPr>
          <w:p w:rsidR="00014CFA" w:rsidRPr="008C5CB4" w:rsidRDefault="00014CFA" w:rsidP="008C5CB4">
            <w:pPr>
              <w:spacing w:line="360" w:lineRule="auto"/>
              <w:jc w:val="center"/>
              <w:rPr>
                <w:rFonts w:ascii="Times New Roman" w:eastAsiaTheme="minorHAnsi" w:hAnsi="Times New Roman" w:cs="Times New Roman"/>
              </w:rPr>
            </w:pPr>
            <w:r w:rsidRPr="008C5CB4">
              <w:rPr>
                <w:rFonts w:ascii="Times New Roman" w:eastAsiaTheme="minorHAnsi" w:hAnsi="Times New Roman" w:cs="Times New Roman"/>
              </w:rPr>
              <w:t>October 2019</w:t>
            </w:r>
          </w:p>
        </w:tc>
        <w:tc>
          <w:tcPr>
            <w:tcW w:w="1710" w:type="dxa"/>
            <w:shd w:val="clear" w:color="auto" w:fill="auto"/>
          </w:tcPr>
          <w:p w:rsidR="00014CFA" w:rsidRPr="008C5CB4" w:rsidRDefault="00014CFA" w:rsidP="008C5CB4">
            <w:pPr>
              <w:spacing w:line="360" w:lineRule="auto"/>
              <w:jc w:val="center"/>
              <w:rPr>
                <w:rFonts w:ascii="Times New Roman" w:eastAsiaTheme="minorHAnsi" w:hAnsi="Times New Roman" w:cs="Times New Roman"/>
              </w:rPr>
            </w:pPr>
            <w:r w:rsidRPr="008C5CB4">
              <w:rPr>
                <w:rFonts w:ascii="Times New Roman" w:eastAsiaTheme="minorHAnsi" w:hAnsi="Times New Roman" w:cs="Times New Roman"/>
              </w:rPr>
              <w:t>November till December 2019, to give some time to enhance team working and coaching skills</w:t>
            </w:r>
          </w:p>
        </w:tc>
      </w:tr>
      <w:tr w:rsidR="008C5CB4" w:rsidRPr="008C5CB4" w:rsidTr="008C5CB4">
        <w:tc>
          <w:tcPr>
            <w:tcW w:w="1856" w:type="dxa"/>
            <w:shd w:val="clear" w:color="auto" w:fill="auto"/>
          </w:tcPr>
          <w:p w:rsidR="00014CFA" w:rsidRPr="008C5CB4" w:rsidRDefault="00014CFA" w:rsidP="008C5CB4">
            <w:pPr>
              <w:spacing w:line="360" w:lineRule="auto"/>
              <w:jc w:val="center"/>
              <w:rPr>
                <w:rFonts w:ascii="Times New Roman" w:eastAsiaTheme="minorHAnsi" w:hAnsi="Times New Roman" w:cs="Times New Roman"/>
              </w:rPr>
            </w:pPr>
            <w:r w:rsidRPr="008C5CB4">
              <w:rPr>
                <w:rFonts w:ascii="Times New Roman" w:eastAsiaTheme="minorHAnsi" w:hAnsi="Times New Roman" w:cs="Times New Roman"/>
              </w:rPr>
              <w:t xml:space="preserve">Avail opportunities and improve skills of time management. </w:t>
            </w:r>
            <w:r w:rsidRPr="008C5CB4">
              <w:rPr>
                <w:rFonts w:ascii="Times New Roman" w:eastAsiaTheme="minorHAnsi" w:hAnsi="Times New Roman" w:cs="Times New Roman"/>
              </w:rPr>
              <w:br/>
            </w:r>
          </w:p>
        </w:tc>
        <w:tc>
          <w:tcPr>
            <w:tcW w:w="1080" w:type="dxa"/>
            <w:shd w:val="clear" w:color="auto" w:fill="auto"/>
          </w:tcPr>
          <w:p w:rsidR="00014CFA" w:rsidRPr="008C5CB4" w:rsidRDefault="00014CFA" w:rsidP="008C5CB4">
            <w:pPr>
              <w:spacing w:line="360" w:lineRule="auto"/>
              <w:jc w:val="center"/>
              <w:rPr>
                <w:rFonts w:ascii="Times New Roman" w:eastAsiaTheme="minorHAnsi" w:hAnsi="Times New Roman" w:cs="Times New Roman"/>
              </w:rPr>
            </w:pPr>
          </w:p>
        </w:tc>
        <w:tc>
          <w:tcPr>
            <w:tcW w:w="2340" w:type="dxa"/>
            <w:shd w:val="clear" w:color="auto" w:fill="auto"/>
          </w:tcPr>
          <w:p w:rsidR="00014CFA" w:rsidRPr="008C5CB4" w:rsidRDefault="00014CFA" w:rsidP="008C5CB4">
            <w:pPr>
              <w:spacing w:line="360" w:lineRule="auto"/>
              <w:jc w:val="center"/>
              <w:rPr>
                <w:rFonts w:ascii="Times New Roman" w:eastAsiaTheme="minorHAnsi" w:hAnsi="Times New Roman" w:cs="Times New Roman"/>
              </w:rPr>
            </w:pPr>
            <w:r w:rsidRPr="008C5CB4">
              <w:rPr>
                <w:rFonts w:ascii="Times New Roman" w:eastAsiaTheme="minorHAnsi" w:hAnsi="Times New Roman" w:cs="Times New Roman"/>
              </w:rPr>
              <w:t>Follow the above steps and continue research to meet the required target to improve time management skills.</w:t>
            </w:r>
          </w:p>
        </w:tc>
        <w:tc>
          <w:tcPr>
            <w:tcW w:w="1800" w:type="dxa"/>
            <w:shd w:val="clear" w:color="auto" w:fill="auto"/>
          </w:tcPr>
          <w:p w:rsidR="00014CFA" w:rsidRPr="008C5CB4" w:rsidRDefault="00014CFA" w:rsidP="008C5CB4">
            <w:pPr>
              <w:spacing w:line="360" w:lineRule="auto"/>
              <w:jc w:val="center"/>
              <w:rPr>
                <w:rFonts w:ascii="Times New Roman" w:eastAsiaTheme="minorHAnsi" w:hAnsi="Times New Roman" w:cs="Times New Roman"/>
              </w:rPr>
            </w:pPr>
            <w:r w:rsidRPr="008C5CB4">
              <w:rPr>
                <w:rFonts w:ascii="Times New Roman" w:eastAsiaTheme="minorHAnsi" w:hAnsi="Times New Roman" w:cs="Times New Roman"/>
              </w:rPr>
              <w:t>Schedule tasks and prioritize work to enhance time management skills.</w:t>
            </w:r>
          </w:p>
        </w:tc>
        <w:tc>
          <w:tcPr>
            <w:tcW w:w="1800" w:type="dxa"/>
            <w:shd w:val="clear" w:color="auto" w:fill="auto"/>
          </w:tcPr>
          <w:p w:rsidR="00014CFA" w:rsidRPr="008C5CB4" w:rsidRDefault="00014CFA" w:rsidP="008C5CB4">
            <w:pPr>
              <w:spacing w:line="360" w:lineRule="auto"/>
              <w:jc w:val="center"/>
              <w:rPr>
                <w:rFonts w:ascii="Times New Roman" w:eastAsiaTheme="minorHAnsi" w:hAnsi="Times New Roman" w:cs="Times New Roman"/>
              </w:rPr>
            </w:pPr>
            <w:r w:rsidRPr="008C5CB4">
              <w:rPr>
                <w:rFonts w:ascii="Times New Roman" w:eastAsiaTheme="minorHAnsi" w:hAnsi="Times New Roman" w:cs="Times New Roman"/>
              </w:rPr>
              <w:t>November 2019</w:t>
            </w:r>
          </w:p>
        </w:tc>
        <w:tc>
          <w:tcPr>
            <w:tcW w:w="1710" w:type="dxa"/>
            <w:shd w:val="clear" w:color="auto" w:fill="auto"/>
          </w:tcPr>
          <w:p w:rsidR="00014CFA" w:rsidRPr="008C5CB4" w:rsidRDefault="00014CFA" w:rsidP="008C5CB4">
            <w:pPr>
              <w:spacing w:line="360" w:lineRule="auto"/>
              <w:jc w:val="center"/>
              <w:rPr>
                <w:rFonts w:ascii="Times New Roman" w:eastAsiaTheme="minorHAnsi" w:hAnsi="Times New Roman" w:cs="Times New Roman"/>
              </w:rPr>
            </w:pPr>
            <w:r w:rsidRPr="008C5CB4">
              <w:rPr>
                <w:rFonts w:ascii="Times New Roman" w:eastAsiaTheme="minorHAnsi" w:hAnsi="Times New Roman" w:cs="Times New Roman"/>
              </w:rPr>
              <w:t>November 2019, to achieve the level of time management skills.</w:t>
            </w:r>
          </w:p>
        </w:tc>
      </w:tr>
      <w:tr w:rsidR="008C5CB4" w:rsidRPr="008C5CB4" w:rsidTr="008C5CB4">
        <w:tc>
          <w:tcPr>
            <w:tcW w:w="1856" w:type="dxa"/>
            <w:shd w:val="clear" w:color="auto" w:fill="auto"/>
          </w:tcPr>
          <w:p w:rsidR="00014CFA" w:rsidRPr="008C5CB4" w:rsidRDefault="00014CFA" w:rsidP="008C5CB4">
            <w:pPr>
              <w:spacing w:line="360" w:lineRule="auto"/>
              <w:jc w:val="center"/>
              <w:rPr>
                <w:rFonts w:ascii="Times New Roman" w:eastAsiaTheme="minorHAnsi" w:hAnsi="Times New Roman" w:cs="Times New Roman"/>
              </w:rPr>
            </w:pPr>
            <w:r w:rsidRPr="008C5CB4">
              <w:rPr>
                <w:rFonts w:ascii="Times New Roman" w:eastAsiaTheme="minorHAnsi" w:hAnsi="Times New Roman" w:cs="Times New Roman"/>
              </w:rPr>
              <w:t xml:space="preserve">Learn processes in order to motivate </w:t>
            </w:r>
            <w:r w:rsidRPr="008C5CB4">
              <w:rPr>
                <w:rFonts w:ascii="Times New Roman" w:eastAsiaTheme="minorHAnsi" w:hAnsi="Times New Roman" w:cs="Times New Roman"/>
              </w:rPr>
              <w:lastRenderedPageBreak/>
              <w:t>improvement.</w:t>
            </w:r>
          </w:p>
          <w:p w:rsidR="00014CFA" w:rsidRPr="008C5CB4" w:rsidRDefault="00014CFA" w:rsidP="008C5CB4">
            <w:pPr>
              <w:spacing w:line="360" w:lineRule="auto"/>
              <w:jc w:val="center"/>
              <w:rPr>
                <w:rFonts w:ascii="Times New Roman" w:eastAsiaTheme="minorHAnsi" w:hAnsi="Times New Roman" w:cs="Times New Roman"/>
              </w:rPr>
            </w:pPr>
          </w:p>
        </w:tc>
        <w:tc>
          <w:tcPr>
            <w:tcW w:w="1080" w:type="dxa"/>
            <w:shd w:val="clear" w:color="auto" w:fill="auto"/>
          </w:tcPr>
          <w:p w:rsidR="00014CFA" w:rsidRPr="008C5CB4" w:rsidRDefault="00014CFA" w:rsidP="008C5CB4">
            <w:pPr>
              <w:spacing w:line="360" w:lineRule="auto"/>
              <w:jc w:val="center"/>
              <w:rPr>
                <w:rFonts w:ascii="Times New Roman" w:eastAsiaTheme="minorHAnsi" w:hAnsi="Times New Roman" w:cs="Times New Roman"/>
              </w:rPr>
            </w:pPr>
          </w:p>
        </w:tc>
        <w:tc>
          <w:tcPr>
            <w:tcW w:w="2340" w:type="dxa"/>
            <w:shd w:val="clear" w:color="auto" w:fill="auto"/>
          </w:tcPr>
          <w:p w:rsidR="00014CFA" w:rsidRPr="008C5CB4" w:rsidRDefault="00014CFA" w:rsidP="008C5CB4">
            <w:pPr>
              <w:spacing w:line="360" w:lineRule="auto"/>
              <w:jc w:val="center"/>
              <w:rPr>
                <w:rFonts w:ascii="Times New Roman" w:eastAsiaTheme="minorHAnsi" w:hAnsi="Times New Roman" w:cs="Times New Roman"/>
              </w:rPr>
            </w:pPr>
            <w:r w:rsidRPr="008C5CB4">
              <w:rPr>
                <w:rFonts w:ascii="Times New Roman" w:eastAsiaTheme="minorHAnsi" w:hAnsi="Times New Roman" w:cs="Times New Roman"/>
              </w:rPr>
              <w:t xml:space="preserve">Go through different motivational strategies </w:t>
            </w:r>
            <w:r w:rsidRPr="008C5CB4">
              <w:rPr>
                <w:rFonts w:ascii="Times New Roman" w:eastAsiaTheme="minorHAnsi" w:hAnsi="Times New Roman" w:cs="Times New Roman"/>
              </w:rPr>
              <w:lastRenderedPageBreak/>
              <w:t>and processes for improvement. .</w:t>
            </w:r>
          </w:p>
        </w:tc>
        <w:tc>
          <w:tcPr>
            <w:tcW w:w="1800" w:type="dxa"/>
            <w:shd w:val="clear" w:color="auto" w:fill="auto"/>
          </w:tcPr>
          <w:p w:rsidR="00014CFA" w:rsidRPr="008C5CB4" w:rsidRDefault="00014CFA" w:rsidP="008C5CB4">
            <w:pPr>
              <w:spacing w:line="360" w:lineRule="auto"/>
              <w:jc w:val="center"/>
              <w:rPr>
                <w:rFonts w:ascii="Times New Roman" w:eastAsiaTheme="minorHAnsi" w:hAnsi="Times New Roman" w:cs="Times New Roman"/>
              </w:rPr>
            </w:pPr>
            <w:r w:rsidRPr="008C5CB4">
              <w:rPr>
                <w:rFonts w:ascii="Times New Roman" w:eastAsiaTheme="minorHAnsi" w:hAnsi="Times New Roman" w:cs="Times New Roman"/>
              </w:rPr>
              <w:lastRenderedPageBreak/>
              <w:t xml:space="preserve">Encourage creativity and </w:t>
            </w:r>
            <w:r w:rsidRPr="008C5CB4">
              <w:rPr>
                <w:rFonts w:ascii="Times New Roman" w:eastAsiaTheme="minorHAnsi" w:hAnsi="Times New Roman" w:cs="Times New Roman"/>
              </w:rPr>
              <w:lastRenderedPageBreak/>
              <w:t>enhance self-assessment to improve motivation.</w:t>
            </w:r>
          </w:p>
        </w:tc>
        <w:tc>
          <w:tcPr>
            <w:tcW w:w="1800" w:type="dxa"/>
            <w:shd w:val="clear" w:color="auto" w:fill="auto"/>
          </w:tcPr>
          <w:p w:rsidR="00014CFA" w:rsidRPr="008C5CB4" w:rsidRDefault="00014CFA" w:rsidP="008C5CB4">
            <w:pPr>
              <w:spacing w:line="360" w:lineRule="auto"/>
              <w:jc w:val="center"/>
              <w:rPr>
                <w:rFonts w:ascii="Times New Roman" w:eastAsiaTheme="minorHAnsi" w:hAnsi="Times New Roman" w:cs="Times New Roman"/>
              </w:rPr>
            </w:pPr>
            <w:r w:rsidRPr="008C5CB4">
              <w:rPr>
                <w:rFonts w:ascii="Times New Roman" w:eastAsiaTheme="minorHAnsi" w:hAnsi="Times New Roman" w:cs="Times New Roman"/>
              </w:rPr>
              <w:lastRenderedPageBreak/>
              <w:t>November 2019</w:t>
            </w:r>
          </w:p>
        </w:tc>
        <w:tc>
          <w:tcPr>
            <w:tcW w:w="1710" w:type="dxa"/>
            <w:shd w:val="clear" w:color="auto" w:fill="auto"/>
          </w:tcPr>
          <w:p w:rsidR="00014CFA" w:rsidRPr="008C5CB4" w:rsidRDefault="00014CFA" w:rsidP="008C5CB4">
            <w:pPr>
              <w:spacing w:line="360" w:lineRule="auto"/>
              <w:jc w:val="center"/>
              <w:rPr>
                <w:rFonts w:ascii="Times New Roman" w:eastAsiaTheme="minorHAnsi" w:hAnsi="Times New Roman" w:cs="Times New Roman"/>
              </w:rPr>
            </w:pPr>
            <w:r w:rsidRPr="008C5CB4">
              <w:rPr>
                <w:rFonts w:ascii="Times New Roman" w:eastAsiaTheme="minorHAnsi" w:hAnsi="Times New Roman" w:cs="Times New Roman"/>
              </w:rPr>
              <w:t xml:space="preserve">Motivational process will </w:t>
            </w:r>
            <w:r w:rsidRPr="008C5CB4">
              <w:rPr>
                <w:rFonts w:ascii="Times New Roman" w:eastAsiaTheme="minorHAnsi" w:hAnsi="Times New Roman" w:cs="Times New Roman"/>
              </w:rPr>
              <w:lastRenderedPageBreak/>
              <w:t>continue every month in order to enhance self-assessment and creativity.</w:t>
            </w:r>
          </w:p>
        </w:tc>
      </w:tr>
      <w:tr w:rsidR="008C5CB4" w:rsidRPr="008C5CB4" w:rsidTr="008C5CB4">
        <w:tc>
          <w:tcPr>
            <w:tcW w:w="7076" w:type="dxa"/>
            <w:gridSpan w:val="4"/>
            <w:shd w:val="clear" w:color="auto" w:fill="auto"/>
          </w:tcPr>
          <w:p w:rsidR="00014CFA" w:rsidRPr="008C5CB4" w:rsidRDefault="00014CFA" w:rsidP="00B421BE">
            <w:pPr>
              <w:spacing w:line="360" w:lineRule="auto"/>
              <w:jc w:val="both"/>
              <w:rPr>
                <w:rFonts w:ascii="Times New Roman" w:eastAsiaTheme="minorHAnsi" w:hAnsi="Times New Roman" w:cs="Times New Roman"/>
              </w:rPr>
            </w:pPr>
            <w:r w:rsidRPr="008C5CB4">
              <w:rPr>
                <w:rFonts w:ascii="Times New Roman" w:eastAsiaTheme="minorHAnsi" w:hAnsi="Times New Roman" w:cs="Times New Roman"/>
                <w:b/>
              </w:rPr>
              <w:lastRenderedPageBreak/>
              <w:t xml:space="preserve">Review Date: </w:t>
            </w:r>
            <w:r w:rsidRPr="008C5CB4">
              <w:rPr>
                <w:rFonts w:ascii="Times New Roman" w:eastAsiaTheme="minorHAnsi" w:hAnsi="Times New Roman" w:cs="Times New Roman"/>
              </w:rPr>
              <w:t xml:space="preserve">Almost after 6 till 7 months which will be November or December 2019 my objectives will be achieved of enhancing communication skills, coaching skills, time management and motivational skills and to achieve experience of working as a developed individual. </w:t>
            </w:r>
          </w:p>
        </w:tc>
        <w:tc>
          <w:tcPr>
            <w:tcW w:w="3510" w:type="dxa"/>
            <w:gridSpan w:val="2"/>
            <w:shd w:val="clear" w:color="auto" w:fill="auto"/>
          </w:tcPr>
          <w:p w:rsidR="00014CFA" w:rsidRPr="008C5CB4" w:rsidRDefault="00014CFA" w:rsidP="00B421BE">
            <w:pPr>
              <w:spacing w:line="360" w:lineRule="auto"/>
              <w:jc w:val="both"/>
              <w:rPr>
                <w:rFonts w:ascii="Times New Roman" w:eastAsiaTheme="minorHAnsi" w:hAnsi="Times New Roman" w:cs="Times New Roman"/>
                <w:b/>
              </w:rPr>
            </w:pPr>
          </w:p>
        </w:tc>
      </w:tr>
    </w:tbl>
    <w:p w:rsidR="00014CFA" w:rsidRPr="008C5CB4" w:rsidRDefault="00014CFA" w:rsidP="00B421BE">
      <w:pPr>
        <w:spacing w:line="360" w:lineRule="auto"/>
        <w:rPr>
          <w:rFonts w:ascii="Times New Roman" w:hAnsi="Times New Roman" w:cs="Times New Roman"/>
        </w:rPr>
      </w:pPr>
    </w:p>
    <w:p w:rsidR="00014CFA" w:rsidRPr="008C5CB4" w:rsidRDefault="00014CFA" w:rsidP="00B421BE">
      <w:pPr>
        <w:spacing w:line="360" w:lineRule="auto"/>
      </w:pPr>
    </w:p>
    <w:p w:rsidR="00B421BE" w:rsidRPr="008C5CB4" w:rsidRDefault="00B421BE" w:rsidP="00B421BE">
      <w:pPr>
        <w:spacing w:line="360" w:lineRule="auto"/>
      </w:pPr>
    </w:p>
    <w:p w:rsidR="00B421BE" w:rsidRPr="008C5CB4" w:rsidRDefault="00B421BE" w:rsidP="00B421BE">
      <w:pPr>
        <w:spacing w:line="360" w:lineRule="auto"/>
      </w:pPr>
    </w:p>
    <w:p w:rsidR="00B421BE" w:rsidRPr="008C5CB4" w:rsidRDefault="00B421BE" w:rsidP="00B421BE">
      <w:pPr>
        <w:spacing w:line="360" w:lineRule="auto"/>
      </w:pPr>
    </w:p>
    <w:p w:rsidR="00B421BE" w:rsidRPr="008C5CB4" w:rsidRDefault="00B421BE" w:rsidP="00B421BE">
      <w:pPr>
        <w:spacing w:line="360" w:lineRule="auto"/>
      </w:pPr>
    </w:p>
    <w:p w:rsidR="00B421BE" w:rsidRPr="008C5CB4" w:rsidRDefault="00B421BE" w:rsidP="00B421BE">
      <w:pPr>
        <w:spacing w:line="360" w:lineRule="auto"/>
      </w:pPr>
    </w:p>
    <w:p w:rsidR="00B421BE" w:rsidRPr="008C5CB4" w:rsidRDefault="00B421BE" w:rsidP="00B421BE">
      <w:pPr>
        <w:spacing w:line="360" w:lineRule="auto"/>
      </w:pPr>
    </w:p>
    <w:p w:rsidR="00B421BE" w:rsidRPr="008C5CB4" w:rsidRDefault="00B421BE" w:rsidP="00B421BE">
      <w:pPr>
        <w:spacing w:line="360" w:lineRule="auto"/>
      </w:pPr>
    </w:p>
    <w:p w:rsidR="00B421BE" w:rsidRPr="008C5CB4" w:rsidRDefault="00B421BE" w:rsidP="00B421BE">
      <w:pPr>
        <w:spacing w:line="360" w:lineRule="auto"/>
      </w:pPr>
    </w:p>
    <w:p w:rsidR="00B421BE" w:rsidRPr="008C5CB4" w:rsidRDefault="00B421BE" w:rsidP="00B421BE">
      <w:pPr>
        <w:spacing w:line="360" w:lineRule="auto"/>
      </w:pPr>
    </w:p>
    <w:p w:rsidR="00B421BE" w:rsidRPr="008C5CB4" w:rsidRDefault="00B421BE" w:rsidP="00B421BE">
      <w:pPr>
        <w:spacing w:line="360" w:lineRule="auto"/>
      </w:pPr>
    </w:p>
    <w:p w:rsidR="00B421BE" w:rsidRPr="008C5CB4" w:rsidRDefault="00B421BE" w:rsidP="00B421BE">
      <w:pPr>
        <w:spacing w:line="360" w:lineRule="auto"/>
      </w:pPr>
    </w:p>
    <w:p w:rsidR="00B421BE" w:rsidRPr="008C5CB4" w:rsidRDefault="00B421BE" w:rsidP="00B421BE">
      <w:pPr>
        <w:spacing w:line="360" w:lineRule="auto"/>
      </w:pPr>
    </w:p>
    <w:p w:rsidR="00B421BE" w:rsidRPr="008C5CB4" w:rsidRDefault="00B421BE" w:rsidP="00B421BE">
      <w:pPr>
        <w:spacing w:line="360" w:lineRule="auto"/>
      </w:pPr>
    </w:p>
    <w:p w:rsidR="003B784A" w:rsidRPr="008C5CB4" w:rsidRDefault="003B784A" w:rsidP="00B421BE">
      <w:pPr>
        <w:pStyle w:val="Heading1"/>
        <w:spacing w:line="360" w:lineRule="auto"/>
        <w:rPr>
          <w:rFonts w:ascii="Times New Roman" w:hAnsi="Times New Roman" w:cs="Times New Roman"/>
          <w:b/>
          <w:u w:val="single"/>
        </w:rPr>
      </w:pPr>
      <w:bookmarkStart w:id="48" w:name="_Toc7396109"/>
      <w:r w:rsidRPr="008C5CB4">
        <w:rPr>
          <w:rFonts w:ascii="Times New Roman" w:hAnsi="Times New Roman" w:cs="Times New Roman"/>
          <w:b/>
          <w:u w:val="single"/>
        </w:rPr>
        <w:lastRenderedPageBreak/>
        <w:t>REFERENCES</w:t>
      </w:r>
      <w:bookmarkEnd w:id="48"/>
    </w:p>
    <w:p w:rsidR="003B784A" w:rsidRPr="008C5CB4" w:rsidRDefault="003B784A" w:rsidP="00B421BE">
      <w:pPr>
        <w:spacing w:after="0" w:line="360" w:lineRule="auto"/>
        <w:rPr>
          <w:rFonts w:ascii="Times New Roman" w:hAnsi="Times New Roman" w:cs="Times New Roman"/>
        </w:rPr>
      </w:pPr>
    </w:p>
    <w:p w:rsidR="00AD7584" w:rsidRPr="008C5CB4" w:rsidRDefault="00AD7584" w:rsidP="00B421BE">
      <w:pPr>
        <w:numPr>
          <w:ilvl w:val="0"/>
          <w:numId w:val="3"/>
        </w:numPr>
        <w:spacing w:line="360" w:lineRule="auto"/>
        <w:contextualSpacing/>
        <w:jc w:val="both"/>
        <w:rPr>
          <w:rFonts w:ascii="Times New Roman" w:eastAsiaTheme="minorHAnsi" w:hAnsi="Times New Roman" w:cs="Times New Roman"/>
        </w:rPr>
      </w:pPr>
      <w:r w:rsidRPr="008C5CB4">
        <w:rPr>
          <w:rFonts w:ascii="Times New Roman" w:eastAsiaTheme="minorHAnsi" w:hAnsi="Times New Roman" w:cs="Times New Roman"/>
          <w:shd w:val="clear" w:color="auto" w:fill="FFFFFF"/>
        </w:rPr>
        <w:t>Al Karim, R., 2019. Impact of different training and development programs on employee performance in Bangladesh perspective. </w:t>
      </w:r>
      <w:r w:rsidRPr="008C5CB4">
        <w:rPr>
          <w:rFonts w:ascii="Times New Roman" w:eastAsiaTheme="minorHAnsi" w:hAnsi="Times New Roman" w:cs="Times New Roman"/>
          <w:i/>
          <w:iCs/>
        </w:rPr>
        <w:t>International Journal of Entrepreneurial Research</w:t>
      </w:r>
      <w:r w:rsidRPr="008C5CB4">
        <w:rPr>
          <w:rFonts w:ascii="Times New Roman" w:eastAsiaTheme="minorHAnsi" w:hAnsi="Times New Roman" w:cs="Times New Roman"/>
        </w:rPr>
        <w:t>, </w:t>
      </w:r>
      <w:r w:rsidRPr="008C5CB4">
        <w:rPr>
          <w:rFonts w:ascii="Times New Roman" w:eastAsiaTheme="minorHAnsi" w:hAnsi="Times New Roman" w:cs="Times New Roman"/>
          <w:i/>
          <w:iCs/>
        </w:rPr>
        <w:t>1</w:t>
      </w:r>
      <w:r w:rsidRPr="008C5CB4">
        <w:rPr>
          <w:rFonts w:ascii="Times New Roman" w:eastAsiaTheme="minorHAnsi" w:hAnsi="Times New Roman" w:cs="Times New Roman"/>
        </w:rPr>
        <w:t>(2), pp.8-14.</w:t>
      </w:r>
    </w:p>
    <w:p w:rsidR="00AD7584" w:rsidRPr="008C5CB4" w:rsidRDefault="00AD7584" w:rsidP="00B421BE">
      <w:pPr>
        <w:numPr>
          <w:ilvl w:val="0"/>
          <w:numId w:val="3"/>
        </w:numPr>
        <w:spacing w:line="360" w:lineRule="auto"/>
        <w:contextualSpacing/>
        <w:jc w:val="both"/>
        <w:rPr>
          <w:rFonts w:ascii="Times New Roman" w:eastAsiaTheme="minorHAnsi" w:hAnsi="Times New Roman" w:cs="Times New Roman"/>
          <w:shd w:val="clear" w:color="auto" w:fill="FFFFFF"/>
        </w:rPr>
      </w:pPr>
      <w:r w:rsidRPr="008C5CB4">
        <w:rPr>
          <w:rFonts w:ascii="Times New Roman" w:eastAsiaTheme="minorHAnsi" w:hAnsi="Times New Roman" w:cs="Times New Roman"/>
          <w:shd w:val="clear" w:color="auto" w:fill="FFFFFF"/>
        </w:rPr>
        <w:t>Allen, D., Connor, G.L. and De Castro, C., 2017. GEMS: Goals, Expectations, Measurements and Strategies for Critical Thinking and Decision-Making.</w:t>
      </w:r>
    </w:p>
    <w:p w:rsidR="00AD7584" w:rsidRPr="008C5CB4" w:rsidRDefault="00AD7584" w:rsidP="00B421BE">
      <w:pPr>
        <w:numPr>
          <w:ilvl w:val="0"/>
          <w:numId w:val="3"/>
        </w:numPr>
        <w:spacing w:line="360" w:lineRule="auto"/>
        <w:contextualSpacing/>
        <w:jc w:val="both"/>
        <w:rPr>
          <w:rFonts w:ascii="Times New Roman" w:eastAsiaTheme="minorHAnsi" w:hAnsi="Times New Roman" w:cs="Times New Roman"/>
          <w:shd w:val="clear" w:color="auto" w:fill="FFFFFF"/>
        </w:rPr>
      </w:pPr>
      <w:r w:rsidRPr="008C5CB4">
        <w:rPr>
          <w:rFonts w:ascii="Times New Roman" w:eastAsiaTheme="minorHAnsi" w:hAnsi="Times New Roman" w:cs="Times New Roman"/>
          <w:shd w:val="clear" w:color="auto" w:fill="FFFFFF"/>
        </w:rPr>
        <w:t xml:space="preserve">Al-Madi, F.N., </w:t>
      </w:r>
      <w:proofErr w:type="spellStart"/>
      <w:r w:rsidRPr="008C5CB4">
        <w:rPr>
          <w:rFonts w:ascii="Times New Roman" w:eastAsiaTheme="minorHAnsi" w:hAnsi="Times New Roman" w:cs="Times New Roman"/>
          <w:shd w:val="clear" w:color="auto" w:fill="FFFFFF"/>
        </w:rPr>
        <w:t>Assal</w:t>
      </w:r>
      <w:proofErr w:type="spellEnd"/>
      <w:r w:rsidRPr="008C5CB4">
        <w:rPr>
          <w:rFonts w:ascii="Times New Roman" w:eastAsiaTheme="minorHAnsi" w:hAnsi="Times New Roman" w:cs="Times New Roman"/>
          <w:shd w:val="clear" w:color="auto" w:fill="FFFFFF"/>
        </w:rPr>
        <w:t xml:space="preserve">, H., </w:t>
      </w:r>
      <w:proofErr w:type="spellStart"/>
      <w:r w:rsidRPr="008C5CB4">
        <w:rPr>
          <w:rFonts w:ascii="Times New Roman" w:eastAsiaTheme="minorHAnsi" w:hAnsi="Times New Roman" w:cs="Times New Roman"/>
          <w:shd w:val="clear" w:color="auto" w:fill="FFFFFF"/>
        </w:rPr>
        <w:t>Shrafat</w:t>
      </w:r>
      <w:proofErr w:type="spellEnd"/>
      <w:r w:rsidRPr="008C5CB4">
        <w:rPr>
          <w:rFonts w:ascii="Times New Roman" w:eastAsiaTheme="minorHAnsi" w:hAnsi="Times New Roman" w:cs="Times New Roman"/>
          <w:shd w:val="clear" w:color="auto" w:fill="FFFFFF"/>
        </w:rPr>
        <w:t xml:space="preserve">, F. and </w:t>
      </w:r>
      <w:proofErr w:type="spellStart"/>
      <w:r w:rsidRPr="008C5CB4">
        <w:rPr>
          <w:rFonts w:ascii="Times New Roman" w:eastAsiaTheme="minorHAnsi" w:hAnsi="Times New Roman" w:cs="Times New Roman"/>
          <w:shd w:val="clear" w:color="auto" w:fill="FFFFFF"/>
        </w:rPr>
        <w:t>Zeglat</w:t>
      </w:r>
      <w:proofErr w:type="spellEnd"/>
      <w:r w:rsidRPr="008C5CB4">
        <w:rPr>
          <w:rFonts w:ascii="Times New Roman" w:eastAsiaTheme="minorHAnsi" w:hAnsi="Times New Roman" w:cs="Times New Roman"/>
          <w:shd w:val="clear" w:color="auto" w:fill="FFFFFF"/>
        </w:rPr>
        <w:t>, D., 2017. The impact of employee motivation on organizational commitment. </w:t>
      </w:r>
      <w:r w:rsidRPr="008C5CB4">
        <w:rPr>
          <w:rFonts w:ascii="Times New Roman" w:eastAsiaTheme="minorHAnsi" w:hAnsi="Times New Roman" w:cs="Times New Roman"/>
          <w:i/>
          <w:iCs/>
          <w:shd w:val="clear" w:color="auto" w:fill="FFFFFF"/>
        </w:rPr>
        <w:t>European Journal of Business and Management</w:t>
      </w:r>
      <w:r w:rsidRPr="008C5CB4">
        <w:rPr>
          <w:rFonts w:ascii="Times New Roman" w:eastAsiaTheme="minorHAnsi" w:hAnsi="Times New Roman" w:cs="Times New Roman"/>
          <w:shd w:val="clear" w:color="auto" w:fill="FFFFFF"/>
        </w:rPr>
        <w:t>, </w:t>
      </w:r>
      <w:r w:rsidRPr="008C5CB4">
        <w:rPr>
          <w:rFonts w:ascii="Times New Roman" w:eastAsiaTheme="minorHAnsi" w:hAnsi="Times New Roman" w:cs="Times New Roman"/>
          <w:i/>
          <w:iCs/>
          <w:shd w:val="clear" w:color="auto" w:fill="FFFFFF"/>
        </w:rPr>
        <w:t>9</w:t>
      </w:r>
      <w:r w:rsidRPr="008C5CB4">
        <w:rPr>
          <w:rFonts w:ascii="Times New Roman" w:eastAsiaTheme="minorHAnsi" w:hAnsi="Times New Roman" w:cs="Times New Roman"/>
          <w:shd w:val="clear" w:color="auto" w:fill="FFFFFF"/>
        </w:rPr>
        <w:t>(15), pp.134-145.</w:t>
      </w:r>
    </w:p>
    <w:p w:rsidR="00AD7584" w:rsidRPr="008C5CB4" w:rsidRDefault="00AD7584" w:rsidP="00B421BE">
      <w:pPr>
        <w:numPr>
          <w:ilvl w:val="0"/>
          <w:numId w:val="3"/>
        </w:numPr>
        <w:spacing w:line="360" w:lineRule="auto"/>
        <w:contextualSpacing/>
        <w:jc w:val="both"/>
        <w:rPr>
          <w:rFonts w:ascii="Times New Roman" w:eastAsiaTheme="minorHAnsi" w:hAnsi="Times New Roman" w:cs="Times New Roman"/>
          <w:shd w:val="clear" w:color="auto" w:fill="FFFFFF"/>
        </w:rPr>
      </w:pPr>
      <w:r w:rsidRPr="008C5CB4">
        <w:rPr>
          <w:rFonts w:ascii="Times New Roman" w:eastAsiaTheme="minorHAnsi" w:hAnsi="Times New Roman" w:cs="Times New Roman"/>
          <w:shd w:val="clear" w:color="auto" w:fill="FFFFFF"/>
        </w:rPr>
        <w:t>Baker, J., 2018. An analysis of the affective commitment amongst John Lewis Partnership employees and the implications for word-of-mouth communication. </w:t>
      </w:r>
      <w:r w:rsidRPr="008C5CB4">
        <w:rPr>
          <w:rFonts w:ascii="Times New Roman" w:eastAsiaTheme="minorHAnsi" w:hAnsi="Times New Roman" w:cs="Times New Roman"/>
          <w:i/>
          <w:iCs/>
          <w:shd w:val="clear" w:color="auto" w:fill="FFFFFF"/>
        </w:rPr>
        <w:t>Journal of Promotional Communications</w:t>
      </w:r>
      <w:r w:rsidRPr="008C5CB4">
        <w:rPr>
          <w:rFonts w:ascii="Times New Roman" w:eastAsiaTheme="minorHAnsi" w:hAnsi="Times New Roman" w:cs="Times New Roman"/>
          <w:shd w:val="clear" w:color="auto" w:fill="FFFFFF"/>
        </w:rPr>
        <w:t>, </w:t>
      </w:r>
      <w:r w:rsidRPr="008C5CB4">
        <w:rPr>
          <w:rFonts w:ascii="Times New Roman" w:eastAsiaTheme="minorHAnsi" w:hAnsi="Times New Roman" w:cs="Times New Roman"/>
          <w:i/>
          <w:iCs/>
          <w:shd w:val="clear" w:color="auto" w:fill="FFFFFF"/>
        </w:rPr>
        <w:t>6</w:t>
      </w:r>
      <w:r w:rsidRPr="008C5CB4">
        <w:rPr>
          <w:rFonts w:ascii="Times New Roman" w:eastAsiaTheme="minorHAnsi" w:hAnsi="Times New Roman" w:cs="Times New Roman"/>
          <w:shd w:val="clear" w:color="auto" w:fill="FFFFFF"/>
        </w:rPr>
        <w:t>(2).</w:t>
      </w:r>
    </w:p>
    <w:p w:rsidR="00AD7584" w:rsidRPr="008C5CB4" w:rsidRDefault="00AD7584" w:rsidP="00B421BE">
      <w:pPr>
        <w:numPr>
          <w:ilvl w:val="0"/>
          <w:numId w:val="3"/>
        </w:numPr>
        <w:spacing w:line="360" w:lineRule="auto"/>
        <w:contextualSpacing/>
        <w:jc w:val="both"/>
        <w:rPr>
          <w:rFonts w:ascii="Times New Roman" w:eastAsiaTheme="minorHAnsi" w:hAnsi="Times New Roman" w:cs="Times New Roman"/>
          <w:shd w:val="clear" w:color="auto" w:fill="FFFFFF"/>
        </w:rPr>
      </w:pPr>
      <w:r w:rsidRPr="008C5CB4">
        <w:rPr>
          <w:rFonts w:ascii="Times New Roman" w:eastAsiaTheme="minorHAnsi" w:hAnsi="Times New Roman" w:cs="Times New Roman"/>
          <w:shd w:val="clear" w:color="auto" w:fill="FFFFFF"/>
        </w:rPr>
        <w:t xml:space="preserve">Baruch, Y. and </w:t>
      </w:r>
      <w:proofErr w:type="spellStart"/>
      <w:r w:rsidRPr="008C5CB4">
        <w:rPr>
          <w:rFonts w:ascii="Times New Roman" w:eastAsiaTheme="minorHAnsi" w:hAnsi="Times New Roman" w:cs="Times New Roman"/>
          <w:shd w:val="clear" w:color="auto" w:fill="FFFFFF"/>
        </w:rPr>
        <w:t>Gregoriou</w:t>
      </w:r>
      <w:proofErr w:type="spellEnd"/>
      <w:r w:rsidRPr="008C5CB4">
        <w:rPr>
          <w:rFonts w:ascii="Times New Roman" w:eastAsiaTheme="minorHAnsi" w:hAnsi="Times New Roman" w:cs="Times New Roman"/>
          <w:shd w:val="clear" w:color="auto" w:fill="FFFFFF"/>
        </w:rPr>
        <w:t>, A., 2017. The impact of people management: Employees’ satisfaction role in predicting financial performance. In </w:t>
      </w:r>
      <w:r w:rsidRPr="008C5CB4">
        <w:rPr>
          <w:rFonts w:ascii="Times New Roman" w:eastAsiaTheme="minorHAnsi" w:hAnsi="Times New Roman" w:cs="Times New Roman"/>
          <w:i/>
          <w:iCs/>
          <w:shd w:val="clear" w:color="auto" w:fill="FFFFFF"/>
        </w:rPr>
        <w:t>Academy of Management Proceedings</w:t>
      </w:r>
      <w:r w:rsidRPr="008C5CB4">
        <w:rPr>
          <w:rFonts w:ascii="Times New Roman" w:eastAsiaTheme="minorHAnsi" w:hAnsi="Times New Roman" w:cs="Times New Roman"/>
          <w:shd w:val="clear" w:color="auto" w:fill="FFFFFF"/>
        </w:rPr>
        <w:t> (Vol. 2017, No. 1, p. 10557). Briarcliff Manor, NY 10510: Academy of Management.</w:t>
      </w:r>
    </w:p>
    <w:p w:rsidR="00AD7584" w:rsidRPr="008C5CB4" w:rsidRDefault="00AD7584" w:rsidP="00B421BE">
      <w:pPr>
        <w:numPr>
          <w:ilvl w:val="0"/>
          <w:numId w:val="3"/>
        </w:numPr>
        <w:spacing w:line="360" w:lineRule="auto"/>
        <w:contextualSpacing/>
        <w:jc w:val="both"/>
        <w:rPr>
          <w:rFonts w:ascii="Times New Roman" w:eastAsiaTheme="minorHAnsi" w:hAnsi="Times New Roman" w:cs="Times New Roman"/>
        </w:rPr>
      </w:pPr>
      <w:r w:rsidRPr="008C5CB4">
        <w:rPr>
          <w:rFonts w:ascii="Times New Roman" w:eastAsiaTheme="minorHAnsi" w:hAnsi="Times New Roman" w:cs="Times New Roman"/>
          <w:shd w:val="clear" w:color="auto" w:fill="FFFFFF"/>
        </w:rPr>
        <w:t xml:space="preserve">Bell, B.S., Tannenbaum, S.I., Ford, J.K., Noe, R.A. and </w:t>
      </w:r>
      <w:proofErr w:type="spellStart"/>
      <w:r w:rsidRPr="008C5CB4">
        <w:rPr>
          <w:rFonts w:ascii="Times New Roman" w:eastAsiaTheme="minorHAnsi" w:hAnsi="Times New Roman" w:cs="Times New Roman"/>
          <w:shd w:val="clear" w:color="auto" w:fill="FFFFFF"/>
        </w:rPr>
        <w:t>Kraiger</w:t>
      </w:r>
      <w:proofErr w:type="spellEnd"/>
      <w:r w:rsidRPr="008C5CB4">
        <w:rPr>
          <w:rFonts w:ascii="Times New Roman" w:eastAsiaTheme="minorHAnsi" w:hAnsi="Times New Roman" w:cs="Times New Roman"/>
          <w:shd w:val="clear" w:color="auto" w:fill="FFFFFF"/>
        </w:rPr>
        <w:t>, K., 2017. 100 years of training and development research: What we know and where we should go. </w:t>
      </w:r>
      <w:r w:rsidRPr="008C5CB4">
        <w:rPr>
          <w:rFonts w:ascii="Times New Roman" w:eastAsiaTheme="minorHAnsi" w:hAnsi="Times New Roman" w:cs="Times New Roman"/>
          <w:i/>
          <w:iCs/>
        </w:rPr>
        <w:t>Journal of Applied Psychology</w:t>
      </w:r>
      <w:r w:rsidRPr="008C5CB4">
        <w:rPr>
          <w:rFonts w:ascii="Times New Roman" w:eastAsiaTheme="minorHAnsi" w:hAnsi="Times New Roman" w:cs="Times New Roman"/>
        </w:rPr>
        <w:t>, </w:t>
      </w:r>
      <w:r w:rsidRPr="008C5CB4">
        <w:rPr>
          <w:rFonts w:ascii="Times New Roman" w:eastAsiaTheme="minorHAnsi" w:hAnsi="Times New Roman" w:cs="Times New Roman"/>
          <w:i/>
          <w:iCs/>
        </w:rPr>
        <w:t>102</w:t>
      </w:r>
      <w:r w:rsidRPr="008C5CB4">
        <w:rPr>
          <w:rFonts w:ascii="Times New Roman" w:eastAsiaTheme="minorHAnsi" w:hAnsi="Times New Roman" w:cs="Times New Roman"/>
        </w:rPr>
        <w:t>(3), p.305.</w:t>
      </w:r>
    </w:p>
    <w:p w:rsidR="00AD7584" w:rsidRPr="008C5CB4" w:rsidRDefault="00AD7584" w:rsidP="00B421BE">
      <w:pPr>
        <w:numPr>
          <w:ilvl w:val="0"/>
          <w:numId w:val="3"/>
        </w:numPr>
        <w:spacing w:line="360" w:lineRule="auto"/>
        <w:contextualSpacing/>
        <w:jc w:val="both"/>
        <w:rPr>
          <w:rFonts w:ascii="Times New Roman" w:eastAsiaTheme="minorHAnsi" w:hAnsi="Times New Roman" w:cs="Times New Roman"/>
          <w:shd w:val="clear" w:color="auto" w:fill="FFFFFF"/>
        </w:rPr>
      </w:pPr>
      <w:r w:rsidRPr="008C5CB4">
        <w:rPr>
          <w:rFonts w:ascii="Times New Roman" w:eastAsiaTheme="minorHAnsi" w:hAnsi="Times New Roman" w:cs="Times New Roman"/>
          <w:shd w:val="clear" w:color="auto" w:fill="FFFFFF"/>
        </w:rPr>
        <w:t>Cappelli, P. and Tavis, A., 2016. The performance management revolution. </w:t>
      </w:r>
      <w:r w:rsidRPr="008C5CB4">
        <w:rPr>
          <w:rFonts w:ascii="Times New Roman" w:eastAsiaTheme="minorHAnsi" w:hAnsi="Times New Roman" w:cs="Times New Roman"/>
          <w:i/>
          <w:iCs/>
          <w:shd w:val="clear" w:color="auto" w:fill="FFFFFF"/>
        </w:rPr>
        <w:t>Harvard Business Review</w:t>
      </w:r>
      <w:r w:rsidRPr="008C5CB4">
        <w:rPr>
          <w:rFonts w:ascii="Times New Roman" w:eastAsiaTheme="minorHAnsi" w:hAnsi="Times New Roman" w:cs="Times New Roman"/>
          <w:shd w:val="clear" w:color="auto" w:fill="FFFFFF"/>
        </w:rPr>
        <w:t>, </w:t>
      </w:r>
      <w:r w:rsidRPr="008C5CB4">
        <w:rPr>
          <w:rFonts w:ascii="Times New Roman" w:eastAsiaTheme="minorHAnsi" w:hAnsi="Times New Roman" w:cs="Times New Roman"/>
          <w:i/>
          <w:iCs/>
          <w:shd w:val="clear" w:color="auto" w:fill="FFFFFF"/>
        </w:rPr>
        <w:t>94</w:t>
      </w:r>
      <w:r w:rsidRPr="008C5CB4">
        <w:rPr>
          <w:rFonts w:ascii="Times New Roman" w:eastAsiaTheme="minorHAnsi" w:hAnsi="Times New Roman" w:cs="Times New Roman"/>
          <w:shd w:val="clear" w:color="auto" w:fill="FFFFFF"/>
        </w:rPr>
        <w:t>(10), pp.58-67.</w:t>
      </w:r>
    </w:p>
    <w:p w:rsidR="00AD7584" w:rsidRPr="008C5CB4" w:rsidRDefault="00AD7584" w:rsidP="00B421BE">
      <w:pPr>
        <w:numPr>
          <w:ilvl w:val="0"/>
          <w:numId w:val="3"/>
        </w:numPr>
        <w:spacing w:line="360" w:lineRule="auto"/>
        <w:contextualSpacing/>
        <w:jc w:val="both"/>
        <w:rPr>
          <w:rFonts w:ascii="Times New Roman" w:eastAsiaTheme="minorHAnsi" w:hAnsi="Times New Roman" w:cs="Times New Roman"/>
          <w:shd w:val="clear" w:color="auto" w:fill="FFFFFF"/>
        </w:rPr>
      </w:pPr>
      <w:r w:rsidRPr="008C5CB4">
        <w:rPr>
          <w:rFonts w:ascii="Times New Roman" w:eastAsiaTheme="minorHAnsi" w:hAnsi="Times New Roman" w:cs="Times New Roman"/>
          <w:shd w:val="clear" w:color="auto" w:fill="FFFFFF"/>
        </w:rPr>
        <w:t>Das, U.K. and Panda, J., 2017. The Impact of 360 Degree Feedback on Employee Role in Leadership Development. </w:t>
      </w:r>
      <w:r w:rsidRPr="008C5CB4">
        <w:rPr>
          <w:rFonts w:ascii="Times New Roman" w:eastAsiaTheme="minorHAnsi" w:hAnsi="Times New Roman" w:cs="Times New Roman"/>
          <w:i/>
          <w:iCs/>
          <w:shd w:val="clear" w:color="auto" w:fill="FFFFFF"/>
        </w:rPr>
        <w:t>Asian Journal of Management</w:t>
      </w:r>
      <w:r w:rsidRPr="008C5CB4">
        <w:rPr>
          <w:rFonts w:ascii="Times New Roman" w:eastAsiaTheme="minorHAnsi" w:hAnsi="Times New Roman" w:cs="Times New Roman"/>
          <w:shd w:val="clear" w:color="auto" w:fill="FFFFFF"/>
        </w:rPr>
        <w:t>, </w:t>
      </w:r>
      <w:r w:rsidRPr="008C5CB4">
        <w:rPr>
          <w:rFonts w:ascii="Times New Roman" w:eastAsiaTheme="minorHAnsi" w:hAnsi="Times New Roman" w:cs="Times New Roman"/>
          <w:i/>
          <w:iCs/>
          <w:shd w:val="clear" w:color="auto" w:fill="FFFFFF"/>
        </w:rPr>
        <w:t>8</w:t>
      </w:r>
      <w:r w:rsidRPr="008C5CB4">
        <w:rPr>
          <w:rFonts w:ascii="Times New Roman" w:eastAsiaTheme="minorHAnsi" w:hAnsi="Times New Roman" w:cs="Times New Roman"/>
          <w:shd w:val="clear" w:color="auto" w:fill="FFFFFF"/>
        </w:rPr>
        <w:t>(4), pp.962-966.</w:t>
      </w:r>
    </w:p>
    <w:p w:rsidR="00AD7584" w:rsidRPr="008C5CB4" w:rsidRDefault="00AD7584" w:rsidP="00B421BE">
      <w:pPr>
        <w:numPr>
          <w:ilvl w:val="0"/>
          <w:numId w:val="3"/>
        </w:numPr>
        <w:spacing w:line="360" w:lineRule="auto"/>
        <w:contextualSpacing/>
        <w:jc w:val="both"/>
        <w:rPr>
          <w:rFonts w:ascii="Times New Roman" w:eastAsiaTheme="minorHAnsi" w:hAnsi="Times New Roman" w:cs="Times New Roman"/>
          <w:shd w:val="clear" w:color="auto" w:fill="FFFFFF"/>
        </w:rPr>
      </w:pPr>
      <w:r w:rsidRPr="008C5CB4">
        <w:rPr>
          <w:rFonts w:ascii="Times New Roman" w:eastAsiaTheme="minorHAnsi" w:hAnsi="Times New Roman" w:cs="Times New Roman"/>
          <w:shd w:val="clear" w:color="auto" w:fill="FFFFFF"/>
        </w:rPr>
        <w:t xml:space="preserve">De Vito, L., Brown, A., Bannister, B., </w:t>
      </w:r>
      <w:proofErr w:type="spellStart"/>
      <w:r w:rsidRPr="008C5CB4">
        <w:rPr>
          <w:rFonts w:ascii="Times New Roman" w:eastAsiaTheme="minorHAnsi" w:hAnsi="Times New Roman" w:cs="Times New Roman"/>
          <w:shd w:val="clear" w:color="auto" w:fill="FFFFFF"/>
        </w:rPr>
        <w:t>Cianci</w:t>
      </w:r>
      <w:proofErr w:type="spellEnd"/>
      <w:r w:rsidRPr="008C5CB4">
        <w:rPr>
          <w:rFonts w:ascii="Times New Roman" w:eastAsiaTheme="minorHAnsi" w:hAnsi="Times New Roman" w:cs="Times New Roman"/>
          <w:shd w:val="clear" w:color="auto" w:fill="FFFFFF"/>
        </w:rPr>
        <w:t>, M. and Mujtaba, B.G., 2018. Employee motivation based on the hierarchy of needs, expectancy and the two-factor theories applied with higher education employees. </w:t>
      </w:r>
      <w:r w:rsidRPr="008C5CB4">
        <w:rPr>
          <w:rFonts w:ascii="Times New Roman" w:eastAsiaTheme="minorHAnsi" w:hAnsi="Times New Roman" w:cs="Times New Roman"/>
          <w:i/>
          <w:iCs/>
          <w:shd w:val="clear" w:color="auto" w:fill="FFFFFF"/>
        </w:rPr>
        <w:t>IJAMEE</w:t>
      </w:r>
      <w:r w:rsidRPr="008C5CB4">
        <w:rPr>
          <w:rFonts w:ascii="Times New Roman" w:eastAsiaTheme="minorHAnsi" w:hAnsi="Times New Roman" w:cs="Times New Roman"/>
          <w:shd w:val="clear" w:color="auto" w:fill="FFFFFF"/>
        </w:rPr>
        <w:t>.</w:t>
      </w:r>
    </w:p>
    <w:p w:rsidR="00AD7584" w:rsidRPr="008C5CB4" w:rsidRDefault="00AD7584" w:rsidP="00B421BE">
      <w:pPr>
        <w:numPr>
          <w:ilvl w:val="0"/>
          <w:numId w:val="3"/>
        </w:numPr>
        <w:spacing w:line="360" w:lineRule="auto"/>
        <w:contextualSpacing/>
        <w:jc w:val="both"/>
        <w:rPr>
          <w:rFonts w:ascii="Times New Roman" w:eastAsiaTheme="minorHAnsi" w:hAnsi="Times New Roman" w:cs="Times New Roman"/>
          <w:shd w:val="clear" w:color="auto" w:fill="FFFFFF"/>
        </w:rPr>
      </w:pPr>
      <w:r w:rsidRPr="008C5CB4">
        <w:rPr>
          <w:rFonts w:ascii="Times New Roman" w:eastAsiaTheme="minorHAnsi" w:hAnsi="Times New Roman" w:cs="Times New Roman"/>
          <w:shd w:val="clear" w:color="auto" w:fill="FFFFFF"/>
        </w:rPr>
        <w:t xml:space="preserve">Dubey, R., Gunasekaran, A., Childe, S.J., Papadopoulos, T. and </w:t>
      </w:r>
      <w:proofErr w:type="spellStart"/>
      <w:r w:rsidRPr="008C5CB4">
        <w:rPr>
          <w:rFonts w:ascii="Times New Roman" w:eastAsiaTheme="minorHAnsi" w:hAnsi="Times New Roman" w:cs="Times New Roman"/>
          <w:shd w:val="clear" w:color="auto" w:fill="FFFFFF"/>
        </w:rPr>
        <w:t>Fosso</w:t>
      </w:r>
      <w:proofErr w:type="spellEnd"/>
      <w:r w:rsidRPr="008C5CB4">
        <w:rPr>
          <w:rFonts w:ascii="Times New Roman" w:eastAsiaTheme="minorHAnsi" w:hAnsi="Times New Roman" w:cs="Times New Roman"/>
          <w:shd w:val="clear" w:color="auto" w:fill="FFFFFF"/>
        </w:rPr>
        <w:t xml:space="preserve"> </w:t>
      </w:r>
      <w:proofErr w:type="spellStart"/>
      <w:r w:rsidRPr="008C5CB4">
        <w:rPr>
          <w:rFonts w:ascii="Times New Roman" w:eastAsiaTheme="minorHAnsi" w:hAnsi="Times New Roman" w:cs="Times New Roman"/>
          <w:shd w:val="clear" w:color="auto" w:fill="FFFFFF"/>
        </w:rPr>
        <w:t>Wamba</w:t>
      </w:r>
      <w:proofErr w:type="spellEnd"/>
      <w:r w:rsidRPr="008C5CB4">
        <w:rPr>
          <w:rFonts w:ascii="Times New Roman" w:eastAsiaTheme="minorHAnsi" w:hAnsi="Times New Roman" w:cs="Times New Roman"/>
          <w:shd w:val="clear" w:color="auto" w:fill="FFFFFF"/>
        </w:rPr>
        <w:t>, S., 2017. World class sustainable supply chain management: critical review and further research directions. </w:t>
      </w:r>
      <w:r w:rsidRPr="008C5CB4">
        <w:rPr>
          <w:rFonts w:ascii="Times New Roman" w:eastAsiaTheme="minorHAnsi" w:hAnsi="Times New Roman" w:cs="Times New Roman"/>
          <w:i/>
          <w:iCs/>
          <w:shd w:val="clear" w:color="auto" w:fill="FFFFFF"/>
        </w:rPr>
        <w:t>The International Journal of Logistics Management</w:t>
      </w:r>
      <w:r w:rsidRPr="008C5CB4">
        <w:rPr>
          <w:rFonts w:ascii="Times New Roman" w:eastAsiaTheme="minorHAnsi" w:hAnsi="Times New Roman" w:cs="Times New Roman"/>
          <w:shd w:val="clear" w:color="auto" w:fill="FFFFFF"/>
        </w:rPr>
        <w:t>, </w:t>
      </w:r>
      <w:r w:rsidRPr="008C5CB4">
        <w:rPr>
          <w:rFonts w:ascii="Times New Roman" w:eastAsiaTheme="minorHAnsi" w:hAnsi="Times New Roman" w:cs="Times New Roman"/>
          <w:i/>
          <w:iCs/>
          <w:shd w:val="clear" w:color="auto" w:fill="FFFFFF"/>
        </w:rPr>
        <w:t>28</w:t>
      </w:r>
      <w:r w:rsidRPr="008C5CB4">
        <w:rPr>
          <w:rFonts w:ascii="Times New Roman" w:eastAsiaTheme="minorHAnsi" w:hAnsi="Times New Roman" w:cs="Times New Roman"/>
          <w:shd w:val="clear" w:color="auto" w:fill="FFFFFF"/>
        </w:rPr>
        <w:t>(2), pp.332-362.</w:t>
      </w:r>
    </w:p>
    <w:p w:rsidR="00AD7584" w:rsidRPr="008C5CB4" w:rsidRDefault="00AD7584" w:rsidP="00B421BE">
      <w:pPr>
        <w:numPr>
          <w:ilvl w:val="0"/>
          <w:numId w:val="3"/>
        </w:numPr>
        <w:spacing w:line="360" w:lineRule="auto"/>
        <w:contextualSpacing/>
        <w:jc w:val="both"/>
        <w:rPr>
          <w:rFonts w:ascii="Times New Roman" w:eastAsiaTheme="minorHAnsi" w:hAnsi="Times New Roman" w:cs="Times New Roman"/>
          <w:shd w:val="clear" w:color="auto" w:fill="FFFFFF"/>
        </w:rPr>
      </w:pPr>
      <w:proofErr w:type="spellStart"/>
      <w:r w:rsidRPr="008C5CB4">
        <w:rPr>
          <w:rFonts w:ascii="Times New Roman" w:eastAsiaTheme="minorHAnsi" w:hAnsi="Times New Roman" w:cs="Times New Roman"/>
          <w:shd w:val="clear" w:color="auto" w:fill="FFFFFF"/>
        </w:rPr>
        <w:t>Ghazavi</w:t>
      </w:r>
      <w:proofErr w:type="spellEnd"/>
      <w:r w:rsidRPr="008C5CB4">
        <w:rPr>
          <w:rFonts w:ascii="Times New Roman" w:eastAsiaTheme="minorHAnsi" w:hAnsi="Times New Roman" w:cs="Times New Roman"/>
          <w:shd w:val="clear" w:color="auto" w:fill="FFFFFF"/>
        </w:rPr>
        <w:t xml:space="preserve"> </w:t>
      </w:r>
      <w:proofErr w:type="spellStart"/>
      <w:r w:rsidRPr="008C5CB4">
        <w:rPr>
          <w:rFonts w:ascii="Times New Roman" w:eastAsiaTheme="minorHAnsi" w:hAnsi="Times New Roman" w:cs="Times New Roman"/>
          <w:shd w:val="clear" w:color="auto" w:fill="FFFFFF"/>
        </w:rPr>
        <w:t>Shariat</w:t>
      </w:r>
      <w:proofErr w:type="spellEnd"/>
      <w:r w:rsidRPr="008C5CB4">
        <w:rPr>
          <w:rFonts w:ascii="Times New Roman" w:eastAsiaTheme="minorHAnsi" w:hAnsi="Times New Roman" w:cs="Times New Roman"/>
          <w:shd w:val="clear" w:color="auto" w:fill="FFFFFF"/>
        </w:rPr>
        <w:t xml:space="preserve"> Panahi, S.S., Abedi </w:t>
      </w:r>
      <w:proofErr w:type="spellStart"/>
      <w:r w:rsidRPr="008C5CB4">
        <w:rPr>
          <w:rFonts w:ascii="Times New Roman" w:eastAsiaTheme="minorHAnsi" w:hAnsi="Times New Roman" w:cs="Times New Roman"/>
          <w:shd w:val="clear" w:color="auto" w:fill="FFFFFF"/>
        </w:rPr>
        <w:t>Ostad</w:t>
      </w:r>
      <w:proofErr w:type="spellEnd"/>
      <w:r w:rsidRPr="008C5CB4">
        <w:rPr>
          <w:rFonts w:ascii="Times New Roman" w:eastAsiaTheme="minorHAnsi" w:hAnsi="Times New Roman" w:cs="Times New Roman"/>
          <w:shd w:val="clear" w:color="auto" w:fill="FFFFFF"/>
        </w:rPr>
        <w:t xml:space="preserve">, H., </w:t>
      </w:r>
      <w:proofErr w:type="spellStart"/>
      <w:r w:rsidRPr="008C5CB4">
        <w:rPr>
          <w:rFonts w:ascii="Times New Roman" w:eastAsiaTheme="minorHAnsi" w:hAnsi="Times New Roman" w:cs="Times New Roman"/>
          <w:shd w:val="clear" w:color="auto" w:fill="FFFFFF"/>
        </w:rPr>
        <w:t>Shourvazy</w:t>
      </w:r>
      <w:proofErr w:type="spellEnd"/>
      <w:r w:rsidRPr="008C5CB4">
        <w:rPr>
          <w:rFonts w:ascii="Times New Roman" w:eastAsiaTheme="minorHAnsi" w:hAnsi="Times New Roman" w:cs="Times New Roman"/>
          <w:shd w:val="clear" w:color="auto" w:fill="FFFFFF"/>
        </w:rPr>
        <w:t xml:space="preserve">, Z. and </w:t>
      </w:r>
      <w:proofErr w:type="spellStart"/>
      <w:r w:rsidRPr="008C5CB4">
        <w:rPr>
          <w:rFonts w:ascii="Times New Roman" w:eastAsiaTheme="minorHAnsi" w:hAnsi="Times New Roman" w:cs="Times New Roman"/>
          <w:shd w:val="clear" w:color="auto" w:fill="FFFFFF"/>
        </w:rPr>
        <w:t>Kahouei</w:t>
      </w:r>
      <w:proofErr w:type="spellEnd"/>
      <w:r w:rsidRPr="008C5CB4">
        <w:rPr>
          <w:rFonts w:ascii="Times New Roman" w:eastAsiaTheme="minorHAnsi" w:hAnsi="Times New Roman" w:cs="Times New Roman"/>
          <w:shd w:val="clear" w:color="auto" w:fill="FFFFFF"/>
        </w:rPr>
        <w:t>, M., 2015. Employees' job expectations of health information technology. </w:t>
      </w:r>
      <w:r w:rsidRPr="008C5CB4">
        <w:rPr>
          <w:rFonts w:ascii="Times New Roman" w:eastAsiaTheme="minorHAnsi" w:hAnsi="Times New Roman" w:cs="Times New Roman"/>
          <w:i/>
          <w:iCs/>
          <w:shd w:val="clear" w:color="auto" w:fill="FFFFFF"/>
        </w:rPr>
        <w:t>Asian Journal of Information Technology</w:t>
      </w:r>
      <w:r w:rsidRPr="008C5CB4">
        <w:rPr>
          <w:rFonts w:ascii="Times New Roman" w:eastAsiaTheme="minorHAnsi" w:hAnsi="Times New Roman" w:cs="Times New Roman"/>
          <w:shd w:val="clear" w:color="auto" w:fill="FFFFFF"/>
        </w:rPr>
        <w:t>, pp.216-220.</w:t>
      </w:r>
    </w:p>
    <w:p w:rsidR="00AD7584" w:rsidRPr="008C5CB4" w:rsidRDefault="00AD7584" w:rsidP="00B421BE">
      <w:pPr>
        <w:numPr>
          <w:ilvl w:val="0"/>
          <w:numId w:val="3"/>
        </w:numPr>
        <w:spacing w:line="360" w:lineRule="auto"/>
        <w:contextualSpacing/>
        <w:jc w:val="both"/>
        <w:rPr>
          <w:rFonts w:ascii="Times New Roman" w:eastAsiaTheme="minorHAnsi" w:hAnsi="Times New Roman" w:cs="Times New Roman"/>
          <w:shd w:val="clear" w:color="auto" w:fill="FFFFFF"/>
        </w:rPr>
      </w:pPr>
      <w:r w:rsidRPr="008C5CB4">
        <w:rPr>
          <w:rFonts w:ascii="Times New Roman" w:eastAsiaTheme="minorHAnsi" w:hAnsi="Times New Roman" w:cs="Times New Roman"/>
          <w:shd w:val="clear" w:color="auto" w:fill="FFFFFF"/>
        </w:rPr>
        <w:t>Guest, D.E., 2017. Human resource management and employee well</w:t>
      </w:r>
      <w:r w:rsidRPr="008C5CB4">
        <w:rPr>
          <w:rFonts w:ascii="Cambria Math" w:eastAsiaTheme="minorHAnsi" w:hAnsi="Cambria Math" w:cs="Cambria Math"/>
          <w:shd w:val="clear" w:color="auto" w:fill="FFFFFF"/>
        </w:rPr>
        <w:t>‐</w:t>
      </w:r>
      <w:r w:rsidRPr="008C5CB4">
        <w:rPr>
          <w:rFonts w:ascii="Times New Roman" w:eastAsiaTheme="minorHAnsi" w:hAnsi="Times New Roman" w:cs="Times New Roman"/>
          <w:shd w:val="clear" w:color="auto" w:fill="FFFFFF"/>
        </w:rPr>
        <w:t>being: Towards a new analytic framework. </w:t>
      </w:r>
      <w:r w:rsidRPr="008C5CB4">
        <w:rPr>
          <w:rFonts w:ascii="Times New Roman" w:eastAsiaTheme="minorHAnsi" w:hAnsi="Times New Roman" w:cs="Times New Roman"/>
          <w:i/>
          <w:iCs/>
          <w:shd w:val="clear" w:color="auto" w:fill="FFFFFF"/>
        </w:rPr>
        <w:t>Human Resource Management Journal</w:t>
      </w:r>
      <w:r w:rsidRPr="008C5CB4">
        <w:rPr>
          <w:rFonts w:ascii="Times New Roman" w:eastAsiaTheme="minorHAnsi" w:hAnsi="Times New Roman" w:cs="Times New Roman"/>
          <w:shd w:val="clear" w:color="auto" w:fill="FFFFFF"/>
        </w:rPr>
        <w:t>, </w:t>
      </w:r>
      <w:r w:rsidRPr="008C5CB4">
        <w:rPr>
          <w:rFonts w:ascii="Times New Roman" w:eastAsiaTheme="minorHAnsi" w:hAnsi="Times New Roman" w:cs="Times New Roman"/>
          <w:i/>
          <w:iCs/>
          <w:shd w:val="clear" w:color="auto" w:fill="FFFFFF"/>
        </w:rPr>
        <w:t>27</w:t>
      </w:r>
      <w:r w:rsidRPr="008C5CB4">
        <w:rPr>
          <w:rFonts w:ascii="Times New Roman" w:eastAsiaTheme="minorHAnsi" w:hAnsi="Times New Roman" w:cs="Times New Roman"/>
          <w:shd w:val="clear" w:color="auto" w:fill="FFFFFF"/>
        </w:rPr>
        <w:t>(1), pp.22-38.</w:t>
      </w:r>
    </w:p>
    <w:p w:rsidR="00AD7584" w:rsidRPr="008C5CB4" w:rsidRDefault="00AD7584" w:rsidP="00B421BE">
      <w:pPr>
        <w:numPr>
          <w:ilvl w:val="0"/>
          <w:numId w:val="3"/>
        </w:numPr>
        <w:spacing w:line="360" w:lineRule="auto"/>
        <w:contextualSpacing/>
        <w:jc w:val="both"/>
        <w:rPr>
          <w:rFonts w:ascii="Times New Roman" w:eastAsiaTheme="minorHAnsi" w:hAnsi="Times New Roman" w:cs="Times New Roman"/>
        </w:rPr>
      </w:pPr>
      <w:proofErr w:type="spellStart"/>
      <w:r w:rsidRPr="008C5CB4">
        <w:rPr>
          <w:rFonts w:ascii="Times New Roman" w:eastAsiaTheme="minorHAnsi" w:hAnsi="Times New Roman" w:cs="Times New Roman"/>
          <w:shd w:val="clear" w:color="auto" w:fill="FFFFFF"/>
        </w:rPr>
        <w:lastRenderedPageBreak/>
        <w:t>Hanaysha</w:t>
      </w:r>
      <w:proofErr w:type="spellEnd"/>
      <w:r w:rsidRPr="008C5CB4">
        <w:rPr>
          <w:rFonts w:ascii="Times New Roman" w:eastAsiaTheme="minorHAnsi" w:hAnsi="Times New Roman" w:cs="Times New Roman"/>
          <w:shd w:val="clear" w:color="auto" w:fill="FFFFFF"/>
        </w:rPr>
        <w:t>, J. and Tahir, P.R., 2016. Examining the effects of employee empowerment, teamwork, and employee training on job satisfaction. </w:t>
      </w:r>
      <w:r w:rsidRPr="008C5CB4">
        <w:rPr>
          <w:rFonts w:ascii="Times New Roman" w:eastAsiaTheme="minorHAnsi" w:hAnsi="Times New Roman" w:cs="Times New Roman"/>
          <w:i/>
          <w:iCs/>
        </w:rPr>
        <w:t>Procedia-Social and Behavioral Sciences</w:t>
      </w:r>
      <w:r w:rsidRPr="008C5CB4">
        <w:rPr>
          <w:rFonts w:ascii="Times New Roman" w:eastAsiaTheme="minorHAnsi" w:hAnsi="Times New Roman" w:cs="Times New Roman"/>
        </w:rPr>
        <w:t>, </w:t>
      </w:r>
      <w:r w:rsidRPr="008C5CB4">
        <w:rPr>
          <w:rFonts w:ascii="Times New Roman" w:eastAsiaTheme="minorHAnsi" w:hAnsi="Times New Roman" w:cs="Times New Roman"/>
          <w:i/>
          <w:iCs/>
        </w:rPr>
        <w:t>219</w:t>
      </w:r>
      <w:r w:rsidRPr="008C5CB4">
        <w:rPr>
          <w:rFonts w:ascii="Times New Roman" w:eastAsiaTheme="minorHAnsi" w:hAnsi="Times New Roman" w:cs="Times New Roman"/>
        </w:rPr>
        <w:t>, pp.272-282.</w:t>
      </w:r>
    </w:p>
    <w:p w:rsidR="00AD7584" w:rsidRPr="008C5CB4" w:rsidRDefault="00AD7584" w:rsidP="00B421BE">
      <w:pPr>
        <w:numPr>
          <w:ilvl w:val="0"/>
          <w:numId w:val="3"/>
        </w:numPr>
        <w:spacing w:line="360" w:lineRule="auto"/>
        <w:contextualSpacing/>
        <w:jc w:val="both"/>
        <w:rPr>
          <w:rFonts w:ascii="Times New Roman" w:eastAsiaTheme="minorHAnsi" w:hAnsi="Times New Roman" w:cs="Times New Roman"/>
        </w:rPr>
      </w:pPr>
      <w:proofErr w:type="spellStart"/>
      <w:r w:rsidRPr="008C5CB4">
        <w:rPr>
          <w:rFonts w:ascii="Times New Roman" w:eastAsiaTheme="minorHAnsi" w:hAnsi="Times New Roman" w:cs="Times New Roman"/>
          <w:shd w:val="clear" w:color="auto" w:fill="FFFFFF"/>
        </w:rPr>
        <w:t>Hanaysha</w:t>
      </w:r>
      <w:proofErr w:type="spellEnd"/>
      <w:r w:rsidRPr="008C5CB4">
        <w:rPr>
          <w:rFonts w:ascii="Times New Roman" w:eastAsiaTheme="minorHAnsi" w:hAnsi="Times New Roman" w:cs="Times New Roman"/>
          <w:shd w:val="clear" w:color="auto" w:fill="FFFFFF"/>
        </w:rPr>
        <w:t>, J., 2016. Examining the effects of employee empowerment, teamwork, and employee training on organizational commitment. </w:t>
      </w:r>
      <w:r w:rsidRPr="008C5CB4">
        <w:rPr>
          <w:rFonts w:ascii="Times New Roman" w:eastAsiaTheme="minorHAnsi" w:hAnsi="Times New Roman" w:cs="Times New Roman"/>
          <w:i/>
          <w:iCs/>
        </w:rPr>
        <w:t>Procedia-Social and Behavioral Sciences</w:t>
      </w:r>
      <w:r w:rsidRPr="008C5CB4">
        <w:rPr>
          <w:rFonts w:ascii="Times New Roman" w:eastAsiaTheme="minorHAnsi" w:hAnsi="Times New Roman" w:cs="Times New Roman"/>
        </w:rPr>
        <w:t>, </w:t>
      </w:r>
      <w:r w:rsidRPr="008C5CB4">
        <w:rPr>
          <w:rFonts w:ascii="Times New Roman" w:eastAsiaTheme="minorHAnsi" w:hAnsi="Times New Roman" w:cs="Times New Roman"/>
          <w:i/>
          <w:iCs/>
        </w:rPr>
        <w:t>229</w:t>
      </w:r>
      <w:r w:rsidRPr="008C5CB4">
        <w:rPr>
          <w:rFonts w:ascii="Times New Roman" w:eastAsiaTheme="minorHAnsi" w:hAnsi="Times New Roman" w:cs="Times New Roman"/>
        </w:rPr>
        <w:t>, pp.298-306.</w:t>
      </w:r>
    </w:p>
    <w:p w:rsidR="00AD7584" w:rsidRPr="008C5CB4" w:rsidRDefault="00AD7584" w:rsidP="00B421BE">
      <w:pPr>
        <w:numPr>
          <w:ilvl w:val="0"/>
          <w:numId w:val="3"/>
        </w:numPr>
        <w:spacing w:line="360" w:lineRule="auto"/>
        <w:contextualSpacing/>
        <w:jc w:val="both"/>
        <w:rPr>
          <w:rFonts w:ascii="Times New Roman" w:eastAsiaTheme="minorHAnsi" w:hAnsi="Times New Roman" w:cs="Times New Roman"/>
        </w:rPr>
      </w:pPr>
      <w:r w:rsidRPr="008C5CB4">
        <w:rPr>
          <w:rFonts w:ascii="Times New Roman" w:eastAsiaTheme="minorHAnsi" w:hAnsi="Times New Roman" w:cs="Times New Roman"/>
          <w:shd w:val="clear" w:color="auto" w:fill="FFFFFF"/>
        </w:rPr>
        <w:t>Hussain, S. and Soomro, F.Q., 2018. Role of Employee Training in Enhancing Perceived Performance through competencies in Services Industry-A Study of Pakistani Banking Sector. </w:t>
      </w:r>
      <w:r w:rsidRPr="008C5CB4">
        <w:rPr>
          <w:rFonts w:ascii="Times New Roman" w:eastAsiaTheme="minorHAnsi" w:hAnsi="Times New Roman" w:cs="Times New Roman"/>
          <w:i/>
          <w:iCs/>
        </w:rPr>
        <w:t>Pakistan Business Review</w:t>
      </w:r>
      <w:r w:rsidRPr="008C5CB4">
        <w:rPr>
          <w:rFonts w:ascii="Times New Roman" w:eastAsiaTheme="minorHAnsi" w:hAnsi="Times New Roman" w:cs="Times New Roman"/>
        </w:rPr>
        <w:t>, </w:t>
      </w:r>
      <w:r w:rsidRPr="008C5CB4">
        <w:rPr>
          <w:rFonts w:ascii="Times New Roman" w:eastAsiaTheme="minorHAnsi" w:hAnsi="Times New Roman" w:cs="Times New Roman"/>
          <w:i/>
          <w:iCs/>
        </w:rPr>
        <w:t>20</w:t>
      </w:r>
      <w:r w:rsidRPr="008C5CB4">
        <w:rPr>
          <w:rFonts w:ascii="Times New Roman" w:eastAsiaTheme="minorHAnsi" w:hAnsi="Times New Roman" w:cs="Times New Roman"/>
        </w:rPr>
        <w:t>(1), pp.122-136.</w:t>
      </w:r>
    </w:p>
    <w:p w:rsidR="00AD7584" w:rsidRPr="008C5CB4" w:rsidRDefault="00AD7584" w:rsidP="00B421BE">
      <w:pPr>
        <w:numPr>
          <w:ilvl w:val="0"/>
          <w:numId w:val="3"/>
        </w:numPr>
        <w:spacing w:line="360" w:lineRule="auto"/>
        <w:contextualSpacing/>
        <w:jc w:val="both"/>
        <w:rPr>
          <w:rFonts w:ascii="Times New Roman" w:eastAsiaTheme="minorHAnsi" w:hAnsi="Times New Roman" w:cs="Times New Roman"/>
          <w:shd w:val="clear" w:color="auto" w:fill="FFFFFF"/>
        </w:rPr>
      </w:pPr>
      <w:r w:rsidRPr="008C5CB4">
        <w:rPr>
          <w:rFonts w:ascii="Times New Roman" w:eastAsiaTheme="minorHAnsi" w:hAnsi="Times New Roman" w:cs="Times New Roman"/>
          <w:shd w:val="clear" w:color="auto" w:fill="FFFFFF"/>
          <w:lang w:val="nl-NL"/>
        </w:rPr>
        <w:t xml:space="preserve">Janssens, L., Smet, K., Onghena, P. and Kyndt, E., 2017. </w:t>
      </w:r>
      <w:r w:rsidRPr="008C5CB4">
        <w:rPr>
          <w:rFonts w:ascii="Times New Roman" w:eastAsiaTheme="minorHAnsi" w:hAnsi="Times New Roman" w:cs="Times New Roman"/>
          <w:shd w:val="clear" w:color="auto" w:fill="FFFFFF"/>
        </w:rPr>
        <w:t>The relationship between learning conditions in the workplace and informal learning outcomes: a study among police inspectors. </w:t>
      </w:r>
      <w:r w:rsidRPr="008C5CB4">
        <w:rPr>
          <w:rFonts w:ascii="Times New Roman" w:eastAsiaTheme="minorHAnsi" w:hAnsi="Times New Roman" w:cs="Times New Roman"/>
          <w:i/>
          <w:iCs/>
          <w:shd w:val="clear" w:color="auto" w:fill="FFFFFF"/>
        </w:rPr>
        <w:t>International Journal of Training and Development</w:t>
      </w:r>
      <w:r w:rsidRPr="008C5CB4">
        <w:rPr>
          <w:rFonts w:ascii="Times New Roman" w:eastAsiaTheme="minorHAnsi" w:hAnsi="Times New Roman" w:cs="Times New Roman"/>
          <w:shd w:val="clear" w:color="auto" w:fill="FFFFFF"/>
        </w:rPr>
        <w:t>, </w:t>
      </w:r>
      <w:r w:rsidRPr="008C5CB4">
        <w:rPr>
          <w:rFonts w:ascii="Times New Roman" w:eastAsiaTheme="minorHAnsi" w:hAnsi="Times New Roman" w:cs="Times New Roman"/>
          <w:i/>
          <w:iCs/>
          <w:shd w:val="clear" w:color="auto" w:fill="FFFFFF"/>
        </w:rPr>
        <w:t>21</w:t>
      </w:r>
      <w:r w:rsidRPr="008C5CB4">
        <w:rPr>
          <w:rFonts w:ascii="Times New Roman" w:eastAsiaTheme="minorHAnsi" w:hAnsi="Times New Roman" w:cs="Times New Roman"/>
          <w:shd w:val="clear" w:color="auto" w:fill="FFFFFF"/>
        </w:rPr>
        <w:t>(2), pp.92-112.</w:t>
      </w:r>
    </w:p>
    <w:p w:rsidR="00AD7584" w:rsidRPr="008C5CB4" w:rsidRDefault="00AD7584" w:rsidP="00B421BE">
      <w:pPr>
        <w:numPr>
          <w:ilvl w:val="0"/>
          <w:numId w:val="3"/>
        </w:numPr>
        <w:spacing w:line="360" w:lineRule="auto"/>
        <w:contextualSpacing/>
        <w:jc w:val="both"/>
        <w:rPr>
          <w:rFonts w:ascii="Times New Roman" w:eastAsiaTheme="minorHAnsi" w:hAnsi="Times New Roman" w:cs="Times New Roman"/>
          <w:shd w:val="clear" w:color="auto" w:fill="FFFFFF"/>
        </w:rPr>
      </w:pPr>
      <w:r w:rsidRPr="008C5CB4">
        <w:rPr>
          <w:rFonts w:ascii="Times New Roman" w:eastAsiaTheme="minorHAnsi" w:hAnsi="Times New Roman" w:cs="Times New Roman"/>
          <w:shd w:val="clear" w:color="auto" w:fill="FFFFFF"/>
        </w:rPr>
        <w:t>Jones, R.J., Woods, S.A. and Guillaume, Y.R., 2016. The effectiveness of workplace coaching: A meta</w:t>
      </w:r>
      <w:r w:rsidRPr="008C5CB4">
        <w:rPr>
          <w:rFonts w:ascii="Cambria Math" w:eastAsiaTheme="minorHAnsi" w:hAnsi="Cambria Math" w:cs="Cambria Math"/>
          <w:shd w:val="clear" w:color="auto" w:fill="FFFFFF"/>
        </w:rPr>
        <w:t>‐</w:t>
      </w:r>
      <w:r w:rsidRPr="008C5CB4">
        <w:rPr>
          <w:rFonts w:ascii="Times New Roman" w:eastAsiaTheme="minorHAnsi" w:hAnsi="Times New Roman" w:cs="Times New Roman"/>
          <w:shd w:val="clear" w:color="auto" w:fill="FFFFFF"/>
        </w:rPr>
        <w:t>analysis of learning and performance outcomes from coaching. </w:t>
      </w:r>
      <w:r w:rsidRPr="008C5CB4">
        <w:rPr>
          <w:rFonts w:ascii="Times New Roman" w:eastAsiaTheme="minorHAnsi" w:hAnsi="Times New Roman" w:cs="Times New Roman"/>
          <w:i/>
          <w:iCs/>
          <w:shd w:val="clear" w:color="auto" w:fill="FFFFFF"/>
        </w:rPr>
        <w:t>Journal of Occupational and Organizational Psychology</w:t>
      </w:r>
      <w:r w:rsidRPr="008C5CB4">
        <w:rPr>
          <w:rFonts w:ascii="Times New Roman" w:eastAsiaTheme="minorHAnsi" w:hAnsi="Times New Roman" w:cs="Times New Roman"/>
          <w:shd w:val="clear" w:color="auto" w:fill="FFFFFF"/>
        </w:rPr>
        <w:t>, </w:t>
      </w:r>
      <w:r w:rsidRPr="008C5CB4">
        <w:rPr>
          <w:rFonts w:ascii="Times New Roman" w:eastAsiaTheme="minorHAnsi" w:hAnsi="Times New Roman" w:cs="Times New Roman"/>
          <w:i/>
          <w:iCs/>
          <w:shd w:val="clear" w:color="auto" w:fill="FFFFFF"/>
        </w:rPr>
        <w:t>89</w:t>
      </w:r>
      <w:r w:rsidRPr="008C5CB4">
        <w:rPr>
          <w:rFonts w:ascii="Times New Roman" w:eastAsiaTheme="minorHAnsi" w:hAnsi="Times New Roman" w:cs="Times New Roman"/>
          <w:shd w:val="clear" w:color="auto" w:fill="FFFFFF"/>
        </w:rPr>
        <w:t>(2), pp.249-277.</w:t>
      </w:r>
    </w:p>
    <w:p w:rsidR="00AD7584" w:rsidRPr="008C5CB4" w:rsidRDefault="00AD7584" w:rsidP="00B421BE">
      <w:pPr>
        <w:numPr>
          <w:ilvl w:val="0"/>
          <w:numId w:val="3"/>
        </w:numPr>
        <w:spacing w:line="360" w:lineRule="auto"/>
        <w:contextualSpacing/>
        <w:jc w:val="both"/>
        <w:rPr>
          <w:rFonts w:ascii="Times New Roman" w:eastAsiaTheme="minorHAnsi" w:hAnsi="Times New Roman" w:cs="Times New Roman"/>
          <w:shd w:val="clear" w:color="auto" w:fill="FFFFFF"/>
        </w:rPr>
      </w:pPr>
      <w:r w:rsidRPr="008C5CB4">
        <w:rPr>
          <w:rFonts w:ascii="Times New Roman" w:eastAsiaTheme="minorHAnsi" w:hAnsi="Times New Roman" w:cs="Times New Roman"/>
          <w:shd w:val="clear" w:color="auto" w:fill="FFFFFF"/>
        </w:rPr>
        <w:t>Kearney, R., 2018. </w:t>
      </w:r>
      <w:r w:rsidRPr="008C5CB4">
        <w:rPr>
          <w:rFonts w:ascii="Times New Roman" w:eastAsiaTheme="minorHAnsi" w:hAnsi="Times New Roman" w:cs="Times New Roman"/>
          <w:i/>
          <w:iCs/>
          <w:shd w:val="clear" w:color="auto" w:fill="FFFFFF"/>
        </w:rPr>
        <w:t>Public sector performance: management, motivation, and measurement</w:t>
      </w:r>
      <w:r w:rsidRPr="008C5CB4">
        <w:rPr>
          <w:rFonts w:ascii="Times New Roman" w:eastAsiaTheme="minorHAnsi" w:hAnsi="Times New Roman" w:cs="Times New Roman"/>
          <w:shd w:val="clear" w:color="auto" w:fill="FFFFFF"/>
        </w:rPr>
        <w:t>. Routledge.</w:t>
      </w:r>
    </w:p>
    <w:p w:rsidR="00AD7584" w:rsidRPr="008C5CB4" w:rsidRDefault="00AD7584" w:rsidP="00B421BE">
      <w:pPr>
        <w:numPr>
          <w:ilvl w:val="0"/>
          <w:numId w:val="3"/>
        </w:numPr>
        <w:spacing w:line="360" w:lineRule="auto"/>
        <w:contextualSpacing/>
        <w:jc w:val="both"/>
        <w:rPr>
          <w:rFonts w:ascii="Times New Roman" w:eastAsiaTheme="minorHAnsi" w:hAnsi="Times New Roman" w:cs="Times New Roman"/>
          <w:shd w:val="clear" w:color="auto" w:fill="FFFFFF"/>
        </w:rPr>
      </w:pPr>
      <w:proofErr w:type="spellStart"/>
      <w:r w:rsidRPr="008C5CB4">
        <w:rPr>
          <w:rFonts w:ascii="Times New Roman" w:eastAsiaTheme="minorHAnsi" w:hAnsi="Times New Roman" w:cs="Times New Roman"/>
          <w:shd w:val="clear" w:color="auto" w:fill="FFFFFF"/>
        </w:rPr>
        <w:t>Knippel</w:t>
      </w:r>
      <w:proofErr w:type="spellEnd"/>
      <w:r w:rsidRPr="008C5CB4">
        <w:rPr>
          <w:rFonts w:ascii="Times New Roman" w:eastAsiaTheme="minorHAnsi" w:hAnsi="Times New Roman" w:cs="Times New Roman"/>
          <w:shd w:val="clear" w:color="auto" w:fill="FFFFFF"/>
        </w:rPr>
        <w:t xml:space="preserve">, L.A., Haggerty, L.A. and </w:t>
      </w:r>
      <w:proofErr w:type="spellStart"/>
      <w:r w:rsidRPr="008C5CB4">
        <w:rPr>
          <w:rFonts w:ascii="Times New Roman" w:eastAsiaTheme="minorHAnsi" w:hAnsi="Times New Roman" w:cs="Times New Roman"/>
          <w:shd w:val="clear" w:color="auto" w:fill="FFFFFF"/>
        </w:rPr>
        <w:t>DelCampo</w:t>
      </w:r>
      <w:proofErr w:type="spellEnd"/>
      <w:r w:rsidRPr="008C5CB4">
        <w:rPr>
          <w:rFonts w:ascii="Times New Roman" w:eastAsiaTheme="minorHAnsi" w:hAnsi="Times New Roman" w:cs="Times New Roman"/>
          <w:shd w:val="clear" w:color="auto" w:fill="FFFFFF"/>
        </w:rPr>
        <w:t>, R.G., 2017. Expectations and Values. In </w:t>
      </w:r>
      <w:r w:rsidRPr="008C5CB4">
        <w:rPr>
          <w:rFonts w:ascii="Times New Roman" w:eastAsiaTheme="minorHAnsi" w:hAnsi="Times New Roman" w:cs="Times New Roman"/>
          <w:i/>
          <w:iCs/>
          <w:shd w:val="clear" w:color="auto" w:fill="FFFFFF"/>
        </w:rPr>
        <w:t>Managing the Multi-Generational Workforce</w:t>
      </w:r>
      <w:r w:rsidRPr="008C5CB4">
        <w:rPr>
          <w:rFonts w:ascii="Times New Roman" w:eastAsiaTheme="minorHAnsi" w:hAnsi="Times New Roman" w:cs="Times New Roman"/>
          <w:shd w:val="clear" w:color="auto" w:fill="FFFFFF"/>
        </w:rPr>
        <w:t> (pp. 41-48). Routledge.</w:t>
      </w:r>
    </w:p>
    <w:p w:rsidR="00AD7584" w:rsidRPr="008C5CB4" w:rsidRDefault="00AD7584" w:rsidP="00B421BE">
      <w:pPr>
        <w:numPr>
          <w:ilvl w:val="0"/>
          <w:numId w:val="3"/>
        </w:numPr>
        <w:spacing w:line="360" w:lineRule="auto"/>
        <w:contextualSpacing/>
        <w:rPr>
          <w:rFonts w:ascii="Times New Roman" w:eastAsiaTheme="minorHAnsi" w:hAnsi="Times New Roman" w:cs="Times New Roman"/>
        </w:rPr>
      </w:pPr>
      <w:r w:rsidRPr="008C5CB4">
        <w:rPr>
          <w:rFonts w:ascii="Times New Roman" w:eastAsiaTheme="minorHAnsi" w:hAnsi="Times New Roman" w:cs="Times New Roman"/>
          <w:shd w:val="clear" w:color="auto" w:fill="FFFFFF"/>
        </w:rPr>
        <w:t xml:space="preserve">Lee, J.Y., </w:t>
      </w:r>
      <w:proofErr w:type="spellStart"/>
      <w:r w:rsidRPr="008C5CB4">
        <w:rPr>
          <w:rFonts w:ascii="Times New Roman" w:eastAsiaTheme="minorHAnsi" w:hAnsi="Times New Roman" w:cs="Times New Roman"/>
          <w:shd w:val="clear" w:color="auto" w:fill="FFFFFF"/>
        </w:rPr>
        <w:t>Kozlenkova</w:t>
      </w:r>
      <w:proofErr w:type="spellEnd"/>
      <w:r w:rsidRPr="008C5CB4">
        <w:rPr>
          <w:rFonts w:ascii="Times New Roman" w:eastAsiaTheme="minorHAnsi" w:hAnsi="Times New Roman" w:cs="Times New Roman"/>
          <w:shd w:val="clear" w:color="auto" w:fill="FFFFFF"/>
        </w:rPr>
        <w:t xml:space="preserve">, I.V. and </w:t>
      </w:r>
      <w:proofErr w:type="spellStart"/>
      <w:r w:rsidRPr="008C5CB4">
        <w:rPr>
          <w:rFonts w:ascii="Times New Roman" w:eastAsiaTheme="minorHAnsi" w:hAnsi="Times New Roman" w:cs="Times New Roman"/>
          <w:shd w:val="clear" w:color="auto" w:fill="FFFFFF"/>
        </w:rPr>
        <w:t>Palmatier</w:t>
      </w:r>
      <w:proofErr w:type="spellEnd"/>
      <w:r w:rsidRPr="008C5CB4">
        <w:rPr>
          <w:rFonts w:ascii="Times New Roman" w:eastAsiaTheme="minorHAnsi" w:hAnsi="Times New Roman" w:cs="Times New Roman"/>
          <w:shd w:val="clear" w:color="auto" w:fill="FFFFFF"/>
        </w:rPr>
        <w:t>, R.W., 2015. Structural marketing: Using organizational structure to achieve marketing objectives. </w:t>
      </w:r>
      <w:r w:rsidRPr="008C5CB4">
        <w:rPr>
          <w:rFonts w:ascii="Times New Roman" w:eastAsiaTheme="minorHAnsi" w:hAnsi="Times New Roman" w:cs="Times New Roman"/>
          <w:i/>
          <w:iCs/>
          <w:shd w:val="clear" w:color="auto" w:fill="FFFFFF"/>
        </w:rPr>
        <w:t>Journal of the Academy of Marketing Science</w:t>
      </w:r>
      <w:r w:rsidRPr="008C5CB4">
        <w:rPr>
          <w:rFonts w:ascii="Times New Roman" w:eastAsiaTheme="minorHAnsi" w:hAnsi="Times New Roman" w:cs="Times New Roman"/>
          <w:shd w:val="clear" w:color="auto" w:fill="FFFFFF"/>
        </w:rPr>
        <w:t>, </w:t>
      </w:r>
      <w:r w:rsidRPr="008C5CB4">
        <w:rPr>
          <w:rFonts w:ascii="Times New Roman" w:eastAsiaTheme="minorHAnsi" w:hAnsi="Times New Roman" w:cs="Times New Roman"/>
          <w:i/>
          <w:iCs/>
          <w:shd w:val="clear" w:color="auto" w:fill="FFFFFF"/>
        </w:rPr>
        <w:t>43</w:t>
      </w:r>
      <w:r w:rsidRPr="008C5CB4">
        <w:rPr>
          <w:rFonts w:ascii="Times New Roman" w:eastAsiaTheme="minorHAnsi" w:hAnsi="Times New Roman" w:cs="Times New Roman"/>
          <w:shd w:val="clear" w:color="auto" w:fill="FFFFFF"/>
        </w:rPr>
        <w:t>(1), pp.73-99.</w:t>
      </w:r>
    </w:p>
    <w:p w:rsidR="00AD7584" w:rsidRPr="008C5CB4" w:rsidRDefault="00AD7584" w:rsidP="00B421BE">
      <w:pPr>
        <w:numPr>
          <w:ilvl w:val="0"/>
          <w:numId w:val="3"/>
        </w:numPr>
        <w:spacing w:line="360" w:lineRule="auto"/>
        <w:contextualSpacing/>
        <w:jc w:val="both"/>
        <w:rPr>
          <w:rFonts w:ascii="Times New Roman" w:eastAsiaTheme="minorHAnsi" w:hAnsi="Times New Roman" w:cs="Times New Roman"/>
          <w:shd w:val="clear" w:color="auto" w:fill="FFFFFF"/>
        </w:rPr>
      </w:pPr>
      <w:r w:rsidRPr="008C5CB4">
        <w:rPr>
          <w:rFonts w:ascii="Times New Roman" w:eastAsiaTheme="minorHAnsi" w:hAnsi="Times New Roman" w:cs="Times New Roman"/>
          <w:shd w:val="clear" w:color="auto" w:fill="FFFFFF"/>
          <w:lang w:val="it-IT"/>
        </w:rPr>
        <w:t xml:space="preserve">Magnano, P., Craparo, G. and Paolillo, A., 2016. </w:t>
      </w:r>
      <w:r w:rsidRPr="008C5CB4">
        <w:rPr>
          <w:rFonts w:ascii="Times New Roman" w:eastAsiaTheme="minorHAnsi" w:hAnsi="Times New Roman" w:cs="Times New Roman"/>
          <w:shd w:val="clear" w:color="auto" w:fill="FFFFFF"/>
        </w:rPr>
        <w:t>Resilience and Emotional Intelligence: which role in achievement motivation. </w:t>
      </w:r>
      <w:r w:rsidRPr="008C5CB4">
        <w:rPr>
          <w:rFonts w:ascii="Times New Roman" w:eastAsiaTheme="minorHAnsi" w:hAnsi="Times New Roman" w:cs="Times New Roman"/>
          <w:i/>
          <w:iCs/>
          <w:shd w:val="clear" w:color="auto" w:fill="FFFFFF"/>
        </w:rPr>
        <w:t>International Journal of Psychological Research</w:t>
      </w:r>
      <w:r w:rsidRPr="008C5CB4">
        <w:rPr>
          <w:rFonts w:ascii="Times New Roman" w:eastAsiaTheme="minorHAnsi" w:hAnsi="Times New Roman" w:cs="Times New Roman"/>
          <w:shd w:val="clear" w:color="auto" w:fill="FFFFFF"/>
        </w:rPr>
        <w:t>, </w:t>
      </w:r>
      <w:r w:rsidRPr="008C5CB4">
        <w:rPr>
          <w:rFonts w:ascii="Times New Roman" w:eastAsiaTheme="minorHAnsi" w:hAnsi="Times New Roman" w:cs="Times New Roman"/>
          <w:i/>
          <w:iCs/>
          <w:shd w:val="clear" w:color="auto" w:fill="FFFFFF"/>
        </w:rPr>
        <w:t>9</w:t>
      </w:r>
      <w:r w:rsidRPr="008C5CB4">
        <w:rPr>
          <w:rFonts w:ascii="Times New Roman" w:eastAsiaTheme="minorHAnsi" w:hAnsi="Times New Roman" w:cs="Times New Roman"/>
          <w:shd w:val="clear" w:color="auto" w:fill="FFFFFF"/>
        </w:rPr>
        <w:t>(1), pp.9-20.</w:t>
      </w:r>
    </w:p>
    <w:p w:rsidR="00AD7584" w:rsidRPr="008C5CB4" w:rsidRDefault="00AD7584" w:rsidP="00B421BE">
      <w:pPr>
        <w:numPr>
          <w:ilvl w:val="0"/>
          <w:numId w:val="3"/>
        </w:numPr>
        <w:spacing w:line="360" w:lineRule="auto"/>
        <w:contextualSpacing/>
        <w:jc w:val="both"/>
        <w:rPr>
          <w:rFonts w:ascii="Times New Roman" w:eastAsiaTheme="minorHAnsi" w:hAnsi="Times New Roman" w:cs="Times New Roman"/>
          <w:shd w:val="clear" w:color="auto" w:fill="FFFFFF"/>
        </w:rPr>
      </w:pPr>
      <w:r w:rsidRPr="008C5CB4">
        <w:rPr>
          <w:rFonts w:ascii="Times New Roman" w:eastAsiaTheme="minorHAnsi" w:hAnsi="Times New Roman" w:cs="Times New Roman"/>
          <w:shd w:val="clear" w:color="auto" w:fill="FFFFFF"/>
        </w:rPr>
        <w:t xml:space="preserve">Malhotra, N. and </w:t>
      </w:r>
      <w:proofErr w:type="spellStart"/>
      <w:r w:rsidRPr="008C5CB4">
        <w:rPr>
          <w:rFonts w:ascii="Times New Roman" w:eastAsiaTheme="minorHAnsi" w:hAnsi="Times New Roman" w:cs="Times New Roman"/>
          <w:shd w:val="clear" w:color="auto" w:fill="FFFFFF"/>
        </w:rPr>
        <w:t>Ackfeldt</w:t>
      </w:r>
      <w:proofErr w:type="spellEnd"/>
      <w:r w:rsidRPr="008C5CB4">
        <w:rPr>
          <w:rFonts w:ascii="Times New Roman" w:eastAsiaTheme="minorHAnsi" w:hAnsi="Times New Roman" w:cs="Times New Roman"/>
          <w:shd w:val="clear" w:color="auto" w:fill="FFFFFF"/>
        </w:rPr>
        <w:t>, A.L., 2016. Internal communication and prosocial service behaviors of front-line employees: Investigating mediating mechanisms. </w:t>
      </w:r>
      <w:r w:rsidRPr="008C5CB4">
        <w:rPr>
          <w:rFonts w:ascii="Times New Roman" w:eastAsiaTheme="minorHAnsi" w:hAnsi="Times New Roman" w:cs="Times New Roman"/>
          <w:i/>
          <w:iCs/>
          <w:shd w:val="clear" w:color="auto" w:fill="FFFFFF"/>
        </w:rPr>
        <w:t>Journal of Business Research</w:t>
      </w:r>
      <w:r w:rsidRPr="008C5CB4">
        <w:rPr>
          <w:rFonts w:ascii="Times New Roman" w:eastAsiaTheme="minorHAnsi" w:hAnsi="Times New Roman" w:cs="Times New Roman"/>
          <w:shd w:val="clear" w:color="auto" w:fill="FFFFFF"/>
        </w:rPr>
        <w:t>, </w:t>
      </w:r>
      <w:r w:rsidRPr="008C5CB4">
        <w:rPr>
          <w:rFonts w:ascii="Times New Roman" w:eastAsiaTheme="minorHAnsi" w:hAnsi="Times New Roman" w:cs="Times New Roman"/>
          <w:i/>
          <w:iCs/>
          <w:shd w:val="clear" w:color="auto" w:fill="FFFFFF"/>
        </w:rPr>
        <w:t>69</w:t>
      </w:r>
      <w:r w:rsidRPr="008C5CB4">
        <w:rPr>
          <w:rFonts w:ascii="Times New Roman" w:eastAsiaTheme="minorHAnsi" w:hAnsi="Times New Roman" w:cs="Times New Roman"/>
          <w:shd w:val="clear" w:color="auto" w:fill="FFFFFF"/>
        </w:rPr>
        <w:t>(10), pp.4132-4139.</w:t>
      </w:r>
    </w:p>
    <w:p w:rsidR="00AD7584" w:rsidRPr="008C5CB4" w:rsidRDefault="00AD7584" w:rsidP="00B421BE">
      <w:pPr>
        <w:numPr>
          <w:ilvl w:val="0"/>
          <w:numId w:val="3"/>
        </w:numPr>
        <w:spacing w:line="360" w:lineRule="auto"/>
        <w:contextualSpacing/>
        <w:jc w:val="both"/>
        <w:rPr>
          <w:rFonts w:ascii="Times New Roman" w:eastAsiaTheme="minorHAnsi" w:hAnsi="Times New Roman" w:cs="Times New Roman"/>
          <w:shd w:val="clear" w:color="auto" w:fill="FFFFFF"/>
        </w:rPr>
      </w:pPr>
      <w:proofErr w:type="spellStart"/>
      <w:r w:rsidRPr="008C5CB4">
        <w:rPr>
          <w:rFonts w:ascii="Times New Roman" w:eastAsiaTheme="minorHAnsi" w:hAnsi="Times New Roman" w:cs="Times New Roman"/>
          <w:shd w:val="clear" w:color="auto" w:fill="FFFFFF"/>
        </w:rPr>
        <w:t>Meijerink</w:t>
      </w:r>
      <w:proofErr w:type="spellEnd"/>
      <w:r w:rsidRPr="008C5CB4">
        <w:rPr>
          <w:rFonts w:ascii="Times New Roman" w:eastAsiaTheme="minorHAnsi" w:hAnsi="Times New Roman" w:cs="Times New Roman"/>
          <w:shd w:val="clear" w:color="auto" w:fill="FFFFFF"/>
        </w:rPr>
        <w:t xml:space="preserve">, J.G., </w:t>
      </w:r>
      <w:proofErr w:type="spellStart"/>
      <w:r w:rsidRPr="008C5CB4">
        <w:rPr>
          <w:rFonts w:ascii="Times New Roman" w:eastAsiaTheme="minorHAnsi" w:hAnsi="Times New Roman" w:cs="Times New Roman"/>
          <w:shd w:val="clear" w:color="auto" w:fill="FFFFFF"/>
        </w:rPr>
        <w:t>Bondarouk</w:t>
      </w:r>
      <w:proofErr w:type="spellEnd"/>
      <w:r w:rsidRPr="008C5CB4">
        <w:rPr>
          <w:rFonts w:ascii="Times New Roman" w:eastAsiaTheme="minorHAnsi" w:hAnsi="Times New Roman" w:cs="Times New Roman"/>
          <w:shd w:val="clear" w:color="auto" w:fill="FFFFFF"/>
        </w:rPr>
        <w:t xml:space="preserve">, T. and </w:t>
      </w:r>
      <w:proofErr w:type="spellStart"/>
      <w:r w:rsidRPr="008C5CB4">
        <w:rPr>
          <w:rFonts w:ascii="Times New Roman" w:eastAsiaTheme="minorHAnsi" w:hAnsi="Times New Roman" w:cs="Times New Roman"/>
          <w:shd w:val="clear" w:color="auto" w:fill="FFFFFF"/>
        </w:rPr>
        <w:t>Lepak</w:t>
      </w:r>
      <w:proofErr w:type="spellEnd"/>
      <w:r w:rsidRPr="008C5CB4">
        <w:rPr>
          <w:rFonts w:ascii="Times New Roman" w:eastAsiaTheme="minorHAnsi" w:hAnsi="Times New Roman" w:cs="Times New Roman"/>
          <w:shd w:val="clear" w:color="auto" w:fill="FFFFFF"/>
        </w:rPr>
        <w:t>, D.P., 2016. Employees as active consumers of HRM: Linking employees’ HRM competences with their perceptions of HRM service value. </w:t>
      </w:r>
      <w:r w:rsidRPr="008C5CB4">
        <w:rPr>
          <w:rFonts w:ascii="Times New Roman" w:eastAsiaTheme="minorHAnsi" w:hAnsi="Times New Roman" w:cs="Times New Roman"/>
          <w:i/>
          <w:iCs/>
          <w:shd w:val="clear" w:color="auto" w:fill="FFFFFF"/>
        </w:rPr>
        <w:t>Human resource management</w:t>
      </w:r>
      <w:r w:rsidRPr="008C5CB4">
        <w:rPr>
          <w:rFonts w:ascii="Times New Roman" w:eastAsiaTheme="minorHAnsi" w:hAnsi="Times New Roman" w:cs="Times New Roman"/>
          <w:shd w:val="clear" w:color="auto" w:fill="FFFFFF"/>
        </w:rPr>
        <w:t>, </w:t>
      </w:r>
      <w:r w:rsidRPr="008C5CB4">
        <w:rPr>
          <w:rFonts w:ascii="Times New Roman" w:eastAsiaTheme="minorHAnsi" w:hAnsi="Times New Roman" w:cs="Times New Roman"/>
          <w:i/>
          <w:iCs/>
          <w:shd w:val="clear" w:color="auto" w:fill="FFFFFF"/>
        </w:rPr>
        <w:t>55</w:t>
      </w:r>
      <w:r w:rsidRPr="008C5CB4">
        <w:rPr>
          <w:rFonts w:ascii="Times New Roman" w:eastAsiaTheme="minorHAnsi" w:hAnsi="Times New Roman" w:cs="Times New Roman"/>
          <w:shd w:val="clear" w:color="auto" w:fill="FFFFFF"/>
        </w:rPr>
        <w:t>(2), pp.219-240.</w:t>
      </w:r>
    </w:p>
    <w:p w:rsidR="00AD7584" w:rsidRPr="008C5CB4" w:rsidRDefault="00AD7584" w:rsidP="00B421BE">
      <w:pPr>
        <w:numPr>
          <w:ilvl w:val="0"/>
          <w:numId w:val="3"/>
        </w:numPr>
        <w:spacing w:line="360" w:lineRule="auto"/>
        <w:contextualSpacing/>
        <w:jc w:val="both"/>
        <w:rPr>
          <w:rFonts w:ascii="Times New Roman" w:eastAsiaTheme="minorHAnsi" w:hAnsi="Times New Roman" w:cs="Times New Roman"/>
          <w:shd w:val="clear" w:color="auto" w:fill="FFFFFF"/>
        </w:rPr>
      </w:pPr>
      <w:proofErr w:type="spellStart"/>
      <w:r w:rsidRPr="008C5CB4">
        <w:rPr>
          <w:rFonts w:ascii="Times New Roman" w:eastAsiaTheme="minorHAnsi" w:hAnsi="Times New Roman" w:cs="Times New Roman"/>
          <w:shd w:val="clear" w:color="auto" w:fill="FFFFFF"/>
        </w:rPr>
        <w:t>Osabiya</w:t>
      </w:r>
      <w:proofErr w:type="spellEnd"/>
      <w:r w:rsidRPr="008C5CB4">
        <w:rPr>
          <w:rFonts w:ascii="Times New Roman" w:eastAsiaTheme="minorHAnsi" w:hAnsi="Times New Roman" w:cs="Times New Roman"/>
          <w:shd w:val="clear" w:color="auto" w:fill="FFFFFF"/>
        </w:rPr>
        <w:t xml:space="preserve">, B.J., 2015. The effect of </w:t>
      </w:r>
      <w:proofErr w:type="gramStart"/>
      <w:r w:rsidRPr="008C5CB4">
        <w:rPr>
          <w:rFonts w:ascii="Times New Roman" w:eastAsiaTheme="minorHAnsi" w:hAnsi="Times New Roman" w:cs="Times New Roman"/>
          <w:shd w:val="clear" w:color="auto" w:fill="FFFFFF"/>
        </w:rPr>
        <w:t>employees</w:t>
      </w:r>
      <w:proofErr w:type="gramEnd"/>
      <w:r w:rsidRPr="008C5CB4">
        <w:rPr>
          <w:rFonts w:ascii="Times New Roman" w:eastAsiaTheme="minorHAnsi" w:hAnsi="Times New Roman" w:cs="Times New Roman"/>
          <w:shd w:val="clear" w:color="auto" w:fill="FFFFFF"/>
        </w:rPr>
        <w:t xml:space="preserve"> motivation on organizational performance. </w:t>
      </w:r>
      <w:r w:rsidRPr="008C5CB4">
        <w:rPr>
          <w:rFonts w:ascii="Times New Roman" w:eastAsiaTheme="minorHAnsi" w:hAnsi="Times New Roman" w:cs="Times New Roman"/>
          <w:i/>
          <w:iCs/>
          <w:shd w:val="clear" w:color="auto" w:fill="FFFFFF"/>
        </w:rPr>
        <w:t>Journal of Public Administration and Policy Research</w:t>
      </w:r>
      <w:r w:rsidRPr="008C5CB4">
        <w:rPr>
          <w:rFonts w:ascii="Times New Roman" w:eastAsiaTheme="minorHAnsi" w:hAnsi="Times New Roman" w:cs="Times New Roman"/>
          <w:shd w:val="clear" w:color="auto" w:fill="FFFFFF"/>
        </w:rPr>
        <w:t>, </w:t>
      </w:r>
      <w:r w:rsidRPr="008C5CB4">
        <w:rPr>
          <w:rFonts w:ascii="Times New Roman" w:eastAsiaTheme="minorHAnsi" w:hAnsi="Times New Roman" w:cs="Times New Roman"/>
          <w:i/>
          <w:iCs/>
          <w:shd w:val="clear" w:color="auto" w:fill="FFFFFF"/>
        </w:rPr>
        <w:t>7</w:t>
      </w:r>
      <w:r w:rsidRPr="008C5CB4">
        <w:rPr>
          <w:rFonts w:ascii="Times New Roman" w:eastAsiaTheme="minorHAnsi" w:hAnsi="Times New Roman" w:cs="Times New Roman"/>
          <w:shd w:val="clear" w:color="auto" w:fill="FFFFFF"/>
        </w:rPr>
        <w:t>(4), pp.62-75.</w:t>
      </w:r>
    </w:p>
    <w:p w:rsidR="00AD7584" w:rsidRPr="008C5CB4" w:rsidRDefault="00AD7584" w:rsidP="00B421BE">
      <w:pPr>
        <w:numPr>
          <w:ilvl w:val="0"/>
          <w:numId w:val="3"/>
        </w:numPr>
        <w:spacing w:line="360" w:lineRule="auto"/>
        <w:contextualSpacing/>
        <w:jc w:val="both"/>
        <w:rPr>
          <w:rFonts w:ascii="Times New Roman" w:eastAsiaTheme="minorHAnsi" w:hAnsi="Times New Roman" w:cs="Times New Roman"/>
          <w:shd w:val="clear" w:color="auto" w:fill="FFFFFF"/>
        </w:rPr>
      </w:pPr>
      <w:r w:rsidRPr="008C5CB4">
        <w:rPr>
          <w:rFonts w:ascii="Times New Roman" w:eastAsiaTheme="minorHAnsi" w:hAnsi="Times New Roman" w:cs="Times New Roman"/>
          <w:shd w:val="clear" w:color="auto" w:fill="FFFFFF"/>
        </w:rPr>
        <w:t>Russell, S.J., 2010. Divide profits and conquer (how co-ownership helps John Lewis to build good customer relationships). </w:t>
      </w:r>
      <w:r w:rsidRPr="008C5CB4">
        <w:rPr>
          <w:rFonts w:ascii="Times New Roman" w:eastAsiaTheme="minorHAnsi" w:hAnsi="Times New Roman" w:cs="Times New Roman"/>
          <w:i/>
          <w:iCs/>
          <w:shd w:val="clear" w:color="auto" w:fill="FFFFFF"/>
        </w:rPr>
        <w:t>Human Resource Management International Digest</w:t>
      </w:r>
      <w:r w:rsidRPr="008C5CB4">
        <w:rPr>
          <w:rFonts w:ascii="Times New Roman" w:eastAsiaTheme="minorHAnsi" w:hAnsi="Times New Roman" w:cs="Times New Roman"/>
          <w:shd w:val="clear" w:color="auto" w:fill="FFFFFF"/>
        </w:rPr>
        <w:t>, </w:t>
      </w:r>
      <w:r w:rsidRPr="008C5CB4">
        <w:rPr>
          <w:rFonts w:ascii="Times New Roman" w:eastAsiaTheme="minorHAnsi" w:hAnsi="Times New Roman" w:cs="Times New Roman"/>
          <w:i/>
          <w:iCs/>
          <w:shd w:val="clear" w:color="auto" w:fill="FFFFFF"/>
        </w:rPr>
        <w:t>18</w:t>
      </w:r>
      <w:r w:rsidRPr="008C5CB4">
        <w:rPr>
          <w:rFonts w:ascii="Times New Roman" w:eastAsiaTheme="minorHAnsi" w:hAnsi="Times New Roman" w:cs="Times New Roman"/>
          <w:shd w:val="clear" w:color="auto" w:fill="FFFFFF"/>
        </w:rPr>
        <w:t>(5).</w:t>
      </w:r>
    </w:p>
    <w:p w:rsidR="00AD7584" w:rsidRPr="008C5CB4" w:rsidRDefault="00AD7584" w:rsidP="00B421BE">
      <w:pPr>
        <w:numPr>
          <w:ilvl w:val="0"/>
          <w:numId w:val="3"/>
        </w:numPr>
        <w:spacing w:line="360" w:lineRule="auto"/>
        <w:contextualSpacing/>
        <w:jc w:val="both"/>
        <w:rPr>
          <w:rFonts w:ascii="Times New Roman" w:eastAsiaTheme="minorHAnsi" w:hAnsi="Times New Roman" w:cs="Times New Roman"/>
          <w:shd w:val="clear" w:color="auto" w:fill="FFFFFF"/>
        </w:rPr>
      </w:pPr>
      <w:r w:rsidRPr="008C5CB4">
        <w:rPr>
          <w:rFonts w:ascii="Times New Roman" w:eastAsiaTheme="minorHAnsi" w:hAnsi="Times New Roman" w:cs="Times New Roman"/>
          <w:shd w:val="clear" w:color="auto" w:fill="FFFFFF"/>
        </w:rPr>
        <w:lastRenderedPageBreak/>
        <w:t>Sale, J., 2017. </w:t>
      </w:r>
      <w:r w:rsidRPr="008C5CB4">
        <w:rPr>
          <w:rFonts w:ascii="Times New Roman" w:eastAsiaTheme="minorHAnsi" w:hAnsi="Times New Roman" w:cs="Times New Roman"/>
          <w:i/>
          <w:iCs/>
          <w:shd w:val="clear" w:color="auto" w:fill="FFFFFF"/>
        </w:rPr>
        <w:t>Mapping motivation: Unlocking the key to employee energy and engagement</w:t>
      </w:r>
      <w:r w:rsidRPr="008C5CB4">
        <w:rPr>
          <w:rFonts w:ascii="Times New Roman" w:eastAsiaTheme="minorHAnsi" w:hAnsi="Times New Roman" w:cs="Times New Roman"/>
          <w:shd w:val="clear" w:color="auto" w:fill="FFFFFF"/>
        </w:rPr>
        <w:t>. Routledge.</w:t>
      </w:r>
    </w:p>
    <w:p w:rsidR="00AD7584" w:rsidRPr="008C5CB4" w:rsidRDefault="00AD7584" w:rsidP="00B421BE">
      <w:pPr>
        <w:numPr>
          <w:ilvl w:val="0"/>
          <w:numId w:val="3"/>
        </w:numPr>
        <w:spacing w:line="360" w:lineRule="auto"/>
        <w:contextualSpacing/>
        <w:jc w:val="both"/>
        <w:rPr>
          <w:rFonts w:ascii="Times New Roman" w:eastAsiaTheme="minorHAnsi" w:hAnsi="Times New Roman" w:cs="Times New Roman"/>
          <w:shd w:val="clear" w:color="auto" w:fill="FFFFFF"/>
        </w:rPr>
      </w:pPr>
      <w:r w:rsidRPr="008C5CB4">
        <w:rPr>
          <w:rFonts w:ascii="Times New Roman" w:eastAsiaTheme="minorHAnsi" w:hAnsi="Times New Roman" w:cs="Times New Roman"/>
          <w:shd w:val="clear" w:color="auto" w:fill="FFFFFF"/>
        </w:rPr>
        <w:t>Sale, J., 2017. </w:t>
      </w:r>
      <w:r w:rsidRPr="008C5CB4">
        <w:rPr>
          <w:rFonts w:ascii="Times New Roman" w:eastAsiaTheme="minorHAnsi" w:hAnsi="Times New Roman" w:cs="Times New Roman"/>
          <w:i/>
          <w:iCs/>
          <w:shd w:val="clear" w:color="auto" w:fill="FFFFFF"/>
        </w:rPr>
        <w:t>Mapping motivation: Unlocking the key to employee energy and engagement</w:t>
      </w:r>
      <w:r w:rsidRPr="008C5CB4">
        <w:rPr>
          <w:rFonts w:ascii="Times New Roman" w:eastAsiaTheme="minorHAnsi" w:hAnsi="Times New Roman" w:cs="Times New Roman"/>
          <w:shd w:val="clear" w:color="auto" w:fill="FFFFFF"/>
        </w:rPr>
        <w:t>. Routledge.</w:t>
      </w:r>
    </w:p>
    <w:p w:rsidR="00AD7584" w:rsidRPr="008C5CB4" w:rsidRDefault="00AD7584" w:rsidP="00B421BE">
      <w:pPr>
        <w:numPr>
          <w:ilvl w:val="0"/>
          <w:numId w:val="3"/>
        </w:numPr>
        <w:spacing w:line="360" w:lineRule="auto"/>
        <w:contextualSpacing/>
        <w:jc w:val="both"/>
        <w:rPr>
          <w:rFonts w:ascii="Times New Roman" w:eastAsiaTheme="minorHAnsi" w:hAnsi="Times New Roman" w:cs="Times New Roman"/>
          <w:shd w:val="clear" w:color="auto" w:fill="FFFFFF"/>
        </w:rPr>
      </w:pPr>
      <w:r w:rsidRPr="008C5CB4">
        <w:rPr>
          <w:rFonts w:ascii="Times New Roman" w:eastAsiaTheme="minorHAnsi" w:hAnsi="Times New Roman" w:cs="Times New Roman"/>
          <w:shd w:val="clear" w:color="auto" w:fill="FFFFFF"/>
        </w:rPr>
        <w:t>Sanjeev, M.A. and Surya, A.V., 2016. Two factor theory of motivation and satisfaction: an empirical verification. </w:t>
      </w:r>
      <w:r w:rsidRPr="008C5CB4">
        <w:rPr>
          <w:rFonts w:ascii="Times New Roman" w:eastAsiaTheme="minorHAnsi" w:hAnsi="Times New Roman" w:cs="Times New Roman"/>
          <w:i/>
          <w:iCs/>
          <w:shd w:val="clear" w:color="auto" w:fill="FFFFFF"/>
        </w:rPr>
        <w:t>Annals of Data Science</w:t>
      </w:r>
      <w:r w:rsidRPr="008C5CB4">
        <w:rPr>
          <w:rFonts w:ascii="Times New Roman" w:eastAsiaTheme="minorHAnsi" w:hAnsi="Times New Roman" w:cs="Times New Roman"/>
          <w:shd w:val="clear" w:color="auto" w:fill="FFFFFF"/>
        </w:rPr>
        <w:t>, </w:t>
      </w:r>
      <w:r w:rsidRPr="008C5CB4">
        <w:rPr>
          <w:rFonts w:ascii="Times New Roman" w:eastAsiaTheme="minorHAnsi" w:hAnsi="Times New Roman" w:cs="Times New Roman"/>
          <w:i/>
          <w:iCs/>
          <w:shd w:val="clear" w:color="auto" w:fill="FFFFFF"/>
        </w:rPr>
        <w:t>3</w:t>
      </w:r>
      <w:r w:rsidRPr="008C5CB4">
        <w:rPr>
          <w:rFonts w:ascii="Times New Roman" w:eastAsiaTheme="minorHAnsi" w:hAnsi="Times New Roman" w:cs="Times New Roman"/>
          <w:shd w:val="clear" w:color="auto" w:fill="FFFFFF"/>
        </w:rPr>
        <w:t>(2), pp.155-173.</w:t>
      </w:r>
    </w:p>
    <w:p w:rsidR="00AD7584" w:rsidRPr="008C5CB4" w:rsidRDefault="00AD7584" w:rsidP="00B421BE">
      <w:pPr>
        <w:numPr>
          <w:ilvl w:val="0"/>
          <w:numId w:val="3"/>
        </w:numPr>
        <w:spacing w:line="360" w:lineRule="auto"/>
        <w:contextualSpacing/>
        <w:jc w:val="both"/>
        <w:rPr>
          <w:rFonts w:ascii="Times New Roman" w:eastAsiaTheme="minorHAnsi" w:hAnsi="Times New Roman" w:cs="Times New Roman"/>
          <w:shd w:val="clear" w:color="auto" w:fill="FFFFFF"/>
        </w:rPr>
      </w:pPr>
      <w:r w:rsidRPr="008C5CB4">
        <w:rPr>
          <w:rFonts w:ascii="Times New Roman" w:eastAsiaTheme="minorHAnsi" w:hAnsi="Times New Roman" w:cs="Times New Roman"/>
          <w:shd w:val="clear" w:color="auto" w:fill="FFFFFF"/>
        </w:rPr>
        <w:t xml:space="preserve">Shields, J., Brown, M., Kaine, S., </w:t>
      </w:r>
      <w:proofErr w:type="spellStart"/>
      <w:r w:rsidRPr="008C5CB4">
        <w:rPr>
          <w:rFonts w:ascii="Times New Roman" w:eastAsiaTheme="minorHAnsi" w:hAnsi="Times New Roman" w:cs="Times New Roman"/>
          <w:shd w:val="clear" w:color="auto" w:fill="FFFFFF"/>
        </w:rPr>
        <w:t>Dolle</w:t>
      </w:r>
      <w:proofErr w:type="spellEnd"/>
      <w:r w:rsidRPr="008C5CB4">
        <w:rPr>
          <w:rFonts w:ascii="Times New Roman" w:eastAsiaTheme="minorHAnsi" w:hAnsi="Times New Roman" w:cs="Times New Roman"/>
          <w:shd w:val="clear" w:color="auto" w:fill="FFFFFF"/>
        </w:rPr>
        <w:t xml:space="preserve">-Samuel, C., North-Samardzic, A., McLean, P., Johns, R., O'Leary, P., Robinson, J. and </w:t>
      </w:r>
      <w:proofErr w:type="spellStart"/>
      <w:r w:rsidRPr="008C5CB4">
        <w:rPr>
          <w:rFonts w:ascii="Times New Roman" w:eastAsiaTheme="minorHAnsi" w:hAnsi="Times New Roman" w:cs="Times New Roman"/>
          <w:shd w:val="clear" w:color="auto" w:fill="FFFFFF"/>
        </w:rPr>
        <w:t>Plimmer</w:t>
      </w:r>
      <w:proofErr w:type="spellEnd"/>
      <w:r w:rsidRPr="008C5CB4">
        <w:rPr>
          <w:rFonts w:ascii="Times New Roman" w:eastAsiaTheme="minorHAnsi" w:hAnsi="Times New Roman" w:cs="Times New Roman"/>
          <w:shd w:val="clear" w:color="auto" w:fill="FFFFFF"/>
        </w:rPr>
        <w:t>, G., 2015. </w:t>
      </w:r>
      <w:r w:rsidRPr="008C5CB4">
        <w:rPr>
          <w:rFonts w:ascii="Times New Roman" w:eastAsiaTheme="minorHAnsi" w:hAnsi="Times New Roman" w:cs="Times New Roman"/>
          <w:i/>
          <w:iCs/>
          <w:shd w:val="clear" w:color="auto" w:fill="FFFFFF"/>
        </w:rPr>
        <w:t>Managing employee performance &amp; reward: Concepts, practices, strategies</w:t>
      </w:r>
      <w:r w:rsidRPr="008C5CB4">
        <w:rPr>
          <w:rFonts w:ascii="Times New Roman" w:eastAsiaTheme="minorHAnsi" w:hAnsi="Times New Roman" w:cs="Times New Roman"/>
          <w:shd w:val="clear" w:color="auto" w:fill="FFFFFF"/>
        </w:rPr>
        <w:t>. Cambridge University Press.</w:t>
      </w:r>
    </w:p>
    <w:p w:rsidR="00AD7584" w:rsidRPr="008C5CB4" w:rsidRDefault="00AD7584" w:rsidP="00B421BE">
      <w:pPr>
        <w:numPr>
          <w:ilvl w:val="0"/>
          <w:numId w:val="3"/>
        </w:numPr>
        <w:spacing w:line="360" w:lineRule="auto"/>
        <w:contextualSpacing/>
        <w:jc w:val="both"/>
        <w:rPr>
          <w:rFonts w:ascii="Times New Roman" w:eastAsiaTheme="minorHAnsi" w:hAnsi="Times New Roman" w:cs="Times New Roman"/>
          <w:shd w:val="clear" w:color="auto" w:fill="FFFFFF"/>
        </w:rPr>
      </w:pPr>
      <w:r w:rsidRPr="008C5CB4">
        <w:rPr>
          <w:rFonts w:ascii="Times New Roman" w:eastAsiaTheme="minorHAnsi" w:hAnsi="Times New Roman" w:cs="Times New Roman"/>
          <w:shd w:val="clear" w:color="auto" w:fill="FFFFFF"/>
        </w:rPr>
        <w:t>Singh, T. and Behera, M.P., 2016. Application of the Maslow's hierarchy of need theory: Impacts and implications on employee's career stages. </w:t>
      </w:r>
      <w:r w:rsidRPr="008C5CB4">
        <w:rPr>
          <w:rFonts w:ascii="Times New Roman" w:eastAsiaTheme="minorHAnsi" w:hAnsi="Times New Roman" w:cs="Times New Roman"/>
          <w:i/>
          <w:iCs/>
          <w:shd w:val="clear" w:color="auto" w:fill="FFFFFF"/>
        </w:rPr>
        <w:t>Training &amp; Development Journal</w:t>
      </w:r>
      <w:r w:rsidRPr="008C5CB4">
        <w:rPr>
          <w:rFonts w:ascii="Times New Roman" w:eastAsiaTheme="minorHAnsi" w:hAnsi="Times New Roman" w:cs="Times New Roman"/>
          <w:shd w:val="clear" w:color="auto" w:fill="FFFFFF"/>
        </w:rPr>
        <w:t>, </w:t>
      </w:r>
      <w:r w:rsidRPr="008C5CB4">
        <w:rPr>
          <w:rFonts w:ascii="Times New Roman" w:eastAsiaTheme="minorHAnsi" w:hAnsi="Times New Roman" w:cs="Times New Roman"/>
          <w:i/>
          <w:iCs/>
          <w:shd w:val="clear" w:color="auto" w:fill="FFFFFF"/>
        </w:rPr>
        <w:t>7</w:t>
      </w:r>
      <w:r w:rsidRPr="008C5CB4">
        <w:rPr>
          <w:rFonts w:ascii="Times New Roman" w:eastAsiaTheme="minorHAnsi" w:hAnsi="Times New Roman" w:cs="Times New Roman"/>
          <w:shd w:val="clear" w:color="auto" w:fill="FFFFFF"/>
        </w:rPr>
        <w:t>(2), pp.43-52.</w:t>
      </w:r>
    </w:p>
    <w:p w:rsidR="00AD7584" w:rsidRPr="008C5CB4" w:rsidRDefault="00AD7584" w:rsidP="00B421BE">
      <w:pPr>
        <w:numPr>
          <w:ilvl w:val="0"/>
          <w:numId w:val="3"/>
        </w:numPr>
        <w:spacing w:line="360" w:lineRule="auto"/>
        <w:contextualSpacing/>
        <w:jc w:val="both"/>
        <w:rPr>
          <w:rFonts w:ascii="Times New Roman" w:eastAsiaTheme="minorHAnsi" w:hAnsi="Times New Roman" w:cs="Times New Roman"/>
          <w:shd w:val="clear" w:color="auto" w:fill="FFFFFF"/>
        </w:rPr>
      </w:pPr>
      <w:proofErr w:type="spellStart"/>
      <w:r w:rsidRPr="008C5CB4">
        <w:rPr>
          <w:rFonts w:ascii="Times New Roman" w:eastAsiaTheme="minorHAnsi" w:hAnsi="Times New Roman" w:cs="Times New Roman"/>
          <w:shd w:val="clear" w:color="auto" w:fill="FFFFFF"/>
        </w:rPr>
        <w:t>Tews</w:t>
      </w:r>
      <w:proofErr w:type="spellEnd"/>
      <w:r w:rsidRPr="008C5CB4">
        <w:rPr>
          <w:rFonts w:ascii="Times New Roman" w:eastAsiaTheme="minorHAnsi" w:hAnsi="Times New Roman" w:cs="Times New Roman"/>
          <w:shd w:val="clear" w:color="auto" w:fill="FFFFFF"/>
        </w:rPr>
        <w:t>, M.J., Michel, J.W. and Noe, R.A., 2017. Does fun promote learning? The relationship between fun in the workplace and informal learning. </w:t>
      </w:r>
      <w:r w:rsidRPr="008C5CB4">
        <w:rPr>
          <w:rFonts w:ascii="Times New Roman" w:eastAsiaTheme="minorHAnsi" w:hAnsi="Times New Roman" w:cs="Times New Roman"/>
          <w:i/>
          <w:iCs/>
          <w:shd w:val="clear" w:color="auto" w:fill="FFFFFF"/>
        </w:rPr>
        <w:t>Journal of Vocational Behavior</w:t>
      </w:r>
      <w:r w:rsidRPr="008C5CB4">
        <w:rPr>
          <w:rFonts w:ascii="Times New Roman" w:eastAsiaTheme="minorHAnsi" w:hAnsi="Times New Roman" w:cs="Times New Roman"/>
          <w:shd w:val="clear" w:color="auto" w:fill="FFFFFF"/>
        </w:rPr>
        <w:t>, </w:t>
      </w:r>
      <w:r w:rsidRPr="008C5CB4">
        <w:rPr>
          <w:rFonts w:ascii="Times New Roman" w:eastAsiaTheme="minorHAnsi" w:hAnsi="Times New Roman" w:cs="Times New Roman"/>
          <w:i/>
          <w:iCs/>
          <w:shd w:val="clear" w:color="auto" w:fill="FFFFFF"/>
        </w:rPr>
        <w:t>98</w:t>
      </w:r>
      <w:r w:rsidRPr="008C5CB4">
        <w:rPr>
          <w:rFonts w:ascii="Times New Roman" w:eastAsiaTheme="minorHAnsi" w:hAnsi="Times New Roman" w:cs="Times New Roman"/>
          <w:shd w:val="clear" w:color="auto" w:fill="FFFFFF"/>
        </w:rPr>
        <w:t>, pp.46-55.</w:t>
      </w:r>
    </w:p>
    <w:p w:rsidR="00AD7584" w:rsidRPr="008C5CB4" w:rsidRDefault="00AD7584" w:rsidP="00B421BE">
      <w:pPr>
        <w:numPr>
          <w:ilvl w:val="0"/>
          <w:numId w:val="3"/>
        </w:numPr>
        <w:spacing w:line="360" w:lineRule="auto"/>
        <w:contextualSpacing/>
        <w:jc w:val="both"/>
        <w:rPr>
          <w:rFonts w:ascii="Times New Roman" w:eastAsiaTheme="minorHAnsi" w:hAnsi="Times New Roman" w:cs="Times New Roman"/>
          <w:shd w:val="clear" w:color="auto" w:fill="FFFFFF"/>
        </w:rPr>
      </w:pPr>
      <w:r w:rsidRPr="008C5CB4">
        <w:rPr>
          <w:rFonts w:ascii="Times New Roman" w:eastAsiaTheme="minorHAnsi" w:hAnsi="Times New Roman" w:cs="Times New Roman"/>
          <w:shd w:val="clear" w:color="auto" w:fill="FFFFFF"/>
        </w:rPr>
        <w:t>TOPIĆ, M. and TENCH, R., 2017. Evaluating CSR, Sustainability, and Sourcing Within the UK Supermarket Industry: The Case of Waitrose/John Lewis Partnership. In </w:t>
      </w:r>
      <w:r w:rsidRPr="008C5CB4">
        <w:rPr>
          <w:rFonts w:ascii="Times New Roman" w:eastAsiaTheme="minorHAnsi" w:hAnsi="Times New Roman" w:cs="Times New Roman"/>
          <w:i/>
          <w:iCs/>
          <w:shd w:val="clear" w:color="auto" w:fill="FFFFFF"/>
        </w:rPr>
        <w:t>CSR, Sustainability, and Leadership</w:t>
      </w:r>
      <w:r w:rsidRPr="008C5CB4">
        <w:rPr>
          <w:rFonts w:ascii="Times New Roman" w:eastAsiaTheme="minorHAnsi" w:hAnsi="Times New Roman" w:cs="Times New Roman"/>
          <w:shd w:val="clear" w:color="auto" w:fill="FFFFFF"/>
        </w:rPr>
        <w:t> (pp. 116-139). Routledge.</w:t>
      </w:r>
    </w:p>
    <w:p w:rsidR="00AD7584" w:rsidRPr="008C5CB4" w:rsidRDefault="00AD7584" w:rsidP="00B421BE">
      <w:pPr>
        <w:numPr>
          <w:ilvl w:val="0"/>
          <w:numId w:val="3"/>
        </w:numPr>
        <w:spacing w:line="360" w:lineRule="auto"/>
        <w:contextualSpacing/>
        <w:jc w:val="both"/>
        <w:rPr>
          <w:rFonts w:ascii="Times New Roman" w:eastAsiaTheme="minorHAnsi" w:hAnsi="Times New Roman" w:cs="Times New Roman"/>
          <w:shd w:val="clear" w:color="auto" w:fill="FFFFFF"/>
        </w:rPr>
      </w:pPr>
      <w:proofErr w:type="spellStart"/>
      <w:r w:rsidRPr="008C5CB4">
        <w:rPr>
          <w:rFonts w:ascii="Times New Roman" w:eastAsiaTheme="minorHAnsi" w:hAnsi="Times New Roman" w:cs="Times New Roman"/>
          <w:shd w:val="clear" w:color="auto" w:fill="FFFFFF"/>
        </w:rPr>
        <w:t>Trebble</w:t>
      </w:r>
      <w:proofErr w:type="spellEnd"/>
      <w:r w:rsidRPr="008C5CB4">
        <w:rPr>
          <w:rFonts w:ascii="Times New Roman" w:eastAsiaTheme="minorHAnsi" w:hAnsi="Times New Roman" w:cs="Times New Roman"/>
          <w:shd w:val="clear" w:color="auto" w:fill="FFFFFF"/>
        </w:rPr>
        <w:t xml:space="preserve">, T.M., Heyworth, N., Clarke, N., Powell, T. and Hockey, P.M., 2014. Managing hospital doctors and their practice: what can we learn about human resource management from non-healthcare </w:t>
      </w:r>
      <w:proofErr w:type="spellStart"/>
      <w:proofErr w:type="gramStart"/>
      <w:r w:rsidRPr="008C5CB4">
        <w:rPr>
          <w:rFonts w:ascii="Times New Roman" w:eastAsiaTheme="minorHAnsi" w:hAnsi="Times New Roman" w:cs="Times New Roman"/>
          <w:shd w:val="clear" w:color="auto" w:fill="FFFFFF"/>
        </w:rPr>
        <w:t>organisations</w:t>
      </w:r>
      <w:proofErr w:type="spellEnd"/>
      <w:r w:rsidRPr="008C5CB4">
        <w:rPr>
          <w:rFonts w:ascii="Times New Roman" w:eastAsiaTheme="minorHAnsi" w:hAnsi="Times New Roman" w:cs="Times New Roman"/>
          <w:shd w:val="clear" w:color="auto" w:fill="FFFFFF"/>
        </w:rPr>
        <w:t>?.</w:t>
      </w:r>
      <w:proofErr w:type="gramEnd"/>
      <w:r w:rsidRPr="008C5CB4">
        <w:rPr>
          <w:rFonts w:ascii="Times New Roman" w:eastAsiaTheme="minorHAnsi" w:hAnsi="Times New Roman" w:cs="Times New Roman"/>
          <w:shd w:val="clear" w:color="auto" w:fill="FFFFFF"/>
        </w:rPr>
        <w:t> </w:t>
      </w:r>
      <w:r w:rsidRPr="008C5CB4">
        <w:rPr>
          <w:rFonts w:ascii="Times New Roman" w:eastAsiaTheme="minorHAnsi" w:hAnsi="Times New Roman" w:cs="Times New Roman"/>
          <w:i/>
          <w:iCs/>
          <w:shd w:val="clear" w:color="auto" w:fill="FFFFFF"/>
        </w:rPr>
        <w:t>BMC health services research</w:t>
      </w:r>
      <w:r w:rsidRPr="008C5CB4">
        <w:rPr>
          <w:rFonts w:ascii="Times New Roman" w:eastAsiaTheme="minorHAnsi" w:hAnsi="Times New Roman" w:cs="Times New Roman"/>
          <w:shd w:val="clear" w:color="auto" w:fill="FFFFFF"/>
        </w:rPr>
        <w:t>, </w:t>
      </w:r>
      <w:r w:rsidRPr="008C5CB4">
        <w:rPr>
          <w:rFonts w:ascii="Times New Roman" w:eastAsiaTheme="minorHAnsi" w:hAnsi="Times New Roman" w:cs="Times New Roman"/>
          <w:i/>
          <w:iCs/>
          <w:shd w:val="clear" w:color="auto" w:fill="FFFFFF"/>
        </w:rPr>
        <w:t>14</w:t>
      </w:r>
      <w:r w:rsidRPr="008C5CB4">
        <w:rPr>
          <w:rFonts w:ascii="Times New Roman" w:eastAsiaTheme="minorHAnsi" w:hAnsi="Times New Roman" w:cs="Times New Roman"/>
          <w:shd w:val="clear" w:color="auto" w:fill="FFFFFF"/>
        </w:rPr>
        <w:t>(1), p.566.</w:t>
      </w:r>
    </w:p>
    <w:p w:rsidR="00AD7584" w:rsidRPr="008C5CB4" w:rsidRDefault="00AD7584" w:rsidP="00B421BE">
      <w:pPr>
        <w:numPr>
          <w:ilvl w:val="0"/>
          <w:numId w:val="3"/>
        </w:numPr>
        <w:spacing w:line="360" w:lineRule="auto"/>
        <w:contextualSpacing/>
        <w:jc w:val="both"/>
        <w:rPr>
          <w:rFonts w:ascii="Times New Roman" w:eastAsiaTheme="minorHAnsi" w:hAnsi="Times New Roman" w:cs="Times New Roman"/>
          <w:shd w:val="clear" w:color="auto" w:fill="FFFFFF"/>
        </w:rPr>
      </w:pPr>
      <w:r w:rsidRPr="008C5CB4">
        <w:rPr>
          <w:rFonts w:ascii="Times New Roman" w:eastAsiaTheme="minorHAnsi" w:hAnsi="Times New Roman" w:cs="Times New Roman"/>
          <w:shd w:val="clear" w:color="auto" w:fill="FFFFFF"/>
        </w:rPr>
        <w:t>Wang, W.T. and Hou, Y.P., 2015. Motivations of employees’ knowledge sharing behaviors: A self-determination perspective. </w:t>
      </w:r>
      <w:r w:rsidRPr="008C5CB4">
        <w:rPr>
          <w:rFonts w:ascii="Times New Roman" w:eastAsiaTheme="minorHAnsi" w:hAnsi="Times New Roman" w:cs="Times New Roman"/>
          <w:i/>
          <w:iCs/>
          <w:shd w:val="clear" w:color="auto" w:fill="FFFFFF"/>
        </w:rPr>
        <w:t>Information and Organization</w:t>
      </w:r>
      <w:r w:rsidRPr="008C5CB4">
        <w:rPr>
          <w:rFonts w:ascii="Times New Roman" w:eastAsiaTheme="minorHAnsi" w:hAnsi="Times New Roman" w:cs="Times New Roman"/>
          <w:shd w:val="clear" w:color="auto" w:fill="FFFFFF"/>
        </w:rPr>
        <w:t>, </w:t>
      </w:r>
      <w:r w:rsidRPr="008C5CB4">
        <w:rPr>
          <w:rFonts w:ascii="Times New Roman" w:eastAsiaTheme="minorHAnsi" w:hAnsi="Times New Roman" w:cs="Times New Roman"/>
          <w:i/>
          <w:iCs/>
          <w:shd w:val="clear" w:color="auto" w:fill="FFFFFF"/>
        </w:rPr>
        <w:t>25</w:t>
      </w:r>
      <w:r w:rsidRPr="008C5CB4">
        <w:rPr>
          <w:rFonts w:ascii="Times New Roman" w:eastAsiaTheme="minorHAnsi" w:hAnsi="Times New Roman" w:cs="Times New Roman"/>
          <w:shd w:val="clear" w:color="auto" w:fill="FFFFFF"/>
        </w:rPr>
        <w:t>(1), pp.1-26.</w:t>
      </w:r>
    </w:p>
    <w:p w:rsidR="00AD7584" w:rsidRPr="008C5CB4" w:rsidRDefault="00AD7584" w:rsidP="00B421BE">
      <w:pPr>
        <w:numPr>
          <w:ilvl w:val="0"/>
          <w:numId w:val="3"/>
        </w:numPr>
        <w:spacing w:line="360" w:lineRule="auto"/>
        <w:contextualSpacing/>
        <w:jc w:val="both"/>
        <w:rPr>
          <w:rFonts w:ascii="Times New Roman" w:eastAsiaTheme="minorHAnsi" w:hAnsi="Times New Roman" w:cs="Times New Roman"/>
          <w:shd w:val="clear" w:color="auto" w:fill="FFFFFF"/>
        </w:rPr>
      </w:pPr>
      <w:proofErr w:type="spellStart"/>
      <w:r w:rsidRPr="008C5CB4">
        <w:rPr>
          <w:rFonts w:ascii="Times New Roman" w:eastAsiaTheme="minorHAnsi" w:hAnsi="Times New Roman" w:cs="Times New Roman"/>
          <w:shd w:val="clear" w:color="auto" w:fill="FFFFFF"/>
        </w:rPr>
        <w:t>Winnubst</w:t>
      </w:r>
      <w:proofErr w:type="spellEnd"/>
      <w:r w:rsidRPr="008C5CB4">
        <w:rPr>
          <w:rFonts w:ascii="Times New Roman" w:eastAsiaTheme="minorHAnsi" w:hAnsi="Times New Roman" w:cs="Times New Roman"/>
          <w:shd w:val="clear" w:color="auto" w:fill="FFFFFF"/>
        </w:rPr>
        <w:t>, J., 2017. Organizational structure, social support, and burnout. In </w:t>
      </w:r>
      <w:r w:rsidRPr="008C5CB4">
        <w:rPr>
          <w:rFonts w:ascii="Times New Roman" w:eastAsiaTheme="minorHAnsi" w:hAnsi="Times New Roman" w:cs="Times New Roman"/>
          <w:i/>
          <w:iCs/>
          <w:shd w:val="clear" w:color="auto" w:fill="FFFFFF"/>
        </w:rPr>
        <w:t>Professional burnout</w:t>
      </w:r>
      <w:r w:rsidRPr="008C5CB4">
        <w:rPr>
          <w:rFonts w:ascii="Times New Roman" w:eastAsiaTheme="minorHAnsi" w:hAnsi="Times New Roman" w:cs="Times New Roman"/>
          <w:shd w:val="clear" w:color="auto" w:fill="FFFFFF"/>
        </w:rPr>
        <w:t> (pp. 151-162). Routledge.</w:t>
      </w:r>
    </w:p>
    <w:p w:rsidR="00AD7584" w:rsidRPr="008C5CB4" w:rsidRDefault="00AD7584" w:rsidP="00B421BE">
      <w:pPr>
        <w:numPr>
          <w:ilvl w:val="0"/>
          <w:numId w:val="3"/>
        </w:numPr>
        <w:spacing w:line="360" w:lineRule="auto"/>
        <w:contextualSpacing/>
        <w:rPr>
          <w:rFonts w:ascii="Times New Roman" w:eastAsiaTheme="minorHAnsi" w:hAnsi="Times New Roman" w:cs="Times New Roman"/>
          <w:shd w:val="clear" w:color="auto" w:fill="FFFFFF"/>
        </w:rPr>
      </w:pPr>
      <w:proofErr w:type="spellStart"/>
      <w:r w:rsidRPr="008C5CB4">
        <w:rPr>
          <w:rFonts w:ascii="Times New Roman" w:eastAsiaTheme="minorHAnsi" w:hAnsi="Times New Roman" w:cs="Times New Roman"/>
          <w:shd w:val="clear" w:color="auto" w:fill="FFFFFF"/>
        </w:rPr>
        <w:t>Zugal</w:t>
      </w:r>
      <w:proofErr w:type="spellEnd"/>
      <w:r w:rsidRPr="008C5CB4">
        <w:rPr>
          <w:rFonts w:ascii="Times New Roman" w:eastAsiaTheme="minorHAnsi" w:hAnsi="Times New Roman" w:cs="Times New Roman"/>
          <w:shd w:val="clear" w:color="auto" w:fill="FFFFFF"/>
        </w:rPr>
        <w:t xml:space="preserve">, S., </w:t>
      </w:r>
      <w:proofErr w:type="spellStart"/>
      <w:r w:rsidRPr="008C5CB4">
        <w:rPr>
          <w:rFonts w:ascii="Times New Roman" w:eastAsiaTheme="minorHAnsi" w:hAnsi="Times New Roman" w:cs="Times New Roman"/>
          <w:shd w:val="clear" w:color="auto" w:fill="FFFFFF"/>
        </w:rPr>
        <w:t>Soffer</w:t>
      </w:r>
      <w:proofErr w:type="spellEnd"/>
      <w:r w:rsidRPr="008C5CB4">
        <w:rPr>
          <w:rFonts w:ascii="Times New Roman" w:eastAsiaTheme="minorHAnsi" w:hAnsi="Times New Roman" w:cs="Times New Roman"/>
          <w:shd w:val="clear" w:color="auto" w:fill="FFFFFF"/>
        </w:rPr>
        <w:t xml:space="preserve">, P., </w:t>
      </w:r>
      <w:proofErr w:type="spellStart"/>
      <w:r w:rsidRPr="008C5CB4">
        <w:rPr>
          <w:rFonts w:ascii="Times New Roman" w:eastAsiaTheme="minorHAnsi" w:hAnsi="Times New Roman" w:cs="Times New Roman"/>
          <w:shd w:val="clear" w:color="auto" w:fill="FFFFFF"/>
        </w:rPr>
        <w:t>Haisjackl</w:t>
      </w:r>
      <w:proofErr w:type="spellEnd"/>
      <w:r w:rsidRPr="008C5CB4">
        <w:rPr>
          <w:rFonts w:ascii="Times New Roman" w:eastAsiaTheme="minorHAnsi" w:hAnsi="Times New Roman" w:cs="Times New Roman"/>
          <w:shd w:val="clear" w:color="auto" w:fill="FFFFFF"/>
        </w:rPr>
        <w:t xml:space="preserve">, C., </w:t>
      </w:r>
      <w:proofErr w:type="spellStart"/>
      <w:r w:rsidRPr="008C5CB4">
        <w:rPr>
          <w:rFonts w:ascii="Times New Roman" w:eastAsiaTheme="minorHAnsi" w:hAnsi="Times New Roman" w:cs="Times New Roman"/>
          <w:shd w:val="clear" w:color="auto" w:fill="FFFFFF"/>
        </w:rPr>
        <w:t>Pinggera</w:t>
      </w:r>
      <w:proofErr w:type="spellEnd"/>
      <w:r w:rsidRPr="008C5CB4">
        <w:rPr>
          <w:rFonts w:ascii="Times New Roman" w:eastAsiaTheme="minorHAnsi" w:hAnsi="Times New Roman" w:cs="Times New Roman"/>
          <w:shd w:val="clear" w:color="auto" w:fill="FFFFFF"/>
        </w:rPr>
        <w:t>, J., Reichert, M. and Weber, B., 2015. Investigating expressiveness and understandability of hierarchy in declarative business process models. </w:t>
      </w:r>
      <w:r w:rsidRPr="008C5CB4">
        <w:rPr>
          <w:rFonts w:ascii="Times New Roman" w:eastAsiaTheme="minorHAnsi" w:hAnsi="Times New Roman" w:cs="Times New Roman"/>
          <w:i/>
          <w:iCs/>
          <w:shd w:val="clear" w:color="auto" w:fill="FFFFFF"/>
        </w:rPr>
        <w:t>Software &amp; Systems Modeling</w:t>
      </w:r>
      <w:r w:rsidRPr="008C5CB4">
        <w:rPr>
          <w:rFonts w:ascii="Times New Roman" w:eastAsiaTheme="minorHAnsi" w:hAnsi="Times New Roman" w:cs="Times New Roman"/>
          <w:shd w:val="clear" w:color="auto" w:fill="FFFFFF"/>
        </w:rPr>
        <w:t>, </w:t>
      </w:r>
      <w:r w:rsidRPr="008C5CB4">
        <w:rPr>
          <w:rFonts w:ascii="Times New Roman" w:eastAsiaTheme="minorHAnsi" w:hAnsi="Times New Roman" w:cs="Times New Roman"/>
          <w:i/>
          <w:iCs/>
          <w:shd w:val="clear" w:color="auto" w:fill="FFFFFF"/>
        </w:rPr>
        <w:t>14</w:t>
      </w:r>
      <w:r w:rsidRPr="008C5CB4">
        <w:rPr>
          <w:rFonts w:ascii="Times New Roman" w:eastAsiaTheme="minorHAnsi" w:hAnsi="Times New Roman" w:cs="Times New Roman"/>
          <w:shd w:val="clear" w:color="auto" w:fill="FFFFFF"/>
        </w:rPr>
        <w:t>(3), pp.1081-1103.</w:t>
      </w:r>
    </w:p>
    <w:p w:rsidR="003B784A" w:rsidRPr="008C5CB4" w:rsidRDefault="003B784A" w:rsidP="00B421BE">
      <w:pPr>
        <w:spacing w:line="360" w:lineRule="auto"/>
      </w:pPr>
    </w:p>
    <w:sectPr w:rsidR="003B784A" w:rsidRPr="008C5CB4" w:rsidSect="00B421BE">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3807" w:rsidRDefault="00243807" w:rsidP="00B421BE">
      <w:pPr>
        <w:spacing w:after="0" w:line="240" w:lineRule="auto"/>
      </w:pPr>
      <w:r>
        <w:separator/>
      </w:r>
    </w:p>
  </w:endnote>
  <w:endnote w:type="continuationSeparator" w:id="0">
    <w:p w:rsidR="00243807" w:rsidRDefault="00243807" w:rsidP="00B421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8786985"/>
      <w:docPartObj>
        <w:docPartGallery w:val="Page Numbers (Bottom of Page)"/>
        <w:docPartUnique/>
      </w:docPartObj>
    </w:sdtPr>
    <w:sdtEndPr>
      <w:rPr>
        <w:noProof/>
      </w:rPr>
    </w:sdtEndPr>
    <w:sdtContent>
      <w:p w:rsidR="00B421BE" w:rsidRDefault="00B421BE">
        <w:pPr>
          <w:pStyle w:val="Footer"/>
          <w:jc w:val="center"/>
        </w:pPr>
        <w:r>
          <w:fldChar w:fldCharType="begin"/>
        </w:r>
        <w:r>
          <w:instrText xml:space="preserve"> PAGE   \* MERGEFORMAT </w:instrText>
        </w:r>
        <w:r>
          <w:fldChar w:fldCharType="separate"/>
        </w:r>
        <w:r w:rsidR="008C5CB4">
          <w:rPr>
            <w:noProof/>
          </w:rPr>
          <w:t>16</w:t>
        </w:r>
        <w:r>
          <w:rPr>
            <w:noProof/>
          </w:rPr>
          <w:fldChar w:fldCharType="end"/>
        </w:r>
      </w:p>
    </w:sdtContent>
  </w:sdt>
  <w:p w:rsidR="00B421BE" w:rsidRDefault="00B421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3807" w:rsidRDefault="00243807" w:rsidP="00B421BE">
      <w:pPr>
        <w:spacing w:after="0" w:line="240" w:lineRule="auto"/>
      </w:pPr>
      <w:r>
        <w:separator/>
      </w:r>
    </w:p>
  </w:footnote>
  <w:footnote w:type="continuationSeparator" w:id="0">
    <w:p w:rsidR="00243807" w:rsidRDefault="00243807" w:rsidP="00B421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4653E"/>
    <w:multiLevelType w:val="hybridMultilevel"/>
    <w:tmpl w:val="5B845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944C97"/>
    <w:multiLevelType w:val="hybridMultilevel"/>
    <w:tmpl w:val="22D81C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68CA5360"/>
    <w:multiLevelType w:val="hybridMultilevel"/>
    <w:tmpl w:val="A4085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3EA194C"/>
    <w:multiLevelType w:val="hybridMultilevel"/>
    <w:tmpl w:val="36F49A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62F06"/>
    <w:rsid w:val="00014CFA"/>
    <w:rsid w:val="00032C42"/>
    <w:rsid w:val="00062F06"/>
    <w:rsid w:val="00112E93"/>
    <w:rsid w:val="00127717"/>
    <w:rsid w:val="00144A87"/>
    <w:rsid w:val="001457BA"/>
    <w:rsid w:val="001834B9"/>
    <w:rsid w:val="001972FC"/>
    <w:rsid w:val="00243807"/>
    <w:rsid w:val="00364B80"/>
    <w:rsid w:val="003B784A"/>
    <w:rsid w:val="0045263F"/>
    <w:rsid w:val="00583457"/>
    <w:rsid w:val="00634D6C"/>
    <w:rsid w:val="00756BF7"/>
    <w:rsid w:val="007D1B55"/>
    <w:rsid w:val="008C5CB4"/>
    <w:rsid w:val="00AD7584"/>
    <w:rsid w:val="00B421BE"/>
    <w:rsid w:val="00CA4E8D"/>
    <w:rsid w:val="00CE6EEC"/>
    <w:rsid w:val="00E74185"/>
    <w:rsid w:val="00F20FEE"/>
    <w:rsid w:val="00FF31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D64E8"/>
  <w15:docId w15:val="{0C331398-F16E-4629-9F76-F30852E19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34D6C"/>
  </w:style>
  <w:style w:type="paragraph" w:styleId="Heading1">
    <w:name w:val="heading 1"/>
    <w:basedOn w:val="Normal"/>
    <w:next w:val="Normal"/>
    <w:link w:val="Heading1Char"/>
    <w:uiPriority w:val="9"/>
    <w:qFormat/>
    <w:rsid w:val="00634D6C"/>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unhideWhenUsed/>
    <w:qFormat/>
    <w:rsid w:val="00634D6C"/>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unhideWhenUsed/>
    <w:qFormat/>
    <w:rsid w:val="00634D6C"/>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634D6C"/>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634D6C"/>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634D6C"/>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634D6C"/>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634D6C"/>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634D6C"/>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4D6C"/>
    <w:rPr>
      <w:rFonts w:asciiTheme="majorHAnsi" w:eastAsiaTheme="majorEastAsia" w:hAnsiTheme="majorHAnsi" w:cstheme="majorBidi"/>
      <w:caps/>
      <w:sz w:val="36"/>
      <w:szCs w:val="36"/>
    </w:rPr>
  </w:style>
  <w:style w:type="paragraph" w:styleId="Title">
    <w:name w:val="Title"/>
    <w:basedOn w:val="Normal"/>
    <w:next w:val="Normal"/>
    <w:link w:val="TitleChar"/>
    <w:uiPriority w:val="10"/>
    <w:qFormat/>
    <w:rsid w:val="00634D6C"/>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634D6C"/>
    <w:rPr>
      <w:rFonts w:asciiTheme="majorHAnsi" w:eastAsiaTheme="majorEastAsia" w:hAnsiTheme="majorHAnsi" w:cstheme="majorBidi"/>
      <w:caps/>
      <w:color w:val="404040" w:themeColor="text1" w:themeTint="BF"/>
      <w:spacing w:val="-10"/>
      <w:sz w:val="72"/>
      <w:szCs w:val="72"/>
    </w:rPr>
  </w:style>
  <w:style w:type="character" w:customStyle="1" w:styleId="Heading2Char">
    <w:name w:val="Heading 2 Char"/>
    <w:basedOn w:val="DefaultParagraphFont"/>
    <w:link w:val="Heading2"/>
    <w:uiPriority w:val="9"/>
    <w:rsid w:val="00634D6C"/>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rsid w:val="00634D6C"/>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634D6C"/>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634D6C"/>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634D6C"/>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634D6C"/>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634D6C"/>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634D6C"/>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634D6C"/>
    <w:pPr>
      <w:spacing w:line="240" w:lineRule="auto"/>
    </w:pPr>
    <w:rPr>
      <w:b/>
      <w:bCs/>
      <w:smallCaps/>
      <w:color w:val="595959" w:themeColor="text1" w:themeTint="A6"/>
    </w:rPr>
  </w:style>
  <w:style w:type="paragraph" w:styleId="Subtitle">
    <w:name w:val="Subtitle"/>
    <w:basedOn w:val="Normal"/>
    <w:next w:val="Normal"/>
    <w:link w:val="SubtitleChar"/>
    <w:uiPriority w:val="11"/>
    <w:qFormat/>
    <w:rsid w:val="00634D6C"/>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634D6C"/>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634D6C"/>
    <w:rPr>
      <w:b/>
      <w:bCs/>
    </w:rPr>
  </w:style>
  <w:style w:type="character" w:styleId="Emphasis">
    <w:name w:val="Emphasis"/>
    <w:basedOn w:val="DefaultParagraphFont"/>
    <w:uiPriority w:val="20"/>
    <w:qFormat/>
    <w:rsid w:val="00634D6C"/>
    <w:rPr>
      <w:i/>
      <w:iCs/>
    </w:rPr>
  </w:style>
  <w:style w:type="paragraph" w:styleId="NoSpacing">
    <w:name w:val="No Spacing"/>
    <w:uiPriority w:val="1"/>
    <w:qFormat/>
    <w:rsid w:val="00634D6C"/>
    <w:pPr>
      <w:spacing w:after="0" w:line="240" w:lineRule="auto"/>
    </w:pPr>
  </w:style>
  <w:style w:type="paragraph" w:styleId="Quote">
    <w:name w:val="Quote"/>
    <w:basedOn w:val="Normal"/>
    <w:next w:val="Normal"/>
    <w:link w:val="QuoteChar"/>
    <w:uiPriority w:val="29"/>
    <w:qFormat/>
    <w:rsid w:val="00634D6C"/>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634D6C"/>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634D6C"/>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634D6C"/>
    <w:rPr>
      <w:color w:val="404040" w:themeColor="text1" w:themeTint="BF"/>
      <w:sz w:val="32"/>
      <w:szCs w:val="32"/>
    </w:rPr>
  </w:style>
  <w:style w:type="character" w:styleId="SubtleEmphasis">
    <w:name w:val="Subtle Emphasis"/>
    <w:basedOn w:val="DefaultParagraphFont"/>
    <w:uiPriority w:val="19"/>
    <w:qFormat/>
    <w:rsid w:val="00634D6C"/>
    <w:rPr>
      <w:i/>
      <w:iCs/>
      <w:color w:val="595959" w:themeColor="text1" w:themeTint="A6"/>
    </w:rPr>
  </w:style>
  <w:style w:type="character" w:styleId="IntenseEmphasis">
    <w:name w:val="Intense Emphasis"/>
    <w:basedOn w:val="DefaultParagraphFont"/>
    <w:uiPriority w:val="21"/>
    <w:qFormat/>
    <w:rsid w:val="00634D6C"/>
    <w:rPr>
      <w:b/>
      <w:bCs/>
      <w:i/>
      <w:iCs/>
    </w:rPr>
  </w:style>
  <w:style w:type="character" w:styleId="SubtleReference">
    <w:name w:val="Subtle Reference"/>
    <w:basedOn w:val="DefaultParagraphFont"/>
    <w:uiPriority w:val="31"/>
    <w:qFormat/>
    <w:rsid w:val="00634D6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634D6C"/>
    <w:rPr>
      <w:b/>
      <w:bCs/>
      <w:caps w:val="0"/>
      <w:smallCaps/>
      <w:color w:val="auto"/>
      <w:spacing w:val="3"/>
      <w:u w:val="single"/>
    </w:rPr>
  </w:style>
  <w:style w:type="character" w:styleId="BookTitle">
    <w:name w:val="Book Title"/>
    <w:basedOn w:val="DefaultParagraphFont"/>
    <w:uiPriority w:val="33"/>
    <w:qFormat/>
    <w:rsid w:val="00634D6C"/>
    <w:rPr>
      <w:b/>
      <w:bCs/>
      <w:smallCaps/>
      <w:spacing w:val="7"/>
    </w:rPr>
  </w:style>
  <w:style w:type="paragraph" w:styleId="TOCHeading">
    <w:name w:val="TOC Heading"/>
    <w:basedOn w:val="Heading1"/>
    <w:next w:val="Normal"/>
    <w:uiPriority w:val="39"/>
    <w:unhideWhenUsed/>
    <w:qFormat/>
    <w:rsid w:val="00634D6C"/>
    <w:pPr>
      <w:outlineLvl w:val="9"/>
    </w:pPr>
  </w:style>
  <w:style w:type="paragraph" w:styleId="TOC1">
    <w:name w:val="toc 1"/>
    <w:basedOn w:val="Normal"/>
    <w:next w:val="Normal"/>
    <w:autoRedefine/>
    <w:uiPriority w:val="39"/>
    <w:unhideWhenUsed/>
    <w:rsid w:val="00AD7584"/>
    <w:pPr>
      <w:spacing w:after="100"/>
    </w:pPr>
  </w:style>
  <w:style w:type="paragraph" w:styleId="TOC2">
    <w:name w:val="toc 2"/>
    <w:basedOn w:val="Normal"/>
    <w:next w:val="Normal"/>
    <w:autoRedefine/>
    <w:uiPriority w:val="39"/>
    <w:unhideWhenUsed/>
    <w:rsid w:val="00AD7584"/>
    <w:pPr>
      <w:spacing w:after="100"/>
      <w:ind w:left="220"/>
    </w:pPr>
  </w:style>
  <w:style w:type="paragraph" w:styleId="TOC3">
    <w:name w:val="toc 3"/>
    <w:basedOn w:val="Normal"/>
    <w:next w:val="Normal"/>
    <w:autoRedefine/>
    <w:uiPriority w:val="39"/>
    <w:unhideWhenUsed/>
    <w:rsid w:val="00AD7584"/>
    <w:pPr>
      <w:spacing w:after="100"/>
      <w:ind w:left="440"/>
    </w:pPr>
  </w:style>
  <w:style w:type="character" w:styleId="Hyperlink">
    <w:name w:val="Hyperlink"/>
    <w:basedOn w:val="DefaultParagraphFont"/>
    <w:uiPriority w:val="99"/>
    <w:unhideWhenUsed/>
    <w:rsid w:val="00AD7584"/>
    <w:rPr>
      <w:color w:val="0563C1" w:themeColor="hyperlink"/>
      <w:u w:val="single"/>
    </w:rPr>
  </w:style>
  <w:style w:type="paragraph" w:styleId="Header">
    <w:name w:val="header"/>
    <w:basedOn w:val="Normal"/>
    <w:link w:val="HeaderChar"/>
    <w:uiPriority w:val="99"/>
    <w:unhideWhenUsed/>
    <w:rsid w:val="00B421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21BE"/>
  </w:style>
  <w:style w:type="paragraph" w:styleId="Footer">
    <w:name w:val="footer"/>
    <w:basedOn w:val="Normal"/>
    <w:link w:val="FooterChar"/>
    <w:uiPriority w:val="99"/>
    <w:unhideWhenUsed/>
    <w:rsid w:val="00B421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21BE"/>
  </w:style>
  <w:style w:type="paragraph" w:styleId="BalloonText">
    <w:name w:val="Balloon Text"/>
    <w:basedOn w:val="Normal"/>
    <w:link w:val="BalloonTextChar"/>
    <w:uiPriority w:val="99"/>
    <w:semiHidden/>
    <w:unhideWhenUsed/>
    <w:rsid w:val="00112E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2E9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DE7881-4A6B-401A-938D-811886FF8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6528</Words>
  <Characters>37215</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BDM-1</dc:creator>
  <cp:keywords/>
  <dc:description/>
  <cp:lastModifiedBy>wafa s</cp:lastModifiedBy>
  <cp:revision>2</cp:revision>
  <dcterms:created xsi:type="dcterms:W3CDTF">2019-05-05T21:59:00Z</dcterms:created>
  <dcterms:modified xsi:type="dcterms:W3CDTF">2019-05-05T21:59:00Z</dcterms:modified>
</cp:coreProperties>
</file>