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2AC5D91" w:rsidR="005E6C44" w:rsidRPr="004C3A0B" w:rsidRDefault="00440B12" w:rsidP="008C4441">
            <w:pPr>
              <w:rPr>
                <w:rFonts w:ascii="Arial" w:hAnsi="Arial" w:cs="Arial"/>
                <w:sz w:val="22"/>
                <w:szCs w:val="22"/>
              </w:rPr>
            </w:pPr>
            <w:r>
              <w:rPr>
                <w:rFonts w:ascii="Arial" w:hAnsi="Arial" w:cs="Arial"/>
                <w:sz w:val="22"/>
                <w:szCs w:val="22"/>
              </w:rPr>
              <w:t>Mark Huntly</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5B9D2B3F" w:rsidR="005E6C44" w:rsidRDefault="00440B1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8F0B3BB" w:rsidR="005E6C44" w:rsidRDefault="00440B1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04FFBE80" w:rsidR="005E6C44" w:rsidRPr="004C3A0B" w:rsidRDefault="00440B12" w:rsidP="008C4441">
            <w:pPr>
              <w:rPr>
                <w:rFonts w:ascii="Arial" w:hAnsi="Arial" w:cs="Arial"/>
                <w:sz w:val="22"/>
                <w:szCs w:val="22"/>
              </w:rPr>
            </w:pPr>
            <w:r>
              <w:rPr>
                <w:rFonts w:ascii="Arial" w:hAnsi="Arial" w:cs="Arial"/>
                <w:sz w:val="22"/>
                <w:szCs w:val="22"/>
              </w:rPr>
              <w:t>Wales Institute of Science and Art / School of Applied Computing</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39B48EC2" w:rsidR="005E6C44" w:rsidRPr="004C3A0B" w:rsidRDefault="00440B12" w:rsidP="008C4441">
            <w:pPr>
              <w:rPr>
                <w:rFonts w:ascii="Arial" w:hAnsi="Arial" w:cs="Arial"/>
                <w:sz w:val="22"/>
                <w:szCs w:val="22"/>
              </w:rPr>
            </w:pPr>
            <w:r>
              <w:rPr>
                <w:rFonts w:ascii="Arial" w:hAnsi="Arial" w:cs="Arial"/>
                <w:sz w:val="22"/>
                <w:szCs w:val="22"/>
              </w:rPr>
              <w:t>IQ, Swansea SA1</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328048E8" w:rsidR="005E6C44" w:rsidRPr="004C3A0B" w:rsidRDefault="00DB3B1B" w:rsidP="008C4441">
            <w:pPr>
              <w:rPr>
                <w:rFonts w:ascii="Arial" w:hAnsi="Arial" w:cs="Arial"/>
                <w:sz w:val="22"/>
                <w:szCs w:val="22"/>
              </w:rPr>
            </w:pPr>
            <w:r>
              <w:rPr>
                <w:rFonts w:ascii="Arial" w:hAnsi="Arial" w:cs="Arial"/>
                <w:sz w:val="22"/>
                <w:szCs w:val="22"/>
              </w:rPr>
              <w:t>1809693@student.uwtsd.ac.uk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3C014E3" w:rsidR="005E6C44" w:rsidRPr="004C3A0B" w:rsidRDefault="00DB3B1B" w:rsidP="008C4441">
            <w:pPr>
              <w:rPr>
                <w:rFonts w:ascii="Arial" w:hAnsi="Arial" w:cs="Arial"/>
                <w:sz w:val="22"/>
                <w:szCs w:val="22"/>
              </w:rPr>
            </w:pPr>
            <w:r>
              <w:rPr>
                <w:rFonts w:ascii="Arial" w:hAnsi="Arial" w:cs="Arial"/>
                <w:sz w:val="22"/>
                <w:szCs w:val="22"/>
              </w:rPr>
              <w:t>07939 258449</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92FB53E" w:rsidR="005E6C44" w:rsidRPr="004C3A0B" w:rsidRDefault="00DB3B1B" w:rsidP="00090CF7">
            <w:pPr>
              <w:rPr>
                <w:rFonts w:ascii="Arial" w:hAnsi="Arial" w:cs="Arial"/>
                <w:sz w:val="22"/>
                <w:szCs w:val="22"/>
              </w:rPr>
            </w:pPr>
            <w:r>
              <w:rPr>
                <w:rFonts w:ascii="Arial" w:hAnsi="Arial" w:cs="Arial"/>
                <w:sz w:val="22"/>
                <w:szCs w:val="22"/>
              </w:rPr>
              <w:t>1809693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D519B51" w:rsidR="005E6C44" w:rsidRPr="004C3A0B" w:rsidRDefault="00DB3B1B" w:rsidP="00090CF7">
            <w:pPr>
              <w:rPr>
                <w:rFonts w:ascii="Arial" w:hAnsi="Arial" w:cs="Arial"/>
                <w:sz w:val="22"/>
                <w:szCs w:val="22"/>
              </w:rPr>
            </w:pPr>
            <w:r>
              <w:rPr>
                <w:rFonts w:ascii="Arial" w:hAnsi="Arial" w:cs="Arial"/>
                <w:sz w:val="22"/>
                <w:szCs w:val="22"/>
              </w:rPr>
              <w:t>MSc Software Engineering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6001BC72" w:rsidR="005E6C44" w:rsidRPr="004C3A0B" w:rsidRDefault="00DB3B1B" w:rsidP="00090CF7">
            <w:pPr>
              <w:rPr>
                <w:rFonts w:ascii="Arial" w:hAnsi="Arial" w:cs="Arial"/>
                <w:sz w:val="22"/>
                <w:szCs w:val="22"/>
              </w:rPr>
            </w:pPr>
            <w:r>
              <w:rPr>
                <w:rFonts w:ascii="Arial" w:hAnsi="Arial" w:cs="Arial"/>
                <w:sz w:val="22"/>
                <w:szCs w:val="22"/>
              </w:rPr>
              <w:t>Michael Dacey and Tim Bashford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7AA5A52" w:rsidR="005E6C44" w:rsidRPr="00065801" w:rsidRDefault="00DB3B1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D8079E"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B66AD48" w:rsidR="005E6C44" w:rsidRPr="00DD0929" w:rsidRDefault="00DB3B1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D45E6CA" w:rsidR="005E6C44" w:rsidRPr="004C3A0B" w:rsidRDefault="00DB3B1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4642A85C" w:rsidR="005E6C44" w:rsidRPr="00322D14" w:rsidRDefault="00322D14" w:rsidP="00303350">
            <w:pPr>
              <w:autoSpaceDE w:val="0"/>
              <w:autoSpaceDN w:val="0"/>
              <w:adjustRightInd w:val="0"/>
              <w:rPr>
                <w:rFonts w:ascii="Arial" w:hAnsi="Arial" w:cs="Arial"/>
                <w:b/>
                <w:bCs/>
                <w:iCs/>
                <w:sz w:val="22"/>
                <w:szCs w:val="22"/>
              </w:rPr>
            </w:pPr>
            <w:r>
              <w:rPr>
                <w:rFonts w:ascii="Arial" w:hAnsi="Arial" w:cs="Arial"/>
                <w:b/>
                <w:bCs/>
                <w:iCs/>
                <w:sz w:val="22"/>
                <w:szCs w:val="22"/>
              </w:rPr>
              <w:t>BCS Code of Conduct</w:t>
            </w: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201D5D79" w:rsidR="005E6C44" w:rsidRPr="004C3A0B" w:rsidRDefault="00322D1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48D285D7" w:rsidR="005E6C44" w:rsidRPr="00065801" w:rsidRDefault="00B2103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7E2D3F9E" w:rsidR="005E6C44" w:rsidRPr="00065801" w:rsidRDefault="00B2103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D8079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D8079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64F46142" w:rsidR="005E6C44" w:rsidRPr="004C3A0B" w:rsidRDefault="00B2103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D8079E"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621C4889" w:rsidR="005E6C44" w:rsidRPr="004C3A0B" w:rsidRDefault="00B2103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0F970C9D" w14:textId="0CD30E2A" w:rsidR="005E6C44" w:rsidRDefault="00B2103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19E5E9EB" w:rsidR="005E6C44" w:rsidRPr="00CE6A02" w:rsidRDefault="00D8079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2103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D8079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01E5C8FE" w:rsidR="004C3D85" w:rsidRPr="004C3A0B" w:rsidRDefault="00B2103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5C28D7A3" w:rsidR="004C3D85" w:rsidRPr="004C3A0B" w:rsidRDefault="00E641C0" w:rsidP="003C07E3">
            <w:pPr>
              <w:rPr>
                <w:rFonts w:ascii="Arial" w:hAnsi="Arial" w:cs="Arial"/>
                <w:sz w:val="22"/>
                <w:szCs w:val="22"/>
              </w:rPr>
            </w:pPr>
            <w:r>
              <w:rPr>
                <w:rFonts w:ascii="Arial" w:hAnsi="Arial" w:cs="Arial"/>
                <w:sz w:val="22"/>
                <w:szCs w:val="22"/>
              </w:rPr>
              <w:t>Evaluation of Forced Alignment Tools to Establish Features Towards Training an AI Model</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54B1E15" w:rsidR="004C3D85" w:rsidRPr="00D839CD" w:rsidRDefault="00B21034" w:rsidP="003C07E3">
            <w:pPr>
              <w:rPr>
                <w:rFonts w:ascii="Arial" w:hAnsi="Arial" w:cs="Arial"/>
                <w:sz w:val="22"/>
                <w:szCs w:val="22"/>
              </w:rPr>
            </w:pPr>
            <w:r>
              <w:rPr>
                <w:rFonts w:ascii="Arial" w:hAnsi="Arial" w:cs="Arial"/>
                <w:sz w:val="22"/>
                <w:szCs w:val="22"/>
              </w:rPr>
              <w:t>May 2022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05E9ADF" w:rsidR="004C3D85" w:rsidRPr="004C3A0B" w:rsidRDefault="00B21034" w:rsidP="003C07E3">
            <w:pPr>
              <w:rPr>
                <w:rFonts w:ascii="Arial" w:hAnsi="Arial" w:cs="Arial"/>
                <w:sz w:val="22"/>
                <w:szCs w:val="22"/>
              </w:rPr>
            </w:pPr>
            <w:r>
              <w:rPr>
                <w:rFonts w:ascii="Arial" w:hAnsi="Arial" w:cs="Arial"/>
                <w:sz w:val="22"/>
                <w:szCs w:val="22"/>
              </w:rPr>
              <w:t>September 2022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244F5EC3" w:rsidR="00F96C3F" w:rsidRDefault="004D292D" w:rsidP="00F96C3F">
            <w:pPr>
              <w:rPr>
                <w:rFonts w:ascii="Arial" w:hAnsi="Arial" w:cs="Arial"/>
              </w:rPr>
            </w:pPr>
            <w:r>
              <w:rPr>
                <w:rFonts w:ascii="Arial" w:hAnsi="Arial" w:cs="Arial"/>
              </w:rPr>
              <w:t>Data collection, experimentation and testing.</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375D929" w:rsidR="00F96C3F" w:rsidRPr="006C1FDD" w:rsidRDefault="004D292D" w:rsidP="00F96C3F">
            <w:pPr>
              <w:rPr>
                <w:rFonts w:ascii="Arial" w:hAnsi="Arial" w:cs="Arial"/>
              </w:rPr>
            </w:pPr>
            <w:r>
              <w:rPr>
                <w:rFonts w:ascii="Arial" w:hAnsi="Arial" w:cs="Arial"/>
              </w:rPr>
              <w:t xml:space="preserve">Is there a suitable forced alignment tool to extract identify </w:t>
            </w:r>
            <w:r w:rsidR="00E41765">
              <w:rPr>
                <w:rFonts w:ascii="Arial" w:hAnsi="Arial" w:cs="Arial"/>
              </w:rPr>
              <w:t>features for a pipeline on a wider project of detecting the severity of respiratory conditions?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5B0FC7B7" w:rsidR="00F96C3F" w:rsidRDefault="00E41765" w:rsidP="00F96C3F">
            <w:pPr>
              <w:rPr>
                <w:rFonts w:ascii="Arial" w:hAnsi="Arial" w:cs="Arial"/>
              </w:rPr>
            </w:pPr>
            <w:r>
              <w:rPr>
                <w:rFonts w:ascii="Arial" w:hAnsi="Arial" w:cs="Arial"/>
              </w:rPr>
              <w:t>To evaluate identified alignment tools as to suitability for identifying features necessary.</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47B79FA7" w:rsidR="00F96C3F" w:rsidRDefault="004C2138" w:rsidP="004C2138">
            <w:pPr>
              <w:pStyle w:val="ListParagraph"/>
              <w:numPr>
                <w:ilvl w:val="0"/>
                <w:numId w:val="28"/>
              </w:numPr>
              <w:rPr>
                <w:rFonts w:ascii="Arial" w:hAnsi="Arial" w:cs="Arial"/>
              </w:rPr>
            </w:pPr>
            <w:r>
              <w:rPr>
                <w:rFonts w:ascii="Arial" w:hAnsi="Arial" w:cs="Arial"/>
              </w:rPr>
              <w:t>Investigate current methods and standards for forced alignment and segmentation for use within speech analysis</w:t>
            </w:r>
          </w:p>
          <w:p w14:paraId="6A74B3C4" w14:textId="397FFBF7" w:rsidR="004C2138" w:rsidRDefault="004C2138" w:rsidP="004C2138">
            <w:pPr>
              <w:pStyle w:val="ListParagraph"/>
              <w:numPr>
                <w:ilvl w:val="0"/>
                <w:numId w:val="28"/>
              </w:numPr>
              <w:rPr>
                <w:rFonts w:ascii="Arial" w:hAnsi="Arial" w:cs="Arial"/>
              </w:rPr>
            </w:pPr>
            <w:r>
              <w:rPr>
                <w:rFonts w:ascii="Arial" w:hAnsi="Arial" w:cs="Arial"/>
              </w:rPr>
              <w:t>Experiment with alignment tools to allow automated segmentation of phonemes within a specific suitable word</w:t>
            </w:r>
          </w:p>
          <w:p w14:paraId="7DF20812" w14:textId="1B0012F8" w:rsidR="004C2138" w:rsidRPr="004C2138" w:rsidRDefault="004C2138" w:rsidP="004C2138">
            <w:pPr>
              <w:pStyle w:val="ListParagraph"/>
              <w:numPr>
                <w:ilvl w:val="0"/>
                <w:numId w:val="28"/>
              </w:numPr>
              <w:rPr>
                <w:rFonts w:ascii="Arial" w:hAnsi="Arial" w:cs="Arial"/>
              </w:rPr>
            </w:pPr>
            <w:r>
              <w:rPr>
                <w:rFonts w:ascii="Arial" w:hAnsi="Arial" w:cs="Arial"/>
              </w:rPr>
              <w:t>Analyse and evaluate results from testing the tools, specifically accuracy of segmentation</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35603798" w14:textId="77777777" w:rsidR="005612AD" w:rsidRDefault="005612AD" w:rsidP="005612AD">
            <w:pPr>
              <w:pStyle w:val="paragraph"/>
              <w:numPr>
                <w:ilvl w:val="0"/>
                <w:numId w:val="39"/>
              </w:numPr>
              <w:spacing w:before="0" w:beforeAutospacing="0" w:after="0" w:afterAutospacing="0"/>
              <w:textAlignment w:val="baseline"/>
              <w:rPr>
                <w:rStyle w:val="normaltextrun"/>
                <w:sz w:val="22"/>
                <w:szCs w:val="22"/>
              </w:rPr>
            </w:pPr>
            <w:r>
              <w:rPr>
                <w:rStyle w:val="normaltextrun"/>
                <w:b/>
                <w:bCs/>
                <w:sz w:val="22"/>
                <w:szCs w:val="22"/>
              </w:rPr>
              <w:t>Obtain the data:</w:t>
            </w:r>
            <w:r>
              <w:rPr>
                <w:rStyle w:val="normaltextrun"/>
                <w:sz w:val="22"/>
                <w:szCs w:val="22"/>
              </w:rPr>
              <w:t xml:space="preserve"> This will be recorded “cassettes” of the chosen word repeated over twenty seconds and twenty seconds of silence over again for one minute.</w:t>
            </w:r>
          </w:p>
          <w:p w14:paraId="2A5AF6FA" w14:textId="69AD3892" w:rsidR="005612AD" w:rsidRPr="005612AD" w:rsidRDefault="005612AD" w:rsidP="005612AD">
            <w:pPr>
              <w:pStyle w:val="paragraph"/>
              <w:numPr>
                <w:ilvl w:val="0"/>
                <w:numId w:val="39"/>
              </w:numPr>
              <w:spacing w:before="0" w:beforeAutospacing="0" w:after="0" w:afterAutospacing="0"/>
              <w:textAlignment w:val="baseline"/>
              <w:rPr>
                <w:sz w:val="22"/>
                <w:szCs w:val="22"/>
              </w:rPr>
            </w:pPr>
            <w:r w:rsidRPr="005612AD">
              <w:rPr>
                <w:rStyle w:val="normaltextrun"/>
                <w:b/>
                <w:bCs/>
                <w:sz w:val="22"/>
                <w:szCs w:val="22"/>
              </w:rPr>
              <w:t>Download the tools:</w:t>
            </w:r>
            <w:r w:rsidRPr="005612AD">
              <w:rPr>
                <w:rStyle w:val="normaltextrun"/>
                <w:sz w:val="22"/>
                <w:szCs w:val="22"/>
              </w:rPr>
              <w:t xml:space="preserve"> This will involve downloading the software from the repositories such as </w:t>
            </w:r>
            <w:proofErr w:type="spellStart"/>
            <w:r w:rsidRPr="005612AD">
              <w:rPr>
                <w:rStyle w:val="normaltextrun"/>
                <w:sz w:val="22"/>
                <w:szCs w:val="22"/>
              </w:rPr>
              <w:t>Github</w:t>
            </w:r>
            <w:proofErr w:type="spellEnd"/>
            <w:r w:rsidRPr="005612AD">
              <w:rPr>
                <w:rStyle w:val="normaltextrun"/>
                <w:sz w:val="22"/>
                <w:szCs w:val="22"/>
              </w:rPr>
              <w:t xml:space="preserve"> as per the instructions in the manuals provided.</w:t>
            </w:r>
            <w:r w:rsidRPr="005612AD">
              <w:rPr>
                <w:rStyle w:val="eop"/>
                <w:sz w:val="22"/>
                <w:szCs w:val="22"/>
              </w:rPr>
              <w:t> </w:t>
            </w:r>
          </w:p>
          <w:p w14:paraId="0F5FA988" w14:textId="77777777" w:rsidR="005612AD" w:rsidRDefault="005612AD" w:rsidP="005612AD">
            <w:pPr>
              <w:pStyle w:val="paragraph"/>
              <w:numPr>
                <w:ilvl w:val="0"/>
                <w:numId w:val="39"/>
              </w:numPr>
              <w:spacing w:before="0" w:beforeAutospacing="0" w:after="0" w:afterAutospacing="0"/>
              <w:textAlignment w:val="baseline"/>
              <w:rPr>
                <w:rStyle w:val="normaltextrun"/>
                <w:sz w:val="22"/>
                <w:szCs w:val="22"/>
              </w:rPr>
            </w:pPr>
            <w:r>
              <w:rPr>
                <w:rStyle w:val="normaltextrun"/>
                <w:b/>
                <w:bCs/>
                <w:sz w:val="22"/>
                <w:szCs w:val="22"/>
              </w:rPr>
              <w:t>Install all software:</w:t>
            </w:r>
            <w:r>
              <w:rPr>
                <w:rStyle w:val="normaltextrun"/>
                <w:sz w:val="22"/>
                <w:szCs w:val="22"/>
              </w:rPr>
              <w:t xml:space="preserve"> This stage is crucial to get right. All software needed for the tools will be installed as well as the libraries and plugins that will be needed as per the manuals provided.</w:t>
            </w:r>
          </w:p>
          <w:p w14:paraId="4ED01C24" w14:textId="77777777" w:rsidR="005612AD" w:rsidRDefault="005612AD" w:rsidP="005612AD">
            <w:pPr>
              <w:pStyle w:val="paragraph"/>
              <w:numPr>
                <w:ilvl w:val="0"/>
                <w:numId w:val="39"/>
              </w:numPr>
              <w:spacing w:before="0" w:beforeAutospacing="0" w:after="0" w:afterAutospacing="0"/>
              <w:textAlignment w:val="baseline"/>
              <w:rPr>
                <w:rStyle w:val="normaltextrun"/>
                <w:sz w:val="22"/>
                <w:szCs w:val="22"/>
              </w:rPr>
            </w:pPr>
            <w:r w:rsidRPr="005612AD">
              <w:rPr>
                <w:rStyle w:val="normaltextrun"/>
                <w:b/>
                <w:bCs/>
                <w:sz w:val="22"/>
                <w:szCs w:val="22"/>
              </w:rPr>
              <w:t>Set up the filing system:</w:t>
            </w:r>
            <w:r w:rsidRPr="005612AD">
              <w:rPr>
                <w:rStyle w:val="normaltextrun"/>
                <w:sz w:val="22"/>
                <w:szCs w:val="22"/>
              </w:rPr>
              <w:t xml:space="preserve"> The file directory system needs to be ready for the alignment tools to be able to read from them and to write files to. These directories will be separate directories.</w:t>
            </w:r>
          </w:p>
          <w:p w14:paraId="72FB1D95" w14:textId="77777777" w:rsidR="005612AD" w:rsidRDefault="005612AD" w:rsidP="005612AD">
            <w:pPr>
              <w:pStyle w:val="paragraph"/>
              <w:numPr>
                <w:ilvl w:val="0"/>
                <w:numId w:val="39"/>
              </w:numPr>
              <w:spacing w:before="0" w:beforeAutospacing="0" w:after="0" w:afterAutospacing="0"/>
              <w:textAlignment w:val="baseline"/>
              <w:rPr>
                <w:rStyle w:val="normaltextrun"/>
                <w:sz w:val="22"/>
                <w:szCs w:val="22"/>
              </w:rPr>
            </w:pPr>
            <w:r w:rsidRPr="005612AD">
              <w:rPr>
                <w:rStyle w:val="normaltextrun"/>
                <w:b/>
                <w:bCs/>
                <w:sz w:val="22"/>
                <w:szCs w:val="22"/>
              </w:rPr>
              <w:t>Prepare the files</w:t>
            </w:r>
            <w:r w:rsidRPr="005612AD">
              <w:rPr>
                <w:rStyle w:val="normaltextrun"/>
                <w:sz w:val="22"/>
                <w:szCs w:val="22"/>
              </w:rPr>
              <w:t>: These should be ready to be read by the alignment tools, ensuring they are saved as a .wav file with a consistent naming convention as required and the frequency is set to 44100Hz.</w:t>
            </w:r>
          </w:p>
          <w:p w14:paraId="00CA05E5" w14:textId="77777777" w:rsidR="005612AD" w:rsidRDefault="005612AD" w:rsidP="005612AD">
            <w:pPr>
              <w:pStyle w:val="paragraph"/>
              <w:numPr>
                <w:ilvl w:val="0"/>
                <w:numId w:val="39"/>
              </w:numPr>
              <w:spacing w:before="0" w:beforeAutospacing="0" w:after="0" w:afterAutospacing="0"/>
              <w:textAlignment w:val="baseline"/>
              <w:rPr>
                <w:rStyle w:val="normaltextrun"/>
                <w:sz w:val="22"/>
                <w:szCs w:val="22"/>
              </w:rPr>
            </w:pPr>
            <w:r w:rsidRPr="005612AD">
              <w:rPr>
                <w:rStyle w:val="normaltextrun"/>
                <w:b/>
                <w:bCs/>
                <w:sz w:val="22"/>
                <w:szCs w:val="22"/>
              </w:rPr>
              <w:t xml:space="preserve">Prepare the transcript:  </w:t>
            </w:r>
            <w:r w:rsidRPr="005612AD">
              <w:rPr>
                <w:rStyle w:val="normaltextrun"/>
                <w:sz w:val="22"/>
                <w:szCs w:val="22"/>
              </w:rPr>
              <w:t>or transcripts if necessary</w:t>
            </w:r>
            <w:r w:rsidRPr="005612AD">
              <w:rPr>
                <w:rStyle w:val="normaltextrun"/>
                <w:b/>
                <w:bCs/>
                <w:sz w:val="22"/>
                <w:szCs w:val="22"/>
              </w:rPr>
              <w:t xml:space="preserve">. </w:t>
            </w:r>
            <w:r w:rsidRPr="005612AD">
              <w:rPr>
                <w:rStyle w:val="normaltextrun"/>
                <w:sz w:val="22"/>
                <w:szCs w:val="22"/>
              </w:rPr>
              <w:t xml:space="preserve">They also need to be ready to be read by the alignment tool in the same way, adhering to naming conventions and using .txt or .lab files </w:t>
            </w:r>
            <w:proofErr w:type="spellStart"/>
            <w:r w:rsidRPr="005612AD">
              <w:rPr>
                <w:rStyle w:val="normaltextrun"/>
                <w:sz w:val="22"/>
                <w:szCs w:val="22"/>
              </w:rPr>
              <w:t>extention.</w:t>
            </w:r>
            <w:proofErr w:type="spellEnd"/>
          </w:p>
          <w:p w14:paraId="0B4439BF" w14:textId="77777777" w:rsidR="005612AD" w:rsidRDefault="005612AD" w:rsidP="005612AD">
            <w:pPr>
              <w:pStyle w:val="paragraph"/>
              <w:numPr>
                <w:ilvl w:val="0"/>
                <w:numId w:val="39"/>
              </w:numPr>
              <w:spacing w:before="0" w:beforeAutospacing="0" w:after="0" w:afterAutospacing="0"/>
              <w:textAlignment w:val="baseline"/>
              <w:rPr>
                <w:rStyle w:val="normaltextrun"/>
                <w:sz w:val="22"/>
                <w:szCs w:val="22"/>
              </w:rPr>
            </w:pPr>
            <w:r w:rsidRPr="005612AD">
              <w:rPr>
                <w:rStyle w:val="normaltextrun"/>
                <w:b/>
                <w:bCs/>
                <w:sz w:val="22"/>
                <w:szCs w:val="22"/>
              </w:rPr>
              <w:t>Obtain a pronunciation Dictionary:</w:t>
            </w:r>
            <w:r w:rsidRPr="005612AD">
              <w:rPr>
                <w:rStyle w:val="normaltextrun"/>
                <w:sz w:val="22"/>
                <w:szCs w:val="22"/>
              </w:rPr>
              <w:t xml:space="preserve"> This will allow recognition of varied phonemes due to pronunciation. It can either be downloaded from a pre-existing lexicon or generated using a grapheme-to-phoneme model. This depends on the quality of pronunciation dictionaries available for United Kingdom English language.</w:t>
            </w:r>
          </w:p>
          <w:p w14:paraId="38667F57" w14:textId="77777777" w:rsidR="005612AD" w:rsidRDefault="005612AD" w:rsidP="005612AD">
            <w:pPr>
              <w:pStyle w:val="paragraph"/>
              <w:numPr>
                <w:ilvl w:val="0"/>
                <w:numId w:val="39"/>
              </w:numPr>
              <w:spacing w:before="0" w:beforeAutospacing="0" w:after="0" w:afterAutospacing="0"/>
              <w:textAlignment w:val="baseline"/>
              <w:rPr>
                <w:rStyle w:val="normaltextrun"/>
                <w:sz w:val="22"/>
                <w:szCs w:val="22"/>
              </w:rPr>
            </w:pPr>
            <w:r w:rsidRPr="005612AD">
              <w:rPr>
                <w:rStyle w:val="normaltextrun"/>
                <w:b/>
                <w:bCs/>
                <w:sz w:val="22"/>
                <w:szCs w:val="22"/>
              </w:rPr>
              <w:t>Manually align data:</w:t>
            </w:r>
            <w:r w:rsidRPr="005612AD">
              <w:rPr>
                <w:rStyle w:val="normaltextrun"/>
                <w:sz w:val="22"/>
                <w:szCs w:val="22"/>
              </w:rPr>
              <w:t xml:space="preserve"> In order to test the tools, a benchmark alignment will be done manually by segmenting the transcript into phoneme segments and aligning them to the acoustic soundwave of the cassette.</w:t>
            </w:r>
          </w:p>
          <w:p w14:paraId="06C744B2" w14:textId="77777777" w:rsidR="005612AD" w:rsidRDefault="005612AD" w:rsidP="005612AD">
            <w:pPr>
              <w:pStyle w:val="paragraph"/>
              <w:numPr>
                <w:ilvl w:val="0"/>
                <w:numId w:val="39"/>
              </w:numPr>
              <w:spacing w:before="0" w:beforeAutospacing="0" w:after="0" w:afterAutospacing="0"/>
              <w:textAlignment w:val="baseline"/>
              <w:rPr>
                <w:rStyle w:val="normaltextrun"/>
                <w:sz w:val="22"/>
                <w:szCs w:val="22"/>
              </w:rPr>
            </w:pPr>
            <w:r w:rsidRPr="005612AD">
              <w:rPr>
                <w:rStyle w:val="normaltextrun"/>
                <w:b/>
                <w:bCs/>
                <w:sz w:val="22"/>
                <w:szCs w:val="22"/>
              </w:rPr>
              <w:t xml:space="preserve">Obtain an acoustic model: </w:t>
            </w:r>
            <w:r w:rsidRPr="005612AD">
              <w:rPr>
                <w:rStyle w:val="normaltextrun"/>
                <w:sz w:val="22"/>
                <w:szCs w:val="22"/>
              </w:rPr>
              <w:t>There will be two ways this will be done. Either by training the model from the segmented and aligned dataset, part used for benchmarking / testing, or by finding a suitable pretrained model to download.</w:t>
            </w:r>
          </w:p>
          <w:p w14:paraId="6C17DC1B" w14:textId="437F5406" w:rsidR="005612AD" w:rsidRPr="005612AD" w:rsidRDefault="005612AD" w:rsidP="005612AD">
            <w:pPr>
              <w:pStyle w:val="paragraph"/>
              <w:numPr>
                <w:ilvl w:val="0"/>
                <w:numId w:val="39"/>
              </w:numPr>
              <w:spacing w:before="0" w:beforeAutospacing="0" w:after="0" w:afterAutospacing="0"/>
              <w:textAlignment w:val="baseline"/>
              <w:rPr>
                <w:sz w:val="22"/>
                <w:szCs w:val="22"/>
              </w:rPr>
            </w:pPr>
            <w:r w:rsidRPr="005612AD">
              <w:rPr>
                <w:rStyle w:val="normaltextrun"/>
                <w:b/>
                <w:bCs/>
                <w:sz w:val="22"/>
                <w:szCs w:val="22"/>
              </w:rPr>
              <w:t xml:space="preserve">Run the alignment: </w:t>
            </w:r>
            <w:r w:rsidRPr="005612AD">
              <w:rPr>
                <w:rStyle w:val="normaltextrun"/>
                <w:sz w:val="22"/>
                <w:szCs w:val="22"/>
              </w:rPr>
              <w:t>Firstly, activating the aligner then following the commands needed to run the model.</w:t>
            </w:r>
            <w:r w:rsidRPr="005612AD">
              <w:rPr>
                <w:rStyle w:val="normaltextrun"/>
                <w:b/>
                <w:bCs/>
                <w:sz w:val="22"/>
                <w:szCs w:val="22"/>
              </w:rPr>
              <w:t xml:space="preserve"> </w:t>
            </w:r>
            <w:r w:rsidRPr="005612AD">
              <w:rPr>
                <w:rStyle w:val="normaltextrun"/>
                <w:sz w:val="22"/>
                <w:szCs w:val="22"/>
              </w:rPr>
              <w:t>At this stage there will be full records of the observation of the process, including performance against the metrics.</w:t>
            </w:r>
            <w:r w:rsidRPr="005612AD">
              <w:rPr>
                <w:rStyle w:val="eop"/>
                <w:sz w:val="22"/>
                <w:szCs w:val="22"/>
              </w:rPr>
              <w:t> </w:t>
            </w:r>
          </w:p>
          <w:p w14:paraId="6B1E3320" w14:textId="0BCB9113" w:rsidR="00F96C3F" w:rsidRPr="004C3A0B" w:rsidRDefault="005612AD" w:rsidP="00F96C3F">
            <w:pPr>
              <w:rPr>
                <w:rFonts w:ascii="Arial" w:hAnsi="Arial" w:cs="Arial"/>
                <w:sz w:val="22"/>
                <w:szCs w:val="22"/>
              </w:rPr>
            </w:pPr>
            <w:r>
              <w:rPr>
                <w:rFonts w:ascii="Arial" w:hAnsi="Arial" w:cs="Arial"/>
                <w:sz w:val="22"/>
                <w:szCs w:val="22"/>
              </w:rPr>
              <w:t>A</w:t>
            </w:r>
            <w:r>
              <w:rPr>
                <w:rFonts w:ascii="Arial" w:hAnsi="Arial" w:cs="Arial"/>
              </w:rPr>
              <w:t xml:space="preserve">ll pre recorded sound files will be anonymised. </w:t>
            </w:r>
          </w:p>
          <w:p w14:paraId="009C481E" w14:textId="4E58B024" w:rsidR="00F96C3F" w:rsidRPr="004C3A0B" w:rsidRDefault="005612AD" w:rsidP="00F96C3F">
            <w:pPr>
              <w:rPr>
                <w:rFonts w:ascii="Arial" w:hAnsi="Arial" w:cs="Arial"/>
                <w:sz w:val="22"/>
                <w:szCs w:val="22"/>
              </w:rPr>
            </w:pPr>
            <w:r>
              <w:rPr>
                <w:rFonts w:ascii="Arial" w:hAnsi="Arial" w:cs="Arial"/>
                <w:sz w:val="22"/>
                <w:szCs w:val="22"/>
              </w:rPr>
              <w:t xml:space="preserve">The possibility is that there will be the need for more samples, if </w:t>
            </w:r>
            <w:proofErr w:type="gramStart"/>
            <w:r>
              <w:rPr>
                <w:rFonts w:ascii="Arial" w:hAnsi="Arial" w:cs="Arial"/>
                <w:sz w:val="22"/>
                <w:szCs w:val="22"/>
              </w:rPr>
              <w:t>so</w:t>
            </w:r>
            <w:proofErr w:type="gramEnd"/>
            <w:r>
              <w:rPr>
                <w:rFonts w:ascii="Arial" w:hAnsi="Arial" w:cs="Arial"/>
                <w:sz w:val="22"/>
                <w:szCs w:val="22"/>
              </w:rPr>
              <w:t xml:space="preserve"> then once voices have been recorded, the sound files will be anonymised also.</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369CB744" w:rsidR="00B23BFF" w:rsidRPr="004C3A0B" w:rsidRDefault="008B5BA6" w:rsidP="003C07E3">
            <w:pPr>
              <w:rPr>
                <w:rFonts w:ascii="Arial" w:hAnsi="Arial" w:cs="Arial"/>
                <w:sz w:val="22"/>
                <w:szCs w:val="22"/>
              </w:rPr>
            </w:pPr>
            <w:r>
              <w:rPr>
                <w:rFonts w:ascii="Arial" w:hAnsi="Arial" w:cs="Arial"/>
                <w:sz w:val="22"/>
                <w:szCs w:val="22"/>
              </w:rPr>
              <w:t xml:space="preserve">UWTSD, IQ / </w:t>
            </w:r>
            <w:proofErr w:type="spellStart"/>
            <w:r>
              <w:rPr>
                <w:rFonts w:ascii="Arial" w:hAnsi="Arial" w:cs="Arial"/>
                <w:sz w:val="22"/>
                <w:szCs w:val="22"/>
              </w:rPr>
              <w:t>Forwm</w:t>
            </w:r>
            <w:proofErr w:type="spellEnd"/>
            <w:r>
              <w:rPr>
                <w:rFonts w:ascii="Arial" w:hAnsi="Arial" w:cs="Arial"/>
                <w:sz w:val="22"/>
                <w:szCs w:val="22"/>
              </w:rPr>
              <w:t xml:space="preserve"> campus, SA1 </w:t>
            </w:r>
          </w:p>
          <w:p w14:paraId="6B6F0CA2" w14:textId="4FACE367" w:rsidR="00B23BFF" w:rsidRPr="004C3A0B" w:rsidRDefault="008B5BA6" w:rsidP="003C07E3">
            <w:pPr>
              <w:rPr>
                <w:rFonts w:ascii="Arial" w:hAnsi="Arial" w:cs="Arial"/>
                <w:sz w:val="22"/>
                <w:szCs w:val="22"/>
              </w:rPr>
            </w:pPr>
            <w:r>
              <w:rPr>
                <w:rFonts w:ascii="Arial" w:hAnsi="Arial" w:cs="Arial"/>
                <w:sz w:val="22"/>
                <w:szCs w:val="22"/>
              </w:rPr>
              <w:t>Home office, 3 The Highlands, Neath, SA10 7NS</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6010F48E" w:rsidR="00B23BFF" w:rsidRDefault="008B5BA6" w:rsidP="003C07E3">
            <w:pPr>
              <w:rPr>
                <w:rFonts w:ascii="Arial" w:hAnsi="Arial" w:cs="Arial"/>
                <w:sz w:val="22"/>
                <w:szCs w:val="22"/>
              </w:rPr>
            </w:pPr>
            <w:r>
              <w:rPr>
                <w:rFonts w:ascii="Arial" w:hAnsi="Arial" w:cs="Arial"/>
                <w:sz w:val="22"/>
                <w:szCs w:val="22"/>
              </w:rPr>
              <w:t>N/A</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8970D56" w:rsidR="004942B0" w:rsidRPr="00090CF7" w:rsidRDefault="008B5BA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D8079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6E32FBB7" w:rsidR="00C11423" w:rsidRPr="004C3A0B" w:rsidRDefault="00B210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3070A6E" w:rsidR="00C11423" w:rsidRPr="004C3A0B" w:rsidRDefault="00B210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EndPr/>
            <w:sdtContent>
              <w:p w14:paraId="615EECDF" w14:textId="391ADC7B" w:rsidR="00C11423" w:rsidRPr="004C3A0B" w:rsidRDefault="00B210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677D3830" w:rsidR="00C11423" w:rsidRPr="004C3A0B" w:rsidRDefault="00B210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9706C85" w:rsidR="00C11423" w:rsidRPr="004C3A0B" w:rsidRDefault="00B210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334A0612" w:rsidR="00C11423" w:rsidRPr="004C3A0B" w:rsidRDefault="00B210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3D98FA1" w:rsidR="00C11423" w:rsidRPr="004C3A0B" w:rsidRDefault="00B210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5B0133C" w:rsidR="00C11423" w:rsidRPr="004C3A0B" w:rsidRDefault="00B2103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5801FA4" w:rsidR="00C11423" w:rsidRPr="004C3A0B" w:rsidRDefault="00B210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FA9872E" w:rsidR="00C11423" w:rsidRPr="004C3A0B" w:rsidRDefault="00B210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3E676AF6" w:rsidR="00C11423" w:rsidRPr="004C3A0B" w:rsidRDefault="00B210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D2CA7A1" w:rsidR="00C11423" w:rsidRPr="004C3A0B" w:rsidRDefault="00B210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F993B30" w:rsidR="00C11423" w:rsidRPr="004C3A0B" w:rsidRDefault="00B21034"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5A81C548" w:rsidR="00C11423" w:rsidRPr="006C1FDD" w:rsidRDefault="00B21034"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48CA6288" w:rsidR="00ED0C59" w:rsidRPr="004C3A0B" w:rsidRDefault="00701BA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406453E" w:rsidR="00ED0C59" w:rsidRPr="004C3A0B" w:rsidRDefault="00701BA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CD18B33" w:rsidR="00ED0C59" w:rsidRPr="004C3A0B" w:rsidRDefault="00701BA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EA63E8B" w:rsidR="00ED0C59" w:rsidRPr="004C3A0B" w:rsidRDefault="00701BA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579E5493" w:rsidR="00ED0C59" w:rsidRPr="004C3A0B" w:rsidRDefault="00701BA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E5C5A20" w:rsidR="00ED0C59" w:rsidRPr="004C3A0B" w:rsidRDefault="00701BA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1E33115A" w:rsidR="00ED0C59" w:rsidRPr="004C3A0B" w:rsidRDefault="00701BA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3D71F0D" w:rsidR="00ED0C59" w:rsidRPr="004C3A0B" w:rsidRDefault="00701BA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F0F6E5E" w:rsidR="00ED0C59" w:rsidRPr="004C3A0B" w:rsidRDefault="00701BA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8081B66" w:rsidR="00025F69" w:rsidRDefault="008B2C70" w:rsidP="003257BD">
            <w:pPr>
              <w:rPr>
                <w:rFonts w:ascii="Arial" w:hAnsi="Arial" w:cs="Arial"/>
                <w:sz w:val="22"/>
                <w:szCs w:val="22"/>
              </w:rPr>
            </w:pPr>
            <w:r>
              <w:rPr>
                <w:rFonts w:ascii="Arial" w:hAnsi="Arial" w:cs="Arial"/>
                <w:sz w:val="22"/>
                <w:szCs w:val="22"/>
              </w:rPr>
              <w:t>100</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6F8E44C" w:rsidR="00025F69" w:rsidRDefault="008B2C70" w:rsidP="003257BD">
            <w:pPr>
              <w:rPr>
                <w:rFonts w:ascii="Arial" w:hAnsi="Arial" w:cs="Arial"/>
                <w:sz w:val="22"/>
                <w:szCs w:val="22"/>
              </w:rPr>
            </w:pPr>
            <w:r>
              <w:rPr>
                <w:rFonts w:ascii="Arial" w:hAnsi="Arial" w:cs="Arial"/>
                <w:sz w:val="22"/>
                <w:szCs w:val="22"/>
              </w:rPr>
              <w:t>P</w:t>
            </w:r>
            <w:r w:rsidR="001666BD">
              <w:rPr>
                <w:rFonts w:ascii="Arial" w:hAnsi="Arial" w:cs="Arial"/>
                <w:sz w:val="22"/>
                <w:szCs w:val="22"/>
              </w:rPr>
              <w:t>e</w:t>
            </w:r>
            <w:r>
              <w:rPr>
                <w:rFonts w:ascii="Arial" w:hAnsi="Arial" w:cs="Arial"/>
                <w:sz w:val="22"/>
                <w:szCs w:val="22"/>
              </w:rPr>
              <w:t>ers and fellow students within university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9B7B6A8" w:rsidR="00025F69" w:rsidRDefault="008B2C70" w:rsidP="003257BD">
            <w:pPr>
              <w:rPr>
                <w:rFonts w:ascii="Arial" w:hAnsi="Arial" w:cs="Arial"/>
                <w:sz w:val="22"/>
                <w:szCs w:val="22"/>
              </w:rPr>
            </w:pPr>
            <w:r>
              <w:rPr>
                <w:rFonts w:ascii="Arial" w:hAnsi="Arial" w:cs="Arial"/>
                <w:sz w:val="22"/>
                <w:szCs w:val="22"/>
              </w:rPr>
              <w:t>identified through the p</w:t>
            </w:r>
            <w:r w:rsidR="001666BD">
              <w:rPr>
                <w:rFonts w:ascii="Arial" w:hAnsi="Arial" w:cs="Arial"/>
                <w:sz w:val="22"/>
                <w:szCs w:val="22"/>
              </w:rPr>
              <w:t>e</w:t>
            </w:r>
            <w:r>
              <w:rPr>
                <w:rFonts w:ascii="Arial" w:hAnsi="Arial" w:cs="Arial"/>
                <w:sz w:val="22"/>
                <w:szCs w:val="22"/>
              </w:rPr>
              <w:t>ers in university</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711CE69" w:rsidR="00025F69" w:rsidRPr="004C3A0B" w:rsidRDefault="00701B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44D7EA55" w:rsidR="00025F69" w:rsidRPr="004C3A0B" w:rsidRDefault="00701B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4D0EA4D9" w:rsidR="00025F69" w:rsidRPr="004C3A0B" w:rsidRDefault="00701B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640E4C4C" w:rsidR="00025F69" w:rsidRPr="004C3A0B" w:rsidRDefault="00701B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47FB196D" w:rsidR="00025F69" w:rsidRPr="004C3A0B" w:rsidRDefault="00701B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4EA6EF01" w:rsidR="00025F69" w:rsidRPr="004C3A0B" w:rsidRDefault="00701B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2E43B8B3" w:rsidR="00025F69" w:rsidRPr="004C3A0B" w:rsidRDefault="00701B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75F50C63" w:rsidR="00025F69" w:rsidRPr="004C3A0B" w:rsidRDefault="00701B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0F8D0083" w:rsidR="00025F69" w:rsidRPr="004C3A0B" w:rsidRDefault="00701B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360F0C6A" w:rsidR="00025F69" w:rsidRPr="004C3A0B" w:rsidRDefault="00D40E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4DD9431A" w14:textId="7F851CC4" w:rsidR="00025F69" w:rsidRPr="004C3A0B" w:rsidRDefault="00D40EE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18D62E5B" w:rsidR="00025F69" w:rsidRDefault="00D40EEE" w:rsidP="003257BD">
            <w:pPr>
              <w:rPr>
                <w:rFonts w:ascii="Arial" w:hAnsi="Arial" w:cs="Arial"/>
                <w:sz w:val="22"/>
                <w:szCs w:val="22"/>
              </w:rPr>
            </w:pPr>
            <w:r>
              <w:rPr>
                <w:rFonts w:ascii="Arial" w:hAnsi="Arial" w:cs="Arial"/>
                <w:sz w:val="22"/>
                <w:szCs w:val="22"/>
              </w:rPr>
              <w:t>As voice recordings will be anonymised and no conclusions about the individual will be drawn, a debrief will be deemed unnecessary.</w:t>
            </w: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9D32407" w:rsidR="00382031" w:rsidRPr="004C3A0B" w:rsidRDefault="00701B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3855C6A5" w14:textId="56115778" w:rsidR="00382031" w:rsidRPr="004C3A0B" w:rsidRDefault="00701BA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52290B1C" w:rsidR="00382031" w:rsidRPr="004C3A0B" w:rsidRDefault="00701B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7BC9CA7C" w:rsidR="00382031" w:rsidRPr="004C3A0B" w:rsidRDefault="00701B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0E52BA22" w:rsidR="00382031" w:rsidRDefault="00701BAF" w:rsidP="003257BD">
            <w:pPr>
              <w:rPr>
                <w:rFonts w:ascii="Arial" w:hAnsi="Arial" w:cs="Arial"/>
                <w:sz w:val="22"/>
                <w:szCs w:val="22"/>
              </w:rPr>
            </w:pPr>
            <w:r>
              <w:rPr>
                <w:rFonts w:ascii="Arial" w:hAnsi="Arial" w:cs="Arial"/>
                <w:sz w:val="22"/>
                <w:szCs w:val="22"/>
              </w:rPr>
              <w:t>Voice recording software on a computer or mobile device.</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D8079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F4D25B2" w:rsidR="008C1A38" w:rsidRDefault="00D8079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01BAF">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07F5D29B" w14:textId="77777777" w:rsidR="00C95691" w:rsidRDefault="00C95691" w:rsidP="00C95691">
            <w:pPr>
              <w:rPr>
                <w:rFonts w:ascii="Arial" w:hAnsi="Arial" w:cs="Arial"/>
                <w:sz w:val="22"/>
                <w:szCs w:val="22"/>
              </w:rPr>
            </w:pPr>
            <w:r>
              <w:rPr>
                <w:rFonts w:ascii="Arial" w:hAnsi="Arial" w:cs="Arial"/>
                <w:sz w:val="22"/>
                <w:szCs w:val="22"/>
              </w:rPr>
              <w:t>Data Protection of voice recordings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Pr="00354F34">
              <w:rPr>
                <w:rFonts w:ascii="Arial" w:hAnsi="Arial" w:cs="Arial"/>
                <w:i/>
                <w:sz w:val="18"/>
                <w:szCs w:val="18"/>
              </w:rPr>
              <w:t>Participant</w:t>
            </w:r>
            <w:proofErr w:type="gramEnd"/>
          </w:p>
          <w:p w14:paraId="3615EFD5" w14:textId="77777777" w:rsidR="00C95691" w:rsidRDefault="00C95691" w:rsidP="00C95691">
            <w:pPr>
              <w:rPr>
                <w:rFonts w:ascii="Arial" w:hAnsi="Arial" w:cs="Arial"/>
                <w:sz w:val="22"/>
                <w:szCs w:val="22"/>
              </w:rPr>
            </w:pPr>
            <w:r>
              <w:rPr>
                <w:rFonts w:ascii="Arial" w:hAnsi="Arial" w:cs="Arial"/>
                <w:sz w:val="22"/>
                <w:szCs w:val="22"/>
              </w:rPr>
              <w:t>Anonymise the recordings with no personal details or metadata put forward</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623C6F6" w:rsidR="00003E64" w:rsidRDefault="00C95691"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020F075F" w:rsidR="00003E64" w:rsidRDefault="00C95691" w:rsidP="003257BD">
            <w:pPr>
              <w:rPr>
                <w:rFonts w:ascii="Arial" w:hAnsi="Arial" w:cs="Arial"/>
                <w:sz w:val="22"/>
                <w:szCs w:val="22"/>
              </w:rPr>
            </w:pPr>
            <w:r>
              <w:rPr>
                <w:rFonts w:ascii="Arial" w:hAnsi="Arial" w:cs="Arial"/>
                <w:sz w:val="22"/>
                <w:szCs w:val="22"/>
              </w:rPr>
              <w:t>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304146D9" w:rsidR="00003E64" w:rsidRDefault="00C95691" w:rsidP="003257BD">
            <w:pPr>
              <w:rPr>
                <w:rFonts w:ascii="Arial" w:hAnsi="Arial" w:cs="Arial"/>
                <w:sz w:val="22"/>
                <w:szCs w:val="22"/>
              </w:rPr>
            </w:pPr>
            <w:r>
              <w:rPr>
                <w:rFonts w:ascii="Arial" w:hAnsi="Arial" w:cs="Arial"/>
                <w:sz w:val="22"/>
                <w:szCs w:val="22"/>
              </w:rPr>
              <w:t>N/A</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0D5CDC87" w:rsidR="00003E64" w:rsidRDefault="00C95691" w:rsidP="003257BD">
            <w:pPr>
              <w:rPr>
                <w:rFonts w:ascii="Arial" w:hAnsi="Arial" w:cs="Arial"/>
                <w:sz w:val="22"/>
                <w:szCs w:val="22"/>
              </w:rPr>
            </w:pPr>
            <w:r>
              <w:rPr>
                <w:rFonts w:ascii="Arial" w:hAnsi="Arial" w:cs="Arial"/>
                <w:sz w:val="22"/>
                <w:szCs w:val="22"/>
              </w:rPr>
              <w:t>Data Protection of voice recordings</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3C28D3FA" w:rsidR="00003E64" w:rsidRDefault="00C95691" w:rsidP="003257BD">
            <w:pPr>
              <w:rPr>
                <w:rFonts w:ascii="Arial" w:hAnsi="Arial" w:cs="Arial"/>
                <w:sz w:val="22"/>
                <w:szCs w:val="22"/>
              </w:rPr>
            </w:pPr>
            <w:r>
              <w:rPr>
                <w:rFonts w:ascii="Arial" w:hAnsi="Arial" w:cs="Arial"/>
                <w:sz w:val="22"/>
                <w:szCs w:val="22"/>
              </w:rPr>
              <w:t>Anonymise the recordings with no personal details or metadata put forward</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D8079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AECFABC" w:rsidR="006930C2" w:rsidRPr="004C3A0B" w:rsidRDefault="00D8079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D40EEE">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D8079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8CC294A" w:rsidR="006930C2" w:rsidRDefault="00D40EEE" w:rsidP="003257BD">
            <w:pPr>
              <w:rPr>
                <w:rFonts w:ascii="Arial" w:hAnsi="Arial" w:cs="Arial"/>
                <w:sz w:val="22"/>
                <w:szCs w:val="22"/>
              </w:rPr>
            </w:pPr>
            <w:r>
              <w:rPr>
                <w:rFonts w:ascii="Arial" w:hAnsi="Arial" w:cs="Arial"/>
                <w:sz w:val="22"/>
                <w:szCs w:val="22"/>
              </w:rPr>
              <w:t>A debrief will be unnecessary</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73487C9A" w:rsidR="006930C2" w:rsidRDefault="001666BD" w:rsidP="003257BD">
            <w:pPr>
              <w:rPr>
                <w:rFonts w:ascii="Arial" w:hAnsi="Arial" w:cs="Arial"/>
                <w:sz w:val="22"/>
                <w:szCs w:val="22"/>
              </w:rPr>
            </w:pPr>
            <w:r>
              <w:rPr>
                <w:rFonts w:ascii="Arial" w:hAnsi="Arial" w:cs="Arial"/>
                <w:sz w:val="22"/>
                <w:szCs w:val="22"/>
              </w:rPr>
              <w:t>There will be a brief of what the voice recording is for, and that it will be anonymised. There will also be the option to opt out and to choose to receive the recording and information taken.</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69BC23A0" w:rsidR="006930C2" w:rsidRDefault="00D40EEE" w:rsidP="003257BD">
            <w:pPr>
              <w:rPr>
                <w:rFonts w:ascii="Arial" w:hAnsi="Arial" w:cs="Arial"/>
                <w:sz w:val="22"/>
                <w:szCs w:val="22"/>
              </w:rPr>
            </w:pPr>
            <w:r>
              <w:rPr>
                <w:rFonts w:ascii="Arial" w:hAnsi="Arial" w:cs="Arial"/>
                <w:sz w:val="22"/>
                <w:szCs w:val="22"/>
              </w:rPr>
              <w:t>There will be no personal details necessary from any of the participants, only anonymised voice recordings</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5B2E546"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E74729">
              <w:rPr>
                <w:rFonts w:ascii="MS Gothic" w:eastAsia="MS Gothic" w:hAnsi="MS Gothic" w:cs="Arial" w:hint="eastAsia"/>
                <w:b/>
                <w:bCs/>
                <w:sz w:val="22"/>
                <w:szCs w:val="22"/>
                <w:lang w:val="en-US"/>
              </w:rPr>
              <w:t>N</w:t>
            </w:r>
            <w:r w:rsidR="00E74729">
              <w:rPr>
                <w:rFonts w:ascii="MS Gothic" w:eastAsia="MS Gothic" w:hAnsi="MS Gothic" w:cs="Arial"/>
                <w:b/>
                <w:bCs/>
                <w:sz w:val="22"/>
                <w:szCs w:val="22"/>
                <w:lang w:val="en-US"/>
              </w:rPr>
              <w:t>o</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2075B714" w:rsidR="006930C2" w:rsidRDefault="00E74729"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33437303" w:rsidR="004D0161" w:rsidRPr="004C3A0B" w:rsidRDefault="00E747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41E9FA78" w:rsidR="004D0161" w:rsidRPr="004C3A0B" w:rsidRDefault="00E747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C028CD6" w:rsidR="004D0161" w:rsidRPr="004C3A0B" w:rsidRDefault="00E747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65B8B312" w:rsidR="004D0161" w:rsidRPr="004C3A0B" w:rsidRDefault="00E747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085283C8" w:rsidR="004D0161" w:rsidRPr="004C3A0B" w:rsidRDefault="00E747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7F60C39B" w:rsidR="004D0161" w:rsidRPr="004C3A0B" w:rsidRDefault="00E747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489ED749" w:rsidR="004D0161" w:rsidRPr="004C3A0B" w:rsidRDefault="00E7472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2B2A433F" w:rsidR="004D0161" w:rsidRPr="004C3A0B" w:rsidRDefault="00E747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6459B4ED" w14:textId="206204F7" w:rsidR="004D0161" w:rsidRPr="004C3A0B" w:rsidRDefault="00E747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48AD78B8" w:rsidR="004D0161" w:rsidRPr="004C3A0B" w:rsidRDefault="00E747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198520F1" w14:textId="2695BB21" w:rsidR="004D0161" w:rsidRPr="004C3A0B" w:rsidRDefault="00E747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F0B3834" w:rsidR="004D0161" w:rsidRPr="004C3A0B" w:rsidRDefault="00E747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734E97C" w:rsidR="004D0161" w:rsidRPr="004C3A0B" w:rsidRDefault="00E747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E83A863" w:rsidR="004D0161" w:rsidRPr="004C3A0B" w:rsidRDefault="00E747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19F32C42" w14:textId="6286B58B" w:rsidR="004D0161" w:rsidRPr="004C3A0B" w:rsidRDefault="00E747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50752914" w:rsidR="004D0161" w:rsidRPr="004C3A0B" w:rsidRDefault="00E747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19B7D42A" w:rsidR="004D0161" w:rsidRDefault="00E74729" w:rsidP="003257BD">
            <w:pPr>
              <w:autoSpaceDE w:val="0"/>
              <w:autoSpaceDN w:val="0"/>
              <w:adjustRightInd w:val="0"/>
              <w:rPr>
                <w:rFonts w:ascii="Arial" w:hAnsi="Arial" w:cs="Arial"/>
                <w:sz w:val="22"/>
                <w:szCs w:val="22"/>
              </w:rPr>
            </w:pPr>
            <w:r>
              <w:rPr>
                <w:rFonts w:ascii="Arial" w:hAnsi="Arial" w:cs="Arial"/>
                <w:sz w:val="22"/>
                <w:szCs w:val="22"/>
              </w:rPr>
              <w:t xml:space="preserve">The data shared will be the results of </w:t>
            </w:r>
            <w:r w:rsidR="00994FD0">
              <w:rPr>
                <w:rFonts w:ascii="Arial" w:hAnsi="Arial" w:cs="Arial"/>
                <w:sz w:val="22"/>
                <w:szCs w:val="22"/>
              </w:rPr>
              <w:t>the forced alignment procedure and will not include any personal data in any manner.</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60D18550" w:rsidR="004D0161" w:rsidRDefault="00994FD0" w:rsidP="003257BD">
            <w:pPr>
              <w:autoSpaceDE w:val="0"/>
              <w:autoSpaceDN w:val="0"/>
              <w:adjustRightInd w:val="0"/>
              <w:rPr>
                <w:rFonts w:ascii="Arial" w:hAnsi="Arial" w:cs="Arial"/>
                <w:sz w:val="22"/>
                <w:szCs w:val="22"/>
              </w:rPr>
            </w:pPr>
            <w:r>
              <w:rPr>
                <w:rFonts w:ascii="Arial" w:hAnsi="Arial" w:cs="Arial"/>
                <w:sz w:val="22"/>
                <w:szCs w:val="22"/>
              </w:rPr>
              <w:t>WIDI researchers</w:t>
            </w:r>
          </w:p>
          <w:p w14:paraId="24E47BBD" w14:textId="3DDC6F87" w:rsidR="004D0161" w:rsidRDefault="00994FD0" w:rsidP="003257BD">
            <w:pPr>
              <w:autoSpaceDE w:val="0"/>
              <w:autoSpaceDN w:val="0"/>
              <w:adjustRightInd w:val="0"/>
              <w:rPr>
                <w:rFonts w:ascii="Arial" w:hAnsi="Arial" w:cs="Arial"/>
                <w:sz w:val="22"/>
                <w:szCs w:val="22"/>
              </w:rPr>
            </w:pPr>
            <w:r>
              <w:rPr>
                <w:rFonts w:ascii="Arial" w:hAnsi="Arial" w:cs="Arial"/>
                <w:sz w:val="22"/>
                <w:szCs w:val="22"/>
              </w:rPr>
              <w:t>Researchers from University of South Wales</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1267BE6F" w:rsidR="004D0161" w:rsidRDefault="001666BD" w:rsidP="003257BD">
            <w:pPr>
              <w:autoSpaceDE w:val="0"/>
              <w:autoSpaceDN w:val="0"/>
              <w:adjustRightInd w:val="0"/>
              <w:rPr>
                <w:rFonts w:ascii="Arial" w:hAnsi="Arial" w:cs="Arial"/>
                <w:sz w:val="22"/>
                <w:szCs w:val="22"/>
              </w:rPr>
            </w:pPr>
            <w:r>
              <w:rPr>
                <w:rFonts w:ascii="Arial" w:hAnsi="Arial" w:cs="Arial"/>
                <w:sz w:val="22"/>
                <w:szCs w:val="22"/>
              </w:rPr>
              <w:t xml:space="preserve">Initially myself, then </w:t>
            </w:r>
            <w:r w:rsidR="00994FD0">
              <w:rPr>
                <w:rFonts w:ascii="Arial" w:hAnsi="Arial" w:cs="Arial"/>
                <w:sz w:val="22"/>
                <w:szCs w:val="22"/>
              </w:rPr>
              <w:t>WIDI</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72D02954" w:rsidR="004D0161" w:rsidRDefault="001666BD" w:rsidP="003257BD">
            <w:pPr>
              <w:autoSpaceDE w:val="0"/>
              <w:autoSpaceDN w:val="0"/>
              <w:adjustRightInd w:val="0"/>
              <w:rPr>
                <w:rFonts w:ascii="Arial" w:hAnsi="Arial" w:cs="Arial"/>
                <w:sz w:val="22"/>
                <w:szCs w:val="22"/>
              </w:rPr>
            </w:pPr>
            <w:r>
              <w:rPr>
                <w:rFonts w:ascii="Arial" w:hAnsi="Arial" w:cs="Arial"/>
                <w:sz w:val="22"/>
                <w:szCs w:val="22"/>
              </w:rPr>
              <w:t>There will be a secure storage set up for all data processed.</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FD8CC93" w:rsidR="00673714" w:rsidRPr="0092487B" w:rsidRDefault="00D8079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1666BD">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28CC466B" w:rsidR="00673714" w:rsidRPr="0092487B" w:rsidRDefault="00D8079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1666BD">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0BDF79E6" w:rsidR="00F619F4" w:rsidRPr="0092487B" w:rsidRDefault="00D8079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994FD0">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D8079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5B0A384" w:rsidR="004D0161" w:rsidRPr="00C27E87" w:rsidRDefault="00C27E87" w:rsidP="00694EA8">
            <w:pPr>
              <w:spacing w:before="100" w:beforeAutospacing="1" w:after="100" w:afterAutospacing="1"/>
              <w:rPr>
                <w:rFonts w:ascii="Script MT Bold" w:hAnsi="Script MT Bold" w:cs="Arial"/>
                <w:sz w:val="22"/>
                <w:szCs w:val="22"/>
              </w:rPr>
            </w:pPr>
            <w:r>
              <w:rPr>
                <w:rFonts w:ascii="Script MT Bold" w:hAnsi="Script MT Bold" w:cs="Arial"/>
                <w:sz w:val="22"/>
                <w:szCs w:val="22"/>
              </w:rPr>
              <w:t>Mark Huntly</w:t>
            </w:r>
          </w:p>
        </w:tc>
        <w:tc>
          <w:tcPr>
            <w:tcW w:w="2139" w:type="dxa"/>
            <w:vAlign w:val="center"/>
          </w:tcPr>
          <w:p w14:paraId="70DA9B0B" w14:textId="77777777" w:rsidR="00C27E87"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C2D2CC9" w14:textId="36AEF430" w:rsidR="004D0161" w:rsidRDefault="00C27E87" w:rsidP="00694EA8">
            <w:pPr>
              <w:spacing w:before="100" w:beforeAutospacing="1" w:after="100" w:afterAutospacing="1"/>
              <w:rPr>
                <w:rFonts w:ascii="Arial" w:hAnsi="Arial" w:cs="Arial"/>
                <w:b/>
                <w:bCs/>
                <w:sz w:val="22"/>
                <w:szCs w:val="22"/>
              </w:rPr>
            </w:pPr>
            <w:r>
              <w:rPr>
                <w:rFonts w:ascii="Arial" w:hAnsi="Arial" w:cs="Arial"/>
                <w:b/>
                <w:bCs/>
                <w:sz w:val="22"/>
                <w:szCs w:val="22"/>
              </w:rPr>
              <w:t>30</w:t>
            </w:r>
            <w:r w:rsidRPr="00C27E87">
              <w:rPr>
                <w:rFonts w:ascii="Arial" w:hAnsi="Arial" w:cs="Arial"/>
                <w:b/>
                <w:bCs/>
                <w:sz w:val="22"/>
                <w:szCs w:val="22"/>
                <w:vertAlign w:val="superscript"/>
              </w:rPr>
              <w:t>th</w:t>
            </w:r>
            <w:r>
              <w:rPr>
                <w:rFonts w:ascii="Arial" w:hAnsi="Arial" w:cs="Arial"/>
                <w:b/>
                <w:bCs/>
                <w:sz w:val="22"/>
                <w:szCs w:val="22"/>
              </w:rPr>
              <w:t xml:space="preserve"> March 2022</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11E1DEA2" w:rsidR="00CC2661" w:rsidRPr="004C3A0B" w:rsidRDefault="00994FD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2268515" w:rsidR="00CC2661" w:rsidRPr="004C3A0B" w:rsidRDefault="00994FD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0D93821C" w:rsidR="00743859" w:rsidRPr="004C3A0B" w:rsidRDefault="00994FD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28A5887" w:rsidR="00743859" w:rsidRPr="004C3A0B" w:rsidRDefault="00994FD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25133632" w:rsidR="00424773" w:rsidRDefault="00994FD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7996665E" w14:textId="626B972B" w:rsidR="00025AC4" w:rsidRPr="00D77DFD" w:rsidRDefault="00025AC4" w:rsidP="008330B6">
      <w:pPr>
        <w:jc w:val="both"/>
        <w:rPr>
          <w:rFonts w:ascii="Arial" w:hAnsi="Arial" w:cs="Arial"/>
          <w:sz w:val="22"/>
          <w:szCs w:val="22"/>
        </w:rPr>
      </w:pPr>
    </w:p>
    <w:sectPr w:rsidR="00025AC4" w:rsidRPr="00D77DFD" w:rsidSect="002132F9">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809A3" w14:textId="77777777" w:rsidR="00D8079E" w:rsidRDefault="00D8079E" w:rsidP="00390251">
      <w:r>
        <w:separator/>
      </w:r>
    </w:p>
    <w:p w14:paraId="42267A99" w14:textId="77777777" w:rsidR="00D8079E" w:rsidRDefault="00D8079E"/>
  </w:endnote>
  <w:endnote w:type="continuationSeparator" w:id="0">
    <w:p w14:paraId="21DA7958" w14:textId="77777777" w:rsidR="00D8079E" w:rsidRDefault="00D8079E" w:rsidP="00390251">
      <w:r>
        <w:continuationSeparator/>
      </w:r>
    </w:p>
    <w:p w14:paraId="556DE8A1" w14:textId="77777777" w:rsidR="00D8079E" w:rsidRDefault="00D8079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Script MT Bold">
    <w:panose1 w:val="030406020406070809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C7B92" w14:textId="77777777" w:rsidR="00D8079E" w:rsidRDefault="00D8079E" w:rsidP="00390251">
      <w:r>
        <w:separator/>
      </w:r>
    </w:p>
    <w:p w14:paraId="238D884D" w14:textId="77777777" w:rsidR="00D8079E" w:rsidRDefault="00D8079E"/>
  </w:footnote>
  <w:footnote w:type="continuationSeparator" w:id="0">
    <w:p w14:paraId="6E959B03" w14:textId="77777777" w:rsidR="00D8079E" w:rsidRDefault="00D8079E" w:rsidP="00390251">
      <w:r>
        <w:continuationSeparator/>
      </w:r>
    </w:p>
    <w:p w14:paraId="7C68B135" w14:textId="77777777" w:rsidR="00D8079E" w:rsidRDefault="00D8079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65A06"/>
    <w:multiLevelType w:val="multilevel"/>
    <w:tmpl w:val="E08A8E1A"/>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B74EAF"/>
    <w:multiLevelType w:val="multilevel"/>
    <w:tmpl w:val="B332370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19295D11"/>
    <w:multiLevelType w:val="multilevel"/>
    <w:tmpl w:val="4750343A"/>
    <w:lvl w:ilvl="0">
      <w:start w:val="1"/>
      <w:numFmt w:val="decimal"/>
      <w:lvlText w:val="%1."/>
      <w:lvlJc w:val="left"/>
      <w:pPr>
        <w:tabs>
          <w:tab w:val="num" w:pos="-360"/>
        </w:tabs>
        <w:ind w:left="-360" w:hanging="360"/>
      </w:pPr>
    </w:lvl>
    <w:lvl w:ilvl="1" w:tentative="1">
      <w:numFmt w:val="decimal"/>
      <w:lvlText w:val="%2."/>
      <w:lvlJc w:val="left"/>
      <w:pPr>
        <w:tabs>
          <w:tab w:val="num" w:pos="360"/>
        </w:tabs>
        <w:ind w:left="360" w:hanging="360"/>
      </w:pPr>
    </w:lvl>
    <w:lvl w:ilvl="2" w:tentative="1">
      <w:numFmt w:val="decimal"/>
      <w:lvlText w:val="%3."/>
      <w:lvlJc w:val="left"/>
      <w:pPr>
        <w:tabs>
          <w:tab w:val="num" w:pos="1080"/>
        </w:tabs>
        <w:ind w:left="1080" w:hanging="360"/>
      </w:pPr>
    </w:lvl>
    <w:lvl w:ilvl="3" w:tentative="1">
      <w:numFmt w:val="decimal"/>
      <w:lvlText w:val="%4."/>
      <w:lvlJc w:val="left"/>
      <w:pPr>
        <w:tabs>
          <w:tab w:val="num" w:pos="1800"/>
        </w:tabs>
        <w:ind w:left="1800" w:hanging="360"/>
      </w:pPr>
    </w:lvl>
    <w:lvl w:ilvl="4" w:tentative="1">
      <w:numFmt w:val="decimal"/>
      <w:lvlText w:val="%5."/>
      <w:lvlJc w:val="left"/>
      <w:pPr>
        <w:tabs>
          <w:tab w:val="num" w:pos="2520"/>
        </w:tabs>
        <w:ind w:left="2520" w:hanging="360"/>
      </w:pPr>
    </w:lvl>
    <w:lvl w:ilvl="5" w:tentative="1">
      <w:numFmt w:val="decimal"/>
      <w:lvlText w:val="%6."/>
      <w:lvlJc w:val="left"/>
      <w:pPr>
        <w:tabs>
          <w:tab w:val="num" w:pos="3240"/>
        </w:tabs>
        <w:ind w:left="3240" w:hanging="360"/>
      </w:pPr>
    </w:lvl>
    <w:lvl w:ilvl="6" w:tentative="1">
      <w:numFmt w:val="decimal"/>
      <w:lvlText w:val="%7."/>
      <w:lvlJc w:val="left"/>
      <w:pPr>
        <w:tabs>
          <w:tab w:val="num" w:pos="3960"/>
        </w:tabs>
        <w:ind w:left="3960" w:hanging="360"/>
      </w:pPr>
    </w:lvl>
    <w:lvl w:ilvl="7" w:tentative="1">
      <w:numFmt w:val="decimal"/>
      <w:lvlText w:val="%8."/>
      <w:lvlJc w:val="left"/>
      <w:pPr>
        <w:tabs>
          <w:tab w:val="num" w:pos="4680"/>
        </w:tabs>
        <w:ind w:left="4680" w:hanging="360"/>
      </w:pPr>
    </w:lvl>
    <w:lvl w:ilvl="8" w:tentative="1">
      <w:numFmt w:val="decimal"/>
      <w:lvlText w:val="%9."/>
      <w:lvlJc w:val="left"/>
      <w:pPr>
        <w:tabs>
          <w:tab w:val="num" w:pos="5400"/>
        </w:tabs>
        <w:ind w:left="5400" w:hanging="36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7210FD"/>
    <w:multiLevelType w:val="multilevel"/>
    <w:tmpl w:val="FD54191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A8083E"/>
    <w:multiLevelType w:val="multilevel"/>
    <w:tmpl w:val="C48844E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4FB6D7C"/>
    <w:multiLevelType w:val="multilevel"/>
    <w:tmpl w:val="0CD6F0F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B653E2"/>
    <w:multiLevelType w:val="multilevel"/>
    <w:tmpl w:val="AA1C672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E313768"/>
    <w:multiLevelType w:val="multilevel"/>
    <w:tmpl w:val="BD1C6EE4"/>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6" w15:restartNumberingAfterBreak="0">
    <w:nsid w:val="5F6B589F"/>
    <w:multiLevelType w:val="multilevel"/>
    <w:tmpl w:val="40125E5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2D00DE6"/>
    <w:multiLevelType w:val="hybridMultilevel"/>
    <w:tmpl w:val="6E3C8CB6"/>
    <w:lvl w:ilvl="0" w:tplc="A6081D6E">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45D74B2"/>
    <w:multiLevelType w:val="hybridMultilevel"/>
    <w:tmpl w:val="C150B9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81812CE"/>
    <w:multiLevelType w:val="multilevel"/>
    <w:tmpl w:val="22F42C5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num w:numId="1">
    <w:abstractNumId w:val="15"/>
  </w:num>
  <w:num w:numId="2">
    <w:abstractNumId w:val="28"/>
  </w:num>
  <w:num w:numId="3">
    <w:abstractNumId w:val="6"/>
  </w:num>
  <w:num w:numId="4">
    <w:abstractNumId w:val="34"/>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2"/>
  </w:num>
  <w:num w:numId="10">
    <w:abstractNumId w:val="13"/>
  </w:num>
  <w:num w:numId="11">
    <w:abstractNumId w:val="32"/>
  </w:num>
  <w:num w:numId="12">
    <w:abstractNumId w:val="30"/>
  </w:num>
  <w:num w:numId="13">
    <w:abstractNumId w:val="31"/>
  </w:num>
  <w:num w:numId="14">
    <w:abstractNumId w:val="1"/>
  </w:num>
  <w:num w:numId="15">
    <w:abstractNumId w:val="10"/>
  </w:num>
  <w:num w:numId="16">
    <w:abstractNumId w:val="11"/>
  </w:num>
  <w:num w:numId="17">
    <w:abstractNumId w:val="16"/>
  </w:num>
  <w:num w:numId="18">
    <w:abstractNumId w:val="18"/>
  </w:num>
  <w:num w:numId="19">
    <w:abstractNumId w:val="33"/>
  </w:num>
  <w:num w:numId="20">
    <w:abstractNumId w:val="8"/>
  </w:num>
  <w:num w:numId="21">
    <w:abstractNumId w:val="19"/>
  </w:num>
  <w:num w:numId="22">
    <w:abstractNumId w:val="27"/>
  </w:num>
  <w:num w:numId="23">
    <w:abstractNumId w:val="4"/>
  </w:num>
  <w:num w:numId="24">
    <w:abstractNumId w:val="14"/>
  </w:num>
  <w:num w:numId="25">
    <w:abstractNumId w:val="17"/>
  </w:num>
  <w:num w:numId="26">
    <w:abstractNumId w:val="36"/>
  </w:num>
  <w:num w:numId="27">
    <w:abstractNumId w:val="24"/>
  </w:num>
  <w:num w:numId="28">
    <w:abstractNumId w:val="35"/>
  </w:num>
  <w:num w:numId="29">
    <w:abstractNumId w:val="3"/>
  </w:num>
  <w:num w:numId="30">
    <w:abstractNumId w:val="5"/>
  </w:num>
  <w:num w:numId="31">
    <w:abstractNumId w:val="37"/>
  </w:num>
  <w:num w:numId="32">
    <w:abstractNumId w:val="25"/>
  </w:num>
  <w:num w:numId="33">
    <w:abstractNumId w:val="9"/>
  </w:num>
  <w:num w:numId="34">
    <w:abstractNumId w:val="23"/>
  </w:num>
  <w:num w:numId="35">
    <w:abstractNumId w:val="0"/>
  </w:num>
  <w:num w:numId="36">
    <w:abstractNumId w:val="21"/>
  </w:num>
  <w:num w:numId="37">
    <w:abstractNumId w:val="2"/>
  </w:num>
  <w:num w:numId="38">
    <w:abstractNumId w:val="26"/>
  </w:num>
  <w:num w:numId="39">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66BD"/>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2D14"/>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0B12"/>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2138"/>
    <w:rsid w:val="004C3A0B"/>
    <w:rsid w:val="004C3D85"/>
    <w:rsid w:val="004C5C13"/>
    <w:rsid w:val="004D0161"/>
    <w:rsid w:val="004D292D"/>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12A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1BAF"/>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0132"/>
    <w:rsid w:val="0082781D"/>
    <w:rsid w:val="00831C35"/>
    <w:rsid w:val="00831C69"/>
    <w:rsid w:val="008330B6"/>
    <w:rsid w:val="008361B1"/>
    <w:rsid w:val="008372C0"/>
    <w:rsid w:val="0084005C"/>
    <w:rsid w:val="00841BE3"/>
    <w:rsid w:val="00842FC0"/>
    <w:rsid w:val="00844C9E"/>
    <w:rsid w:val="008461DD"/>
    <w:rsid w:val="008732E0"/>
    <w:rsid w:val="008B2C70"/>
    <w:rsid w:val="008B346A"/>
    <w:rsid w:val="008B5BA6"/>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4FD0"/>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1034"/>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27E87"/>
    <w:rsid w:val="00C32EFB"/>
    <w:rsid w:val="00C34A87"/>
    <w:rsid w:val="00C40DAE"/>
    <w:rsid w:val="00C45C06"/>
    <w:rsid w:val="00C46A16"/>
    <w:rsid w:val="00C474BF"/>
    <w:rsid w:val="00C61A6D"/>
    <w:rsid w:val="00C666E9"/>
    <w:rsid w:val="00C70796"/>
    <w:rsid w:val="00C77D7E"/>
    <w:rsid w:val="00C81846"/>
    <w:rsid w:val="00C86572"/>
    <w:rsid w:val="00C95691"/>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0EEE"/>
    <w:rsid w:val="00D452E9"/>
    <w:rsid w:val="00D47308"/>
    <w:rsid w:val="00D50372"/>
    <w:rsid w:val="00D6035B"/>
    <w:rsid w:val="00D61E87"/>
    <w:rsid w:val="00D651BE"/>
    <w:rsid w:val="00D661EC"/>
    <w:rsid w:val="00D66471"/>
    <w:rsid w:val="00D71982"/>
    <w:rsid w:val="00D77DFD"/>
    <w:rsid w:val="00D8079E"/>
    <w:rsid w:val="00D81803"/>
    <w:rsid w:val="00D839CD"/>
    <w:rsid w:val="00D84363"/>
    <w:rsid w:val="00D90204"/>
    <w:rsid w:val="00D929F1"/>
    <w:rsid w:val="00D97FF7"/>
    <w:rsid w:val="00DB014A"/>
    <w:rsid w:val="00DB1935"/>
    <w:rsid w:val="00DB3B1B"/>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1765"/>
    <w:rsid w:val="00E43EC5"/>
    <w:rsid w:val="00E45AB0"/>
    <w:rsid w:val="00E57EF4"/>
    <w:rsid w:val="00E641C0"/>
    <w:rsid w:val="00E65973"/>
    <w:rsid w:val="00E6714D"/>
    <w:rsid w:val="00E71A0D"/>
    <w:rsid w:val="00E73456"/>
    <w:rsid w:val="00E74729"/>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5612AD"/>
    <w:pPr>
      <w:spacing w:before="100" w:beforeAutospacing="1" w:after="100" w:afterAutospacing="1"/>
    </w:pPr>
    <w:rPr>
      <w:sz w:val="24"/>
      <w:szCs w:val="24"/>
      <w:lang w:eastAsia="en-GB"/>
    </w:rPr>
  </w:style>
  <w:style w:type="character" w:customStyle="1" w:styleId="normaltextrun">
    <w:name w:val="normaltextrun"/>
    <w:basedOn w:val="DefaultParagraphFont"/>
    <w:rsid w:val="005612AD"/>
  </w:style>
  <w:style w:type="character" w:customStyle="1" w:styleId="eop">
    <w:name w:val="eop"/>
    <w:basedOn w:val="DefaultParagraphFont"/>
    <w:rsid w:val="005612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366855">
      <w:bodyDiv w:val="1"/>
      <w:marLeft w:val="0"/>
      <w:marRight w:val="0"/>
      <w:marTop w:val="0"/>
      <w:marBottom w:val="0"/>
      <w:divBdr>
        <w:top w:val="none" w:sz="0" w:space="0" w:color="auto"/>
        <w:left w:val="none" w:sz="0" w:space="0" w:color="auto"/>
        <w:bottom w:val="none" w:sz="0" w:space="0" w:color="auto"/>
        <w:right w:val="none" w:sz="0" w:space="0" w:color="auto"/>
      </w:divBdr>
      <w:divsChild>
        <w:div w:id="1908495493">
          <w:marLeft w:val="0"/>
          <w:marRight w:val="0"/>
          <w:marTop w:val="0"/>
          <w:marBottom w:val="0"/>
          <w:divBdr>
            <w:top w:val="none" w:sz="0" w:space="0" w:color="auto"/>
            <w:left w:val="none" w:sz="0" w:space="0" w:color="auto"/>
            <w:bottom w:val="none" w:sz="0" w:space="0" w:color="auto"/>
            <w:right w:val="none" w:sz="0" w:space="0" w:color="auto"/>
          </w:divBdr>
        </w:div>
        <w:div w:id="1363478949">
          <w:marLeft w:val="0"/>
          <w:marRight w:val="0"/>
          <w:marTop w:val="0"/>
          <w:marBottom w:val="0"/>
          <w:divBdr>
            <w:top w:val="none" w:sz="0" w:space="0" w:color="auto"/>
            <w:left w:val="none" w:sz="0" w:space="0" w:color="auto"/>
            <w:bottom w:val="none" w:sz="0" w:space="0" w:color="auto"/>
            <w:right w:val="none" w:sz="0" w:space="0" w:color="auto"/>
          </w:divBdr>
        </w:div>
        <w:div w:id="1322663342">
          <w:marLeft w:val="0"/>
          <w:marRight w:val="0"/>
          <w:marTop w:val="0"/>
          <w:marBottom w:val="0"/>
          <w:divBdr>
            <w:top w:val="none" w:sz="0" w:space="0" w:color="auto"/>
            <w:left w:val="none" w:sz="0" w:space="0" w:color="auto"/>
            <w:bottom w:val="none" w:sz="0" w:space="0" w:color="auto"/>
            <w:right w:val="none" w:sz="0" w:space="0" w:color="auto"/>
          </w:divBdr>
        </w:div>
        <w:div w:id="1506361603">
          <w:marLeft w:val="0"/>
          <w:marRight w:val="0"/>
          <w:marTop w:val="0"/>
          <w:marBottom w:val="0"/>
          <w:divBdr>
            <w:top w:val="none" w:sz="0" w:space="0" w:color="auto"/>
            <w:left w:val="none" w:sz="0" w:space="0" w:color="auto"/>
            <w:bottom w:val="none" w:sz="0" w:space="0" w:color="auto"/>
            <w:right w:val="none" w:sz="0" w:space="0" w:color="auto"/>
          </w:divBdr>
        </w:div>
        <w:div w:id="785586210">
          <w:marLeft w:val="0"/>
          <w:marRight w:val="0"/>
          <w:marTop w:val="0"/>
          <w:marBottom w:val="0"/>
          <w:divBdr>
            <w:top w:val="none" w:sz="0" w:space="0" w:color="auto"/>
            <w:left w:val="none" w:sz="0" w:space="0" w:color="auto"/>
            <w:bottom w:val="none" w:sz="0" w:space="0" w:color="auto"/>
            <w:right w:val="none" w:sz="0" w:space="0" w:color="auto"/>
          </w:divBdr>
        </w:div>
        <w:div w:id="1773937156">
          <w:marLeft w:val="0"/>
          <w:marRight w:val="0"/>
          <w:marTop w:val="0"/>
          <w:marBottom w:val="0"/>
          <w:divBdr>
            <w:top w:val="none" w:sz="0" w:space="0" w:color="auto"/>
            <w:left w:val="none" w:sz="0" w:space="0" w:color="auto"/>
            <w:bottom w:val="none" w:sz="0" w:space="0" w:color="auto"/>
            <w:right w:val="none" w:sz="0" w:space="0" w:color="auto"/>
          </w:divBdr>
        </w:div>
        <w:div w:id="45375323">
          <w:marLeft w:val="0"/>
          <w:marRight w:val="0"/>
          <w:marTop w:val="0"/>
          <w:marBottom w:val="0"/>
          <w:divBdr>
            <w:top w:val="none" w:sz="0" w:space="0" w:color="auto"/>
            <w:left w:val="none" w:sz="0" w:space="0" w:color="auto"/>
            <w:bottom w:val="none" w:sz="0" w:space="0" w:color="auto"/>
            <w:right w:val="none" w:sz="0" w:space="0" w:color="auto"/>
          </w:divBdr>
        </w:div>
        <w:div w:id="1638219748">
          <w:marLeft w:val="0"/>
          <w:marRight w:val="0"/>
          <w:marTop w:val="0"/>
          <w:marBottom w:val="0"/>
          <w:divBdr>
            <w:top w:val="none" w:sz="0" w:space="0" w:color="auto"/>
            <w:left w:val="none" w:sz="0" w:space="0" w:color="auto"/>
            <w:bottom w:val="none" w:sz="0" w:space="0" w:color="auto"/>
            <w:right w:val="none" w:sz="0" w:space="0" w:color="auto"/>
          </w:divBdr>
        </w:div>
        <w:div w:id="1014501209">
          <w:marLeft w:val="0"/>
          <w:marRight w:val="0"/>
          <w:marTop w:val="0"/>
          <w:marBottom w:val="0"/>
          <w:divBdr>
            <w:top w:val="none" w:sz="0" w:space="0" w:color="auto"/>
            <w:left w:val="none" w:sz="0" w:space="0" w:color="auto"/>
            <w:bottom w:val="none" w:sz="0" w:space="0" w:color="auto"/>
            <w:right w:val="none" w:sz="0" w:space="0" w:color="auto"/>
          </w:divBdr>
        </w:div>
        <w:div w:id="804549384">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1344</TotalTime>
  <Pages>13</Pages>
  <Words>4038</Words>
  <Characters>23019</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27003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Mark Huntly</cp:lastModifiedBy>
  <cp:revision>5</cp:revision>
  <cp:lastPrinted>2016-10-24T12:21:00Z</cp:lastPrinted>
  <dcterms:created xsi:type="dcterms:W3CDTF">2022-03-23T22:03:00Z</dcterms:created>
  <dcterms:modified xsi:type="dcterms:W3CDTF">2022-03-31T10:40:00Z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