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14:paraId="0F458EA5" w14:textId="23F324D6" w:rsidR="00504282" w:rsidRPr="00504282" w:rsidRDefault="00504282" w:rsidP="00504282">
      <w:pPr>
        <w:rPr>
          <w:rFonts w:ascii="Times New Roman" w:eastAsia="Times New Roman" w:hAnsi="Times New Roman" w:cs="Times New Roman"/>
          <w:szCs w:val="24"/>
        </w:rPr>
      </w:pPr>
      <w:r w:rsidRPr="00504282">
        <w:rPr>
          <w:rFonts w:ascii="Times New Roman" w:eastAsia="Times New Roman" w:hAnsi="Times New Roman" w:cs="Times New Roman"/>
          <w:szCs w:val="24"/>
        </w:rPr>
        <w:fldChar w:fldCharType="begin"/>
      </w:r>
      <w:r w:rsidRPr="00504282">
        <w:rPr>
          <w:rFonts w:ascii="Times New Roman" w:eastAsia="Times New Roman" w:hAnsi="Times New Roman" w:cs="Times New Roman"/>
          <w:szCs w:val="24"/>
        </w:rPr>
        <w:instrText xml:space="preserve"> INCLUDEPICTURE "/var/folders/1x/hmxflwm97c11330bj4_kx6wm0000h1/T/com.microsoft.Word/WebArchiveCopyPasteTempFiles/2Q==" \* MERGEFORMATINET </w:instrText>
      </w:r>
      <w:r w:rsidRPr="00504282">
        <w:rPr>
          <w:rFonts w:ascii="Times New Roman" w:eastAsia="Times New Roman" w:hAnsi="Times New Roman" w:cs="Times New Roman"/>
          <w:szCs w:val="24"/>
        </w:rPr>
        <w:fldChar w:fldCharType="separate"/>
      </w:r>
      <w:r w:rsidRPr="00504282">
        <w:rPr>
          <w:rFonts w:ascii="Times New Roman" w:eastAsia="Times New Roman" w:hAnsi="Times New Roman" w:cs="Times New Roman"/>
          <w:szCs w:val="24"/>
        </w:rPr>
        <w:fldChar w:fldCharType="end"/>
      </w:r>
    </w:p>
    <w:p w14:paraId="55254CEF" w14:textId="250288EF" w:rsidR="00504282" w:rsidRPr="00504282" w:rsidRDefault="00504282" w:rsidP="00504282">
      <w:pPr>
        <w:rPr>
          <w:rFonts w:ascii="Times New Roman" w:eastAsia="Times New Roman" w:hAnsi="Times New Roman" w:cs="Times New Roman"/>
          <w:szCs w:val="24"/>
        </w:rPr>
      </w:pPr>
      <w:r w:rsidRPr="00504282">
        <w:rPr>
          <w:rFonts w:ascii="Times New Roman" w:eastAsia="Times New Roman" w:hAnsi="Times New Roman" w:cs="Times New Roman"/>
          <w:szCs w:val="24"/>
        </w:rPr>
        <w:fldChar w:fldCharType="begin"/>
      </w:r>
      <w:r w:rsidRPr="00504282">
        <w:rPr>
          <w:rFonts w:ascii="Times New Roman" w:eastAsia="Times New Roman" w:hAnsi="Times New Roman" w:cs="Times New Roman"/>
          <w:szCs w:val="24"/>
        </w:rPr>
        <w:instrText xml:space="preserve"> INCLUDEPICTURE "/var/folders/1x/hmxflwm97c11330bj4_kx6wm0000h1/T/com.microsoft.Word/WebArchiveCopyPasteTempFiles/D2XLW4YWwAEwbgo.jpg" \* MERGEFORMATINET </w:instrText>
      </w:r>
      <w:r w:rsidRPr="00504282">
        <w:rPr>
          <w:rFonts w:ascii="Times New Roman" w:eastAsia="Times New Roman" w:hAnsi="Times New Roman" w:cs="Times New Roman"/>
          <w:szCs w:val="24"/>
        </w:rPr>
        <w:fldChar w:fldCharType="separate"/>
      </w:r>
      <w:r w:rsidRPr="00504282">
        <w:rPr>
          <w:rFonts w:ascii="Times New Roman" w:eastAsia="Times New Roman" w:hAnsi="Times New Roman" w:cs="Times New Roman"/>
          <w:noProof/>
          <w:szCs w:val="24"/>
        </w:rPr>
        <w:drawing>
          <wp:inline distT="0" distB="0" distL="0" distR="0" wp14:anchorId="54943796" wp14:editId="5FBA5A48">
            <wp:extent cx="5943600" cy="6920865"/>
            <wp:effectExtent l="0" t="0" r="0" b="635"/>
            <wp:docPr id="1" name="Picture 1" descr="Image result for rage rage against the lying of the right placa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rage rage against the lying of the right placar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920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04282">
        <w:rPr>
          <w:rFonts w:ascii="Times New Roman" w:eastAsia="Times New Roman" w:hAnsi="Times New Roman" w:cs="Times New Roman"/>
          <w:szCs w:val="24"/>
        </w:rPr>
        <w:fldChar w:fldCharType="end"/>
      </w:r>
    </w:p>
    <w:p w14:paraId="1DCC01A0" w14:textId="0D607C21" w:rsidR="00504282" w:rsidRDefault="00504282"/>
    <w:p w14:paraId="3F054CD7" w14:textId="5529A21E" w:rsidR="00504282" w:rsidRDefault="00504282">
      <w:r>
        <w:t>My initial inspiration for this poster comes from this placard that someone had shared on social media. I am yet</w:t>
      </w:r>
      <w:r w:rsidR="00F02845">
        <w:t xml:space="preserve">, </w:t>
      </w:r>
      <w:r>
        <w:t>(like many) to hear a good argument for Brexit or how it will improve our lives yet I am also aware that the EU also has a lot do to help people such as the migrants risking their lives and very often drowning at sea</w:t>
      </w:r>
      <w:r w:rsidR="006758F7">
        <w:t>,</w:t>
      </w:r>
      <w:r>
        <w:t xml:space="preserve"> as shown below…</w:t>
      </w:r>
    </w:p>
    <w:p w14:paraId="63D3F34C" w14:textId="77777777" w:rsidR="006758F7" w:rsidRDefault="006758F7"/>
    <w:p w14:paraId="06CCA442" w14:textId="66FF85E3" w:rsidR="00CB464A" w:rsidRDefault="00CB464A">
      <w:r w:rsidRPr="00504282">
        <w:rPr>
          <w:rFonts w:ascii="Times New Roman" w:eastAsia="Times New Roman" w:hAnsi="Times New Roman" w:cs="Times New Roman"/>
          <w:noProof/>
          <w:szCs w:val="24"/>
        </w:rPr>
        <w:lastRenderedPageBreak/>
        <w:drawing>
          <wp:anchor distT="0" distB="0" distL="114300" distR="114300" simplePos="0" relativeHeight="251658240" behindDoc="0" locked="0" layoutInCell="1" allowOverlap="1" wp14:anchorId="11370A04" wp14:editId="3372A081">
            <wp:simplePos x="0" y="0"/>
            <wp:positionH relativeFrom="column">
              <wp:posOffset>-139700</wp:posOffset>
            </wp:positionH>
            <wp:positionV relativeFrom="paragraph">
              <wp:posOffset>-38735</wp:posOffset>
            </wp:positionV>
            <wp:extent cx="3810000" cy="2133600"/>
            <wp:effectExtent l="0" t="0" r="0" b="0"/>
            <wp:wrapNone/>
            <wp:docPr id="2" name="Picture 2" descr="Image result for Migrant boat capsiz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Vex5QZF82cUkM:" descr="Image result for Migrant boat capsize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F68D62" w14:textId="7CC270AA" w:rsidR="00CB464A" w:rsidRDefault="00CB464A"/>
    <w:p w14:paraId="361FDD62" w14:textId="570F4F8E" w:rsidR="00CB464A" w:rsidRDefault="00CB464A"/>
    <w:p w14:paraId="5B5F7DF1" w14:textId="727ABDCA" w:rsidR="00504282" w:rsidRDefault="00504282"/>
    <w:p w14:paraId="28CF0246" w14:textId="351EAC20" w:rsidR="00CB464A" w:rsidRDefault="00CB464A"/>
    <w:p w14:paraId="74BE09A2" w14:textId="39848D07" w:rsidR="00CB464A" w:rsidRDefault="00CB464A"/>
    <w:p w14:paraId="2D232514" w14:textId="4CDE4CA3" w:rsidR="00CB464A" w:rsidRDefault="00CB464A"/>
    <w:p w14:paraId="4598FA82" w14:textId="46C9F3B2" w:rsidR="00CB464A" w:rsidRDefault="00CB464A"/>
    <w:p w14:paraId="60A14BBF" w14:textId="13AD0173" w:rsidR="00CB464A" w:rsidRDefault="00CB464A"/>
    <w:p w14:paraId="0DD3C48F" w14:textId="6FB274F0" w:rsidR="00CB464A" w:rsidRDefault="00CB464A"/>
    <w:p w14:paraId="764269B0" w14:textId="3EB731BB" w:rsidR="00CB464A" w:rsidRDefault="00CB464A"/>
    <w:p w14:paraId="0A439CA7" w14:textId="76D0B6DA" w:rsidR="00CB464A" w:rsidRDefault="00CB464A"/>
    <w:p w14:paraId="6EAFEA98" w14:textId="1EFB8CEF" w:rsidR="00CB464A" w:rsidRDefault="00CB464A">
      <w:r>
        <w:t xml:space="preserve">I have incorporated this image into another on the poster. </w:t>
      </w:r>
    </w:p>
    <w:p w14:paraId="5C01F337" w14:textId="38BFA83E" w:rsidR="00F02845" w:rsidRPr="00F02845" w:rsidRDefault="00CB464A" w:rsidP="00F02845">
      <w:r>
        <w:t xml:space="preserve">I have also incorporated the rage against the lying of the right text subconsciously into the </w:t>
      </w:r>
      <w:r w:rsidR="006758F7">
        <w:t>far-right</w:t>
      </w:r>
      <w:r>
        <w:t xml:space="preserve"> tabloid background using a similar red font.</w:t>
      </w:r>
      <w:r w:rsidR="00F02845" w:rsidRPr="00F02845">
        <w:t xml:space="preserve"> </w:t>
      </w:r>
      <w:r w:rsidR="00F02845" w:rsidRPr="00F02845">
        <w:rPr>
          <w:rFonts w:ascii="Times New Roman" w:eastAsia="Times New Roman" w:hAnsi="Times New Roman" w:cs="Times New Roman"/>
          <w:szCs w:val="24"/>
        </w:rPr>
        <w:fldChar w:fldCharType="begin"/>
      </w:r>
      <w:r w:rsidR="00F02845" w:rsidRPr="00F02845">
        <w:rPr>
          <w:rFonts w:ascii="Times New Roman" w:eastAsia="Times New Roman" w:hAnsi="Times New Roman" w:cs="Times New Roman"/>
          <w:szCs w:val="24"/>
        </w:rPr>
        <w:instrText xml:space="preserve"> INCLUDEPICTURE "/var/folders/1x/hmxflwm97c11330bj4_kx6wm0000h1/T/com.microsoft.Word/WebArchiveCopyPasteTempFiles/9k=" \* MERGEFORMATINET </w:instrText>
      </w:r>
      <w:r w:rsidR="00F02845" w:rsidRPr="00F02845">
        <w:rPr>
          <w:rFonts w:ascii="Times New Roman" w:eastAsia="Times New Roman" w:hAnsi="Times New Roman" w:cs="Times New Roman"/>
          <w:szCs w:val="24"/>
        </w:rPr>
        <w:fldChar w:fldCharType="separate"/>
      </w:r>
      <w:r w:rsidR="00F02845" w:rsidRPr="00F02845">
        <w:rPr>
          <w:rFonts w:ascii="Times New Roman" w:eastAsia="Times New Roman" w:hAnsi="Times New Roman" w:cs="Times New Roman"/>
          <w:szCs w:val="24"/>
        </w:rPr>
        <w:fldChar w:fldCharType="end"/>
      </w:r>
    </w:p>
    <w:p w14:paraId="2430D05C" w14:textId="77777777" w:rsidR="00F02845" w:rsidRDefault="00F02845">
      <w:pPr>
        <w:rPr>
          <w:rFonts w:ascii="Times New Roman" w:eastAsia="Times New Roman" w:hAnsi="Times New Roman" w:cs="Times New Roman"/>
          <w:szCs w:val="24"/>
        </w:rPr>
      </w:pPr>
    </w:p>
    <w:p w14:paraId="099D5CC0" w14:textId="4B818033" w:rsidR="00F02845" w:rsidRDefault="00F02845">
      <w:pPr>
        <w:rPr>
          <w:rFonts w:ascii="Times New Roman" w:eastAsia="Times New Roman" w:hAnsi="Times New Roman" w:cs="Times New Roman"/>
          <w:szCs w:val="24"/>
        </w:rPr>
      </w:pPr>
    </w:p>
    <w:p w14:paraId="00B21B6F" w14:textId="44A56B14" w:rsidR="00F02845" w:rsidRDefault="00F02845">
      <w:pPr>
        <w:rPr>
          <w:rFonts w:ascii="Times New Roman" w:eastAsia="Times New Roman" w:hAnsi="Times New Roman" w:cs="Times New Roman"/>
          <w:szCs w:val="24"/>
        </w:rPr>
      </w:pPr>
    </w:p>
    <w:p w14:paraId="7D0CAB98" w14:textId="53F8DEEB" w:rsidR="00F02845" w:rsidRDefault="00F02845">
      <w:pPr>
        <w:rPr>
          <w:rFonts w:ascii="Times New Roman" w:eastAsia="Times New Roman" w:hAnsi="Times New Roman" w:cs="Times New Roman"/>
          <w:szCs w:val="24"/>
        </w:rPr>
      </w:pPr>
    </w:p>
    <w:p w14:paraId="61BB52E1" w14:textId="224C15DC" w:rsidR="00F02845" w:rsidRDefault="00F02845">
      <w:pPr>
        <w:rPr>
          <w:rFonts w:ascii="Times New Roman" w:eastAsia="Times New Roman" w:hAnsi="Times New Roman" w:cs="Times New Roman"/>
          <w:szCs w:val="24"/>
        </w:rPr>
      </w:pPr>
    </w:p>
    <w:p w14:paraId="1ACF2754" w14:textId="1348CE7C" w:rsidR="00F02845" w:rsidRDefault="00F02845">
      <w:pPr>
        <w:rPr>
          <w:rFonts w:ascii="Times New Roman" w:eastAsia="Times New Roman" w:hAnsi="Times New Roman" w:cs="Times New Roman"/>
          <w:szCs w:val="24"/>
        </w:rPr>
      </w:pPr>
    </w:p>
    <w:p w14:paraId="4A1EE0A5" w14:textId="77777777" w:rsidR="00F02845" w:rsidRDefault="00F02845">
      <w:pPr>
        <w:rPr>
          <w:rFonts w:ascii="Times New Roman" w:eastAsia="Times New Roman" w:hAnsi="Times New Roman" w:cs="Times New Roman"/>
          <w:szCs w:val="24"/>
        </w:rPr>
      </w:pPr>
    </w:p>
    <w:p w14:paraId="26DCCCE0" w14:textId="77777777" w:rsidR="00F02845" w:rsidRDefault="00F02845">
      <w:pPr>
        <w:rPr>
          <w:rFonts w:ascii="Times New Roman" w:eastAsia="Times New Roman" w:hAnsi="Times New Roman" w:cs="Times New Roman"/>
          <w:szCs w:val="24"/>
        </w:rPr>
      </w:pPr>
    </w:p>
    <w:p w14:paraId="180B8352" w14:textId="77777777" w:rsidR="00F02845" w:rsidRDefault="00F02845">
      <w:pPr>
        <w:rPr>
          <w:rFonts w:ascii="Times New Roman" w:eastAsia="Times New Roman" w:hAnsi="Times New Roman" w:cs="Times New Roman"/>
          <w:szCs w:val="24"/>
        </w:rPr>
      </w:pPr>
    </w:p>
    <w:p w14:paraId="478DB9F6" w14:textId="7E72335F" w:rsidR="00F02845" w:rsidRDefault="00F02845">
      <w:pPr>
        <w:rPr>
          <w:rFonts w:ascii="Times New Roman" w:eastAsia="Times New Roman" w:hAnsi="Times New Roman" w:cs="Times New Roman"/>
          <w:szCs w:val="24"/>
        </w:rPr>
      </w:pPr>
    </w:p>
    <w:p w14:paraId="324C5465" w14:textId="77777777" w:rsidR="00F02845" w:rsidRDefault="00F02845">
      <w:pPr>
        <w:rPr>
          <w:rFonts w:ascii="Times New Roman" w:eastAsia="Times New Roman" w:hAnsi="Times New Roman" w:cs="Times New Roman"/>
          <w:szCs w:val="24"/>
        </w:rPr>
      </w:pPr>
    </w:p>
    <w:p w14:paraId="1E9D3EFA" w14:textId="420731D0" w:rsidR="00F02845" w:rsidRDefault="00F02845">
      <w:pPr>
        <w:rPr>
          <w:rFonts w:ascii="Times New Roman" w:eastAsia="Times New Roman" w:hAnsi="Times New Roman" w:cs="Times New Roman"/>
          <w:szCs w:val="24"/>
        </w:rPr>
      </w:pPr>
    </w:p>
    <w:p w14:paraId="55CB2B9A" w14:textId="77777777" w:rsidR="00F02845" w:rsidRDefault="00F02845">
      <w:pPr>
        <w:rPr>
          <w:rFonts w:ascii="Times New Roman" w:eastAsia="Times New Roman" w:hAnsi="Times New Roman" w:cs="Times New Roman"/>
          <w:szCs w:val="24"/>
        </w:rPr>
      </w:pPr>
    </w:p>
    <w:p w14:paraId="3D1CC785" w14:textId="48899190" w:rsidR="00F02845" w:rsidRDefault="00F02845">
      <w:pPr>
        <w:rPr>
          <w:rFonts w:ascii="Times New Roman" w:eastAsia="Times New Roman" w:hAnsi="Times New Roman" w:cs="Times New Roman"/>
          <w:szCs w:val="24"/>
        </w:rPr>
      </w:pPr>
    </w:p>
    <w:p w14:paraId="056E4B62" w14:textId="7A0FAA8D" w:rsidR="00F02845" w:rsidRDefault="00F02845">
      <w:pPr>
        <w:rPr>
          <w:rFonts w:ascii="Times New Roman" w:eastAsia="Times New Roman" w:hAnsi="Times New Roman" w:cs="Times New Roman"/>
          <w:szCs w:val="24"/>
        </w:rPr>
      </w:pPr>
    </w:p>
    <w:p w14:paraId="2936FBC0" w14:textId="17DC9E6A" w:rsidR="00F02845" w:rsidRDefault="00F02845">
      <w:pPr>
        <w:rPr>
          <w:rFonts w:ascii="Times New Roman" w:eastAsia="Times New Roman" w:hAnsi="Times New Roman" w:cs="Times New Roman"/>
          <w:szCs w:val="24"/>
        </w:rPr>
      </w:pPr>
    </w:p>
    <w:p w14:paraId="19959778" w14:textId="77777777" w:rsidR="00C9111A" w:rsidRDefault="00C9111A">
      <w:pPr>
        <w:rPr>
          <w:rFonts w:ascii="Times New Roman" w:eastAsia="Times New Roman" w:hAnsi="Times New Roman" w:cs="Times New Roman"/>
          <w:szCs w:val="24"/>
        </w:rPr>
      </w:pPr>
    </w:p>
    <w:p w14:paraId="359329E4" w14:textId="77777777" w:rsidR="00C9111A" w:rsidRDefault="00C9111A">
      <w:pPr>
        <w:rPr>
          <w:rFonts w:ascii="Times New Roman" w:eastAsia="Times New Roman" w:hAnsi="Times New Roman" w:cs="Times New Roman"/>
          <w:szCs w:val="24"/>
        </w:rPr>
      </w:pPr>
    </w:p>
    <w:p w14:paraId="5CFF54E1" w14:textId="1AE09A7B" w:rsidR="00CB464A" w:rsidRDefault="00F02845">
      <w:pPr>
        <w:rPr>
          <w:rFonts w:ascii="Times New Roman" w:eastAsia="Times New Roman" w:hAnsi="Times New Roman" w:cs="Times New Roman"/>
          <w:szCs w:val="24"/>
        </w:rPr>
      </w:pPr>
      <w:r w:rsidRPr="00F02845">
        <w:rPr>
          <w:rFonts w:ascii="Times New Roman" w:eastAsia="Times New Roman" w:hAnsi="Times New Roman" w:cs="Times New Roman"/>
          <w:noProof/>
          <w:szCs w:val="24"/>
        </w:rPr>
        <w:drawing>
          <wp:anchor distT="0" distB="0" distL="114300" distR="114300" simplePos="0" relativeHeight="251659264" behindDoc="0" locked="0" layoutInCell="1" allowOverlap="1" wp14:anchorId="16E4A105" wp14:editId="5734E580">
            <wp:simplePos x="0" y="0"/>
            <wp:positionH relativeFrom="column">
              <wp:posOffset>-139700</wp:posOffset>
            </wp:positionH>
            <wp:positionV relativeFrom="page">
              <wp:posOffset>3758565</wp:posOffset>
            </wp:positionV>
            <wp:extent cx="2260600" cy="2628900"/>
            <wp:effectExtent l="0" t="0" r="0" b="0"/>
            <wp:wrapThrough wrapText="bothSides">
              <wp:wrapPolygon edited="0">
                <wp:start x="0" y="0"/>
                <wp:lineTo x="0" y="21496"/>
                <wp:lineTo x="21479" y="21496"/>
                <wp:lineTo x="21479" y="0"/>
                <wp:lineTo x="0" y="0"/>
              </wp:wrapPolygon>
            </wp:wrapThrough>
            <wp:docPr id="4" name="Picture 4" descr="Image result for rage renegades album cov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gN6H00YnzYLMM:" descr="Image result for rage renegades album cover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0600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8760A">
        <w:rPr>
          <w:rFonts w:ascii="Times New Roman" w:eastAsia="Times New Roman" w:hAnsi="Times New Roman" w:cs="Times New Roman"/>
          <w:szCs w:val="24"/>
        </w:rPr>
        <w:t xml:space="preserve">In relation to Brexit and the fair right influence on the referendum, I am heavily of the belief that Nick Griffin’s platform on Question time in the autumn of 2009 began a </w:t>
      </w:r>
      <w:r w:rsidR="00A57AF4">
        <w:rPr>
          <w:rFonts w:ascii="Times New Roman" w:eastAsia="Times New Roman" w:hAnsi="Times New Roman" w:cs="Times New Roman"/>
          <w:szCs w:val="24"/>
        </w:rPr>
        <w:t>disturbing path to where we are now. This was highlighted by an Independent newspaper article written by Steve Richards on Thursday the 22</w:t>
      </w:r>
      <w:r w:rsidR="00A57AF4" w:rsidRPr="00A57AF4">
        <w:rPr>
          <w:rFonts w:ascii="Times New Roman" w:eastAsia="Times New Roman" w:hAnsi="Times New Roman" w:cs="Times New Roman"/>
          <w:szCs w:val="24"/>
          <w:vertAlign w:val="superscript"/>
        </w:rPr>
        <w:t>nd</w:t>
      </w:r>
      <w:r w:rsidR="00A57AF4">
        <w:rPr>
          <w:rFonts w:ascii="Times New Roman" w:eastAsia="Times New Roman" w:hAnsi="Times New Roman" w:cs="Times New Roman"/>
          <w:szCs w:val="24"/>
        </w:rPr>
        <w:t xml:space="preserve"> of October 2009 where his final words were “The BNP is useless, but it does not deserve a helping hand”.</w:t>
      </w:r>
    </w:p>
    <w:p w14:paraId="6CB1832F" w14:textId="415F375F" w:rsidR="006758F7" w:rsidRDefault="00A57AF4">
      <w:pPr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 xml:space="preserve">Griffin had </w:t>
      </w:r>
      <w:r w:rsidR="006758F7">
        <w:rPr>
          <w:rFonts w:ascii="Times New Roman" w:eastAsia="Times New Roman" w:hAnsi="Times New Roman" w:cs="Times New Roman"/>
          <w:szCs w:val="24"/>
        </w:rPr>
        <w:t>consistently</w:t>
      </w:r>
      <w:r>
        <w:rPr>
          <w:rFonts w:ascii="Times New Roman" w:eastAsia="Times New Roman" w:hAnsi="Times New Roman" w:cs="Times New Roman"/>
          <w:szCs w:val="24"/>
        </w:rPr>
        <w:t xml:space="preserve"> made comments denying the severity of the holocaust previous to his </w:t>
      </w:r>
      <w:r w:rsidR="006758F7">
        <w:rPr>
          <w:rFonts w:ascii="Times New Roman" w:eastAsia="Times New Roman" w:hAnsi="Times New Roman" w:cs="Times New Roman"/>
          <w:szCs w:val="24"/>
        </w:rPr>
        <w:t>one-off</w:t>
      </w:r>
      <w:r>
        <w:rPr>
          <w:rFonts w:ascii="Times New Roman" w:eastAsia="Times New Roman" w:hAnsi="Times New Roman" w:cs="Times New Roman"/>
          <w:szCs w:val="24"/>
        </w:rPr>
        <w:t xml:space="preserve"> Question time special and was also laughed at by the audience when he stated that the Ku Klux Klan’s David Duke was a non-violent figure</w:t>
      </w:r>
      <w:r w:rsidR="006758F7">
        <w:rPr>
          <w:rFonts w:ascii="Times New Roman" w:eastAsia="Times New Roman" w:hAnsi="Times New Roman" w:cs="Times New Roman"/>
          <w:szCs w:val="24"/>
        </w:rPr>
        <w:t>.</w:t>
      </w:r>
    </w:p>
    <w:p w14:paraId="679C9409" w14:textId="2DEFA24B" w:rsidR="006758F7" w:rsidRDefault="006758F7">
      <w:pPr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It is an interesting argument though</w:t>
      </w:r>
      <w:r w:rsidR="00924161">
        <w:rPr>
          <w:rFonts w:ascii="Times New Roman" w:eastAsia="Times New Roman" w:hAnsi="Times New Roman" w:cs="Times New Roman"/>
          <w:szCs w:val="24"/>
        </w:rPr>
        <w:t xml:space="preserve"> that society believes in freedom of speech yet is outraged when that speech includes holocaust denial! </w:t>
      </w:r>
    </w:p>
    <w:p w14:paraId="6B12F384" w14:textId="76E29C95" w:rsidR="00C9111A" w:rsidRDefault="00C9111A">
      <w:pPr>
        <w:rPr>
          <w:rFonts w:ascii="Times New Roman" w:eastAsia="Times New Roman" w:hAnsi="Times New Roman" w:cs="Times New Roman"/>
          <w:szCs w:val="24"/>
        </w:rPr>
      </w:pPr>
    </w:p>
    <w:p w14:paraId="2D77FFEF" w14:textId="62AD1E83" w:rsidR="00C9111A" w:rsidRDefault="00C9111A">
      <w:pPr>
        <w:rPr>
          <w:rFonts w:ascii="Times New Roman" w:eastAsia="Times New Roman" w:hAnsi="Times New Roman" w:cs="Times New Roman"/>
          <w:szCs w:val="24"/>
        </w:rPr>
      </w:pPr>
    </w:p>
    <w:p w14:paraId="22798D14" w14:textId="61640A3D" w:rsidR="00924161" w:rsidRDefault="00924161">
      <w:pPr>
        <w:rPr>
          <w:rFonts w:ascii="Times New Roman" w:eastAsia="Times New Roman" w:hAnsi="Times New Roman" w:cs="Times New Roman"/>
          <w:szCs w:val="24"/>
        </w:rPr>
      </w:pPr>
    </w:p>
    <w:p w14:paraId="4655E3BF" w14:textId="2F8070C8" w:rsidR="00924161" w:rsidRDefault="00924161">
      <w:pPr>
        <w:rPr>
          <w:rFonts w:ascii="Times New Roman" w:eastAsia="Times New Roman" w:hAnsi="Times New Roman" w:cs="Times New Roman"/>
          <w:szCs w:val="24"/>
        </w:rPr>
      </w:pPr>
    </w:p>
    <w:p w14:paraId="47954236" w14:textId="6941E0C2" w:rsidR="006758F7" w:rsidRPr="006758F7" w:rsidRDefault="006758F7" w:rsidP="006758F7">
      <w:pPr>
        <w:rPr>
          <w:rFonts w:ascii="Times New Roman" w:eastAsia="Times New Roman" w:hAnsi="Times New Roman" w:cs="Times New Roman"/>
          <w:szCs w:val="24"/>
        </w:rPr>
      </w:pPr>
      <w:r w:rsidRPr="006758F7">
        <w:rPr>
          <w:rFonts w:ascii="Times New Roman" w:eastAsia="Times New Roman" w:hAnsi="Times New Roman" w:cs="Times New Roman"/>
          <w:szCs w:val="24"/>
        </w:rPr>
        <w:fldChar w:fldCharType="begin"/>
      </w:r>
      <w:r w:rsidRPr="006758F7">
        <w:rPr>
          <w:rFonts w:ascii="Times New Roman" w:eastAsia="Times New Roman" w:hAnsi="Times New Roman" w:cs="Times New Roman"/>
          <w:szCs w:val="24"/>
        </w:rPr>
        <w:instrText xml:space="preserve"> INCLUDEPICTURE "/var/folders/1x/hmxflwm97c11330bj4_kx6wm0000h1/T/com.microsoft.Word/WebArchiveCopyPasteTempFiles/9k=" \* MERGEFORMATINET </w:instrText>
      </w:r>
      <w:r w:rsidRPr="006758F7">
        <w:rPr>
          <w:rFonts w:ascii="Times New Roman" w:eastAsia="Times New Roman" w:hAnsi="Times New Roman" w:cs="Times New Roman"/>
          <w:szCs w:val="24"/>
        </w:rPr>
        <w:fldChar w:fldCharType="separate"/>
      </w:r>
      <w:r w:rsidRPr="006758F7">
        <w:rPr>
          <w:rFonts w:ascii="Times New Roman" w:eastAsia="Times New Roman" w:hAnsi="Times New Roman" w:cs="Times New Roman"/>
          <w:szCs w:val="24"/>
        </w:rPr>
        <w:fldChar w:fldCharType="end"/>
      </w:r>
    </w:p>
    <w:p w14:paraId="4F7B5F78" w14:textId="77777777" w:rsidR="00571A09" w:rsidRDefault="00571A09">
      <w:pPr>
        <w:rPr>
          <w:rFonts w:ascii="Times New Roman" w:eastAsia="Times New Roman" w:hAnsi="Times New Roman" w:cs="Times New Roman"/>
          <w:szCs w:val="24"/>
        </w:rPr>
      </w:pPr>
    </w:p>
    <w:p w14:paraId="676DE64E" w14:textId="77777777" w:rsidR="00571A09" w:rsidRDefault="00571A09">
      <w:pPr>
        <w:rPr>
          <w:rFonts w:ascii="Times New Roman" w:eastAsia="Times New Roman" w:hAnsi="Times New Roman" w:cs="Times New Roman"/>
          <w:szCs w:val="24"/>
        </w:rPr>
      </w:pPr>
    </w:p>
    <w:p w14:paraId="0B1276B2" w14:textId="77777777" w:rsidR="00571A09" w:rsidRDefault="00571A09">
      <w:pPr>
        <w:rPr>
          <w:rFonts w:ascii="Times New Roman" w:eastAsia="Times New Roman" w:hAnsi="Times New Roman" w:cs="Times New Roman"/>
          <w:szCs w:val="24"/>
        </w:rPr>
      </w:pPr>
    </w:p>
    <w:p w14:paraId="2AE6D7A7" w14:textId="77777777" w:rsidR="00571A09" w:rsidRDefault="00571A09">
      <w:pPr>
        <w:rPr>
          <w:rFonts w:ascii="Times New Roman" w:eastAsia="Times New Roman" w:hAnsi="Times New Roman" w:cs="Times New Roman"/>
          <w:szCs w:val="24"/>
        </w:rPr>
      </w:pPr>
    </w:p>
    <w:p w14:paraId="18456821" w14:textId="77777777" w:rsidR="00571A09" w:rsidRDefault="00571A09">
      <w:pPr>
        <w:rPr>
          <w:rFonts w:ascii="Times New Roman" w:eastAsia="Times New Roman" w:hAnsi="Times New Roman" w:cs="Times New Roman"/>
          <w:szCs w:val="24"/>
        </w:rPr>
      </w:pPr>
    </w:p>
    <w:p w14:paraId="77798FCA" w14:textId="77777777" w:rsidR="00571A09" w:rsidRDefault="00571A09">
      <w:pPr>
        <w:rPr>
          <w:rFonts w:ascii="Times New Roman" w:eastAsia="Times New Roman" w:hAnsi="Times New Roman" w:cs="Times New Roman"/>
          <w:szCs w:val="24"/>
        </w:rPr>
      </w:pPr>
    </w:p>
    <w:p w14:paraId="2445E26E" w14:textId="77777777" w:rsidR="00571A09" w:rsidRDefault="00571A09">
      <w:pPr>
        <w:rPr>
          <w:rFonts w:ascii="Times New Roman" w:eastAsia="Times New Roman" w:hAnsi="Times New Roman" w:cs="Times New Roman"/>
          <w:szCs w:val="24"/>
        </w:rPr>
      </w:pPr>
    </w:p>
    <w:p w14:paraId="7E3E5341" w14:textId="77777777" w:rsidR="00571A09" w:rsidRDefault="00571A09">
      <w:pPr>
        <w:rPr>
          <w:rFonts w:ascii="Times New Roman" w:eastAsia="Times New Roman" w:hAnsi="Times New Roman" w:cs="Times New Roman"/>
          <w:szCs w:val="24"/>
        </w:rPr>
      </w:pPr>
    </w:p>
    <w:p w14:paraId="63C10014" w14:textId="77777777" w:rsidR="00571A09" w:rsidRDefault="00571A09">
      <w:pPr>
        <w:rPr>
          <w:rFonts w:ascii="Times New Roman" w:eastAsia="Times New Roman" w:hAnsi="Times New Roman" w:cs="Times New Roman"/>
          <w:szCs w:val="24"/>
        </w:rPr>
      </w:pPr>
    </w:p>
    <w:p w14:paraId="1D8E2492" w14:textId="77777777" w:rsidR="00571A09" w:rsidRDefault="00571A09">
      <w:pPr>
        <w:rPr>
          <w:rFonts w:ascii="Times New Roman" w:eastAsia="Times New Roman" w:hAnsi="Times New Roman" w:cs="Times New Roman"/>
          <w:szCs w:val="24"/>
        </w:rPr>
      </w:pPr>
    </w:p>
    <w:p w14:paraId="1EC1A8FC" w14:textId="77777777" w:rsidR="00571A09" w:rsidRDefault="00571A09">
      <w:pPr>
        <w:rPr>
          <w:rFonts w:ascii="Times New Roman" w:eastAsia="Times New Roman" w:hAnsi="Times New Roman" w:cs="Times New Roman"/>
          <w:szCs w:val="24"/>
        </w:rPr>
      </w:pPr>
    </w:p>
    <w:p w14:paraId="70C5DEFD" w14:textId="77777777" w:rsidR="00571A09" w:rsidRDefault="00571A09">
      <w:pPr>
        <w:rPr>
          <w:rFonts w:ascii="Times New Roman" w:eastAsia="Times New Roman" w:hAnsi="Times New Roman" w:cs="Times New Roman"/>
          <w:szCs w:val="24"/>
        </w:rPr>
      </w:pPr>
    </w:p>
    <w:p w14:paraId="3C8AD36A" w14:textId="77777777" w:rsidR="00561692" w:rsidRDefault="00561692">
      <w:pPr>
        <w:rPr>
          <w:rFonts w:ascii="Times New Roman" w:eastAsia="Times New Roman" w:hAnsi="Times New Roman" w:cs="Times New Roman"/>
          <w:szCs w:val="24"/>
        </w:rPr>
      </w:pPr>
    </w:p>
    <w:p w14:paraId="5E44F20B" w14:textId="59877470" w:rsidR="006758F7" w:rsidRDefault="00C9111A">
      <w:pPr>
        <w:rPr>
          <w:rFonts w:ascii="Times New Roman" w:eastAsia="Times New Roman" w:hAnsi="Times New Roman" w:cs="Times New Roman"/>
          <w:szCs w:val="24"/>
        </w:rPr>
      </w:pPr>
      <w:r w:rsidRPr="006758F7">
        <w:rPr>
          <w:rFonts w:ascii="Times New Roman" w:eastAsia="Times New Roman" w:hAnsi="Times New Roman" w:cs="Times New Roman"/>
          <w:noProof/>
          <w:szCs w:val="24"/>
        </w:rPr>
        <w:drawing>
          <wp:anchor distT="0" distB="0" distL="114300" distR="114300" simplePos="0" relativeHeight="251660288" behindDoc="0" locked="0" layoutInCell="1" allowOverlap="1" wp14:anchorId="7A69CAC8" wp14:editId="68687109">
            <wp:simplePos x="0" y="0"/>
            <wp:positionH relativeFrom="column">
              <wp:posOffset>25400</wp:posOffset>
            </wp:positionH>
            <wp:positionV relativeFrom="page">
              <wp:posOffset>1016000</wp:posOffset>
            </wp:positionV>
            <wp:extent cx="3644900" cy="2222500"/>
            <wp:effectExtent l="0" t="0" r="0" b="0"/>
            <wp:wrapThrough wrapText="bothSides">
              <wp:wrapPolygon edited="0">
                <wp:start x="0" y="0"/>
                <wp:lineTo x="0" y="21477"/>
                <wp:lineTo x="21525" y="21477"/>
                <wp:lineTo x="21525" y="0"/>
                <wp:lineTo x="0" y="0"/>
              </wp:wrapPolygon>
            </wp:wrapThrough>
            <wp:docPr id="5" name="Picture 5" descr="Image result for Nick Griffin Question Ti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nP0tggFlgAhwM:" descr="Image result for Nick Griffin Question Tim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4900" cy="222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1A09">
        <w:rPr>
          <w:rFonts w:ascii="Times New Roman" w:eastAsia="Times New Roman" w:hAnsi="Times New Roman" w:cs="Times New Roman"/>
          <w:szCs w:val="24"/>
        </w:rPr>
        <w:t>Given that Rage against the machine have reformed and will be performing next year I also wanted to highlight the far right’s grip on countries such as Chile and Brazil amongst others.</w:t>
      </w:r>
    </w:p>
    <w:p w14:paraId="29A86A6F" w14:textId="24B903E4" w:rsidR="00571A09" w:rsidRDefault="00561692">
      <w:pPr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 xml:space="preserve">The quote in the Chilean image which stated “if we don’t fuck shit up, </w:t>
      </w:r>
      <w:proofErr w:type="gramStart"/>
      <w:r>
        <w:rPr>
          <w:rFonts w:ascii="Times New Roman" w:eastAsia="Times New Roman" w:hAnsi="Times New Roman" w:cs="Times New Roman"/>
          <w:szCs w:val="24"/>
        </w:rPr>
        <w:t>We</w:t>
      </w:r>
      <w:proofErr w:type="gramEnd"/>
      <w:r>
        <w:rPr>
          <w:rFonts w:ascii="Times New Roman" w:eastAsia="Times New Roman" w:hAnsi="Times New Roman" w:cs="Times New Roman"/>
          <w:szCs w:val="24"/>
        </w:rPr>
        <w:t xml:space="preserve"> don’t exist to them” comes from the same titled article on the Newframe website.</w:t>
      </w:r>
    </w:p>
    <w:p w14:paraId="2C634B0A" w14:textId="180ACA2B" w:rsidR="00561692" w:rsidRPr="00561692" w:rsidRDefault="00561692" w:rsidP="00561692">
      <w:pPr>
        <w:rPr>
          <w:rFonts w:ascii="Times New Roman" w:eastAsia="Times New Roman" w:hAnsi="Times New Roman" w:cs="Times New Roman"/>
          <w:szCs w:val="24"/>
        </w:rPr>
      </w:pPr>
      <w:r w:rsidRPr="00561692">
        <w:rPr>
          <w:rFonts w:ascii="Times New Roman" w:eastAsia="Times New Roman" w:hAnsi="Times New Roman" w:cs="Times New Roman"/>
          <w:szCs w:val="24"/>
        </w:rPr>
        <w:fldChar w:fldCharType="begin"/>
      </w:r>
      <w:r w:rsidRPr="00561692">
        <w:rPr>
          <w:rFonts w:ascii="Times New Roman" w:eastAsia="Times New Roman" w:hAnsi="Times New Roman" w:cs="Times New Roman"/>
          <w:szCs w:val="24"/>
        </w:rPr>
        <w:instrText xml:space="preserve"> INCLUDEPICTURE "/var/folders/1x/hmxflwm97c11330bj4_kx6wm0000h1/T/com.microsoft.Word/WebArchiveCopyPasteTempFiles/23Oct_chile_WIRES-1.jpg" \* MERGEFORMATINET </w:instrText>
      </w:r>
      <w:r w:rsidRPr="00561692">
        <w:rPr>
          <w:rFonts w:ascii="Times New Roman" w:eastAsia="Times New Roman" w:hAnsi="Times New Roman" w:cs="Times New Roman"/>
          <w:szCs w:val="24"/>
        </w:rPr>
        <w:fldChar w:fldCharType="separate"/>
      </w:r>
      <w:r w:rsidRPr="00561692">
        <w:rPr>
          <w:rFonts w:ascii="Times New Roman" w:eastAsia="Times New Roman" w:hAnsi="Times New Roman" w:cs="Times New Roman"/>
          <w:szCs w:val="24"/>
        </w:rPr>
        <w:fldChar w:fldCharType="end"/>
      </w:r>
    </w:p>
    <w:p w14:paraId="0FCA798C" w14:textId="77777777" w:rsidR="00947173" w:rsidRPr="00947173" w:rsidRDefault="00561692" w:rsidP="00947173">
      <w:pPr>
        <w:rPr>
          <w:rFonts w:ascii="Times New Roman" w:eastAsia="Times New Roman" w:hAnsi="Times New Roman" w:cs="Times New Roman"/>
          <w:szCs w:val="24"/>
        </w:rPr>
      </w:pPr>
      <w:r w:rsidRPr="00561692">
        <w:rPr>
          <w:rFonts w:ascii="Times New Roman" w:eastAsia="Times New Roman" w:hAnsi="Times New Roman" w:cs="Times New Roman"/>
          <w:noProof/>
          <w:szCs w:val="24"/>
        </w:rPr>
        <w:drawing>
          <wp:anchor distT="0" distB="0" distL="114300" distR="114300" simplePos="0" relativeHeight="251661312" behindDoc="0" locked="0" layoutInCell="1" allowOverlap="1" wp14:anchorId="34932EC7" wp14:editId="18DB8573">
            <wp:simplePos x="0" y="0"/>
            <wp:positionH relativeFrom="column">
              <wp:posOffset>-88900</wp:posOffset>
            </wp:positionH>
            <wp:positionV relativeFrom="paragraph">
              <wp:posOffset>277495</wp:posOffset>
            </wp:positionV>
            <wp:extent cx="5943600" cy="3962400"/>
            <wp:effectExtent l="0" t="0" r="0" b="0"/>
            <wp:wrapThrough wrapText="bothSides">
              <wp:wrapPolygon edited="0">
                <wp:start x="0" y="0"/>
                <wp:lineTo x="0" y="21531"/>
                <wp:lineTo x="21554" y="21531"/>
                <wp:lineTo x="21554" y="0"/>
                <wp:lineTo x="0" y="0"/>
              </wp:wrapPolygon>
            </wp:wrapThrough>
            <wp:docPr id="6" name="Picture 6" descr="21 October 2019: A demonstrator in Santiago waving a Chilean flag during protests against President Sebastián Piñera, sparked by his announcement of a hike in peak subway fares. (Photograph by Marcelo Hernandez/Getty Images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21 October 2019: A demonstrator in Santiago waving a Chilean flag during protests against President Sebastián Piñera, sparked by his announcement of a hike in peak subway fares. (Photograph by Marcelo Hernandez/Getty Images)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E4F79F6" w14:textId="70FA9DDF" w:rsidR="00571A09" w:rsidRPr="00F02845" w:rsidRDefault="00571A09">
      <w:pPr>
        <w:rPr>
          <w:rFonts w:ascii="Times New Roman" w:eastAsia="Times New Roman" w:hAnsi="Times New Roman" w:cs="Times New Roman"/>
          <w:szCs w:val="24"/>
        </w:rPr>
      </w:pPr>
    </w:p>
    <w:sectPr w:rsidR="00571A09" w:rsidRPr="00F02845" w:rsidSect="0009325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4282"/>
    <w:rsid w:val="00093254"/>
    <w:rsid w:val="00504282"/>
    <w:rsid w:val="00561692"/>
    <w:rsid w:val="00571A09"/>
    <w:rsid w:val="005B5B41"/>
    <w:rsid w:val="006758F7"/>
    <w:rsid w:val="00924161"/>
    <w:rsid w:val="00947173"/>
    <w:rsid w:val="00A57AF4"/>
    <w:rsid w:val="00C9111A"/>
    <w:rsid w:val="00CB464A"/>
    <w:rsid w:val="00D8760A"/>
    <w:rsid w:val="00F02845"/>
    <w:rsid w:val="00FE6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D45C2A"/>
  <w15:chartTrackingRefBased/>
  <w15:docId w15:val="{48CFA6D2-312F-F94B-BECB-5AE26ACEF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1"/>
        <w:lang w:val="en-US" w:eastAsia="zh-CN" w:bidi="hi-IN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423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8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7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73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8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9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43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372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Evans (1911027)</dc:creator>
  <cp:keywords/>
  <dc:description/>
  <cp:lastModifiedBy>Ben Evans (1911027)</cp:lastModifiedBy>
  <cp:revision>2</cp:revision>
  <dcterms:created xsi:type="dcterms:W3CDTF">2019-11-19T16:46:00Z</dcterms:created>
  <dcterms:modified xsi:type="dcterms:W3CDTF">2019-11-19T16:46:00Z</dcterms:modified>
</cp:coreProperties>
</file>