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  <w:r>
            <w:rPr>
              <w:b/>
              <w:noProof/>
              <w:lang w:eastAsia="en-GB"/>
            </w:rPr>
            <w:drawing>
              <wp:inline distT="0" distB="0" distL="0" distR="0">
                <wp:extent cx="2209800" cy="742950"/>
                <wp:effectExtent l="19050" t="0" r="0" b="0"/>
                <wp:docPr id="1" name="Picture 1" descr="Description: :::::::Desktop:In progress desktop:TRINITY SAINT DAVID:logo:TSD_logo20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escription: :::::::Desktop:In progress desktop:TRINITY SAINT DAVID:logo:TSD_logo201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930CB" w:rsidRPr="00A930CB" w:rsidRDefault="00A930CB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t>Skills for the Workplace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  <w:t xml:space="preserve">Module Assignment Submission </w:t>
          </w: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A930CB" w:rsidTr="0030173B">
            <w:tc>
              <w:tcPr>
                <w:tcW w:w="3438" w:type="dxa"/>
                <w:shd w:val="clear" w:color="auto" w:fill="D9D9D9"/>
              </w:tcPr>
              <w:p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</w:tcPr>
              <w:p w:rsidR="00A930CB" w:rsidRPr="00A930CB" w:rsidRDefault="008C1AEF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Frank Aning Barfour </w:t>
                </w:r>
              </w:p>
            </w:tc>
          </w:tr>
          <w:tr w:rsidR="00A930CB" w:rsidRPr="00A930CB" w:rsidTr="0030173B">
            <w:tc>
              <w:tcPr>
                <w:tcW w:w="3438" w:type="dxa"/>
                <w:shd w:val="clear" w:color="auto" w:fill="D9D9D9"/>
              </w:tcPr>
              <w:p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</w:tcPr>
              <w:p w:rsidR="00A930CB" w:rsidRPr="00A930CB" w:rsidRDefault="00A23DDF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1715049</w:t>
                </w:r>
                <w:r w:rsidR="00EA5F7C">
                  <w:rPr>
                    <w:rFonts w:ascii="Tahoma" w:hAnsi="Tahoma" w:cs="Tahoma"/>
                    <w:sz w:val="32"/>
                    <w:szCs w:val="32"/>
                  </w:rPr>
                  <w:t xml:space="preserve">     </w:t>
                </w:r>
              </w:p>
            </w:tc>
          </w:tr>
          <w:tr w:rsidR="00A930CB" w:rsidRPr="00A930CB" w:rsidTr="0030173B">
            <w:tc>
              <w:tcPr>
                <w:tcW w:w="3438" w:type="dxa"/>
                <w:shd w:val="clear" w:color="auto" w:fill="D9D9D9"/>
              </w:tcPr>
              <w:p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</w:tcPr>
              <w:p w:rsidR="00A930CB" w:rsidRPr="00A930CB" w:rsidRDefault="00EA5F7C" w:rsidP="00EA5F7C">
                <w:pPr>
                  <w:tabs>
                    <w:tab w:val="center" w:pos="2919"/>
                  </w:tabs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BMSK4001</w:t>
                </w:r>
              </w:p>
            </w:tc>
          </w:tr>
          <w:tr w:rsidR="00A930CB" w:rsidRPr="00A930CB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:rsid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Title:</w:t>
                </w:r>
              </w:p>
              <w:p w:rsidR="00076574" w:rsidRPr="00076574" w:rsidRDefault="00076574" w:rsidP="00076574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076574">
                  <w:rPr>
                    <w:rFonts w:ascii="Tahoma" w:hAnsi="Tahoma" w:cs="Tahoma"/>
                    <w:sz w:val="32"/>
                    <w:szCs w:val="32"/>
                  </w:rPr>
                  <w:t>Lecturer:</w:t>
                </w:r>
              </w:p>
              <w:p w:rsidR="00076574" w:rsidRPr="00A930CB" w:rsidRDefault="00076574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076574">
                  <w:rPr>
                    <w:rFonts w:ascii="Tahoma" w:hAnsi="Tahoma" w:cs="Tahoma"/>
                    <w:sz w:val="32"/>
                    <w:szCs w:val="32"/>
                  </w:rPr>
                  <w:t>Date:</w:t>
                </w:r>
              </w:p>
            </w:tc>
            <w:tc>
              <w:tcPr>
                <w:tcW w:w="6055" w:type="dxa"/>
              </w:tcPr>
              <w:p w:rsidR="00A930CB" w:rsidRDefault="00B76201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Academic and Employability Skills</w:t>
                </w:r>
              </w:p>
              <w:p w:rsidR="00076574" w:rsidRDefault="00076574" w:rsidP="00076574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Shao Yuen</w:t>
                </w:r>
              </w:p>
              <w:p w:rsidR="00076574" w:rsidRPr="005F3B11" w:rsidRDefault="00C02288" w:rsidP="00076574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2</w:t>
                </w:r>
                <w:r w:rsidR="00C32773">
                  <w:rPr>
                    <w:rFonts w:ascii="Tahoma" w:hAnsi="Tahoma" w:cs="Tahoma"/>
                    <w:sz w:val="32"/>
                    <w:szCs w:val="32"/>
                  </w:rPr>
                  <w:t>1</w:t>
                </w:r>
                <w:r w:rsidR="00076574" w:rsidRPr="005F3B11">
                  <w:rPr>
                    <w:rFonts w:ascii="Tahoma" w:hAnsi="Tahoma" w:cs="Tahoma"/>
                    <w:sz w:val="32"/>
                    <w:szCs w:val="32"/>
                  </w:rPr>
                  <w:t xml:space="preserve"> </w:t>
                </w:r>
                <w:r w:rsidR="00076574">
                  <w:rPr>
                    <w:rFonts w:ascii="Tahoma" w:hAnsi="Tahoma" w:cs="Tahoma"/>
                    <w:sz w:val="32"/>
                    <w:szCs w:val="32"/>
                  </w:rPr>
                  <w:t>December</w:t>
                </w:r>
                <w:r w:rsidR="00076574" w:rsidRPr="005F3B11">
                  <w:rPr>
                    <w:rFonts w:ascii="Tahoma" w:hAnsi="Tahoma" w:cs="Tahoma"/>
                    <w:sz w:val="32"/>
                    <w:szCs w:val="32"/>
                  </w:rPr>
                  <w:t xml:space="preserve"> 2018</w:t>
                </w:r>
              </w:p>
              <w:p w:rsidR="00076574" w:rsidRPr="005F3B11" w:rsidRDefault="00076574" w:rsidP="00076574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</w:p>
              <w:p w:rsidR="00076574" w:rsidRPr="00A930CB" w:rsidRDefault="00076574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</w:p>
            </w:tc>
          </w:tr>
        </w:tbl>
        <w:p w:rsidR="00A930CB" w:rsidRP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:rsidR="00D515B4" w:rsidRDefault="00D515B4">
          <w:pPr>
            <w:rPr>
              <w:rFonts w:ascii="Tahoma" w:hAnsi="Tahoma" w:cs="Tahoma"/>
              <w:b/>
              <w:color w:val="000000"/>
              <w:sz w:val="24"/>
              <w:szCs w:val="24"/>
            </w:rPr>
          </w:pPr>
          <w:r>
            <w:rPr>
              <w:rFonts w:ascii="Tahoma" w:hAnsi="Tahoma" w:cs="Tahoma"/>
              <w:b/>
              <w:color w:val="000000"/>
              <w:sz w:val="24"/>
              <w:szCs w:val="24"/>
            </w:rPr>
            <w:t xml:space="preserve">                                          </w:t>
          </w:r>
        </w:p>
        <w:p w:rsidR="007A0F0B" w:rsidRDefault="007A0F0B">
          <w:pPr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Fonts w:ascii="Tahoma" w:hAnsi="Tahoma" w:cs="Tahoma"/>
              <w:color w:val="000000"/>
              <w:sz w:val="24"/>
              <w:szCs w:val="24"/>
            </w:rPr>
            <w:br w:type="page"/>
          </w:r>
        </w:p>
        <w:p w:rsidR="00885114" w:rsidRPr="00D2291D" w:rsidRDefault="00885114" w:rsidP="00885114">
          <w:pPr>
            <w:pStyle w:val="TOCHeading"/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734339929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220FE3" w:rsidRDefault="00220FE3">
              <w:pPr>
                <w:pStyle w:val="TOCHeading"/>
              </w:pPr>
              <w:r>
                <w:t>Table of Contents</w:t>
              </w:r>
            </w:p>
            <w:p w:rsidR="00031C42" w:rsidRDefault="00220FE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rPr>
                  <w:b/>
                  <w:bCs/>
                  <w:noProof/>
                </w:rPr>
                <w:fldChar w:fldCharType="begin"/>
              </w:r>
              <w:r>
                <w:rPr>
                  <w:b/>
                  <w:bCs/>
                  <w:noProof/>
                </w:rPr>
                <w:instrText xml:space="preserve"> TOC \o "1-3" \h \z \u </w:instrText>
              </w:r>
              <w:r>
                <w:rPr>
                  <w:b/>
                  <w:bCs/>
                  <w:noProof/>
                </w:rPr>
                <w:fldChar w:fldCharType="separate"/>
              </w:r>
              <w:hyperlink w:anchor="_Toc532924938" w:history="1">
                <w:r w:rsidR="00031C42" w:rsidRPr="007A0616">
                  <w:rPr>
                    <w:rStyle w:val="Hyperlink"/>
                    <w:noProof/>
                  </w:rPr>
                  <w:t>Introduction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_Toc532924938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2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39" w:history="1">
                <w:r w:rsidR="00031C42" w:rsidRPr="007A0616">
                  <w:rPr>
                    <w:rStyle w:val="Hyperlink"/>
                    <w:noProof/>
                  </w:rPr>
                  <w:t>Professional curriculum vitae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_Toc532924939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2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0" w:history="1">
                <w:r w:rsidR="00031C42" w:rsidRPr="007A0616">
                  <w:rPr>
                    <w:rStyle w:val="Hyperlink"/>
                    <w:rFonts w:eastAsia="Calibri"/>
                    <w:noProof/>
                  </w:rPr>
                  <w:t>Evaluating Professional curriculum vitae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_Toc532924940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3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1" w:history="1">
                <w:r w:rsidR="00031C42" w:rsidRPr="007A0616">
                  <w:rPr>
                    <w:rStyle w:val="Hyperlink"/>
                    <w:noProof/>
                  </w:rPr>
                  <w:t>Communication skills listing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_Toc532924941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3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2" w:history="1">
                <w:r w:rsidR="00031C42" w:rsidRPr="007A0616">
                  <w:rPr>
                    <w:rStyle w:val="Hyperlink"/>
                    <w:rFonts w:eastAsia="Calibri"/>
                    <w:noProof/>
                  </w:rPr>
                  <w:t>Evaluating Communication skills listing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_Toc532924942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4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3" w:history="1">
                <w:r w:rsidR="00031C42" w:rsidRPr="007A0616">
                  <w:rPr>
                    <w:rStyle w:val="Hyperlink"/>
                    <w:noProof/>
                  </w:rPr>
                  <w:t>Presentation skills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_Toc532924943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5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4" w:history="1">
                <w:r w:rsidR="00031C42" w:rsidRPr="007A0616">
                  <w:rPr>
                    <w:rStyle w:val="Hyperlink"/>
                    <w:rFonts w:eastAsia="Calibri"/>
                    <w:noProof/>
                  </w:rPr>
                  <w:t>Evaluating Presentation skills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_Toc532924944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6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5" w:history="1">
                <w:r w:rsidR="00031C42" w:rsidRPr="007A0616">
                  <w:rPr>
                    <w:rStyle w:val="Hyperlink"/>
                    <w:noProof/>
                  </w:rPr>
                  <w:t>Negotiating skills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_Toc532924945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6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6" w:history="1">
                <w:r w:rsidR="00031C42" w:rsidRPr="007A0616">
                  <w:rPr>
                    <w:rStyle w:val="Hyperlink"/>
                    <w:rFonts w:eastAsia="Calibri"/>
                    <w:noProof/>
                  </w:rPr>
                  <w:t>Evaluating</w:t>
                </w:r>
                <w:r w:rsidR="00031C42" w:rsidRPr="007A0616">
                  <w:rPr>
                    <w:rStyle w:val="Hyperlink"/>
                    <w:noProof/>
                  </w:rPr>
                  <w:t xml:space="preserve"> </w:t>
                </w:r>
                <w:r w:rsidR="00031C42" w:rsidRPr="007A0616">
                  <w:rPr>
                    <w:rStyle w:val="Hyperlink"/>
                    <w:rFonts w:eastAsia="Calibri"/>
                    <w:noProof/>
                  </w:rPr>
                  <w:t>Negotiating skills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_Toc532924946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7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7" w:history="1">
                <w:r w:rsidR="00031C42" w:rsidRPr="007A0616">
                  <w:rPr>
                    <w:rStyle w:val="Hyperlink"/>
                    <w:noProof/>
                  </w:rPr>
                  <w:t>Conclusion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_Toc532924947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8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8" w:history="1">
                <w:r w:rsidR="00031C42" w:rsidRPr="007A0616">
                  <w:rPr>
                    <w:rStyle w:val="Hyperlink"/>
                    <w:noProof/>
                  </w:rPr>
                  <w:t>Bibliography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_Toc532924948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9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031C42" w:rsidRDefault="00C3277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32924949" w:history="1">
                <w:r w:rsidR="00031C42" w:rsidRPr="007A0616">
                  <w:rPr>
                    <w:rStyle w:val="Hyperlink"/>
                    <w:noProof/>
                  </w:rPr>
                  <w:t>Appendix 1</w:t>
                </w:r>
                <w:r w:rsidR="00031C42">
                  <w:rPr>
                    <w:noProof/>
                    <w:webHidden/>
                  </w:rPr>
                  <w:tab/>
                </w:r>
                <w:r w:rsidR="00031C42">
                  <w:rPr>
                    <w:noProof/>
                    <w:webHidden/>
                  </w:rPr>
                  <w:fldChar w:fldCharType="begin"/>
                </w:r>
                <w:r w:rsidR="00031C42">
                  <w:rPr>
                    <w:noProof/>
                    <w:webHidden/>
                  </w:rPr>
                  <w:instrText xml:space="preserve"> PAGEREF _Toc532924949 \h </w:instrText>
                </w:r>
                <w:r w:rsidR="00031C42">
                  <w:rPr>
                    <w:noProof/>
                    <w:webHidden/>
                  </w:rPr>
                </w:r>
                <w:r w:rsidR="00031C42">
                  <w:rPr>
                    <w:noProof/>
                    <w:webHidden/>
                  </w:rPr>
                  <w:fldChar w:fldCharType="separate"/>
                </w:r>
                <w:r w:rsidR="00031C42">
                  <w:rPr>
                    <w:noProof/>
                    <w:webHidden/>
                  </w:rPr>
                  <w:t>10</w:t>
                </w:r>
                <w:r w:rsidR="00031C42">
                  <w:rPr>
                    <w:noProof/>
                    <w:webHidden/>
                  </w:rPr>
                  <w:fldChar w:fldCharType="end"/>
                </w:r>
              </w:hyperlink>
            </w:p>
            <w:p w:rsidR="00220FE3" w:rsidRDefault="00220FE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885114" w:rsidRPr="00D2291D" w:rsidRDefault="00885114" w:rsidP="00885114">
          <w:pPr>
            <w:pStyle w:val="TOCHeading"/>
          </w:pPr>
        </w:p>
        <w:p w:rsidR="00715A8B" w:rsidRPr="008346D5" w:rsidRDefault="001F57DD" w:rsidP="00885114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A</w:t>
          </w:r>
          <w:r w:rsidR="0067170F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</w:t>
          </w:r>
          <w:r w:rsidR="00E216FF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reflection</w:t>
          </w:r>
          <w:r w:rsidR="0067170F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of relevant employability skills </w:t>
          </w:r>
          <w:r w:rsidR="00E24E62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that I</w:t>
          </w:r>
          <w:r w:rsidR="00E216FF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have learned during this </w:t>
          </w:r>
          <w:r w:rsidR="004B57DC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module or</w:t>
          </w:r>
          <w:r w:rsidR="00EA5F7C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need to develop in the </w:t>
          </w:r>
          <w:r w:rsidR="00E24E62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future. Furthermore,</w:t>
          </w:r>
          <w:r w:rsidR="00E216FF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identifying </w:t>
          </w:r>
          <w:r w:rsidR="00F60896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my skill gap</w:t>
          </w:r>
          <w:r w:rsidR="00E24E62">
            <w:rPr>
              <w:rStyle w:val="Strong"/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s to improve on it.</w:t>
          </w:r>
          <w:r w:rsidR="0067170F">
            <w:rPr>
              <w:rFonts w:ascii="Arial" w:hAnsi="Arial" w:cs="Arial"/>
              <w:color w:val="333333"/>
              <w:sz w:val="46"/>
              <w:szCs w:val="46"/>
            </w:rPr>
            <w:br/>
          </w:r>
          <w:r w:rsidR="0067170F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Frank Aning Barfour</w:t>
          </w:r>
          <w:r w:rsidR="0067170F">
            <w:rPr>
              <w:rFonts w:ascii="Arial" w:hAnsi="Arial" w:cs="Arial"/>
              <w:color w:val="333333"/>
              <w:sz w:val="46"/>
              <w:szCs w:val="46"/>
            </w:rPr>
            <w:br/>
          </w:r>
          <w:r w:rsidR="00FF692B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2</w:t>
          </w:r>
          <w:r w:rsidR="00C32773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1</w:t>
          </w:r>
          <w:bookmarkStart w:id="0" w:name="_GoBack"/>
          <w:bookmarkEnd w:id="0"/>
          <w:r w:rsidR="0067170F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</w:t>
          </w:r>
          <w:r w:rsidR="00F41E00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>December</w:t>
          </w:r>
          <w:r w:rsidR="0067170F">
            <w:rPr>
              <w:rFonts w:ascii="Arial" w:hAnsi="Arial" w:cs="Arial"/>
              <w:color w:val="333333"/>
              <w:sz w:val="46"/>
              <w:szCs w:val="46"/>
              <w:shd w:val="clear" w:color="auto" w:fill="FFFFFF"/>
            </w:rPr>
            <w:t xml:space="preserve"> 2018</w:t>
          </w:r>
        </w:p>
      </w:sdtContent>
    </w:sdt>
    <w:p w:rsidR="00F53EF8" w:rsidRPr="00885114" w:rsidRDefault="007A0F0B" w:rsidP="00885114">
      <w:r>
        <w:br w:type="page"/>
      </w:r>
    </w:p>
    <w:p w:rsidR="00D2291D" w:rsidRPr="0030173B" w:rsidRDefault="0006008A" w:rsidP="0030173B">
      <w:pPr>
        <w:pStyle w:val="Heading2"/>
      </w:pPr>
      <w:bookmarkStart w:id="1" w:name="_Toc456901515"/>
      <w:bookmarkStart w:id="2" w:name="_Toc518316701"/>
      <w:bookmarkStart w:id="3" w:name="_Toc532924938"/>
      <w:r w:rsidRPr="0030173B">
        <w:lastRenderedPageBreak/>
        <w:t>Introduction</w:t>
      </w:r>
      <w:bookmarkEnd w:id="1"/>
      <w:bookmarkEnd w:id="2"/>
      <w:bookmarkEnd w:id="3"/>
      <w:r w:rsidRPr="0030173B">
        <w:t xml:space="preserve"> </w:t>
      </w:r>
    </w:p>
    <w:p w:rsidR="0030173B" w:rsidRPr="0030173B" w:rsidRDefault="0030173B" w:rsidP="0030173B"/>
    <w:p w:rsidR="0006008A" w:rsidRPr="00D2291D" w:rsidRDefault="00874DE3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report</w:t>
      </w:r>
      <w:r w:rsidR="00B556F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</w:t>
      </w:r>
      <w:r w:rsidR="006004D4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m going to reflect on how this module has helped me gain some critical academic and employability skills. I will </w:t>
      </w:r>
      <w:r w:rsidR="007927F5">
        <w:rPr>
          <w:rFonts w:ascii="Arial" w:hAnsi="Arial" w:cs="Arial"/>
          <w:sz w:val="24"/>
          <w:szCs w:val="24"/>
        </w:rPr>
        <w:t xml:space="preserve">focus on what I have learned during the </w:t>
      </w:r>
      <w:r w:rsidR="00A776DB">
        <w:rPr>
          <w:rFonts w:ascii="Arial" w:hAnsi="Arial" w:cs="Arial"/>
          <w:sz w:val="24"/>
          <w:szCs w:val="24"/>
        </w:rPr>
        <w:t>past ten</w:t>
      </w:r>
      <w:r w:rsidR="007927F5">
        <w:rPr>
          <w:rFonts w:ascii="Arial" w:hAnsi="Arial" w:cs="Arial"/>
          <w:sz w:val="24"/>
          <w:szCs w:val="24"/>
        </w:rPr>
        <w:t xml:space="preserve"> weeks and how it has benefit</w:t>
      </w:r>
      <w:r w:rsidR="008B194F">
        <w:rPr>
          <w:rFonts w:ascii="Arial" w:hAnsi="Arial" w:cs="Arial"/>
          <w:sz w:val="24"/>
          <w:szCs w:val="24"/>
        </w:rPr>
        <w:t>ed</w:t>
      </w:r>
      <w:r w:rsidR="007927F5">
        <w:rPr>
          <w:rFonts w:ascii="Arial" w:hAnsi="Arial" w:cs="Arial"/>
          <w:sz w:val="24"/>
          <w:szCs w:val="24"/>
        </w:rPr>
        <w:t xml:space="preserve"> me in life.</w:t>
      </w:r>
      <w:r w:rsidR="00A776DB">
        <w:rPr>
          <w:rFonts w:ascii="Arial" w:hAnsi="Arial" w:cs="Arial"/>
          <w:sz w:val="24"/>
          <w:szCs w:val="24"/>
        </w:rPr>
        <w:t xml:space="preserve"> </w:t>
      </w:r>
      <w:r w:rsidR="0011628A">
        <w:rPr>
          <w:rFonts w:ascii="Arial" w:hAnsi="Arial" w:cs="Arial"/>
          <w:sz w:val="24"/>
          <w:szCs w:val="24"/>
        </w:rPr>
        <w:t>I learned how to prepare professional</w:t>
      </w:r>
      <w:r w:rsidR="00A776DB">
        <w:rPr>
          <w:rFonts w:ascii="Arial" w:hAnsi="Arial" w:cs="Arial"/>
          <w:sz w:val="24"/>
          <w:szCs w:val="24"/>
        </w:rPr>
        <w:t xml:space="preserve"> </w:t>
      </w:r>
      <w:bookmarkStart w:id="4" w:name="_Hlk530656021"/>
      <w:r w:rsidR="00A776DB" w:rsidRPr="00A776DB">
        <w:rPr>
          <w:rFonts w:ascii="Arial" w:hAnsi="Arial" w:cs="Arial"/>
          <w:sz w:val="24"/>
          <w:szCs w:val="24"/>
        </w:rPr>
        <w:t>curriculum vitae</w:t>
      </w:r>
      <w:r w:rsidR="00A776DB">
        <w:rPr>
          <w:rFonts w:ascii="Arial" w:hAnsi="Arial" w:cs="Arial"/>
          <w:sz w:val="24"/>
          <w:szCs w:val="24"/>
        </w:rPr>
        <w:t xml:space="preserve"> </w:t>
      </w:r>
      <w:bookmarkEnd w:id="4"/>
      <w:r w:rsidR="00D24FBD">
        <w:rPr>
          <w:rFonts w:ascii="Arial" w:hAnsi="Arial" w:cs="Arial"/>
          <w:sz w:val="24"/>
          <w:szCs w:val="24"/>
        </w:rPr>
        <w:t>and</w:t>
      </w:r>
      <w:r w:rsidR="00A776DB">
        <w:rPr>
          <w:rFonts w:ascii="Arial" w:hAnsi="Arial" w:cs="Arial"/>
          <w:sz w:val="24"/>
          <w:szCs w:val="24"/>
        </w:rPr>
        <w:t xml:space="preserve"> sell myself to a prospective </w:t>
      </w:r>
      <w:r w:rsidR="00B50D52">
        <w:rPr>
          <w:rFonts w:ascii="Arial" w:hAnsi="Arial" w:cs="Arial"/>
          <w:sz w:val="24"/>
          <w:szCs w:val="24"/>
        </w:rPr>
        <w:t>employer. This</w:t>
      </w:r>
      <w:r w:rsidR="00D24FBD">
        <w:rPr>
          <w:rFonts w:ascii="Arial" w:hAnsi="Arial" w:cs="Arial"/>
          <w:sz w:val="24"/>
          <w:szCs w:val="24"/>
        </w:rPr>
        <w:t xml:space="preserve"> module has also helped me improve my presentation </w:t>
      </w:r>
      <w:r w:rsidR="00B50D52">
        <w:rPr>
          <w:rFonts w:ascii="Arial" w:hAnsi="Arial" w:cs="Arial"/>
          <w:sz w:val="24"/>
          <w:szCs w:val="24"/>
        </w:rPr>
        <w:t xml:space="preserve">skills. It has given me a variety of communication skills such as </w:t>
      </w:r>
      <w:r w:rsidR="00C30D7C">
        <w:rPr>
          <w:rFonts w:ascii="Arial" w:hAnsi="Arial" w:cs="Arial"/>
          <w:sz w:val="24"/>
          <w:szCs w:val="24"/>
        </w:rPr>
        <w:t>nonverbal, visual, public</w:t>
      </w:r>
      <w:r w:rsidR="00176749">
        <w:rPr>
          <w:rFonts w:ascii="Arial" w:hAnsi="Arial" w:cs="Arial"/>
          <w:sz w:val="24"/>
          <w:szCs w:val="24"/>
        </w:rPr>
        <w:t>-</w:t>
      </w:r>
      <w:r w:rsidR="00C30D7C">
        <w:rPr>
          <w:rFonts w:ascii="Arial" w:hAnsi="Arial" w:cs="Arial"/>
          <w:sz w:val="24"/>
          <w:szCs w:val="24"/>
        </w:rPr>
        <w:t xml:space="preserve">facing </w:t>
      </w:r>
      <w:r w:rsidR="002D6A8D">
        <w:rPr>
          <w:rFonts w:ascii="Arial" w:hAnsi="Arial" w:cs="Arial"/>
          <w:sz w:val="24"/>
          <w:szCs w:val="24"/>
        </w:rPr>
        <w:t>communication. In</w:t>
      </w:r>
      <w:r w:rsidR="00B936DD">
        <w:rPr>
          <w:rFonts w:ascii="Arial" w:hAnsi="Arial" w:cs="Arial"/>
          <w:sz w:val="24"/>
          <w:szCs w:val="24"/>
        </w:rPr>
        <w:t xml:space="preserve"> </w:t>
      </w:r>
      <w:r w:rsidR="009F3B79">
        <w:rPr>
          <w:rFonts w:ascii="Arial" w:hAnsi="Arial" w:cs="Arial"/>
          <w:sz w:val="24"/>
          <w:szCs w:val="24"/>
        </w:rPr>
        <w:t>addition,</w:t>
      </w:r>
      <w:r w:rsidR="00B936DD">
        <w:rPr>
          <w:rFonts w:ascii="Arial" w:hAnsi="Arial" w:cs="Arial"/>
          <w:sz w:val="24"/>
          <w:szCs w:val="24"/>
        </w:rPr>
        <w:t xml:space="preserve"> I am using the </w:t>
      </w:r>
      <w:r w:rsidR="00B265C0">
        <w:rPr>
          <w:rFonts w:ascii="Arial" w:hAnsi="Arial" w:cs="Arial"/>
          <w:sz w:val="24"/>
          <w:szCs w:val="24"/>
        </w:rPr>
        <w:t>Gibbs, (</w:t>
      </w:r>
      <w:r w:rsidR="004F3470">
        <w:rPr>
          <w:rFonts w:ascii="Arial" w:hAnsi="Arial" w:cs="Arial"/>
          <w:sz w:val="24"/>
          <w:szCs w:val="24"/>
        </w:rPr>
        <w:t>1988)</w:t>
      </w:r>
      <w:r w:rsidR="00B936DD">
        <w:rPr>
          <w:rFonts w:ascii="Arial" w:hAnsi="Arial" w:cs="Arial"/>
          <w:sz w:val="24"/>
          <w:szCs w:val="24"/>
        </w:rPr>
        <w:t xml:space="preserve"> reflective cycle to write this report.</w:t>
      </w:r>
      <w:r w:rsidR="00B50D52">
        <w:rPr>
          <w:rFonts w:ascii="Arial" w:hAnsi="Arial" w:cs="Arial"/>
          <w:sz w:val="24"/>
          <w:szCs w:val="24"/>
        </w:rPr>
        <w:t xml:space="preserve">  Furthermore,</w:t>
      </w:r>
      <w:r w:rsidR="00D24FBD">
        <w:rPr>
          <w:rFonts w:ascii="Arial" w:hAnsi="Arial" w:cs="Arial"/>
          <w:sz w:val="24"/>
          <w:szCs w:val="24"/>
        </w:rPr>
        <w:t xml:space="preserve"> I want to qualify </w:t>
      </w:r>
      <w:r w:rsidR="00B50D52">
        <w:rPr>
          <w:rFonts w:ascii="Arial" w:hAnsi="Arial" w:cs="Arial"/>
          <w:sz w:val="24"/>
          <w:szCs w:val="24"/>
        </w:rPr>
        <w:t xml:space="preserve">and graduate in a </w:t>
      </w:r>
      <w:r w:rsidR="00C30D7C">
        <w:rPr>
          <w:rFonts w:ascii="Arial" w:hAnsi="Arial" w:cs="Arial"/>
          <w:sz w:val="24"/>
          <w:szCs w:val="24"/>
        </w:rPr>
        <w:t>business-related</w:t>
      </w:r>
      <w:r w:rsidR="00B50D52">
        <w:rPr>
          <w:rFonts w:ascii="Arial" w:hAnsi="Arial" w:cs="Arial"/>
          <w:sz w:val="24"/>
          <w:szCs w:val="24"/>
        </w:rPr>
        <w:t xml:space="preserve"> degree this module gives me a </w:t>
      </w:r>
      <w:r w:rsidR="00C30D7C">
        <w:rPr>
          <w:rFonts w:ascii="Arial" w:hAnsi="Arial" w:cs="Arial"/>
          <w:sz w:val="24"/>
          <w:szCs w:val="24"/>
        </w:rPr>
        <w:t>lot of</w:t>
      </w:r>
      <w:r w:rsidR="00B50D52">
        <w:rPr>
          <w:rFonts w:ascii="Arial" w:hAnsi="Arial" w:cs="Arial"/>
          <w:sz w:val="24"/>
          <w:szCs w:val="24"/>
        </w:rPr>
        <w:t xml:space="preserve"> insight in</w:t>
      </w:r>
      <w:r w:rsidR="008B194F">
        <w:rPr>
          <w:rFonts w:ascii="Arial" w:hAnsi="Arial" w:cs="Arial"/>
          <w:sz w:val="24"/>
          <w:szCs w:val="24"/>
        </w:rPr>
        <w:t>to the</w:t>
      </w:r>
      <w:r w:rsidR="00B50D52">
        <w:rPr>
          <w:rFonts w:ascii="Arial" w:hAnsi="Arial" w:cs="Arial"/>
          <w:sz w:val="24"/>
          <w:szCs w:val="24"/>
        </w:rPr>
        <w:t xml:space="preserve"> subject </w:t>
      </w:r>
      <w:r w:rsidR="00B231EA">
        <w:rPr>
          <w:rFonts w:ascii="Arial" w:hAnsi="Arial" w:cs="Arial"/>
          <w:sz w:val="24"/>
          <w:szCs w:val="24"/>
        </w:rPr>
        <w:t xml:space="preserve">area. I am also developing my </w:t>
      </w:r>
      <w:r w:rsidR="007C653B">
        <w:rPr>
          <w:rFonts w:ascii="Arial" w:hAnsi="Arial" w:cs="Arial"/>
          <w:sz w:val="24"/>
          <w:szCs w:val="24"/>
        </w:rPr>
        <w:t>negotiating</w:t>
      </w:r>
      <w:r w:rsidR="00B231EA">
        <w:rPr>
          <w:rFonts w:ascii="Arial" w:hAnsi="Arial" w:cs="Arial"/>
          <w:sz w:val="24"/>
          <w:szCs w:val="24"/>
        </w:rPr>
        <w:t xml:space="preserve"> skills by learning effective and proven ways.</w:t>
      </w:r>
      <w:r w:rsidR="00D24FBD">
        <w:rPr>
          <w:rFonts w:ascii="Arial" w:hAnsi="Arial" w:cs="Arial"/>
          <w:sz w:val="24"/>
          <w:szCs w:val="24"/>
        </w:rPr>
        <w:t xml:space="preserve"> </w:t>
      </w:r>
      <w:r w:rsidR="00C30D7C">
        <w:rPr>
          <w:rFonts w:ascii="Arial" w:hAnsi="Arial" w:cs="Arial"/>
          <w:sz w:val="24"/>
          <w:szCs w:val="24"/>
        </w:rPr>
        <w:t xml:space="preserve">I also notice that I have leadership ambition the course gave me the opportunity to work in </w:t>
      </w:r>
      <w:r w:rsidR="00B265C0">
        <w:rPr>
          <w:rFonts w:ascii="Arial" w:hAnsi="Arial" w:cs="Arial"/>
          <w:sz w:val="24"/>
          <w:szCs w:val="24"/>
        </w:rPr>
        <w:t>teams.</w:t>
      </w:r>
      <w:r w:rsidR="0011628A">
        <w:rPr>
          <w:rFonts w:ascii="Arial" w:hAnsi="Arial" w:cs="Arial"/>
          <w:sz w:val="24"/>
          <w:szCs w:val="24"/>
        </w:rPr>
        <w:t xml:space="preserve">  </w:t>
      </w:r>
      <w:r w:rsidR="0006008A" w:rsidRPr="00D2291D">
        <w:rPr>
          <w:rFonts w:ascii="Arial" w:hAnsi="Arial" w:cs="Arial"/>
          <w:sz w:val="24"/>
          <w:szCs w:val="24"/>
        </w:rPr>
        <w:t xml:space="preserve">  </w:t>
      </w:r>
    </w:p>
    <w:p w:rsidR="0006008A" w:rsidRDefault="0006008A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Pr="00D2291D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8B554E" w:rsidRDefault="008B554E" w:rsidP="00220FE3">
      <w:pPr>
        <w:pStyle w:val="Heading1"/>
      </w:pPr>
      <w:bookmarkStart w:id="5" w:name="_Toc532924939"/>
      <w:bookmarkStart w:id="6" w:name="_Hlk530751263"/>
      <w:r w:rsidRPr="008B554E">
        <w:t>Professional curriculum vitae</w:t>
      </w:r>
      <w:bookmarkEnd w:id="5"/>
    </w:p>
    <w:bookmarkEnd w:id="6"/>
    <w:p w:rsidR="00885114" w:rsidRDefault="00B660EF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starting this </w:t>
      </w:r>
      <w:r w:rsidR="002D6A8D">
        <w:rPr>
          <w:rFonts w:ascii="Arial" w:hAnsi="Arial" w:cs="Arial"/>
          <w:sz w:val="24"/>
          <w:szCs w:val="24"/>
        </w:rPr>
        <w:t>module,</w:t>
      </w:r>
      <w:r>
        <w:rPr>
          <w:rFonts w:ascii="Arial" w:hAnsi="Arial" w:cs="Arial"/>
          <w:sz w:val="24"/>
          <w:szCs w:val="24"/>
        </w:rPr>
        <w:t xml:space="preserve"> I did not find it interesting because I thought why </w:t>
      </w:r>
      <w:r w:rsidR="00A97780">
        <w:rPr>
          <w:rFonts w:ascii="Arial" w:hAnsi="Arial" w:cs="Arial"/>
          <w:sz w:val="24"/>
          <w:szCs w:val="24"/>
        </w:rPr>
        <w:t>I should</w:t>
      </w:r>
      <w:r>
        <w:rPr>
          <w:rFonts w:ascii="Arial" w:hAnsi="Arial" w:cs="Arial"/>
          <w:sz w:val="24"/>
          <w:szCs w:val="24"/>
        </w:rPr>
        <w:t xml:space="preserve"> have to learn how to prepare a curriculum </w:t>
      </w:r>
      <w:r w:rsidR="00AB4D8F">
        <w:rPr>
          <w:rFonts w:ascii="Arial" w:hAnsi="Arial" w:cs="Arial"/>
          <w:sz w:val="24"/>
          <w:szCs w:val="24"/>
        </w:rPr>
        <w:t>vitae.</w:t>
      </w:r>
      <w:r>
        <w:rPr>
          <w:rFonts w:ascii="Arial" w:hAnsi="Arial" w:cs="Arial"/>
          <w:sz w:val="24"/>
          <w:szCs w:val="24"/>
        </w:rPr>
        <w:t xml:space="preserve"> However, I was surprised that I only knew the basics about it and that I was not doing it the right way. </w:t>
      </w:r>
      <w:r w:rsidR="001B2556">
        <w:rPr>
          <w:rFonts w:ascii="Arial" w:hAnsi="Arial" w:cs="Arial"/>
          <w:sz w:val="24"/>
          <w:szCs w:val="24"/>
        </w:rPr>
        <w:t xml:space="preserve">According to </w:t>
      </w:r>
      <w:bookmarkStart w:id="7" w:name="_Hlk531714048"/>
      <w:r w:rsidR="001B2556">
        <w:rPr>
          <w:rFonts w:ascii="Arial" w:hAnsi="Arial" w:cs="Arial"/>
          <w:sz w:val="24"/>
          <w:szCs w:val="24"/>
        </w:rPr>
        <w:t>(</w:t>
      </w:r>
      <w:r w:rsidR="001B2556" w:rsidRPr="001B2556">
        <w:rPr>
          <w:rFonts w:ascii="Arial" w:hAnsi="Arial" w:cs="Arial"/>
          <w:sz w:val="24"/>
          <w:szCs w:val="24"/>
        </w:rPr>
        <w:t>Innes, James,</w:t>
      </w:r>
      <w:r w:rsidR="001B2556">
        <w:rPr>
          <w:rFonts w:ascii="Arial" w:hAnsi="Arial" w:cs="Arial"/>
          <w:sz w:val="24"/>
          <w:szCs w:val="24"/>
        </w:rPr>
        <w:t>2016)</w:t>
      </w:r>
      <w:bookmarkEnd w:id="7"/>
      <w:r w:rsidR="001B2556">
        <w:rPr>
          <w:rFonts w:ascii="Arial" w:hAnsi="Arial" w:cs="Arial"/>
          <w:sz w:val="24"/>
          <w:szCs w:val="24"/>
        </w:rPr>
        <w:t xml:space="preserve"> a curriculum vitae is a personal presentation of your progress in life in relation to work and academic performance</w:t>
      </w:r>
      <w:r w:rsidR="003748F2">
        <w:rPr>
          <w:rFonts w:ascii="Arial" w:hAnsi="Arial" w:cs="Arial"/>
          <w:sz w:val="24"/>
          <w:szCs w:val="24"/>
        </w:rPr>
        <w:t xml:space="preserve">. </w:t>
      </w:r>
      <w:r w:rsidR="009277DD">
        <w:rPr>
          <w:rFonts w:ascii="Arial" w:hAnsi="Arial" w:cs="Arial"/>
          <w:sz w:val="24"/>
          <w:szCs w:val="24"/>
        </w:rPr>
        <w:t>However</w:t>
      </w:r>
      <w:r w:rsidR="000C15A5">
        <w:rPr>
          <w:rFonts w:ascii="Arial" w:hAnsi="Arial" w:cs="Arial"/>
          <w:sz w:val="24"/>
          <w:szCs w:val="24"/>
        </w:rPr>
        <w:t xml:space="preserve">, curriculum vitae originally stems from the Latin language and is explained as </w:t>
      </w:r>
      <w:r w:rsidR="007670A0">
        <w:rPr>
          <w:rFonts w:ascii="Arial" w:hAnsi="Arial" w:cs="Arial"/>
          <w:sz w:val="24"/>
          <w:szCs w:val="24"/>
        </w:rPr>
        <w:t>“</w:t>
      </w:r>
      <w:r w:rsidR="000C15A5" w:rsidRPr="000C15A5">
        <w:rPr>
          <w:rFonts w:ascii="Arial" w:hAnsi="Arial" w:cs="Arial"/>
          <w:sz w:val="24"/>
          <w:szCs w:val="24"/>
        </w:rPr>
        <w:t xml:space="preserve">course of </w:t>
      </w:r>
      <w:r w:rsidR="004A1890" w:rsidRPr="000C15A5">
        <w:rPr>
          <w:rFonts w:ascii="Arial" w:hAnsi="Arial" w:cs="Arial"/>
          <w:sz w:val="24"/>
          <w:szCs w:val="24"/>
        </w:rPr>
        <w:t>life</w:t>
      </w:r>
      <w:r w:rsidR="004A1890">
        <w:rPr>
          <w:rFonts w:ascii="Arial" w:hAnsi="Arial" w:cs="Arial"/>
          <w:sz w:val="24"/>
          <w:szCs w:val="24"/>
        </w:rPr>
        <w:t>”</w:t>
      </w:r>
      <w:r w:rsidR="004A1890" w:rsidRPr="00B862E1">
        <w:rPr>
          <w:rFonts w:ascii="Arial" w:hAnsi="Arial" w:cs="Arial"/>
          <w:sz w:val="24"/>
          <w:szCs w:val="24"/>
        </w:rPr>
        <w:t xml:space="preserve"> (</w:t>
      </w:r>
      <w:r w:rsidR="00B862E1" w:rsidRPr="00B862E1">
        <w:rPr>
          <w:rFonts w:ascii="Arial" w:hAnsi="Arial" w:cs="Arial"/>
          <w:sz w:val="24"/>
          <w:szCs w:val="24"/>
        </w:rPr>
        <w:t>Innes, James,</w:t>
      </w:r>
      <w:r w:rsidR="004A1890" w:rsidRPr="00B862E1">
        <w:rPr>
          <w:rFonts w:ascii="Arial" w:hAnsi="Arial" w:cs="Arial"/>
          <w:sz w:val="24"/>
          <w:szCs w:val="24"/>
        </w:rPr>
        <w:t>2016</w:t>
      </w:r>
      <w:r w:rsidR="004A1890">
        <w:rPr>
          <w:rFonts w:ascii="Arial" w:hAnsi="Arial" w:cs="Arial"/>
          <w:sz w:val="24"/>
          <w:szCs w:val="24"/>
        </w:rPr>
        <w:t>, p.</w:t>
      </w:r>
      <w:r w:rsidR="00B862E1">
        <w:rPr>
          <w:rFonts w:ascii="Arial" w:hAnsi="Arial" w:cs="Arial"/>
          <w:sz w:val="24"/>
          <w:szCs w:val="24"/>
        </w:rPr>
        <w:t>6</w:t>
      </w:r>
      <w:r w:rsidR="009277DD" w:rsidRPr="00B862E1">
        <w:rPr>
          <w:rFonts w:ascii="Arial" w:hAnsi="Arial" w:cs="Arial"/>
          <w:sz w:val="24"/>
          <w:szCs w:val="24"/>
        </w:rPr>
        <w:t>)</w:t>
      </w:r>
      <w:r w:rsidR="009277DD">
        <w:rPr>
          <w:rFonts w:ascii="Arial" w:hAnsi="Arial" w:cs="Arial"/>
          <w:sz w:val="24"/>
          <w:szCs w:val="24"/>
        </w:rPr>
        <w:t>. My understanding of this is that it should also present different achievements of your life.</w:t>
      </w:r>
      <w:r w:rsidR="006D62C7">
        <w:rPr>
          <w:rFonts w:ascii="Arial" w:hAnsi="Arial" w:cs="Arial"/>
          <w:sz w:val="24"/>
          <w:szCs w:val="24"/>
        </w:rPr>
        <w:t xml:space="preserve"> </w:t>
      </w:r>
      <w:r w:rsidR="001E0EC4">
        <w:rPr>
          <w:rFonts w:ascii="Arial" w:hAnsi="Arial" w:cs="Arial"/>
          <w:sz w:val="24"/>
          <w:szCs w:val="24"/>
        </w:rPr>
        <w:t>Furthermore,</w:t>
      </w:r>
      <w:r w:rsidR="000C15A5">
        <w:rPr>
          <w:rFonts w:ascii="Arial" w:hAnsi="Arial" w:cs="Arial"/>
          <w:sz w:val="24"/>
          <w:szCs w:val="24"/>
        </w:rPr>
        <w:t xml:space="preserve"> a good cur</w:t>
      </w:r>
      <w:r w:rsidR="00B862E1">
        <w:rPr>
          <w:rFonts w:ascii="Arial" w:hAnsi="Arial" w:cs="Arial"/>
          <w:sz w:val="24"/>
          <w:szCs w:val="24"/>
        </w:rPr>
        <w:t xml:space="preserve">riculum vitae </w:t>
      </w:r>
      <w:r w:rsidR="007670A0">
        <w:rPr>
          <w:rFonts w:ascii="Arial" w:hAnsi="Arial" w:cs="Arial"/>
          <w:sz w:val="24"/>
          <w:szCs w:val="24"/>
        </w:rPr>
        <w:t xml:space="preserve">is all about presenting and selling yourself to future employer moreover it gives you the opportunity to show your achievements, experience. </w:t>
      </w:r>
      <w:r w:rsidR="004A1890">
        <w:rPr>
          <w:rFonts w:ascii="Arial" w:hAnsi="Arial" w:cs="Arial"/>
          <w:sz w:val="24"/>
          <w:szCs w:val="24"/>
        </w:rPr>
        <w:t xml:space="preserve">The potential receiver of this document must see the reciprocal benefit in your curriculum </w:t>
      </w:r>
      <w:r w:rsidR="006D62C7">
        <w:rPr>
          <w:rFonts w:ascii="Arial" w:hAnsi="Arial" w:cs="Arial"/>
          <w:sz w:val="24"/>
          <w:szCs w:val="24"/>
        </w:rPr>
        <w:t>vitae. This</w:t>
      </w:r>
      <w:r w:rsidR="004A1890">
        <w:rPr>
          <w:rFonts w:ascii="Arial" w:hAnsi="Arial" w:cs="Arial"/>
          <w:sz w:val="24"/>
          <w:szCs w:val="24"/>
        </w:rPr>
        <w:t xml:space="preserve"> means </w:t>
      </w:r>
      <w:r w:rsidR="006D62C7">
        <w:rPr>
          <w:rFonts w:ascii="Arial" w:hAnsi="Arial" w:cs="Arial"/>
          <w:sz w:val="24"/>
          <w:szCs w:val="24"/>
        </w:rPr>
        <w:t>it must stand out from all other ones read and show a high competency in the skills sought for</w:t>
      </w:r>
      <w:r w:rsidR="0003511A">
        <w:rPr>
          <w:rFonts w:ascii="Arial" w:hAnsi="Arial" w:cs="Arial"/>
          <w:sz w:val="24"/>
          <w:szCs w:val="24"/>
        </w:rPr>
        <w:t xml:space="preserve"> the</w:t>
      </w:r>
      <w:r w:rsidR="006D62C7">
        <w:rPr>
          <w:rFonts w:ascii="Arial" w:hAnsi="Arial" w:cs="Arial"/>
          <w:sz w:val="24"/>
          <w:szCs w:val="24"/>
        </w:rPr>
        <w:t xml:space="preserve"> position that </w:t>
      </w:r>
      <w:r w:rsidR="009277DD">
        <w:rPr>
          <w:rFonts w:ascii="Arial" w:hAnsi="Arial" w:cs="Arial"/>
          <w:sz w:val="24"/>
          <w:szCs w:val="24"/>
        </w:rPr>
        <w:t>you are</w:t>
      </w:r>
      <w:r w:rsidR="006D62C7">
        <w:rPr>
          <w:rFonts w:ascii="Arial" w:hAnsi="Arial" w:cs="Arial"/>
          <w:sz w:val="24"/>
          <w:szCs w:val="24"/>
        </w:rPr>
        <w:t xml:space="preserve"> </w:t>
      </w:r>
      <w:r w:rsidR="009277DD">
        <w:rPr>
          <w:rFonts w:ascii="Arial" w:hAnsi="Arial" w:cs="Arial"/>
          <w:sz w:val="24"/>
          <w:szCs w:val="24"/>
        </w:rPr>
        <w:t>applying for</w:t>
      </w:r>
      <w:r w:rsidR="006D62C7">
        <w:rPr>
          <w:rFonts w:ascii="Arial" w:hAnsi="Arial" w:cs="Arial"/>
          <w:sz w:val="24"/>
          <w:szCs w:val="24"/>
        </w:rPr>
        <w:t xml:space="preserve">. </w:t>
      </w:r>
    </w:p>
    <w:p w:rsidR="00885114" w:rsidRDefault="00885114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885114" w:rsidRDefault="00885114" w:rsidP="00D2291D">
      <w:pPr>
        <w:pStyle w:val="Heading2"/>
        <w:rPr>
          <w:rFonts w:ascii="Arial" w:hAnsi="Arial" w:cs="Arial"/>
          <w:sz w:val="24"/>
        </w:rPr>
      </w:pPr>
      <w:bookmarkStart w:id="8" w:name="_Toc456901517"/>
    </w:p>
    <w:p w:rsidR="0030173B" w:rsidRDefault="0030173B" w:rsidP="0030173B"/>
    <w:p w:rsidR="00B936DD" w:rsidRPr="00B936DD" w:rsidRDefault="00B936DD" w:rsidP="00031C42">
      <w:pPr>
        <w:pStyle w:val="Heading2"/>
        <w:rPr>
          <w:rFonts w:eastAsia="Calibri"/>
        </w:rPr>
      </w:pPr>
      <w:bookmarkStart w:id="9" w:name="_Toc532924940"/>
      <w:bookmarkStart w:id="10" w:name="_Hlk530751289"/>
      <w:r w:rsidRPr="00B936DD">
        <w:rPr>
          <w:rFonts w:eastAsia="Calibri"/>
        </w:rPr>
        <w:t>Evaluating Professional curriculum vitae</w:t>
      </w:r>
      <w:bookmarkEnd w:id="9"/>
    </w:p>
    <w:bookmarkEnd w:id="10"/>
    <w:p w:rsidR="005632C4" w:rsidRDefault="007531DC" w:rsidP="007531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learned a lot during these 10 weeks from preparing </w:t>
      </w:r>
      <w:r w:rsidR="003B013B">
        <w:rPr>
          <w:rFonts w:ascii="Arial" w:hAnsi="Arial" w:cs="Arial"/>
          <w:sz w:val="24"/>
          <w:szCs w:val="24"/>
        </w:rPr>
        <w:t>a cover</w:t>
      </w:r>
      <w:r w:rsidR="00CD2CEA">
        <w:rPr>
          <w:rFonts w:ascii="Arial" w:hAnsi="Arial" w:cs="Arial"/>
          <w:sz w:val="24"/>
          <w:szCs w:val="24"/>
        </w:rPr>
        <w:t xml:space="preserve"> letter</w:t>
      </w:r>
      <w:r w:rsidR="003B013B">
        <w:rPr>
          <w:rFonts w:ascii="Arial" w:hAnsi="Arial" w:cs="Arial"/>
          <w:sz w:val="24"/>
          <w:szCs w:val="24"/>
        </w:rPr>
        <w:t xml:space="preserve"> </w:t>
      </w:r>
      <w:r w:rsidR="00CD2CEA">
        <w:rPr>
          <w:rFonts w:ascii="Arial" w:hAnsi="Arial" w:cs="Arial"/>
          <w:sz w:val="24"/>
          <w:szCs w:val="24"/>
        </w:rPr>
        <w:t>to</w:t>
      </w:r>
      <w:r w:rsidR="003B013B">
        <w:rPr>
          <w:rFonts w:ascii="Arial" w:hAnsi="Arial" w:cs="Arial"/>
          <w:sz w:val="24"/>
          <w:szCs w:val="24"/>
        </w:rPr>
        <w:t xml:space="preserve"> making a professional curriculum vitae.</w:t>
      </w:r>
      <w:r w:rsidR="0087232D">
        <w:rPr>
          <w:rFonts w:ascii="Arial" w:hAnsi="Arial" w:cs="Arial"/>
          <w:sz w:val="24"/>
          <w:szCs w:val="24"/>
        </w:rPr>
        <w:t xml:space="preserve"> </w:t>
      </w:r>
      <w:r w:rsidR="00D1143E">
        <w:rPr>
          <w:rFonts w:ascii="Arial" w:hAnsi="Arial" w:cs="Arial"/>
          <w:sz w:val="24"/>
          <w:szCs w:val="24"/>
        </w:rPr>
        <w:t>Accor</w:t>
      </w:r>
      <w:r w:rsidR="0087232D">
        <w:rPr>
          <w:rFonts w:ascii="Arial" w:hAnsi="Arial" w:cs="Arial"/>
          <w:sz w:val="24"/>
          <w:szCs w:val="24"/>
        </w:rPr>
        <w:t xml:space="preserve">ding to (Buzzanell,1999) a cover letter gives the opportunity to introduce </w:t>
      </w:r>
      <w:r w:rsidR="005632C4">
        <w:rPr>
          <w:rFonts w:ascii="Arial" w:hAnsi="Arial" w:cs="Arial"/>
          <w:sz w:val="24"/>
          <w:szCs w:val="24"/>
        </w:rPr>
        <w:t>yourself,</w:t>
      </w:r>
      <w:r w:rsidR="0087232D">
        <w:rPr>
          <w:rFonts w:ascii="Arial" w:hAnsi="Arial" w:cs="Arial"/>
          <w:sz w:val="24"/>
          <w:szCs w:val="24"/>
        </w:rPr>
        <w:t xml:space="preserve"> also it </w:t>
      </w:r>
      <w:r w:rsidR="00223798">
        <w:rPr>
          <w:rFonts w:ascii="Arial" w:hAnsi="Arial" w:cs="Arial"/>
          <w:sz w:val="24"/>
          <w:szCs w:val="24"/>
        </w:rPr>
        <w:t>highlights</w:t>
      </w:r>
      <w:r w:rsidR="008B194F">
        <w:rPr>
          <w:rFonts w:ascii="Arial" w:hAnsi="Arial" w:cs="Arial"/>
          <w:sz w:val="24"/>
          <w:szCs w:val="24"/>
        </w:rPr>
        <w:t xml:space="preserve"> a</w:t>
      </w:r>
      <w:r w:rsidR="0087232D">
        <w:rPr>
          <w:rFonts w:ascii="Arial" w:hAnsi="Arial" w:cs="Arial"/>
          <w:sz w:val="24"/>
          <w:szCs w:val="24"/>
        </w:rPr>
        <w:t xml:space="preserve"> vari</w:t>
      </w:r>
      <w:r w:rsidR="00BD5002">
        <w:rPr>
          <w:rFonts w:ascii="Arial" w:hAnsi="Arial" w:cs="Arial"/>
          <w:sz w:val="24"/>
          <w:szCs w:val="24"/>
        </w:rPr>
        <w:t>ety of</w:t>
      </w:r>
      <w:r w:rsidR="0087232D">
        <w:rPr>
          <w:rFonts w:ascii="Arial" w:hAnsi="Arial" w:cs="Arial"/>
          <w:sz w:val="24"/>
          <w:szCs w:val="24"/>
        </w:rPr>
        <w:t xml:space="preserve"> topics covered in</w:t>
      </w:r>
      <w:r w:rsidR="008B194F">
        <w:rPr>
          <w:rFonts w:ascii="Arial" w:hAnsi="Arial" w:cs="Arial"/>
          <w:sz w:val="24"/>
          <w:szCs w:val="24"/>
        </w:rPr>
        <w:t xml:space="preserve"> a</w:t>
      </w:r>
      <w:r w:rsidR="0087232D">
        <w:rPr>
          <w:rFonts w:ascii="Arial" w:hAnsi="Arial" w:cs="Arial"/>
          <w:sz w:val="24"/>
          <w:szCs w:val="24"/>
        </w:rPr>
        <w:t xml:space="preserve"> resume and show</w:t>
      </w:r>
      <w:r w:rsidR="008B194F">
        <w:rPr>
          <w:rFonts w:ascii="Arial" w:hAnsi="Arial" w:cs="Arial"/>
          <w:sz w:val="24"/>
          <w:szCs w:val="24"/>
        </w:rPr>
        <w:t>s</w:t>
      </w:r>
      <w:r w:rsidR="0087232D">
        <w:rPr>
          <w:rFonts w:ascii="Arial" w:hAnsi="Arial" w:cs="Arial"/>
          <w:sz w:val="24"/>
          <w:szCs w:val="24"/>
        </w:rPr>
        <w:t xml:space="preserve"> the future employer your grammatical capability. </w:t>
      </w:r>
      <w:r w:rsidR="003B013B">
        <w:rPr>
          <w:rFonts w:ascii="Arial" w:hAnsi="Arial" w:cs="Arial"/>
          <w:sz w:val="24"/>
          <w:szCs w:val="24"/>
        </w:rPr>
        <w:t xml:space="preserve"> This module has enlightened me and upgraded my skills I formally wrote my curriculum vitae in chronological order with a lot of </w:t>
      </w:r>
      <w:r w:rsidR="006962CF">
        <w:rPr>
          <w:rFonts w:ascii="Arial" w:hAnsi="Arial" w:cs="Arial"/>
          <w:sz w:val="24"/>
          <w:szCs w:val="24"/>
        </w:rPr>
        <w:t>difficult</w:t>
      </w:r>
      <w:r w:rsidR="008B194F">
        <w:rPr>
          <w:rFonts w:ascii="Arial" w:hAnsi="Arial" w:cs="Arial"/>
          <w:sz w:val="24"/>
          <w:szCs w:val="24"/>
        </w:rPr>
        <w:t>ies</w:t>
      </w:r>
      <w:r w:rsidR="006962CF">
        <w:rPr>
          <w:rFonts w:ascii="Arial" w:hAnsi="Arial" w:cs="Arial"/>
          <w:sz w:val="24"/>
          <w:szCs w:val="24"/>
        </w:rPr>
        <w:t>.</w:t>
      </w:r>
      <w:r w:rsidR="003B013B">
        <w:rPr>
          <w:rFonts w:ascii="Arial" w:hAnsi="Arial" w:cs="Arial"/>
          <w:sz w:val="24"/>
          <w:szCs w:val="24"/>
        </w:rPr>
        <w:t xml:space="preserve"> </w:t>
      </w:r>
      <w:r w:rsidR="006962CF">
        <w:rPr>
          <w:rFonts w:ascii="Arial" w:hAnsi="Arial" w:cs="Arial"/>
          <w:sz w:val="24"/>
          <w:szCs w:val="24"/>
        </w:rPr>
        <w:t>However,</w:t>
      </w:r>
      <w:r w:rsidR="003B013B">
        <w:rPr>
          <w:rFonts w:ascii="Arial" w:hAnsi="Arial" w:cs="Arial"/>
          <w:sz w:val="24"/>
          <w:szCs w:val="24"/>
        </w:rPr>
        <w:t xml:space="preserve"> this module has thought me otherwise I learned to write a </w:t>
      </w:r>
      <w:r w:rsidR="006962CF">
        <w:rPr>
          <w:rFonts w:ascii="Arial" w:hAnsi="Arial" w:cs="Arial"/>
          <w:sz w:val="24"/>
          <w:szCs w:val="24"/>
        </w:rPr>
        <w:t>skills-based</w:t>
      </w:r>
      <w:r w:rsidR="003B013B">
        <w:rPr>
          <w:rFonts w:ascii="Arial" w:hAnsi="Arial" w:cs="Arial"/>
          <w:sz w:val="24"/>
          <w:szCs w:val="24"/>
        </w:rPr>
        <w:t xml:space="preserve"> curriculum vitae.</w:t>
      </w:r>
      <w:r w:rsidR="006962CF">
        <w:rPr>
          <w:rFonts w:ascii="Arial" w:hAnsi="Arial" w:cs="Arial"/>
          <w:sz w:val="24"/>
          <w:szCs w:val="24"/>
        </w:rPr>
        <w:t xml:space="preserve"> </w:t>
      </w:r>
    </w:p>
    <w:p w:rsidR="00B936DD" w:rsidRPr="007531DC" w:rsidRDefault="003B013B" w:rsidP="007531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</w:t>
      </w:r>
      <w:r w:rsidR="006962C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knowledge </w:t>
      </w:r>
      <w:r w:rsidR="006962CF">
        <w:rPr>
          <w:rFonts w:ascii="Arial" w:hAnsi="Arial" w:cs="Arial"/>
          <w:sz w:val="24"/>
          <w:szCs w:val="24"/>
        </w:rPr>
        <w:t>has made it much easier for me to prepare a professional curriculum vitae.</w:t>
      </w:r>
      <w:r w:rsidR="009277DD">
        <w:rPr>
          <w:rFonts w:ascii="Arial" w:hAnsi="Arial" w:cs="Arial"/>
          <w:sz w:val="24"/>
          <w:szCs w:val="24"/>
        </w:rPr>
        <w:t xml:space="preserve"> I also get the opportunity to show prospective employers not only knowledge-based skills but also personal achievements. </w:t>
      </w:r>
      <w:r w:rsidR="006962CF">
        <w:rPr>
          <w:rFonts w:ascii="Arial" w:hAnsi="Arial" w:cs="Arial"/>
          <w:sz w:val="24"/>
          <w:szCs w:val="24"/>
        </w:rPr>
        <w:t xml:space="preserve"> Previously I did not know how important</w:t>
      </w:r>
      <w:r w:rsidR="00CD2CEA">
        <w:rPr>
          <w:rFonts w:ascii="Arial" w:hAnsi="Arial" w:cs="Arial"/>
          <w:sz w:val="24"/>
          <w:szCs w:val="24"/>
        </w:rPr>
        <w:t xml:space="preserve"> writing a professional curriculum vitae was because everyone I knew did it the same way. I have tried out the skills of preparing this document according to what I have </w:t>
      </w:r>
      <w:r w:rsidR="003572A3">
        <w:rPr>
          <w:rFonts w:ascii="Arial" w:hAnsi="Arial" w:cs="Arial"/>
          <w:sz w:val="24"/>
          <w:szCs w:val="24"/>
        </w:rPr>
        <w:t>learned,</w:t>
      </w:r>
      <w:r w:rsidR="00CD2CEA">
        <w:rPr>
          <w:rFonts w:ascii="Arial" w:hAnsi="Arial" w:cs="Arial"/>
          <w:sz w:val="24"/>
          <w:szCs w:val="24"/>
        </w:rPr>
        <w:t xml:space="preserve"> and I have noticed</w:t>
      </w:r>
      <w:r w:rsidR="008B194F">
        <w:rPr>
          <w:rFonts w:ascii="Arial" w:hAnsi="Arial" w:cs="Arial"/>
          <w:sz w:val="24"/>
          <w:szCs w:val="24"/>
        </w:rPr>
        <w:t xml:space="preserve"> an</w:t>
      </w:r>
      <w:r w:rsidR="00CD2CEA">
        <w:rPr>
          <w:rFonts w:ascii="Arial" w:hAnsi="Arial" w:cs="Arial"/>
          <w:sz w:val="24"/>
          <w:szCs w:val="24"/>
        </w:rPr>
        <w:t xml:space="preserve"> increased benefit from it. </w:t>
      </w:r>
      <w:r w:rsidR="003572A3">
        <w:rPr>
          <w:rFonts w:ascii="Arial" w:hAnsi="Arial" w:cs="Arial"/>
          <w:sz w:val="24"/>
          <w:szCs w:val="24"/>
        </w:rPr>
        <w:t>Previously</w:t>
      </w:r>
      <w:r w:rsidR="00CD2CEA">
        <w:rPr>
          <w:rFonts w:ascii="Arial" w:hAnsi="Arial" w:cs="Arial"/>
          <w:sz w:val="24"/>
          <w:szCs w:val="24"/>
        </w:rPr>
        <w:t xml:space="preserve"> I d</w:t>
      </w:r>
      <w:r w:rsidR="003572A3">
        <w:rPr>
          <w:rFonts w:ascii="Arial" w:hAnsi="Arial" w:cs="Arial"/>
          <w:sz w:val="24"/>
          <w:szCs w:val="24"/>
        </w:rPr>
        <w:t xml:space="preserve">id not get invited to </w:t>
      </w:r>
      <w:r w:rsidR="00282010">
        <w:rPr>
          <w:rFonts w:ascii="Arial" w:hAnsi="Arial" w:cs="Arial"/>
          <w:sz w:val="24"/>
          <w:szCs w:val="24"/>
        </w:rPr>
        <w:t>many</w:t>
      </w:r>
      <w:r w:rsidR="003572A3">
        <w:rPr>
          <w:rFonts w:ascii="Arial" w:hAnsi="Arial" w:cs="Arial"/>
          <w:sz w:val="24"/>
          <w:szCs w:val="24"/>
        </w:rPr>
        <w:t xml:space="preserve"> interviews but surprisingly</w:t>
      </w:r>
      <w:r w:rsidR="00282010">
        <w:rPr>
          <w:rFonts w:ascii="Arial" w:hAnsi="Arial" w:cs="Arial"/>
          <w:sz w:val="24"/>
          <w:szCs w:val="24"/>
        </w:rPr>
        <w:t xml:space="preserve"> I been able to secure a job now t</w:t>
      </w:r>
      <w:r w:rsidR="007C653B">
        <w:rPr>
          <w:rFonts w:ascii="Arial" w:hAnsi="Arial" w:cs="Arial"/>
          <w:sz w:val="24"/>
          <w:szCs w:val="24"/>
        </w:rPr>
        <w:t>hrough</w:t>
      </w:r>
      <w:r w:rsidR="00282010">
        <w:rPr>
          <w:rFonts w:ascii="Arial" w:hAnsi="Arial" w:cs="Arial"/>
          <w:sz w:val="24"/>
          <w:szCs w:val="24"/>
        </w:rPr>
        <w:t xml:space="preserve"> this new method.</w:t>
      </w:r>
      <w:r w:rsidR="003572A3">
        <w:rPr>
          <w:rFonts w:ascii="Arial" w:hAnsi="Arial" w:cs="Arial"/>
          <w:sz w:val="24"/>
          <w:szCs w:val="24"/>
        </w:rPr>
        <w:t xml:space="preserve"> </w:t>
      </w:r>
    </w:p>
    <w:p w:rsidR="00F70861" w:rsidRDefault="00F70861" w:rsidP="00F423FC">
      <w:pPr>
        <w:rPr>
          <w:highlight w:val="yellow"/>
        </w:rPr>
      </w:pPr>
      <w:bookmarkStart w:id="11" w:name="_Hlk530751506"/>
      <w:bookmarkEnd w:id="8"/>
    </w:p>
    <w:p w:rsidR="00D67E1F" w:rsidRPr="00881153" w:rsidRDefault="00E3225C" w:rsidP="00220FE3">
      <w:pPr>
        <w:pStyle w:val="Heading1"/>
      </w:pPr>
      <w:bookmarkStart w:id="12" w:name="_Toc532924941"/>
      <w:r>
        <w:t>Communication</w:t>
      </w:r>
      <w:r w:rsidR="00B660EF">
        <w:t xml:space="preserve"> </w:t>
      </w:r>
      <w:r w:rsidR="00B936DD">
        <w:t xml:space="preserve">skills </w:t>
      </w:r>
      <w:r w:rsidR="00B660EF">
        <w:t>listing</w:t>
      </w:r>
      <w:bookmarkEnd w:id="12"/>
      <w:r w:rsidR="00B660EF">
        <w:t xml:space="preserve"> </w:t>
      </w:r>
    </w:p>
    <w:bookmarkEnd w:id="11"/>
    <w:p w:rsidR="006A60C8" w:rsidRDefault="000F7AF4" w:rsidP="006A60C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Listening is </w:t>
      </w:r>
      <w:r w:rsidR="00207C60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important skill to develop in society according to </w:t>
      </w:r>
      <w:r w:rsidR="00E3225C">
        <w:rPr>
          <w:rFonts w:ascii="Arial" w:hAnsi="Arial" w:cs="Arial"/>
          <w:sz w:val="24"/>
          <w:szCs w:val="24"/>
        </w:rPr>
        <w:t>Crockett, (</w:t>
      </w:r>
      <w:r>
        <w:rPr>
          <w:rFonts w:ascii="Arial" w:hAnsi="Arial" w:cs="Arial"/>
          <w:sz w:val="24"/>
          <w:szCs w:val="24"/>
        </w:rPr>
        <w:t xml:space="preserve">2011) listening plays </w:t>
      </w:r>
      <w:r w:rsidR="00F3303A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essential part in professional </w:t>
      </w:r>
      <w:r w:rsidR="00E3225C">
        <w:rPr>
          <w:rFonts w:ascii="Arial" w:hAnsi="Arial" w:cs="Arial"/>
          <w:sz w:val="24"/>
          <w:szCs w:val="24"/>
        </w:rPr>
        <w:t>career improvement. He argues that individuals only pick up 25-50 % of</w:t>
      </w:r>
      <w:r w:rsidR="008B194F">
        <w:rPr>
          <w:rFonts w:ascii="Arial" w:hAnsi="Arial" w:cs="Arial"/>
          <w:sz w:val="24"/>
          <w:szCs w:val="24"/>
        </w:rPr>
        <w:t xml:space="preserve"> the</w:t>
      </w:r>
      <w:r w:rsidR="00E3225C">
        <w:rPr>
          <w:rFonts w:ascii="Arial" w:hAnsi="Arial" w:cs="Arial"/>
          <w:sz w:val="24"/>
          <w:szCs w:val="24"/>
        </w:rPr>
        <w:t xml:space="preserve"> information that it hears.</w:t>
      </w:r>
      <w:r w:rsidR="006A60C8">
        <w:rPr>
          <w:rFonts w:ascii="Arial" w:hAnsi="Arial" w:cs="Arial"/>
          <w:sz w:val="24"/>
          <w:szCs w:val="24"/>
        </w:rPr>
        <w:t xml:space="preserve"> </w:t>
      </w:r>
      <w:r w:rsidR="00F3303A">
        <w:rPr>
          <w:rFonts w:ascii="Arial" w:hAnsi="Arial" w:cs="Arial"/>
          <w:sz w:val="24"/>
          <w:szCs w:val="24"/>
        </w:rPr>
        <w:t>Furthermore,</w:t>
      </w:r>
      <w:r w:rsidR="006A60C8">
        <w:rPr>
          <w:rFonts w:ascii="Arial" w:hAnsi="Arial" w:cs="Arial"/>
          <w:sz w:val="24"/>
          <w:szCs w:val="24"/>
        </w:rPr>
        <w:t xml:space="preserve"> Barker and </w:t>
      </w:r>
      <w:r w:rsidR="00F3303A">
        <w:rPr>
          <w:rFonts w:ascii="Arial" w:hAnsi="Arial" w:cs="Arial"/>
          <w:sz w:val="24"/>
          <w:szCs w:val="24"/>
        </w:rPr>
        <w:t>Watson,</w:t>
      </w:r>
      <w:r w:rsidR="006A60C8">
        <w:rPr>
          <w:rFonts w:ascii="Arial" w:hAnsi="Arial" w:cs="Arial"/>
          <w:sz w:val="24"/>
          <w:szCs w:val="24"/>
        </w:rPr>
        <w:t xml:space="preserve"> (2000) note that listening</w:t>
      </w:r>
      <w:r w:rsidR="008B194F">
        <w:rPr>
          <w:rFonts w:ascii="Arial" w:hAnsi="Arial" w:cs="Arial"/>
          <w:sz w:val="24"/>
          <w:szCs w:val="24"/>
        </w:rPr>
        <w:t xml:space="preserve"> </w:t>
      </w:r>
      <w:r w:rsidR="00FC0D01">
        <w:rPr>
          <w:rFonts w:ascii="Arial" w:hAnsi="Arial" w:cs="Arial"/>
          <w:sz w:val="24"/>
          <w:szCs w:val="24"/>
        </w:rPr>
        <w:t>is</w:t>
      </w:r>
      <w:r w:rsidR="008B194F">
        <w:rPr>
          <w:rFonts w:ascii="Arial" w:hAnsi="Arial" w:cs="Arial"/>
          <w:sz w:val="24"/>
          <w:szCs w:val="24"/>
        </w:rPr>
        <w:t xml:space="preserve"> divided into</w:t>
      </w:r>
      <w:r w:rsidR="006A60C8">
        <w:rPr>
          <w:rFonts w:ascii="Arial" w:hAnsi="Arial" w:cs="Arial"/>
          <w:sz w:val="24"/>
          <w:szCs w:val="24"/>
        </w:rPr>
        <w:t xml:space="preserve"> four groups.</w:t>
      </w:r>
    </w:p>
    <w:p w:rsidR="00CC1E79" w:rsidRDefault="006A60C8" w:rsidP="006A60C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People-oriented listeners, they are focused </w:t>
      </w:r>
      <w:r w:rsidR="008B194F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showing feelings and </w:t>
      </w:r>
      <w:r w:rsidR="004E544A">
        <w:rPr>
          <w:rFonts w:ascii="Arial" w:hAnsi="Arial" w:cs="Arial"/>
          <w:sz w:val="24"/>
          <w:szCs w:val="24"/>
        </w:rPr>
        <w:t>concerns for others.</w:t>
      </w:r>
      <w:r w:rsidR="00F3303A">
        <w:rPr>
          <w:rFonts w:ascii="Arial" w:hAnsi="Arial" w:cs="Arial"/>
          <w:sz w:val="24"/>
          <w:szCs w:val="24"/>
        </w:rPr>
        <w:t xml:space="preserve"> U</w:t>
      </w:r>
      <w:r w:rsidR="004E544A">
        <w:rPr>
          <w:rFonts w:ascii="Arial" w:hAnsi="Arial" w:cs="Arial"/>
          <w:sz w:val="24"/>
          <w:szCs w:val="24"/>
        </w:rPr>
        <w:t>sually</w:t>
      </w:r>
      <w:r w:rsidR="008B194F">
        <w:rPr>
          <w:rFonts w:ascii="Arial" w:hAnsi="Arial" w:cs="Arial"/>
          <w:sz w:val="24"/>
          <w:szCs w:val="24"/>
        </w:rPr>
        <w:t>,</w:t>
      </w:r>
      <w:r w:rsidR="004E544A">
        <w:rPr>
          <w:rFonts w:ascii="Arial" w:hAnsi="Arial" w:cs="Arial"/>
          <w:sz w:val="24"/>
          <w:szCs w:val="24"/>
        </w:rPr>
        <w:t xml:space="preserve"> they tend to try and find </w:t>
      </w:r>
      <w:r w:rsidR="00F3303A">
        <w:rPr>
          <w:rFonts w:ascii="Arial" w:hAnsi="Arial" w:cs="Arial"/>
          <w:sz w:val="24"/>
          <w:szCs w:val="24"/>
        </w:rPr>
        <w:t>equal</w:t>
      </w:r>
      <w:r w:rsidR="004E544A">
        <w:rPr>
          <w:rFonts w:ascii="Arial" w:hAnsi="Arial" w:cs="Arial"/>
          <w:sz w:val="24"/>
          <w:szCs w:val="24"/>
        </w:rPr>
        <w:t xml:space="preserve"> grounds </w:t>
      </w:r>
      <w:r w:rsidR="008B194F">
        <w:rPr>
          <w:rFonts w:ascii="Arial" w:hAnsi="Arial" w:cs="Arial"/>
          <w:sz w:val="24"/>
          <w:szCs w:val="24"/>
        </w:rPr>
        <w:t>for</w:t>
      </w:r>
      <w:r w:rsidR="004E544A">
        <w:rPr>
          <w:rFonts w:ascii="Arial" w:hAnsi="Arial" w:cs="Arial"/>
          <w:sz w:val="24"/>
          <w:szCs w:val="24"/>
        </w:rPr>
        <w:t xml:space="preserve"> responding to issues.</w:t>
      </w:r>
    </w:p>
    <w:p w:rsidR="00F3303A" w:rsidRDefault="00F3303A" w:rsidP="006A60C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Action-oriented </w:t>
      </w:r>
      <w:r w:rsidR="00541A61">
        <w:rPr>
          <w:rFonts w:ascii="Arial" w:hAnsi="Arial" w:cs="Arial"/>
          <w:sz w:val="24"/>
          <w:szCs w:val="24"/>
        </w:rPr>
        <w:t>listeners, these individuals are only interested</w:t>
      </w:r>
      <w:r w:rsidR="008B194F">
        <w:rPr>
          <w:rFonts w:ascii="Arial" w:hAnsi="Arial" w:cs="Arial"/>
          <w:sz w:val="24"/>
          <w:szCs w:val="24"/>
        </w:rPr>
        <w:t xml:space="preserve"> in</w:t>
      </w:r>
      <w:r w:rsidR="00541A61">
        <w:rPr>
          <w:rFonts w:ascii="Arial" w:hAnsi="Arial" w:cs="Arial"/>
          <w:sz w:val="24"/>
          <w:szCs w:val="24"/>
        </w:rPr>
        <w:t xml:space="preserve"> clear and comprehensive information that is needed to accomplish or discuss solutions. They are easily distracted by receiving disorganized information mostly becoming angry.</w:t>
      </w:r>
    </w:p>
    <w:p w:rsidR="00541A61" w:rsidRDefault="004436D4" w:rsidP="006A60C8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Content-oriented listeners are individuals</w:t>
      </w:r>
      <w:r w:rsidR="00B0316D">
        <w:rPr>
          <w:rFonts w:ascii="Arial" w:hAnsi="Arial" w:cs="Arial"/>
          <w:sz w:val="24"/>
          <w:szCs w:val="24"/>
        </w:rPr>
        <w:t xml:space="preserve"> that are only </w:t>
      </w:r>
      <w:r>
        <w:rPr>
          <w:rFonts w:ascii="Arial" w:hAnsi="Arial" w:cs="Arial"/>
          <w:sz w:val="24"/>
          <w:szCs w:val="24"/>
        </w:rPr>
        <w:t>interested</w:t>
      </w:r>
      <w:r w:rsidR="00B0316D">
        <w:rPr>
          <w:rFonts w:ascii="Arial" w:hAnsi="Arial" w:cs="Arial"/>
          <w:sz w:val="24"/>
          <w:szCs w:val="24"/>
        </w:rPr>
        <w:t xml:space="preserve"> in highly</w:t>
      </w:r>
      <w:r>
        <w:rPr>
          <w:rFonts w:ascii="Arial" w:hAnsi="Arial" w:cs="Arial"/>
          <w:sz w:val="24"/>
          <w:szCs w:val="24"/>
        </w:rPr>
        <w:t xml:space="preserve"> </w:t>
      </w:r>
      <w:r w:rsidR="00B0316D">
        <w:rPr>
          <w:rFonts w:ascii="Arial" w:hAnsi="Arial" w:cs="Arial"/>
          <w:sz w:val="24"/>
          <w:szCs w:val="24"/>
        </w:rPr>
        <w:t>complex</w:t>
      </w:r>
      <w:r>
        <w:rPr>
          <w:rFonts w:ascii="Arial" w:hAnsi="Arial" w:cs="Arial"/>
          <w:sz w:val="24"/>
          <w:szCs w:val="24"/>
        </w:rPr>
        <w:t xml:space="preserve"> </w:t>
      </w:r>
      <w:r w:rsidR="00B0316D">
        <w:rPr>
          <w:rFonts w:ascii="Arial" w:hAnsi="Arial" w:cs="Arial"/>
          <w:sz w:val="24"/>
          <w:szCs w:val="24"/>
        </w:rPr>
        <w:t>and detailed information</w:t>
      </w:r>
      <w:r w:rsidR="008B194F">
        <w:rPr>
          <w:rFonts w:ascii="Arial" w:hAnsi="Arial" w:cs="Arial"/>
          <w:sz w:val="24"/>
          <w:szCs w:val="24"/>
        </w:rPr>
        <w:t>,</w:t>
      </w:r>
      <w:r w:rsidR="00B031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however</w:t>
      </w:r>
      <w:r w:rsidR="008B194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this</w:t>
      </w:r>
      <w:r w:rsidR="00B0316D">
        <w:rPr>
          <w:rFonts w:ascii="Arial" w:hAnsi="Arial" w:cs="Arial"/>
          <w:sz w:val="24"/>
          <w:szCs w:val="24"/>
        </w:rPr>
        <w:t xml:space="preserve"> information should be </w:t>
      </w:r>
      <w:r w:rsidR="00B0316D">
        <w:rPr>
          <w:rFonts w:ascii="Arial" w:hAnsi="Arial" w:cs="Arial"/>
          <w:sz w:val="24"/>
          <w:szCs w:val="24"/>
        </w:rPr>
        <w:lastRenderedPageBreak/>
        <w:t xml:space="preserve">challenging </w:t>
      </w:r>
      <w:r>
        <w:rPr>
          <w:rFonts w:ascii="Arial" w:hAnsi="Arial" w:cs="Arial"/>
          <w:sz w:val="24"/>
          <w:szCs w:val="24"/>
        </w:rPr>
        <w:t>to</w:t>
      </w:r>
      <w:r w:rsidR="00B031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them. They</w:t>
      </w:r>
      <w:r w:rsidR="00B0316D">
        <w:rPr>
          <w:rFonts w:ascii="Arial" w:hAnsi="Arial" w:cs="Arial"/>
          <w:sz w:val="24"/>
          <w:szCs w:val="24"/>
        </w:rPr>
        <w:t xml:space="preserve"> will </w:t>
      </w:r>
      <w:r>
        <w:rPr>
          <w:rFonts w:ascii="Arial" w:hAnsi="Arial" w:cs="Arial"/>
          <w:sz w:val="24"/>
          <w:szCs w:val="24"/>
        </w:rPr>
        <w:t>assess</w:t>
      </w:r>
      <w:r w:rsidR="00B0316D">
        <w:rPr>
          <w:rFonts w:ascii="Arial" w:hAnsi="Arial" w:cs="Arial"/>
          <w:sz w:val="24"/>
          <w:szCs w:val="24"/>
        </w:rPr>
        <w:t xml:space="preserve"> this information on merits and </w:t>
      </w:r>
      <w:r>
        <w:rPr>
          <w:rFonts w:ascii="Arial" w:hAnsi="Arial" w:cs="Arial"/>
          <w:sz w:val="24"/>
          <w:szCs w:val="24"/>
        </w:rPr>
        <w:t>quality</w:t>
      </w:r>
      <w:r w:rsidR="00B0316D">
        <w:rPr>
          <w:rFonts w:ascii="Arial" w:hAnsi="Arial" w:cs="Arial"/>
          <w:sz w:val="24"/>
          <w:szCs w:val="24"/>
        </w:rPr>
        <w:t xml:space="preserve"> before expressing any opinion</w:t>
      </w:r>
      <w:r>
        <w:rPr>
          <w:rFonts w:ascii="Arial" w:hAnsi="Arial" w:cs="Arial"/>
          <w:sz w:val="24"/>
          <w:szCs w:val="24"/>
        </w:rPr>
        <w:t xml:space="preserve"> about it.</w:t>
      </w:r>
    </w:p>
    <w:p w:rsidR="00854152" w:rsidRDefault="004436D4" w:rsidP="0085415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854152">
        <w:rPr>
          <w:rFonts w:ascii="Arial" w:hAnsi="Arial" w:cs="Arial"/>
          <w:sz w:val="24"/>
          <w:szCs w:val="24"/>
        </w:rPr>
        <w:t xml:space="preserve">Time-oriented </w:t>
      </w:r>
      <w:r w:rsidR="00854152" w:rsidRPr="00854152">
        <w:rPr>
          <w:rFonts w:ascii="Arial" w:hAnsi="Arial" w:cs="Arial"/>
          <w:sz w:val="24"/>
          <w:szCs w:val="24"/>
        </w:rPr>
        <w:t>listeners, these people often like short communication and want a plain to the point information. They are more time focussed and prefer to know the time available to them prior to communication.</w:t>
      </w:r>
    </w:p>
    <w:p w:rsidR="002C678D" w:rsidRDefault="00EB0C6C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addition, you also have different categories of listening for example in interpersonal sit</w:t>
      </w:r>
      <w:r w:rsidR="005C64F9">
        <w:rPr>
          <w:rFonts w:ascii="Arial" w:hAnsi="Arial" w:cs="Arial"/>
          <w:sz w:val="24"/>
          <w:szCs w:val="24"/>
        </w:rPr>
        <w:t>uations listening is divided into two types either conversational or presentational. If the speaking changes with frequency to different individuals it then turns into conversational-listening.</w:t>
      </w:r>
      <w:r w:rsidR="00854152" w:rsidRPr="00854152">
        <w:rPr>
          <w:rFonts w:ascii="Arial" w:hAnsi="Arial" w:cs="Arial"/>
          <w:sz w:val="24"/>
          <w:szCs w:val="24"/>
        </w:rPr>
        <w:t xml:space="preserve"> </w:t>
      </w:r>
    </w:p>
    <w:p w:rsidR="00B14824" w:rsidRDefault="002D41E7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2C678D">
        <w:rPr>
          <w:rFonts w:ascii="Arial" w:hAnsi="Arial" w:cs="Arial"/>
          <w:sz w:val="24"/>
          <w:szCs w:val="24"/>
        </w:rPr>
        <w:t xml:space="preserve">onversational-listening is predominantly in our day to day personal and professional </w:t>
      </w:r>
      <w:r w:rsidR="00C07293">
        <w:rPr>
          <w:rFonts w:ascii="Arial" w:hAnsi="Arial" w:cs="Arial"/>
          <w:sz w:val="24"/>
          <w:szCs w:val="24"/>
        </w:rPr>
        <w:t>interactions. Whereby</w:t>
      </w:r>
      <w:r w:rsidR="002C678D">
        <w:rPr>
          <w:rFonts w:ascii="Arial" w:hAnsi="Arial" w:cs="Arial"/>
          <w:sz w:val="24"/>
          <w:szCs w:val="24"/>
        </w:rPr>
        <w:t xml:space="preserve"> Presentational-listening </w:t>
      </w:r>
      <w:r w:rsidR="00C07293">
        <w:rPr>
          <w:rFonts w:ascii="Arial" w:hAnsi="Arial" w:cs="Arial"/>
          <w:sz w:val="24"/>
          <w:szCs w:val="24"/>
        </w:rPr>
        <w:t>often</w:t>
      </w:r>
      <w:r w:rsidR="002C678D">
        <w:rPr>
          <w:rFonts w:ascii="Arial" w:hAnsi="Arial" w:cs="Arial"/>
          <w:sz w:val="24"/>
          <w:szCs w:val="24"/>
        </w:rPr>
        <w:t xml:space="preserve"> </w:t>
      </w:r>
      <w:r w:rsidR="00C07293">
        <w:rPr>
          <w:rFonts w:ascii="Arial" w:hAnsi="Arial" w:cs="Arial"/>
          <w:sz w:val="24"/>
          <w:szCs w:val="24"/>
        </w:rPr>
        <w:t>occurs</w:t>
      </w:r>
      <w:r w:rsidR="002C678D">
        <w:rPr>
          <w:rFonts w:ascii="Arial" w:hAnsi="Arial" w:cs="Arial"/>
          <w:sz w:val="24"/>
          <w:szCs w:val="24"/>
        </w:rPr>
        <w:t xml:space="preserve"> in</w:t>
      </w:r>
      <w:r w:rsidR="00C07293">
        <w:rPr>
          <w:rFonts w:ascii="Arial" w:hAnsi="Arial" w:cs="Arial"/>
          <w:sz w:val="24"/>
          <w:szCs w:val="24"/>
        </w:rPr>
        <w:t xml:space="preserve"> formal</w:t>
      </w:r>
      <w:r w:rsidR="002C678D">
        <w:rPr>
          <w:rFonts w:ascii="Arial" w:hAnsi="Arial" w:cs="Arial"/>
          <w:sz w:val="24"/>
          <w:szCs w:val="24"/>
        </w:rPr>
        <w:t xml:space="preserve"> environment</w:t>
      </w:r>
      <w:r w:rsidR="00C07293">
        <w:rPr>
          <w:rFonts w:ascii="Arial" w:hAnsi="Arial" w:cs="Arial"/>
          <w:sz w:val="24"/>
          <w:szCs w:val="24"/>
        </w:rPr>
        <w:t>s</w:t>
      </w:r>
      <w:r w:rsidR="002C678D">
        <w:rPr>
          <w:rFonts w:ascii="Arial" w:hAnsi="Arial" w:cs="Arial"/>
          <w:sz w:val="24"/>
          <w:szCs w:val="24"/>
        </w:rPr>
        <w:t xml:space="preserve"> </w:t>
      </w:r>
      <w:r w:rsidR="00C07293">
        <w:rPr>
          <w:rFonts w:ascii="Arial" w:hAnsi="Arial" w:cs="Arial"/>
          <w:sz w:val="24"/>
          <w:szCs w:val="24"/>
        </w:rPr>
        <w:t>that are prov</w:t>
      </w:r>
      <w:r w:rsidR="008B194F">
        <w:rPr>
          <w:rFonts w:ascii="Arial" w:hAnsi="Arial" w:cs="Arial"/>
          <w:sz w:val="24"/>
          <w:szCs w:val="24"/>
        </w:rPr>
        <w:t>ided</w:t>
      </w:r>
      <w:r w:rsidR="0028380A">
        <w:rPr>
          <w:rFonts w:ascii="Arial" w:hAnsi="Arial" w:cs="Arial"/>
          <w:sz w:val="24"/>
          <w:szCs w:val="24"/>
        </w:rPr>
        <w:t xml:space="preserve"> for</w:t>
      </w:r>
      <w:r w:rsidR="00C07293">
        <w:rPr>
          <w:rFonts w:ascii="Arial" w:hAnsi="Arial" w:cs="Arial"/>
          <w:sz w:val="24"/>
          <w:szCs w:val="24"/>
        </w:rPr>
        <w:t xml:space="preserve"> an active speaker and </w:t>
      </w:r>
      <w:r w:rsidR="00233E52">
        <w:rPr>
          <w:rFonts w:ascii="Arial" w:hAnsi="Arial" w:cs="Arial"/>
          <w:sz w:val="24"/>
          <w:szCs w:val="24"/>
        </w:rPr>
        <w:t>responsive listener</w:t>
      </w:r>
      <w:r w:rsidR="00C07293">
        <w:rPr>
          <w:rFonts w:ascii="Arial" w:hAnsi="Arial" w:cs="Arial"/>
          <w:sz w:val="24"/>
          <w:szCs w:val="24"/>
        </w:rPr>
        <w:t xml:space="preserve"> </w:t>
      </w:r>
      <w:r w:rsidR="00233E52">
        <w:rPr>
          <w:rFonts w:ascii="Arial" w:hAnsi="Arial" w:cs="Arial"/>
          <w:sz w:val="24"/>
          <w:szCs w:val="24"/>
        </w:rPr>
        <w:t>(Nelson</w:t>
      </w:r>
      <w:r w:rsidR="00C07293">
        <w:rPr>
          <w:rFonts w:ascii="Arial" w:hAnsi="Arial" w:cs="Arial"/>
          <w:sz w:val="24"/>
          <w:szCs w:val="24"/>
        </w:rPr>
        <w:t xml:space="preserve"> and Heeney,1984). </w:t>
      </w:r>
    </w:p>
    <w:p w:rsidR="004436D4" w:rsidRDefault="00B14824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Good and accurate understanding</w:t>
      </w:r>
      <w:r w:rsidR="00233E52">
        <w:rPr>
          <w:rFonts w:ascii="Arial" w:hAnsi="Arial" w:cs="Arial"/>
          <w:sz w:val="24"/>
          <w:szCs w:val="24"/>
        </w:rPr>
        <w:t xml:space="preserve"> is needed before</w:t>
      </w:r>
      <w:r w:rsidR="0028380A">
        <w:rPr>
          <w:rFonts w:ascii="Arial" w:hAnsi="Arial" w:cs="Arial"/>
          <w:sz w:val="24"/>
          <w:szCs w:val="24"/>
        </w:rPr>
        <w:t xml:space="preserve"> a</w:t>
      </w:r>
      <w:r w:rsidR="00233E52">
        <w:rPr>
          <w:rFonts w:ascii="Arial" w:hAnsi="Arial" w:cs="Arial"/>
          <w:sz w:val="24"/>
          <w:szCs w:val="24"/>
        </w:rPr>
        <w:t xml:space="preserve"> response to information received. According, to (Kegan,1994) to be a good listener have </w:t>
      </w:r>
      <w:r w:rsidR="00541E23">
        <w:rPr>
          <w:rFonts w:ascii="Arial" w:hAnsi="Arial" w:cs="Arial"/>
          <w:sz w:val="24"/>
          <w:szCs w:val="24"/>
        </w:rPr>
        <w:t>developed</w:t>
      </w:r>
      <w:r w:rsidR="00233E52">
        <w:rPr>
          <w:rFonts w:ascii="Arial" w:hAnsi="Arial" w:cs="Arial"/>
          <w:sz w:val="24"/>
          <w:szCs w:val="24"/>
        </w:rPr>
        <w:t xml:space="preserve"> a skill of delaying your opinion and </w:t>
      </w:r>
      <w:proofErr w:type="spellStart"/>
      <w:r w:rsidR="00233E52">
        <w:rPr>
          <w:rFonts w:ascii="Arial" w:hAnsi="Arial" w:cs="Arial"/>
          <w:sz w:val="24"/>
          <w:szCs w:val="24"/>
        </w:rPr>
        <w:t>analy</w:t>
      </w:r>
      <w:r w:rsidR="000E4DBA">
        <w:rPr>
          <w:rFonts w:ascii="Arial" w:hAnsi="Arial" w:cs="Arial"/>
          <w:sz w:val="24"/>
          <w:szCs w:val="24"/>
        </w:rPr>
        <w:t>z</w:t>
      </w:r>
      <w:r w:rsidR="00233E52">
        <w:rPr>
          <w:rFonts w:ascii="Arial" w:hAnsi="Arial" w:cs="Arial"/>
          <w:sz w:val="24"/>
          <w:szCs w:val="24"/>
        </w:rPr>
        <w:t>e</w:t>
      </w:r>
      <w:proofErr w:type="spellEnd"/>
      <w:r w:rsidR="00233E52">
        <w:rPr>
          <w:rFonts w:ascii="Arial" w:hAnsi="Arial" w:cs="Arial"/>
          <w:sz w:val="24"/>
          <w:szCs w:val="24"/>
        </w:rPr>
        <w:t xml:space="preserve"> the information </w:t>
      </w:r>
      <w:r w:rsidR="00541E23">
        <w:rPr>
          <w:rFonts w:ascii="Arial" w:hAnsi="Arial" w:cs="Arial"/>
          <w:sz w:val="24"/>
          <w:szCs w:val="24"/>
        </w:rPr>
        <w:t>received. This</w:t>
      </w:r>
      <w:r w:rsidR="00233E52">
        <w:rPr>
          <w:rFonts w:ascii="Arial" w:hAnsi="Arial" w:cs="Arial"/>
          <w:sz w:val="24"/>
          <w:szCs w:val="24"/>
        </w:rPr>
        <w:t xml:space="preserve"> highly effective skill is for you</w:t>
      </w:r>
      <w:r w:rsidR="0028380A">
        <w:rPr>
          <w:rFonts w:ascii="Arial" w:hAnsi="Arial" w:cs="Arial"/>
          <w:sz w:val="24"/>
          <w:szCs w:val="24"/>
        </w:rPr>
        <w:t xml:space="preserve"> to</w:t>
      </w:r>
      <w:r w:rsidR="00233E52">
        <w:rPr>
          <w:rFonts w:ascii="Arial" w:hAnsi="Arial" w:cs="Arial"/>
          <w:sz w:val="24"/>
          <w:szCs w:val="24"/>
        </w:rPr>
        <w:t xml:space="preserve"> </w:t>
      </w:r>
      <w:r w:rsidR="00541E23">
        <w:rPr>
          <w:rFonts w:ascii="Arial" w:hAnsi="Arial" w:cs="Arial"/>
          <w:sz w:val="24"/>
          <w:szCs w:val="24"/>
        </w:rPr>
        <w:t>see the information from the other perspective (Kegan,1994).</w:t>
      </w:r>
      <w:r w:rsidR="004436D4" w:rsidRPr="00854152">
        <w:rPr>
          <w:rFonts w:ascii="Arial" w:hAnsi="Arial" w:cs="Arial"/>
          <w:sz w:val="24"/>
          <w:szCs w:val="24"/>
        </w:rPr>
        <w:t xml:space="preserve"> </w:t>
      </w:r>
    </w:p>
    <w:p w:rsidR="00C16CCD" w:rsidRDefault="00C16CCD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</w:p>
    <w:p w:rsidR="00C16CCD" w:rsidRDefault="000321E7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Ways of improving your skills-based listening can be done by adapting the Hurrier Mode</w:t>
      </w:r>
      <w:r w:rsidR="00867049">
        <w:rPr>
          <w:rFonts w:ascii="Arial" w:hAnsi="Arial" w:cs="Arial"/>
          <w:sz w:val="24"/>
          <w:szCs w:val="24"/>
        </w:rPr>
        <w:t>l</w:t>
      </w:r>
      <w:r w:rsidR="00867049" w:rsidRPr="00867049">
        <w:t xml:space="preserve"> </w:t>
      </w:r>
      <w:r w:rsidR="00867049">
        <w:t>(</w:t>
      </w:r>
      <w:r w:rsidR="00867049" w:rsidRPr="00867049">
        <w:rPr>
          <w:rFonts w:ascii="Arial" w:hAnsi="Arial" w:cs="Arial"/>
          <w:sz w:val="24"/>
          <w:szCs w:val="24"/>
        </w:rPr>
        <w:t>Appendix 1</w:t>
      </w:r>
      <w:r w:rsidR="0086704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It provides a body for improving your listening by interconnecting listening into six components. Hearing, Understanding, Remembering, </w:t>
      </w:r>
      <w:r w:rsidR="00043CCA">
        <w:rPr>
          <w:rFonts w:ascii="Arial" w:hAnsi="Arial" w:cs="Arial"/>
          <w:sz w:val="24"/>
          <w:szCs w:val="24"/>
        </w:rPr>
        <w:t xml:space="preserve">Interpreting, </w:t>
      </w:r>
      <w:r>
        <w:rPr>
          <w:rFonts w:ascii="Arial" w:hAnsi="Arial" w:cs="Arial"/>
          <w:sz w:val="24"/>
          <w:szCs w:val="24"/>
        </w:rPr>
        <w:t>evaluating, and Responding</w:t>
      </w:r>
      <w:r w:rsidR="00043CCA">
        <w:rPr>
          <w:rFonts w:ascii="Arial" w:hAnsi="Arial" w:cs="Arial"/>
          <w:sz w:val="24"/>
          <w:szCs w:val="24"/>
        </w:rPr>
        <w:t xml:space="preserve"> (Brownell,1994,1996</w:t>
      </w:r>
      <w:r w:rsidR="00867049">
        <w:rPr>
          <w:rFonts w:ascii="Arial" w:hAnsi="Arial" w:cs="Arial"/>
          <w:sz w:val="24"/>
          <w:szCs w:val="24"/>
        </w:rPr>
        <w:t>)</w:t>
      </w:r>
      <w:r w:rsidR="00867049" w:rsidRPr="00867049">
        <w:t>.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541E23" w:rsidRPr="00854152" w:rsidRDefault="00541E23" w:rsidP="005C64F9">
      <w:pPr>
        <w:spacing w:line="360" w:lineRule="auto"/>
        <w:ind w:left="60"/>
        <w:rPr>
          <w:rFonts w:ascii="Arial" w:hAnsi="Arial" w:cs="Arial"/>
          <w:sz w:val="24"/>
          <w:szCs w:val="24"/>
        </w:rPr>
      </w:pPr>
    </w:p>
    <w:p w:rsidR="00D2291D" w:rsidRDefault="00D2291D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B936DD" w:rsidRDefault="00B936DD" w:rsidP="00031C42">
      <w:pPr>
        <w:pStyle w:val="Heading2"/>
        <w:rPr>
          <w:rFonts w:eastAsia="Calibri"/>
        </w:rPr>
      </w:pPr>
      <w:bookmarkStart w:id="13" w:name="_Toc532924942"/>
      <w:r w:rsidRPr="00B936DD">
        <w:rPr>
          <w:rFonts w:eastAsia="Calibri"/>
        </w:rPr>
        <w:t xml:space="preserve">Evaluating </w:t>
      </w:r>
      <w:r w:rsidR="00043CCA" w:rsidRPr="00B936DD">
        <w:rPr>
          <w:rFonts w:eastAsia="Calibri"/>
        </w:rPr>
        <w:t>Communication</w:t>
      </w:r>
      <w:r w:rsidRPr="00B936DD">
        <w:rPr>
          <w:rFonts w:eastAsia="Calibri"/>
        </w:rPr>
        <w:t xml:space="preserve"> skills listing</w:t>
      </w:r>
      <w:bookmarkEnd w:id="13"/>
      <w:r w:rsidRPr="00B936DD">
        <w:rPr>
          <w:rFonts w:eastAsia="Calibri"/>
        </w:rPr>
        <w:t xml:space="preserve"> </w:t>
      </w:r>
    </w:p>
    <w:p w:rsidR="00043CCA" w:rsidRDefault="00043CCA" w:rsidP="00043CCA">
      <w:pPr>
        <w:rPr>
          <w:rFonts w:ascii="Arial" w:hAnsi="Arial" w:cs="Arial"/>
          <w:sz w:val="24"/>
          <w:szCs w:val="24"/>
        </w:rPr>
      </w:pPr>
      <w:r w:rsidRPr="00043CCA">
        <w:rPr>
          <w:rFonts w:ascii="Arial" w:hAnsi="Arial" w:cs="Arial"/>
          <w:sz w:val="24"/>
          <w:szCs w:val="24"/>
        </w:rPr>
        <w:t>I c</w:t>
      </w:r>
      <w:r>
        <w:rPr>
          <w:rFonts w:ascii="Arial" w:hAnsi="Arial" w:cs="Arial"/>
          <w:sz w:val="24"/>
          <w:szCs w:val="24"/>
        </w:rPr>
        <w:t xml:space="preserve">an honestly say that I still need more improvement </w:t>
      </w:r>
      <w:r w:rsidR="0028380A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my listening skills after doing this research about communication </w:t>
      </w:r>
      <w:r w:rsidR="00B23AFE">
        <w:rPr>
          <w:rFonts w:ascii="Arial" w:hAnsi="Arial" w:cs="Arial"/>
          <w:sz w:val="24"/>
          <w:szCs w:val="24"/>
        </w:rPr>
        <w:t>skills.</w:t>
      </w:r>
      <w:r>
        <w:rPr>
          <w:rFonts w:ascii="Arial" w:hAnsi="Arial" w:cs="Arial"/>
          <w:sz w:val="24"/>
          <w:szCs w:val="24"/>
        </w:rPr>
        <w:t xml:space="preserve"> </w:t>
      </w:r>
      <w:r w:rsidR="003800B3">
        <w:rPr>
          <w:rFonts w:ascii="Arial" w:hAnsi="Arial" w:cs="Arial"/>
          <w:sz w:val="24"/>
          <w:szCs w:val="24"/>
        </w:rPr>
        <w:t xml:space="preserve">Furthermore, I now know what kind of listener I am by default, </w:t>
      </w:r>
      <w:r w:rsidR="00B23AFE">
        <w:rPr>
          <w:rFonts w:ascii="Arial" w:hAnsi="Arial" w:cs="Arial"/>
          <w:sz w:val="24"/>
          <w:szCs w:val="24"/>
        </w:rPr>
        <w:t>an</w:t>
      </w:r>
      <w:r w:rsidR="003800B3">
        <w:rPr>
          <w:rFonts w:ascii="Arial" w:hAnsi="Arial" w:cs="Arial"/>
          <w:sz w:val="24"/>
          <w:szCs w:val="24"/>
        </w:rPr>
        <w:t xml:space="preserve"> action-oriented listener this has given me problems in the past.</w:t>
      </w:r>
      <w:r w:rsidR="00B23AFE">
        <w:rPr>
          <w:rFonts w:ascii="Arial" w:hAnsi="Arial" w:cs="Arial"/>
          <w:sz w:val="24"/>
          <w:szCs w:val="24"/>
        </w:rPr>
        <w:t xml:space="preserve"> Because I notice that I get short temper when I am having a conversation and I am not given clear information that make</w:t>
      </w:r>
      <w:r w:rsidR="0028380A">
        <w:rPr>
          <w:rFonts w:ascii="Arial" w:hAnsi="Arial" w:cs="Arial"/>
          <w:sz w:val="24"/>
          <w:szCs w:val="24"/>
        </w:rPr>
        <w:t>s</w:t>
      </w:r>
      <w:r w:rsidR="00B23AFE">
        <w:rPr>
          <w:rFonts w:ascii="Arial" w:hAnsi="Arial" w:cs="Arial"/>
          <w:sz w:val="24"/>
          <w:szCs w:val="24"/>
        </w:rPr>
        <w:t xml:space="preserve"> sense to me.</w:t>
      </w:r>
    </w:p>
    <w:p w:rsidR="00B23AFE" w:rsidRPr="00043CCA" w:rsidRDefault="00B23AFE" w:rsidP="00043C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 think I will need to change my listening skills to improve on my interpersonal contacts and </w:t>
      </w:r>
      <w:r w:rsidR="00867049">
        <w:rPr>
          <w:rFonts w:ascii="Arial" w:hAnsi="Arial" w:cs="Arial"/>
          <w:sz w:val="24"/>
          <w:szCs w:val="24"/>
        </w:rPr>
        <w:t>this</w:t>
      </w:r>
      <w:r>
        <w:rPr>
          <w:rFonts w:ascii="Arial" w:hAnsi="Arial" w:cs="Arial"/>
          <w:sz w:val="24"/>
          <w:szCs w:val="24"/>
        </w:rPr>
        <w:t xml:space="preserve"> will be beneficial for</w:t>
      </w:r>
      <w:r w:rsidR="00867049">
        <w:rPr>
          <w:rFonts w:ascii="Arial" w:hAnsi="Arial" w:cs="Arial"/>
          <w:sz w:val="24"/>
          <w:szCs w:val="24"/>
        </w:rPr>
        <w:t xml:space="preserve"> my</w:t>
      </w:r>
      <w:r>
        <w:rPr>
          <w:rFonts w:ascii="Arial" w:hAnsi="Arial" w:cs="Arial"/>
          <w:sz w:val="24"/>
          <w:szCs w:val="24"/>
        </w:rPr>
        <w:t xml:space="preserve"> professional career. It will also help me in my personal development and family </w:t>
      </w:r>
      <w:r w:rsidR="00867049">
        <w:rPr>
          <w:rFonts w:ascii="Arial" w:hAnsi="Arial" w:cs="Arial"/>
          <w:sz w:val="24"/>
          <w:szCs w:val="24"/>
        </w:rPr>
        <w:t>life. I am going to take on the Hurrier-Model to change my listening skills by actively analysing information and understand it before</w:t>
      </w:r>
      <w:r w:rsidR="00DF2DF2">
        <w:rPr>
          <w:rFonts w:ascii="Arial" w:hAnsi="Arial" w:cs="Arial"/>
          <w:sz w:val="24"/>
          <w:szCs w:val="24"/>
        </w:rPr>
        <w:t xml:space="preserve"> response or reaction. I am impressed</w:t>
      </w:r>
      <w:r w:rsidR="00867049">
        <w:rPr>
          <w:rFonts w:ascii="Arial" w:hAnsi="Arial" w:cs="Arial"/>
          <w:sz w:val="24"/>
          <w:szCs w:val="24"/>
        </w:rPr>
        <w:t xml:space="preserve"> </w:t>
      </w:r>
      <w:r w:rsidR="00DF2DF2">
        <w:rPr>
          <w:rFonts w:ascii="Arial" w:hAnsi="Arial" w:cs="Arial"/>
          <w:sz w:val="24"/>
          <w:szCs w:val="24"/>
        </w:rPr>
        <w:t>by the research about listening skills according to, (Nixon and west,</w:t>
      </w:r>
      <w:r w:rsidR="00223798">
        <w:rPr>
          <w:rFonts w:ascii="Arial" w:hAnsi="Arial" w:cs="Arial"/>
          <w:sz w:val="24"/>
          <w:szCs w:val="24"/>
        </w:rPr>
        <w:t>1989) it</w:t>
      </w:r>
      <w:r w:rsidR="00DF2DF2">
        <w:rPr>
          <w:rFonts w:ascii="Arial" w:hAnsi="Arial" w:cs="Arial"/>
          <w:sz w:val="24"/>
          <w:szCs w:val="24"/>
        </w:rPr>
        <w:t xml:space="preserve"> is </w:t>
      </w:r>
      <w:r w:rsidR="00223798">
        <w:rPr>
          <w:rFonts w:ascii="Arial" w:hAnsi="Arial" w:cs="Arial"/>
          <w:sz w:val="24"/>
          <w:szCs w:val="24"/>
        </w:rPr>
        <w:t>an</w:t>
      </w:r>
      <w:r w:rsidR="00DF2DF2">
        <w:rPr>
          <w:rFonts w:ascii="Arial" w:hAnsi="Arial" w:cs="Arial"/>
          <w:sz w:val="24"/>
          <w:szCs w:val="24"/>
        </w:rPr>
        <w:t xml:space="preserve"> important basic communication skill but more valuable than other learning processes.</w:t>
      </w:r>
      <w:r w:rsidR="008670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B936DD" w:rsidRPr="00B936DD" w:rsidRDefault="00B936DD" w:rsidP="00B936DD">
      <w:pPr>
        <w:spacing w:line="360" w:lineRule="auto"/>
        <w:rPr>
          <w:rFonts w:ascii="Arial" w:eastAsia="Calibri" w:hAnsi="Arial" w:cs="Arial"/>
          <w:b/>
          <w:sz w:val="24"/>
          <w:szCs w:val="24"/>
        </w:rPr>
      </w:pPr>
    </w:p>
    <w:p w:rsidR="00B936DD" w:rsidRPr="00B936DD" w:rsidRDefault="00B936DD" w:rsidP="00B936DD">
      <w:pPr>
        <w:spacing w:line="360" w:lineRule="auto"/>
        <w:rPr>
          <w:rFonts w:ascii="Arial" w:eastAsia="Calibri" w:hAnsi="Arial" w:cs="Arial"/>
          <w:b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Pr="00D2291D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9556EE" w:rsidRPr="00881153" w:rsidRDefault="00881153" w:rsidP="00220FE3">
      <w:pPr>
        <w:pStyle w:val="Heading1"/>
      </w:pPr>
      <w:bookmarkStart w:id="14" w:name="_Toc532924943"/>
      <w:bookmarkStart w:id="15" w:name="_Hlk530751399"/>
      <w:r>
        <w:t>Presentation skills</w:t>
      </w:r>
      <w:bookmarkEnd w:id="14"/>
    </w:p>
    <w:bookmarkEnd w:id="15"/>
    <w:p w:rsidR="00711758" w:rsidRDefault="00AE36BE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523F66">
        <w:rPr>
          <w:rFonts w:ascii="Arial" w:hAnsi="Arial" w:cs="Arial"/>
          <w:sz w:val="24"/>
          <w:szCs w:val="24"/>
        </w:rPr>
        <w:t xml:space="preserve">ood presentation skills are essential </w:t>
      </w:r>
      <w:r w:rsidR="00FC0D01">
        <w:rPr>
          <w:rFonts w:ascii="Arial" w:hAnsi="Arial" w:cs="Arial"/>
          <w:sz w:val="24"/>
          <w:szCs w:val="24"/>
        </w:rPr>
        <w:t>to</w:t>
      </w:r>
      <w:r w:rsidR="00523F66">
        <w:rPr>
          <w:rFonts w:ascii="Arial" w:hAnsi="Arial" w:cs="Arial"/>
          <w:sz w:val="24"/>
          <w:szCs w:val="24"/>
        </w:rPr>
        <w:t xml:space="preserve"> achiev</w:t>
      </w:r>
      <w:r w:rsidR="000E4DBA">
        <w:rPr>
          <w:rFonts w:ascii="Arial" w:hAnsi="Arial" w:cs="Arial"/>
          <w:sz w:val="24"/>
          <w:szCs w:val="24"/>
        </w:rPr>
        <w:t>ing</w:t>
      </w:r>
      <w:r w:rsidR="00B556FA">
        <w:rPr>
          <w:rFonts w:ascii="Arial" w:hAnsi="Arial" w:cs="Arial"/>
          <w:sz w:val="24"/>
          <w:szCs w:val="24"/>
        </w:rPr>
        <w:t xml:space="preserve"> a</w:t>
      </w:r>
      <w:r w:rsidR="00523F66">
        <w:rPr>
          <w:rFonts w:ascii="Arial" w:hAnsi="Arial" w:cs="Arial"/>
          <w:sz w:val="24"/>
          <w:szCs w:val="24"/>
        </w:rPr>
        <w:t xml:space="preserve"> </w:t>
      </w:r>
      <w:r w:rsidR="000C3D44">
        <w:rPr>
          <w:rFonts w:ascii="Arial" w:hAnsi="Arial" w:cs="Arial"/>
          <w:sz w:val="24"/>
          <w:szCs w:val="24"/>
        </w:rPr>
        <w:t>successful pitching of</w:t>
      </w:r>
      <w:r w:rsidR="005A425C">
        <w:rPr>
          <w:rFonts w:ascii="Arial" w:hAnsi="Arial" w:cs="Arial"/>
          <w:sz w:val="24"/>
          <w:szCs w:val="24"/>
        </w:rPr>
        <w:t xml:space="preserve"> an idea</w:t>
      </w:r>
      <w:r w:rsidR="00523F66">
        <w:rPr>
          <w:rFonts w:ascii="Arial" w:hAnsi="Arial" w:cs="Arial"/>
          <w:sz w:val="24"/>
          <w:szCs w:val="24"/>
        </w:rPr>
        <w:t xml:space="preserve"> </w:t>
      </w:r>
      <w:r w:rsidR="005A425C">
        <w:rPr>
          <w:rFonts w:ascii="Arial" w:hAnsi="Arial" w:cs="Arial"/>
          <w:sz w:val="24"/>
          <w:szCs w:val="24"/>
        </w:rPr>
        <w:t>or</w:t>
      </w:r>
      <w:r w:rsidR="00523F66">
        <w:rPr>
          <w:rFonts w:ascii="Arial" w:hAnsi="Arial" w:cs="Arial"/>
          <w:sz w:val="24"/>
          <w:szCs w:val="24"/>
        </w:rPr>
        <w:t xml:space="preserve"> project</w:t>
      </w:r>
      <w:r w:rsidR="005A425C">
        <w:rPr>
          <w:rFonts w:ascii="Arial" w:hAnsi="Arial" w:cs="Arial"/>
          <w:sz w:val="24"/>
          <w:szCs w:val="24"/>
        </w:rPr>
        <w:t xml:space="preserve"> with</w:t>
      </w:r>
      <w:r w:rsidR="0028380A">
        <w:rPr>
          <w:rFonts w:ascii="Arial" w:hAnsi="Arial" w:cs="Arial"/>
          <w:sz w:val="24"/>
          <w:szCs w:val="24"/>
        </w:rPr>
        <w:t xml:space="preserve"> an</w:t>
      </w:r>
      <w:r w:rsidR="005A425C">
        <w:rPr>
          <w:rFonts w:ascii="Arial" w:hAnsi="Arial" w:cs="Arial"/>
          <w:sz w:val="24"/>
          <w:szCs w:val="24"/>
        </w:rPr>
        <w:t xml:space="preserve"> </w:t>
      </w:r>
      <w:r w:rsidR="000C3D44">
        <w:rPr>
          <w:rFonts w:ascii="Arial" w:hAnsi="Arial" w:cs="Arial"/>
          <w:sz w:val="24"/>
          <w:szCs w:val="24"/>
        </w:rPr>
        <w:t>audience.</w:t>
      </w:r>
      <w:r w:rsidR="00523F66">
        <w:rPr>
          <w:rFonts w:ascii="Arial" w:hAnsi="Arial" w:cs="Arial"/>
          <w:sz w:val="24"/>
          <w:szCs w:val="24"/>
        </w:rPr>
        <w:t xml:space="preserve"> However, when I started this module I lacked all these</w:t>
      </w:r>
      <w:r w:rsidR="00A556CC">
        <w:rPr>
          <w:rFonts w:ascii="Arial" w:hAnsi="Arial" w:cs="Arial"/>
          <w:sz w:val="24"/>
          <w:szCs w:val="24"/>
        </w:rPr>
        <w:t xml:space="preserve"> vital</w:t>
      </w:r>
      <w:r w:rsidR="00523F66">
        <w:rPr>
          <w:rFonts w:ascii="Arial" w:hAnsi="Arial" w:cs="Arial"/>
          <w:sz w:val="24"/>
          <w:szCs w:val="24"/>
        </w:rPr>
        <w:t xml:space="preserve"> presentation skills. I </w:t>
      </w:r>
      <w:r w:rsidR="00E13BAA">
        <w:rPr>
          <w:rFonts w:ascii="Arial" w:hAnsi="Arial" w:cs="Arial"/>
          <w:sz w:val="24"/>
          <w:szCs w:val="24"/>
        </w:rPr>
        <w:t>had bad</w:t>
      </w:r>
      <w:r w:rsidR="00523F66">
        <w:rPr>
          <w:rFonts w:ascii="Arial" w:hAnsi="Arial" w:cs="Arial"/>
          <w:sz w:val="24"/>
          <w:szCs w:val="24"/>
        </w:rPr>
        <w:t xml:space="preserve"> tend</w:t>
      </w:r>
      <w:r w:rsidR="0083762A">
        <w:rPr>
          <w:rFonts w:ascii="Arial" w:hAnsi="Arial" w:cs="Arial"/>
          <w:sz w:val="24"/>
          <w:szCs w:val="24"/>
        </w:rPr>
        <w:t xml:space="preserve">encies such as poor </w:t>
      </w:r>
      <w:r w:rsidR="004165D6">
        <w:rPr>
          <w:rFonts w:ascii="Arial" w:hAnsi="Arial" w:cs="Arial"/>
          <w:sz w:val="24"/>
          <w:szCs w:val="24"/>
        </w:rPr>
        <w:t>self-expression</w:t>
      </w:r>
      <w:r w:rsidR="00E13BAA">
        <w:rPr>
          <w:rFonts w:ascii="Arial" w:hAnsi="Arial" w:cs="Arial"/>
          <w:sz w:val="24"/>
          <w:szCs w:val="24"/>
        </w:rPr>
        <w:t>, very</w:t>
      </w:r>
      <w:r w:rsidR="0083762A">
        <w:rPr>
          <w:rFonts w:ascii="Arial" w:hAnsi="Arial" w:cs="Arial"/>
          <w:sz w:val="24"/>
          <w:szCs w:val="24"/>
        </w:rPr>
        <w:t xml:space="preserve"> bad eye contact and could not create a</w:t>
      </w:r>
      <w:r w:rsidR="005A425C">
        <w:rPr>
          <w:rFonts w:ascii="Arial" w:hAnsi="Arial" w:cs="Arial"/>
          <w:sz w:val="24"/>
          <w:szCs w:val="24"/>
        </w:rPr>
        <w:t xml:space="preserve"> personal</w:t>
      </w:r>
      <w:r w:rsidR="0083762A">
        <w:rPr>
          <w:rFonts w:ascii="Arial" w:hAnsi="Arial" w:cs="Arial"/>
          <w:sz w:val="24"/>
          <w:szCs w:val="24"/>
        </w:rPr>
        <w:t xml:space="preserve"> relationship with</w:t>
      </w:r>
      <w:r w:rsidR="0028380A">
        <w:rPr>
          <w:rFonts w:ascii="Arial" w:hAnsi="Arial" w:cs="Arial"/>
          <w:sz w:val="24"/>
          <w:szCs w:val="24"/>
        </w:rPr>
        <w:t xml:space="preserve"> the</w:t>
      </w:r>
      <w:r w:rsidR="0083762A">
        <w:rPr>
          <w:rFonts w:ascii="Arial" w:hAnsi="Arial" w:cs="Arial"/>
          <w:sz w:val="24"/>
          <w:szCs w:val="24"/>
        </w:rPr>
        <w:t xml:space="preserve"> </w:t>
      </w:r>
      <w:r w:rsidR="005A425C">
        <w:rPr>
          <w:rFonts w:ascii="Arial" w:hAnsi="Arial" w:cs="Arial"/>
          <w:sz w:val="24"/>
          <w:szCs w:val="24"/>
        </w:rPr>
        <w:t xml:space="preserve">audience.  I did </w:t>
      </w:r>
      <w:r w:rsidR="000C3D44">
        <w:rPr>
          <w:rFonts w:ascii="Arial" w:hAnsi="Arial" w:cs="Arial"/>
          <w:sz w:val="24"/>
          <w:szCs w:val="24"/>
        </w:rPr>
        <w:t>have</w:t>
      </w:r>
      <w:r w:rsidR="005A425C">
        <w:rPr>
          <w:rFonts w:ascii="Arial" w:hAnsi="Arial" w:cs="Arial"/>
          <w:sz w:val="24"/>
          <w:szCs w:val="24"/>
        </w:rPr>
        <w:t xml:space="preserve"> some strong points such as self-confidence but honestly</w:t>
      </w:r>
      <w:r w:rsidR="0028380A">
        <w:rPr>
          <w:rFonts w:ascii="Arial" w:hAnsi="Arial" w:cs="Arial"/>
          <w:sz w:val="24"/>
          <w:szCs w:val="24"/>
        </w:rPr>
        <w:t>,</w:t>
      </w:r>
      <w:r w:rsidR="005A425C">
        <w:rPr>
          <w:rFonts w:ascii="Arial" w:hAnsi="Arial" w:cs="Arial"/>
          <w:sz w:val="24"/>
          <w:szCs w:val="24"/>
        </w:rPr>
        <w:t xml:space="preserve"> when speaking in public it’s another </w:t>
      </w:r>
      <w:r w:rsidR="000C3D44">
        <w:rPr>
          <w:rFonts w:ascii="Arial" w:hAnsi="Arial" w:cs="Arial"/>
          <w:sz w:val="24"/>
          <w:szCs w:val="24"/>
        </w:rPr>
        <w:t>case.</w:t>
      </w:r>
      <w:r w:rsidR="00BA6CDF" w:rsidRPr="00BA6CDF">
        <w:rPr>
          <w:rFonts w:ascii="Arial" w:hAnsi="Arial" w:cs="Arial"/>
          <w:sz w:val="24"/>
          <w:szCs w:val="24"/>
        </w:rPr>
        <w:t xml:space="preserve"> According to, (Duke and Dee,1998) a well-rehearsed presentation involves a lot of effort and self-confidence by being organized and prepared</w:t>
      </w:r>
      <w:r w:rsidR="00BA6CDF">
        <w:rPr>
          <w:rFonts w:ascii="Arial" w:hAnsi="Arial" w:cs="Arial"/>
          <w:sz w:val="24"/>
          <w:szCs w:val="24"/>
        </w:rPr>
        <w:t>.</w:t>
      </w:r>
      <w:r w:rsidR="004165D6">
        <w:rPr>
          <w:rFonts w:ascii="Arial" w:hAnsi="Arial" w:cs="Arial"/>
          <w:sz w:val="24"/>
          <w:szCs w:val="24"/>
        </w:rPr>
        <w:t xml:space="preserve"> What </w:t>
      </w:r>
      <w:r w:rsidR="00E548DC">
        <w:rPr>
          <w:rFonts w:ascii="Arial" w:hAnsi="Arial" w:cs="Arial"/>
          <w:sz w:val="24"/>
          <w:szCs w:val="24"/>
        </w:rPr>
        <w:t>I got</w:t>
      </w:r>
      <w:r w:rsidR="004165D6">
        <w:rPr>
          <w:rFonts w:ascii="Arial" w:hAnsi="Arial" w:cs="Arial"/>
          <w:sz w:val="24"/>
          <w:szCs w:val="24"/>
        </w:rPr>
        <w:t xml:space="preserve"> to from this module is the knowledge</w:t>
      </w:r>
      <w:r w:rsidR="00E548DC">
        <w:rPr>
          <w:rFonts w:ascii="Arial" w:hAnsi="Arial" w:cs="Arial"/>
          <w:sz w:val="24"/>
          <w:szCs w:val="24"/>
        </w:rPr>
        <w:t xml:space="preserve"> on how</w:t>
      </w:r>
      <w:r w:rsidR="004165D6">
        <w:rPr>
          <w:rFonts w:ascii="Arial" w:hAnsi="Arial" w:cs="Arial"/>
          <w:sz w:val="24"/>
          <w:szCs w:val="24"/>
        </w:rPr>
        <w:t xml:space="preserve"> </w:t>
      </w:r>
      <w:r w:rsidR="00E548DC">
        <w:rPr>
          <w:rFonts w:ascii="Arial" w:hAnsi="Arial" w:cs="Arial"/>
          <w:sz w:val="24"/>
          <w:szCs w:val="24"/>
        </w:rPr>
        <w:t>to present</w:t>
      </w:r>
      <w:r w:rsidR="004165D6">
        <w:rPr>
          <w:rFonts w:ascii="Arial" w:hAnsi="Arial" w:cs="Arial"/>
          <w:sz w:val="24"/>
          <w:szCs w:val="24"/>
        </w:rPr>
        <w:t xml:space="preserve"> </w:t>
      </w:r>
      <w:r w:rsidR="00E548DC">
        <w:rPr>
          <w:rFonts w:ascii="Arial" w:hAnsi="Arial" w:cs="Arial"/>
          <w:sz w:val="24"/>
          <w:szCs w:val="24"/>
        </w:rPr>
        <w:t>myself</w:t>
      </w:r>
      <w:r w:rsidR="004165D6">
        <w:rPr>
          <w:rFonts w:ascii="Arial" w:hAnsi="Arial" w:cs="Arial"/>
          <w:sz w:val="24"/>
          <w:szCs w:val="24"/>
        </w:rPr>
        <w:t xml:space="preserve"> to</w:t>
      </w:r>
      <w:r w:rsidR="0028380A">
        <w:rPr>
          <w:rFonts w:ascii="Arial" w:hAnsi="Arial" w:cs="Arial"/>
          <w:sz w:val="24"/>
          <w:szCs w:val="24"/>
        </w:rPr>
        <w:t xml:space="preserve"> an</w:t>
      </w:r>
      <w:r w:rsidR="004165D6">
        <w:rPr>
          <w:rFonts w:ascii="Arial" w:hAnsi="Arial" w:cs="Arial"/>
          <w:sz w:val="24"/>
          <w:szCs w:val="24"/>
        </w:rPr>
        <w:t xml:space="preserve"> audience </w:t>
      </w:r>
      <w:r w:rsidR="00E548DC">
        <w:rPr>
          <w:rFonts w:ascii="Arial" w:hAnsi="Arial" w:cs="Arial"/>
          <w:sz w:val="24"/>
          <w:szCs w:val="24"/>
        </w:rPr>
        <w:t xml:space="preserve">and to </w:t>
      </w:r>
      <w:r w:rsidR="007E7508">
        <w:rPr>
          <w:rFonts w:ascii="Arial" w:hAnsi="Arial" w:cs="Arial"/>
          <w:sz w:val="24"/>
          <w:szCs w:val="24"/>
        </w:rPr>
        <w:t xml:space="preserve">define audience </w:t>
      </w:r>
      <w:r w:rsidR="008D74C2">
        <w:rPr>
          <w:rFonts w:ascii="Arial" w:hAnsi="Arial" w:cs="Arial"/>
          <w:sz w:val="24"/>
          <w:szCs w:val="24"/>
        </w:rPr>
        <w:t>expectations. This</w:t>
      </w:r>
      <w:r w:rsidR="00E548DC">
        <w:rPr>
          <w:rFonts w:ascii="Arial" w:hAnsi="Arial" w:cs="Arial"/>
          <w:sz w:val="24"/>
          <w:szCs w:val="24"/>
        </w:rPr>
        <w:t xml:space="preserve"> </w:t>
      </w:r>
      <w:r w:rsidR="007E7508">
        <w:rPr>
          <w:rFonts w:ascii="Arial" w:hAnsi="Arial" w:cs="Arial"/>
          <w:sz w:val="24"/>
          <w:szCs w:val="24"/>
        </w:rPr>
        <w:t>ability</w:t>
      </w:r>
      <w:r w:rsidR="00E548DC">
        <w:rPr>
          <w:rFonts w:ascii="Arial" w:hAnsi="Arial" w:cs="Arial"/>
          <w:sz w:val="24"/>
          <w:szCs w:val="24"/>
        </w:rPr>
        <w:t xml:space="preserve"> can help me when I must speak to people on </w:t>
      </w:r>
      <w:r w:rsidR="008D74C2">
        <w:rPr>
          <w:rFonts w:ascii="Arial" w:hAnsi="Arial" w:cs="Arial"/>
          <w:sz w:val="24"/>
          <w:szCs w:val="24"/>
        </w:rPr>
        <w:t>different</w:t>
      </w:r>
      <w:r w:rsidR="00E548DC">
        <w:rPr>
          <w:rFonts w:ascii="Arial" w:hAnsi="Arial" w:cs="Arial"/>
          <w:sz w:val="24"/>
          <w:szCs w:val="24"/>
        </w:rPr>
        <w:t xml:space="preserve"> levels.</w:t>
      </w:r>
    </w:p>
    <w:p w:rsidR="008D74C2" w:rsidRDefault="00BA6CDF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E176C">
        <w:rPr>
          <w:rFonts w:ascii="Arial" w:hAnsi="Arial" w:cs="Arial"/>
          <w:sz w:val="24"/>
          <w:szCs w:val="24"/>
        </w:rPr>
        <w:t xml:space="preserve">As mentioned by (Dunbar et al.,2006) spoken communication and presentation skills are of vital importance to students. These skills give students a head advantage in their future </w:t>
      </w:r>
      <w:r w:rsidR="002D71CB">
        <w:rPr>
          <w:rFonts w:ascii="Arial" w:hAnsi="Arial" w:cs="Arial"/>
          <w:sz w:val="24"/>
          <w:szCs w:val="24"/>
        </w:rPr>
        <w:t>careers</w:t>
      </w:r>
      <w:r w:rsidR="006A5F60">
        <w:rPr>
          <w:rFonts w:ascii="Arial" w:hAnsi="Arial" w:cs="Arial"/>
          <w:sz w:val="24"/>
          <w:szCs w:val="24"/>
        </w:rPr>
        <w:t xml:space="preserve">. </w:t>
      </w:r>
      <w:r w:rsidR="00021C29">
        <w:rPr>
          <w:rFonts w:ascii="Arial" w:hAnsi="Arial" w:cs="Arial"/>
          <w:sz w:val="24"/>
          <w:szCs w:val="24"/>
        </w:rPr>
        <w:t>Good p</w:t>
      </w:r>
      <w:r w:rsidR="006A5F60">
        <w:rPr>
          <w:rFonts w:ascii="Arial" w:hAnsi="Arial" w:cs="Arial"/>
          <w:sz w:val="24"/>
          <w:szCs w:val="24"/>
        </w:rPr>
        <w:t xml:space="preserve">eople skills </w:t>
      </w:r>
      <w:r w:rsidR="0028380A">
        <w:rPr>
          <w:rFonts w:ascii="Arial" w:hAnsi="Arial" w:cs="Arial"/>
          <w:sz w:val="24"/>
          <w:szCs w:val="24"/>
        </w:rPr>
        <w:t>are</w:t>
      </w:r>
      <w:r w:rsidR="006A5F60">
        <w:rPr>
          <w:rFonts w:ascii="Arial" w:hAnsi="Arial" w:cs="Arial"/>
          <w:sz w:val="24"/>
          <w:szCs w:val="24"/>
        </w:rPr>
        <w:t xml:space="preserve"> all communication and how you present your opinion because this can have an </w:t>
      </w:r>
      <w:r w:rsidR="000A463E">
        <w:rPr>
          <w:rFonts w:ascii="Arial" w:hAnsi="Arial" w:cs="Arial"/>
          <w:sz w:val="24"/>
          <w:szCs w:val="24"/>
        </w:rPr>
        <w:t>influence on</w:t>
      </w:r>
      <w:r w:rsidR="006A5F60">
        <w:rPr>
          <w:rFonts w:ascii="Arial" w:hAnsi="Arial" w:cs="Arial"/>
          <w:sz w:val="24"/>
          <w:szCs w:val="24"/>
        </w:rPr>
        <w:t xml:space="preserve"> others. </w:t>
      </w:r>
    </w:p>
    <w:p w:rsidR="009556EE" w:rsidRPr="00D2291D" w:rsidRDefault="002D71CB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In</w:t>
      </w:r>
      <w:r w:rsidR="00CE17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addition,</w:t>
      </w:r>
      <w:r w:rsidR="00CE176C">
        <w:rPr>
          <w:rFonts w:ascii="Arial" w:hAnsi="Arial" w:cs="Arial"/>
          <w:sz w:val="24"/>
          <w:szCs w:val="24"/>
        </w:rPr>
        <w:t xml:space="preserve"> (Furmark et al.,1999) argues that 77% of the population regard public speaking </w:t>
      </w:r>
      <w:r>
        <w:rPr>
          <w:rFonts w:ascii="Arial" w:hAnsi="Arial" w:cs="Arial"/>
          <w:sz w:val="24"/>
          <w:szCs w:val="24"/>
        </w:rPr>
        <w:t>their greatest fear.</w:t>
      </w:r>
      <w:r w:rsidR="008D74C2">
        <w:rPr>
          <w:rFonts w:ascii="Arial" w:hAnsi="Arial" w:cs="Arial"/>
          <w:sz w:val="24"/>
          <w:szCs w:val="24"/>
        </w:rPr>
        <w:t xml:space="preserve"> </w:t>
      </w:r>
      <w:r w:rsidR="000A463E">
        <w:rPr>
          <w:rFonts w:ascii="Arial" w:hAnsi="Arial" w:cs="Arial"/>
          <w:sz w:val="24"/>
          <w:szCs w:val="24"/>
        </w:rPr>
        <w:t>Personally,</w:t>
      </w:r>
      <w:r w:rsidR="008D74C2">
        <w:rPr>
          <w:rFonts w:ascii="Arial" w:hAnsi="Arial" w:cs="Arial"/>
          <w:sz w:val="24"/>
          <w:szCs w:val="24"/>
        </w:rPr>
        <w:t xml:space="preserve"> I think most of us are affected by </w:t>
      </w:r>
      <w:r w:rsidR="00054EA4">
        <w:rPr>
          <w:rFonts w:ascii="Arial" w:hAnsi="Arial" w:cs="Arial"/>
          <w:sz w:val="24"/>
          <w:szCs w:val="24"/>
        </w:rPr>
        <w:t xml:space="preserve">the first 5 to 10 </w:t>
      </w:r>
      <w:r w:rsidR="00223798">
        <w:rPr>
          <w:rFonts w:ascii="Arial" w:hAnsi="Arial" w:cs="Arial"/>
          <w:sz w:val="24"/>
          <w:szCs w:val="24"/>
        </w:rPr>
        <w:t>minutes</w:t>
      </w:r>
      <w:r w:rsidR="00054EA4">
        <w:rPr>
          <w:rFonts w:ascii="Arial" w:hAnsi="Arial" w:cs="Arial"/>
          <w:sz w:val="24"/>
          <w:szCs w:val="24"/>
        </w:rPr>
        <w:t xml:space="preserve"> of that feeling</w:t>
      </w:r>
      <w:r w:rsidR="00223798">
        <w:rPr>
          <w:rFonts w:ascii="Arial" w:hAnsi="Arial" w:cs="Arial"/>
          <w:sz w:val="24"/>
          <w:szCs w:val="24"/>
        </w:rPr>
        <w:t xml:space="preserve"> when you start a presentation.</w:t>
      </w:r>
      <w:r w:rsidR="000A463E">
        <w:rPr>
          <w:rFonts w:ascii="Arial" w:hAnsi="Arial" w:cs="Arial"/>
          <w:sz w:val="24"/>
          <w:szCs w:val="24"/>
        </w:rPr>
        <w:t xml:space="preserve"> </w:t>
      </w:r>
      <w:r w:rsidR="00E55A3D">
        <w:rPr>
          <w:rFonts w:ascii="Arial" w:hAnsi="Arial" w:cs="Arial"/>
          <w:sz w:val="24"/>
          <w:szCs w:val="24"/>
        </w:rPr>
        <w:t xml:space="preserve">But </w:t>
      </w:r>
      <w:r w:rsidR="000A463E">
        <w:rPr>
          <w:rFonts w:ascii="Arial" w:hAnsi="Arial" w:cs="Arial"/>
          <w:sz w:val="24"/>
          <w:szCs w:val="24"/>
        </w:rPr>
        <w:t>when</w:t>
      </w:r>
      <w:r w:rsidR="00E55A3D">
        <w:rPr>
          <w:rFonts w:ascii="Arial" w:hAnsi="Arial" w:cs="Arial"/>
          <w:sz w:val="24"/>
          <w:szCs w:val="24"/>
        </w:rPr>
        <w:t xml:space="preserve"> things get started </w:t>
      </w:r>
      <w:r w:rsidR="000A463E">
        <w:rPr>
          <w:rFonts w:ascii="Arial" w:hAnsi="Arial" w:cs="Arial"/>
          <w:sz w:val="24"/>
          <w:szCs w:val="24"/>
        </w:rPr>
        <w:t>it mostly disappears. In addition, a</w:t>
      </w:r>
      <w:r w:rsidR="00E13BAA">
        <w:rPr>
          <w:rFonts w:ascii="Arial" w:hAnsi="Arial" w:cs="Arial"/>
          <w:sz w:val="24"/>
          <w:szCs w:val="24"/>
        </w:rPr>
        <w:t xml:space="preserve"> presentation is elaborated as </w:t>
      </w:r>
      <w:r w:rsidR="00A83BAD">
        <w:rPr>
          <w:rFonts w:ascii="Arial" w:hAnsi="Arial" w:cs="Arial"/>
          <w:sz w:val="24"/>
          <w:szCs w:val="24"/>
        </w:rPr>
        <w:t>presenting</w:t>
      </w:r>
      <w:r w:rsidR="008862CE">
        <w:rPr>
          <w:rFonts w:ascii="Arial" w:hAnsi="Arial" w:cs="Arial"/>
          <w:sz w:val="24"/>
          <w:szCs w:val="24"/>
        </w:rPr>
        <w:t xml:space="preserve"> of</w:t>
      </w:r>
      <w:r w:rsidR="00E13BAA">
        <w:rPr>
          <w:rFonts w:ascii="Arial" w:hAnsi="Arial" w:cs="Arial"/>
          <w:sz w:val="24"/>
          <w:szCs w:val="24"/>
        </w:rPr>
        <w:t xml:space="preserve"> </w:t>
      </w:r>
      <w:r w:rsidR="008862CE">
        <w:rPr>
          <w:rFonts w:ascii="Arial" w:hAnsi="Arial" w:cs="Arial"/>
          <w:sz w:val="24"/>
          <w:szCs w:val="24"/>
        </w:rPr>
        <w:t>information or</w:t>
      </w:r>
      <w:r w:rsidR="00E13BAA">
        <w:rPr>
          <w:rFonts w:ascii="Arial" w:hAnsi="Arial" w:cs="Arial"/>
          <w:sz w:val="24"/>
          <w:szCs w:val="24"/>
        </w:rPr>
        <w:t xml:space="preserve"> idea that is </w:t>
      </w:r>
      <w:r w:rsidR="008862CE">
        <w:rPr>
          <w:rFonts w:ascii="Arial" w:hAnsi="Arial" w:cs="Arial"/>
          <w:sz w:val="24"/>
          <w:szCs w:val="24"/>
        </w:rPr>
        <w:t>delivered</w:t>
      </w:r>
      <w:r w:rsidR="00E13BAA">
        <w:rPr>
          <w:rFonts w:ascii="Arial" w:hAnsi="Arial" w:cs="Arial"/>
          <w:sz w:val="24"/>
          <w:szCs w:val="24"/>
        </w:rPr>
        <w:t xml:space="preserve"> through oral communication and digital design for the</w:t>
      </w:r>
      <w:r w:rsidR="008862CE">
        <w:rPr>
          <w:rFonts w:ascii="Arial" w:hAnsi="Arial" w:cs="Arial"/>
          <w:sz w:val="24"/>
          <w:szCs w:val="24"/>
        </w:rPr>
        <w:t xml:space="preserve"> specific</w:t>
      </w:r>
      <w:r w:rsidR="00E13BAA">
        <w:rPr>
          <w:rFonts w:ascii="Arial" w:hAnsi="Arial" w:cs="Arial"/>
          <w:sz w:val="24"/>
          <w:szCs w:val="24"/>
        </w:rPr>
        <w:t xml:space="preserve"> audience to </w:t>
      </w:r>
      <w:r>
        <w:rPr>
          <w:rFonts w:ascii="Arial" w:hAnsi="Arial" w:cs="Arial"/>
          <w:sz w:val="24"/>
          <w:szCs w:val="24"/>
        </w:rPr>
        <w:t>hear and see</w:t>
      </w:r>
      <w:r w:rsidR="00A556CC">
        <w:rPr>
          <w:rFonts w:ascii="Arial" w:hAnsi="Arial" w:cs="Arial"/>
          <w:sz w:val="24"/>
          <w:szCs w:val="24"/>
        </w:rPr>
        <w:t xml:space="preserve"> </w:t>
      </w:r>
      <w:r w:rsidR="001337AA">
        <w:rPr>
          <w:rFonts w:ascii="Arial" w:hAnsi="Arial" w:cs="Arial"/>
          <w:sz w:val="24"/>
          <w:szCs w:val="24"/>
        </w:rPr>
        <w:t>(Waite, Maurice</w:t>
      </w:r>
      <w:r w:rsidR="00A556CC">
        <w:rPr>
          <w:rFonts w:ascii="Arial" w:hAnsi="Arial" w:cs="Arial"/>
          <w:sz w:val="24"/>
          <w:szCs w:val="24"/>
        </w:rPr>
        <w:t>,2012</w:t>
      </w:r>
      <w:r w:rsidR="001337A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  <w:r w:rsidR="00E13BAA">
        <w:rPr>
          <w:rFonts w:ascii="Arial" w:hAnsi="Arial" w:cs="Arial"/>
          <w:sz w:val="24"/>
          <w:szCs w:val="24"/>
        </w:rPr>
        <w:t xml:space="preserve"> </w:t>
      </w:r>
    </w:p>
    <w:p w:rsidR="008C2930" w:rsidRDefault="008C2930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B936DD" w:rsidRDefault="00B936DD" w:rsidP="00031C42">
      <w:pPr>
        <w:pStyle w:val="Heading2"/>
        <w:rPr>
          <w:rFonts w:eastAsia="Calibri"/>
        </w:rPr>
      </w:pPr>
      <w:bookmarkStart w:id="16" w:name="_Toc532924944"/>
      <w:r w:rsidRPr="00B936DD">
        <w:rPr>
          <w:rFonts w:eastAsia="Calibri"/>
        </w:rPr>
        <w:t>Evaluating Presentation skills</w:t>
      </w:r>
      <w:bookmarkEnd w:id="16"/>
      <w:r w:rsidR="00026407">
        <w:rPr>
          <w:rFonts w:eastAsia="Calibri"/>
        </w:rPr>
        <w:t xml:space="preserve"> </w:t>
      </w:r>
    </w:p>
    <w:p w:rsidR="00865E71" w:rsidRDefault="002D71CB" w:rsidP="002D71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improvements </w:t>
      </w:r>
      <w:r w:rsidR="00A83BAD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my poor presentation skills have been</w:t>
      </w:r>
      <w:r w:rsidR="00566D4C">
        <w:rPr>
          <w:rFonts w:ascii="Arial" w:hAnsi="Arial" w:cs="Arial"/>
          <w:sz w:val="24"/>
          <w:szCs w:val="24"/>
        </w:rPr>
        <w:t xml:space="preserve"> big</w:t>
      </w:r>
      <w:r>
        <w:rPr>
          <w:rFonts w:ascii="Arial" w:hAnsi="Arial" w:cs="Arial"/>
          <w:sz w:val="24"/>
          <w:szCs w:val="24"/>
        </w:rPr>
        <w:t xml:space="preserve"> </w:t>
      </w:r>
      <w:r w:rsidR="00054EA4">
        <w:rPr>
          <w:rFonts w:ascii="Arial" w:hAnsi="Arial" w:cs="Arial"/>
          <w:sz w:val="24"/>
          <w:szCs w:val="24"/>
        </w:rPr>
        <w:t xml:space="preserve">and this module </w:t>
      </w:r>
      <w:r w:rsidR="00865E71">
        <w:rPr>
          <w:rFonts w:ascii="Arial" w:hAnsi="Arial" w:cs="Arial"/>
          <w:sz w:val="24"/>
          <w:szCs w:val="24"/>
        </w:rPr>
        <w:t>has been a</w:t>
      </w:r>
      <w:r>
        <w:rPr>
          <w:rFonts w:ascii="Arial" w:hAnsi="Arial" w:cs="Arial"/>
          <w:sz w:val="24"/>
          <w:szCs w:val="24"/>
        </w:rPr>
        <w:t xml:space="preserve"> great advantage for me.</w:t>
      </w:r>
      <w:r w:rsidR="00054EA4">
        <w:rPr>
          <w:rFonts w:ascii="Arial" w:hAnsi="Arial" w:cs="Arial"/>
          <w:sz w:val="24"/>
          <w:szCs w:val="24"/>
        </w:rPr>
        <w:t xml:space="preserve"> I am more relaxed when talking to different audiences because I </w:t>
      </w:r>
      <w:r w:rsidR="007868F7">
        <w:rPr>
          <w:rFonts w:ascii="Arial" w:hAnsi="Arial" w:cs="Arial"/>
          <w:sz w:val="24"/>
          <w:szCs w:val="24"/>
        </w:rPr>
        <w:t xml:space="preserve">know what I </w:t>
      </w:r>
      <w:r w:rsidR="00054EA4">
        <w:rPr>
          <w:rFonts w:ascii="Arial" w:hAnsi="Arial" w:cs="Arial"/>
          <w:sz w:val="24"/>
          <w:szCs w:val="24"/>
        </w:rPr>
        <w:t xml:space="preserve">want to offer what they are expecting from </w:t>
      </w:r>
      <w:r w:rsidR="007868F7">
        <w:rPr>
          <w:rFonts w:ascii="Arial" w:hAnsi="Arial" w:cs="Arial"/>
          <w:sz w:val="24"/>
          <w:szCs w:val="24"/>
        </w:rPr>
        <w:t xml:space="preserve">me. According to (Covey,1989) a presentation must have a strong message for its audience. The whole presentation </w:t>
      </w:r>
      <w:r w:rsidR="00A83BAD">
        <w:rPr>
          <w:rFonts w:ascii="Arial" w:hAnsi="Arial" w:cs="Arial"/>
          <w:sz w:val="24"/>
          <w:szCs w:val="24"/>
        </w:rPr>
        <w:t>should not</w:t>
      </w:r>
      <w:r w:rsidR="007868F7">
        <w:rPr>
          <w:rFonts w:ascii="Arial" w:hAnsi="Arial" w:cs="Arial"/>
          <w:sz w:val="24"/>
          <w:szCs w:val="24"/>
        </w:rPr>
        <w:t xml:space="preserve"> be more than 30 minutes because the audience may lose interest.</w:t>
      </w:r>
      <w:r w:rsidR="00865E71">
        <w:rPr>
          <w:rFonts w:ascii="Arial" w:hAnsi="Arial" w:cs="Arial"/>
          <w:sz w:val="24"/>
          <w:szCs w:val="24"/>
        </w:rPr>
        <w:t xml:space="preserve"> </w:t>
      </w:r>
      <w:r w:rsidR="0009035F">
        <w:rPr>
          <w:rFonts w:ascii="Arial" w:hAnsi="Arial" w:cs="Arial"/>
          <w:sz w:val="24"/>
          <w:szCs w:val="24"/>
        </w:rPr>
        <w:t xml:space="preserve">Also keep limited topics that would keep the </w:t>
      </w:r>
      <w:r w:rsidR="00865E71">
        <w:rPr>
          <w:rFonts w:ascii="Arial" w:hAnsi="Arial" w:cs="Arial"/>
          <w:sz w:val="24"/>
          <w:szCs w:val="24"/>
        </w:rPr>
        <w:t>focus (</w:t>
      </w:r>
      <w:r w:rsidR="0009035F">
        <w:rPr>
          <w:rFonts w:ascii="Arial" w:hAnsi="Arial" w:cs="Arial"/>
          <w:sz w:val="24"/>
          <w:szCs w:val="24"/>
        </w:rPr>
        <w:t>Peoples,1992).</w:t>
      </w:r>
    </w:p>
    <w:p w:rsidR="00CA16B7" w:rsidRDefault="0009035F" w:rsidP="002D71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fundamentals have given me more insight </w:t>
      </w:r>
      <w:r w:rsidR="00A83BAD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to the presentation </w:t>
      </w:r>
      <w:r w:rsidR="00865E71">
        <w:rPr>
          <w:rFonts w:ascii="Arial" w:hAnsi="Arial" w:cs="Arial"/>
          <w:sz w:val="24"/>
          <w:szCs w:val="24"/>
        </w:rPr>
        <w:t>skill,</w:t>
      </w:r>
      <w:r>
        <w:rPr>
          <w:rFonts w:ascii="Arial" w:hAnsi="Arial" w:cs="Arial"/>
          <w:sz w:val="24"/>
          <w:szCs w:val="24"/>
        </w:rPr>
        <w:t xml:space="preserve"> I have noticed that these skills are </w:t>
      </w:r>
      <w:r w:rsidR="00865E71">
        <w:rPr>
          <w:rFonts w:ascii="Arial" w:hAnsi="Arial" w:cs="Arial"/>
          <w:sz w:val="24"/>
          <w:szCs w:val="24"/>
        </w:rPr>
        <w:t>transferable</w:t>
      </w:r>
      <w:r>
        <w:rPr>
          <w:rFonts w:ascii="Arial" w:hAnsi="Arial" w:cs="Arial"/>
          <w:sz w:val="24"/>
          <w:szCs w:val="24"/>
        </w:rPr>
        <w:t xml:space="preserve">. For </w:t>
      </w:r>
      <w:r w:rsidR="00865E71">
        <w:rPr>
          <w:rFonts w:ascii="Arial" w:hAnsi="Arial" w:cs="Arial"/>
          <w:sz w:val="24"/>
          <w:szCs w:val="24"/>
        </w:rPr>
        <w:t>example,</w:t>
      </w:r>
      <w:r>
        <w:rPr>
          <w:rFonts w:ascii="Arial" w:hAnsi="Arial" w:cs="Arial"/>
          <w:sz w:val="24"/>
          <w:szCs w:val="24"/>
        </w:rPr>
        <w:t xml:space="preserve"> </w:t>
      </w:r>
      <w:r w:rsidR="00865E71">
        <w:rPr>
          <w:rFonts w:ascii="Arial" w:hAnsi="Arial" w:cs="Arial"/>
          <w:sz w:val="24"/>
          <w:szCs w:val="24"/>
        </w:rPr>
        <w:t>in my</w:t>
      </w:r>
      <w:r>
        <w:rPr>
          <w:rFonts w:ascii="Arial" w:hAnsi="Arial" w:cs="Arial"/>
          <w:sz w:val="24"/>
          <w:szCs w:val="24"/>
        </w:rPr>
        <w:t xml:space="preserve"> work as a security officer</w:t>
      </w:r>
      <w:r w:rsidR="00865E71">
        <w:rPr>
          <w:rFonts w:ascii="Arial" w:hAnsi="Arial" w:cs="Arial"/>
          <w:sz w:val="24"/>
          <w:szCs w:val="24"/>
        </w:rPr>
        <w:t xml:space="preserve"> when dealing with the public</w:t>
      </w:r>
      <w:r w:rsidR="00B84305">
        <w:rPr>
          <w:rFonts w:ascii="Arial" w:hAnsi="Arial" w:cs="Arial"/>
          <w:sz w:val="24"/>
          <w:szCs w:val="24"/>
        </w:rPr>
        <w:t xml:space="preserve"> </w:t>
      </w:r>
      <w:r w:rsidR="00CA16B7">
        <w:rPr>
          <w:rFonts w:ascii="Arial" w:hAnsi="Arial" w:cs="Arial"/>
          <w:sz w:val="24"/>
          <w:szCs w:val="24"/>
        </w:rPr>
        <w:t xml:space="preserve">they </w:t>
      </w:r>
      <w:r w:rsidR="005632C4">
        <w:rPr>
          <w:rFonts w:ascii="Arial" w:hAnsi="Arial" w:cs="Arial"/>
          <w:sz w:val="24"/>
          <w:szCs w:val="24"/>
        </w:rPr>
        <w:t>expect,</w:t>
      </w:r>
      <w:r w:rsidR="00CA16B7">
        <w:rPr>
          <w:rFonts w:ascii="Arial" w:hAnsi="Arial" w:cs="Arial"/>
          <w:sz w:val="24"/>
          <w:szCs w:val="24"/>
        </w:rPr>
        <w:t xml:space="preserve"> and </w:t>
      </w:r>
      <w:r w:rsidR="005632C4">
        <w:rPr>
          <w:rFonts w:ascii="Arial" w:hAnsi="Arial" w:cs="Arial"/>
          <w:sz w:val="24"/>
          <w:szCs w:val="24"/>
        </w:rPr>
        <w:t>I should</w:t>
      </w:r>
      <w:r w:rsidR="00B84305">
        <w:rPr>
          <w:rFonts w:ascii="Arial" w:hAnsi="Arial" w:cs="Arial"/>
          <w:sz w:val="24"/>
          <w:szCs w:val="24"/>
        </w:rPr>
        <w:t xml:space="preserve"> try</w:t>
      </w:r>
      <w:r w:rsidR="00CA16B7">
        <w:rPr>
          <w:rFonts w:ascii="Arial" w:hAnsi="Arial" w:cs="Arial"/>
          <w:sz w:val="24"/>
          <w:szCs w:val="24"/>
        </w:rPr>
        <w:t xml:space="preserve"> to</w:t>
      </w:r>
      <w:r w:rsidR="00B84305">
        <w:rPr>
          <w:rFonts w:ascii="Arial" w:hAnsi="Arial" w:cs="Arial"/>
          <w:sz w:val="24"/>
          <w:szCs w:val="24"/>
        </w:rPr>
        <w:t xml:space="preserve"> deliver </w:t>
      </w:r>
      <w:r w:rsidR="00CA16B7">
        <w:rPr>
          <w:rFonts w:ascii="Arial" w:hAnsi="Arial" w:cs="Arial"/>
          <w:sz w:val="24"/>
          <w:szCs w:val="24"/>
        </w:rPr>
        <w:t>a</w:t>
      </w:r>
      <w:r w:rsidR="00B84305">
        <w:rPr>
          <w:rFonts w:ascii="Arial" w:hAnsi="Arial" w:cs="Arial"/>
          <w:sz w:val="24"/>
          <w:szCs w:val="24"/>
        </w:rPr>
        <w:t xml:space="preserve"> message</w:t>
      </w:r>
      <w:r w:rsidR="00CA16B7">
        <w:rPr>
          <w:rFonts w:ascii="Arial" w:hAnsi="Arial" w:cs="Arial"/>
          <w:sz w:val="24"/>
          <w:szCs w:val="24"/>
        </w:rPr>
        <w:t xml:space="preserve"> as</w:t>
      </w:r>
      <w:r w:rsidR="00B84305">
        <w:rPr>
          <w:rFonts w:ascii="Arial" w:hAnsi="Arial" w:cs="Arial"/>
          <w:sz w:val="24"/>
          <w:szCs w:val="24"/>
        </w:rPr>
        <w:t xml:space="preserve"> direct as possible for</w:t>
      </w:r>
      <w:r w:rsidR="00A83BAD">
        <w:rPr>
          <w:rFonts w:ascii="Arial" w:hAnsi="Arial" w:cs="Arial"/>
          <w:sz w:val="24"/>
          <w:szCs w:val="24"/>
        </w:rPr>
        <w:t xml:space="preserve"> a</w:t>
      </w:r>
      <w:r w:rsidR="00B84305">
        <w:rPr>
          <w:rFonts w:ascii="Arial" w:hAnsi="Arial" w:cs="Arial"/>
          <w:sz w:val="24"/>
          <w:szCs w:val="24"/>
        </w:rPr>
        <w:t xml:space="preserve"> better understanding of what is allowed or </w:t>
      </w:r>
      <w:r w:rsidR="005632C4">
        <w:rPr>
          <w:rFonts w:ascii="Arial" w:hAnsi="Arial" w:cs="Arial"/>
          <w:sz w:val="24"/>
          <w:szCs w:val="24"/>
        </w:rPr>
        <w:t>not.</w:t>
      </w:r>
      <w:r w:rsidR="00CA16B7">
        <w:rPr>
          <w:rFonts w:ascii="Arial" w:hAnsi="Arial" w:cs="Arial"/>
          <w:sz w:val="24"/>
          <w:szCs w:val="24"/>
        </w:rPr>
        <w:t xml:space="preserve"> With good preparation</w:t>
      </w:r>
      <w:r w:rsidR="00A83BAD">
        <w:rPr>
          <w:rFonts w:ascii="Arial" w:hAnsi="Arial" w:cs="Arial"/>
          <w:sz w:val="24"/>
          <w:szCs w:val="24"/>
        </w:rPr>
        <w:t>,</w:t>
      </w:r>
      <w:r w:rsidR="00CA16B7">
        <w:rPr>
          <w:rFonts w:ascii="Arial" w:hAnsi="Arial" w:cs="Arial"/>
          <w:sz w:val="24"/>
          <w:szCs w:val="24"/>
        </w:rPr>
        <w:t xml:space="preserve"> we expect</w:t>
      </w:r>
      <w:r w:rsidR="00A83BAD">
        <w:rPr>
          <w:rFonts w:ascii="Arial" w:hAnsi="Arial" w:cs="Arial"/>
          <w:sz w:val="24"/>
          <w:szCs w:val="24"/>
        </w:rPr>
        <w:t xml:space="preserve"> a</w:t>
      </w:r>
      <w:r w:rsidR="00CA16B7">
        <w:rPr>
          <w:rFonts w:ascii="Arial" w:hAnsi="Arial" w:cs="Arial"/>
          <w:sz w:val="24"/>
          <w:szCs w:val="24"/>
        </w:rPr>
        <w:t xml:space="preserve"> good result but that is not always the case because of </w:t>
      </w:r>
      <w:r w:rsidR="005632C4">
        <w:rPr>
          <w:rFonts w:ascii="Arial" w:hAnsi="Arial" w:cs="Arial"/>
          <w:sz w:val="24"/>
          <w:szCs w:val="24"/>
        </w:rPr>
        <w:t>unforeseen</w:t>
      </w:r>
      <w:r w:rsidR="00CA16B7">
        <w:rPr>
          <w:rFonts w:ascii="Arial" w:hAnsi="Arial" w:cs="Arial"/>
          <w:sz w:val="24"/>
          <w:szCs w:val="24"/>
        </w:rPr>
        <w:t xml:space="preserve"> </w:t>
      </w:r>
      <w:r w:rsidR="005632C4">
        <w:rPr>
          <w:rFonts w:ascii="Arial" w:hAnsi="Arial" w:cs="Arial"/>
          <w:sz w:val="24"/>
          <w:szCs w:val="24"/>
        </w:rPr>
        <w:t>circumstances. So,</w:t>
      </w:r>
      <w:r w:rsidR="00CA16B7">
        <w:rPr>
          <w:rFonts w:ascii="Arial" w:hAnsi="Arial" w:cs="Arial"/>
          <w:sz w:val="24"/>
          <w:szCs w:val="24"/>
        </w:rPr>
        <w:t xml:space="preserve"> the need</w:t>
      </w:r>
      <w:r w:rsidR="00A83BAD">
        <w:rPr>
          <w:rFonts w:ascii="Arial" w:hAnsi="Arial" w:cs="Arial"/>
          <w:sz w:val="24"/>
          <w:szCs w:val="24"/>
        </w:rPr>
        <w:t xml:space="preserve"> to</w:t>
      </w:r>
      <w:r w:rsidR="00CA16B7">
        <w:rPr>
          <w:rFonts w:ascii="Arial" w:hAnsi="Arial" w:cs="Arial"/>
          <w:sz w:val="24"/>
          <w:szCs w:val="24"/>
        </w:rPr>
        <w:t xml:space="preserve"> check material before you start is important</w:t>
      </w:r>
    </w:p>
    <w:p w:rsidR="002D71CB" w:rsidRPr="002D71CB" w:rsidRDefault="00CA16B7" w:rsidP="002D71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B936DD" w:rsidRPr="00B936DD" w:rsidRDefault="00B936DD" w:rsidP="00B936DD">
      <w:pPr>
        <w:spacing w:line="360" w:lineRule="auto"/>
        <w:rPr>
          <w:rFonts w:ascii="Arial" w:eastAsia="Calibri" w:hAnsi="Arial" w:cs="Arial"/>
          <w:b/>
          <w:sz w:val="24"/>
          <w:szCs w:val="24"/>
        </w:rPr>
      </w:pPr>
    </w:p>
    <w:p w:rsidR="0030173B" w:rsidRPr="00D2291D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8C2930" w:rsidRPr="00AD62E7" w:rsidRDefault="00A03CA2" w:rsidP="00220FE3">
      <w:pPr>
        <w:pStyle w:val="Heading1"/>
      </w:pPr>
      <w:bookmarkStart w:id="17" w:name="_Toc532924945"/>
      <w:bookmarkStart w:id="18" w:name="_Hlk530751372"/>
      <w:r>
        <w:t xml:space="preserve">Negotiating </w:t>
      </w:r>
      <w:r w:rsidRPr="00AD62E7">
        <w:t>skills</w:t>
      </w:r>
      <w:bookmarkEnd w:id="17"/>
    </w:p>
    <w:bookmarkEnd w:id="18"/>
    <w:p w:rsidR="00F40203" w:rsidRDefault="00A03CA2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starting this module, I did not have any good negotiating skills because most of the time I try to avoid discussions </w:t>
      </w:r>
      <w:r w:rsidR="00E9206D">
        <w:rPr>
          <w:rFonts w:ascii="Arial" w:hAnsi="Arial" w:cs="Arial"/>
          <w:sz w:val="24"/>
          <w:szCs w:val="24"/>
        </w:rPr>
        <w:t>when there is no agreement reached</w:t>
      </w:r>
      <w:r>
        <w:rPr>
          <w:rFonts w:ascii="Arial" w:hAnsi="Arial" w:cs="Arial"/>
          <w:sz w:val="24"/>
          <w:szCs w:val="24"/>
        </w:rPr>
        <w:t>. However, this module has thought me different approaches of negotiating and how to be more effective at it.</w:t>
      </w:r>
      <w:r w:rsidR="00133BAA">
        <w:rPr>
          <w:rFonts w:ascii="Arial" w:hAnsi="Arial" w:cs="Arial"/>
          <w:sz w:val="24"/>
          <w:szCs w:val="24"/>
        </w:rPr>
        <w:t xml:space="preserve"> According to (</w:t>
      </w:r>
      <w:proofErr w:type="spellStart"/>
      <w:r w:rsidR="00133BAA">
        <w:rPr>
          <w:rFonts w:ascii="Arial" w:hAnsi="Arial" w:cs="Arial"/>
          <w:sz w:val="24"/>
          <w:szCs w:val="24"/>
        </w:rPr>
        <w:t>Qunt</w:t>
      </w:r>
      <w:r w:rsidR="0009270E">
        <w:rPr>
          <w:rFonts w:ascii="Arial" w:hAnsi="Arial" w:cs="Arial"/>
          <w:sz w:val="24"/>
          <w:szCs w:val="24"/>
        </w:rPr>
        <w:t>an</w:t>
      </w:r>
      <w:r w:rsidR="00133BAA">
        <w:rPr>
          <w:rFonts w:ascii="Arial" w:hAnsi="Arial" w:cs="Arial"/>
          <w:sz w:val="24"/>
          <w:szCs w:val="24"/>
        </w:rPr>
        <w:t>illa</w:t>
      </w:r>
      <w:proofErr w:type="spellEnd"/>
      <w:r w:rsidR="00133BAA">
        <w:rPr>
          <w:rFonts w:ascii="Arial" w:hAnsi="Arial" w:cs="Arial"/>
          <w:sz w:val="24"/>
          <w:szCs w:val="24"/>
        </w:rPr>
        <w:t xml:space="preserve"> and Wahl,2017) a negotiation is a debate between two or more </w:t>
      </w:r>
      <w:r w:rsidR="00286241">
        <w:rPr>
          <w:rFonts w:ascii="Arial" w:hAnsi="Arial" w:cs="Arial"/>
          <w:sz w:val="24"/>
          <w:szCs w:val="24"/>
        </w:rPr>
        <w:t>people. With</w:t>
      </w:r>
      <w:r w:rsidR="00133BAA">
        <w:rPr>
          <w:rFonts w:ascii="Arial" w:hAnsi="Arial" w:cs="Arial"/>
          <w:sz w:val="24"/>
          <w:szCs w:val="24"/>
        </w:rPr>
        <w:t xml:space="preserve"> the ambition to finalize and conclude understanding about matters a</w:t>
      </w:r>
      <w:r w:rsidR="00A83BAD">
        <w:rPr>
          <w:rFonts w:ascii="Arial" w:hAnsi="Arial" w:cs="Arial"/>
          <w:sz w:val="24"/>
          <w:szCs w:val="24"/>
        </w:rPr>
        <w:t>t</w:t>
      </w:r>
      <w:r w:rsidR="00133BAA">
        <w:rPr>
          <w:rFonts w:ascii="Arial" w:hAnsi="Arial" w:cs="Arial"/>
          <w:sz w:val="24"/>
          <w:szCs w:val="24"/>
        </w:rPr>
        <w:t xml:space="preserve"> </w:t>
      </w:r>
      <w:r w:rsidR="00B875A4">
        <w:rPr>
          <w:rFonts w:ascii="Arial" w:hAnsi="Arial" w:cs="Arial"/>
          <w:sz w:val="24"/>
          <w:szCs w:val="24"/>
        </w:rPr>
        <w:t>hand. I</w:t>
      </w:r>
      <w:r w:rsidR="0009270E">
        <w:rPr>
          <w:rFonts w:ascii="Arial" w:hAnsi="Arial" w:cs="Arial"/>
          <w:sz w:val="24"/>
          <w:szCs w:val="24"/>
        </w:rPr>
        <w:t xml:space="preserve"> have always seen it as a weak point in my life and something I need to improve on sometimes you must</w:t>
      </w:r>
      <w:r w:rsidR="00B875A4">
        <w:rPr>
          <w:rFonts w:ascii="Arial" w:hAnsi="Arial" w:cs="Arial"/>
          <w:sz w:val="24"/>
          <w:szCs w:val="24"/>
        </w:rPr>
        <w:t xml:space="preserve"> have some</w:t>
      </w:r>
      <w:r w:rsidR="0009270E">
        <w:rPr>
          <w:rFonts w:ascii="Arial" w:hAnsi="Arial" w:cs="Arial"/>
          <w:sz w:val="24"/>
          <w:szCs w:val="24"/>
        </w:rPr>
        <w:t xml:space="preserve"> weight going into such </w:t>
      </w:r>
      <w:r w:rsidR="00572DDA">
        <w:rPr>
          <w:rFonts w:ascii="Arial" w:hAnsi="Arial" w:cs="Arial"/>
          <w:sz w:val="24"/>
          <w:szCs w:val="24"/>
        </w:rPr>
        <w:t>situations</w:t>
      </w:r>
      <w:r w:rsidR="0009270E">
        <w:rPr>
          <w:rFonts w:ascii="Arial" w:hAnsi="Arial" w:cs="Arial"/>
          <w:sz w:val="24"/>
          <w:szCs w:val="24"/>
        </w:rPr>
        <w:t>.</w:t>
      </w:r>
      <w:r w:rsidR="00572DDA">
        <w:rPr>
          <w:rFonts w:ascii="Arial" w:hAnsi="Arial" w:cs="Arial"/>
          <w:sz w:val="24"/>
          <w:szCs w:val="24"/>
        </w:rPr>
        <w:t xml:space="preserve"> </w:t>
      </w:r>
      <w:r w:rsidR="0009270E">
        <w:rPr>
          <w:rFonts w:ascii="Arial" w:hAnsi="Arial" w:cs="Arial"/>
          <w:sz w:val="24"/>
          <w:szCs w:val="24"/>
        </w:rPr>
        <w:lastRenderedPageBreak/>
        <w:t xml:space="preserve">This is </w:t>
      </w:r>
      <w:r w:rsidR="00572DDA">
        <w:rPr>
          <w:rFonts w:ascii="Arial" w:hAnsi="Arial" w:cs="Arial"/>
          <w:sz w:val="24"/>
          <w:szCs w:val="24"/>
        </w:rPr>
        <w:t>Emphasise</w:t>
      </w:r>
      <w:r w:rsidR="006732A1">
        <w:rPr>
          <w:rFonts w:ascii="Arial" w:hAnsi="Arial" w:cs="Arial"/>
          <w:sz w:val="24"/>
          <w:szCs w:val="24"/>
        </w:rPr>
        <w:t>d</w:t>
      </w:r>
      <w:r w:rsidR="00572DDA">
        <w:rPr>
          <w:rFonts w:ascii="Arial" w:hAnsi="Arial" w:cs="Arial"/>
          <w:sz w:val="24"/>
          <w:szCs w:val="24"/>
        </w:rPr>
        <w:t xml:space="preserve"> by (Johnson,2012) he says that your calib</w:t>
      </w:r>
      <w:r w:rsidR="00A83BAD">
        <w:rPr>
          <w:rFonts w:ascii="Arial" w:hAnsi="Arial" w:cs="Arial"/>
          <w:sz w:val="24"/>
          <w:szCs w:val="24"/>
        </w:rPr>
        <w:t>er</w:t>
      </w:r>
      <w:r w:rsidR="00572DDA">
        <w:rPr>
          <w:rFonts w:ascii="Arial" w:hAnsi="Arial" w:cs="Arial"/>
          <w:sz w:val="24"/>
          <w:szCs w:val="24"/>
        </w:rPr>
        <w:t xml:space="preserve"> to </w:t>
      </w:r>
      <w:r w:rsidR="00286241">
        <w:rPr>
          <w:rFonts w:ascii="Arial" w:hAnsi="Arial" w:cs="Arial"/>
          <w:sz w:val="24"/>
          <w:szCs w:val="24"/>
        </w:rPr>
        <w:t>negotiate</w:t>
      </w:r>
      <w:r w:rsidR="00572DDA">
        <w:rPr>
          <w:rFonts w:ascii="Arial" w:hAnsi="Arial" w:cs="Arial"/>
          <w:sz w:val="24"/>
          <w:szCs w:val="24"/>
        </w:rPr>
        <w:t xml:space="preserve"> will increase in time with experience </w:t>
      </w:r>
      <w:r w:rsidR="00E9206D">
        <w:rPr>
          <w:rFonts w:ascii="Arial" w:hAnsi="Arial" w:cs="Arial"/>
          <w:sz w:val="24"/>
          <w:szCs w:val="24"/>
        </w:rPr>
        <w:t>gathered</w:t>
      </w:r>
      <w:r w:rsidR="00572DDA">
        <w:rPr>
          <w:rFonts w:ascii="Arial" w:hAnsi="Arial" w:cs="Arial"/>
          <w:sz w:val="24"/>
          <w:szCs w:val="24"/>
        </w:rPr>
        <w:t xml:space="preserve"> during career this can be academic</w:t>
      </w:r>
      <w:r w:rsidR="004C2041">
        <w:rPr>
          <w:rFonts w:ascii="Arial" w:hAnsi="Arial" w:cs="Arial"/>
          <w:sz w:val="24"/>
          <w:szCs w:val="24"/>
        </w:rPr>
        <w:t xml:space="preserve"> </w:t>
      </w:r>
      <w:r w:rsidR="00E9206D">
        <w:rPr>
          <w:rFonts w:ascii="Arial" w:hAnsi="Arial" w:cs="Arial"/>
          <w:sz w:val="24"/>
          <w:szCs w:val="24"/>
        </w:rPr>
        <w:t>excellence, responsibility or length</w:t>
      </w:r>
      <w:r w:rsidR="004C2041">
        <w:rPr>
          <w:rFonts w:ascii="Arial" w:hAnsi="Arial" w:cs="Arial"/>
          <w:sz w:val="24"/>
          <w:szCs w:val="24"/>
        </w:rPr>
        <w:t xml:space="preserve"> of </w:t>
      </w:r>
      <w:r w:rsidR="00B875A4">
        <w:rPr>
          <w:rFonts w:ascii="Arial" w:hAnsi="Arial" w:cs="Arial"/>
          <w:sz w:val="24"/>
          <w:szCs w:val="24"/>
        </w:rPr>
        <w:t>service.</w:t>
      </w:r>
    </w:p>
    <w:p w:rsidR="00285D09" w:rsidRPr="00D2291D" w:rsidRDefault="00B875A4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 learned in class that everyone </w:t>
      </w:r>
      <w:r w:rsidR="003E7E5B">
        <w:rPr>
          <w:rFonts w:ascii="Arial" w:hAnsi="Arial" w:cs="Arial"/>
          <w:sz w:val="24"/>
          <w:szCs w:val="24"/>
        </w:rPr>
        <w:t xml:space="preserve">has </w:t>
      </w:r>
      <w:r w:rsidR="00C83363">
        <w:rPr>
          <w:rFonts w:ascii="Arial" w:hAnsi="Arial" w:cs="Arial"/>
          <w:sz w:val="24"/>
          <w:szCs w:val="24"/>
        </w:rPr>
        <w:t xml:space="preserve">potential negotiate we do this daily not in specific </w:t>
      </w:r>
      <w:r w:rsidR="00223798">
        <w:rPr>
          <w:rFonts w:ascii="Arial" w:hAnsi="Arial" w:cs="Arial"/>
          <w:sz w:val="24"/>
          <w:szCs w:val="24"/>
        </w:rPr>
        <w:t>situations.</w:t>
      </w:r>
      <w:r w:rsidR="00572DDA">
        <w:rPr>
          <w:rFonts w:ascii="Arial" w:hAnsi="Arial" w:cs="Arial"/>
          <w:sz w:val="24"/>
          <w:szCs w:val="24"/>
        </w:rPr>
        <w:t xml:space="preserve"> </w:t>
      </w:r>
      <w:r w:rsidR="00C83363">
        <w:rPr>
          <w:rFonts w:ascii="Arial" w:hAnsi="Arial" w:cs="Arial"/>
          <w:sz w:val="24"/>
          <w:szCs w:val="24"/>
        </w:rPr>
        <w:t>Reciprocity always occurs in negotiation we want something for something else. It is not always mutual</w:t>
      </w:r>
      <w:r w:rsidR="00A83BAD">
        <w:rPr>
          <w:rFonts w:ascii="Arial" w:hAnsi="Arial" w:cs="Arial"/>
          <w:sz w:val="24"/>
          <w:szCs w:val="24"/>
        </w:rPr>
        <w:t>ly</w:t>
      </w:r>
      <w:r w:rsidR="00C83363">
        <w:rPr>
          <w:rFonts w:ascii="Arial" w:hAnsi="Arial" w:cs="Arial"/>
          <w:sz w:val="24"/>
          <w:szCs w:val="24"/>
        </w:rPr>
        <w:t xml:space="preserve"> beneficial to parties involved</w:t>
      </w:r>
      <w:r w:rsidR="004238B3">
        <w:rPr>
          <w:rFonts w:ascii="Arial" w:hAnsi="Arial" w:cs="Arial"/>
          <w:sz w:val="24"/>
          <w:szCs w:val="24"/>
        </w:rPr>
        <w:t xml:space="preserve"> but one will be content with the </w:t>
      </w:r>
      <w:r w:rsidR="0084100B">
        <w:rPr>
          <w:rFonts w:ascii="Arial" w:hAnsi="Arial" w:cs="Arial"/>
          <w:sz w:val="24"/>
          <w:szCs w:val="24"/>
        </w:rPr>
        <w:t xml:space="preserve">results. </w:t>
      </w:r>
      <w:r w:rsidR="004238B3">
        <w:rPr>
          <w:rFonts w:ascii="Arial" w:hAnsi="Arial" w:cs="Arial"/>
          <w:sz w:val="24"/>
          <w:szCs w:val="24"/>
        </w:rPr>
        <w:t>According to (Voss</w:t>
      </w:r>
      <w:r w:rsidR="000533FF">
        <w:rPr>
          <w:rFonts w:ascii="Arial" w:hAnsi="Arial" w:cs="Arial"/>
          <w:sz w:val="24"/>
          <w:szCs w:val="24"/>
        </w:rPr>
        <w:t>,</w:t>
      </w:r>
      <w:r w:rsidR="00CE5350">
        <w:rPr>
          <w:rFonts w:ascii="Arial" w:hAnsi="Arial" w:cs="Arial"/>
          <w:sz w:val="24"/>
          <w:szCs w:val="24"/>
        </w:rPr>
        <w:t xml:space="preserve"> Raz</w:t>
      </w:r>
      <w:r w:rsidR="004238B3">
        <w:rPr>
          <w:rFonts w:ascii="Arial" w:hAnsi="Arial" w:cs="Arial"/>
          <w:sz w:val="24"/>
          <w:szCs w:val="24"/>
        </w:rPr>
        <w:t>,</w:t>
      </w:r>
      <w:proofErr w:type="gramStart"/>
      <w:r w:rsidR="004238B3">
        <w:rPr>
          <w:rFonts w:ascii="Arial" w:hAnsi="Arial" w:cs="Arial"/>
          <w:sz w:val="24"/>
          <w:szCs w:val="24"/>
        </w:rPr>
        <w:t>2016 )</w:t>
      </w:r>
      <w:proofErr w:type="gramEnd"/>
      <w:r w:rsidR="004238B3">
        <w:rPr>
          <w:rFonts w:ascii="Arial" w:hAnsi="Arial" w:cs="Arial"/>
          <w:sz w:val="24"/>
          <w:szCs w:val="24"/>
        </w:rPr>
        <w:t xml:space="preserve"> it is always beneficial to ask</w:t>
      </w:r>
      <w:r w:rsidR="00A83BAD">
        <w:rPr>
          <w:rFonts w:ascii="Arial" w:hAnsi="Arial" w:cs="Arial"/>
          <w:sz w:val="24"/>
          <w:szCs w:val="24"/>
        </w:rPr>
        <w:t xml:space="preserve"> </w:t>
      </w:r>
      <w:r w:rsidR="004238B3">
        <w:rPr>
          <w:rFonts w:ascii="Arial" w:hAnsi="Arial" w:cs="Arial"/>
          <w:sz w:val="24"/>
          <w:szCs w:val="24"/>
        </w:rPr>
        <w:t>fluid questions during a negotiating.</w:t>
      </w:r>
      <w:r w:rsidR="0084100B">
        <w:rPr>
          <w:rFonts w:ascii="Arial" w:hAnsi="Arial" w:cs="Arial"/>
          <w:sz w:val="24"/>
          <w:szCs w:val="24"/>
        </w:rPr>
        <w:t xml:space="preserve"> He also says there </w:t>
      </w:r>
      <w:r w:rsidR="0084100B" w:rsidRPr="0084100B">
        <w:rPr>
          <w:rFonts w:ascii="Arial" w:hAnsi="Arial" w:cs="Arial"/>
          <w:bCs/>
          <w:sz w:val="24"/>
          <w:szCs w:val="24"/>
        </w:rPr>
        <w:t>three Negotiating styles</w:t>
      </w:r>
      <w:r w:rsidR="0084100B">
        <w:rPr>
          <w:rFonts w:ascii="Arial" w:hAnsi="Arial" w:cs="Arial"/>
          <w:bCs/>
          <w:sz w:val="24"/>
          <w:szCs w:val="24"/>
        </w:rPr>
        <w:t xml:space="preserve"> </w:t>
      </w:r>
      <w:r w:rsidR="00B91168" w:rsidRPr="0084100B">
        <w:rPr>
          <w:rFonts w:ascii="Arial" w:hAnsi="Arial" w:cs="Arial"/>
          <w:bCs/>
          <w:sz w:val="24"/>
          <w:szCs w:val="24"/>
        </w:rPr>
        <w:t>Accommodated</w:t>
      </w:r>
      <w:r w:rsidR="00B91168">
        <w:rPr>
          <w:rFonts w:ascii="Arial" w:hAnsi="Arial" w:cs="Arial"/>
          <w:bCs/>
          <w:sz w:val="24"/>
          <w:szCs w:val="24"/>
        </w:rPr>
        <w:t>, Assertive,</w:t>
      </w:r>
      <w:r w:rsidR="00B91168" w:rsidRPr="00B91168">
        <w:rPr>
          <w:rFonts w:ascii="Helvetica" w:hAnsi="Helvetica" w:cs="Helvetica"/>
          <w:b/>
          <w:bCs/>
          <w:color w:val="666A76"/>
          <w:sz w:val="27"/>
          <w:szCs w:val="27"/>
          <w:shd w:val="clear" w:color="auto" w:fill="F8F8F9"/>
        </w:rPr>
        <w:t xml:space="preserve"> </w:t>
      </w:r>
      <w:r w:rsidR="00B91168" w:rsidRPr="00B91168">
        <w:rPr>
          <w:rFonts w:ascii="Arial" w:hAnsi="Arial" w:cs="Arial"/>
          <w:bCs/>
          <w:sz w:val="24"/>
          <w:szCs w:val="24"/>
        </w:rPr>
        <w:t>Analyst</w:t>
      </w:r>
      <w:r w:rsidR="00B91168">
        <w:rPr>
          <w:rFonts w:ascii="Arial" w:hAnsi="Arial" w:cs="Arial"/>
          <w:bCs/>
          <w:sz w:val="24"/>
          <w:szCs w:val="24"/>
        </w:rPr>
        <w:t xml:space="preserve">. In </w:t>
      </w:r>
      <w:r w:rsidR="006860A9">
        <w:rPr>
          <w:rFonts w:ascii="Arial" w:hAnsi="Arial" w:cs="Arial"/>
          <w:bCs/>
          <w:sz w:val="24"/>
          <w:szCs w:val="24"/>
        </w:rPr>
        <w:t>addition,</w:t>
      </w:r>
      <w:r w:rsidR="00B91168">
        <w:rPr>
          <w:rFonts w:ascii="Arial" w:hAnsi="Arial" w:cs="Arial"/>
          <w:bCs/>
          <w:sz w:val="24"/>
          <w:szCs w:val="24"/>
        </w:rPr>
        <w:t xml:space="preserve"> he explains that negotiating is all about showing empathy and a</w:t>
      </w:r>
      <w:r w:rsidR="00F70861">
        <w:rPr>
          <w:rFonts w:ascii="Arial" w:hAnsi="Arial" w:cs="Arial"/>
          <w:bCs/>
          <w:sz w:val="24"/>
          <w:szCs w:val="24"/>
        </w:rPr>
        <w:t xml:space="preserve"> not</w:t>
      </w:r>
      <w:r w:rsidR="00B91168">
        <w:rPr>
          <w:rFonts w:ascii="Arial" w:hAnsi="Arial" w:cs="Arial"/>
          <w:bCs/>
          <w:sz w:val="24"/>
          <w:szCs w:val="24"/>
        </w:rPr>
        <w:t xml:space="preserve"> </w:t>
      </w:r>
      <w:r w:rsidR="00F70861">
        <w:rPr>
          <w:rFonts w:ascii="Arial" w:hAnsi="Arial" w:cs="Arial"/>
          <w:bCs/>
          <w:sz w:val="24"/>
          <w:szCs w:val="24"/>
        </w:rPr>
        <w:t>fight,</w:t>
      </w:r>
      <w:r w:rsidR="00B91168">
        <w:rPr>
          <w:rFonts w:ascii="Arial" w:hAnsi="Arial" w:cs="Arial"/>
          <w:bCs/>
          <w:sz w:val="24"/>
          <w:szCs w:val="24"/>
        </w:rPr>
        <w:t xml:space="preserve"> but you must always</w:t>
      </w:r>
      <w:r w:rsidR="00F70861">
        <w:rPr>
          <w:rFonts w:ascii="Arial" w:hAnsi="Arial" w:cs="Arial"/>
          <w:bCs/>
          <w:sz w:val="24"/>
          <w:szCs w:val="24"/>
        </w:rPr>
        <w:t xml:space="preserve"> be</w:t>
      </w:r>
      <w:r w:rsidR="00B91168">
        <w:rPr>
          <w:rFonts w:ascii="Arial" w:hAnsi="Arial" w:cs="Arial"/>
          <w:bCs/>
          <w:sz w:val="24"/>
          <w:szCs w:val="24"/>
        </w:rPr>
        <w:t xml:space="preserve"> w</w:t>
      </w:r>
      <w:r w:rsidR="00F70861">
        <w:rPr>
          <w:rFonts w:ascii="Arial" w:hAnsi="Arial" w:cs="Arial"/>
          <w:bCs/>
          <w:sz w:val="24"/>
          <w:szCs w:val="24"/>
        </w:rPr>
        <w:t>o</w:t>
      </w:r>
      <w:r w:rsidR="00B91168">
        <w:rPr>
          <w:rFonts w:ascii="Arial" w:hAnsi="Arial" w:cs="Arial"/>
          <w:bCs/>
          <w:sz w:val="24"/>
          <w:szCs w:val="24"/>
        </w:rPr>
        <w:t>n</w:t>
      </w:r>
      <w:r w:rsidR="00F70861">
        <w:rPr>
          <w:rFonts w:ascii="Arial" w:hAnsi="Arial" w:cs="Arial"/>
          <w:bCs/>
          <w:sz w:val="24"/>
          <w:szCs w:val="24"/>
        </w:rPr>
        <w:t xml:space="preserve"> by achieving your main aim</w:t>
      </w:r>
      <w:r w:rsidR="00B91168">
        <w:rPr>
          <w:rFonts w:ascii="Arial" w:hAnsi="Arial" w:cs="Arial"/>
          <w:bCs/>
          <w:sz w:val="24"/>
          <w:szCs w:val="24"/>
        </w:rPr>
        <w:t>.</w:t>
      </w:r>
    </w:p>
    <w:p w:rsidR="00296FAF" w:rsidRPr="00D2291D" w:rsidRDefault="00296FAF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8C2930" w:rsidRDefault="008C2930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D62B28" w:rsidRDefault="00D62B28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D62B28" w:rsidRPr="00D2291D" w:rsidRDefault="00D62B28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284720" w:rsidRDefault="00284720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B936DD" w:rsidRPr="00B936DD" w:rsidRDefault="00B936DD" w:rsidP="00031C42">
      <w:pPr>
        <w:pStyle w:val="Heading2"/>
        <w:rPr>
          <w:rFonts w:eastAsia="Calibri"/>
        </w:rPr>
      </w:pPr>
      <w:bookmarkStart w:id="19" w:name="_Toc532924946"/>
      <w:r w:rsidRPr="00B936DD">
        <w:rPr>
          <w:rFonts w:eastAsia="Calibri"/>
        </w:rPr>
        <w:t>Evaluating</w:t>
      </w:r>
      <w:r w:rsidRPr="00B936DD">
        <w:rPr>
          <w:sz w:val="32"/>
          <w:szCs w:val="32"/>
        </w:rPr>
        <w:t xml:space="preserve"> </w:t>
      </w:r>
      <w:r w:rsidR="00CD3D9D">
        <w:rPr>
          <w:rFonts w:eastAsia="Calibri"/>
        </w:rPr>
        <w:t>Negotiating</w:t>
      </w:r>
      <w:r w:rsidRPr="00B936DD">
        <w:rPr>
          <w:rFonts w:eastAsia="Calibri"/>
        </w:rPr>
        <w:t xml:space="preserve"> skills</w:t>
      </w:r>
      <w:bookmarkEnd w:id="19"/>
    </w:p>
    <w:p w:rsidR="007042C8" w:rsidRDefault="00B936DD" w:rsidP="00B936DD">
      <w:pPr>
        <w:spacing w:line="360" w:lineRule="auto"/>
        <w:rPr>
          <w:rFonts w:ascii="Arial" w:eastAsia="Calibri" w:hAnsi="Arial" w:cs="Arial"/>
          <w:sz w:val="24"/>
          <w:szCs w:val="24"/>
        </w:rPr>
      </w:pPr>
      <w:r w:rsidRPr="008728AF">
        <w:rPr>
          <w:rFonts w:ascii="Arial" w:eastAsia="Calibri" w:hAnsi="Arial" w:cs="Arial"/>
          <w:sz w:val="24"/>
          <w:szCs w:val="24"/>
        </w:rPr>
        <w:t xml:space="preserve"> </w:t>
      </w:r>
      <w:r w:rsidR="008728AF" w:rsidRPr="008728AF">
        <w:rPr>
          <w:rFonts w:ascii="Arial" w:eastAsia="Calibri" w:hAnsi="Arial" w:cs="Arial"/>
          <w:sz w:val="24"/>
          <w:szCs w:val="24"/>
        </w:rPr>
        <w:t xml:space="preserve">I </w:t>
      </w:r>
      <w:r w:rsidR="007042C8">
        <w:rPr>
          <w:rFonts w:ascii="Arial" w:eastAsia="Calibri" w:hAnsi="Arial" w:cs="Arial"/>
          <w:sz w:val="24"/>
          <w:szCs w:val="24"/>
        </w:rPr>
        <w:t>thought</w:t>
      </w:r>
      <w:r w:rsidR="008728AF" w:rsidRPr="008728AF">
        <w:rPr>
          <w:rFonts w:ascii="Arial" w:eastAsia="Calibri" w:hAnsi="Arial" w:cs="Arial"/>
          <w:sz w:val="24"/>
          <w:szCs w:val="24"/>
        </w:rPr>
        <w:t xml:space="preserve"> </w:t>
      </w:r>
      <w:r w:rsidR="00F70861">
        <w:rPr>
          <w:rFonts w:ascii="Arial" w:eastAsia="Calibri" w:hAnsi="Arial" w:cs="Arial"/>
          <w:sz w:val="24"/>
          <w:szCs w:val="24"/>
        </w:rPr>
        <w:t xml:space="preserve">that I </w:t>
      </w:r>
      <w:r w:rsidR="007042C8">
        <w:rPr>
          <w:rFonts w:ascii="Arial" w:eastAsia="Calibri" w:hAnsi="Arial" w:cs="Arial"/>
          <w:sz w:val="24"/>
          <w:szCs w:val="24"/>
        </w:rPr>
        <w:t>was a</w:t>
      </w:r>
      <w:r w:rsidR="00F70861">
        <w:rPr>
          <w:rFonts w:ascii="Arial" w:eastAsia="Calibri" w:hAnsi="Arial" w:cs="Arial"/>
          <w:sz w:val="24"/>
          <w:szCs w:val="24"/>
        </w:rPr>
        <w:t xml:space="preserve"> good</w:t>
      </w:r>
      <w:r w:rsidR="008728AF">
        <w:rPr>
          <w:rFonts w:ascii="Arial" w:eastAsia="Calibri" w:hAnsi="Arial" w:cs="Arial"/>
          <w:sz w:val="24"/>
          <w:szCs w:val="24"/>
        </w:rPr>
        <w:t xml:space="preserve"> negotiator</w:t>
      </w:r>
      <w:r w:rsidR="007042C8">
        <w:rPr>
          <w:rFonts w:ascii="Arial" w:eastAsia="Calibri" w:hAnsi="Arial" w:cs="Arial"/>
          <w:sz w:val="24"/>
          <w:szCs w:val="24"/>
        </w:rPr>
        <w:t xml:space="preserve"> but</w:t>
      </w:r>
      <w:r w:rsidR="008728AF">
        <w:rPr>
          <w:rFonts w:ascii="Arial" w:eastAsia="Calibri" w:hAnsi="Arial" w:cs="Arial"/>
          <w:sz w:val="24"/>
          <w:szCs w:val="24"/>
        </w:rPr>
        <w:t xml:space="preserve"> that </w:t>
      </w:r>
      <w:r w:rsidR="007042C8">
        <w:rPr>
          <w:rFonts w:ascii="Arial" w:eastAsia="Calibri" w:hAnsi="Arial" w:cs="Arial"/>
          <w:sz w:val="24"/>
          <w:szCs w:val="24"/>
        </w:rPr>
        <w:t>was before</w:t>
      </w:r>
      <w:r w:rsidR="006860A9">
        <w:rPr>
          <w:rFonts w:ascii="Arial" w:eastAsia="Calibri" w:hAnsi="Arial" w:cs="Arial"/>
          <w:sz w:val="24"/>
          <w:szCs w:val="24"/>
        </w:rPr>
        <w:t xml:space="preserve"> this</w:t>
      </w:r>
      <w:r w:rsidR="008728AF">
        <w:rPr>
          <w:rFonts w:ascii="Arial" w:eastAsia="Calibri" w:hAnsi="Arial" w:cs="Arial"/>
          <w:sz w:val="24"/>
          <w:szCs w:val="24"/>
        </w:rPr>
        <w:t xml:space="preserve"> module most of the time it looked more </w:t>
      </w:r>
      <w:r w:rsidR="00B556FA">
        <w:rPr>
          <w:rFonts w:ascii="Arial" w:eastAsia="Calibri" w:hAnsi="Arial" w:cs="Arial"/>
          <w:sz w:val="24"/>
          <w:szCs w:val="24"/>
        </w:rPr>
        <w:t>like</w:t>
      </w:r>
      <w:r w:rsidR="00A83BAD">
        <w:rPr>
          <w:rFonts w:ascii="Arial" w:eastAsia="Calibri" w:hAnsi="Arial" w:cs="Arial"/>
          <w:sz w:val="24"/>
          <w:szCs w:val="24"/>
        </w:rPr>
        <w:t xml:space="preserve"> a</w:t>
      </w:r>
      <w:r w:rsidR="008728AF">
        <w:rPr>
          <w:rFonts w:ascii="Arial" w:eastAsia="Calibri" w:hAnsi="Arial" w:cs="Arial"/>
          <w:sz w:val="24"/>
          <w:szCs w:val="24"/>
        </w:rPr>
        <w:t xml:space="preserve"> fight for something than</w:t>
      </w:r>
      <w:r w:rsidR="006860A9">
        <w:rPr>
          <w:rFonts w:ascii="Arial" w:eastAsia="Calibri" w:hAnsi="Arial" w:cs="Arial"/>
          <w:sz w:val="24"/>
          <w:szCs w:val="24"/>
        </w:rPr>
        <w:t xml:space="preserve"> ordinary. I have </w:t>
      </w:r>
      <w:r w:rsidR="007042C8">
        <w:rPr>
          <w:rFonts w:ascii="Arial" w:eastAsia="Calibri" w:hAnsi="Arial" w:cs="Arial"/>
          <w:sz w:val="24"/>
          <w:szCs w:val="24"/>
        </w:rPr>
        <w:t>gained</w:t>
      </w:r>
      <w:r w:rsidR="006860A9">
        <w:rPr>
          <w:rFonts w:ascii="Arial" w:eastAsia="Calibri" w:hAnsi="Arial" w:cs="Arial"/>
          <w:sz w:val="24"/>
          <w:szCs w:val="24"/>
        </w:rPr>
        <w:t xml:space="preserve"> some basic skills about negotiating such as </w:t>
      </w:r>
      <w:r w:rsidR="009D32C2">
        <w:rPr>
          <w:rFonts w:ascii="Arial" w:eastAsia="Calibri" w:hAnsi="Arial" w:cs="Arial"/>
          <w:sz w:val="24"/>
          <w:szCs w:val="24"/>
        </w:rPr>
        <w:t>asking the</w:t>
      </w:r>
      <w:r w:rsidR="006860A9">
        <w:rPr>
          <w:rFonts w:ascii="Arial" w:eastAsia="Calibri" w:hAnsi="Arial" w:cs="Arial"/>
          <w:sz w:val="24"/>
          <w:szCs w:val="24"/>
        </w:rPr>
        <w:t xml:space="preserve"> </w:t>
      </w:r>
      <w:r w:rsidR="00F70861">
        <w:rPr>
          <w:rFonts w:ascii="Arial" w:eastAsia="Calibri" w:hAnsi="Arial" w:cs="Arial"/>
          <w:sz w:val="24"/>
          <w:szCs w:val="24"/>
        </w:rPr>
        <w:t>open-ended</w:t>
      </w:r>
      <w:r w:rsidR="006860A9">
        <w:rPr>
          <w:rFonts w:ascii="Arial" w:eastAsia="Calibri" w:hAnsi="Arial" w:cs="Arial"/>
          <w:sz w:val="24"/>
          <w:szCs w:val="24"/>
        </w:rPr>
        <w:t xml:space="preserve"> question and the role of human empathy in it.</w:t>
      </w:r>
      <w:r w:rsidR="007042C8">
        <w:rPr>
          <w:rFonts w:ascii="Arial" w:eastAsia="Calibri" w:hAnsi="Arial" w:cs="Arial"/>
          <w:sz w:val="24"/>
          <w:szCs w:val="24"/>
        </w:rPr>
        <w:t xml:space="preserve"> However, this module has given me information on how to become more effective in negotiating. As mentioned by (Voss</w:t>
      </w:r>
      <w:r w:rsidR="000533FF">
        <w:rPr>
          <w:rFonts w:ascii="Arial" w:eastAsia="Calibri" w:hAnsi="Arial" w:cs="Arial"/>
          <w:sz w:val="24"/>
          <w:szCs w:val="24"/>
        </w:rPr>
        <w:t>,</w:t>
      </w:r>
      <w:r w:rsidR="007042C8">
        <w:rPr>
          <w:rFonts w:ascii="Arial" w:eastAsia="Calibri" w:hAnsi="Arial" w:cs="Arial"/>
          <w:sz w:val="24"/>
          <w:szCs w:val="24"/>
        </w:rPr>
        <w:t xml:space="preserve"> Raz,2016) we all negotiate in life because we all want something.</w:t>
      </w:r>
    </w:p>
    <w:p w:rsidR="00B936DD" w:rsidRPr="008728AF" w:rsidRDefault="007042C8" w:rsidP="00B936DD">
      <w:pPr>
        <w:spacing w:line="36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 have also learned about the different styles that you can use as an effective negotiator depending on who you are d</w:t>
      </w:r>
      <w:r w:rsidR="00437915">
        <w:rPr>
          <w:rFonts w:ascii="Arial" w:eastAsia="Calibri" w:hAnsi="Arial" w:cs="Arial"/>
          <w:sz w:val="24"/>
          <w:szCs w:val="24"/>
        </w:rPr>
        <w:t>iscussing. One point I think that is of importance is my mindset about what you have to offer in the negotiation I have learned that you can start with nothing to offer and get everything you want at the end. I can use these basic skills to improve on what I already knew in my daily life.</w:t>
      </w: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5225BF" w:rsidRPr="002049FE" w:rsidRDefault="00513050" w:rsidP="002049FE">
      <w:pPr>
        <w:pStyle w:val="Heading2"/>
      </w:pPr>
      <w:bookmarkStart w:id="20" w:name="_Toc518316708"/>
      <w:bookmarkStart w:id="21" w:name="_Toc532924947"/>
      <w:r>
        <w:t>Conclusion</w:t>
      </w:r>
      <w:bookmarkEnd w:id="20"/>
      <w:bookmarkEnd w:id="21"/>
    </w:p>
    <w:p w:rsidR="00A21AF3" w:rsidRDefault="00A76087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I have had a allot of benefit from </w:t>
      </w:r>
      <w:r w:rsidR="006F17FB">
        <w:rPr>
          <w:rFonts w:ascii="Arial" w:hAnsi="Arial" w:cs="Arial"/>
          <w:sz w:val="24"/>
          <w:szCs w:val="24"/>
        </w:rPr>
        <w:t>this last ten week</w:t>
      </w:r>
      <w:r>
        <w:rPr>
          <w:rFonts w:ascii="Arial" w:hAnsi="Arial" w:cs="Arial"/>
          <w:sz w:val="24"/>
          <w:szCs w:val="24"/>
        </w:rPr>
        <w:t xml:space="preserve"> on this course</w:t>
      </w:r>
      <w:r w:rsidR="005B4B7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21AF3">
        <w:rPr>
          <w:rFonts w:ascii="Arial" w:hAnsi="Arial" w:cs="Arial"/>
          <w:sz w:val="24"/>
          <w:szCs w:val="24"/>
        </w:rPr>
        <w:t>it</w:t>
      </w:r>
      <w:r>
        <w:rPr>
          <w:rFonts w:ascii="Arial" w:hAnsi="Arial" w:cs="Arial"/>
          <w:sz w:val="24"/>
          <w:szCs w:val="24"/>
        </w:rPr>
        <w:t xml:space="preserve"> has given in-depth knowledge about certain skill</w:t>
      </w:r>
      <w:r w:rsidR="005B4B7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we normally take for granted. Such as listening, negotiation, presentation and </w:t>
      </w:r>
      <w:r w:rsidR="006F17FB">
        <w:rPr>
          <w:rFonts w:ascii="Arial" w:hAnsi="Arial" w:cs="Arial"/>
          <w:sz w:val="24"/>
          <w:szCs w:val="24"/>
        </w:rPr>
        <w:t>preparing a</w:t>
      </w:r>
      <w:r>
        <w:rPr>
          <w:rFonts w:ascii="Arial" w:hAnsi="Arial" w:cs="Arial"/>
          <w:sz w:val="24"/>
          <w:szCs w:val="24"/>
        </w:rPr>
        <w:t xml:space="preserve"> resume. </w:t>
      </w:r>
      <w:r w:rsidR="005B4B71">
        <w:rPr>
          <w:rFonts w:ascii="Arial" w:hAnsi="Arial" w:cs="Arial"/>
          <w:sz w:val="24"/>
          <w:szCs w:val="24"/>
        </w:rPr>
        <w:t>This course</w:t>
      </w:r>
      <w:r>
        <w:rPr>
          <w:rFonts w:ascii="Arial" w:hAnsi="Arial" w:cs="Arial"/>
          <w:sz w:val="24"/>
          <w:szCs w:val="24"/>
        </w:rPr>
        <w:t xml:space="preserve"> has made me more aware </w:t>
      </w:r>
      <w:r w:rsidR="006F17FB">
        <w:rPr>
          <w:rFonts w:ascii="Arial" w:hAnsi="Arial" w:cs="Arial"/>
          <w:sz w:val="24"/>
          <w:szCs w:val="24"/>
        </w:rPr>
        <w:t xml:space="preserve">of the </w:t>
      </w:r>
      <w:r>
        <w:rPr>
          <w:rFonts w:ascii="Arial" w:hAnsi="Arial" w:cs="Arial"/>
          <w:sz w:val="24"/>
          <w:szCs w:val="24"/>
        </w:rPr>
        <w:t>important</w:t>
      </w:r>
      <w:r w:rsidR="006F17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communication </w:t>
      </w:r>
      <w:r w:rsidR="006F17FB">
        <w:rPr>
          <w:rFonts w:ascii="Arial" w:hAnsi="Arial" w:cs="Arial"/>
          <w:sz w:val="24"/>
          <w:szCs w:val="24"/>
        </w:rPr>
        <w:t>we have to acquire in life</w:t>
      </w:r>
      <w:r>
        <w:rPr>
          <w:rFonts w:ascii="Arial" w:hAnsi="Arial" w:cs="Arial"/>
          <w:sz w:val="24"/>
          <w:szCs w:val="24"/>
        </w:rPr>
        <w:t>.</w:t>
      </w:r>
      <w:r w:rsidR="00A21AF3">
        <w:rPr>
          <w:rFonts w:ascii="Arial" w:hAnsi="Arial" w:cs="Arial"/>
          <w:sz w:val="24"/>
          <w:szCs w:val="24"/>
        </w:rPr>
        <w:t xml:space="preserve"> I now use new methods in preparing my resume based on my skill</w:t>
      </w:r>
      <w:r w:rsidR="006F17FB">
        <w:rPr>
          <w:rFonts w:ascii="Arial" w:hAnsi="Arial" w:cs="Arial"/>
          <w:sz w:val="24"/>
          <w:szCs w:val="24"/>
        </w:rPr>
        <w:t>s</w:t>
      </w:r>
      <w:r w:rsidR="00A21AF3">
        <w:rPr>
          <w:rFonts w:ascii="Arial" w:hAnsi="Arial" w:cs="Arial"/>
          <w:sz w:val="24"/>
          <w:szCs w:val="24"/>
        </w:rPr>
        <w:t xml:space="preserve"> rather than academic abilities. This has helped me to convey what I have to offer any employer.</w:t>
      </w:r>
    </w:p>
    <w:p w:rsidR="006412F0" w:rsidRDefault="00A21AF3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l learned all the basics of making a good presentation this also included how to send </w:t>
      </w:r>
      <w:r w:rsidR="00DA23D8">
        <w:rPr>
          <w:rFonts w:ascii="Arial" w:hAnsi="Arial" w:cs="Arial"/>
          <w:sz w:val="24"/>
          <w:szCs w:val="24"/>
        </w:rPr>
        <w:t>a strong</w:t>
      </w:r>
      <w:r>
        <w:rPr>
          <w:rFonts w:ascii="Arial" w:hAnsi="Arial" w:cs="Arial"/>
          <w:sz w:val="24"/>
          <w:szCs w:val="24"/>
        </w:rPr>
        <w:t xml:space="preserve"> message to the audience and </w:t>
      </w:r>
      <w:r w:rsidR="00026407">
        <w:rPr>
          <w:rFonts w:ascii="Arial" w:hAnsi="Arial" w:cs="Arial"/>
          <w:sz w:val="24"/>
          <w:szCs w:val="24"/>
        </w:rPr>
        <w:t xml:space="preserve">keeping your timing within </w:t>
      </w:r>
      <w:r w:rsidR="006412F0">
        <w:rPr>
          <w:rFonts w:ascii="Arial" w:hAnsi="Arial" w:cs="Arial"/>
          <w:sz w:val="24"/>
          <w:szCs w:val="24"/>
        </w:rPr>
        <w:t>20-30-minute</w:t>
      </w:r>
      <w:r w:rsidR="00026407">
        <w:rPr>
          <w:rFonts w:ascii="Arial" w:hAnsi="Arial" w:cs="Arial"/>
          <w:sz w:val="24"/>
          <w:szCs w:val="24"/>
        </w:rPr>
        <w:t xml:space="preserve"> red line.</w:t>
      </w:r>
      <w:r w:rsidR="006412F0">
        <w:rPr>
          <w:rFonts w:ascii="Arial" w:hAnsi="Arial" w:cs="Arial"/>
          <w:sz w:val="24"/>
          <w:szCs w:val="24"/>
        </w:rPr>
        <w:t xml:space="preserve"> </w:t>
      </w:r>
      <w:r w:rsidR="00026407">
        <w:rPr>
          <w:rFonts w:ascii="Arial" w:hAnsi="Arial" w:cs="Arial"/>
          <w:sz w:val="24"/>
          <w:szCs w:val="24"/>
        </w:rPr>
        <w:t>I h</w:t>
      </w:r>
      <w:r w:rsidR="006412F0">
        <w:rPr>
          <w:rFonts w:ascii="Arial" w:hAnsi="Arial" w:cs="Arial"/>
          <w:sz w:val="24"/>
          <w:szCs w:val="24"/>
        </w:rPr>
        <w:t xml:space="preserve">ave been able to work and improve on my listening skills by understanding what kind of listener I am. I can now </w:t>
      </w:r>
      <w:r w:rsidR="00335E63">
        <w:rPr>
          <w:rFonts w:ascii="Arial" w:hAnsi="Arial" w:cs="Arial"/>
          <w:sz w:val="24"/>
          <w:szCs w:val="24"/>
        </w:rPr>
        <w:t>work and</w:t>
      </w:r>
      <w:r w:rsidR="006412F0">
        <w:rPr>
          <w:rFonts w:ascii="Arial" w:hAnsi="Arial" w:cs="Arial"/>
          <w:sz w:val="24"/>
          <w:szCs w:val="24"/>
        </w:rPr>
        <w:t xml:space="preserve"> eliminate the bad habits and communication errors that were prevalent before </w:t>
      </w:r>
      <w:r w:rsidR="006F17FB">
        <w:rPr>
          <w:rFonts w:ascii="Arial" w:hAnsi="Arial" w:cs="Arial"/>
          <w:sz w:val="24"/>
          <w:szCs w:val="24"/>
        </w:rPr>
        <w:t xml:space="preserve">completing </w:t>
      </w:r>
      <w:r w:rsidR="00335E63">
        <w:rPr>
          <w:rFonts w:ascii="Arial" w:hAnsi="Arial" w:cs="Arial"/>
          <w:sz w:val="24"/>
          <w:szCs w:val="24"/>
        </w:rPr>
        <w:t>this</w:t>
      </w:r>
      <w:r w:rsidR="006412F0">
        <w:rPr>
          <w:rFonts w:ascii="Arial" w:hAnsi="Arial" w:cs="Arial"/>
          <w:sz w:val="24"/>
          <w:szCs w:val="24"/>
        </w:rPr>
        <w:t xml:space="preserve"> module.</w:t>
      </w:r>
      <w:r w:rsidR="00335E63">
        <w:rPr>
          <w:rFonts w:ascii="Arial" w:hAnsi="Arial" w:cs="Arial"/>
          <w:sz w:val="24"/>
          <w:szCs w:val="24"/>
        </w:rPr>
        <w:t xml:space="preserve"> </w:t>
      </w:r>
      <w:r w:rsidR="006F17FB">
        <w:rPr>
          <w:rFonts w:ascii="Arial" w:hAnsi="Arial" w:cs="Arial"/>
          <w:sz w:val="24"/>
          <w:szCs w:val="24"/>
        </w:rPr>
        <w:t>As emp</w:t>
      </w:r>
      <w:r w:rsidR="00335E63">
        <w:rPr>
          <w:rFonts w:ascii="Arial" w:hAnsi="Arial" w:cs="Arial"/>
          <w:sz w:val="24"/>
          <w:szCs w:val="24"/>
        </w:rPr>
        <w:t>hasi</w:t>
      </w:r>
      <w:r w:rsidR="00885D9A">
        <w:rPr>
          <w:rFonts w:ascii="Arial" w:hAnsi="Arial" w:cs="Arial"/>
          <w:sz w:val="24"/>
          <w:szCs w:val="24"/>
        </w:rPr>
        <w:t>z</w:t>
      </w:r>
      <w:r w:rsidR="00335E63">
        <w:rPr>
          <w:rFonts w:ascii="Arial" w:hAnsi="Arial" w:cs="Arial"/>
          <w:sz w:val="24"/>
          <w:szCs w:val="24"/>
        </w:rPr>
        <w:t>ed by (</w:t>
      </w:r>
      <w:r w:rsidR="000533FF">
        <w:rPr>
          <w:rFonts w:ascii="Arial" w:hAnsi="Arial" w:cs="Arial"/>
          <w:sz w:val="24"/>
          <w:szCs w:val="24"/>
        </w:rPr>
        <w:t>Voss,</w:t>
      </w:r>
      <w:r w:rsidR="00335E63">
        <w:rPr>
          <w:rFonts w:ascii="Arial" w:hAnsi="Arial" w:cs="Arial"/>
          <w:sz w:val="24"/>
          <w:szCs w:val="24"/>
        </w:rPr>
        <w:t xml:space="preserve"> Raz,2016) a big role in negotiation is progressive listening. I have improved on my negotiating skills because I can identify how to start and what result I </w:t>
      </w:r>
      <w:r w:rsidR="000533FF">
        <w:rPr>
          <w:rFonts w:ascii="Arial" w:hAnsi="Arial" w:cs="Arial"/>
          <w:sz w:val="24"/>
          <w:szCs w:val="24"/>
        </w:rPr>
        <w:t>need. I am still confident that I can improve on these</w:t>
      </w:r>
      <w:r w:rsidR="00335E63">
        <w:rPr>
          <w:rFonts w:ascii="Arial" w:hAnsi="Arial" w:cs="Arial"/>
          <w:sz w:val="24"/>
          <w:szCs w:val="24"/>
        </w:rPr>
        <w:t xml:space="preserve"> </w:t>
      </w:r>
      <w:r w:rsidR="000533FF">
        <w:rPr>
          <w:rFonts w:ascii="Arial" w:hAnsi="Arial" w:cs="Arial"/>
          <w:sz w:val="24"/>
          <w:szCs w:val="24"/>
        </w:rPr>
        <w:t>skills because learning is a lifelong goal. From now on forward I will enter a debate as</w:t>
      </w:r>
      <w:r w:rsidR="00885D9A">
        <w:rPr>
          <w:rFonts w:ascii="Arial" w:hAnsi="Arial" w:cs="Arial"/>
          <w:sz w:val="24"/>
          <w:szCs w:val="24"/>
        </w:rPr>
        <w:t xml:space="preserve"> a</w:t>
      </w:r>
      <w:r w:rsidR="000533FF">
        <w:rPr>
          <w:rFonts w:ascii="Arial" w:hAnsi="Arial" w:cs="Arial"/>
          <w:sz w:val="24"/>
          <w:szCs w:val="24"/>
        </w:rPr>
        <w:t xml:space="preserve"> stronger individual than before this module.</w:t>
      </w:r>
    </w:p>
    <w:p w:rsidR="00FF65B6" w:rsidRDefault="00FF65B6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6412F0" w:rsidRDefault="006412F0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A21AF3" w:rsidRDefault="00A21AF3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21AF3" w:rsidRDefault="00A21AF3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:rsidR="005225BF" w:rsidRPr="00D2291D" w:rsidRDefault="00A21AF3" w:rsidP="00D229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 </w:t>
      </w:r>
      <w:r w:rsidR="00A76087">
        <w:rPr>
          <w:rFonts w:ascii="Arial" w:hAnsi="Arial" w:cs="Arial"/>
          <w:sz w:val="24"/>
          <w:szCs w:val="24"/>
        </w:rPr>
        <w:t xml:space="preserve">   </w:t>
      </w:r>
    </w:p>
    <w:p w:rsidR="00885114" w:rsidRDefault="00885114" w:rsidP="003F69D6">
      <w:pPr>
        <w:pStyle w:val="Heading2"/>
      </w:pPr>
      <w:bookmarkStart w:id="22" w:name="_Toc456901523"/>
    </w:p>
    <w:p w:rsidR="0030173B" w:rsidRDefault="0030173B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:rsidR="00885114" w:rsidRDefault="00885114" w:rsidP="003F69D6">
      <w:pPr>
        <w:pStyle w:val="Heading2"/>
      </w:pPr>
    </w:p>
    <w:p w:rsidR="00885114" w:rsidRDefault="00885114" w:rsidP="003F69D6">
      <w:pPr>
        <w:pStyle w:val="Heading2"/>
      </w:pPr>
    </w:p>
    <w:p w:rsidR="003F69D6" w:rsidRDefault="002049FE" w:rsidP="002049FE">
      <w:pPr>
        <w:pStyle w:val="Heading2"/>
      </w:pPr>
      <w:bookmarkStart w:id="23" w:name="_Toc518316709"/>
      <w:bookmarkStart w:id="24" w:name="_Toc532924948"/>
      <w:bookmarkEnd w:id="22"/>
      <w:r>
        <w:t>Bibliography</w:t>
      </w:r>
      <w:bookmarkEnd w:id="23"/>
      <w:bookmarkEnd w:id="24"/>
    </w:p>
    <w:p w:rsidR="003F69D6" w:rsidRDefault="003F69D6" w:rsidP="003F69D6"/>
    <w:p w:rsidR="000533FF" w:rsidRPr="000533FF" w:rsidRDefault="00760790" w:rsidP="000533FF">
      <w:r>
        <w:t>Castro.com</w:t>
      </w:r>
      <w:r w:rsidR="000533FF" w:rsidRPr="000533FF">
        <w:t xml:space="preserve">, </w:t>
      </w:r>
      <w:r>
        <w:t>(</w:t>
      </w:r>
      <w:r w:rsidR="000533FF" w:rsidRPr="000533FF">
        <w:t>2018</w:t>
      </w:r>
      <w:r>
        <w:t>)</w:t>
      </w:r>
      <w:r w:rsidRPr="000533FF">
        <w:t>, Improve</w:t>
      </w:r>
      <w:r w:rsidR="000533FF" w:rsidRPr="000533FF">
        <w:t xml:space="preserve"> your listening skills in six easy steps</w:t>
      </w:r>
      <w:r>
        <w:t>[online]</w:t>
      </w:r>
      <w:r w:rsidR="000533FF" w:rsidRPr="000533FF">
        <w:t>. Available</w:t>
      </w:r>
      <w:r>
        <w:t xml:space="preserve"> from</w:t>
      </w:r>
      <w:r w:rsidR="000533FF" w:rsidRPr="000533FF">
        <w:t>: </w:t>
      </w:r>
      <w:r w:rsidR="000533FF" w:rsidRPr="00760790">
        <w:t>http://www.amy-castro.com/effective-listening-hurier-model/</w:t>
      </w:r>
      <w:r w:rsidR="000533FF" w:rsidRPr="000533FF">
        <w:t> </w:t>
      </w:r>
      <w:r>
        <w:t>(Accessed: 18 December 2018)</w:t>
      </w:r>
      <w:r w:rsidR="000533FF" w:rsidRPr="000533FF">
        <w:t>.</w:t>
      </w:r>
    </w:p>
    <w:p w:rsidR="000533FF" w:rsidRPr="000533FF" w:rsidRDefault="000533FF" w:rsidP="000533FF">
      <w:r w:rsidRPr="000533FF">
        <w:t>COVEY, S.R., 1992. </w:t>
      </w:r>
      <w:r w:rsidRPr="000533FF">
        <w:rPr>
          <w:i/>
          <w:iCs/>
        </w:rPr>
        <w:t xml:space="preserve">The seven habits of highly effective </w:t>
      </w:r>
      <w:r w:rsidR="00322B5E" w:rsidRPr="000533FF">
        <w:rPr>
          <w:i/>
          <w:iCs/>
        </w:rPr>
        <w:t>people:</w:t>
      </w:r>
      <w:r w:rsidRPr="000533FF">
        <w:rPr>
          <w:i/>
          <w:iCs/>
        </w:rPr>
        <w:t xml:space="preserve"> restoring the character ethic. </w:t>
      </w:r>
      <w:r w:rsidRPr="000533FF">
        <w:t xml:space="preserve">London: </w:t>
      </w:r>
      <w:r w:rsidR="00322B5E" w:rsidRPr="000533FF">
        <w:t>London:</w:t>
      </w:r>
      <w:r w:rsidRPr="000533FF">
        <w:t xml:space="preserve"> Simon &amp; Schuster.</w:t>
      </w:r>
    </w:p>
    <w:p w:rsidR="000533FF" w:rsidRPr="000533FF" w:rsidRDefault="000533FF" w:rsidP="000533FF">
      <w:r w:rsidRPr="000533FF">
        <w:t>DUKEHART, D., 1998. The power of good presentation skills. </w:t>
      </w:r>
      <w:r w:rsidRPr="000533FF">
        <w:rPr>
          <w:i/>
          <w:iCs/>
        </w:rPr>
        <w:t>Surgical Services Management</w:t>
      </w:r>
      <w:r w:rsidRPr="000533FF">
        <w:t>, pp. 47.</w:t>
      </w:r>
    </w:p>
    <w:p w:rsidR="000533FF" w:rsidRPr="000533FF" w:rsidRDefault="000533FF" w:rsidP="000533FF">
      <w:r w:rsidRPr="000533FF">
        <w:t>GIBBS, G., 1988. </w:t>
      </w:r>
      <w:r w:rsidRPr="000533FF">
        <w:rPr>
          <w:i/>
          <w:iCs/>
        </w:rPr>
        <w:t xml:space="preserve">Learning by </w:t>
      </w:r>
      <w:r w:rsidR="00322B5E" w:rsidRPr="000533FF">
        <w:rPr>
          <w:i/>
          <w:iCs/>
        </w:rPr>
        <w:t>doing:</w:t>
      </w:r>
      <w:r w:rsidRPr="000533FF">
        <w:rPr>
          <w:i/>
          <w:iCs/>
        </w:rPr>
        <w:t xml:space="preserve"> a guide to teaching and learning methods. </w:t>
      </w:r>
      <w:r w:rsidRPr="000533FF">
        <w:t xml:space="preserve">London: </w:t>
      </w:r>
      <w:r w:rsidR="00322B5E" w:rsidRPr="000533FF">
        <w:t>London.</w:t>
      </w:r>
    </w:p>
    <w:p w:rsidR="000533FF" w:rsidRPr="000533FF" w:rsidRDefault="000533FF" w:rsidP="000533FF">
      <w:r w:rsidRPr="000533FF">
        <w:t>HADFIELD-LAW, L., 2001. Presentation skills for nurses: How to prepare more effectively. </w:t>
      </w:r>
      <w:r w:rsidRPr="000533FF">
        <w:rPr>
          <w:i/>
          <w:iCs/>
        </w:rPr>
        <w:t>British Journal of Nursing</w:t>
      </w:r>
      <w:r w:rsidRPr="000533FF">
        <w:t>, pp. 1208.</w:t>
      </w:r>
    </w:p>
    <w:p w:rsidR="000533FF" w:rsidRPr="000533FF" w:rsidRDefault="000533FF" w:rsidP="000533FF">
      <w:r w:rsidRPr="000533FF">
        <w:t>INNES, J., 2016. </w:t>
      </w:r>
      <w:r w:rsidRPr="000533FF">
        <w:rPr>
          <w:i/>
          <w:iCs/>
        </w:rPr>
        <w:t xml:space="preserve">The CV </w:t>
      </w:r>
      <w:r w:rsidR="00322B5E" w:rsidRPr="000533FF">
        <w:rPr>
          <w:i/>
          <w:iCs/>
        </w:rPr>
        <w:t>book:</w:t>
      </w:r>
      <w:r w:rsidRPr="000533FF">
        <w:rPr>
          <w:i/>
          <w:iCs/>
        </w:rPr>
        <w:t xml:space="preserve"> how to avoid the most common mistakes and write a winning cv. </w:t>
      </w:r>
      <w:r w:rsidRPr="000533FF">
        <w:t xml:space="preserve">Third edition. </w:t>
      </w:r>
      <w:r w:rsidR="00322B5E" w:rsidRPr="000533FF">
        <w:t>Harlow:</w:t>
      </w:r>
      <w:r w:rsidRPr="000533FF">
        <w:t xml:space="preserve"> Pearson.</w:t>
      </w:r>
    </w:p>
    <w:p w:rsidR="000533FF" w:rsidRPr="000533FF" w:rsidRDefault="000533FF" w:rsidP="000533FF">
      <w:r w:rsidRPr="000533FF">
        <w:t>MORGAN, P., 2017. </w:t>
      </w:r>
      <w:r w:rsidRPr="000533FF">
        <w:rPr>
          <w:i/>
          <w:iCs/>
        </w:rPr>
        <w:t>Business student's guide to study and employability. </w:t>
      </w:r>
      <w:r w:rsidRPr="000533FF">
        <w:t xml:space="preserve">London: </w:t>
      </w:r>
      <w:r w:rsidR="00322B5E" w:rsidRPr="000533FF">
        <w:t>London:</w:t>
      </w:r>
      <w:r w:rsidRPr="000533FF">
        <w:t xml:space="preserve"> Sage Publications Ltd.</w:t>
      </w:r>
    </w:p>
    <w:p w:rsidR="000533FF" w:rsidRPr="000533FF" w:rsidRDefault="000533FF" w:rsidP="000533FF">
      <w:r w:rsidRPr="000533FF">
        <w:t>SMITH, C.M. and SODANO, T.M., 2011. Integrating Lecture Capture as a Teaching Strategy to Improve Student Presentation Skills through Self-Assessment. </w:t>
      </w:r>
      <w:r w:rsidRPr="000533FF">
        <w:rPr>
          <w:i/>
          <w:iCs/>
        </w:rPr>
        <w:t>Active Learning in Higher Education</w:t>
      </w:r>
      <w:r w:rsidRPr="000533FF">
        <w:t>, pp. 151-162.</w:t>
      </w:r>
    </w:p>
    <w:p w:rsidR="000533FF" w:rsidRPr="000533FF" w:rsidRDefault="000533FF" w:rsidP="000533FF">
      <w:r w:rsidRPr="000533FF">
        <w:t>VOSS, CHRIS and TAHL RAZ, 2016. </w:t>
      </w:r>
      <w:r w:rsidRPr="000533FF">
        <w:rPr>
          <w:i/>
          <w:iCs/>
        </w:rPr>
        <w:t xml:space="preserve">Never Split the Difference: Negotiating </w:t>
      </w:r>
      <w:proofErr w:type="gramStart"/>
      <w:r w:rsidRPr="000533FF">
        <w:rPr>
          <w:i/>
          <w:iCs/>
        </w:rPr>
        <w:t>As</w:t>
      </w:r>
      <w:proofErr w:type="gramEnd"/>
      <w:r w:rsidRPr="000533FF">
        <w:rPr>
          <w:i/>
          <w:iCs/>
        </w:rPr>
        <w:t xml:space="preserve"> If Your Life Depended On It. </w:t>
      </w:r>
      <w:r w:rsidRPr="000533FF">
        <w:t xml:space="preserve">New York: </w:t>
      </w:r>
      <w:r w:rsidR="00760790" w:rsidRPr="000533FF">
        <w:t>Harper Business</w:t>
      </w:r>
      <w:r w:rsidRPr="000533FF">
        <w:t>.</w:t>
      </w:r>
    </w:p>
    <w:p w:rsidR="000533FF" w:rsidRPr="000533FF" w:rsidRDefault="000533FF" w:rsidP="000533FF">
      <w:r w:rsidRPr="000533FF">
        <w:t>WAITE, M., 2012. </w:t>
      </w:r>
      <w:r w:rsidRPr="000533FF">
        <w:rPr>
          <w:i/>
          <w:iCs/>
        </w:rPr>
        <w:t>Paperback Oxford English dictionary. </w:t>
      </w:r>
      <w:r w:rsidRPr="000533FF">
        <w:t xml:space="preserve">7th ed. Oxford: </w:t>
      </w:r>
      <w:r w:rsidR="00322B5E" w:rsidRPr="000533FF">
        <w:t>Oxford:</w:t>
      </w:r>
      <w:r w:rsidRPr="000533FF">
        <w:t xml:space="preserve"> Oxford University Press.</w:t>
      </w:r>
    </w:p>
    <w:p w:rsidR="003F69D6" w:rsidRDefault="003F69D6" w:rsidP="003F69D6"/>
    <w:p w:rsidR="0030173B" w:rsidRDefault="0030173B" w:rsidP="003F69D6"/>
    <w:p w:rsidR="0030173B" w:rsidRDefault="0030173B" w:rsidP="003F69D6">
      <w:r>
        <w:br w:type="page"/>
      </w:r>
    </w:p>
    <w:p w:rsidR="0030173B" w:rsidRDefault="0030173B" w:rsidP="003F69D6"/>
    <w:p w:rsidR="003F69D6" w:rsidRDefault="003F69D6" w:rsidP="002049FE">
      <w:pPr>
        <w:pStyle w:val="Heading2"/>
      </w:pPr>
      <w:r>
        <w:t xml:space="preserve"> </w:t>
      </w:r>
      <w:bookmarkStart w:id="25" w:name="_Toc518316710"/>
      <w:bookmarkStart w:id="26" w:name="_Toc532924949"/>
      <w:r w:rsidR="002049FE">
        <w:t>Appendix 1</w:t>
      </w:r>
      <w:bookmarkEnd w:id="25"/>
      <w:bookmarkEnd w:id="26"/>
    </w:p>
    <w:p w:rsidR="002049FE" w:rsidRDefault="00867049" w:rsidP="003F69D6">
      <w:r>
        <w:rPr>
          <w:noProof/>
        </w:rPr>
        <w:drawing>
          <wp:inline distT="0" distB="0" distL="0" distR="0" wp14:anchorId="03E1BD44" wp14:editId="06268132">
            <wp:extent cx="6600825" cy="5806312"/>
            <wp:effectExtent l="0" t="0" r="0" b="0"/>
            <wp:docPr id="2" name="Picture 2" descr="A close up of a do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urier-pic-for-websit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8056" cy="583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73B" w:rsidRDefault="0030173B">
      <w:r>
        <w:br w:type="page"/>
      </w:r>
    </w:p>
    <w:p w:rsidR="0030173B" w:rsidRDefault="0030173B" w:rsidP="003F69D6"/>
    <w:p w:rsidR="002049FE" w:rsidRPr="003F69D6" w:rsidRDefault="002049FE" w:rsidP="002049FE">
      <w:pPr>
        <w:pStyle w:val="Heading2"/>
      </w:pPr>
    </w:p>
    <w:sectPr w:rsidR="002049FE" w:rsidRPr="003F69D6" w:rsidSect="00220FE3">
      <w:footerReference w:type="default" r:id="rId13"/>
      <w:pgSz w:w="12240" w:h="15840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54E" w:rsidRDefault="008B554E" w:rsidP="0051232B">
      <w:pPr>
        <w:spacing w:after="0" w:line="240" w:lineRule="auto"/>
      </w:pPr>
      <w:r>
        <w:separator/>
      </w:r>
    </w:p>
  </w:endnote>
  <w:endnote w:type="continuationSeparator" w:id="0">
    <w:p w:rsidR="008B554E" w:rsidRDefault="008B554E" w:rsidP="00512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59140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0FE3" w:rsidRDefault="00220F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20FE3" w:rsidRDefault="00220F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54E" w:rsidRDefault="008B554E" w:rsidP="0051232B">
      <w:pPr>
        <w:spacing w:after="0" w:line="240" w:lineRule="auto"/>
      </w:pPr>
      <w:r>
        <w:separator/>
      </w:r>
    </w:p>
  </w:footnote>
  <w:footnote w:type="continuationSeparator" w:id="0">
    <w:p w:rsidR="008B554E" w:rsidRDefault="008B554E" w:rsidP="00512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03445"/>
    <w:multiLevelType w:val="hybridMultilevel"/>
    <w:tmpl w:val="110C6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6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9382B"/>
    <w:multiLevelType w:val="hybridMultilevel"/>
    <w:tmpl w:val="5D169B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9"/>
  </w:num>
  <w:num w:numId="5">
    <w:abstractNumId w:val="1"/>
  </w:num>
  <w:num w:numId="6">
    <w:abstractNumId w:val="5"/>
  </w:num>
  <w:num w:numId="7">
    <w:abstractNumId w:val="0"/>
  </w:num>
  <w:num w:numId="8">
    <w:abstractNumId w:val="13"/>
  </w:num>
  <w:num w:numId="9">
    <w:abstractNumId w:val="8"/>
  </w:num>
  <w:num w:numId="10">
    <w:abstractNumId w:val="12"/>
  </w:num>
  <w:num w:numId="11">
    <w:abstractNumId w:val="10"/>
  </w:num>
  <w:num w:numId="12">
    <w:abstractNumId w:val="2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0CB"/>
    <w:rsid w:val="00016992"/>
    <w:rsid w:val="000178FF"/>
    <w:rsid w:val="00021C29"/>
    <w:rsid w:val="00026407"/>
    <w:rsid w:val="00031C42"/>
    <w:rsid w:val="000321E7"/>
    <w:rsid w:val="0003511A"/>
    <w:rsid w:val="00043CCA"/>
    <w:rsid w:val="00045C47"/>
    <w:rsid w:val="000533FF"/>
    <w:rsid w:val="00054EA4"/>
    <w:rsid w:val="000578CE"/>
    <w:rsid w:val="0006008A"/>
    <w:rsid w:val="00076574"/>
    <w:rsid w:val="00082F2A"/>
    <w:rsid w:val="0009035F"/>
    <w:rsid w:val="0009270E"/>
    <w:rsid w:val="000A463E"/>
    <w:rsid w:val="000A61C9"/>
    <w:rsid w:val="000C15A5"/>
    <w:rsid w:val="000C3D44"/>
    <w:rsid w:val="000C5E1B"/>
    <w:rsid w:val="000E4DBA"/>
    <w:rsid w:val="000F7AF4"/>
    <w:rsid w:val="001130F2"/>
    <w:rsid w:val="0011628A"/>
    <w:rsid w:val="001337AA"/>
    <w:rsid w:val="00133BAA"/>
    <w:rsid w:val="0015027C"/>
    <w:rsid w:val="00176749"/>
    <w:rsid w:val="001828EE"/>
    <w:rsid w:val="001836B1"/>
    <w:rsid w:val="001A051B"/>
    <w:rsid w:val="001B00F7"/>
    <w:rsid w:val="001B2057"/>
    <w:rsid w:val="001B2556"/>
    <w:rsid w:val="001B35E5"/>
    <w:rsid w:val="001E0EC4"/>
    <w:rsid w:val="001F5437"/>
    <w:rsid w:val="001F57DD"/>
    <w:rsid w:val="002049FE"/>
    <w:rsid w:val="00204AE5"/>
    <w:rsid w:val="00207C60"/>
    <w:rsid w:val="0021380A"/>
    <w:rsid w:val="00220FE3"/>
    <w:rsid w:val="00223798"/>
    <w:rsid w:val="00233E52"/>
    <w:rsid w:val="00252E68"/>
    <w:rsid w:val="00255FC4"/>
    <w:rsid w:val="00276A31"/>
    <w:rsid w:val="00282010"/>
    <w:rsid w:val="0028380A"/>
    <w:rsid w:val="00284720"/>
    <w:rsid w:val="00285D09"/>
    <w:rsid w:val="00286241"/>
    <w:rsid w:val="00296FAF"/>
    <w:rsid w:val="002B7E59"/>
    <w:rsid w:val="002C4CAC"/>
    <w:rsid w:val="002C678D"/>
    <w:rsid w:val="002D41E7"/>
    <w:rsid w:val="002D6A8D"/>
    <w:rsid w:val="002D71CB"/>
    <w:rsid w:val="0030173B"/>
    <w:rsid w:val="0030202B"/>
    <w:rsid w:val="003047BF"/>
    <w:rsid w:val="00322B5E"/>
    <w:rsid w:val="00322C2E"/>
    <w:rsid w:val="00331B7F"/>
    <w:rsid w:val="00335E63"/>
    <w:rsid w:val="00337540"/>
    <w:rsid w:val="003572A3"/>
    <w:rsid w:val="003748F2"/>
    <w:rsid w:val="003800B3"/>
    <w:rsid w:val="003860FB"/>
    <w:rsid w:val="00391011"/>
    <w:rsid w:val="003B013B"/>
    <w:rsid w:val="003B602D"/>
    <w:rsid w:val="003C3B33"/>
    <w:rsid w:val="003C4A80"/>
    <w:rsid w:val="003D34E8"/>
    <w:rsid w:val="003E5DDD"/>
    <w:rsid w:val="003E7E5B"/>
    <w:rsid w:val="003E7FA8"/>
    <w:rsid w:val="003F64EA"/>
    <w:rsid w:val="003F69D6"/>
    <w:rsid w:val="0041232F"/>
    <w:rsid w:val="004165D6"/>
    <w:rsid w:val="004238B3"/>
    <w:rsid w:val="00437915"/>
    <w:rsid w:val="004436D4"/>
    <w:rsid w:val="0046229B"/>
    <w:rsid w:val="00481CB5"/>
    <w:rsid w:val="00493913"/>
    <w:rsid w:val="004A1890"/>
    <w:rsid w:val="004B57DC"/>
    <w:rsid w:val="004C2041"/>
    <w:rsid w:val="004E544A"/>
    <w:rsid w:val="004F03CD"/>
    <w:rsid w:val="004F3470"/>
    <w:rsid w:val="005009CE"/>
    <w:rsid w:val="0051013F"/>
    <w:rsid w:val="0051232B"/>
    <w:rsid w:val="00513050"/>
    <w:rsid w:val="005225BF"/>
    <w:rsid w:val="00523F66"/>
    <w:rsid w:val="00541A61"/>
    <w:rsid w:val="00541E23"/>
    <w:rsid w:val="00554C2A"/>
    <w:rsid w:val="005632C4"/>
    <w:rsid w:val="00566D4C"/>
    <w:rsid w:val="00572DDA"/>
    <w:rsid w:val="00586056"/>
    <w:rsid w:val="0059562E"/>
    <w:rsid w:val="005A425C"/>
    <w:rsid w:val="005B4B71"/>
    <w:rsid w:val="005C64F9"/>
    <w:rsid w:val="006004D4"/>
    <w:rsid w:val="00613EA0"/>
    <w:rsid w:val="0062657F"/>
    <w:rsid w:val="00634AE8"/>
    <w:rsid w:val="006412F0"/>
    <w:rsid w:val="00670D2E"/>
    <w:rsid w:val="0067170F"/>
    <w:rsid w:val="00671CBC"/>
    <w:rsid w:val="006732A1"/>
    <w:rsid w:val="006860A9"/>
    <w:rsid w:val="006962CF"/>
    <w:rsid w:val="006A5F60"/>
    <w:rsid w:val="006A60C8"/>
    <w:rsid w:val="006B2157"/>
    <w:rsid w:val="006D62C7"/>
    <w:rsid w:val="006F17FB"/>
    <w:rsid w:val="007042C8"/>
    <w:rsid w:val="00711758"/>
    <w:rsid w:val="00715A8B"/>
    <w:rsid w:val="00740185"/>
    <w:rsid w:val="0075131B"/>
    <w:rsid w:val="007531DC"/>
    <w:rsid w:val="00760790"/>
    <w:rsid w:val="007670A0"/>
    <w:rsid w:val="007868F7"/>
    <w:rsid w:val="007927F5"/>
    <w:rsid w:val="007A0F0B"/>
    <w:rsid w:val="007A2489"/>
    <w:rsid w:val="007C653B"/>
    <w:rsid w:val="007E734B"/>
    <w:rsid w:val="007E7508"/>
    <w:rsid w:val="007F2752"/>
    <w:rsid w:val="007F6D91"/>
    <w:rsid w:val="008138EC"/>
    <w:rsid w:val="008346D5"/>
    <w:rsid w:val="0083762A"/>
    <w:rsid w:val="0084100B"/>
    <w:rsid w:val="00854152"/>
    <w:rsid w:val="00865E71"/>
    <w:rsid w:val="00867049"/>
    <w:rsid w:val="0087232D"/>
    <w:rsid w:val="008728AF"/>
    <w:rsid w:val="00874DE3"/>
    <w:rsid w:val="00881153"/>
    <w:rsid w:val="00885114"/>
    <w:rsid w:val="00885D9A"/>
    <w:rsid w:val="008862CE"/>
    <w:rsid w:val="008A1155"/>
    <w:rsid w:val="008B194F"/>
    <w:rsid w:val="008B498D"/>
    <w:rsid w:val="008B554E"/>
    <w:rsid w:val="008C1AEF"/>
    <w:rsid w:val="008C2930"/>
    <w:rsid w:val="008D74C2"/>
    <w:rsid w:val="008E29F3"/>
    <w:rsid w:val="008F2B5B"/>
    <w:rsid w:val="008F3536"/>
    <w:rsid w:val="009277DD"/>
    <w:rsid w:val="009322DF"/>
    <w:rsid w:val="0095315A"/>
    <w:rsid w:val="009556EE"/>
    <w:rsid w:val="00964538"/>
    <w:rsid w:val="009A758E"/>
    <w:rsid w:val="009D0524"/>
    <w:rsid w:val="009D32C2"/>
    <w:rsid w:val="009F3604"/>
    <w:rsid w:val="009F3B79"/>
    <w:rsid w:val="00A03CA2"/>
    <w:rsid w:val="00A21AF3"/>
    <w:rsid w:val="00A23DDF"/>
    <w:rsid w:val="00A3471E"/>
    <w:rsid w:val="00A4397C"/>
    <w:rsid w:val="00A51F56"/>
    <w:rsid w:val="00A556CC"/>
    <w:rsid w:val="00A76087"/>
    <w:rsid w:val="00A776DB"/>
    <w:rsid w:val="00A83BAD"/>
    <w:rsid w:val="00A90A1F"/>
    <w:rsid w:val="00A91384"/>
    <w:rsid w:val="00A930CB"/>
    <w:rsid w:val="00A976D8"/>
    <w:rsid w:val="00A97780"/>
    <w:rsid w:val="00AB4149"/>
    <w:rsid w:val="00AB4D8F"/>
    <w:rsid w:val="00AD62E7"/>
    <w:rsid w:val="00AE36BE"/>
    <w:rsid w:val="00AE79EE"/>
    <w:rsid w:val="00AF6F0C"/>
    <w:rsid w:val="00B02818"/>
    <w:rsid w:val="00B0316D"/>
    <w:rsid w:val="00B14824"/>
    <w:rsid w:val="00B1640C"/>
    <w:rsid w:val="00B231EA"/>
    <w:rsid w:val="00B23AFE"/>
    <w:rsid w:val="00B265C0"/>
    <w:rsid w:val="00B26C7E"/>
    <w:rsid w:val="00B50D52"/>
    <w:rsid w:val="00B556FA"/>
    <w:rsid w:val="00B6475F"/>
    <w:rsid w:val="00B660EF"/>
    <w:rsid w:val="00B76201"/>
    <w:rsid w:val="00B84305"/>
    <w:rsid w:val="00B862E1"/>
    <w:rsid w:val="00B875A4"/>
    <w:rsid w:val="00B91168"/>
    <w:rsid w:val="00B936DD"/>
    <w:rsid w:val="00BA4274"/>
    <w:rsid w:val="00BA6CDF"/>
    <w:rsid w:val="00BB07BE"/>
    <w:rsid w:val="00BD3AA5"/>
    <w:rsid w:val="00BD5002"/>
    <w:rsid w:val="00BE0D3E"/>
    <w:rsid w:val="00BF2C08"/>
    <w:rsid w:val="00C02288"/>
    <w:rsid w:val="00C07293"/>
    <w:rsid w:val="00C16CCD"/>
    <w:rsid w:val="00C30D7C"/>
    <w:rsid w:val="00C32773"/>
    <w:rsid w:val="00C53B1A"/>
    <w:rsid w:val="00C74EB7"/>
    <w:rsid w:val="00C80AF8"/>
    <w:rsid w:val="00C83363"/>
    <w:rsid w:val="00C86551"/>
    <w:rsid w:val="00CA16B7"/>
    <w:rsid w:val="00CC1E79"/>
    <w:rsid w:val="00CC6920"/>
    <w:rsid w:val="00CD2CEA"/>
    <w:rsid w:val="00CD3D9D"/>
    <w:rsid w:val="00CE176C"/>
    <w:rsid w:val="00CE5350"/>
    <w:rsid w:val="00CF186A"/>
    <w:rsid w:val="00CF644C"/>
    <w:rsid w:val="00D01FF9"/>
    <w:rsid w:val="00D1143E"/>
    <w:rsid w:val="00D15FF5"/>
    <w:rsid w:val="00D2291D"/>
    <w:rsid w:val="00D24FBD"/>
    <w:rsid w:val="00D40FD8"/>
    <w:rsid w:val="00D450BB"/>
    <w:rsid w:val="00D515B4"/>
    <w:rsid w:val="00D62B28"/>
    <w:rsid w:val="00D66DED"/>
    <w:rsid w:val="00D67E1F"/>
    <w:rsid w:val="00DA23D8"/>
    <w:rsid w:val="00DA3853"/>
    <w:rsid w:val="00DD3304"/>
    <w:rsid w:val="00DF21D0"/>
    <w:rsid w:val="00DF2DF2"/>
    <w:rsid w:val="00E13BAA"/>
    <w:rsid w:val="00E1642E"/>
    <w:rsid w:val="00E216FF"/>
    <w:rsid w:val="00E24560"/>
    <w:rsid w:val="00E24E62"/>
    <w:rsid w:val="00E3225C"/>
    <w:rsid w:val="00E548DC"/>
    <w:rsid w:val="00E55A3D"/>
    <w:rsid w:val="00E642D3"/>
    <w:rsid w:val="00E750E6"/>
    <w:rsid w:val="00E82EAC"/>
    <w:rsid w:val="00E9206D"/>
    <w:rsid w:val="00E932B6"/>
    <w:rsid w:val="00E9394F"/>
    <w:rsid w:val="00EA5F7C"/>
    <w:rsid w:val="00EB0C6C"/>
    <w:rsid w:val="00EB1FDF"/>
    <w:rsid w:val="00EC64A7"/>
    <w:rsid w:val="00EC674C"/>
    <w:rsid w:val="00EF3ED4"/>
    <w:rsid w:val="00F3303A"/>
    <w:rsid w:val="00F334D8"/>
    <w:rsid w:val="00F40203"/>
    <w:rsid w:val="00F41E00"/>
    <w:rsid w:val="00F423FC"/>
    <w:rsid w:val="00F53EF8"/>
    <w:rsid w:val="00F60896"/>
    <w:rsid w:val="00F70861"/>
    <w:rsid w:val="00F75D71"/>
    <w:rsid w:val="00F93A0A"/>
    <w:rsid w:val="00FA0EDE"/>
    <w:rsid w:val="00FA3DD1"/>
    <w:rsid w:val="00FA3F78"/>
    <w:rsid w:val="00FB42C7"/>
    <w:rsid w:val="00FC0D01"/>
    <w:rsid w:val="00FC4F27"/>
    <w:rsid w:val="00FE6F0A"/>
    <w:rsid w:val="00FF65B6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CD0F0"/>
  <w15:docId w15:val="{058AABAA-F31D-4264-9B22-30230454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36DD"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qFormat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2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123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32B"/>
  </w:style>
  <w:style w:type="character" w:styleId="Strong">
    <w:name w:val="Strong"/>
    <w:basedOn w:val="DefaultParagraphFont"/>
    <w:uiPriority w:val="22"/>
    <w:qFormat/>
    <w:rsid w:val="0051232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37915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220FE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8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DA5CB2-2C99-4232-9ED7-F781A65E7B61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3AD6CD-5314-44C1-8B3C-04413324838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66716c4-314f-46c1-b01e-5a44c61897d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5EEA1B-FB65-4148-952F-89E2317D4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4057</TotalTime>
  <Pages>12</Pages>
  <Words>2359</Words>
  <Characters>13451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frank barfour</cp:lastModifiedBy>
  <cp:revision>13</cp:revision>
  <dcterms:created xsi:type="dcterms:W3CDTF">2018-07-02T16:18:00Z</dcterms:created>
  <dcterms:modified xsi:type="dcterms:W3CDTF">2018-12-21T13:57:00Z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