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64E0F57" w:rsidR="00943FDB" w:rsidRPr="00CF100B" w:rsidRDefault="00943FDB" w:rsidP="00415891">
            <w:pPr>
              <w:ind w:right="-957"/>
              <w:rPr>
                <w:rFonts w:ascii="Times New Roman" w:hAnsi="Times New Roman" w:cs="Times New Roman"/>
                <w:b/>
                <w:sz w:val="40"/>
                <w:szCs w:val="20"/>
              </w:rPr>
            </w:pPr>
            <w:r w:rsidRPr="00CF100B">
              <w:rPr>
                <w:rFonts w:ascii="Times New Roman" w:hAnsi="Times New Roman" w:cs="Times New Roman"/>
                <w:b/>
                <w:sz w:val="40"/>
                <w:szCs w:val="20"/>
              </w:rPr>
              <w:t xml:space="preserve">Learner’s name: </w:t>
            </w:r>
            <w:r w:rsidR="00CF100B" w:rsidRPr="00CF100B">
              <w:rPr>
                <w:rFonts w:ascii="Times New Roman" w:hAnsi="Times New Roman" w:cs="Times New Roman"/>
                <w:b/>
                <w:sz w:val="40"/>
                <w:szCs w:val="20"/>
              </w:rPr>
              <w:t>Rebecca Louise Shellard-Renna</w:t>
            </w:r>
          </w:p>
          <w:p w14:paraId="2CEE7446" w14:textId="77777777" w:rsidR="00943FDB" w:rsidRPr="00CF100B" w:rsidRDefault="00943FDB" w:rsidP="00415891">
            <w:pPr>
              <w:ind w:right="-957"/>
              <w:rPr>
                <w:rFonts w:ascii="Times New Roman" w:hAnsi="Times New Roman" w:cs="Times New Roman"/>
                <w:b/>
                <w:sz w:val="40"/>
                <w:szCs w:val="20"/>
              </w:rPr>
            </w:pPr>
          </w:p>
          <w:p w14:paraId="52EF6683" w14:textId="2DA2AABC" w:rsidR="00943FDB" w:rsidRPr="00CF100B" w:rsidRDefault="00943FDB" w:rsidP="00415891">
            <w:pPr>
              <w:ind w:right="-957"/>
              <w:rPr>
                <w:rFonts w:ascii="Times New Roman" w:hAnsi="Times New Roman" w:cs="Times New Roman"/>
                <w:b/>
                <w:sz w:val="40"/>
                <w:szCs w:val="20"/>
              </w:rPr>
            </w:pPr>
            <w:r w:rsidRPr="00CF100B">
              <w:rPr>
                <w:rFonts w:ascii="Times New Roman" w:hAnsi="Times New Roman" w:cs="Times New Roman"/>
                <w:b/>
                <w:sz w:val="40"/>
                <w:szCs w:val="20"/>
              </w:rPr>
              <w:t>Email address:</w:t>
            </w:r>
            <w:r w:rsidR="00CF100B" w:rsidRPr="00CF100B">
              <w:rPr>
                <w:rFonts w:ascii="Times New Roman" w:hAnsi="Times New Roman" w:cs="Times New Roman"/>
                <w:b/>
                <w:sz w:val="40"/>
                <w:szCs w:val="20"/>
              </w:rPr>
              <w:t xml:space="preserve"> b.shellard@npt.gov.uk</w:t>
            </w:r>
          </w:p>
          <w:p w14:paraId="453C9B90" w14:textId="77777777" w:rsidR="00943FDB" w:rsidRPr="00CF100B" w:rsidRDefault="00943FDB" w:rsidP="00415891">
            <w:pPr>
              <w:ind w:right="-957"/>
              <w:rPr>
                <w:rFonts w:ascii="Times New Roman" w:hAnsi="Times New Roman" w:cs="Times New Roman"/>
                <w:b/>
                <w:sz w:val="40"/>
                <w:szCs w:val="20"/>
              </w:rPr>
            </w:pPr>
          </w:p>
          <w:p w14:paraId="4128B356" w14:textId="276A340C" w:rsidR="00943FDB" w:rsidRPr="00CF100B" w:rsidRDefault="00943FDB" w:rsidP="00415891">
            <w:pPr>
              <w:ind w:right="-957"/>
              <w:rPr>
                <w:rFonts w:ascii="Times New Roman" w:hAnsi="Times New Roman" w:cs="Times New Roman"/>
                <w:b/>
                <w:sz w:val="40"/>
                <w:szCs w:val="20"/>
              </w:rPr>
            </w:pPr>
            <w:r w:rsidRPr="00CF100B">
              <w:rPr>
                <w:rFonts w:ascii="Times New Roman" w:hAnsi="Times New Roman" w:cs="Times New Roman"/>
                <w:b/>
                <w:sz w:val="40"/>
                <w:szCs w:val="20"/>
              </w:rPr>
              <w:t>Learner’s University Registration Number:</w:t>
            </w:r>
            <w:r w:rsidR="00CF100B" w:rsidRPr="00CF100B">
              <w:rPr>
                <w:rFonts w:ascii="Times New Roman" w:hAnsi="Times New Roman" w:cs="Times New Roman"/>
                <w:b/>
                <w:sz w:val="40"/>
                <w:szCs w:val="20"/>
              </w:rPr>
              <w:t xml:space="preserve"> 2332706</w:t>
            </w:r>
          </w:p>
          <w:p w14:paraId="5174C3C8" w14:textId="77777777" w:rsidR="00943FDB" w:rsidRPr="00CF100B" w:rsidRDefault="00943FDB" w:rsidP="00415891">
            <w:pPr>
              <w:ind w:right="-957"/>
              <w:rPr>
                <w:rFonts w:ascii="Times New Roman" w:hAnsi="Times New Roman" w:cs="Times New Roman"/>
                <w:b/>
                <w:sz w:val="40"/>
                <w:szCs w:val="20"/>
              </w:rPr>
            </w:pPr>
          </w:p>
          <w:p w14:paraId="0787ABD2" w14:textId="77777777" w:rsidR="00943FDB" w:rsidRPr="005D3F07" w:rsidRDefault="00943FDB" w:rsidP="00415891">
            <w:pPr>
              <w:ind w:right="-957"/>
              <w:rPr>
                <w:rFonts w:ascii="Times New Roman" w:hAnsi="Times New Roman" w:cs="Times New Roman"/>
                <w:b/>
                <w:sz w:val="48"/>
              </w:rPr>
            </w:pPr>
            <w:r w:rsidRPr="00CF100B">
              <w:rPr>
                <w:rFonts w:ascii="Times New Roman" w:hAnsi="Times New Roman" w:cs="Times New Roman"/>
                <w:b/>
                <w:sz w:val="40"/>
                <w:szCs w:val="2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B8DADA6" w14:textId="77777777" w:rsidR="00CF100B" w:rsidRDefault="00CF100B" w:rsidP="004F0E93">
      <w:pPr>
        <w:jc w:val="center"/>
        <w:rPr>
          <w:b/>
          <w:sz w:val="28"/>
          <w:szCs w:val="28"/>
        </w:rPr>
      </w:pPr>
    </w:p>
    <w:p w14:paraId="6C61E641" w14:textId="77777777" w:rsidR="00CF100B" w:rsidRDefault="00CF100B" w:rsidP="004F0E93">
      <w:pPr>
        <w:jc w:val="center"/>
        <w:rPr>
          <w:b/>
          <w:sz w:val="28"/>
          <w:szCs w:val="28"/>
        </w:rPr>
      </w:pPr>
    </w:p>
    <w:p w14:paraId="29BA38FC" w14:textId="754B7F5C" w:rsidR="004F0E93" w:rsidRPr="00F4550D" w:rsidRDefault="004F0E93" w:rsidP="004F0E93">
      <w:pPr>
        <w:jc w:val="center"/>
        <w:rPr>
          <w:rFonts w:ascii="Arial" w:hAnsi="Arial" w:cs="Arial"/>
          <w:b/>
          <w:sz w:val="28"/>
          <w:szCs w:val="28"/>
        </w:rPr>
      </w:pPr>
      <w:r w:rsidRPr="00F4550D">
        <w:rPr>
          <w:rFonts w:ascii="Arial" w:hAnsi="Arial" w:cs="Arial"/>
          <w:b/>
          <w:sz w:val="28"/>
          <w:szCs w:val="28"/>
        </w:rPr>
        <w:lastRenderedPageBreak/>
        <w:t>Task 1</w:t>
      </w:r>
    </w:p>
    <w:p w14:paraId="2036E5FD" w14:textId="1B131624" w:rsidR="00D27A91" w:rsidRPr="00F4550D" w:rsidRDefault="00D27A91" w:rsidP="004F0E93">
      <w:pPr>
        <w:jc w:val="center"/>
        <w:rPr>
          <w:rFonts w:ascii="Arial" w:hAnsi="Arial" w:cs="Arial"/>
          <w:b/>
          <w:sz w:val="28"/>
          <w:szCs w:val="28"/>
        </w:rPr>
      </w:pPr>
      <w:r w:rsidRPr="00F4550D">
        <w:rPr>
          <w:rFonts w:ascii="Arial" w:hAnsi="Arial" w:cs="Arial"/>
          <w:b/>
          <w:sz w:val="28"/>
          <w:szCs w:val="28"/>
        </w:rPr>
        <w:t>Part a</w:t>
      </w:r>
    </w:p>
    <w:p w14:paraId="6828EC18" w14:textId="77777777" w:rsidR="004F0E93" w:rsidRPr="00F4550D" w:rsidRDefault="004F0E93" w:rsidP="004F0E93">
      <w:pPr>
        <w:jc w:val="center"/>
        <w:rPr>
          <w:rFonts w:ascii="Arial" w:hAnsi="Arial" w:cs="Arial"/>
          <w:b/>
          <w:sz w:val="28"/>
          <w:szCs w:val="28"/>
        </w:rPr>
      </w:pPr>
    </w:p>
    <w:p w14:paraId="04F638AD" w14:textId="6E1E3460" w:rsidR="004F0E93" w:rsidRPr="00F4550D" w:rsidRDefault="004F0E93" w:rsidP="004F0E93">
      <w:pPr>
        <w:jc w:val="center"/>
        <w:rPr>
          <w:rFonts w:ascii="Arial" w:hAnsi="Arial" w:cs="Arial"/>
          <w:b/>
          <w:sz w:val="28"/>
          <w:szCs w:val="28"/>
        </w:rPr>
      </w:pPr>
      <w:r w:rsidRPr="00F4550D">
        <w:rPr>
          <w:rFonts w:ascii="Arial" w:hAnsi="Arial" w:cs="Arial"/>
          <w:b/>
          <w:sz w:val="28"/>
          <w:szCs w:val="28"/>
        </w:rPr>
        <w:t xml:space="preserve">Developmental review </w:t>
      </w:r>
    </w:p>
    <w:p w14:paraId="74E90429" w14:textId="77777777" w:rsidR="004F0E93" w:rsidRPr="00F4550D" w:rsidRDefault="004F0E93" w:rsidP="004F0E93">
      <w:pPr>
        <w:jc w:val="both"/>
        <w:rPr>
          <w:rFonts w:ascii="Arial" w:hAnsi="Arial" w:cs="Arial"/>
          <w:b/>
        </w:rPr>
      </w:pPr>
    </w:p>
    <w:p w14:paraId="2A518564" w14:textId="77777777" w:rsidR="004F0E93" w:rsidRPr="00F4550D" w:rsidRDefault="004F0E93" w:rsidP="004F0E93">
      <w:pPr>
        <w:jc w:val="both"/>
        <w:rPr>
          <w:rFonts w:ascii="Arial" w:hAnsi="Arial" w:cs="Arial"/>
          <w:i/>
          <w:iCs/>
        </w:rPr>
      </w:pPr>
      <w:r w:rsidRPr="00F4550D">
        <w:rPr>
          <w:rFonts w:ascii="Arial" w:hAnsi="Arial" w:cs="Arial"/>
          <w:b/>
          <w:bCs/>
          <w:i/>
          <w:iCs/>
        </w:rPr>
        <w:t>Guidanc</w:t>
      </w:r>
      <w:r w:rsidRPr="00F4550D">
        <w:rPr>
          <w:rFonts w:ascii="Arial" w:hAnsi="Arial" w:cs="Arial"/>
          <w:b/>
          <w:i/>
          <w:iCs/>
        </w:rPr>
        <w:t>e</w:t>
      </w:r>
      <w:r w:rsidRPr="00F4550D">
        <w:rPr>
          <w:rFonts w:ascii="Arial" w:hAnsi="Arial" w:cs="Arial"/>
          <w:i/>
          <w:iCs/>
        </w:rPr>
        <w:t xml:space="preserve">: </w:t>
      </w:r>
    </w:p>
    <w:p w14:paraId="147727C5" w14:textId="7BFCA2A4" w:rsidR="004F0E93" w:rsidRPr="00F4550D" w:rsidRDefault="00C0499C" w:rsidP="004F0E93">
      <w:pPr>
        <w:jc w:val="both"/>
        <w:rPr>
          <w:rFonts w:ascii="Arial" w:hAnsi="Arial" w:cs="Arial"/>
          <w:i/>
          <w:iCs/>
        </w:rPr>
      </w:pPr>
      <w:r w:rsidRPr="00F4550D">
        <w:rPr>
          <w:rFonts w:ascii="Arial" w:hAnsi="Arial" w:cs="Arial"/>
          <w:i/>
          <w:iCs/>
        </w:rPr>
        <w:t>T</w:t>
      </w:r>
      <w:r w:rsidR="004F0E93" w:rsidRPr="00F4550D">
        <w:rPr>
          <w:rFonts w:ascii="Arial" w:hAnsi="Arial" w:cs="Arial"/>
          <w:i/>
          <w:iCs/>
        </w:rPr>
        <w:t>ask</w:t>
      </w:r>
      <w:r w:rsidRPr="00F4550D">
        <w:rPr>
          <w:rFonts w:ascii="Arial" w:hAnsi="Arial" w:cs="Arial"/>
          <w:i/>
          <w:iCs/>
        </w:rPr>
        <w:t xml:space="preserve"> 1 part a</w:t>
      </w:r>
      <w:r w:rsidR="004F0E93" w:rsidRPr="00F4550D">
        <w:rPr>
          <w:rFonts w:ascii="Arial" w:hAnsi="Arial" w:cs="Arial"/>
          <w:i/>
          <w:iCs/>
        </w:rPr>
        <w:t xml:space="preserve"> </w:t>
      </w:r>
      <w:proofErr w:type="gramStart"/>
      <w:r w:rsidR="004F0E93" w:rsidRPr="00F4550D">
        <w:rPr>
          <w:rFonts w:ascii="Arial" w:hAnsi="Arial" w:cs="Arial"/>
          <w:i/>
          <w:iCs/>
        </w:rPr>
        <w:t>asks</w:t>
      </w:r>
      <w:proofErr w:type="gramEnd"/>
      <w:r w:rsidR="004F0E93" w:rsidRPr="00F4550D">
        <w:rPr>
          <w:rFonts w:ascii="Arial" w:hAnsi="Arial" w:cs="Arial"/>
          <w:i/>
          <w:iCs/>
        </w:rPr>
        <w:t xml:space="preserve"> you to us</w:t>
      </w:r>
      <w:r w:rsidRPr="00F4550D">
        <w:rPr>
          <w:rFonts w:ascii="Arial" w:hAnsi="Arial" w:cs="Arial"/>
          <w:i/>
          <w:iCs/>
        </w:rPr>
        <w:t>e</w:t>
      </w:r>
      <w:r w:rsidR="004F0E93" w:rsidRPr="00F4550D">
        <w:rPr>
          <w:rFonts w:ascii="Arial" w:hAnsi="Arial" w:cs="Arial"/>
          <w:i/>
          <w:iCs/>
        </w:rPr>
        <w:t xml:space="preserve"> a model of reflection </w:t>
      </w:r>
      <w:r w:rsidRPr="00F4550D">
        <w:rPr>
          <w:rFonts w:ascii="Arial" w:hAnsi="Arial" w:cs="Arial"/>
          <w:i/>
          <w:iCs/>
        </w:rPr>
        <w:t xml:space="preserve">to reflect </w:t>
      </w:r>
      <w:r w:rsidR="004F0E93" w:rsidRPr="00F4550D">
        <w:rPr>
          <w:rFonts w:ascii="Arial" w:hAnsi="Arial" w:cs="Arial"/>
          <w:i/>
          <w:iCs/>
        </w:rPr>
        <w:t xml:space="preserve">on your past practice and future developmental needs. It should be completed by </w:t>
      </w:r>
      <w:proofErr w:type="gramStart"/>
      <w:r w:rsidR="004F0E93" w:rsidRPr="00F4550D">
        <w:rPr>
          <w:rFonts w:ascii="Arial" w:hAnsi="Arial" w:cs="Arial"/>
          <w:i/>
          <w:iCs/>
        </w:rPr>
        <w:t>taking into account</w:t>
      </w:r>
      <w:proofErr w:type="gramEnd"/>
      <w:r w:rsidR="004F0E93" w:rsidRPr="00F4550D">
        <w:rPr>
          <w:rFonts w:ascii="Arial" w:hAnsi="Arial" w:cs="Arial"/>
        </w:rPr>
        <w:t xml:space="preserve"> </w:t>
      </w:r>
      <w:r w:rsidR="004F0E93" w:rsidRPr="00F4550D">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F4550D" w:rsidRDefault="004F0E93" w:rsidP="004F0E93">
      <w:pPr>
        <w:jc w:val="both"/>
        <w:rPr>
          <w:rFonts w:ascii="Arial" w:hAnsi="Arial" w:cs="Arial"/>
          <w:i/>
          <w:iCs/>
          <w:highlight w:val="yellow"/>
        </w:rPr>
      </w:pPr>
      <w:r w:rsidRPr="00F4550D">
        <w:rPr>
          <w:rFonts w:ascii="Arial" w:hAnsi="Arial" w:cs="Arial"/>
          <w:i/>
          <w:iCs/>
        </w:rPr>
        <w:t>You must meet the Learning Outcomes for this task (see appendix 4 of the handbook).</w:t>
      </w:r>
    </w:p>
    <w:p w14:paraId="61955BC2" w14:textId="77777777" w:rsidR="004F0E93" w:rsidRPr="00F4550D" w:rsidRDefault="004F0E93" w:rsidP="004F0E93">
      <w:pPr>
        <w:jc w:val="both"/>
        <w:rPr>
          <w:rFonts w:ascii="Arial" w:hAnsi="Arial" w:cs="Arial"/>
          <w:i/>
          <w:iCs/>
        </w:rPr>
      </w:pPr>
    </w:p>
    <w:p w14:paraId="39EE1910" w14:textId="7C58F721" w:rsidR="004F0E93" w:rsidRPr="00F4550D" w:rsidRDefault="004F0E93" w:rsidP="004F0E93">
      <w:pPr>
        <w:jc w:val="both"/>
        <w:rPr>
          <w:rFonts w:ascii="Arial" w:hAnsi="Arial" w:cs="Arial"/>
          <w:i/>
          <w:iCs/>
        </w:rPr>
      </w:pPr>
      <w:r w:rsidRPr="00F4550D">
        <w:rPr>
          <w:rFonts w:ascii="Arial" w:hAnsi="Arial" w:cs="Arial"/>
          <w:i/>
          <w:iCs/>
        </w:rPr>
        <w:t xml:space="preserve">Please answer </w:t>
      </w:r>
      <w:r w:rsidR="009A4CCD" w:rsidRPr="00F4550D">
        <w:rPr>
          <w:rFonts w:ascii="Arial" w:hAnsi="Arial" w:cs="Arial"/>
          <w:i/>
          <w:iCs/>
        </w:rPr>
        <w:t>all element</w:t>
      </w:r>
      <w:r w:rsidR="00C0499C" w:rsidRPr="00F4550D">
        <w:rPr>
          <w:rFonts w:ascii="Arial" w:hAnsi="Arial" w:cs="Arial"/>
          <w:i/>
          <w:iCs/>
        </w:rPr>
        <w:t>s</w:t>
      </w:r>
      <w:r w:rsidR="009A4CCD" w:rsidRPr="00F4550D">
        <w:rPr>
          <w:rFonts w:ascii="Arial" w:hAnsi="Arial" w:cs="Arial"/>
          <w:i/>
          <w:iCs/>
        </w:rPr>
        <w:t xml:space="preserve"> of the</w:t>
      </w:r>
      <w:r w:rsidRPr="00F4550D">
        <w:rPr>
          <w:rFonts w:ascii="Arial" w:hAnsi="Arial" w:cs="Arial"/>
          <w:i/>
          <w:iCs/>
        </w:rPr>
        <w:t xml:space="preserve"> question below. </w:t>
      </w:r>
    </w:p>
    <w:p w14:paraId="7E4450C0" w14:textId="77777777" w:rsidR="004F0E93" w:rsidRPr="00F4550D" w:rsidRDefault="004F0E93" w:rsidP="004F0E93">
      <w:pPr>
        <w:jc w:val="both"/>
        <w:rPr>
          <w:rFonts w:ascii="Arial" w:hAnsi="Arial" w:cs="Arial"/>
          <w:i/>
          <w:iCs/>
        </w:rPr>
      </w:pPr>
    </w:p>
    <w:p w14:paraId="1DDAE311" w14:textId="77777777" w:rsidR="004F0E93" w:rsidRPr="00F4550D" w:rsidRDefault="004F0E93" w:rsidP="004F0E93">
      <w:pPr>
        <w:jc w:val="both"/>
        <w:rPr>
          <w:rFonts w:ascii="Arial" w:hAnsi="Arial" w:cs="Arial"/>
          <w:i/>
          <w:iC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1"/>
      </w:tblGrid>
      <w:tr w:rsidR="004F0E93" w:rsidRPr="00F4550D" w14:paraId="3B26F39A" w14:textId="77777777" w:rsidTr="00686CF6">
        <w:tc>
          <w:tcPr>
            <w:tcW w:w="9351" w:type="dxa"/>
            <w:shd w:val="clear" w:color="auto" w:fill="auto"/>
          </w:tcPr>
          <w:p w14:paraId="7145CCD4" w14:textId="77777777" w:rsidR="004F0E93" w:rsidRPr="00686CF6" w:rsidRDefault="004F0E93" w:rsidP="002D6B34">
            <w:pPr>
              <w:jc w:val="both"/>
              <w:rPr>
                <w:rFonts w:ascii="Arial" w:hAnsi="Arial" w:cs="Arial"/>
                <w:b/>
                <w:bCs/>
                <w:i/>
                <w:iCs/>
              </w:rPr>
            </w:pPr>
            <w:r w:rsidRPr="00686CF6">
              <w:rPr>
                <w:rFonts w:ascii="Arial" w:hAnsi="Arial" w:cs="Arial"/>
                <w:b/>
                <w:bCs/>
                <w:i/>
                <w:iCs/>
              </w:rPr>
              <w:t>Question:</w:t>
            </w:r>
          </w:p>
          <w:p w14:paraId="1DCFD010" w14:textId="77777777" w:rsidR="004F0E93" w:rsidRPr="00686CF6" w:rsidRDefault="004F0E93" w:rsidP="002D6B34">
            <w:pPr>
              <w:jc w:val="both"/>
              <w:rPr>
                <w:rFonts w:ascii="Arial" w:hAnsi="Arial" w:cs="Arial"/>
                <w:b/>
                <w:bCs/>
                <w:i/>
                <w:iCs/>
              </w:rPr>
            </w:pPr>
          </w:p>
          <w:p w14:paraId="7DA1770A" w14:textId="657681AB" w:rsidR="004F0E93" w:rsidRPr="00686CF6" w:rsidRDefault="004F0E93" w:rsidP="00DF2A2E">
            <w:pPr>
              <w:rPr>
                <w:rFonts w:ascii="Arial" w:hAnsi="Arial" w:cs="Arial"/>
                <w:b/>
                <w:bCs/>
              </w:rPr>
            </w:pPr>
            <w:r w:rsidRPr="00686CF6">
              <w:rPr>
                <w:rFonts w:ascii="Arial" w:hAnsi="Arial" w:cs="Arial"/>
                <w:b/>
                <w:bCs/>
              </w:rPr>
              <w:t xml:space="preserve">Using a reflective model critically reflect on your professional development since qualifying as a </w:t>
            </w:r>
            <w:r w:rsidR="00C0499C" w:rsidRPr="00686CF6">
              <w:rPr>
                <w:rFonts w:ascii="Arial" w:hAnsi="Arial" w:cs="Arial"/>
                <w:b/>
                <w:bCs/>
              </w:rPr>
              <w:t>s</w:t>
            </w:r>
            <w:r w:rsidRPr="00686CF6">
              <w:rPr>
                <w:rFonts w:ascii="Arial" w:hAnsi="Arial" w:cs="Arial"/>
                <w:b/>
                <w:bCs/>
              </w:rPr>
              <w:t xml:space="preserve">ocial </w:t>
            </w:r>
            <w:r w:rsidR="00C0499C" w:rsidRPr="00686CF6">
              <w:rPr>
                <w:rFonts w:ascii="Arial" w:hAnsi="Arial" w:cs="Arial"/>
                <w:b/>
                <w:bCs/>
              </w:rPr>
              <w:t>w</w:t>
            </w:r>
            <w:r w:rsidRPr="00686CF6">
              <w:rPr>
                <w:rFonts w:ascii="Arial" w:hAnsi="Arial" w:cs="Arial"/>
                <w:b/>
                <w:bCs/>
              </w:rPr>
              <w:t>orker.</w:t>
            </w:r>
            <w:r w:rsidR="00DF2A2E" w:rsidRPr="00686CF6">
              <w:rPr>
                <w:rFonts w:ascii="Arial" w:hAnsi="Arial" w:cs="Arial"/>
                <w:b/>
                <w:bCs/>
              </w:rPr>
              <w:t xml:space="preserve"> </w:t>
            </w:r>
            <w:r w:rsidRPr="00686CF6">
              <w:rPr>
                <w:rFonts w:ascii="Arial" w:hAnsi="Arial" w:cs="Arial"/>
                <w:b/>
                <w:bCs/>
              </w:rPr>
              <w:t xml:space="preserve">Based on this and in discussion with your mentor/supervisor/line manager </w:t>
            </w:r>
            <w:r w:rsidR="00C0499C" w:rsidRPr="00686CF6">
              <w:rPr>
                <w:rFonts w:ascii="Arial" w:hAnsi="Arial" w:cs="Arial"/>
                <w:b/>
                <w:bCs/>
              </w:rPr>
              <w:t xml:space="preserve">go on to </w:t>
            </w:r>
            <w:r w:rsidRPr="00686CF6">
              <w:rPr>
                <w:rFonts w:ascii="Arial" w:hAnsi="Arial" w:cs="Arial"/>
                <w:b/>
                <w:bCs/>
              </w:rPr>
              <w:t xml:space="preserve">identify and justify your future developmental needs over the coming 12 months under each of the 3 Social Care Wales </w:t>
            </w:r>
            <w:r w:rsidR="00C0499C" w:rsidRPr="00686CF6">
              <w:rPr>
                <w:rFonts w:ascii="Arial" w:hAnsi="Arial" w:cs="Arial"/>
                <w:b/>
                <w:bCs/>
              </w:rPr>
              <w:t xml:space="preserve">(SCW) </w:t>
            </w:r>
            <w:r w:rsidRPr="00686CF6">
              <w:rPr>
                <w:rFonts w:ascii="Arial" w:hAnsi="Arial" w:cs="Arial"/>
                <w:b/>
                <w:bCs/>
              </w:rPr>
              <w:t>learning outcomes listed below</w:t>
            </w:r>
            <w:r w:rsidR="000A2AB5" w:rsidRPr="00686CF6">
              <w:rPr>
                <w:rFonts w:ascii="Arial" w:hAnsi="Arial" w:cs="Arial"/>
                <w:b/>
                <w:bCs/>
              </w:rPr>
              <w:t xml:space="preserve"> providing at least one developmental need for each of the learning </w:t>
            </w:r>
            <w:r w:rsidR="00C0499C" w:rsidRPr="00686CF6">
              <w:rPr>
                <w:rFonts w:ascii="Arial" w:hAnsi="Arial" w:cs="Arial"/>
                <w:b/>
                <w:bCs/>
              </w:rPr>
              <w:t>outcome below:</w:t>
            </w:r>
            <w:r w:rsidRPr="00686CF6">
              <w:rPr>
                <w:rFonts w:ascii="Arial" w:hAnsi="Arial" w:cs="Arial"/>
                <w:b/>
                <w:bCs/>
              </w:rPr>
              <w:t xml:space="preserve"> </w:t>
            </w:r>
          </w:p>
          <w:p w14:paraId="360C6B03" w14:textId="77777777" w:rsidR="004F0E93" w:rsidRPr="00686CF6" w:rsidRDefault="004F0E93" w:rsidP="002D6B34">
            <w:pPr>
              <w:rPr>
                <w:rFonts w:ascii="Arial" w:hAnsi="Arial" w:cs="Arial"/>
                <w:b/>
                <w:bCs/>
                <w:highlight w:val="yellow"/>
              </w:rPr>
            </w:pPr>
          </w:p>
          <w:p w14:paraId="57A1BFEB" w14:textId="34AB294C" w:rsidR="004F0E93" w:rsidRPr="00686CF6" w:rsidRDefault="004F0E93" w:rsidP="004F0E93">
            <w:pPr>
              <w:numPr>
                <w:ilvl w:val="0"/>
                <w:numId w:val="1"/>
              </w:numPr>
              <w:overflowPunct w:val="0"/>
              <w:autoSpaceDE w:val="0"/>
              <w:autoSpaceDN w:val="0"/>
              <w:adjustRightInd w:val="0"/>
              <w:jc w:val="both"/>
              <w:textAlignment w:val="baseline"/>
              <w:rPr>
                <w:rFonts w:ascii="Arial" w:hAnsi="Arial" w:cs="Arial"/>
                <w:b/>
                <w:bCs/>
              </w:rPr>
            </w:pPr>
            <w:r w:rsidRPr="00686CF6">
              <w:rPr>
                <w:rFonts w:ascii="Arial" w:hAnsi="Arial" w:cs="Arial"/>
                <w:b/>
                <w:bCs/>
              </w:rPr>
              <w:t xml:space="preserve">Applying analysis in assessment to inform </w:t>
            </w:r>
            <w:r w:rsidR="009A4CCD" w:rsidRPr="00686CF6">
              <w:rPr>
                <w:rFonts w:ascii="Arial" w:hAnsi="Arial" w:cs="Arial"/>
                <w:b/>
                <w:bCs/>
              </w:rPr>
              <w:t>interventions.</w:t>
            </w:r>
          </w:p>
          <w:p w14:paraId="734C72C9" w14:textId="4B680725" w:rsidR="004F0E93" w:rsidRPr="00686CF6" w:rsidRDefault="004F0E93" w:rsidP="004F0E93">
            <w:pPr>
              <w:numPr>
                <w:ilvl w:val="0"/>
                <w:numId w:val="1"/>
              </w:numPr>
              <w:overflowPunct w:val="0"/>
              <w:autoSpaceDE w:val="0"/>
              <w:autoSpaceDN w:val="0"/>
              <w:adjustRightInd w:val="0"/>
              <w:jc w:val="both"/>
              <w:textAlignment w:val="baseline"/>
              <w:rPr>
                <w:rFonts w:ascii="Arial" w:hAnsi="Arial" w:cs="Arial"/>
                <w:b/>
                <w:bCs/>
              </w:rPr>
            </w:pPr>
            <w:r w:rsidRPr="00686CF6">
              <w:rPr>
                <w:rFonts w:ascii="Arial" w:hAnsi="Arial" w:cs="Arial"/>
                <w:b/>
                <w:bCs/>
              </w:rPr>
              <w:t xml:space="preserve">Working collaboratively with people in need of care and support, their </w:t>
            </w:r>
            <w:proofErr w:type="spellStart"/>
            <w:r w:rsidRPr="00686CF6">
              <w:rPr>
                <w:rFonts w:ascii="Arial" w:hAnsi="Arial" w:cs="Arial"/>
                <w:b/>
                <w:bCs/>
              </w:rPr>
              <w:t>carers</w:t>
            </w:r>
            <w:proofErr w:type="spellEnd"/>
            <w:r w:rsidRPr="00686CF6">
              <w:rPr>
                <w:rFonts w:ascii="Arial" w:hAnsi="Arial" w:cs="Arial"/>
                <w:b/>
                <w:bCs/>
                <w:i/>
                <w:iCs/>
              </w:rPr>
              <w:t xml:space="preserve"> </w:t>
            </w:r>
            <w:r w:rsidRPr="00686CF6">
              <w:rPr>
                <w:rFonts w:ascii="Arial" w:hAnsi="Arial" w:cs="Arial"/>
                <w:b/>
                <w:bCs/>
              </w:rPr>
              <w:t xml:space="preserve">and other </w:t>
            </w:r>
            <w:r w:rsidR="009A4CCD" w:rsidRPr="00686CF6">
              <w:rPr>
                <w:rFonts w:ascii="Arial" w:hAnsi="Arial" w:cs="Arial"/>
                <w:b/>
                <w:bCs/>
              </w:rPr>
              <w:t>professionals.</w:t>
            </w:r>
          </w:p>
          <w:p w14:paraId="56DC6FBF" w14:textId="3A45C085" w:rsidR="004F0E93" w:rsidRPr="00686CF6" w:rsidRDefault="004F0E93" w:rsidP="004F0E93">
            <w:pPr>
              <w:numPr>
                <w:ilvl w:val="0"/>
                <w:numId w:val="1"/>
              </w:numPr>
              <w:overflowPunct w:val="0"/>
              <w:autoSpaceDE w:val="0"/>
              <w:autoSpaceDN w:val="0"/>
              <w:adjustRightInd w:val="0"/>
              <w:jc w:val="both"/>
              <w:textAlignment w:val="baseline"/>
              <w:rPr>
                <w:rFonts w:ascii="Arial" w:hAnsi="Arial" w:cs="Arial"/>
                <w:b/>
                <w:bCs/>
              </w:rPr>
            </w:pPr>
            <w:r w:rsidRPr="00686CF6">
              <w:rPr>
                <w:rFonts w:ascii="Arial" w:hAnsi="Arial" w:cs="Arial"/>
                <w:b/>
                <w:bCs/>
              </w:rPr>
              <w:t>Intervention and application of professional judgement in increasingly complex situations.</w:t>
            </w:r>
          </w:p>
          <w:p w14:paraId="61B7CD6C" w14:textId="77777777" w:rsidR="004F0E93" w:rsidRPr="00686CF6" w:rsidRDefault="004F0E93" w:rsidP="002D6B34">
            <w:pPr>
              <w:jc w:val="both"/>
              <w:rPr>
                <w:rFonts w:ascii="Arial" w:hAnsi="Arial" w:cs="Arial"/>
                <w:b/>
                <w:bCs/>
              </w:rPr>
            </w:pPr>
          </w:p>
          <w:p w14:paraId="050AD2DD" w14:textId="77777777" w:rsidR="00DF2A2E" w:rsidRPr="00686CF6" w:rsidRDefault="00DF2A2E" w:rsidP="00DF2A2E">
            <w:pPr>
              <w:jc w:val="both"/>
              <w:rPr>
                <w:rFonts w:ascii="Arial" w:hAnsi="Arial" w:cs="Arial"/>
                <w:b/>
                <w:bCs/>
              </w:rPr>
            </w:pPr>
            <w:r w:rsidRPr="00686CF6">
              <w:rPr>
                <w:rFonts w:ascii="Arial" w:hAnsi="Arial" w:cs="Arial"/>
                <w:b/>
                <w:bCs/>
              </w:rPr>
              <w:t xml:space="preserve">This task must </w:t>
            </w:r>
            <w:proofErr w:type="gramStart"/>
            <w:r w:rsidRPr="00686CF6">
              <w:rPr>
                <w:rFonts w:ascii="Arial" w:hAnsi="Arial" w:cs="Arial"/>
                <w:b/>
                <w:bCs/>
              </w:rPr>
              <w:t>make reference</w:t>
            </w:r>
            <w:proofErr w:type="gramEnd"/>
            <w:r w:rsidRPr="00686CF6">
              <w:rPr>
                <w:rFonts w:ascii="Arial" w:hAnsi="Arial" w:cs="Arial"/>
                <w:b/>
                <w:bCs/>
              </w:rPr>
              <w:t xml:space="preserve"> to how the supervision, training, learning and research has and will inform your practice. </w:t>
            </w:r>
          </w:p>
          <w:p w14:paraId="63509CAC" w14:textId="77777777" w:rsidR="004F0E93" w:rsidRPr="00F4550D" w:rsidRDefault="004F0E93" w:rsidP="002D6B34">
            <w:pPr>
              <w:jc w:val="both"/>
              <w:rPr>
                <w:rFonts w:ascii="Arial" w:hAnsi="Arial" w:cs="Arial"/>
              </w:rPr>
            </w:pPr>
          </w:p>
          <w:p w14:paraId="7F4C20C2" w14:textId="77777777" w:rsidR="00A04857" w:rsidRDefault="00A04857" w:rsidP="00CF100B">
            <w:pPr>
              <w:spacing w:line="360" w:lineRule="auto"/>
              <w:jc w:val="both"/>
              <w:rPr>
                <w:rFonts w:ascii="Arial" w:hAnsi="Arial" w:cs="Arial"/>
              </w:rPr>
            </w:pPr>
          </w:p>
          <w:p w14:paraId="5F6F7124" w14:textId="036CC848" w:rsidR="00CF100B" w:rsidRPr="00F4550D" w:rsidRDefault="00CF100B" w:rsidP="00CF100B">
            <w:pPr>
              <w:spacing w:line="360" w:lineRule="auto"/>
              <w:jc w:val="both"/>
              <w:rPr>
                <w:rFonts w:ascii="Arial" w:hAnsi="Arial" w:cs="Arial"/>
              </w:rPr>
            </w:pPr>
            <w:r w:rsidRPr="00F4550D">
              <w:rPr>
                <w:rFonts w:ascii="Arial" w:hAnsi="Arial" w:cs="Arial"/>
              </w:rPr>
              <w:t>For this task, I will be using Jasper’s ERA cycle to reflect on each learning need (</w:t>
            </w:r>
            <w:r w:rsidR="008E5491">
              <w:rPr>
                <w:rFonts w:ascii="Arial" w:hAnsi="Arial" w:cs="Arial"/>
              </w:rPr>
              <w:t xml:space="preserve">Jasper, </w:t>
            </w:r>
            <w:r w:rsidR="009B391C">
              <w:rPr>
                <w:rFonts w:ascii="Arial" w:hAnsi="Arial" w:cs="Arial"/>
              </w:rPr>
              <w:t>2013</w:t>
            </w:r>
            <w:r w:rsidRPr="00F4550D">
              <w:rPr>
                <w:rFonts w:ascii="Arial" w:hAnsi="Arial" w:cs="Arial"/>
              </w:rPr>
              <w:t>). Jasper’s cycle has three stages: Experience – Reflection – Action.</w:t>
            </w:r>
          </w:p>
          <w:p w14:paraId="5EAF0FDC" w14:textId="77777777" w:rsidR="00CF100B" w:rsidRPr="00F4550D" w:rsidRDefault="00CF100B" w:rsidP="00CF100B">
            <w:pPr>
              <w:spacing w:line="360" w:lineRule="auto"/>
              <w:jc w:val="both"/>
              <w:rPr>
                <w:rFonts w:ascii="Arial" w:hAnsi="Arial" w:cs="Arial"/>
              </w:rPr>
            </w:pPr>
          </w:p>
          <w:p w14:paraId="51545775" w14:textId="77777777" w:rsidR="00CF100B" w:rsidRPr="00F4550D" w:rsidRDefault="00CF100B" w:rsidP="00CF100B">
            <w:pPr>
              <w:spacing w:line="360" w:lineRule="auto"/>
              <w:jc w:val="both"/>
              <w:rPr>
                <w:rFonts w:ascii="Arial" w:hAnsi="Arial" w:cs="Arial"/>
              </w:rPr>
            </w:pPr>
            <w:r w:rsidRPr="00F4550D">
              <w:rPr>
                <w:rFonts w:ascii="Arial" w:hAnsi="Arial" w:cs="Arial"/>
              </w:rPr>
              <w:t>My Level 3 placement during my MSc in social work was based in a frontline team in children’s services and whilst on placement, I interviewed successfully for a job in the same team and worked there for eighteen months.</w:t>
            </w:r>
          </w:p>
          <w:p w14:paraId="0E99FBAB" w14:textId="77777777" w:rsidR="00CF100B" w:rsidRPr="00F4550D" w:rsidRDefault="00CF100B" w:rsidP="00CF100B">
            <w:pPr>
              <w:spacing w:line="360" w:lineRule="auto"/>
              <w:jc w:val="both"/>
              <w:rPr>
                <w:rFonts w:ascii="Arial" w:hAnsi="Arial" w:cs="Arial"/>
              </w:rPr>
            </w:pPr>
          </w:p>
          <w:p w14:paraId="2BABF421" w14:textId="77777777" w:rsidR="00CF100B" w:rsidRDefault="00CF100B" w:rsidP="00CF100B">
            <w:pPr>
              <w:spacing w:line="360" w:lineRule="auto"/>
              <w:jc w:val="both"/>
              <w:rPr>
                <w:rFonts w:ascii="Arial" w:hAnsi="Arial" w:cs="Arial"/>
              </w:rPr>
            </w:pPr>
            <w:r w:rsidRPr="00F4550D">
              <w:rPr>
                <w:rFonts w:ascii="Arial" w:hAnsi="Arial" w:cs="Arial"/>
              </w:rPr>
              <w:t>During my first year as a social work practitioner, I used the Signs of Safety model (</w:t>
            </w:r>
            <w:proofErr w:type="spellStart"/>
            <w:r w:rsidRPr="00F4550D">
              <w:rPr>
                <w:rFonts w:ascii="Arial" w:hAnsi="Arial" w:cs="Arial"/>
              </w:rPr>
              <w:t>Turnell</w:t>
            </w:r>
            <w:proofErr w:type="spellEnd"/>
            <w:r w:rsidRPr="00F4550D">
              <w:rPr>
                <w:rFonts w:ascii="Arial" w:hAnsi="Arial" w:cs="Arial"/>
              </w:rPr>
              <w:t xml:space="preserve">, 2017) to manage Child in Need cases, Child Protection cases and Public Law </w:t>
            </w:r>
            <w:r w:rsidRPr="00F4550D">
              <w:rPr>
                <w:rFonts w:ascii="Arial" w:hAnsi="Arial" w:cs="Arial"/>
              </w:rPr>
              <w:lastRenderedPageBreak/>
              <w:t>Outline/ court cases. My work was directly impacted by the Social Services and Wellbeing (Wales) Act 2014 (SSWBA (Wales) 2014) and the Wales safeguarding procedures (Social Care Wales, 2019). As set out in the SSWBA (Wales) 2014, I was responsible for completing assessments to identify children’s and care and support needs and determining whether the child was at risk of significant harm.</w:t>
            </w:r>
          </w:p>
          <w:p w14:paraId="3D180424" w14:textId="77777777" w:rsidR="00E722B3" w:rsidRPr="00F4550D" w:rsidRDefault="00E722B3" w:rsidP="00CF100B">
            <w:pPr>
              <w:spacing w:line="360" w:lineRule="auto"/>
              <w:jc w:val="both"/>
              <w:rPr>
                <w:rFonts w:ascii="Arial" w:hAnsi="Arial" w:cs="Arial"/>
              </w:rPr>
            </w:pPr>
          </w:p>
          <w:p w14:paraId="7EC15A8B" w14:textId="77777777" w:rsidR="00CF100B" w:rsidRPr="00F4550D" w:rsidRDefault="00CF100B" w:rsidP="00CF100B">
            <w:pPr>
              <w:spacing w:line="360" w:lineRule="auto"/>
              <w:jc w:val="both"/>
              <w:rPr>
                <w:rFonts w:ascii="Arial" w:hAnsi="Arial" w:cs="Arial"/>
              </w:rPr>
            </w:pPr>
            <w:r w:rsidRPr="00F4550D">
              <w:rPr>
                <w:rFonts w:ascii="Arial" w:hAnsi="Arial" w:cs="Arial"/>
              </w:rPr>
              <w:t xml:space="preserve">I am comfortable in admitting that I was deeply unhappy in this role. The work was relentless; I had no work life </w:t>
            </w:r>
            <w:proofErr w:type="gramStart"/>
            <w:r w:rsidRPr="00F4550D">
              <w:rPr>
                <w:rFonts w:ascii="Arial" w:hAnsi="Arial" w:cs="Arial"/>
              </w:rPr>
              <w:t>balance</w:t>
            </w:r>
            <w:proofErr w:type="gramEnd"/>
            <w:r w:rsidRPr="00F4550D">
              <w:rPr>
                <w:rFonts w:ascii="Arial" w:hAnsi="Arial" w:cs="Arial"/>
              </w:rPr>
              <w:t xml:space="preserve"> and I felt as if I was ‘firefighting’, with no time to do any meaningful work with families. I found the role very </w:t>
            </w:r>
            <w:proofErr w:type="gramStart"/>
            <w:r w:rsidRPr="00F4550D">
              <w:rPr>
                <w:rFonts w:ascii="Arial" w:hAnsi="Arial" w:cs="Arial"/>
              </w:rPr>
              <w:t>draining</w:t>
            </w:r>
            <w:proofErr w:type="gramEnd"/>
            <w:r w:rsidRPr="00F4550D">
              <w:rPr>
                <w:rFonts w:ascii="Arial" w:hAnsi="Arial" w:cs="Arial"/>
              </w:rPr>
              <w:t xml:space="preserve"> and I struggled to manage my emotional reactions, something which is essential to the social worker’s role (</w:t>
            </w:r>
            <w:proofErr w:type="spellStart"/>
            <w:r w:rsidRPr="00F4550D">
              <w:rPr>
                <w:rFonts w:ascii="Arial" w:hAnsi="Arial" w:cs="Arial"/>
              </w:rPr>
              <w:t>Restubog</w:t>
            </w:r>
            <w:proofErr w:type="spellEnd"/>
            <w:r w:rsidRPr="00F4550D">
              <w:rPr>
                <w:rFonts w:ascii="Arial" w:hAnsi="Arial" w:cs="Arial"/>
              </w:rPr>
              <w:t xml:space="preserve"> et al., 2020, </w:t>
            </w:r>
            <w:proofErr w:type="spellStart"/>
            <w:r w:rsidRPr="00F4550D">
              <w:rPr>
                <w:rFonts w:ascii="Arial" w:hAnsi="Arial" w:cs="Arial"/>
              </w:rPr>
              <w:t>Herland</w:t>
            </w:r>
            <w:proofErr w:type="spellEnd"/>
            <w:r w:rsidRPr="00F4550D">
              <w:rPr>
                <w:rFonts w:ascii="Arial" w:hAnsi="Arial" w:cs="Arial"/>
              </w:rPr>
              <w:t xml:space="preserve">, 2022). I made the decision to leave this post and although I found the job extremely difficult, I will always be glad that I started my social work career in a child protection team, as it was an invaluable learning experience. </w:t>
            </w:r>
          </w:p>
          <w:p w14:paraId="416E9179" w14:textId="77777777" w:rsidR="00CF100B" w:rsidRPr="00F4550D" w:rsidRDefault="00CF100B" w:rsidP="00CF100B">
            <w:pPr>
              <w:jc w:val="both"/>
              <w:rPr>
                <w:rFonts w:ascii="Arial" w:hAnsi="Arial" w:cs="Arial"/>
              </w:rPr>
            </w:pPr>
          </w:p>
          <w:p w14:paraId="5ABB8E6A" w14:textId="77777777" w:rsidR="00CF100B" w:rsidRPr="00F4550D" w:rsidRDefault="00CF100B" w:rsidP="00CF100B">
            <w:pPr>
              <w:spacing w:line="360" w:lineRule="auto"/>
              <w:jc w:val="both"/>
              <w:rPr>
                <w:rFonts w:ascii="Arial" w:hAnsi="Arial" w:cs="Arial"/>
              </w:rPr>
            </w:pPr>
            <w:r w:rsidRPr="00F4550D">
              <w:rPr>
                <w:rFonts w:ascii="Arial" w:hAnsi="Arial" w:cs="Arial"/>
              </w:rPr>
              <w:t>I now work in adult services for a different local authority, based in a complex disability team. This change of role means that my learning needs have changed, as I am working in a different team with a focus which is completely new to me.</w:t>
            </w:r>
          </w:p>
          <w:p w14:paraId="162ECFDF" w14:textId="77777777" w:rsidR="00CF100B" w:rsidRPr="00F4550D" w:rsidRDefault="00CF100B" w:rsidP="00CF100B">
            <w:pPr>
              <w:spacing w:line="360" w:lineRule="auto"/>
              <w:jc w:val="both"/>
              <w:rPr>
                <w:rFonts w:ascii="Arial" w:hAnsi="Arial" w:cs="Arial"/>
              </w:rPr>
            </w:pPr>
          </w:p>
          <w:p w14:paraId="68536587" w14:textId="77777777" w:rsidR="00CF100B" w:rsidRPr="00F4550D" w:rsidRDefault="00CF100B" w:rsidP="00CF100B">
            <w:pPr>
              <w:spacing w:line="360" w:lineRule="auto"/>
              <w:jc w:val="both"/>
              <w:rPr>
                <w:rFonts w:ascii="Arial" w:hAnsi="Arial" w:cs="Arial"/>
              </w:rPr>
            </w:pPr>
            <w:r w:rsidRPr="00F4550D">
              <w:rPr>
                <w:rFonts w:ascii="Arial" w:hAnsi="Arial" w:cs="Arial"/>
              </w:rPr>
              <w:t xml:space="preserve">One similarity between my previous and current roles is that both involve working collaboratively with people in need of care and support, their </w:t>
            </w:r>
            <w:proofErr w:type="spellStart"/>
            <w:r w:rsidRPr="00F4550D">
              <w:rPr>
                <w:rFonts w:ascii="Arial" w:hAnsi="Arial" w:cs="Arial"/>
              </w:rPr>
              <w:t>carers</w:t>
            </w:r>
            <w:proofErr w:type="spellEnd"/>
            <w:r w:rsidRPr="00F4550D">
              <w:rPr>
                <w:rFonts w:ascii="Arial" w:hAnsi="Arial" w:cs="Arial"/>
              </w:rPr>
              <w:t xml:space="preserve"> and other professionals. Part of my role is to encourage individuals and their carers to reflect on their own needs and to work with them using person-centred and strengths-based approaches to reach positive outcomes. </w:t>
            </w:r>
          </w:p>
          <w:p w14:paraId="4006DAB6" w14:textId="77777777" w:rsidR="00CF100B" w:rsidRPr="00F4550D" w:rsidRDefault="00CF100B" w:rsidP="00CF100B">
            <w:pPr>
              <w:spacing w:line="360" w:lineRule="auto"/>
              <w:jc w:val="both"/>
              <w:rPr>
                <w:rFonts w:ascii="Arial" w:hAnsi="Arial" w:cs="Arial"/>
              </w:rPr>
            </w:pPr>
          </w:p>
          <w:p w14:paraId="626AD0E5" w14:textId="77777777" w:rsidR="00CF100B" w:rsidRDefault="00CF100B" w:rsidP="00CF100B">
            <w:pPr>
              <w:spacing w:line="360" w:lineRule="auto"/>
              <w:jc w:val="both"/>
              <w:rPr>
                <w:rFonts w:ascii="Arial" w:hAnsi="Arial" w:cs="Arial"/>
              </w:rPr>
            </w:pPr>
            <w:proofErr w:type="gramStart"/>
            <w:r w:rsidRPr="00F4550D">
              <w:rPr>
                <w:rFonts w:ascii="Arial" w:hAnsi="Arial" w:cs="Arial"/>
              </w:rPr>
              <w:t>With regard to</w:t>
            </w:r>
            <w:proofErr w:type="gramEnd"/>
            <w:r w:rsidRPr="00F4550D">
              <w:rPr>
                <w:rFonts w:ascii="Arial" w:hAnsi="Arial" w:cs="Arial"/>
              </w:rPr>
              <w:t xml:space="preserve"> the application of analysis in assessments to inform interventions, my learning needs remain much the same, in that the assessments I complete in my new role will involve evaluating individuals’ care and support needs. However, I will need to get to know this area of social work and build confidence in my professional judgement in assessing a different client group.</w:t>
            </w:r>
          </w:p>
          <w:p w14:paraId="14339E78" w14:textId="77777777" w:rsidR="00F4550D" w:rsidRPr="00F4550D" w:rsidRDefault="00F4550D" w:rsidP="00CF100B">
            <w:pPr>
              <w:spacing w:line="360" w:lineRule="auto"/>
              <w:jc w:val="both"/>
              <w:rPr>
                <w:rFonts w:ascii="Arial" w:hAnsi="Arial" w:cs="Arial"/>
              </w:rPr>
            </w:pPr>
          </w:p>
          <w:p w14:paraId="36DCCDC3" w14:textId="77777777" w:rsidR="00CF100B" w:rsidRDefault="00CF100B" w:rsidP="00CF100B">
            <w:pPr>
              <w:spacing w:line="360" w:lineRule="auto"/>
              <w:jc w:val="both"/>
              <w:rPr>
                <w:rFonts w:ascii="Arial" w:hAnsi="Arial" w:cs="Arial"/>
              </w:rPr>
            </w:pPr>
            <w:r w:rsidRPr="00F4550D">
              <w:rPr>
                <w:rFonts w:ascii="Arial" w:hAnsi="Arial" w:cs="Arial"/>
              </w:rPr>
              <w:t>I have discussed my learning needs with my mentor and how they differ now that I am in a different role to my first year of practice. My current learning needs are focused on the following areas.</w:t>
            </w:r>
          </w:p>
          <w:p w14:paraId="2DF13016" w14:textId="77777777" w:rsidR="00F4550D" w:rsidRPr="00F4550D" w:rsidRDefault="00F4550D" w:rsidP="00CF100B">
            <w:pPr>
              <w:spacing w:line="360" w:lineRule="auto"/>
              <w:jc w:val="both"/>
              <w:rPr>
                <w:rFonts w:ascii="Arial" w:hAnsi="Arial" w:cs="Arial"/>
              </w:rPr>
            </w:pPr>
          </w:p>
          <w:p w14:paraId="4FCE933F" w14:textId="77777777" w:rsidR="00CF100B" w:rsidRPr="00F4550D" w:rsidRDefault="00CF100B" w:rsidP="00CF100B">
            <w:pPr>
              <w:spacing w:line="360" w:lineRule="auto"/>
              <w:jc w:val="both"/>
              <w:rPr>
                <w:rFonts w:ascii="Arial" w:hAnsi="Arial" w:cs="Arial"/>
              </w:rPr>
            </w:pPr>
            <w:r w:rsidRPr="00F4550D">
              <w:rPr>
                <w:rFonts w:ascii="Arial" w:hAnsi="Arial" w:cs="Arial"/>
              </w:rPr>
              <w:lastRenderedPageBreak/>
              <w:t xml:space="preserve">Considering the client group I am now working </w:t>
            </w:r>
            <w:proofErr w:type="gramStart"/>
            <w:r w:rsidRPr="00F4550D">
              <w:rPr>
                <w:rFonts w:ascii="Arial" w:hAnsi="Arial" w:cs="Arial"/>
              </w:rPr>
              <w:t>with,</w:t>
            </w:r>
            <w:proofErr w:type="gramEnd"/>
            <w:r w:rsidRPr="00F4550D">
              <w:rPr>
                <w:rFonts w:ascii="Arial" w:hAnsi="Arial" w:cs="Arial"/>
              </w:rPr>
              <w:t xml:space="preserve"> I will need to familiarise myself with the Mental Capacity Act 2005 (MCA). I will need to read the MCA and associated Code of </w:t>
            </w:r>
            <w:proofErr w:type="gramStart"/>
            <w:r w:rsidRPr="00F4550D">
              <w:rPr>
                <w:rFonts w:ascii="Arial" w:hAnsi="Arial" w:cs="Arial"/>
              </w:rPr>
              <w:t>practice,</w:t>
            </w:r>
            <w:proofErr w:type="gramEnd"/>
            <w:r w:rsidRPr="00F4550D">
              <w:rPr>
                <w:rFonts w:ascii="Arial" w:hAnsi="Arial" w:cs="Arial"/>
              </w:rPr>
              <w:t xml:space="preserve"> read mental capacity assessments completed by my team and shadow my colleagues carrying out mental capacity assessments. I will also enrol onto MCA training offered by my organisation, which will inform my professional judgement when it is time for me to complete my own mental capacity assessments with clients.</w:t>
            </w:r>
          </w:p>
          <w:p w14:paraId="66984259" w14:textId="77777777" w:rsidR="00CF100B" w:rsidRPr="00F4550D" w:rsidRDefault="00CF100B" w:rsidP="00CF100B">
            <w:pPr>
              <w:spacing w:line="360" w:lineRule="auto"/>
              <w:jc w:val="both"/>
              <w:rPr>
                <w:rFonts w:ascii="Arial" w:hAnsi="Arial" w:cs="Arial"/>
              </w:rPr>
            </w:pPr>
          </w:p>
          <w:p w14:paraId="42F3B6D2" w14:textId="77777777" w:rsidR="00CF100B" w:rsidRPr="00F4550D" w:rsidRDefault="00CF100B" w:rsidP="00CF100B">
            <w:pPr>
              <w:spacing w:line="360" w:lineRule="auto"/>
              <w:jc w:val="both"/>
              <w:rPr>
                <w:rFonts w:ascii="Arial" w:hAnsi="Arial" w:cs="Arial"/>
              </w:rPr>
            </w:pPr>
            <w:r w:rsidRPr="00F4550D">
              <w:rPr>
                <w:rFonts w:ascii="Arial" w:hAnsi="Arial" w:cs="Arial"/>
              </w:rPr>
              <w:t>Given that I will be working in partnership with health board colleagues and with clients who have complex health needs, I will need to learn about NHS continuing Healthcare (CHC). I plan to read the National framework for NHS continuing healthcare and enrol onto training to expand my knowledge in this area. Attending multidisciplinary meetings with colleagues will also help me to understand the CHC assessment process (Decision Support Tool).</w:t>
            </w:r>
          </w:p>
          <w:p w14:paraId="0DF38985" w14:textId="77777777" w:rsidR="00CF100B" w:rsidRPr="00F4550D" w:rsidRDefault="00CF100B" w:rsidP="00CF100B">
            <w:pPr>
              <w:spacing w:line="360" w:lineRule="auto"/>
              <w:jc w:val="both"/>
              <w:rPr>
                <w:rFonts w:ascii="Arial" w:hAnsi="Arial" w:cs="Arial"/>
              </w:rPr>
            </w:pPr>
          </w:p>
          <w:p w14:paraId="1AB97573" w14:textId="77777777" w:rsidR="00CF100B" w:rsidRPr="00F4550D" w:rsidRDefault="00CF100B" w:rsidP="00CF100B">
            <w:pPr>
              <w:spacing w:line="360" w:lineRule="auto"/>
              <w:jc w:val="both"/>
              <w:rPr>
                <w:rFonts w:ascii="Arial" w:hAnsi="Arial" w:cs="Arial"/>
              </w:rPr>
            </w:pPr>
            <w:r w:rsidRPr="00F4550D">
              <w:rPr>
                <w:rFonts w:ascii="Arial" w:hAnsi="Arial" w:cs="Arial"/>
              </w:rPr>
              <w:t xml:space="preserve">Being new to the team and this local authority, another learning need is to identify the networks in which I am working. As part of my induction, I will speak to other social work teams, my colleagues in Health, teams such as Direct Payments and respite/ day services run by the Local Authority, as well as privately-run services, </w:t>
            </w:r>
            <w:proofErr w:type="gramStart"/>
            <w:r w:rsidRPr="00F4550D">
              <w:rPr>
                <w:rFonts w:ascii="Arial" w:hAnsi="Arial" w:cs="Arial"/>
              </w:rPr>
              <w:t>in order to</w:t>
            </w:r>
            <w:proofErr w:type="gramEnd"/>
            <w:r w:rsidRPr="00F4550D">
              <w:rPr>
                <w:rFonts w:ascii="Arial" w:hAnsi="Arial" w:cs="Arial"/>
              </w:rPr>
              <w:t xml:space="preserve"> know how others’ roles fit in with mine. I also have opportunities to shadow meetings chaired by my colleagues to know more about each professional’s roles and responsibilities. </w:t>
            </w:r>
          </w:p>
          <w:p w14:paraId="57DB8A7A" w14:textId="77777777" w:rsidR="00CF100B" w:rsidRPr="00F4550D" w:rsidRDefault="00CF100B" w:rsidP="00CF100B">
            <w:pPr>
              <w:spacing w:line="360" w:lineRule="auto"/>
              <w:jc w:val="both"/>
              <w:rPr>
                <w:rFonts w:ascii="Arial" w:hAnsi="Arial" w:cs="Arial"/>
              </w:rPr>
            </w:pPr>
            <w:r w:rsidRPr="00F4550D">
              <w:rPr>
                <w:rFonts w:ascii="Arial" w:hAnsi="Arial" w:cs="Arial"/>
              </w:rPr>
              <w:t>Regular supervision sessions will allow me to receive guidance and support; I have taken my supervisor’s offer to have supervision sessions more frequently during my first three months, to ensure that I am on the right track with my cases and to be able to increase my knowledge in the essential areas.</w:t>
            </w:r>
          </w:p>
          <w:p w14:paraId="2E7507DC" w14:textId="77777777" w:rsidR="00CF100B" w:rsidRPr="00F4550D" w:rsidRDefault="00CF100B" w:rsidP="00CF100B">
            <w:pPr>
              <w:jc w:val="both"/>
              <w:rPr>
                <w:rFonts w:ascii="Arial" w:hAnsi="Arial" w:cs="Arial"/>
              </w:rPr>
            </w:pPr>
          </w:p>
          <w:p w14:paraId="1FDA449B" w14:textId="3A5609F6" w:rsidR="004F0E93" w:rsidRPr="00D12B94" w:rsidRDefault="00CF100B" w:rsidP="002D6B34">
            <w:pPr>
              <w:jc w:val="both"/>
              <w:rPr>
                <w:rFonts w:ascii="Arial" w:hAnsi="Arial" w:cs="Arial"/>
                <w:b/>
                <w:bCs/>
              </w:rPr>
            </w:pPr>
            <w:r w:rsidRPr="00F4550D">
              <w:rPr>
                <w:rFonts w:ascii="Arial" w:hAnsi="Arial" w:cs="Arial"/>
                <w:b/>
                <w:bCs/>
              </w:rPr>
              <w:t>764 words</w:t>
            </w:r>
          </w:p>
          <w:p w14:paraId="1386ACBB" w14:textId="77777777" w:rsidR="004F0E93" w:rsidRPr="00F4550D" w:rsidRDefault="004F0E93" w:rsidP="002D6B34">
            <w:pPr>
              <w:jc w:val="both"/>
              <w:rPr>
                <w:rFonts w:ascii="Arial" w:hAnsi="Arial" w:cs="Arial"/>
                <w:i/>
                <w:iCs/>
              </w:rPr>
            </w:pPr>
          </w:p>
          <w:p w14:paraId="7E3E67F4" w14:textId="77777777" w:rsidR="004B7118" w:rsidRPr="00F4550D" w:rsidRDefault="004B7118" w:rsidP="002D6B34">
            <w:pPr>
              <w:jc w:val="both"/>
              <w:rPr>
                <w:rFonts w:ascii="Arial" w:hAnsi="Arial" w:cs="Arial"/>
                <w:i/>
                <w:iCs/>
              </w:rPr>
            </w:pPr>
          </w:p>
        </w:tc>
      </w:tr>
    </w:tbl>
    <w:p w14:paraId="1951B2D0" w14:textId="77777777" w:rsidR="00686CF6" w:rsidRDefault="00686CF6" w:rsidP="00686CF6">
      <w:pPr>
        <w:rPr>
          <w:rFonts w:ascii="Arial" w:hAnsi="Arial" w:cs="Arial"/>
          <w:b/>
          <w:sz w:val="28"/>
          <w:szCs w:val="28"/>
        </w:rPr>
      </w:pPr>
    </w:p>
    <w:p w14:paraId="535FB5D5" w14:textId="77777777" w:rsidR="00D12B94" w:rsidRDefault="00D12B94" w:rsidP="00686CF6">
      <w:pPr>
        <w:jc w:val="center"/>
        <w:rPr>
          <w:rFonts w:ascii="Arial" w:hAnsi="Arial" w:cs="Arial"/>
          <w:b/>
          <w:sz w:val="28"/>
          <w:szCs w:val="28"/>
        </w:rPr>
      </w:pPr>
    </w:p>
    <w:p w14:paraId="4AD852F2" w14:textId="77777777" w:rsidR="00D12B94" w:rsidRDefault="00D12B94" w:rsidP="00686CF6">
      <w:pPr>
        <w:jc w:val="center"/>
        <w:rPr>
          <w:rFonts w:ascii="Arial" w:hAnsi="Arial" w:cs="Arial"/>
          <w:b/>
          <w:sz w:val="28"/>
          <w:szCs w:val="28"/>
        </w:rPr>
      </w:pPr>
    </w:p>
    <w:p w14:paraId="6B97F575" w14:textId="77777777" w:rsidR="00D12B94" w:rsidRDefault="00D12B94" w:rsidP="00686CF6">
      <w:pPr>
        <w:jc w:val="center"/>
        <w:rPr>
          <w:rFonts w:ascii="Arial" w:hAnsi="Arial" w:cs="Arial"/>
          <w:b/>
          <w:sz w:val="28"/>
          <w:szCs w:val="28"/>
        </w:rPr>
      </w:pPr>
    </w:p>
    <w:p w14:paraId="6FD6D692" w14:textId="77777777" w:rsidR="00D12B94" w:rsidRDefault="00D12B94" w:rsidP="00686CF6">
      <w:pPr>
        <w:jc w:val="center"/>
        <w:rPr>
          <w:rFonts w:ascii="Arial" w:hAnsi="Arial" w:cs="Arial"/>
          <w:b/>
          <w:sz w:val="28"/>
          <w:szCs w:val="28"/>
        </w:rPr>
      </w:pPr>
    </w:p>
    <w:p w14:paraId="38BD0BE4" w14:textId="77777777" w:rsidR="00D12B94" w:rsidRDefault="00D12B94" w:rsidP="00686CF6">
      <w:pPr>
        <w:jc w:val="center"/>
        <w:rPr>
          <w:rFonts w:ascii="Arial" w:hAnsi="Arial" w:cs="Arial"/>
          <w:b/>
          <w:sz w:val="28"/>
          <w:szCs w:val="28"/>
        </w:rPr>
      </w:pPr>
    </w:p>
    <w:p w14:paraId="470F37ED" w14:textId="77777777" w:rsidR="00D12B94" w:rsidRDefault="00D12B94" w:rsidP="00686CF6">
      <w:pPr>
        <w:jc w:val="center"/>
        <w:rPr>
          <w:rFonts w:ascii="Arial" w:hAnsi="Arial" w:cs="Arial"/>
          <w:b/>
          <w:sz w:val="28"/>
          <w:szCs w:val="28"/>
        </w:rPr>
      </w:pPr>
    </w:p>
    <w:p w14:paraId="36913E38" w14:textId="77777777" w:rsidR="00D12B94" w:rsidRDefault="00D12B94" w:rsidP="00686CF6">
      <w:pPr>
        <w:jc w:val="center"/>
        <w:rPr>
          <w:rFonts w:ascii="Arial" w:hAnsi="Arial" w:cs="Arial"/>
          <w:b/>
          <w:sz w:val="28"/>
          <w:szCs w:val="28"/>
        </w:rPr>
      </w:pPr>
    </w:p>
    <w:p w14:paraId="6A345A42" w14:textId="77777777" w:rsidR="00D12B94" w:rsidRDefault="00D12B94" w:rsidP="00686CF6">
      <w:pPr>
        <w:jc w:val="center"/>
        <w:rPr>
          <w:rFonts w:ascii="Arial" w:hAnsi="Arial" w:cs="Arial"/>
          <w:b/>
          <w:sz w:val="28"/>
          <w:szCs w:val="28"/>
        </w:rPr>
      </w:pPr>
    </w:p>
    <w:p w14:paraId="5EBD4E32" w14:textId="7D0CAC21" w:rsidR="004F0E93" w:rsidRPr="00F4550D" w:rsidRDefault="004F0E93" w:rsidP="00686CF6">
      <w:pPr>
        <w:jc w:val="center"/>
        <w:rPr>
          <w:rFonts w:ascii="Arial" w:hAnsi="Arial" w:cs="Arial"/>
          <w:b/>
          <w:sz w:val="28"/>
          <w:szCs w:val="28"/>
        </w:rPr>
      </w:pPr>
      <w:r w:rsidRPr="00F4550D">
        <w:rPr>
          <w:rFonts w:ascii="Arial" w:hAnsi="Arial" w:cs="Arial"/>
          <w:b/>
          <w:sz w:val="28"/>
          <w:szCs w:val="28"/>
        </w:rPr>
        <w:lastRenderedPageBreak/>
        <w:t>Task 1</w:t>
      </w:r>
    </w:p>
    <w:p w14:paraId="5B537D22" w14:textId="02F029C1" w:rsidR="00F14D32" w:rsidRPr="00F4550D" w:rsidRDefault="00F14D32" w:rsidP="004F0E93">
      <w:pPr>
        <w:jc w:val="center"/>
        <w:rPr>
          <w:rFonts w:ascii="Arial" w:hAnsi="Arial" w:cs="Arial"/>
          <w:b/>
          <w:sz w:val="28"/>
          <w:szCs w:val="28"/>
        </w:rPr>
      </w:pPr>
      <w:r w:rsidRPr="00F4550D">
        <w:rPr>
          <w:rFonts w:ascii="Arial" w:hAnsi="Arial" w:cs="Arial"/>
          <w:b/>
          <w:sz w:val="28"/>
          <w:szCs w:val="28"/>
        </w:rPr>
        <w:t xml:space="preserve">Part b </w:t>
      </w:r>
    </w:p>
    <w:p w14:paraId="1F6DC0E3" w14:textId="77777777" w:rsidR="004F0E93" w:rsidRPr="00F4550D" w:rsidRDefault="004F0E93" w:rsidP="004F0E93">
      <w:pPr>
        <w:jc w:val="center"/>
        <w:rPr>
          <w:rFonts w:ascii="Arial" w:hAnsi="Arial" w:cs="Arial"/>
          <w:b/>
          <w:bCs/>
          <w:sz w:val="28"/>
          <w:szCs w:val="28"/>
        </w:rPr>
      </w:pPr>
      <w:r w:rsidRPr="00F4550D">
        <w:rPr>
          <w:rFonts w:ascii="Arial" w:hAnsi="Arial" w:cs="Arial"/>
          <w:b/>
          <w:bCs/>
          <w:sz w:val="28"/>
          <w:szCs w:val="28"/>
        </w:rPr>
        <w:t xml:space="preserve">Developmental Review </w:t>
      </w:r>
    </w:p>
    <w:p w14:paraId="508D8D72" w14:textId="77777777" w:rsidR="004F0E93" w:rsidRPr="00F4550D" w:rsidRDefault="004F0E93" w:rsidP="004F0E93">
      <w:pPr>
        <w:rPr>
          <w:rFonts w:ascii="Arial" w:hAnsi="Arial" w:cs="Arial"/>
          <w:b/>
        </w:rPr>
      </w:pPr>
    </w:p>
    <w:p w14:paraId="6178251B" w14:textId="77777777" w:rsidR="004F0E93" w:rsidRPr="00F4550D" w:rsidRDefault="004F0E93" w:rsidP="004F0E93">
      <w:pPr>
        <w:rPr>
          <w:rFonts w:ascii="Arial" w:hAnsi="Arial" w:cs="Arial"/>
          <w:b/>
        </w:rPr>
      </w:pPr>
      <w:r w:rsidRPr="00F4550D">
        <w:rPr>
          <w:rFonts w:ascii="Arial" w:hAnsi="Arial" w:cs="Arial"/>
          <w:b/>
        </w:rPr>
        <w:t>Guidance:</w:t>
      </w:r>
    </w:p>
    <w:p w14:paraId="59345CB7" w14:textId="02F6EDAD" w:rsidR="004F0E93" w:rsidRPr="00F4550D" w:rsidRDefault="004F0E93" w:rsidP="004F0E93">
      <w:pPr>
        <w:rPr>
          <w:rFonts w:ascii="Arial" w:hAnsi="Arial" w:cs="Arial"/>
          <w:bCs/>
        </w:rPr>
      </w:pPr>
      <w:r w:rsidRPr="00F4550D">
        <w:rPr>
          <w:rFonts w:ascii="Arial" w:hAnsi="Arial" w:cs="Arial"/>
          <w:bCs/>
        </w:rPr>
        <w:t xml:space="preserve">Task 1 </w:t>
      </w:r>
      <w:r w:rsidR="00F14D32" w:rsidRPr="00F4550D">
        <w:rPr>
          <w:rFonts w:ascii="Arial" w:hAnsi="Arial" w:cs="Arial"/>
          <w:bCs/>
        </w:rPr>
        <w:t xml:space="preserve">part b </w:t>
      </w:r>
      <w:r w:rsidRPr="00F4550D">
        <w:rPr>
          <w:rFonts w:ascii="Arial" w:hAnsi="Arial" w:cs="Arial"/>
          <w:bCs/>
        </w:rPr>
        <w:t xml:space="preserve">is a </w:t>
      </w:r>
      <w:r w:rsidR="00CB2131" w:rsidRPr="00F4550D">
        <w:rPr>
          <w:rFonts w:ascii="Arial" w:hAnsi="Arial" w:cs="Arial"/>
          <w:bCs/>
        </w:rPr>
        <w:t>2-part</w:t>
      </w:r>
      <w:r w:rsidR="00B930D3" w:rsidRPr="00F4550D">
        <w:rPr>
          <w:rFonts w:ascii="Arial" w:hAnsi="Arial" w:cs="Arial"/>
          <w:bCs/>
        </w:rPr>
        <w:t xml:space="preserve"> question and a </w:t>
      </w:r>
      <w:r w:rsidRPr="00F4550D">
        <w:rPr>
          <w:rFonts w:ascii="Arial" w:hAnsi="Arial" w:cs="Arial"/>
          <w:bCs/>
        </w:rPr>
        <w:t xml:space="preserve">continuation of task I </w:t>
      </w:r>
      <w:r w:rsidR="00F14D32" w:rsidRPr="00F4550D">
        <w:rPr>
          <w:rFonts w:ascii="Arial" w:hAnsi="Arial" w:cs="Arial"/>
          <w:bCs/>
        </w:rPr>
        <w:t xml:space="preserve">part </w:t>
      </w:r>
      <w:proofErr w:type="gramStart"/>
      <w:r w:rsidR="00F14D32" w:rsidRPr="00F4550D">
        <w:rPr>
          <w:rFonts w:ascii="Arial" w:hAnsi="Arial" w:cs="Arial"/>
          <w:bCs/>
        </w:rPr>
        <w:t>a</w:t>
      </w:r>
      <w:proofErr w:type="gramEnd"/>
      <w:r w:rsidR="00F14D32" w:rsidRPr="00F4550D">
        <w:rPr>
          <w:rFonts w:ascii="Arial" w:hAnsi="Arial" w:cs="Arial"/>
          <w:bCs/>
        </w:rPr>
        <w:t xml:space="preserve"> </w:t>
      </w:r>
      <w:r w:rsidRPr="00F4550D">
        <w:rPr>
          <w:rFonts w:ascii="Arial" w:hAnsi="Arial" w:cs="Arial"/>
          <w:bCs/>
        </w:rPr>
        <w:t xml:space="preserve">and you </w:t>
      </w:r>
      <w:r w:rsidRPr="00F4550D">
        <w:rPr>
          <w:rFonts w:ascii="Arial" w:hAnsi="Arial" w:cs="Arial"/>
          <w:b/>
        </w:rPr>
        <w:t xml:space="preserve">must </w:t>
      </w:r>
      <w:r w:rsidRPr="00F4550D">
        <w:rPr>
          <w:rFonts w:ascii="Arial" w:hAnsi="Arial" w:cs="Arial"/>
          <w:bCs/>
        </w:rPr>
        <w:t xml:space="preserve">refer to a reflective model </w:t>
      </w:r>
      <w:r w:rsidR="009F21E6" w:rsidRPr="00F4550D">
        <w:rPr>
          <w:rFonts w:ascii="Arial" w:hAnsi="Arial" w:cs="Arial"/>
          <w:bCs/>
        </w:rPr>
        <w:t xml:space="preserve">in </w:t>
      </w:r>
      <w:r w:rsidR="00F14D32" w:rsidRPr="00F4550D">
        <w:rPr>
          <w:rFonts w:ascii="Arial" w:hAnsi="Arial" w:cs="Arial"/>
          <w:bCs/>
        </w:rPr>
        <w:t>this task.</w:t>
      </w:r>
    </w:p>
    <w:p w14:paraId="48D5C580" w14:textId="3AD333B3" w:rsidR="004F0E93" w:rsidRPr="00F4550D" w:rsidRDefault="004F0E93" w:rsidP="004F0E93">
      <w:pPr>
        <w:rPr>
          <w:rFonts w:ascii="Arial" w:hAnsi="Arial" w:cs="Arial"/>
          <w:i/>
          <w:iCs/>
        </w:rPr>
      </w:pPr>
      <w:r w:rsidRPr="00F4550D">
        <w:rPr>
          <w:rFonts w:ascii="Arial" w:hAnsi="Arial" w:cs="Arial"/>
          <w:i/>
          <w:iCs/>
        </w:rPr>
        <w:t>Please ensure that you meet the required learning outcomes for this task (See appendix 4 of the handbook) and that you answer both parts of the question</w:t>
      </w:r>
      <w:r w:rsidR="009F21E6" w:rsidRPr="00F4550D">
        <w:rPr>
          <w:rFonts w:ascii="Arial" w:hAnsi="Arial" w:cs="Arial"/>
          <w:i/>
          <w:iCs/>
        </w:rPr>
        <w:t>.</w:t>
      </w:r>
    </w:p>
    <w:p w14:paraId="0229BFCA" w14:textId="77777777" w:rsidR="00C0499C" w:rsidRPr="00F4550D" w:rsidRDefault="00C0499C" w:rsidP="00F14D32">
      <w:pPr>
        <w:jc w:val="both"/>
        <w:rPr>
          <w:rFonts w:ascii="Arial" w:hAnsi="Arial" w:cs="Arial"/>
          <w:i/>
          <w:iCs/>
        </w:rPr>
      </w:pPr>
    </w:p>
    <w:p w14:paraId="38ECDAB9" w14:textId="7C0DA505" w:rsidR="00F14D32" w:rsidRPr="00F4550D" w:rsidRDefault="00F14D32" w:rsidP="00F14D32">
      <w:pPr>
        <w:jc w:val="both"/>
        <w:rPr>
          <w:rFonts w:ascii="Arial" w:hAnsi="Arial" w:cs="Arial"/>
          <w:i/>
          <w:iCs/>
        </w:rPr>
      </w:pPr>
      <w:r w:rsidRPr="00F4550D">
        <w:rPr>
          <w:rFonts w:ascii="Arial" w:hAnsi="Arial" w:cs="Arial"/>
          <w:i/>
          <w:iCs/>
        </w:rPr>
        <w:t>Please answer all element</w:t>
      </w:r>
      <w:r w:rsidR="00C0499C" w:rsidRPr="00F4550D">
        <w:rPr>
          <w:rFonts w:ascii="Arial" w:hAnsi="Arial" w:cs="Arial"/>
          <w:i/>
          <w:iCs/>
        </w:rPr>
        <w:t>s</w:t>
      </w:r>
      <w:r w:rsidRPr="00F4550D">
        <w:rPr>
          <w:rFonts w:ascii="Arial" w:hAnsi="Arial" w:cs="Arial"/>
          <w:i/>
          <w:iCs/>
        </w:rPr>
        <w:t xml:space="preserve"> of the question below. </w:t>
      </w:r>
    </w:p>
    <w:p w14:paraId="4C06A45A" w14:textId="77777777" w:rsidR="004F0E93" w:rsidRPr="00F4550D" w:rsidRDefault="004F0E93" w:rsidP="004F0E93">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F4550D" w14:paraId="1FA8345F" w14:textId="77777777" w:rsidTr="00B930D3">
        <w:trPr>
          <w:trHeight w:val="2880"/>
        </w:trPr>
        <w:tc>
          <w:tcPr>
            <w:tcW w:w="10188" w:type="dxa"/>
            <w:shd w:val="clear" w:color="auto" w:fill="auto"/>
          </w:tcPr>
          <w:p w14:paraId="2D751810" w14:textId="77777777" w:rsidR="00DC3220" w:rsidRPr="00686CF6" w:rsidRDefault="00DC3220" w:rsidP="002D6B34">
            <w:pPr>
              <w:jc w:val="both"/>
              <w:rPr>
                <w:rFonts w:ascii="Arial" w:hAnsi="Arial" w:cs="Arial"/>
                <w:b/>
                <w:bCs/>
              </w:rPr>
            </w:pPr>
            <w:r w:rsidRPr="00686CF6">
              <w:rPr>
                <w:rFonts w:ascii="Arial" w:hAnsi="Arial" w:cs="Arial"/>
                <w:b/>
                <w:bCs/>
              </w:rPr>
              <w:t>Question</w:t>
            </w:r>
          </w:p>
          <w:p w14:paraId="0394349A" w14:textId="27EF96B3" w:rsidR="00DC3220" w:rsidRPr="00686CF6" w:rsidRDefault="004F0E93" w:rsidP="002D6B34">
            <w:pPr>
              <w:jc w:val="both"/>
              <w:rPr>
                <w:rFonts w:ascii="Arial" w:hAnsi="Arial" w:cs="Arial"/>
                <w:b/>
                <w:bCs/>
              </w:rPr>
            </w:pPr>
            <w:r w:rsidRPr="00686CF6">
              <w:rPr>
                <w:rFonts w:ascii="Arial" w:hAnsi="Arial" w:cs="Arial"/>
                <w:b/>
                <w:bCs/>
              </w:rPr>
              <w:t xml:space="preserve">Use a reflective model to critically reflect on the learning needs you identified in task 1 </w:t>
            </w:r>
            <w:r w:rsidR="00CB2131" w:rsidRPr="00686CF6">
              <w:rPr>
                <w:rFonts w:ascii="Arial" w:hAnsi="Arial" w:cs="Arial"/>
                <w:b/>
                <w:bCs/>
              </w:rPr>
              <w:t xml:space="preserve">part a </w:t>
            </w:r>
            <w:r w:rsidR="009F21E6" w:rsidRPr="00686CF6">
              <w:rPr>
                <w:rFonts w:ascii="Arial" w:hAnsi="Arial" w:cs="Arial"/>
                <w:b/>
                <w:bCs/>
              </w:rPr>
              <w:t>under</w:t>
            </w:r>
            <w:r w:rsidRPr="00686CF6">
              <w:rPr>
                <w:rFonts w:ascii="Arial" w:hAnsi="Arial" w:cs="Arial"/>
                <w:b/>
                <w:bCs/>
              </w:rPr>
              <w:t xml:space="preserve"> each of the 3 </w:t>
            </w:r>
            <w:r w:rsidR="009F21E6" w:rsidRPr="00686CF6">
              <w:rPr>
                <w:rFonts w:ascii="Arial" w:hAnsi="Arial" w:cs="Arial"/>
                <w:b/>
                <w:bCs/>
              </w:rPr>
              <w:t xml:space="preserve">SCW </w:t>
            </w:r>
            <w:r w:rsidRPr="00686CF6">
              <w:rPr>
                <w:rFonts w:ascii="Arial" w:hAnsi="Arial" w:cs="Arial"/>
                <w:b/>
                <w:bCs/>
              </w:rPr>
              <w:t xml:space="preserve">learning outcomes. </w:t>
            </w:r>
          </w:p>
          <w:p w14:paraId="538FFB1C" w14:textId="53732661" w:rsidR="004F0E93" w:rsidRPr="00686CF6" w:rsidRDefault="004F0E93" w:rsidP="002D6B34">
            <w:pPr>
              <w:jc w:val="both"/>
              <w:rPr>
                <w:rFonts w:ascii="Arial" w:hAnsi="Arial" w:cs="Arial"/>
                <w:b/>
                <w:bCs/>
              </w:rPr>
            </w:pPr>
            <w:r w:rsidRPr="00686CF6">
              <w:rPr>
                <w:rFonts w:ascii="Arial" w:hAnsi="Arial" w:cs="Arial"/>
                <w:b/>
                <w:bCs/>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686CF6" w:rsidRDefault="004F0E93" w:rsidP="002D6B34">
            <w:pPr>
              <w:jc w:val="both"/>
              <w:rPr>
                <w:rFonts w:ascii="Arial" w:hAnsi="Arial" w:cs="Arial"/>
                <w:b/>
                <w:bCs/>
              </w:rPr>
            </w:pPr>
            <w:r w:rsidRPr="00686CF6">
              <w:rPr>
                <w:rFonts w:ascii="Arial" w:hAnsi="Arial" w:cs="Arial"/>
                <w:b/>
                <w:bCs/>
              </w:rPr>
              <w:t xml:space="preserve">Identify your learning needs to support your development in the transition to becoming an experienced practitioner in your future career following the completion of this programme. </w:t>
            </w:r>
          </w:p>
          <w:p w14:paraId="3E63D040" w14:textId="77777777" w:rsidR="00A04857" w:rsidRDefault="00A04857" w:rsidP="00A874FE">
            <w:pPr>
              <w:spacing w:line="360" w:lineRule="auto"/>
              <w:jc w:val="both"/>
              <w:rPr>
                <w:rFonts w:ascii="Arial" w:hAnsi="Arial" w:cs="Arial"/>
              </w:rPr>
            </w:pPr>
          </w:p>
          <w:p w14:paraId="3FB12B9E" w14:textId="77777777" w:rsidR="00680EC1" w:rsidRDefault="00680EC1" w:rsidP="00A874FE">
            <w:pPr>
              <w:spacing w:line="360" w:lineRule="auto"/>
              <w:jc w:val="both"/>
              <w:rPr>
                <w:rFonts w:ascii="Arial" w:hAnsi="Arial" w:cs="Arial"/>
              </w:rPr>
            </w:pPr>
          </w:p>
          <w:p w14:paraId="2DD5328A" w14:textId="2691B1EE" w:rsidR="00A874FE" w:rsidRDefault="00A874FE" w:rsidP="00A874FE">
            <w:pPr>
              <w:spacing w:line="360" w:lineRule="auto"/>
              <w:jc w:val="both"/>
              <w:rPr>
                <w:rFonts w:ascii="Arial" w:hAnsi="Arial" w:cs="Arial"/>
              </w:rPr>
            </w:pPr>
            <w:r>
              <w:rPr>
                <w:rFonts w:ascii="Arial" w:hAnsi="Arial" w:cs="Arial"/>
              </w:rPr>
              <w:t xml:space="preserve">I will continue to use Jasper’s ERA cycle </w:t>
            </w:r>
            <w:r w:rsidR="00664E0B">
              <w:rPr>
                <w:rFonts w:ascii="Arial" w:hAnsi="Arial" w:cs="Arial"/>
              </w:rPr>
              <w:t>(</w:t>
            </w:r>
            <w:r w:rsidR="00A43330">
              <w:rPr>
                <w:rFonts w:ascii="Arial" w:hAnsi="Arial" w:cs="Arial"/>
              </w:rPr>
              <w:t xml:space="preserve">2013) </w:t>
            </w:r>
            <w:r>
              <w:rPr>
                <w:rFonts w:ascii="Arial" w:hAnsi="Arial" w:cs="Arial"/>
              </w:rPr>
              <w:t>to reflect on the learning needs I identified in Part a of this task.</w:t>
            </w:r>
          </w:p>
          <w:p w14:paraId="595B75FD" w14:textId="77777777" w:rsidR="00A874FE" w:rsidRDefault="00A874FE" w:rsidP="00A874FE">
            <w:pPr>
              <w:spacing w:line="360" w:lineRule="auto"/>
              <w:jc w:val="both"/>
              <w:rPr>
                <w:rFonts w:ascii="Arial" w:hAnsi="Arial" w:cs="Arial"/>
              </w:rPr>
            </w:pPr>
          </w:p>
          <w:p w14:paraId="6700B69E" w14:textId="77777777" w:rsidR="00A874FE" w:rsidRDefault="00A874FE" w:rsidP="00A874FE">
            <w:pPr>
              <w:spacing w:line="360" w:lineRule="auto"/>
              <w:jc w:val="both"/>
              <w:rPr>
                <w:rFonts w:ascii="Arial" w:hAnsi="Arial" w:cs="Arial"/>
              </w:rPr>
            </w:pPr>
            <w:r>
              <w:rPr>
                <w:rFonts w:ascii="Arial" w:hAnsi="Arial" w:cs="Arial"/>
              </w:rPr>
              <w:t xml:space="preserve">Since I started working in adult social services, I have attended several courses relevant to my role. This includes training on Care and Treatment Planning, technology-enabled care, unconscious bias, mental health first aid, Positive Behaviour Support and Deprivation of Liberty orders. </w:t>
            </w:r>
          </w:p>
          <w:p w14:paraId="17970D0F" w14:textId="77777777" w:rsidR="00A874FE" w:rsidRDefault="00A874FE" w:rsidP="00A874FE">
            <w:pPr>
              <w:spacing w:line="360" w:lineRule="auto"/>
              <w:jc w:val="both"/>
              <w:rPr>
                <w:rFonts w:ascii="Arial" w:hAnsi="Arial" w:cs="Arial"/>
              </w:rPr>
            </w:pPr>
          </w:p>
          <w:p w14:paraId="216AA71D" w14:textId="77777777" w:rsidR="00A874FE" w:rsidRDefault="00A874FE" w:rsidP="00A874FE">
            <w:pPr>
              <w:spacing w:line="360" w:lineRule="auto"/>
              <w:jc w:val="both"/>
              <w:rPr>
                <w:rFonts w:ascii="Arial" w:hAnsi="Arial" w:cs="Arial"/>
              </w:rPr>
            </w:pPr>
            <w:r>
              <w:rPr>
                <w:rFonts w:ascii="Arial" w:hAnsi="Arial" w:cs="Arial"/>
              </w:rPr>
              <w:t xml:space="preserve">I have familiarised myself with the Mental Capacity Act and developed my knowledge of mental capacity assessments (MCA) by shadowing my colleagues completing these assessments, then assisting in completing an assessment with a colleague who is a consultant social worker in my team. The same colleague has offered me mentoring sessions focusing on MCAs and Best Interests decisions, which I look forward to. </w:t>
            </w:r>
          </w:p>
          <w:p w14:paraId="63E4F578" w14:textId="77777777" w:rsidR="00A874FE" w:rsidRDefault="00A874FE" w:rsidP="00A874FE">
            <w:pPr>
              <w:spacing w:line="360" w:lineRule="auto"/>
              <w:jc w:val="both"/>
              <w:rPr>
                <w:rFonts w:ascii="Arial" w:hAnsi="Arial" w:cs="Arial"/>
              </w:rPr>
            </w:pPr>
          </w:p>
          <w:p w14:paraId="1399C39A" w14:textId="77777777" w:rsidR="00A874FE" w:rsidRDefault="00A874FE" w:rsidP="00A874FE">
            <w:pPr>
              <w:spacing w:line="360" w:lineRule="auto"/>
              <w:jc w:val="both"/>
              <w:rPr>
                <w:rFonts w:ascii="Arial" w:hAnsi="Arial" w:cs="Arial"/>
              </w:rPr>
            </w:pPr>
            <w:r>
              <w:rPr>
                <w:rFonts w:ascii="Arial" w:hAnsi="Arial" w:cs="Arial"/>
              </w:rPr>
              <w:t xml:space="preserve">I have engaged in self-directed learning, focusing on the Mental Health Act, the Mental Capacity Act and other relevant frameworks, such as the framework for NHS </w:t>
            </w:r>
            <w:r>
              <w:rPr>
                <w:rFonts w:ascii="Arial" w:hAnsi="Arial" w:cs="Arial"/>
              </w:rPr>
              <w:lastRenderedPageBreak/>
              <w:t>continuing healthcare. This has helped to deepen my theoretical understanding but highlighted a need for more hands-on experience. Professional conversations between my colleagues have been useful in improving my knowledge of certain issues and regular journal clubs and training sessions within team meetings have also been invaluable to my learning. The team in which I work is very much focused on increasing knowledge through activities such as reading a journal article and then discussing it in a group setting and this also gives the benefit of hearing my colleagues’ opinions and thoughts.</w:t>
            </w:r>
          </w:p>
          <w:p w14:paraId="503A3C74" w14:textId="77777777" w:rsidR="00A874FE" w:rsidRDefault="00A874FE" w:rsidP="00A874FE">
            <w:pPr>
              <w:spacing w:line="360" w:lineRule="auto"/>
              <w:jc w:val="both"/>
              <w:rPr>
                <w:rFonts w:ascii="Arial" w:hAnsi="Arial" w:cs="Arial"/>
              </w:rPr>
            </w:pPr>
          </w:p>
          <w:p w14:paraId="0CF1AA0A" w14:textId="77777777" w:rsidR="00A874FE" w:rsidRDefault="00A874FE" w:rsidP="00A874FE">
            <w:pPr>
              <w:spacing w:line="360" w:lineRule="auto"/>
              <w:jc w:val="both"/>
              <w:rPr>
                <w:rFonts w:ascii="Arial" w:hAnsi="Arial" w:cs="Arial"/>
              </w:rPr>
            </w:pPr>
            <w:r>
              <w:rPr>
                <w:rFonts w:ascii="Arial" w:hAnsi="Arial" w:cs="Arial"/>
              </w:rPr>
              <w:t>As part of my induction, I spoke to colleagues in teams such as Direct Payments to gain a better knowledge of their roles and how their work impacts upon clients achieving positive outcomes.</w:t>
            </w:r>
          </w:p>
          <w:p w14:paraId="34EBD7B7" w14:textId="77777777" w:rsidR="00A874FE" w:rsidRDefault="00A874FE" w:rsidP="00A874FE">
            <w:pPr>
              <w:spacing w:line="360" w:lineRule="auto"/>
              <w:jc w:val="both"/>
              <w:rPr>
                <w:rFonts w:ascii="Arial" w:hAnsi="Arial" w:cs="Arial"/>
              </w:rPr>
            </w:pPr>
          </w:p>
          <w:p w14:paraId="04E33109" w14:textId="07D4BD00" w:rsidR="00A874FE" w:rsidRDefault="00A874FE" w:rsidP="00A874FE">
            <w:pPr>
              <w:spacing w:line="360" w:lineRule="auto"/>
              <w:jc w:val="both"/>
              <w:rPr>
                <w:rFonts w:ascii="Arial" w:hAnsi="Arial" w:cs="Arial"/>
              </w:rPr>
            </w:pPr>
            <w:r>
              <w:rPr>
                <w:rFonts w:ascii="Arial" w:hAnsi="Arial" w:cs="Arial"/>
              </w:rPr>
              <w:t xml:space="preserve">I have not yet been able to complete formal MCA training as it has not been offered by organisation recently. I am checking the training list regularly to ensure I enrol onto the training as soon as I can, as this will not only inform my practice but enable me to further my </w:t>
            </w:r>
            <w:proofErr w:type="gramStart"/>
            <w:r>
              <w:rPr>
                <w:rFonts w:ascii="Arial" w:hAnsi="Arial" w:cs="Arial"/>
              </w:rPr>
              <w:t>knowledge</w:t>
            </w:r>
            <w:proofErr w:type="gramEnd"/>
            <w:r>
              <w:rPr>
                <w:rFonts w:ascii="Arial" w:hAnsi="Arial" w:cs="Arial"/>
              </w:rPr>
              <w:t xml:space="preserve"> so I am able to complete mental capacity assessments with no supervision.</w:t>
            </w:r>
          </w:p>
          <w:p w14:paraId="0C9446D4" w14:textId="77777777" w:rsidR="003630E5" w:rsidRDefault="003630E5" w:rsidP="00A874FE">
            <w:pPr>
              <w:spacing w:line="360" w:lineRule="auto"/>
              <w:jc w:val="both"/>
              <w:rPr>
                <w:rFonts w:ascii="Arial" w:hAnsi="Arial" w:cs="Arial"/>
              </w:rPr>
            </w:pPr>
          </w:p>
          <w:p w14:paraId="74B5C8B8" w14:textId="77777777" w:rsidR="00A874FE" w:rsidRDefault="00A874FE" w:rsidP="00A874FE">
            <w:pPr>
              <w:spacing w:line="360" w:lineRule="auto"/>
              <w:jc w:val="both"/>
              <w:rPr>
                <w:rFonts w:ascii="Arial" w:hAnsi="Arial" w:cs="Arial"/>
              </w:rPr>
            </w:pPr>
            <w:r>
              <w:rPr>
                <w:rFonts w:ascii="Arial" w:hAnsi="Arial" w:cs="Arial"/>
              </w:rPr>
              <w:t xml:space="preserve">I have completed client re-assessments and reviewed care and support </w:t>
            </w:r>
            <w:proofErr w:type="gramStart"/>
            <w:r>
              <w:rPr>
                <w:rFonts w:ascii="Arial" w:hAnsi="Arial" w:cs="Arial"/>
              </w:rPr>
              <w:t>plans</w:t>
            </w:r>
            <w:proofErr w:type="gramEnd"/>
            <w:r>
              <w:rPr>
                <w:rFonts w:ascii="Arial" w:hAnsi="Arial" w:cs="Arial"/>
              </w:rPr>
              <w:t xml:space="preserve"> and I feel I have grasped the kind of language used in these documents; I will now focus on developing my own writing style.</w:t>
            </w:r>
          </w:p>
          <w:p w14:paraId="27E4ABAE" w14:textId="77777777" w:rsidR="00A874FE" w:rsidRDefault="00A874FE" w:rsidP="00A874FE">
            <w:pPr>
              <w:spacing w:line="360" w:lineRule="auto"/>
              <w:jc w:val="both"/>
              <w:rPr>
                <w:rFonts w:ascii="Arial" w:hAnsi="Arial" w:cs="Arial"/>
              </w:rPr>
            </w:pPr>
          </w:p>
          <w:p w14:paraId="7CE24323" w14:textId="77777777" w:rsidR="00A874FE" w:rsidRDefault="00A874FE" w:rsidP="00A874FE">
            <w:pPr>
              <w:spacing w:line="360" w:lineRule="auto"/>
              <w:jc w:val="both"/>
              <w:rPr>
                <w:rFonts w:ascii="Arial" w:hAnsi="Arial" w:cs="Arial"/>
              </w:rPr>
            </w:pPr>
            <w:r>
              <w:rPr>
                <w:rFonts w:ascii="Arial" w:hAnsi="Arial" w:cs="Arial"/>
              </w:rPr>
              <w:t>I have attended multidisciplinary meetings involving staff from health and safeguarding, as well as resource allocation meetings where I have learnt more about the financial aspect of providing care and support to our clients. There have been a couple of occasions where I have not been sure whose job it is to complete certain tasks (for example, health or social services); I have clarified this during supervision sessions or more informal conversations with my supervisor.</w:t>
            </w:r>
          </w:p>
          <w:p w14:paraId="73D79DB1" w14:textId="77777777" w:rsidR="00A874FE" w:rsidRDefault="00A874FE" w:rsidP="00A874FE">
            <w:pPr>
              <w:spacing w:line="360" w:lineRule="auto"/>
              <w:jc w:val="both"/>
              <w:rPr>
                <w:rFonts w:ascii="Arial" w:hAnsi="Arial" w:cs="Arial"/>
              </w:rPr>
            </w:pPr>
          </w:p>
          <w:p w14:paraId="0F367F24" w14:textId="77777777" w:rsidR="00A874FE" w:rsidRDefault="00A874FE" w:rsidP="00A874FE">
            <w:pPr>
              <w:spacing w:line="360" w:lineRule="auto"/>
              <w:jc w:val="both"/>
              <w:rPr>
                <w:rFonts w:ascii="Arial" w:hAnsi="Arial" w:cs="Arial"/>
              </w:rPr>
            </w:pPr>
            <w:r>
              <w:rPr>
                <w:rFonts w:ascii="Arial" w:hAnsi="Arial" w:cs="Arial"/>
              </w:rPr>
              <w:t xml:space="preserve">I have used supervision to ask questions which have helped clarify complex concepts and provided guidance on applying theoretical knowledge in practice. </w:t>
            </w:r>
            <w:r>
              <w:rPr>
                <w:rFonts w:ascii="Arial" w:hAnsi="Arial" w:cs="Arial"/>
              </w:rPr>
              <w:lastRenderedPageBreak/>
              <w:t>Supervision has also allowed me to reflect on my cases with my supervisor and get advice on next steps.</w:t>
            </w:r>
          </w:p>
          <w:p w14:paraId="38B8516F" w14:textId="77777777" w:rsidR="00A874FE" w:rsidRDefault="00A874FE" w:rsidP="00A874FE">
            <w:pPr>
              <w:spacing w:line="360" w:lineRule="auto"/>
              <w:jc w:val="both"/>
              <w:rPr>
                <w:rFonts w:ascii="Arial" w:hAnsi="Arial" w:cs="Arial"/>
              </w:rPr>
            </w:pPr>
            <w:r>
              <w:rPr>
                <w:rFonts w:ascii="Arial" w:hAnsi="Arial" w:cs="Arial"/>
              </w:rPr>
              <w:t xml:space="preserve">My supervisor and my mentor are two different colleagues (both Deputy Managers in my team) and between them, they have a wealth of knowledge and experience. Furthermore, they work and write in different </w:t>
            </w:r>
            <w:proofErr w:type="gramStart"/>
            <w:r>
              <w:rPr>
                <w:rFonts w:ascii="Arial" w:hAnsi="Arial" w:cs="Arial"/>
              </w:rPr>
              <w:t>ways</w:t>
            </w:r>
            <w:proofErr w:type="gramEnd"/>
            <w:r>
              <w:rPr>
                <w:rFonts w:ascii="Arial" w:hAnsi="Arial" w:cs="Arial"/>
              </w:rPr>
              <w:t xml:space="preserve"> and this gives me the benefit of being able to see two different approaches to the tasks we complete within the team.</w:t>
            </w:r>
          </w:p>
          <w:p w14:paraId="1C091FD2" w14:textId="77777777" w:rsidR="00A874FE" w:rsidRDefault="00A874FE" w:rsidP="00A874FE">
            <w:pPr>
              <w:spacing w:line="360" w:lineRule="auto"/>
              <w:jc w:val="both"/>
              <w:rPr>
                <w:rFonts w:ascii="Arial" w:hAnsi="Arial" w:cs="Arial"/>
              </w:rPr>
            </w:pPr>
          </w:p>
          <w:p w14:paraId="1218E27F" w14:textId="31C98BE8" w:rsidR="00A874FE" w:rsidRDefault="00A874FE" w:rsidP="00A874FE">
            <w:pPr>
              <w:spacing w:line="360" w:lineRule="auto"/>
              <w:jc w:val="both"/>
              <w:rPr>
                <w:rFonts w:ascii="Arial" w:hAnsi="Arial" w:cs="Arial"/>
              </w:rPr>
            </w:pPr>
            <w:r>
              <w:rPr>
                <w:rFonts w:ascii="Arial" w:hAnsi="Arial" w:cs="Arial"/>
              </w:rPr>
              <w:t xml:space="preserve">Recent events in my personal life have had a detrimental impact on my self-esteem and this has unfortunately affected my confidence in a professional capacity. I am now aware that I have been putting too much pressure on myself to learn everything all at once. For example, instead of focusing my research on one </w:t>
            </w:r>
            <w:proofErr w:type="gramStart"/>
            <w:r>
              <w:rPr>
                <w:rFonts w:ascii="Arial" w:hAnsi="Arial" w:cs="Arial"/>
              </w:rPr>
              <w:t>particular topic</w:t>
            </w:r>
            <w:proofErr w:type="gramEnd"/>
            <w:r>
              <w:rPr>
                <w:rFonts w:ascii="Arial" w:hAnsi="Arial" w:cs="Arial"/>
              </w:rPr>
              <w:t xml:space="preserve">, I was trying to read a lot of information on different topics, with the result being that I did not really absorb and remember the information I had read. My supervisor has pointed out during supervision that I am quite hard on myself. I have reflected on </w:t>
            </w:r>
            <w:proofErr w:type="gramStart"/>
            <w:r>
              <w:rPr>
                <w:rFonts w:ascii="Arial" w:hAnsi="Arial" w:cs="Arial"/>
              </w:rPr>
              <w:t>this</w:t>
            </w:r>
            <w:proofErr w:type="gramEnd"/>
            <w:r>
              <w:rPr>
                <w:rFonts w:ascii="Arial" w:hAnsi="Arial" w:cs="Arial"/>
              </w:rPr>
              <w:t xml:space="preserve"> and I am now trying to implement a kinder and more supportive approach to myself, as I realise I will not be an expert in my role for some time and I am very grateful to have the time and support from my team to develop my knowledge in all the required areas.</w:t>
            </w:r>
          </w:p>
          <w:p w14:paraId="6A843146" w14:textId="77777777" w:rsidR="00A874FE" w:rsidRDefault="00A874FE" w:rsidP="00A874FE">
            <w:pPr>
              <w:spacing w:line="360" w:lineRule="auto"/>
              <w:jc w:val="both"/>
              <w:rPr>
                <w:rFonts w:ascii="Arial" w:hAnsi="Arial" w:cs="Arial"/>
              </w:rPr>
            </w:pPr>
          </w:p>
          <w:p w14:paraId="5FB5ED70" w14:textId="01604518" w:rsidR="00A874FE" w:rsidRDefault="00A874FE" w:rsidP="00A874FE">
            <w:pPr>
              <w:spacing w:line="360" w:lineRule="auto"/>
              <w:jc w:val="both"/>
            </w:pPr>
            <w:r>
              <w:rPr>
                <w:rFonts w:ascii="Arial" w:hAnsi="Arial" w:cs="Arial"/>
                <w:b/>
                <w:bCs/>
              </w:rPr>
              <w:t>70</w:t>
            </w:r>
            <w:r w:rsidR="00A43330">
              <w:rPr>
                <w:rFonts w:ascii="Arial" w:hAnsi="Arial" w:cs="Arial"/>
                <w:b/>
                <w:bCs/>
              </w:rPr>
              <w:t>8</w:t>
            </w:r>
            <w:r>
              <w:rPr>
                <w:rFonts w:ascii="Arial" w:hAnsi="Arial" w:cs="Arial"/>
                <w:b/>
                <w:bCs/>
              </w:rPr>
              <w:t xml:space="preserve"> words</w:t>
            </w:r>
          </w:p>
          <w:p w14:paraId="52CD0E3E" w14:textId="77777777" w:rsidR="004F0E93" w:rsidRPr="00686CF6" w:rsidRDefault="004F0E93" w:rsidP="00A874FE">
            <w:pPr>
              <w:jc w:val="both"/>
              <w:rPr>
                <w:rFonts w:ascii="Arial" w:hAnsi="Arial" w:cs="Arial"/>
                <w:b/>
                <w:bCs/>
                <w:i/>
              </w:rPr>
            </w:pPr>
          </w:p>
        </w:tc>
      </w:tr>
      <w:tr w:rsidR="00B930D3" w:rsidRPr="00F4550D" w14:paraId="2C6F0F4C" w14:textId="77777777" w:rsidTr="00C0499C">
        <w:trPr>
          <w:trHeight w:val="3731"/>
        </w:trPr>
        <w:tc>
          <w:tcPr>
            <w:tcW w:w="10188" w:type="dxa"/>
            <w:shd w:val="clear" w:color="auto" w:fill="auto"/>
          </w:tcPr>
          <w:p w14:paraId="460B4A60" w14:textId="77777777" w:rsidR="00DC3220" w:rsidRPr="00F4550D" w:rsidRDefault="00DC3220" w:rsidP="002D6B34">
            <w:pPr>
              <w:jc w:val="both"/>
              <w:rPr>
                <w:rFonts w:ascii="Arial" w:hAnsi="Arial" w:cs="Arial"/>
                <w:b/>
                <w:bCs/>
              </w:rPr>
            </w:pPr>
            <w:r w:rsidRPr="00F4550D">
              <w:rPr>
                <w:rFonts w:ascii="Arial" w:hAnsi="Arial" w:cs="Arial"/>
                <w:b/>
                <w:bCs/>
              </w:rPr>
              <w:lastRenderedPageBreak/>
              <w:t>Question</w:t>
            </w:r>
          </w:p>
          <w:p w14:paraId="7D332C90" w14:textId="0CAB3EFE" w:rsidR="00B930D3" w:rsidRPr="00686CF6" w:rsidRDefault="00AB232D" w:rsidP="002D6B34">
            <w:pPr>
              <w:jc w:val="both"/>
              <w:rPr>
                <w:rStyle w:val="apple-converted-space"/>
                <w:rFonts w:ascii="Arial" w:hAnsi="Arial" w:cs="Arial"/>
                <w:b/>
                <w:bCs/>
                <w:color w:val="000000"/>
              </w:rPr>
            </w:pPr>
            <w:r w:rsidRPr="00F4550D">
              <w:rPr>
                <w:rFonts w:ascii="Arial" w:hAnsi="Arial" w:cs="Arial"/>
                <w:color w:val="000000"/>
                <w:sz w:val="18"/>
                <w:szCs w:val="18"/>
              </w:rPr>
              <w:br/>
            </w:r>
            <w:r w:rsidRPr="00686CF6">
              <w:rPr>
                <w:rFonts w:ascii="Arial" w:hAnsi="Arial" w:cs="Arial"/>
                <w:b/>
                <w:bCs/>
                <w:color w:val="000000"/>
              </w:rPr>
              <w:t xml:space="preserve">Reflect on feedback that you have received from individuals in need of care and support and/or their </w:t>
            </w:r>
            <w:proofErr w:type="spellStart"/>
            <w:r w:rsidRPr="00686CF6">
              <w:rPr>
                <w:rFonts w:ascii="Arial" w:hAnsi="Arial" w:cs="Arial"/>
                <w:b/>
                <w:bCs/>
                <w:color w:val="000000"/>
              </w:rPr>
              <w:t>carers</w:t>
            </w:r>
            <w:proofErr w:type="spellEnd"/>
            <w:r w:rsidRPr="00686CF6">
              <w:rPr>
                <w:rFonts w:ascii="Arial" w:hAnsi="Arial" w:cs="Arial"/>
                <w:b/>
                <w:bCs/>
                <w:color w:val="000000"/>
              </w:rPr>
              <w:t xml:space="preserve"> and explain how this information has helped shape your practice and future professional development.</w:t>
            </w:r>
            <w:r w:rsidRPr="00686CF6">
              <w:rPr>
                <w:rStyle w:val="apple-converted-space"/>
                <w:rFonts w:ascii="Arial" w:hAnsi="Arial" w:cs="Arial"/>
                <w:b/>
                <w:bCs/>
                <w:color w:val="000000"/>
              </w:rPr>
              <w:t> </w:t>
            </w:r>
          </w:p>
          <w:p w14:paraId="13C12922" w14:textId="0AE333A7" w:rsidR="00C0499C" w:rsidRPr="00686CF6" w:rsidRDefault="00C0499C" w:rsidP="00C0499C">
            <w:pPr>
              <w:jc w:val="both"/>
              <w:rPr>
                <w:rFonts w:ascii="Arial" w:hAnsi="Arial" w:cs="Arial"/>
                <w:b/>
                <w:bCs/>
              </w:rPr>
            </w:pPr>
          </w:p>
          <w:p w14:paraId="754756F1" w14:textId="7453BF6F" w:rsidR="00C0499C" w:rsidRDefault="00C0499C" w:rsidP="002D6B34">
            <w:pPr>
              <w:jc w:val="both"/>
              <w:rPr>
                <w:rFonts w:ascii="Arial" w:hAnsi="Arial" w:cs="Arial"/>
              </w:rPr>
            </w:pPr>
          </w:p>
          <w:p w14:paraId="3481F41D" w14:textId="301CDDD1" w:rsidR="00DD2757" w:rsidRDefault="00DD2757" w:rsidP="00DD2757">
            <w:pPr>
              <w:jc w:val="both"/>
              <w:rPr>
                <w:rFonts w:ascii="Arial" w:hAnsi="Arial" w:cs="Arial"/>
              </w:rPr>
            </w:pPr>
            <w:r w:rsidRPr="00DD2757">
              <w:rPr>
                <w:rFonts w:ascii="Arial" w:hAnsi="Arial" w:cs="Arial"/>
              </w:rPr>
              <w:t>I was extremely pleased with the feedback I received from Individual 1</w:t>
            </w:r>
            <w:r w:rsidR="0093573E">
              <w:rPr>
                <w:rFonts w:ascii="Arial" w:hAnsi="Arial" w:cs="Arial"/>
              </w:rPr>
              <w:t xml:space="preserve"> because </w:t>
            </w:r>
            <w:r w:rsidR="009E1720">
              <w:rPr>
                <w:rFonts w:ascii="Arial" w:hAnsi="Arial" w:cs="Arial"/>
              </w:rPr>
              <w:t>m</w:t>
            </w:r>
            <w:r w:rsidRPr="00DD2757">
              <w:rPr>
                <w:rFonts w:ascii="Arial" w:hAnsi="Arial" w:cs="Arial"/>
              </w:rPr>
              <w:t xml:space="preserve">y </w:t>
            </w:r>
            <w:proofErr w:type="gramStart"/>
            <w:r w:rsidRPr="00DD2757">
              <w:rPr>
                <w:rFonts w:ascii="Arial" w:hAnsi="Arial" w:cs="Arial"/>
              </w:rPr>
              <w:t>ultimate aim</w:t>
            </w:r>
            <w:proofErr w:type="gramEnd"/>
            <w:r w:rsidRPr="00DD2757">
              <w:rPr>
                <w:rFonts w:ascii="Arial" w:hAnsi="Arial" w:cs="Arial"/>
              </w:rPr>
              <w:t xml:space="preserve"> as a social work practitioner is to build and maintain positive relationships with my clients</w:t>
            </w:r>
            <w:r w:rsidR="000F0980">
              <w:rPr>
                <w:rFonts w:ascii="Arial" w:hAnsi="Arial" w:cs="Arial"/>
              </w:rPr>
              <w:t>.</w:t>
            </w:r>
            <w:r w:rsidRPr="00DD2757">
              <w:rPr>
                <w:rFonts w:ascii="Arial" w:hAnsi="Arial" w:cs="Arial"/>
              </w:rPr>
              <w:t xml:space="preserve"> </w:t>
            </w:r>
            <w:r w:rsidR="000F0980">
              <w:rPr>
                <w:rFonts w:ascii="Arial" w:hAnsi="Arial" w:cs="Arial"/>
              </w:rPr>
              <w:t>T</w:t>
            </w:r>
            <w:r w:rsidRPr="00DD2757">
              <w:rPr>
                <w:rFonts w:ascii="Arial" w:hAnsi="Arial" w:cs="Arial"/>
              </w:rPr>
              <w:t>he feedback I received from Individual 1 has helped me realise that this is one of my most important transferable skills.</w:t>
            </w:r>
            <w:r w:rsidR="00E43B0F">
              <w:rPr>
                <w:rFonts w:ascii="Arial" w:hAnsi="Arial" w:cs="Arial"/>
              </w:rPr>
              <w:t xml:space="preserve"> They said that I made them feel comfortable</w:t>
            </w:r>
            <w:r w:rsidR="00085E11">
              <w:rPr>
                <w:rFonts w:ascii="Arial" w:hAnsi="Arial" w:cs="Arial"/>
              </w:rPr>
              <w:t xml:space="preserve"> and not judged in any way, which is very important to me when communicating with clients.</w:t>
            </w:r>
          </w:p>
          <w:p w14:paraId="345FFD2B" w14:textId="77777777" w:rsidR="00DD2757" w:rsidRPr="00DD2757" w:rsidRDefault="00DD2757" w:rsidP="00DD2757">
            <w:pPr>
              <w:jc w:val="both"/>
              <w:rPr>
                <w:rFonts w:ascii="Arial" w:hAnsi="Arial" w:cs="Arial"/>
              </w:rPr>
            </w:pPr>
          </w:p>
          <w:p w14:paraId="20B1B0B7" w14:textId="787EC9A2" w:rsidR="00DD2757" w:rsidRDefault="00DD2757" w:rsidP="00DD2757">
            <w:pPr>
              <w:jc w:val="both"/>
              <w:rPr>
                <w:rFonts w:ascii="Arial" w:hAnsi="Arial" w:cs="Arial"/>
              </w:rPr>
            </w:pPr>
            <w:r w:rsidRPr="00DD2757">
              <w:rPr>
                <w:rFonts w:ascii="Arial" w:hAnsi="Arial" w:cs="Arial"/>
              </w:rPr>
              <w:t xml:space="preserve">Going forward, I will be sure to maintain my friendly yet professional attitude towards clients </w:t>
            </w:r>
            <w:proofErr w:type="gramStart"/>
            <w:r w:rsidRPr="00DD2757">
              <w:rPr>
                <w:rFonts w:ascii="Arial" w:hAnsi="Arial" w:cs="Arial"/>
              </w:rPr>
              <w:t>in order to</w:t>
            </w:r>
            <w:proofErr w:type="gramEnd"/>
            <w:r w:rsidRPr="00DD2757">
              <w:rPr>
                <w:rFonts w:ascii="Arial" w:hAnsi="Arial" w:cs="Arial"/>
              </w:rPr>
              <w:t xml:space="preserve"> work with a positive and collaborative approach.</w:t>
            </w:r>
          </w:p>
          <w:p w14:paraId="4301257D" w14:textId="77777777" w:rsidR="008C0CE4" w:rsidRDefault="008C0CE4" w:rsidP="00DD2757">
            <w:pPr>
              <w:jc w:val="both"/>
              <w:rPr>
                <w:rFonts w:ascii="Arial" w:hAnsi="Arial" w:cs="Arial"/>
              </w:rPr>
            </w:pPr>
          </w:p>
          <w:p w14:paraId="70BA0C19" w14:textId="79EF1743" w:rsidR="00B930D3" w:rsidRPr="00A04857" w:rsidRDefault="00FB525F" w:rsidP="00D70C69">
            <w:pPr>
              <w:jc w:val="both"/>
              <w:rPr>
                <w:rFonts w:ascii="Arial" w:hAnsi="Arial" w:cs="Arial"/>
                <w:b/>
                <w:bCs/>
              </w:rPr>
            </w:pPr>
            <w:r w:rsidRPr="00FB525F">
              <w:rPr>
                <w:rFonts w:ascii="Arial" w:hAnsi="Arial" w:cs="Arial"/>
                <w:b/>
                <w:bCs/>
              </w:rPr>
              <w:t>101 words</w:t>
            </w:r>
          </w:p>
        </w:tc>
      </w:tr>
    </w:tbl>
    <w:p w14:paraId="08764720" w14:textId="77777777" w:rsidR="00CD1D9D" w:rsidRPr="0094259F" w:rsidRDefault="00CD1D9D" w:rsidP="00CD1D9D">
      <w:pPr>
        <w:overflowPunct w:val="0"/>
        <w:autoSpaceDE w:val="0"/>
        <w:autoSpaceDN w:val="0"/>
        <w:adjustRightInd w:val="0"/>
        <w:textAlignment w:val="baseline"/>
        <w:rPr>
          <w:rFonts w:ascii="Times New Roman" w:eastAsia="Times New Roman" w:hAnsi="Times New Roman" w:cs="Times New Roman"/>
          <w:color w:val="000000"/>
          <w:sz w:val="16"/>
          <w:szCs w:val="16"/>
          <w:lang w:eastAsia="en-GB"/>
        </w:rPr>
      </w:pPr>
    </w:p>
    <w:sectPr w:rsidR="00CD1D9D" w:rsidRPr="0094259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69218" w14:textId="77777777" w:rsidR="00C13DBF" w:rsidRDefault="00C13DBF" w:rsidP="00C13DBF">
      <w:r>
        <w:separator/>
      </w:r>
    </w:p>
  </w:endnote>
  <w:endnote w:type="continuationSeparator" w:id="0">
    <w:p w14:paraId="5AC65E8F" w14:textId="77777777" w:rsidR="00C13DBF" w:rsidRDefault="00C13DBF" w:rsidP="00C13D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432812"/>
      <w:docPartObj>
        <w:docPartGallery w:val="Page Numbers (Bottom of Page)"/>
        <w:docPartUnique/>
      </w:docPartObj>
    </w:sdtPr>
    <w:sdtEndPr>
      <w:rPr>
        <w:noProof/>
      </w:rPr>
    </w:sdtEndPr>
    <w:sdtContent>
      <w:p w14:paraId="6913BA29" w14:textId="0B6AC86B" w:rsidR="00C13DBF" w:rsidRDefault="00C13D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E38D98" w14:textId="77777777" w:rsidR="00C13DBF" w:rsidRDefault="00C13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46A76" w14:textId="77777777" w:rsidR="00C13DBF" w:rsidRDefault="00C13DBF" w:rsidP="00C13DBF">
      <w:r>
        <w:separator/>
      </w:r>
    </w:p>
  </w:footnote>
  <w:footnote w:type="continuationSeparator" w:id="0">
    <w:p w14:paraId="7A23764B" w14:textId="77777777" w:rsidR="00C13DBF" w:rsidRDefault="00C13DBF" w:rsidP="00C13D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85E11"/>
    <w:rsid w:val="0008681F"/>
    <w:rsid w:val="000A2AB5"/>
    <w:rsid w:val="000F0980"/>
    <w:rsid w:val="00237B5B"/>
    <w:rsid w:val="0033082B"/>
    <w:rsid w:val="003630E5"/>
    <w:rsid w:val="003E2053"/>
    <w:rsid w:val="004B7118"/>
    <w:rsid w:val="004F0E93"/>
    <w:rsid w:val="005801C4"/>
    <w:rsid w:val="005C62A0"/>
    <w:rsid w:val="00653641"/>
    <w:rsid w:val="00664E0B"/>
    <w:rsid w:val="00680EC1"/>
    <w:rsid w:val="00686CF6"/>
    <w:rsid w:val="00757FBD"/>
    <w:rsid w:val="007C6082"/>
    <w:rsid w:val="007F346B"/>
    <w:rsid w:val="008C0CE4"/>
    <w:rsid w:val="008E5491"/>
    <w:rsid w:val="0093573E"/>
    <w:rsid w:val="0094259F"/>
    <w:rsid w:val="00943FDB"/>
    <w:rsid w:val="00965A9F"/>
    <w:rsid w:val="009A4CCD"/>
    <w:rsid w:val="009B391C"/>
    <w:rsid w:val="009E1720"/>
    <w:rsid w:val="009F21E6"/>
    <w:rsid w:val="00A04857"/>
    <w:rsid w:val="00A43330"/>
    <w:rsid w:val="00A73D0B"/>
    <w:rsid w:val="00A874FE"/>
    <w:rsid w:val="00AB232D"/>
    <w:rsid w:val="00B930D3"/>
    <w:rsid w:val="00C0499C"/>
    <w:rsid w:val="00C13DBF"/>
    <w:rsid w:val="00C243FA"/>
    <w:rsid w:val="00C5462C"/>
    <w:rsid w:val="00C86002"/>
    <w:rsid w:val="00CB2131"/>
    <w:rsid w:val="00CB6D18"/>
    <w:rsid w:val="00CD1D9D"/>
    <w:rsid w:val="00CF100B"/>
    <w:rsid w:val="00D12B94"/>
    <w:rsid w:val="00D27A91"/>
    <w:rsid w:val="00D70C69"/>
    <w:rsid w:val="00DC3220"/>
    <w:rsid w:val="00DD2757"/>
    <w:rsid w:val="00DF2A2E"/>
    <w:rsid w:val="00E43B0F"/>
    <w:rsid w:val="00E5092E"/>
    <w:rsid w:val="00E722B3"/>
    <w:rsid w:val="00F14D32"/>
    <w:rsid w:val="00F4550D"/>
    <w:rsid w:val="00FB52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Header">
    <w:name w:val="header"/>
    <w:basedOn w:val="Normal"/>
    <w:link w:val="HeaderChar"/>
    <w:uiPriority w:val="99"/>
    <w:unhideWhenUsed/>
    <w:rsid w:val="00C13DBF"/>
    <w:pPr>
      <w:tabs>
        <w:tab w:val="center" w:pos="4513"/>
        <w:tab w:val="right" w:pos="9026"/>
      </w:tabs>
    </w:pPr>
  </w:style>
  <w:style w:type="character" w:customStyle="1" w:styleId="HeaderChar">
    <w:name w:val="Header Char"/>
    <w:basedOn w:val="DefaultParagraphFont"/>
    <w:link w:val="Header"/>
    <w:uiPriority w:val="99"/>
    <w:rsid w:val="00C13DBF"/>
  </w:style>
  <w:style w:type="paragraph" w:styleId="Footer">
    <w:name w:val="footer"/>
    <w:basedOn w:val="Normal"/>
    <w:link w:val="FooterChar"/>
    <w:uiPriority w:val="99"/>
    <w:unhideWhenUsed/>
    <w:rsid w:val="00C13DBF"/>
    <w:pPr>
      <w:tabs>
        <w:tab w:val="center" w:pos="4513"/>
        <w:tab w:val="right" w:pos="9026"/>
      </w:tabs>
    </w:pPr>
  </w:style>
  <w:style w:type="character" w:customStyle="1" w:styleId="FooterChar">
    <w:name w:val="Footer Char"/>
    <w:basedOn w:val="DefaultParagraphFont"/>
    <w:link w:val="Footer"/>
    <w:uiPriority w:val="99"/>
    <w:rsid w:val="00C13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7</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Becky Shellard</cp:lastModifiedBy>
  <cp:revision>33</cp:revision>
  <cp:lastPrinted>2025-02-13T16:04:00Z</cp:lastPrinted>
  <dcterms:created xsi:type="dcterms:W3CDTF">2023-02-14T11:29:00Z</dcterms:created>
  <dcterms:modified xsi:type="dcterms:W3CDTF">2025-02-18T18:16:00Z</dcterms:modified>
</cp:coreProperties>
</file>