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155F1" w14:textId="7887C994" w:rsidR="009D564E" w:rsidRDefault="009D564E" w:rsidP="009D564E">
      <w:pPr>
        <w:pStyle w:val="Heading1"/>
      </w:pPr>
    </w:p>
    <w:p w14:paraId="7550042A" w14:textId="77777777" w:rsidR="00EE0E5A" w:rsidRDefault="00EE0E5A" w:rsidP="005E46D1">
      <w:pPr>
        <w:pStyle w:val="Heading1"/>
        <w:jc w:val="center"/>
      </w:pPr>
    </w:p>
    <w:p w14:paraId="1E2E4487" w14:textId="7007A97C" w:rsidR="00EE0E5A" w:rsidRDefault="00EE0E5A" w:rsidP="00EE0E5A"/>
    <w:p w14:paraId="70FDEDF5" w14:textId="24C719E1" w:rsidR="00EE0E5A" w:rsidRPr="009D564E" w:rsidRDefault="009D564E" w:rsidP="009D564E">
      <w:pPr>
        <w:jc w:val="center"/>
        <w:rPr>
          <w:b/>
          <w:bCs/>
          <w:color w:val="C45911" w:themeColor="accent2" w:themeShade="BF"/>
          <w:sz w:val="28"/>
          <w:szCs w:val="28"/>
        </w:rPr>
      </w:pPr>
      <w:r w:rsidRPr="009D564E">
        <w:rPr>
          <w:b/>
          <w:bCs/>
          <w:color w:val="C45911" w:themeColor="accent2" w:themeShade="BF"/>
          <w:sz w:val="28"/>
          <w:szCs w:val="28"/>
        </w:rPr>
        <w:t>Student</w:t>
      </w:r>
      <w:r w:rsidR="00923CCD">
        <w:rPr>
          <w:b/>
          <w:bCs/>
          <w:color w:val="C45911" w:themeColor="accent2" w:themeShade="BF"/>
          <w:sz w:val="28"/>
          <w:szCs w:val="28"/>
        </w:rPr>
        <w:t xml:space="preserve"> </w:t>
      </w:r>
      <w:proofErr w:type="gramStart"/>
      <w:r w:rsidR="00923CCD">
        <w:rPr>
          <w:b/>
          <w:bCs/>
          <w:color w:val="C45911" w:themeColor="accent2" w:themeShade="BF"/>
          <w:sz w:val="28"/>
          <w:szCs w:val="28"/>
        </w:rPr>
        <w:t xml:space="preserve">Name </w:t>
      </w:r>
      <w:r w:rsidRPr="009D564E">
        <w:rPr>
          <w:b/>
          <w:bCs/>
          <w:color w:val="C45911" w:themeColor="accent2" w:themeShade="BF"/>
          <w:sz w:val="28"/>
          <w:szCs w:val="28"/>
        </w:rPr>
        <w:t>:</w:t>
      </w:r>
      <w:proofErr w:type="gramEnd"/>
      <w:r w:rsidR="00923CCD">
        <w:rPr>
          <w:b/>
          <w:bCs/>
          <w:color w:val="C45911" w:themeColor="accent2" w:themeShade="BF"/>
          <w:sz w:val="28"/>
          <w:szCs w:val="28"/>
        </w:rPr>
        <w:t xml:space="preserve"> Elena Banica</w:t>
      </w:r>
    </w:p>
    <w:p w14:paraId="311105F9" w14:textId="33C7E94A" w:rsidR="009D564E" w:rsidRDefault="009D564E" w:rsidP="00767ED6">
      <w:pPr>
        <w:jc w:val="center"/>
        <w:rPr>
          <w:b/>
          <w:bCs/>
          <w:color w:val="C45911" w:themeColor="accent2" w:themeShade="BF"/>
          <w:sz w:val="28"/>
          <w:szCs w:val="28"/>
        </w:rPr>
      </w:pPr>
      <w:r w:rsidRPr="009D564E">
        <w:rPr>
          <w:b/>
          <w:bCs/>
          <w:color w:val="C45911" w:themeColor="accent2" w:themeShade="BF"/>
          <w:sz w:val="28"/>
          <w:szCs w:val="28"/>
        </w:rPr>
        <w:t>Student No:</w:t>
      </w:r>
      <w:r w:rsidR="00923CCD">
        <w:rPr>
          <w:b/>
          <w:bCs/>
          <w:color w:val="C45911" w:themeColor="accent2" w:themeShade="BF"/>
          <w:sz w:val="28"/>
          <w:szCs w:val="28"/>
        </w:rPr>
        <w:t xml:space="preserve"> 2126381</w:t>
      </w:r>
    </w:p>
    <w:p w14:paraId="4B374A6C" w14:textId="5999AD65" w:rsidR="00767ED6" w:rsidRPr="009D564E" w:rsidRDefault="00767ED6" w:rsidP="00767ED6">
      <w:pPr>
        <w:jc w:val="center"/>
        <w:rPr>
          <w:b/>
          <w:bCs/>
          <w:color w:val="C45911" w:themeColor="accent2" w:themeShade="BF"/>
          <w:sz w:val="28"/>
          <w:szCs w:val="28"/>
        </w:rPr>
      </w:pPr>
      <w:r>
        <w:rPr>
          <w:b/>
          <w:bCs/>
          <w:color w:val="C45911" w:themeColor="accent2" w:themeShade="BF"/>
          <w:sz w:val="28"/>
          <w:szCs w:val="28"/>
        </w:rPr>
        <w:t>Module Code: BMSW 4002</w:t>
      </w:r>
    </w:p>
    <w:p w14:paraId="5FB5BE47" w14:textId="449D4D0E" w:rsidR="009D564E" w:rsidRPr="009D564E" w:rsidRDefault="009D564E" w:rsidP="009D564E">
      <w:pPr>
        <w:jc w:val="center"/>
        <w:rPr>
          <w:b/>
          <w:bCs/>
          <w:color w:val="C45911" w:themeColor="accent2" w:themeShade="BF"/>
          <w:sz w:val="28"/>
          <w:szCs w:val="28"/>
        </w:rPr>
      </w:pPr>
      <w:r w:rsidRPr="009D564E">
        <w:rPr>
          <w:b/>
          <w:bCs/>
          <w:color w:val="C45911" w:themeColor="accent2" w:themeShade="BF"/>
          <w:sz w:val="28"/>
          <w:szCs w:val="28"/>
        </w:rPr>
        <w:t>Module:</w:t>
      </w:r>
      <w:r w:rsidR="00767ED6">
        <w:rPr>
          <w:b/>
          <w:bCs/>
          <w:color w:val="C45911" w:themeColor="accent2" w:themeShade="BF"/>
          <w:sz w:val="28"/>
          <w:szCs w:val="28"/>
        </w:rPr>
        <w:t xml:space="preserve"> Effective Teamworking and Communication</w:t>
      </w:r>
    </w:p>
    <w:p w14:paraId="210F8065" w14:textId="49A36C31" w:rsidR="009D564E" w:rsidRPr="009D564E" w:rsidRDefault="009D564E" w:rsidP="009D564E">
      <w:pPr>
        <w:jc w:val="center"/>
        <w:rPr>
          <w:b/>
          <w:bCs/>
          <w:color w:val="C45911" w:themeColor="accent2" w:themeShade="BF"/>
          <w:sz w:val="28"/>
          <w:szCs w:val="28"/>
        </w:rPr>
      </w:pPr>
      <w:r w:rsidRPr="009D564E">
        <w:rPr>
          <w:b/>
          <w:bCs/>
          <w:color w:val="C45911" w:themeColor="accent2" w:themeShade="BF"/>
          <w:sz w:val="28"/>
          <w:szCs w:val="28"/>
        </w:rPr>
        <w:t>Assignment Title:</w:t>
      </w:r>
      <w:r w:rsidR="00767ED6">
        <w:rPr>
          <w:b/>
          <w:bCs/>
          <w:color w:val="C45911" w:themeColor="accent2" w:themeShade="BF"/>
          <w:sz w:val="28"/>
          <w:szCs w:val="28"/>
        </w:rPr>
        <w:t xml:space="preserve"> Report on Effective Teamworking for business success</w:t>
      </w:r>
    </w:p>
    <w:p w14:paraId="33E18AED" w14:textId="0538A622" w:rsidR="009D564E" w:rsidRDefault="009D564E" w:rsidP="009D564E">
      <w:pPr>
        <w:jc w:val="center"/>
        <w:rPr>
          <w:b/>
          <w:bCs/>
          <w:color w:val="C45911" w:themeColor="accent2" w:themeShade="BF"/>
          <w:sz w:val="28"/>
          <w:szCs w:val="28"/>
        </w:rPr>
      </w:pPr>
      <w:r w:rsidRPr="009D564E">
        <w:rPr>
          <w:b/>
          <w:bCs/>
          <w:color w:val="C45911" w:themeColor="accent2" w:themeShade="BF"/>
          <w:sz w:val="28"/>
          <w:szCs w:val="28"/>
        </w:rPr>
        <w:t>Lecturer’s</w:t>
      </w:r>
      <w:r w:rsidR="00923CCD">
        <w:rPr>
          <w:b/>
          <w:bCs/>
          <w:color w:val="C45911" w:themeColor="accent2" w:themeShade="BF"/>
          <w:sz w:val="28"/>
          <w:szCs w:val="28"/>
        </w:rPr>
        <w:t xml:space="preserve"> </w:t>
      </w:r>
      <w:proofErr w:type="gramStart"/>
      <w:r w:rsidR="00923CCD">
        <w:rPr>
          <w:b/>
          <w:bCs/>
          <w:color w:val="C45911" w:themeColor="accent2" w:themeShade="BF"/>
          <w:sz w:val="28"/>
          <w:szCs w:val="28"/>
        </w:rPr>
        <w:t>Name :</w:t>
      </w:r>
      <w:proofErr w:type="gramEnd"/>
      <w:r w:rsidR="00923CCD">
        <w:rPr>
          <w:b/>
          <w:bCs/>
          <w:color w:val="C45911" w:themeColor="accent2" w:themeShade="BF"/>
          <w:sz w:val="28"/>
          <w:szCs w:val="28"/>
        </w:rPr>
        <w:t xml:space="preserve"> Hafiz </w:t>
      </w:r>
      <w:proofErr w:type="spellStart"/>
      <w:r w:rsidR="00923CCD">
        <w:rPr>
          <w:b/>
          <w:bCs/>
          <w:color w:val="C45911" w:themeColor="accent2" w:themeShade="BF"/>
          <w:sz w:val="28"/>
          <w:szCs w:val="28"/>
        </w:rPr>
        <w:t>Rahmani</w:t>
      </w:r>
      <w:proofErr w:type="spellEnd"/>
    </w:p>
    <w:p w14:paraId="12D07069" w14:textId="61752324" w:rsidR="009D564E" w:rsidRDefault="009D564E" w:rsidP="009D564E">
      <w:pPr>
        <w:jc w:val="center"/>
        <w:rPr>
          <w:b/>
          <w:bCs/>
          <w:color w:val="C45911" w:themeColor="accent2" w:themeShade="BF"/>
          <w:sz w:val="28"/>
          <w:szCs w:val="28"/>
        </w:rPr>
      </w:pPr>
    </w:p>
    <w:p w14:paraId="65D2025A" w14:textId="44B13493" w:rsidR="009D564E" w:rsidRDefault="009D564E" w:rsidP="009D564E">
      <w:pPr>
        <w:jc w:val="center"/>
        <w:rPr>
          <w:b/>
          <w:bCs/>
          <w:color w:val="C45911" w:themeColor="accent2" w:themeShade="BF"/>
          <w:sz w:val="28"/>
          <w:szCs w:val="28"/>
        </w:rPr>
      </w:pPr>
    </w:p>
    <w:p w14:paraId="5D3ACB3C" w14:textId="3393A2DA" w:rsidR="009D564E" w:rsidRDefault="009D564E" w:rsidP="009D564E">
      <w:pPr>
        <w:jc w:val="center"/>
        <w:rPr>
          <w:b/>
          <w:bCs/>
          <w:color w:val="C45911" w:themeColor="accent2" w:themeShade="BF"/>
          <w:sz w:val="28"/>
          <w:szCs w:val="28"/>
        </w:rPr>
      </w:pPr>
    </w:p>
    <w:p w14:paraId="41DB47CF" w14:textId="145E9609" w:rsidR="009D564E" w:rsidRDefault="009D564E" w:rsidP="009D564E">
      <w:pPr>
        <w:jc w:val="center"/>
        <w:rPr>
          <w:b/>
          <w:bCs/>
          <w:color w:val="C45911" w:themeColor="accent2" w:themeShade="BF"/>
          <w:sz w:val="28"/>
          <w:szCs w:val="28"/>
        </w:rPr>
      </w:pPr>
    </w:p>
    <w:p w14:paraId="0BAE95D7" w14:textId="43B6FFEB" w:rsidR="009D564E" w:rsidRDefault="009D564E" w:rsidP="009D564E">
      <w:pPr>
        <w:jc w:val="center"/>
        <w:rPr>
          <w:b/>
          <w:bCs/>
          <w:color w:val="C45911" w:themeColor="accent2" w:themeShade="BF"/>
          <w:sz w:val="28"/>
          <w:szCs w:val="28"/>
        </w:rPr>
      </w:pPr>
    </w:p>
    <w:p w14:paraId="5E84B7A8" w14:textId="24868758" w:rsidR="009D564E" w:rsidRDefault="009D564E" w:rsidP="009D564E">
      <w:pPr>
        <w:jc w:val="center"/>
        <w:rPr>
          <w:b/>
          <w:bCs/>
          <w:color w:val="C45911" w:themeColor="accent2" w:themeShade="BF"/>
          <w:sz w:val="28"/>
          <w:szCs w:val="28"/>
        </w:rPr>
      </w:pPr>
    </w:p>
    <w:p w14:paraId="5802F03E" w14:textId="03C759FC" w:rsidR="009D564E" w:rsidRDefault="009D564E" w:rsidP="009D564E">
      <w:pPr>
        <w:jc w:val="center"/>
        <w:rPr>
          <w:b/>
          <w:bCs/>
          <w:color w:val="C45911" w:themeColor="accent2" w:themeShade="BF"/>
          <w:sz w:val="28"/>
          <w:szCs w:val="28"/>
        </w:rPr>
      </w:pPr>
    </w:p>
    <w:p w14:paraId="11D3DBC3" w14:textId="07A278B2" w:rsidR="009D564E" w:rsidRDefault="009D564E" w:rsidP="009D564E">
      <w:pPr>
        <w:jc w:val="center"/>
        <w:rPr>
          <w:b/>
          <w:bCs/>
          <w:color w:val="C45911" w:themeColor="accent2" w:themeShade="BF"/>
          <w:sz w:val="28"/>
          <w:szCs w:val="28"/>
        </w:rPr>
      </w:pPr>
    </w:p>
    <w:p w14:paraId="7EFD089F" w14:textId="4C40B24C" w:rsidR="009D564E" w:rsidRDefault="009D564E" w:rsidP="009D564E">
      <w:pPr>
        <w:jc w:val="center"/>
        <w:rPr>
          <w:b/>
          <w:bCs/>
          <w:color w:val="C45911" w:themeColor="accent2" w:themeShade="BF"/>
          <w:sz w:val="28"/>
          <w:szCs w:val="28"/>
        </w:rPr>
      </w:pPr>
    </w:p>
    <w:p w14:paraId="6904F53C" w14:textId="7E40E0A6" w:rsidR="009D564E" w:rsidRDefault="009D564E" w:rsidP="009D564E">
      <w:pPr>
        <w:jc w:val="center"/>
        <w:rPr>
          <w:b/>
          <w:bCs/>
          <w:color w:val="C45911" w:themeColor="accent2" w:themeShade="BF"/>
          <w:sz w:val="28"/>
          <w:szCs w:val="28"/>
        </w:rPr>
      </w:pPr>
    </w:p>
    <w:p w14:paraId="19F7490D" w14:textId="3EBA3E3B" w:rsidR="009D564E" w:rsidRDefault="009D564E" w:rsidP="009D564E">
      <w:pPr>
        <w:jc w:val="center"/>
        <w:rPr>
          <w:b/>
          <w:bCs/>
          <w:color w:val="C45911" w:themeColor="accent2" w:themeShade="BF"/>
          <w:sz w:val="28"/>
          <w:szCs w:val="28"/>
        </w:rPr>
      </w:pPr>
    </w:p>
    <w:p w14:paraId="09F2345B" w14:textId="2BCF2F26" w:rsidR="009D564E" w:rsidRDefault="009D564E" w:rsidP="009D564E">
      <w:pPr>
        <w:jc w:val="center"/>
        <w:rPr>
          <w:b/>
          <w:bCs/>
          <w:color w:val="C45911" w:themeColor="accent2" w:themeShade="BF"/>
          <w:sz w:val="28"/>
          <w:szCs w:val="28"/>
        </w:rPr>
      </w:pPr>
    </w:p>
    <w:p w14:paraId="46507F19" w14:textId="1928C810" w:rsidR="009D564E" w:rsidRDefault="009D564E" w:rsidP="009D564E">
      <w:pPr>
        <w:jc w:val="center"/>
        <w:rPr>
          <w:b/>
          <w:bCs/>
          <w:color w:val="C45911" w:themeColor="accent2" w:themeShade="BF"/>
          <w:sz w:val="28"/>
          <w:szCs w:val="28"/>
        </w:rPr>
      </w:pPr>
    </w:p>
    <w:p w14:paraId="4C8FC974" w14:textId="38E9FB08" w:rsidR="009D564E" w:rsidRPr="00F55534" w:rsidRDefault="009D564E" w:rsidP="009D564E">
      <w:pPr>
        <w:rPr>
          <w:b/>
          <w:bCs/>
          <w:color w:val="C45911" w:themeColor="accent2" w:themeShade="BF"/>
          <w:sz w:val="20"/>
          <w:szCs w:val="20"/>
        </w:rPr>
      </w:pPr>
    </w:p>
    <w:p w14:paraId="5FA65300" w14:textId="0ACB075D" w:rsidR="00EE0E5A" w:rsidRDefault="00EE0E5A" w:rsidP="00EE0E5A"/>
    <w:p w14:paraId="29E61E87" w14:textId="60AF610A" w:rsidR="00EE0E5A" w:rsidRDefault="00EE0E5A" w:rsidP="00EE0E5A"/>
    <w:p w14:paraId="117BA095" w14:textId="77777777" w:rsidR="005B6E42" w:rsidRDefault="005B6E42" w:rsidP="00EE0E5A"/>
    <w:p w14:paraId="760CDB56" w14:textId="77777777" w:rsidR="008E4FB7" w:rsidRPr="007C6E6D" w:rsidRDefault="008E4FB7" w:rsidP="00EE0E5A">
      <w:pPr>
        <w:rPr>
          <w:sz w:val="32"/>
          <w:szCs w:val="32"/>
        </w:rPr>
      </w:pPr>
    </w:p>
    <w:p w14:paraId="08F07972" w14:textId="77777777" w:rsidR="00EE0E5A" w:rsidRPr="007C6E6D" w:rsidRDefault="00EE0E5A" w:rsidP="00EE0E5A">
      <w:pPr>
        <w:rPr>
          <w:sz w:val="32"/>
          <w:szCs w:val="32"/>
        </w:rPr>
      </w:pPr>
    </w:p>
    <w:sdt>
      <w:sdtPr>
        <w:rPr>
          <w:rFonts w:asciiTheme="minorHAnsi" w:eastAsiaTheme="minorHAnsi" w:hAnsiTheme="minorHAnsi" w:cstheme="minorBidi"/>
          <w:color w:val="auto"/>
          <w:sz w:val="22"/>
          <w:szCs w:val="22"/>
        </w:rPr>
        <w:id w:val="-2081590781"/>
        <w:docPartObj>
          <w:docPartGallery w:val="Table of Contents"/>
          <w:docPartUnique/>
        </w:docPartObj>
      </w:sdtPr>
      <w:sdtEndPr>
        <w:rPr>
          <w:b/>
          <w:bCs/>
          <w:noProof/>
        </w:rPr>
      </w:sdtEndPr>
      <w:sdtContent>
        <w:p w14:paraId="6473634F" w14:textId="4B9C32AC" w:rsidR="00EE0E5A" w:rsidRPr="007C6E6D" w:rsidRDefault="00EE0E5A">
          <w:pPr>
            <w:pStyle w:val="TOCHeading"/>
            <w:rPr>
              <w:sz w:val="44"/>
              <w:szCs w:val="44"/>
            </w:rPr>
          </w:pPr>
          <w:r w:rsidRPr="007C6E6D">
            <w:rPr>
              <w:sz w:val="44"/>
              <w:szCs w:val="44"/>
            </w:rPr>
            <w:t>Contents</w:t>
          </w:r>
        </w:p>
        <w:p w14:paraId="1687F095" w14:textId="26154C9A" w:rsidR="00EE0E5A" w:rsidRPr="007C6E6D" w:rsidRDefault="00EE0E5A">
          <w:pPr>
            <w:pStyle w:val="TOC1"/>
            <w:tabs>
              <w:tab w:val="right" w:leader="dot" w:pos="9350"/>
            </w:tabs>
            <w:rPr>
              <w:noProof/>
              <w:sz w:val="32"/>
              <w:szCs w:val="32"/>
            </w:rPr>
          </w:pPr>
          <w:r w:rsidRPr="007C6E6D">
            <w:rPr>
              <w:sz w:val="32"/>
              <w:szCs w:val="32"/>
            </w:rPr>
            <w:fldChar w:fldCharType="begin"/>
          </w:r>
          <w:r w:rsidRPr="007C6E6D">
            <w:rPr>
              <w:sz w:val="32"/>
              <w:szCs w:val="32"/>
            </w:rPr>
            <w:instrText xml:space="preserve"> TOC \o "1-3" \h \z \u </w:instrText>
          </w:r>
          <w:r w:rsidRPr="007C6E6D">
            <w:rPr>
              <w:sz w:val="32"/>
              <w:szCs w:val="32"/>
            </w:rPr>
            <w:fldChar w:fldCharType="separate"/>
          </w:r>
          <w:hyperlink w:anchor="_Toc116553921" w:history="1">
            <w:r w:rsidRPr="007C6E6D">
              <w:rPr>
                <w:rStyle w:val="Hyperlink"/>
                <w:noProof/>
                <w:sz w:val="32"/>
                <w:szCs w:val="32"/>
              </w:rPr>
              <w:t>Introduction</w:t>
            </w:r>
            <w:r w:rsidRPr="007C6E6D">
              <w:rPr>
                <w:noProof/>
                <w:webHidden/>
                <w:sz w:val="32"/>
                <w:szCs w:val="32"/>
              </w:rPr>
              <w:tab/>
            </w:r>
            <w:r w:rsidRPr="007C6E6D">
              <w:rPr>
                <w:noProof/>
                <w:webHidden/>
                <w:sz w:val="32"/>
                <w:szCs w:val="32"/>
              </w:rPr>
              <w:fldChar w:fldCharType="begin"/>
            </w:r>
            <w:r w:rsidRPr="007C6E6D">
              <w:rPr>
                <w:noProof/>
                <w:webHidden/>
                <w:sz w:val="32"/>
                <w:szCs w:val="32"/>
              </w:rPr>
              <w:instrText xml:space="preserve"> PAGEREF _Toc116553921 \h </w:instrText>
            </w:r>
            <w:r w:rsidRPr="007C6E6D">
              <w:rPr>
                <w:noProof/>
                <w:webHidden/>
                <w:sz w:val="32"/>
                <w:szCs w:val="32"/>
              </w:rPr>
            </w:r>
            <w:r w:rsidRPr="007C6E6D">
              <w:rPr>
                <w:noProof/>
                <w:webHidden/>
                <w:sz w:val="32"/>
                <w:szCs w:val="32"/>
              </w:rPr>
              <w:fldChar w:fldCharType="separate"/>
            </w:r>
            <w:r w:rsidR="007C6E6D" w:rsidRPr="007C6E6D">
              <w:rPr>
                <w:noProof/>
                <w:webHidden/>
                <w:sz w:val="32"/>
                <w:szCs w:val="32"/>
              </w:rPr>
              <w:t>3</w:t>
            </w:r>
            <w:r w:rsidRPr="007C6E6D">
              <w:rPr>
                <w:noProof/>
                <w:webHidden/>
                <w:sz w:val="32"/>
                <w:szCs w:val="32"/>
              </w:rPr>
              <w:fldChar w:fldCharType="end"/>
            </w:r>
          </w:hyperlink>
        </w:p>
        <w:p w14:paraId="78254B4F" w14:textId="2149D897" w:rsidR="00EE0E5A" w:rsidRPr="007C6E6D" w:rsidRDefault="00000000">
          <w:pPr>
            <w:pStyle w:val="TOC1"/>
            <w:tabs>
              <w:tab w:val="right" w:leader="dot" w:pos="9350"/>
            </w:tabs>
            <w:rPr>
              <w:noProof/>
              <w:sz w:val="32"/>
              <w:szCs w:val="32"/>
            </w:rPr>
          </w:pPr>
          <w:hyperlink w:anchor="_Toc116553922" w:history="1">
            <w:r w:rsidR="00EE0E5A" w:rsidRPr="007C6E6D">
              <w:rPr>
                <w:rStyle w:val="Hyperlink"/>
                <w:noProof/>
                <w:sz w:val="32"/>
                <w:szCs w:val="32"/>
              </w:rPr>
              <w:t>Overview of Team Working</w:t>
            </w:r>
            <w:r w:rsidR="00EE0E5A" w:rsidRPr="007C6E6D">
              <w:rPr>
                <w:noProof/>
                <w:webHidden/>
                <w:sz w:val="32"/>
                <w:szCs w:val="32"/>
              </w:rPr>
              <w:tab/>
            </w:r>
            <w:r w:rsidR="00EE0E5A" w:rsidRPr="007C6E6D">
              <w:rPr>
                <w:noProof/>
                <w:webHidden/>
                <w:sz w:val="32"/>
                <w:szCs w:val="32"/>
              </w:rPr>
              <w:fldChar w:fldCharType="begin"/>
            </w:r>
            <w:r w:rsidR="00EE0E5A" w:rsidRPr="007C6E6D">
              <w:rPr>
                <w:noProof/>
                <w:webHidden/>
                <w:sz w:val="32"/>
                <w:szCs w:val="32"/>
              </w:rPr>
              <w:instrText xml:space="preserve"> PAGEREF _Toc116553922 \h </w:instrText>
            </w:r>
            <w:r w:rsidR="00EE0E5A" w:rsidRPr="007C6E6D">
              <w:rPr>
                <w:noProof/>
                <w:webHidden/>
                <w:sz w:val="32"/>
                <w:szCs w:val="32"/>
              </w:rPr>
            </w:r>
            <w:r w:rsidR="00EE0E5A" w:rsidRPr="007C6E6D">
              <w:rPr>
                <w:noProof/>
                <w:webHidden/>
                <w:sz w:val="32"/>
                <w:szCs w:val="32"/>
              </w:rPr>
              <w:fldChar w:fldCharType="separate"/>
            </w:r>
            <w:r w:rsidR="007C6E6D" w:rsidRPr="007C6E6D">
              <w:rPr>
                <w:noProof/>
                <w:webHidden/>
                <w:sz w:val="32"/>
                <w:szCs w:val="32"/>
              </w:rPr>
              <w:t>3</w:t>
            </w:r>
            <w:r w:rsidR="00EE0E5A" w:rsidRPr="007C6E6D">
              <w:rPr>
                <w:noProof/>
                <w:webHidden/>
                <w:sz w:val="32"/>
                <w:szCs w:val="32"/>
              </w:rPr>
              <w:fldChar w:fldCharType="end"/>
            </w:r>
          </w:hyperlink>
        </w:p>
        <w:p w14:paraId="49C704F8" w14:textId="10FD8F1E" w:rsidR="00EE0E5A" w:rsidRPr="007C6E6D" w:rsidRDefault="00000000">
          <w:pPr>
            <w:pStyle w:val="TOC1"/>
            <w:tabs>
              <w:tab w:val="right" w:leader="dot" w:pos="9350"/>
            </w:tabs>
            <w:rPr>
              <w:noProof/>
              <w:sz w:val="32"/>
              <w:szCs w:val="32"/>
            </w:rPr>
          </w:pPr>
          <w:hyperlink w:anchor="_Toc116553923" w:history="1">
            <w:r w:rsidR="00EE0E5A" w:rsidRPr="007C6E6D">
              <w:rPr>
                <w:rStyle w:val="Hyperlink"/>
                <w:noProof/>
                <w:sz w:val="32"/>
                <w:szCs w:val="32"/>
              </w:rPr>
              <w:t>Models of Team Development</w:t>
            </w:r>
            <w:r w:rsidR="00EE0E5A" w:rsidRPr="007C6E6D">
              <w:rPr>
                <w:noProof/>
                <w:webHidden/>
                <w:sz w:val="32"/>
                <w:szCs w:val="32"/>
              </w:rPr>
              <w:tab/>
            </w:r>
            <w:r w:rsidR="00EE0E5A" w:rsidRPr="007C6E6D">
              <w:rPr>
                <w:noProof/>
                <w:webHidden/>
                <w:sz w:val="32"/>
                <w:szCs w:val="32"/>
              </w:rPr>
              <w:fldChar w:fldCharType="begin"/>
            </w:r>
            <w:r w:rsidR="00EE0E5A" w:rsidRPr="007C6E6D">
              <w:rPr>
                <w:noProof/>
                <w:webHidden/>
                <w:sz w:val="32"/>
                <w:szCs w:val="32"/>
              </w:rPr>
              <w:instrText xml:space="preserve"> PAGEREF _Toc116553923 \h </w:instrText>
            </w:r>
            <w:r w:rsidR="00EE0E5A" w:rsidRPr="007C6E6D">
              <w:rPr>
                <w:noProof/>
                <w:webHidden/>
                <w:sz w:val="32"/>
                <w:szCs w:val="32"/>
              </w:rPr>
            </w:r>
            <w:r w:rsidR="00EE0E5A" w:rsidRPr="007C6E6D">
              <w:rPr>
                <w:noProof/>
                <w:webHidden/>
                <w:sz w:val="32"/>
                <w:szCs w:val="32"/>
              </w:rPr>
              <w:fldChar w:fldCharType="separate"/>
            </w:r>
            <w:r w:rsidR="007C6E6D" w:rsidRPr="007C6E6D">
              <w:rPr>
                <w:noProof/>
                <w:webHidden/>
                <w:sz w:val="32"/>
                <w:szCs w:val="32"/>
              </w:rPr>
              <w:t>4</w:t>
            </w:r>
            <w:r w:rsidR="00EE0E5A" w:rsidRPr="007C6E6D">
              <w:rPr>
                <w:noProof/>
                <w:webHidden/>
                <w:sz w:val="32"/>
                <w:szCs w:val="32"/>
              </w:rPr>
              <w:fldChar w:fldCharType="end"/>
            </w:r>
          </w:hyperlink>
        </w:p>
        <w:p w14:paraId="73166DE4" w14:textId="01A0A4A2" w:rsidR="00EE0E5A" w:rsidRPr="007C6E6D" w:rsidRDefault="00000000">
          <w:pPr>
            <w:pStyle w:val="TOC1"/>
            <w:tabs>
              <w:tab w:val="right" w:leader="dot" w:pos="9350"/>
            </w:tabs>
            <w:rPr>
              <w:noProof/>
              <w:sz w:val="32"/>
              <w:szCs w:val="32"/>
            </w:rPr>
          </w:pPr>
          <w:hyperlink w:anchor="_Toc116553924" w:history="1">
            <w:r w:rsidR="00EE0E5A" w:rsidRPr="007C6E6D">
              <w:rPr>
                <w:rStyle w:val="Hyperlink"/>
                <w:noProof/>
                <w:sz w:val="32"/>
                <w:szCs w:val="32"/>
              </w:rPr>
              <w:t>Team Roles</w:t>
            </w:r>
            <w:r w:rsidR="00EE0E5A" w:rsidRPr="007C6E6D">
              <w:rPr>
                <w:noProof/>
                <w:webHidden/>
                <w:sz w:val="32"/>
                <w:szCs w:val="32"/>
              </w:rPr>
              <w:tab/>
            </w:r>
            <w:r w:rsidR="00EE0E5A" w:rsidRPr="007C6E6D">
              <w:rPr>
                <w:noProof/>
                <w:webHidden/>
                <w:sz w:val="32"/>
                <w:szCs w:val="32"/>
              </w:rPr>
              <w:fldChar w:fldCharType="begin"/>
            </w:r>
            <w:r w:rsidR="00EE0E5A" w:rsidRPr="007C6E6D">
              <w:rPr>
                <w:noProof/>
                <w:webHidden/>
                <w:sz w:val="32"/>
                <w:szCs w:val="32"/>
              </w:rPr>
              <w:instrText xml:space="preserve"> PAGEREF _Toc116553924 \h </w:instrText>
            </w:r>
            <w:r w:rsidR="00EE0E5A" w:rsidRPr="007C6E6D">
              <w:rPr>
                <w:noProof/>
                <w:webHidden/>
                <w:sz w:val="32"/>
                <w:szCs w:val="32"/>
              </w:rPr>
            </w:r>
            <w:r w:rsidR="00EE0E5A" w:rsidRPr="007C6E6D">
              <w:rPr>
                <w:noProof/>
                <w:webHidden/>
                <w:sz w:val="32"/>
                <w:szCs w:val="32"/>
              </w:rPr>
              <w:fldChar w:fldCharType="separate"/>
            </w:r>
            <w:r w:rsidR="007C6E6D" w:rsidRPr="007C6E6D">
              <w:rPr>
                <w:noProof/>
                <w:webHidden/>
                <w:sz w:val="32"/>
                <w:szCs w:val="32"/>
              </w:rPr>
              <w:t>6</w:t>
            </w:r>
            <w:r w:rsidR="00EE0E5A" w:rsidRPr="007C6E6D">
              <w:rPr>
                <w:noProof/>
                <w:webHidden/>
                <w:sz w:val="32"/>
                <w:szCs w:val="32"/>
              </w:rPr>
              <w:fldChar w:fldCharType="end"/>
            </w:r>
          </w:hyperlink>
        </w:p>
        <w:p w14:paraId="3E82AED3" w14:textId="1F30D42A" w:rsidR="00EE0E5A" w:rsidRPr="007C6E6D" w:rsidRDefault="00000000">
          <w:pPr>
            <w:pStyle w:val="TOC1"/>
            <w:tabs>
              <w:tab w:val="right" w:leader="dot" w:pos="9350"/>
            </w:tabs>
            <w:rPr>
              <w:noProof/>
              <w:sz w:val="32"/>
              <w:szCs w:val="32"/>
            </w:rPr>
          </w:pPr>
          <w:hyperlink w:anchor="_Toc116553925" w:history="1">
            <w:r w:rsidR="00EE0E5A" w:rsidRPr="007C6E6D">
              <w:rPr>
                <w:rStyle w:val="Hyperlink"/>
                <w:noProof/>
                <w:sz w:val="32"/>
                <w:szCs w:val="32"/>
              </w:rPr>
              <w:t>Discussion</w:t>
            </w:r>
            <w:r w:rsidR="00EE0E5A" w:rsidRPr="007C6E6D">
              <w:rPr>
                <w:noProof/>
                <w:webHidden/>
                <w:sz w:val="32"/>
                <w:szCs w:val="32"/>
              </w:rPr>
              <w:tab/>
            </w:r>
            <w:r w:rsidR="00EE0E5A" w:rsidRPr="007C6E6D">
              <w:rPr>
                <w:noProof/>
                <w:webHidden/>
                <w:sz w:val="32"/>
                <w:szCs w:val="32"/>
              </w:rPr>
              <w:fldChar w:fldCharType="begin"/>
            </w:r>
            <w:r w:rsidR="00EE0E5A" w:rsidRPr="007C6E6D">
              <w:rPr>
                <w:noProof/>
                <w:webHidden/>
                <w:sz w:val="32"/>
                <w:szCs w:val="32"/>
              </w:rPr>
              <w:instrText xml:space="preserve"> PAGEREF _Toc116553925 \h </w:instrText>
            </w:r>
            <w:r w:rsidR="00EE0E5A" w:rsidRPr="007C6E6D">
              <w:rPr>
                <w:noProof/>
                <w:webHidden/>
                <w:sz w:val="32"/>
                <w:szCs w:val="32"/>
              </w:rPr>
            </w:r>
            <w:r w:rsidR="00EE0E5A" w:rsidRPr="007C6E6D">
              <w:rPr>
                <w:noProof/>
                <w:webHidden/>
                <w:sz w:val="32"/>
                <w:szCs w:val="32"/>
              </w:rPr>
              <w:fldChar w:fldCharType="separate"/>
            </w:r>
            <w:r w:rsidR="007C6E6D" w:rsidRPr="007C6E6D">
              <w:rPr>
                <w:noProof/>
                <w:webHidden/>
                <w:sz w:val="32"/>
                <w:szCs w:val="32"/>
              </w:rPr>
              <w:t>8</w:t>
            </w:r>
            <w:r w:rsidR="00EE0E5A" w:rsidRPr="007C6E6D">
              <w:rPr>
                <w:noProof/>
                <w:webHidden/>
                <w:sz w:val="32"/>
                <w:szCs w:val="32"/>
              </w:rPr>
              <w:fldChar w:fldCharType="end"/>
            </w:r>
          </w:hyperlink>
        </w:p>
        <w:p w14:paraId="3679BD2E" w14:textId="08DDCE33" w:rsidR="00EE0E5A" w:rsidRPr="007C6E6D" w:rsidRDefault="00000000">
          <w:pPr>
            <w:pStyle w:val="TOC1"/>
            <w:tabs>
              <w:tab w:val="right" w:leader="dot" w:pos="9350"/>
            </w:tabs>
            <w:rPr>
              <w:noProof/>
              <w:sz w:val="32"/>
              <w:szCs w:val="32"/>
            </w:rPr>
          </w:pPr>
          <w:hyperlink w:anchor="_Toc116553926" w:history="1">
            <w:r w:rsidR="00EE0E5A" w:rsidRPr="007C6E6D">
              <w:rPr>
                <w:rStyle w:val="Hyperlink"/>
                <w:noProof/>
                <w:sz w:val="32"/>
                <w:szCs w:val="32"/>
              </w:rPr>
              <w:t>Conclusion</w:t>
            </w:r>
            <w:r w:rsidR="00EE0E5A" w:rsidRPr="007C6E6D">
              <w:rPr>
                <w:noProof/>
                <w:webHidden/>
                <w:sz w:val="32"/>
                <w:szCs w:val="32"/>
              </w:rPr>
              <w:tab/>
            </w:r>
            <w:r w:rsidR="00EE0E5A" w:rsidRPr="007C6E6D">
              <w:rPr>
                <w:noProof/>
                <w:webHidden/>
                <w:sz w:val="32"/>
                <w:szCs w:val="32"/>
              </w:rPr>
              <w:fldChar w:fldCharType="begin"/>
            </w:r>
            <w:r w:rsidR="00EE0E5A" w:rsidRPr="007C6E6D">
              <w:rPr>
                <w:noProof/>
                <w:webHidden/>
                <w:sz w:val="32"/>
                <w:szCs w:val="32"/>
              </w:rPr>
              <w:instrText xml:space="preserve"> PAGEREF _Toc116553926 \h </w:instrText>
            </w:r>
            <w:r w:rsidR="00EE0E5A" w:rsidRPr="007C6E6D">
              <w:rPr>
                <w:noProof/>
                <w:webHidden/>
                <w:sz w:val="32"/>
                <w:szCs w:val="32"/>
              </w:rPr>
            </w:r>
            <w:r w:rsidR="00EE0E5A" w:rsidRPr="007C6E6D">
              <w:rPr>
                <w:noProof/>
                <w:webHidden/>
                <w:sz w:val="32"/>
                <w:szCs w:val="32"/>
              </w:rPr>
              <w:fldChar w:fldCharType="separate"/>
            </w:r>
            <w:r w:rsidR="007C6E6D" w:rsidRPr="007C6E6D">
              <w:rPr>
                <w:noProof/>
                <w:webHidden/>
                <w:sz w:val="32"/>
                <w:szCs w:val="32"/>
              </w:rPr>
              <w:t>10</w:t>
            </w:r>
            <w:r w:rsidR="00EE0E5A" w:rsidRPr="007C6E6D">
              <w:rPr>
                <w:noProof/>
                <w:webHidden/>
                <w:sz w:val="32"/>
                <w:szCs w:val="32"/>
              </w:rPr>
              <w:fldChar w:fldCharType="end"/>
            </w:r>
          </w:hyperlink>
        </w:p>
        <w:p w14:paraId="775B5018" w14:textId="6BA178FE" w:rsidR="00EE0E5A" w:rsidRPr="007C6E6D" w:rsidRDefault="00000000">
          <w:pPr>
            <w:pStyle w:val="TOC1"/>
            <w:tabs>
              <w:tab w:val="right" w:leader="dot" w:pos="9350"/>
            </w:tabs>
            <w:rPr>
              <w:noProof/>
              <w:sz w:val="32"/>
              <w:szCs w:val="32"/>
            </w:rPr>
          </w:pPr>
          <w:hyperlink w:anchor="_Toc116553927" w:history="1">
            <w:r w:rsidR="00EE0E5A" w:rsidRPr="007C6E6D">
              <w:rPr>
                <w:rStyle w:val="Hyperlink"/>
                <w:noProof/>
                <w:sz w:val="32"/>
                <w:szCs w:val="32"/>
              </w:rPr>
              <w:t>References</w:t>
            </w:r>
            <w:r w:rsidR="00EE0E5A" w:rsidRPr="007C6E6D">
              <w:rPr>
                <w:noProof/>
                <w:webHidden/>
                <w:sz w:val="32"/>
                <w:szCs w:val="32"/>
              </w:rPr>
              <w:tab/>
            </w:r>
            <w:r w:rsidR="00EE0E5A" w:rsidRPr="007C6E6D">
              <w:rPr>
                <w:noProof/>
                <w:webHidden/>
                <w:sz w:val="32"/>
                <w:szCs w:val="32"/>
              </w:rPr>
              <w:fldChar w:fldCharType="begin"/>
            </w:r>
            <w:r w:rsidR="00EE0E5A" w:rsidRPr="007C6E6D">
              <w:rPr>
                <w:noProof/>
                <w:webHidden/>
                <w:sz w:val="32"/>
                <w:szCs w:val="32"/>
              </w:rPr>
              <w:instrText xml:space="preserve"> PAGEREF _Toc116553927 \h </w:instrText>
            </w:r>
            <w:r w:rsidR="00EE0E5A" w:rsidRPr="007C6E6D">
              <w:rPr>
                <w:noProof/>
                <w:webHidden/>
                <w:sz w:val="32"/>
                <w:szCs w:val="32"/>
              </w:rPr>
            </w:r>
            <w:r w:rsidR="00EE0E5A" w:rsidRPr="007C6E6D">
              <w:rPr>
                <w:noProof/>
                <w:webHidden/>
                <w:sz w:val="32"/>
                <w:szCs w:val="32"/>
              </w:rPr>
              <w:fldChar w:fldCharType="separate"/>
            </w:r>
            <w:r w:rsidR="007C6E6D" w:rsidRPr="007C6E6D">
              <w:rPr>
                <w:noProof/>
                <w:webHidden/>
                <w:sz w:val="32"/>
                <w:szCs w:val="32"/>
              </w:rPr>
              <w:t>11</w:t>
            </w:r>
            <w:r w:rsidR="00EE0E5A" w:rsidRPr="007C6E6D">
              <w:rPr>
                <w:noProof/>
                <w:webHidden/>
                <w:sz w:val="32"/>
                <w:szCs w:val="32"/>
              </w:rPr>
              <w:fldChar w:fldCharType="end"/>
            </w:r>
          </w:hyperlink>
        </w:p>
        <w:p w14:paraId="39B5A870" w14:textId="7FB13070" w:rsidR="00EE0E5A" w:rsidRDefault="00EE0E5A">
          <w:r w:rsidRPr="007C6E6D">
            <w:rPr>
              <w:b/>
              <w:bCs/>
              <w:noProof/>
              <w:sz w:val="32"/>
              <w:szCs w:val="32"/>
            </w:rPr>
            <w:fldChar w:fldCharType="end"/>
          </w:r>
        </w:p>
      </w:sdtContent>
    </w:sdt>
    <w:p w14:paraId="0AD5A436" w14:textId="77777777" w:rsidR="00EE0E5A" w:rsidRDefault="00EE0E5A" w:rsidP="005E46D1">
      <w:pPr>
        <w:pStyle w:val="Heading1"/>
        <w:jc w:val="center"/>
      </w:pPr>
    </w:p>
    <w:p w14:paraId="1D9AE406" w14:textId="3C4401BD" w:rsidR="00EE0E5A" w:rsidRDefault="00EE0E5A" w:rsidP="005E46D1">
      <w:pPr>
        <w:pStyle w:val="Heading1"/>
        <w:jc w:val="center"/>
      </w:pPr>
    </w:p>
    <w:p w14:paraId="18037FE9" w14:textId="594ED5B9" w:rsidR="005B6E42" w:rsidRDefault="005B6E42" w:rsidP="005B6E42"/>
    <w:p w14:paraId="406A105F" w14:textId="737ACC7A" w:rsidR="005B6E42" w:rsidRDefault="005B6E42" w:rsidP="005B6E42"/>
    <w:p w14:paraId="490361FA" w14:textId="0A5CA538" w:rsidR="005B6E42" w:rsidRDefault="005B6E42" w:rsidP="005B6E42"/>
    <w:p w14:paraId="1F3AFFC1" w14:textId="1F3C8F2B" w:rsidR="005B6E42" w:rsidRDefault="005B6E42" w:rsidP="005B6E42"/>
    <w:p w14:paraId="714D347E" w14:textId="182A20E9" w:rsidR="005B6E42" w:rsidRDefault="005B6E42" w:rsidP="005B6E42"/>
    <w:p w14:paraId="233D51E7" w14:textId="6D275FBC" w:rsidR="005B6E42" w:rsidRDefault="005B6E42" w:rsidP="005B6E42"/>
    <w:p w14:paraId="1A90AF6D" w14:textId="63DD2CAD" w:rsidR="005B6E42" w:rsidRDefault="005B6E42" w:rsidP="005B6E42"/>
    <w:p w14:paraId="3707DF3C" w14:textId="1910E64B" w:rsidR="005B6E42" w:rsidRDefault="005B6E42" w:rsidP="005B6E42"/>
    <w:p w14:paraId="385F97F9" w14:textId="00FBD18D" w:rsidR="005B6E42" w:rsidRDefault="005B6E42" w:rsidP="005B6E42"/>
    <w:p w14:paraId="57A2B629" w14:textId="44076915" w:rsidR="005B6E42" w:rsidRDefault="005B6E42" w:rsidP="005B6E42"/>
    <w:p w14:paraId="6B57315A" w14:textId="77777777" w:rsidR="005B6E42" w:rsidRPr="005B6E42" w:rsidRDefault="005B6E42" w:rsidP="005B6E42"/>
    <w:p w14:paraId="63FED8CB" w14:textId="410951FB" w:rsidR="001147EF" w:rsidRPr="001F7C30" w:rsidRDefault="001147EF" w:rsidP="005E46D1">
      <w:pPr>
        <w:pStyle w:val="Heading1"/>
        <w:jc w:val="center"/>
      </w:pPr>
      <w:bookmarkStart w:id="0" w:name="_Toc116553921"/>
      <w:r w:rsidRPr="001F7C30">
        <w:lastRenderedPageBreak/>
        <w:t>Introduction</w:t>
      </w:r>
      <w:bookmarkEnd w:id="0"/>
    </w:p>
    <w:p w14:paraId="5EEFEED9" w14:textId="0354CD51" w:rsidR="001147EF" w:rsidRPr="001F7C30" w:rsidRDefault="001147EF" w:rsidP="001F7C30">
      <w:pPr>
        <w:spacing w:line="480" w:lineRule="auto"/>
        <w:ind w:firstLine="720"/>
        <w:rPr>
          <w:rFonts w:ascii="Times New Roman" w:hAnsi="Times New Roman" w:cs="Times New Roman"/>
          <w:sz w:val="24"/>
          <w:szCs w:val="24"/>
        </w:rPr>
      </w:pPr>
      <w:r w:rsidRPr="001F7C30">
        <w:rPr>
          <w:rFonts w:ascii="Times New Roman" w:hAnsi="Times New Roman" w:cs="Times New Roman"/>
          <w:sz w:val="24"/>
          <w:szCs w:val="24"/>
        </w:rPr>
        <w:t xml:space="preserve">In a scenario provided in the assignment brief, Mr. Tom Jackson, the leader of a team created by Amazon to </w:t>
      </w:r>
      <w:r w:rsidR="009D564E" w:rsidRPr="001F7C30">
        <w:rPr>
          <w:rFonts w:ascii="Times New Roman" w:hAnsi="Times New Roman" w:cs="Times New Roman"/>
          <w:sz w:val="24"/>
          <w:szCs w:val="24"/>
        </w:rPr>
        <w:t>conduct</w:t>
      </w:r>
      <w:r w:rsidRPr="001F7C30">
        <w:rPr>
          <w:rFonts w:ascii="Times New Roman" w:hAnsi="Times New Roman" w:cs="Times New Roman"/>
          <w:sz w:val="24"/>
          <w:szCs w:val="24"/>
        </w:rPr>
        <w:t xml:space="preserve"> the assignment of setting up three warehouses in three cities is having problems with managing the team. According to the case provided, there is disharmony in the team as some members </w:t>
      </w:r>
      <w:r w:rsidR="00923CCD" w:rsidRPr="001F7C30">
        <w:rPr>
          <w:rFonts w:ascii="Times New Roman" w:hAnsi="Times New Roman" w:cs="Times New Roman"/>
          <w:sz w:val="24"/>
          <w:szCs w:val="24"/>
        </w:rPr>
        <w:t>conflict with</w:t>
      </w:r>
      <w:r w:rsidRPr="001F7C30">
        <w:rPr>
          <w:rFonts w:ascii="Times New Roman" w:hAnsi="Times New Roman" w:cs="Times New Roman"/>
          <w:sz w:val="24"/>
          <w:szCs w:val="24"/>
        </w:rPr>
        <w:t xml:space="preserve"> others. As a result, the leader of the team, and the team in general, needs help in team management. This report </w:t>
      </w:r>
      <w:r w:rsidR="00F91030" w:rsidRPr="001F7C30">
        <w:rPr>
          <w:rFonts w:ascii="Times New Roman" w:hAnsi="Times New Roman" w:cs="Times New Roman"/>
          <w:sz w:val="24"/>
          <w:szCs w:val="24"/>
        </w:rPr>
        <w:t>supplies</w:t>
      </w:r>
      <w:r w:rsidRPr="001F7C30">
        <w:rPr>
          <w:rFonts w:ascii="Times New Roman" w:hAnsi="Times New Roman" w:cs="Times New Roman"/>
          <w:sz w:val="24"/>
          <w:szCs w:val="24"/>
        </w:rPr>
        <w:t xml:space="preserve"> guidance on how the team can be developed and managed such that it works in harmony and achieves the goal set for it by the company. In the process of providing the guidance, the report will apply principles and models produced by experts in team management. For instance, the report will use the Tuckman model of team development and the Wheelan model to explain the ways in which the team leader can build an effective team. In addition, the report will also list all the Belbin team roles and explain how they can be applied to the team in the case study </w:t>
      </w:r>
      <w:r w:rsidR="00923CCD" w:rsidRPr="001F7C30">
        <w:rPr>
          <w:rFonts w:ascii="Times New Roman" w:hAnsi="Times New Roman" w:cs="Times New Roman"/>
          <w:sz w:val="24"/>
          <w:szCs w:val="24"/>
        </w:rPr>
        <w:t>to</w:t>
      </w:r>
      <w:r w:rsidRPr="001F7C30">
        <w:rPr>
          <w:rFonts w:ascii="Times New Roman" w:hAnsi="Times New Roman" w:cs="Times New Roman"/>
          <w:sz w:val="24"/>
          <w:szCs w:val="24"/>
        </w:rPr>
        <w:t xml:space="preserve"> reduce the issues it currently goes through. In brief, the report aims to provide professional guideline on how Mr. Tom Jackson can ensure effective team working.</w:t>
      </w:r>
    </w:p>
    <w:p w14:paraId="2BDE3F8D" w14:textId="3A9CE859" w:rsidR="005B49C4" w:rsidRPr="001F7C30" w:rsidRDefault="001147EF" w:rsidP="005E46D1">
      <w:pPr>
        <w:pStyle w:val="Heading1"/>
        <w:jc w:val="center"/>
      </w:pPr>
      <w:bookmarkStart w:id="1" w:name="_Toc116553922"/>
      <w:r w:rsidRPr="001F7C30">
        <w:t>Overview of Team Working</w:t>
      </w:r>
      <w:bookmarkEnd w:id="1"/>
    </w:p>
    <w:p w14:paraId="11589C06" w14:textId="335B405F" w:rsidR="006F4B9C" w:rsidRPr="001F7C30" w:rsidRDefault="001C4D98" w:rsidP="001F7C30">
      <w:pPr>
        <w:spacing w:line="480" w:lineRule="auto"/>
        <w:ind w:firstLine="720"/>
        <w:rPr>
          <w:rFonts w:ascii="Times New Roman" w:hAnsi="Times New Roman" w:cs="Times New Roman"/>
          <w:sz w:val="24"/>
          <w:szCs w:val="24"/>
        </w:rPr>
      </w:pPr>
      <w:r w:rsidRPr="001F7C30">
        <w:rPr>
          <w:rFonts w:ascii="Times New Roman" w:hAnsi="Times New Roman" w:cs="Times New Roman"/>
          <w:sz w:val="24"/>
          <w:szCs w:val="24"/>
        </w:rPr>
        <w:t>A team is made up of individual</w:t>
      </w:r>
      <w:r w:rsidR="005F1F79" w:rsidRPr="001F7C30">
        <w:rPr>
          <w:rFonts w:ascii="Times New Roman" w:hAnsi="Times New Roman" w:cs="Times New Roman"/>
          <w:sz w:val="24"/>
          <w:szCs w:val="24"/>
        </w:rPr>
        <w:t xml:space="preserve"> team members</w:t>
      </w:r>
      <w:r w:rsidRPr="001F7C30">
        <w:rPr>
          <w:rFonts w:ascii="Times New Roman" w:hAnsi="Times New Roman" w:cs="Times New Roman"/>
          <w:sz w:val="24"/>
          <w:szCs w:val="24"/>
        </w:rPr>
        <w:t xml:space="preserve"> who have different</w:t>
      </w:r>
      <w:r w:rsidR="005F1F79" w:rsidRPr="001F7C30">
        <w:rPr>
          <w:rFonts w:ascii="Times New Roman" w:hAnsi="Times New Roman" w:cs="Times New Roman"/>
          <w:sz w:val="24"/>
          <w:szCs w:val="24"/>
        </w:rPr>
        <w:t xml:space="preserve"> responsibilities and</w:t>
      </w:r>
      <w:r w:rsidRPr="001F7C30">
        <w:rPr>
          <w:rFonts w:ascii="Times New Roman" w:hAnsi="Times New Roman" w:cs="Times New Roman"/>
          <w:sz w:val="24"/>
          <w:szCs w:val="24"/>
        </w:rPr>
        <w:t xml:space="preserve"> roles to play but strive to achieve the same goal</w:t>
      </w:r>
      <w:r w:rsidR="00835FFE">
        <w:rPr>
          <w:rFonts w:ascii="Times New Roman" w:hAnsi="Times New Roman" w:cs="Times New Roman"/>
          <w:sz w:val="24"/>
          <w:szCs w:val="24"/>
        </w:rPr>
        <w:t xml:space="preserve"> (</w:t>
      </w:r>
      <w:r w:rsidR="00835FFE" w:rsidRPr="00835FFE">
        <w:rPr>
          <w:rFonts w:ascii="Times New Roman" w:hAnsi="Times New Roman" w:cs="Times New Roman"/>
          <w:sz w:val="24"/>
          <w:szCs w:val="24"/>
        </w:rPr>
        <w:t>Jones, 2006</w:t>
      </w:r>
      <w:r w:rsidR="00835FFE">
        <w:rPr>
          <w:rFonts w:ascii="Times New Roman" w:hAnsi="Times New Roman" w:cs="Times New Roman"/>
          <w:sz w:val="24"/>
          <w:szCs w:val="24"/>
        </w:rPr>
        <w:t>)</w:t>
      </w:r>
      <w:r w:rsidRPr="001F7C30">
        <w:rPr>
          <w:rFonts w:ascii="Times New Roman" w:hAnsi="Times New Roman" w:cs="Times New Roman"/>
          <w:sz w:val="24"/>
          <w:szCs w:val="24"/>
        </w:rPr>
        <w:t xml:space="preserve">. This definition can be best seen in a real-life example of a team designed to complete a construction project. In such a team, the team members include a civil engineer, an architect, an interior designer, and a contractor. In this example, each team member plays a different role as dictated by their </w:t>
      </w:r>
      <w:r w:rsidR="00F91030" w:rsidRPr="001F7C30">
        <w:rPr>
          <w:rFonts w:ascii="Times New Roman" w:hAnsi="Times New Roman" w:cs="Times New Roman"/>
          <w:sz w:val="24"/>
          <w:szCs w:val="24"/>
        </w:rPr>
        <w:t>ability</w:t>
      </w:r>
      <w:r w:rsidRPr="001F7C30">
        <w:rPr>
          <w:rFonts w:ascii="Times New Roman" w:hAnsi="Times New Roman" w:cs="Times New Roman"/>
          <w:sz w:val="24"/>
          <w:szCs w:val="24"/>
        </w:rPr>
        <w:t>. However, the team</w:t>
      </w:r>
      <w:proofErr w:type="gramStart"/>
      <w:r w:rsidR="006F4B9C" w:rsidRPr="001F7C30">
        <w:rPr>
          <w:rFonts w:ascii="Times New Roman" w:hAnsi="Times New Roman" w:cs="Times New Roman"/>
          <w:sz w:val="24"/>
          <w:szCs w:val="24"/>
        </w:rPr>
        <w:t>,</w:t>
      </w:r>
      <w:r w:rsidRPr="001F7C30">
        <w:rPr>
          <w:rFonts w:ascii="Times New Roman" w:hAnsi="Times New Roman" w:cs="Times New Roman"/>
          <w:sz w:val="24"/>
          <w:szCs w:val="24"/>
        </w:rPr>
        <w:t xml:space="preserve"> as a whole</w:t>
      </w:r>
      <w:r w:rsidR="006F4B9C" w:rsidRPr="001F7C30">
        <w:rPr>
          <w:rFonts w:ascii="Times New Roman" w:hAnsi="Times New Roman" w:cs="Times New Roman"/>
          <w:sz w:val="24"/>
          <w:szCs w:val="24"/>
        </w:rPr>
        <w:t>,</w:t>
      </w:r>
      <w:r w:rsidRPr="001F7C30">
        <w:rPr>
          <w:rFonts w:ascii="Times New Roman" w:hAnsi="Times New Roman" w:cs="Times New Roman"/>
          <w:sz w:val="24"/>
          <w:szCs w:val="24"/>
        </w:rPr>
        <w:t xml:space="preserve"> aims</w:t>
      </w:r>
      <w:proofErr w:type="gramEnd"/>
      <w:r w:rsidRPr="001F7C30">
        <w:rPr>
          <w:rFonts w:ascii="Times New Roman" w:hAnsi="Times New Roman" w:cs="Times New Roman"/>
          <w:sz w:val="24"/>
          <w:szCs w:val="24"/>
        </w:rPr>
        <w:t xml:space="preserve"> at achieving the common goal of ensuring </w:t>
      </w:r>
      <w:r w:rsidR="006F4B9C" w:rsidRPr="001F7C30">
        <w:rPr>
          <w:rFonts w:ascii="Times New Roman" w:hAnsi="Times New Roman" w:cs="Times New Roman"/>
          <w:sz w:val="24"/>
          <w:szCs w:val="24"/>
        </w:rPr>
        <w:t>that the building has been constructed as envisioned. In summary, a team unit has the characteristics of team members playing different roles and a common goal.</w:t>
      </w:r>
    </w:p>
    <w:p w14:paraId="0F37CC21" w14:textId="60E20EBA" w:rsidR="00882D41" w:rsidRPr="001F7C30" w:rsidRDefault="006F4B9C" w:rsidP="001F7C30">
      <w:pPr>
        <w:spacing w:line="480" w:lineRule="auto"/>
        <w:ind w:firstLine="720"/>
        <w:rPr>
          <w:rFonts w:ascii="Times New Roman" w:hAnsi="Times New Roman" w:cs="Times New Roman"/>
          <w:sz w:val="24"/>
          <w:szCs w:val="24"/>
        </w:rPr>
      </w:pPr>
      <w:r w:rsidRPr="001F7C30">
        <w:rPr>
          <w:rFonts w:ascii="Times New Roman" w:hAnsi="Times New Roman" w:cs="Times New Roman"/>
          <w:sz w:val="24"/>
          <w:szCs w:val="24"/>
        </w:rPr>
        <w:lastRenderedPageBreak/>
        <w:t>Teams do not automatically become effective following their formation. Rather, they depend on the implementation of certain contributors to effective teamwork. One of such contributors is collective team responsibility among team members. Teams that take collective responsibility for the successes they achieve and the failures they suffer become more effective as each team member feels equally appreciated</w:t>
      </w:r>
      <w:r w:rsidR="00835FFE">
        <w:rPr>
          <w:rFonts w:ascii="Times New Roman" w:hAnsi="Times New Roman" w:cs="Times New Roman"/>
          <w:sz w:val="24"/>
          <w:szCs w:val="24"/>
        </w:rPr>
        <w:t xml:space="preserve"> (</w:t>
      </w:r>
      <w:r w:rsidR="00835FFE" w:rsidRPr="00835FFE">
        <w:rPr>
          <w:rFonts w:ascii="Times New Roman" w:hAnsi="Times New Roman" w:cs="Times New Roman"/>
          <w:sz w:val="24"/>
          <w:szCs w:val="24"/>
        </w:rPr>
        <w:t>Parker, 1990</w:t>
      </w:r>
      <w:r w:rsidR="00835FFE">
        <w:rPr>
          <w:rFonts w:ascii="Times New Roman" w:hAnsi="Times New Roman" w:cs="Times New Roman"/>
          <w:sz w:val="24"/>
          <w:szCs w:val="24"/>
        </w:rPr>
        <w:t>)</w:t>
      </w:r>
      <w:r w:rsidRPr="001F7C30">
        <w:rPr>
          <w:rFonts w:ascii="Times New Roman" w:hAnsi="Times New Roman" w:cs="Times New Roman"/>
          <w:sz w:val="24"/>
          <w:szCs w:val="24"/>
        </w:rPr>
        <w:t xml:space="preserve">. Another important contributor is that of support from the team leadership where the management and the team leader show genuine concern </w:t>
      </w:r>
      <w:r w:rsidR="00882D41" w:rsidRPr="001F7C30">
        <w:rPr>
          <w:rFonts w:ascii="Times New Roman" w:hAnsi="Times New Roman" w:cs="Times New Roman"/>
          <w:sz w:val="24"/>
          <w:szCs w:val="24"/>
        </w:rPr>
        <w:t xml:space="preserve">for the needs of the team and provides them with the necessities they require. Teams where the leadership is supportive motivates the team members to play their roles to perfection. Thirdly, teams </w:t>
      </w:r>
      <w:r w:rsidR="00F91030" w:rsidRPr="001F7C30">
        <w:rPr>
          <w:rFonts w:ascii="Times New Roman" w:hAnsi="Times New Roman" w:cs="Times New Roman"/>
          <w:sz w:val="24"/>
          <w:szCs w:val="24"/>
        </w:rPr>
        <w:t>receive help</w:t>
      </w:r>
      <w:r w:rsidR="00882D41" w:rsidRPr="001F7C30">
        <w:rPr>
          <w:rFonts w:ascii="Times New Roman" w:hAnsi="Times New Roman" w:cs="Times New Roman"/>
          <w:sz w:val="24"/>
          <w:szCs w:val="24"/>
        </w:rPr>
        <w:t xml:space="preserve"> from clear channels of communication as a contributor to effective </w:t>
      </w:r>
      <w:r w:rsidR="00F91030" w:rsidRPr="001F7C30">
        <w:rPr>
          <w:rFonts w:ascii="Times New Roman" w:hAnsi="Times New Roman" w:cs="Times New Roman"/>
          <w:sz w:val="24"/>
          <w:szCs w:val="24"/>
        </w:rPr>
        <w:t>teamwork</w:t>
      </w:r>
      <w:r w:rsidR="00882D41" w:rsidRPr="001F7C30">
        <w:rPr>
          <w:rFonts w:ascii="Times New Roman" w:hAnsi="Times New Roman" w:cs="Times New Roman"/>
          <w:sz w:val="24"/>
          <w:szCs w:val="24"/>
        </w:rPr>
        <w:t>. Clear channels of communication enable the team members to pass information to the management and the management to pass information to the team members in an efficient way that saves time and prevents misinformation hence effective team working</w:t>
      </w:r>
      <w:r w:rsidR="00835FFE">
        <w:rPr>
          <w:rFonts w:ascii="Times New Roman" w:hAnsi="Times New Roman" w:cs="Times New Roman"/>
          <w:sz w:val="24"/>
          <w:szCs w:val="24"/>
        </w:rPr>
        <w:t xml:space="preserve"> (</w:t>
      </w:r>
      <w:r w:rsidR="00835FFE" w:rsidRPr="00835FFE">
        <w:rPr>
          <w:rFonts w:ascii="Times New Roman" w:hAnsi="Times New Roman" w:cs="Times New Roman"/>
          <w:sz w:val="24"/>
          <w:szCs w:val="24"/>
        </w:rPr>
        <w:t>Lyndon, 2013</w:t>
      </w:r>
      <w:r w:rsidR="00835FFE">
        <w:rPr>
          <w:rFonts w:ascii="Times New Roman" w:hAnsi="Times New Roman" w:cs="Times New Roman"/>
          <w:sz w:val="24"/>
          <w:szCs w:val="24"/>
        </w:rPr>
        <w:t>)</w:t>
      </w:r>
      <w:r w:rsidR="00882D41" w:rsidRPr="001F7C30">
        <w:rPr>
          <w:rFonts w:ascii="Times New Roman" w:hAnsi="Times New Roman" w:cs="Times New Roman"/>
          <w:sz w:val="24"/>
          <w:szCs w:val="24"/>
        </w:rPr>
        <w:t>. Without effective communication, a team will not be able to function effectively as important messages will have difficulties circulating within the team.</w:t>
      </w:r>
    </w:p>
    <w:p w14:paraId="3590E6B1" w14:textId="254BDD7B" w:rsidR="005F1F79" w:rsidRPr="001F7C30" w:rsidRDefault="005F1F79" w:rsidP="005E46D1">
      <w:pPr>
        <w:pStyle w:val="Heading1"/>
        <w:jc w:val="center"/>
      </w:pPr>
      <w:bookmarkStart w:id="2" w:name="_Toc116553923"/>
      <w:r w:rsidRPr="001F7C30">
        <w:t>Models of Team Development</w:t>
      </w:r>
      <w:bookmarkEnd w:id="2"/>
    </w:p>
    <w:p w14:paraId="59DFA9A1" w14:textId="3312DB37" w:rsidR="00B95869" w:rsidRPr="001F7C30" w:rsidRDefault="00AF2A0C" w:rsidP="001F7C30">
      <w:pPr>
        <w:spacing w:line="480" w:lineRule="auto"/>
        <w:ind w:firstLine="720"/>
        <w:rPr>
          <w:rFonts w:ascii="Times New Roman" w:hAnsi="Times New Roman" w:cs="Times New Roman"/>
          <w:sz w:val="24"/>
          <w:szCs w:val="24"/>
        </w:rPr>
      </w:pPr>
      <w:r w:rsidRPr="001F7C30">
        <w:rPr>
          <w:rFonts w:ascii="Times New Roman" w:hAnsi="Times New Roman" w:cs="Times New Roman"/>
          <w:sz w:val="24"/>
          <w:szCs w:val="24"/>
        </w:rPr>
        <w:t>Team development is a process that has attracted the attention of several researchers throughout the history of organizational management. This has led to the development of models of team management by different researchers. One of such models, which can be used to develop the team described in the case study provided, was developed by Bruce Tuckman. The Tuckman model says that a team will go through five phases during its development period and that a team manager should be able to steer the team through every phase</w:t>
      </w:r>
      <w:r w:rsidR="00D37F06" w:rsidRPr="00D37F06">
        <w:rPr>
          <w:rFonts w:ascii="Times New Roman" w:hAnsi="Times New Roman" w:cs="Times New Roman"/>
          <w:sz w:val="24"/>
          <w:szCs w:val="24"/>
        </w:rPr>
        <w:t xml:space="preserve"> </w:t>
      </w:r>
      <w:r w:rsidR="00D37F06">
        <w:rPr>
          <w:rFonts w:ascii="Times New Roman" w:hAnsi="Times New Roman" w:cs="Times New Roman"/>
          <w:sz w:val="24"/>
          <w:szCs w:val="24"/>
        </w:rPr>
        <w:t>(</w:t>
      </w:r>
      <w:r w:rsidR="00D37F06" w:rsidRPr="00D37F06">
        <w:rPr>
          <w:rFonts w:ascii="Times New Roman" w:hAnsi="Times New Roman" w:cs="Times New Roman"/>
          <w:sz w:val="24"/>
          <w:szCs w:val="24"/>
        </w:rPr>
        <w:t>Tuckman,1965</w:t>
      </w:r>
      <w:r w:rsidR="00D37F06">
        <w:rPr>
          <w:rFonts w:ascii="Times New Roman" w:hAnsi="Times New Roman" w:cs="Times New Roman"/>
          <w:sz w:val="24"/>
          <w:szCs w:val="24"/>
        </w:rPr>
        <w:t>)</w:t>
      </w:r>
      <w:r w:rsidRPr="001F7C30">
        <w:rPr>
          <w:rFonts w:ascii="Times New Roman" w:hAnsi="Times New Roman" w:cs="Times New Roman"/>
          <w:sz w:val="24"/>
          <w:szCs w:val="24"/>
        </w:rPr>
        <w:t xml:space="preserve">. The first phase of development is that of forming where Tuckman predicts peace among team members </w:t>
      </w:r>
      <w:proofErr w:type="gramStart"/>
      <w:r w:rsidRPr="001F7C30">
        <w:rPr>
          <w:rFonts w:ascii="Times New Roman" w:hAnsi="Times New Roman" w:cs="Times New Roman"/>
          <w:sz w:val="24"/>
          <w:szCs w:val="24"/>
        </w:rPr>
        <w:t>as a result of</w:t>
      </w:r>
      <w:proofErr w:type="gramEnd"/>
      <w:r w:rsidRPr="001F7C30">
        <w:rPr>
          <w:rFonts w:ascii="Times New Roman" w:hAnsi="Times New Roman" w:cs="Times New Roman"/>
          <w:sz w:val="24"/>
          <w:szCs w:val="24"/>
        </w:rPr>
        <w:t xml:space="preserve"> lack of knowledge for their roles and for each other’s personalities. In this phase, the </w:t>
      </w:r>
      <w:r w:rsidRPr="001F7C30">
        <w:rPr>
          <w:rFonts w:ascii="Times New Roman" w:hAnsi="Times New Roman" w:cs="Times New Roman"/>
          <w:sz w:val="24"/>
          <w:szCs w:val="24"/>
        </w:rPr>
        <w:lastRenderedPageBreak/>
        <w:t xml:space="preserve">team leader, Tom Jackson, is </w:t>
      </w:r>
      <w:r w:rsidR="00F91030" w:rsidRPr="001F7C30">
        <w:rPr>
          <w:rFonts w:ascii="Times New Roman" w:hAnsi="Times New Roman" w:cs="Times New Roman"/>
          <w:sz w:val="24"/>
          <w:szCs w:val="24"/>
        </w:rPr>
        <w:t>recommended to utilize</w:t>
      </w:r>
      <w:r w:rsidRPr="001F7C30">
        <w:rPr>
          <w:rFonts w:ascii="Times New Roman" w:hAnsi="Times New Roman" w:cs="Times New Roman"/>
          <w:sz w:val="24"/>
          <w:szCs w:val="24"/>
        </w:rPr>
        <w:t xml:space="preserve"> the peace to set foundations of mutual respect and cohesion in the team. In the second phase of storming, the Tuckman model predicts that the team will go through problems caused by conflicts among team members. In this phase, the team leader in the team described in the scenario can ensure effectiveness by </w:t>
      </w:r>
      <w:r w:rsidR="00F91030" w:rsidRPr="001F7C30">
        <w:rPr>
          <w:rFonts w:ascii="Times New Roman" w:hAnsi="Times New Roman" w:cs="Times New Roman"/>
          <w:sz w:val="24"/>
          <w:szCs w:val="24"/>
        </w:rPr>
        <w:t>supplying</w:t>
      </w:r>
      <w:r w:rsidRPr="001F7C30">
        <w:rPr>
          <w:rFonts w:ascii="Times New Roman" w:hAnsi="Times New Roman" w:cs="Times New Roman"/>
          <w:sz w:val="24"/>
          <w:szCs w:val="24"/>
        </w:rPr>
        <w:t xml:space="preserve"> </w:t>
      </w:r>
      <w:r w:rsidR="001F712E" w:rsidRPr="001F7C30">
        <w:rPr>
          <w:rFonts w:ascii="Times New Roman" w:hAnsi="Times New Roman" w:cs="Times New Roman"/>
          <w:sz w:val="24"/>
          <w:szCs w:val="24"/>
        </w:rPr>
        <w:t xml:space="preserve">good leadership where all conflicts are solved </w:t>
      </w:r>
      <w:r w:rsidR="00F91030" w:rsidRPr="001F7C30">
        <w:rPr>
          <w:rFonts w:ascii="Times New Roman" w:hAnsi="Times New Roman" w:cs="Times New Roman"/>
          <w:sz w:val="24"/>
          <w:szCs w:val="24"/>
        </w:rPr>
        <w:t>fairly,</w:t>
      </w:r>
      <w:r w:rsidR="001F712E" w:rsidRPr="001F7C30">
        <w:rPr>
          <w:rFonts w:ascii="Times New Roman" w:hAnsi="Times New Roman" w:cs="Times New Roman"/>
          <w:sz w:val="24"/>
          <w:szCs w:val="24"/>
        </w:rPr>
        <w:t xml:space="preserve"> and measures are put in place to avoid further conflicts. In the third phase of development, the Tuckman model predicts that the team will go though a norming phase where team members will begin understanding their roles and being accommodative of each other. At this phase, the model predicts that the team will begin to improve in effectiveness. Mr. Tom Jackson can take advantage of the state of calmness in this phase to entrench further effectiveness through ways such as communicating more instructions and assigning more tasks. In the fourth phase of development, the Tuckman model predicts a performing phase where the team performs maximally. In the final phase, the team enters the adjourning period during which it is disbanded having completed the goal. In the case of the team described in the scenario provided, the achievement of the goal will be opening the three warehouses in Paris, Berlin, and London. </w:t>
      </w:r>
    </w:p>
    <w:p w14:paraId="74B75C7A" w14:textId="13A52094" w:rsidR="005610B2" w:rsidRPr="001F7C30" w:rsidRDefault="00B95869" w:rsidP="001F7C30">
      <w:pPr>
        <w:spacing w:line="480" w:lineRule="auto"/>
        <w:ind w:firstLine="720"/>
        <w:rPr>
          <w:rFonts w:ascii="Times New Roman" w:hAnsi="Times New Roman" w:cs="Times New Roman"/>
          <w:sz w:val="24"/>
          <w:szCs w:val="24"/>
        </w:rPr>
      </w:pPr>
      <w:r w:rsidRPr="001F7C30">
        <w:rPr>
          <w:rFonts w:ascii="Times New Roman" w:hAnsi="Times New Roman" w:cs="Times New Roman"/>
          <w:sz w:val="24"/>
          <w:szCs w:val="24"/>
        </w:rPr>
        <w:t>The leader of the team in the scenario can also apply the Wheelan model of team development. The model encourages team leaders to take into consideration four main aspects of leadership. They include avoiding individual team members for group problems, encouraging clarification, listening to the input of others, and balancing task and supportive communication</w:t>
      </w:r>
      <w:r w:rsidR="00D37F06">
        <w:rPr>
          <w:rFonts w:ascii="Times New Roman" w:hAnsi="Times New Roman" w:cs="Times New Roman"/>
          <w:sz w:val="24"/>
          <w:szCs w:val="24"/>
        </w:rPr>
        <w:t xml:space="preserve"> (</w:t>
      </w:r>
      <w:r w:rsidR="00D37F06" w:rsidRPr="00D37F06">
        <w:rPr>
          <w:rFonts w:ascii="Times New Roman" w:hAnsi="Times New Roman" w:cs="Times New Roman"/>
          <w:sz w:val="24"/>
          <w:szCs w:val="24"/>
        </w:rPr>
        <w:t>Wheelan, Davidson and Tilin, 2003</w:t>
      </w:r>
      <w:r w:rsidR="00D37F06">
        <w:rPr>
          <w:rFonts w:ascii="Times New Roman" w:hAnsi="Times New Roman" w:cs="Times New Roman"/>
          <w:sz w:val="24"/>
          <w:szCs w:val="24"/>
        </w:rPr>
        <w:t>)</w:t>
      </w:r>
      <w:r w:rsidRPr="001F7C30">
        <w:rPr>
          <w:rFonts w:ascii="Times New Roman" w:hAnsi="Times New Roman" w:cs="Times New Roman"/>
          <w:sz w:val="24"/>
          <w:szCs w:val="24"/>
        </w:rPr>
        <w:t xml:space="preserve">. </w:t>
      </w:r>
      <w:r w:rsidR="00BC434C" w:rsidRPr="001F7C30">
        <w:rPr>
          <w:rFonts w:ascii="Times New Roman" w:hAnsi="Times New Roman" w:cs="Times New Roman"/>
          <w:sz w:val="24"/>
          <w:szCs w:val="24"/>
        </w:rPr>
        <w:t>According to the model, implementing the above steps will make a team strong and increase its effectiveness. The two models promise good results for the team in the scenario. However, by comparison, the Tuckman model is better for the team as it is elaborate enough to address all the issues that cause ineffectiveness.</w:t>
      </w:r>
    </w:p>
    <w:p w14:paraId="6A7C88D4" w14:textId="1E0EDB72" w:rsidR="00AF2A0C" w:rsidRPr="001F7C30" w:rsidRDefault="005610B2" w:rsidP="005E46D1">
      <w:pPr>
        <w:pStyle w:val="Heading1"/>
        <w:jc w:val="center"/>
      </w:pPr>
      <w:bookmarkStart w:id="3" w:name="_Toc116553924"/>
      <w:r w:rsidRPr="001F7C30">
        <w:lastRenderedPageBreak/>
        <w:t>Team Roles</w:t>
      </w:r>
      <w:bookmarkEnd w:id="3"/>
    </w:p>
    <w:p w14:paraId="3B056B12" w14:textId="3CC072EC" w:rsidR="00BC434C" w:rsidRPr="001F7C30" w:rsidRDefault="00BC434C" w:rsidP="001F7C30">
      <w:pPr>
        <w:spacing w:line="480" w:lineRule="auto"/>
        <w:ind w:firstLine="720"/>
        <w:rPr>
          <w:rFonts w:ascii="Times New Roman" w:hAnsi="Times New Roman" w:cs="Times New Roman"/>
          <w:sz w:val="24"/>
          <w:szCs w:val="24"/>
        </w:rPr>
      </w:pPr>
      <w:r w:rsidRPr="001F7C30">
        <w:rPr>
          <w:rFonts w:ascii="Times New Roman" w:hAnsi="Times New Roman" w:cs="Times New Roman"/>
          <w:sz w:val="24"/>
          <w:szCs w:val="24"/>
        </w:rPr>
        <w:t xml:space="preserve">As stated in the definition of a team, the individual members of a team have different roles they play for purposes of effectiveness. In line with this, the Belbin team roles highlight the different strengths that team members should have </w:t>
      </w:r>
      <w:proofErr w:type="gramStart"/>
      <w:r w:rsidRPr="001F7C30">
        <w:rPr>
          <w:rFonts w:ascii="Times New Roman" w:hAnsi="Times New Roman" w:cs="Times New Roman"/>
          <w:sz w:val="24"/>
          <w:szCs w:val="24"/>
        </w:rPr>
        <w:t>in order to</w:t>
      </w:r>
      <w:proofErr w:type="gramEnd"/>
      <w:r w:rsidRPr="001F7C30">
        <w:rPr>
          <w:rFonts w:ascii="Times New Roman" w:hAnsi="Times New Roman" w:cs="Times New Roman"/>
          <w:sz w:val="24"/>
          <w:szCs w:val="24"/>
        </w:rPr>
        <w:t xml:space="preserve"> make a team effective. When recruiting new team members, it is important that one takes into consideration the team roles because this enables the recruiter to recruit staff with qualities that complement the existing team members</w:t>
      </w:r>
      <w:r w:rsidR="00D37F06">
        <w:rPr>
          <w:rFonts w:ascii="Times New Roman" w:hAnsi="Times New Roman" w:cs="Times New Roman"/>
          <w:sz w:val="24"/>
          <w:szCs w:val="24"/>
        </w:rPr>
        <w:t xml:space="preserve"> (</w:t>
      </w:r>
      <w:r w:rsidR="00D37F06" w:rsidRPr="00D37F06">
        <w:rPr>
          <w:rFonts w:ascii="Times New Roman" w:hAnsi="Times New Roman" w:cs="Times New Roman"/>
          <w:sz w:val="24"/>
          <w:szCs w:val="24"/>
        </w:rPr>
        <w:t>Belbin, 2004</w:t>
      </w:r>
      <w:r w:rsidR="00D37F06">
        <w:rPr>
          <w:rFonts w:ascii="Times New Roman" w:hAnsi="Times New Roman" w:cs="Times New Roman"/>
          <w:sz w:val="24"/>
          <w:szCs w:val="24"/>
        </w:rPr>
        <w:t>)</w:t>
      </w:r>
      <w:r w:rsidRPr="001F7C30">
        <w:rPr>
          <w:rFonts w:ascii="Times New Roman" w:hAnsi="Times New Roman" w:cs="Times New Roman"/>
          <w:sz w:val="24"/>
          <w:szCs w:val="24"/>
        </w:rPr>
        <w:t>. The roles are as follows:</w:t>
      </w:r>
    </w:p>
    <w:p w14:paraId="2BE3BEE8" w14:textId="1D6250B1" w:rsidR="00E1655F" w:rsidRPr="001F7C30" w:rsidRDefault="00E1655F" w:rsidP="001F7C30">
      <w:pPr>
        <w:spacing w:line="480" w:lineRule="auto"/>
        <w:rPr>
          <w:rFonts w:ascii="Times New Roman" w:hAnsi="Times New Roman" w:cs="Times New Roman"/>
          <w:sz w:val="24"/>
          <w:szCs w:val="24"/>
        </w:rPr>
      </w:pPr>
      <w:r w:rsidRPr="001F7C30">
        <w:rPr>
          <w:rFonts w:ascii="Times New Roman" w:hAnsi="Times New Roman" w:cs="Times New Roman"/>
          <w:b/>
          <w:bCs/>
          <w:sz w:val="24"/>
          <w:szCs w:val="24"/>
        </w:rPr>
        <w:t xml:space="preserve">Shaper – </w:t>
      </w:r>
      <w:r w:rsidRPr="001F7C30">
        <w:rPr>
          <w:rFonts w:ascii="Times New Roman" w:hAnsi="Times New Roman" w:cs="Times New Roman"/>
          <w:sz w:val="24"/>
          <w:szCs w:val="24"/>
        </w:rPr>
        <w:t xml:space="preserve">a team member who plays the role of a shaper is concerned with leading the tasks and </w:t>
      </w:r>
      <w:r w:rsidR="00F91030" w:rsidRPr="001F7C30">
        <w:rPr>
          <w:rFonts w:ascii="Times New Roman" w:hAnsi="Times New Roman" w:cs="Times New Roman"/>
          <w:sz w:val="24"/>
          <w:szCs w:val="24"/>
        </w:rPr>
        <w:t>always maintaining the shape of the team</w:t>
      </w:r>
      <w:r w:rsidRPr="001F7C30">
        <w:rPr>
          <w:rFonts w:ascii="Times New Roman" w:hAnsi="Times New Roman" w:cs="Times New Roman"/>
          <w:sz w:val="24"/>
          <w:szCs w:val="24"/>
        </w:rPr>
        <w:t>.</w:t>
      </w:r>
    </w:p>
    <w:p w14:paraId="0B7F5C30" w14:textId="04B22EEC" w:rsidR="00E1655F" w:rsidRPr="001F7C30" w:rsidRDefault="00E1655F" w:rsidP="001F7C30">
      <w:pPr>
        <w:spacing w:line="480" w:lineRule="auto"/>
        <w:rPr>
          <w:rFonts w:ascii="Times New Roman" w:hAnsi="Times New Roman" w:cs="Times New Roman"/>
          <w:sz w:val="24"/>
          <w:szCs w:val="24"/>
        </w:rPr>
      </w:pPr>
      <w:r w:rsidRPr="001F7C30">
        <w:rPr>
          <w:rFonts w:ascii="Times New Roman" w:hAnsi="Times New Roman" w:cs="Times New Roman"/>
          <w:b/>
          <w:bCs/>
          <w:sz w:val="24"/>
          <w:szCs w:val="24"/>
        </w:rPr>
        <w:t xml:space="preserve">Implementer – </w:t>
      </w:r>
      <w:r w:rsidRPr="001F7C30">
        <w:rPr>
          <w:rFonts w:ascii="Times New Roman" w:hAnsi="Times New Roman" w:cs="Times New Roman"/>
          <w:sz w:val="24"/>
          <w:szCs w:val="24"/>
        </w:rPr>
        <w:t xml:space="preserve">a team member who plays the role of an implementer is one who focuses on </w:t>
      </w:r>
      <w:r w:rsidR="009D564E" w:rsidRPr="001F7C30">
        <w:rPr>
          <w:rFonts w:ascii="Times New Roman" w:hAnsi="Times New Roman" w:cs="Times New Roman"/>
          <w:sz w:val="24"/>
          <w:szCs w:val="24"/>
        </w:rPr>
        <w:t>conducting</w:t>
      </w:r>
      <w:r w:rsidRPr="001F7C30">
        <w:rPr>
          <w:rFonts w:ascii="Times New Roman" w:hAnsi="Times New Roman" w:cs="Times New Roman"/>
          <w:sz w:val="24"/>
          <w:szCs w:val="24"/>
        </w:rPr>
        <w:t xml:space="preserve"> the theories and ideas discussed among the team members into actions. Such team members are often methodical in their actions.</w:t>
      </w:r>
    </w:p>
    <w:p w14:paraId="0654F0D2" w14:textId="02B4C35C" w:rsidR="00E1655F" w:rsidRPr="001F7C30" w:rsidRDefault="00E1655F" w:rsidP="001F7C30">
      <w:pPr>
        <w:spacing w:line="480" w:lineRule="auto"/>
        <w:rPr>
          <w:rFonts w:ascii="Times New Roman" w:hAnsi="Times New Roman" w:cs="Times New Roman"/>
          <w:b/>
          <w:bCs/>
          <w:sz w:val="24"/>
          <w:szCs w:val="24"/>
        </w:rPr>
      </w:pPr>
      <w:r w:rsidRPr="001F7C30">
        <w:rPr>
          <w:rFonts w:ascii="Times New Roman" w:hAnsi="Times New Roman" w:cs="Times New Roman"/>
          <w:b/>
          <w:bCs/>
          <w:sz w:val="24"/>
          <w:szCs w:val="24"/>
        </w:rPr>
        <w:t xml:space="preserve">Completer/finisher – </w:t>
      </w:r>
      <w:r w:rsidRPr="001F7C30">
        <w:rPr>
          <w:rFonts w:ascii="Times New Roman" w:hAnsi="Times New Roman" w:cs="Times New Roman"/>
          <w:sz w:val="24"/>
          <w:szCs w:val="24"/>
        </w:rPr>
        <w:t>a team member who plays this role is often concerned with polishing the works done by the team. Such team members scrutinize the projects for mistakes that can be rectified</w:t>
      </w:r>
      <w:r w:rsidR="00F91030" w:rsidRPr="001F7C30">
        <w:rPr>
          <w:rFonts w:ascii="Times New Roman" w:hAnsi="Times New Roman" w:cs="Times New Roman"/>
          <w:sz w:val="24"/>
          <w:szCs w:val="24"/>
        </w:rPr>
        <w:t>.</w:t>
      </w:r>
      <w:r w:rsidR="00F91030" w:rsidRPr="001F7C30">
        <w:rPr>
          <w:rFonts w:ascii="Times New Roman" w:hAnsi="Times New Roman" w:cs="Times New Roman"/>
          <w:b/>
          <w:bCs/>
          <w:sz w:val="24"/>
          <w:szCs w:val="24"/>
        </w:rPr>
        <w:t xml:space="preserve"> </w:t>
      </w:r>
    </w:p>
    <w:p w14:paraId="1DA785FE" w14:textId="0108063B" w:rsidR="00BC434C" w:rsidRPr="001F7C30" w:rsidRDefault="00BC434C" w:rsidP="001F7C30">
      <w:pPr>
        <w:spacing w:line="480" w:lineRule="auto"/>
        <w:rPr>
          <w:rFonts w:ascii="Times New Roman" w:hAnsi="Times New Roman" w:cs="Times New Roman"/>
          <w:sz w:val="24"/>
          <w:szCs w:val="24"/>
        </w:rPr>
      </w:pPr>
      <w:r w:rsidRPr="001F7C30">
        <w:rPr>
          <w:rFonts w:ascii="Times New Roman" w:hAnsi="Times New Roman" w:cs="Times New Roman"/>
          <w:b/>
          <w:bCs/>
          <w:sz w:val="24"/>
          <w:szCs w:val="24"/>
        </w:rPr>
        <w:t xml:space="preserve">Coordinator – </w:t>
      </w:r>
      <w:r w:rsidRPr="001F7C30">
        <w:rPr>
          <w:rFonts w:ascii="Times New Roman" w:hAnsi="Times New Roman" w:cs="Times New Roman"/>
          <w:sz w:val="24"/>
          <w:szCs w:val="24"/>
        </w:rPr>
        <w:t xml:space="preserve">a team member that plays this role is inclined to preside over the team and bring team members together to achieve the overall goal. A coordinator is likely to play the role of a leader, too. </w:t>
      </w:r>
    </w:p>
    <w:p w14:paraId="0A9FC69F" w14:textId="088FEA84" w:rsidR="00BC434C" w:rsidRPr="001F7C30" w:rsidRDefault="00BC434C" w:rsidP="001F7C30">
      <w:pPr>
        <w:spacing w:line="480" w:lineRule="auto"/>
        <w:rPr>
          <w:rFonts w:ascii="Times New Roman" w:hAnsi="Times New Roman" w:cs="Times New Roman"/>
          <w:sz w:val="24"/>
          <w:szCs w:val="24"/>
        </w:rPr>
      </w:pPr>
      <w:r w:rsidRPr="001F7C30">
        <w:rPr>
          <w:rFonts w:ascii="Times New Roman" w:hAnsi="Times New Roman" w:cs="Times New Roman"/>
          <w:b/>
          <w:bCs/>
          <w:sz w:val="24"/>
          <w:szCs w:val="24"/>
        </w:rPr>
        <w:t xml:space="preserve">Team-worker – </w:t>
      </w:r>
      <w:r w:rsidRPr="001F7C30">
        <w:rPr>
          <w:rFonts w:ascii="Times New Roman" w:hAnsi="Times New Roman" w:cs="Times New Roman"/>
          <w:sz w:val="24"/>
          <w:szCs w:val="24"/>
        </w:rPr>
        <w:t xml:space="preserve">a team member who </w:t>
      </w:r>
      <w:r w:rsidR="00E1655F" w:rsidRPr="001F7C30">
        <w:rPr>
          <w:rFonts w:ascii="Times New Roman" w:hAnsi="Times New Roman" w:cs="Times New Roman"/>
          <w:sz w:val="24"/>
          <w:szCs w:val="24"/>
        </w:rPr>
        <w:t xml:space="preserve">plays this role is concerned with cohesion in the team and keeps the team together during difficult times. Such members are popular and likeable within the team. </w:t>
      </w:r>
    </w:p>
    <w:p w14:paraId="14248021" w14:textId="08D4CE19" w:rsidR="00E1655F" w:rsidRPr="001F7C30" w:rsidRDefault="00E1655F" w:rsidP="001F7C30">
      <w:pPr>
        <w:spacing w:line="480" w:lineRule="auto"/>
        <w:rPr>
          <w:rFonts w:ascii="Times New Roman" w:hAnsi="Times New Roman" w:cs="Times New Roman"/>
          <w:sz w:val="24"/>
          <w:szCs w:val="24"/>
        </w:rPr>
      </w:pPr>
      <w:r w:rsidRPr="001F7C30">
        <w:rPr>
          <w:rFonts w:ascii="Times New Roman" w:hAnsi="Times New Roman" w:cs="Times New Roman"/>
          <w:b/>
          <w:bCs/>
          <w:sz w:val="24"/>
          <w:szCs w:val="24"/>
        </w:rPr>
        <w:lastRenderedPageBreak/>
        <w:t xml:space="preserve">Resource Investigator – </w:t>
      </w:r>
      <w:r w:rsidRPr="001F7C30">
        <w:rPr>
          <w:rFonts w:ascii="Times New Roman" w:hAnsi="Times New Roman" w:cs="Times New Roman"/>
          <w:sz w:val="24"/>
          <w:szCs w:val="24"/>
        </w:rPr>
        <w:t>a team member who plays this role is inclined to ensure that the team acquires the resources it needs to prosper. Whenever a team needs a particular resource such as financial or human resources, a resource investigator acquires the resource on behalf of the team.</w:t>
      </w:r>
    </w:p>
    <w:p w14:paraId="6FF9D89A" w14:textId="77777777" w:rsidR="00E1655F" w:rsidRPr="001F7C30" w:rsidRDefault="00E1655F" w:rsidP="001F7C30">
      <w:pPr>
        <w:spacing w:line="480" w:lineRule="auto"/>
        <w:rPr>
          <w:rFonts w:ascii="Times New Roman" w:hAnsi="Times New Roman" w:cs="Times New Roman"/>
          <w:sz w:val="24"/>
          <w:szCs w:val="24"/>
        </w:rPr>
      </w:pPr>
      <w:r w:rsidRPr="001F7C30">
        <w:rPr>
          <w:rFonts w:ascii="Times New Roman" w:hAnsi="Times New Roman" w:cs="Times New Roman"/>
          <w:b/>
          <w:bCs/>
          <w:sz w:val="24"/>
          <w:szCs w:val="24"/>
        </w:rPr>
        <w:t xml:space="preserve">Plant- </w:t>
      </w:r>
      <w:r w:rsidRPr="001F7C30">
        <w:rPr>
          <w:rFonts w:ascii="Times New Roman" w:hAnsi="Times New Roman" w:cs="Times New Roman"/>
          <w:sz w:val="24"/>
          <w:szCs w:val="24"/>
        </w:rPr>
        <w:t xml:space="preserve">a team member who plays this role is good at generating ideas that help the team think around problems. Such team members are good at strategizing and help the team think of efficient ways of achieving its goals. </w:t>
      </w:r>
    </w:p>
    <w:p w14:paraId="64945679" w14:textId="77777777" w:rsidR="002A1626" w:rsidRPr="001F7C30" w:rsidRDefault="002A1626" w:rsidP="001F7C30">
      <w:pPr>
        <w:spacing w:line="480" w:lineRule="auto"/>
        <w:rPr>
          <w:rFonts w:ascii="Times New Roman" w:hAnsi="Times New Roman" w:cs="Times New Roman"/>
          <w:sz w:val="24"/>
          <w:szCs w:val="24"/>
        </w:rPr>
      </w:pPr>
      <w:r w:rsidRPr="001F7C30">
        <w:rPr>
          <w:rFonts w:ascii="Times New Roman" w:hAnsi="Times New Roman" w:cs="Times New Roman"/>
          <w:b/>
          <w:bCs/>
          <w:sz w:val="24"/>
          <w:szCs w:val="24"/>
        </w:rPr>
        <w:t xml:space="preserve">Monitor – Evaluator – </w:t>
      </w:r>
      <w:r w:rsidRPr="001F7C30">
        <w:rPr>
          <w:rFonts w:ascii="Times New Roman" w:hAnsi="Times New Roman" w:cs="Times New Roman"/>
          <w:sz w:val="24"/>
          <w:szCs w:val="24"/>
        </w:rPr>
        <w:t>team members who play this role are good at conducting objective analysis of the team’s performance. They also weigh the options available to the team in a dispassionate way and present the most effective and reasonable with little regard to sentiment.</w:t>
      </w:r>
    </w:p>
    <w:p w14:paraId="0E01AE33" w14:textId="4ECC319B" w:rsidR="002A1626" w:rsidRDefault="002A1626" w:rsidP="001F7C30">
      <w:pPr>
        <w:spacing w:line="480" w:lineRule="auto"/>
        <w:rPr>
          <w:rFonts w:ascii="Times New Roman" w:hAnsi="Times New Roman" w:cs="Times New Roman"/>
          <w:sz w:val="24"/>
          <w:szCs w:val="24"/>
        </w:rPr>
      </w:pPr>
      <w:r w:rsidRPr="001F7C30">
        <w:rPr>
          <w:rFonts w:ascii="Times New Roman" w:hAnsi="Times New Roman" w:cs="Times New Roman"/>
          <w:b/>
          <w:bCs/>
          <w:sz w:val="24"/>
          <w:szCs w:val="24"/>
        </w:rPr>
        <w:t xml:space="preserve">Specialist – </w:t>
      </w:r>
      <w:r w:rsidRPr="001F7C30">
        <w:rPr>
          <w:rFonts w:ascii="Times New Roman" w:hAnsi="Times New Roman" w:cs="Times New Roman"/>
          <w:sz w:val="24"/>
          <w:szCs w:val="24"/>
        </w:rPr>
        <w:t xml:space="preserve">a team member who plays this role has special knowledge in an area that the team needs </w:t>
      </w:r>
      <w:proofErr w:type="gramStart"/>
      <w:r w:rsidRPr="001F7C30">
        <w:rPr>
          <w:rFonts w:ascii="Times New Roman" w:hAnsi="Times New Roman" w:cs="Times New Roman"/>
          <w:sz w:val="24"/>
          <w:szCs w:val="24"/>
        </w:rPr>
        <w:t>in order to</w:t>
      </w:r>
      <w:proofErr w:type="gramEnd"/>
      <w:r w:rsidRPr="001F7C30">
        <w:rPr>
          <w:rFonts w:ascii="Times New Roman" w:hAnsi="Times New Roman" w:cs="Times New Roman"/>
          <w:sz w:val="24"/>
          <w:szCs w:val="24"/>
        </w:rPr>
        <w:t xml:space="preserve"> succeed. A specialist provides detailed information </w:t>
      </w:r>
      <w:proofErr w:type="gramStart"/>
      <w:r w:rsidRPr="001F7C30">
        <w:rPr>
          <w:rFonts w:ascii="Times New Roman" w:hAnsi="Times New Roman" w:cs="Times New Roman"/>
          <w:sz w:val="24"/>
          <w:szCs w:val="24"/>
        </w:rPr>
        <w:t>in the event that</w:t>
      </w:r>
      <w:proofErr w:type="gramEnd"/>
      <w:r w:rsidRPr="001F7C30">
        <w:rPr>
          <w:rFonts w:ascii="Times New Roman" w:hAnsi="Times New Roman" w:cs="Times New Roman"/>
          <w:sz w:val="24"/>
          <w:szCs w:val="24"/>
        </w:rPr>
        <w:t xml:space="preserve"> a team needs such knowledge in the process of </w:t>
      </w:r>
      <w:r w:rsidR="009D564E" w:rsidRPr="001F7C30">
        <w:rPr>
          <w:rFonts w:ascii="Times New Roman" w:hAnsi="Times New Roman" w:cs="Times New Roman"/>
          <w:sz w:val="24"/>
          <w:szCs w:val="24"/>
        </w:rPr>
        <w:t>conducting</w:t>
      </w:r>
      <w:r w:rsidRPr="001F7C30">
        <w:rPr>
          <w:rFonts w:ascii="Times New Roman" w:hAnsi="Times New Roman" w:cs="Times New Roman"/>
          <w:sz w:val="24"/>
          <w:szCs w:val="24"/>
        </w:rPr>
        <w:t xml:space="preserve"> its tasks. In some cases, such members are not permanent members of the team.</w:t>
      </w:r>
    </w:p>
    <w:p w14:paraId="0A97F5B8" w14:textId="02BA4CF1" w:rsidR="005B6E42" w:rsidRDefault="005B6E42" w:rsidP="001F7C30">
      <w:pPr>
        <w:spacing w:line="480" w:lineRule="auto"/>
        <w:rPr>
          <w:rFonts w:ascii="Times New Roman" w:hAnsi="Times New Roman" w:cs="Times New Roman"/>
          <w:sz w:val="24"/>
          <w:szCs w:val="24"/>
        </w:rPr>
      </w:pPr>
    </w:p>
    <w:p w14:paraId="40267CC3" w14:textId="04EC179E" w:rsidR="005B6E42" w:rsidRDefault="005B6E42" w:rsidP="001F7C30">
      <w:pPr>
        <w:spacing w:line="480" w:lineRule="auto"/>
        <w:rPr>
          <w:rFonts w:ascii="Times New Roman" w:hAnsi="Times New Roman" w:cs="Times New Roman"/>
          <w:sz w:val="24"/>
          <w:szCs w:val="24"/>
        </w:rPr>
      </w:pPr>
    </w:p>
    <w:p w14:paraId="7052CA55" w14:textId="00BD3DFC" w:rsidR="005B6E42" w:rsidRDefault="005B6E42" w:rsidP="001F7C30">
      <w:pPr>
        <w:spacing w:line="480" w:lineRule="auto"/>
        <w:rPr>
          <w:rFonts w:ascii="Times New Roman" w:hAnsi="Times New Roman" w:cs="Times New Roman"/>
          <w:sz w:val="24"/>
          <w:szCs w:val="24"/>
        </w:rPr>
      </w:pPr>
    </w:p>
    <w:p w14:paraId="76FF98AD" w14:textId="49A603EE" w:rsidR="005B6E42" w:rsidRDefault="005B6E42" w:rsidP="001F7C30">
      <w:pPr>
        <w:spacing w:line="480" w:lineRule="auto"/>
        <w:rPr>
          <w:rFonts w:ascii="Times New Roman" w:hAnsi="Times New Roman" w:cs="Times New Roman"/>
          <w:sz w:val="24"/>
          <w:szCs w:val="24"/>
        </w:rPr>
      </w:pPr>
    </w:p>
    <w:p w14:paraId="00F19E9A" w14:textId="77777777" w:rsidR="005B6E42" w:rsidRPr="001F7C30" w:rsidRDefault="005B6E42" w:rsidP="001F7C30">
      <w:pPr>
        <w:spacing w:line="480" w:lineRule="auto"/>
        <w:rPr>
          <w:rFonts w:ascii="Times New Roman" w:hAnsi="Times New Roman" w:cs="Times New Roman"/>
          <w:sz w:val="24"/>
          <w:szCs w:val="24"/>
        </w:rPr>
      </w:pPr>
    </w:p>
    <w:p w14:paraId="1B529D95" w14:textId="77777777" w:rsidR="002A1626" w:rsidRPr="001F7C30" w:rsidRDefault="002A1626" w:rsidP="005E46D1">
      <w:pPr>
        <w:pStyle w:val="Heading1"/>
        <w:jc w:val="center"/>
      </w:pPr>
      <w:bookmarkStart w:id="4" w:name="_Toc116553925"/>
      <w:r w:rsidRPr="001F7C30">
        <w:t>Discussion</w:t>
      </w:r>
      <w:bookmarkEnd w:id="4"/>
    </w:p>
    <w:p w14:paraId="2C9AF9BF" w14:textId="77777777" w:rsidR="002A1626" w:rsidRPr="001F7C30" w:rsidRDefault="002A1626" w:rsidP="001F7C30">
      <w:pPr>
        <w:spacing w:line="480" w:lineRule="auto"/>
        <w:rPr>
          <w:rFonts w:ascii="Times New Roman" w:hAnsi="Times New Roman" w:cs="Times New Roman"/>
          <w:b/>
          <w:bCs/>
          <w:sz w:val="24"/>
          <w:szCs w:val="24"/>
        </w:rPr>
      </w:pPr>
      <w:r w:rsidRPr="001F7C30">
        <w:rPr>
          <w:rFonts w:ascii="Times New Roman" w:hAnsi="Times New Roman" w:cs="Times New Roman"/>
          <w:b/>
          <w:bCs/>
          <w:sz w:val="24"/>
          <w:szCs w:val="24"/>
        </w:rPr>
        <w:t>Advantages of Effective Team Working</w:t>
      </w:r>
    </w:p>
    <w:p w14:paraId="59565BF4" w14:textId="40270735" w:rsidR="002A1626" w:rsidRPr="001F7C30" w:rsidRDefault="00161F78" w:rsidP="001F7C30">
      <w:pPr>
        <w:spacing w:line="480" w:lineRule="auto"/>
        <w:rPr>
          <w:rFonts w:ascii="Times New Roman" w:hAnsi="Times New Roman" w:cs="Times New Roman"/>
          <w:b/>
          <w:bCs/>
          <w:i/>
          <w:iCs/>
          <w:sz w:val="24"/>
          <w:szCs w:val="24"/>
        </w:rPr>
      </w:pPr>
      <w:r w:rsidRPr="001F7C30">
        <w:rPr>
          <w:rFonts w:ascii="Times New Roman" w:hAnsi="Times New Roman" w:cs="Times New Roman"/>
          <w:b/>
          <w:bCs/>
          <w:i/>
          <w:iCs/>
          <w:sz w:val="24"/>
          <w:szCs w:val="24"/>
        </w:rPr>
        <w:t>Effective Time Management</w:t>
      </w:r>
    </w:p>
    <w:p w14:paraId="344C5A11" w14:textId="41A2C5E3" w:rsidR="00161F78" w:rsidRPr="001F7C30" w:rsidRDefault="00161F78" w:rsidP="001F7C30">
      <w:pPr>
        <w:spacing w:line="480" w:lineRule="auto"/>
        <w:ind w:firstLine="720"/>
        <w:rPr>
          <w:rFonts w:ascii="Times New Roman" w:hAnsi="Times New Roman" w:cs="Times New Roman"/>
          <w:sz w:val="24"/>
          <w:szCs w:val="24"/>
        </w:rPr>
      </w:pPr>
      <w:r w:rsidRPr="001F7C30">
        <w:rPr>
          <w:rFonts w:ascii="Times New Roman" w:hAnsi="Times New Roman" w:cs="Times New Roman"/>
          <w:sz w:val="24"/>
          <w:szCs w:val="24"/>
        </w:rPr>
        <w:lastRenderedPageBreak/>
        <w:t xml:space="preserve">A team that works in an effective manner gains the advantage of effective time management because it saves the time it would have lost if it was ineffective. Without effective team working, tasks take long to </w:t>
      </w:r>
      <w:r w:rsidR="009D564E" w:rsidRPr="001F7C30">
        <w:rPr>
          <w:rFonts w:ascii="Times New Roman" w:hAnsi="Times New Roman" w:cs="Times New Roman"/>
          <w:sz w:val="24"/>
          <w:szCs w:val="24"/>
        </w:rPr>
        <w:t>conduct</w:t>
      </w:r>
      <w:r w:rsidRPr="001F7C30">
        <w:rPr>
          <w:rFonts w:ascii="Times New Roman" w:hAnsi="Times New Roman" w:cs="Times New Roman"/>
          <w:sz w:val="24"/>
          <w:szCs w:val="24"/>
        </w:rPr>
        <w:t xml:space="preserve"> as the efficiency is reduced</w:t>
      </w:r>
      <w:r w:rsidR="00D37F06">
        <w:rPr>
          <w:rFonts w:ascii="Times New Roman" w:hAnsi="Times New Roman" w:cs="Times New Roman"/>
          <w:sz w:val="24"/>
          <w:szCs w:val="24"/>
        </w:rPr>
        <w:t xml:space="preserve"> (</w:t>
      </w:r>
      <w:r w:rsidR="00D37F06" w:rsidRPr="00D37F06">
        <w:rPr>
          <w:rFonts w:ascii="Times New Roman" w:hAnsi="Times New Roman" w:cs="Times New Roman"/>
          <w:sz w:val="24"/>
          <w:szCs w:val="24"/>
        </w:rPr>
        <w:t>Sapsed</w:t>
      </w:r>
      <w:r w:rsidR="00D37F06">
        <w:rPr>
          <w:rFonts w:ascii="Times New Roman" w:hAnsi="Times New Roman" w:cs="Times New Roman"/>
          <w:sz w:val="24"/>
          <w:szCs w:val="24"/>
        </w:rPr>
        <w:t xml:space="preserve"> et al., </w:t>
      </w:r>
      <w:r w:rsidR="00D37F06" w:rsidRPr="00D37F06">
        <w:rPr>
          <w:rFonts w:ascii="Times New Roman" w:hAnsi="Times New Roman" w:cs="Times New Roman"/>
          <w:sz w:val="24"/>
          <w:szCs w:val="24"/>
        </w:rPr>
        <w:t>20</w:t>
      </w:r>
      <w:r w:rsidR="00D37F06">
        <w:rPr>
          <w:rFonts w:ascii="Times New Roman" w:hAnsi="Times New Roman" w:cs="Times New Roman"/>
          <w:sz w:val="24"/>
          <w:szCs w:val="24"/>
        </w:rPr>
        <w:t>1</w:t>
      </w:r>
      <w:r w:rsidR="00D37F06" w:rsidRPr="00D37F06">
        <w:rPr>
          <w:rFonts w:ascii="Times New Roman" w:hAnsi="Times New Roman" w:cs="Times New Roman"/>
          <w:sz w:val="24"/>
          <w:szCs w:val="24"/>
        </w:rPr>
        <w:t>2</w:t>
      </w:r>
      <w:r w:rsidR="00D37F06">
        <w:rPr>
          <w:rFonts w:ascii="Times New Roman" w:hAnsi="Times New Roman" w:cs="Times New Roman"/>
          <w:sz w:val="24"/>
          <w:szCs w:val="24"/>
        </w:rPr>
        <w:t>)</w:t>
      </w:r>
      <w:r w:rsidRPr="001F7C30">
        <w:rPr>
          <w:rFonts w:ascii="Times New Roman" w:hAnsi="Times New Roman" w:cs="Times New Roman"/>
          <w:sz w:val="24"/>
          <w:szCs w:val="24"/>
        </w:rPr>
        <w:t>. For example, a team that does not practice team working may have cases of duplication where team members are confused as to their roles, which leads to time wasting. However, in a team that practices effective teamworking, all the members are conversant with their roles and work through their tasks in the shortest time possible that managing the time available to them and the team</w:t>
      </w:r>
      <w:r w:rsidR="00F91030" w:rsidRPr="001F7C30">
        <w:rPr>
          <w:rFonts w:ascii="Times New Roman" w:hAnsi="Times New Roman" w:cs="Times New Roman"/>
          <w:sz w:val="24"/>
          <w:szCs w:val="24"/>
        </w:rPr>
        <w:t xml:space="preserve">. </w:t>
      </w:r>
    </w:p>
    <w:p w14:paraId="142F83CC" w14:textId="77777777" w:rsidR="00161F78" w:rsidRPr="001F7C30" w:rsidRDefault="00161F78" w:rsidP="001F7C30">
      <w:pPr>
        <w:spacing w:line="480" w:lineRule="auto"/>
        <w:rPr>
          <w:rFonts w:ascii="Times New Roman" w:hAnsi="Times New Roman" w:cs="Times New Roman"/>
          <w:b/>
          <w:bCs/>
          <w:i/>
          <w:iCs/>
          <w:sz w:val="24"/>
          <w:szCs w:val="24"/>
        </w:rPr>
      </w:pPr>
      <w:r w:rsidRPr="001F7C30">
        <w:rPr>
          <w:rFonts w:ascii="Times New Roman" w:hAnsi="Times New Roman" w:cs="Times New Roman"/>
          <w:b/>
          <w:bCs/>
          <w:i/>
          <w:iCs/>
          <w:sz w:val="24"/>
          <w:szCs w:val="24"/>
        </w:rPr>
        <w:t>Good Working Relations</w:t>
      </w:r>
    </w:p>
    <w:p w14:paraId="162E20B8" w14:textId="61757523" w:rsidR="00161F78" w:rsidRPr="001F7C30" w:rsidRDefault="00161F78" w:rsidP="001F7C30">
      <w:pPr>
        <w:spacing w:line="480" w:lineRule="auto"/>
        <w:ind w:firstLine="720"/>
        <w:rPr>
          <w:rFonts w:ascii="Times New Roman" w:hAnsi="Times New Roman" w:cs="Times New Roman"/>
          <w:b/>
          <w:bCs/>
          <w:sz w:val="24"/>
          <w:szCs w:val="24"/>
        </w:rPr>
      </w:pPr>
      <w:r w:rsidRPr="001F7C30">
        <w:rPr>
          <w:rFonts w:ascii="Times New Roman" w:hAnsi="Times New Roman" w:cs="Times New Roman"/>
          <w:sz w:val="24"/>
          <w:szCs w:val="24"/>
        </w:rPr>
        <w:t>Effective team working breeds good working relations as team members experience little to no friction with one another. With time, the mutual respect and lack of conflicts bring the team members together hence good working relations. Additionally, effective team working has the advantage of good working relations as such teams perform well</w:t>
      </w:r>
      <w:r w:rsidR="00D37F06">
        <w:rPr>
          <w:rFonts w:ascii="Times New Roman" w:hAnsi="Times New Roman" w:cs="Times New Roman"/>
          <w:sz w:val="24"/>
          <w:szCs w:val="24"/>
        </w:rPr>
        <w:t xml:space="preserve"> (</w:t>
      </w:r>
      <w:r w:rsidR="00D37F06" w:rsidRPr="00D37F06">
        <w:rPr>
          <w:rFonts w:ascii="Times New Roman" w:hAnsi="Times New Roman" w:cs="Times New Roman"/>
          <w:sz w:val="24"/>
          <w:szCs w:val="24"/>
        </w:rPr>
        <w:t>Sapsed</w:t>
      </w:r>
      <w:r w:rsidR="00D37F06">
        <w:rPr>
          <w:rFonts w:ascii="Times New Roman" w:hAnsi="Times New Roman" w:cs="Times New Roman"/>
          <w:sz w:val="24"/>
          <w:szCs w:val="24"/>
        </w:rPr>
        <w:t xml:space="preserve"> et al., </w:t>
      </w:r>
      <w:r w:rsidR="00D37F06" w:rsidRPr="00D37F06">
        <w:rPr>
          <w:rFonts w:ascii="Times New Roman" w:hAnsi="Times New Roman" w:cs="Times New Roman"/>
          <w:sz w:val="24"/>
          <w:szCs w:val="24"/>
        </w:rPr>
        <w:t>20</w:t>
      </w:r>
      <w:r w:rsidR="00D37F06">
        <w:rPr>
          <w:rFonts w:ascii="Times New Roman" w:hAnsi="Times New Roman" w:cs="Times New Roman"/>
          <w:sz w:val="24"/>
          <w:szCs w:val="24"/>
        </w:rPr>
        <w:t>1</w:t>
      </w:r>
      <w:r w:rsidR="00D37F06" w:rsidRPr="00D37F06">
        <w:rPr>
          <w:rFonts w:ascii="Times New Roman" w:hAnsi="Times New Roman" w:cs="Times New Roman"/>
          <w:sz w:val="24"/>
          <w:szCs w:val="24"/>
        </w:rPr>
        <w:t>2</w:t>
      </w:r>
      <w:r w:rsidR="00D37F06">
        <w:rPr>
          <w:rFonts w:ascii="Times New Roman" w:hAnsi="Times New Roman" w:cs="Times New Roman"/>
          <w:sz w:val="24"/>
          <w:szCs w:val="24"/>
        </w:rPr>
        <w:t>)</w:t>
      </w:r>
      <w:r w:rsidRPr="001F7C30">
        <w:rPr>
          <w:rFonts w:ascii="Times New Roman" w:hAnsi="Times New Roman" w:cs="Times New Roman"/>
          <w:sz w:val="24"/>
          <w:szCs w:val="24"/>
        </w:rPr>
        <w:t xml:space="preserve">. The good performances cause </w:t>
      </w:r>
      <w:r w:rsidR="00D20A2E" w:rsidRPr="001F7C30">
        <w:rPr>
          <w:rFonts w:ascii="Times New Roman" w:hAnsi="Times New Roman" w:cs="Times New Roman"/>
          <w:sz w:val="24"/>
          <w:szCs w:val="24"/>
        </w:rPr>
        <w:t>the team members to have mutual admiration among each other hence the development of good working relations. Without the success that comes with effective team working, team members are likely to blame each other for failure hence causing poor working relations</w:t>
      </w:r>
      <w:r w:rsidR="00F91030" w:rsidRPr="001F7C30">
        <w:rPr>
          <w:rFonts w:ascii="Times New Roman" w:hAnsi="Times New Roman" w:cs="Times New Roman"/>
          <w:sz w:val="24"/>
          <w:szCs w:val="24"/>
        </w:rPr>
        <w:t>.</w:t>
      </w:r>
    </w:p>
    <w:p w14:paraId="2AD038F2" w14:textId="77777777" w:rsidR="00D20A2E" w:rsidRPr="001F7C30" w:rsidRDefault="00161F78" w:rsidP="001F7C30">
      <w:pPr>
        <w:spacing w:line="480" w:lineRule="auto"/>
        <w:rPr>
          <w:rFonts w:ascii="Times New Roman" w:hAnsi="Times New Roman" w:cs="Times New Roman"/>
          <w:b/>
          <w:bCs/>
          <w:i/>
          <w:iCs/>
          <w:sz w:val="24"/>
          <w:szCs w:val="24"/>
        </w:rPr>
      </w:pPr>
      <w:r w:rsidRPr="001F7C30">
        <w:rPr>
          <w:rFonts w:ascii="Times New Roman" w:hAnsi="Times New Roman" w:cs="Times New Roman"/>
          <w:b/>
          <w:bCs/>
          <w:i/>
          <w:iCs/>
          <w:sz w:val="24"/>
          <w:szCs w:val="24"/>
        </w:rPr>
        <w:t>Increased Success Rate</w:t>
      </w:r>
    </w:p>
    <w:p w14:paraId="4D3D025F" w14:textId="2E81201C" w:rsidR="00DB78BE" w:rsidRPr="001F7C30" w:rsidRDefault="00D20A2E" w:rsidP="001F7C30">
      <w:pPr>
        <w:spacing w:line="480" w:lineRule="auto"/>
        <w:ind w:firstLine="720"/>
        <w:rPr>
          <w:rFonts w:ascii="Times New Roman" w:hAnsi="Times New Roman" w:cs="Times New Roman"/>
          <w:sz w:val="24"/>
          <w:szCs w:val="24"/>
        </w:rPr>
      </w:pPr>
      <w:r w:rsidRPr="001F7C30">
        <w:rPr>
          <w:rFonts w:ascii="Times New Roman" w:hAnsi="Times New Roman" w:cs="Times New Roman"/>
          <w:sz w:val="24"/>
          <w:szCs w:val="24"/>
        </w:rPr>
        <w:t>A team that practices effective team working is likely to experience success with their goals. With effective team working, the team will be able to succeed because it will</w:t>
      </w:r>
      <w:r w:rsidR="00DB78BE" w:rsidRPr="001F7C30">
        <w:rPr>
          <w:rFonts w:ascii="Times New Roman" w:hAnsi="Times New Roman" w:cs="Times New Roman"/>
          <w:sz w:val="24"/>
          <w:szCs w:val="24"/>
        </w:rPr>
        <w:t xml:space="preserve"> </w:t>
      </w:r>
      <w:r w:rsidR="009D564E" w:rsidRPr="001F7C30">
        <w:rPr>
          <w:rFonts w:ascii="Times New Roman" w:hAnsi="Times New Roman" w:cs="Times New Roman"/>
          <w:sz w:val="24"/>
          <w:szCs w:val="24"/>
        </w:rPr>
        <w:t>conduct</w:t>
      </w:r>
      <w:r w:rsidR="00DB78BE" w:rsidRPr="001F7C30">
        <w:rPr>
          <w:rFonts w:ascii="Times New Roman" w:hAnsi="Times New Roman" w:cs="Times New Roman"/>
          <w:sz w:val="24"/>
          <w:szCs w:val="24"/>
        </w:rPr>
        <w:t xml:space="preserve"> all the tasks it needs to </w:t>
      </w:r>
      <w:r w:rsidR="009D564E" w:rsidRPr="001F7C30">
        <w:rPr>
          <w:rFonts w:ascii="Times New Roman" w:hAnsi="Times New Roman" w:cs="Times New Roman"/>
          <w:sz w:val="24"/>
          <w:szCs w:val="24"/>
        </w:rPr>
        <w:t>conduct</w:t>
      </w:r>
      <w:r w:rsidR="00DB78BE" w:rsidRPr="001F7C30">
        <w:rPr>
          <w:rFonts w:ascii="Times New Roman" w:hAnsi="Times New Roman" w:cs="Times New Roman"/>
          <w:sz w:val="24"/>
          <w:szCs w:val="24"/>
        </w:rPr>
        <w:t xml:space="preserve"> </w:t>
      </w:r>
      <w:proofErr w:type="gramStart"/>
      <w:r w:rsidR="00DB78BE" w:rsidRPr="001F7C30">
        <w:rPr>
          <w:rFonts w:ascii="Times New Roman" w:hAnsi="Times New Roman" w:cs="Times New Roman"/>
          <w:sz w:val="24"/>
          <w:szCs w:val="24"/>
        </w:rPr>
        <w:t>in order to</w:t>
      </w:r>
      <w:proofErr w:type="gramEnd"/>
      <w:r w:rsidR="00DB78BE" w:rsidRPr="001F7C30">
        <w:rPr>
          <w:rFonts w:ascii="Times New Roman" w:hAnsi="Times New Roman" w:cs="Times New Roman"/>
          <w:sz w:val="24"/>
          <w:szCs w:val="24"/>
        </w:rPr>
        <w:t xml:space="preserve"> succeed</w:t>
      </w:r>
      <w:r w:rsidR="00E14F7F">
        <w:rPr>
          <w:rFonts w:ascii="Times New Roman" w:hAnsi="Times New Roman" w:cs="Times New Roman"/>
          <w:sz w:val="24"/>
          <w:szCs w:val="24"/>
        </w:rPr>
        <w:t xml:space="preserve"> (</w:t>
      </w:r>
      <w:r w:rsidR="00E14F7F" w:rsidRPr="00D37F06">
        <w:rPr>
          <w:rFonts w:ascii="Times New Roman" w:hAnsi="Times New Roman" w:cs="Times New Roman"/>
          <w:sz w:val="24"/>
          <w:szCs w:val="24"/>
        </w:rPr>
        <w:t xml:space="preserve">Antonova and Yaneva-Ribagina, </w:t>
      </w:r>
      <w:r w:rsidR="00E14F7F">
        <w:rPr>
          <w:rFonts w:ascii="Times New Roman" w:hAnsi="Times New Roman" w:cs="Times New Roman"/>
          <w:sz w:val="24"/>
          <w:szCs w:val="24"/>
        </w:rPr>
        <w:t>n.d)</w:t>
      </w:r>
      <w:r w:rsidR="00DB78BE" w:rsidRPr="001F7C30">
        <w:rPr>
          <w:rFonts w:ascii="Times New Roman" w:hAnsi="Times New Roman" w:cs="Times New Roman"/>
          <w:sz w:val="24"/>
          <w:szCs w:val="24"/>
        </w:rPr>
        <w:t xml:space="preserve">. For example, an effective team will stick to the </w:t>
      </w:r>
      <w:r w:rsidR="00F91030" w:rsidRPr="001F7C30">
        <w:rPr>
          <w:rFonts w:ascii="Times New Roman" w:hAnsi="Times New Roman" w:cs="Times New Roman"/>
          <w:sz w:val="24"/>
          <w:szCs w:val="24"/>
        </w:rPr>
        <w:t>timetable</w:t>
      </w:r>
      <w:r w:rsidR="00DB78BE" w:rsidRPr="001F7C30">
        <w:rPr>
          <w:rFonts w:ascii="Times New Roman" w:hAnsi="Times New Roman" w:cs="Times New Roman"/>
          <w:sz w:val="24"/>
          <w:szCs w:val="24"/>
        </w:rPr>
        <w:t xml:space="preserve"> and observe the time limits. Moreover, an </w:t>
      </w:r>
      <w:r w:rsidR="00DB78BE" w:rsidRPr="001F7C30">
        <w:rPr>
          <w:rFonts w:ascii="Times New Roman" w:hAnsi="Times New Roman" w:cs="Times New Roman"/>
          <w:sz w:val="24"/>
          <w:szCs w:val="24"/>
        </w:rPr>
        <w:lastRenderedPageBreak/>
        <w:t>effective team will practice effective communication among the team members whenever conveying messages. Collectively, such characteristics will propel the team towards success and increase its success rate.</w:t>
      </w:r>
    </w:p>
    <w:p w14:paraId="0EA7A5ED" w14:textId="77777777" w:rsidR="00DB78BE" w:rsidRPr="001F7C30" w:rsidRDefault="00DB78BE" w:rsidP="001F7C30">
      <w:pPr>
        <w:spacing w:line="480" w:lineRule="auto"/>
        <w:rPr>
          <w:rFonts w:ascii="Times New Roman" w:hAnsi="Times New Roman" w:cs="Times New Roman"/>
          <w:b/>
          <w:bCs/>
          <w:sz w:val="24"/>
          <w:szCs w:val="24"/>
        </w:rPr>
      </w:pPr>
      <w:r w:rsidRPr="001F7C30">
        <w:rPr>
          <w:rFonts w:ascii="Times New Roman" w:hAnsi="Times New Roman" w:cs="Times New Roman"/>
          <w:b/>
          <w:bCs/>
          <w:sz w:val="24"/>
          <w:szCs w:val="24"/>
        </w:rPr>
        <w:t>Impact of Poor Team Working</w:t>
      </w:r>
    </w:p>
    <w:p w14:paraId="6F8A86C8" w14:textId="77777777" w:rsidR="00860F41" w:rsidRPr="001F7C30" w:rsidRDefault="00DB78BE" w:rsidP="001F7C30">
      <w:pPr>
        <w:spacing w:line="480" w:lineRule="auto"/>
        <w:rPr>
          <w:rFonts w:ascii="Times New Roman" w:hAnsi="Times New Roman" w:cs="Times New Roman"/>
          <w:b/>
          <w:bCs/>
          <w:i/>
          <w:iCs/>
          <w:sz w:val="24"/>
          <w:szCs w:val="24"/>
        </w:rPr>
      </w:pPr>
      <w:r w:rsidRPr="001F7C30">
        <w:rPr>
          <w:rFonts w:ascii="Times New Roman" w:hAnsi="Times New Roman" w:cs="Times New Roman"/>
          <w:b/>
          <w:bCs/>
          <w:i/>
          <w:iCs/>
          <w:sz w:val="24"/>
          <w:szCs w:val="24"/>
        </w:rPr>
        <w:t>Poor Productivity</w:t>
      </w:r>
    </w:p>
    <w:p w14:paraId="0273B910" w14:textId="0D7308AE" w:rsidR="00DB78BE" w:rsidRPr="001F7C30" w:rsidRDefault="00860F41" w:rsidP="001F7C30">
      <w:pPr>
        <w:spacing w:line="480" w:lineRule="auto"/>
        <w:ind w:firstLine="720"/>
        <w:rPr>
          <w:rFonts w:ascii="Times New Roman" w:hAnsi="Times New Roman" w:cs="Times New Roman"/>
          <w:b/>
          <w:bCs/>
          <w:i/>
          <w:iCs/>
          <w:sz w:val="24"/>
          <w:szCs w:val="24"/>
        </w:rPr>
      </w:pPr>
      <w:r w:rsidRPr="001F7C30">
        <w:rPr>
          <w:rFonts w:ascii="Times New Roman" w:hAnsi="Times New Roman" w:cs="Times New Roman"/>
          <w:sz w:val="24"/>
          <w:szCs w:val="24"/>
        </w:rPr>
        <w:t xml:space="preserve">An ineffective team will experience poor productivity in the form of failure to achieve the set goals. This is because, in an ineffective team, the members will have trouble understanding their roles and </w:t>
      </w:r>
      <w:r w:rsidR="009D564E" w:rsidRPr="001F7C30">
        <w:rPr>
          <w:rFonts w:ascii="Times New Roman" w:hAnsi="Times New Roman" w:cs="Times New Roman"/>
          <w:sz w:val="24"/>
          <w:szCs w:val="24"/>
        </w:rPr>
        <w:t>conducting</w:t>
      </w:r>
      <w:r w:rsidRPr="001F7C30">
        <w:rPr>
          <w:rFonts w:ascii="Times New Roman" w:hAnsi="Times New Roman" w:cs="Times New Roman"/>
          <w:sz w:val="24"/>
          <w:szCs w:val="24"/>
        </w:rPr>
        <w:t xml:space="preserve"> their assigned roles. As a result, they will not be able to perform at their peak hence poor individual performances</w:t>
      </w:r>
      <w:r w:rsidR="00E14F7F">
        <w:rPr>
          <w:rFonts w:ascii="Times New Roman" w:hAnsi="Times New Roman" w:cs="Times New Roman"/>
          <w:sz w:val="24"/>
          <w:szCs w:val="24"/>
        </w:rPr>
        <w:t xml:space="preserve"> (</w:t>
      </w:r>
      <w:r w:rsidR="00E14F7F" w:rsidRPr="00E14F7F">
        <w:rPr>
          <w:rFonts w:ascii="Times New Roman" w:hAnsi="Times New Roman" w:cs="Times New Roman"/>
          <w:sz w:val="24"/>
          <w:szCs w:val="24"/>
        </w:rPr>
        <w:t>Jordan, Lawrence, and Troth, 2006</w:t>
      </w:r>
      <w:r w:rsidR="00E14F7F">
        <w:rPr>
          <w:rFonts w:ascii="Times New Roman" w:hAnsi="Times New Roman" w:cs="Times New Roman"/>
          <w:sz w:val="24"/>
          <w:szCs w:val="24"/>
        </w:rPr>
        <w:t>)</w:t>
      </w:r>
      <w:r w:rsidRPr="001F7C30">
        <w:rPr>
          <w:rFonts w:ascii="Times New Roman" w:hAnsi="Times New Roman" w:cs="Times New Roman"/>
          <w:sz w:val="24"/>
          <w:szCs w:val="24"/>
        </w:rPr>
        <w:t>. Collectively, the poor performances at the individual level will cause an overall poor team performance, which will lead to poor productivity</w:t>
      </w:r>
      <w:r w:rsidR="00F91030" w:rsidRPr="001F7C30">
        <w:rPr>
          <w:rFonts w:ascii="Times New Roman" w:hAnsi="Times New Roman" w:cs="Times New Roman"/>
          <w:sz w:val="24"/>
          <w:szCs w:val="24"/>
        </w:rPr>
        <w:t>.</w:t>
      </w:r>
    </w:p>
    <w:p w14:paraId="6324FDFB" w14:textId="6EA45B70" w:rsidR="00DB78BE" w:rsidRPr="001F7C30" w:rsidRDefault="00DB78BE" w:rsidP="001F7C30">
      <w:pPr>
        <w:spacing w:line="480" w:lineRule="auto"/>
        <w:rPr>
          <w:rFonts w:ascii="Times New Roman" w:hAnsi="Times New Roman" w:cs="Times New Roman"/>
          <w:b/>
          <w:bCs/>
          <w:i/>
          <w:iCs/>
          <w:sz w:val="24"/>
          <w:szCs w:val="24"/>
        </w:rPr>
      </w:pPr>
      <w:r w:rsidRPr="001F7C30">
        <w:rPr>
          <w:rFonts w:ascii="Times New Roman" w:hAnsi="Times New Roman" w:cs="Times New Roman"/>
          <w:b/>
          <w:bCs/>
          <w:i/>
          <w:iCs/>
          <w:sz w:val="24"/>
          <w:szCs w:val="24"/>
        </w:rPr>
        <w:t>Time Wastage</w:t>
      </w:r>
    </w:p>
    <w:p w14:paraId="3254D2B9" w14:textId="7D4F908E" w:rsidR="00860F41" w:rsidRPr="001F7C30" w:rsidRDefault="00860F41" w:rsidP="001F7C30">
      <w:pPr>
        <w:spacing w:line="480" w:lineRule="auto"/>
        <w:ind w:firstLine="720"/>
        <w:rPr>
          <w:rFonts w:ascii="Times New Roman" w:hAnsi="Times New Roman" w:cs="Times New Roman"/>
          <w:sz w:val="24"/>
          <w:szCs w:val="24"/>
        </w:rPr>
      </w:pPr>
      <w:r w:rsidRPr="001F7C30">
        <w:rPr>
          <w:rFonts w:ascii="Times New Roman" w:hAnsi="Times New Roman" w:cs="Times New Roman"/>
          <w:sz w:val="24"/>
          <w:szCs w:val="24"/>
        </w:rPr>
        <w:t xml:space="preserve">An ineffective team suffer the negative impact of time wastage in the process of </w:t>
      </w:r>
      <w:r w:rsidR="009D564E" w:rsidRPr="001F7C30">
        <w:rPr>
          <w:rFonts w:ascii="Times New Roman" w:hAnsi="Times New Roman" w:cs="Times New Roman"/>
          <w:sz w:val="24"/>
          <w:szCs w:val="24"/>
        </w:rPr>
        <w:t>conducting</w:t>
      </w:r>
      <w:r w:rsidRPr="001F7C30">
        <w:rPr>
          <w:rFonts w:ascii="Times New Roman" w:hAnsi="Times New Roman" w:cs="Times New Roman"/>
          <w:sz w:val="24"/>
          <w:szCs w:val="24"/>
        </w:rPr>
        <w:t xml:space="preserve"> the tasks assigned to it. </w:t>
      </w:r>
      <w:r w:rsidR="00EB165D" w:rsidRPr="001F7C30">
        <w:rPr>
          <w:rFonts w:ascii="Times New Roman" w:hAnsi="Times New Roman" w:cs="Times New Roman"/>
          <w:sz w:val="24"/>
          <w:szCs w:val="24"/>
        </w:rPr>
        <w:t>The time wastage is ca</w:t>
      </w:r>
      <w:r w:rsidR="00BF4932" w:rsidRPr="001F7C30">
        <w:rPr>
          <w:rFonts w:ascii="Times New Roman" w:hAnsi="Times New Roman" w:cs="Times New Roman"/>
          <w:sz w:val="24"/>
          <w:szCs w:val="24"/>
        </w:rPr>
        <w:t xml:space="preserve">used by inefficiencies in the operations of the team that causes tasks to take longer than they should. Time wastage in ineffective teams is also caused by poor communication that makes team members wait for information for longer periods than they should. Such problems cause time wastage for the </w:t>
      </w:r>
      <w:proofErr w:type="gramStart"/>
      <w:r w:rsidR="00BF4932" w:rsidRPr="001F7C30">
        <w:rPr>
          <w:rFonts w:ascii="Times New Roman" w:hAnsi="Times New Roman" w:cs="Times New Roman"/>
          <w:sz w:val="24"/>
          <w:szCs w:val="24"/>
        </w:rPr>
        <w:t>team as a whole</w:t>
      </w:r>
      <w:proofErr w:type="gramEnd"/>
      <w:r w:rsidR="00E14F7F">
        <w:rPr>
          <w:rFonts w:ascii="Times New Roman" w:hAnsi="Times New Roman" w:cs="Times New Roman"/>
          <w:sz w:val="24"/>
          <w:szCs w:val="24"/>
        </w:rPr>
        <w:t xml:space="preserve"> (</w:t>
      </w:r>
      <w:r w:rsidR="00E14F7F" w:rsidRPr="00E14F7F">
        <w:rPr>
          <w:rFonts w:ascii="Times New Roman" w:hAnsi="Times New Roman" w:cs="Times New Roman"/>
          <w:sz w:val="24"/>
          <w:szCs w:val="24"/>
        </w:rPr>
        <w:t>Jordan, Lawrence, and Troth, 2006</w:t>
      </w:r>
      <w:r w:rsidR="00E14F7F">
        <w:rPr>
          <w:rFonts w:ascii="Times New Roman" w:hAnsi="Times New Roman" w:cs="Times New Roman"/>
          <w:sz w:val="24"/>
          <w:szCs w:val="24"/>
        </w:rPr>
        <w:t>)</w:t>
      </w:r>
      <w:r w:rsidR="00BF4932" w:rsidRPr="001F7C30">
        <w:rPr>
          <w:rFonts w:ascii="Times New Roman" w:hAnsi="Times New Roman" w:cs="Times New Roman"/>
          <w:sz w:val="24"/>
          <w:szCs w:val="24"/>
        </w:rPr>
        <w:t>.</w:t>
      </w:r>
    </w:p>
    <w:p w14:paraId="5F100557" w14:textId="77777777" w:rsidR="00BF4932" w:rsidRPr="001F7C30" w:rsidRDefault="00860F41" w:rsidP="001F7C30">
      <w:pPr>
        <w:spacing w:line="480" w:lineRule="auto"/>
        <w:rPr>
          <w:rFonts w:ascii="Times New Roman" w:hAnsi="Times New Roman" w:cs="Times New Roman"/>
          <w:b/>
          <w:bCs/>
          <w:i/>
          <w:iCs/>
          <w:sz w:val="24"/>
          <w:szCs w:val="24"/>
        </w:rPr>
      </w:pPr>
      <w:r w:rsidRPr="001F7C30">
        <w:rPr>
          <w:rFonts w:ascii="Times New Roman" w:hAnsi="Times New Roman" w:cs="Times New Roman"/>
          <w:b/>
          <w:bCs/>
          <w:i/>
          <w:iCs/>
          <w:sz w:val="24"/>
          <w:szCs w:val="24"/>
        </w:rPr>
        <w:t>Poor Working Relations</w:t>
      </w:r>
    </w:p>
    <w:p w14:paraId="6C38F9E8" w14:textId="7A5E3EC1" w:rsidR="00BF4932" w:rsidRPr="001F7C30" w:rsidRDefault="00BF4932" w:rsidP="001F7C30">
      <w:pPr>
        <w:spacing w:line="480" w:lineRule="auto"/>
        <w:ind w:firstLine="720"/>
        <w:rPr>
          <w:rFonts w:ascii="Times New Roman" w:hAnsi="Times New Roman" w:cs="Times New Roman"/>
          <w:sz w:val="24"/>
          <w:szCs w:val="24"/>
        </w:rPr>
      </w:pPr>
      <w:r w:rsidRPr="001F7C30">
        <w:rPr>
          <w:rFonts w:ascii="Times New Roman" w:hAnsi="Times New Roman" w:cs="Times New Roman"/>
          <w:sz w:val="24"/>
          <w:szCs w:val="24"/>
        </w:rPr>
        <w:t xml:space="preserve">In an ineffective team, poor working relations often </w:t>
      </w:r>
      <w:r w:rsidR="00F91030" w:rsidRPr="001F7C30">
        <w:rPr>
          <w:rFonts w:ascii="Times New Roman" w:hAnsi="Times New Roman" w:cs="Times New Roman"/>
          <w:sz w:val="24"/>
          <w:szCs w:val="24"/>
        </w:rPr>
        <w:t>appear</w:t>
      </w:r>
      <w:r w:rsidRPr="001F7C30">
        <w:rPr>
          <w:rFonts w:ascii="Times New Roman" w:hAnsi="Times New Roman" w:cs="Times New Roman"/>
          <w:sz w:val="24"/>
          <w:szCs w:val="24"/>
        </w:rPr>
        <w:t xml:space="preserve"> as a result. An ineffective team suffers from </w:t>
      </w:r>
      <w:proofErr w:type="gramStart"/>
      <w:r w:rsidRPr="001F7C30">
        <w:rPr>
          <w:rFonts w:ascii="Times New Roman" w:hAnsi="Times New Roman" w:cs="Times New Roman"/>
          <w:sz w:val="24"/>
          <w:szCs w:val="24"/>
        </w:rPr>
        <w:t>a number of</w:t>
      </w:r>
      <w:proofErr w:type="gramEnd"/>
      <w:r w:rsidRPr="001F7C30">
        <w:rPr>
          <w:rFonts w:ascii="Times New Roman" w:hAnsi="Times New Roman" w:cs="Times New Roman"/>
          <w:sz w:val="24"/>
          <w:szCs w:val="24"/>
        </w:rPr>
        <w:t xml:space="preserve"> problems that cause conflicts among team members. For example, </w:t>
      </w:r>
      <w:r w:rsidRPr="001F7C30">
        <w:rPr>
          <w:rFonts w:ascii="Times New Roman" w:hAnsi="Times New Roman" w:cs="Times New Roman"/>
          <w:sz w:val="24"/>
          <w:szCs w:val="24"/>
        </w:rPr>
        <w:lastRenderedPageBreak/>
        <w:t>ineffectiveness in a team leads to poor communication, which in turn leads to misunderstandings among team members. As a result, conflicts occur, which cause poor working relations. Additionally, an ineffective team fails more often than it succeeds, which creates more instances of blame among team members</w:t>
      </w:r>
      <w:r w:rsidR="00E14F7F">
        <w:rPr>
          <w:rFonts w:ascii="Times New Roman" w:hAnsi="Times New Roman" w:cs="Times New Roman"/>
          <w:sz w:val="24"/>
          <w:szCs w:val="24"/>
        </w:rPr>
        <w:t xml:space="preserve"> (</w:t>
      </w:r>
      <w:r w:rsidR="00E14F7F" w:rsidRPr="00E14F7F">
        <w:rPr>
          <w:rFonts w:ascii="Times New Roman" w:hAnsi="Times New Roman" w:cs="Times New Roman"/>
          <w:sz w:val="24"/>
          <w:szCs w:val="24"/>
        </w:rPr>
        <w:t>Jordan, Lawrence, and Troth, 2006</w:t>
      </w:r>
      <w:r w:rsidR="00E14F7F">
        <w:rPr>
          <w:rFonts w:ascii="Times New Roman" w:hAnsi="Times New Roman" w:cs="Times New Roman"/>
          <w:sz w:val="24"/>
          <w:szCs w:val="24"/>
        </w:rPr>
        <w:t>)</w:t>
      </w:r>
      <w:r w:rsidRPr="001F7C30">
        <w:rPr>
          <w:rFonts w:ascii="Times New Roman" w:hAnsi="Times New Roman" w:cs="Times New Roman"/>
          <w:sz w:val="24"/>
          <w:szCs w:val="24"/>
        </w:rPr>
        <w:t>. This causes conflicts that lead to poor working relations among team members.</w:t>
      </w:r>
    </w:p>
    <w:p w14:paraId="34071C17" w14:textId="16FD8732" w:rsidR="00BF4932" w:rsidRPr="001F7C30" w:rsidRDefault="00BF4932" w:rsidP="005E46D1">
      <w:pPr>
        <w:pStyle w:val="Heading1"/>
        <w:jc w:val="center"/>
      </w:pPr>
      <w:bookmarkStart w:id="5" w:name="_Toc116553926"/>
      <w:r w:rsidRPr="001F7C30">
        <w:t>Conclusion</w:t>
      </w:r>
      <w:bookmarkEnd w:id="5"/>
    </w:p>
    <w:p w14:paraId="7CCFBD41" w14:textId="77777777" w:rsidR="001F7C30" w:rsidRDefault="001F7C30" w:rsidP="001F7C30">
      <w:pPr>
        <w:spacing w:line="480" w:lineRule="auto"/>
        <w:rPr>
          <w:rFonts w:ascii="Times New Roman" w:hAnsi="Times New Roman" w:cs="Times New Roman"/>
          <w:sz w:val="24"/>
          <w:szCs w:val="24"/>
        </w:rPr>
      </w:pPr>
      <w:r w:rsidRPr="001F7C30">
        <w:rPr>
          <w:rFonts w:ascii="Times New Roman" w:hAnsi="Times New Roman" w:cs="Times New Roman"/>
          <w:sz w:val="24"/>
          <w:szCs w:val="24"/>
        </w:rPr>
        <w:tab/>
        <w:t xml:space="preserve">Effective team working in the team described in the case study provided is something that the team leader should aspire to achieve. As it stands, the team is highly ineffective due to the multiple conflicts among team members and the lack of defined channels of communication. To achieve effective team working, the report recommends that the team leader should apply the Tuckman model of team development as it provides a guideline on how effective teams develop. The report further recommends that the team leader incorporates the nine Belbin team roles into the team </w:t>
      </w:r>
      <w:proofErr w:type="gramStart"/>
      <w:r w:rsidRPr="001F7C30">
        <w:rPr>
          <w:rFonts w:ascii="Times New Roman" w:hAnsi="Times New Roman" w:cs="Times New Roman"/>
          <w:sz w:val="24"/>
          <w:szCs w:val="24"/>
        </w:rPr>
        <w:t>in order to</w:t>
      </w:r>
      <w:proofErr w:type="gramEnd"/>
      <w:r w:rsidRPr="001F7C30">
        <w:rPr>
          <w:rFonts w:ascii="Times New Roman" w:hAnsi="Times New Roman" w:cs="Times New Roman"/>
          <w:sz w:val="24"/>
          <w:szCs w:val="24"/>
        </w:rPr>
        <w:t xml:space="preserve"> improve the effectiveness of the team. In doing so, the team leader will increase the chances of the team succeeding and helping Amazon open the three warehouses it aims at opening. </w:t>
      </w:r>
    </w:p>
    <w:p w14:paraId="2F91FABF" w14:textId="77777777" w:rsidR="001F7C30" w:rsidRDefault="001F7C30">
      <w:pPr>
        <w:rPr>
          <w:rFonts w:ascii="Times New Roman" w:hAnsi="Times New Roman" w:cs="Times New Roman"/>
          <w:sz w:val="24"/>
          <w:szCs w:val="24"/>
        </w:rPr>
      </w:pPr>
      <w:r>
        <w:rPr>
          <w:rFonts w:ascii="Times New Roman" w:hAnsi="Times New Roman" w:cs="Times New Roman"/>
          <w:sz w:val="24"/>
          <w:szCs w:val="24"/>
        </w:rPr>
        <w:br w:type="page"/>
      </w:r>
    </w:p>
    <w:p w14:paraId="17385A2A" w14:textId="776C4544" w:rsidR="001F7C30" w:rsidRDefault="001F7C30" w:rsidP="005E46D1">
      <w:pPr>
        <w:pStyle w:val="Heading1"/>
        <w:jc w:val="center"/>
      </w:pPr>
      <w:bookmarkStart w:id="6" w:name="_Toc116553927"/>
      <w:r w:rsidRPr="00E14F7F">
        <w:lastRenderedPageBreak/>
        <w:t>References</w:t>
      </w:r>
      <w:bookmarkEnd w:id="6"/>
    </w:p>
    <w:p w14:paraId="1AF1D85B" w14:textId="77777777" w:rsidR="00E14F7F" w:rsidRDefault="00E14F7F" w:rsidP="00E14F7F">
      <w:pPr>
        <w:spacing w:line="480" w:lineRule="auto"/>
        <w:ind w:left="720" w:hanging="720"/>
        <w:rPr>
          <w:rFonts w:ascii="Times New Roman" w:hAnsi="Times New Roman" w:cs="Times New Roman"/>
          <w:sz w:val="24"/>
          <w:szCs w:val="24"/>
        </w:rPr>
      </w:pPr>
      <w:r w:rsidRPr="00D37F06">
        <w:rPr>
          <w:rFonts w:ascii="Times New Roman" w:hAnsi="Times New Roman" w:cs="Times New Roman"/>
          <w:sz w:val="24"/>
          <w:szCs w:val="24"/>
        </w:rPr>
        <w:t>Antonova, C. and Yaneva-Ribagina, K., ADVANTAGES OF DENTAL TEAMWORK.</w:t>
      </w:r>
    </w:p>
    <w:p w14:paraId="4B05DE0B" w14:textId="77777777" w:rsidR="00E14F7F" w:rsidRDefault="00E14F7F" w:rsidP="00E14F7F">
      <w:pPr>
        <w:spacing w:line="480" w:lineRule="auto"/>
        <w:ind w:left="720" w:hanging="720"/>
        <w:rPr>
          <w:rFonts w:ascii="Times New Roman" w:hAnsi="Times New Roman" w:cs="Times New Roman"/>
          <w:sz w:val="24"/>
          <w:szCs w:val="24"/>
        </w:rPr>
      </w:pPr>
      <w:r w:rsidRPr="00D37F06">
        <w:rPr>
          <w:rFonts w:ascii="Times New Roman" w:hAnsi="Times New Roman" w:cs="Times New Roman"/>
          <w:sz w:val="24"/>
          <w:szCs w:val="24"/>
        </w:rPr>
        <w:t>Belbin, M., 2004. Belbin team roles. </w:t>
      </w:r>
      <w:r w:rsidRPr="00D37F06">
        <w:rPr>
          <w:rFonts w:ascii="Times New Roman" w:hAnsi="Times New Roman" w:cs="Times New Roman"/>
          <w:i/>
          <w:iCs/>
          <w:sz w:val="24"/>
          <w:szCs w:val="24"/>
        </w:rPr>
        <w:t>Book Belbin Team Roles</w:t>
      </w:r>
      <w:r w:rsidRPr="00D37F06">
        <w:rPr>
          <w:rFonts w:ascii="Times New Roman" w:hAnsi="Times New Roman" w:cs="Times New Roman"/>
          <w:sz w:val="24"/>
          <w:szCs w:val="24"/>
        </w:rPr>
        <w:t>.</w:t>
      </w:r>
    </w:p>
    <w:p w14:paraId="3B2434AC" w14:textId="77777777" w:rsidR="00E14F7F" w:rsidRDefault="00E14F7F" w:rsidP="00E14F7F">
      <w:pPr>
        <w:spacing w:line="480" w:lineRule="auto"/>
        <w:ind w:left="720" w:hanging="720"/>
        <w:rPr>
          <w:rFonts w:ascii="Times New Roman" w:hAnsi="Times New Roman" w:cs="Times New Roman"/>
          <w:sz w:val="24"/>
          <w:szCs w:val="24"/>
        </w:rPr>
      </w:pPr>
      <w:r w:rsidRPr="00835FFE">
        <w:rPr>
          <w:rFonts w:ascii="Times New Roman" w:hAnsi="Times New Roman" w:cs="Times New Roman"/>
          <w:sz w:val="24"/>
          <w:szCs w:val="24"/>
        </w:rPr>
        <w:t>Jones, A., 2006. Multidisciplinary team working: Collaboration and conflict. </w:t>
      </w:r>
      <w:r w:rsidRPr="00835FFE">
        <w:rPr>
          <w:rFonts w:ascii="Times New Roman" w:hAnsi="Times New Roman" w:cs="Times New Roman"/>
          <w:i/>
          <w:iCs/>
          <w:sz w:val="24"/>
          <w:szCs w:val="24"/>
        </w:rPr>
        <w:t>International journal of mental health nursing</w:t>
      </w:r>
      <w:r w:rsidRPr="00835FFE">
        <w:rPr>
          <w:rFonts w:ascii="Times New Roman" w:hAnsi="Times New Roman" w:cs="Times New Roman"/>
          <w:sz w:val="24"/>
          <w:szCs w:val="24"/>
        </w:rPr>
        <w:t>, </w:t>
      </w:r>
      <w:r w:rsidRPr="00835FFE">
        <w:rPr>
          <w:rFonts w:ascii="Times New Roman" w:hAnsi="Times New Roman" w:cs="Times New Roman"/>
          <w:i/>
          <w:iCs/>
          <w:sz w:val="24"/>
          <w:szCs w:val="24"/>
        </w:rPr>
        <w:t>15</w:t>
      </w:r>
      <w:r w:rsidRPr="00835FFE">
        <w:rPr>
          <w:rFonts w:ascii="Times New Roman" w:hAnsi="Times New Roman" w:cs="Times New Roman"/>
          <w:sz w:val="24"/>
          <w:szCs w:val="24"/>
        </w:rPr>
        <w:t>(1), pp.19-28.</w:t>
      </w:r>
    </w:p>
    <w:p w14:paraId="77057ACE" w14:textId="77777777" w:rsidR="00E14F7F" w:rsidRDefault="00E14F7F" w:rsidP="00E14F7F">
      <w:pPr>
        <w:spacing w:line="480" w:lineRule="auto"/>
        <w:ind w:left="720" w:hanging="720"/>
        <w:rPr>
          <w:rFonts w:ascii="Times New Roman" w:hAnsi="Times New Roman" w:cs="Times New Roman"/>
          <w:sz w:val="24"/>
          <w:szCs w:val="24"/>
        </w:rPr>
      </w:pPr>
      <w:r w:rsidRPr="00E14F7F">
        <w:rPr>
          <w:rFonts w:ascii="Times New Roman" w:hAnsi="Times New Roman" w:cs="Times New Roman"/>
          <w:sz w:val="24"/>
          <w:szCs w:val="24"/>
        </w:rPr>
        <w:t xml:space="preserve">Jordan, P.J., Lawrence, </w:t>
      </w:r>
      <w:proofErr w:type="gramStart"/>
      <w:r w:rsidRPr="00E14F7F">
        <w:rPr>
          <w:rFonts w:ascii="Times New Roman" w:hAnsi="Times New Roman" w:cs="Times New Roman"/>
          <w:sz w:val="24"/>
          <w:szCs w:val="24"/>
        </w:rPr>
        <w:t>S.A.</w:t>
      </w:r>
      <w:proofErr w:type="gramEnd"/>
      <w:r w:rsidRPr="00E14F7F">
        <w:rPr>
          <w:rFonts w:ascii="Times New Roman" w:hAnsi="Times New Roman" w:cs="Times New Roman"/>
          <w:sz w:val="24"/>
          <w:szCs w:val="24"/>
        </w:rPr>
        <w:t xml:space="preserve"> and Troth, A.C., 2006. The impact of negative mood on team performance. </w:t>
      </w:r>
      <w:r w:rsidRPr="00E14F7F">
        <w:rPr>
          <w:rFonts w:ascii="Times New Roman" w:hAnsi="Times New Roman" w:cs="Times New Roman"/>
          <w:i/>
          <w:iCs/>
          <w:sz w:val="24"/>
          <w:szCs w:val="24"/>
        </w:rPr>
        <w:t>Journal of Management &amp; Organization</w:t>
      </w:r>
      <w:r w:rsidRPr="00E14F7F">
        <w:rPr>
          <w:rFonts w:ascii="Times New Roman" w:hAnsi="Times New Roman" w:cs="Times New Roman"/>
          <w:sz w:val="24"/>
          <w:szCs w:val="24"/>
        </w:rPr>
        <w:t>, </w:t>
      </w:r>
      <w:r w:rsidRPr="00E14F7F">
        <w:rPr>
          <w:rFonts w:ascii="Times New Roman" w:hAnsi="Times New Roman" w:cs="Times New Roman"/>
          <w:i/>
          <w:iCs/>
          <w:sz w:val="24"/>
          <w:szCs w:val="24"/>
        </w:rPr>
        <w:t>12</w:t>
      </w:r>
      <w:r w:rsidRPr="00E14F7F">
        <w:rPr>
          <w:rFonts w:ascii="Times New Roman" w:hAnsi="Times New Roman" w:cs="Times New Roman"/>
          <w:sz w:val="24"/>
          <w:szCs w:val="24"/>
        </w:rPr>
        <w:t>(2), pp.131-145.</w:t>
      </w:r>
    </w:p>
    <w:p w14:paraId="28452640" w14:textId="77777777" w:rsidR="00E14F7F" w:rsidRDefault="00E14F7F" w:rsidP="00E14F7F">
      <w:pPr>
        <w:spacing w:line="480" w:lineRule="auto"/>
        <w:ind w:left="720" w:hanging="720"/>
        <w:rPr>
          <w:rFonts w:ascii="Times New Roman" w:hAnsi="Times New Roman" w:cs="Times New Roman"/>
          <w:sz w:val="24"/>
          <w:szCs w:val="24"/>
        </w:rPr>
      </w:pPr>
      <w:r w:rsidRPr="00835FFE">
        <w:rPr>
          <w:rFonts w:ascii="Times New Roman" w:hAnsi="Times New Roman" w:cs="Times New Roman"/>
          <w:sz w:val="24"/>
          <w:szCs w:val="24"/>
        </w:rPr>
        <w:t>Lyndon, A., 2013. Teamwork and communication. </w:t>
      </w:r>
      <w:r w:rsidRPr="00835FFE">
        <w:rPr>
          <w:rFonts w:ascii="Times New Roman" w:hAnsi="Times New Roman" w:cs="Times New Roman"/>
          <w:i/>
          <w:iCs/>
          <w:sz w:val="24"/>
          <w:szCs w:val="24"/>
        </w:rPr>
        <w:t>Perspectives</w:t>
      </w:r>
      <w:r w:rsidRPr="00835FFE">
        <w:rPr>
          <w:rFonts w:ascii="Times New Roman" w:hAnsi="Times New Roman" w:cs="Times New Roman"/>
          <w:sz w:val="24"/>
          <w:szCs w:val="24"/>
        </w:rPr>
        <w:t>, </w:t>
      </w:r>
      <w:r w:rsidRPr="00835FFE">
        <w:rPr>
          <w:rFonts w:ascii="Times New Roman" w:hAnsi="Times New Roman" w:cs="Times New Roman"/>
          <w:i/>
          <w:iCs/>
          <w:sz w:val="24"/>
          <w:szCs w:val="24"/>
        </w:rPr>
        <w:t>1</w:t>
      </w:r>
      <w:r w:rsidRPr="00835FFE">
        <w:rPr>
          <w:rFonts w:ascii="Times New Roman" w:hAnsi="Times New Roman" w:cs="Times New Roman"/>
          <w:sz w:val="24"/>
          <w:szCs w:val="24"/>
        </w:rPr>
        <w:t>(17), p.23.</w:t>
      </w:r>
    </w:p>
    <w:p w14:paraId="7FD93100" w14:textId="77777777" w:rsidR="00E14F7F" w:rsidRDefault="00E14F7F" w:rsidP="00E14F7F">
      <w:pPr>
        <w:spacing w:line="480" w:lineRule="auto"/>
        <w:ind w:left="720" w:hanging="720"/>
        <w:rPr>
          <w:rFonts w:ascii="Times New Roman" w:hAnsi="Times New Roman" w:cs="Times New Roman"/>
          <w:sz w:val="24"/>
          <w:szCs w:val="24"/>
        </w:rPr>
      </w:pPr>
      <w:r w:rsidRPr="00835FFE">
        <w:rPr>
          <w:rFonts w:ascii="Times New Roman" w:hAnsi="Times New Roman" w:cs="Times New Roman"/>
          <w:sz w:val="24"/>
          <w:szCs w:val="24"/>
        </w:rPr>
        <w:t>Parker, G.M., 1990. </w:t>
      </w:r>
      <w:r w:rsidRPr="00835FFE">
        <w:rPr>
          <w:rFonts w:ascii="Times New Roman" w:hAnsi="Times New Roman" w:cs="Times New Roman"/>
          <w:i/>
          <w:iCs/>
          <w:sz w:val="24"/>
          <w:szCs w:val="24"/>
        </w:rPr>
        <w:t>Team players and teamwork</w:t>
      </w:r>
      <w:r w:rsidRPr="00835FFE">
        <w:rPr>
          <w:rFonts w:ascii="Times New Roman" w:hAnsi="Times New Roman" w:cs="Times New Roman"/>
          <w:sz w:val="24"/>
          <w:szCs w:val="24"/>
        </w:rPr>
        <w:t xml:space="preserve">. San Francisco, CA, </w:t>
      </w:r>
      <w:proofErr w:type="gramStart"/>
      <w:r w:rsidRPr="00835FFE">
        <w:rPr>
          <w:rFonts w:ascii="Times New Roman" w:hAnsi="Times New Roman" w:cs="Times New Roman"/>
          <w:sz w:val="24"/>
          <w:szCs w:val="24"/>
        </w:rPr>
        <w:t>USA::</w:t>
      </w:r>
      <w:proofErr w:type="gramEnd"/>
      <w:r w:rsidRPr="00835FFE">
        <w:rPr>
          <w:rFonts w:ascii="Times New Roman" w:hAnsi="Times New Roman" w:cs="Times New Roman"/>
          <w:sz w:val="24"/>
          <w:szCs w:val="24"/>
        </w:rPr>
        <w:t xml:space="preserve"> Jossey-Bass.</w:t>
      </w:r>
    </w:p>
    <w:p w14:paraId="4A39BF57" w14:textId="77777777" w:rsidR="00E14F7F" w:rsidRDefault="00E14F7F" w:rsidP="00E14F7F">
      <w:pPr>
        <w:spacing w:line="480" w:lineRule="auto"/>
        <w:ind w:left="720" w:hanging="720"/>
        <w:rPr>
          <w:rFonts w:ascii="Times New Roman" w:hAnsi="Times New Roman" w:cs="Times New Roman"/>
          <w:sz w:val="24"/>
          <w:szCs w:val="24"/>
        </w:rPr>
      </w:pPr>
      <w:r w:rsidRPr="00D37F06">
        <w:rPr>
          <w:rFonts w:ascii="Times New Roman" w:hAnsi="Times New Roman" w:cs="Times New Roman"/>
          <w:sz w:val="24"/>
          <w:szCs w:val="24"/>
        </w:rPr>
        <w:t>Sapsed, J., Bessant, J., Partington, D., Tranfield, D. and Young, M., 20</w:t>
      </w:r>
      <w:r>
        <w:rPr>
          <w:rFonts w:ascii="Times New Roman" w:hAnsi="Times New Roman" w:cs="Times New Roman"/>
          <w:sz w:val="24"/>
          <w:szCs w:val="24"/>
        </w:rPr>
        <w:t>1</w:t>
      </w:r>
      <w:r w:rsidRPr="00D37F06">
        <w:rPr>
          <w:rFonts w:ascii="Times New Roman" w:hAnsi="Times New Roman" w:cs="Times New Roman"/>
          <w:sz w:val="24"/>
          <w:szCs w:val="24"/>
        </w:rPr>
        <w:t>2. Teamworking and knowledge management: a review of converging themes. </w:t>
      </w:r>
      <w:r w:rsidRPr="00D37F06">
        <w:rPr>
          <w:rFonts w:ascii="Times New Roman" w:hAnsi="Times New Roman" w:cs="Times New Roman"/>
          <w:i/>
          <w:iCs/>
          <w:sz w:val="24"/>
          <w:szCs w:val="24"/>
        </w:rPr>
        <w:t>International journal of management reviews</w:t>
      </w:r>
      <w:r w:rsidRPr="00D37F06">
        <w:rPr>
          <w:rFonts w:ascii="Times New Roman" w:hAnsi="Times New Roman" w:cs="Times New Roman"/>
          <w:sz w:val="24"/>
          <w:szCs w:val="24"/>
        </w:rPr>
        <w:t>, </w:t>
      </w:r>
      <w:r w:rsidRPr="00D37F06">
        <w:rPr>
          <w:rFonts w:ascii="Times New Roman" w:hAnsi="Times New Roman" w:cs="Times New Roman"/>
          <w:i/>
          <w:iCs/>
          <w:sz w:val="24"/>
          <w:szCs w:val="24"/>
        </w:rPr>
        <w:t>4</w:t>
      </w:r>
      <w:r w:rsidRPr="00D37F06">
        <w:rPr>
          <w:rFonts w:ascii="Times New Roman" w:hAnsi="Times New Roman" w:cs="Times New Roman"/>
          <w:sz w:val="24"/>
          <w:szCs w:val="24"/>
        </w:rPr>
        <w:t>(1), pp.71-85.</w:t>
      </w:r>
    </w:p>
    <w:p w14:paraId="246E4DA4" w14:textId="77777777" w:rsidR="00E14F7F" w:rsidRDefault="00E14F7F" w:rsidP="00E14F7F">
      <w:pPr>
        <w:spacing w:line="480" w:lineRule="auto"/>
        <w:ind w:left="720" w:hanging="720"/>
        <w:rPr>
          <w:rFonts w:ascii="Times New Roman" w:hAnsi="Times New Roman" w:cs="Times New Roman"/>
          <w:sz w:val="24"/>
          <w:szCs w:val="24"/>
        </w:rPr>
      </w:pPr>
      <w:r w:rsidRPr="00D37F06">
        <w:rPr>
          <w:rFonts w:ascii="Times New Roman" w:hAnsi="Times New Roman" w:cs="Times New Roman"/>
          <w:sz w:val="24"/>
          <w:szCs w:val="24"/>
        </w:rPr>
        <w:t>Tuckman, B.W., 1965. Developmental sequence in small groups. </w:t>
      </w:r>
      <w:r w:rsidRPr="00D37F06">
        <w:rPr>
          <w:rFonts w:ascii="Times New Roman" w:hAnsi="Times New Roman" w:cs="Times New Roman"/>
          <w:i/>
          <w:iCs/>
          <w:sz w:val="24"/>
          <w:szCs w:val="24"/>
        </w:rPr>
        <w:t>Psychological bulletin</w:t>
      </w:r>
      <w:r w:rsidRPr="00D37F06">
        <w:rPr>
          <w:rFonts w:ascii="Times New Roman" w:hAnsi="Times New Roman" w:cs="Times New Roman"/>
          <w:sz w:val="24"/>
          <w:szCs w:val="24"/>
        </w:rPr>
        <w:t>, </w:t>
      </w:r>
      <w:r w:rsidRPr="00D37F06">
        <w:rPr>
          <w:rFonts w:ascii="Times New Roman" w:hAnsi="Times New Roman" w:cs="Times New Roman"/>
          <w:i/>
          <w:iCs/>
          <w:sz w:val="24"/>
          <w:szCs w:val="24"/>
        </w:rPr>
        <w:t>63</w:t>
      </w:r>
      <w:r w:rsidRPr="00D37F06">
        <w:rPr>
          <w:rFonts w:ascii="Times New Roman" w:hAnsi="Times New Roman" w:cs="Times New Roman"/>
          <w:sz w:val="24"/>
          <w:szCs w:val="24"/>
        </w:rPr>
        <w:t>(6), p.384.</w:t>
      </w:r>
    </w:p>
    <w:p w14:paraId="36A548AC" w14:textId="59B1C086" w:rsidR="00E14F7F" w:rsidRDefault="00E14F7F" w:rsidP="00DD59B3">
      <w:pPr>
        <w:spacing w:line="480" w:lineRule="auto"/>
        <w:ind w:left="720" w:hanging="720"/>
        <w:rPr>
          <w:rFonts w:ascii="Times New Roman" w:hAnsi="Times New Roman" w:cs="Times New Roman"/>
          <w:sz w:val="24"/>
          <w:szCs w:val="24"/>
        </w:rPr>
      </w:pPr>
      <w:r w:rsidRPr="00D37F06">
        <w:rPr>
          <w:rFonts w:ascii="Times New Roman" w:hAnsi="Times New Roman" w:cs="Times New Roman"/>
          <w:sz w:val="24"/>
          <w:szCs w:val="24"/>
        </w:rPr>
        <w:t xml:space="preserve">Wheelan, S.A., Davidson, B. and Tilin, F., 2003. Group development across time: Reality or </w:t>
      </w:r>
      <w:proofErr w:type="gramStart"/>
      <w:r w:rsidRPr="00D37F06">
        <w:rPr>
          <w:rFonts w:ascii="Times New Roman" w:hAnsi="Times New Roman" w:cs="Times New Roman"/>
          <w:sz w:val="24"/>
          <w:szCs w:val="24"/>
        </w:rPr>
        <w:t>illusion?.</w:t>
      </w:r>
      <w:proofErr w:type="gramEnd"/>
      <w:r w:rsidRPr="00D37F06">
        <w:rPr>
          <w:rFonts w:ascii="Times New Roman" w:hAnsi="Times New Roman" w:cs="Times New Roman"/>
          <w:sz w:val="24"/>
          <w:szCs w:val="24"/>
        </w:rPr>
        <w:t> </w:t>
      </w:r>
      <w:r w:rsidRPr="00D37F06">
        <w:rPr>
          <w:rFonts w:ascii="Times New Roman" w:hAnsi="Times New Roman" w:cs="Times New Roman"/>
          <w:i/>
          <w:iCs/>
          <w:sz w:val="24"/>
          <w:szCs w:val="24"/>
        </w:rPr>
        <w:t>Small group research</w:t>
      </w:r>
      <w:r w:rsidRPr="00D37F06">
        <w:rPr>
          <w:rFonts w:ascii="Times New Roman" w:hAnsi="Times New Roman" w:cs="Times New Roman"/>
          <w:sz w:val="24"/>
          <w:szCs w:val="24"/>
        </w:rPr>
        <w:t>, </w:t>
      </w:r>
      <w:r w:rsidRPr="00D37F06">
        <w:rPr>
          <w:rFonts w:ascii="Times New Roman" w:hAnsi="Times New Roman" w:cs="Times New Roman"/>
          <w:i/>
          <w:iCs/>
          <w:sz w:val="24"/>
          <w:szCs w:val="24"/>
        </w:rPr>
        <w:t>34</w:t>
      </w:r>
      <w:r w:rsidRPr="00D37F06">
        <w:rPr>
          <w:rFonts w:ascii="Times New Roman" w:hAnsi="Times New Roman" w:cs="Times New Roman"/>
          <w:sz w:val="24"/>
          <w:szCs w:val="24"/>
        </w:rPr>
        <w:t>(2), pp.223-245.</w:t>
      </w:r>
    </w:p>
    <w:p w14:paraId="3D0F8DCA" w14:textId="77777777" w:rsidR="001F7C30" w:rsidRPr="001F7C30" w:rsidRDefault="001F7C30" w:rsidP="001F7C30">
      <w:pPr>
        <w:spacing w:line="480" w:lineRule="auto"/>
        <w:rPr>
          <w:rFonts w:ascii="Times New Roman" w:hAnsi="Times New Roman" w:cs="Times New Roman"/>
          <w:sz w:val="24"/>
          <w:szCs w:val="24"/>
        </w:rPr>
      </w:pPr>
    </w:p>
    <w:p w14:paraId="56D3FB7E" w14:textId="1D63F6C1" w:rsidR="00BF4932" w:rsidRPr="001F7C30" w:rsidRDefault="00BF4932" w:rsidP="001F7C30">
      <w:pPr>
        <w:spacing w:line="480" w:lineRule="auto"/>
        <w:rPr>
          <w:rFonts w:ascii="Times New Roman" w:hAnsi="Times New Roman" w:cs="Times New Roman"/>
          <w:sz w:val="24"/>
          <w:szCs w:val="24"/>
        </w:rPr>
      </w:pPr>
      <w:r w:rsidRPr="001F7C30">
        <w:rPr>
          <w:rFonts w:ascii="Times New Roman" w:hAnsi="Times New Roman" w:cs="Times New Roman"/>
          <w:b/>
          <w:bCs/>
          <w:sz w:val="24"/>
          <w:szCs w:val="24"/>
        </w:rPr>
        <w:tab/>
      </w:r>
    </w:p>
    <w:p w14:paraId="3562F0DC" w14:textId="04E72F1D" w:rsidR="00161F78" w:rsidRPr="001F7C30" w:rsidRDefault="00BF4932" w:rsidP="001F7C30">
      <w:pPr>
        <w:spacing w:line="480" w:lineRule="auto"/>
        <w:rPr>
          <w:rFonts w:ascii="Times New Roman" w:hAnsi="Times New Roman" w:cs="Times New Roman"/>
          <w:b/>
          <w:bCs/>
          <w:sz w:val="24"/>
          <w:szCs w:val="24"/>
        </w:rPr>
      </w:pPr>
      <w:r w:rsidRPr="001F7C30">
        <w:rPr>
          <w:rFonts w:ascii="Times New Roman" w:hAnsi="Times New Roman" w:cs="Times New Roman"/>
          <w:sz w:val="24"/>
          <w:szCs w:val="24"/>
        </w:rPr>
        <w:t xml:space="preserve"> </w:t>
      </w:r>
    </w:p>
    <w:p w14:paraId="308A6152" w14:textId="697F2892" w:rsidR="001147EF" w:rsidRPr="001F7C30" w:rsidRDefault="002A1626" w:rsidP="001F7C30">
      <w:pPr>
        <w:spacing w:line="480" w:lineRule="auto"/>
        <w:rPr>
          <w:rFonts w:ascii="Times New Roman" w:hAnsi="Times New Roman" w:cs="Times New Roman"/>
          <w:sz w:val="24"/>
          <w:szCs w:val="24"/>
        </w:rPr>
      </w:pPr>
      <w:r w:rsidRPr="001F7C30">
        <w:rPr>
          <w:rFonts w:ascii="Times New Roman" w:hAnsi="Times New Roman" w:cs="Times New Roman"/>
          <w:sz w:val="24"/>
          <w:szCs w:val="24"/>
        </w:rPr>
        <w:t xml:space="preserve"> </w:t>
      </w:r>
      <w:r w:rsidRPr="001F7C30">
        <w:rPr>
          <w:rFonts w:ascii="Times New Roman" w:hAnsi="Times New Roman" w:cs="Times New Roman"/>
          <w:b/>
          <w:bCs/>
          <w:sz w:val="24"/>
          <w:szCs w:val="24"/>
        </w:rPr>
        <w:t xml:space="preserve">  </w:t>
      </w:r>
      <w:r w:rsidR="006F4B9C" w:rsidRPr="001F7C30">
        <w:rPr>
          <w:rFonts w:ascii="Times New Roman" w:hAnsi="Times New Roman" w:cs="Times New Roman"/>
          <w:sz w:val="24"/>
          <w:szCs w:val="24"/>
        </w:rPr>
        <w:t xml:space="preserve"> </w:t>
      </w:r>
      <w:r w:rsidR="001C4D98" w:rsidRPr="001F7C30">
        <w:rPr>
          <w:rFonts w:ascii="Times New Roman" w:hAnsi="Times New Roman" w:cs="Times New Roman"/>
          <w:sz w:val="24"/>
          <w:szCs w:val="24"/>
        </w:rPr>
        <w:t xml:space="preserve">  </w:t>
      </w:r>
    </w:p>
    <w:sectPr w:rsidR="001147EF" w:rsidRPr="001F7C3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9EB0C" w14:textId="77777777" w:rsidR="004929D1" w:rsidRDefault="004929D1" w:rsidP="009D564E">
      <w:pPr>
        <w:spacing w:after="0" w:line="240" w:lineRule="auto"/>
      </w:pPr>
      <w:r>
        <w:separator/>
      </w:r>
    </w:p>
  </w:endnote>
  <w:endnote w:type="continuationSeparator" w:id="0">
    <w:p w14:paraId="31F5643A" w14:textId="77777777" w:rsidR="004929D1" w:rsidRDefault="004929D1" w:rsidP="009D5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7304395"/>
      <w:docPartObj>
        <w:docPartGallery w:val="Page Numbers (Bottom of Page)"/>
        <w:docPartUnique/>
      </w:docPartObj>
    </w:sdtPr>
    <w:sdtEndPr>
      <w:rPr>
        <w:color w:val="7F7F7F" w:themeColor="background1" w:themeShade="7F"/>
        <w:spacing w:val="60"/>
      </w:rPr>
    </w:sdtEndPr>
    <w:sdtContent>
      <w:p w14:paraId="03A05314" w14:textId="683496E6" w:rsidR="009D564E" w:rsidRDefault="009D564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005800E" w14:textId="77777777" w:rsidR="009D564E" w:rsidRDefault="009D5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F6F06" w14:textId="77777777" w:rsidR="004929D1" w:rsidRDefault="004929D1" w:rsidP="009D564E">
      <w:pPr>
        <w:spacing w:after="0" w:line="240" w:lineRule="auto"/>
      </w:pPr>
      <w:r>
        <w:separator/>
      </w:r>
    </w:p>
  </w:footnote>
  <w:footnote w:type="continuationSeparator" w:id="0">
    <w:p w14:paraId="581A6F02" w14:textId="77777777" w:rsidR="004929D1" w:rsidRDefault="004929D1" w:rsidP="009D56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7EF"/>
    <w:rsid w:val="000519CD"/>
    <w:rsid w:val="001147EF"/>
    <w:rsid w:val="00161F78"/>
    <w:rsid w:val="001C4D98"/>
    <w:rsid w:val="001F712E"/>
    <w:rsid w:val="001F7C30"/>
    <w:rsid w:val="002A1626"/>
    <w:rsid w:val="004929D1"/>
    <w:rsid w:val="004D2560"/>
    <w:rsid w:val="005610B2"/>
    <w:rsid w:val="005B49C4"/>
    <w:rsid w:val="005B6E42"/>
    <w:rsid w:val="005E46D1"/>
    <w:rsid w:val="005F1F79"/>
    <w:rsid w:val="00647EA4"/>
    <w:rsid w:val="006F4B9C"/>
    <w:rsid w:val="00767ED6"/>
    <w:rsid w:val="007C6E6D"/>
    <w:rsid w:val="00835FFE"/>
    <w:rsid w:val="00860F41"/>
    <w:rsid w:val="00882D41"/>
    <w:rsid w:val="008A09BC"/>
    <w:rsid w:val="008E4FB7"/>
    <w:rsid w:val="00923CCD"/>
    <w:rsid w:val="00927D52"/>
    <w:rsid w:val="009D4633"/>
    <w:rsid w:val="009D564E"/>
    <w:rsid w:val="00AF2A0C"/>
    <w:rsid w:val="00B95869"/>
    <w:rsid w:val="00BC434C"/>
    <w:rsid w:val="00BF4932"/>
    <w:rsid w:val="00D20A2E"/>
    <w:rsid w:val="00D37F06"/>
    <w:rsid w:val="00DB78BE"/>
    <w:rsid w:val="00DD59B3"/>
    <w:rsid w:val="00DE14BD"/>
    <w:rsid w:val="00E14F7F"/>
    <w:rsid w:val="00E1655F"/>
    <w:rsid w:val="00EB165D"/>
    <w:rsid w:val="00EE0E5A"/>
    <w:rsid w:val="00F2729A"/>
    <w:rsid w:val="00F47C40"/>
    <w:rsid w:val="00F55534"/>
    <w:rsid w:val="00F91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A42FE"/>
  <w15:chartTrackingRefBased/>
  <w15:docId w15:val="{E60FEF8B-CBB6-4D11-9A38-B114A1CA9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6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6D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0E5A"/>
    <w:pPr>
      <w:outlineLvl w:val="9"/>
    </w:pPr>
  </w:style>
  <w:style w:type="paragraph" w:styleId="TOC1">
    <w:name w:val="toc 1"/>
    <w:basedOn w:val="Normal"/>
    <w:next w:val="Normal"/>
    <w:autoRedefine/>
    <w:uiPriority w:val="39"/>
    <w:unhideWhenUsed/>
    <w:rsid w:val="00EE0E5A"/>
    <w:pPr>
      <w:spacing w:after="100"/>
    </w:pPr>
  </w:style>
  <w:style w:type="character" w:styleId="Hyperlink">
    <w:name w:val="Hyperlink"/>
    <w:basedOn w:val="DefaultParagraphFont"/>
    <w:uiPriority w:val="99"/>
    <w:unhideWhenUsed/>
    <w:rsid w:val="00EE0E5A"/>
    <w:rPr>
      <w:color w:val="0563C1" w:themeColor="hyperlink"/>
      <w:u w:val="single"/>
    </w:rPr>
  </w:style>
  <w:style w:type="paragraph" w:styleId="Header">
    <w:name w:val="header"/>
    <w:basedOn w:val="Normal"/>
    <w:link w:val="HeaderChar"/>
    <w:uiPriority w:val="99"/>
    <w:unhideWhenUsed/>
    <w:rsid w:val="009D56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564E"/>
  </w:style>
  <w:style w:type="paragraph" w:styleId="Footer">
    <w:name w:val="footer"/>
    <w:basedOn w:val="Normal"/>
    <w:link w:val="FooterChar"/>
    <w:uiPriority w:val="99"/>
    <w:unhideWhenUsed/>
    <w:rsid w:val="009D56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A47CD-4594-47C9-BF5F-289B95DF9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2238</Words>
  <Characters>12761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Banica</dc:creator>
  <cp:keywords/>
  <dc:description/>
  <cp:lastModifiedBy>Elena Banica</cp:lastModifiedBy>
  <cp:revision>17</cp:revision>
  <dcterms:created xsi:type="dcterms:W3CDTF">2022-10-13T10:40:00Z</dcterms:created>
  <dcterms:modified xsi:type="dcterms:W3CDTF">2022-10-16T15:12:00Z</dcterms:modified>
</cp:coreProperties>
</file>