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themeColor="background1"/>
  <w:body>
    <w:p w:rsidR="00C457E5" w:rsidRDefault="00C457E5" w:rsidP="004F1C74">
      <w:pPr>
        <w:rPr>
          <w:rFonts w:ascii="Arial" w:hAnsi="Arial" w:cs="Arial"/>
          <w:sz w:val="24"/>
          <w:szCs w:val="24"/>
          <w:lang w:val="en-US"/>
        </w:rPr>
      </w:pPr>
      <w:bookmarkStart w:id="0" w:name="_GoBack"/>
      <w:bookmarkEnd w:id="0"/>
    </w:p>
    <w:p w:rsidR="009D7C59" w:rsidRPr="00F101A6" w:rsidRDefault="009D7C59" w:rsidP="00F101A6">
      <w:pPr>
        <w:rPr>
          <w:rFonts w:ascii="Arial" w:hAnsi="Arial" w:cs="Arial"/>
          <w:sz w:val="52"/>
          <w:szCs w:val="52"/>
          <w:lang w:val="en-US"/>
        </w:rPr>
      </w:pPr>
      <w:r w:rsidRPr="00F101A6">
        <w:rPr>
          <w:rFonts w:ascii="Arial" w:hAnsi="Arial" w:cs="Arial"/>
          <w:sz w:val="52"/>
          <w:szCs w:val="52"/>
          <w:lang w:val="en-US"/>
        </w:rPr>
        <w:t>IOANA GABRIELA BODNAR</w:t>
      </w:r>
    </w:p>
    <w:p w:rsidR="009D7C59" w:rsidRPr="00F101A6" w:rsidRDefault="009D7C59" w:rsidP="00F101A6">
      <w:pPr>
        <w:rPr>
          <w:rFonts w:ascii="Arial" w:hAnsi="Arial" w:cs="Arial"/>
          <w:sz w:val="52"/>
          <w:szCs w:val="52"/>
          <w:lang w:val="en-US"/>
        </w:rPr>
      </w:pPr>
      <w:r w:rsidRPr="00F101A6">
        <w:rPr>
          <w:rFonts w:ascii="Arial" w:hAnsi="Arial" w:cs="Arial"/>
          <w:sz w:val="52"/>
          <w:szCs w:val="52"/>
          <w:lang w:val="en-US"/>
        </w:rPr>
        <w:t>STUDENT NUMBER:</w:t>
      </w:r>
      <w:r w:rsidR="00237239">
        <w:rPr>
          <w:rFonts w:ascii="Arial" w:hAnsi="Arial" w:cs="Arial"/>
          <w:sz w:val="52"/>
          <w:szCs w:val="52"/>
          <w:lang w:val="en-US"/>
        </w:rPr>
        <w:t xml:space="preserve"> </w:t>
      </w:r>
      <w:r w:rsidRPr="00F101A6">
        <w:rPr>
          <w:rFonts w:ascii="Arial" w:hAnsi="Arial" w:cs="Arial"/>
          <w:sz w:val="52"/>
          <w:szCs w:val="52"/>
          <w:lang w:val="en-US"/>
        </w:rPr>
        <w:t>1817471</w:t>
      </w:r>
    </w:p>
    <w:p w:rsidR="009D7C59" w:rsidRPr="00F101A6" w:rsidRDefault="009D7C59" w:rsidP="00F101A6">
      <w:pPr>
        <w:rPr>
          <w:rFonts w:ascii="Arial" w:hAnsi="Arial" w:cs="Arial"/>
          <w:sz w:val="52"/>
          <w:szCs w:val="52"/>
          <w:lang w:val="en-US"/>
        </w:rPr>
      </w:pPr>
      <w:r w:rsidRPr="00F101A6">
        <w:rPr>
          <w:rFonts w:ascii="Arial" w:hAnsi="Arial" w:cs="Arial"/>
          <w:sz w:val="52"/>
          <w:szCs w:val="52"/>
          <w:lang w:val="en-US"/>
        </w:rPr>
        <w:t>MODULE:</w:t>
      </w:r>
      <w:r w:rsidR="00237239">
        <w:rPr>
          <w:rFonts w:ascii="Arial" w:hAnsi="Arial" w:cs="Arial"/>
          <w:sz w:val="52"/>
          <w:szCs w:val="52"/>
          <w:lang w:val="en-US"/>
        </w:rPr>
        <w:t xml:space="preserve"> </w:t>
      </w:r>
      <w:r w:rsidRPr="00F101A6">
        <w:rPr>
          <w:rFonts w:ascii="Arial" w:hAnsi="Arial" w:cs="Arial"/>
          <w:sz w:val="52"/>
          <w:szCs w:val="52"/>
          <w:lang w:val="en-US"/>
        </w:rPr>
        <w:t>COMMUNITY ENGAGEMENT</w:t>
      </w:r>
    </w:p>
    <w:p w:rsidR="00F101A6" w:rsidRPr="00F101A6" w:rsidRDefault="00F101A6" w:rsidP="00F101A6">
      <w:pPr>
        <w:rPr>
          <w:rFonts w:ascii="Arial" w:hAnsi="Arial" w:cs="Arial"/>
          <w:sz w:val="52"/>
          <w:szCs w:val="52"/>
          <w:lang w:val="en-US"/>
        </w:rPr>
      </w:pPr>
      <w:r w:rsidRPr="00F101A6">
        <w:rPr>
          <w:rFonts w:ascii="Arial" w:hAnsi="Arial" w:cs="Arial"/>
          <w:sz w:val="52"/>
          <w:szCs w:val="52"/>
          <w:lang w:val="en-US"/>
        </w:rPr>
        <w:t>TUTOR:</w:t>
      </w:r>
      <w:r w:rsidR="00237239">
        <w:rPr>
          <w:rFonts w:ascii="Arial" w:hAnsi="Arial" w:cs="Arial"/>
          <w:sz w:val="52"/>
          <w:szCs w:val="52"/>
          <w:lang w:val="en-US"/>
        </w:rPr>
        <w:t xml:space="preserve"> </w:t>
      </w:r>
      <w:r w:rsidRPr="00F101A6">
        <w:rPr>
          <w:rFonts w:ascii="Arial" w:hAnsi="Arial" w:cs="Arial"/>
          <w:sz w:val="52"/>
          <w:szCs w:val="52"/>
          <w:lang w:val="en-US"/>
        </w:rPr>
        <w:t>CRISTOPHER MAFUVA</w:t>
      </w:r>
    </w:p>
    <w:p w:rsidR="007F005D" w:rsidRDefault="00F101A6" w:rsidP="00F101A6">
      <w:pPr>
        <w:rPr>
          <w:rFonts w:ascii="Arial" w:hAnsi="Arial" w:cs="Arial"/>
          <w:sz w:val="32"/>
          <w:szCs w:val="32"/>
          <w:lang w:val="en-US"/>
        </w:rPr>
      </w:pPr>
      <w:r>
        <w:rPr>
          <w:rFonts w:ascii="Arial" w:hAnsi="Arial" w:cs="Arial"/>
          <w:sz w:val="32"/>
          <w:szCs w:val="32"/>
          <w:lang w:val="en-US"/>
        </w:rPr>
        <w:t xml:space="preserve">               </w:t>
      </w:r>
    </w:p>
    <w:p w:rsidR="007F005D" w:rsidRDefault="007F005D">
      <w:pPr>
        <w:rPr>
          <w:rFonts w:ascii="Arial" w:hAnsi="Arial" w:cs="Arial"/>
          <w:sz w:val="32"/>
          <w:szCs w:val="32"/>
          <w:lang w:val="en-US"/>
        </w:rPr>
      </w:pPr>
      <w:r>
        <w:rPr>
          <w:rFonts w:ascii="Arial" w:hAnsi="Arial" w:cs="Arial"/>
          <w:sz w:val="32"/>
          <w:szCs w:val="32"/>
          <w:lang w:val="en-US"/>
        </w:rPr>
        <w:br w:type="page"/>
      </w:r>
    </w:p>
    <w:p w:rsidR="000270E3" w:rsidRDefault="000270E3" w:rsidP="00F101A6">
      <w:pPr>
        <w:rPr>
          <w:rFonts w:ascii="Arial" w:hAnsi="Arial" w:cs="Arial"/>
          <w:sz w:val="32"/>
          <w:szCs w:val="32"/>
          <w:lang w:val="en-US"/>
        </w:rPr>
      </w:pPr>
      <w:r>
        <w:rPr>
          <w:rFonts w:ascii="Arial" w:hAnsi="Arial" w:cs="Arial"/>
          <w:sz w:val="32"/>
          <w:szCs w:val="32"/>
          <w:lang w:val="en-US"/>
        </w:rPr>
        <w:lastRenderedPageBreak/>
        <w:t xml:space="preserve">         </w:t>
      </w:r>
      <w:r w:rsidR="00F101A6">
        <w:rPr>
          <w:rFonts w:ascii="Arial" w:hAnsi="Arial" w:cs="Arial"/>
          <w:sz w:val="32"/>
          <w:szCs w:val="32"/>
          <w:lang w:val="en-US"/>
        </w:rPr>
        <w:t xml:space="preserve"> </w:t>
      </w:r>
      <w:r>
        <w:rPr>
          <w:rFonts w:ascii="Arial" w:hAnsi="Arial" w:cs="Arial"/>
          <w:sz w:val="32"/>
          <w:szCs w:val="32"/>
          <w:lang w:val="en-US"/>
        </w:rPr>
        <w:t>TABLE OF CONTEXT</w:t>
      </w:r>
      <w:r w:rsidR="00F101A6">
        <w:rPr>
          <w:rFonts w:ascii="Arial" w:hAnsi="Arial" w:cs="Arial"/>
          <w:sz w:val="32"/>
          <w:szCs w:val="32"/>
          <w:lang w:val="en-US"/>
        </w:rPr>
        <w:t xml:space="preserve">  </w:t>
      </w:r>
    </w:p>
    <w:p w:rsidR="000270E3" w:rsidRDefault="00F101A6" w:rsidP="00F101A6">
      <w:pPr>
        <w:rPr>
          <w:rFonts w:ascii="Arial" w:hAnsi="Arial" w:cs="Arial"/>
          <w:sz w:val="32"/>
          <w:szCs w:val="32"/>
          <w:lang w:val="en-US"/>
        </w:rPr>
      </w:pPr>
      <w:r>
        <w:rPr>
          <w:rFonts w:ascii="Arial" w:hAnsi="Arial" w:cs="Arial"/>
          <w:sz w:val="32"/>
          <w:szCs w:val="32"/>
          <w:lang w:val="en-US"/>
        </w:rPr>
        <w:t xml:space="preserve">  </w:t>
      </w:r>
      <w:r w:rsidR="000270E3">
        <w:rPr>
          <w:rFonts w:ascii="Arial" w:hAnsi="Arial" w:cs="Arial"/>
          <w:sz w:val="32"/>
          <w:szCs w:val="32"/>
          <w:lang w:val="en-US"/>
        </w:rPr>
        <w:t>1.</w:t>
      </w:r>
      <w:r w:rsidR="006B0AB9">
        <w:rPr>
          <w:rFonts w:ascii="Arial" w:hAnsi="Arial" w:cs="Arial"/>
          <w:sz w:val="32"/>
          <w:szCs w:val="32"/>
          <w:lang w:val="en-US"/>
        </w:rPr>
        <w:t xml:space="preserve"> </w:t>
      </w:r>
      <w:r w:rsidR="000270E3">
        <w:rPr>
          <w:rFonts w:ascii="Arial" w:hAnsi="Arial" w:cs="Arial"/>
          <w:sz w:val="32"/>
          <w:szCs w:val="32"/>
          <w:lang w:val="en-US"/>
        </w:rPr>
        <w:t>Introduction………………………………………………3</w:t>
      </w:r>
    </w:p>
    <w:p w:rsidR="000270E3" w:rsidRDefault="000270E3" w:rsidP="00F101A6">
      <w:pPr>
        <w:rPr>
          <w:rFonts w:ascii="Arial" w:hAnsi="Arial" w:cs="Arial"/>
          <w:sz w:val="32"/>
          <w:szCs w:val="32"/>
          <w:lang w:val="en-US"/>
        </w:rPr>
      </w:pPr>
      <w:r>
        <w:rPr>
          <w:rFonts w:ascii="Arial" w:hAnsi="Arial" w:cs="Arial"/>
          <w:sz w:val="32"/>
          <w:szCs w:val="32"/>
          <w:lang w:val="en-US"/>
        </w:rPr>
        <w:t xml:space="preserve">  2.</w:t>
      </w:r>
      <w:r w:rsidR="006B0AB9">
        <w:rPr>
          <w:rFonts w:ascii="Arial" w:hAnsi="Arial" w:cs="Arial"/>
          <w:sz w:val="32"/>
          <w:szCs w:val="32"/>
          <w:lang w:val="en-US"/>
        </w:rPr>
        <w:t xml:space="preserve"> </w:t>
      </w:r>
      <w:r w:rsidR="004F1C31">
        <w:rPr>
          <w:rFonts w:ascii="Arial" w:hAnsi="Arial" w:cs="Arial"/>
          <w:sz w:val="32"/>
          <w:szCs w:val="32"/>
          <w:lang w:val="en-US"/>
        </w:rPr>
        <w:t>Discussion……………………………………………….4</w:t>
      </w:r>
    </w:p>
    <w:p w:rsidR="000270E3" w:rsidRDefault="000270E3" w:rsidP="00F101A6">
      <w:pPr>
        <w:rPr>
          <w:rFonts w:ascii="Arial" w:hAnsi="Arial" w:cs="Arial"/>
          <w:sz w:val="32"/>
          <w:szCs w:val="32"/>
          <w:lang w:val="en-US"/>
        </w:rPr>
      </w:pPr>
      <w:r>
        <w:rPr>
          <w:rFonts w:ascii="Arial" w:hAnsi="Arial" w:cs="Arial"/>
          <w:sz w:val="32"/>
          <w:szCs w:val="32"/>
          <w:lang w:val="en-US"/>
        </w:rPr>
        <w:t xml:space="preserve">  3.</w:t>
      </w:r>
      <w:r w:rsidR="006B0AB9">
        <w:rPr>
          <w:rFonts w:ascii="Arial" w:hAnsi="Arial" w:cs="Arial"/>
          <w:sz w:val="32"/>
          <w:szCs w:val="32"/>
          <w:lang w:val="en-US"/>
        </w:rPr>
        <w:t xml:space="preserve"> </w:t>
      </w:r>
      <w:r w:rsidR="00595628">
        <w:rPr>
          <w:rFonts w:ascii="Arial" w:hAnsi="Arial" w:cs="Arial"/>
          <w:sz w:val="32"/>
          <w:szCs w:val="32"/>
          <w:lang w:val="en-US"/>
        </w:rPr>
        <w:t>SWOT…………………………………………………….7</w:t>
      </w:r>
    </w:p>
    <w:p w:rsidR="000270E3" w:rsidRDefault="000270E3" w:rsidP="00F101A6">
      <w:pPr>
        <w:rPr>
          <w:rFonts w:ascii="Arial" w:hAnsi="Arial" w:cs="Arial"/>
          <w:sz w:val="32"/>
          <w:szCs w:val="32"/>
          <w:lang w:val="en-US"/>
        </w:rPr>
      </w:pPr>
      <w:r>
        <w:rPr>
          <w:rFonts w:ascii="Arial" w:hAnsi="Arial" w:cs="Arial"/>
          <w:sz w:val="32"/>
          <w:szCs w:val="32"/>
          <w:lang w:val="en-US"/>
        </w:rPr>
        <w:t xml:space="preserve">  4.</w:t>
      </w:r>
      <w:r w:rsidR="006B0AB9">
        <w:rPr>
          <w:rFonts w:ascii="Arial" w:hAnsi="Arial" w:cs="Arial"/>
          <w:sz w:val="32"/>
          <w:szCs w:val="32"/>
          <w:lang w:val="en-US"/>
        </w:rPr>
        <w:t xml:space="preserve"> </w:t>
      </w:r>
      <w:r w:rsidR="00595628">
        <w:rPr>
          <w:rFonts w:ascii="Arial" w:hAnsi="Arial" w:cs="Arial"/>
          <w:sz w:val="32"/>
          <w:szCs w:val="32"/>
          <w:lang w:val="en-US"/>
        </w:rPr>
        <w:t>Conclusion……………………………………………….7</w:t>
      </w:r>
    </w:p>
    <w:p w:rsidR="000270E3" w:rsidRDefault="000270E3" w:rsidP="00F101A6">
      <w:pPr>
        <w:rPr>
          <w:rFonts w:ascii="Arial" w:hAnsi="Arial" w:cs="Arial"/>
          <w:sz w:val="32"/>
          <w:szCs w:val="32"/>
          <w:lang w:val="en-US"/>
        </w:rPr>
      </w:pPr>
      <w:r>
        <w:rPr>
          <w:rFonts w:ascii="Arial" w:hAnsi="Arial" w:cs="Arial"/>
          <w:sz w:val="32"/>
          <w:szCs w:val="32"/>
          <w:lang w:val="en-US"/>
        </w:rPr>
        <w:t xml:space="preserve">  5.</w:t>
      </w:r>
      <w:r w:rsidR="006B0AB9">
        <w:rPr>
          <w:rFonts w:ascii="Arial" w:hAnsi="Arial" w:cs="Arial"/>
          <w:sz w:val="32"/>
          <w:szCs w:val="32"/>
          <w:lang w:val="en-US"/>
        </w:rPr>
        <w:t xml:space="preserve"> </w:t>
      </w:r>
      <w:r w:rsidR="00595628">
        <w:rPr>
          <w:rFonts w:ascii="Arial" w:hAnsi="Arial" w:cs="Arial"/>
          <w:sz w:val="32"/>
          <w:szCs w:val="32"/>
          <w:lang w:val="en-US"/>
        </w:rPr>
        <w:t>Appendices……………………………………………...</w:t>
      </w:r>
      <w:r w:rsidR="00237239">
        <w:rPr>
          <w:rFonts w:ascii="Arial" w:hAnsi="Arial" w:cs="Arial"/>
          <w:sz w:val="32"/>
          <w:szCs w:val="32"/>
          <w:lang w:val="en-US"/>
        </w:rPr>
        <w:t xml:space="preserve"> </w:t>
      </w:r>
      <w:r w:rsidR="00595628">
        <w:rPr>
          <w:rFonts w:ascii="Arial" w:hAnsi="Arial" w:cs="Arial"/>
          <w:sz w:val="32"/>
          <w:szCs w:val="32"/>
          <w:lang w:val="en-US"/>
        </w:rPr>
        <w:t>8</w:t>
      </w:r>
    </w:p>
    <w:p w:rsidR="0009333E" w:rsidRPr="00F101A6" w:rsidRDefault="000270E3" w:rsidP="00F101A6">
      <w:pPr>
        <w:rPr>
          <w:rFonts w:ascii="Arial" w:hAnsi="Arial" w:cs="Arial"/>
          <w:sz w:val="28"/>
          <w:szCs w:val="28"/>
          <w:lang w:val="en-US"/>
        </w:rPr>
      </w:pPr>
      <w:r>
        <w:rPr>
          <w:rFonts w:ascii="Arial" w:hAnsi="Arial" w:cs="Arial"/>
          <w:sz w:val="32"/>
          <w:szCs w:val="32"/>
          <w:lang w:val="en-US"/>
        </w:rPr>
        <w:t xml:space="preserve">  6.</w:t>
      </w:r>
      <w:r w:rsidR="006B0AB9">
        <w:rPr>
          <w:rFonts w:ascii="Arial" w:hAnsi="Arial" w:cs="Arial"/>
          <w:sz w:val="32"/>
          <w:szCs w:val="32"/>
          <w:lang w:val="en-US"/>
        </w:rPr>
        <w:t xml:space="preserve"> </w:t>
      </w:r>
      <w:r w:rsidR="00237239">
        <w:rPr>
          <w:rFonts w:ascii="Arial" w:hAnsi="Arial" w:cs="Arial"/>
          <w:sz w:val="32"/>
          <w:szCs w:val="32"/>
          <w:lang w:val="en-US"/>
        </w:rPr>
        <w:t>References</w:t>
      </w:r>
      <w:r>
        <w:rPr>
          <w:rFonts w:ascii="Arial" w:hAnsi="Arial" w:cs="Arial"/>
          <w:sz w:val="32"/>
          <w:szCs w:val="32"/>
          <w:lang w:val="en-US"/>
        </w:rPr>
        <w:t>………………………………………………</w:t>
      </w:r>
      <w:r w:rsidR="00237239">
        <w:rPr>
          <w:rFonts w:ascii="Arial" w:hAnsi="Arial" w:cs="Arial"/>
          <w:sz w:val="32"/>
          <w:szCs w:val="32"/>
          <w:lang w:val="en-US"/>
        </w:rPr>
        <w:t xml:space="preserve"> 8</w:t>
      </w:r>
      <w:r w:rsidR="00F101A6">
        <w:rPr>
          <w:rFonts w:ascii="Arial" w:hAnsi="Arial" w:cs="Arial"/>
          <w:sz w:val="32"/>
          <w:szCs w:val="32"/>
          <w:lang w:val="en-US"/>
        </w:rPr>
        <w:t xml:space="preserve">                                                                   </w:t>
      </w:r>
      <w:r w:rsidR="00C457E5">
        <w:rPr>
          <w:rFonts w:ascii="Arial" w:hAnsi="Arial" w:cs="Arial"/>
          <w:sz w:val="24"/>
          <w:szCs w:val="24"/>
          <w:lang w:val="en-US"/>
        </w:rPr>
        <w:br w:type="page"/>
      </w:r>
      <w:r w:rsidR="009D7C59">
        <w:rPr>
          <w:rFonts w:ascii="Arial" w:hAnsi="Arial" w:cs="Arial"/>
          <w:sz w:val="24"/>
          <w:szCs w:val="24"/>
          <w:lang w:val="en-US"/>
        </w:rPr>
        <w:lastRenderedPageBreak/>
        <w:t xml:space="preserve"> </w:t>
      </w:r>
      <w:r w:rsidR="00F101A6">
        <w:rPr>
          <w:rFonts w:ascii="Arial" w:hAnsi="Arial" w:cs="Arial"/>
          <w:sz w:val="28"/>
          <w:szCs w:val="28"/>
          <w:lang w:val="en-US"/>
        </w:rPr>
        <w:t xml:space="preserve">   1.INTRODUCTION</w:t>
      </w:r>
    </w:p>
    <w:p w:rsidR="0009333E" w:rsidRPr="00F101A6" w:rsidRDefault="0009333E" w:rsidP="0009333E">
      <w:pPr>
        <w:ind w:firstLine="360"/>
        <w:rPr>
          <w:rFonts w:ascii="Arial" w:hAnsi="Arial" w:cs="Arial"/>
          <w:sz w:val="32"/>
          <w:szCs w:val="32"/>
          <w:lang w:val="en-US"/>
        </w:rPr>
      </w:pPr>
    </w:p>
    <w:p w:rsidR="0009333E" w:rsidRPr="00562AD8" w:rsidRDefault="00455F35" w:rsidP="006B0AB9">
      <w:pPr>
        <w:spacing w:line="360" w:lineRule="auto"/>
        <w:ind w:firstLine="360"/>
        <w:jc w:val="both"/>
        <w:rPr>
          <w:rFonts w:ascii="Arial" w:hAnsi="Arial" w:cs="Arial"/>
          <w:color w:val="000000"/>
          <w:sz w:val="24"/>
          <w:szCs w:val="24"/>
          <w:shd w:val="clear" w:color="auto" w:fill="FFFFFF"/>
          <w:lang w:val="en-US"/>
        </w:rPr>
      </w:pPr>
      <w:r w:rsidRPr="00562AD8">
        <w:rPr>
          <w:rFonts w:ascii="Arial" w:hAnsi="Arial" w:cs="Arial"/>
          <w:sz w:val="24"/>
          <w:szCs w:val="24"/>
          <w:lang w:val="en-US"/>
        </w:rPr>
        <w:t xml:space="preserve">Company I will write about in my essay is McDonald’s. It is an American fast food company founded by two brothers Richard and Maurice McDonald in 1940, with their first hamburger stand in San Bernardino, California. </w:t>
      </w:r>
      <w:r w:rsidR="00FF0379" w:rsidRPr="00562AD8">
        <w:rPr>
          <w:rFonts w:ascii="Arial" w:hAnsi="Arial" w:cs="Arial"/>
          <w:sz w:val="24"/>
          <w:szCs w:val="24"/>
          <w:lang w:val="en-US"/>
        </w:rPr>
        <w:t xml:space="preserve">The restaurant owes its success to revolutionary “speedy” system allowing to cook and serve entire batch of food in under 60 seconds. What is fascinating about </w:t>
      </w:r>
      <w:r w:rsidR="00944C40" w:rsidRPr="00562AD8">
        <w:rPr>
          <w:rFonts w:ascii="Arial" w:hAnsi="Arial" w:cs="Arial"/>
          <w:sz w:val="24"/>
          <w:szCs w:val="24"/>
          <w:lang w:val="en-US"/>
        </w:rPr>
        <w:t>its</w:t>
      </w:r>
      <w:r w:rsidR="00FF0379" w:rsidRPr="00562AD8">
        <w:rPr>
          <w:rFonts w:ascii="Arial" w:hAnsi="Arial" w:cs="Arial"/>
          <w:sz w:val="24"/>
          <w:szCs w:val="24"/>
          <w:lang w:val="en-US"/>
        </w:rPr>
        <w:t xml:space="preserve"> history </w:t>
      </w:r>
      <w:r w:rsidR="00944C40" w:rsidRPr="00562AD8">
        <w:rPr>
          <w:rFonts w:ascii="Arial" w:hAnsi="Arial" w:cs="Arial"/>
          <w:sz w:val="24"/>
          <w:szCs w:val="24"/>
          <w:lang w:val="en-US"/>
        </w:rPr>
        <w:t>is that all the original systems, tools and even restaurant</w:t>
      </w:r>
      <w:r w:rsidR="00F81C2B" w:rsidRPr="00562AD8">
        <w:rPr>
          <w:rFonts w:ascii="Arial" w:hAnsi="Arial" w:cs="Arial"/>
          <w:sz w:val="24"/>
          <w:szCs w:val="24"/>
          <w:lang w:val="en-US"/>
        </w:rPr>
        <w:t>s</w:t>
      </w:r>
      <w:r w:rsidR="00944C40" w:rsidRPr="00562AD8">
        <w:rPr>
          <w:rFonts w:ascii="Arial" w:hAnsi="Arial" w:cs="Arial"/>
          <w:sz w:val="24"/>
          <w:szCs w:val="24"/>
          <w:lang w:val="en-US"/>
        </w:rPr>
        <w:t xml:space="preserve"> layout</w:t>
      </w:r>
      <w:r w:rsidR="00F81C2B" w:rsidRPr="00562AD8">
        <w:rPr>
          <w:rFonts w:ascii="Arial" w:hAnsi="Arial" w:cs="Arial"/>
          <w:sz w:val="24"/>
          <w:szCs w:val="24"/>
          <w:lang w:val="en-US"/>
        </w:rPr>
        <w:t>s</w:t>
      </w:r>
      <w:r w:rsidR="00944C40" w:rsidRPr="00562AD8">
        <w:rPr>
          <w:rFonts w:ascii="Arial" w:hAnsi="Arial" w:cs="Arial"/>
          <w:sz w:val="24"/>
          <w:szCs w:val="24"/>
          <w:lang w:val="en-US"/>
        </w:rPr>
        <w:t xml:space="preserve"> were invented by its founders.  In addition, famous golden arches company’s logo was also designed by one of the brothers – Richard McDonald. Later, in 1955, a busines</w:t>
      </w:r>
      <w:r w:rsidR="009A6FF1" w:rsidRPr="00562AD8">
        <w:rPr>
          <w:rFonts w:ascii="Arial" w:hAnsi="Arial" w:cs="Arial"/>
          <w:sz w:val="24"/>
          <w:szCs w:val="24"/>
          <w:lang w:val="en-US"/>
        </w:rPr>
        <w:t xml:space="preserve">sman named Ray Crock introduced </w:t>
      </w:r>
      <w:r w:rsidR="00944C40" w:rsidRPr="00562AD8">
        <w:rPr>
          <w:rFonts w:ascii="Arial" w:hAnsi="Arial" w:cs="Arial"/>
          <w:sz w:val="24"/>
          <w:szCs w:val="24"/>
          <w:lang w:val="en-US"/>
        </w:rPr>
        <w:t xml:space="preserve">company </w:t>
      </w:r>
      <w:r w:rsidR="00512A6E" w:rsidRPr="00562AD8">
        <w:rPr>
          <w:rFonts w:ascii="Arial" w:hAnsi="Arial" w:cs="Arial"/>
          <w:sz w:val="24"/>
          <w:szCs w:val="24"/>
          <w:lang w:val="en-US"/>
        </w:rPr>
        <w:br/>
      </w:r>
      <w:r w:rsidR="00944C40" w:rsidRPr="00562AD8">
        <w:rPr>
          <w:rFonts w:ascii="Arial" w:hAnsi="Arial" w:cs="Arial"/>
          <w:sz w:val="24"/>
          <w:szCs w:val="24"/>
          <w:lang w:val="en-US"/>
        </w:rPr>
        <w:t>to franchising and eventually bo</w:t>
      </w:r>
      <w:r w:rsidR="00F81C2B" w:rsidRPr="00562AD8">
        <w:rPr>
          <w:rFonts w:ascii="Arial" w:hAnsi="Arial" w:cs="Arial"/>
          <w:sz w:val="24"/>
          <w:szCs w:val="24"/>
          <w:lang w:val="en-US"/>
        </w:rPr>
        <w:t>ught</w:t>
      </w:r>
      <w:r w:rsidR="00944C40" w:rsidRPr="00562AD8">
        <w:rPr>
          <w:rFonts w:ascii="Arial" w:hAnsi="Arial" w:cs="Arial"/>
          <w:color w:val="000000"/>
          <w:sz w:val="24"/>
          <w:szCs w:val="24"/>
          <w:shd w:val="clear" w:color="auto" w:fill="FFFFFF"/>
          <w:lang w:val="en-US"/>
        </w:rPr>
        <w:t>entire</w:t>
      </w:r>
      <w:r w:rsidR="009A6FF1" w:rsidRPr="00562AD8">
        <w:rPr>
          <w:rFonts w:ascii="Arial" w:hAnsi="Arial" w:cs="Arial"/>
          <w:color w:val="000000"/>
          <w:sz w:val="24"/>
          <w:szCs w:val="24"/>
          <w:shd w:val="clear" w:color="auto" w:fill="FFFFFF"/>
          <w:lang w:val="en-US"/>
        </w:rPr>
        <w:t>ty of company from its founders.</w:t>
      </w:r>
      <w:r w:rsidR="001E15AE" w:rsidRPr="00562AD8">
        <w:rPr>
          <w:rFonts w:ascii="Arial" w:hAnsi="Arial" w:cs="Arial"/>
          <w:color w:val="000000"/>
          <w:sz w:val="24"/>
          <w:szCs w:val="24"/>
          <w:shd w:val="clear" w:color="auto" w:fill="FFFFFF"/>
          <w:lang w:val="en-US"/>
        </w:rPr>
        <w:br/>
      </w:r>
      <w:r w:rsidR="00F101A6" w:rsidRPr="00562AD8">
        <w:rPr>
          <w:rFonts w:ascii="Arial" w:hAnsi="Arial" w:cs="Arial"/>
          <w:sz w:val="24"/>
          <w:szCs w:val="24"/>
          <w:lang w:val="en-US"/>
        </w:rPr>
        <w:t xml:space="preserve">     </w:t>
      </w:r>
      <w:r w:rsidR="00AD399C" w:rsidRPr="00562AD8">
        <w:rPr>
          <w:rFonts w:ascii="Arial" w:hAnsi="Arial" w:cs="Arial"/>
          <w:sz w:val="24"/>
          <w:szCs w:val="24"/>
          <w:lang w:val="en-US"/>
        </w:rPr>
        <w:t xml:space="preserve">  </w:t>
      </w:r>
      <w:r w:rsidR="009A6FF1" w:rsidRPr="00562AD8">
        <w:rPr>
          <w:rFonts w:ascii="Arial" w:hAnsi="Arial" w:cs="Arial"/>
          <w:noProof/>
          <w:color w:val="FFFFFF"/>
          <w:sz w:val="24"/>
          <w:szCs w:val="24"/>
          <w:lang w:val="en-US"/>
        </w:rPr>
        <w:drawing>
          <wp:inline distT="0" distB="0" distL="0" distR="0">
            <wp:extent cx="5731510" cy="3856225"/>
            <wp:effectExtent l="19050" t="0" r="254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8"/>
                    <a:srcRect/>
                    <a:stretch>
                      <a:fillRect/>
                    </a:stretch>
                  </pic:blipFill>
                  <pic:spPr bwMode="auto">
                    <a:xfrm>
                      <a:off x="0" y="0"/>
                      <a:ext cx="5731510" cy="3856225"/>
                    </a:xfrm>
                    <a:prstGeom prst="rect">
                      <a:avLst/>
                    </a:prstGeom>
                    <a:noFill/>
                    <a:ln w="9525">
                      <a:noFill/>
                      <a:miter lim="800000"/>
                      <a:headEnd/>
                      <a:tailEnd/>
                    </a:ln>
                  </pic:spPr>
                </pic:pic>
              </a:graphicData>
            </a:graphic>
          </wp:inline>
        </w:drawing>
      </w:r>
    </w:p>
    <w:p w:rsidR="00F101A6" w:rsidRPr="00562AD8" w:rsidRDefault="006B0AB9" w:rsidP="006B0AB9">
      <w:pPr>
        <w:ind w:firstLine="360"/>
        <w:jc w:val="center"/>
        <w:rPr>
          <w:rFonts w:ascii="Agency FB" w:hAnsi="Agency FB" w:cstheme="minorHAnsi"/>
          <w:sz w:val="24"/>
          <w:szCs w:val="24"/>
          <w:lang w:val="en-US"/>
        </w:rPr>
      </w:pPr>
      <w:r w:rsidRPr="00562AD8">
        <w:rPr>
          <w:rFonts w:ascii="Agency FB" w:hAnsi="Agency FB" w:cstheme="minorHAnsi"/>
          <w:sz w:val="24"/>
          <w:szCs w:val="24"/>
          <w:lang w:val="en-US"/>
        </w:rPr>
        <w:t>This is the retro photo of the first McDonald`s in San Bernardino, California from 1940(by Daily Mail,2012)</w:t>
      </w:r>
    </w:p>
    <w:p w:rsidR="00F101A6" w:rsidRPr="00562AD8" w:rsidRDefault="00F101A6" w:rsidP="00FE5A80">
      <w:pPr>
        <w:ind w:firstLine="360"/>
        <w:jc w:val="both"/>
        <w:rPr>
          <w:rFonts w:ascii="Arial" w:hAnsi="Arial" w:cs="Arial"/>
          <w:sz w:val="24"/>
          <w:szCs w:val="24"/>
          <w:lang w:val="en-US"/>
        </w:rPr>
      </w:pPr>
    </w:p>
    <w:p w:rsidR="00562AD8" w:rsidRPr="00562AD8" w:rsidRDefault="00562AD8" w:rsidP="004A5DDE">
      <w:pPr>
        <w:spacing w:line="360" w:lineRule="auto"/>
        <w:ind w:firstLine="360"/>
        <w:jc w:val="both"/>
        <w:rPr>
          <w:rFonts w:ascii="Arial" w:hAnsi="Arial" w:cs="Arial"/>
          <w:sz w:val="24"/>
          <w:szCs w:val="24"/>
          <w:lang w:val="en-US"/>
        </w:rPr>
      </w:pPr>
    </w:p>
    <w:p w:rsidR="004F1C31" w:rsidRDefault="004F1C31" w:rsidP="004A5DDE">
      <w:pPr>
        <w:spacing w:line="360" w:lineRule="auto"/>
        <w:ind w:firstLine="360"/>
        <w:jc w:val="both"/>
        <w:rPr>
          <w:rFonts w:ascii="Arial" w:hAnsi="Arial" w:cs="Arial"/>
          <w:sz w:val="28"/>
          <w:szCs w:val="28"/>
          <w:lang w:val="en-US"/>
        </w:rPr>
      </w:pPr>
    </w:p>
    <w:p w:rsidR="00562AD8" w:rsidRPr="00562AD8" w:rsidRDefault="00562AD8" w:rsidP="004A5DDE">
      <w:pPr>
        <w:spacing w:line="360" w:lineRule="auto"/>
        <w:ind w:firstLine="360"/>
        <w:jc w:val="both"/>
        <w:rPr>
          <w:rFonts w:ascii="Arial" w:hAnsi="Arial" w:cs="Arial"/>
          <w:sz w:val="24"/>
          <w:szCs w:val="24"/>
          <w:lang w:val="en-US"/>
        </w:rPr>
      </w:pPr>
      <w:r w:rsidRPr="00562AD8">
        <w:rPr>
          <w:rFonts w:ascii="Arial" w:hAnsi="Arial" w:cs="Arial"/>
          <w:sz w:val="28"/>
          <w:szCs w:val="28"/>
          <w:lang w:val="en-US"/>
        </w:rPr>
        <w:lastRenderedPageBreak/>
        <w:t>2. DISSCUSSION</w:t>
      </w:r>
      <w:r w:rsidRPr="00562AD8">
        <w:rPr>
          <w:rFonts w:ascii="Arial" w:hAnsi="Arial" w:cs="Arial"/>
          <w:sz w:val="24"/>
          <w:szCs w:val="24"/>
          <w:lang w:val="en-US"/>
        </w:rPr>
        <w:t>:</w:t>
      </w:r>
    </w:p>
    <w:p w:rsidR="00126FE4" w:rsidRPr="00237239" w:rsidRDefault="00944C40" w:rsidP="004A5DDE">
      <w:pPr>
        <w:spacing w:line="360" w:lineRule="auto"/>
        <w:ind w:firstLine="360"/>
        <w:jc w:val="both"/>
        <w:rPr>
          <w:rFonts w:ascii="Arial" w:hAnsi="Arial" w:cs="Arial"/>
          <w:sz w:val="24"/>
          <w:szCs w:val="24"/>
          <w:lang w:val="en-US"/>
        </w:rPr>
      </w:pPr>
      <w:r w:rsidRPr="00562AD8">
        <w:rPr>
          <w:rFonts w:ascii="Arial" w:hAnsi="Arial" w:cs="Arial"/>
          <w:sz w:val="24"/>
          <w:szCs w:val="24"/>
          <w:lang w:val="en-US"/>
        </w:rPr>
        <w:t>Today McDonald’s is a largest restaurant cha</w:t>
      </w:r>
      <w:r w:rsidR="00512A6E" w:rsidRPr="00562AD8">
        <w:rPr>
          <w:rFonts w:ascii="Arial" w:hAnsi="Arial" w:cs="Arial"/>
          <w:sz w:val="24"/>
          <w:szCs w:val="24"/>
          <w:lang w:val="en-US"/>
        </w:rPr>
        <w:t>in by revenue,</w:t>
      </w:r>
      <w:r w:rsidR="00FE5A80" w:rsidRPr="00562AD8">
        <w:rPr>
          <w:rFonts w:ascii="Arial" w:hAnsi="Arial" w:cs="Arial"/>
          <w:sz w:val="24"/>
          <w:szCs w:val="24"/>
          <w:lang w:val="en-US"/>
        </w:rPr>
        <w:t xml:space="preserve"> generating its income from royalties, rent and fees paid by franchisees as well as company-owned restaurants, </w:t>
      </w:r>
      <w:r w:rsidR="00512A6E" w:rsidRPr="00562AD8">
        <w:rPr>
          <w:rFonts w:ascii="Arial" w:hAnsi="Arial" w:cs="Arial"/>
          <w:sz w:val="24"/>
          <w:szCs w:val="24"/>
          <w:lang w:val="en-US"/>
        </w:rPr>
        <w:t xml:space="preserve">serving 69 million customers a day in over 120 countries. In United States alone there are 14,155 restaurants and </w:t>
      </w:r>
      <w:r w:rsidR="009A6FF1" w:rsidRPr="00562AD8">
        <w:rPr>
          <w:rFonts w:ascii="Arial" w:hAnsi="Arial" w:cs="Arial"/>
          <w:sz w:val="24"/>
          <w:szCs w:val="24"/>
          <w:lang w:val="en-US"/>
        </w:rPr>
        <w:t>over 1,500 in United Kingdom.</w:t>
      </w:r>
      <w:r w:rsidR="00562AD8" w:rsidRPr="00562AD8">
        <w:rPr>
          <w:rFonts w:ascii="Arial" w:hAnsi="Arial" w:cs="Arial"/>
          <w:sz w:val="24"/>
          <w:szCs w:val="24"/>
          <w:lang w:val="en-US"/>
        </w:rPr>
        <w:t xml:space="preserve"> </w:t>
      </w:r>
      <w:r w:rsidR="009A6FF1" w:rsidRPr="00562AD8">
        <w:rPr>
          <w:rFonts w:ascii="Arial" w:hAnsi="Arial" w:cs="Arial"/>
          <w:sz w:val="24"/>
          <w:szCs w:val="24"/>
          <w:lang w:val="en-US"/>
        </w:rPr>
        <w:t xml:space="preserve">McDonald`s Corporation`s organizational structure was </w:t>
      </w:r>
      <w:r w:rsidR="00AF721C" w:rsidRPr="00562AD8">
        <w:rPr>
          <w:rFonts w:ascii="Arial" w:hAnsi="Arial" w:cs="Arial"/>
          <w:sz w:val="24"/>
          <w:szCs w:val="24"/>
          <w:lang w:val="en-US"/>
        </w:rPr>
        <w:t>reformed in 2015 to improve the company`s handling of its global operations.</w:t>
      </w:r>
      <w:r w:rsidR="00562AD8" w:rsidRPr="00562AD8">
        <w:rPr>
          <w:rFonts w:ascii="Arial" w:hAnsi="Arial" w:cs="Arial"/>
          <w:sz w:val="24"/>
          <w:szCs w:val="24"/>
          <w:lang w:val="en-US"/>
        </w:rPr>
        <w:t xml:space="preserve"> </w:t>
      </w:r>
      <w:r w:rsidR="00AF721C" w:rsidRPr="00562AD8">
        <w:rPr>
          <w:rFonts w:ascii="Arial" w:hAnsi="Arial" w:cs="Arial"/>
          <w:sz w:val="24"/>
          <w:szCs w:val="24"/>
          <w:lang w:val="en-US"/>
        </w:rPr>
        <w:t>A firm`s organizational or corporate structure defines the organizational components coordinate to achieve bisiness objectives.</w:t>
      </w:r>
      <w:r w:rsidR="00562AD8" w:rsidRPr="00562AD8">
        <w:rPr>
          <w:rFonts w:ascii="Arial" w:hAnsi="Arial" w:cs="Arial"/>
          <w:sz w:val="24"/>
          <w:szCs w:val="24"/>
          <w:lang w:val="en-US"/>
        </w:rPr>
        <w:t xml:space="preserve"> </w:t>
      </w:r>
      <w:r w:rsidR="00AF721C" w:rsidRPr="00562AD8">
        <w:rPr>
          <w:rFonts w:ascii="Arial" w:hAnsi="Arial" w:cs="Arial"/>
          <w:sz w:val="24"/>
          <w:szCs w:val="24"/>
          <w:lang w:val="en-US"/>
        </w:rPr>
        <w:t xml:space="preserve">McDonald`s corporate structure facilitates the management of food service markets based on performance </w:t>
      </w:r>
      <w:r w:rsidR="00AF721C" w:rsidRPr="00237239">
        <w:rPr>
          <w:rFonts w:ascii="Arial" w:hAnsi="Arial" w:cs="Arial"/>
          <w:sz w:val="24"/>
          <w:szCs w:val="24"/>
          <w:lang w:val="en-GB"/>
        </w:rPr>
        <w:t xml:space="preserve">levels.Various </w:t>
      </w:r>
      <w:r w:rsidR="00AF721C" w:rsidRPr="00562AD8">
        <w:rPr>
          <w:rFonts w:ascii="Arial" w:hAnsi="Arial" w:cs="Arial"/>
          <w:sz w:val="24"/>
          <w:szCs w:val="24"/>
          <w:lang w:val="en-US"/>
        </w:rPr>
        <w:t xml:space="preserve">strategic endeavors are supported throught McDonald`s organizational structure,which is designed to adept </w:t>
      </w:r>
      <w:r w:rsidR="00126FE4" w:rsidRPr="00562AD8">
        <w:rPr>
          <w:rFonts w:ascii="Arial" w:hAnsi="Arial" w:cs="Arial"/>
          <w:sz w:val="24"/>
          <w:szCs w:val="24"/>
          <w:lang w:val="en-US"/>
        </w:rPr>
        <w:t>to the changing business environament.</w:t>
      </w:r>
    </w:p>
    <w:p w:rsidR="00B72806" w:rsidRPr="00562AD8" w:rsidRDefault="00126FE4" w:rsidP="004A5DDE">
      <w:pPr>
        <w:spacing w:line="360" w:lineRule="auto"/>
        <w:ind w:firstLine="360"/>
        <w:jc w:val="both"/>
        <w:rPr>
          <w:rFonts w:ascii="Arial" w:hAnsi="Arial" w:cs="Arial"/>
          <w:sz w:val="24"/>
          <w:szCs w:val="24"/>
          <w:lang w:val="en-US"/>
        </w:rPr>
      </w:pPr>
      <w:r w:rsidRPr="00562AD8">
        <w:rPr>
          <w:rFonts w:ascii="Arial" w:hAnsi="Arial" w:cs="Arial"/>
          <w:sz w:val="24"/>
          <w:szCs w:val="24"/>
          <w:lang w:val="en-US"/>
        </w:rPr>
        <w:t>The company`s structural components are maintained,although adjustments are implemented to respond to market dynamics and pressures.Operational effectiveness and fiscal stability are reached through support from McDonald`s corporate structure and its features.</w:t>
      </w:r>
      <w:r w:rsidR="001E15AE" w:rsidRPr="00562AD8">
        <w:rPr>
          <w:rFonts w:ascii="Arial" w:hAnsi="Arial" w:cs="Arial"/>
          <w:sz w:val="24"/>
          <w:szCs w:val="24"/>
          <w:lang w:val="en-US"/>
        </w:rPr>
        <w:t>According to statistics from 2018</w:t>
      </w:r>
      <w:r w:rsidR="000C202C" w:rsidRPr="00562AD8">
        <w:rPr>
          <w:rFonts w:ascii="Arial" w:hAnsi="Arial" w:cs="Arial"/>
          <w:sz w:val="24"/>
          <w:szCs w:val="24"/>
          <w:lang w:val="en-US"/>
        </w:rPr>
        <w:t xml:space="preserve">McDonald’s is world’s second-largest private employer with over 1.7 million employees. </w:t>
      </w:r>
      <w:r w:rsidR="00B72806" w:rsidRPr="00562AD8">
        <w:rPr>
          <w:rFonts w:ascii="Arial" w:hAnsi="Arial" w:cs="Arial"/>
          <w:sz w:val="24"/>
          <w:szCs w:val="24"/>
          <w:lang w:val="en-US"/>
        </w:rPr>
        <w:t xml:space="preserve">Its structure can be divided into three main sectors: </w:t>
      </w:r>
    </w:p>
    <w:p w:rsidR="00C23253" w:rsidRPr="00562AD8" w:rsidRDefault="00C23253" w:rsidP="004A5DDE">
      <w:pPr>
        <w:spacing w:line="360" w:lineRule="auto"/>
        <w:ind w:firstLine="360"/>
        <w:jc w:val="both"/>
        <w:rPr>
          <w:rFonts w:ascii="Arial" w:hAnsi="Arial" w:cs="Arial"/>
          <w:sz w:val="24"/>
          <w:szCs w:val="24"/>
          <w:lang w:val="en-US"/>
        </w:rPr>
      </w:pPr>
      <w:r w:rsidRPr="00562AD8">
        <w:rPr>
          <w:rFonts w:ascii="Arial" w:hAnsi="Arial" w:cs="Arial"/>
          <w:sz w:val="24"/>
          <w:szCs w:val="24"/>
          <w:lang w:val="en-US"/>
        </w:rPr>
        <w:t>Global Hierarchy-covering operations wordwide,corporate control and company`s directions.From hire directives and mandates are passed from CEOs down to middle managers and later to managers and personnel of company owned restaurants  or franchise restaurants.</w:t>
      </w:r>
    </w:p>
    <w:p w:rsidR="004A5DDE" w:rsidRPr="00562AD8" w:rsidRDefault="004A5DDE" w:rsidP="004A5DDE">
      <w:pPr>
        <w:spacing w:line="360" w:lineRule="auto"/>
        <w:ind w:left="360"/>
        <w:rPr>
          <w:rFonts w:ascii="Arial" w:hAnsi="Arial" w:cs="Arial"/>
          <w:sz w:val="24"/>
          <w:szCs w:val="24"/>
          <w:lang w:val="en-US"/>
        </w:rPr>
      </w:pPr>
      <w:r w:rsidRPr="00562AD8">
        <w:rPr>
          <w:rFonts w:ascii="Arial" w:hAnsi="Arial" w:cs="Arial"/>
          <w:sz w:val="24"/>
          <w:szCs w:val="24"/>
          <w:lang w:val="en-US"/>
        </w:rPr>
        <w:t xml:space="preserve"> </w:t>
      </w:r>
      <w:r w:rsidR="00C23253" w:rsidRPr="00562AD8">
        <w:rPr>
          <w:rFonts w:ascii="Arial" w:hAnsi="Arial" w:cs="Arial"/>
          <w:sz w:val="24"/>
          <w:szCs w:val="24"/>
          <w:lang w:val="en-US"/>
        </w:rPr>
        <w:t>Performance-based Divisions – these are most</w:t>
      </w:r>
      <w:r w:rsidRPr="00562AD8">
        <w:rPr>
          <w:rFonts w:ascii="Arial" w:hAnsi="Arial" w:cs="Arial"/>
          <w:sz w:val="24"/>
          <w:szCs w:val="24"/>
          <w:lang w:val="en-US"/>
        </w:rPr>
        <w:t xml:space="preserve"> distinct feature of McDonald`s </w:t>
      </w:r>
    </w:p>
    <w:p w:rsidR="00DA496D" w:rsidRPr="00562AD8" w:rsidRDefault="004A5DDE" w:rsidP="004A5DDE">
      <w:pPr>
        <w:spacing w:line="360" w:lineRule="auto"/>
        <w:rPr>
          <w:rFonts w:ascii="Arial" w:hAnsi="Arial" w:cs="Arial"/>
          <w:sz w:val="24"/>
          <w:szCs w:val="24"/>
          <w:lang w:val="en-US"/>
        </w:rPr>
      </w:pPr>
      <w:r w:rsidRPr="00562AD8">
        <w:rPr>
          <w:rFonts w:ascii="Arial" w:hAnsi="Arial" w:cs="Arial"/>
          <w:sz w:val="24"/>
          <w:szCs w:val="24"/>
          <w:lang w:val="en-US"/>
        </w:rPr>
        <w:t>structure,separating restaurants chain geographically (for example:Europe,North America,Middle East etc.)This division took place on 1</w:t>
      </w:r>
      <w:r w:rsidRPr="00562AD8">
        <w:rPr>
          <w:rFonts w:ascii="Arial" w:hAnsi="Arial" w:cs="Arial"/>
          <w:sz w:val="24"/>
          <w:szCs w:val="24"/>
          <w:vertAlign w:val="superscript"/>
          <w:lang w:val="en-US"/>
        </w:rPr>
        <w:t>st</w:t>
      </w:r>
      <w:r w:rsidRPr="00562AD8">
        <w:rPr>
          <w:rFonts w:ascii="Arial" w:hAnsi="Arial" w:cs="Arial"/>
          <w:sz w:val="24"/>
          <w:szCs w:val="24"/>
          <w:lang w:val="en-US"/>
        </w:rPr>
        <w:t xml:space="preserve"> of July,2015 after company decided to reorganize its entire structure</w:t>
      </w:r>
      <w:r w:rsidR="00DA496D" w:rsidRPr="00562AD8">
        <w:rPr>
          <w:rFonts w:ascii="Arial" w:hAnsi="Arial" w:cs="Arial"/>
          <w:sz w:val="24"/>
          <w:szCs w:val="24"/>
          <w:lang w:val="en-US"/>
        </w:rPr>
        <w:t>.</w:t>
      </w:r>
    </w:p>
    <w:p w:rsidR="00FE5A80" w:rsidRPr="00562AD8" w:rsidRDefault="00DA496D" w:rsidP="004A5DDE">
      <w:pPr>
        <w:spacing w:line="360" w:lineRule="auto"/>
        <w:rPr>
          <w:rFonts w:ascii="Arial" w:hAnsi="Arial" w:cs="Arial"/>
          <w:sz w:val="24"/>
          <w:szCs w:val="24"/>
          <w:lang w:val="en-US"/>
        </w:rPr>
      </w:pPr>
      <w:r w:rsidRPr="00562AD8">
        <w:rPr>
          <w:rFonts w:ascii="Arial" w:hAnsi="Arial" w:cs="Arial"/>
          <w:sz w:val="24"/>
          <w:szCs w:val="24"/>
          <w:lang w:val="en-US"/>
        </w:rPr>
        <w:t xml:space="preserve">      Function-based Groups – humans resources management,supply chain and sustainability group for supply chain management.</w:t>
      </w:r>
    </w:p>
    <w:p w:rsidR="004D6729" w:rsidRPr="00562AD8" w:rsidRDefault="00DA496D" w:rsidP="004A5DDE">
      <w:pPr>
        <w:spacing w:line="360" w:lineRule="auto"/>
        <w:jc w:val="both"/>
        <w:rPr>
          <w:rFonts w:ascii="Arial" w:hAnsi="Arial" w:cs="Arial"/>
          <w:sz w:val="24"/>
          <w:szCs w:val="24"/>
          <w:lang w:val="en-US"/>
        </w:rPr>
      </w:pPr>
      <w:r w:rsidRPr="00562AD8">
        <w:rPr>
          <w:rFonts w:ascii="Arial" w:hAnsi="Arial" w:cs="Arial"/>
          <w:sz w:val="24"/>
          <w:szCs w:val="24"/>
          <w:lang w:val="en-US"/>
        </w:rPr>
        <w:t xml:space="preserve">      </w:t>
      </w:r>
      <w:r w:rsidR="00FE5A80" w:rsidRPr="00562AD8">
        <w:rPr>
          <w:rFonts w:ascii="Arial" w:hAnsi="Arial" w:cs="Arial"/>
          <w:sz w:val="24"/>
          <w:szCs w:val="24"/>
          <w:lang w:val="en-US"/>
        </w:rPr>
        <w:t>McDonald’s mission is to serve</w:t>
      </w:r>
      <w:r w:rsidR="00C67DF1" w:rsidRPr="00562AD8">
        <w:rPr>
          <w:rFonts w:ascii="Arial" w:hAnsi="Arial" w:cs="Arial"/>
          <w:sz w:val="24"/>
          <w:szCs w:val="24"/>
          <w:lang w:val="en-US"/>
        </w:rPr>
        <w:t xml:space="preserve"> fast</w:t>
      </w:r>
      <w:r w:rsidR="00FE5A80" w:rsidRPr="00562AD8">
        <w:rPr>
          <w:rFonts w:ascii="Arial" w:hAnsi="Arial" w:cs="Arial"/>
          <w:sz w:val="24"/>
          <w:szCs w:val="24"/>
          <w:lang w:val="en-US"/>
        </w:rPr>
        <w:t xml:space="preserve"> freshly prepared food</w:t>
      </w:r>
      <w:r w:rsidR="00C67DF1" w:rsidRPr="00562AD8">
        <w:rPr>
          <w:rFonts w:ascii="Arial" w:hAnsi="Arial" w:cs="Arial"/>
          <w:sz w:val="24"/>
          <w:szCs w:val="24"/>
          <w:lang w:val="en-US"/>
        </w:rPr>
        <w:t xml:space="preserve"> to its customers, while maintaining highest food safety standards. In order to do that company designed system called “Gold Standard” where all aspects of food production must be kept</w:t>
      </w:r>
      <w:r w:rsidR="000F7AC4" w:rsidRPr="00562AD8">
        <w:rPr>
          <w:rFonts w:ascii="Arial" w:hAnsi="Arial" w:cs="Arial"/>
          <w:sz w:val="24"/>
          <w:szCs w:val="24"/>
          <w:lang w:val="en-US"/>
        </w:rPr>
        <w:t xml:space="preserve"> at </w:t>
      </w:r>
      <w:r w:rsidR="000F7AC4" w:rsidRPr="00562AD8">
        <w:rPr>
          <w:rFonts w:ascii="Arial" w:hAnsi="Arial" w:cs="Arial"/>
          <w:sz w:val="24"/>
          <w:szCs w:val="24"/>
          <w:lang w:val="en-US"/>
        </w:rPr>
        <w:lastRenderedPageBreak/>
        <w:t>a level described in the company’s guidelines</w:t>
      </w:r>
      <w:r w:rsidR="00C67DF1" w:rsidRPr="00562AD8">
        <w:rPr>
          <w:rFonts w:ascii="Arial" w:hAnsi="Arial" w:cs="Arial"/>
          <w:sz w:val="24"/>
          <w:szCs w:val="24"/>
          <w:lang w:val="en-US"/>
        </w:rPr>
        <w:t xml:space="preserve"> before </w:t>
      </w:r>
      <w:r w:rsidR="00A7355C" w:rsidRPr="00562AD8">
        <w:rPr>
          <w:rFonts w:ascii="Arial" w:hAnsi="Arial" w:cs="Arial"/>
          <w:sz w:val="24"/>
          <w:szCs w:val="24"/>
          <w:lang w:val="en-US"/>
        </w:rPr>
        <w:t>it</w:t>
      </w:r>
      <w:r w:rsidR="00C67DF1" w:rsidRPr="00562AD8">
        <w:rPr>
          <w:rFonts w:ascii="Arial" w:hAnsi="Arial" w:cs="Arial"/>
          <w:sz w:val="24"/>
          <w:szCs w:val="24"/>
          <w:lang w:val="en-US"/>
        </w:rPr>
        <w:t xml:space="preserve"> is served to customers. These aspects are: packaging, appearance, temperature, taste and texture</w:t>
      </w:r>
      <w:r w:rsidR="000F7AC4" w:rsidRPr="00562AD8">
        <w:rPr>
          <w:rFonts w:ascii="Arial" w:hAnsi="Arial" w:cs="Arial"/>
          <w:sz w:val="24"/>
          <w:szCs w:val="24"/>
          <w:lang w:val="en-US"/>
        </w:rPr>
        <w:t>.</w:t>
      </w:r>
      <w:r w:rsidR="00DE1FD6" w:rsidRPr="00562AD8">
        <w:rPr>
          <w:rFonts w:ascii="Arial" w:hAnsi="Arial" w:cs="Arial"/>
          <w:sz w:val="24"/>
          <w:szCs w:val="24"/>
          <w:lang w:val="en-US"/>
        </w:rPr>
        <w:br/>
        <w:t xml:space="preserve">Every new crew member is introduced to “Five Vital Ingredients” of the company, which </w:t>
      </w:r>
      <w:r w:rsidR="00A7355C" w:rsidRPr="00562AD8">
        <w:rPr>
          <w:rFonts w:ascii="Arial" w:hAnsi="Arial" w:cs="Arial"/>
          <w:sz w:val="24"/>
          <w:szCs w:val="24"/>
          <w:lang w:val="en-US"/>
        </w:rPr>
        <w:t xml:space="preserve">are:Value and Respect, Be You, Friendly and Fast, Make it Special and enjoy what you do. McDonald’s believes that those core values will help its employees to provide high quality service and create family friendly environment both for their employees and customers. Anyone </w:t>
      </w:r>
      <w:r w:rsidR="00D2314A" w:rsidRPr="00562AD8">
        <w:rPr>
          <w:rFonts w:ascii="Arial" w:hAnsi="Arial" w:cs="Arial"/>
          <w:sz w:val="24"/>
          <w:szCs w:val="24"/>
          <w:lang w:val="en-US"/>
        </w:rPr>
        <w:t xml:space="preserve">with “just few Pounds in a pocket” </w:t>
      </w:r>
      <w:r w:rsidR="00A7355C" w:rsidRPr="00562AD8">
        <w:rPr>
          <w:rFonts w:ascii="Arial" w:hAnsi="Arial" w:cs="Arial"/>
          <w:sz w:val="24"/>
          <w:szCs w:val="24"/>
          <w:lang w:val="en-US"/>
        </w:rPr>
        <w:t>can be McDonald’s</w:t>
      </w:r>
      <w:r w:rsidR="00D2314A" w:rsidRPr="00562AD8">
        <w:rPr>
          <w:rFonts w:ascii="Arial" w:hAnsi="Arial" w:cs="Arial"/>
          <w:sz w:val="24"/>
          <w:szCs w:val="24"/>
          <w:lang w:val="en-US"/>
        </w:rPr>
        <w:t xml:space="preserve"> customer, it is clearly displayed by the restaurant structure and items on the menu. For those who want to have a meal with a group of friends or family there are tables inside a restaurant and for people in a hurry who are driving there is</w:t>
      </w:r>
      <w:r w:rsidR="00874B8C" w:rsidRPr="00562AD8">
        <w:rPr>
          <w:rFonts w:ascii="Arial" w:hAnsi="Arial" w:cs="Arial"/>
          <w:sz w:val="24"/>
          <w:szCs w:val="24"/>
          <w:lang w:val="en-US"/>
        </w:rPr>
        <w:t xml:space="preserve"> a</w:t>
      </w:r>
      <w:r w:rsidR="00D2314A" w:rsidRPr="00562AD8">
        <w:rPr>
          <w:rFonts w:ascii="Arial" w:hAnsi="Arial" w:cs="Arial"/>
          <w:sz w:val="24"/>
          <w:szCs w:val="24"/>
          <w:lang w:val="en-US"/>
        </w:rPr>
        <w:t xml:space="preserve"> drive through service outside allowing them to buy food without necessity of getting out of their vehicles.</w:t>
      </w:r>
      <w:r w:rsidR="00D2314A" w:rsidRPr="00562AD8">
        <w:rPr>
          <w:rFonts w:ascii="Arial" w:hAnsi="Arial" w:cs="Arial"/>
          <w:sz w:val="24"/>
          <w:szCs w:val="24"/>
          <w:lang w:val="en-US"/>
        </w:rPr>
        <w:br/>
        <w:t>McDonald’s serves variety of beef and chicken products as well as French fries, deserts and breakfast items</w:t>
      </w:r>
      <w:r w:rsidR="00874B8C" w:rsidRPr="00562AD8">
        <w:rPr>
          <w:rFonts w:ascii="Arial" w:hAnsi="Arial" w:cs="Arial"/>
          <w:sz w:val="24"/>
          <w:szCs w:val="24"/>
          <w:lang w:val="en-US"/>
        </w:rPr>
        <w:t>, to suite customer’s needs</w:t>
      </w:r>
      <w:r w:rsidR="00D2314A" w:rsidRPr="00562AD8">
        <w:rPr>
          <w:rFonts w:ascii="Arial" w:hAnsi="Arial" w:cs="Arial"/>
          <w:sz w:val="24"/>
          <w:szCs w:val="24"/>
          <w:lang w:val="en-US"/>
        </w:rPr>
        <w:t>.</w:t>
      </w:r>
      <w:r w:rsidR="00874B8C" w:rsidRPr="00562AD8">
        <w:rPr>
          <w:rFonts w:ascii="Arial" w:hAnsi="Arial" w:cs="Arial"/>
          <w:sz w:val="24"/>
          <w:szCs w:val="24"/>
          <w:lang w:val="en-US"/>
        </w:rPr>
        <w:t xml:space="preserve"> To keep diversity of groups of people buying at restaurants </w:t>
      </w:r>
      <w:r w:rsidR="00F81C2B" w:rsidRPr="00562AD8">
        <w:rPr>
          <w:rFonts w:ascii="Arial" w:hAnsi="Arial" w:cs="Arial"/>
          <w:sz w:val="24"/>
          <w:szCs w:val="24"/>
          <w:lang w:val="en-US"/>
        </w:rPr>
        <w:t xml:space="preserve">its </w:t>
      </w:r>
      <w:r w:rsidR="00874B8C" w:rsidRPr="00562AD8">
        <w:rPr>
          <w:rFonts w:ascii="Arial" w:hAnsi="Arial" w:cs="Arial"/>
          <w:sz w:val="24"/>
          <w:szCs w:val="24"/>
          <w:lang w:val="en-US"/>
        </w:rPr>
        <w:t>menu also includes: “Happy Meals” with addition of a small toy for children, variety of salads, fish products and fruit or vegetable bags for those who want to eat healthier and range of veggie burgers and wraps for vegetarians.</w:t>
      </w:r>
    </w:p>
    <w:p w:rsidR="00F30EA2" w:rsidRPr="00562AD8" w:rsidRDefault="00DA496D" w:rsidP="00DA496D">
      <w:pPr>
        <w:spacing w:line="360" w:lineRule="auto"/>
        <w:jc w:val="both"/>
        <w:rPr>
          <w:rFonts w:ascii="Arial" w:hAnsi="Arial" w:cs="Arial"/>
          <w:sz w:val="24"/>
          <w:szCs w:val="24"/>
          <w:lang w:val="en-US"/>
        </w:rPr>
      </w:pPr>
      <w:r w:rsidRPr="00562AD8">
        <w:rPr>
          <w:rFonts w:ascii="Arial" w:hAnsi="Arial" w:cs="Arial"/>
          <w:sz w:val="24"/>
          <w:szCs w:val="24"/>
          <w:lang w:val="en-US"/>
        </w:rPr>
        <w:t xml:space="preserve">       </w:t>
      </w:r>
      <w:r w:rsidR="003C741A" w:rsidRPr="00562AD8">
        <w:rPr>
          <w:rFonts w:ascii="Arial" w:hAnsi="Arial" w:cs="Arial"/>
          <w:sz w:val="24"/>
          <w:szCs w:val="24"/>
          <w:lang w:val="en-US"/>
        </w:rPr>
        <w:t>Apart from CEOs, zone and regional managers and human resources managers working for main offices every group of restaurants has its own operations manager. Inside of every restaurant there are:</w:t>
      </w:r>
    </w:p>
    <w:p w:rsidR="00F30EA2" w:rsidRPr="00562AD8" w:rsidRDefault="00F30EA2" w:rsidP="00562AD8">
      <w:pPr>
        <w:spacing w:line="360" w:lineRule="auto"/>
        <w:ind w:left="360"/>
        <w:rPr>
          <w:b/>
          <w:sz w:val="24"/>
          <w:szCs w:val="24"/>
          <w:lang w:val="en-US"/>
        </w:rPr>
      </w:pPr>
      <w:r w:rsidRPr="00562AD8">
        <w:rPr>
          <w:rFonts w:ascii="Arial" w:hAnsi="Arial" w:cs="Arial"/>
          <w:sz w:val="24"/>
          <w:szCs w:val="24"/>
          <w:lang w:val="en-US"/>
        </w:rPr>
        <w:t>Crew members – new employees responsible for cooking, preparing food, serving customers and cleanliness works around restaurant.</w:t>
      </w:r>
    </w:p>
    <w:p w:rsidR="00F30EA2" w:rsidRPr="00562AD8" w:rsidRDefault="00F30EA2" w:rsidP="00562AD8">
      <w:pPr>
        <w:spacing w:line="360" w:lineRule="auto"/>
        <w:ind w:left="360"/>
        <w:rPr>
          <w:b/>
          <w:sz w:val="24"/>
          <w:szCs w:val="24"/>
          <w:lang w:val="en-US"/>
        </w:rPr>
      </w:pPr>
      <w:r w:rsidRPr="00562AD8">
        <w:rPr>
          <w:rFonts w:ascii="Arial" w:hAnsi="Arial" w:cs="Arial"/>
          <w:sz w:val="24"/>
          <w:szCs w:val="24"/>
          <w:lang w:val="en-US"/>
        </w:rPr>
        <w:t>Customer Service – crew members with focus on customers and indoors lobby.</w:t>
      </w:r>
    </w:p>
    <w:p w:rsidR="00F30EA2" w:rsidRPr="00562AD8" w:rsidRDefault="00F30EA2" w:rsidP="00562AD8">
      <w:pPr>
        <w:spacing w:line="360" w:lineRule="auto"/>
        <w:ind w:left="360"/>
        <w:rPr>
          <w:b/>
          <w:sz w:val="24"/>
          <w:szCs w:val="24"/>
          <w:lang w:val="en-US"/>
        </w:rPr>
      </w:pPr>
      <w:r w:rsidRPr="00562AD8">
        <w:rPr>
          <w:rFonts w:ascii="Arial" w:hAnsi="Arial" w:cs="Arial"/>
          <w:sz w:val="24"/>
          <w:szCs w:val="24"/>
          <w:lang w:val="en-US"/>
        </w:rPr>
        <w:t>Crew trainers – people responsible for training and development of other crew member or customer service members.</w:t>
      </w:r>
    </w:p>
    <w:p w:rsidR="00F30EA2" w:rsidRPr="00562AD8" w:rsidRDefault="00F30EA2" w:rsidP="00562AD8">
      <w:pPr>
        <w:spacing w:line="360" w:lineRule="auto"/>
        <w:ind w:left="360"/>
        <w:rPr>
          <w:b/>
          <w:sz w:val="24"/>
          <w:szCs w:val="24"/>
          <w:lang w:val="en-US"/>
        </w:rPr>
      </w:pPr>
      <w:r w:rsidRPr="00562AD8">
        <w:rPr>
          <w:rFonts w:ascii="Arial" w:hAnsi="Arial" w:cs="Arial"/>
          <w:sz w:val="24"/>
          <w:szCs w:val="24"/>
          <w:lang w:val="en-US"/>
        </w:rPr>
        <w:t xml:space="preserve">Shift managers – responsible for running shifts and managing staff, with addition of responsibilities like restaurant’s safe and cash, </w:t>
      </w:r>
      <w:r w:rsidR="005F293D" w:rsidRPr="00562AD8">
        <w:rPr>
          <w:rFonts w:ascii="Arial" w:hAnsi="Arial" w:cs="Arial"/>
          <w:sz w:val="24"/>
          <w:szCs w:val="24"/>
          <w:lang w:val="en-US"/>
        </w:rPr>
        <w:t>health and</w:t>
      </w:r>
      <w:r w:rsidRPr="00562AD8">
        <w:rPr>
          <w:rFonts w:ascii="Arial" w:hAnsi="Arial" w:cs="Arial"/>
          <w:sz w:val="24"/>
          <w:szCs w:val="24"/>
          <w:lang w:val="en-US"/>
        </w:rPr>
        <w:t xml:space="preserve"> safety of staff and customers</w:t>
      </w:r>
      <w:r w:rsidR="005F293D" w:rsidRPr="00562AD8">
        <w:rPr>
          <w:rFonts w:ascii="Arial" w:hAnsi="Arial" w:cs="Arial"/>
          <w:sz w:val="24"/>
          <w:szCs w:val="24"/>
          <w:lang w:val="en-US"/>
        </w:rPr>
        <w:t xml:space="preserve"> or</w:t>
      </w:r>
      <w:r w:rsidRPr="00562AD8">
        <w:rPr>
          <w:rFonts w:ascii="Arial" w:hAnsi="Arial" w:cs="Arial"/>
          <w:sz w:val="24"/>
          <w:szCs w:val="24"/>
          <w:lang w:val="en-US"/>
        </w:rPr>
        <w:t xml:space="preserve"> equipment maintenance</w:t>
      </w:r>
      <w:r w:rsidR="005F293D" w:rsidRPr="00562AD8">
        <w:rPr>
          <w:rFonts w:ascii="Arial" w:hAnsi="Arial" w:cs="Arial"/>
          <w:sz w:val="24"/>
          <w:szCs w:val="24"/>
          <w:lang w:val="en-US"/>
        </w:rPr>
        <w:t>.</w:t>
      </w:r>
    </w:p>
    <w:p w:rsidR="005F293D" w:rsidRPr="00562AD8" w:rsidRDefault="00F30EA2" w:rsidP="00562AD8">
      <w:pPr>
        <w:spacing w:line="360" w:lineRule="auto"/>
        <w:ind w:left="360"/>
        <w:rPr>
          <w:b/>
          <w:sz w:val="24"/>
          <w:szCs w:val="24"/>
          <w:lang w:val="en-US"/>
        </w:rPr>
      </w:pPr>
      <w:r w:rsidRPr="00562AD8">
        <w:rPr>
          <w:rFonts w:ascii="Arial" w:hAnsi="Arial" w:cs="Arial"/>
          <w:sz w:val="24"/>
          <w:szCs w:val="24"/>
          <w:lang w:val="en-US"/>
        </w:rPr>
        <w:t>2</w:t>
      </w:r>
      <w:r w:rsidRPr="00562AD8">
        <w:rPr>
          <w:rFonts w:ascii="Arial" w:hAnsi="Arial" w:cs="Arial"/>
          <w:sz w:val="24"/>
          <w:szCs w:val="24"/>
          <w:vertAlign w:val="superscript"/>
          <w:lang w:val="en-US"/>
        </w:rPr>
        <w:t>nd</w:t>
      </w:r>
      <w:r w:rsidRPr="00562AD8">
        <w:rPr>
          <w:rFonts w:ascii="Arial" w:hAnsi="Arial" w:cs="Arial"/>
          <w:sz w:val="24"/>
          <w:szCs w:val="24"/>
          <w:lang w:val="en-US"/>
        </w:rPr>
        <w:t xml:space="preserve"> and 1</w:t>
      </w:r>
      <w:r w:rsidRPr="00562AD8">
        <w:rPr>
          <w:rFonts w:ascii="Arial" w:hAnsi="Arial" w:cs="Arial"/>
          <w:sz w:val="24"/>
          <w:szCs w:val="24"/>
          <w:vertAlign w:val="superscript"/>
          <w:lang w:val="en-US"/>
        </w:rPr>
        <w:t>st</w:t>
      </w:r>
      <w:r w:rsidRPr="00562AD8">
        <w:rPr>
          <w:rFonts w:ascii="Arial" w:hAnsi="Arial" w:cs="Arial"/>
          <w:sz w:val="24"/>
          <w:szCs w:val="24"/>
          <w:lang w:val="en-US"/>
        </w:rPr>
        <w:t xml:space="preserve"> Assistants – supporting work </w:t>
      </w:r>
      <w:r w:rsidR="005F293D" w:rsidRPr="00562AD8">
        <w:rPr>
          <w:rFonts w:ascii="Arial" w:hAnsi="Arial" w:cs="Arial"/>
          <w:sz w:val="24"/>
          <w:szCs w:val="24"/>
          <w:lang w:val="en-US"/>
        </w:rPr>
        <w:t>of Business</w:t>
      </w:r>
      <w:r w:rsidRPr="00562AD8">
        <w:rPr>
          <w:rFonts w:ascii="Arial" w:hAnsi="Arial" w:cs="Arial"/>
          <w:sz w:val="24"/>
          <w:szCs w:val="24"/>
          <w:lang w:val="en-US"/>
        </w:rPr>
        <w:t xml:space="preserve"> Manager, arranging schedule of employees, ordering stock</w:t>
      </w:r>
      <w:r w:rsidR="005F293D" w:rsidRPr="00562AD8">
        <w:rPr>
          <w:rFonts w:ascii="Arial" w:hAnsi="Arial" w:cs="Arial"/>
          <w:sz w:val="24"/>
          <w:szCs w:val="24"/>
          <w:lang w:val="en-US"/>
        </w:rPr>
        <w:t>.</w:t>
      </w:r>
    </w:p>
    <w:p w:rsidR="005F293D" w:rsidRPr="00562AD8" w:rsidRDefault="005F293D" w:rsidP="004A5DDE">
      <w:pPr>
        <w:spacing w:line="360" w:lineRule="auto"/>
        <w:ind w:left="360"/>
        <w:jc w:val="both"/>
        <w:rPr>
          <w:b/>
          <w:sz w:val="24"/>
          <w:szCs w:val="24"/>
          <w:lang w:val="en-US"/>
        </w:rPr>
      </w:pPr>
      <w:r w:rsidRPr="00562AD8">
        <w:rPr>
          <w:rFonts w:ascii="Arial" w:hAnsi="Arial" w:cs="Arial"/>
          <w:sz w:val="24"/>
          <w:szCs w:val="24"/>
          <w:lang w:val="en-US"/>
        </w:rPr>
        <w:lastRenderedPageBreak/>
        <w:t>Business manager – responsible for entire restaurant, hiring new crew members, executing orders from area managers, taking major financial decisions within the restaurant like ordering new equipment and machines as well as maintenance works performed on the building and premises.</w:t>
      </w:r>
    </w:p>
    <w:p w:rsidR="00E60D2A" w:rsidRPr="00562AD8" w:rsidRDefault="00DA496D" w:rsidP="004A5DDE">
      <w:pPr>
        <w:spacing w:line="360" w:lineRule="auto"/>
        <w:jc w:val="both"/>
        <w:rPr>
          <w:rFonts w:ascii="Arial" w:hAnsi="Arial" w:cs="Arial"/>
          <w:sz w:val="24"/>
          <w:szCs w:val="24"/>
          <w:lang w:val="en-US"/>
        </w:rPr>
      </w:pPr>
      <w:r w:rsidRPr="00562AD8">
        <w:rPr>
          <w:rFonts w:ascii="Arial" w:hAnsi="Arial" w:cs="Arial"/>
          <w:sz w:val="24"/>
          <w:szCs w:val="24"/>
          <w:lang w:val="en-US"/>
        </w:rPr>
        <w:t xml:space="preserve">     </w:t>
      </w:r>
      <w:r w:rsidR="00C15DB6" w:rsidRPr="00562AD8">
        <w:rPr>
          <w:rFonts w:ascii="Arial" w:hAnsi="Arial" w:cs="Arial"/>
          <w:sz w:val="24"/>
          <w:szCs w:val="24"/>
          <w:lang w:val="en-US"/>
        </w:rPr>
        <w:t xml:space="preserve">It is every employee’s duty to fulfill company’s goals and standards that is why all the new starters are introduced to “Vital ingredients” and “Gold standard” at their first shift. </w:t>
      </w:r>
      <w:r w:rsidR="00083ACD" w:rsidRPr="00562AD8">
        <w:rPr>
          <w:rFonts w:ascii="Arial" w:hAnsi="Arial" w:cs="Arial"/>
          <w:sz w:val="24"/>
          <w:szCs w:val="24"/>
          <w:lang w:val="en-US"/>
        </w:rPr>
        <w:t xml:space="preserve">Each and every person working for McDonald’s regardless of position starts at crew </w:t>
      </w:r>
      <w:r w:rsidR="00C15DB6" w:rsidRPr="00562AD8">
        <w:rPr>
          <w:rFonts w:ascii="Arial" w:hAnsi="Arial" w:cs="Arial"/>
          <w:sz w:val="24"/>
          <w:szCs w:val="24"/>
          <w:lang w:val="en-US"/>
        </w:rPr>
        <w:t>member level and from t</w:t>
      </w:r>
      <w:r w:rsidR="00905445" w:rsidRPr="00562AD8">
        <w:rPr>
          <w:rFonts w:ascii="Arial" w:hAnsi="Arial" w:cs="Arial"/>
          <w:sz w:val="24"/>
          <w:szCs w:val="24"/>
          <w:lang w:val="en-US"/>
        </w:rPr>
        <w:t xml:space="preserve">his moment </w:t>
      </w:r>
      <w:r w:rsidR="00C15DB6" w:rsidRPr="00562AD8">
        <w:rPr>
          <w:rFonts w:ascii="Arial" w:hAnsi="Arial" w:cs="Arial"/>
          <w:sz w:val="24"/>
          <w:szCs w:val="24"/>
          <w:lang w:val="en-US"/>
        </w:rPr>
        <w:t>on is under ongoing training.</w:t>
      </w:r>
      <w:r w:rsidR="00905445" w:rsidRPr="00562AD8">
        <w:rPr>
          <w:rFonts w:ascii="Arial" w:hAnsi="Arial" w:cs="Arial"/>
          <w:sz w:val="24"/>
          <w:szCs w:val="24"/>
          <w:lang w:val="en-US"/>
        </w:rPr>
        <w:t xml:space="preserve"> To keep it accessible every person can “train themselves”. It is available online at website called “People Stuff”. Website offers learning materials and tests in categories appropriate to employee’s rank. For example crew members can develop in three different sections: quality, service and cleanliness. After taking final online test at</w:t>
      </w:r>
      <w:r w:rsidR="002942CA" w:rsidRPr="00562AD8">
        <w:rPr>
          <w:rFonts w:ascii="Arial" w:hAnsi="Arial" w:cs="Arial"/>
          <w:sz w:val="24"/>
          <w:szCs w:val="24"/>
          <w:lang w:val="en-US"/>
        </w:rPr>
        <w:t xml:space="preserve"> the</w:t>
      </w:r>
      <w:r w:rsidR="00905445" w:rsidRPr="00562AD8">
        <w:rPr>
          <w:rFonts w:ascii="Arial" w:hAnsi="Arial" w:cs="Arial"/>
          <w:sz w:val="24"/>
          <w:szCs w:val="24"/>
          <w:lang w:val="en-US"/>
        </w:rPr>
        <w:t xml:space="preserve"> end of each</w:t>
      </w:r>
      <w:r w:rsidR="00F81C2B" w:rsidRPr="00562AD8">
        <w:rPr>
          <w:rFonts w:ascii="Arial" w:hAnsi="Arial" w:cs="Arial"/>
          <w:sz w:val="24"/>
          <w:szCs w:val="24"/>
          <w:lang w:val="en-US"/>
        </w:rPr>
        <w:t xml:space="preserve"> of</w:t>
      </w:r>
      <w:r w:rsidR="00905445" w:rsidRPr="00562AD8">
        <w:rPr>
          <w:rFonts w:ascii="Arial" w:hAnsi="Arial" w:cs="Arial"/>
          <w:sz w:val="24"/>
          <w:szCs w:val="24"/>
          <w:lang w:val="en-US"/>
        </w:rPr>
        <w:t xml:space="preserve"> those sections they are granted a star attached to their name badge.</w:t>
      </w:r>
      <w:r w:rsidR="00F81C2B" w:rsidRPr="00562AD8">
        <w:rPr>
          <w:rFonts w:ascii="Arial" w:hAnsi="Arial" w:cs="Arial"/>
          <w:sz w:val="24"/>
          <w:szCs w:val="24"/>
          <w:lang w:val="en-US"/>
        </w:rPr>
        <w:t xml:space="preserve"> Their newly achieved knowledge is always verified in restaurant by crew trainers</w:t>
      </w:r>
      <w:r w:rsidR="002942CA" w:rsidRPr="00562AD8">
        <w:rPr>
          <w:rFonts w:ascii="Arial" w:hAnsi="Arial" w:cs="Arial"/>
          <w:sz w:val="24"/>
          <w:szCs w:val="24"/>
          <w:lang w:val="en-US"/>
        </w:rPr>
        <w:t>.</w:t>
      </w:r>
      <w:r w:rsidR="007C3EA6" w:rsidRPr="00562AD8">
        <w:rPr>
          <w:rFonts w:ascii="Arial" w:hAnsi="Arial" w:cs="Arial"/>
          <w:sz w:val="24"/>
          <w:szCs w:val="24"/>
          <w:lang w:val="en-US"/>
        </w:rPr>
        <w:t xml:space="preserve"> Having all of this online greatly helps introducing new starters to company’s goals and policies, while at the same time reducing time and costs of training comparing to for example face to face sessions, since crew members are great majority of employees. Training and modules vary depending on the role, in order to achieve every employee’s first promotion to crew trainer </w:t>
      </w:r>
      <w:r w:rsidR="00566FB2" w:rsidRPr="00562AD8">
        <w:rPr>
          <w:rFonts w:ascii="Arial" w:hAnsi="Arial" w:cs="Arial"/>
          <w:sz w:val="24"/>
          <w:szCs w:val="24"/>
          <w:lang w:val="en-US"/>
        </w:rPr>
        <w:t xml:space="preserve">rank, after earning four stars, </w:t>
      </w:r>
      <w:r w:rsidR="007C3EA6" w:rsidRPr="00562AD8">
        <w:rPr>
          <w:rFonts w:ascii="Arial" w:hAnsi="Arial" w:cs="Arial"/>
          <w:sz w:val="24"/>
          <w:szCs w:val="24"/>
          <w:lang w:val="en-US"/>
        </w:rPr>
        <w:t>they have to</w:t>
      </w:r>
      <w:r w:rsidR="00566FB2" w:rsidRPr="00562AD8">
        <w:rPr>
          <w:rFonts w:ascii="Arial" w:hAnsi="Arial" w:cs="Arial"/>
          <w:sz w:val="24"/>
          <w:szCs w:val="24"/>
          <w:lang w:val="en-US"/>
        </w:rPr>
        <w:t xml:space="preserve"> complete crew trainer’s workbook. If a crew trainer wants to reach shift manager rank they have to pass three months long course at one of the training facilities. This change of training format is due to complexity of the role they will be holding.</w:t>
      </w:r>
      <w:r w:rsidR="00E60D2A" w:rsidRPr="00562AD8">
        <w:rPr>
          <w:rFonts w:ascii="Arial" w:hAnsi="Arial" w:cs="Arial"/>
          <w:sz w:val="24"/>
          <w:szCs w:val="24"/>
          <w:lang w:val="en-US"/>
        </w:rPr>
        <w:t xml:space="preserve"> Having same development system for each rank ensures that regardless of where restaurant is all its employees hold same values, know same systems and understand key company goals.</w:t>
      </w:r>
    </w:p>
    <w:p w:rsidR="00B95FA9" w:rsidRPr="00562AD8" w:rsidRDefault="00E60D2A" w:rsidP="00562AD8">
      <w:pPr>
        <w:spacing w:line="360" w:lineRule="auto"/>
        <w:ind w:firstLine="708"/>
        <w:jc w:val="both"/>
        <w:rPr>
          <w:rFonts w:ascii="Arial" w:hAnsi="Arial" w:cs="Arial"/>
          <w:sz w:val="24"/>
          <w:szCs w:val="24"/>
          <w:lang w:val="en-US"/>
        </w:rPr>
      </w:pPr>
      <w:r w:rsidRPr="00562AD8">
        <w:rPr>
          <w:rFonts w:ascii="Arial" w:hAnsi="Arial" w:cs="Arial"/>
          <w:sz w:val="24"/>
          <w:szCs w:val="24"/>
          <w:lang w:val="en-US"/>
        </w:rPr>
        <w:t xml:space="preserve">To present how working for McDonald’s look like I will describe a role of a crew trainer </w:t>
      </w:r>
      <w:r w:rsidR="00E27B18" w:rsidRPr="00562AD8">
        <w:rPr>
          <w:rFonts w:ascii="Arial" w:hAnsi="Arial" w:cs="Arial"/>
          <w:sz w:val="24"/>
          <w:szCs w:val="24"/>
          <w:lang w:val="en-US"/>
        </w:rPr>
        <w:t xml:space="preserve">–its responsibilities and skill set. As mentioned before crew trainers are responsible for training and development of new starters, they introduce them to company policies, health and safety rules and various work stations around restaurant and correct procedures related to them. </w:t>
      </w:r>
      <w:r w:rsidR="00321BA2" w:rsidRPr="00562AD8">
        <w:rPr>
          <w:rFonts w:ascii="Arial" w:hAnsi="Arial" w:cs="Arial"/>
          <w:sz w:val="24"/>
          <w:szCs w:val="24"/>
          <w:lang w:val="en-US"/>
        </w:rPr>
        <w:t xml:space="preserve">In order to be able to train new people it is important that crew trainers mastered many positions around the store themselves before. One of those can be: Taking orders on the head set in drive through, cooking batches of beef or chicken in the kitchen or serving drinks at the </w:t>
      </w:r>
      <w:r w:rsidR="00321BA2" w:rsidRPr="00562AD8">
        <w:rPr>
          <w:rFonts w:ascii="Arial" w:hAnsi="Arial" w:cs="Arial"/>
          <w:sz w:val="24"/>
          <w:szCs w:val="24"/>
          <w:lang w:val="en-US"/>
        </w:rPr>
        <w:lastRenderedPageBreak/>
        <w:t xml:space="preserve">front of the restaurant. Good crew trainer shares his previously gained experience with crew members and is a role model to them.McDonald’s require every crew trainer to complete several SOC’s (Station Observation Checklist) during their shifts. This helps verify knowledge of crew members on paper and comment on their progress. </w:t>
      </w:r>
      <w:r w:rsidR="00B95FA9" w:rsidRPr="00562AD8">
        <w:rPr>
          <w:rFonts w:ascii="Arial" w:hAnsi="Arial" w:cs="Arial"/>
          <w:sz w:val="24"/>
          <w:szCs w:val="24"/>
          <w:lang w:val="en-US"/>
        </w:rPr>
        <w:t>Except expertise crew trainers have they also should be friendly and open people, not only for other staff members but also for customers – understanding their needs and problems and always looking for best solutions. It is one of company’s main futures that people starting job at McDonald’s do not have to be people company would like them to be at the start but they can become one along the way.</w:t>
      </w:r>
    </w:p>
    <w:p w:rsidR="00425AC0" w:rsidRPr="00562AD8" w:rsidRDefault="005B397E" w:rsidP="004A5DDE">
      <w:pPr>
        <w:spacing w:line="360" w:lineRule="auto"/>
        <w:jc w:val="both"/>
        <w:rPr>
          <w:rFonts w:ascii="Arial" w:hAnsi="Arial" w:cs="Arial"/>
          <w:sz w:val="28"/>
          <w:szCs w:val="28"/>
          <w:lang w:val="en-US"/>
        </w:rPr>
      </w:pPr>
      <w:r w:rsidRPr="00562AD8">
        <w:rPr>
          <w:rFonts w:ascii="Arial" w:hAnsi="Arial" w:cs="Arial"/>
          <w:sz w:val="28"/>
          <w:szCs w:val="28"/>
          <w:lang w:val="en-US"/>
        </w:rPr>
        <w:t xml:space="preserve">    3.</w:t>
      </w:r>
      <w:r w:rsidR="004F1C31">
        <w:rPr>
          <w:rFonts w:ascii="Arial" w:hAnsi="Arial" w:cs="Arial"/>
          <w:sz w:val="28"/>
          <w:szCs w:val="28"/>
          <w:lang w:val="en-US"/>
        </w:rPr>
        <w:t xml:space="preserve"> </w:t>
      </w:r>
      <w:r w:rsidRPr="00562AD8">
        <w:rPr>
          <w:rFonts w:ascii="Arial" w:hAnsi="Arial" w:cs="Arial"/>
          <w:sz w:val="28"/>
          <w:szCs w:val="28"/>
          <w:lang w:val="en-US"/>
        </w:rPr>
        <w:t>SWOT</w:t>
      </w:r>
    </w:p>
    <w:p w:rsidR="00425AC0" w:rsidRPr="00562AD8" w:rsidRDefault="00425AC0" w:rsidP="004A5DDE">
      <w:pPr>
        <w:spacing w:line="360" w:lineRule="auto"/>
        <w:ind w:left="360"/>
        <w:jc w:val="both"/>
        <w:rPr>
          <w:rFonts w:ascii="Arial" w:hAnsi="Arial" w:cs="Arial"/>
          <w:sz w:val="24"/>
          <w:szCs w:val="24"/>
          <w:lang w:val="en-US"/>
        </w:rPr>
      </w:pPr>
      <w:r w:rsidRPr="00562AD8">
        <w:rPr>
          <w:rFonts w:ascii="Arial" w:hAnsi="Arial" w:cs="Arial"/>
          <w:sz w:val="24"/>
          <w:szCs w:val="24"/>
          <w:lang w:val="en-US"/>
        </w:rPr>
        <w:t>Strengths – McDonald’s is well established company with over 80 years of experience, dedicating its success to high quality service and speed of completing customers’ orders. Its structures and training programs help to keep standards at the same level in every country that company operates. Its franchise program ensures constant growth of the company and generated revenue.</w:t>
      </w:r>
    </w:p>
    <w:p w:rsidR="00637F31" w:rsidRPr="00562AD8" w:rsidRDefault="00425AC0" w:rsidP="004A5DDE">
      <w:pPr>
        <w:spacing w:line="360" w:lineRule="auto"/>
        <w:ind w:left="360"/>
        <w:jc w:val="both"/>
        <w:rPr>
          <w:rFonts w:ascii="Arial" w:hAnsi="Arial" w:cs="Arial"/>
          <w:sz w:val="24"/>
          <w:szCs w:val="24"/>
          <w:lang w:val="en-US"/>
        </w:rPr>
      </w:pPr>
      <w:r w:rsidRPr="00562AD8">
        <w:rPr>
          <w:rFonts w:ascii="Arial" w:hAnsi="Arial" w:cs="Arial"/>
          <w:sz w:val="24"/>
          <w:szCs w:val="24"/>
          <w:lang w:val="en-US"/>
        </w:rPr>
        <w:t xml:space="preserve">Weaknesses – McDonald’s </w:t>
      </w:r>
      <w:r w:rsidR="00637F31" w:rsidRPr="00562AD8">
        <w:rPr>
          <w:rFonts w:ascii="Arial" w:hAnsi="Arial" w:cs="Arial"/>
          <w:sz w:val="24"/>
          <w:szCs w:val="24"/>
          <w:lang w:val="en-US"/>
        </w:rPr>
        <w:t>by some people is considered “junk food” therefore it limits companies’ reach. Complexity of roles inside the company and low initial wages can be off putting for a new starters.</w:t>
      </w:r>
    </w:p>
    <w:p w:rsidR="00803D90" w:rsidRPr="00562AD8" w:rsidRDefault="00637F31" w:rsidP="004A5DDE">
      <w:pPr>
        <w:spacing w:line="360" w:lineRule="auto"/>
        <w:ind w:left="360"/>
        <w:jc w:val="both"/>
        <w:rPr>
          <w:rFonts w:ascii="Arial" w:hAnsi="Arial" w:cs="Arial"/>
          <w:sz w:val="24"/>
          <w:szCs w:val="24"/>
          <w:lang w:val="en-US"/>
        </w:rPr>
      </w:pPr>
      <w:r w:rsidRPr="00562AD8">
        <w:rPr>
          <w:rFonts w:ascii="Arial" w:hAnsi="Arial" w:cs="Arial"/>
          <w:sz w:val="24"/>
          <w:szCs w:val="24"/>
          <w:lang w:val="en-US"/>
        </w:rPr>
        <w:t>Opportunities – McDonald’s could improve on menu items c</w:t>
      </w:r>
      <w:r w:rsidR="00803D90" w:rsidRPr="00562AD8">
        <w:rPr>
          <w:rFonts w:ascii="Arial" w:hAnsi="Arial" w:cs="Arial"/>
          <w:sz w:val="24"/>
          <w:szCs w:val="24"/>
          <w:lang w:val="en-US"/>
        </w:rPr>
        <w:t>hanging their nutrition values. Wages should be incised to ensure trained staff will keep their job rather than pursuing better paid ones.</w:t>
      </w:r>
    </w:p>
    <w:p w:rsidR="000F09C0" w:rsidRPr="00562AD8" w:rsidRDefault="00803D90" w:rsidP="007F005D">
      <w:pPr>
        <w:spacing w:line="360" w:lineRule="auto"/>
        <w:ind w:left="360"/>
        <w:jc w:val="both"/>
        <w:rPr>
          <w:rFonts w:ascii="Arial" w:hAnsi="Arial" w:cs="Arial"/>
          <w:sz w:val="24"/>
          <w:szCs w:val="24"/>
          <w:lang w:val="en-US"/>
        </w:rPr>
      </w:pPr>
      <w:r w:rsidRPr="00562AD8">
        <w:rPr>
          <w:rFonts w:ascii="Arial" w:hAnsi="Arial" w:cs="Arial"/>
          <w:sz w:val="24"/>
          <w:szCs w:val="24"/>
          <w:lang w:val="en-US"/>
        </w:rPr>
        <w:t>Threats - Not increasing the wages could mean loss of the resources put to train stuff. McDonald’s faces completion from other chains like KF</w:t>
      </w:r>
      <w:r w:rsidR="007F005D" w:rsidRPr="00562AD8">
        <w:rPr>
          <w:rFonts w:ascii="Arial" w:hAnsi="Arial" w:cs="Arial"/>
          <w:sz w:val="24"/>
          <w:szCs w:val="24"/>
          <w:lang w:val="en-US"/>
        </w:rPr>
        <w:t>C or Burger King.</w:t>
      </w:r>
    </w:p>
    <w:p w:rsidR="007F005D" w:rsidRPr="00562AD8" w:rsidRDefault="007F005D" w:rsidP="007F005D">
      <w:pPr>
        <w:spacing w:line="360" w:lineRule="auto"/>
        <w:ind w:left="360"/>
        <w:jc w:val="both"/>
        <w:rPr>
          <w:rFonts w:ascii="Arial" w:hAnsi="Arial" w:cs="Arial"/>
          <w:sz w:val="24"/>
          <w:szCs w:val="24"/>
          <w:lang w:val="en-US"/>
        </w:rPr>
      </w:pPr>
      <w:r w:rsidRPr="00562AD8">
        <w:rPr>
          <w:rFonts w:ascii="Arial" w:hAnsi="Arial" w:cs="Arial"/>
          <w:sz w:val="24"/>
          <w:szCs w:val="24"/>
          <w:lang w:val="en-US"/>
        </w:rPr>
        <w:t xml:space="preserve"> </w:t>
      </w:r>
      <w:r w:rsidRPr="00562AD8">
        <w:rPr>
          <w:rFonts w:ascii="Arial" w:hAnsi="Arial" w:cs="Arial"/>
          <w:sz w:val="28"/>
          <w:szCs w:val="28"/>
          <w:lang w:val="en-US"/>
        </w:rPr>
        <w:t>4.</w:t>
      </w:r>
      <w:r w:rsidR="00562AD8">
        <w:rPr>
          <w:rFonts w:ascii="Arial" w:hAnsi="Arial" w:cs="Arial"/>
          <w:sz w:val="28"/>
          <w:szCs w:val="28"/>
          <w:lang w:val="en-US"/>
        </w:rPr>
        <w:t xml:space="preserve"> </w:t>
      </w:r>
      <w:r w:rsidRPr="00562AD8">
        <w:rPr>
          <w:rFonts w:ascii="Arial" w:hAnsi="Arial" w:cs="Arial"/>
          <w:sz w:val="28"/>
          <w:szCs w:val="28"/>
          <w:lang w:val="en-US"/>
        </w:rPr>
        <w:t>CONCLUSION</w:t>
      </w:r>
      <w:r w:rsidRPr="00562AD8">
        <w:rPr>
          <w:rFonts w:ascii="Arial" w:hAnsi="Arial" w:cs="Arial"/>
          <w:sz w:val="24"/>
          <w:szCs w:val="24"/>
          <w:lang w:val="en-US"/>
        </w:rPr>
        <w:t>:</w:t>
      </w:r>
    </w:p>
    <w:p w:rsidR="00730760" w:rsidRPr="00562AD8" w:rsidRDefault="000F09C0" w:rsidP="00730760">
      <w:pPr>
        <w:spacing w:line="360" w:lineRule="auto"/>
        <w:ind w:firstLine="360"/>
        <w:jc w:val="both"/>
        <w:rPr>
          <w:rFonts w:ascii="Arial" w:hAnsi="Arial" w:cs="Arial"/>
          <w:sz w:val="24"/>
          <w:szCs w:val="24"/>
          <w:lang w:val="en-US"/>
        </w:rPr>
      </w:pPr>
      <w:r w:rsidRPr="00562AD8">
        <w:rPr>
          <w:rFonts w:ascii="Arial" w:hAnsi="Arial" w:cs="Arial"/>
          <w:sz w:val="24"/>
          <w:szCs w:val="24"/>
          <w:lang w:val="en-US"/>
        </w:rPr>
        <w:t>In conclusion McDonald’s is world’s largest fast food chain generating the most revenue out the sector in which it operates. Decades of experience</w:t>
      </w:r>
      <w:r w:rsidR="00CF5403" w:rsidRPr="00562AD8">
        <w:rPr>
          <w:rFonts w:ascii="Arial" w:hAnsi="Arial" w:cs="Arial"/>
          <w:sz w:val="24"/>
          <w:szCs w:val="24"/>
          <w:lang w:val="en-US"/>
        </w:rPr>
        <w:t>, franchising program and variety of products that company is selling ensures its stable growth and expansion. By introducing every employee to same core values and goals of the company, customers can expect same level of standards and quality in every restaurant around the world.</w:t>
      </w:r>
      <w:r w:rsidR="00075B24" w:rsidRPr="00562AD8">
        <w:rPr>
          <w:rFonts w:ascii="Arial" w:hAnsi="Arial" w:cs="Arial"/>
          <w:sz w:val="24"/>
          <w:szCs w:val="24"/>
          <w:lang w:val="en-US"/>
        </w:rPr>
        <w:t xml:space="preserve"> As for the employees anyone can be part of</w:t>
      </w:r>
      <w:r w:rsidR="007F005D" w:rsidRPr="00562AD8">
        <w:rPr>
          <w:rFonts w:ascii="Arial" w:hAnsi="Arial" w:cs="Arial"/>
          <w:sz w:val="24"/>
          <w:szCs w:val="24"/>
          <w:lang w:val="en-US"/>
        </w:rPr>
        <w:t xml:space="preserve"> </w:t>
      </w:r>
      <w:r w:rsidR="00730760" w:rsidRPr="00562AD8">
        <w:rPr>
          <w:rFonts w:ascii="Arial" w:hAnsi="Arial" w:cs="Arial"/>
          <w:sz w:val="24"/>
          <w:szCs w:val="24"/>
          <w:lang w:val="en-US"/>
        </w:rPr>
        <w:lastRenderedPageBreak/>
        <w:t>McDonald’s and progress within the restaurant ranks as all the required training and development is provided by company</w:t>
      </w:r>
    </w:p>
    <w:p w:rsidR="007F005D" w:rsidRDefault="00562AD8" w:rsidP="007F005D">
      <w:pPr>
        <w:spacing w:line="360" w:lineRule="auto"/>
        <w:ind w:firstLine="360"/>
        <w:jc w:val="both"/>
        <w:rPr>
          <w:rFonts w:ascii="Arial" w:hAnsi="Arial" w:cs="Arial"/>
          <w:sz w:val="24"/>
          <w:szCs w:val="24"/>
          <w:lang w:val="en-US"/>
        </w:rPr>
      </w:pPr>
      <w:r w:rsidRPr="00562AD8">
        <w:rPr>
          <w:rFonts w:ascii="Arial" w:hAnsi="Arial" w:cs="Arial"/>
          <w:sz w:val="28"/>
          <w:szCs w:val="28"/>
          <w:lang w:val="en-US"/>
        </w:rPr>
        <w:t>5.</w:t>
      </w:r>
      <w:r>
        <w:rPr>
          <w:rFonts w:ascii="Arial" w:hAnsi="Arial" w:cs="Arial"/>
          <w:sz w:val="28"/>
          <w:szCs w:val="28"/>
          <w:lang w:val="en-US"/>
        </w:rPr>
        <w:t xml:space="preserve"> </w:t>
      </w:r>
      <w:r w:rsidRPr="00562AD8">
        <w:rPr>
          <w:rFonts w:ascii="Arial" w:hAnsi="Arial" w:cs="Arial"/>
          <w:sz w:val="28"/>
          <w:szCs w:val="28"/>
          <w:lang w:val="en-US"/>
        </w:rPr>
        <w:t>APPENDIX</w:t>
      </w:r>
      <w:r>
        <w:rPr>
          <w:rFonts w:ascii="Arial" w:hAnsi="Arial" w:cs="Arial"/>
          <w:sz w:val="24"/>
          <w:szCs w:val="24"/>
          <w:lang w:val="en-US"/>
        </w:rPr>
        <w:t>:</w:t>
      </w:r>
    </w:p>
    <w:p w:rsidR="004F1C31" w:rsidRDefault="004F1C31" w:rsidP="008B23D6">
      <w:pPr>
        <w:spacing w:line="360" w:lineRule="auto"/>
        <w:ind w:firstLine="360"/>
        <w:jc w:val="both"/>
        <w:rPr>
          <w:rFonts w:ascii="Arial" w:hAnsi="Arial" w:cs="Arial"/>
          <w:sz w:val="24"/>
          <w:szCs w:val="24"/>
          <w:lang w:val="en-US"/>
        </w:rPr>
      </w:pPr>
      <w:r>
        <w:rPr>
          <w:rFonts w:ascii="Arial" w:hAnsi="Arial" w:cs="Arial"/>
          <w:sz w:val="24"/>
          <w:szCs w:val="24"/>
          <w:lang w:val="en-US"/>
        </w:rPr>
        <w:t>Training and Development Plan -2 Weeks</w:t>
      </w:r>
    </w:p>
    <w:p w:rsidR="008B23D6" w:rsidRDefault="008B23D6" w:rsidP="0059562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firstLine="360"/>
        <w:jc w:val="both"/>
        <w:rPr>
          <w:rFonts w:ascii="Arial" w:hAnsi="Arial" w:cs="Arial"/>
          <w:sz w:val="24"/>
          <w:szCs w:val="24"/>
          <w:lang w:val="en-US"/>
        </w:rPr>
      </w:pPr>
      <w:r>
        <w:rPr>
          <w:rFonts w:ascii="Arial" w:hAnsi="Arial" w:cs="Arial"/>
          <w:sz w:val="24"/>
          <w:szCs w:val="24"/>
          <w:lang w:val="en-US"/>
        </w:rPr>
        <w:t xml:space="preserve">NUME               </w:t>
      </w:r>
      <w:r w:rsidR="005A29DC">
        <w:rPr>
          <w:rFonts w:ascii="Arial" w:hAnsi="Arial" w:cs="Arial"/>
          <w:sz w:val="24"/>
          <w:szCs w:val="24"/>
          <w:lang w:val="en-US"/>
        </w:rPr>
        <w:t xml:space="preserve">              IOANA G BODNAR</w:t>
      </w:r>
      <w:r>
        <w:rPr>
          <w:rFonts w:ascii="Arial" w:hAnsi="Arial" w:cs="Arial"/>
          <w:sz w:val="24"/>
          <w:szCs w:val="24"/>
          <w:lang w:val="en-US"/>
        </w:rPr>
        <w:t xml:space="preserve">       </w:t>
      </w:r>
    </w:p>
    <w:p w:rsidR="008B23D6" w:rsidRDefault="008B23D6" w:rsidP="0059562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firstLine="360"/>
        <w:jc w:val="both"/>
        <w:rPr>
          <w:rFonts w:ascii="Arial" w:hAnsi="Arial" w:cs="Arial"/>
          <w:sz w:val="24"/>
          <w:szCs w:val="24"/>
          <w:lang w:val="en-US"/>
        </w:rPr>
      </w:pPr>
      <w:r>
        <w:rPr>
          <w:rFonts w:ascii="Arial" w:hAnsi="Arial" w:cs="Arial"/>
          <w:sz w:val="24"/>
          <w:szCs w:val="24"/>
          <w:lang w:val="en-US"/>
        </w:rPr>
        <w:t>ROLE</w:t>
      </w:r>
      <w:r w:rsidR="005A29DC">
        <w:rPr>
          <w:rFonts w:ascii="Arial" w:hAnsi="Arial" w:cs="Arial"/>
          <w:sz w:val="24"/>
          <w:szCs w:val="24"/>
          <w:lang w:val="en-US"/>
        </w:rPr>
        <w:t xml:space="preserve">                              CREW MEMBER</w:t>
      </w:r>
    </w:p>
    <w:p w:rsidR="008B23D6" w:rsidRDefault="008B23D6" w:rsidP="0059562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firstLine="360"/>
        <w:jc w:val="both"/>
        <w:rPr>
          <w:rFonts w:ascii="Arial" w:hAnsi="Arial" w:cs="Arial"/>
          <w:sz w:val="24"/>
          <w:szCs w:val="24"/>
          <w:lang w:val="en-US"/>
        </w:rPr>
      </w:pPr>
      <w:r>
        <w:rPr>
          <w:rFonts w:ascii="Arial" w:hAnsi="Arial" w:cs="Arial"/>
          <w:sz w:val="24"/>
          <w:szCs w:val="24"/>
          <w:lang w:val="en-US"/>
        </w:rPr>
        <w:t>SIGNATURE</w:t>
      </w:r>
      <w:r w:rsidR="005A29DC">
        <w:rPr>
          <w:rFonts w:ascii="Arial" w:hAnsi="Arial" w:cs="Arial"/>
          <w:sz w:val="24"/>
          <w:szCs w:val="24"/>
          <w:lang w:val="en-US"/>
        </w:rPr>
        <w:t xml:space="preserve">                   IOANA</w:t>
      </w:r>
    </w:p>
    <w:p w:rsidR="008B23D6" w:rsidRDefault="008B23D6" w:rsidP="0059562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firstLine="360"/>
        <w:jc w:val="both"/>
        <w:rPr>
          <w:rFonts w:ascii="Arial" w:hAnsi="Arial" w:cs="Arial"/>
          <w:sz w:val="24"/>
          <w:szCs w:val="24"/>
          <w:lang w:val="en-US"/>
        </w:rPr>
      </w:pPr>
      <w:r>
        <w:rPr>
          <w:rFonts w:ascii="Arial" w:hAnsi="Arial" w:cs="Arial"/>
          <w:sz w:val="24"/>
          <w:szCs w:val="24"/>
          <w:lang w:val="en-US"/>
        </w:rPr>
        <w:t>DATE</w:t>
      </w:r>
      <w:r w:rsidR="005A29DC">
        <w:rPr>
          <w:rFonts w:ascii="Arial" w:hAnsi="Arial" w:cs="Arial"/>
          <w:sz w:val="24"/>
          <w:szCs w:val="24"/>
          <w:lang w:val="en-US"/>
        </w:rPr>
        <w:t xml:space="preserve">                              6.11.2017</w:t>
      </w:r>
    </w:p>
    <w:p w:rsidR="008B23D6" w:rsidRDefault="008B23D6" w:rsidP="007F005D">
      <w:pPr>
        <w:spacing w:line="360" w:lineRule="auto"/>
        <w:ind w:firstLine="360"/>
        <w:jc w:val="both"/>
        <w:rPr>
          <w:rFonts w:ascii="Arial" w:hAnsi="Arial" w:cs="Arial"/>
          <w:sz w:val="24"/>
          <w:szCs w:val="24"/>
          <w:lang w:val="en-US"/>
        </w:rPr>
      </w:pPr>
    </w:p>
    <w:p w:rsidR="008B23D6" w:rsidRDefault="002D2B0F" w:rsidP="008B23D6">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firstLine="360"/>
        <w:jc w:val="both"/>
        <w:rPr>
          <w:rFonts w:ascii="Arial" w:hAnsi="Arial" w:cs="Arial"/>
          <w:sz w:val="24"/>
          <w:szCs w:val="24"/>
          <w:lang w:val="en-US"/>
        </w:rPr>
      </w:pPr>
      <w:r>
        <w:rPr>
          <w:rFonts w:ascii="Arial" w:hAnsi="Arial" w:cs="Arial"/>
          <w:sz w:val="24"/>
          <w:szCs w:val="24"/>
          <w:lang w:val="en-US"/>
        </w:rPr>
        <w:t xml:space="preserve">Steps                         </w:t>
      </w:r>
      <w:r w:rsidR="005A29DC">
        <w:rPr>
          <w:rFonts w:ascii="Arial" w:hAnsi="Arial" w:cs="Arial"/>
          <w:sz w:val="24"/>
          <w:szCs w:val="24"/>
          <w:lang w:val="en-US"/>
        </w:rPr>
        <w:t xml:space="preserve">                 </w:t>
      </w:r>
      <w:r>
        <w:rPr>
          <w:rFonts w:ascii="Arial" w:hAnsi="Arial" w:cs="Arial"/>
          <w:sz w:val="24"/>
          <w:szCs w:val="24"/>
          <w:lang w:val="en-US"/>
        </w:rPr>
        <w:t xml:space="preserve"> </w:t>
      </w:r>
      <w:r w:rsidR="005A29DC">
        <w:rPr>
          <w:rFonts w:ascii="Arial" w:hAnsi="Arial" w:cs="Arial"/>
          <w:sz w:val="24"/>
          <w:szCs w:val="24"/>
          <w:lang w:val="en-US"/>
        </w:rPr>
        <w:t xml:space="preserve">   </w:t>
      </w:r>
      <w:r>
        <w:rPr>
          <w:rFonts w:ascii="Arial" w:hAnsi="Arial" w:cs="Arial"/>
          <w:sz w:val="24"/>
          <w:szCs w:val="24"/>
          <w:lang w:val="en-US"/>
        </w:rPr>
        <w:t>Timeframe                           Progress Achieved</w:t>
      </w:r>
    </w:p>
    <w:p w:rsidR="002D2B0F" w:rsidRDefault="002D2B0F" w:rsidP="005A29DC">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sz w:val="24"/>
          <w:szCs w:val="24"/>
          <w:lang w:val="en-US"/>
        </w:rPr>
      </w:pPr>
      <w:r>
        <w:rPr>
          <w:rFonts w:ascii="Arial" w:hAnsi="Arial" w:cs="Arial"/>
          <w:sz w:val="24"/>
          <w:szCs w:val="24"/>
          <w:lang w:val="en-US"/>
        </w:rPr>
        <w:t xml:space="preserve">Meetings                      </w:t>
      </w:r>
      <w:r w:rsidR="005A29DC">
        <w:rPr>
          <w:rFonts w:ascii="Arial" w:hAnsi="Arial" w:cs="Arial"/>
          <w:sz w:val="24"/>
          <w:szCs w:val="24"/>
          <w:lang w:val="en-US"/>
        </w:rPr>
        <w:t xml:space="preserve">                          </w:t>
      </w:r>
      <w:r>
        <w:rPr>
          <w:rFonts w:ascii="Arial" w:hAnsi="Arial" w:cs="Arial"/>
          <w:sz w:val="24"/>
          <w:szCs w:val="24"/>
          <w:lang w:val="en-US"/>
        </w:rPr>
        <w:t>Week 1</w:t>
      </w:r>
    </w:p>
    <w:p w:rsidR="002D2B0F" w:rsidRDefault="005A29DC" w:rsidP="005A29DC">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sz w:val="24"/>
          <w:szCs w:val="24"/>
          <w:lang w:val="en-US"/>
        </w:rPr>
      </w:pPr>
      <w:r>
        <w:rPr>
          <w:rFonts w:ascii="Arial" w:hAnsi="Arial" w:cs="Arial"/>
          <w:sz w:val="24"/>
          <w:szCs w:val="24"/>
          <w:lang w:val="en-US"/>
        </w:rPr>
        <w:t>Learn the products                                 Week 2</w:t>
      </w:r>
    </w:p>
    <w:p w:rsidR="005A29DC" w:rsidRDefault="005A29DC" w:rsidP="005A29DC">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sz w:val="24"/>
          <w:szCs w:val="24"/>
          <w:lang w:val="en-US"/>
        </w:rPr>
      </w:pPr>
      <w:r>
        <w:rPr>
          <w:rFonts w:ascii="Arial" w:hAnsi="Arial" w:cs="Arial"/>
          <w:sz w:val="24"/>
          <w:szCs w:val="24"/>
          <w:lang w:val="en-US"/>
        </w:rPr>
        <w:t>Learn  how to use the grill and drop       Week 3</w:t>
      </w:r>
    </w:p>
    <w:p w:rsidR="00595628" w:rsidRDefault="005A29DC" w:rsidP="00595628">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sz w:val="24"/>
          <w:szCs w:val="24"/>
          <w:lang w:val="en-US"/>
        </w:rPr>
      </w:pPr>
      <w:r>
        <w:rPr>
          <w:rFonts w:ascii="Arial" w:hAnsi="Arial" w:cs="Arial"/>
          <w:sz w:val="24"/>
          <w:szCs w:val="24"/>
          <w:lang w:val="en-US"/>
        </w:rPr>
        <w:t xml:space="preserve">Cleaning        </w:t>
      </w:r>
      <w:r w:rsidR="00595628">
        <w:rPr>
          <w:rFonts w:ascii="Arial" w:hAnsi="Arial" w:cs="Arial"/>
          <w:sz w:val="24"/>
          <w:szCs w:val="24"/>
          <w:lang w:val="en-US"/>
        </w:rPr>
        <w:t xml:space="preserve">                                       </w:t>
      </w:r>
      <w:r w:rsidR="00595628">
        <w:rPr>
          <w:rFonts w:ascii="Arial" w:hAnsi="Arial" w:cs="Arial"/>
          <w:sz w:val="24"/>
          <w:szCs w:val="24"/>
          <w:lang w:val="en-US"/>
        </w:rPr>
        <w:tab/>
        <w:t>Week 4</w:t>
      </w:r>
    </w:p>
    <w:p w:rsidR="00595628" w:rsidRDefault="00595628" w:rsidP="00595628">
      <w:pPr>
        <w:spacing w:line="360" w:lineRule="auto"/>
        <w:ind w:firstLine="360"/>
        <w:jc w:val="both"/>
        <w:rPr>
          <w:rFonts w:ascii="Arial" w:hAnsi="Arial" w:cs="Arial"/>
          <w:sz w:val="24"/>
          <w:szCs w:val="24"/>
          <w:lang w:val="en-US"/>
        </w:rPr>
      </w:pPr>
      <w:r w:rsidRPr="00595628">
        <w:rPr>
          <w:rFonts w:ascii="Arial" w:hAnsi="Arial" w:cs="Arial"/>
          <w:sz w:val="28"/>
          <w:szCs w:val="28"/>
          <w:lang w:val="en-US"/>
        </w:rPr>
        <w:t>6. REFERENCES</w:t>
      </w:r>
      <w:r>
        <w:rPr>
          <w:rFonts w:ascii="Arial" w:hAnsi="Arial" w:cs="Arial"/>
          <w:sz w:val="24"/>
          <w:szCs w:val="24"/>
          <w:lang w:val="en-US"/>
        </w:rPr>
        <w:t>:</w:t>
      </w:r>
    </w:p>
    <w:p w:rsidR="00075B24" w:rsidRPr="00595628" w:rsidRDefault="00595628" w:rsidP="00595628">
      <w:pPr>
        <w:spacing w:line="360" w:lineRule="auto"/>
        <w:ind w:firstLine="360"/>
        <w:jc w:val="both"/>
        <w:rPr>
          <w:rFonts w:ascii="Arial" w:hAnsi="Arial" w:cs="Arial"/>
          <w:sz w:val="24"/>
          <w:szCs w:val="24"/>
          <w:lang w:val="en-US"/>
        </w:rPr>
      </w:pPr>
      <w:r w:rsidRPr="00595628">
        <w:rPr>
          <w:rFonts w:ascii="Arial" w:hAnsi="Arial" w:cs="Arial"/>
          <w:sz w:val="24"/>
          <w:szCs w:val="24"/>
          <w:lang w:val="en-US"/>
        </w:rPr>
        <w:t xml:space="preserve">    </w:t>
      </w:r>
      <w:r w:rsidR="000C202C" w:rsidRPr="00595628">
        <w:rPr>
          <w:rFonts w:ascii="Arial" w:hAnsi="Arial" w:cs="Arial"/>
          <w:sz w:val="24"/>
          <w:szCs w:val="24"/>
          <w:lang w:val="en-US"/>
        </w:rPr>
        <w:t xml:space="preserve">Smith C., 2019, 50 Interesting McDonald’s facts and statistics (2019) | By the Numbers. </w:t>
      </w:r>
      <w:r w:rsidR="000C202C" w:rsidRPr="00595628">
        <w:rPr>
          <w:rFonts w:ascii="Arial" w:hAnsi="Arial" w:cs="Arial"/>
          <w:i/>
          <w:sz w:val="24"/>
          <w:szCs w:val="24"/>
          <w:lang w:val="en-US"/>
        </w:rPr>
        <w:t>Article</w:t>
      </w:r>
      <w:r w:rsidR="000C202C" w:rsidRPr="00595628">
        <w:rPr>
          <w:rFonts w:ascii="Arial" w:hAnsi="Arial" w:cs="Arial"/>
          <w:sz w:val="24"/>
          <w:szCs w:val="24"/>
          <w:lang w:val="en-US"/>
        </w:rPr>
        <w:t xml:space="preserve"> [online], Available at: </w:t>
      </w:r>
      <w:hyperlink r:id="rId9" w:history="1">
        <w:r w:rsidR="000C202C" w:rsidRPr="00595628">
          <w:rPr>
            <w:rStyle w:val="Hyperlink"/>
            <w:rFonts w:ascii="Arial" w:hAnsi="Arial" w:cs="Arial"/>
            <w:sz w:val="24"/>
            <w:szCs w:val="24"/>
            <w:lang w:val="en-US"/>
          </w:rPr>
          <w:t>https://expandedramblings.com/index.php/mcdonalds-statistics/</w:t>
        </w:r>
      </w:hyperlink>
      <w:r w:rsidR="000C202C" w:rsidRPr="00595628">
        <w:rPr>
          <w:rFonts w:ascii="Arial" w:hAnsi="Arial" w:cs="Arial"/>
          <w:sz w:val="24"/>
          <w:szCs w:val="24"/>
          <w:lang w:val="en-US"/>
        </w:rPr>
        <w:t>, (Accessed 15 July 2019).</w:t>
      </w:r>
      <w:r w:rsidR="00075B24" w:rsidRPr="00595628">
        <w:rPr>
          <w:rFonts w:ascii="Arial" w:hAnsi="Arial" w:cs="Arial"/>
          <w:sz w:val="24"/>
          <w:szCs w:val="24"/>
          <w:lang w:val="en-US"/>
        </w:rPr>
        <w:br/>
      </w:r>
      <w:r w:rsidR="00075B24" w:rsidRPr="00595628">
        <w:rPr>
          <w:rFonts w:ascii="Arial" w:hAnsi="Arial" w:cs="Arial"/>
          <w:sz w:val="24"/>
          <w:szCs w:val="24"/>
          <w:lang w:val="en-US"/>
        </w:rPr>
        <w:br/>
      </w:r>
      <w:r w:rsidR="001F47AC" w:rsidRPr="00595628">
        <w:rPr>
          <w:rFonts w:ascii="Arial" w:hAnsi="Arial" w:cs="Arial"/>
          <w:sz w:val="24"/>
          <w:szCs w:val="24"/>
          <w:lang w:val="en-US"/>
        </w:rPr>
        <w:t xml:space="preserve">Thompson A., 2019, McDonald’s Organizational Structure &amp; Its Characteristics – An Analysis, </w:t>
      </w:r>
      <w:r w:rsidR="001F47AC" w:rsidRPr="00595628">
        <w:rPr>
          <w:rFonts w:ascii="Arial" w:hAnsi="Arial" w:cs="Arial"/>
          <w:i/>
          <w:sz w:val="24"/>
          <w:szCs w:val="24"/>
          <w:lang w:val="en-US"/>
        </w:rPr>
        <w:t>Article</w:t>
      </w:r>
      <w:r w:rsidR="001F47AC" w:rsidRPr="00595628">
        <w:rPr>
          <w:rFonts w:ascii="Arial" w:hAnsi="Arial" w:cs="Arial"/>
          <w:sz w:val="24"/>
          <w:szCs w:val="24"/>
          <w:lang w:val="en-US"/>
        </w:rPr>
        <w:t xml:space="preserve"> [online], Available at: </w:t>
      </w:r>
      <w:hyperlink r:id="rId10" w:history="1">
        <w:r w:rsidR="001F47AC" w:rsidRPr="00595628">
          <w:rPr>
            <w:rStyle w:val="Hyperlink"/>
            <w:rFonts w:ascii="Arial" w:hAnsi="Arial" w:cs="Arial"/>
            <w:sz w:val="24"/>
            <w:szCs w:val="24"/>
            <w:lang w:val="en-US"/>
          </w:rPr>
          <w:t>http://panmore.com/mcdonalds-organizational-structure-analysis</w:t>
        </w:r>
      </w:hyperlink>
      <w:r w:rsidR="001F47AC" w:rsidRPr="00595628">
        <w:rPr>
          <w:rFonts w:ascii="Arial" w:hAnsi="Arial" w:cs="Arial"/>
          <w:sz w:val="24"/>
          <w:szCs w:val="24"/>
          <w:lang w:val="en-US"/>
        </w:rPr>
        <w:t>, (Accessed 15 July 2019).</w:t>
      </w:r>
      <w:r w:rsidR="00075B24" w:rsidRPr="00595628">
        <w:rPr>
          <w:rFonts w:ascii="Arial" w:hAnsi="Arial" w:cs="Arial"/>
          <w:sz w:val="24"/>
          <w:szCs w:val="24"/>
          <w:lang w:val="en-US"/>
        </w:rPr>
        <w:br/>
      </w:r>
      <w:r w:rsidR="00075B24" w:rsidRPr="00595628">
        <w:rPr>
          <w:rFonts w:ascii="Arial" w:hAnsi="Arial" w:cs="Arial"/>
          <w:sz w:val="24"/>
          <w:szCs w:val="24"/>
          <w:lang w:val="en-US"/>
        </w:rPr>
        <w:br/>
      </w:r>
      <w:r w:rsidR="007672A6" w:rsidRPr="00595628">
        <w:rPr>
          <w:rFonts w:ascii="Arial" w:hAnsi="Arial" w:cs="Arial"/>
          <w:sz w:val="24"/>
          <w:szCs w:val="24"/>
          <w:lang w:val="en-US"/>
        </w:rPr>
        <w:t xml:space="preserve">Dudovskyi J., 2016, </w:t>
      </w:r>
      <w:r w:rsidR="007672A6" w:rsidRPr="00595628">
        <w:rPr>
          <w:rFonts w:ascii="Arial" w:hAnsi="Arial" w:cs="Arial"/>
          <w:color w:val="222222"/>
          <w:sz w:val="24"/>
          <w:szCs w:val="24"/>
          <w:lang w:val="en-US"/>
        </w:rPr>
        <w:t xml:space="preserve">McDonalds Segmentation, Targeting and Positioning, </w:t>
      </w:r>
      <w:r w:rsidR="007672A6" w:rsidRPr="00595628">
        <w:rPr>
          <w:rFonts w:ascii="Arial" w:hAnsi="Arial" w:cs="Arial"/>
          <w:i/>
          <w:color w:val="222222"/>
          <w:sz w:val="24"/>
          <w:szCs w:val="24"/>
          <w:lang w:val="en-US"/>
        </w:rPr>
        <w:t xml:space="preserve">Article </w:t>
      </w:r>
      <w:r w:rsidR="007672A6" w:rsidRPr="00595628">
        <w:rPr>
          <w:rFonts w:ascii="Arial" w:hAnsi="Arial" w:cs="Arial"/>
          <w:color w:val="222222"/>
          <w:sz w:val="24"/>
          <w:szCs w:val="24"/>
          <w:lang w:val="en-US"/>
        </w:rPr>
        <w:t xml:space="preserve">[online], Available at: </w:t>
      </w:r>
      <w:hyperlink r:id="rId11" w:history="1">
        <w:r w:rsidR="007672A6" w:rsidRPr="00595628">
          <w:rPr>
            <w:rStyle w:val="Hyperlink"/>
            <w:rFonts w:ascii="Arial" w:hAnsi="Arial" w:cs="Arial"/>
            <w:sz w:val="24"/>
            <w:szCs w:val="24"/>
            <w:lang w:val="en-US"/>
          </w:rPr>
          <w:t>https://research-methodology.net/mcdonalds-segmentation-targeting-and-positioning/</w:t>
        </w:r>
      </w:hyperlink>
      <w:r w:rsidR="007672A6" w:rsidRPr="00595628">
        <w:rPr>
          <w:rFonts w:ascii="Arial" w:hAnsi="Arial" w:cs="Arial"/>
          <w:sz w:val="24"/>
          <w:szCs w:val="24"/>
          <w:lang w:val="en-US"/>
        </w:rPr>
        <w:t>, (Accessed 16 July 2019).</w:t>
      </w:r>
      <w:r w:rsidR="00075B24" w:rsidRPr="00595628">
        <w:rPr>
          <w:rFonts w:ascii="Arial" w:hAnsi="Arial" w:cs="Arial"/>
          <w:sz w:val="24"/>
          <w:szCs w:val="24"/>
          <w:lang w:val="en-US"/>
        </w:rPr>
        <w:br/>
      </w:r>
      <w:r w:rsidR="00075B24" w:rsidRPr="007F005D">
        <w:rPr>
          <w:rFonts w:ascii="Arial" w:hAnsi="Arial" w:cs="Arial"/>
          <w:sz w:val="24"/>
          <w:szCs w:val="24"/>
          <w:lang w:val="en-US"/>
        </w:rPr>
        <w:lastRenderedPageBreak/>
        <w:br/>
        <w:t xml:space="preserve">Harris, 2015, </w:t>
      </w:r>
      <w:r w:rsidR="00075B24" w:rsidRPr="007F005D">
        <w:rPr>
          <w:rFonts w:ascii="Arial" w:hAnsi="Arial" w:cs="Arial"/>
          <w:color w:val="222222"/>
          <w:sz w:val="24"/>
          <w:szCs w:val="24"/>
          <w:lang w:val="en-US"/>
        </w:rPr>
        <w:t xml:space="preserve">SWOT and PEST Analysis of McDonald’s, </w:t>
      </w:r>
      <w:r w:rsidR="00075B24" w:rsidRPr="007F005D">
        <w:rPr>
          <w:rFonts w:ascii="Arial" w:hAnsi="Arial" w:cs="Arial"/>
          <w:i/>
          <w:color w:val="222222"/>
          <w:sz w:val="24"/>
          <w:szCs w:val="24"/>
          <w:lang w:val="en-US"/>
        </w:rPr>
        <w:t xml:space="preserve">Article </w:t>
      </w:r>
      <w:r w:rsidR="00075B24" w:rsidRPr="007F005D">
        <w:rPr>
          <w:rFonts w:ascii="Arial" w:hAnsi="Arial" w:cs="Arial"/>
          <w:color w:val="222222"/>
          <w:sz w:val="24"/>
          <w:szCs w:val="24"/>
          <w:lang w:val="en-US"/>
        </w:rPr>
        <w:t>[online], Available at:</w:t>
      </w:r>
      <w:hyperlink r:id="rId12" w:history="1">
        <w:r w:rsidR="00075B24" w:rsidRPr="007F005D">
          <w:rPr>
            <w:rStyle w:val="Hyperlink"/>
            <w:rFonts w:ascii="Arial" w:hAnsi="Arial" w:cs="Arial"/>
            <w:sz w:val="24"/>
            <w:szCs w:val="24"/>
            <w:lang w:val="en-US"/>
          </w:rPr>
          <w:t>https://toughnickel.com/industries/SWOT-and-PEST-Analysis-of-McDonalds#</w:t>
        </w:r>
      </w:hyperlink>
      <w:r w:rsidR="00075B24" w:rsidRPr="007F005D">
        <w:rPr>
          <w:rFonts w:ascii="Arial" w:hAnsi="Arial" w:cs="Arial"/>
          <w:sz w:val="24"/>
          <w:szCs w:val="24"/>
          <w:lang w:val="en-US"/>
        </w:rPr>
        <w:t>, (Accessed 17 July 2019).</w:t>
      </w:r>
      <w:r w:rsidR="00075B24" w:rsidRPr="007F005D">
        <w:rPr>
          <w:rFonts w:ascii="Arial" w:hAnsi="Arial" w:cs="Arial"/>
          <w:sz w:val="24"/>
          <w:szCs w:val="24"/>
          <w:lang w:val="en-US"/>
        </w:rPr>
        <w:br/>
      </w:r>
      <w:r w:rsidR="00075B24" w:rsidRPr="007F005D">
        <w:rPr>
          <w:rFonts w:ascii="Arial" w:hAnsi="Arial" w:cs="Arial"/>
          <w:sz w:val="24"/>
          <w:szCs w:val="24"/>
          <w:lang w:val="en-US"/>
        </w:rPr>
        <w:br/>
      </w:r>
      <w:r w:rsidR="00075B24" w:rsidRPr="007F005D">
        <w:rPr>
          <w:rFonts w:ascii="Arial" w:hAnsi="Arial" w:cs="Arial"/>
          <w:i/>
          <w:sz w:val="24"/>
          <w:szCs w:val="24"/>
          <w:lang w:val="en-US"/>
        </w:rPr>
        <w:t>The Founder,</w:t>
      </w:r>
      <w:r w:rsidR="00075B24" w:rsidRPr="007F005D">
        <w:rPr>
          <w:rFonts w:ascii="Arial" w:hAnsi="Arial" w:cs="Arial"/>
          <w:sz w:val="24"/>
          <w:szCs w:val="24"/>
          <w:lang w:val="en-US"/>
        </w:rPr>
        <w:t xml:space="preserve"> 2016, [Film] USA: John Lee Hancock.</w:t>
      </w:r>
    </w:p>
    <w:p w:rsidR="00075B24" w:rsidRPr="007F005D" w:rsidRDefault="00075B24" w:rsidP="007F005D">
      <w:pPr>
        <w:pStyle w:val="Heading1"/>
        <w:shd w:val="clear" w:color="auto" w:fill="FFFFFF"/>
        <w:spacing w:before="0" w:beforeAutospacing="0" w:after="0" w:afterAutospacing="0" w:line="360" w:lineRule="auto"/>
        <w:textAlignment w:val="baseline"/>
        <w:rPr>
          <w:rFonts w:ascii="Arial" w:hAnsi="Arial" w:cs="Arial"/>
          <w:b w:val="0"/>
          <w:sz w:val="24"/>
          <w:szCs w:val="24"/>
          <w:lang w:val="en-US"/>
        </w:rPr>
      </w:pPr>
    </w:p>
    <w:p w:rsidR="00075B24" w:rsidRPr="007F005D" w:rsidRDefault="00075B24" w:rsidP="007F005D">
      <w:pPr>
        <w:pStyle w:val="Heading1"/>
        <w:shd w:val="clear" w:color="auto" w:fill="FFFFFF"/>
        <w:spacing w:before="0" w:beforeAutospacing="0" w:after="0" w:afterAutospacing="0" w:line="360" w:lineRule="auto"/>
        <w:textAlignment w:val="baseline"/>
        <w:rPr>
          <w:rFonts w:ascii="Arial" w:hAnsi="Arial" w:cs="Arial"/>
          <w:b w:val="0"/>
          <w:color w:val="222222"/>
          <w:sz w:val="24"/>
          <w:szCs w:val="24"/>
          <w:lang w:val="en-US"/>
        </w:rPr>
      </w:pPr>
    </w:p>
    <w:p w:rsidR="001E15AE" w:rsidRPr="0009333E" w:rsidRDefault="001E15AE" w:rsidP="0009333E">
      <w:pPr>
        <w:ind w:firstLine="360"/>
        <w:rPr>
          <w:rFonts w:ascii="Arial" w:hAnsi="Arial" w:cs="Arial"/>
          <w:sz w:val="24"/>
          <w:szCs w:val="24"/>
          <w:lang w:val="en-US"/>
        </w:rPr>
      </w:pPr>
    </w:p>
    <w:sectPr w:rsidR="001E15AE" w:rsidRPr="0009333E" w:rsidSect="00BD4043">
      <w:pgSz w:w="11906" w:h="16838" w:code="9"/>
      <w:pgMar w:top="1440" w:right="1440" w:bottom="1440" w:left="1440" w:header="708" w:footer="708" w:gutter="0"/>
      <w:pgBorders w:offsetFrom="page">
        <w:lef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27B2A" w:rsidRDefault="00B27B2A" w:rsidP="0009333E">
      <w:pPr>
        <w:spacing w:after="0" w:line="240" w:lineRule="auto"/>
      </w:pPr>
      <w:r>
        <w:separator/>
      </w:r>
    </w:p>
  </w:endnote>
  <w:endnote w:type="continuationSeparator" w:id="1">
    <w:p w:rsidR="00B27B2A" w:rsidRDefault="00B27B2A" w:rsidP="0009333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gency FB">
    <w:panose1 w:val="020B0503020202020204"/>
    <w:charset w:val="00"/>
    <w:family w:val="swiss"/>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27B2A" w:rsidRDefault="00B27B2A" w:rsidP="0009333E">
      <w:pPr>
        <w:spacing w:after="0" w:line="240" w:lineRule="auto"/>
      </w:pPr>
      <w:r>
        <w:separator/>
      </w:r>
    </w:p>
  </w:footnote>
  <w:footnote w:type="continuationSeparator" w:id="1">
    <w:p w:rsidR="00B27B2A" w:rsidRDefault="00B27B2A" w:rsidP="0009333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190C42"/>
    <w:multiLevelType w:val="hybridMultilevel"/>
    <w:tmpl w:val="B23C397E"/>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1">
    <w:nsid w:val="06FF17DF"/>
    <w:multiLevelType w:val="hybridMultilevel"/>
    <w:tmpl w:val="E11A4DD6"/>
    <w:lvl w:ilvl="0" w:tplc="0415000F">
      <w:start w:val="1"/>
      <w:numFmt w:val="decimal"/>
      <w:lvlText w:val="%1."/>
      <w:lvlJc w:val="left"/>
      <w:pPr>
        <w:ind w:left="1428" w:hanging="360"/>
      </w:pPr>
    </w:lvl>
    <w:lvl w:ilvl="1" w:tplc="04150019" w:tentative="1">
      <w:start w:val="1"/>
      <w:numFmt w:val="lowerLetter"/>
      <w:lvlText w:val="%2."/>
      <w:lvlJc w:val="left"/>
      <w:pPr>
        <w:ind w:left="2148" w:hanging="360"/>
      </w:pPr>
    </w:lvl>
    <w:lvl w:ilvl="2" w:tplc="0415001B" w:tentative="1">
      <w:start w:val="1"/>
      <w:numFmt w:val="lowerRoman"/>
      <w:lvlText w:val="%3."/>
      <w:lvlJc w:val="right"/>
      <w:pPr>
        <w:ind w:left="2868" w:hanging="180"/>
      </w:pPr>
    </w:lvl>
    <w:lvl w:ilvl="3" w:tplc="0415000F" w:tentative="1">
      <w:start w:val="1"/>
      <w:numFmt w:val="decimal"/>
      <w:lvlText w:val="%4."/>
      <w:lvlJc w:val="left"/>
      <w:pPr>
        <w:ind w:left="3588" w:hanging="360"/>
      </w:pPr>
    </w:lvl>
    <w:lvl w:ilvl="4" w:tplc="04150019" w:tentative="1">
      <w:start w:val="1"/>
      <w:numFmt w:val="lowerLetter"/>
      <w:lvlText w:val="%5."/>
      <w:lvlJc w:val="left"/>
      <w:pPr>
        <w:ind w:left="4308" w:hanging="360"/>
      </w:pPr>
    </w:lvl>
    <w:lvl w:ilvl="5" w:tplc="0415001B" w:tentative="1">
      <w:start w:val="1"/>
      <w:numFmt w:val="lowerRoman"/>
      <w:lvlText w:val="%6."/>
      <w:lvlJc w:val="right"/>
      <w:pPr>
        <w:ind w:left="5028" w:hanging="180"/>
      </w:pPr>
    </w:lvl>
    <w:lvl w:ilvl="6" w:tplc="0415000F" w:tentative="1">
      <w:start w:val="1"/>
      <w:numFmt w:val="decimal"/>
      <w:lvlText w:val="%7."/>
      <w:lvlJc w:val="left"/>
      <w:pPr>
        <w:ind w:left="5748" w:hanging="360"/>
      </w:pPr>
    </w:lvl>
    <w:lvl w:ilvl="7" w:tplc="04150019" w:tentative="1">
      <w:start w:val="1"/>
      <w:numFmt w:val="lowerLetter"/>
      <w:lvlText w:val="%8."/>
      <w:lvlJc w:val="left"/>
      <w:pPr>
        <w:ind w:left="6468" w:hanging="360"/>
      </w:pPr>
    </w:lvl>
    <w:lvl w:ilvl="8" w:tplc="0415001B" w:tentative="1">
      <w:start w:val="1"/>
      <w:numFmt w:val="lowerRoman"/>
      <w:lvlText w:val="%9."/>
      <w:lvlJc w:val="right"/>
      <w:pPr>
        <w:ind w:left="7188" w:hanging="180"/>
      </w:pPr>
    </w:lvl>
  </w:abstractNum>
  <w:abstractNum w:abstractNumId="2">
    <w:nsid w:val="30C36AB8"/>
    <w:multiLevelType w:val="hybridMultilevel"/>
    <w:tmpl w:val="CD1058E6"/>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3730EF0"/>
    <w:multiLevelType w:val="hybridMultilevel"/>
    <w:tmpl w:val="875E8990"/>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4">
    <w:nsid w:val="45FA4E27"/>
    <w:multiLevelType w:val="hybridMultilevel"/>
    <w:tmpl w:val="F9D05408"/>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5">
    <w:nsid w:val="4B664FDB"/>
    <w:multiLevelType w:val="hybridMultilevel"/>
    <w:tmpl w:val="850EE65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nsid w:val="5220653F"/>
    <w:multiLevelType w:val="hybridMultilevel"/>
    <w:tmpl w:val="3FB45E6E"/>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7">
    <w:nsid w:val="64E6147F"/>
    <w:multiLevelType w:val="hybridMultilevel"/>
    <w:tmpl w:val="EDC684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674345D6"/>
    <w:multiLevelType w:val="hybridMultilevel"/>
    <w:tmpl w:val="D71AB226"/>
    <w:lvl w:ilvl="0" w:tplc="04150001">
      <w:start w:val="1"/>
      <w:numFmt w:val="bullet"/>
      <w:lvlText w:val=""/>
      <w:lvlJc w:val="left"/>
      <w:pPr>
        <w:ind w:left="2148" w:hanging="360"/>
      </w:pPr>
      <w:rPr>
        <w:rFonts w:ascii="Symbol" w:hAnsi="Symbol" w:hint="default"/>
      </w:rPr>
    </w:lvl>
    <w:lvl w:ilvl="1" w:tplc="04150003" w:tentative="1">
      <w:start w:val="1"/>
      <w:numFmt w:val="bullet"/>
      <w:lvlText w:val="o"/>
      <w:lvlJc w:val="left"/>
      <w:pPr>
        <w:ind w:left="2868" w:hanging="360"/>
      </w:pPr>
      <w:rPr>
        <w:rFonts w:ascii="Courier New" w:hAnsi="Courier New" w:cs="Courier New" w:hint="default"/>
      </w:rPr>
    </w:lvl>
    <w:lvl w:ilvl="2" w:tplc="04150005" w:tentative="1">
      <w:start w:val="1"/>
      <w:numFmt w:val="bullet"/>
      <w:lvlText w:val=""/>
      <w:lvlJc w:val="left"/>
      <w:pPr>
        <w:ind w:left="3588" w:hanging="360"/>
      </w:pPr>
      <w:rPr>
        <w:rFonts w:ascii="Wingdings" w:hAnsi="Wingdings" w:hint="default"/>
      </w:rPr>
    </w:lvl>
    <w:lvl w:ilvl="3" w:tplc="04150001" w:tentative="1">
      <w:start w:val="1"/>
      <w:numFmt w:val="bullet"/>
      <w:lvlText w:val=""/>
      <w:lvlJc w:val="left"/>
      <w:pPr>
        <w:ind w:left="4308" w:hanging="360"/>
      </w:pPr>
      <w:rPr>
        <w:rFonts w:ascii="Symbol" w:hAnsi="Symbol" w:hint="default"/>
      </w:rPr>
    </w:lvl>
    <w:lvl w:ilvl="4" w:tplc="04150003" w:tentative="1">
      <w:start w:val="1"/>
      <w:numFmt w:val="bullet"/>
      <w:lvlText w:val="o"/>
      <w:lvlJc w:val="left"/>
      <w:pPr>
        <w:ind w:left="5028" w:hanging="360"/>
      </w:pPr>
      <w:rPr>
        <w:rFonts w:ascii="Courier New" w:hAnsi="Courier New" w:cs="Courier New" w:hint="default"/>
      </w:rPr>
    </w:lvl>
    <w:lvl w:ilvl="5" w:tplc="04150005" w:tentative="1">
      <w:start w:val="1"/>
      <w:numFmt w:val="bullet"/>
      <w:lvlText w:val=""/>
      <w:lvlJc w:val="left"/>
      <w:pPr>
        <w:ind w:left="5748" w:hanging="360"/>
      </w:pPr>
      <w:rPr>
        <w:rFonts w:ascii="Wingdings" w:hAnsi="Wingdings" w:hint="default"/>
      </w:rPr>
    </w:lvl>
    <w:lvl w:ilvl="6" w:tplc="04150001" w:tentative="1">
      <w:start w:val="1"/>
      <w:numFmt w:val="bullet"/>
      <w:lvlText w:val=""/>
      <w:lvlJc w:val="left"/>
      <w:pPr>
        <w:ind w:left="6468" w:hanging="360"/>
      </w:pPr>
      <w:rPr>
        <w:rFonts w:ascii="Symbol" w:hAnsi="Symbol" w:hint="default"/>
      </w:rPr>
    </w:lvl>
    <w:lvl w:ilvl="7" w:tplc="04150003" w:tentative="1">
      <w:start w:val="1"/>
      <w:numFmt w:val="bullet"/>
      <w:lvlText w:val="o"/>
      <w:lvlJc w:val="left"/>
      <w:pPr>
        <w:ind w:left="7188" w:hanging="360"/>
      </w:pPr>
      <w:rPr>
        <w:rFonts w:ascii="Courier New" w:hAnsi="Courier New" w:cs="Courier New" w:hint="default"/>
      </w:rPr>
    </w:lvl>
    <w:lvl w:ilvl="8" w:tplc="04150005" w:tentative="1">
      <w:start w:val="1"/>
      <w:numFmt w:val="bullet"/>
      <w:lvlText w:val=""/>
      <w:lvlJc w:val="left"/>
      <w:pPr>
        <w:ind w:left="7908" w:hanging="360"/>
      </w:pPr>
      <w:rPr>
        <w:rFonts w:ascii="Wingdings" w:hAnsi="Wingdings" w:hint="default"/>
      </w:rPr>
    </w:lvl>
  </w:abstractNum>
  <w:abstractNum w:abstractNumId="9">
    <w:nsid w:val="7BE83740"/>
    <w:multiLevelType w:val="hybridMultilevel"/>
    <w:tmpl w:val="9CBA30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7D531F77"/>
    <w:multiLevelType w:val="hybridMultilevel"/>
    <w:tmpl w:val="E5DCCCE6"/>
    <w:lvl w:ilvl="0" w:tplc="0F9884CE">
      <w:start w:val="1"/>
      <w:numFmt w:val="bullet"/>
      <w:lvlText w:val=""/>
      <w:lvlJc w:val="left"/>
      <w:pPr>
        <w:ind w:left="1080" w:hanging="360"/>
      </w:pPr>
      <w:rPr>
        <w:rFonts w:ascii="Symbol" w:hAnsi="Symbol" w:hint="default"/>
        <w:sz w:val="24"/>
        <w:szCs w:val="24"/>
      </w:rPr>
    </w:lvl>
    <w:lvl w:ilvl="1" w:tplc="04150003" w:tentative="1">
      <w:start w:val="1"/>
      <w:numFmt w:val="bullet"/>
      <w:lvlText w:val="o"/>
      <w:lvlJc w:val="left"/>
      <w:pPr>
        <w:ind w:left="1800" w:hanging="360"/>
      </w:pPr>
      <w:rPr>
        <w:rFonts w:ascii="Courier New" w:hAnsi="Courier New" w:cs="Courier New" w:hint="default"/>
      </w:rPr>
    </w:lvl>
    <w:lvl w:ilvl="2" w:tplc="04150005" w:tentative="1">
      <w:start w:val="1"/>
      <w:numFmt w:val="bullet"/>
      <w:lvlText w:val=""/>
      <w:lvlJc w:val="left"/>
      <w:pPr>
        <w:ind w:left="2520" w:hanging="360"/>
      </w:pPr>
      <w:rPr>
        <w:rFonts w:ascii="Wingdings" w:hAnsi="Wingdings" w:hint="default"/>
      </w:rPr>
    </w:lvl>
    <w:lvl w:ilvl="3" w:tplc="04150001" w:tentative="1">
      <w:start w:val="1"/>
      <w:numFmt w:val="bullet"/>
      <w:lvlText w:val=""/>
      <w:lvlJc w:val="left"/>
      <w:pPr>
        <w:ind w:left="3240" w:hanging="360"/>
      </w:pPr>
      <w:rPr>
        <w:rFonts w:ascii="Symbol" w:hAnsi="Symbol" w:hint="default"/>
      </w:rPr>
    </w:lvl>
    <w:lvl w:ilvl="4" w:tplc="04150003" w:tentative="1">
      <w:start w:val="1"/>
      <w:numFmt w:val="bullet"/>
      <w:lvlText w:val="o"/>
      <w:lvlJc w:val="left"/>
      <w:pPr>
        <w:ind w:left="3960" w:hanging="360"/>
      </w:pPr>
      <w:rPr>
        <w:rFonts w:ascii="Courier New" w:hAnsi="Courier New" w:cs="Courier New" w:hint="default"/>
      </w:rPr>
    </w:lvl>
    <w:lvl w:ilvl="5" w:tplc="04150005" w:tentative="1">
      <w:start w:val="1"/>
      <w:numFmt w:val="bullet"/>
      <w:lvlText w:val=""/>
      <w:lvlJc w:val="left"/>
      <w:pPr>
        <w:ind w:left="4680" w:hanging="360"/>
      </w:pPr>
      <w:rPr>
        <w:rFonts w:ascii="Wingdings" w:hAnsi="Wingdings" w:hint="default"/>
      </w:rPr>
    </w:lvl>
    <w:lvl w:ilvl="6" w:tplc="04150001" w:tentative="1">
      <w:start w:val="1"/>
      <w:numFmt w:val="bullet"/>
      <w:lvlText w:val=""/>
      <w:lvlJc w:val="left"/>
      <w:pPr>
        <w:ind w:left="5400" w:hanging="360"/>
      </w:pPr>
      <w:rPr>
        <w:rFonts w:ascii="Symbol" w:hAnsi="Symbol" w:hint="default"/>
      </w:rPr>
    </w:lvl>
    <w:lvl w:ilvl="7" w:tplc="04150003" w:tentative="1">
      <w:start w:val="1"/>
      <w:numFmt w:val="bullet"/>
      <w:lvlText w:val="o"/>
      <w:lvlJc w:val="left"/>
      <w:pPr>
        <w:ind w:left="6120" w:hanging="360"/>
      </w:pPr>
      <w:rPr>
        <w:rFonts w:ascii="Courier New" w:hAnsi="Courier New" w:cs="Courier New" w:hint="default"/>
      </w:rPr>
    </w:lvl>
    <w:lvl w:ilvl="8" w:tplc="04150005" w:tentative="1">
      <w:start w:val="1"/>
      <w:numFmt w:val="bullet"/>
      <w:lvlText w:val=""/>
      <w:lvlJc w:val="left"/>
      <w:pPr>
        <w:ind w:left="6840" w:hanging="360"/>
      </w:pPr>
      <w:rPr>
        <w:rFonts w:ascii="Wingdings" w:hAnsi="Wingdings" w:hint="default"/>
      </w:rPr>
    </w:lvl>
  </w:abstractNum>
  <w:num w:numId="1">
    <w:abstractNumId w:val="6"/>
  </w:num>
  <w:num w:numId="2">
    <w:abstractNumId w:val="0"/>
  </w:num>
  <w:num w:numId="3">
    <w:abstractNumId w:val="10"/>
  </w:num>
  <w:num w:numId="4">
    <w:abstractNumId w:val="1"/>
  </w:num>
  <w:num w:numId="5">
    <w:abstractNumId w:val="8"/>
  </w:num>
  <w:num w:numId="6">
    <w:abstractNumId w:val="4"/>
  </w:num>
  <w:num w:numId="7">
    <w:abstractNumId w:val="3"/>
  </w:num>
  <w:num w:numId="8">
    <w:abstractNumId w:val="7"/>
  </w:num>
  <w:num w:numId="9">
    <w:abstractNumId w:val="2"/>
  </w:num>
  <w:num w:numId="10">
    <w:abstractNumId w:val="9"/>
  </w:num>
  <w:num w:numId="11">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isplayBackgroundShape/>
  <w:defaultTabStop w:val="708"/>
  <w:hyphenationZone w:val="425"/>
  <w:drawingGridHorizontalSpacing w:val="110"/>
  <w:displayHorizontalDrawingGridEvery w:val="2"/>
  <w:characterSpacingControl w:val="doNotCompress"/>
  <w:hdrShapeDefaults>
    <o:shapedefaults v:ext="edit" spidmax="14338">
      <o:colormenu v:ext="edit" fillcolor="none [3212]"/>
    </o:shapedefaults>
  </w:hdrShapeDefaults>
  <w:footnotePr>
    <w:footnote w:id="0"/>
    <w:footnote w:id="1"/>
  </w:footnotePr>
  <w:endnotePr>
    <w:endnote w:id="0"/>
    <w:endnote w:id="1"/>
  </w:endnotePr>
  <w:compat/>
  <w:rsids>
    <w:rsidRoot w:val="00455F35"/>
    <w:rsid w:val="000270E3"/>
    <w:rsid w:val="00075B24"/>
    <w:rsid w:val="00083ACD"/>
    <w:rsid w:val="0009333E"/>
    <w:rsid w:val="000C202C"/>
    <w:rsid w:val="000F09C0"/>
    <w:rsid w:val="000F7AC4"/>
    <w:rsid w:val="00126FE4"/>
    <w:rsid w:val="001D53A4"/>
    <w:rsid w:val="001E15AE"/>
    <w:rsid w:val="001F47AC"/>
    <w:rsid w:val="00237239"/>
    <w:rsid w:val="002942CA"/>
    <w:rsid w:val="002D2B0F"/>
    <w:rsid w:val="00321BA2"/>
    <w:rsid w:val="003256E8"/>
    <w:rsid w:val="00344A86"/>
    <w:rsid w:val="003C741A"/>
    <w:rsid w:val="00425AC0"/>
    <w:rsid w:val="00455F35"/>
    <w:rsid w:val="004811D7"/>
    <w:rsid w:val="004A5DDE"/>
    <w:rsid w:val="004C6DFB"/>
    <w:rsid w:val="004D6729"/>
    <w:rsid w:val="004F1C31"/>
    <w:rsid w:val="004F1C74"/>
    <w:rsid w:val="00512A6E"/>
    <w:rsid w:val="00517E82"/>
    <w:rsid w:val="00562AD8"/>
    <w:rsid w:val="00566FB2"/>
    <w:rsid w:val="00595628"/>
    <w:rsid w:val="005A29DC"/>
    <w:rsid w:val="005B397E"/>
    <w:rsid w:val="005C6ED0"/>
    <w:rsid w:val="005F293D"/>
    <w:rsid w:val="00637F31"/>
    <w:rsid w:val="006B0AB9"/>
    <w:rsid w:val="006B51AF"/>
    <w:rsid w:val="00730760"/>
    <w:rsid w:val="007672A6"/>
    <w:rsid w:val="00772A6F"/>
    <w:rsid w:val="007C3EA6"/>
    <w:rsid w:val="007F005D"/>
    <w:rsid w:val="00803D90"/>
    <w:rsid w:val="00861D34"/>
    <w:rsid w:val="00874B8C"/>
    <w:rsid w:val="008B23D6"/>
    <w:rsid w:val="00905445"/>
    <w:rsid w:val="00944C40"/>
    <w:rsid w:val="009A060C"/>
    <w:rsid w:val="009A6FF1"/>
    <w:rsid w:val="009D7C59"/>
    <w:rsid w:val="00A57BE1"/>
    <w:rsid w:val="00A7355C"/>
    <w:rsid w:val="00AA438E"/>
    <w:rsid w:val="00AD399C"/>
    <w:rsid w:val="00AF721C"/>
    <w:rsid w:val="00B27B2A"/>
    <w:rsid w:val="00B611FF"/>
    <w:rsid w:val="00B72806"/>
    <w:rsid w:val="00B95FA9"/>
    <w:rsid w:val="00BB311B"/>
    <w:rsid w:val="00BB6F0A"/>
    <w:rsid w:val="00BD4043"/>
    <w:rsid w:val="00C15DB6"/>
    <w:rsid w:val="00C23253"/>
    <w:rsid w:val="00C457E5"/>
    <w:rsid w:val="00C67DF1"/>
    <w:rsid w:val="00CF5403"/>
    <w:rsid w:val="00D036A0"/>
    <w:rsid w:val="00D1013C"/>
    <w:rsid w:val="00D2314A"/>
    <w:rsid w:val="00D50438"/>
    <w:rsid w:val="00DA496D"/>
    <w:rsid w:val="00DE1FD6"/>
    <w:rsid w:val="00E247D2"/>
    <w:rsid w:val="00E27B18"/>
    <w:rsid w:val="00E60D2A"/>
    <w:rsid w:val="00F101A6"/>
    <w:rsid w:val="00F30EA2"/>
    <w:rsid w:val="00F81C2B"/>
    <w:rsid w:val="00FE5A80"/>
    <w:rsid w:val="00FF037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4338">
      <o:colormenu v:ext="edit" fillcolor="none [3212]"/>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4A86"/>
  </w:style>
  <w:style w:type="paragraph" w:styleId="Heading1">
    <w:name w:val="heading 1"/>
    <w:basedOn w:val="Normal"/>
    <w:link w:val="Heading1Char"/>
    <w:uiPriority w:val="9"/>
    <w:qFormat/>
    <w:rsid w:val="007672A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pl-P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5F35"/>
    <w:pPr>
      <w:ind w:left="720"/>
      <w:contextualSpacing/>
    </w:pPr>
  </w:style>
  <w:style w:type="character" w:styleId="Hyperlink">
    <w:name w:val="Hyperlink"/>
    <w:basedOn w:val="DefaultParagraphFont"/>
    <w:uiPriority w:val="99"/>
    <w:semiHidden/>
    <w:unhideWhenUsed/>
    <w:rsid w:val="00512A6E"/>
    <w:rPr>
      <w:color w:val="0000FF"/>
      <w:u w:val="single"/>
    </w:rPr>
  </w:style>
  <w:style w:type="paragraph" w:styleId="FootnoteText">
    <w:name w:val="footnote text"/>
    <w:basedOn w:val="Normal"/>
    <w:link w:val="FootnoteTextChar"/>
    <w:uiPriority w:val="99"/>
    <w:semiHidden/>
    <w:unhideWhenUsed/>
    <w:rsid w:val="0009333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9333E"/>
    <w:rPr>
      <w:sz w:val="20"/>
      <w:szCs w:val="20"/>
    </w:rPr>
  </w:style>
  <w:style w:type="character" w:styleId="FootnoteReference">
    <w:name w:val="footnote reference"/>
    <w:basedOn w:val="DefaultParagraphFont"/>
    <w:uiPriority w:val="99"/>
    <w:semiHidden/>
    <w:unhideWhenUsed/>
    <w:rsid w:val="0009333E"/>
    <w:rPr>
      <w:vertAlign w:val="superscript"/>
    </w:rPr>
  </w:style>
  <w:style w:type="paragraph" w:styleId="EndnoteText">
    <w:name w:val="endnote text"/>
    <w:basedOn w:val="Normal"/>
    <w:link w:val="EndnoteTextChar"/>
    <w:uiPriority w:val="99"/>
    <w:semiHidden/>
    <w:unhideWhenUsed/>
    <w:rsid w:val="000C202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C202C"/>
    <w:rPr>
      <w:sz w:val="20"/>
      <w:szCs w:val="20"/>
    </w:rPr>
  </w:style>
  <w:style w:type="character" w:styleId="EndnoteReference">
    <w:name w:val="endnote reference"/>
    <w:basedOn w:val="DefaultParagraphFont"/>
    <w:uiPriority w:val="99"/>
    <w:semiHidden/>
    <w:unhideWhenUsed/>
    <w:rsid w:val="000C202C"/>
    <w:rPr>
      <w:vertAlign w:val="superscript"/>
    </w:rPr>
  </w:style>
  <w:style w:type="character" w:customStyle="1" w:styleId="Heading1Char">
    <w:name w:val="Heading 1 Char"/>
    <w:basedOn w:val="DefaultParagraphFont"/>
    <w:link w:val="Heading1"/>
    <w:uiPriority w:val="9"/>
    <w:rsid w:val="007672A6"/>
    <w:rPr>
      <w:rFonts w:ascii="Times New Roman" w:eastAsia="Times New Roman" w:hAnsi="Times New Roman" w:cs="Times New Roman"/>
      <w:b/>
      <w:bCs/>
      <w:kern w:val="36"/>
      <w:sz w:val="48"/>
      <w:szCs w:val="48"/>
      <w:lang w:eastAsia="pl-PL"/>
    </w:rPr>
  </w:style>
  <w:style w:type="paragraph" w:styleId="Subtitle">
    <w:name w:val="Subtitle"/>
    <w:basedOn w:val="Normal"/>
    <w:next w:val="Normal"/>
    <w:link w:val="SubtitleChar"/>
    <w:uiPriority w:val="11"/>
    <w:qFormat/>
    <w:rsid w:val="00F101A6"/>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101A6"/>
    <w:rPr>
      <w:rFonts w:asciiTheme="majorHAnsi" w:eastAsiaTheme="majorEastAsia" w:hAnsiTheme="majorHAnsi" w:cstheme="majorBidi"/>
      <w:i/>
      <w:iCs/>
      <w:color w:val="4F81BD" w:themeColor="accent1"/>
      <w:spacing w:val="15"/>
      <w:sz w:val="24"/>
      <w:szCs w:val="24"/>
    </w:rPr>
  </w:style>
  <w:style w:type="paragraph" w:styleId="BalloonText">
    <w:name w:val="Balloon Text"/>
    <w:basedOn w:val="Normal"/>
    <w:link w:val="BalloonTextChar"/>
    <w:uiPriority w:val="99"/>
    <w:semiHidden/>
    <w:unhideWhenUsed/>
    <w:rsid w:val="00AD39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399C"/>
    <w:rPr>
      <w:rFonts w:ascii="Tahoma" w:hAnsi="Tahoma" w:cs="Tahoma"/>
      <w:sz w:val="16"/>
      <w:szCs w:val="16"/>
    </w:rPr>
  </w:style>
  <w:style w:type="paragraph" w:styleId="Header">
    <w:name w:val="header"/>
    <w:basedOn w:val="Normal"/>
    <w:link w:val="HeaderChar"/>
    <w:uiPriority w:val="99"/>
    <w:semiHidden/>
    <w:unhideWhenUsed/>
    <w:rsid w:val="00DA496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A496D"/>
  </w:style>
  <w:style w:type="paragraph" w:styleId="Footer">
    <w:name w:val="footer"/>
    <w:basedOn w:val="Normal"/>
    <w:link w:val="FooterChar"/>
    <w:uiPriority w:val="99"/>
    <w:semiHidden/>
    <w:unhideWhenUsed/>
    <w:rsid w:val="00DA496D"/>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DA496D"/>
  </w:style>
</w:styles>
</file>

<file path=word/webSettings.xml><?xml version="1.0" encoding="utf-8"?>
<w:webSettings xmlns:r="http://schemas.openxmlformats.org/officeDocument/2006/relationships" xmlns:w="http://schemas.openxmlformats.org/wordprocessingml/2006/main">
  <w:divs>
    <w:div w:id="327176343">
      <w:bodyDiv w:val="1"/>
      <w:marLeft w:val="0"/>
      <w:marRight w:val="0"/>
      <w:marTop w:val="0"/>
      <w:marBottom w:val="0"/>
      <w:divBdr>
        <w:top w:val="none" w:sz="0" w:space="0" w:color="auto"/>
        <w:left w:val="none" w:sz="0" w:space="0" w:color="auto"/>
        <w:bottom w:val="none" w:sz="0" w:space="0" w:color="auto"/>
        <w:right w:val="none" w:sz="0" w:space="0" w:color="auto"/>
      </w:divBdr>
    </w:div>
    <w:div w:id="1260408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oughnickel.com/industries/SWOT-and-PEST-Analysis-of-McDonald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methodology.net/mcdonalds-segmentation-targeting-and-positioning/" TargetMode="External"/><Relationship Id="rId5" Type="http://schemas.openxmlformats.org/officeDocument/2006/relationships/webSettings" Target="webSettings.xml"/><Relationship Id="rId10" Type="http://schemas.openxmlformats.org/officeDocument/2006/relationships/hyperlink" Target="http://panmore.com/mcdonalds-organizational-structure-analysis" TargetMode="External"/><Relationship Id="rId4" Type="http://schemas.openxmlformats.org/officeDocument/2006/relationships/settings" Target="settings.xml"/><Relationship Id="rId9" Type="http://schemas.openxmlformats.org/officeDocument/2006/relationships/hyperlink" Target="https://expandedramblings.com/index.php/mcdonalds-statistic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54A837-DF6F-4A1E-870E-CB07815D1B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TotalTime>
  <Pages>1</Pages>
  <Words>1850</Words>
  <Characters>10551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Mokry Pies</dc:creator>
  <cp:lastModifiedBy>Windows User</cp:lastModifiedBy>
  <cp:revision>12</cp:revision>
  <dcterms:created xsi:type="dcterms:W3CDTF">2019-07-23T20:39:00Z</dcterms:created>
  <dcterms:modified xsi:type="dcterms:W3CDTF">2019-08-13T19:23:00Z</dcterms:modified>
</cp:coreProperties>
</file>