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99691715"/>
        <w:docPartObj>
          <w:docPartGallery w:val="Cover Pages"/>
          <w:docPartUnique/>
        </w:docPartObj>
      </w:sdtPr>
      <w:sdtEndPr/>
      <w:sdtContent>
        <w:p w14:paraId="3900A184" w14:textId="757A7CC8" w:rsidR="0081153B" w:rsidRDefault="0081153B">
          <w:r>
            <w:rPr>
              <w:noProof/>
            </w:rPr>
            <mc:AlternateContent>
              <mc:Choice Requires="wps">
                <w:drawing>
                  <wp:anchor distT="0" distB="0" distL="114300" distR="114300" simplePos="0" relativeHeight="251659264" behindDoc="0" locked="0" layoutInCell="1" allowOverlap="1" wp14:anchorId="221F67C3" wp14:editId="29DC5DFC">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E85529A" w14:textId="585090C9" w:rsidR="0081153B" w:rsidRDefault="0081153B">
                                    <w:pPr>
                                      <w:pStyle w:val="Title"/>
                                      <w:jc w:val="right"/>
                                      <w:rPr>
                                        <w:caps/>
                                        <w:color w:val="FFFFFF" w:themeColor="background1"/>
                                        <w:sz w:val="80"/>
                                        <w:szCs w:val="80"/>
                                      </w:rPr>
                                    </w:pPr>
                                    <w:r>
                                      <w:rPr>
                                        <w:caps/>
                                        <w:color w:val="FFFFFF" w:themeColor="background1"/>
                                        <w:sz w:val="80"/>
                                        <w:szCs w:val="80"/>
                                      </w:rPr>
                                      <w:t>introduction to physiology</w:t>
                                    </w:r>
                                  </w:p>
                                </w:sdtContent>
                              </w:sdt>
                              <w:p w14:paraId="7BBE9C6F" w14:textId="77777777" w:rsidR="0081153B" w:rsidRDefault="0081153B">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5A843AE5" w14:textId="28592FCB" w:rsidR="0081153B" w:rsidRDefault="0081153B">
                                    <w:pPr>
                                      <w:spacing w:before="240"/>
                                      <w:ind w:left="1008"/>
                                      <w:jc w:val="right"/>
                                      <w:rPr>
                                        <w:color w:val="FFFFFF" w:themeColor="background1"/>
                                        <w:sz w:val="21"/>
                                        <w:szCs w:val="21"/>
                                      </w:rPr>
                                    </w:pPr>
                                    <w:r>
                                      <w:rPr>
                                        <w:color w:val="FFFFFF" w:themeColor="background1"/>
                                        <w:sz w:val="21"/>
                                        <w:szCs w:val="21"/>
                                      </w:rPr>
                                      <w:t>Suma Begum 1808421</w:t>
                                    </w:r>
                                  </w:p>
                                </w:sdtContent>
                              </w:sdt>
                              <w:p w14:paraId="008B3AC5" w14:textId="440F49B9" w:rsidR="0081153B" w:rsidRDefault="0081153B">
                                <w:pPr>
                                  <w:spacing w:before="240"/>
                                  <w:ind w:left="1008"/>
                                  <w:jc w:val="right"/>
                                  <w:rPr>
                                    <w:color w:val="FFFFFF" w:themeColor="background1"/>
                                    <w:sz w:val="21"/>
                                    <w:szCs w:val="21"/>
                                  </w:rPr>
                                </w:pPr>
                              </w:p>
                              <w:p w14:paraId="198C18A6" w14:textId="2E9A54FF" w:rsidR="0081153B" w:rsidRDefault="0081153B">
                                <w:pPr>
                                  <w:spacing w:before="240"/>
                                  <w:ind w:left="1008"/>
                                  <w:jc w:val="right"/>
                                  <w:rPr>
                                    <w:color w:val="FFFFFF" w:themeColor="background1"/>
                                    <w:sz w:val="21"/>
                                    <w:szCs w:val="21"/>
                                  </w:rPr>
                                </w:pPr>
                              </w:p>
                              <w:p w14:paraId="71BB996B" w14:textId="44F99575" w:rsidR="0081153B" w:rsidRDefault="0081153B">
                                <w:pPr>
                                  <w:spacing w:before="240"/>
                                  <w:ind w:left="1008"/>
                                  <w:jc w:val="right"/>
                                  <w:rPr>
                                    <w:color w:val="FFFFFF" w:themeColor="background1"/>
                                    <w:sz w:val="21"/>
                                    <w:szCs w:val="21"/>
                                  </w:rPr>
                                </w:pPr>
                              </w:p>
                              <w:p w14:paraId="13F6301E" w14:textId="0678E63D" w:rsidR="00DD48D8" w:rsidRDefault="00DD48D8">
                                <w:pPr>
                                  <w:spacing w:before="240"/>
                                  <w:ind w:left="1008"/>
                                  <w:jc w:val="right"/>
                                  <w:rPr>
                                    <w:color w:val="FFFFFF" w:themeColor="background1"/>
                                    <w:sz w:val="21"/>
                                    <w:szCs w:val="21"/>
                                  </w:rPr>
                                </w:pPr>
                                <w:r>
                                  <w:rPr>
                                    <w:color w:val="FFFFFF" w:themeColor="background1"/>
                                    <w:sz w:val="21"/>
                                    <w:szCs w:val="21"/>
                                  </w:rPr>
                                  <w:t>Lecturer-</w:t>
                                </w:r>
                                <w:r w:rsidR="00D94DFE">
                                  <w:rPr>
                                    <w:color w:val="FFFFFF" w:themeColor="background1"/>
                                    <w:sz w:val="21"/>
                                    <w:szCs w:val="21"/>
                                  </w:rPr>
                                  <w:t xml:space="preserve"> Mumtaz </w:t>
                                </w:r>
                                <w:proofErr w:type="spellStart"/>
                                <w:r w:rsidR="00D94DFE">
                                  <w:rPr>
                                    <w:color w:val="FFFFFF" w:themeColor="background1"/>
                                    <w:sz w:val="21"/>
                                    <w:szCs w:val="21"/>
                                  </w:rPr>
                                  <w:t>Goolam</w:t>
                                </w:r>
                                <w:proofErr w:type="spellEnd"/>
                              </w:p>
                              <w:p w14:paraId="35E77F73" w14:textId="144CA258" w:rsidR="0081153B" w:rsidRDefault="0081153B">
                                <w:pPr>
                                  <w:spacing w:before="240"/>
                                  <w:ind w:left="1008"/>
                                  <w:jc w:val="right"/>
                                  <w:rPr>
                                    <w:color w:val="FFFFFF" w:themeColor="background1"/>
                                  </w:rPr>
                                </w:pPr>
                                <w:r>
                                  <w:rPr>
                                    <w:color w:val="FFFFFF" w:themeColor="background1"/>
                                    <w:sz w:val="21"/>
                                    <w:szCs w:val="21"/>
                                  </w:rPr>
                                  <w:t xml:space="preserve"> </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221F67C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1E85529A" w14:textId="585090C9" w:rsidR="0081153B" w:rsidRDefault="0081153B">
                              <w:pPr>
                                <w:pStyle w:val="Title"/>
                                <w:jc w:val="right"/>
                                <w:rPr>
                                  <w:caps/>
                                  <w:color w:val="FFFFFF" w:themeColor="background1"/>
                                  <w:sz w:val="80"/>
                                  <w:szCs w:val="80"/>
                                </w:rPr>
                              </w:pPr>
                              <w:r>
                                <w:rPr>
                                  <w:caps/>
                                  <w:color w:val="FFFFFF" w:themeColor="background1"/>
                                  <w:sz w:val="80"/>
                                  <w:szCs w:val="80"/>
                                </w:rPr>
                                <w:t>introduction to physiology</w:t>
                              </w:r>
                            </w:p>
                          </w:sdtContent>
                        </w:sdt>
                        <w:p w14:paraId="7BBE9C6F" w14:textId="77777777" w:rsidR="0081153B" w:rsidRDefault="0081153B">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EndPr/>
                          <w:sdtContent>
                            <w:p w14:paraId="5A843AE5" w14:textId="28592FCB" w:rsidR="0081153B" w:rsidRDefault="0081153B">
                              <w:pPr>
                                <w:spacing w:before="240"/>
                                <w:ind w:left="1008"/>
                                <w:jc w:val="right"/>
                                <w:rPr>
                                  <w:color w:val="FFFFFF" w:themeColor="background1"/>
                                  <w:sz w:val="21"/>
                                  <w:szCs w:val="21"/>
                                </w:rPr>
                              </w:pPr>
                              <w:r>
                                <w:rPr>
                                  <w:color w:val="FFFFFF" w:themeColor="background1"/>
                                  <w:sz w:val="21"/>
                                  <w:szCs w:val="21"/>
                                </w:rPr>
                                <w:t>Suma Begum 1808421</w:t>
                              </w:r>
                            </w:p>
                          </w:sdtContent>
                        </w:sdt>
                        <w:p w14:paraId="008B3AC5" w14:textId="440F49B9" w:rsidR="0081153B" w:rsidRDefault="0081153B">
                          <w:pPr>
                            <w:spacing w:before="240"/>
                            <w:ind w:left="1008"/>
                            <w:jc w:val="right"/>
                            <w:rPr>
                              <w:color w:val="FFFFFF" w:themeColor="background1"/>
                              <w:sz w:val="21"/>
                              <w:szCs w:val="21"/>
                            </w:rPr>
                          </w:pPr>
                        </w:p>
                        <w:p w14:paraId="198C18A6" w14:textId="2E9A54FF" w:rsidR="0081153B" w:rsidRDefault="0081153B">
                          <w:pPr>
                            <w:spacing w:before="240"/>
                            <w:ind w:left="1008"/>
                            <w:jc w:val="right"/>
                            <w:rPr>
                              <w:color w:val="FFFFFF" w:themeColor="background1"/>
                              <w:sz w:val="21"/>
                              <w:szCs w:val="21"/>
                            </w:rPr>
                          </w:pPr>
                        </w:p>
                        <w:p w14:paraId="71BB996B" w14:textId="44F99575" w:rsidR="0081153B" w:rsidRDefault="0081153B">
                          <w:pPr>
                            <w:spacing w:before="240"/>
                            <w:ind w:left="1008"/>
                            <w:jc w:val="right"/>
                            <w:rPr>
                              <w:color w:val="FFFFFF" w:themeColor="background1"/>
                              <w:sz w:val="21"/>
                              <w:szCs w:val="21"/>
                            </w:rPr>
                          </w:pPr>
                        </w:p>
                        <w:p w14:paraId="13F6301E" w14:textId="0678E63D" w:rsidR="00DD48D8" w:rsidRDefault="00DD48D8">
                          <w:pPr>
                            <w:spacing w:before="240"/>
                            <w:ind w:left="1008"/>
                            <w:jc w:val="right"/>
                            <w:rPr>
                              <w:color w:val="FFFFFF" w:themeColor="background1"/>
                              <w:sz w:val="21"/>
                              <w:szCs w:val="21"/>
                            </w:rPr>
                          </w:pPr>
                          <w:r>
                            <w:rPr>
                              <w:color w:val="FFFFFF" w:themeColor="background1"/>
                              <w:sz w:val="21"/>
                              <w:szCs w:val="21"/>
                            </w:rPr>
                            <w:t>Lecturer-</w:t>
                          </w:r>
                          <w:r w:rsidR="00D94DFE">
                            <w:rPr>
                              <w:color w:val="FFFFFF" w:themeColor="background1"/>
                              <w:sz w:val="21"/>
                              <w:szCs w:val="21"/>
                            </w:rPr>
                            <w:t xml:space="preserve"> Mumtaz </w:t>
                          </w:r>
                          <w:proofErr w:type="spellStart"/>
                          <w:r w:rsidR="00D94DFE">
                            <w:rPr>
                              <w:color w:val="FFFFFF" w:themeColor="background1"/>
                              <w:sz w:val="21"/>
                              <w:szCs w:val="21"/>
                            </w:rPr>
                            <w:t>Goolam</w:t>
                          </w:r>
                          <w:proofErr w:type="spellEnd"/>
                        </w:p>
                        <w:p w14:paraId="35E77F73" w14:textId="144CA258" w:rsidR="0081153B" w:rsidRDefault="0081153B">
                          <w:pPr>
                            <w:spacing w:before="240"/>
                            <w:ind w:left="1008"/>
                            <w:jc w:val="right"/>
                            <w:rPr>
                              <w:color w:val="FFFFFF" w:themeColor="background1"/>
                            </w:rPr>
                          </w:pPr>
                          <w:r>
                            <w:rPr>
                              <w:color w:val="FFFFFF" w:themeColor="background1"/>
                              <w:sz w:val="21"/>
                              <w:szCs w:val="21"/>
                            </w:rPr>
                            <w:t xml:space="preserve"> </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60E6497" wp14:editId="7135B8BD">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35B6062" w14:textId="3F38C8C1" w:rsidR="0081153B" w:rsidRDefault="0081153B">
                                    <w:pPr>
                                      <w:pStyle w:val="Subtitle"/>
                                      <w:rPr>
                                        <w:rFonts w:cstheme="minorBidi"/>
                                        <w:color w:val="FFFFFF" w:themeColor="background1"/>
                                      </w:rPr>
                                    </w:pPr>
                                    <w:r>
                                      <w:rPr>
                                        <w:rFonts w:cstheme="minorBidi"/>
                                        <w:color w:val="FFFFFF" w:themeColor="background1"/>
                                      </w:rPr>
                                      <w:t>BMHP5003_BIRM</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60E6497"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735B6062" w14:textId="3F38C8C1" w:rsidR="0081153B" w:rsidRDefault="0081153B">
                              <w:pPr>
                                <w:pStyle w:val="Subtitle"/>
                                <w:rPr>
                                  <w:rFonts w:cstheme="minorBidi"/>
                                  <w:color w:val="FFFFFF" w:themeColor="background1"/>
                                </w:rPr>
                              </w:pPr>
                              <w:r>
                                <w:rPr>
                                  <w:rFonts w:cstheme="minorBidi"/>
                                  <w:color w:val="FFFFFF" w:themeColor="background1"/>
                                </w:rPr>
                                <w:t>BMHP5003_BIRM</w:t>
                              </w:r>
                            </w:p>
                          </w:sdtContent>
                        </w:sdt>
                      </w:txbxContent>
                    </v:textbox>
                    <w10:wrap anchorx="page" anchory="page"/>
                  </v:rect>
                </w:pict>
              </mc:Fallback>
            </mc:AlternateContent>
          </w:r>
        </w:p>
        <w:p w14:paraId="684109BC" w14:textId="77777777" w:rsidR="0081153B" w:rsidRDefault="0081153B"/>
        <w:p w14:paraId="13106904" w14:textId="77777777" w:rsidR="00855E1E" w:rsidRDefault="00855E1E" w:rsidP="00855E1E"/>
        <w:p w14:paraId="5677D4D4" w14:textId="77777777" w:rsidR="00855E1E" w:rsidRDefault="00855E1E" w:rsidP="00855E1E"/>
        <w:p w14:paraId="222874F5" w14:textId="77777777" w:rsidR="00855E1E" w:rsidRDefault="00855E1E" w:rsidP="00855E1E"/>
        <w:p w14:paraId="0DDC8EDC" w14:textId="77777777" w:rsidR="00855E1E" w:rsidRDefault="00855E1E" w:rsidP="00855E1E"/>
        <w:p w14:paraId="69B247C3" w14:textId="77777777" w:rsidR="00855E1E" w:rsidRDefault="00855E1E" w:rsidP="00855E1E"/>
        <w:p w14:paraId="4E465973" w14:textId="77777777" w:rsidR="00855E1E" w:rsidRDefault="00855E1E" w:rsidP="00855E1E"/>
        <w:p w14:paraId="38380009" w14:textId="77777777" w:rsidR="00855E1E" w:rsidRDefault="00855E1E" w:rsidP="00855E1E"/>
        <w:p w14:paraId="0787020E" w14:textId="77777777" w:rsidR="00855E1E" w:rsidRDefault="00855E1E" w:rsidP="00855E1E"/>
        <w:p w14:paraId="337368F0" w14:textId="77777777" w:rsidR="00855E1E" w:rsidRDefault="00855E1E" w:rsidP="00855E1E"/>
        <w:p w14:paraId="68B39B90" w14:textId="77777777" w:rsidR="00855E1E" w:rsidRDefault="00855E1E" w:rsidP="00855E1E"/>
        <w:p w14:paraId="0947B138" w14:textId="77777777" w:rsidR="00855E1E" w:rsidRDefault="00855E1E" w:rsidP="00855E1E"/>
        <w:p w14:paraId="598CDA14" w14:textId="77777777" w:rsidR="00855E1E" w:rsidRDefault="00855E1E" w:rsidP="00855E1E"/>
        <w:p w14:paraId="40F8A9C9" w14:textId="77777777" w:rsidR="00855E1E" w:rsidRDefault="00855E1E" w:rsidP="00855E1E"/>
        <w:p w14:paraId="08E95A9E" w14:textId="77777777" w:rsidR="00855E1E" w:rsidRDefault="00855E1E" w:rsidP="00855E1E"/>
        <w:p w14:paraId="48498453" w14:textId="77777777" w:rsidR="00855E1E" w:rsidRDefault="00855E1E" w:rsidP="00855E1E"/>
        <w:p w14:paraId="3A47F538" w14:textId="77777777" w:rsidR="00855E1E" w:rsidRDefault="00855E1E" w:rsidP="00855E1E"/>
        <w:p w14:paraId="460983A0" w14:textId="77777777" w:rsidR="00855E1E" w:rsidRDefault="00855E1E" w:rsidP="00855E1E"/>
        <w:p w14:paraId="3049C970" w14:textId="77777777" w:rsidR="00855E1E" w:rsidRDefault="00855E1E" w:rsidP="00855E1E"/>
        <w:p w14:paraId="31C3E011" w14:textId="77777777" w:rsidR="00855E1E" w:rsidRDefault="00855E1E" w:rsidP="00855E1E"/>
        <w:p w14:paraId="051A39FA" w14:textId="77777777" w:rsidR="00855E1E" w:rsidRDefault="00855E1E" w:rsidP="00855E1E"/>
        <w:p w14:paraId="54CBA62D" w14:textId="77777777" w:rsidR="00855E1E" w:rsidRDefault="00855E1E" w:rsidP="00855E1E"/>
        <w:p w14:paraId="20EAD479" w14:textId="77777777" w:rsidR="00855E1E" w:rsidRDefault="00855E1E" w:rsidP="00855E1E"/>
        <w:p w14:paraId="70511543" w14:textId="77777777" w:rsidR="00855E1E" w:rsidRDefault="00855E1E" w:rsidP="00855E1E"/>
        <w:p w14:paraId="154943B2" w14:textId="77777777" w:rsidR="00855E1E" w:rsidRDefault="00855E1E" w:rsidP="00855E1E"/>
        <w:p w14:paraId="19F03983" w14:textId="77777777" w:rsidR="00855E1E" w:rsidRDefault="00855E1E" w:rsidP="00855E1E"/>
        <w:p w14:paraId="039C2324" w14:textId="77777777" w:rsidR="00855E1E" w:rsidRDefault="00855E1E" w:rsidP="00855E1E"/>
        <w:p w14:paraId="598242F2" w14:textId="77777777" w:rsidR="00855E1E" w:rsidRDefault="00855E1E" w:rsidP="00855E1E"/>
        <w:p w14:paraId="11E48F6C" w14:textId="77777777" w:rsidR="00855E1E" w:rsidRDefault="00855E1E" w:rsidP="00855E1E"/>
        <w:p w14:paraId="09868390" w14:textId="0871D427" w:rsidR="00855E1E" w:rsidRDefault="00E140A6" w:rsidP="00855E1E"/>
      </w:sdtContent>
    </w:sdt>
    <w:p w14:paraId="3A8E3C77" w14:textId="08418E6A" w:rsidR="00F42915" w:rsidRPr="00855E1E" w:rsidRDefault="00023D9B" w:rsidP="00855E1E">
      <w:pPr>
        <w:jc w:val="center"/>
      </w:pPr>
      <w:r>
        <w:rPr>
          <w:rFonts w:ascii="Arial" w:hAnsi="Arial" w:cs="Arial"/>
          <w:b/>
          <w:bCs/>
          <w:noProof/>
          <w:sz w:val="24"/>
          <w:szCs w:val="24"/>
          <w:u w:val="single"/>
        </w:rPr>
        <w:lastRenderedPageBreak/>
        <mc:AlternateContent>
          <mc:Choice Requires="wps">
            <w:drawing>
              <wp:anchor distT="0" distB="0" distL="114300" distR="114300" simplePos="0" relativeHeight="251665408" behindDoc="0" locked="0" layoutInCell="1" allowOverlap="1" wp14:anchorId="5DD901E1" wp14:editId="3C533BEA">
                <wp:simplePos x="0" y="0"/>
                <wp:positionH relativeFrom="column">
                  <wp:posOffset>4983480</wp:posOffset>
                </wp:positionH>
                <wp:positionV relativeFrom="paragraph">
                  <wp:posOffset>7620</wp:posOffset>
                </wp:positionV>
                <wp:extent cx="1424940" cy="853440"/>
                <wp:effectExtent l="0" t="0" r="22860" b="22860"/>
                <wp:wrapNone/>
                <wp:docPr id="9" name="Text Box 9"/>
                <wp:cNvGraphicFramePr/>
                <a:graphic xmlns:a="http://schemas.openxmlformats.org/drawingml/2006/main">
                  <a:graphicData uri="http://schemas.microsoft.com/office/word/2010/wordprocessingShape">
                    <wps:wsp>
                      <wps:cNvSpPr txBox="1"/>
                      <wps:spPr>
                        <a:xfrm>
                          <a:off x="0" y="0"/>
                          <a:ext cx="1424940" cy="853440"/>
                        </a:xfrm>
                        <a:prstGeom prst="rect">
                          <a:avLst/>
                        </a:prstGeom>
                        <a:solidFill>
                          <a:schemeClr val="lt1"/>
                        </a:solidFill>
                        <a:ln w="6350">
                          <a:solidFill>
                            <a:prstClr val="black"/>
                          </a:solidFill>
                        </a:ln>
                      </wps:spPr>
                      <wps:txbx>
                        <w:txbxContent>
                          <w:p w14:paraId="0B50374F" w14:textId="5F32CB2E" w:rsidR="00475087" w:rsidRPr="00CA13B0" w:rsidRDefault="00DF76C9">
                            <w:pPr>
                              <w:rPr>
                                <w:rFonts w:ascii="Arial" w:hAnsi="Arial" w:cs="Arial"/>
                                <w:sz w:val="16"/>
                                <w:szCs w:val="16"/>
                              </w:rPr>
                            </w:pPr>
                            <w:r w:rsidRPr="0020569C">
                              <w:rPr>
                                <w:rFonts w:ascii="Arial" w:hAnsi="Arial" w:cs="Arial"/>
                                <w:sz w:val="16"/>
                                <w:szCs w:val="16"/>
                              </w:rPr>
                              <w:t>Pharynx</w:t>
                            </w:r>
                            <w:r w:rsidR="00023D9B">
                              <w:rPr>
                                <w:rFonts w:ascii="Arial" w:hAnsi="Arial" w:cs="Arial"/>
                                <w:sz w:val="16"/>
                                <w:szCs w:val="16"/>
                              </w:rPr>
                              <w:t xml:space="preserve"> also called the throat it is a canal like muscle which</w:t>
                            </w:r>
                            <w:r w:rsidR="00CA13B0" w:rsidRPr="0020569C">
                              <w:rPr>
                                <w:rFonts w:ascii="Arial" w:hAnsi="Arial" w:cs="Arial"/>
                                <w:sz w:val="16"/>
                                <w:szCs w:val="16"/>
                              </w:rPr>
                              <w:t xml:space="preserve"> allows air that has been inhaled through the nasal cavity go down to the lungs.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DD901E1" id="_x0000_t202" coordsize="21600,21600" o:spt="202" path="m,l,21600r21600,l21600,xe">
                <v:stroke joinstyle="miter"/>
                <v:path gradientshapeok="t" o:connecttype="rect"/>
              </v:shapetype>
              <v:shape id="Text Box 9" o:spid="_x0000_s1028" type="#_x0000_t202" style="position:absolute;left:0;text-align:left;margin-left:392.4pt;margin-top:.6pt;width:112.2pt;height:67.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zdfTQIAAKgEAAAOAAAAZHJzL2Uyb0RvYy54bWysVFFv2jAQfp+0/2D5fQQodCUiVIyKaRJq&#10;K8HUZ+M4JJrt82xDwn79zk5CabenaS/O2ff58913d5nfN0qSk7CuAp3R0WBIidAc8kofMvp9t/50&#10;R4nzTOdMghYZPQtH7xcfP8xrk4oxlCBzYQmSaJfWJqOl9yZNEsdLoZgbgBEanQVYxTxu7SHJLauR&#10;XclkPBzeJjXY3Fjgwjk8fWiddBH5i0Jw/1QUTngiM4qx+bjauO7DmizmLD1YZsqKd2Gwf4hCsUrj&#10;oxeqB+YZOdrqDypVcQsOCj/goBIoioqLmANmMxq+y2ZbMiNiLiiOMxeZ3P+j5Y+nZ0uqPKMzSjRT&#10;WKKdaDz5Ag2ZBXVq41IEbQ3CfIPHWOX+3OFhSLoprApfTIegH3U+X7QNZDxcmownswm6OPrupjcT&#10;tJE+eb1trPNfBSgSjIxarF2UlJ02zrfQHhIecyCrfF1JGTehX8RKWnJiWGnpY4xI/gYlNakzensz&#10;HUbiN75Afbm/l4z/6MK7QiGf1Bhz0KTNPVi+2TdRwXGvyx7yM8ploW03Z/i6QvoNc/6ZWewvlAFn&#10;xj/hUkjAmKCzKCnB/vrbecBj2dFLSY39mlH388isoER+09gQs1FQlPi4mUw/j3Fjrz37a48+qhWg&#10;UCOcTsOjGfBe9mZhQb3gaC3Dq+himuPbGfW9ufLtFOFocrFcRhC2tGF+o7eGB+pQmCDrrnlh1nRl&#10;9dgQj9B3NkvfVbfFhpsalkcPRRVLH3RuVe3kx3GIzdONbpi3631Evf5gFr8BAAD//wMAUEsDBBQA&#10;BgAIAAAAIQCq4e2U3AAAAAoBAAAPAAAAZHJzL2Rvd25yZXYueG1sTI/BTsMwDIbvSLxDZCRuLGHA&#10;6ErTCdDgwokx7Zw1XhLRJFWSdeXt8U5w+63P+v25WU2+ZyOm7GKQcDsTwDB0UbtgJGy/3m4qYLmo&#10;oFUfA0r4wQyr9vKiUbWOp/CJ46YYRiUh10qCLWWoOc+dRa/yLA4YiB1i8qrQmAzXSZ2o3Pd8LsSC&#10;e+UCXbBqwFeL3ffm6CWsX8zSdJVKdl1p58Zpd/gw71JeX03PT8AKTuVvGc76pA4tOe3jMejMegmP&#10;1T2pFwJzYGcuxJLSntLdwwJ42/D/L7S/AAAA//8DAFBLAQItABQABgAIAAAAIQC2gziS/gAAAOEB&#10;AAATAAAAAAAAAAAAAAAAAAAAAABbQ29udGVudF9UeXBlc10ueG1sUEsBAi0AFAAGAAgAAAAhADj9&#10;If/WAAAAlAEAAAsAAAAAAAAAAAAAAAAALwEAAF9yZWxzLy5yZWxzUEsBAi0AFAAGAAgAAAAhAEhP&#10;N19NAgAAqAQAAA4AAAAAAAAAAAAAAAAALgIAAGRycy9lMm9Eb2MueG1sUEsBAi0AFAAGAAgAAAAh&#10;AKrh7ZTcAAAACgEAAA8AAAAAAAAAAAAAAAAApwQAAGRycy9kb3ducmV2LnhtbFBLBQYAAAAABAAE&#10;APMAAACwBQAAAAA=&#10;" fillcolor="white [3201]" strokeweight=".5pt">
                <v:textbox>
                  <w:txbxContent>
                    <w:p w14:paraId="0B50374F" w14:textId="5F32CB2E" w:rsidR="00475087" w:rsidRPr="00CA13B0" w:rsidRDefault="00DF76C9">
                      <w:pPr>
                        <w:rPr>
                          <w:rFonts w:ascii="Arial" w:hAnsi="Arial" w:cs="Arial"/>
                          <w:sz w:val="16"/>
                          <w:szCs w:val="16"/>
                        </w:rPr>
                      </w:pPr>
                      <w:r w:rsidRPr="0020569C">
                        <w:rPr>
                          <w:rFonts w:ascii="Arial" w:hAnsi="Arial" w:cs="Arial"/>
                          <w:sz w:val="16"/>
                          <w:szCs w:val="16"/>
                        </w:rPr>
                        <w:t>Pharynx</w:t>
                      </w:r>
                      <w:r w:rsidR="00023D9B">
                        <w:rPr>
                          <w:rFonts w:ascii="Arial" w:hAnsi="Arial" w:cs="Arial"/>
                          <w:sz w:val="16"/>
                          <w:szCs w:val="16"/>
                        </w:rPr>
                        <w:t xml:space="preserve"> also called the throat it is a canal like muscle which</w:t>
                      </w:r>
                      <w:r w:rsidR="00CA13B0" w:rsidRPr="0020569C">
                        <w:rPr>
                          <w:rFonts w:ascii="Arial" w:hAnsi="Arial" w:cs="Arial"/>
                          <w:sz w:val="16"/>
                          <w:szCs w:val="16"/>
                        </w:rPr>
                        <w:t xml:space="preserve"> allows air that has been inhaled through the nasal cavity go down to the lungs.</w:t>
                      </w:r>
                    </w:p>
                  </w:txbxContent>
                </v:textbox>
              </v:shape>
            </w:pict>
          </mc:Fallback>
        </mc:AlternateContent>
      </w:r>
      <w:r w:rsidR="006C0109">
        <w:rPr>
          <w:rFonts w:ascii="Arial" w:hAnsi="Arial" w:cs="Arial"/>
          <w:b/>
          <w:bCs/>
          <w:sz w:val="32"/>
          <w:szCs w:val="32"/>
          <w:u w:val="single"/>
        </w:rPr>
        <w:t xml:space="preserve">Human </w:t>
      </w:r>
      <w:r w:rsidR="00370729" w:rsidRPr="0051794D">
        <w:rPr>
          <w:rFonts w:ascii="Arial" w:hAnsi="Arial" w:cs="Arial"/>
          <w:b/>
          <w:bCs/>
          <w:sz w:val="32"/>
          <w:szCs w:val="32"/>
          <w:u w:val="single"/>
        </w:rPr>
        <w:t>Respiratory System</w:t>
      </w:r>
    </w:p>
    <w:p w14:paraId="3A03A03D" w14:textId="1C839969" w:rsidR="00651110" w:rsidRPr="0051794D" w:rsidRDefault="00CA73E7" w:rsidP="0051794D">
      <w:pPr>
        <w:jc w:val="center"/>
        <w:rPr>
          <w:rFonts w:ascii="Arial" w:hAnsi="Arial" w:cs="Arial"/>
          <w:sz w:val="32"/>
          <w:szCs w:val="32"/>
        </w:rPr>
      </w:pPr>
      <w:r>
        <w:rPr>
          <w:rFonts w:ascii="Arial" w:hAnsi="Arial" w:cs="Arial"/>
          <w:b/>
          <w:bCs/>
          <w:noProof/>
          <w:sz w:val="24"/>
          <w:szCs w:val="24"/>
          <w:u w:val="single"/>
        </w:rPr>
        <mc:AlternateContent>
          <mc:Choice Requires="wps">
            <w:drawing>
              <wp:anchor distT="0" distB="0" distL="114300" distR="114300" simplePos="0" relativeHeight="251671552" behindDoc="0" locked="0" layoutInCell="1" allowOverlap="1" wp14:anchorId="4A449522" wp14:editId="5B1AB369">
                <wp:simplePos x="0" y="0"/>
                <wp:positionH relativeFrom="column">
                  <wp:posOffset>-533400</wp:posOffset>
                </wp:positionH>
                <wp:positionV relativeFrom="paragraph">
                  <wp:posOffset>92075</wp:posOffset>
                </wp:positionV>
                <wp:extent cx="1379220" cy="457200"/>
                <wp:effectExtent l="0" t="0" r="11430" b="19050"/>
                <wp:wrapNone/>
                <wp:docPr id="15" name="Text Box 15"/>
                <wp:cNvGraphicFramePr/>
                <a:graphic xmlns:a="http://schemas.openxmlformats.org/drawingml/2006/main">
                  <a:graphicData uri="http://schemas.microsoft.com/office/word/2010/wordprocessingShape">
                    <wps:wsp>
                      <wps:cNvSpPr txBox="1"/>
                      <wps:spPr>
                        <a:xfrm>
                          <a:off x="0" y="0"/>
                          <a:ext cx="1379220" cy="457200"/>
                        </a:xfrm>
                        <a:prstGeom prst="rect">
                          <a:avLst/>
                        </a:prstGeom>
                        <a:solidFill>
                          <a:schemeClr val="lt1"/>
                        </a:solidFill>
                        <a:ln w="6350">
                          <a:solidFill>
                            <a:prstClr val="black"/>
                          </a:solidFill>
                        </a:ln>
                      </wps:spPr>
                      <wps:txbx>
                        <w:txbxContent>
                          <w:p w14:paraId="2D697FAE" w14:textId="13F7C019" w:rsidR="00475087" w:rsidRPr="009C318F" w:rsidRDefault="00DF76C9">
                            <w:pPr>
                              <w:rPr>
                                <w:rFonts w:ascii="Arial" w:hAnsi="Arial" w:cs="Arial"/>
                                <w:sz w:val="16"/>
                                <w:szCs w:val="16"/>
                              </w:rPr>
                            </w:pPr>
                            <w:r w:rsidRPr="0020569C">
                              <w:rPr>
                                <w:rFonts w:ascii="Arial" w:hAnsi="Arial" w:cs="Arial"/>
                                <w:sz w:val="16"/>
                                <w:szCs w:val="16"/>
                              </w:rPr>
                              <w:t>Nasal cavity</w:t>
                            </w:r>
                            <w:r w:rsidR="009C318F" w:rsidRPr="0020569C">
                              <w:rPr>
                                <w:rFonts w:ascii="Arial" w:hAnsi="Arial" w:cs="Arial"/>
                                <w:sz w:val="16"/>
                                <w:szCs w:val="16"/>
                              </w:rPr>
                              <w:t xml:space="preserve"> </w:t>
                            </w:r>
                            <w:r w:rsidR="003A0216" w:rsidRPr="0020569C">
                              <w:rPr>
                                <w:rFonts w:ascii="Arial" w:hAnsi="Arial" w:cs="Arial"/>
                                <w:sz w:val="16"/>
                                <w:szCs w:val="16"/>
                              </w:rPr>
                              <w:t>is the major path for air to enter the system.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49522" id="Text Box 15" o:spid="_x0000_s1029" type="#_x0000_t202" style="position:absolute;left:0;text-align:left;margin-left:-42pt;margin-top:7.25pt;width:108.6pt;height: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6ieTQIAAKoEAAAOAAAAZHJzL2Uyb0RvYy54bWysVE1v2zAMvQ/YfxB0X52vtmsQp8hadBhQ&#10;tAXaoWdFlmNjsqhJSuzu1+9JjtO022nYRab48UQ+kl5cdo1mO+V8TSbn45MRZ8pIKmqzyfn3p5tP&#10;nznzQZhCaDIq5y/K88vlxw+L1s7VhCrShXIMIMbPW5vzKgQ7zzIvK9UIf0JWGRhLco0IuLpNVjjR&#10;Ar3R2WQ0OstacoV1JJX30F73Rr5M+GWpZLgvS68C0zlHbiGdLp3reGbLhZhvnLBVLfdpiH/IohG1&#10;waMHqGsRBNu6+g+oppaOPJXhRFKTUVnWUqUaUM149K6ax0pYlWoBOd4eaPL/D1be7R4cqwv07pQz&#10;Ixr06El1gX2hjkEFflrr53B7tHAMHfTwHfQeylh2V7omflEQgx1MvxzYjWgyBk3PLyYTmCRss9Nz&#10;tC/CZK/R1vnwVVHDopBzh+4lUsXu1ofedXCJj3nSdXFTa50ucWLUlXZsJ9BrHVKOAH/jpQ1rc342&#10;PR0l4De2CH2IX2shf+zTO/ICnjbIOXLS1x6l0K27xOF04GVNxQvoctQPnLfypgb8rfDhQThMGGjA&#10;1oR7HKUm5ER7ibOK3K+/6aM/Gg8rZy0mNuf+51Y4xZn+ZjASF+PZLI54uiR+OXPHlvWxxWybKwJR&#10;Y+ynlUlEsAt6EEtHzTOWaxVfhUkYibdzHgbxKvR7hOWUarVKThhqK8KtebQyQsfGRFqfumfh7L6t&#10;AQNxR8Nsi/m77va+MdLQahuorFPrI889q3v6sRBpePbLGzfu+J68Xn8xy98AAAD//wMAUEsDBBQA&#10;BgAIAAAAIQDYzLzc3AAAAAkBAAAPAAAAZHJzL2Rvd25yZXYueG1sTI/NTsMwEITvSLyDtUjcWof+&#10;yYQ4FaDChRMFcd7GW9sitiPbTcPb457gOJrRzDfNdnI9GykmG7yEu3kFjHwXlPVawufHy0wASxm9&#10;wj54kvBDCbbt9VWDtQpn/07jPmtWSnyqUYLJeag5T50hh2keBvLFO4boMBcZNVcRz6Xc9XxRVRvu&#10;0PqyYHCgZ0Pd9/7kJOye9L3uBEazE8racfo6vulXKW9vpscHYJmm/BeGC35Bh7YwHcLJq8R6CTOx&#10;Kl9yMVZrYJfAcrkAdpAgNmvgbcP/P2h/AQAA//8DAFBLAQItABQABgAIAAAAIQC2gziS/gAAAOEB&#10;AAATAAAAAAAAAAAAAAAAAAAAAABbQ29udGVudF9UeXBlc10ueG1sUEsBAi0AFAAGAAgAAAAhADj9&#10;If/WAAAAlAEAAAsAAAAAAAAAAAAAAAAALwEAAF9yZWxzLy5yZWxzUEsBAi0AFAAGAAgAAAAhAJVL&#10;qJ5NAgAAqgQAAA4AAAAAAAAAAAAAAAAALgIAAGRycy9lMm9Eb2MueG1sUEsBAi0AFAAGAAgAAAAh&#10;ANjMvNzcAAAACQEAAA8AAAAAAAAAAAAAAAAApwQAAGRycy9kb3ducmV2LnhtbFBLBQYAAAAABAAE&#10;APMAAACwBQAAAAA=&#10;" fillcolor="white [3201]" strokeweight=".5pt">
                <v:textbox>
                  <w:txbxContent>
                    <w:p w14:paraId="2D697FAE" w14:textId="13F7C019" w:rsidR="00475087" w:rsidRPr="009C318F" w:rsidRDefault="00DF76C9">
                      <w:pPr>
                        <w:rPr>
                          <w:rFonts w:ascii="Arial" w:hAnsi="Arial" w:cs="Arial"/>
                          <w:sz w:val="16"/>
                          <w:szCs w:val="16"/>
                        </w:rPr>
                      </w:pPr>
                      <w:r w:rsidRPr="0020569C">
                        <w:rPr>
                          <w:rFonts w:ascii="Arial" w:hAnsi="Arial" w:cs="Arial"/>
                          <w:sz w:val="16"/>
                          <w:szCs w:val="16"/>
                        </w:rPr>
                        <w:t>Nasal cavity</w:t>
                      </w:r>
                      <w:r w:rsidR="009C318F" w:rsidRPr="0020569C">
                        <w:rPr>
                          <w:rFonts w:ascii="Arial" w:hAnsi="Arial" w:cs="Arial"/>
                          <w:sz w:val="16"/>
                          <w:szCs w:val="16"/>
                        </w:rPr>
                        <w:t xml:space="preserve"> </w:t>
                      </w:r>
                      <w:r w:rsidR="003A0216" w:rsidRPr="0020569C">
                        <w:rPr>
                          <w:rFonts w:ascii="Arial" w:hAnsi="Arial" w:cs="Arial"/>
                          <w:sz w:val="16"/>
                          <w:szCs w:val="16"/>
                        </w:rPr>
                        <w:t>is the major path for air to enter the system.</w:t>
                      </w:r>
                    </w:p>
                  </w:txbxContent>
                </v:textbox>
              </v:shape>
            </w:pict>
          </mc:Fallback>
        </mc:AlternateContent>
      </w:r>
    </w:p>
    <w:p w14:paraId="30754CB2" w14:textId="16F5C8C5" w:rsidR="00651110" w:rsidRDefault="007C2A4C" w:rsidP="00CA3BB4">
      <w:pPr>
        <w:jc w:val="both"/>
        <w:rPr>
          <w:rFonts w:ascii="Arial" w:hAnsi="Arial" w:cs="Arial"/>
          <w:b/>
          <w:bCs/>
          <w:noProof/>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666432" behindDoc="0" locked="0" layoutInCell="1" allowOverlap="1" wp14:anchorId="47882349" wp14:editId="6A4EBC80">
                <wp:simplePos x="0" y="0"/>
                <wp:positionH relativeFrom="column">
                  <wp:posOffset>4930140</wp:posOffset>
                </wp:positionH>
                <wp:positionV relativeFrom="paragraph">
                  <wp:posOffset>203200</wp:posOffset>
                </wp:positionV>
                <wp:extent cx="1432560" cy="853440"/>
                <wp:effectExtent l="0" t="0" r="15240" b="22860"/>
                <wp:wrapNone/>
                <wp:docPr id="10" name="Text Box 10"/>
                <wp:cNvGraphicFramePr/>
                <a:graphic xmlns:a="http://schemas.openxmlformats.org/drawingml/2006/main">
                  <a:graphicData uri="http://schemas.microsoft.com/office/word/2010/wordprocessingShape">
                    <wps:wsp>
                      <wps:cNvSpPr txBox="1"/>
                      <wps:spPr>
                        <a:xfrm>
                          <a:off x="0" y="0"/>
                          <a:ext cx="1432560" cy="853440"/>
                        </a:xfrm>
                        <a:prstGeom prst="rect">
                          <a:avLst/>
                        </a:prstGeom>
                        <a:solidFill>
                          <a:schemeClr val="lt1"/>
                        </a:solidFill>
                        <a:ln w="6350">
                          <a:solidFill>
                            <a:prstClr val="black"/>
                          </a:solidFill>
                        </a:ln>
                      </wps:spPr>
                      <wps:txbx>
                        <w:txbxContent>
                          <w:p w14:paraId="5F8CF945" w14:textId="1785C874" w:rsidR="00922ADA" w:rsidRPr="00922ADA" w:rsidRDefault="00922ADA" w:rsidP="00922ADA">
                            <w:pPr>
                              <w:rPr>
                                <w:rFonts w:ascii="Arial" w:hAnsi="Arial" w:cs="Arial"/>
                                <w:sz w:val="16"/>
                                <w:szCs w:val="16"/>
                              </w:rPr>
                            </w:pPr>
                            <w:r w:rsidRPr="00922ADA">
                              <w:rPr>
                                <w:rFonts w:ascii="Arial" w:hAnsi="Arial" w:cs="Arial"/>
                                <w:sz w:val="16"/>
                                <w:szCs w:val="16"/>
                              </w:rPr>
                              <w:t>Trachea also known as windpipe is a tube-like pipe made of cartilage rings, the main function is to supply clear airway for the air to enter and exit the lungs.</w:t>
                            </w:r>
                          </w:p>
                          <w:p w14:paraId="44A62A63" w14:textId="3E43BE7B" w:rsidR="00475087" w:rsidRPr="00103BA1" w:rsidRDefault="0047508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7882349" id="Text Box 10" o:spid="_x0000_s1030" type="#_x0000_t202" style="position:absolute;left:0;text-align:left;margin-left:388.2pt;margin-top:16pt;width:112.8pt;height:67.2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kFTAIAAKoEAAAOAAAAZHJzL2Uyb0RvYy54bWysVE1vGjEQvVfqf7B8LwsEaIKyRJSIqhJK&#10;IkGVs/F6w6pej2sbdumv77P5SEh7qnrxzpefZ97M7O1dW2u2U85XZHLe63Q5U0ZSUZmXnH9fzT9d&#10;c+aDMIXQZFTO98rzu8nHD7eNHas+bUgXyjGAGD9ubM43Idhxlnm5UbXwHbLKwFmSq0WA6l6ywokG&#10;6LXO+t3uKGvIFdaRVN7Den9w8knCL0slw2NZehWYzjlyC+l06VzHM5vcivGLE3ZTyWMa4h+yqEVl&#10;8OgZ6l4Ewbau+gOqrqQjT2XoSKozKstKqlQDqul131Wz3AirUi0gx9szTf7/wcqH3ZNjVYHegR4j&#10;avRopdrAvlDLYAI/jfVjhC0tAkMLO2JPdg9jLLstXR2/KIjBD6j9md2IJuOlwVV/OIJLwnc9vBoM&#10;Enz2ets6H74qqlkUcu7QvUSq2C18QCYIPYXExzzpqphXWiclToyaacd2Ar3WIeWIGxdR2rAm56Or&#10;YTcBX/gi9Pn+Wgv5I1Z5iQBNGxgjJ4faoxTadZs4HJx4WVOxB12ODgPnrZxXgF8IH56Ew4SBBmxN&#10;eMRRakJOdJQ425D79Td7jEfj4eWswcTm3P/cCqc4098MRuKmFxllISmD4ec+FPfWs37rMdt6RiCq&#10;h/20MokxPuiTWDqqn7Fc0/gqXMJIvJ3zcBJn4bBHWE6pptMUhKG2IizM0soIHRsTaV21z8LZY1sD&#10;BuKBTrMtxu+6e4iNNw1Nt4HKKrU+8nxg9Ug/FiJ157i8cePe6inq9Rcz+Q0AAP//AwBQSwMEFAAG&#10;AAgAAAAhAM+OaSLcAAAACwEAAA8AAABkcnMvZG93bnJldi54bWxMj8FOwzAQRO9I/IO1SNyoTUFp&#10;msapABUunCiIsxu7tkW8jmI3DX/P5kRvs5rR7Jt6O4WOjWZIPqKE+4UAZrCN2qOV8PX5elcCS1mh&#10;Vl1EI+HXJNg211e1qnQ844cZ99kyKsFUKQku577iPLXOBJUWsTdI3jEOQWU6B8v1oM5UHjq+FKLg&#10;QXmkD0715sWZ9md/ChJ2z3Zt21INbldq78fp+/hu36S8vZmeNsCymfJ/GGZ8QoeGmA7xhDqxTsJq&#10;VTxSVMLDkjbNASFmdSBVkMWbml9uaP4AAAD//wMAUEsBAi0AFAAGAAgAAAAhALaDOJL+AAAA4QEA&#10;ABMAAAAAAAAAAAAAAAAAAAAAAFtDb250ZW50X1R5cGVzXS54bWxQSwECLQAUAAYACAAAACEAOP0h&#10;/9YAAACUAQAACwAAAAAAAAAAAAAAAAAvAQAAX3JlbHMvLnJlbHNQSwECLQAUAAYACAAAACEAO1Pp&#10;BUwCAACqBAAADgAAAAAAAAAAAAAAAAAuAgAAZHJzL2Uyb0RvYy54bWxQSwECLQAUAAYACAAAACEA&#10;z45pItwAAAALAQAADwAAAAAAAAAAAAAAAACmBAAAZHJzL2Rvd25yZXYueG1sUEsFBgAAAAAEAAQA&#10;8wAAAK8FAAAAAA==&#10;" fillcolor="white [3201]" strokeweight=".5pt">
                <v:textbox>
                  <w:txbxContent>
                    <w:p w14:paraId="5F8CF945" w14:textId="1785C874" w:rsidR="00922ADA" w:rsidRPr="00922ADA" w:rsidRDefault="00922ADA" w:rsidP="00922ADA">
                      <w:pPr>
                        <w:rPr>
                          <w:rFonts w:ascii="Arial" w:hAnsi="Arial" w:cs="Arial"/>
                          <w:sz w:val="16"/>
                          <w:szCs w:val="16"/>
                        </w:rPr>
                      </w:pPr>
                      <w:r w:rsidRPr="00922ADA">
                        <w:rPr>
                          <w:rFonts w:ascii="Arial" w:hAnsi="Arial" w:cs="Arial"/>
                          <w:sz w:val="16"/>
                          <w:szCs w:val="16"/>
                        </w:rPr>
                        <w:t>Trachea also known as windpipe is a tube-like pipe made of cartilage rings, the main function is to supply clear airway for the air to enter and exit the lungs.</w:t>
                      </w:r>
                    </w:p>
                    <w:p w14:paraId="44A62A63" w14:textId="3E43BE7B" w:rsidR="00475087" w:rsidRPr="00103BA1" w:rsidRDefault="00475087">
                      <w:pPr>
                        <w:rPr>
                          <w:rFonts w:ascii="Arial" w:hAnsi="Arial" w:cs="Arial"/>
                          <w:sz w:val="16"/>
                          <w:szCs w:val="16"/>
                        </w:rPr>
                      </w:pPr>
                    </w:p>
                  </w:txbxContent>
                </v:textbox>
              </v:shape>
            </w:pict>
          </mc:Fallback>
        </mc:AlternateContent>
      </w:r>
      <w:r w:rsidR="00E5323A">
        <w:rPr>
          <w:rFonts w:ascii="Arial" w:hAnsi="Arial" w:cs="Arial"/>
          <w:b/>
          <w:bCs/>
          <w:noProof/>
          <w:sz w:val="24"/>
          <w:szCs w:val="24"/>
          <w:u w:val="single"/>
        </w:rPr>
        <mc:AlternateContent>
          <mc:Choice Requires="wps">
            <w:drawing>
              <wp:anchor distT="0" distB="0" distL="114300" distR="114300" simplePos="0" relativeHeight="251689984" behindDoc="0" locked="0" layoutInCell="1" allowOverlap="1" wp14:anchorId="5033D2EB" wp14:editId="0E62456D">
                <wp:simplePos x="0" y="0"/>
                <wp:positionH relativeFrom="column">
                  <wp:posOffset>2689860</wp:posOffset>
                </wp:positionH>
                <wp:positionV relativeFrom="paragraph">
                  <wp:posOffset>8890</wp:posOffset>
                </wp:positionV>
                <wp:extent cx="2286000" cy="746760"/>
                <wp:effectExtent l="38100" t="0" r="19050" b="72390"/>
                <wp:wrapNone/>
                <wp:docPr id="450" name="Straight Arrow Connector 450"/>
                <wp:cNvGraphicFramePr/>
                <a:graphic xmlns:a="http://schemas.openxmlformats.org/drawingml/2006/main">
                  <a:graphicData uri="http://schemas.microsoft.com/office/word/2010/wordprocessingShape">
                    <wps:wsp>
                      <wps:cNvCnPr/>
                      <wps:spPr>
                        <a:xfrm flipH="1">
                          <a:off x="0" y="0"/>
                          <a:ext cx="2286000" cy="746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7DDF9CF" id="_x0000_t32" coordsize="21600,21600" o:spt="32" o:oned="t" path="m,l21600,21600e" filled="f">
                <v:path arrowok="t" fillok="f" o:connecttype="none"/>
                <o:lock v:ext="edit" shapetype="t"/>
              </v:shapetype>
              <v:shape id="Straight Arrow Connector 450" o:spid="_x0000_s1026" type="#_x0000_t32" style="position:absolute;margin-left:211.8pt;margin-top:.7pt;width:180pt;height:58.8pt;flip:x;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sPj4gEAABMEAAAOAAAAZHJzL2Uyb0RvYy54bWysU9uO0zAQfUfiHyy/06TV0l1FTVeoy+UB&#10;QcXCB3idcWLJN41Nk/49Y6cNCBASiJeRL3POzDke7+4na9gJMGrvWr5e1ZyBk77Trm/5l89vXtxx&#10;FpNwnTDeQcvPEPn9/vmz3Rga2PjBmw6QEYmLzRhaPqQUmqqKcgAr4soHcHSpPFqRaIt91aEYid2a&#10;alPX22r02AX0EmKk04f5ku8Lv1Ig00elIiRmWk69pRKxxKccq/1OND2KMGh5aUP8QxdWaEdFF6oH&#10;kQT7ivoXKqsl+uhVWklvK6+UllA0kJp1/ZOax0EEKFrInBgWm+L/o5UfTkdkumv5zUvyxwlLj/SY&#10;UOh+SOwVoh/ZwTtHRnpkOYccG0NsCHhwR7zsYjhilj8ptEwZHd7RMBRDSCKbit/nxW+YEpN0uNnc&#10;beuaykq6u73Z3m4LfTXzZL6AMb0Fb1letDxeGls6mmuI0/uYqBMCXgEZbFyOSWjz2nUsnQNJS6iF&#10;6w1kGZSeU6osZxZQVulsYIZ/AkXWUKNzmTKUcDDIToLGSUgJLq0XJsrOMKWNWYB18eCPwEt+hkIZ&#10;2L8BL4hS2bu0gK12Hn9XPU3XltWcf3Vg1p0tePLduTxtsYYmr3h1+SV5tH/cF/j3v7z/BgAA//8D&#10;AFBLAwQUAAYACAAAACEA6aQBQ98AAAAJAQAADwAAAGRycy9kb3ducmV2LnhtbEyPy07DMBBF90j8&#10;gzWV2FGnpSpJiFPxaBbtAomCEEsnniaBeBzFbhv+numqLK/O1Z0z2Wq0nTji4FtHCmbTCARS5UxL&#10;tYKP9+I2BuGDJqM7R6jgFz2s8uurTKfGnegNj7tQCx4hn2oFTQh9KqWvGrTaT12PxGzvBqsDx6GW&#10;ZtAnHrednEfRUlrdEl9odI/PDVY/u4PllU3xlKy/X7/i7cvWfpaFrdeJVepmMj4+gAg4hksZzvqs&#10;Djk7le5AxotOwWJ+t+QqgwUI5vfxOZecZ0kEMs/k/w/yPwAAAP//AwBQSwECLQAUAAYACAAAACEA&#10;toM4kv4AAADhAQAAEwAAAAAAAAAAAAAAAAAAAAAAW0NvbnRlbnRfVHlwZXNdLnhtbFBLAQItABQA&#10;BgAIAAAAIQA4/SH/1gAAAJQBAAALAAAAAAAAAAAAAAAAAC8BAABfcmVscy8ucmVsc1BLAQItABQA&#10;BgAIAAAAIQC6RsPj4gEAABMEAAAOAAAAAAAAAAAAAAAAAC4CAABkcnMvZTJvRG9jLnhtbFBLAQIt&#10;ABQABgAIAAAAIQDppAFD3wAAAAkBAAAPAAAAAAAAAAAAAAAAADwEAABkcnMvZG93bnJldi54bWxQ&#10;SwUGAAAAAAQABADzAAAASAUAAAAA&#10;" strokecolor="#4472c4 [3204]" strokeweight=".5pt">
                <v:stroke endarrow="block" joinstyle="miter"/>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72576" behindDoc="0" locked="0" layoutInCell="1" allowOverlap="1" wp14:anchorId="430762F8" wp14:editId="4951190B">
                <wp:simplePos x="0" y="0"/>
                <wp:positionH relativeFrom="column">
                  <wp:posOffset>-640080</wp:posOffset>
                </wp:positionH>
                <wp:positionV relativeFrom="paragraph">
                  <wp:posOffset>297180</wp:posOffset>
                </wp:positionV>
                <wp:extent cx="1379220" cy="579120"/>
                <wp:effectExtent l="0" t="0" r="11430" b="11430"/>
                <wp:wrapNone/>
                <wp:docPr id="16" name="Text Box 16"/>
                <wp:cNvGraphicFramePr/>
                <a:graphic xmlns:a="http://schemas.openxmlformats.org/drawingml/2006/main">
                  <a:graphicData uri="http://schemas.microsoft.com/office/word/2010/wordprocessingShape">
                    <wps:wsp>
                      <wps:cNvSpPr txBox="1"/>
                      <wps:spPr>
                        <a:xfrm>
                          <a:off x="0" y="0"/>
                          <a:ext cx="1379220" cy="579120"/>
                        </a:xfrm>
                        <a:prstGeom prst="rect">
                          <a:avLst/>
                        </a:prstGeom>
                        <a:solidFill>
                          <a:schemeClr val="lt1"/>
                        </a:solidFill>
                        <a:ln w="6350">
                          <a:solidFill>
                            <a:prstClr val="black"/>
                          </a:solidFill>
                        </a:ln>
                      </wps:spPr>
                      <wps:txbx>
                        <w:txbxContent>
                          <w:p w14:paraId="5BBB2117" w14:textId="14AF6B79" w:rsidR="00475087" w:rsidRPr="00546534" w:rsidRDefault="00546534">
                            <w:pPr>
                              <w:rPr>
                                <w:rFonts w:ascii="Arial" w:hAnsi="Arial" w:cs="Arial"/>
                              </w:rPr>
                            </w:pPr>
                            <w:r w:rsidRPr="0020569C">
                              <w:rPr>
                                <w:sz w:val="16"/>
                                <w:szCs w:val="16"/>
                              </w:rPr>
                              <w:t xml:space="preserve"> </w:t>
                            </w:r>
                            <w:r w:rsidR="00DF76C9" w:rsidRPr="0020569C">
                              <w:rPr>
                                <w:rFonts w:ascii="Arial" w:hAnsi="Arial" w:cs="Arial"/>
                                <w:sz w:val="16"/>
                                <w:szCs w:val="16"/>
                              </w:rPr>
                              <w:t>Nostril</w:t>
                            </w:r>
                            <w:r w:rsidR="003A0216" w:rsidRPr="0020569C">
                              <w:rPr>
                                <w:rFonts w:ascii="Arial" w:hAnsi="Arial" w:cs="Arial"/>
                                <w:sz w:val="16"/>
                                <w:szCs w:val="16"/>
                              </w:rPr>
                              <w:t xml:space="preserve"> is the outer opening</w:t>
                            </w:r>
                            <w:r w:rsidR="000426FB" w:rsidRPr="0020569C">
                              <w:rPr>
                                <w:rFonts w:ascii="Arial" w:hAnsi="Arial" w:cs="Arial"/>
                                <w:sz w:val="16"/>
                                <w:szCs w:val="16"/>
                              </w:rPr>
                              <w:t>s</w:t>
                            </w:r>
                            <w:r w:rsidR="003A0216" w:rsidRPr="0020569C">
                              <w:rPr>
                                <w:rFonts w:ascii="Arial" w:hAnsi="Arial" w:cs="Arial"/>
                                <w:sz w:val="16"/>
                                <w:szCs w:val="16"/>
                              </w:rPr>
                              <w:t xml:space="preserve"> of</w:t>
                            </w:r>
                            <w:r w:rsidR="003A0216" w:rsidRPr="0020569C">
                              <w:rPr>
                                <w:rFonts w:ascii="Arial" w:hAnsi="Arial" w:cs="Arial"/>
                              </w:rPr>
                              <w:t xml:space="preserve"> </w:t>
                            </w:r>
                            <w:r w:rsidR="003A0216" w:rsidRPr="0020569C">
                              <w:rPr>
                                <w:rFonts w:ascii="Arial" w:hAnsi="Arial" w:cs="Arial"/>
                                <w:sz w:val="16"/>
                                <w:szCs w:val="16"/>
                              </w:rPr>
                              <w:t>the nose</w:t>
                            </w:r>
                            <w:r w:rsidR="000426FB" w:rsidRPr="0020569C">
                              <w:rPr>
                                <w:rFonts w:ascii="Arial" w:hAnsi="Arial" w:cs="Arial"/>
                                <w:sz w:val="16"/>
                                <w:szCs w:val="16"/>
                              </w:rPr>
                              <w:t xml:space="preserve"> that goes into the nasal</w:t>
                            </w:r>
                            <w:r w:rsidR="009452E3" w:rsidRPr="0020569C">
                              <w:rPr>
                                <w:rFonts w:ascii="Arial" w:hAnsi="Arial" w:cs="Arial"/>
                                <w:sz w:val="16"/>
                                <w:szCs w:val="16"/>
                              </w:rPr>
                              <w:t xml:space="preserve"> cavity</w:t>
                            </w:r>
                            <w:r w:rsidR="000426FB" w:rsidRPr="0020569C">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0762F8" id="Text Box 16" o:spid="_x0000_s1031" type="#_x0000_t202" style="position:absolute;left:0;text-align:left;margin-left:-50.4pt;margin-top:23.4pt;width:108.6pt;height:4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dTgIAAKoEAAAOAAAAZHJzL2Uyb0RvYy54bWysVMFuGjEQvVfqP1i+lwUSSINYIpqIqlKU&#10;RCJVzsbrhVW9Htc27NKv77MXCEl7qnrxjj3PzzNvZnZ609aa7ZTzFZmcD3p9zpSRVFRmnfPvz4tP&#10;nznzQZhCaDIq53vl+c3s44dpYydqSBvShXIMJMZPGpvzTQh2kmVeblQtfI+sMnCW5GoRsHXrrHCi&#10;AXuts2G/P84acoV1JJX3OL3rnHyW+MtSyfBYll4FpnOO2EJaXVpXcc1mUzFZO2E3lTyEIf4hilpU&#10;Bo+eqO5EEGzrqj+o6ko68lSGnqQ6o7KspEo5IJtB/102y42wKuUCcbw9yeT/H6182D05VhWo3Zgz&#10;I2rU6Fm1gX2hluEI+jTWTwBbWgBDi3Ngj+cehzHttnR1/CIhBj+U3p/UjWwyXrq4uh4O4ZLwja6u&#10;B7BBn73ets6Hr4pqFo2cO1QviSp29z500CMkPuZJV8Wi0jptYseoW+3YTqDWOqQYQf4GpQ1rcj6+&#10;GPUT8RtfpD7dX2khfxzCO0OBTxvEHDXpco9WaFdt0nB01GVFxR5yOeoazlu5qEB/L3x4Eg4dBhkw&#10;NeERS6kJMdHB4mxD7tffziMehYeXswYdm3P/cyuc4kx/M2iJ68HlZWzxtLkcXUWp3blnde4x2/qW&#10;INQA82llMiM+6KNZOqpfMFzz+Cpcwki8nfNwNG9DN0cYTqnm8wRCU1sR7s3SykgdCxNlfW5fhLOH&#10;sgY0xAMde1tM3lW3w8abhubbQGWVSh917lQ9yI+BSM1zGN44cef7hHr9xcx+AwAA//8DAFBLAwQU&#10;AAYACAAAACEAEzcZV94AAAALAQAADwAAAGRycy9kb3ducmV2LnhtbEyPwU7DMBBE70j8g7WVuLV2&#10;oIpCiFMBKlw40SLO23hrW43tKHbT8Pe4JzjtjnY087bZzK5nE43RBi+hWAlg5LugrNcSvvZvywpY&#10;TOgV9sGThB+KsGlvbxqsVbj4T5p2SbMc4mONEkxKQ8157Aw5jKswkM+3YxgdpixHzdWIlxzuen4v&#10;RMkdWp8bDA70aqg77c5OwvZFP+quwtFsK2XtNH8fP/S7lHeL+fkJWKI5/Znhip/Roc1Mh3D2KrJe&#10;wrIQIrMnCesyz6ujKNfADnl5qATwtuH/f2h/AQAA//8DAFBLAQItABQABgAIAAAAIQC2gziS/gAA&#10;AOEBAAATAAAAAAAAAAAAAAAAAAAAAABbQ29udGVudF9UeXBlc10ueG1sUEsBAi0AFAAGAAgAAAAh&#10;ADj9If/WAAAAlAEAAAsAAAAAAAAAAAAAAAAALwEAAF9yZWxzLy5yZWxzUEsBAi0AFAAGAAgAAAAh&#10;ABH+H51OAgAAqgQAAA4AAAAAAAAAAAAAAAAALgIAAGRycy9lMm9Eb2MueG1sUEsBAi0AFAAGAAgA&#10;AAAhABM3GVfeAAAACwEAAA8AAAAAAAAAAAAAAAAAqAQAAGRycy9kb3ducmV2LnhtbFBLBQYAAAAA&#10;BAAEAPMAAACzBQAAAAA=&#10;" fillcolor="white [3201]" strokeweight=".5pt">
                <v:textbox>
                  <w:txbxContent>
                    <w:p w14:paraId="5BBB2117" w14:textId="14AF6B79" w:rsidR="00475087" w:rsidRPr="00546534" w:rsidRDefault="00546534">
                      <w:pPr>
                        <w:rPr>
                          <w:rFonts w:ascii="Arial" w:hAnsi="Arial" w:cs="Arial"/>
                        </w:rPr>
                      </w:pPr>
                      <w:r w:rsidRPr="0020569C">
                        <w:rPr>
                          <w:sz w:val="16"/>
                          <w:szCs w:val="16"/>
                        </w:rPr>
                        <w:t xml:space="preserve"> </w:t>
                      </w:r>
                      <w:r w:rsidR="00DF76C9" w:rsidRPr="0020569C">
                        <w:rPr>
                          <w:rFonts w:ascii="Arial" w:hAnsi="Arial" w:cs="Arial"/>
                          <w:sz w:val="16"/>
                          <w:szCs w:val="16"/>
                        </w:rPr>
                        <w:t>Nostril</w:t>
                      </w:r>
                      <w:r w:rsidR="003A0216" w:rsidRPr="0020569C">
                        <w:rPr>
                          <w:rFonts w:ascii="Arial" w:hAnsi="Arial" w:cs="Arial"/>
                          <w:sz w:val="16"/>
                          <w:szCs w:val="16"/>
                        </w:rPr>
                        <w:t xml:space="preserve"> is the outer opening</w:t>
                      </w:r>
                      <w:r w:rsidR="000426FB" w:rsidRPr="0020569C">
                        <w:rPr>
                          <w:rFonts w:ascii="Arial" w:hAnsi="Arial" w:cs="Arial"/>
                          <w:sz w:val="16"/>
                          <w:szCs w:val="16"/>
                        </w:rPr>
                        <w:t>s</w:t>
                      </w:r>
                      <w:r w:rsidR="003A0216" w:rsidRPr="0020569C">
                        <w:rPr>
                          <w:rFonts w:ascii="Arial" w:hAnsi="Arial" w:cs="Arial"/>
                          <w:sz w:val="16"/>
                          <w:szCs w:val="16"/>
                        </w:rPr>
                        <w:t xml:space="preserve"> of</w:t>
                      </w:r>
                      <w:r w:rsidR="003A0216" w:rsidRPr="0020569C">
                        <w:rPr>
                          <w:rFonts w:ascii="Arial" w:hAnsi="Arial" w:cs="Arial"/>
                        </w:rPr>
                        <w:t xml:space="preserve"> </w:t>
                      </w:r>
                      <w:r w:rsidR="003A0216" w:rsidRPr="0020569C">
                        <w:rPr>
                          <w:rFonts w:ascii="Arial" w:hAnsi="Arial" w:cs="Arial"/>
                          <w:sz w:val="16"/>
                          <w:szCs w:val="16"/>
                        </w:rPr>
                        <w:t>the nose</w:t>
                      </w:r>
                      <w:r w:rsidR="000426FB" w:rsidRPr="0020569C">
                        <w:rPr>
                          <w:rFonts w:ascii="Arial" w:hAnsi="Arial" w:cs="Arial"/>
                          <w:sz w:val="16"/>
                          <w:szCs w:val="16"/>
                        </w:rPr>
                        <w:t xml:space="preserve"> that goes into the nasal</w:t>
                      </w:r>
                      <w:r w:rsidR="009452E3" w:rsidRPr="0020569C">
                        <w:rPr>
                          <w:rFonts w:ascii="Arial" w:hAnsi="Arial" w:cs="Arial"/>
                          <w:sz w:val="16"/>
                          <w:szCs w:val="16"/>
                        </w:rPr>
                        <w:t xml:space="preserve"> cavity</w:t>
                      </w:r>
                      <w:r w:rsidR="000426FB" w:rsidRPr="0020569C">
                        <w:rPr>
                          <w:rFonts w:ascii="Arial" w:hAnsi="Arial" w:cs="Arial"/>
                          <w:sz w:val="16"/>
                          <w:szCs w:val="16"/>
                        </w:rPr>
                        <w:t>.</w:t>
                      </w:r>
                    </w:p>
                  </w:txbxContent>
                </v:textbox>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85888" behindDoc="0" locked="0" layoutInCell="1" allowOverlap="1" wp14:anchorId="78223762" wp14:editId="2B37660E">
                <wp:simplePos x="0" y="0"/>
                <wp:positionH relativeFrom="column">
                  <wp:posOffset>861060</wp:posOffset>
                </wp:positionH>
                <wp:positionV relativeFrom="paragraph">
                  <wp:posOffset>146050</wp:posOffset>
                </wp:positionV>
                <wp:extent cx="1021080" cy="601980"/>
                <wp:effectExtent l="0" t="0" r="83820" b="64770"/>
                <wp:wrapNone/>
                <wp:docPr id="28" name="Straight Arrow Connector 28"/>
                <wp:cNvGraphicFramePr/>
                <a:graphic xmlns:a="http://schemas.openxmlformats.org/drawingml/2006/main">
                  <a:graphicData uri="http://schemas.microsoft.com/office/word/2010/wordprocessingShape">
                    <wps:wsp>
                      <wps:cNvCnPr/>
                      <wps:spPr>
                        <a:xfrm>
                          <a:off x="0" y="0"/>
                          <a:ext cx="1021080" cy="601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FCA660" id="Straight Arrow Connector 28" o:spid="_x0000_s1026" type="#_x0000_t32" style="position:absolute;margin-left:67.8pt;margin-top:11.5pt;width:80.4pt;height:47.4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K6P1gEAAAcEAAAOAAAAZHJzL2Uyb0RvYy54bWysU02P0zAQvSPxHyzfaZIeVkvVdLXqLlwQ&#10;VCz8AK8zTiz5S2PTpP+esZNmESAhEBfHjue9mfdmvL+brGFnwKi9a3mzqTkDJ32nXd/yr1/evbnl&#10;LCbhOmG8g5ZfIPK7w+tX+zHsYOsHbzpARiQu7sbQ8iGlsKuqKAewIm58AEeXyqMViY7YVx2Kkdit&#10;qbZ1fVONHruAXkKM9PdhvuSHwq8UyPRJqQiJmZZTbamsWNbnvFaHvdj1KMKg5VKG+IcqrNCOkq5U&#10;DyIJ9g31L1RWS/TRq7SR3lZeKS2haCA1Tf2TmqdBBChayJwYVpvi/6OVH88nZLpr+ZY65YSlHj0l&#10;FLofErtH9CM7eufIR4+MQsivMcQdwY7uhMsphhNm8ZNCm78ki03F48vqMUyJSfrZ1NumvqVWSLq7&#10;qZu3tCea6gUdMKb34C3Lm5bHpZq1jKYYLc4fYpqBV0BObVxek9Dm0XUsXQLpSaiF6w0seXJIlUXM&#10;ZZdduhiY4Z9BkR250JKmDCIcDbKzoBESUoJLzcpE0RmmtDErsP4zcInPUChD+jfgFVEye5dWsNXO&#10;4++yp+lasprjrw7MurMFz767lIYWa2jaSk+Wl5HH+cdzgb+838N3AAAA//8DAFBLAwQUAAYACAAA&#10;ACEAA8A3vN4AAAAKAQAADwAAAGRycy9kb3ducmV2LnhtbEyPwU7DMBBE70j8g7VI3KjTFEIb4lQI&#10;iR5BLRzamxtvnajxOordJPD1LCc4jmY086ZYT64VA/ah8aRgPktAIFXeNGQVfH683i1BhKjJ6NYT&#10;KvjCAOvy+qrQufEjbXHYRSu4hEKuFdQxdrmUoarR6TDzHRJ7J987HVn2Vppej1zuWpkmSSadbogX&#10;at3hS43VeXdxCt7tfnApbRp5Wh2+N/bNnOsxKnV7Mz0/gYg4xb8w/OIzOpTMdPQXMkG0rBcPGUcV&#10;pAv+xIF0ld2DOLIzf1yCLAv5/0L5AwAA//8DAFBLAQItABQABgAIAAAAIQC2gziS/gAAAOEBAAAT&#10;AAAAAAAAAAAAAAAAAAAAAABbQ29udGVudF9UeXBlc10ueG1sUEsBAi0AFAAGAAgAAAAhADj9If/W&#10;AAAAlAEAAAsAAAAAAAAAAAAAAAAALwEAAF9yZWxzLy5yZWxzUEsBAi0AFAAGAAgAAAAhAFHIro/W&#10;AQAABwQAAA4AAAAAAAAAAAAAAAAALgIAAGRycy9lMm9Eb2MueG1sUEsBAi0AFAAGAAgAAAAhAAPA&#10;N7zeAAAACgEAAA8AAAAAAAAAAAAAAAAAMAQAAGRycy9kb3ducmV2LnhtbFBLBQYAAAAABAAEAPMA&#10;AAA7BQAAAAA=&#10;" strokecolor="#4472c4 [3204]" strokeweight=".5pt">
                <v:stroke endarrow="block" joinstyle="miter"/>
              </v:shape>
            </w:pict>
          </mc:Fallback>
        </mc:AlternateContent>
      </w:r>
    </w:p>
    <w:p w14:paraId="2AAF5A1A" w14:textId="56B904DB" w:rsidR="002E0F65" w:rsidRDefault="00090F42" w:rsidP="00CA3BB4">
      <w:pPr>
        <w:jc w:val="both"/>
        <w:rPr>
          <w:rFonts w:ascii="Arial" w:hAnsi="Arial" w:cs="Arial"/>
          <w:b/>
          <w:bCs/>
          <w:noProof/>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705344" behindDoc="0" locked="0" layoutInCell="1" allowOverlap="1" wp14:anchorId="12FC18CF" wp14:editId="7944D25E">
                <wp:simplePos x="0" y="0"/>
                <wp:positionH relativeFrom="column">
                  <wp:posOffset>1280160</wp:posOffset>
                </wp:positionH>
                <wp:positionV relativeFrom="paragraph">
                  <wp:posOffset>2956560</wp:posOffset>
                </wp:positionV>
                <wp:extent cx="541020" cy="7620"/>
                <wp:effectExtent l="0" t="76200" r="30480" b="87630"/>
                <wp:wrapNone/>
                <wp:docPr id="477" name="Straight Arrow Connector 477"/>
                <wp:cNvGraphicFramePr/>
                <a:graphic xmlns:a="http://schemas.openxmlformats.org/drawingml/2006/main">
                  <a:graphicData uri="http://schemas.microsoft.com/office/word/2010/wordprocessingShape">
                    <wps:wsp>
                      <wps:cNvCnPr/>
                      <wps:spPr>
                        <a:xfrm flipV="1">
                          <a:off x="0" y="0"/>
                          <a:ext cx="54102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8C8003" id="Straight Arrow Connector 477" o:spid="_x0000_s1026" type="#_x0000_t32" style="position:absolute;margin-left:100.8pt;margin-top:232.8pt;width:42.6pt;height:.6pt;flip:y;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d3gEAABAEAAAOAAAAZHJzL2Uyb0RvYy54bWysU02P0zAQvSPxHyzfadJq2aKo6Qp1gQuC&#10;igXuXsduLPlL46Fp/j1jJw0rQEggLpY/5r2Z92a8u7s4y84Kkgm+5etVzZnyMnTGn1r+5fPbF684&#10;Syh8J2zwquWjSvxu//zZboiN2oQ+2E4BIxKfmiG2vEeMTVUl2Ssn0ipE5elRB3AC6QinqgMxELuz&#10;1aaub6shQBchSJUS3d5Pj3xf+LVWEj9qnRQy23KqDcsKZX3Ma7XfieYEIvZGzmWIf6jCCeMp6UJ1&#10;L1Cwb2B+oXJGQkhB40oGVwWtjVRFA6lZ1z+peehFVEULmZPiYlP6f7Tyw/kIzHQtv9luOfPCUZMe&#10;EIQ59cheA4SBHYL3ZGQAlmPIsSGmhoAHf4T5lOIRsvyLBse0NfErDUMxhCSyS/F7XPxWF2SSLl/e&#10;rOsNdUXS0/aWdsRWTSSZLELCdyo4ljctT3NVSzlTAnF+n3ACXgEZbH1eURj7xncMx0i6EIzwJ6vm&#10;PDmkylqm6ssOR6sm+CelyReqckpTJlIdLLCzoFkSUiqP64WJojNMG2sXYF0M+CNwjs9QVab1b8AL&#10;omQOHhewMz7A77Lj5VqynuKvDky6swWPoRtLX4s1NHalJ/MXyXP99FzgPz7y/jsAAAD//wMAUEsD&#10;BBQABgAIAAAAIQDcc32c4AAAAAsBAAAPAAAAZHJzL2Rvd25yZXYueG1sTI/NTsMwEITvSH0Ha5G4&#10;UacRRGmIU/HTHOgBiYIQRydekpR4HcVuG96+21O5ze6OZr/JV5PtxQFH3zlSsJhHIJBqZzpqFHx+&#10;lLcpCB80Gd07QgV/6GFVzK5ynRl3pHc8bEMjOIR8phW0IQyZlL5u0Wo/dwMS337caHXgcWykGfWR&#10;w20v4yhKpNUd8YdWD/jcYv273VtOeS2fluvd23e6ednYr6q0zXpplbq5nh4fQAScwsUMZ3xGh4KZ&#10;Krcn40WvII4WCVsV3CX3LNgRpwmXqc4bFrLI5f8OxQkAAP//AwBQSwECLQAUAAYACAAAACEAtoM4&#10;kv4AAADhAQAAEwAAAAAAAAAAAAAAAAAAAAAAW0NvbnRlbnRfVHlwZXNdLnhtbFBLAQItABQABgAI&#10;AAAAIQA4/SH/1gAAAJQBAAALAAAAAAAAAAAAAAAAAC8BAABfcmVscy8ucmVsc1BLAQItABQABgAI&#10;AAAAIQDc++0d3gEAABAEAAAOAAAAAAAAAAAAAAAAAC4CAABkcnMvZTJvRG9jLnhtbFBLAQItABQA&#10;BgAIAAAAIQDcc32c4AAAAAsBAAAPAAAAAAAAAAAAAAAAADgEAABkcnMvZG93bnJldi54bWxQSwUG&#10;AAAAAAQABADzAAAARQUAAAAA&#10;" strokecolor="#4472c4 [3204]" strokeweight=".5pt">
                <v:stroke endarrow="block" joinstyle="miter"/>
              </v:shape>
            </w:pict>
          </mc:Fallback>
        </mc:AlternateContent>
      </w:r>
      <w:r>
        <w:rPr>
          <w:rFonts w:ascii="Arial" w:hAnsi="Arial" w:cs="Arial"/>
          <w:b/>
          <w:bCs/>
          <w:noProof/>
          <w:sz w:val="24"/>
          <w:szCs w:val="24"/>
          <w:u w:val="single"/>
        </w:rPr>
        <mc:AlternateContent>
          <mc:Choice Requires="wps">
            <w:drawing>
              <wp:anchor distT="0" distB="0" distL="114300" distR="114300" simplePos="0" relativeHeight="251676672" behindDoc="0" locked="0" layoutInCell="1" allowOverlap="1" wp14:anchorId="351018B4" wp14:editId="2C4E9503">
                <wp:simplePos x="0" y="0"/>
                <wp:positionH relativeFrom="column">
                  <wp:posOffset>-701040</wp:posOffset>
                </wp:positionH>
                <wp:positionV relativeFrom="paragraph">
                  <wp:posOffset>2346960</wp:posOffset>
                </wp:positionV>
                <wp:extent cx="1973580" cy="1516380"/>
                <wp:effectExtent l="0" t="0" r="26670" b="26670"/>
                <wp:wrapNone/>
                <wp:docPr id="21" name="Text Box 21"/>
                <wp:cNvGraphicFramePr/>
                <a:graphic xmlns:a="http://schemas.openxmlformats.org/drawingml/2006/main">
                  <a:graphicData uri="http://schemas.microsoft.com/office/word/2010/wordprocessingShape">
                    <wps:wsp>
                      <wps:cNvSpPr txBox="1"/>
                      <wps:spPr>
                        <a:xfrm>
                          <a:off x="0" y="0"/>
                          <a:ext cx="1973580" cy="1516380"/>
                        </a:xfrm>
                        <a:prstGeom prst="rect">
                          <a:avLst/>
                        </a:prstGeom>
                        <a:solidFill>
                          <a:schemeClr val="lt1"/>
                        </a:solidFill>
                        <a:ln w="6350">
                          <a:solidFill>
                            <a:prstClr val="black"/>
                          </a:solidFill>
                        </a:ln>
                      </wps:spPr>
                      <wps:txbx>
                        <w:txbxContent>
                          <w:p w14:paraId="4E7C94BC" w14:textId="352E6230" w:rsidR="00DF76C9" w:rsidRPr="00DB3C84" w:rsidRDefault="00090F42">
                            <w:pPr>
                              <w:rPr>
                                <w:rFonts w:ascii="Arial" w:hAnsi="Arial" w:cs="Arial"/>
                                <w:sz w:val="16"/>
                                <w:szCs w:val="16"/>
                              </w:rPr>
                            </w:pPr>
                            <w:r w:rsidRPr="00090F42">
                              <w:rPr>
                                <w:rFonts w:ascii="Arial" w:hAnsi="Arial" w:cs="Arial"/>
                                <w:sz w:val="16"/>
                                <w:szCs w:val="16"/>
                              </w:rPr>
                              <w:t>Right lung is in the upper lobe of the lung it is one of three lobes that complete the right lung, it is divided into three separate sectors called lobes. The lobes are formed out of sponge like tissue that is enclosed in by a membrane wall called pleura.</w:t>
                            </w:r>
                            <w:r>
                              <w:rPr>
                                <w:rFonts w:ascii="Arial" w:hAnsi="Arial" w:cs="Arial"/>
                                <w:sz w:val="16"/>
                                <w:szCs w:val="16"/>
                              </w:rPr>
                              <w:t xml:space="preserve"> Its function is to allow oxygen from the air to enter the bloodstream.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1018B4" id="Text Box 21" o:spid="_x0000_s1032" type="#_x0000_t202" style="position:absolute;left:0;text-align:left;margin-left:-55.2pt;margin-top:184.8pt;width:155.4pt;height:11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JHeTwIAAKsEAAAOAAAAZHJzL2Uyb0RvYy54bWysVE1vGjEQvVfqf7B8bxYIkARliShRqkoo&#10;iUSinI3XG1b1elzbsEt/fZ+9QEjaU9WLd778PPNmZq9v2lqzrXK+IpPz/lmPM2UkFZV5zfnz092X&#10;S858EKYQmozK+U55fjP9/Om6sRM1oDXpQjkGEOMnjc35OgQ7yTIv16oW/oysMnCW5GoRoLrXrHCi&#10;AXqts0GvN84acoV1JJX3sN52Tj5N+GWpZHgoS68C0zlHbiGdLp2reGbTazF5dcKuK7lPQ/xDFrWo&#10;DB49Qt2KINjGVX9A1ZV05KkMZ5LqjMqykirVgGr6vQ/VLNfCqlQLyPH2SJP/f7DyfvvoWFXkfNDn&#10;zIgaPXpSbWBfqWUwgZ/G+gnClhaBoYUdfT7YPYyx7LZ0dfyiIAY/mN4d2Y1oMl66ujgfXcIl4euP&#10;+uNzKMDP3q5b58M3RTWLQs4d2pdYFduFD13oISS+5klXxV2ldVLiyKi5dmwr0GwdUpIAfxelDWty&#10;Pj4f9RLwO1+EPt5faSF/7NM7iQKeNsg5ktIVH6XQrtpE4vhAzIqKHfhy1E2ct/KuAvxC+PAoHEYM&#10;PGBtwgOOUhNyor3E2Zrcr7/ZYzw6Dy9nDUY25/7nRjjFmf5uMBNX/eEwznhShqOLARR36lmdesym&#10;nhOIQtuRXRJjfNAHsXRUv2C7ZvFVuISReDvn4SDOQ7dI2E6pZrMUhKm2IizM0soIHRsTaX1qX4Sz&#10;+7YGTMQ9HYZbTD50t4uNNw3NNoHKKrU+8tyxuqcfG5GGZ7+9ceVO9RT19o+Z/gYAAP//AwBQSwME&#10;FAAGAAgAAAAhALmONfDeAAAADAEAAA8AAABkcnMvZG93bnJldi54bWxMj8FOwzAMhu9IvENkJG5b&#10;UpiqrtSdAG1cOLEhzlmTJRFNUjVZ17095gRH25/+/3OzmX3PJj0mFwNCsRTAdOiicsEgfB52iwpY&#10;yjIo2cegEa46waa9vWlkreIlfOhpnw2jkJBqiWBzHmrOU2e1l2kZBx3odoqjl5nG0XA1yguF+54/&#10;CFFyL12gBisH/Wp1970/e4Tti1mbrpKj3VbKuWn+Or2bN8T7u/n5CVjWc/6D4Vef1KElp2M8B5VY&#10;j7AoCrEiFuGxXJfACKFC2hwRSlGtgLcN//9E+wMAAP//AwBQSwECLQAUAAYACAAAACEAtoM4kv4A&#10;AADhAQAAEwAAAAAAAAAAAAAAAAAAAAAAW0NvbnRlbnRfVHlwZXNdLnhtbFBLAQItABQABgAIAAAA&#10;IQA4/SH/1gAAAJQBAAALAAAAAAAAAAAAAAAAAC8BAABfcmVscy8ucmVsc1BLAQItABQABgAIAAAA&#10;IQAYkJHeTwIAAKsEAAAOAAAAAAAAAAAAAAAAAC4CAABkcnMvZTJvRG9jLnhtbFBLAQItABQABgAI&#10;AAAAIQC5jjXw3gAAAAwBAAAPAAAAAAAAAAAAAAAAAKkEAABkcnMvZG93bnJldi54bWxQSwUGAAAA&#10;AAQABADzAAAAtAUAAAAA&#10;" fillcolor="white [3201]" strokeweight=".5pt">
                <v:textbox>
                  <w:txbxContent>
                    <w:p w14:paraId="4E7C94BC" w14:textId="352E6230" w:rsidR="00DF76C9" w:rsidRPr="00DB3C84" w:rsidRDefault="00090F42">
                      <w:pPr>
                        <w:rPr>
                          <w:rFonts w:ascii="Arial" w:hAnsi="Arial" w:cs="Arial"/>
                          <w:sz w:val="16"/>
                          <w:szCs w:val="16"/>
                        </w:rPr>
                      </w:pPr>
                      <w:r w:rsidRPr="00090F42">
                        <w:rPr>
                          <w:rFonts w:ascii="Arial" w:hAnsi="Arial" w:cs="Arial"/>
                          <w:sz w:val="16"/>
                          <w:szCs w:val="16"/>
                        </w:rPr>
                        <w:t>Right lung is in the upper lobe of the lung it is one of three lobes that complete the right lung, it is divided into three separate sectors called lobes. The lobes are formed out of sponge like tissue that is enclosed in by a membrane wall called pleura.</w:t>
                      </w:r>
                      <w:r>
                        <w:rPr>
                          <w:rFonts w:ascii="Arial" w:hAnsi="Arial" w:cs="Arial"/>
                          <w:sz w:val="16"/>
                          <w:szCs w:val="16"/>
                        </w:rPr>
                        <w:t xml:space="preserve"> Its function is to allow oxygen from the air to enter the bloodstream.</w:t>
                      </w:r>
                    </w:p>
                  </w:txbxContent>
                </v:textbox>
              </v:shape>
            </w:pict>
          </mc:Fallback>
        </mc:AlternateContent>
      </w:r>
      <w:r w:rsidR="00B43F10">
        <w:rPr>
          <w:rFonts w:ascii="Arial" w:hAnsi="Arial" w:cs="Arial"/>
          <w:noProof/>
          <w:sz w:val="24"/>
          <w:szCs w:val="24"/>
        </w:rPr>
        <mc:AlternateContent>
          <mc:Choice Requires="wps">
            <w:drawing>
              <wp:anchor distT="0" distB="0" distL="114300" distR="114300" simplePos="0" relativeHeight="251670528" behindDoc="0" locked="0" layoutInCell="1" allowOverlap="1" wp14:anchorId="2AAABD4E" wp14:editId="01247FAB">
                <wp:simplePos x="0" y="0"/>
                <wp:positionH relativeFrom="column">
                  <wp:posOffset>4709160</wp:posOffset>
                </wp:positionH>
                <wp:positionV relativeFrom="paragraph">
                  <wp:posOffset>3512820</wp:posOffset>
                </wp:positionV>
                <wp:extent cx="1394460" cy="1607820"/>
                <wp:effectExtent l="0" t="0" r="15240" b="11430"/>
                <wp:wrapNone/>
                <wp:docPr id="14" name="Text Box 14"/>
                <wp:cNvGraphicFramePr/>
                <a:graphic xmlns:a="http://schemas.openxmlformats.org/drawingml/2006/main">
                  <a:graphicData uri="http://schemas.microsoft.com/office/word/2010/wordprocessingShape">
                    <wps:wsp>
                      <wps:cNvSpPr txBox="1"/>
                      <wps:spPr>
                        <a:xfrm>
                          <a:off x="0" y="0"/>
                          <a:ext cx="1394460" cy="1607820"/>
                        </a:xfrm>
                        <a:prstGeom prst="rect">
                          <a:avLst/>
                        </a:prstGeom>
                        <a:solidFill>
                          <a:schemeClr val="lt1"/>
                        </a:solidFill>
                        <a:ln w="6350">
                          <a:solidFill>
                            <a:prstClr val="black"/>
                          </a:solidFill>
                        </a:ln>
                      </wps:spPr>
                      <wps:txbx>
                        <w:txbxContent>
                          <w:p w14:paraId="32E2931D" w14:textId="2E63ED78" w:rsidR="00B43F10" w:rsidRPr="00B43F10" w:rsidRDefault="00B43F10" w:rsidP="00B43F10">
                            <w:pPr>
                              <w:rPr>
                                <w:rFonts w:ascii="Arial" w:hAnsi="Arial" w:cs="Arial"/>
                                <w:sz w:val="16"/>
                                <w:szCs w:val="16"/>
                              </w:rPr>
                            </w:pPr>
                            <w:r w:rsidRPr="00B43F10">
                              <w:rPr>
                                <w:rFonts w:ascii="Arial" w:hAnsi="Arial" w:cs="Arial"/>
                                <w:sz w:val="16"/>
                                <w:szCs w:val="16"/>
                              </w:rPr>
                              <w:t>Diaphragm is a vital muscle in the respiratory system, it is located below the lungs. The diaphragm compresses to inflate the area in the lungs at the same time moving a little into the abdominal pouch, during this time the muscles also tighten causing the rib cage to move up and down.</w:t>
                            </w:r>
                          </w:p>
                          <w:p w14:paraId="5CAE9870" w14:textId="39329F4A" w:rsidR="00475087" w:rsidRPr="000B3CAE" w:rsidRDefault="0047508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AABD4E" id="Text Box 14" o:spid="_x0000_s1033" type="#_x0000_t202" style="position:absolute;left:0;text-align:left;margin-left:370.8pt;margin-top:276.6pt;width:109.8pt;height:126.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qGiUAIAAKsEAAAOAAAAZHJzL2Uyb0RvYy54bWysVE1PGzEQvVfqf7B8L5uEEGCVDUpBVJUQ&#10;IAXE2fF6s6t6Pa7tZJf++j47HxDaU9WLd778PPNmZqdXfavZRjnfkCn48GTAmTKSysasCv78dPvl&#10;gjMfhCmFJqMK/qo8v5p9/jTtbK5GVJMulWMAMT7vbMHrEGyeZV7WqhX+hKwycFbkWhGgulVWOtEB&#10;vdXZaDCYZB250jqSyntYb7ZOPkv4VaVkeKgqrwLTBUduIZ0unct4ZrOpyFdO2LqRuzTEP2TRisbg&#10;0QPUjQiCrV3zB1TbSEeeqnAiqc2oqhqpUg2oZjj4UM2iFlalWkCOtwea/P+DlfebR8eaEr0bc2ZE&#10;ix49qT6wr9QzmMBPZ32OsIVFYOhhR+ze7mGMZfeVa+MXBTH4wfTrgd2IJuOl08vxeAKXhG84GZxf&#10;jBL/2dt163z4pqhlUSi4Q/sSq2Jz5wNSQeg+JL7mSTflbaN1UuLIqGvt2Eag2TqkJHHjKEob1hV8&#10;cno2SMBHvgh9uL/UQv6IZR4jQNMGxkjKtvgohX7ZJxLP98QsqXwFX462E+etvG0Afyd8eBQOIwYe&#10;sDbhAUelCTnRTuKsJvfrb/YYj87Dy1mHkS24/7kWTnGmvxvMxOVwPI4znpTx2TnoZe69Z/neY9bt&#10;NYGoIRbUyiTG+KD3YuWofcF2zeOrcAkj8XbBw168DttFwnZKNZ+nIEy1FeHOLKyM0LExkdan/kU4&#10;u2trwETc0364Rf6hu9vYeNPQfB2oalLrI89bVnf0YyNSd3bbG1fuvZ6i3v4xs98AAAD//wMAUEsD&#10;BBQABgAIAAAAIQCdHMRx3wAAAAsBAAAPAAAAZHJzL2Rvd25yZXYueG1sTI/BTsMwDIbvSLxDZCRu&#10;LO3YSlfqToAGF04MxDlrsiSiSaok68rbY05ws+VPv7+/3c5uYJOKyQaPUC4KYMr3QVqvET7en29q&#10;YCkLL8UQvEL4Vgm23eVFKxoZzv5NTfusGYX41AgEk/PYcJ56o5xIizAqT7djiE5kWqPmMoozhbuB&#10;L4ui4k5YTx+MGNWTUf3X/uQQdo96o/taRLOrpbXT/Hl81S+I11fzwz2wrOb8B8OvPqlDR06HcPIy&#10;sQHhblVWhCKs17dLYERsqpKGA0JdVCvgXcv/d+h+AAAA//8DAFBLAQItABQABgAIAAAAIQC2gziS&#10;/gAAAOEBAAATAAAAAAAAAAAAAAAAAAAAAABbQ29udGVudF9UeXBlc10ueG1sUEsBAi0AFAAGAAgA&#10;AAAhADj9If/WAAAAlAEAAAsAAAAAAAAAAAAAAAAALwEAAF9yZWxzLy5yZWxzUEsBAi0AFAAGAAgA&#10;AAAhAPwaoaJQAgAAqwQAAA4AAAAAAAAAAAAAAAAALgIAAGRycy9lMm9Eb2MueG1sUEsBAi0AFAAG&#10;AAgAAAAhAJ0cxHHfAAAACwEAAA8AAAAAAAAAAAAAAAAAqgQAAGRycy9kb3ducmV2LnhtbFBLBQYA&#10;AAAABAAEAPMAAAC2BQAAAAA=&#10;" fillcolor="white [3201]" strokeweight=".5pt">
                <v:textbox>
                  <w:txbxContent>
                    <w:p w14:paraId="32E2931D" w14:textId="2E63ED78" w:rsidR="00B43F10" w:rsidRPr="00B43F10" w:rsidRDefault="00B43F10" w:rsidP="00B43F10">
                      <w:pPr>
                        <w:rPr>
                          <w:rFonts w:ascii="Arial" w:hAnsi="Arial" w:cs="Arial"/>
                          <w:sz w:val="16"/>
                          <w:szCs w:val="16"/>
                        </w:rPr>
                      </w:pPr>
                      <w:r w:rsidRPr="00B43F10">
                        <w:rPr>
                          <w:rFonts w:ascii="Arial" w:hAnsi="Arial" w:cs="Arial"/>
                          <w:sz w:val="16"/>
                          <w:szCs w:val="16"/>
                        </w:rPr>
                        <w:t>Diaphragm is a vital muscle in the respiratory system, it is located below the lungs. The diaphragm compresses to inflate the area in the lungs at the same time moving a little into the abdominal pouch, during this time the muscles also tighten causing the rib cage to move up and down.</w:t>
                      </w:r>
                    </w:p>
                    <w:p w14:paraId="5CAE9870" w14:textId="39329F4A" w:rsidR="00475087" w:rsidRPr="000B3CAE" w:rsidRDefault="00475087">
                      <w:pPr>
                        <w:rPr>
                          <w:rFonts w:ascii="Arial" w:hAnsi="Arial" w:cs="Arial"/>
                          <w:sz w:val="16"/>
                          <w:szCs w:val="16"/>
                        </w:rPr>
                      </w:pPr>
                    </w:p>
                  </w:txbxContent>
                </v:textbox>
              </v:shape>
            </w:pict>
          </mc:Fallback>
        </mc:AlternateContent>
      </w:r>
      <w:r w:rsidR="00A11639">
        <w:rPr>
          <w:rFonts w:ascii="Arial" w:hAnsi="Arial" w:cs="Arial"/>
          <w:b/>
          <w:bCs/>
          <w:noProof/>
          <w:sz w:val="24"/>
          <w:szCs w:val="24"/>
          <w:u w:val="single"/>
        </w:rPr>
        <mc:AlternateContent>
          <mc:Choice Requires="wps">
            <w:drawing>
              <wp:anchor distT="0" distB="0" distL="114300" distR="114300" simplePos="0" relativeHeight="251700224" behindDoc="0" locked="0" layoutInCell="1" allowOverlap="1" wp14:anchorId="6E523103" wp14:editId="48F5AF57">
                <wp:simplePos x="0" y="0"/>
                <wp:positionH relativeFrom="column">
                  <wp:posOffset>2750820</wp:posOffset>
                </wp:positionH>
                <wp:positionV relativeFrom="paragraph">
                  <wp:posOffset>1478280</wp:posOffset>
                </wp:positionV>
                <wp:extent cx="1905000" cy="922020"/>
                <wp:effectExtent l="38100" t="0" r="19050" b="49530"/>
                <wp:wrapNone/>
                <wp:docPr id="464" name="Straight Arrow Connector 464"/>
                <wp:cNvGraphicFramePr/>
                <a:graphic xmlns:a="http://schemas.openxmlformats.org/drawingml/2006/main">
                  <a:graphicData uri="http://schemas.microsoft.com/office/word/2010/wordprocessingShape">
                    <wps:wsp>
                      <wps:cNvCnPr/>
                      <wps:spPr>
                        <a:xfrm flipH="1">
                          <a:off x="0" y="0"/>
                          <a:ext cx="1905000" cy="922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243670" id="Straight Arrow Connector 464" o:spid="_x0000_s1026" type="#_x0000_t32" style="position:absolute;margin-left:216.6pt;margin-top:116.4pt;width:150pt;height:72.6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F+4QEAABMEAAAOAAAAZHJzL2Uyb0RvYy54bWysU9tuEzEQfUfiHyy/k91EpaJRNhVKuTwg&#10;qFr4ANc7zlryTeMhm/w9Y2+yIEBCIF4sX+acmXNmvLk9eicOgNnG0MnlopUCgo69DftOfvn89sUr&#10;KTKp0CsXA3TyBFnebp8/24xpDas4RNcDCiYJeT2mTg5Ead00WQ/gVV7EBIEfTUSviI+4b3pUI7N7&#10;16za9roZI/YJo4ac+fZuepTbym8MaPpkTAYSrpNcG9UV6/pU1ma7Ues9qjRYfS5D/UMVXtnASWeq&#10;O0VKfEX7C5W3GmOOhhY6+iYaYzVUDaxm2f6k5nFQCaoWNien2ab8/2j1x8M9Ctt38ur6SoqgPDfp&#10;kVDZ/UDiNWIcxS6GwEZGFCWGHRtTXjNwF+7xfMrpHov8o0EvjLPpPQ9DNYQlimP1+zT7DUcSmi+X&#10;N+3LtuW2aH67Wa3aVW1IM/EUvoSZ3kH0omw6mc+FzRVNOdThQyauhIEXQAG7UFZS1r0JvaBTYmmE&#10;VoW9gyKDw0tIU+RMAuqOTg4m+AMYtqYUWqXUoYSdQ3FQPE5Kawi0nJk4usCMdW4Gtn8GnuMLFOrA&#10;/g14RtTMMdAM9jZE/F12Ol5KNlP8xYFJd7HgKfan2tpqDU9e9er8S8po/3iu8O9/efsNAAD//wMA&#10;UEsDBBQABgAIAAAAIQDOiPmk4QAAAAsBAAAPAAAAZHJzL2Rvd25yZXYueG1sTI9NT8MwDIbvSPyH&#10;yEjcWEqLWFeaTnysB3ZA2oYQx7QxbaFxqibbyr+f4QJH268eP2++nGwvDjj6zpGC61kEAql2pqNG&#10;weuuvEpB+KDJ6N4RKvhGD8vi/CzXmXFH2uBhGxrBEPKZVtCGMGRS+rpFq/3MDUh8+3Cj1YHHsZFm&#10;1EeG217GUXQrre6IP7R6wMcW66/t3jLluXxYrD5f3tP109q+VaVtVgur1OXFdH8HIuAU/sLwo8/q&#10;ULBT5fZkvOgV3CRJzFEFcRJzB07MfzeVgmSeRiCLXP7vUJwAAAD//wMAUEsBAi0AFAAGAAgAAAAh&#10;ALaDOJL+AAAA4QEAABMAAAAAAAAAAAAAAAAAAAAAAFtDb250ZW50X1R5cGVzXS54bWxQSwECLQAU&#10;AAYACAAAACEAOP0h/9YAAACUAQAACwAAAAAAAAAAAAAAAAAvAQAAX3JlbHMvLnJlbHNQSwECLQAU&#10;AAYACAAAACEAOP6hfuEBAAATBAAADgAAAAAAAAAAAAAAAAAuAgAAZHJzL2Uyb0RvYy54bWxQSwEC&#10;LQAUAAYACAAAACEAzoj5pOEAAAALAQAADwAAAAAAAAAAAAAAAAA7BAAAZHJzL2Rvd25yZXYueG1s&#10;UEsFBgAAAAAEAAQA8wAAAEkFAAAAAA==&#10;" strokecolor="#4472c4 [3204]" strokeweight=".5pt">
                <v:stroke endarrow="block" joinstyle="miter"/>
              </v:shape>
            </w:pict>
          </mc:Fallback>
        </mc:AlternateContent>
      </w:r>
      <w:r w:rsidR="00A11639">
        <w:rPr>
          <w:rFonts w:ascii="Arial" w:hAnsi="Arial" w:cs="Arial"/>
          <w:b/>
          <w:bCs/>
          <w:noProof/>
          <w:sz w:val="24"/>
          <w:szCs w:val="24"/>
          <w:u w:val="single"/>
        </w:rPr>
        <mc:AlternateContent>
          <mc:Choice Requires="wps">
            <w:drawing>
              <wp:anchor distT="0" distB="0" distL="114300" distR="114300" simplePos="0" relativeHeight="251668480" behindDoc="0" locked="0" layoutInCell="1" allowOverlap="1" wp14:anchorId="726F1FAC" wp14:editId="54B24C38">
                <wp:simplePos x="0" y="0"/>
                <wp:positionH relativeFrom="page">
                  <wp:posOffset>5598160</wp:posOffset>
                </wp:positionH>
                <wp:positionV relativeFrom="paragraph">
                  <wp:posOffset>822960</wp:posOffset>
                </wp:positionV>
                <wp:extent cx="1859280" cy="1120140"/>
                <wp:effectExtent l="0" t="0" r="26670" b="22860"/>
                <wp:wrapNone/>
                <wp:docPr id="12" name="Text Box 12"/>
                <wp:cNvGraphicFramePr/>
                <a:graphic xmlns:a="http://schemas.openxmlformats.org/drawingml/2006/main">
                  <a:graphicData uri="http://schemas.microsoft.com/office/word/2010/wordprocessingShape">
                    <wps:wsp>
                      <wps:cNvSpPr txBox="1"/>
                      <wps:spPr>
                        <a:xfrm>
                          <a:off x="0" y="0"/>
                          <a:ext cx="1859280" cy="1120140"/>
                        </a:xfrm>
                        <a:prstGeom prst="rect">
                          <a:avLst/>
                        </a:prstGeom>
                        <a:solidFill>
                          <a:schemeClr val="lt1"/>
                        </a:solidFill>
                        <a:ln w="6350">
                          <a:solidFill>
                            <a:prstClr val="black"/>
                          </a:solidFill>
                        </a:ln>
                      </wps:spPr>
                      <wps:txbx>
                        <w:txbxContent>
                          <w:p w14:paraId="6E8F3308" w14:textId="76F3AD8D" w:rsidR="00023D9B" w:rsidRPr="00023D9B" w:rsidRDefault="00023D9B" w:rsidP="00023D9B">
                            <w:pPr>
                              <w:rPr>
                                <w:rFonts w:ascii="Arial" w:hAnsi="Arial" w:cs="Arial"/>
                                <w:sz w:val="16"/>
                                <w:szCs w:val="16"/>
                              </w:rPr>
                            </w:pPr>
                            <w:r w:rsidRPr="00023D9B">
                              <w:rPr>
                                <w:rFonts w:ascii="Arial" w:hAnsi="Arial" w:cs="Arial"/>
                                <w:sz w:val="16"/>
                                <w:szCs w:val="16"/>
                              </w:rPr>
                              <w:t xml:space="preserve">Left main bronchus is narrower, smaller, and longer in length in comparison to the right bronchus, it splits onto two bronchi’s which act as a tube for air to move from the mouth and trachea down to the alveoli and then back out into the outer surroundings.  </w:t>
                            </w:r>
                          </w:p>
                          <w:p w14:paraId="7B2B9ADD" w14:textId="06A59D0A" w:rsidR="00475087" w:rsidRPr="00103BA1" w:rsidRDefault="0047508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F1FAC" id="Text Box 12" o:spid="_x0000_s1034" type="#_x0000_t202" style="position:absolute;left:0;text-align:left;margin-left:440.8pt;margin-top:64.8pt;width:146.4pt;height:88.2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hp9TgIAAKsEAAAOAAAAZHJzL2Uyb0RvYy54bWysVN9P2zAQfp+0/8Hy+0jbASsVKepATJMQ&#10;ILWIZ9dxmmiOz7PdJuyv32enKZTtadqLc7/8+e67u1xedY1mO+V8TSbn45MRZ8pIKmqzyfnT6vbT&#10;lDMfhCmEJqNy/qI8v5p//HDZ2pmaUEW6UI4BxPhZa3NehWBnWeZlpRrhT8gqA2dJrhEBqttkhRMt&#10;0BudTUaj86wlV1hHUnkP603v5POEX5ZKhoey9CownXPkFtLp0rmOZza/FLONE7aq5T4N8Q9ZNKI2&#10;ePQAdSOCYFtX/wHV1NKRpzKcSGoyKstaqlQDqhmP3lWzrIRVqRaQ4+2BJv//YOX97tGxukDvJpwZ&#10;0aBHK9UF9pU6BhP4aa2fIWxpERg62BE72D2MseyudE38oiAGP5h+ObAb0WS8ND27mEzhkvCNx6j3&#10;NPGfvV63zodvihoWhZw7tC+xKnZ3PiAVhA4h8TVPui5ua62TEkdGXWvHdgLN1iEliRtHUdqwNufn&#10;n89GCfjIF6EP99dayB+xzGMEaNrAGEnpi49S6NZdInE6ELOm4gV8Oeonzlt5WwP+TvjwKBxGDDxg&#10;bcIDjlITcqK9xFlF7tff7DEenYeXsxYjm3P/cyuc4kx/N5iJi/EpGGUhKadnXyZQ3FvP+q3HbJtr&#10;AlFjLKiVSYzxQQ9i6ah5xnYt4qtwCSPxds7DIF6HfpGwnVItFikIU21FuDNLKyN0bEykddU9C2f3&#10;bQ2YiHsahlvM3nW3j403DS22gco6tT7y3LO6px8bkbqz3964cm/1FPX6j5n/BgAA//8DAFBLAwQU&#10;AAYACAAAACEAAQeFMd4AAAAMAQAADwAAAGRycy9kb3ducmV2LnhtbEyPsU7DMBCGdyTewTokNmqn&#10;VMENcSpAhYWpBTG78dW2iO3IdtPw9rgTbHf6P/33XbuZ3UAmjMkGL6BaMCDo+6Cs1wI+P17vOJCU&#10;pVdyCB4F/GCCTXd91cpGhbPf4bTPmpQSnxopwOQ8NpSm3qCTaRFG9CU7huhkLmvUVEV5LuVuoEvG&#10;auqk9eWCkSO+GOy/9ycnYPus17rnMpotV9ZO89fxXb8JcXszPz0CyTjnPxgu+kUduuJ0CCevEhkE&#10;cF7VBS3Bcl2GC1E9rFZADgLuWc2Adi39/0T3CwAA//8DAFBLAQItABQABgAIAAAAIQC2gziS/gAA&#10;AOEBAAATAAAAAAAAAAAAAAAAAAAAAABbQ29udGVudF9UeXBlc10ueG1sUEsBAi0AFAAGAAgAAAAh&#10;ADj9If/WAAAAlAEAAAsAAAAAAAAAAAAAAAAALwEAAF9yZWxzLy5yZWxzUEsBAi0AFAAGAAgAAAAh&#10;AGGKGn1OAgAAqwQAAA4AAAAAAAAAAAAAAAAALgIAAGRycy9lMm9Eb2MueG1sUEsBAi0AFAAGAAgA&#10;AAAhAAEHhTHeAAAADAEAAA8AAAAAAAAAAAAAAAAAqAQAAGRycy9kb3ducmV2LnhtbFBLBQYAAAAA&#10;BAAEAPMAAACzBQAAAAA=&#10;" fillcolor="white [3201]" strokeweight=".5pt">
                <v:textbox>
                  <w:txbxContent>
                    <w:p w14:paraId="6E8F3308" w14:textId="76F3AD8D" w:rsidR="00023D9B" w:rsidRPr="00023D9B" w:rsidRDefault="00023D9B" w:rsidP="00023D9B">
                      <w:pPr>
                        <w:rPr>
                          <w:rFonts w:ascii="Arial" w:hAnsi="Arial" w:cs="Arial"/>
                          <w:sz w:val="16"/>
                          <w:szCs w:val="16"/>
                        </w:rPr>
                      </w:pPr>
                      <w:r w:rsidRPr="00023D9B">
                        <w:rPr>
                          <w:rFonts w:ascii="Arial" w:hAnsi="Arial" w:cs="Arial"/>
                          <w:sz w:val="16"/>
                          <w:szCs w:val="16"/>
                        </w:rPr>
                        <w:t xml:space="preserve">Left main bronchus is narrower, smaller, and longer in length in comparison to the right bronchus, it splits onto two bronchi’s which act as a tube for air to move from the mouth and trachea down to the alveoli and then back out into the outer surroundings.  </w:t>
                      </w:r>
                    </w:p>
                    <w:p w14:paraId="7B2B9ADD" w14:textId="06A59D0A" w:rsidR="00475087" w:rsidRPr="00103BA1" w:rsidRDefault="00475087">
                      <w:pPr>
                        <w:rPr>
                          <w:rFonts w:ascii="Arial" w:hAnsi="Arial" w:cs="Arial"/>
                          <w:sz w:val="16"/>
                          <w:szCs w:val="16"/>
                        </w:rPr>
                      </w:pPr>
                    </w:p>
                  </w:txbxContent>
                </v:textbox>
                <w10:wrap anchorx="page"/>
              </v:shape>
            </w:pict>
          </mc:Fallback>
        </mc:AlternateContent>
      </w:r>
      <w:r w:rsidR="00D72BBF">
        <w:rPr>
          <w:rFonts w:ascii="Arial" w:hAnsi="Arial" w:cs="Arial"/>
          <w:noProof/>
          <w:sz w:val="24"/>
          <w:szCs w:val="24"/>
        </w:rPr>
        <mc:AlternateContent>
          <mc:Choice Requires="wps">
            <w:drawing>
              <wp:anchor distT="0" distB="0" distL="114300" distR="114300" simplePos="0" relativeHeight="251703296" behindDoc="0" locked="0" layoutInCell="1" allowOverlap="1" wp14:anchorId="35336862" wp14:editId="620E3EB7">
                <wp:simplePos x="0" y="0"/>
                <wp:positionH relativeFrom="column">
                  <wp:posOffset>3299460</wp:posOffset>
                </wp:positionH>
                <wp:positionV relativeFrom="paragraph">
                  <wp:posOffset>3421380</wp:posOffset>
                </wp:positionV>
                <wp:extent cx="1402080" cy="350520"/>
                <wp:effectExtent l="38100" t="57150" r="26670" b="30480"/>
                <wp:wrapNone/>
                <wp:docPr id="474" name="Straight Arrow Connector 474"/>
                <wp:cNvGraphicFramePr/>
                <a:graphic xmlns:a="http://schemas.openxmlformats.org/drawingml/2006/main">
                  <a:graphicData uri="http://schemas.microsoft.com/office/word/2010/wordprocessingShape">
                    <wps:wsp>
                      <wps:cNvCnPr/>
                      <wps:spPr>
                        <a:xfrm flipH="1" flipV="1">
                          <a:off x="0" y="0"/>
                          <a:ext cx="1402080" cy="3505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17A8DC" id="Straight Arrow Connector 474" o:spid="_x0000_s1026" type="#_x0000_t32" style="position:absolute;margin-left:259.8pt;margin-top:269.4pt;width:110.4pt;height:27.6pt;flip:x y;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3DH5wEAAB0EAAAOAAAAZHJzL2Uyb0RvYy54bWysU02PEzEMvSPxH6Lc6UxLF1ajTleoy8cB&#10;QbW7cM9mkk6kfMkxnem/x8m0A2KREIhL5MR+tt+zs7kZnWVHBckE3/LlouZMeRk64w8t//Lw7sU1&#10;ZwmF74QNXrX8pBK/2T5/thlio1ahD7ZTwCiJT80QW94jxqaqkuyVE2kRovLk1AGcQLrCoepADJTd&#10;2WpV16+qIUAXIUiVEr3eTk6+Lfm1VhI/a50UMtty6g3LCeV8zGe13YjmACL2Rp7bEP/QhRPGU9E5&#10;1a1Awb6BeZLKGQkhBY0LGVwVtDZSFQ7EZln/wua+F1EVLiROirNM6f+llZ+Oe2Cma/n69ZozLxwN&#10;6R5BmEOP7A1AGNgueE9CBmA5hhQbYmoIuPN7ON9S3EOmP2pwTFsTP9Ay8GJ9zVb2EVk2FuVPs/Jq&#10;RCbpcbmuV/U1DUiS7+VVfbUqo6mmjBkdIeF7FRzLRsvTucW5t6mGOH5MSD0R8ALIYOvzicLYt75j&#10;eIpEEsEIf7AqE6LwHFJlYhOVYuHJqgl+pzSJlBstVMp6qp0FdhS0WEJK5XE5Z6LoDNPG2hlY/xl4&#10;js9QVVb3b8AzolQOHmewMz7A76rjeGlZT/EXBSbeWYLH0J3KkIs0tINFq/N/yUv+873Af/zq7XcA&#10;AAD//wMAUEsDBBQABgAIAAAAIQDyeua14QAAAAsBAAAPAAAAZHJzL2Rvd25yZXYueG1sTI/NTsMw&#10;EITvSLyDtUjcqFNIfxziVCiiEtyg8ADbeEkCsZ3GThv69CwnuO3ujGa/yTeT7cSRhtB6p2E+S0CQ&#10;q7xpXa3h/W17swYRIjqDnXek4ZsCbIrLixwz40/ulY67WAsOcSFDDU2MfSZlqBqyGGa+J8fahx8s&#10;Rl6HWpoBTxxuO3mbJEtpsXX8ocGeyoaqr91oNRym8vPxrHD79LI6H57bUo3lQml9fTU93IOINMU/&#10;M/ziMzoUzLT3ozNBdBoWc7VkKw93a+7AjlWapCD2fFFpArLI5f8OxQ8AAAD//wMAUEsBAi0AFAAG&#10;AAgAAAAhALaDOJL+AAAA4QEAABMAAAAAAAAAAAAAAAAAAAAAAFtDb250ZW50X1R5cGVzXS54bWxQ&#10;SwECLQAUAAYACAAAACEAOP0h/9YAAACUAQAACwAAAAAAAAAAAAAAAAAvAQAAX3JlbHMvLnJlbHNQ&#10;SwECLQAUAAYACAAAACEA9Hdwx+cBAAAdBAAADgAAAAAAAAAAAAAAAAAuAgAAZHJzL2Uyb0RvYy54&#10;bWxQSwECLQAUAAYACAAAACEA8nrmteEAAAALAQAADwAAAAAAAAAAAAAAAABBBAAAZHJzL2Rvd25y&#10;ZXYueG1sUEsFBgAAAAAEAAQA8wAAAE8FAAAAAA==&#10;" strokecolor="#4472c4 [3204]" strokeweight=".5pt">
                <v:stroke endarrow="block" joinstyle="miter"/>
              </v:shape>
            </w:pict>
          </mc:Fallback>
        </mc:AlternateContent>
      </w:r>
      <w:r w:rsidR="00D72BBF">
        <w:rPr>
          <w:rFonts w:ascii="Arial" w:hAnsi="Arial" w:cs="Arial"/>
          <w:noProof/>
          <w:sz w:val="24"/>
          <w:szCs w:val="24"/>
        </w:rPr>
        <mc:AlternateContent>
          <mc:Choice Requires="wps">
            <w:drawing>
              <wp:anchor distT="0" distB="0" distL="114300" distR="114300" simplePos="0" relativeHeight="251702272" behindDoc="0" locked="0" layoutInCell="1" allowOverlap="1" wp14:anchorId="5CB7CB7F" wp14:editId="69075A9E">
                <wp:simplePos x="0" y="0"/>
                <wp:positionH relativeFrom="column">
                  <wp:posOffset>3322320</wp:posOffset>
                </wp:positionH>
                <wp:positionV relativeFrom="paragraph">
                  <wp:posOffset>3009900</wp:posOffset>
                </wp:positionV>
                <wp:extent cx="1348740" cy="220980"/>
                <wp:effectExtent l="38100" t="57150" r="22860" b="26670"/>
                <wp:wrapNone/>
                <wp:docPr id="473" name="Straight Arrow Connector 473"/>
                <wp:cNvGraphicFramePr/>
                <a:graphic xmlns:a="http://schemas.openxmlformats.org/drawingml/2006/main">
                  <a:graphicData uri="http://schemas.microsoft.com/office/word/2010/wordprocessingShape">
                    <wps:wsp>
                      <wps:cNvCnPr/>
                      <wps:spPr>
                        <a:xfrm flipH="1" flipV="1">
                          <a:off x="0" y="0"/>
                          <a:ext cx="1348740" cy="220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3A524EE" id="Straight Arrow Connector 473" o:spid="_x0000_s1026" type="#_x0000_t32" style="position:absolute;margin-left:261.6pt;margin-top:237pt;width:106.2pt;height:17.4pt;flip:x y;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o95gEAAB0EAAAOAAAAZHJzL2Uyb0RvYy54bWysU02PEzEMvSPxH6Lc6Uy7FVtGna5Ql48D&#10;gooF7tlM0omULzmmM/33OJl2QICEQFwiJ/az/Z6d7d3oLDspSCb4li8XNWfKy9AZf2z550+vn204&#10;Syh8J2zwquVnlfjd7umT7RAbtQp9sJ0CRkl8aobY8h4xNlWVZK+cSIsQlSenDuAE0hWOVQdioOzO&#10;Vqu6fl4NAboIQaqU6PV+cvJdya+1kvhB66SQ2ZZTb1hOKOdjPqvdVjRHELE38tKG+IcunDCeis6p&#10;7gUK9hXML6mckRBS0LiQwVVBayNV4UBslvVPbB56EVXhQuKkOMuU/l9a+f50AGa6lq9vbzjzwtGQ&#10;HhCEOfbIXgKEge2D9yRkAJZjSLEhpoaAe3+Ayy3FA2T6owbHtDXxLS0DL9aXbGUfkWVjUf48K69G&#10;ZJIelzfrze2aBiTJt1rVLzZlNNWUMaMjJHyjgmPZaHm6tDj3NtUQp3cJqScCXgEZbH0+URj7yncM&#10;z5FIIhjhj1ZlQhSeQ6pMbKJSLDxbNcE/Kk0i5UYLlbKeam+BnQQtlpBSeVzOmSg6w7SxdgbWfwZe&#10;4jNUldX9G/CMKJWDxxnsjA/wu+o4XlvWU/xVgYl3luAxdOcy5CIN7WDR6vJf8pL/eC/w77969w0A&#10;AP//AwBQSwMEFAAGAAgAAAAhAIs0QmThAAAACwEAAA8AAABkcnMvZG93bnJldi54bWxMj91Og0AQ&#10;he9NfIfNmHhnF2kpP7I0hthE72r1AaYwAsruUnZpsU/veKWXk/PlzHfyzax7caLRddYouF8EIMhU&#10;tu5Mo+D9bXuXgHAeTY29NaTgmxxsiuurHLPans0rnfa+EVxiXIYKWu+HTEpXtaTRLexAhrMPO2r0&#10;fI6NrEc8c7nuZRgEa6mxM/yhxYHKlqqv/aQVHOfy8+mS4vZ5F1+OL12ZTmWUKnV7Mz8+gPA0+z8Y&#10;fvVZHQp2OtjJ1E70CqJwGTKqYBWveBQT8TJagzhwFCQJyCKX/zcUPwAAAP//AwBQSwECLQAUAAYA&#10;CAAAACEAtoM4kv4AAADhAQAAEwAAAAAAAAAAAAAAAAAAAAAAW0NvbnRlbnRfVHlwZXNdLnhtbFBL&#10;AQItABQABgAIAAAAIQA4/SH/1gAAAJQBAAALAAAAAAAAAAAAAAAAAC8BAABfcmVscy8ucmVsc1BL&#10;AQItABQABgAIAAAAIQAu+Po95gEAAB0EAAAOAAAAAAAAAAAAAAAAAC4CAABkcnMvZTJvRG9jLnht&#10;bFBLAQItABQABgAIAAAAIQCLNEJk4QAAAAsBAAAPAAAAAAAAAAAAAAAAAEAEAABkcnMvZG93bnJl&#10;di54bWxQSwUGAAAAAAQABADzAAAATgUAAAAA&#10;" strokecolor="#4472c4 [3204]" strokeweight=".5pt">
                <v:stroke endarrow="block" joinstyle="miter"/>
              </v:shape>
            </w:pict>
          </mc:Fallback>
        </mc:AlternateContent>
      </w:r>
      <w:r w:rsidR="00D72BBF">
        <w:rPr>
          <w:rFonts w:ascii="Arial" w:hAnsi="Arial" w:cs="Arial"/>
          <w:noProof/>
          <w:sz w:val="24"/>
          <w:szCs w:val="24"/>
        </w:rPr>
        <mc:AlternateContent>
          <mc:Choice Requires="wps">
            <w:drawing>
              <wp:anchor distT="0" distB="0" distL="114300" distR="114300" simplePos="0" relativeHeight="251701248" behindDoc="0" locked="0" layoutInCell="1" allowOverlap="1" wp14:anchorId="0EEE086C" wp14:editId="11682C2A">
                <wp:simplePos x="0" y="0"/>
                <wp:positionH relativeFrom="column">
                  <wp:posOffset>3124200</wp:posOffset>
                </wp:positionH>
                <wp:positionV relativeFrom="paragraph">
                  <wp:posOffset>2537460</wp:posOffset>
                </wp:positionV>
                <wp:extent cx="1676400" cy="45720"/>
                <wp:effectExtent l="38100" t="38100" r="19050" b="87630"/>
                <wp:wrapNone/>
                <wp:docPr id="470" name="Straight Arrow Connector 470"/>
                <wp:cNvGraphicFramePr/>
                <a:graphic xmlns:a="http://schemas.openxmlformats.org/drawingml/2006/main">
                  <a:graphicData uri="http://schemas.microsoft.com/office/word/2010/wordprocessingShape">
                    <wps:wsp>
                      <wps:cNvCnPr/>
                      <wps:spPr>
                        <a:xfrm flipH="1">
                          <a:off x="0" y="0"/>
                          <a:ext cx="1676400" cy="457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925A50" id="Straight Arrow Connector 470" o:spid="_x0000_s1026" type="#_x0000_t32" style="position:absolute;margin-left:246pt;margin-top:199.8pt;width:132pt;height:3.6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3cJ4AEAABIEAAAOAAAAZHJzL2Uyb0RvYy54bWysU9uu0zAQfEfiHyy/06RVaVHV9Aj1cHlA&#10;UJ0DH+DjrBtLvmltmuTvWTttQICEQLxYcbwzOzNe7+8Ga9gFMGrvGr5c1JyBk77V7tzwL5/fvnjF&#10;WUzCtcJ4Bw0fIfK7w/Nn+z7sYOU7b1pARiQu7vrQ8C6lsKuqKDuwIi58AEeHyqMVibZ4rloUPbFb&#10;U63qelP1HtuAXkKM9Pd+OuSHwq8UyPRJqQiJmYaTtlRWLOtTXqvDXuzOKEKn5VWG+AcVVmhHTWeq&#10;e5EE+4r6FyqrJfroVVpIbyuvlJZQPJCbZf2Tm8dOBCheKJwY5pji/6OVHy8nZLpt+HpL+Thh6ZIe&#10;Ewp97hJ7jeh7dvTOUZAeWa6hxPoQdwQ8uhNedzGcMNsfFFqmjA7vaRhKIGSRDSXvcc4bhsQk/Vxu&#10;tpt1TW0lna1fbleFvZpoMl3AmN6Btyx/NDxedc2Cphbi8iEmEkLAGyCDjctrEtq8cS1LYyBnCbVw&#10;ZwPZBZXnkiq7mfSXrzQamOAPoCiZrLM4KTMJR4PsImiahJTg0nJmouoMU9qYGVj/GXitz1Ao8/o3&#10;4BlROnuXZrDVzuPvuqfhJllN9bcEJt85giffjuVmSzQ0eCWr6yPJk/3jvsC/P+XDNwAAAP//AwBQ&#10;SwMEFAAGAAgAAAAhAEATyWThAAAACwEAAA8AAABkcnMvZG93bnJldi54bWxMj81OwzAQhO9IvIO1&#10;SNyoQ4EQhzgVP82BHpAoCHF04iUJxOsodtvw9iwnOO7M6NuZYjW7QexxCr0nDeeLBARS421PrYbX&#10;l+osAxGiIWsGT6jhGwOsyuOjwuTWH+gZ99vYCoZQyI2GLsYxlzI0HToTFn5EYu/DT85EPqdW2skc&#10;GO4GuUySVDrTE3/ozIj3HTZf251jymN1p9afT+/Z5mHj3urKtWvltD49mW9vQESc418YfutzdSi5&#10;U+13ZIMYNFyqJW+JGi6USkFw4voqZaVmK0kzkGUh/28ofwAAAP//AwBQSwECLQAUAAYACAAAACEA&#10;toM4kv4AAADhAQAAEwAAAAAAAAAAAAAAAAAAAAAAW0NvbnRlbnRfVHlwZXNdLnhtbFBLAQItABQA&#10;BgAIAAAAIQA4/SH/1gAAAJQBAAALAAAAAAAAAAAAAAAAAC8BAABfcmVscy8ucmVsc1BLAQItABQA&#10;BgAIAAAAIQDoh3cJ4AEAABIEAAAOAAAAAAAAAAAAAAAAAC4CAABkcnMvZTJvRG9jLnhtbFBLAQIt&#10;ABQABgAIAAAAIQBAE8lk4QAAAAsBAAAPAAAAAAAAAAAAAAAAADoEAABkcnMvZG93bnJldi54bWxQ&#10;SwUGAAAAAAQABADzAAAASAUAAAAA&#10;" strokecolor="#4472c4 [3204]" strokeweight=".5pt">
                <v:stroke endarrow="block" joinstyle="miter"/>
              </v:shape>
            </w:pict>
          </mc:Fallback>
        </mc:AlternateContent>
      </w:r>
      <w:r w:rsidR="00D72BBF">
        <w:rPr>
          <w:rFonts w:ascii="Arial" w:hAnsi="Arial" w:cs="Arial"/>
          <w:noProof/>
          <w:sz w:val="24"/>
          <w:szCs w:val="24"/>
        </w:rPr>
        <mc:AlternateContent>
          <mc:Choice Requires="wps">
            <w:drawing>
              <wp:anchor distT="0" distB="0" distL="114300" distR="114300" simplePos="0" relativeHeight="251669504" behindDoc="0" locked="0" layoutInCell="1" allowOverlap="1" wp14:anchorId="647DD8C6" wp14:editId="57BE18A5">
                <wp:simplePos x="0" y="0"/>
                <wp:positionH relativeFrom="page">
                  <wp:posOffset>5575300</wp:posOffset>
                </wp:positionH>
                <wp:positionV relativeFrom="paragraph">
                  <wp:posOffset>3053715</wp:posOffset>
                </wp:positionV>
                <wp:extent cx="1645920" cy="365760"/>
                <wp:effectExtent l="0" t="0" r="11430" b="15240"/>
                <wp:wrapNone/>
                <wp:docPr id="13" name="Text Box 13"/>
                <wp:cNvGraphicFramePr/>
                <a:graphic xmlns:a="http://schemas.openxmlformats.org/drawingml/2006/main">
                  <a:graphicData uri="http://schemas.microsoft.com/office/word/2010/wordprocessingShape">
                    <wps:wsp>
                      <wps:cNvSpPr txBox="1"/>
                      <wps:spPr>
                        <a:xfrm>
                          <a:off x="0" y="0"/>
                          <a:ext cx="1645920" cy="365760"/>
                        </a:xfrm>
                        <a:prstGeom prst="rect">
                          <a:avLst/>
                        </a:prstGeom>
                        <a:solidFill>
                          <a:schemeClr val="lt1"/>
                        </a:solidFill>
                        <a:ln w="6350">
                          <a:solidFill>
                            <a:prstClr val="black"/>
                          </a:solidFill>
                        </a:ln>
                      </wps:spPr>
                      <wps:txbx>
                        <w:txbxContent>
                          <w:p w14:paraId="0C495962" w14:textId="1300FAAF" w:rsidR="00475087" w:rsidRPr="000B3CAE" w:rsidRDefault="00DF76C9">
                            <w:pPr>
                              <w:rPr>
                                <w:rFonts w:ascii="Arial" w:hAnsi="Arial" w:cs="Arial"/>
                                <w:sz w:val="16"/>
                                <w:szCs w:val="16"/>
                              </w:rPr>
                            </w:pPr>
                            <w:r w:rsidRPr="000B3CAE">
                              <w:rPr>
                                <w:rFonts w:ascii="Arial" w:hAnsi="Arial" w:cs="Arial"/>
                                <w:sz w:val="16"/>
                                <w:szCs w:val="16"/>
                              </w:rPr>
                              <w:t>Left lung</w:t>
                            </w:r>
                            <w:r w:rsidR="008B5B47" w:rsidRPr="000B3CAE">
                              <w:rPr>
                                <w:rFonts w:ascii="Arial" w:hAnsi="Arial" w:cs="Arial"/>
                                <w:sz w:val="16"/>
                                <w:szCs w:val="16"/>
                              </w:rPr>
                              <w:t xml:space="preserve"> </w:t>
                            </w:r>
                            <w:r w:rsidR="000B3CAE">
                              <w:rPr>
                                <w:rFonts w:ascii="Arial" w:hAnsi="Arial" w:cs="Arial"/>
                                <w:sz w:val="16"/>
                                <w:szCs w:val="16"/>
                              </w:rPr>
                              <w:t>takes oxygen from air and passes to the blood.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7DD8C6" id="Text Box 13" o:spid="_x0000_s1035" type="#_x0000_t202" style="position:absolute;left:0;text-align:left;margin-left:439pt;margin-top:240.45pt;width:129.6pt;height:28.8pt;z-index:25166950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TwIAAKoEAAAOAAAAZHJzL2Uyb0RvYy54bWysVMtu2zAQvBfoPxC8N7Id22kEy4GbIEWB&#10;IAngFDnTFGUJpbgsSVtKv75D+pE47anohdoXh7uzu5pd9a1mW+V8Q6bgw7MBZ8pIKhuzLvj3p9tP&#10;nznzQZhSaDKq4C/K86v5xw+zzuZqRDXpUjkGEOPzzha8DsHmWeZlrVrhz8gqA2dFrhUBqltnpRMd&#10;0FudjQaDadaRK60jqbyH9Wbn5POEX1VKhoeq8iowXXDkFtLp0rmKZzafiXzthK0buU9D/EMWrWgM&#10;Hj1C3Ygg2MY1f0C1jXTkqQpnktqMqqqRKtWAaoaDd9Usa2FVqgXkeHukyf8/WHm/fXSsKdG7c86M&#10;aNGjJ9UH9oV6BhP46azPEba0CAw97Ig92D2Msey+cm38oiAGP5h+ObIb0WS8NB1PLkdwSfjOp5OL&#10;aaI/e71tnQ9fFbUsCgV36F4iVWzvfEAmCD2ExMc86aa8bbROSpwYda0d2wr0WoeUI26cRGnDuoJP&#10;zyeDBHzii9DH+yst5I9Y5SkCNG1gjJzsao9S6Fd94vDywMuKyhfQ5Wg3cN7K2wbwd8KHR+EwYaAB&#10;WxMecFSakBPtJc5qcr/+Zo/xaDy8nHWY2IL7nxvhFGf6m8FIXA7H4zjiSRlPLiLV7q1n9dZjNu01&#10;gagh9tPKJMb4oA9i5ah9xnIt4qtwCSPxdsHDQbwOuz3Cckq1WKQgDLUV4c4srYzQsTGR1qf+WTi7&#10;b2vAQNzTYbZF/q67u9h409BiE6hqUusjzztW9/RjIVJ39ssbN+6tnqJefzHz3wAAAP//AwBQSwME&#10;FAAGAAgAAAAhADXLwaXfAAAADAEAAA8AAABkcnMvZG93bnJldi54bWxMj0FPAjEUhO8m/ofmmXiT&#10;LiBSln1L1KAXTqLhXLal3bh93bRlWf+95aTHyUxmvqk2o+vYoENsPSFMJwUwTY1XLRmEr8+3BwEs&#10;JklKdp40wo+OsKlvbypZKn+hDz3sk2G5hGIpEWxKfcl5bKx2Mk58ryl7Jx+cTFkGw1WQl1zuOj4r&#10;iifuZEt5wcpev1rdfO/PDmH7YlamETLYrVBtO4yH0868I97fjc9rYEmP6S8MV/yMDnVmOvozqcg6&#10;BLEU+UtCeBTFCtg1MZ0vZ8COCIu5WACvK/7/RP0LAAD//wMAUEsBAi0AFAAGAAgAAAAhALaDOJL+&#10;AAAA4QEAABMAAAAAAAAAAAAAAAAAAAAAAFtDb250ZW50X1R5cGVzXS54bWxQSwECLQAUAAYACAAA&#10;ACEAOP0h/9YAAACUAQAACwAAAAAAAAAAAAAAAAAvAQAAX3JlbHMvLnJlbHNQSwECLQAUAAYACAAA&#10;ACEArP/4f08CAACqBAAADgAAAAAAAAAAAAAAAAAuAgAAZHJzL2Uyb0RvYy54bWxQSwECLQAUAAYA&#10;CAAAACEANcvBpd8AAAAMAQAADwAAAAAAAAAAAAAAAACpBAAAZHJzL2Rvd25yZXYueG1sUEsFBgAA&#10;AAAEAAQA8wAAALUFAAAAAA==&#10;" fillcolor="white [3201]" strokeweight=".5pt">
                <v:textbox>
                  <w:txbxContent>
                    <w:p w14:paraId="0C495962" w14:textId="1300FAAF" w:rsidR="00475087" w:rsidRPr="000B3CAE" w:rsidRDefault="00DF76C9">
                      <w:pPr>
                        <w:rPr>
                          <w:rFonts w:ascii="Arial" w:hAnsi="Arial" w:cs="Arial"/>
                          <w:sz w:val="16"/>
                          <w:szCs w:val="16"/>
                        </w:rPr>
                      </w:pPr>
                      <w:r w:rsidRPr="000B3CAE">
                        <w:rPr>
                          <w:rFonts w:ascii="Arial" w:hAnsi="Arial" w:cs="Arial"/>
                          <w:sz w:val="16"/>
                          <w:szCs w:val="16"/>
                        </w:rPr>
                        <w:t>Left lung</w:t>
                      </w:r>
                      <w:r w:rsidR="008B5B47" w:rsidRPr="000B3CAE">
                        <w:rPr>
                          <w:rFonts w:ascii="Arial" w:hAnsi="Arial" w:cs="Arial"/>
                          <w:sz w:val="16"/>
                          <w:szCs w:val="16"/>
                        </w:rPr>
                        <w:t xml:space="preserve"> </w:t>
                      </w:r>
                      <w:r w:rsidR="000B3CAE">
                        <w:rPr>
                          <w:rFonts w:ascii="Arial" w:hAnsi="Arial" w:cs="Arial"/>
                          <w:sz w:val="16"/>
                          <w:szCs w:val="16"/>
                        </w:rPr>
                        <w:t>takes oxygen from air and passes to the blood.</w:t>
                      </w:r>
                    </w:p>
                  </w:txbxContent>
                </v:textbox>
                <w10:wrap anchorx="page"/>
              </v:shape>
            </w:pict>
          </mc:Fallback>
        </mc:AlternateContent>
      </w:r>
      <w:r w:rsidR="00E022CB">
        <w:rPr>
          <w:rFonts w:ascii="Arial" w:hAnsi="Arial" w:cs="Arial"/>
          <w:b/>
          <w:bCs/>
          <w:noProof/>
          <w:sz w:val="24"/>
          <w:szCs w:val="24"/>
          <w:u w:val="single"/>
        </w:rPr>
        <mc:AlternateContent>
          <mc:Choice Requires="wps">
            <w:drawing>
              <wp:anchor distT="0" distB="0" distL="114300" distR="114300" simplePos="0" relativeHeight="251667456" behindDoc="0" locked="0" layoutInCell="1" allowOverlap="1" wp14:anchorId="5C4031B1" wp14:editId="67ED56FF">
                <wp:simplePos x="0" y="0"/>
                <wp:positionH relativeFrom="page">
                  <wp:posOffset>5699760</wp:posOffset>
                </wp:positionH>
                <wp:positionV relativeFrom="paragraph">
                  <wp:posOffset>2049780</wp:posOffset>
                </wp:positionV>
                <wp:extent cx="1508760" cy="982980"/>
                <wp:effectExtent l="0" t="0" r="15240" b="26670"/>
                <wp:wrapNone/>
                <wp:docPr id="11" name="Text Box 11"/>
                <wp:cNvGraphicFramePr/>
                <a:graphic xmlns:a="http://schemas.openxmlformats.org/drawingml/2006/main">
                  <a:graphicData uri="http://schemas.microsoft.com/office/word/2010/wordprocessingShape">
                    <wps:wsp>
                      <wps:cNvSpPr txBox="1"/>
                      <wps:spPr>
                        <a:xfrm>
                          <a:off x="0" y="0"/>
                          <a:ext cx="1508760" cy="982980"/>
                        </a:xfrm>
                        <a:prstGeom prst="rect">
                          <a:avLst/>
                        </a:prstGeom>
                        <a:solidFill>
                          <a:schemeClr val="lt1"/>
                        </a:solidFill>
                        <a:ln w="6350">
                          <a:solidFill>
                            <a:prstClr val="black"/>
                          </a:solidFill>
                        </a:ln>
                      </wps:spPr>
                      <wps:txbx>
                        <w:txbxContent>
                          <w:p w14:paraId="2449B236" w14:textId="215764E5" w:rsidR="00023D9B" w:rsidRPr="00023D9B" w:rsidRDefault="00023D9B" w:rsidP="00023D9B">
                            <w:pPr>
                              <w:rPr>
                                <w:rFonts w:ascii="Arial" w:hAnsi="Arial" w:cs="Arial"/>
                                <w:sz w:val="16"/>
                                <w:szCs w:val="16"/>
                              </w:rPr>
                            </w:pPr>
                            <w:r w:rsidRPr="00023D9B">
                              <w:rPr>
                                <w:rFonts w:ascii="Arial" w:hAnsi="Arial" w:cs="Arial"/>
                                <w:sz w:val="16"/>
                                <w:szCs w:val="16"/>
                              </w:rPr>
                              <w:t>Bronchioles are in the lower part of the respiratory system, the bronchial tubes which flow through to the lungs break up into smaller air tubes</w:t>
                            </w:r>
                            <w:r w:rsidR="00E022CB">
                              <w:rPr>
                                <w:rFonts w:ascii="Arial" w:hAnsi="Arial" w:cs="Arial"/>
                                <w:sz w:val="16"/>
                                <w:szCs w:val="16"/>
                              </w:rPr>
                              <w:t xml:space="preserve"> which are</w:t>
                            </w:r>
                            <w:r w:rsidRPr="00023D9B">
                              <w:rPr>
                                <w:rFonts w:ascii="Arial" w:hAnsi="Arial" w:cs="Arial"/>
                                <w:sz w:val="16"/>
                                <w:szCs w:val="16"/>
                              </w:rPr>
                              <w:t xml:space="preserve"> called bronchioles</w:t>
                            </w:r>
                            <w:r w:rsidR="00E022CB">
                              <w:rPr>
                                <w:rFonts w:ascii="Arial" w:hAnsi="Arial" w:cs="Arial"/>
                                <w:sz w:val="16"/>
                                <w:szCs w:val="16"/>
                              </w:rPr>
                              <w:t>.</w:t>
                            </w:r>
                          </w:p>
                          <w:p w14:paraId="30203505" w14:textId="3A4675FE" w:rsidR="00475087" w:rsidRPr="00103BA1" w:rsidRDefault="00475087">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4031B1" id="Text Box 11" o:spid="_x0000_s1036" type="#_x0000_t202" style="position:absolute;left:0;text-align:left;margin-left:448.8pt;margin-top:161.4pt;width:118.8pt;height:77.4pt;z-index:251667456;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8BNTQIAAKsEAAAOAAAAZHJzL2Uyb0RvYy54bWysVE1vGjEQvVfqf7B8L7vQkBDEEtFEqSqh&#10;JBJUORuvN6zq9bi2YZf++j6bj5C0p6oX73z5eebNzE5uukazrXK+JlPwfi/nTBlJZW1eCv59ef9p&#10;xJkPwpRCk1EF3ynPb6YfP0xaO1YDWpMulWMAMX7c2oKvQ7DjLPNyrRrhe2SVgbMi14gA1b1kpRMt&#10;0BudDfL8MmvJldaRVN7Derd38mnCryolw2NVeRWYLjhyC+l06VzFM5tOxPjFCbuu5SEN8Q9ZNKI2&#10;ePQEdSeCYBtX/wHV1NKRpyr0JDUZVVUtVaoB1fTzd9Us1sKqVAvI8fZEk/9/sPJh++RYXaJ3fc6M&#10;aNCjpeoC+0Idgwn8tNaPEbawCAwd7Ig92j2Mseyuck38oiAGP5jendiNaDJeGuajq0u4JHzXo8H1&#10;KNGfvd62zoevihoWhYI7dC+RKrZzH5AJQo8h8TFPui7va62TEidG3WrHtgK91iHliBtvorRhbcEv&#10;Pw/zBPzGF6FP91dayB+xyrcI0LSBMXKyrz1KoVt1ew5TRdG0onIHvhztJ85beV8Dfy58eBIOIwYe&#10;sDbhEUelCUnRQeJsTe7X3+wxHp2Hl7MWI1tw/3MjnOJMfzOYiev+xUWc8aRcDK8GUNy5Z3XuMZvm&#10;lsAU2o7skhjjgz6KlaPmGds1i6/CJYzE2wUPR/E27BcJ2ynVbJaCMNVWhLlZWBmhY2cir8vuWTh7&#10;6GvARDzQcbjF+F1797HxpqHZJlBVp96/snrgHxuR2nPY3rhy53qKev3HTH8DAAD//wMAUEsDBBQA&#10;BgAIAAAAIQD2B2u93wAAAAwBAAAPAAAAZHJzL2Rvd25yZXYueG1sTI/BTsMwEETvSPyDtUjcqNMU&#10;2jRkUwEqXHqiIM5u7NoWsR3Zbhr+nu0Jjqt5mn3TbCbXs1HFZINHmM8KYMp3QVqvET4/Xu8qYCkL&#10;L0UfvEL4UQk27fVVI2oZzv5djfusGZX4VAsEk/NQc546o5xIszAoT9kxRCcynVFzGcWZyl3Py6JY&#10;ciespw9GDOrFqO57f3II22e91l0lotlW0tpx+jru9Bvi7c309Agsqyn/wXDRJ3VoyekQTl4m1iNU&#10;69WSUIRFWdKGCzFfPJTADgj3K8p42/D/I9pfAAAA//8DAFBLAQItABQABgAIAAAAIQC2gziS/gAA&#10;AOEBAAATAAAAAAAAAAAAAAAAAAAAAABbQ29udGVudF9UeXBlc10ueG1sUEsBAi0AFAAGAAgAAAAh&#10;ADj9If/WAAAAlAEAAAsAAAAAAAAAAAAAAAAALwEAAF9yZWxzLy5yZWxzUEsBAi0AFAAGAAgAAAAh&#10;ALo/wE1NAgAAqwQAAA4AAAAAAAAAAAAAAAAALgIAAGRycy9lMm9Eb2MueG1sUEsBAi0AFAAGAAgA&#10;AAAhAPYHa73fAAAADAEAAA8AAAAAAAAAAAAAAAAApwQAAGRycy9kb3ducmV2LnhtbFBLBQYAAAAA&#10;BAAEAPMAAACzBQAAAAA=&#10;" fillcolor="white [3201]" strokeweight=".5pt">
                <v:textbox>
                  <w:txbxContent>
                    <w:p w14:paraId="2449B236" w14:textId="215764E5" w:rsidR="00023D9B" w:rsidRPr="00023D9B" w:rsidRDefault="00023D9B" w:rsidP="00023D9B">
                      <w:pPr>
                        <w:rPr>
                          <w:rFonts w:ascii="Arial" w:hAnsi="Arial" w:cs="Arial"/>
                          <w:sz w:val="16"/>
                          <w:szCs w:val="16"/>
                        </w:rPr>
                      </w:pPr>
                      <w:r w:rsidRPr="00023D9B">
                        <w:rPr>
                          <w:rFonts w:ascii="Arial" w:hAnsi="Arial" w:cs="Arial"/>
                          <w:sz w:val="16"/>
                          <w:szCs w:val="16"/>
                        </w:rPr>
                        <w:t>Bronchioles are in the lower part of the respiratory system, the bronchial tubes which flow through to the lungs break up into smaller air tubes</w:t>
                      </w:r>
                      <w:r w:rsidR="00E022CB">
                        <w:rPr>
                          <w:rFonts w:ascii="Arial" w:hAnsi="Arial" w:cs="Arial"/>
                          <w:sz w:val="16"/>
                          <w:szCs w:val="16"/>
                        </w:rPr>
                        <w:t xml:space="preserve"> which are</w:t>
                      </w:r>
                      <w:r w:rsidRPr="00023D9B">
                        <w:rPr>
                          <w:rFonts w:ascii="Arial" w:hAnsi="Arial" w:cs="Arial"/>
                          <w:sz w:val="16"/>
                          <w:szCs w:val="16"/>
                        </w:rPr>
                        <w:t xml:space="preserve"> called bronchioles</w:t>
                      </w:r>
                      <w:r w:rsidR="00E022CB">
                        <w:rPr>
                          <w:rFonts w:ascii="Arial" w:hAnsi="Arial" w:cs="Arial"/>
                          <w:sz w:val="16"/>
                          <w:szCs w:val="16"/>
                        </w:rPr>
                        <w:t>.</w:t>
                      </w:r>
                    </w:p>
                    <w:p w14:paraId="30203505" w14:textId="3A4675FE" w:rsidR="00475087" w:rsidRPr="00103BA1" w:rsidRDefault="00475087">
                      <w:pPr>
                        <w:rPr>
                          <w:rFonts w:ascii="Arial" w:hAnsi="Arial" w:cs="Arial"/>
                          <w:sz w:val="16"/>
                          <w:szCs w:val="16"/>
                        </w:rPr>
                      </w:pPr>
                    </w:p>
                  </w:txbxContent>
                </v:textbox>
                <w10:wrap anchorx="page"/>
              </v:shape>
            </w:pict>
          </mc:Fallback>
        </mc:AlternateContent>
      </w:r>
      <w:r w:rsidR="00E5323A">
        <w:rPr>
          <w:rFonts w:ascii="Arial" w:hAnsi="Arial" w:cs="Arial"/>
          <w:b/>
          <w:bCs/>
          <w:noProof/>
          <w:sz w:val="24"/>
          <w:szCs w:val="24"/>
          <w:u w:val="single"/>
        </w:rPr>
        <mc:AlternateContent>
          <mc:Choice Requires="wps">
            <w:drawing>
              <wp:anchor distT="0" distB="0" distL="114300" distR="114300" simplePos="0" relativeHeight="251693056" behindDoc="0" locked="0" layoutInCell="1" allowOverlap="1" wp14:anchorId="5E1C0702" wp14:editId="39241F95">
                <wp:simplePos x="0" y="0"/>
                <wp:positionH relativeFrom="column">
                  <wp:posOffset>701040</wp:posOffset>
                </wp:positionH>
                <wp:positionV relativeFrom="paragraph">
                  <wp:posOffset>2004060</wp:posOffset>
                </wp:positionV>
                <wp:extent cx="1790700" cy="304800"/>
                <wp:effectExtent l="0" t="0" r="76200" b="76200"/>
                <wp:wrapNone/>
                <wp:docPr id="453" name="Straight Arrow Connector 453"/>
                <wp:cNvGraphicFramePr/>
                <a:graphic xmlns:a="http://schemas.openxmlformats.org/drawingml/2006/main">
                  <a:graphicData uri="http://schemas.microsoft.com/office/word/2010/wordprocessingShape">
                    <wps:wsp>
                      <wps:cNvCnPr/>
                      <wps:spPr>
                        <a:xfrm>
                          <a:off x="0" y="0"/>
                          <a:ext cx="179070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DE8EAE" id="Straight Arrow Connector 453" o:spid="_x0000_s1026" type="#_x0000_t32" style="position:absolute;margin-left:55.2pt;margin-top:157.8pt;width:141pt;height:24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8qx2QEAAAkEAAAOAAAAZHJzL2Uyb0RvYy54bWysU9tu1DAQfUfiHyy/s8m2hbbRZiu0BV4Q&#10;rCh8gOvYG0u+aTxsNn/P2MmmCJBQES8TO55zZs7xeHN3cpYdFSQTfMvXq5oz5WXojD+0/NvX969u&#10;OEsofCds8Krlo0r8bvvyxWaIjboIfbCdAkYkPjVDbHmPGJuqSrJXTqRViMrToQ7gBNIWDlUHYiB2&#10;Z6uLun5TDQG6CEGqlOjv/XTIt4VfayXxs9ZJIbMtp96wRCjxMcdquxHNAUTsjZzbEP/QhRPGU9GF&#10;6l6gYN/B/EbljISQgsaVDK4KWhupigZSs65/UfPQi6iKFjInxcWm9P9o5afjHpjpWn71+pIzLxxd&#10;0gOCMIce2VuAMLBd8J6MDMByDjk2xNQQcOf3MO9S3EOWf9Lg8peEsVNxeVxcVidkkn6ur2/r65ou&#10;Q9LZZX11Q2uiqZ7QERJ+UMGxvGh5mttZ+lgXq8XxY8IJeAbk0tbniMLYd75jOEYShGCEP1g118kp&#10;VRYxtV1WOFo1wb8oTYbkRkuZMopqZ4EdBQ2RkFJ5XC9MlJ1h2li7AOu/A+f8DFVlTJ8DXhClcvC4&#10;gJ3xAf5UHU/nlvWUf3Zg0p0teAzdWC60WEPzVu5kfht5oH/eF/jTC97+AAAA//8DAFBLAwQUAAYA&#10;CAAAACEA8rfUyt8AAAALAQAADwAAAGRycy9kb3ducmV2LnhtbEyPzU7DMBCE70i8g7VI3KjzAxEN&#10;cSqERI8gCge4ufE2jhqvo9hNAk/PcqK3nd3R7DfVZnG9mHAMnScF6SoBgdR401Gr4OP9+eYeRIia&#10;jO49oYJvDLCpLy8qXRo/0xtOu9gKDqFQagU2xqGUMjQWnQ4rPyDx7eBHpyPLsZVm1DOHu15mSVJI&#10;pzviD1YP+GSxOe5OTsFr+zm5jLadPKy/frbtiznaOSp1fbU8PoCIuMR/M/zhMzrUzLT3JzJB9KzT&#10;5JatCvL0rgDBjnyd8WbPQ5EXIOtKnneofwEAAP//AwBQSwECLQAUAAYACAAAACEAtoM4kv4AAADh&#10;AQAAEwAAAAAAAAAAAAAAAAAAAAAAW0NvbnRlbnRfVHlwZXNdLnhtbFBLAQItABQABgAIAAAAIQA4&#10;/SH/1gAAAJQBAAALAAAAAAAAAAAAAAAAAC8BAABfcmVscy8ucmVsc1BLAQItABQABgAIAAAAIQDV&#10;y8qx2QEAAAkEAAAOAAAAAAAAAAAAAAAAAC4CAABkcnMvZTJvRG9jLnhtbFBLAQItABQABgAIAAAA&#10;IQDyt9TK3wAAAAsBAAAPAAAAAAAAAAAAAAAAADMEAABkcnMvZG93bnJldi54bWxQSwUGAAAAAAQA&#10;BADzAAAAPwUAAAAA&#10;" strokecolor="#4472c4 [3204]" strokeweight=".5pt">
                <v:stroke endarrow="block" joinstyle="miter"/>
              </v:shape>
            </w:pict>
          </mc:Fallback>
        </mc:AlternateContent>
      </w:r>
      <w:r w:rsidR="00E5323A">
        <w:rPr>
          <w:rFonts w:ascii="Arial" w:hAnsi="Arial" w:cs="Arial"/>
          <w:b/>
          <w:bCs/>
          <w:noProof/>
          <w:sz w:val="24"/>
          <w:szCs w:val="24"/>
          <w:u w:val="single"/>
        </w:rPr>
        <mc:AlternateContent>
          <mc:Choice Requires="wps">
            <w:drawing>
              <wp:anchor distT="0" distB="0" distL="114300" distR="114300" simplePos="0" relativeHeight="251675648" behindDoc="0" locked="0" layoutInCell="1" allowOverlap="1" wp14:anchorId="6F64608A" wp14:editId="26E3B195">
                <wp:simplePos x="0" y="0"/>
                <wp:positionH relativeFrom="column">
                  <wp:posOffset>-632460</wp:posOffset>
                </wp:positionH>
                <wp:positionV relativeFrom="paragraph">
                  <wp:posOffset>1590675</wp:posOffset>
                </wp:positionV>
                <wp:extent cx="1303020" cy="617220"/>
                <wp:effectExtent l="0" t="0" r="11430" b="11430"/>
                <wp:wrapNone/>
                <wp:docPr id="20" name="Text Box 20"/>
                <wp:cNvGraphicFramePr/>
                <a:graphic xmlns:a="http://schemas.openxmlformats.org/drawingml/2006/main">
                  <a:graphicData uri="http://schemas.microsoft.com/office/word/2010/wordprocessingShape">
                    <wps:wsp>
                      <wps:cNvSpPr txBox="1"/>
                      <wps:spPr>
                        <a:xfrm>
                          <a:off x="0" y="0"/>
                          <a:ext cx="1303020" cy="617220"/>
                        </a:xfrm>
                        <a:prstGeom prst="rect">
                          <a:avLst/>
                        </a:prstGeom>
                        <a:solidFill>
                          <a:schemeClr val="lt1"/>
                        </a:solidFill>
                        <a:ln w="6350">
                          <a:solidFill>
                            <a:prstClr val="black"/>
                          </a:solidFill>
                        </a:ln>
                      </wps:spPr>
                      <wps:txbx>
                        <w:txbxContent>
                          <w:p w14:paraId="67843357" w14:textId="535FDDB3" w:rsidR="00DF76C9" w:rsidRPr="00E51F2F" w:rsidRDefault="00DF76C9">
                            <w:pPr>
                              <w:rPr>
                                <w:rFonts w:ascii="Arial" w:hAnsi="Arial" w:cs="Arial"/>
                                <w:sz w:val="16"/>
                                <w:szCs w:val="16"/>
                              </w:rPr>
                            </w:pPr>
                            <w:r w:rsidRPr="00E51F2F">
                              <w:rPr>
                                <w:rFonts w:ascii="Arial" w:hAnsi="Arial" w:cs="Arial"/>
                                <w:sz w:val="16"/>
                                <w:szCs w:val="16"/>
                              </w:rPr>
                              <w:t xml:space="preserve">Right main </w:t>
                            </w:r>
                            <w:r w:rsidR="00546534" w:rsidRPr="00E51F2F">
                              <w:rPr>
                                <w:rFonts w:ascii="Arial" w:hAnsi="Arial" w:cs="Arial"/>
                                <w:sz w:val="16"/>
                                <w:szCs w:val="16"/>
                              </w:rPr>
                              <w:t>bronch</w:t>
                            </w:r>
                            <w:r w:rsidRPr="00E51F2F">
                              <w:rPr>
                                <w:rFonts w:ascii="Arial" w:hAnsi="Arial" w:cs="Arial"/>
                                <w:sz w:val="16"/>
                                <w:szCs w:val="16"/>
                              </w:rPr>
                              <w:t>us</w:t>
                            </w:r>
                            <w:r w:rsidR="00E51F2F">
                              <w:rPr>
                                <w:rFonts w:ascii="Arial" w:hAnsi="Arial" w:cs="Arial"/>
                                <w:sz w:val="16"/>
                                <w:szCs w:val="16"/>
                              </w:rPr>
                              <w:t xml:space="preserve"> </w:t>
                            </w:r>
                            <w:r w:rsidR="00DB3C84">
                              <w:rPr>
                                <w:rFonts w:ascii="Arial" w:hAnsi="Arial" w:cs="Arial"/>
                                <w:sz w:val="16"/>
                                <w:szCs w:val="16"/>
                              </w:rPr>
                              <w:t>function is making sure air enters the correct lung.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4608A" id="Text Box 20" o:spid="_x0000_s1037" type="#_x0000_t202" style="position:absolute;left:0;text-align:left;margin-left:-49.8pt;margin-top:125.25pt;width:102.6pt;height:48.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vSNTQIAAKsEAAAOAAAAZHJzL2Uyb0RvYy54bWysVE1v2zAMvQ/YfxB0X+2k6ceCOEWWosOA&#10;oC3QDj0rstwYk0VNUmJnv35PcpIm3U7DLjJFUo/kI+nJTddotlHO12QKPjjLOVNGUlmb14J/f777&#10;dM2ZD8KUQpNRBd8qz2+mHz9MWjtWQ1qRLpVjADF+3NqCr0Kw4yzzcqUa4c/IKgNjRa4RAVf3mpVO&#10;tEBvdDbM88usJVdaR1J5D+1tb+TThF9VSoaHqvIqMF1w5BbS6dK5jGc2nYjxqxN2VctdGuIfsmhE&#10;bRD0AHUrgmBrV/8B1dTSkacqnElqMqqqWqpUA6oZ5O+qeVoJq1ItIMfbA03+/8HK+82jY3VZ8CHo&#10;MaJBj55VF9gX6hhU4Ke1fgy3JwvH0EGPPu/1HspYdle5Jn5REIMdUNsDuxFNxkfn+Xkeo0jYLgdX&#10;wx4+e3ttnQ9fFTUsCgV36F4iVWwWPiATuO5dYjBPui7vaq3TJU6MmmvHNgK91iHliBcnXtqwFsHP&#10;L/IEfGKL0If3Sy3kj1jlKQJu2kAZOelrj1Loll3icHAgZknlFnw56ifOW3lXA38hfHgUDiMGHrA2&#10;4QFHpQlJ0U7ibEXu19/00R+dh5WzFiNbcP9zLZziTH8zmInPg9EIsCFdRhdXkWt3bFkeW8y6mROY&#10;GmBBrUxi9A96L1aOmhds1yxGhUkYidgFD3txHvpFwnZKNZslJ0y1FWFhnqyM0LEzkdfn7kU4u+tr&#10;wETc0364xfhde3vf+NLQbB2oqlPvI9E9qzv+sRGpPbvtjSt3fE9eb/+Y6W8AAAD//wMAUEsDBBQA&#10;BgAIAAAAIQDYry/13wAAAAsBAAAPAAAAZHJzL2Rvd25yZXYueG1sTI+xTsMwEIZ3JN7BOiS21qaQ&#10;NklzqQAVlk4UxOzGrm01tiPbTcPb404w3t2n/76/2Uy2J6MM0XiH8DBnQKTrvDBOIXx9vs1KIDFx&#10;J3jvnUT4kRE27e1Nw2vhL+5DjvukSA5xseYIOqWhpjR2Wloe536QLt+OPlie8hgUFYFfcrjt6YKx&#10;JbXcuPxB80G+atmd9meLsH1RlepKHvS2FMaM0/dxp94R7++m5zWQJKf0B8NVP6tDm50O/uxEJD3C&#10;rKqWGUVYFKwAciVYkTcHhMen1Qpo29D/HdpfAAAA//8DAFBLAQItABQABgAIAAAAIQC2gziS/gAA&#10;AOEBAAATAAAAAAAAAAAAAAAAAAAAAABbQ29udGVudF9UeXBlc10ueG1sUEsBAi0AFAAGAAgAAAAh&#10;ADj9If/WAAAAlAEAAAsAAAAAAAAAAAAAAAAALwEAAF9yZWxzLy5yZWxzUEsBAi0AFAAGAAgAAAAh&#10;ANNu9I1NAgAAqwQAAA4AAAAAAAAAAAAAAAAALgIAAGRycy9lMm9Eb2MueG1sUEsBAi0AFAAGAAgA&#10;AAAhANivL/XfAAAACwEAAA8AAAAAAAAAAAAAAAAApwQAAGRycy9kb3ducmV2LnhtbFBLBQYAAAAA&#10;BAAEAPMAAACzBQAAAAA=&#10;" fillcolor="white [3201]" strokeweight=".5pt">
                <v:textbox>
                  <w:txbxContent>
                    <w:p w14:paraId="67843357" w14:textId="535FDDB3" w:rsidR="00DF76C9" w:rsidRPr="00E51F2F" w:rsidRDefault="00DF76C9">
                      <w:pPr>
                        <w:rPr>
                          <w:rFonts w:ascii="Arial" w:hAnsi="Arial" w:cs="Arial"/>
                          <w:sz w:val="16"/>
                          <w:szCs w:val="16"/>
                        </w:rPr>
                      </w:pPr>
                      <w:r w:rsidRPr="00E51F2F">
                        <w:rPr>
                          <w:rFonts w:ascii="Arial" w:hAnsi="Arial" w:cs="Arial"/>
                          <w:sz w:val="16"/>
                          <w:szCs w:val="16"/>
                        </w:rPr>
                        <w:t xml:space="preserve">Right main </w:t>
                      </w:r>
                      <w:r w:rsidR="00546534" w:rsidRPr="00E51F2F">
                        <w:rPr>
                          <w:rFonts w:ascii="Arial" w:hAnsi="Arial" w:cs="Arial"/>
                          <w:sz w:val="16"/>
                          <w:szCs w:val="16"/>
                        </w:rPr>
                        <w:t>bronch</w:t>
                      </w:r>
                      <w:r w:rsidRPr="00E51F2F">
                        <w:rPr>
                          <w:rFonts w:ascii="Arial" w:hAnsi="Arial" w:cs="Arial"/>
                          <w:sz w:val="16"/>
                          <w:szCs w:val="16"/>
                        </w:rPr>
                        <w:t>us</w:t>
                      </w:r>
                      <w:r w:rsidR="00E51F2F">
                        <w:rPr>
                          <w:rFonts w:ascii="Arial" w:hAnsi="Arial" w:cs="Arial"/>
                          <w:sz w:val="16"/>
                          <w:szCs w:val="16"/>
                        </w:rPr>
                        <w:t xml:space="preserve"> </w:t>
                      </w:r>
                      <w:r w:rsidR="00DB3C84">
                        <w:rPr>
                          <w:rFonts w:ascii="Arial" w:hAnsi="Arial" w:cs="Arial"/>
                          <w:sz w:val="16"/>
                          <w:szCs w:val="16"/>
                        </w:rPr>
                        <w:t>function is making sure air enters the correct lung.</w:t>
                      </w:r>
                    </w:p>
                  </w:txbxContent>
                </v:textbox>
              </v:shape>
            </w:pict>
          </mc:Fallback>
        </mc:AlternateContent>
      </w:r>
      <w:r w:rsidR="00E5323A">
        <w:rPr>
          <w:rFonts w:ascii="Arial" w:hAnsi="Arial" w:cs="Arial"/>
          <w:b/>
          <w:bCs/>
          <w:noProof/>
          <w:sz w:val="24"/>
          <w:szCs w:val="24"/>
          <w:u w:val="single"/>
        </w:rPr>
        <mc:AlternateContent>
          <mc:Choice Requires="wps">
            <w:drawing>
              <wp:anchor distT="0" distB="0" distL="114300" distR="114300" simplePos="0" relativeHeight="251691008" behindDoc="0" locked="0" layoutInCell="1" allowOverlap="1" wp14:anchorId="643B709F" wp14:editId="273596C5">
                <wp:simplePos x="0" y="0"/>
                <wp:positionH relativeFrom="column">
                  <wp:posOffset>2613660</wp:posOffset>
                </wp:positionH>
                <wp:positionV relativeFrom="paragraph">
                  <wp:posOffset>358140</wp:posOffset>
                </wp:positionV>
                <wp:extent cx="2286000" cy="1524000"/>
                <wp:effectExtent l="38100" t="0" r="19050" b="57150"/>
                <wp:wrapNone/>
                <wp:docPr id="451" name="Straight Arrow Connector 451"/>
                <wp:cNvGraphicFramePr/>
                <a:graphic xmlns:a="http://schemas.openxmlformats.org/drawingml/2006/main">
                  <a:graphicData uri="http://schemas.microsoft.com/office/word/2010/wordprocessingShape">
                    <wps:wsp>
                      <wps:cNvCnPr/>
                      <wps:spPr>
                        <a:xfrm flipH="1">
                          <a:off x="0" y="0"/>
                          <a:ext cx="2286000" cy="1524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A95047F" id="Straight Arrow Connector 451" o:spid="_x0000_s1026" type="#_x0000_t32" style="position:absolute;margin-left:205.8pt;margin-top:28.2pt;width:180pt;height:120pt;flip:x;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N9T5AEAABQEAAAOAAAAZHJzL2Uyb0RvYy54bWysU9uK2zAQfS/0H4TeGzthd1lCnKVke3ko&#10;bei2H6CVpVigG6NpbP99R7LjLW0p7NIXocucM3POjHZ3g7PsrCCZ4Bu+XtWcKS9Da/yp4d+/vX9z&#10;y1lC4Vthg1cNH1Xid/vXr3Z93KpN6IJtFTAi8Wnbx4Z3iHFbVUl2yom0ClF5etQBnEA6wqlqQfTE&#10;7my1qeubqg/QRghSpUS399Mj3xd+rZXEL1onhcw2nGrDskJZH/Na7XdiewIROyPnMsQLqnDCeEq6&#10;UN0LFOwHmD+onJEQUtC4ksFVQWsjVdFAatb1b2oeOhFV0ULmpLjYlP4frfx8PgIzbcOvrteceeGo&#10;SQ8Iwpw6ZG8BQs8OwXsyMgDLMeRYH9OWgAd/hPmU4hGy/EGDY9qa+JGGoRhCEtlQ/B4Xv9WATNLl&#10;ZnN7U9fUFklv6+vNVT4QYzURZcIICT+o4FjeNDzNlS0lTUnE+VPCCXgBZLD1eUVh7DvfMhwjaUMw&#10;wp+smvPkkCrrmRSUHY5WTfCvSpM3VOmUpkylOlhgZ0HzJKRUHosjVLH1FJ1h2li7AOtiwj+Bc3yG&#10;qjKxzwEviJI5eFzAzvgAf8uOw6VkPcVfHJh0ZwseQzuW3hZraPRKT+Zvkmf713OBP33m/U8AAAD/&#10;/wMAUEsDBBQABgAIAAAAIQDkvb6h4AAAAAoBAAAPAAAAZHJzL2Rvd25yZXYueG1sTI9NT8MwDIbv&#10;SPyHyEjcWNppdGtpOvGxHtgBiYEQx7QxbaFxqibbyr+fd4KjX796/DhfT7YXBxx950hBPItAINXO&#10;dNQoeH8rb1YgfNBkdO8IFfyih3VxeZHrzLgjveJhFxrBEPKZVtCGMGRS+rpFq/3MDUi8+3Kj1YHH&#10;sZFm1EeG217OoyiRVnfEF1o94GOL9c9ub5nyXD6km++Xz9X2aWs/qtI2m9QqdX013d+BCDiFvzKc&#10;9VkdCnaq3J6MF72CRRwnXFVwmyxAcGG5PAeVgnnKiSxy+f+F4gQAAP//AwBQSwECLQAUAAYACAAA&#10;ACEAtoM4kv4AAADhAQAAEwAAAAAAAAAAAAAAAAAAAAAAW0NvbnRlbnRfVHlwZXNdLnhtbFBLAQIt&#10;ABQABgAIAAAAIQA4/SH/1gAAAJQBAAALAAAAAAAAAAAAAAAAAC8BAABfcmVscy8ucmVsc1BLAQIt&#10;ABQABgAIAAAAIQBBhN9T5AEAABQEAAAOAAAAAAAAAAAAAAAAAC4CAABkcnMvZTJvRG9jLnhtbFBL&#10;AQItABQABgAIAAAAIQDkvb6h4AAAAAoBAAAPAAAAAAAAAAAAAAAAAD4EAABkcnMvZG93bnJldi54&#10;bWxQSwUGAAAAAAQABADzAAAASwUAAAAA&#10;" strokecolor="#4472c4 [3204]" strokeweight=".5pt">
                <v:stroke endarrow="block" joinstyle="miter"/>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88960" behindDoc="0" locked="0" layoutInCell="1" allowOverlap="1" wp14:anchorId="2AB50BDA" wp14:editId="19278B5F">
                <wp:simplePos x="0" y="0"/>
                <wp:positionH relativeFrom="column">
                  <wp:posOffset>1828800</wp:posOffset>
                </wp:positionH>
                <wp:positionV relativeFrom="paragraph">
                  <wp:posOffset>1341120</wp:posOffset>
                </wp:positionV>
                <wp:extent cx="693420" cy="7620"/>
                <wp:effectExtent l="0" t="76200" r="30480" b="87630"/>
                <wp:wrapNone/>
                <wp:docPr id="448" name="Straight Arrow Connector 448"/>
                <wp:cNvGraphicFramePr/>
                <a:graphic xmlns:a="http://schemas.openxmlformats.org/drawingml/2006/main">
                  <a:graphicData uri="http://schemas.microsoft.com/office/word/2010/wordprocessingShape">
                    <wps:wsp>
                      <wps:cNvCnPr/>
                      <wps:spPr>
                        <a:xfrm flipV="1">
                          <a:off x="0" y="0"/>
                          <a:ext cx="69342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B442960" id="Straight Arrow Connector 448" o:spid="_x0000_s1026" type="#_x0000_t32" style="position:absolute;margin-left:2in;margin-top:105.6pt;width:54.6pt;height:.6pt;flip:y;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Pnd3gEAABAEAAAOAAAAZHJzL2Uyb0RvYy54bWysU02P0zAQvSPxHyzfadpSFYiarlAXuCCo&#10;dlnuXmecWPKXxqZp/z1jJw0IVkggLpY/5r2Z92a8uzlbw06AUXvX8NViyRk46VvtuoY/fHn/4jVn&#10;MQnXCuMdNPwCkd/snz/bDaGGte+9aQEZkbhYD6HhfUqhrqooe7AiLnwAR4/KoxWJjthVLYqB2K2p&#10;1svltho8tgG9hBjp9nZ85PvCrxTI9FmpCImZhlNtqaxY1se8VvudqDsUoddyKkP8QxVWaEdJZ6pb&#10;kQT7hvo3Kqsl+uhVWkhvK6+UllA0kJrV8hc1970IULSQOTHMNsX/Rys/nY7IdNvwzYZa5YSlJt0n&#10;FLrrE3uL6Ad28M6RkR5ZjiHHhhBrAh7cEadTDEfM8s8KLVNGh680DMUQksjOxe/L7DecE5N0uX3z&#10;crOmrkh6erWlHbFVI0kmCxjTB/CW5U3D41TVXM6YQJw+xjQCr4AMNi6vSWjzzrUsXQLpSqiF6wxM&#10;eXJIlbWM1ZdduhgY4XegyBeqckxTJhIOBtlJ0CwJKcGl1cxE0RmmtDEzcFkM+CNwis9QKNP6N+AZ&#10;UTJ7l2aw1c7jU9nT+VqyGuOvDoy6swWPvr2UvhZraOxKT6Yvkuf653OB//jI++8AAAD//wMAUEsD&#10;BBQABgAIAAAAIQCqCTZd4QAAAAsBAAAPAAAAZHJzL2Rvd25yZXYueG1sTI9PT4NAEMXvJn6HzZh4&#10;swtoFJCl8U852IOJtWk8LuwIKDtL2G2L397pSW9vZl7e/F6xnO0gDjj53pGCeBGBQGqc6alVsH2v&#10;rlIQPmgyenCECn7Qw7I8Pyt0btyR3vCwCa3gEPK5VtCFMOZS+qZDq/3CjUh8+3ST1YHHqZVm0kcO&#10;t4NMouhWWt0Tf+j0iE8dNt+bveWUl+oxW329fqTr57Xd1ZVtV5lV6vJifrgHEXAOf2Y44TM6lMxU&#10;uz0ZLwYFSZpyl8AijhMQ7LjO7ljUp01yA7Is5P8O5S8AAAD//wMAUEsBAi0AFAAGAAgAAAAhALaD&#10;OJL+AAAA4QEAABMAAAAAAAAAAAAAAAAAAAAAAFtDb250ZW50X1R5cGVzXS54bWxQSwECLQAUAAYA&#10;CAAAACEAOP0h/9YAAACUAQAACwAAAAAAAAAAAAAAAAAvAQAAX3JlbHMvLnJlbHNQSwECLQAUAAYA&#10;CAAAACEAfGj53d4BAAAQBAAADgAAAAAAAAAAAAAAAAAuAgAAZHJzL2Uyb0RvYy54bWxQSwECLQAU&#10;AAYACAAAACEAqgk2XeEAAAALAQAADwAAAAAAAAAAAAAAAAA4BAAAZHJzL2Rvd25yZXYueG1sUEsF&#10;BgAAAAAEAAQA8wAAAEYFAAAAAA==&#10;" strokecolor="#4472c4 [3204]" strokeweight=".5pt">
                <v:stroke endarrow="block" joinstyle="miter"/>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74624" behindDoc="0" locked="0" layoutInCell="1" allowOverlap="1" wp14:anchorId="65309259" wp14:editId="1D1A86D1">
                <wp:simplePos x="0" y="0"/>
                <wp:positionH relativeFrom="column">
                  <wp:posOffset>708660</wp:posOffset>
                </wp:positionH>
                <wp:positionV relativeFrom="paragraph">
                  <wp:posOffset>1064895</wp:posOffset>
                </wp:positionV>
                <wp:extent cx="1112520" cy="601980"/>
                <wp:effectExtent l="0" t="0" r="11430" b="26670"/>
                <wp:wrapNone/>
                <wp:docPr id="19" name="Text Box 19"/>
                <wp:cNvGraphicFramePr/>
                <a:graphic xmlns:a="http://schemas.openxmlformats.org/drawingml/2006/main">
                  <a:graphicData uri="http://schemas.microsoft.com/office/word/2010/wordprocessingShape">
                    <wps:wsp>
                      <wps:cNvSpPr txBox="1"/>
                      <wps:spPr>
                        <a:xfrm>
                          <a:off x="0" y="0"/>
                          <a:ext cx="1112520" cy="601980"/>
                        </a:xfrm>
                        <a:prstGeom prst="rect">
                          <a:avLst/>
                        </a:prstGeom>
                        <a:solidFill>
                          <a:schemeClr val="lt1"/>
                        </a:solidFill>
                        <a:ln w="6350">
                          <a:solidFill>
                            <a:prstClr val="black"/>
                          </a:solidFill>
                        </a:ln>
                      </wps:spPr>
                      <wps:txbx>
                        <w:txbxContent>
                          <w:p w14:paraId="59EF2F8A" w14:textId="0FDCC636" w:rsidR="00DF76C9" w:rsidRPr="00E51F2F" w:rsidRDefault="00DF76C9">
                            <w:pPr>
                              <w:rPr>
                                <w:rFonts w:ascii="Arial" w:hAnsi="Arial" w:cs="Arial"/>
                                <w:sz w:val="16"/>
                                <w:szCs w:val="16"/>
                              </w:rPr>
                            </w:pPr>
                            <w:r w:rsidRPr="00E51F2F">
                              <w:rPr>
                                <w:rFonts w:ascii="Arial" w:hAnsi="Arial" w:cs="Arial"/>
                                <w:sz w:val="16"/>
                                <w:szCs w:val="16"/>
                              </w:rPr>
                              <w:t>Larynx</w:t>
                            </w:r>
                            <w:r w:rsidR="00E51F2F">
                              <w:rPr>
                                <w:rFonts w:ascii="Arial" w:hAnsi="Arial" w:cs="Arial"/>
                                <w:sz w:val="16"/>
                                <w:szCs w:val="16"/>
                              </w:rPr>
                              <w:t xml:space="preserve"> also called voice box</w:t>
                            </w:r>
                            <w:r w:rsidR="00922ADA">
                              <w:rPr>
                                <w:rFonts w:ascii="Arial" w:hAnsi="Arial" w:cs="Arial"/>
                                <w:sz w:val="16"/>
                                <w:szCs w:val="16"/>
                              </w:rPr>
                              <w:t xml:space="preserve"> its</w:t>
                            </w:r>
                            <w:r w:rsidR="00E51F2F">
                              <w:rPr>
                                <w:rFonts w:ascii="Arial" w:hAnsi="Arial" w:cs="Arial"/>
                                <w:sz w:val="16"/>
                                <w:szCs w:val="16"/>
                              </w:rPr>
                              <w:t xml:space="preserve"> function is the gift of speech.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309259" id="Text Box 19" o:spid="_x0000_s1038" type="#_x0000_t202" style="position:absolute;left:0;text-align:left;margin-left:55.8pt;margin-top:83.85pt;width:87.6pt;height:47.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GykTgIAAKsEAAAOAAAAZHJzL2Uyb0RvYy54bWysVN9v2jAQfp+0/8Hy+xrC2q6ghoq1YppU&#10;tZWg6rNxHIjm+DzbkLC/fp8doKXb07QX53758913d7m+6RrNtsr5mkzB87MBZ8pIKmuzKvjzYvbp&#10;ijMfhCmFJqMKvlOe30w+frhu7VgNaU26VI4BxPhxawu+DsGOs8zLtWqEPyOrDJwVuUYEqG6VlU60&#10;QG90NhwMLrOWXGkdSeU9rHe9k08SflUpGR6ryqvAdMGRW0inS+cyntnkWoxXTth1LfdpiH/IohG1&#10;waNHqDsRBNu4+g+oppaOPFXhTFKTUVXVUqUaUE0+eFfNfC2sSrWAHG+PNPn/Bysftk+O1SV6N+LM&#10;iAY9WqgusK/UMZjAT2v9GGFzi8DQwY7Yg93DGMvuKtfELwpi8IPp3ZHdiCbjpTwfXgzhkvBdDvLR&#10;VaI/e71tnQ/fFDUsCgV36F4iVWzvfUAmCD2ExMc86bqc1VonJU6MutWObQV6rUPKETdOorRhLR7/&#10;fDFIwCe+CH28v9RC/ohVniJA0wbGyElfe5RCt+x6DocHYpZU7sCXo37ivJWzGvj3wocn4TBi4AFr&#10;Ex5xVJqQFO0lztbkfv3NHuPReXg5azGyBfc/N8IpzvR3g5kY5efnccaTcn7xJXLt3nqWbz1m09wS&#10;mMqxoFYmMcYHfRArR80LtmsaX4VLGIm3Cx4O4m3oFwnbKdV0moIw1VaEezO3MkLHzkReF92LcHbf&#10;14CJeKDDcIvxu/b2sfGmoekmUFWn3keie1b3/GMjUnv22xtX7q2eol7/MZPfAAAA//8DAFBLAwQU&#10;AAYACAAAACEA9P8pSN0AAAALAQAADwAAAGRycy9kb3ducmV2LnhtbEyPwU7DMBBE70j8g7VI3KiT&#10;SKQhjVMBKlw4URBnN3Ztq/E6st00/D3LCW4z2qfZmW67+JHNOiYXUEC5KoBpHIJyaAR8frzcNcBS&#10;lqjkGFAL+NYJtv31VSdbFS74rud9NoxCMLVSgM15ajlPg9VeplWYNNLtGKKXmWw0XEV5oXA/8qoo&#10;au6lQ/pg5aSfrR5O+7MXsHsyD2ZoZLS7Rjk3L1/HN/MqxO3N8rgBlvWS/2D4rU/VoadOh3BGldhI&#10;vixrQknU6zUwIqqmpjEHEnV1D7zv+P8N/Q8AAAD//wMAUEsBAi0AFAAGAAgAAAAhALaDOJL+AAAA&#10;4QEAABMAAAAAAAAAAAAAAAAAAAAAAFtDb250ZW50X1R5cGVzXS54bWxQSwECLQAUAAYACAAAACEA&#10;OP0h/9YAAACUAQAACwAAAAAAAAAAAAAAAAAvAQAAX3JlbHMvLnJlbHNQSwECLQAUAAYACAAAACEA&#10;Z6BspE4CAACrBAAADgAAAAAAAAAAAAAAAAAuAgAAZHJzL2Uyb0RvYy54bWxQSwECLQAUAAYACAAA&#10;ACEA9P8pSN0AAAALAQAADwAAAAAAAAAAAAAAAACoBAAAZHJzL2Rvd25yZXYueG1sUEsFBgAAAAAE&#10;AAQA8wAAALIFAAAAAA==&#10;" fillcolor="white [3201]" strokeweight=".5pt">
                <v:textbox>
                  <w:txbxContent>
                    <w:p w14:paraId="59EF2F8A" w14:textId="0FDCC636" w:rsidR="00DF76C9" w:rsidRPr="00E51F2F" w:rsidRDefault="00DF76C9">
                      <w:pPr>
                        <w:rPr>
                          <w:rFonts w:ascii="Arial" w:hAnsi="Arial" w:cs="Arial"/>
                          <w:sz w:val="16"/>
                          <w:szCs w:val="16"/>
                        </w:rPr>
                      </w:pPr>
                      <w:r w:rsidRPr="00E51F2F">
                        <w:rPr>
                          <w:rFonts w:ascii="Arial" w:hAnsi="Arial" w:cs="Arial"/>
                          <w:sz w:val="16"/>
                          <w:szCs w:val="16"/>
                        </w:rPr>
                        <w:t>Larynx</w:t>
                      </w:r>
                      <w:r w:rsidR="00E51F2F">
                        <w:rPr>
                          <w:rFonts w:ascii="Arial" w:hAnsi="Arial" w:cs="Arial"/>
                          <w:sz w:val="16"/>
                          <w:szCs w:val="16"/>
                        </w:rPr>
                        <w:t xml:space="preserve"> also called voice box</w:t>
                      </w:r>
                      <w:r w:rsidR="00922ADA">
                        <w:rPr>
                          <w:rFonts w:ascii="Arial" w:hAnsi="Arial" w:cs="Arial"/>
                          <w:sz w:val="16"/>
                          <w:szCs w:val="16"/>
                        </w:rPr>
                        <w:t xml:space="preserve"> its</w:t>
                      </w:r>
                      <w:r w:rsidR="00E51F2F">
                        <w:rPr>
                          <w:rFonts w:ascii="Arial" w:hAnsi="Arial" w:cs="Arial"/>
                          <w:sz w:val="16"/>
                          <w:szCs w:val="16"/>
                        </w:rPr>
                        <w:t xml:space="preserve"> function is the gift of speech.</w:t>
                      </w:r>
                    </w:p>
                  </w:txbxContent>
                </v:textbox>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87936" behindDoc="0" locked="0" layoutInCell="1" allowOverlap="1" wp14:anchorId="596B5080" wp14:editId="1DB2C875">
                <wp:simplePos x="0" y="0"/>
                <wp:positionH relativeFrom="column">
                  <wp:posOffset>716280</wp:posOffset>
                </wp:positionH>
                <wp:positionV relativeFrom="paragraph">
                  <wp:posOffset>762000</wp:posOffset>
                </wp:positionV>
                <wp:extent cx="1196340" cy="160020"/>
                <wp:effectExtent l="0" t="57150" r="22860" b="30480"/>
                <wp:wrapNone/>
                <wp:docPr id="30" name="Straight Arrow Connector 30"/>
                <wp:cNvGraphicFramePr/>
                <a:graphic xmlns:a="http://schemas.openxmlformats.org/drawingml/2006/main">
                  <a:graphicData uri="http://schemas.microsoft.com/office/word/2010/wordprocessingShape">
                    <wps:wsp>
                      <wps:cNvCnPr/>
                      <wps:spPr>
                        <a:xfrm flipV="1">
                          <a:off x="0" y="0"/>
                          <a:ext cx="1196340" cy="1600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0A381F7" id="Straight Arrow Connector 30" o:spid="_x0000_s1026" type="#_x0000_t32" style="position:absolute;margin-left:56.4pt;margin-top:60pt;width:94.2pt;height:12.6pt;flip:y;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FyL3gEAABEEAAAOAAAAZHJzL2Uyb0RvYy54bWysU02P0zAQvSPxHyzfaZIuqqBqukJd4IKg&#10;YmHvXsduLPlL46FJ/j1jpw0IkFYgLiN/zHsz73m8ux2dZWcFyQTf8mZVc6a8DJ3xp5Z//fLuxSvO&#10;EgrfCRu8avmkEr/dP3+2G+JWrUMfbKeAEYlP2yG2vEeM26pKsldOpFWIytOlDuAE0hZOVQdiIHZn&#10;q3Vdb6ohQBchSJUSnd7Nl3xf+LVWEj9pnRQy23LqDUuEEh9zrPY7sT2BiL2RlzbEP3ThhPFUdKG6&#10;EyjYNzC/UTkjIaSgcSWDq4LWRqqigdQ09S9q7nsRVdFC5qS42JT+H638eD4CM13Lb8geLxy90T2C&#10;MKce2RuAMLBD8J58DMAohfwaYtoS7OCPcNmleIQsftTgmLYmPtAoFDtIIBuL29PithqRSTpsmteb&#10;m5dUVdJds6nrdaGvZp7MFyHhexUcy4uWp0tfS0NzDXH+kJA6IeAVkMHW54jC2Le+YzhFUoZghD9Z&#10;lWVQek6pspxZQFnhZNUM/6w0GZMbLVLKSKqDBXYWNExCSuWxWZgoO8O0sXYB1k8DL/kZqsq4/g14&#10;QZTKweMCdsYH+FN1HK8t6zn/6sCsO1vwGLqpPG2xhuaueHX5I3mwf94X+I+fvP8OAAD//wMAUEsD&#10;BBQABgAIAAAAIQBCsByI4QAAAAsBAAAPAAAAZHJzL2Rvd25yZXYueG1sTI/NTsMwEITvSLyDtUjc&#10;qJMAVRviVPw0h/ZQibZCHJ14SQLxOordNrx9tye47eyOZr7NFqPtxBEH3zpSEE8iEEiVMy3VCva7&#10;4m4GwgdNRneOUMEveljk11eZTo070Tset6EWHEI+1QqaEPpUSl81aLWfuB6Jb19usDqwHGppBn3i&#10;cNvJJIqm0uqWuKHRPb42WP1sD5ZTVsXLfPm9+Zyt39b2oyxsvZxbpW5vxucnEAHH8GeGCz6jQ85M&#10;pTuQ8aJjHSeMHnjgHhDsuI/iBETJm4fHBGSeyf8/5GcAAAD//wMAUEsBAi0AFAAGAAgAAAAhALaD&#10;OJL+AAAA4QEAABMAAAAAAAAAAAAAAAAAAAAAAFtDb250ZW50X1R5cGVzXS54bWxQSwECLQAUAAYA&#10;CAAAACEAOP0h/9YAAACUAQAACwAAAAAAAAAAAAAAAAAvAQAAX3JlbHMvLnJlbHNQSwECLQAUAAYA&#10;CAAAACEAVbxci94BAAARBAAADgAAAAAAAAAAAAAAAAAuAgAAZHJzL2Uyb0RvYy54bWxQSwECLQAU&#10;AAYACAAAACEAQrAciOEAAAALAQAADwAAAAAAAAAAAAAAAAA4BAAAZHJzL2Rvd25yZXYueG1sUEsF&#10;BgAAAAAEAAQA8wAAAEYFAAAAAA==&#10;" strokecolor="#4472c4 [3204]" strokeweight=".5pt">
                <v:stroke endarrow="block" joinstyle="miter"/>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73600" behindDoc="0" locked="0" layoutInCell="1" allowOverlap="1" wp14:anchorId="14834078" wp14:editId="6EC103BF">
                <wp:simplePos x="0" y="0"/>
                <wp:positionH relativeFrom="column">
                  <wp:posOffset>-419100</wp:posOffset>
                </wp:positionH>
                <wp:positionV relativeFrom="paragraph">
                  <wp:posOffset>622935</wp:posOffset>
                </wp:positionV>
                <wp:extent cx="1127760" cy="861060"/>
                <wp:effectExtent l="0" t="0" r="15240" b="15240"/>
                <wp:wrapNone/>
                <wp:docPr id="18" name="Text Box 18"/>
                <wp:cNvGraphicFramePr/>
                <a:graphic xmlns:a="http://schemas.openxmlformats.org/drawingml/2006/main">
                  <a:graphicData uri="http://schemas.microsoft.com/office/word/2010/wordprocessingShape">
                    <wps:wsp>
                      <wps:cNvSpPr txBox="1"/>
                      <wps:spPr>
                        <a:xfrm>
                          <a:off x="0" y="0"/>
                          <a:ext cx="1127760" cy="861060"/>
                        </a:xfrm>
                        <a:prstGeom prst="rect">
                          <a:avLst/>
                        </a:prstGeom>
                        <a:solidFill>
                          <a:schemeClr val="lt1"/>
                        </a:solidFill>
                        <a:ln w="6350">
                          <a:solidFill>
                            <a:prstClr val="black"/>
                          </a:solidFill>
                        </a:ln>
                      </wps:spPr>
                      <wps:txbx>
                        <w:txbxContent>
                          <w:p w14:paraId="46E65B68" w14:textId="302261AD" w:rsidR="00DF76C9" w:rsidRPr="000426FB" w:rsidRDefault="00DF76C9">
                            <w:pPr>
                              <w:rPr>
                                <w:rFonts w:ascii="Arial" w:hAnsi="Arial" w:cs="Arial"/>
                                <w:sz w:val="16"/>
                                <w:szCs w:val="16"/>
                              </w:rPr>
                            </w:pPr>
                            <w:r w:rsidRPr="0020569C">
                              <w:rPr>
                                <w:rFonts w:ascii="Arial" w:hAnsi="Arial" w:cs="Arial"/>
                                <w:sz w:val="16"/>
                                <w:szCs w:val="16"/>
                              </w:rPr>
                              <w:t>Oral cavity</w:t>
                            </w:r>
                            <w:r w:rsidR="000426FB" w:rsidRPr="0020569C">
                              <w:rPr>
                                <w:rFonts w:ascii="Arial" w:hAnsi="Arial" w:cs="Arial"/>
                                <w:sz w:val="16"/>
                                <w:szCs w:val="16"/>
                              </w:rPr>
                              <w:t xml:space="preserve"> </w:t>
                            </w:r>
                            <w:r w:rsidR="00E51F2F" w:rsidRPr="0020569C">
                              <w:rPr>
                                <w:rFonts w:ascii="Arial" w:hAnsi="Arial" w:cs="Arial"/>
                                <w:sz w:val="16"/>
                                <w:szCs w:val="16"/>
                              </w:rPr>
                              <w:t>known as mouth inhales more air than nasal cavity and has no hair or filtering process.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834078" id="Text Box 18" o:spid="_x0000_s1039" type="#_x0000_t202" style="position:absolute;left:0;text-align:left;margin-left:-33pt;margin-top:49.05pt;width:88.8pt;height:67.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AwdTgIAAKsEAAAOAAAAZHJzL2Uyb0RvYy54bWysVMFuGjEQvVfqP1i+lwWSQIqyRJSIqhJK&#10;IpEqZ+P1hlW9Htc27NKv77MXCEl7qnrxjj3PzzNvZvbmtq012ynnKzI5H/T6nCkjqajMS86/Py0+&#10;XXPmgzCF0GRUzvfK89vpxw83jZ2oIW1IF8oxkBg/aWzONyHYSZZ5uVG18D2yysBZkqtFwNa9ZIUT&#10;DdhrnQ37/VHWkCusI6m8x+ld5+TTxF+WSoaHsvQqMJ1zxBbS6tK6jms2vRGTFyfsppKHMMQ/RFGL&#10;yuDRE9WdCIJtXfUHVV1JR57K0JNUZ1SWlVQpB2Qz6L/LZrURVqVcII63J5n8/6OV97tHx6oCtUOl&#10;jKhRoyfVBvaFWoYj6NNYPwFsZQEMLc6BPZ57HMa029LV8YuEGPxQen9SN7LJeGkwHI9HcEn4rkeD&#10;PmzQZ6+3rfPhq6KaRSPnDtVLoord0ocOeoTExzzpqlhUWqdN7Bg1147tBGqtQ4oR5G9Q2rAm56OL&#10;q34ifuOL1Kf7ay3kj0N4ZyjwaYOYoyZd7tEK7brtNLw4CrOmYg+9HHUd561cVOBfCh8ehUOLQQeM&#10;TXjAUmpCUHSwONuQ+/W384hH5eHlrEHL5tz/3AqnONPfDHri8+DyMvZ42lxejYfYuHPP+txjtvWc&#10;oNQAA2plMiM+6KNZOqqfMV2z+Cpcwki8nfNwNOehGyRMp1SzWQKhq60IS7OyMlLHykRdn9pn4eyh&#10;rgEdcU/H5haTd+XtsPGmodk2UFml2kehO1UP+mMiUvccpjeO3Pk+oV7/MdPfAAAA//8DAFBLAwQU&#10;AAYACAAAACEAxbE4yd0AAAAKAQAADwAAAGRycy9kb3ducmV2LnhtbEyPMU/DMBSEdyT+g/WQ2Fon&#10;rRTSkJcKUGFhokXMbvxqW8R2ZLtp+Pe4E4ynO919125nO7CJQjTeIZTLAhi53kvjFMLn4XVRA4tJ&#10;OCkG7wjhhyJsu9ubVjTSX9wHTfukWC5xsREIOqWx4Tz2mqyISz+Sy97JBytSlkFxGcQll9uBr4qi&#10;4lYYlxe0GOlFU/+9P1uE3bPaqL4WQe9qacw0f53e1Rvi/d389Ags0Zz+wnDFz+jQZaajPzsZ2YCw&#10;qKr8JSFs6hLYNVCWFbAjwmq9fgDetfz/he4XAAD//wMAUEsBAi0AFAAGAAgAAAAhALaDOJL+AAAA&#10;4QEAABMAAAAAAAAAAAAAAAAAAAAAAFtDb250ZW50X1R5cGVzXS54bWxQSwECLQAUAAYACAAAACEA&#10;OP0h/9YAAACUAQAACwAAAAAAAAAAAAAAAAAvAQAAX3JlbHMvLnJlbHNQSwECLQAUAAYACAAAACEA&#10;XRwMHU4CAACrBAAADgAAAAAAAAAAAAAAAAAuAgAAZHJzL2Uyb0RvYy54bWxQSwECLQAUAAYACAAA&#10;ACEAxbE4yd0AAAAKAQAADwAAAAAAAAAAAAAAAACoBAAAZHJzL2Rvd25yZXYueG1sUEsFBgAAAAAE&#10;AAQA8wAAALIFAAAAAA==&#10;" fillcolor="white [3201]" strokeweight=".5pt">
                <v:textbox>
                  <w:txbxContent>
                    <w:p w14:paraId="46E65B68" w14:textId="302261AD" w:rsidR="00DF76C9" w:rsidRPr="000426FB" w:rsidRDefault="00DF76C9">
                      <w:pPr>
                        <w:rPr>
                          <w:rFonts w:ascii="Arial" w:hAnsi="Arial" w:cs="Arial"/>
                          <w:sz w:val="16"/>
                          <w:szCs w:val="16"/>
                        </w:rPr>
                      </w:pPr>
                      <w:r w:rsidRPr="0020569C">
                        <w:rPr>
                          <w:rFonts w:ascii="Arial" w:hAnsi="Arial" w:cs="Arial"/>
                          <w:sz w:val="16"/>
                          <w:szCs w:val="16"/>
                        </w:rPr>
                        <w:t>Oral cavity</w:t>
                      </w:r>
                      <w:r w:rsidR="000426FB" w:rsidRPr="0020569C">
                        <w:rPr>
                          <w:rFonts w:ascii="Arial" w:hAnsi="Arial" w:cs="Arial"/>
                          <w:sz w:val="16"/>
                          <w:szCs w:val="16"/>
                        </w:rPr>
                        <w:t xml:space="preserve"> </w:t>
                      </w:r>
                      <w:r w:rsidR="00E51F2F" w:rsidRPr="0020569C">
                        <w:rPr>
                          <w:rFonts w:ascii="Arial" w:hAnsi="Arial" w:cs="Arial"/>
                          <w:sz w:val="16"/>
                          <w:szCs w:val="16"/>
                        </w:rPr>
                        <w:t>known as mouth inhales more air than nasal cavity and has no hair or filtering process.</w:t>
                      </w:r>
                    </w:p>
                  </w:txbxContent>
                </v:textbox>
              </v:shape>
            </w:pict>
          </mc:Fallback>
        </mc:AlternateContent>
      </w:r>
      <w:r w:rsidR="00CA73E7">
        <w:rPr>
          <w:rFonts w:ascii="Arial" w:hAnsi="Arial" w:cs="Arial"/>
          <w:b/>
          <w:bCs/>
          <w:noProof/>
          <w:sz w:val="24"/>
          <w:szCs w:val="24"/>
          <w:u w:val="single"/>
        </w:rPr>
        <mc:AlternateContent>
          <mc:Choice Requires="wps">
            <w:drawing>
              <wp:anchor distT="0" distB="0" distL="114300" distR="114300" simplePos="0" relativeHeight="251686912" behindDoc="0" locked="0" layoutInCell="1" allowOverlap="1" wp14:anchorId="74FC3C8C" wp14:editId="7DB9AF05">
                <wp:simplePos x="0" y="0"/>
                <wp:positionH relativeFrom="column">
                  <wp:posOffset>762000</wp:posOffset>
                </wp:positionH>
                <wp:positionV relativeFrom="paragraph">
                  <wp:posOffset>388620</wp:posOffset>
                </wp:positionV>
                <wp:extent cx="1066800" cy="198120"/>
                <wp:effectExtent l="0" t="0" r="76200" b="87630"/>
                <wp:wrapNone/>
                <wp:docPr id="29" name="Straight Arrow Connector 29"/>
                <wp:cNvGraphicFramePr/>
                <a:graphic xmlns:a="http://schemas.openxmlformats.org/drawingml/2006/main">
                  <a:graphicData uri="http://schemas.microsoft.com/office/word/2010/wordprocessingShape">
                    <wps:wsp>
                      <wps:cNvCnPr/>
                      <wps:spPr>
                        <a:xfrm>
                          <a:off x="0" y="0"/>
                          <a:ext cx="1066800" cy="1981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04D951D" id="Straight Arrow Connector 29" o:spid="_x0000_s1026" type="#_x0000_t32" style="position:absolute;margin-left:60pt;margin-top:30.6pt;width:84pt;height:15.6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m9+2QEAAAcEAAAOAAAAZHJzL2Uyb0RvYy54bWysU02P0zAQvSPxHyzfaZIeqm7VdIW6wAVB&#10;xbI/wOuME0v+0tg06b9n7LRZBEgIxGUS2/Nm3nse7+8na9gZMGrvWt6sas7ASd9p17f86ev7N1vO&#10;YhKuE8Y7aPkFIr8/vH61H8MO1n7wpgNkVMTF3RhaPqQUdlUV5QBWxJUP4OhQebQi0RL7qkMxUnVr&#10;qnVdb6rRYxfQS4iRdh/mQ34o9ZUCmT4rFSEx03LilkrEEp9zrA57setRhEHLKw3xDyys0I6aLqUe&#10;RBLsG+pfSlkt0Uev0kp6W3mltISigdQ09U9qHgcRoGghc2JYbIr/r6z8dD4h013L13ecOWHpjh4T&#10;Ct0Pib1F9CM7eufIR4+MUsivMcQdwY7uhNdVDCfM4ieFNn9JFpuKx5fFY5gSk7TZ1JvNtqarkHTW&#10;3G2bdbmE6gUdMKYP4C3LPy2PVzYLjaYYLc4fY6L+BLwBcmvjckxCm3euY+kSSE9CLVxvIJOn9JxS&#10;ZREz7fKXLgZm+BdQZEcmWtqUQYSjQXYWNEJCSnCpWSpRdoYpbcwCrP8MvOZnKJQh/RvwgiidvUsL&#10;2Grn8Xfd03SjrOb8mwOz7mzBs+8u5UKLNTRtxavry8jj/OO6wF/e7+E7AAAA//8DAFBLAwQUAAYA&#10;CAAAACEAhycqPtwAAAAJAQAADwAAAGRycy9kb3ducmV2LnhtbEyPwU7DMAyG70h7h8iTuLF0EZq6&#10;0nRCSOwIYuwAt6zxmmqNUzVZW3h6zAmOv/3r8+dyN/tOjDjENpCG9SoDgVQH21Kj4fj+fJeDiMmQ&#10;NV0g1PCFEXbV4qY0hQ0TveF4SI1gCMXCaHAp9YWUsXboTVyFHol35zB4kzgOjbSDmRjuO6mybCO9&#10;aYkvONPjk8P6crh6Da/Nx+gV7Vt53n5+75sXe3FT0vp2OT8+gEg4p78y/OqzOlTsdApXslF0nBnP&#10;VQ2btQLBBZXnPDhp2Kp7kFUp/39Q/QAAAP//AwBQSwECLQAUAAYACAAAACEAtoM4kv4AAADhAQAA&#10;EwAAAAAAAAAAAAAAAAAAAAAAW0NvbnRlbnRfVHlwZXNdLnhtbFBLAQItABQABgAIAAAAIQA4/SH/&#10;1gAAAJQBAAALAAAAAAAAAAAAAAAAAC8BAABfcmVscy8ucmVsc1BLAQItABQABgAIAAAAIQC0Jm9+&#10;2QEAAAcEAAAOAAAAAAAAAAAAAAAAAC4CAABkcnMvZTJvRG9jLnhtbFBLAQItABQABgAIAAAAIQCH&#10;Jyo+3AAAAAkBAAAPAAAAAAAAAAAAAAAAADMEAABkcnMvZG93bnJldi54bWxQSwUGAAAAAAQABADz&#10;AAAAPAUAAAAA&#10;" strokecolor="#4472c4 [3204]" strokeweight=".5pt">
                <v:stroke endarrow="block" joinstyle="miter"/>
              </v:shape>
            </w:pict>
          </mc:Fallback>
        </mc:AlternateContent>
      </w:r>
      <w:r w:rsidR="00CA73E7" w:rsidRPr="00CA73E7">
        <w:rPr>
          <w:rFonts w:ascii="Arial" w:hAnsi="Arial" w:cs="Arial"/>
          <w:b/>
          <w:bCs/>
          <w:noProof/>
          <w:sz w:val="24"/>
          <w:szCs w:val="24"/>
          <w:u w:val="single"/>
        </w:rPr>
        <w:drawing>
          <wp:inline distT="0" distB="0" distL="0" distR="0" wp14:anchorId="5EA2A82C" wp14:editId="577C3DBD">
            <wp:extent cx="4945380" cy="3919272"/>
            <wp:effectExtent l="0" t="0" r="7620" b="5080"/>
            <wp:docPr id="25" name="Picture 2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78670" cy="3945654"/>
                    </a:xfrm>
                    <a:prstGeom prst="rect">
                      <a:avLst/>
                    </a:prstGeom>
                    <a:noFill/>
                    <a:ln>
                      <a:noFill/>
                    </a:ln>
                  </pic:spPr>
                </pic:pic>
              </a:graphicData>
            </a:graphic>
          </wp:inline>
        </w:drawing>
      </w:r>
    </w:p>
    <w:p w14:paraId="2BCF61BC" w14:textId="32201925" w:rsidR="002E0F65" w:rsidRPr="00580578" w:rsidRDefault="00F457FB" w:rsidP="00CA3BB4">
      <w:pPr>
        <w:jc w:val="both"/>
        <w:rPr>
          <w:rFonts w:ascii="Arial" w:hAnsi="Arial" w:cs="Arial"/>
          <w:noProof/>
          <w:sz w:val="24"/>
          <w:szCs w:val="24"/>
        </w:rPr>
      </w:pPr>
      <w:r w:rsidRPr="00580578">
        <w:rPr>
          <w:rFonts w:ascii="Arial" w:hAnsi="Arial" w:cs="Arial"/>
          <w:b/>
          <w:bCs/>
          <w:noProof/>
          <w:sz w:val="24"/>
          <w:szCs w:val="24"/>
        </w:rPr>
        <w:t>Figure 1:</w:t>
      </w:r>
      <w:r w:rsidR="00C82C72">
        <w:rPr>
          <w:rFonts w:ascii="Arial" w:hAnsi="Arial" w:cs="Arial"/>
          <w:b/>
          <w:bCs/>
          <w:noProof/>
          <w:sz w:val="24"/>
          <w:szCs w:val="24"/>
        </w:rPr>
        <w:t xml:space="preserve"> Human Respiratory System.</w:t>
      </w:r>
      <w:r w:rsidRPr="00580578">
        <w:rPr>
          <w:rFonts w:ascii="Arial" w:hAnsi="Arial" w:cs="Arial"/>
          <w:b/>
          <w:bCs/>
          <w:noProof/>
          <w:sz w:val="24"/>
          <w:szCs w:val="24"/>
        </w:rPr>
        <w:t xml:space="preserve"> </w:t>
      </w:r>
      <w:r w:rsidR="00C82C72" w:rsidRPr="00C82C72">
        <w:rPr>
          <w:rFonts w:ascii="Arial" w:hAnsi="Arial" w:cs="Arial"/>
          <w:noProof/>
          <w:sz w:val="24"/>
          <w:szCs w:val="24"/>
        </w:rPr>
        <w:t>(</w:t>
      </w:r>
      <w:r w:rsidR="00580578" w:rsidRPr="00580578">
        <w:rPr>
          <w:rFonts w:ascii="Arial" w:hAnsi="Arial" w:cs="Arial"/>
          <w:noProof/>
          <w:sz w:val="24"/>
          <w:szCs w:val="24"/>
        </w:rPr>
        <w:t>HaikuDeck</w:t>
      </w:r>
      <w:r w:rsidR="00C82C72">
        <w:rPr>
          <w:rFonts w:ascii="Arial" w:hAnsi="Arial" w:cs="Arial"/>
          <w:noProof/>
          <w:sz w:val="24"/>
          <w:szCs w:val="24"/>
        </w:rPr>
        <w:t xml:space="preserve">, </w:t>
      </w:r>
      <w:r w:rsidR="00580578" w:rsidRPr="00580578">
        <w:rPr>
          <w:rFonts w:ascii="Arial" w:hAnsi="Arial" w:cs="Arial"/>
          <w:noProof/>
          <w:sz w:val="24"/>
          <w:szCs w:val="24"/>
        </w:rPr>
        <w:t>2015)</w:t>
      </w:r>
      <w:r w:rsidR="00C82C72">
        <w:rPr>
          <w:rFonts w:ascii="Arial" w:hAnsi="Arial" w:cs="Arial"/>
          <w:noProof/>
          <w:sz w:val="24"/>
          <w:szCs w:val="24"/>
        </w:rPr>
        <w:t>.</w:t>
      </w:r>
    </w:p>
    <w:p w14:paraId="3D4BC1BD" w14:textId="636B4F03" w:rsidR="00651F43" w:rsidRDefault="00651F43" w:rsidP="00CA3BB4">
      <w:pPr>
        <w:jc w:val="both"/>
        <w:rPr>
          <w:rFonts w:ascii="Arial" w:hAnsi="Arial" w:cs="Arial"/>
          <w:b/>
          <w:bCs/>
          <w:noProof/>
          <w:sz w:val="24"/>
          <w:szCs w:val="24"/>
          <w:u w:val="single"/>
        </w:rPr>
      </w:pPr>
    </w:p>
    <w:p w14:paraId="1F3BF72D" w14:textId="0B408AF7" w:rsidR="00651F43" w:rsidRDefault="00C82C72" w:rsidP="00CA3BB4">
      <w:pPr>
        <w:jc w:val="both"/>
        <w:rPr>
          <w:rFonts w:ascii="Arial" w:hAnsi="Arial" w:cs="Arial"/>
          <w:b/>
          <w:bCs/>
          <w:noProof/>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698176" behindDoc="0" locked="0" layoutInCell="1" allowOverlap="1" wp14:anchorId="7E0BBB30" wp14:editId="719A0534">
                <wp:simplePos x="0" y="0"/>
                <wp:positionH relativeFrom="column">
                  <wp:posOffset>2682240</wp:posOffset>
                </wp:positionH>
                <wp:positionV relativeFrom="paragraph">
                  <wp:posOffset>581660</wp:posOffset>
                </wp:positionV>
                <wp:extent cx="2743200" cy="1356360"/>
                <wp:effectExtent l="0" t="0" r="19050" b="15240"/>
                <wp:wrapNone/>
                <wp:docPr id="460" name="Text Box 460"/>
                <wp:cNvGraphicFramePr/>
                <a:graphic xmlns:a="http://schemas.openxmlformats.org/drawingml/2006/main">
                  <a:graphicData uri="http://schemas.microsoft.com/office/word/2010/wordprocessingShape">
                    <wps:wsp>
                      <wps:cNvSpPr txBox="1"/>
                      <wps:spPr>
                        <a:xfrm>
                          <a:off x="0" y="0"/>
                          <a:ext cx="2743200" cy="1356360"/>
                        </a:xfrm>
                        <a:prstGeom prst="rect">
                          <a:avLst/>
                        </a:prstGeom>
                        <a:solidFill>
                          <a:schemeClr val="lt1"/>
                        </a:solidFill>
                        <a:ln w="6350">
                          <a:solidFill>
                            <a:prstClr val="black"/>
                          </a:solidFill>
                        </a:ln>
                      </wps:spPr>
                      <wps:txbx>
                        <w:txbxContent>
                          <w:p w14:paraId="7BA05D10" w14:textId="741709E5" w:rsidR="00B14F38" w:rsidRPr="00B14F38" w:rsidRDefault="00F457FB" w:rsidP="00B14F38">
                            <w:pPr>
                              <w:rPr>
                                <w:rFonts w:ascii="Arial" w:hAnsi="Arial" w:cs="Arial"/>
                                <w:sz w:val="16"/>
                                <w:szCs w:val="16"/>
                              </w:rPr>
                            </w:pPr>
                            <w:r w:rsidRPr="00B14F38">
                              <w:rPr>
                                <w:rFonts w:ascii="Arial" w:hAnsi="Arial" w:cs="Arial"/>
                                <w:sz w:val="16"/>
                                <w:szCs w:val="16"/>
                              </w:rPr>
                              <w:t>Alveoli</w:t>
                            </w:r>
                            <w:r w:rsidR="00B14F38" w:rsidRPr="00B14F38">
                              <w:rPr>
                                <w:rFonts w:ascii="Arial" w:hAnsi="Arial" w:cs="Arial"/>
                                <w:sz w:val="16"/>
                                <w:szCs w:val="16"/>
                              </w:rPr>
                              <w:t xml:space="preserve"> are enclosed by a web of small blood vessels called capillaries this is where oxygen that has been breathed in from the air passes through into the blood. Upon absorbing the oxygen blood goes to the heart which then pumps it around to the cells of your tissues and organs. The cells use this oxygen and make carbon monoxide which goes into the blood, the blood then transfers the carbon monoxide back to the lungs where it is then discharged from the body when exhaled</w:t>
                            </w:r>
                            <w:r w:rsidR="00456ADC">
                              <w:rPr>
                                <w:rFonts w:ascii="Arial" w:hAnsi="Arial" w:cs="Arial"/>
                                <w:sz w:val="16"/>
                                <w:szCs w:val="16"/>
                              </w:rPr>
                              <w:t>.</w:t>
                            </w:r>
                          </w:p>
                          <w:p w14:paraId="4EC7446B" w14:textId="521F2CD7" w:rsidR="00F457FB" w:rsidRPr="00B14F38" w:rsidRDefault="00F457FB">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0BBB30" id="_x0000_t202" coordsize="21600,21600" o:spt="202" path="m,l,21600r21600,l21600,xe">
                <v:stroke joinstyle="miter"/>
                <v:path gradientshapeok="t" o:connecttype="rect"/>
              </v:shapetype>
              <v:shape id="Text Box 460" o:spid="_x0000_s1040" type="#_x0000_t202" style="position:absolute;left:0;text-align:left;margin-left:211.2pt;margin-top:45.8pt;width:3in;height:106.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4CnUAIAAK4EAAAOAAAAZHJzL2Uyb0RvYy54bWysVMlu2zAQvRfoPxC81/IWJzUsB24CFwWM&#10;JEBS5ExTlC2U4rAkbcn9+j5StrO0p6IXajY+zryZ0ey6rTXbK+crMjkf9PqcKSOpqMwm59+flp+u&#10;OPNBmEJoMirnB+X59fzjh1ljp2pIW9KFcgwgxk8bm/NtCHaaZV5uVS18j6wycJbkahGguk1WONEA&#10;vdbZsN+fZA25wjqSyntYbzsnnyf8slQy3JelV4HpnCO3kE6XznU8s/lMTDdO2G0lj2mIf8iiFpXB&#10;o2eoWxEE27nqD6i6ko48laEnqc6oLCupUg2oZtB/V83jVliVagE53p5p8v8PVt7tHxyripyPJ+DH&#10;iBpNelJtYF+oZdEGhhrrpwh8tAgNLRzo9MnuYYyFt6Wr4xclMfiBdTjzG+EkjMPL8QhN40zCNxhd&#10;TEYdfvZy3TofviqqWRRy7tDAxKvYr3xAKgg9hcTXPOmqWFZaJyUOjbrRju0F2q1DShI33kRpw5qc&#10;T0YX/QT8xhehz/fXWsgfscy3CNC0gTGS0hUfpdCu20TjYHxiZk3FAYQ56obOW7msgL8SPjwIhykD&#10;EdiccI+j1ISk6ChxtiX362/2GI/mw8tZg6nNuf+5E05xpr8ZjMXnwXgM2JCU8cXlEIp77Vm/9phd&#10;fUNgaoAdtTKJMT7ok1g6qp+xYIv4KlzCSLyd83ASb0K3S1hQqRaLFITBtiKszKOVETp2JvL61D4L&#10;Z499DRiJOzrNt5i+a28XG28aWuwClVXqfSS6Y/XIP5Yitee4wHHrXusp6uU3M/8NAAD//wMAUEsD&#10;BBQABgAIAAAAIQCA759x3gAAAAoBAAAPAAAAZHJzL2Rvd25yZXYueG1sTI/BTsMwDIbvSLxDZCRu&#10;LF3ppq40nQANLpwYiLPXeElEk1RJ1pW3J5zY0fan39/fbmc7sIlCNN4JWC4KYOR6L41TAj4/Xu5q&#10;YDGhkzh4RwJ+KMK2u75qsZH+7N5p2ifFcoiLDQrQKY0N57HXZDEu/Egu344+WEx5DIrLgOccbgde&#10;FsWaWzQuf9A40rOm/nt/sgJ2T2qj+hqD3tXSmGn+Or6pVyFub+bHB2CJ5vQPw59+VocuOx38ycnI&#10;BgFVWVYZFbBZroFloF5VeXEQcF+sSuBdyy8rdL8AAAD//wMAUEsBAi0AFAAGAAgAAAAhALaDOJL+&#10;AAAA4QEAABMAAAAAAAAAAAAAAAAAAAAAAFtDb250ZW50X1R5cGVzXS54bWxQSwECLQAUAAYACAAA&#10;ACEAOP0h/9YAAACUAQAACwAAAAAAAAAAAAAAAAAvAQAAX3JlbHMvLnJlbHNQSwECLQAUAAYACAAA&#10;ACEA6meAp1ACAACuBAAADgAAAAAAAAAAAAAAAAAuAgAAZHJzL2Uyb0RvYy54bWxQSwECLQAUAAYA&#10;CAAAACEAgO+fcd4AAAAKAQAADwAAAAAAAAAAAAAAAACqBAAAZHJzL2Rvd25yZXYueG1sUEsFBgAA&#10;AAAEAAQA8wAAALUFAAAAAA==&#10;" fillcolor="white [3201]" strokeweight=".5pt">
                <v:textbox>
                  <w:txbxContent>
                    <w:p w14:paraId="7BA05D10" w14:textId="741709E5" w:rsidR="00B14F38" w:rsidRPr="00B14F38" w:rsidRDefault="00F457FB" w:rsidP="00B14F38">
                      <w:pPr>
                        <w:rPr>
                          <w:rFonts w:ascii="Arial" w:hAnsi="Arial" w:cs="Arial"/>
                          <w:sz w:val="16"/>
                          <w:szCs w:val="16"/>
                        </w:rPr>
                      </w:pPr>
                      <w:r w:rsidRPr="00B14F38">
                        <w:rPr>
                          <w:rFonts w:ascii="Arial" w:hAnsi="Arial" w:cs="Arial"/>
                          <w:sz w:val="16"/>
                          <w:szCs w:val="16"/>
                        </w:rPr>
                        <w:t>Alveoli</w:t>
                      </w:r>
                      <w:r w:rsidR="00B14F38" w:rsidRPr="00B14F38">
                        <w:rPr>
                          <w:rFonts w:ascii="Arial" w:hAnsi="Arial" w:cs="Arial"/>
                          <w:sz w:val="16"/>
                          <w:szCs w:val="16"/>
                        </w:rPr>
                        <w:t xml:space="preserve"> are enclosed by a web of small blood vessels called capillaries this is where oxygen that has been breathed in from the air passes through into the blood. Upon absorbing the oxygen blood goes to the heart which then pumps it around to the cells of your tissues and organs. The cells use this oxygen and make carbon monoxide which goes into the blood, the blood then transfers the carbon monoxide back to the lungs where it is then discharged from the body when exhaled</w:t>
                      </w:r>
                      <w:r w:rsidR="00456ADC">
                        <w:rPr>
                          <w:rFonts w:ascii="Arial" w:hAnsi="Arial" w:cs="Arial"/>
                          <w:sz w:val="16"/>
                          <w:szCs w:val="16"/>
                        </w:rPr>
                        <w:t>.</w:t>
                      </w:r>
                    </w:p>
                    <w:p w14:paraId="4EC7446B" w14:textId="521F2CD7" w:rsidR="00F457FB" w:rsidRPr="00B14F38" w:rsidRDefault="00F457FB">
                      <w:pPr>
                        <w:rPr>
                          <w:sz w:val="16"/>
                          <w:szCs w:val="16"/>
                        </w:rPr>
                      </w:pPr>
                    </w:p>
                  </w:txbxContent>
                </v:textbox>
              </v:shape>
            </w:pict>
          </mc:Fallback>
        </mc:AlternateContent>
      </w:r>
      <w:r w:rsidR="00BF25D6">
        <w:rPr>
          <w:rFonts w:ascii="Arial" w:hAnsi="Arial" w:cs="Arial"/>
          <w:b/>
          <w:bCs/>
          <w:noProof/>
          <w:sz w:val="24"/>
          <w:szCs w:val="24"/>
          <w:u w:val="single"/>
        </w:rPr>
        <mc:AlternateContent>
          <mc:Choice Requires="wps">
            <w:drawing>
              <wp:anchor distT="0" distB="0" distL="114300" distR="114300" simplePos="0" relativeHeight="251704320" behindDoc="0" locked="0" layoutInCell="1" allowOverlap="1" wp14:anchorId="511113D2" wp14:editId="34C940E0">
                <wp:simplePos x="0" y="0"/>
                <wp:positionH relativeFrom="column">
                  <wp:posOffset>1767840</wp:posOffset>
                </wp:positionH>
                <wp:positionV relativeFrom="paragraph">
                  <wp:posOffset>1492251</wp:posOffset>
                </wp:positionV>
                <wp:extent cx="861060" cy="45719"/>
                <wp:effectExtent l="0" t="57150" r="15240" b="50165"/>
                <wp:wrapNone/>
                <wp:docPr id="476" name="Straight Arrow Connector 476"/>
                <wp:cNvGraphicFramePr/>
                <a:graphic xmlns:a="http://schemas.openxmlformats.org/drawingml/2006/main">
                  <a:graphicData uri="http://schemas.microsoft.com/office/word/2010/wordprocessingShape">
                    <wps:wsp>
                      <wps:cNvCnPr/>
                      <wps:spPr>
                        <a:xfrm flipH="1" flipV="1">
                          <a:off x="0" y="0"/>
                          <a:ext cx="861060"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B27E6C5" id="_x0000_t32" coordsize="21600,21600" o:spt="32" o:oned="t" path="m,l21600,21600e" filled="f">
                <v:path arrowok="t" fillok="f" o:connecttype="none"/>
                <o:lock v:ext="edit" shapetype="t"/>
              </v:shapetype>
              <v:shape id="Straight Arrow Connector 476" o:spid="_x0000_s1026" type="#_x0000_t32" style="position:absolute;margin-left:139.2pt;margin-top:117.5pt;width:67.8pt;height:3.6pt;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j495QEAABsEAAAOAAAAZHJzL2Uyb0RvYy54bWysU02P0zAQvSPxHyzfadLV0l2ipivU5eOA&#10;oGKBu9cZN5b8pbFpmn/P2EkDAoQE4mKNPfNm5r0Zb+/O1rATYNTetXy9qjkDJ32n3bHlnz+9fnbL&#10;WUzCdcJ4By0fIfK73dMn2yE0cOV7bzpARklcbIbQ8j6l0FRVlD1YEVc+gCOn8mhFoiseqw7FQNmt&#10;qa7qelMNHruAXkKM9Ho/Ofmu5FcKZPqgVITETMupt1ROLOdjPqvdVjRHFKHXcm5D/EMXVmhHRZdU&#10;9yIJ9hX1L6msluijV2klva28UlpC4UBs1vVPbB56EaBwIXFiWGSK/y+tfH86INNdy69vNpw5YWlI&#10;DwmFPvaJvUT0A9t750hIjyzHkGJDiA0B9+6A8y2GA2b6Z4WWKaPDW1oGXqwv2co+IsvORflxUR7O&#10;iUl6vN2s6w3NR5Lr+vnN+kUuU035MjZgTG/AW5aNlse5waWzqYI4vYtpAl4AGWxcPpPQ5pXrWBoD&#10;UUyohTsamOvkkCrTmogUK40GJvhHUCQRtTmVKcsJe4PsJGithJTg0nrJRNEZprQxC7AuCvwROMdn&#10;KJTF/RvwgiiVvUsL2Grn8XfV0/nSspriLwpMvLMEj74by4iLNLSBZSbzb8kr/uO9wL//6d03AAAA&#10;//8DAFBLAwQUAAYACAAAACEAXaLtQeAAAAALAQAADwAAAGRycy9kb3ducmV2LnhtbEyPwU7DMBBE&#10;70j8g7VI3KjTkNImxKlQRCW4QekHuPE2CcTrNHba0K9nOcFtdnc0+yZfT7YTJxx860jBfBaBQKqc&#10;aalWsPvY3K1A+KDJ6M4RKvhGD+vi+irXmXFnesfTNtSCQ8hnWkETQp9J6asGrfYz1yPx7eAGqwOP&#10;Qy3NoM8cbjsZR9GDtLol/tDoHssGq6/taBUcp/Lz+ZLqzcvb8nJ8bct0LBepUrc309MjiIBT+DPD&#10;Lz6jQ8FMezeS8aJTEC9XCVtZ3C+4FDuSecJiz5skjkEWufzfofgBAAD//wMAUEsBAi0AFAAGAAgA&#10;AAAhALaDOJL+AAAA4QEAABMAAAAAAAAAAAAAAAAAAAAAAFtDb250ZW50X1R5cGVzXS54bWxQSwEC&#10;LQAUAAYACAAAACEAOP0h/9YAAACUAQAACwAAAAAAAAAAAAAAAAAvAQAAX3JlbHMvLnJlbHNQSwEC&#10;LQAUAAYACAAAACEAh8Y+PeUBAAAbBAAADgAAAAAAAAAAAAAAAAAuAgAAZHJzL2Uyb0RvYy54bWxQ&#10;SwECLQAUAAYACAAAACEAXaLtQeAAAAALAQAADwAAAAAAAAAAAAAAAAA/BAAAZHJzL2Rvd25yZXYu&#10;eG1sUEsFBgAAAAAEAAQA8wAAAEwFAAAAAA==&#10;" strokecolor="#4472c4 [3204]" strokeweight=".5pt">
                <v:stroke endarrow="block" joinstyle="miter"/>
              </v:shape>
            </w:pict>
          </mc:Fallback>
        </mc:AlternateContent>
      </w:r>
      <w:r w:rsidR="00F457FB" w:rsidRPr="00F457FB">
        <w:rPr>
          <w:rFonts w:ascii="Arial" w:hAnsi="Arial" w:cs="Arial"/>
          <w:b/>
          <w:bCs/>
          <w:noProof/>
          <w:sz w:val="24"/>
          <w:szCs w:val="24"/>
          <w:u w:val="single"/>
        </w:rPr>
        <w:drawing>
          <wp:inline distT="0" distB="0" distL="0" distR="0" wp14:anchorId="5FD3B30E" wp14:editId="3CC8A514">
            <wp:extent cx="2491740" cy="1854792"/>
            <wp:effectExtent l="0" t="0" r="0" b="0"/>
            <wp:docPr id="462" name="Picture 46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93930" cy="1856423"/>
                    </a:xfrm>
                    <a:prstGeom prst="rect">
                      <a:avLst/>
                    </a:prstGeom>
                    <a:noFill/>
                    <a:ln>
                      <a:noFill/>
                    </a:ln>
                  </pic:spPr>
                </pic:pic>
              </a:graphicData>
            </a:graphic>
          </wp:inline>
        </w:drawing>
      </w:r>
    </w:p>
    <w:p w14:paraId="253FF52F" w14:textId="0758C8BF" w:rsidR="00651F43" w:rsidRPr="00580578" w:rsidRDefault="00F457FB" w:rsidP="00CA3BB4">
      <w:pPr>
        <w:jc w:val="both"/>
        <w:rPr>
          <w:rFonts w:ascii="Arial" w:hAnsi="Arial" w:cs="Arial"/>
          <w:noProof/>
          <w:sz w:val="24"/>
          <w:szCs w:val="24"/>
        </w:rPr>
      </w:pPr>
      <w:r w:rsidRPr="00580578">
        <w:rPr>
          <w:rFonts w:ascii="Arial" w:hAnsi="Arial" w:cs="Arial"/>
          <w:b/>
          <w:bCs/>
          <w:noProof/>
          <w:sz w:val="24"/>
          <w:szCs w:val="24"/>
        </w:rPr>
        <w:t>Figure 2</w:t>
      </w:r>
      <w:r w:rsidRPr="00580578">
        <w:rPr>
          <w:rFonts w:ascii="Arial" w:hAnsi="Arial" w:cs="Arial"/>
          <w:noProof/>
          <w:sz w:val="24"/>
          <w:szCs w:val="24"/>
        </w:rPr>
        <w:t>:</w:t>
      </w:r>
      <w:r w:rsidR="00C82C72">
        <w:rPr>
          <w:rFonts w:ascii="Arial" w:hAnsi="Arial" w:cs="Arial"/>
          <w:noProof/>
          <w:sz w:val="24"/>
          <w:szCs w:val="24"/>
        </w:rPr>
        <w:t xml:space="preserve"> </w:t>
      </w:r>
      <w:r w:rsidR="00C82C72" w:rsidRPr="00C82C72">
        <w:rPr>
          <w:rFonts w:ascii="Arial" w:hAnsi="Arial" w:cs="Arial"/>
          <w:b/>
          <w:bCs/>
          <w:noProof/>
          <w:sz w:val="24"/>
          <w:szCs w:val="24"/>
        </w:rPr>
        <w:t>Alveoli.</w:t>
      </w:r>
      <w:r w:rsidR="00C82C72">
        <w:rPr>
          <w:rFonts w:ascii="Arial" w:hAnsi="Arial" w:cs="Arial"/>
          <w:noProof/>
          <w:sz w:val="24"/>
          <w:szCs w:val="24"/>
        </w:rPr>
        <w:t xml:space="preserve"> </w:t>
      </w:r>
      <w:r w:rsidRPr="00580578">
        <w:rPr>
          <w:rFonts w:ascii="Arial" w:hAnsi="Arial" w:cs="Arial"/>
          <w:noProof/>
          <w:sz w:val="24"/>
          <w:szCs w:val="24"/>
        </w:rPr>
        <w:t xml:space="preserve"> </w:t>
      </w:r>
      <w:r w:rsidR="00C82C72">
        <w:rPr>
          <w:rFonts w:ascii="Arial" w:hAnsi="Arial" w:cs="Arial"/>
          <w:noProof/>
          <w:sz w:val="24"/>
          <w:szCs w:val="24"/>
        </w:rPr>
        <w:t>(</w:t>
      </w:r>
      <w:r w:rsidR="00580578" w:rsidRPr="00580578">
        <w:rPr>
          <w:rFonts w:ascii="Arial" w:hAnsi="Arial" w:cs="Arial"/>
          <w:noProof/>
          <w:sz w:val="24"/>
          <w:szCs w:val="24"/>
        </w:rPr>
        <w:t>Evolving Sciences</w:t>
      </w:r>
      <w:r w:rsidR="007C58AC">
        <w:rPr>
          <w:rFonts w:ascii="Arial" w:hAnsi="Arial" w:cs="Arial"/>
          <w:noProof/>
          <w:sz w:val="24"/>
          <w:szCs w:val="24"/>
        </w:rPr>
        <w:t>,</w:t>
      </w:r>
      <w:r w:rsidR="00580578" w:rsidRPr="00580578">
        <w:rPr>
          <w:rFonts w:ascii="Arial" w:hAnsi="Arial" w:cs="Arial"/>
          <w:noProof/>
          <w:sz w:val="24"/>
          <w:szCs w:val="24"/>
        </w:rPr>
        <w:t xml:space="preserve"> 2020)</w:t>
      </w:r>
      <w:r w:rsidR="00C82C72">
        <w:rPr>
          <w:rFonts w:ascii="Arial" w:hAnsi="Arial" w:cs="Arial"/>
          <w:noProof/>
          <w:sz w:val="24"/>
          <w:szCs w:val="24"/>
        </w:rPr>
        <w:t>.</w:t>
      </w:r>
    </w:p>
    <w:p w14:paraId="21E7F268" w14:textId="2ABCE81C" w:rsidR="00651F43" w:rsidRPr="00580578" w:rsidRDefault="00651F43" w:rsidP="00855E1E">
      <w:pPr>
        <w:tabs>
          <w:tab w:val="center" w:pos="4513"/>
        </w:tabs>
        <w:jc w:val="both"/>
        <w:rPr>
          <w:rFonts w:ascii="Arial" w:hAnsi="Arial" w:cs="Arial"/>
          <w:noProof/>
          <w:sz w:val="24"/>
          <w:szCs w:val="24"/>
          <w:u w:val="single"/>
        </w:rPr>
      </w:pPr>
    </w:p>
    <w:p w14:paraId="5ED7F44C" w14:textId="77777777" w:rsidR="00580578" w:rsidRDefault="00580578" w:rsidP="00580578">
      <w:pPr>
        <w:rPr>
          <w:rFonts w:ascii="Arial" w:hAnsi="Arial" w:cs="Arial"/>
          <w:b/>
          <w:bCs/>
          <w:noProof/>
          <w:sz w:val="24"/>
          <w:szCs w:val="24"/>
          <w:u w:val="single"/>
        </w:rPr>
      </w:pPr>
    </w:p>
    <w:p w14:paraId="47EA82A2" w14:textId="77777777" w:rsidR="0008151E" w:rsidRDefault="0008151E" w:rsidP="00580578">
      <w:pPr>
        <w:rPr>
          <w:rFonts w:ascii="Arial" w:hAnsi="Arial" w:cs="Arial"/>
          <w:b/>
          <w:bCs/>
          <w:noProof/>
          <w:sz w:val="24"/>
          <w:szCs w:val="24"/>
          <w:u w:val="single"/>
        </w:rPr>
      </w:pPr>
    </w:p>
    <w:p w14:paraId="6B3AA969" w14:textId="2DB2C485" w:rsidR="00855E1E" w:rsidRPr="00D30B23" w:rsidRDefault="00C82C72" w:rsidP="00580578">
      <w:pPr>
        <w:rPr>
          <w:rFonts w:ascii="Arial" w:hAnsi="Arial" w:cs="Arial"/>
          <w:b/>
          <w:bCs/>
          <w:sz w:val="32"/>
          <w:szCs w:val="32"/>
          <w:u w:val="single"/>
        </w:rPr>
      </w:pPr>
      <w:r>
        <w:rPr>
          <w:rFonts w:ascii="Arial" w:hAnsi="Arial" w:cs="Arial"/>
          <w:b/>
          <w:bCs/>
          <w:noProof/>
          <w:sz w:val="32"/>
          <w:szCs w:val="32"/>
          <w:u w:val="single"/>
        </w:rPr>
        <w:lastRenderedPageBreak/>
        <mc:AlternateContent>
          <mc:Choice Requires="wps">
            <w:drawing>
              <wp:anchor distT="0" distB="0" distL="114300" distR="114300" simplePos="0" relativeHeight="251711488" behindDoc="0" locked="0" layoutInCell="1" allowOverlap="1" wp14:anchorId="26C225C5" wp14:editId="5A06F0A9">
                <wp:simplePos x="0" y="0"/>
                <wp:positionH relativeFrom="column">
                  <wp:posOffset>4069080</wp:posOffset>
                </wp:positionH>
                <wp:positionV relativeFrom="paragraph">
                  <wp:posOffset>91440</wp:posOffset>
                </wp:positionV>
                <wp:extent cx="2377440" cy="1013460"/>
                <wp:effectExtent l="0" t="0" r="22860" b="15240"/>
                <wp:wrapNone/>
                <wp:docPr id="31" name="Text Box 31"/>
                <wp:cNvGraphicFramePr/>
                <a:graphic xmlns:a="http://schemas.openxmlformats.org/drawingml/2006/main">
                  <a:graphicData uri="http://schemas.microsoft.com/office/word/2010/wordprocessingShape">
                    <wps:wsp>
                      <wps:cNvSpPr txBox="1"/>
                      <wps:spPr>
                        <a:xfrm>
                          <a:off x="0" y="0"/>
                          <a:ext cx="2377440" cy="1013460"/>
                        </a:xfrm>
                        <a:prstGeom prst="rect">
                          <a:avLst/>
                        </a:prstGeom>
                        <a:solidFill>
                          <a:schemeClr val="lt1"/>
                        </a:solidFill>
                        <a:ln w="6350">
                          <a:solidFill>
                            <a:prstClr val="black"/>
                          </a:solidFill>
                        </a:ln>
                      </wps:spPr>
                      <wps:txbx>
                        <w:txbxContent>
                          <w:p w14:paraId="79B10809" w14:textId="02612BAB" w:rsidR="00E76FC7" w:rsidRPr="0008151E" w:rsidRDefault="00E76FC7">
                            <w:pPr>
                              <w:rPr>
                                <w:rFonts w:ascii="Arial" w:hAnsi="Arial" w:cs="Arial"/>
                              </w:rPr>
                            </w:pPr>
                            <w:r w:rsidRPr="0008151E">
                              <w:rPr>
                                <w:rFonts w:ascii="Arial" w:hAnsi="Arial" w:cs="Arial"/>
                              </w:rPr>
                              <w:t>Smoking cigarettes is the likeliest factor for lung cancer</w:t>
                            </w:r>
                            <w:r w:rsidR="00AE2E7C">
                              <w:rPr>
                                <w:rFonts w:ascii="Arial" w:hAnsi="Arial" w:cs="Arial"/>
                              </w:rPr>
                              <w:t xml:space="preserve"> (</w:t>
                            </w:r>
                            <w:proofErr w:type="spellStart"/>
                            <w:r w:rsidR="00AE2E7C">
                              <w:rPr>
                                <w:rFonts w:ascii="Arial" w:hAnsi="Arial" w:cs="Arial"/>
                              </w:rPr>
                              <w:t>Mckinley</w:t>
                            </w:r>
                            <w:proofErr w:type="spellEnd"/>
                            <w:r w:rsidR="00AE2E7C">
                              <w:rPr>
                                <w:rFonts w:ascii="Arial" w:hAnsi="Arial" w:cs="Arial"/>
                              </w:rPr>
                              <w:t xml:space="preserve">, 2013). </w:t>
                            </w:r>
                            <w:r w:rsidRPr="0008151E">
                              <w:rPr>
                                <w:rFonts w:ascii="Arial" w:hAnsi="Arial" w:cs="Arial"/>
                              </w:rPr>
                              <w:t>Approximately 70% of lung cancer cases are</w:t>
                            </w:r>
                            <w:r w:rsidR="0008151E" w:rsidRPr="0008151E">
                              <w:rPr>
                                <w:rFonts w:ascii="Arial" w:hAnsi="Arial" w:cs="Arial"/>
                              </w:rPr>
                              <w:t xml:space="preserve"> within</w:t>
                            </w:r>
                            <w:r w:rsidRPr="0008151E">
                              <w:rPr>
                                <w:rFonts w:ascii="Arial" w:hAnsi="Arial" w:cs="Arial"/>
                              </w:rPr>
                              <w:t xml:space="preserve"> smokers</w:t>
                            </w:r>
                            <w:r w:rsidR="00456ADC">
                              <w:rPr>
                                <w:rFonts w:ascii="Arial" w:hAnsi="Arial" w:cs="Arial"/>
                              </w:rPr>
                              <w:t xml:space="preserve"> (NHS,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C225C5" id="Text Box 31" o:spid="_x0000_s1041" type="#_x0000_t202" style="position:absolute;margin-left:320.4pt;margin-top:7.2pt;width:187.2pt;height:79.8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mfUAIAAKwEAAAOAAAAZHJzL2Uyb0RvYy54bWysVMlu2zAQvRfoPxC817K8JKlhOXAdpCgQ&#10;JAGSImeaomyhFIclaUvp1/eRXmKnPRW9ULPxcebNjKbXXaPZVjlfkyl43utzpoyksjargn9/vv10&#10;xZkPwpRCk1EFf1WeX88+fpi2dqIGtCZdKscAYvyktQVfh2AnWeblWjXC98gqA2dFrhEBqltlpRMt&#10;0BudDfr9i6wlV1pHUnkP683OyWcJv6qUDA9V5VVguuDILaTTpXMZz2w2FZOVE3Zdy30a4h+yaERt&#10;8OgR6kYEwTau/gOqqaUjT1XoSWoyqqpaqlQDqsn776p5WgurUi0gx9sjTf7/wcr77aNjdVnwYc6Z&#10;EQ169Ky6wL5Qx2ACP631E4Q9WQSGDnb0+WD3MMayu8o18YuCGPxg+vXIbkSTMA6Gl5ejEVwSvryf&#10;D0cXif/s7bp1PnxV1LAoFNyhfYlVsb3zAakg9BASX/Ok6/K21jopcWTUQju2FWi2DilJ3DiL0oa1&#10;Bb8YjvsJ+MwXoY/3l1rIH7HMcwRo2sAYSdkVH6XQLbtEYj4+MLOk8hWEOdqNnLfytgb+nfDhUTjM&#10;GIjA3oQHHJUmJEV7ibM1uV9/s8d4tB5ezlrMbMH9z41wijP9zWAoPueJ35CU0fhygDfcqWd56jGb&#10;ZkFgCn1HdkmM8UEfxMpR84L1msdX4RJG4u2Ch4O4CLtNwnpKNZ+nIIy1FeHOPFkZoWNnIq/P3Ytw&#10;dt/XgJG4p8N0i8m79u5i401D802gqk69j0TvWN3zj5VI7dmvb9y5Uz1Fvf1kZr8BAAD//wMAUEsD&#10;BBQABgAIAAAAIQD8GWP43QAAAAsBAAAPAAAAZHJzL2Rvd25yZXYueG1sTI/BTsMwEETvSPyDtUjc&#10;qN0qlBDiVIAKF04UxNmNXdsiXke2m4a/Z3uC26xmNPO23cxhYJNJ2UeUsFwIYAb7qD1aCZ8fLzc1&#10;sFwUajVENBJ+TIZNd3nRqkbHE76baVcsoxLMjZLgShkbznPvTFB5EUeD5B1iCqrQmSzXSZ2oPAx8&#10;JcSaB+WRFpwazbMz/ffuGCRsn+y97WuV3LbW3k/z1+HNvkp5fTU/PgArZi5/YTjjEzp0xLSPR9SZ&#10;DRLWlSD0QkZVATsHxPJ2BWxP6q4SwLuW//+h+wUAAP//AwBQSwECLQAUAAYACAAAACEAtoM4kv4A&#10;AADhAQAAEwAAAAAAAAAAAAAAAAAAAAAAW0NvbnRlbnRfVHlwZXNdLnhtbFBLAQItABQABgAIAAAA&#10;IQA4/SH/1gAAAJQBAAALAAAAAAAAAAAAAAAAAC8BAABfcmVscy8ucmVsc1BLAQItABQABgAIAAAA&#10;IQC+WLmfUAIAAKwEAAAOAAAAAAAAAAAAAAAAAC4CAABkcnMvZTJvRG9jLnhtbFBLAQItABQABgAI&#10;AAAAIQD8GWP43QAAAAsBAAAPAAAAAAAAAAAAAAAAAKoEAABkcnMvZG93bnJldi54bWxQSwUGAAAA&#10;AAQABADzAAAAtAUAAAAA&#10;" fillcolor="white [3201]" strokeweight=".5pt">
                <v:textbox>
                  <w:txbxContent>
                    <w:p w14:paraId="79B10809" w14:textId="02612BAB" w:rsidR="00E76FC7" w:rsidRPr="0008151E" w:rsidRDefault="00E76FC7">
                      <w:pPr>
                        <w:rPr>
                          <w:rFonts w:ascii="Arial" w:hAnsi="Arial" w:cs="Arial"/>
                        </w:rPr>
                      </w:pPr>
                      <w:r w:rsidRPr="0008151E">
                        <w:rPr>
                          <w:rFonts w:ascii="Arial" w:hAnsi="Arial" w:cs="Arial"/>
                        </w:rPr>
                        <w:t>Smoking cigarettes is the likeliest factor for lung cancer</w:t>
                      </w:r>
                      <w:r w:rsidR="00AE2E7C">
                        <w:rPr>
                          <w:rFonts w:ascii="Arial" w:hAnsi="Arial" w:cs="Arial"/>
                        </w:rPr>
                        <w:t xml:space="preserve"> (</w:t>
                      </w:r>
                      <w:proofErr w:type="spellStart"/>
                      <w:r w:rsidR="00AE2E7C">
                        <w:rPr>
                          <w:rFonts w:ascii="Arial" w:hAnsi="Arial" w:cs="Arial"/>
                        </w:rPr>
                        <w:t>Mckinley</w:t>
                      </w:r>
                      <w:proofErr w:type="spellEnd"/>
                      <w:r w:rsidR="00AE2E7C">
                        <w:rPr>
                          <w:rFonts w:ascii="Arial" w:hAnsi="Arial" w:cs="Arial"/>
                        </w:rPr>
                        <w:t xml:space="preserve">, 2013). </w:t>
                      </w:r>
                      <w:r w:rsidRPr="0008151E">
                        <w:rPr>
                          <w:rFonts w:ascii="Arial" w:hAnsi="Arial" w:cs="Arial"/>
                        </w:rPr>
                        <w:t>Approximately 70% of lung cancer cases are</w:t>
                      </w:r>
                      <w:r w:rsidR="0008151E" w:rsidRPr="0008151E">
                        <w:rPr>
                          <w:rFonts w:ascii="Arial" w:hAnsi="Arial" w:cs="Arial"/>
                        </w:rPr>
                        <w:t xml:space="preserve"> within</w:t>
                      </w:r>
                      <w:r w:rsidRPr="0008151E">
                        <w:rPr>
                          <w:rFonts w:ascii="Arial" w:hAnsi="Arial" w:cs="Arial"/>
                        </w:rPr>
                        <w:t xml:space="preserve"> smokers</w:t>
                      </w:r>
                      <w:r w:rsidR="00456ADC">
                        <w:rPr>
                          <w:rFonts w:ascii="Arial" w:hAnsi="Arial" w:cs="Arial"/>
                        </w:rPr>
                        <w:t xml:space="preserve"> (NHS, 2020).</w:t>
                      </w:r>
                    </w:p>
                  </w:txbxContent>
                </v:textbox>
              </v:shape>
            </w:pict>
          </mc:Fallback>
        </mc:AlternateContent>
      </w:r>
      <w:r w:rsidR="00AE2E7C">
        <w:rPr>
          <w:rFonts w:ascii="Arial" w:hAnsi="Arial" w:cs="Arial"/>
          <w:noProof/>
          <w:sz w:val="24"/>
          <w:szCs w:val="24"/>
        </w:rPr>
        <mc:AlternateContent>
          <mc:Choice Requires="wps">
            <w:drawing>
              <wp:anchor distT="0" distB="0" distL="114300" distR="114300" simplePos="0" relativeHeight="251728896" behindDoc="0" locked="0" layoutInCell="1" allowOverlap="1" wp14:anchorId="17FC19EF" wp14:editId="3E5FDE39">
                <wp:simplePos x="0" y="0"/>
                <wp:positionH relativeFrom="column">
                  <wp:posOffset>-53340</wp:posOffset>
                </wp:positionH>
                <wp:positionV relativeFrom="paragraph">
                  <wp:posOffset>320040</wp:posOffset>
                </wp:positionV>
                <wp:extent cx="1783080" cy="899160"/>
                <wp:effectExtent l="0" t="0" r="26670" b="15240"/>
                <wp:wrapNone/>
                <wp:docPr id="485" name="Text Box 485"/>
                <wp:cNvGraphicFramePr/>
                <a:graphic xmlns:a="http://schemas.openxmlformats.org/drawingml/2006/main">
                  <a:graphicData uri="http://schemas.microsoft.com/office/word/2010/wordprocessingShape">
                    <wps:wsp>
                      <wps:cNvSpPr txBox="1"/>
                      <wps:spPr>
                        <a:xfrm>
                          <a:off x="0" y="0"/>
                          <a:ext cx="1783080" cy="899160"/>
                        </a:xfrm>
                        <a:prstGeom prst="rect">
                          <a:avLst/>
                        </a:prstGeom>
                        <a:solidFill>
                          <a:schemeClr val="lt1"/>
                        </a:solidFill>
                        <a:ln w="6350">
                          <a:solidFill>
                            <a:prstClr val="black"/>
                          </a:solidFill>
                        </a:ln>
                      </wps:spPr>
                      <wps:txbx>
                        <w:txbxContent>
                          <w:p w14:paraId="4BE2AE8F" w14:textId="5D1EF255" w:rsidR="00E922EC" w:rsidRPr="00E922EC" w:rsidRDefault="00E922EC">
                            <w:pPr>
                              <w:rPr>
                                <w:rFonts w:ascii="Arial" w:hAnsi="Arial" w:cs="Arial"/>
                                <w:sz w:val="20"/>
                                <w:szCs w:val="20"/>
                              </w:rPr>
                            </w:pPr>
                            <w:r w:rsidRPr="00E922EC">
                              <w:rPr>
                                <w:rFonts w:ascii="Arial" w:hAnsi="Arial" w:cs="Arial"/>
                                <w:sz w:val="20"/>
                                <w:szCs w:val="20"/>
                              </w:rPr>
                              <w:t>Frequent exposure to Passive smoking can increase the risk of developing lung diseases</w:t>
                            </w:r>
                            <w:r w:rsidR="00AE2E7C">
                              <w:rPr>
                                <w:rFonts w:ascii="Arial" w:hAnsi="Arial" w:cs="Arial"/>
                                <w:sz w:val="20"/>
                                <w:szCs w:val="20"/>
                              </w:rPr>
                              <w:t xml:space="preserve"> (</w:t>
                            </w:r>
                            <w:proofErr w:type="spellStart"/>
                            <w:r w:rsidR="00AE2E7C">
                              <w:rPr>
                                <w:rFonts w:ascii="Arial" w:hAnsi="Arial" w:cs="Arial"/>
                                <w:sz w:val="20"/>
                                <w:szCs w:val="20"/>
                              </w:rPr>
                              <w:t>Lekeux</w:t>
                            </w:r>
                            <w:proofErr w:type="spellEnd"/>
                            <w:r w:rsidR="00AE2E7C">
                              <w:rPr>
                                <w:rFonts w:ascii="Arial" w:hAnsi="Arial" w:cs="Arial"/>
                                <w:sz w:val="20"/>
                                <w:szCs w:val="20"/>
                              </w:rPr>
                              <w:t>, 1994).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FC19EF" id="Text Box 485" o:spid="_x0000_s1042" type="#_x0000_t202" style="position:absolute;margin-left:-4.2pt;margin-top:25.2pt;width:140.4pt;height:70.8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1ZYUgIAAK0EAAAOAAAAZHJzL2Uyb0RvYy54bWysVE1vGjEQvVfqf7B8bxYSQgCxRDRRqkpR&#10;EgminI3XG1b1elzbsJv++j57gUDaU9WLd778PPNmZqfXba3ZVjlfkcl5/6zHmTKSisq85vx5efdl&#10;xJkPwhRCk1E5f1OeX88+f5o2dqLOaU26UI4BxPhJY3O+DsFOsszLtaqFPyOrDJwluVoEqO41K5xo&#10;gF7r7LzXG2YNucI6ksp7WG87J58l/LJUMjyWpVeB6Zwjt5BOl85VPLPZVExenbDrSu7SEP+QRS0q&#10;g0cPULciCLZx1R9QdSUdeSrDmaQ6o7KspEo1oJp+70M1i7WwKtUCcrw90OT/H6x82D45VhU5H4wu&#10;OTOiRpOWqg3sK7Us2sBQY/0EgQuL0NDCgU7v7R7GWHhbujp+URKDH1y/HfiNcDJeuhpd9EZwSfhG&#10;43F/mBqQvd+2zodvimoWhZw79C/RKrb3PiAThO5D4mOedFXcVVonJc6MutGObQW6rUPKETdOorRh&#10;Tc6HF5e9BHzii9CH+yst5I9Y5SkCNG1gjJx0tUcptKs2sdgf7olZUfEGvhx1M+etvKuAfy98eBIO&#10;QwYesDjhEUepCUnRTuJsTe7X3+wxHr2Hl7MGQ5tz/3MjnOJMfzeYinF/MIhTnpTB5dU5FHfsWR17&#10;zKa+ITDVx4pamcQYH/ReLB3VL9iveXwVLmEk3s552Is3oVsl7KdU83kKwlxbEe7NwsoIHTsTeV22&#10;L8LZXV8DJuKB9uMtJh/a28XGm4bmm0BllXofie5Y3fGPnUjt2e1vXLpjPUW9/2VmvwEAAP//AwBQ&#10;SwMEFAAGAAgAAAAhAGEYn1jcAAAACQEAAA8AAABkcnMvZG93bnJldi54bWxMj81OwzAQhO9IvIO1&#10;SNxam4ifNI1TASpcOFFQz27s2hbxOrLdNLw9ywlOu6sZzX7TbuYwsMmk7CNKuFkKYAb7qD1aCZ8f&#10;L4saWC4KtRoiGgnfJsOmu7xoVaPjGd/NtCuWUQjmRklwpYwN57l3Jqi8jKNB0o4xBVXoTJbrpM4U&#10;HgZeCXHPg/JIH5wazbMz/dfuFCRsn+zK9rVKbltr76d5f3yzr1JeX82Pa2DFzOXPDL/4hA4dMR3i&#10;CXVmg4RFfUtOCXeCJunVQ0XLgYyrSgDvWv6/QfcDAAD//wMAUEsBAi0AFAAGAAgAAAAhALaDOJL+&#10;AAAA4QEAABMAAAAAAAAAAAAAAAAAAAAAAFtDb250ZW50X1R5cGVzXS54bWxQSwECLQAUAAYACAAA&#10;ACEAOP0h/9YAAACUAQAACwAAAAAAAAAAAAAAAAAvAQAAX3JlbHMvLnJlbHNQSwECLQAUAAYACAAA&#10;ACEAJktWWFICAACtBAAADgAAAAAAAAAAAAAAAAAuAgAAZHJzL2Uyb0RvYy54bWxQSwECLQAUAAYA&#10;CAAAACEAYRifWNwAAAAJAQAADwAAAAAAAAAAAAAAAACsBAAAZHJzL2Rvd25yZXYueG1sUEsFBgAA&#10;AAAEAAQA8wAAALUFAAAAAA==&#10;" fillcolor="white [3201]" strokeweight=".5pt">
                <v:textbox>
                  <w:txbxContent>
                    <w:p w14:paraId="4BE2AE8F" w14:textId="5D1EF255" w:rsidR="00E922EC" w:rsidRPr="00E922EC" w:rsidRDefault="00E922EC">
                      <w:pPr>
                        <w:rPr>
                          <w:rFonts w:ascii="Arial" w:hAnsi="Arial" w:cs="Arial"/>
                          <w:sz w:val="20"/>
                          <w:szCs w:val="20"/>
                        </w:rPr>
                      </w:pPr>
                      <w:r w:rsidRPr="00E922EC">
                        <w:rPr>
                          <w:rFonts w:ascii="Arial" w:hAnsi="Arial" w:cs="Arial"/>
                          <w:sz w:val="20"/>
                          <w:szCs w:val="20"/>
                        </w:rPr>
                        <w:t>Frequent exposure to Passive smoking can increase the risk of developing lung diseases</w:t>
                      </w:r>
                      <w:r w:rsidR="00AE2E7C">
                        <w:rPr>
                          <w:rFonts w:ascii="Arial" w:hAnsi="Arial" w:cs="Arial"/>
                          <w:sz w:val="20"/>
                          <w:szCs w:val="20"/>
                        </w:rPr>
                        <w:t xml:space="preserve"> (</w:t>
                      </w:r>
                      <w:proofErr w:type="spellStart"/>
                      <w:r w:rsidR="00AE2E7C">
                        <w:rPr>
                          <w:rFonts w:ascii="Arial" w:hAnsi="Arial" w:cs="Arial"/>
                          <w:sz w:val="20"/>
                          <w:szCs w:val="20"/>
                        </w:rPr>
                        <w:t>Lekeux</w:t>
                      </w:r>
                      <w:proofErr w:type="spellEnd"/>
                      <w:r w:rsidR="00AE2E7C">
                        <w:rPr>
                          <w:rFonts w:ascii="Arial" w:hAnsi="Arial" w:cs="Arial"/>
                          <w:sz w:val="20"/>
                          <w:szCs w:val="20"/>
                        </w:rPr>
                        <w:t>, 1994).</w:t>
                      </w:r>
                    </w:p>
                  </w:txbxContent>
                </v:textbox>
              </v:shape>
            </w:pict>
          </mc:Fallback>
        </mc:AlternateContent>
      </w:r>
      <w:r w:rsidR="00AE2E7C">
        <w:rPr>
          <w:rFonts w:ascii="Arial" w:hAnsi="Arial" w:cs="Arial"/>
          <w:noProof/>
          <w:sz w:val="24"/>
          <w:szCs w:val="24"/>
        </w:rPr>
        <mc:AlternateContent>
          <mc:Choice Requires="wps">
            <w:drawing>
              <wp:anchor distT="0" distB="0" distL="114300" distR="114300" simplePos="0" relativeHeight="251729920" behindDoc="0" locked="0" layoutInCell="1" allowOverlap="1" wp14:anchorId="60CF3745" wp14:editId="30EC6EDD">
                <wp:simplePos x="0" y="0"/>
                <wp:positionH relativeFrom="column">
                  <wp:posOffset>1905000</wp:posOffset>
                </wp:positionH>
                <wp:positionV relativeFrom="paragraph">
                  <wp:posOffset>297180</wp:posOffset>
                </wp:positionV>
                <wp:extent cx="1630680" cy="1036320"/>
                <wp:effectExtent l="0" t="0" r="26670" b="11430"/>
                <wp:wrapNone/>
                <wp:docPr id="486" name="Text Box 486"/>
                <wp:cNvGraphicFramePr/>
                <a:graphic xmlns:a="http://schemas.openxmlformats.org/drawingml/2006/main">
                  <a:graphicData uri="http://schemas.microsoft.com/office/word/2010/wordprocessingShape">
                    <wps:wsp>
                      <wps:cNvSpPr txBox="1"/>
                      <wps:spPr>
                        <a:xfrm>
                          <a:off x="0" y="0"/>
                          <a:ext cx="1630680" cy="1036320"/>
                        </a:xfrm>
                        <a:prstGeom prst="rect">
                          <a:avLst/>
                        </a:prstGeom>
                        <a:solidFill>
                          <a:schemeClr val="lt1"/>
                        </a:solidFill>
                        <a:ln w="6350">
                          <a:solidFill>
                            <a:prstClr val="black"/>
                          </a:solidFill>
                        </a:ln>
                      </wps:spPr>
                      <wps:txbx>
                        <w:txbxContent>
                          <w:p w14:paraId="6E872CBB" w14:textId="00B88F38" w:rsidR="00E922EC" w:rsidRPr="00E922EC" w:rsidRDefault="00E922EC">
                            <w:pPr>
                              <w:rPr>
                                <w:rFonts w:ascii="Arial" w:hAnsi="Arial" w:cs="Arial"/>
                                <w:sz w:val="20"/>
                                <w:szCs w:val="20"/>
                              </w:rPr>
                            </w:pPr>
                            <w:r>
                              <w:rPr>
                                <w:rFonts w:ascii="Arial" w:hAnsi="Arial" w:cs="Arial"/>
                                <w:sz w:val="20"/>
                                <w:szCs w:val="20"/>
                              </w:rPr>
                              <w:t>A person</w:t>
                            </w:r>
                            <w:r w:rsidRPr="00E922EC">
                              <w:rPr>
                                <w:rFonts w:ascii="Arial" w:hAnsi="Arial" w:cs="Arial"/>
                                <w:sz w:val="20"/>
                                <w:szCs w:val="20"/>
                              </w:rPr>
                              <w:t xml:space="preserve"> who smokes 25 cigarettes per day is 25 times more likely to get lung cancer than a non-smoking person</w:t>
                            </w:r>
                            <w:r w:rsidR="00AE2E7C">
                              <w:rPr>
                                <w:rFonts w:ascii="Arial" w:hAnsi="Arial" w:cs="Arial"/>
                                <w:sz w:val="20"/>
                                <w:szCs w:val="20"/>
                              </w:rPr>
                              <w:t xml:space="preserve"> (Xing et al. 2017).</w:t>
                            </w:r>
                          </w:p>
                          <w:p w14:paraId="4587A09B" w14:textId="77777777" w:rsidR="00E922EC" w:rsidRPr="00E922EC" w:rsidRDefault="00E922EC">
                            <w:pPr>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CF3745" id="Text Box 486" o:spid="_x0000_s1043" type="#_x0000_t202" style="position:absolute;margin-left:150pt;margin-top:23.4pt;width:128.4pt;height:81.6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OxDUwIAAK4EAAAOAAAAZHJzL2Uyb0RvYy54bWysVE1vGjEQvVfqf7B8b3YJhFCUJaJEqSpF&#10;SSSocjZeL6zq9bi2YTf99X02H4G0p6oX73z5eebNzN7cdo1mW+V8TabgvYucM2UklbVZFfz74v7T&#10;iDMfhCmFJqMK/qo8v518/HDT2rG6pDXpUjkGEOPHrS34OgQ7zjIv16oR/oKsMnBW5BoRoLpVVjrR&#10;Ar3R2WWeD7OWXGkdSeU9rHc7J58k/KpSMjxVlVeB6YIjt5BOl85lPLPJjRivnLDrWu7TEP+QRSNq&#10;g0ePUHciCLZx9R9QTS0dearChaQmo6qqpUo1oJpe/q6a+VpYlWoBOd4eafL/D1Y+bp8dq8uCD0ZD&#10;zoxo0KSF6gL7Qh2LNjDUWj9G4NwiNHRwoNMHu4cxFt5VrolflMTgB9evR34jnIyXhv18OIJLwtfL&#10;+8P+ZepA9nbdOh++KmpYFAru0MDEq9g++IBUEHoIia950nV5X2udlDg0aqYd2wq0W4eUJG6cRWnD&#10;2oIP+1d5Aj7zRejj/aUW8kcs8xwBmjYwRlJ2xUcpdMsu0di7PjCzpPIVhDnaDZ238r4G/oPw4Vk4&#10;TBmIwOaEJxyVJiRFe4mzNblff7PHeDQfXs5aTG3B/c+NcIoz/c1gLD73BoM45kkZXF2DX+ZOPctT&#10;j9k0MwJTPeyolUmM8UEfxMpR84IFm8ZX4RJG4u2Ch4M4C7tdwoJKNZ2mIAy2FeHBzK2M0LEzkddF&#10;9yKc3fc1YCQe6TDfYvyuvbvYeNPQdBOoqlPvI9E7Vvf8YylSe/YLHLfuVE9Rb7+ZyW8AAAD//wMA&#10;UEsDBBQABgAIAAAAIQCnK+ef3QAAAAoBAAAPAAAAZHJzL2Rvd25yZXYueG1sTI/BTsMwEETvSPyD&#10;tUjcqN3SViHEqQC1XDhREOdt7NoWsR3Zbhr+nu0Jbjua0ey8ZjP5no06ZReDhPlMANOhi8oFI+Hz&#10;Y3dXAcsFg8I+Bi3hR2fYtNdXDdYqnsO7HvfFMCoJuUYJtpSh5jx3VnvMszjoQN4xJo+FZDJcJTxT&#10;ue/5Qog19+gCfbA46Beru+/9yUvYPpsH01WY7LZSzo3T1/HNvEp5ezM9PQIreip/YbjMp+nQ0qZD&#10;PAWVWS/hXghiKRKWa0KgwGp1OQ4SFnNyeNvw/wjtLwAAAP//AwBQSwECLQAUAAYACAAAACEAtoM4&#10;kv4AAADhAQAAEwAAAAAAAAAAAAAAAAAAAAAAW0NvbnRlbnRfVHlwZXNdLnhtbFBLAQItABQABgAI&#10;AAAAIQA4/SH/1gAAAJQBAAALAAAAAAAAAAAAAAAAAC8BAABfcmVscy8ucmVsc1BLAQItABQABgAI&#10;AAAAIQCC8OxDUwIAAK4EAAAOAAAAAAAAAAAAAAAAAC4CAABkcnMvZTJvRG9jLnhtbFBLAQItABQA&#10;BgAIAAAAIQCnK+ef3QAAAAoBAAAPAAAAAAAAAAAAAAAAAK0EAABkcnMvZG93bnJldi54bWxQSwUG&#10;AAAAAAQABADzAAAAtwUAAAAA&#10;" fillcolor="white [3201]" strokeweight=".5pt">
                <v:textbox>
                  <w:txbxContent>
                    <w:p w14:paraId="6E872CBB" w14:textId="00B88F38" w:rsidR="00E922EC" w:rsidRPr="00E922EC" w:rsidRDefault="00E922EC">
                      <w:pPr>
                        <w:rPr>
                          <w:rFonts w:ascii="Arial" w:hAnsi="Arial" w:cs="Arial"/>
                          <w:sz w:val="20"/>
                          <w:szCs w:val="20"/>
                        </w:rPr>
                      </w:pPr>
                      <w:r>
                        <w:rPr>
                          <w:rFonts w:ascii="Arial" w:hAnsi="Arial" w:cs="Arial"/>
                          <w:sz w:val="20"/>
                          <w:szCs w:val="20"/>
                        </w:rPr>
                        <w:t>A person</w:t>
                      </w:r>
                      <w:r w:rsidRPr="00E922EC">
                        <w:rPr>
                          <w:rFonts w:ascii="Arial" w:hAnsi="Arial" w:cs="Arial"/>
                          <w:sz w:val="20"/>
                          <w:szCs w:val="20"/>
                        </w:rPr>
                        <w:t xml:space="preserve"> who smokes 25 cigarettes per day is 25 times more likely to get lung cancer than a non-smoking person</w:t>
                      </w:r>
                      <w:r w:rsidR="00AE2E7C">
                        <w:rPr>
                          <w:rFonts w:ascii="Arial" w:hAnsi="Arial" w:cs="Arial"/>
                          <w:sz w:val="20"/>
                          <w:szCs w:val="20"/>
                        </w:rPr>
                        <w:t xml:space="preserve"> (Xing et al. 2017).</w:t>
                      </w:r>
                    </w:p>
                    <w:p w14:paraId="4587A09B" w14:textId="77777777" w:rsidR="00E922EC" w:rsidRPr="00E922EC" w:rsidRDefault="00E922EC">
                      <w:pPr>
                        <w:rPr>
                          <w:rFonts w:ascii="Arial" w:hAnsi="Arial" w:cs="Arial"/>
                          <w:sz w:val="20"/>
                          <w:szCs w:val="20"/>
                        </w:rPr>
                      </w:pPr>
                    </w:p>
                  </w:txbxContent>
                </v:textbox>
              </v:shape>
            </w:pict>
          </mc:Fallback>
        </mc:AlternateContent>
      </w:r>
      <w:r>
        <w:rPr>
          <w:rFonts w:ascii="Arial" w:hAnsi="Arial" w:cs="Arial"/>
          <w:b/>
          <w:bCs/>
          <w:sz w:val="32"/>
          <w:szCs w:val="32"/>
          <w:u w:val="single"/>
        </w:rPr>
        <w:t xml:space="preserve">Figure 3: </w:t>
      </w:r>
      <w:r w:rsidR="00D30B23" w:rsidRPr="00D30B23">
        <w:rPr>
          <w:rFonts w:ascii="Arial" w:hAnsi="Arial" w:cs="Arial"/>
          <w:b/>
          <w:bCs/>
          <w:sz w:val="32"/>
          <w:szCs w:val="32"/>
          <w:u w:val="single"/>
        </w:rPr>
        <w:t>Healthy lung vs Diseased Lung</w:t>
      </w:r>
    </w:p>
    <w:p w14:paraId="4E6E8EB4" w14:textId="499624DD" w:rsidR="00855E1E" w:rsidRDefault="00855E1E" w:rsidP="0041181E">
      <w:pPr>
        <w:rPr>
          <w:rFonts w:ascii="Arial" w:hAnsi="Arial" w:cs="Arial"/>
          <w:sz w:val="24"/>
          <w:szCs w:val="24"/>
        </w:rPr>
      </w:pPr>
    </w:p>
    <w:p w14:paraId="4EF5B578" w14:textId="74D6BEDD" w:rsidR="00D30B23" w:rsidRPr="00D30B23" w:rsidRDefault="00D30B23" w:rsidP="00D30B23">
      <w:pPr>
        <w:rPr>
          <w:rFonts w:ascii="Arial" w:hAnsi="Arial" w:cs="Arial"/>
          <w:sz w:val="24"/>
          <w:szCs w:val="24"/>
        </w:rPr>
      </w:pPr>
    </w:p>
    <w:p w14:paraId="433F8A5F" w14:textId="3BBA2B0C" w:rsidR="00D30B23" w:rsidRPr="00D30B23" w:rsidRDefault="000D49AD" w:rsidP="00D30B23">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2992" behindDoc="0" locked="0" layoutInCell="1" allowOverlap="1" wp14:anchorId="6F0054E8" wp14:editId="62C85197">
                <wp:simplePos x="0" y="0"/>
                <wp:positionH relativeFrom="column">
                  <wp:posOffset>3947160</wp:posOffset>
                </wp:positionH>
                <wp:positionV relativeFrom="paragraph">
                  <wp:posOffset>161925</wp:posOffset>
                </wp:positionV>
                <wp:extent cx="0" cy="640080"/>
                <wp:effectExtent l="76200" t="0" r="76200" b="64770"/>
                <wp:wrapNone/>
                <wp:docPr id="489" name="Straight Arrow Connector 489"/>
                <wp:cNvGraphicFramePr/>
                <a:graphic xmlns:a="http://schemas.openxmlformats.org/drawingml/2006/main">
                  <a:graphicData uri="http://schemas.microsoft.com/office/word/2010/wordprocessingShape">
                    <wps:wsp>
                      <wps:cNvCnPr/>
                      <wps:spPr>
                        <a:xfrm>
                          <a:off x="0" y="0"/>
                          <a:ext cx="0" cy="6400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865C47" id="Straight Arrow Connector 489" o:spid="_x0000_s1026" type="#_x0000_t32" style="position:absolute;margin-left:310.8pt;margin-top:12.75pt;width:0;height:50.4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Z911QEAAAMEAAAOAAAAZHJzL2Uyb0RvYy54bWysU9uO0zAQfUfiHyy/06Sr1apUTVeoC7wg&#10;qFj4AK8zbiz5pvHQtH/P2GmzCBASiJdJbM+ZOed4vLk/eSeOgNnG0MnlopUCgo69DYdOfv3y7tVK&#10;ikwq9MrFAJ08Q5b325cvNmNaw00cousBBRcJeT2mTg5Ead00WQ/gVV7EBIEPTUSviJd4aHpUI1f3&#10;rrlp27tmjNgnjBpy5t2H6VBua31jQNMnYzKQcJ1kblQj1vhUYrPdqPUBVRqsvtBQ/8DCKxu46Vzq&#10;QZES39D+UspbjTFHQwsdfRONsRqqBlazbH9S8zioBFULm5PTbFP+f2X1x+Mehe07ebt6LUVQni/p&#10;kVDZw0DiDWIcxS6GwEZGFCWHHRtTXjNwF/Z4WeW0xyL/ZNCXLwsTp+ryeXYZTiT0tKl59+62bVf1&#10;AppnXMJM7yF6UX46mS9EZgbLarI6fsjEnRl4BZSmLpRIyrq3oRd0TiyF0KpwcFBoc3pJaQr9iXD9&#10;o7ODCf4ZDFvBFKc2dQhh51AcFY+P0hoCLedKnF1gxjo3A9vK74/AS36BQh3QvwHPiNo5BprB3oaI&#10;v+tOpytlM+VfHZh0FwueYn+uV1mt4UmrXl1eRRnlH9cV/vx2t98BAAD//wMAUEsDBBQABgAIAAAA&#10;IQBCLbQ23QAAAAoBAAAPAAAAZHJzL2Rvd25yZXYueG1sTI/BTsMwDIbvSLxD5EncWLqiVdA1nRAS&#10;O4IYHOCWNV5SrXGqJmsLT48RBzja/vT7+6vt7Dsx4hDbQApWywwEUhNMS1bB2+vj9S2ImDQZ3QVC&#10;BZ8YYVtfXlS6NGGiFxz3yQoOoVhqBS6lvpQyNg69jsvQI/HtGAavE4+DlWbQE4f7TuZZVkivW+IP&#10;Tvf44LA57c9ewbN9H31Ou1Ye7z6+dvbJnNyUlLpazPcbEAnn9AfDjz6rQ81Oh3AmE0WnoMhXBaMK&#10;8vUaBAO/iwOTeXEDsq7k/wr1NwAAAP//AwBQSwECLQAUAAYACAAAACEAtoM4kv4AAADhAQAAEwAA&#10;AAAAAAAAAAAAAAAAAAAAW0NvbnRlbnRfVHlwZXNdLnhtbFBLAQItABQABgAIAAAAIQA4/SH/1gAA&#10;AJQBAAALAAAAAAAAAAAAAAAAAC8BAABfcmVscy8ucmVsc1BLAQItABQABgAIAAAAIQAjYZ911QEA&#10;AAMEAAAOAAAAAAAAAAAAAAAAAC4CAABkcnMvZTJvRG9jLnhtbFBLAQItABQABgAIAAAAIQBCLbQ2&#10;3QAAAAoBAAAPAAAAAAAAAAAAAAAAAC8EAABkcnMvZG93bnJldi54bWxQSwUGAAAAAAQABADzAAAA&#10;OQUAAAAA&#10;" strokecolor="#4472c4 [3204]" strokeweight=".5pt">
                <v:stroke endarrow="block" joinstyle="miter"/>
              </v:shape>
            </w:pict>
          </mc:Fallback>
        </mc:AlternateContent>
      </w:r>
      <w:r w:rsidR="00E922EC">
        <w:rPr>
          <w:rFonts w:ascii="Arial" w:hAnsi="Arial" w:cs="Arial"/>
          <w:noProof/>
          <w:sz w:val="24"/>
          <w:szCs w:val="24"/>
        </w:rPr>
        <mc:AlternateContent>
          <mc:Choice Requires="wps">
            <w:drawing>
              <wp:anchor distT="0" distB="0" distL="114300" distR="114300" simplePos="0" relativeHeight="251730944" behindDoc="0" locked="0" layoutInCell="1" allowOverlap="1" wp14:anchorId="071E8B67" wp14:editId="63BF3BF1">
                <wp:simplePos x="0" y="0"/>
                <wp:positionH relativeFrom="column">
                  <wp:posOffset>3147060</wp:posOffset>
                </wp:positionH>
                <wp:positionV relativeFrom="paragraph">
                  <wp:posOffset>230505</wp:posOffset>
                </wp:positionV>
                <wp:extent cx="411480" cy="464820"/>
                <wp:effectExtent l="0" t="0" r="83820" b="49530"/>
                <wp:wrapNone/>
                <wp:docPr id="487" name="Straight Arrow Connector 487"/>
                <wp:cNvGraphicFramePr/>
                <a:graphic xmlns:a="http://schemas.openxmlformats.org/drawingml/2006/main">
                  <a:graphicData uri="http://schemas.microsoft.com/office/word/2010/wordprocessingShape">
                    <wps:wsp>
                      <wps:cNvCnPr/>
                      <wps:spPr>
                        <a:xfrm>
                          <a:off x="0" y="0"/>
                          <a:ext cx="411480" cy="4648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274FB7" id="Straight Arrow Connector 487" o:spid="_x0000_s1026" type="#_x0000_t32" style="position:absolute;margin-left:247.8pt;margin-top:18.15pt;width:32.4pt;height:36.6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KP2wEAAAgEAAAOAAAAZHJzL2Uyb0RvYy54bWysU9uO0zAQfUfiHyy/0zRVtVRR0xXqAi8I&#10;KhY+wOuMG0u+aWya5O8ZO20WAUIC8TKJ7Tkz5xyP9/ejNewCGLV3La9Xa87ASd9pd2751y/vXu04&#10;i0m4ThjvoOUTRH5/ePliP4QGNr73pgNkVMTFZggt71MKTVVF2YMVceUDODpUHq1ItMRz1aEYqLo1&#10;1Wa9vqsGj11ALyFG2n2YD/mh1FcKZPqkVITETMuJWyoRS3zKsTrsRXNGEXotrzTEP7CwQjtqupR6&#10;EEmwb6h/KWW1RB+9SivpbeWV0hKKBlJTr39S89iLAEULmRPDYlP8f2Xlx8sJme5avt295swJS5f0&#10;mFDoc5/YG0Q/sKN3joz0yHIOOTaE2BDw6E54XcVwwix/VGjzl4Sxsbg8LS7DmJikzW1db3d0F5KO&#10;tnfb3abcQvUMDhjTe/CW5Z+WxyubhUZdnBaXDzFRewLeALmzcTkmoc1b17E0BdKTUAt3NpC5U3pO&#10;qbKGmXX5S5OBGf4ZFPlBPOc2ZRLhaJBdBM2QkBJcqpdKlJ1hShuzANeF3x+B1/wMhTKlfwNeEKWz&#10;d2kBW+08/q57Gm+U1Zx/c2DWnS148t1U7rNYQ+NWvLo+jTzPP64L/PkBH74DAAD//wMAUEsDBBQA&#10;BgAIAAAAIQD+T8If3wAAAAoBAAAPAAAAZHJzL2Rvd25yZXYueG1sTI/BTsMwEETvSPyDtUjcqE3b&#10;RE2IUyEkegRRONCbG2/tqPE6it0k8PWYExxX8zTzttrOrmMjDqH1JOF+IYAhNV63ZCR8vD/fbYCF&#10;qEirzhNK+MIA2/r6qlKl9hO94biPhqUSCqWSYGPsS85DY9GpsPA9UspOfnAqpnMwXA9qSuWu40sh&#10;cu5US2nBqh6fLDbn/cVJeDWfo1vSruWn4vC9My/6bKco5e3N/PgALOIc/2D41U/qUCeno7+QDqyT&#10;sC6yPKESVvkKWAKyXKyBHRMpigx4XfH/L9Q/AAAA//8DAFBLAQItABQABgAIAAAAIQC2gziS/gAA&#10;AOEBAAATAAAAAAAAAAAAAAAAAAAAAABbQ29udGVudF9UeXBlc10ueG1sUEsBAi0AFAAGAAgAAAAh&#10;ADj9If/WAAAAlAEAAAsAAAAAAAAAAAAAAAAALwEAAF9yZWxzLy5yZWxzUEsBAi0AFAAGAAgAAAAh&#10;AOCJYo/bAQAACAQAAA4AAAAAAAAAAAAAAAAALgIAAGRycy9lMm9Eb2MueG1sUEsBAi0AFAAGAAgA&#10;AAAhAP5Pwh/fAAAACgEAAA8AAAAAAAAAAAAAAAAANQQAAGRycy9kb3ducmV2LnhtbFBLBQYAAAAA&#10;BAAEAPMAAABBBQAAAAA=&#10;" strokecolor="#4472c4 [3204]" strokeweight=".5pt">
                <v:stroke endarrow="block" joinstyle="miter"/>
              </v:shape>
            </w:pict>
          </mc:Fallback>
        </mc:AlternateContent>
      </w:r>
    </w:p>
    <w:p w14:paraId="67DAAD68" w14:textId="701233D0" w:rsidR="00855E1E" w:rsidRDefault="00AA23B6"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1968" behindDoc="0" locked="0" layoutInCell="1" allowOverlap="1" wp14:anchorId="0E561B37" wp14:editId="4DEEF88A">
                <wp:simplePos x="0" y="0"/>
                <wp:positionH relativeFrom="column">
                  <wp:posOffset>1699260</wp:posOffset>
                </wp:positionH>
                <wp:positionV relativeFrom="paragraph">
                  <wp:posOffset>8255</wp:posOffset>
                </wp:positionV>
                <wp:extent cx="1143000" cy="632460"/>
                <wp:effectExtent l="0" t="0" r="76200" b="53340"/>
                <wp:wrapNone/>
                <wp:docPr id="488" name="Straight Arrow Connector 488"/>
                <wp:cNvGraphicFramePr/>
                <a:graphic xmlns:a="http://schemas.openxmlformats.org/drawingml/2006/main">
                  <a:graphicData uri="http://schemas.microsoft.com/office/word/2010/wordprocessingShape">
                    <wps:wsp>
                      <wps:cNvCnPr/>
                      <wps:spPr>
                        <a:xfrm>
                          <a:off x="0" y="0"/>
                          <a:ext cx="1143000" cy="6324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448221" id="Straight Arrow Connector 488" o:spid="_x0000_s1026" type="#_x0000_t32" style="position:absolute;margin-left:133.8pt;margin-top:.65pt;width:90pt;height:49.8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Onk2wEAAAkEAAAOAAAAZHJzL2Uyb0RvYy54bWysU9uO0zAQfUfiHyy/0yTdqlpVTVeoC7wg&#10;qNjlA7yO3VjyTeOhaf6esdNmESAhVvvixPacmXPOjLd3Z2fZSUEywbe8WdScKS9DZ/yx5d8fP767&#10;5Syh8J2wwauWjyrxu93bN9shbtQy9MF2Chgl8WkzxJb3iHFTVUn2yom0CFF5utQBnEDawrHqQAyU&#10;3dlqWdfragjQRQhSpUSn99Ml35X8WiuJX7VOCpltOXHDskJZn/Ja7bZicwQReyMvNMQLWDhhPBWd&#10;U90LFOwHmD9SOSMhpKBxIYOrgtZGqqKB1DT1b2oeehFV0ULmpDjblF4vrfxyOgAzXctXt9QqLxw1&#10;6QFBmGOP7D1AGNg+eE9GBmA5hhwbYtoQcO8PcNmleIAs/6zB5S8JY+fi8ji7rM7IJB02zeqmrqkZ&#10;ku7WN8vVurShekZHSPhJBcfyT8vThc7MoylWi9PnhFSfgFdALm19XlEY+8F3DMdIghCM8EerMnkK&#10;zyFVFjHRLn84WjXBvylNhmSipUwZRbW3wE6ChkhIqTw2cyaKzjBtrJ2B9b+Bl/gMVWVM/wc8I0rl&#10;4HEGO+MD/K06nq+U9RR/dWDSnS14Ct1YGlqsoXkrXl3eRh7oX/cF/vyCdz8BAAD//wMAUEsDBBQA&#10;BgAIAAAAIQBMwL3b3AAAAAkBAAAPAAAAZHJzL2Rvd25yZXYueG1sTI/BTsMwEETvSPyDtUjcqEOo&#10;Ag1xKoREjyAKB7i58daOGq+j2E0CX8/2RI9PM5p9W61n34kRh9gGUnC7yEAgNcG0ZBV8frzcPICI&#10;SZPRXSBU8IMR1vXlRaVLEyZ6x3GbrOARiqVW4FLqSylj49DruAg9Emf7MHidGAcrzaAnHvedzLOs&#10;kF63xBec7vHZYXPYHr2CN/s1+pw2rdyvvn839tUc3JSUur6anx5BJJzTfxlO+qwONTvtwpFMFJ2C&#10;vLgvuMrBHQjOl8sT75izbAWyruT5B/UfAAAA//8DAFBLAQItABQABgAIAAAAIQC2gziS/gAAAOEB&#10;AAATAAAAAAAAAAAAAAAAAAAAAABbQ29udGVudF9UeXBlc10ueG1sUEsBAi0AFAAGAAgAAAAhADj9&#10;If/WAAAAlAEAAAsAAAAAAAAAAAAAAAAALwEAAF9yZWxzLy5yZWxzUEsBAi0AFAAGAAgAAAAhAJVc&#10;6eTbAQAACQQAAA4AAAAAAAAAAAAAAAAALgIAAGRycy9lMm9Eb2MueG1sUEsBAi0AFAAGAAgAAAAh&#10;AEzAvdvcAAAACQEAAA8AAAAAAAAAAAAAAAAANQQAAGRycy9kb3ducmV2LnhtbFBLBQYAAAAABAAE&#10;APMAAAA+BQAAAAA=&#10;" strokecolor="#4472c4 [3204]" strokeweight=".5pt">
                <v:stroke endarrow="block" joinstyle="miter"/>
              </v:shape>
            </w:pict>
          </mc:Fallback>
        </mc:AlternateContent>
      </w:r>
      <w:r w:rsidR="0008151E">
        <w:rPr>
          <w:rFonts w:ascii="Arial" w:hAnsi="Arial" w:cs="Arial"/>
          <w:noProof/>
          <w:sz w:val="24"/>
          <w:szCs w:val="24"/>
        </w:rPr>
        <mc:AlternateContent>
          <mc:Choice Requires="wps">
            <w:drawing>
              <wp:anchor distT="0" distB="0" distL="114300" distR="114300" simplePos="0" relativeHeight="251678720" behindDoc="0" locked="0" layoutInCell="1" allowOverlap="1" wp14:anchorId="52A220E2" wp14:editId="368484C7">
                <wp:simplePos x="0" y="0"/>
                <wp:positionH relativeFrom="page">
                  <wp:posOffset>5318760</wp:posOffset>
                </wp:positionH>
                <wp:positionV relativeFrom="paragraph">
                  <wp:posOffset>8255</wp:posOffset>
                </wp:positionV>
                <wp:extent cx="1752600" cy="594360"/>
                <wp:effectExtent l="0" t="0" r="19050" b="15240"/>
                <wp:wrapNone/>
                <wp:docPr id="5" name="Text Box 5"/>
                <wp:cNvGraphicFramePr/>
                <a:graphic xmlns:a="http://schemas.openxmlformats.org/drawingml/2006/main">
                  <a:graphicData uri="http://schemas.microsoft.com/office/word/2010/wordprocessingShape">
                    <wps:wsp>
                      <wps:cNvSpPr txBox="1"/>
                      <wps:spPr>
                        <a:xfrm>
                          <a:off x="0" y="0"/>
                          <a:ext cx="1752600" cy="594360"/>
                        </a:xfrm>
                        <a:prstGeom prst="rect">
                          <a:avLst/>
                        </a:prstGeom>
                        <a:solidFill>
                          <a:schemeClr val="lt1"/>
                        </a:solidFill>
                        <a:ln w="6350">
                          <a:solidFill>
                            <a:prstClr val="black"/>
                          </a:solidFill>
                        </a:ln>
                      </wps:spPr>
                      <wps:txbx>
                        <w:txbxContent>
                          <w:p w14:paraId="5CDFC57E" w14:textId="415F4022" w:rsidR="00C859CE" w:rsidRPr="0008151E" w:rsidRDefault="00C859CE">
                            <w:pPr>
                              <w:rPr>
                                <w:rFonts w:ascii="Arial" w:hAnsi="Arial" w:cs="Arial"/>
                                <w:sz w:val="16"/>
                                <w:szCs w:val="16"/>
                              </w:rPr>
                            </w:pPr>
                            <w:r w:rsidRPr="0008151E">
                              <w:rPr>
                                <w:rFonts w:ascii="Arial" w:hAnsi="Arial" w:cs="Arial"/>
                                <w:sz w:val="16"/>
                                <w:szCs w:val="16"/>
                              </w:rPr>
                              <w:t>This image shows</w:t>
                            </w:r>
                            <w:r w:rsidR="00E922EC">
                              <w:rPr>
                                <w:rFonts w:ascii="Arial" w:hAnsi="Arial" w:cs="Arial"/>
                                <w:sz w:val="16"/>
                                <w:szCs w:val="16"/>
                              </w:rPr>
                              <w:t xml:space="preserve"> a smokers</w:t>
                            </w:r>
                            <w:r w:rsidR="00E922EC" w:rsidRPr="0008151E">
                              <w:rPr>
                                <w:rFonts w:ascii="Arial" w:hAnsi="Arial" w:cs="Arial"/>
                                <w:sz w:val="16"/>
                                <w:szCs w:val="16"/>
                              </w:rPr>
                              <w:t xml:space="preserve"> diseased lung</w:t>
                            </w:r>
                            <w:r w:rsidRPr="0008151E">
                              <w:rPr>
                                <w:rFonts w:ascii="Arial" w:hAnsi="Arial" w:cs="Arial"/>
                                <w:sz w:val="16"/>
                                <w:szCs w:val="16"/>
                              </w:rPr>
                              <w:t xml:space="preserve"> which is due to smoking</w:t>
                            </w:r>
                            <w:r w:rsidR="00E922EC">
                              <w:rPr>
                                <w:rFonts w:ascii="Arial" w:hAnsi="Arial" w:cs="Arial"/>
                                <w:sz w:val="16"/>
                                <w:szCs w:val="16"/>
                              </w:rPr>
                              <w:t xml:space="preserve"> which</w:t>
                            </w:r>
                            <w:r w:rsidRPr="0008151E">
                              <w:rPr>
                                <w:rFonts w:ascii="Arial" w:hAnsi="Arial" w:cs="Arial"/>
                                <w:sz w:val="16"/>
                                <w:szCs w:val="16"/>
                              </w:rPr>
                              <w:t xml:space="preserve"> then</w:t>
                            </w:r>
                            <w:r w:rsidR="00D30B23" w:rsidRPr="0008151E">
                              <w:rPr>
                                <w:rFonts w:ascii="Arial" w:hAnsi="Arial" w:cs="Arial"/>
                                <w:sz w:val="16"/>
                                <w:szCs w:val="16"/>
                              </w:rPr>
                              <w:t xml:space="preserve"> le</w:t>
                            </w:r>
                            <w:r w:rsidR="008343D7">
                              <w:rPr>
                                <w:rFonts w:ascii="Arial" w:hAnsi="Arial" w:cs="Arial"/>
                                <w:sz w:val="16"/>
                                <w:szCs w:val="16"/>
                              </w:rPr>
                              <w:t>ads</w:t>
                            </w:r>
                            <w:r w:rsidR="00D30B23" w:rsidRPr="0008151E">
                              <w:rPr>
                                <w:rFonts w:ascii="Arial" w:hAnsi="Arial" w:cs="Arial"/>
                                <w:sz w:val="16"/>
                                <w:szCs w:val="16"/>
                              </w:rPr>
                              <w:t xml:space="preserve"> to being</w:t>
                            </w:r>
                            <w:r w:rsidRPr="0008151E">
                              <w:rPr>
                                <w:rFonts w:ascii="Arial" w:hAnsi="Arial" w:cs="Arial"/>
                                <w:sz w:val="16"/>
                                <w:szCs w:val="16"/>
                              </w:rPr>
                              <w:t xml:space="preserve"> infected with lung cancer.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220E2" id="Text Box 5" o:spid="_x0000_s1044" type="#_x0000_t202" style="position:absolute;margin-left:418.8pt;margin-top:.65pt;width:138pt;height:46.8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1S6TwIAAKkEAAAOAAAAZHJzL2Uyb0RvYy54bWysVN9v2jAQfp+0/8Hy+0ighLYRoWJUTJNQ&#10;WwmqPhvHIdEcn2cbEvbX7+wQCt2epr0498uf7767y/ShrSU5CGMrUBkdDmJKhOKQV2qX0dfN8ssd&#10;JdYxlTMJSmT0KCx9mH3+NG10KkZQgsyFIQiibNrojJbO6TSKLC9FzewAtFDoLMDUzKFqdlFuWIPo&#10;tYxGcTyJGjC5NsCFtWh97Jx0FvCLQnD3XBRWOCIzirm5cJpwbv0ZzaYs3Rmmy4qf0mD/kEXNKoWP&#10;nqEemWNkb6o/oOqKG7BQuAGHOoKiqLgINWA1w/hDNeuSaRFqQXKsPtNk/x8sfzq8GFLlGU0oUazG&#10;Fm1E68hXaEni2Wm0TTForTHMtWjGLvd2i0ZfdFuY2n+xHIJ+5Pl45taDcX/pNhlNYnRx9CX345tJ&#10;ID96v62Ndd8E1MQLGTXYu0ApO6ysw0wwtA/xj1mQVb6spAyKnxexkIYcGHZaupAj3riKkoo0GZ3c&#10;JHEAvvJ56PP9rWT8h6/yGgE1qdDoOelq95Jrt21gcHjXE7OF/Ih8GejmzWq+rBB/xax7YQYHDHnA&#10;pXHPeBQSMCk4SZSUYH79ze7jse/opaTBgc2o/blnRlAivyuciPvheOwnPCjj5HaEirn0bC89al8v&#10;AJka4npqHkQf72QvFgbqN9ytuX8VXUxxfDujrhcXrlsj3E0u5vMQhDOtmVupteYe2nfG87pp35jR&#10;p746nIgn6EebpR/a28X6mwrmewdFFXrvie5YPfGP+xDac9pdv3CXeoh6/8PMfgMAAP//AwBQSwME&#10;FAAGAAgAAAAhAAq7tULbAAAACQEAAA8AAABkcnMvZG93bnJldi54bWxMj8FOwzAMhu9IvENkJG4s&#10;LUWjLU0nQIMLJwbi7DVeEtEkVZJ15e3JTnC0v1+/P3ebxY5sphCNdwLKVQGM3OClcUrA58fLTQ0s&#10;JnQSR+9IwA9F2PSXFx220p/cO827pFgucbFFATqlqeU8DposxpWfyGV28MFiymNQXAY85XI78tui&#10;WHOLxuULGid61jR8745WwPZJNWqoMehtLY2Zl6/Dm3oV4vpqeXwAlmhJf2E462d16LPT3h+djGwU&#10;UFf36xzNoAJ25mVZ5cVeQHPXAO87/v+D/hcAAP//AwBQSwECLQAUAAYACAAAACEAtoM4kv4AAADh&#10;AQAAEwAAAAAAAAAAAAAAAAAAAAAAW0NvbnRlbnRfVHlwZXNdLnhtbFBLAQItABQABgAIAAAAIQA4&#10;/SH/1gAAAJQBAAALAAAAAAAAAAAAAAAAAC8BAABfcmVscy8ucmVsc1BLAQItABQABgAIAAAAIQAU&#10;d1S6TwIAAKkEAAAOAAAAAAAAAAAAAAAAAC4CAABkcnMvZTJvRG9jLnhtbFBLAQItABQABgAIAAAA&#10;IQAKu7VC2wAAAAkBAAAPAAAAAAAAAAAAAAAAAKkEAABkcnMvZG93bnJldi54bWxQSwUGAAAAAAQA&#10;BADzAAAAsQUAAAAA&#10;" fillcolor="white [3201]" strokeweight=".5pt">
                <v:textbox>
                  <w:txbxContent>
                    <w:p w14:paraId="5CDFC57E" w14:textId="415F4022" w:rsidR="00C859CE" w:rsidRPr="0008151E" w:rsidRDefault="00C859CE">
                      <w:pPr>
                        <w:rPr>
                          <w:rFonts w:ascii="Arial" w:hAnsi="Arial" w:cs="Arial"/>
                          <w:sz w:val="16"/>
                          <w:szCs w:val="16"/>
                        </w:rPr>
                      </w:pPr>
                      <w:r w:rsidRPr="0008151E">
                        <w:rPr>
                          <w:rFonts w:ascii="Arial" w:hAnsi="Arial" w:cs="Arial"/>
                          <w:sz w:val="16"/>
                          <w:szCs w:val="16"/>
                        </w:rPr>
                        <w:t>This image shows</w:t>
                      </w:r>
                      <w:r w:rsidR="00E922EC">
                        <w:rPr>
                          <w:rFonts w:ascii="Arial" w:hAnsi="Arial" w:cs="Arial"/>
                          <w:sz w:val="16"/>
                          <w:szCs w:val="16"/>
                        </w:rPr>
                        <w:t xml:space="preserve"> a smokers</w:t>
                      </w:r>
                      <w:r w:rsidR="00E922EC" w:rsidRPr="0008151E">
                        <w:rPr>
                          <w:rFonts w:ascii="Arial" w:hAnsi="Arial" w:cs="Arial"/>
                          <w:sz w:val="16"/>
                          <w:szCs w:val="16"/>
                        </w:rPr>
                        <w:t xml:space="preserve"> diseased lung</w:t>
                      </w:r>
                      <w:r w:rsidRPr="0008151E">
                        <w:rPr>
                          <w:rFonts w:ascii="Arial" w:hAnsi="Arial" w:cs="Arial"/>
                          <w:sz w:val="16"/>
                          <w:szCs w:val="16"/>
                        </w:rPr>
                        <w:t xml:space="preserve"> which is due to smoking</w:t>
                      </w:r>
                      <w:r w:rsidR="00E922EC">
                        <w:rPr>
                          <w:rFonts w:ascii="Arial" w:hAnsi="Arial" w:cs="Arial"/>
                          <w:sz w:val="16"/>
                          <w:szCs w:val="16"/>
                        </w:rPr>
                        <w:t xml:space="preserve"> which</w:t>
                      </w:r>
                      <w:r w:rsidRPr="0008151E">
                        <w:rPr>
                          <w:rFonts w:ascii="Arial" w:hAnsi="Arial" w:cs="Arial"/>
                          <w:sz w:val="16"/>
                          <w:szCs w:val="16"/>
                        </w:rPr>
                        <w:t xml:space="preserve"> then</w:t>
                      </w:r>
                      <w:r w:rsidR="00D30B23" w:rsidRPr="0008151E">
                        <w:rPr>
                          <w:rFonts w:ascii="Arial" w:hAnsi="Arial" w:cs="Arial"/>
                          <w:sz w:val="16"/>
                          <w:szCs w:val="16"/>
                        </w:rPr>
                        <w:t xml:space="preserve"> le</w:t>
                      </w:r>
                      <w:r w:rsidR="008343D7">
                        <w:rPr>
                          <w:rFonts w:ascii="Arial" w:hAnsi="Arial" w:cs="Arial"/>
                          <w:sz w:val="16"/>
                          <w:szCs w:val="16"/>
                        </w:rPr>
                        <w:t>ads</w:t>
                      </w:r>
                      <w:r w:rsidR="00D30B23" w:rsidRPr="0008151E">
                        <w:rPr>
                          <w:rFonts w:ascii="Arial" w:hAnsi="Arial" w:cs="Arial"/>
                          <w:sz w:val="16"/>
                          <w:szCs w:val="16"/>
                        </w:rPr>
                        <w:t xml:space="preserve"> to being</w:t>
                      </w:r>
                      <w:r w:rsidRPr="0008151E">
                        <w:rPr>
                          <w:rFonts w:ascii="Arial" w:hAnsi="Arial" w:cs="Arial"/>
                          <w:sz w:val="16"/>
                          <w:szCs w:val="16"/>
                        </w:rPr>
                        <w:t xml:space="preserve"> infected with lung cancer.</w:t>
                      </w:r>
                    </w:p>
                  </w:txbxContent>
                </v:textbox>
                <w10:wrap anchorx="page"/>
              </v:shape>
            </w:pict>
          </mc:Fallback>
        </mc:AlternateContent>
      </w:r>
    </w:p>
    <w:p w14:paraId="4178429E" w14:textId="3D5C85E5" w:rsidR="00855E1E" w:rsidRDefault="0008151E"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13536" behindDoc="0" locked="0" layoutInCell="1" allowOverlap="1" wp14:anchorId="226E8F53" wp14:editId="21896B19">
                <wp:simplePos x="0" y="0"/>
                <wp:positionH relativeFrom="column">
                  <wp:posOffset>3985260</wp:posOffset>
                </wp:positionH>
                <wp:positionV relativeFrom="paragraph">
                  <wp:posOffset>137160</wp:posOffset>
                </wp:positionV>
                <wp:extent cx="434340" cy="594360"/>
                <wp:effectExtent l="38100" t="0" r="22860" b="53340"/>
                <wp:wrapNone/>
                <wp:docPr id="452" name="Straight Arrow Connector 452"/>
                <wp:cNvGraphicFramePr/>
                <a:graphic xmlns:a="http://schemas.openxmlformats.org/drawingml/2006/main">
                  <a:graphicData uri="http://schemas.microsoft.com/office/word/2010/wordprocessingShape">
                    <wps:wsp>
                      <wps:cNvCnPr/>
                      <wps:spPr>
                        <a:xfrm flipH="1">
                          <a:off x="0" y="0"/>
                          <a:ext cx="434340" cy="594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E01711" id="Straight Arrow Connector 452" o:spid="_x0000_s1026" type="#_x0000_t32" style="position:absolute;margin-left:313.8pt;margin-top:10.8pt;width:34.2pt;height:46.8pt;flip:x;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Dov4wEAABIEAAAOAAAAZHJzL2Uyb0RvYy54bWysU9uO0zAQfUfiHyy/07Td7gqqTVeoy+UB&#10;QbULH+B1xo0l3zQemvbvGTttQICQQCiSFcdzzpxzPLm9O3onDoDZxtDKxWwuBQQdOxv2rfzy+e2L&#10;l1JkUqFTLgZo5QmyvNs8f3Y7pDUsYx9dByiYJOT1kFrZE6V102Tdg1d5FhMEPjQRvSLe4r7pUA3M&#10;7l2znM9vmiFilzBqyJm/3o+HclP5jQFNn4zJQMK1krVRXbGuT2VtNrdqvUeVeqvPMtQ/qPDKBm46&#10;Ud0rUuIr2l+ovNUYczQ009E30RiroXpgN4v5T24ee5WgeuFwcppiyv+PVn887FDYrpWr66UUQXm+&#10;pEdCZfc9ideIcRDbGAIHGVGUGk5sSHnNwG3Y4XmX0w6L/aNBL4yz6T0PQw2ELYpjzfs05Q1HEpo/&#10;rq744VvRfHT9anV1U++jGWkKXcJM7yB6UV5amc+6JkFjC3X4kImFMPACKGAXykrKujehE3RK7IzQ&#10;qrB3UFxweSlpiptRf32jk4MR/gCGk2GdY5s6k7B1KA6Kp0lpDYEWExNXF5ixzk3AeY3gj8BzfYFC&#10;nde/AU+I2jkGmsDehoi/607Hi2Qz1l8SGH2XCJ5id6o3W6PhwatZnX+SMtk/7iv8+6+8+QYAAP//&#10;AwBQSwMEFAAGAAgAAAAhAGmeYyLgAAAACgEAAA8AAABkcnMvZG93bnJldi54bWxMj01Pg0AQhu8m&#10;/ofNmHizCySuBVkaP8rBHppYTdPjAiOg7Cxhty3+e8eTniaTefLO8+ar2Q7ihJPvHWmIFxEIpNo1&#10;PbUa3t/KmyUIHww1ZnCEGr7Rw6q4vMhN1rgzveJpF1rBIeQzo6ELYcyk9HWH1viFG5H49uEmawKv&#10;UyubyZw53A4yiSIlremJP3RmxKcO66/d0XLKS/mYrj+3h+XmeWP3VWnbdWq1vr6aH+5BBJzDHwy/&#10;+qwOBTtV7kiNF4MGldwpRjUkMU8GVKq4XMVkfJuALHL5v0LxAwAA//8DAFBLAQItABQABgAIAAAA&#10;IQC2gziS/gAAAOEBAAATAAAAAAAAAAAAAAAAAAAAAABbQ29udGVudF9UeXBlc10ueG1sUEsBAi0A&#10;FAAGAAgAAAAhADj9If/WAAAAlAEAAAsAAAAAAAAAAAAAAAAALwEAAF9yZWxzLy5yZWxzUEsBAi0A&#10;FAAGAAgAAAAhAK0MOi/jAQAAEgQAAA4AAAAAAAAAAAAAAAAALgIAAGRycy9lMm9Eb2MueG1sUEsB&#10;Ai0AFAAGAAgAAAAhAGmeYyLgAAAACgEAAA8AAAAAAAAAAAAAAAAAPQQAAGRycy9kb3ducmV2Lnht&#10;bFBLBQYAAAAABAAEAPMAAABKBQAAAAA=&#10;" strokecolor="#4472c4 [3204]" strokeweight=".5pt">
                <v:stroke endarrow="block" joinstyle="miter"/>
              </v:shape>
            </w:pict>
          </mc:Fallback>
        </mc:AlternateContent>
      </w:r>
      <w:r w:rsidR="00BD5BC7">
        <w:rPr>
          <w:rFonts w:ascii="Arial" w:hAnsi="Arial" w:cs="Arial"/>
          <w:sz w:val="24"/>
          <w:szCs w:val="24"/>
        </w:rPr>
        <w:t xml:space="preserve"> </w:t>
      </w:r>
    </w:p>
    <w:p w14:paraId="51F80DEB" w14:textId="24CFB159" w:rsidR="00855E1E" w:rsidRDefault="00B47F12"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35040" behindDoc="0" locked="0" layoutInCell="1" allowOverlap="1" wp14:anchorId="4ED37A2C" wp14:editId="1700B27C">
                <wp:simplePos x="0" y="0"/>
                <wp:positionH relativeFrom="column">
                  <wp:posOffset>4343400</wp:posOffset>
                </wp:positionH>
                <wp:positionV relativeFrom="paragraph">
                  <wp:posOffset>471170</wp:posOffset>
                </wp:positionV>
                <wp:extent cx="419100" cy="106680"/>
                <wp:effectExtent l="38100" t="0" r="19050" b="83820"/>
                <wp:wrapNone/>
                <wp:docPr id="491" name="Straight Arrow Connector 491"/>
                <wp:cNvGraphicFramePr/>
                <a:graphic xmlns:a="http://schemas.openxmlformats.org/drawingml/2006/main">
                  <a:graphicData uri="http://schemas.microsoft.com/office/word/2010/wordprocessingShape">
                    <wps:wsp>
                      <wps:cNvCnPr/>
                      <wps:spPr>
                        <a:xfrm flipH="1">
                          <a:off x="0" y="0"/>
                          <a:ext cx="419100" cy="1066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BD8C36" id="Straight Arrow Connector 491" o:spid="_x0000_s1026" type="#_x0000_t32" style="position:absolute;margin-left:342pt;margin-top:37.1pt;width:33pt;height:8.4pt;flip:x;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K+F5AEAABIEAAAOAAAAZHJzL2Uyb0RvYy54bWysU8tu2zAQvBfoPxC815KCwEgMy0Hh9HEo&#10;WqNpP4ChSIsAX1huLenvu6RspWiLAgl6IURyZ3ZmuNrejc6yk4Jkgm95s6o5U16Gzvhjy79/e//m&#10;hrOEwnfCBq9aPqnE73avX22HuFFXoQ+2U8CIxKfNEFveI8ZNVSXZKyfSKkTl6VIHcAJpC8eqAzEQ&#10;u7PVVV2vqyFAFyFIlRKd3s+XfFf4tVYSv2idFDLbctKGZYWyPua12m3F5ggi9kaeZYgXqHDCeGq6&#10;UN0LFOwHmD+onJEQUtC4ksFVQWsjVfFAbpr6NzcPvYiqeKFwUlxiSv+PVn4+HYCZruXXtw1nXjh6&#10;pAcEYY49srcAYWD74D0FGYDlGkpsiGlDwL0/wHmX4gGy/VGDY9qa+JGGoQRCFtlY8p6WvNWITNLh&#10;dXPb1PQqkq6aer2+Ke9RzTSZLkLCDyo4lj9ans66FkFzC3H6lJCEEPACyGDr84rC2He+YzhFcoZg&#10;hD9alV1QeS6psptZf/nCyaoZ/lVpSoZ0zm3KTKq9BXYSNE1CSuWx5FGYqDrDtLF2AdYlgn8Cz/UZ&#10;qsq8Pge8IErn4HEBO+MD/K07jhfJeq6/JDD7zhE8hm4qL1uiocErWZ1/kjzZv+4L/OlX3v0EAAD/&#10;/wMAUEsDBBQABgAIAAAAIQBgkTIj4AAAAAkBAAAPAAAAZHJzL2Rvd25yZXYueG1sTI9NT8MwDIbv&#10;SPyHyEjcWLJpbG1pOvGxHtgBiYEQx7QxbaFxqibbyr/HnOBo+9Xj5803k+vFEcfQedIwnykQSLW3&#10;HTUaXl/KqwREiIas6T2hhm8MsCnOz3KTWX+iZzzuYyMYQiEzGtoYh0zKULfoTJj5AYlvH350JvI4&#10;NtKO5sRw18uFUivpTEf8oTUD3rdYf+0PjimP5V26/Xx6T3YPO/dWla7Zpk7ry4vp9gZExCn+heFX&#10;n9WhYKfKH8gG0WtYJUvuEjWslwsQHFhfK15UGtK5Alnk8n+D4gcAAP//AwBQSwECLQAUAAYACAAA&#10;ACEAtoM4kv4AAADhAQAAEwAAAAAAAAAAAAAAAAAAAAAAW0NvbnRlbnRfVHlwZXNdLnhtbFBLAQIt&#10;ABQABgAIAAAAIQA4/SH/1gAAAJQBAAALAAAAAAAAAAAAAAAAAC8BAABfcmVscy8ucmVsc1BLAQIt&#10;ABQABgAIAAAAIQAL6K+F5AEAABIEAAAOAAAAAAAAAAAAAAAAAC4CAABkcnMvZTJvRG9jLnhtbFBL&#10;AQItABQABgAIAAAAIQBgkTIj4AAAAAkBAAAPAAAAAAAAAAAAAAAAAD4EAABkcnMvZG93bnJldi54&#10;bWxQSwUGAAAAAAQABADzAAAASwUAAAAA&#10;" strokecolor="#4472c4 [3204]" strokeweight=".5pt">
                <v:stroke endarrow="block" joinstyle="miter"/>
              </v:shape>
            </w:pict>
          </mc:Fallback>
        </mc:AlternateContent>
      </w:r>
      <w:r w:rsidR="009E71F5">
        <w:rPr>
          <w:rFonts w:ascii="Arial" w:hAnsi="Arial" w:cs="Arial"/>
          <w:noProof/>
          <w:sz w:val="24"/>
          <w:szCs w:val="24"/>
        </w:rPr>
        <mc:AlternateContent>
          <mc:Choice Requires="wps">
            <w:drawing>
              <wp:anchor distT="0" distB="0" distL="114300" distR="114300" simplePos="0" relativeHeight="251734016" behindDoc="0" locked="0" layoutInCell="1" allowOverlap="1" wp14:anchorId="6D13C525" wp14:editId="79F2C7D7">
                <wp:simplePos x="0" y="0"/>
                <wp:positionH relativeFrom="column">
                  <wp:posOffset>4762500</wp:posOffset>
                </wp:positionH>
                <wp:positionV relativeFrom="paragraph">
                  <wp:posOffset>265430</wp:posOffset>
                </wp:positionV>
                <wp:extent cx="1653540" cy="1356360"/>
                <wp:effectExtent l="0" t="0" r="22860" b="15240"/>
                <wp:wrapNone/>
                <wp:docPr id="490" name="Text Box 490"/>
                <wp:cNvGraphicFramePr/>
                <a:graphic xmlns:a="http://schemas.openxmlformats.org/drawingml/2006/main">
                  <a:graphicData uri="http://schemas.microsoft.com/office/word/2010/wordprocessingShape">
                    <wps:wsp>
                      <wps:cNvSpPr txBox="1"/>
                      <wps:spPr>
                        <a:xfrm>
                          <a:off x="0" y="0"/>
                          <a:ext cx="1653540" cy="1356360"/>
                        </a:xfrm>
                        <a:prstGeom prst="rect">
                          <a:avLst/>
                        </a:prstGeom>
                        <a:solidFill>
                          <a:schemeClr val="lt1"/>
                        </a:solidFill>
                        <a:ln w="6350">
                          <a:solidFill>
                            <a:prstClr val="black"/>
                          </a:solidFill>
                        </a:ln>
                      </wps:spPr>
                      <wps:txbx>
                        <w:txbxContent>
                          <w:p w14:paraId="68A3214F" w14:textId="18210AC9" w:rsidR="009E71F5" w:rsidRPr="009E71F5" w:rsidRDefault="009E71F5">
                            <w:pPr>
                              <w:rPr>
                                <w:rFonts w:ascii="Arial" w:hAnsi="Arial" w:cs="Arial"/>
                                <w:sz w:val="16"/>
                                <w:szCs w:val="16"/>
                              </w:rPr>
                            </w:pPr>
                            <w:r w:rsidRPr="009E71F5">
                              <w:rPr>
                                <w:rFonts w:ascii="Arial" w:hAnsi="Arial" w:cs="Arial"/>
                                <w:sz w:val="16"/>
                                <w:szCs w:val="16"/>
                              </w:rPr>
                              <w:t>Smoking cannabis has also been found to be connected to lung cancer</w:t>
                            </w:r>
                            <w:r w:rsidR="00AE2E7C">
                              <w:rPr>
                                <w:rFonts w:ascii="Arial" w:hAnsi="Arial" w:cs="Arial"/>
                                <w:sz w:val="16"/>
                                <w:szCs w:val="16"/>
                              </w:rPr>
                              <w:t xml:space="preserve"> (</w:t>
                            </w:r>
                            <w:proofErr w:type="spellStart"/>
                            <w:r w:rsidR="00A3271D">
                              <w:rPr>
                                <w:rFonts w:ascii="Arial" w:hAnsi="Arial" w:cs="Arial"/>
                                <w:sz w:val="16"/>
                                <w:szCs w:val="16"/>
                              </w:rPr>
                              <w:t>Alberg</w:t>
                            </w:r>
                            <w:proofErr w:type="spellEnd"/>
                            <w:r w:rsidR="00A3271D">
                              <w:rPr>
                                <w:rFonts w:ascii="Arial" w:hAnsi="Arial" w:cs="Arial"/>
                                <w:sz w:val="16"/>
                                <w:szCs w:val="16"/>
                              </w:rPr>
                              <w:t>, 2003).</w:t>
                            </w:r>
                            <w:r>
                              <w:rPr>
                                <w:rFonts w:ascii="Arial" w:hAnsi="Arial" w:cs="Arial"/>
                                <w:sz w:val="16"/>
                                <w:szCs w:val="16"/>
                              </w:rPr>
                              <w:t xml:space="preserve"> Many cannabis smokers blend cannabis with tobacco, despite smoking less </w:t>
                            </w:r>
                            <w:r w:rsidR="00B47F12">
                              <w:rPr>
                                <w:rFonts w:ascii="Arial" w:hAnsi="Arial" w:cs="Arial"/>
                                <w:sz w:val="16"/>
                                <w:szCs w:val="16"/>
                              </w:rPr>
                              <w:t>tobacco than a regular smoker cannabis smokers inhale smoke more deeply and hold the smoke in the lungs for longer periods.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13C525" id="Text Box 490" o:spid="_x0000_s1045" type="#_x0000_t202" style="position:absolute;margin-left:375pt;margin-top:20.9pt;width:130.2pt;height:106.8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VmUUAIAAK4EAAAOAAAAZHJzL2Uyb0RvYy54bWysVMlu2zAQvRfoPxC81/LexIgcuA5SFAiS&#10;AEmRM01RllCKw5K0pfTr+0hbztKeil6o2fg482ZGF5ddo9leOV+TyfloMORMGUlFbbY5//54/emM&#10;Mx+EKYQmo3L+rDy/XH78cNHahRpTRbpQjgHE+EVrc16FYBdZ5mWlGuEHZJWBsyTXiADVbbPCiRbo&#10;jc7Gw+E8a8kV1pFU3sN6dXDyZcIvSyXDXVl6FZjOOXIL6XTp3MQzW16IxdYJW9XymIb4hywaURs8&#10;eoK6EkGwnav/gGpq6chTGQaSmozKspYq1YBqRsN31TxUwqpUC8jx9kST/3+w8nZ/71hd5Hx6Dn6M&#10;aNCkR9UF9oU6Fm1gqLV+gcAHi9DQwYFO93YPYyy8K10TvyiJwQ+s5xO/EU7GS/PZZDaFS8I3mszm&#10;k3nCz16uW+fDV0UNi0LOHRqYeBX7Gx+QCkL7kPiaJ10X17XWSYlDo9basb1Au3VISeLGmyhtWJvz&#10;+WQ2TMBvfBH6dH+jhfwRy3yLAE0bGCMph+KjFLpNl2gcnffMbKh4BmGODkPnrbyugX8jfLgXDlMG&#10;IrA54Q5HqQlJ0VHirCL362/2GI/mw8tZi6nNuf+5E05xpr8ZjMX5aBr5DUmZzj6PobjXns1rj9k1&#10;awJTI+yolUmM8UH3YumoecKCreKrcAkj8XbOQy+uw2GXsKBSrVYpCINtRbgxD1ZG6NiZyOtj9ySc&#10;PfY1YCRuqZ9vsXjX3kNsvGlotQtU1qn3kegDq0f+sRSpPccFjlv3Wk9RL7+Z5W8AAAD//wMAUEsD&#10;BBQABgAIAAAAIQAC0Ipe3gAAAAsBAAAPAAAAZHJzL2Rvd25yZXYueG1sTI/BTsMwEETvSPyDtUjc&#10;qJ0qgRCyqQAVLpwoiPM2dm2L2I5iNw1/j3uC42pHM++1m8UNbFZTtMEjFCsBTPk+SOs1wufHy00N&#10;LCbykobgFcKPirDpLi9aamQ4+Xc175JmucTHhhBMSmPDeeyNchRXYVQ+/w5hcpTyOWkuJzrlcjfw&#10;tRC33JH1ecHQqJ6N6r93R4ewfdL3uq9pMttaWjsvX4c3/Yp4fbU8PgBLakl/YTjjZ3ToMtM+HL2M&#10;bEC4q0R2SQhlkRXOAVGIEtgeYV1VJfCu5f8dul8AAAD//wMAUEsBAi0AFAAGAAgAAAAhALaDOJL+&#10;AAAA4QEAABMAAAAAAAAAAAAAAAAAAAAAAFtDb250ZW50X1R5cGVzXS54bWxQSwECLQAUAAYACAAA&#10;ACEAOP0h/9YAAACUAQAACwAAAAAAAAAAAAAAAAAvAQAAX3JlbHMvLnJlbHNQSwECLQAUAAYACAAA&#10;ACEAaVlZlFACAACuBAAADgAAAAAAAAAAAAAAAAAuAgAAZHJzL2Uyb0RvYy54bWxQSwECLQAUAAYA&#10;CAAAACEAAtCKXt4AAAALAQAADwAAAAAAAAAAAAAAAACqBAAAZHJzL2Rvd25yZXYueG1sUEsFBgAA&#10;AAAEAAQA8wAAALUFAAAAAA==&#10;" fillcolor="white [3201]" strokeweight=".5pt">
                <v:textbox>
                  <w:txbxContent>
                    <w:p w14:paraId="68A3214F" w14:textId="18210AC9" w:rsidR="009E71F5" w:rsidRPr="009E71F5" w:rsidRDefault="009E71F5">
                      <w:pPr>
                        <w:rPr>
                          <w:rFonts w:ascii="Arial" w:hAnsi="Arial" w:cs="Arial"/>
                          <w:sz w:val="16"/>
                          <w:szCs w:val="16"/>
                        </w:rPr>
                      </w:pPr>
                      <w:r w:rsidRPr="009E71F5">
                        <w:rPr>
                          <w:rFonts w:ascii="Arial" w:hAnsi="Arial" w:cs="Arial"/>
                          <w:sz w:val="16"/>
                          <w:szCs w:val="16"/>
                        </w:rPr>
                        <w:t>Smoking cannabis has also been found to be connected to lung cancer</w:t>
                      </w:r>
                      <w:r w:rsidR="00AE2E7C">
                        <w:rPr>
                          <w:rFonts w:ascii="Arial" w:hAnsi="Arial" w:cs="Arial"/>
                          <w:sz w:val="16"/>
                          <w:szCs w:val="16"/>
                        </w:rPr>
                        <w:t xml:space="preserve"> (</w:t>
                      </w:r>
                      <w:proofErr w:type="spellStart"/>
                      <w:r w:rsidR="00A3271D">
                        <w:rPr>
                          <w:rFonts w:ascii="Arial" w:hAnsi="Arial" w:cs="Arial"/>
                          <w:sz w:val="16"/>
                          <w:szCs w:val="16"/>
                        </w:rPr>
                        <w:t>Alberg</w:t>
                      </w:r>
                      <w:proofErr w:type="spellEnd"/>
                      <w:r w:rsidR="00A3271D">
                        <w:rPr>
                          <w:rFonts w:ascii="Arial" w:hAnsi="Arial" w:cs="Arial"/>
                          <w:sz w:val="16"/>
                          <w:szCs w:val="16"/>
                        </w:rPr>
                        <w:t>, 2003).</w:t>
                      </w:r>
                      <w:r>
                        <w:rPr>
                          <w:rFonts w:ascii="Arial" w:hAnsi="Arial" w:cs="Arial"/>
                          <w:sz w:val="16"/>
                          <w:szCs w:val="16"/>
                        </w:rPr>
                        <w:t xml:space="preserve"> Many cannabis smokers blend cannabis with tobacco, despite smoking less </w:t>
                      </w:r>
                      <w:r w:rsidR="00B47F12">
                        <w:rPr>
                          <w:rFonts w:ascii="Arial" w:hAnsi="Arial" w:cs="Arial"/>
                          <w:sz w:val="16"/>
                          <w:szCs w:val="16"/>
                        </w:rPr>
                        <w:t>tobacco than a regular smoker cannabis smokers inhale smoke more deeply and hold the smoke in the lungs for longer periods.</w:t>
                      </w:r>
                    </w:p>
                  </w:txbxContent>
                </v:textbox>
              </v:shape>
            </w:pict>
          </mc:Fallback>
        </mc:AlternateContent>
      </w:r>
      <w:r w:rsidR="0008151E">
        <w:rPr>
          <w:rFonts w:ascii="Arial" w:hAnsi="Arial" w:cs="Arial"/>
          <w:noProof/>
          <w:sz w:val="24"/>
          <w:szCs w:val="24"/>
        </w:rPr>
        <mc:AlternateContent>
          <mc:Choice Requires="wps">
            <w:drawing>
              <wp:anchor distT="0" distB="0" distL="114300" distR="114300" simplePos="0" relativeHeight="251680768" behindDoc="0" locked="0" layoutInCell="1" allowOverlap="1" wp14:anchorId="5ED52B33" wp14:editId="7004F519">
                <wp:simplePos x="0" y="0"/>
                <wp:positionH relativeFrom="column">
                  <wp:posOffset>-746760</wp:posOffset>
                </wp:positionH>
                <wp:positionV relativeFrom="paragraph">
                  <wp:posOffset>219710</wp:posOffset>
                </wp:positionV>
                <wp:extent cx="1036320" cy="396240"/>
                <wp:effectExtent l="0" t="0" r="11430" b="22860"/>
                <wp:wrapNone/>
                <wp:docPr id="7" name="Text Box 7"/>
                <wp:cNvGraphicFramePr/>
                <a:graphic xmlns:a="http://schemas.openxmlformats.org/drawingml/2006/main">
                  <a:graphicData uri="http://schemas.microsoft.com/office/word/2010/wordprocessingShape">
                    <wps:wsp>
                      <wps:cNvSpPr txBox="1"/>
                      <wps:spPr>
                        <a:xfrm>
                          <a:off x="0" y="0"/>
                          <a:ext cx="1036320" cy="396240"/>
                        </a:xfrm>
                        <a:prstGeom prst="rect">
                          <a:avLst/>
                        </a:prstGeom>
                        <a:solidFill>
                          <a:schemeClr val="lt1"/>
                        </a:solidFill>
                        <a:ln w="6350">
                          <a:solidFill>
                            <a:prstClr val="black"/>
                          </a:solidFill>
                        </a:ln>
                      </wps:spPr>
                      <wps:txbx>
                        <w:txbxContent>
                          <w:p w14:paraId="2D1B01AE" w14:textId="6A3AD2BF" w:rsidR="00C859CE" w:rsidRPr="0008151E" w:rsidRDefault="00C859CE">
                            <w:pPr>
                              <w:rPr>
                                <w:rFonts w:ascii="Arial" w:hAnsi="Arial" w:cs="Arial"/>
                                <w:sz w:val="16"/>
                                <w:szCs w:val="16"/>
                              </w:rPr>
                            </w:pPr>
                            <w:r w:rsidRPr="0008151E">
                              <w:rPr>
                                <w:rFonts w:ascii="Arial" w:hAnsi="Arial" w:cs="Arial"/>
                                <w:sz w:val="16"/>
                                <w:szCs w:val="16"/>
                              </w:rPr>
                              <w:t xml:space="preserve">This is an image </w:t>
                            </w:r>
                            <w:r w:rsidR="00422784" w:rsidRPr="0008151E">
                              <w:rPr>
                                <w:rFonts w:ascii="Arial" w:hAnsi="Arial" w:cs="Arial"/>
                                <w:sz w:val="16"/>
                                <w:szCs w:val="16"/>
                              </w:rPr>
                              <w:t>of healthy</w:t>
                            </w:r>
                            <w:r w:rsidRPr="0008151E">
                              <w:rPr>
                                <w:rFonts w:ascii="Arial" w:hAnsi="Arial" w:cs="Arial"/>
                                <w:sz w:val="16"/>
                                <w:szCs w:val="16"/>
                              </w:rPr>
                              <w:t xml:space="preserve"> lung</w:t>
                            </w:r>
                            <w:r w:rsidR="00422784" w:rsidRPr="0008151E">
                              <w:rPr>
                                <w:rFonts w:ascii="Arial" w:hAnsi="Arial" w:cs="Arial"/>
                                <w:sz w:val="16"/>
                                <w:szCs w:val="16"/>
                              </w:rPr>
                              <w:t>s</w:t>
                            </w:r>
                            <w:r w:rsidRPr="0008151E">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D52B33" id="Text Box 7" o:spid="_x0000_s1046" type="#_x0000_t202" style="position:absolute;margin-left:-58.8pt;margin-top:17.3pt;width:81.6pt;height:31.2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RYbTwIAAKkEAAAOAAAAZHJzL2Uyb0RvYy54bWysVMlu2zAQvRfoPxC81/KSOI1gOXAdpCgQ&#10;JAGcImeaomyhFIclaUvp1/eRsp2lPRW9ULPxcebNjGZXXaPZXjlfkyn4aDDkTBlJZW02Bf/+ePPp&#10;M2c+CFMKTUYV/Fl5fjX/+GHW2lyNaUu6VI4BxPi8tQXfhmDzLPNyqxrhB2SVgbMi14gA1W2y0okW&#10;6I3OxsPhNGvJldaRVN7Det07+TzhV5WS4b6qvApMFxy5hXS6dK7jmc1nIt84Ybe1PKQh/iGLRtQG&#10;j56grkUQbOfqP6CaWjryVIWBpCajqqqlSjWgmtHwXTWrrbAq1QJyvD3R5P8frLzbPzhWlwW/4MyI&#10;Bi16VF1gX6hjF5Gd1vocQSuLsNDBjC4f7R7GWHRXuSZ+UQ6DHzw/n7iNYDJeGk6mkzFcEr7J5XR8&#10;lsjPXm5b58NXRQ2LQsEdepcoFftbH5AJQo8h8TFPui5vaq2TEudFLbVje4FO65ByxI03UdqwtuDT&#10;yfkwAb/xRejT/bUW8kes8i0CNG1gjJz0tUcpdOsuMYjqDoStqXwGX476efNW3tTAvxU+PAiHAQMP&#10;WJpwj6PShKToIHG2Jffrb/YYj77Dy1mLgS24/7kTTnGmvxlMxOXoDJSykJSz84vItXvtWb/2mF2z&#10;JDA1wnpamcQYH/RRrBw1T9itRXwVLmEk3i54OIrL0K8RdlOqxSIFYaatCLdmZWWEjp2JvD52T8LZ&#10;Q18DJuKOjqMt8nft7WPjTUOLXaCqTr2PRPesHvjHPqT2HHY3LtxrPUW9/GHmvwEAAP//AwBQSwME&#10;FAAGAAgAAAAhAGceBpbdAAAACQEAAA8AAABkcnMvZG93bnJldi54bWxMj8FOwzAMhu9IvENkJG5b&#10;Whhb1zWdAA0unBho56zJkojGqZKsK2+POcHpl+VPvz8328n3bNQxuYACynkBTGMXlEMj4PPjZVYB&#10;S1mikn1ALeBbJ9i211eNrFW44Lse99kwKsFUSwE256HmPHVWe5nmYdBIu1OIXmYao+EqyguV+57f&#10;FcWSe+mQLlg56Geru6/92QvYPZm16SoZ7a5Szo3T4fRmXoW4vZkeN8CynvIfDL/6pA4tOR3DGVVi&#10;vYBZWa6WxAq4X1ASsXigPApYrwrgbcP/f9D+AAAA//8DAFBLAQItABQABgAIAAAAIQC2gziS/gAA&#10;AOEBAAATAAAAAAAAAAAAAAAAAAAAAABbQ29udGVudF9UeXBlc10ueG1sUEsBAi0AFAAGAAgAAAAh&#10;ADj9If/WAAAAlAEAAAsAAAAAAAAAAAAAAAAALwEAAF9yZWxzLy5yZWxzUEsBAi0AFAAGAAgAAAAh&#10;ADE9FhtPAgAAqQQAAA4AAAAAAAAAAAAAAAAALgIAAGRycy9lMm9Eb2MueG1sUEsBAi0AFAAGAAgA&#10;AAAhAGceBpbdAAAACQEAAA8AAAAAAAAAAAAAAAAAqQQAAGRycy9kb3ducmV2LnhtbFBLBQYAAAAA&#10;BAAEAPMAAACzBQAAAAA=&#10;" fillcolor="white [3201]" strokeweight=".5pt">
                <v:textbox>
                  <w:txbxContent>
                    <w:p w14:paraId="2D1B01AE" w14:textId="6A3AD2BF" w:rsidR="00C859CE" w:rsidRPr="0008151E" w:rsidRDefault="00C859CE">
                      <w:pPr>
                        <w:rPr>
                          <w:rFonts w:ascii="Arial" w:hAnsi="Arial" w:cs="Arial"/>
                          <w:sz w:val="16"/>
                          <w:szCs w:val="16"/>
                        </w:rPr>
                      </w:pPr>
                      <w:r w:rsidRPr="0008151E">
                        <w:rPr>
                          <w:rFonts w:ascii="Arial" w:hAnsi="Arial" w:cs="Arial"/>
                          <w:sz w:val="16"/>
                          <w:szCs w:val="16"/>
                        </w:rPr>
                        <w:t xml:space="preserve">This is an image </w:t>
                      </w:r>
                      <w:r w:rsidR="00422784" w:rsidRPr="0008151E">
                        <w:rPr>
                          <w:rFonts w:ascii="Arial" w:hAnsi="Arial" w:cs="Arial"/>
                          <w:sz w:val="16"/>
                          <w:szCs w:val="16"/>
                        </w:rPr>
                        <w:t>of healthy</w:t>
                      </w:r>
                      <w:r w:rsidRPr="0008151E">
                        <w:rPr>
                          <w:rFonts w:ascii="Arial" w:hAnsi="Arial" w:cs="Arial"/>
                          <w:sz w:val="16"/>
                          <w:szCs w:val="16"/>
                        </w:rPr>
                        <w:t xml:space="preserve"> lung</w:t>
                      </w:r>
                      <w:r w:rsidR="00422784" w:rsidRPr="0008151E">
                        <w:rPr>
                          <w:rFonts w:ascii="Arial" w:hAnsi="Arial" w:cs="Arial"/>
                          <w:sz w:val="16"/>
                          <w:szCs w:val="16"/>
                        </w:rPr>
                        <w:t>s</w:t>
                      </w:r>
                      <w:r w:rsidRPr="0008151E">
                        <w:rPr>
                          <w:rFonts w:ascii="Arial" w:hAnsi="Arial" w:cs="Arial"/>
                          <w:sz w:val="16"/>
                          <w:szCs w:val="16"/>
                        </w:rPr>
                        <w:t>.</w:t>
                      </w:r>
                    </w:p>
                  </w:txbxContent>
                </v:textbox>
              </v:shape>
            </w:pict>
          </mc:Fallback>
        </mc:AlternateContent>
      </w:r>
      <w:r w:rsidR="00D30B23">
        <w:rPr>
          <w:rFonts w:ascii="Arial" w:hAnsi="Arial" w:cs="Arial"/>
          <w:noProof/>
          <w:sz w:val="24"/>
          <w:szCs w:val="24"/>
        </w:rPr>
        <mc:AlternateContent>
          <mc:Choice Requires="wps">
            <w:drawing>
              <wp:anchor distT="0" distB="0" distL="114300" distR="114300" simplePos="0" relativeHeight="251679744" behindDoc="0" locked="0" layoutInCell="1" allowOverlap="1" wp14:anchorId="456BADF6" wp14:editId="149CD1A3">
                <wp:simplePos x="0" y="0"/>
                <wp:positionH relativeFrom="column">
                  <wp:posOffset>-198120</wp:posOffset>
                </wp:positionH>
                <wp:positionV relativeFrom="paragraph">
                  <wp:posOffset>664845</wp:posOffset>
                </wp:positionV>
                <wp:extent cx="266700" cy="411480"/>
                <wp:effectExtent l="0" t="0" r="19050" b="26670"/>
                <wp:wrapNone/>
                <wp:docPr id="6" name="Straight Connector 6"/>
                <wp:cNvGraphicFramePr/>
                <a:graphic xmlns:a="http://schemas.openxmlformats.org/drawingml/2006/main">
                  <a:graphicData uri="http://schemas.microsoft.com/office/word/2010/wordprocessingShape">
                    <wps:wsp>
                      <wps:cNvCnPr/>
                      <wps:spPr>
                        <a:xfrm flipH="1" flipV="1">
                          <a:off x="0" y="0"/>
                          <a:ext cx="266700" cy="4114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A938E51" id="Straight Connector 6" o:spid="_x0000_s1026" style="position:absolute;flip:x y;z-index:251679744;visibility:visible;mso-wrap-style:square;mso-wrap-distance-left:9pt;mso-wrap-distance-top:0;mso-wrap-distance-right:9pt;mso-wrap-distance-bottom:0;mso-position-horizontal:absolute;mso-position-horizontal-relative:text;mso-position-vertical:absolute;mso-position-vertical-relative:text" from="-15.6pt,52.35pt" to="5.4pt,8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L0lywEAANsDAAAOAAAAZHJzL2Uyb0RvYy54bWysU02P0zAQvSPxHyzfaZJqVVZR0z10BRwQ&#10;VCzL3euMG0v+0tg06b9n7LQBAUJitRdrJjNvZt6byfZusoadAKP2ruPNquYMnPS9dseOP3599+aW&#10;s5iE64XxDjp+hsjvdq9fbcfQwtoP3vSAjIq42I6h40NKoa2qKAewIq58AEdB5dGKRC4eqx7FSNWt&#10;qdZ1valGj31ALyFG+no/B/mu1FcKZPqsVITETMdptlReLO9TfqvdVrRHFGHQ8jKGeMYUVmhHTZdS&#10;9yIJ9h31H6WsluijV2klva28UlpC4UBsmvo3Ng+DCFC4kDgxLDLFlysrP50OyHTf8Q1nTlha0UNC&#10;oY9DYnvvHAnokW2yTmOILaXv3QEvXgwHzKQnhZYpo8MHOgFerG/ZyjGiyKai93nRG6bEJH1cbzZv&#10;a9qKpNBN09zcln1Uc8EMDhjTe/CWZaPjRrssh2jF6WNMNASlXlPIyQPOIxUrnQ3kZOO+gCKK1HAe&#10;qRwX7A2yk6CzEFKCS02mSPVKdoYpbcwCrEvbfwIv+RkK5fD+B7wgSmfv0gK22nn8W/c0XUdWc/5V&#10;gZl3luDJ9+eyrCINXVBheLn2fKK/+gX+85/c/QAAAP//AwBQSwMEFAAGAAgAAAAhABpkffrhAAAA&#10;CgEAAA8AAABkcnMvZG93bnJldi54bWxMj8FOwzAQRO9I/IO1SFxQa6dAW0KcCip6KQeggHp1kyWJ&#10;Gq+t2E3D33d7gtNqNE+zM9lisK3osQuNIw3JWIFAKlzZUKXh63M1moMI0VBpWkeo4RcDLPLLi8yk&#10;pTvSB/abWAkOoZAaDXWMPpUyFDVaE8bOI7H34zprIsuukmVnjhxuWzlRaiqtaYg/1MbjssZivzlY&#10;Dav19+z1Zb98n/frm+1z8ua93Hqtr6+Gp0cQEYf4B8O5PleHnDvt3IHKIFoNo9tkwigb6m4G4kwo&#10;3rLjO324B5ln8v+E/AQAAP//AwBQSwECLQAUAAYACAAAACEAtoM4kv4AAADhAQAAEwAAAAAAAAAA&#10;AAAAAAAAAAAAW0NvbnRlbnRfVHlwZXNdLnhtbFBLAQItABQABgAIAAAAIQA4/SH/1gAAAJQBAAAL&#10;AAAAAAAAAAAAAAAAAC8BAABfcmVscy8ucmVsc1BLAQItABQABgAIAAAAIQB3PL0lywEAANsDAAAO&#10;AAAAAAAAAAAAAAAAAC4CAABkcnMvZTJvRG9jLnhtbFBLAQItABQABgAIAAAAIQAaZH364QAAAAoB&#10;AAAPAAAAAAAAAAAAAAAAACUEAABkcnMvZG93bnJldi54bWxQSwUGAAAAAAQABADzAAAAMwUAAAAA&#10;" strokecolor="#4472c4 [3204]" strokeweight=".5pt">
                <v:stroke joinstyle="miter"/>
              </v:line>
            </w:pict>
          </mc:Fallback>
        </mc:AlternateContent>
      </w:r>
      <w:r w:rsidR="00D30B23">
        <w:rPr>
          <w:rFonts w:ascii="Arial" w:hAnsi="Arial" w:cs="Arial"/>
          <w:noProof/>
          <w:sz w:val="24"/>
          <w:szCs w:val="24"/>
        </w:rPr>
        <w:drawing>
          <wp:inline distT="0" distB="0" distL="0" distR="0" wp14:anchorId="7E16D412" wp14:editId="4CD2C0DB">
            <wp:extent cx="4632960" cy="20193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83082" cy="2041146"/>
                    </a:xfrm>
                    <a:prstGeom prst="rect">
                      <a:avLst/>
                    </a:prstGeom>
                    <a:noFill/>
                  </pic:spPr>
                </pic:pic>
              </a:graphicData>
            </a:graphic>
          </wp:inline>
        </w:drawing>
      </w:r>
    </w:p>
    <w:p w14:paraId="4DE2517F" w14:textId="77777777" w:rsidR="00855E1E" w:rsidRDefault="00855E1E" w:rsidP="0041181E">
      <w:pPr>
        <w:rPr>
          <w:rFonts w:ascii="Arial" w:hAnsi="Arial" w:cs="Arial"/>
          <w:sz w:val="24"/>
          <w:szCs w:val="24"/>
        </w:rPr>
      </w:pPr>
    </w:p>
    <w:p w14:paraId="23C4D8AD" w14:textId="32C0F165" w:rsidR="00D30B23" w:rsidRPr="00D30B23" w:rsidRDefault="00C82C72" w:rsidP="00D30B23">
      <w:pPr>
        <w:rPr>
          <w:rFonts w:ascii="Arial" w:hAnsi="Arial" w:cs="Arial"/>
          <w:sz w:val="24"/>
          <w:szCs w:val="24"/>
        </w:rPr>
      </w:pPr>
      <w:r>
        <w:rPr>
          <w:rFonts w:ascii="Arial" w:hAnsi="Arial" w:cs="Arial"/>
          <w:b/>
          <w:bCs/>
          <w:sz w:val="24"/>
          <w:szCs w:val="24"/>
        </w:rPr>
        <w:t>Source from</w:t>
      </w:r>
      <w:r w:rsidR="00D30B23" w:rsidRPr="00580578">
        <w:rPr>
          <w:rFonts w:ascii="Arial" w:hAnsi="Arial" w:cs="Arial"/>
          <w:b/>
          <w:bCs/>
          <w:sz w:val="24"/>
          <w:szCs w:val="24"/>
        </w:rPr>
        <w:t>:</w:t>
      </w:r>
      <w:r w:rsidR="00D30B23" w:rsidRPr="00D30B23">
        <w:rPr>
          <w:rFonts w:ascii="Arial" w:hAnsi="Arial" w:cs="Arial"/>
          <w:sz w:val="24"/>
          <w:szCs w:val="24"/>
        </w:rPr>
        <w:t xml:space="preserve"> </w:t>
      </w:r>
      <w:r w:rsidR="00456ADC">
        <w:rPr>
          <w:rFonts w:ascii="Arial" w:hAnsi="Arial" w:cs="Arial"/>
          <w:sz w:val="24"/>
          <w:szCs w:val="24"/>
        </w:rPr>
        <w:t>(Healthline, 2020</w:t>
      </w:r>
      <w:r w:rsidR="00D30B23" w:rsidRPr="00D30B23">
        <w:rPr>
          <w:rFonts w:ascii="Arial" w:hAnsi="Arial" w:cs="Arial"/>
          <w:sz w:val="24"/>
          <w:szCs w:val="24"/>
        </w:rPr>
        <w:t>).</w:t>
      </w:r>
    </w:p>
    <w:p w14:paraId="51B92330" w14:textId="77777777" w:rsidR="00D30B23" w:rsidRPr="00D30B23" w:rsidRDefault="00D30B23" w:rsidP="00D30B23">
      <w:pPr>
        <w:rPr>
          <w:rFonts w:ascii="Arial" w:hAnsi="Arial" w:cs="Arial"/>
          <w:sz w:val="24"/>
          <w:szCs w:val="24"/>
        </w:rPr>
      </w:pPr>
    </w:p>
    <w:p w14:paraId="34358764" w14:textId="57DA27D3" w:rsidR="003912FB" w:rsidRDefault="00674C73"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8416" behindDoc="0" locked="0" layoutInCell="1" allowOverlap="1" wp14:anchorId="1B603455" wp14:editId="2C62FF60">
                <wp:simplePos x="0" y="0"/>
                <wp:positionH relativeFrom="column">
                  <wp:posOffset>3185160</wp:posOffset>
                </wp:positionH>
                <wp:positionV relativeFrom="paragraph">
                  <wp:posOffset>427990</wp:posOffset>
                </wp:positionV>
                <wp:extent cx="1584960" cy="601980"/>
                <wp:effectExtent l="0" t="0" r="15240" b="26670"/>
                <wp:wrapNone/>
                <wp:docPr id="1" name="Text Box 1"/>
                <wp:cNvGraphicFramePr/>
                <a:graphic xmlns:a="http://schemas.openxmlformats.org/drawingml/2006/main">
                  <a:graphicData uri="http://schemas.microsoft.com/office/word/2010/wordprocessingShape">
                    <wps:wsp>
                      <wps:cNvSpPr txBox="1"/>
                      <wps:spPr>
                        <a:xfrm>
                          <a:off x="0" y="0"/>
                          <a:ext cx="1584960" cy="601980"/>
                        </a:xfrm>
                        <a:prstGeom prst="rect">
                          <a:avLst/>
                        </a:prstGeom>
                        <a:solidFill>
                          <a:schemeClr val="lt1"/>
                        </a:solidFill>
                        <a:ln w="6350">
                          <a:solidFill>
                            <a:prstClr val="black"/>
                          </a:solidFill>
                        </a:ln>
                      </wps:spPr>
                      <wps:txbx>
                        <w:txbxContent>
                          <w:p w14:paraId="516BBD0E" w14:textId="7F88C9C7" w:rsidR="00963020" w:rsidRPr="00674C73" w:rsidRDefault="00674C73">
                            <w:pPr>
                              <w:rPr>
                                <w:rFonts w:ascii="Arial" w:hAnsi="Arial" w:cs="Arial"/>
                                <w:sz w:val="20"/>
                                <w:szCs w:val="20"/>
                              </w:rPr>
                            </w:pPr>
                            <w:r w:rsidRPr="00674C73">
                              <w:rPr>
                                <w:rFonts w:ascii="Arial" w:hAnsi="Arial" w:cs="Arial"/>
                                <w:sz w:val="20"/>
                                <w:szCs w:val="20"/>
                              </w:rPr>
                              <w:t>Cancerous mass building in the lung cells.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B603455" id="Text Box 1" o:spid="_x0000_s1047" type="#_x0000_t202" style="position:absolute;margin-left:250.8pt;margin-top:33.7pt;width:124.8pt;height:47.4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ErTQIAAKkEAAAOAAAAZHJzL2Uyb0RvYy54bWysVE1v2zAMvQ/YfxB0X51kaZYGcYqsRYcB&#10;RVsgLXpWZLk2JouapMTOfv2e5CRNu52GXWTxQ4/kI+n5ZddotlXO12RyPjwbcKaMpKI2Lzl/erz5&#10;NOXMB2EKocmonO+U55eLjx/mrZ2pEVWkC+UYQIyftTbnVQh2lmVeVqoR/oysMjCW5BoRILqXrHCi&#10;BXqjs9FgMMlacoV1JJX30F73Rr5I+GWpZLgvS68C0zlHbiGdLp3reGaLuZi9OGGrWu7TEP+QRSNq&#10;g6BHqGsRBNu4+g+oppaOPJXhTFKTUVnWUqUaUM1w8K6aVSWsSrWAHG+PNPn/Byvvtg+O1QV6x5kR&#10;DVr0qLrAvlLHhpGd1voZnFYWbqGDOnru9R7KWHRXuiZ+UQ6DHTzvjtxGMBkfnU/HFxOYJGyTwfBi&#10;msjPXl9b58M3RQ2Ll5w79C5RKra3PiAiXA8uMZgnXRc3tdZJiPOirrRjW4FO65ByxIs3XtqwFsE/&#10;nw8S8BtbhD6+X2shf8Qq3yJA0gbKyElfe7yFbt0lBkdHYtZU7MCXo37evJU3NfBvhQ8PwmHAwAOW&#10;JtzjKDUhKdrfOKvI/fqbPvqj77By1mJgc+5/boRTnOnvBhNxMRyP44QnYXz+ZQTBnVrWpxazaa4I&#10;TKHryC5do3/Qh2vpqHnGbi1jVJiEkYid83C4XoV+jbCbUi2XyQkzbUW4NSsrI3TsTOT1sXsWzu77&#10;GjARd3QYbTF7197eN740tNwEKuvU+0h0z+qef+xDas9+d+PCncrJ6/UPs/gNAAD//wMAUEsDBBQA&#10;BgAIAAAAIQAPp/u/3QAAAAoBAAAPAAAAZHJzL2Rvd25yZXYueG1sTI/BTsMwEETvSPyDtUjcqJOI&#10;piHEqQAVLpwoiLMbu7ZFvI5sNw1/z3KC42qeZt5228WPbNYxuYACylUBTOMQlEMj4OP9+aYBlrJE&#10;JceAWsC3TrDtLy862apwxjc977NhVIKplQJszlPLeRqs9jKtwqSRsmOIXmY6o+EqyjOV+5FXRVFz&#10;Lx3SgpWTfrJ6+NqfvIDdo7kzQyOj3TXKuXn5PL6aFyGur5aHe2BZL/kPhl99UoeenA7hhCqxUcC6&#10;KGtCBdSbW2AEbNZlBexAZF1VwPuO/3+h/wEAAP//AwBQSwECLQAUAAYACAAAACEAtoM4kv4AAADh&#10;AQAAEwAAAAAAAAAAAAAAAAAAAAAAW0NvbnRlbnRfVHlwZXNdLnhtbFBLAQItABQABgAIAAAAIQA4&#10;/SH/1gAAAJQBAAALAAAAAAAAAAAAAAAAAC8BAABfcmVscy8ucmVsc1BLAQItABQABgAIAAAAIQAL&#10;+KErTQIAAKkEAAAOAAAAAAAAAAAAAAAAAC4CAABkcnMvZTJvRG9jLnhtbFBLAQItABQABgAIAAAA&#10;IQAPp/u/3QAAAAoBAAAPAAAAAAAAAAAAAAAAAKcEAABkcnMvZG93bnJldi54bWxQSwUGAAAAAAQA&#10;BADzAAAAsQUAAAAA&#10;" fillcolor="white [3201]" strokeweight=".5pt">
                <v:textbox>
                  <w:txbxContent>
                    <w:p w14:paraId="516BBD0E" w14:textId="7F88C9C7" w:rsidR="00963020" w:rsidRPr="00674C73" w:rsidRDefault="00674C73">
                      <w:pPr>
                        <w:rPr>
                          <w:rFonts w:ascii="Arial" w:hAnsi="Arial" w:cs="Arial"/>
                          <w:sz w:val="20"/>
                          <w:szCs w:val="20"/>
                        </w:rPr>
                      </w:pPr>
                      <w:r w:rsidRPr="00674C73">
                        <w:rPr>
                          <w:rFonts w:ascii="Arial" w:hAnsi="Arial" w:cs="Arial"/>
                          <w:sz w:val="20"/>
                          <w:szCs w:val="20"/>
                        </w:rPr>
                        <w:t>Cancerous mass building in the lung cells.</w:t>
                      </w:r>
                    </w:p>
                  </w:txbxContent>
                </v:textbox>
              </v:shape>
            </w:pict>
          </mc:Fallback>
        </mc:AlternateContent>
      </w:r>
      <w:r w:rsidR="0039301D">
        <w:rPr>
          <w:rFonts w:ascii="Arial" w:hAnsi="Arial" w:cs="Arial"/>
          <w:sz w:val="24"/>
          <w:szCs w:val="24"/>
        </w:rPr>
        <w:t>There are several respiratory diseases which affect humans every day,</w:t>
      </w:r>
      <w:r w:rsidR="00456ADC">
        <w:rPr>
          <w:rFonts w:ascii="Arial" w:hAnsi="Arial" w:cs="Arial"/>
          <w:sz w:val="24"/>
          <w:szCs w:val="24"/>
        </w:rPr>
        <w:t xml:space="preserve"> among many</w:t>
      </w:r>
      <w:r w:rsidR="0039301D">
        <w:rPr>
          <w:rFonts w:ascii="Arial" w:hAnsi="Arial" w:cs="Arial"/>
          <w:sz w:val="24"/>
          <w:szCs w:val="24"/>
        </w:rPr>
        <w:t xml:space="preserve"> one of those is lung cancer</w:t>
      </w:r>
      <w:bookmarkStart w:id="0" w:name="_Hlk54905567"/>
      <w:r w:rsidR="00456ADC">
        <w:rPr>
          <w:rFonts w:ascii="Arial" w:hAnsi="Arial" w:cs="Arial"/>
          <w:sz w:val="24"/>
          <w:szCs w:val="24"/>
        </w:rPr>
        <w:t xml:space="preserve"> (Waugh and Grant, 2018).</w:t>
      </w:r>
      <w:r w:rsidR="00D05110">
        <w:rPr>
          <w:rFonts w:ascii="Arial" w:hAnsi="Arial" w:cs="Arial"/>
          <w:sz w:val="24"/>
          <w:szCs w:val="24"/>
        </w:rPr>
        <w:t xml:space="preserve"> </w:t>
      </w:r>
    </w:p>
    <w:bookmarkEnd w:id="0"/>
    <w:p w14:paraId="4E3947BD" w14:textId="05F735D0" w:rsidR="003912FB" w:rsidRDefault="003912FB" w:rsidP="0041181E">
      <w:pPr>
        <w:rPr>
          <w:rFonts w:ascii="Arial" w:hAnsi="Arial" w:cs="Arial"/>
          <w:sz w:val="24"/>
          <w:szCs w:val="24"/>
        </w:rPr>
      </w:pPr>
    </w:p>
    <w:p w14:paraId="574BE9AF" w14:textId="260D32CA" w:rsidR="00D30B23" w:rsidRDefault="00674C73"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9440" behindDoc="0" locked="0" layoutInCell="1" allowOverlap="1" wp14:anchorId="0C58A6C5" wp14:editId="30BF1B37">
                <wp:simplePos x="0" y="0"/>
                <wp:positionH relativeFrom="column">
                  <wp:posOffset>3695700</wp:posOffset>
                </wp:positionH>
                <wp:positionV relativeFrom="paragraph">
                  <wp:posOffset>252095</wp:posOffset>
                </wp:positionV>
                <wp:extent cx="326390" cy="1127760"/>
                <wp:effectExtent l="57150" t="0" r="35560" b="53340"/>
                <wp:wrapNone/>
                <wp:docPr id="2" name="Straight Arrow Connector 2"/>
                <wp:cNvGraphicFramePr/>
                <a:graphic xmlns:a="http://schemas.openxmlformats.org/drawingml/2006/main">
                  <a:graphicData uri="http://schemas.microsoft.com/office/word/2010/wordprocessingShape">
                    <wps:wsp>
                      <wps:cNvCnPr/>
                      <wps:spPr>
                        <a:xfrm flipH="1">
                          <a:off x="0" y="0"/>
                          <a:ext cx="326390" cy="1127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B18651" id="Straight Arrow Connector 2" o:spid="_x0000_s1026" type="#_x0000_t32" style="position:absolute;margin-left:291pt;margin-top:19.85pt;width:25.7pt;height:88.8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r724QEAAA8EAAAOAAAAZHJzL2Uyb0RvYy54bWysU9uO0zAQfUfiHyy/0zRZqQtR0xXqcnlA&#10;UO3CB3idcWLJN41N0/49Y6cNCBASiBfLlzln5pwZb+9O1rAjYNTedbxerTkDJ32v3dDxL5/fvnjJ&#10;WUzC9cJ4Bx0/Q+R3u+fPtlNoofGjNz0gIxIX2yl0fEwptFUV5QhWxJUP4OhRebQi0RGHqkcxEbs1&#10;VbNeb6rJYx/QS4iRbu/nR74r/EqBTJ+UipCY6TjVlsqKZX3Ka7XbinZAEUYtL2WIf6jCCu0o6UJ1&#10;L5JgX1H/QmW1RB+9SivpbeWV0hKKBlJTr39S8ziKAEULmRPDYlP8f7Ty4/GATPcdbzhzwlKLHhMK&#10;PYyJvUb0E9t758hGj6zJbk0htgTauwNeTjEcMEs/KbRMGR3e0yAUM0geOxWvz4vXcEpM0uVNs7l5&#10;RR2R9FTXze3tpjSjmnkyX8CY3oG3LG86Hi9lLfXMOcTxQ0xUCQGvgAw2Lq9JaPPG9SydAwlLqIUb&#10;DGQZFJ5DqixnFlB26Wxghj+AIluo0DlNGUjYG2RHQaMkpASX6oWJojNMaWMW4Lp48EfgJT5DoQzr&#10;34AXRMnsXVrAVjuPv8ueTteS1Rx/dWDWnS148v25tLZYQ1NXvLr8kDzWP54L/Ps/3n0DAAD//wMA&#10;UEsDBBQABgAIAAAAIQD9ziRA4gAAAAoBAAAPAAAAZHJzL2Rvd25yZXYueG1sTI9NT4NAEIbvJv6H&#10;zZh4s0tBW0CWxo9yaA8mto3xuMAIKDtL2G2L/97xpMfJvHne581Wk+nFCUfXWVIwnwUgkCpbd9Qo&#10;OOyLmxiE85pq3VtCBd/oYJVfXmQ6re2ZXvG0841gCLlUK2i9H1IpXdWi0W5mByT+fdjRaM/n2Mh6&#10;1GeGm16GQbCQRnfEDa0e8KnF6mt3NEzZFI/J+vPlPd4+b81bWZhmnRilrq+mh3sQHif/F4ZffVaH&#10;nJ1Ke6TaiV7BXRzyFq8gSpYgOLCIolsQpYJwvoxA5pn8PyH/AQAA//8DAFBLAQItABQABgAIAAAA&#10;IQC2gziS/gAAAOEBAAATAAAAAAAAAAAAAAAAAAAAAABbQ29udGVudF9UeXBlc10ueG1sUEsBAi0A&#10;FAAGAAgAAAAhADj9If/WAAAAlAEAAAsAAAAAAAAAAAAAAAAALwEAAF9yZWxzLy5yZWxzUEsBAi0A&#10;FAAGAAgAAAAhALYWvvbhAQAADwQAAA4AAAAAAAAAAAAAAAAALgIAAGRycy9lMm9Eb2MueG1sUEsB&#10;Ai0AFAAGAAgAAAAhAP3OJEDiAAAACgEAAA8AAAAAAAAAAAAAAAAAOwQAAGRycy9kb3ducmV2Lnht&#10;bFBLBQYAAAAABAAEAPMAAABKBQAAAAA=&#10;" strokecolor="#4472c4 [3204]"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706368" behindDoc="0" locked="0" layoutInCell="1" allowOverlap="1" wp14:anchorId="2D633ADD" wp14:editId="265CB701">
                <wp:simplePos x="0" y="0"/>
                <wp:positionH relativeFrom="page">
                  <wp:align>right</wp:align>
                </wp:positionH>
                <wp:positionV relativeFrom="paragraph">
                  <wp:posOffset>6985</wp:posOffset>
                </wp:positionV>
                <wp:extent cx="1790700" cy="815340"/>
                <wp:effectExtent l="0" t="0" r="19050" b="22860"/>
                <wp:wrapNone/>
                <wp:docPr id="478" name="Text Box 478"/>
                <wp:cNvGraphicFramePr/>
                <a:graphic xmlns:a="http://schemas.openxmlformats.org/drawingml/2006/main">
                  <a:graphicData uri="http://schemas.microsoft.com/office/word/2010/wordprocessingShape">
                    <wps:wsp>
                      <wps:cNvSpPr txBox="1"/>
                      <wps:spPr>
                        <a:xfrm>
                          <a:off x="0" y="0"/>
                          <a:ext cx="1790700" cy="815340"/>
                        </a:xfrm>
                        <a:prstGeom prst="rect">
                          <a:avLst/>
                        </a:prstGeom>
                        <a:solidFill>
                          <a:schemeClr val="lt1"/>
                        </a:solidFill>
                        <a:ln w="6350">
                          <a:solidFill>
                            <a:prstClr val="black"/>
                          </a:solidFill>
                        </a:ln>
                      </wps:spPr>
                      <wps:txbx>
                        <w:txbxContent>
                          <w:p w14:paraId="30D002EB" w14:textId="6F7932EE" w:rsidR="00CF72CE" w:rsidRPr="00CF72CE" w:rsidRDefault="00CF72CE" w:rsidP="00CF72CE">
                            <w:pPr>
                              <w:rPr>
                                <w:rFonts w:ascii="Arial" w:hAnsi="Arial" w:cs="Arial"/>
                                <w:sz w:val="16"/>
                                <w:szCs w:val="16"/>
                              </w:rPr>
                            </w:pPr>
                            <w:r w:rsidRPr="00CF72CE">
                              <w:rPr>
                                <w:rFonts w:ascii="Arial" w:hAnsi="Arial" w:cs="Arial"/>
                                <w:sz w:val="16"/>
                                <w:szCs w:val="16"/>
                              </w:rPr>
                              <w:t>Lung cancer initially starts in the lungs cells and spreads fast</w:t>
                            </w:r>
                            <w:r w:rsidR="007C58AC">
                              <w:rPr>
                                <w:rFonts w:ascii="Arial" w:hAnsi="Arial" w:cs="Arial"/>
                                <w:sz w:val="16"/>
                                <w:szCs w:val="16"/>
                              </w:rPr>
                              <w:t xml:space="preserve"> (Sharma, 2006). </w:t>
                            </w:r>
                            <w:r w:rsidRPr="00CF72CE">
                              <w:rPr>
                                <w:rFonts w:ascii="Arial" w:hAnsi="Arial" w:cs="Arial"/>
                                <w:sz w:val="16"/>
                                <w:szCs w:val="16"/>
                              </w:rPr>
                              <w:t xml:space="preserve">However, it is not detected </w:t>
                            </w:r>
                            <w:r w:rsidR="00993642">
                              <w:rPr>
                                <w:rFonts w:ascii="Arial" w:hAnsi="Arial" w:cs="Arial"/>
                                <w:sz w:val="16"/>
                                <w:szCs w:val="16"/>
                              </w:rPr>
                              <w:t>through</w:t>
                            </w:r>
                            <w:r w:rsidRPr="00CF72CE">
                              <w:rPr>
                                <w:rFonts w:ascii="Arial" w:hAnsi="Arial" w:cs="Arial"/>
                                <w:sz w:val="16"/>
                                <w:szCs w:val="16"/>
                              </w:rPr>
                              <w:t xml:space="preserve"> an x ray and does not always have any symptoms. </w:t>
                            </w:r>
                            <w:bookmarkStart w:id="1" w:name="_Hlk54967122"/>
                          </w:p>
                          <w:bookmarkEnd w:id="1"/>
                          <w:p w14:paraId="0FCBAF32" w14:textId="77777777" w:rsidR="00CF72CE" w:rsidRPr="00CF72CE" w:rsidRDefault="00CF72CE">
                            <w:pPr>
                              <w:rPr>
                                <w:rFonts w:ascii="Arial" w:hAnsi="Arial" w:cs="Arial"/>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633ADD" id="Text Box 478" o:spid="_x0000_s1048" type="#_x0000_t202" style="position:absolute;margin-left:89.8pt;margin-top:.55pt;width:141pt;height:64.2pt;z-index:2517063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5iUQIAAK0EAAAOAAAAZHJzL2Uyb0RvYy54bWysVE1PGzEQvVfqf7B8L7sJCYEoG5QGUVVC&#10;gASIs+P1Jqt6Pa7tZJf++j47HyS0p6oX73z5eebNzE6uu0azjXK+JlPw3lnOmTKSytosC/7yfPvl&#10;kjMfhCmFJqMK/qY8v55+/jRp7Vj1aUW6VI4BxPhxawu+CsGOs8zLlWqEPyOrDJwVuUYEqG6ZlU60&#10;QG901s/zi6wlV1pHUnkP683WyacJv6qUDA9V5VVguuDILaTTpXMRz2w6EeOlE3ZVy10a4h+yaERt&#10;8OgB6kYEwdau/gOqqaUjT1U4k9RkVFW1VKkGVNPLP1TztBJWpVpAjrcHmvz/g5X3m0fH6rLggxFa&#10;ZUSDJj2rLrCv1LFoA0Ot9WMEPlmEhg4OdHpv9zDGwrvKNfGLkhj84PrtwG+Ek/HS6Cof5XBJ+C57&#10;w/NBakD2fts6H74palgUCu7Qv0Sr2Nz5gEwQug+Jj3nSdXlba52UODNqrh3bCHRbh5QjbpxEacPa&#10;gl+cD/MEfOKL0If7Cy3kj1jlKQI0bWCMnGxrj1LoFl1isd/fE7Og8g18OdrOnLfytgb+nfDhUTgM&#10;GXjA4oQHHJUmJEU7ibMVuV9/s8d49B5ezloMbcH9z7VwijP93WAqrnoDUMpCUgbDUR+KO/Ysjj1m&#10;3cwJTPWwolYmMcYHvRcrR80r9msWX4VLGIm3Cx724jxsVwn7KdVsloIw11aEO/NkZYSOnYm8Pnev&#10;wtldXwMm4p724y3GH9q7jY03Dc3Wgao69T4SvWV1xz92IrVnt79x6Y71FPX+l5n+BgAA//8DAFBL&#10;AwQUAAYACAAAACEAWfaWcdgAAAAGAQAADwAAAGRycy9kb3ducmV2LnhtbEyPwU7DMAyG70i8Q2Qk&#10;bixdJVBXmk6ABhdODMTZa7IkonGqJOvK22NOcPz8W78/d9sljGI2KftICtarCoShIWpPVsHH+/NN&#10;AyIXJI1jJKPg22TY9pcXHbY6nunNzPtiBZdQblGBK2VqpcyDMwHzKk6GODvGFLAwJit1wjOXh1HW&#10;VXUnA3riCw4n8+TM8LU/BQW7R7uxQ4PJ7Rrt/bx8Hl/ti1LXV8vDPYhilvK3DL/6rA49Ox3iiXQW&#10;owJ+pPB0DYLDuqmZD8z15hZk38n/+v0PAAAA//8DAFBLAQItABQABgAIAAAAIQC2gziS/gAAAOEB&#10;AAATAAAAAAAAAAAAAAAAAAAAAABbQ29udGVudF9UeXBlc10ueG1sUEsBAi0AFAAGAAgAAAAhADj9&#10;If/WAAAAlAEAAAsAAAAAAAAAAAAAAAAALwEAAF9yZWxzLy5yZWxzUEsBAi0AFAAGAAgAAAAhAD6k&#10;zmJRAgAArQQAAA4AAAAAAAAAAAAAAAAALgIAAGRycy9lMm9Eb2MueG1sUEsBAi0AFAAGAAgAAAAh&#10;AFn2lnHYAAAABgEAAA8AAAAAAAAAAAAAAAAAqwQAAGRycy9kb3ducmV2LnhtbFBLBQYAAAAABAAE&#10;APMAAACwBQAAAAA=&#10;" fillcolor="white [3201]" strokeweight=".5pt">
                <v:textbox>
                  <w:txbxContent>
                    <w:p w14:paraId="30D002EB" w14:textId="6F7932EE" w:rsidR="00CF72CE" w:rsidRPr="00CF72CE" w:rsidRDefault="00CF72CE" w:rsidP="00CF72CE">
                      <w:pPr>
                        <w:rPr>
                          <w:rFonts w:ascii="Arial" w:hAnsi="Arial" w:cs="Arial"/>
                          <w:sz w:val="16"/>
                          <w:szCs w:val="16"/>
                        </w:rPr>
                      </w:pPr>
                      <w:r w:rsidRPr="00CF72CE">
                        <w:rPr>
                          <w:rFonts w:ascii="Arial" w:hAnsi="Arial" w:cs="Arial"/>
                          <w:sz w:val="16"/>
                          <w:szCs w:val="16"/>
                        </w:rPr>
                        <w:t>Lung cancer initially starts in the lungs cells and spreads fast</w:t>
                      </w:r>
                      <w:r w:rsidR="007C58AC">
                        <w:rPr>
                          <w:rFonts w:ascii="Arial" w:hAnsi="Arial" w:cs="Arial"/>
                          <w:sz w:val="16"/>
                          <w:szCs w:val="16"/>
                        </w:rPr>
                        <w:t xml:space="preserve"> (Sharma, 2006). </w:t>
                      </w:r>
                      <w:r w:rsidRPr="00CF72CE">
                        <w:rPr>
                          <w:rFonts w:ascii="Arial" w:hAnsi="Arial" w:cs="Arial"/>
                          <w:sz w:val="16"/>
                          <w:szCs w:val="16"/>
                        </w:rPr>
                        <w:t xml:space="preserve">However, it is not detected </w:t>
                      </w:r>
                      <w:r w:rsidR="00993642">
                        <w:rPr>
                          <w:rFonts w:ascii="Arial" w:hAnsi="Arial" w:cs="Arial"/>
                          <w:sz w:val="16"/>
                          <w:szCs w:val="16"/>
                        </w:rPr>
                        <w:t>through</w:t>
                      </w:r>
                      <w:r w:rsidRPr="00CF72CE">
                        <w:rPr>
                          <w:rFonts w:ascii="Arial" w:hAnsi="Arial" w:cs="Arial"/>
                          <w:sz w:val="16"/>
                          <w:szCs w:val="16"/>
                        </w:rPr>
                        <w:t xml:space="preserve"> an x ray and does not always have any symptoms. </w:t>
                      </w:r>
                      <w:bookmarkStart w:id="2" w:name="_Hlk54967122"/>
                    </w:p>
                    <w:bookmarkEnd w:id="2"/>
                    <w:p w14:paraId="0FCBAF32" w14:textId="77777777" w:rsidR="00CF72CE" w:rsidRPr="00CF72CE" w:rsidRDefault="00CF72CE">
                      <w:pPr>
                        <w:rPr>
                          <w:rFonts w:ascii="Arial" w:hAnsi="Arial" w:cs="Arial"/>
                          <w:sz w:val="16"/>
                          <w:szCs w:val="16"/>
                        </w:rPr>
                      </w:pPr>
                    </w:p>
                  </w:txbxContent>
                </v:textbox>
                <w10:wrap anchorx="page"/>
              </v:shape>
            </w:pict>
          </mc:Fallback>
        </mc:AlternateContent>
      </w:r>
    </w:p>
    <w:p w14:paraId="33AB1611" w14:textId="0DACAACD" w:rsidR="00D30B23" w:rsidRDefault="00674C73"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07392" behindDoc="0" locked="0" layoutInCell="1" allowOverlap="1" wp14:anchorId="5BF8762F" wp14:editId="22518E83">
                <wp:simplePos x="0" y="0"/>
                <wp:positionH relativeFrom="column">
                  <wp:posOffset>3934460</wp:posOffset>
                </wp:positionH>
                <wp:positionV relativeFrom="paragraph">
                  <wp:posOffset>212725</wp:posOffset>
                </wp:positionV>
                <wp:extent cx="899160" cy="716280"/>
                <wp:effectExtent l="38100" t="0" r="34290" b="64770"/>
                <wp:wrapNone/>
                <wp:docPr id="480" name="Straight Arrow Connector 480"/>
                <wp:cNvGraphicFramePr/>
                <a:graphic xmlns:a="http://schemas.openxmlformats.org/drawingml/2006/main">
                  <a:graphicData uri="http://schemas.microsoft.com/office/word/2010/wordprocessingShape">
                    <wps:wsp>
                      <wps:cNvCnPr/>
                      <wps:spPr>
                        <a:xfrm flipH="1">
                          <a:off x="0" y="0"/>
                          <a:ext cx="899160" cy="7162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7332AB" id="Straight Arrow Connector 480" o:spid="_x0000_s1026" type="#_x0000_t32" style="position:absolute;margin-left:309.8pt;margin-top:16.75pt;width:70.8pt;height:56.4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w84QEAABIEAAAOAAAAZHJzL2Uyb0RvYy54bWysU8uOEzEQvCPxD5bvZJIIhWyUyQpleRwQ&#10;rHbhA7yedsaSX2o3meTvaXuSAQFCAnGxxuOu6qpye3t78k4cAbONoZWL2VwKCDp2Nhxa+eXz2xdr&#10;KTKp0CkXA7TyDFne7p4/2w5pA8vYR9cBCiYJeTOkVvZEadM0WffgVZ7FBIEPTUSviLd4aDpUA7N7&#10;1yzn81UzROwSRg0589+78VDuKr8xoOmTMRlIuFayNqor1vWprM1uqzYHVKm3+iJD/YMKr2zgphPV&#10;nSIlvqL9hcpbjTFHQzMdfRONsRqqB3azmP/k5rFXCaoXDienKab8/2j1x+M9Ctu18uWa8wnK8yU9&#10;Eip76Em8RoyD2McQOMiIotRwYkPKGwbuwz1edjndY7F/MuiFcTa952GogbBFcap5n6e84URC88/1&#10;zc1ixV01H71arJYjezPSFLqEmd5B9KJ8tDJfdE2Cxhbq+CETC2HgFVDALpSVlHVvQifonNgZoVXh&#10;4KC44PJS0hQ3o/76RWcHI/wBDCfDOsc2dSZh71AcFU+T0hoCLSYmri4wY52bgPMawR+Bl/oChTqv&#10;fwOeELVzDDSBvQ0Rf9edTlfJZqy/JjD6LhE8xe5cb7ZGw4NXs7o8kjLZP+4r/PtT3n0DAAD//wMA&#10;UEsDBBQABgAIAAAAIQBjI9xZ4AAAAAoBAAAPAAAAZHJzL2Rvd25yZXYueG1sTI9NT4NAEEDvJv6H&#10;zZh4swtFsSBL40c52IOJ1RiPCzsCys4Sdtviv3c86XEyL2/eFOvZDuKAk+8dKYgXEQikxpmeWgWv&#10;L9XFCoQPmoweHKGCb/SwLk9PCp0bd6RnPOxCK1hCPtcKuhDGXErfdGi1X7gRiXcfbrI68Di10kz6&#10;yHI7yGUUpdLqnvhCp0e877D52u0tWx6ru2zz+fS+2j5s7Vtd2XaTWaXOz+bbGxAB5/AHw28+p0PJ&#10;TbXbk/FiUJDGWcqogiS5AsHAdRovQdRMXqYJyLKQ/18ofwAAAP//AwBQSwECLQAUAAYACAAAACEA&#10;toM4kv4AAADhAQAAEwAAAAAAAAAAAAAAAAAAAAAAW0NvbnRlbnRfVHlwZXNdLnhtbFBLAQItABQA&#10;BgAIAAAAIQA4/SH/1gAAAJQBAAALAAAAAAAAAAAAAAAAAC8BAABfcmVscy8ucmVsc1BLAQItABQA&#10;BgAIAAAAIQD/aWw84QEAABIEAAAOAAAAAAAAAAAAAAAAAC4CAABkcnMvZTJvRG9jLnhtbFBLAQIt&#10;ABQABgAIAAAAIQBjI9xZ4AAAAAoBAAAPAAAAAAAAAAAAAAAAADsEAABkcnMvZG93bnJldi54bWxQ&#10;SwUGAAAAAAQABADzAAAASAUAAAAA&#10;" strokecolor="#4472c4 [3204]" strokeweight=".5pt">
                <v:stroke endarrow="block" joinstyle="miter"/>
              </v:shape>
            </w:pict>
          </mc:Fallback>
        </mc:AlternateContent>
      </w:r>
    </w:p>
    <w:p w14:paraId="2E732293" w14:textId="77777777" w:rsidR="00AA23B6" w:rsidRDefault="00AE2E7C"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1728" behindDoc="0" locked="0" layoutInCell="1" allowOverlap="1" wp14:anchorId="55BE87AA" wp14:editId="100F1A93">
                <wp:simplePos x="0" y="0"/>
                <wp:positionH relativeFrom="column">
                  <wp:posOffset>-746760</wp:posOffset>
                </wp:positionH>
                <wp:positionV relativeFrom="paragraph">
                  <wp:posOffset>2390775</wp:posOffset>
                </wp:positionV>
                <wp:extent cx="1478280" cy="830580"/>
                <wp:effectExtent l="0" t="0" r="26670" b="26670"/>
                <wp:wrapNone/>
                <wp:docPr id="468" name="Text Box 468"/>
                <wp:cNvGraphicFramePr/>
                <a:graphic xmlns:a="http://schemas.openxmlformats.org/drawingml/2006/main">
                  <a:graphicData uri="http://schemas.microsoft.com/office/word/2010/wordprocessingShape">
                    <wps:wsp>
                      <wps:cNvSpPr txBox="1"/>
                      <wps:spPr>
                        <a:xfrm>
                          <a:off x="0" y="0"/>
                          <a:ext cx="1478280" cy="830580"/>
                        </a:xfrm>
                        <a:prstGeom prst="rect">
                          <a:avLst/>
                        </a:prstGeom>
                        <a:solidFill>
                          <a:schemeClr val="lt1"/>
                        </a:solidFill>
                        <a:ln w="6350">
                          <a:solidFill>
                            <a:prstClr val="black"/>
                          </a:solidFill>
                        </a:ln>
                      </wps:spPr>
                      <wps:txbx>
                        <w:txbxContent>
                          <w:p w14:paraId="5D010CA0" w14:textId="74043DDF" w:rsidR="00917676" w:rsidRPr="00917676" w:rsidRDefault="00917676">
                            <w:pPr>
                              <w:rPr>
                                <w:rFonts w:ascii="Arial" w:hAnsi="Arial" w:cs="Arial"/>
                                <w:sz w:val="20"/>
                                <w:szCs w:val="20"/>
                              </w:rPr>
                            </w:pPr>
                            <w:r w:rsidRPr="00917676">
                              <w:rPr>
                                <w:rFonts w:ascii="Arial" w:hAnsi="Arial" w:cs="Arial"/>
                                <w:sz w:val="20"/>
                                <w:szCs w:val="20"/>
                              </w:rPr>
                              <w:t>Lung cancer can affect the breathing process in three ways</w:t>
                            </w:r>
                            <w:r w:rsidR="007C58AC">
                              <w:rPr>
                                <w:rFonts w:ascii="Arial" w:hAnsi="Arial" w:cs="Arial"/>
                                <w:sz w:val="20"/>
                                <w:szCs w:val="20"/>
                              </w:rPr>
                              <w:t xml:space="preserve"> (Tucker</w:t>
                            </w:r>
                            <w:r w:rsidR="00A3271D">
                              <w:rPr>
                                <w:rFonts w:ascii="Arial" w:hAnsi="Arial" w:cs="Arial"/>
                                <w:sz w:val="20"/>
                                <w:szCs w:val="20"/>
                              </w:rPr>
                              <w:t>,</w:t>
                            </w:r>
                            <w:r w:rsidR="007C58AC">
                              <w:rPr>
                                <w:rFonts w:ascii="Arial" w:hAnsi="Arial" w:cs="Arial"/>
                                <w:sz w:val="20"/>
                                <w:szCs w:val="20"/>
                              </w:rPr>
                              <w:t xml:space="preserve"> 2</w:t>
                            </w:r>
                            <w:r w:rsidR="00AE2E7C">
                              <w:rPr>
                                <w:rFonts w:ascii="Arial" w:hAnsi="Arial" w:cs="Arial"/>
                                <w:sz w:val="20"/>
                                <w:szCs w:val="20"/>
                              </w:rPr>
                              <w:t>01</w:t>
                            </w:r>
                            <w:r w:rsidR="007C58AC">
                              <w:rPr>
                                <w:rFonts w:ascii="Arial" w:hAnsi="Arial" w:cs="Arial"/>
                                <w:sz w:val="20"/>
                                <w:szCs w:val="20"/>
                              </w:rPr>
                              <w:t>1</w:t>
                            </w:r>
                            <w:r w:rsidR="00AE2E7C">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BE87AA" id="Text Box 468" o:spid="_x0000_s1049" type="#_x0000_t202" style="position:absolute;margin-left:-58.8pt;margin-top:188.25pt;width:116.4pt;height:65.4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0toUQIAAK0EAAAOAAAAZHJzL2Uyb0RvYy54bWysVE1v2zAMvQ/YfxB0X52vpllQp8hSZBgQ&#10;tAXaoWdFlhtjsqhJSuzs1+9JTtK022nYRabEpyfykfT1TVtrtlPOV2Ry3r/ocaaMpKIyLzn//rT8&#10;NOHMB2EKocmonO+V5zezjx+uGztVA9qQLpRjIDF+2ticb0Kw0yzzcqNq4S/IKgNnSa4WAVv3khVO&#10;NGCvdTbo9cZZQ66wjqTyHqe3nZPPEn9ZKhnuy9KrwHTOEVtIq0vrOq7Z7FpMX5ywm0oewhD/EEUt&#10;KoNHT1S3Igi2ddUfVHUlHXkqw4WkOqOyrKRKOSCbfu9dNo8bYVXKBeJ4e5LJ/z9aebd7cKwqcj4a&#10;o1RG1CjSk2oD+0Iti2dQqLF+CuCjBTS0cKDSx3OPw5h4W7o6fpESgx9a70/6RjoZL42uJoMJXBK+&#10;ybB3CRv02ett63z4qqhm0ci5Q/2SrGK38qGDHiHxMU+6KpaV1mkTe0YttGM7gWrrkGIE+RuUNqzJ&#10;+Xh42UvEb3yR+nR/rYX8cQjvDAU+bRBz1KTLPVqhXbdJxcHwKMyaij30ctT1nLdyWYF/JXx4EA5N&#10;Bh0wOOEeS6kJQdHB4mxD7tffziMetYeXswZNm3P/cyuc4kx/M+iKz/3RKHZ52owurwbYuHPP+txj&#10;tvWCoFQfI2plMiM+6KNZOqqfMV/z+Cpcwki8nfNwNBehGyXMp1TzeQKhr60IK/NoZaSOlYm6PrXP&#10;wtlDXQM64o6O7S2m78rbYeNNQ/NtoLJKtY9Cd6oe9MdMpO45zG8cuvN9Qr3+ZWa/AQAA//8DAFBL&#10;AwQUAAYACAAAACEAfIUtbuAAAAAMAQAADwAAAGRycy9kb3ducmV2LnhtbEyPy07DMBBF90j8gzVI&#10;7FonrfJoGqcCVNiwoiDWbjy1LWI7st00/D3uii5H9+jeM+1uNgOZ0AftLIN8mQFB2zuhrWTw9fm6&#10;qIGEyK3gg7PI4BcD7Lr7u5Y3wl3sB06HKEkqsaHhDFSMY0Np6BUaHpZuRJuyk/OGx3R6SYXnl1Ru&#10;BrrKspIarm1aUHzEF4X9z+FsGOyf5Ub2NfdqXwutp/n79C7fGHt8mJ+2QCLO8R+Gq35Shy45Hd3Z&#10;ikAGBos8r8rEMlhXZQHkiuTFCsiRQZFVa6BdS2+f6P4AAAD//wMAUEsBAi0AFAAGAAgAAAAhALaD&#10;OJL+AAAA4QEAABMAAAAAAAAAAAAAAAAAAAAAAFtDb250ZW50X1R5cGVzXS54bWxQSwECLQAUAAYA&#10;CAAAACEAOP0h/9YAAACUAQAACwAAAAAAAAAAAAAAAAAvAQAAX3JlbHMvLnJlbHNQSwECLQAUAAYA&#10;CAAAACEAgxdLaFECAACtBAAADgAAAAAAAAAAAAAAAAAuAgAAZHJzL2Uyb0RvYy54bWxQSwECLQAU&#10;AAYACAAAACEAfIUtbuAAAAAMAQAADwAAAAAAAAAAAAAAAACrBAAAZHJzL2Rvd25yZXYueG1sUEsF&#10;BgAAAAAEAAQA8wAAALgFAAAAAA==&#10;" fillcolor="white [3201]" strokeweight=".5pt">
                <v:textbox>
                  <w:txbxContent>
                    <w:p w14:paraId="5D010CA0" w14:textId="74043DDF" w:rsidR="00917676" w:rsidRPr="00917676" w:rsidRDefault="00917676">
                      <w:pPr>
                        <w:rPr>
                          <w:rFonts w:ascii="Arial" w:hAnsi="Arial" w:cs="Arial"/>
                          <w:sz w:val="20"/>
                          <w:szCs w:val="20"/>
                        </w:rPr>
                      </w:pPr>
                      <w:r w:rsidRPr="00917676">
                        <w:rPr>
                          <w:rFonts w:ascii="Arial" w:hAnsi="Arial" w:cs="Arial"/>
                          <w:sz w:val="20"/>
                          <w:szCs w:val="20"/>
                        </w:rPr>
                        <w:t>Lung cancer can affect the breathing process in three ways</w:t>
                      </w:r>
                      <w:r w:rsidR="007C58AC">
                        <w:rPr>
                          <w:rFonts w:ascii="Arial" w:hAnsi="Arial" w:cs="Arial"/>
                          <w:sz w:val="20"/>
                          <w:szCs w:val="20"/>
                        </w:rPr>
                        <w:t xml:space="preserve"> (Tucker</w:t>
                      </w:r>
                      <w:r w:rsidR="00A3271D">
                        <w:rPr>
                          <w:rFonts w:ascii="Arial" w:hAnsi="Arial" w:cs="Arial"/>
                          <w:sz w:val="20"/>
                          <w:szCs w:val="20"/>
                        </w:rPr>
                        <w:t>,</w:t>
                      </w:r>
                      <w:r w:rsidR="007C58AC">
                        <w:rPr>
                          <w:rFonts w:ascii="Arial" w:hAnsi="Arial" w:cs="Arial"/>
                          <w:sz w:val="20"/>
                          <w:szCs w:val="20"/>
                        </w:rPr>
                        <w:t xml:space="preserve"> 2</w:t>
                      </w:r>
                      <w:r w:rsidR="00AE2E7C">
                        <w:rPr>
                          <w:rFonts w:ascii="Arial" w:hAnsi="Arial" w:cs="Arial"/>
                          <w:sz w:val="20"/>
                          <w:szCs w:val="20"/>
                        </w:rPr>
                        <w:t>01</w:t>
                      </w:r>
                      <w:r w:rsidR="007C58AC">
                        <w:rPr>
                          <w:rFonts w:ascii="Arial" w:hAnsi="Arial" w:cs="Arial"/>
                          <w:sz w:val="20"/>
                          <w:szCs w:val="20"/>
                        </w:rPr>
                        <w:t>1</w:t>
                      </w:r>
                      <w:r w:rsidR="00AE2E7C">
                        <w:rPr>
                          <w:rFonts w:ascii="Arial" w:hAnsi="Arial" w:cs="Arial"/>
                          <w:sz w:val="20"/>
                          <w:szCs w:val="20"/>
                        </w:rPr>
                        <w:t xml:space="preserve">). </w:t>
                      </w:r>
                    </w:p>
                  </w:txbxContent>
                </v:textbox>
              </v:shape>
            </w:pict>
          </mc:Fallback>
        </mc:AlternateContent>
      </w:r>
      <w:r w:rsidR="007C58AC" w:rsidRPr="00674C73">
        <w:rPr>
          <w:rFonts w:ascii="Arial" w:hAnsi="Arial" w:cs="Arial"/>
          <w:b/>
          <w:bCs/>
          <w:noProof/>
          <w:sz w:val="24"/>
          <w:szCs w:val="24"/>
        </w:rPr>
        <mc:AlternateContent>
          <mc:Choice Requires="wps">
            <w:drawing>
              <wp:anchor distT="0" distB="0" distL="114300" distR="114300" simplePos="0" relativeHeight="251683840" behindDoc="0" locked="0" layoutInCell="1" allowOverlap="1" wp14:anchorId="59567C85" wp14:editId="3BDC71FB">
                <wp:simplePos x="0" y="0"/>
                <wp:positionH relativeFrom="column">
                  <wp:posOffset>4594860</wp:posOffset>
                </wp:positionH>
                <wp:positionV relativeFrom="paragraph">
                  <wp:posOffset>478155</wp:posOffset>
                </wp:positionV>
                <wp:extent cx="1965960" cy="1226820"/>
                <wp:effectExtent l="0" t="0" r="15240" b="11430"/>
                <wp:wrapNone/>
                <wp:docPr id="23" name="Text Box 23"/>
                <wp:cNvGraphicFramePr/>
                <a:graphic xmlns:a="http://schemas.openxmlformats.org/drawingml/2006/main">
                  <a:graphicData uri="http://schemas.microsoft.com/office/word/2010/wordprocessingShape">
                    <wps:wsp>
                      <wps:cNvSpPr txBox="1"/>
                      <wps:spPr>
                        <a:xfrm>
                          <a:off x="0" y="0"/>
                          <a:ext cx="1965960" cy="1226820"/>
                        </a:xfrm>
                        <a:prstGeom prst="rect">
                          <a:avLst/>
                        </a:prstGeom>
                        <a:solidFill>
                          <a:schemeClr val="lt1"/>
                        </a:solidFill>
                        <a:ln w="6350">
                          <a:solidFill>
                            <a:prstClr val="black"/>
                          </a:solidFill>
                        </a:ln>
                      </wps:spPr>
                      <wps:txbx>
                        <w:txbxContent>
                          <w:p w14:paraId="725B1FC8" w14:textId="189E65D6" w:rsidR="00674C73" w:rsidRPr="00674C73" w:rsidRDefault="00674C73" w:rsidP="00674C73">
                            <w:pPr>
                              <w:rPr>
                                <w:rFonts w:ascii="Arial" w:hAnsi="Arial" w:cs="Arial"/>
                              </w:rPr>
                            </w:pPr>
                            <w:r w:rsidRPr="00674C73">
                              <w:rPr>
                                <w:rFonts w:ascii="Arial" w:hAnsi="Arial" w:cs="Arial"/>
                                <w:sz w:val="16"/>
                                <w:szCs w:val="16"/>
                              </w:rPr>
                              <w:t>In some cases, symptoms are coughing up blood, getting breathless after short activities, wheezing, chest or shoulder pain, hoarseness</w:t>
                            </w:r>
                            <w:r w:rsidR="007C58AC">
                              <w:rPr>
                                <w:rFonts w:ascii="Arial" w:hAnsi="Arial" w:cs="Arial"/>
                                <w:sz w:val="16"/>
                                <w:szCs w:val="16"/>
                              </w:rPr>
                              <w:t xml:space="preserve"> and</w:t>
                            </w:r>
                            <w:r w:rsidRPr="00674C73">
                              <w:rPr>
                                <w:rFonts w:ascii="Arial" w:hAnsi="Arial" w:cs="Arial"/>
                                <w:sz w:val="16"/>
                                <w:szCs w:val="16"/>
                              </w:rPr>
                              <w:t xml:space="preserve"> losing weight unexpectedl</w:t>
                            </w:r>
                            <w:r w:rsidR="007C58AC">
                              <w:rPr>
                                <w:rFonts w:ascii="Arial" w:hAnsi="Arial" w:cs="Arial"/>
                                <w:sz w:val="16"/>
                                <w:szCs w:val="16"/>
                              </w:rPr>
                              <w:t>y (</w:t>
                            </w:r>
                            <w:proofErr w:type="spellStart"/>
                            <w:r w:rsidR="007C58AC">
                              <w:rPr>
                                <w:rFonts w:ascii="Arial" w:hAnsi="Arial" w:cs="Arial"/>
                                <w:sz w:val="16"/>
                                <w:szCs w:val="16"/>
                              </w:rPr>
                              <w:t>Peate</w:t>
                            </w:r>
                            <w:proofErr w:type="spellEnd"/>
                            <w:r w:rsidR="00A3271D">
                              <w:rPr>
                                <w:rFonts w:ascii="Arial" w:hAnsi="Arial" w:cs="Arial"/>
                                <w:sz w:val="16"/>
                                <w:szCs w:val="16"/>
                              </w:rPr>
                              <w:t>,</w:t>
                            </w:r>
                            <w:r w:rsidR="007C58AC">
                              <w:rPr>
                                <w:rFonts w:ascii="Arial" w:hAnsi="Arial" w:cs="Arial"/>
                                <w:sz w:val="16"/>
                                <w:szCs w:val="16"/>
                              </w:rPr>
                              <w:t xml:space="preserve"> 2011).</w:t>
                            </w:r>
                            <w:r w:rsidRPr="00674C73">
                              <w:rPr>
                                <w:rFonts w:ascii="Arial" w:hAnsi="Arial" w:cs="Arial"/>
                                <w:sz w:val="16"/>
                                <w:szCs w:val="16"/>
                              </w:rPr>
                              <w:t xml:space="preserve"> </w:t>
                            </w:r>
                            <w:r w:rsidR="007C58AC">
                              <w:rPr>
                                <w:rFonts w:ascii="Arial" w:hAnsi="Arial" w:cs="Arial"/>
                                <w:sz w:val="16"/>
                                <w:szCs w:val="16"/>
                              </w:rPr>
                              <w:t xml:space="preserve">Furthermore, </w:t>
                            </w:r>
                            <w:r w:rsidRPr="00674C73">
                              <w:rPr>
                                <w:rFonts w:ascii="Arial" w:hAnsi="Arial" w:cs="Arial"/>
                                <w:sz w:val="16"/>
                                <w:szCs w:val="16"/>
                              </w:rPr>
                              <w:t>infections such as bronchitis or pneumonia which keep reoccurring</w:t>
                            </w:r>
                            <w:r w:rsidRPr="00674C73">
                              <w:rPr>
                                <w:rFonts w:ascii="Arial" w:hAnsi="Arial" w:cs="Arial"/>
                              </w:rPr>
                              <w:t xml:space="preserve">. </w:t>
                            </w:r>
                          </w:p>
                          <w:p w14:paraId="3449C0A7" w14:textId="2F27608A" w:rsidR="008B1C2F" w:rsidRPr="00422784" w:rsidRDefault="008B1C2F">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567C85" id="Text Box 23" o:spid="_x0000_s1050" type="#_x0000_t202" style="position:absolute;margin-left:361.8pt;margin-top:37.65pt;width:154.8pt;height:96.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rjqUQIAAKwEAAAOAAAAZHJzL2Uyb0RvYy54bWysVE1vGjEQvVfqf7B8LwuE0ICyRDQRVaUo&#10;iQRVzsbrDat6Pa5t2E1/fZ+9QCDtqerFO19+nnkzs9c3ba3ZTjlfkcn5oNfnTBlJRWVecv59tfh0&#10;xZkPwhRCk1E5f1We38w+frhu7FQNaUO6UI4BxPhpY3O+CcFOs8zLjaqF75FVBs6SXC0CVPeSFU40&#10;QK91Nuz3x1lDrrCOpPIe1rvOyWcJvyyVDI9l6VVgOufILaTTpXMdz2x2LaYvTthNJfdpiH/IohaV&#10;waNHqDsRBNu66g+oupKOPJWhJ6nOqCwrqVINqGbQf1fNciOsSrWAHG+PNPn/Bysfdk+OVUXOhxec&#10;GVGjRyvVBvaFWgYT+GmsnyJsaREYWtjR54PdwxjLbktXxy8KYvCD6dcjuxFNxkuT8eVkDJeEbzAc&#10;jq+Gif/s7bp1PnxVVLMo5NyhfYlVsbv3Aakg9BASX/Okq2JRaZ2UODLqVju2E2i2DilJ3DiL0oY1&#10;OR9fXPYT8JkvQh/vr7WQP2KZ5wjQtIExktIVH6XQrtuOxNGBmTUVryDMUTdy3spFBfx74cOTcJgx&#10;EIG9CY84Sk1IivYSZxtyv/5mj/FoPbycNZjZnPufW+EUZ/qbwVBMBqNRHPKkjC4/g1/mTj3rU4/Z&#10;1rcEpgbYUCuTGOODPoilo/oZ6zWPr8IljMTbOQ8H8TZ0m4T1lGo+T0EYayvCvVlaGaFjZyKvq/ZZ&#10;OLvva8BIPNBhusX0XXu72HjT0HwbqKxS7yPRHat7/rESqT379Y07d6qnqLefzOw3AAAA//8DAFBL&#10;AwQUAAYACAAAACEAKtFofd4AAAALAQAADwAAAGRycy9kb3ducmV2LnhtbEyPwU7DMAyG70i8Q2Qk&#10;biyl1UopTSdAgwsnBuLsNVkS0ThVknXl7clOcLPlT7+/v9ssbmSzCtF6EnC7KoApGry0pAV8frzc&#10;NMBiQpI4elICflSETX950WEr/Yne1bxLmuUQii0KMClNLedxMMphXPlJUb4dfHCY8ho0lwFPOdyN&#10;vCyKmju0lD8YnNSzUcP37ugEbJ/0vR4aDGbbSGvn5evwpl+FuL5aHh+AJbWkPxjO+lkd+uy090eS&#10;kY0C7sqqzmge1hWwM1BUVQlsL6CsmzXwvuP/O/S/AAAA//8DAFBLAQItABQABgAIAAAAIQC2gziS&#10;/gAAAOEBAAATAAAAAAAAAAAAAAAAAAAAAABbQ29udGVudF9UeXBlc10ueG1sUEsBAi0AFAAGAAgA&#10;AAAhADj9If/WAAAAlAEAAAsAAAAAAAAAAAAAAAAALwEAAF9yZWxzLy5yZWxzUEsBAi0AFAAGAAgA&#10;AAAhAEaiuOpRAgAArAQAAA4AAAAAAAAAAAAAAAAALgIAAGRycy9lMm9Eb2MueG1sUEsBAi0AFAAG&#10;AAgAAAAhACrRaH3eAAAACwEAAA8AAAAAAAAAAAAAAAAAqwQAAGRycy9kb3ducmV2LnhtbFBLBQYA&#10;AAAABAAEAPMAAAC2BQAAAAA=&#10;" fillcolor="white [3201]" strokeweight=".5pt">
                <v:textbox>
                  <w:txbxContent>
                    <w:p w14:paraId="725B1FC8" w14:textId="189E65D6" w:rsidR="00674C73" w:rsidRPr="00674C73" w:rsidRDefault="00674C73" w:rsidP="00674C73">
                      <w:pPr>
                        <w:rPr>
                          <w:rFonts w:ascii="Arial" w:hAnsi="Arial" w:cs="Arial"/>
                        </w:rPr>
                      </w:pPr>
                      <w:r w:rsidRPr="00674C73">
                        <w:rPr>
                          <w:rFonts w:ascii="Arial" w:hAnsi="Arial" w:cs="Arial"/>
                          <w:sz w:val="16"/>
                          <w:szCs w:val="16"/>
                        </w:rPr>
                        <w:t>In some cases, symptoms are coughing up blood, getting breathless after short activities, wheezing, chest or shoulder pain, hoarseness</w:t>
                      </w:r>
                      <w:r w:rsidR="007C58AC">
                        <w:rPr>
                          <w:rFonts w:ascii="Arial" w:hAnsi="Arial" w:cs="Arial"/>
                          <w:sz w:val="16"/>
                          <w:szCs w:val="16"/>
                        </w:rPr>
                        <w:t xml:space="preserve"> and</w:t>
                      </w:r>
                      <w:r w:rsidRPr="00674C73">
                        <w:rPr>
                          <w:rFonts w:ascii="Arial" w:hAnsi="Arial" w:cs="Arial"/>
                          <w:sz w:val="16"/>
                          <w:szCs w:val="16"/>
                        </w:rPr>
                        <w:t xml:space="preserve"> losing weight unexpectedl</w:t>
                      </w:r>
                      <w:r w:rsidR="007C58AC">
                        <w:rPr>
                          <w:rFonts w:ascii="Arial" w:hAnsi="Arial" w:cs="Arial"/>
                          <w:sz w:val="16"/>
                          <w:szCs w:val="16"/>
                        </w:rPr>
                        <w:t>y (</w:t>
                      </w:r>
                      <w:proofErr w:type="spellStart"/>
                      <w:r w:rsidR="007C58AC">
                        <w:rPr>
                          <w:rFonts w:ascii="Arial" w:hAnsi="Arial" w:cs="Arial"/>
                          <w:sz w:val="16"/>
                          <w:szCs w:val="16"/>
                        </w:rPr>
                        <w:t>Peate</w:t>
                      </w:r>
                      <w:proofErr w:type="spellEnd"/>
                      <w:r w:rsidR="00A3271D">
                        <w:rPr>
                          <w:rFonts w:ascii="Arial" w:hAnsi="Arial" w:cs="Arial"/>
                          <w:sz w:val="16"/>
                          <w:szCs w:val="16"/>
                        </w:rPr>
                        <w:t>,</w:t>
                      </w:r>
                      <w:r w:rsidR="007C58AC">
                        <w:rPr>
                          <w:rFonts w:ascii="Arial" w:hAnsi="Arial" w:cs="Arial"/>
                          <w:sz w:val="16"/>
                          <w:szCs w:val="16"/>
                        </w:rPr>
                        <w:t xml:space="preserve"> 2011).</w:t>
                      </w:r>
                      <w:r w:rsidRPr="00674C73">
                        <w:rPr>
                          <w:rFonts w:ascii="Arial" w:hAnsi="Arial" w:cs="Arial"/>
                          <w:sz w:val="16"/>
                          <w:szCs w:val="16"/>
                        </w:rPr>
                        <w:t xml:space="preserve"> </w:t>
                      </w:r>
                      <w:r w:rsidR="007C58AC">
                        <w:rPr>
                          <w:rFonts w:ascii="Arial" w:hAnsi="Arial" w:cs="Arial"/>
                          <w:sz w:val="16"/>
                          <w:szCs w:val="16"/>
                        </w:rPr>
                        <w:t xml:space="preserve">Furthermore, </w:t>
                      </w:r>
                      <w:r w:rsidRPr="00674C73">
                        <w:rPr>
                          <w:rFonts w:ascii="Arial" w:hAnsi="Arial" w:cs="Arial"/>
                          <w:sz w:val="16"/>
                          <w:szCs w:val="16"/>
                        </w:rPr>
                        <w:t>infections such as bronchitis or pneumonia which keep reoccurring</w:t>
                      </w:r>
                      <w:r w:rsidRPr="00674C73">
                        <w:rPr>
                          <w:rFonts w:ascii="Arial" w:hAnsi="Arial" w:cs="Arial"/>
                        </w:rPr>
                        <w:t xml:space="preserve">. </w:t>
                      </w:r>
                    </w:p>
                    <w:p w14:paraId="3449C0A7" w14:textId="2F27608A" w:rsidR="008B1C2F" w:rsidRPr="00422784" w:rsidRDefault="008B1C2F">
                      <w:pPr>
                        <w:rPr>
                          <w:rFonts w:ascii="Arial" w:hAnsi="Arial" w:cs="Arial"/>
                        </w:rPr>
                      </w:pPr>
                    </w:p>
                  </w:txbxContent>
                </v:textbox>
              </v:shape>
            </w:pict>
          </mc:Fallback>
        </mc:AlternateContent>
      </w:r>
      <w:r w:rsidR="00993642">
        <w:rPr>
          <w:rFonts w:ascii="Arial" w:hAnsi="Arial" w:cs="Arial"/>
          <w:noProof/>
          <w:sz w:val="24"/>
          <w:szCs w:val="24"/>
        </w:rPr>
        <mc:AlternateContent>
          <mc:Choice Requires="wps">
            <w:drawing>
              <wp:anchor distT="0" distB="0" distL="114300" distR="114300" simplePos="0" relativeHeight="251736064" behindDoc="0" locked="0" layoutInCell="1" allowOverlap="1" wp14:anchorId="5383ECE0" wp14:editId="09A42C7D">
                <wp:simplePos x="0" y="0"/>
                <wp:positionH relativeFrom="column">
                  <wp:posOffset>-91440</wp:posOffset>
                </wp:positionH>
                <wp:positionV relativeFrom="paragraph">
                  <wp:posOffset>882015</wp:posOffset>
                </wp:positionV>
                <wp:extent cx="1584960" cy="0"/>
                <wp:effectExtent l="0" t="76200" r="15240" b="95250"/>
                <wp:wrapNone/>
                <wp:docPr id="492" name="Straight Arrow Connector 492"/>
                <wp:cNvGraphicFramePr/>
                <a:graphic xmlns:a="http://schemas.openxmlformats.org/drawingml/2006/main">
                  <a:graphicData uri="http://schemas.microsoft.com/office/word/2010/wordprocessingShape">
                    <wps:wsp>
                      <wps:cNvCnPr/>
                      <wps:spPr>
                        <a:xfrm>
                          <a:off x="0" y="0"/>
                          <a:ext cx="158496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B4429A" id="Straight Arrow Connector 492" o:spid="_x0000_s1026" type="#_x0000_t32" style="position:absolute;margin-left:-7.2pt;margin-top:69.45pt;width:124.8pt;height:0;z-index:2517360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hU1QEAAAQEAAAOAAAAZHJzL2Uyb0RvYy54bWysU9tuEzEQfUfiHyy/k81GpWqjbCqUAi8I&#10;Igof4HrHWUu+aTxkk79n7CRbBEioFS+za3vOzDnH49XdwTuxB8w2hk62s7kUEHTsbdh18vu3D29u&#10;pMikQq9cDNDJI2R5t379ajWmJSziEF0PKLhIyMsxdXIgSsumyXoAr/IsJgh8aCJ6RbzEXdOjGrm6&#10;d81iPr9uxoh9wqghZ969Px3Kda1vDGj6YkwGEq6TzI1qxBofS2zWK7XcoUqD1Wca6gUsvLKBm06l&#10;7hUp8QPtH6W81RhzNDTT0TfRGKuhamA17fw3NQ+DSlC1sDk5TTbl/1dWf95vUdi+k1e3CymC8nxJ&#10;D4TK7gYS7xDjKDYxBDYyoig57NiY8pKBm7DF8yqnLRb5B4O+fFmYOFSXj5PLcCChebN9e3N1e82X&#10;oS9nzRMwYaaPEL0oP53MZyYThba6rPafMnFrBl4ApasLJZKy7n3oBR0TayG0KuwcFN6cXlKawv/E&#10;uP7R0cEJ/hUMe1E41jZ1CmHjUOwVz4/SGgK1UyXOLjBjnZuA838Dz/kFCnVCnwOeELVzDDSBvQ0R&#10;/9adDhfK5pR/ceCku1jwGPtjvctqDY9a9er8LMos/7qu8KfHu/4JAAD//wMAUEsDBBQABgAIAAAA&#10;IQDo5Nkn3gAAAAsBAAAPAAAAZHJzL2Rvd25yZXYueG1sTI/BTsMwDIbvSLxDZCRuW7puoK00nRAS&#10;O4IYHOCWNV5SrXGqJmsLT4+RkOBo/59+fy63k2/FgH1sAilYzDMQSHUwDVkFb6+PszWImDQZ3QZC&#10;BZ8YYVtdXpS6MGGkFxz2yQouoVhoBS6lrpAy1g69jvPQIXF2DL3XicfeStPrkct9K/Msu5VeN8QX&#10;nO7wwWF92p+9gmf7Pvicdo08bj6+dvbJnNyYlLq+mu7vQCSc0h8MP/qsDhU7HcKZTBStgtlitWKU&#10;g+V6A4KJfHmTgzj8bmRVyv8/VN8AAAD//wMAUEsBAi0AFAAGAAgAAAAhALaDOJL+AAAA4QEAABMA&#10;AAAAAAAAAAAAAAAAAAAAAFtDb250ZW50X1R5cGVzXS54bWxQSwECLQAUAAYACAAAACEAOP0h/9YA&#10;AACUAQAACwAAAAAAAAAAAAAAAAAvAQAAX3JlbHMvLnJlbHNQSwECLQAUAAYACAAAACEAF/kIVNUB&#10;AAAEBAAADgAAAAAAAAAAAAAAAAAuAgAAZHJzL2Uyb0RvYy54bWxQSwECLQAUAAYACAAAACEA6OTZ&#10;J94AAAALAQAADwAAAAAAAAAAAAAAAAAvBAAAZHJzL2Rvd25yZXYueG1sUEsFBgAAAAAEAAQA8wAA&#10;ADoFAAAAAA==&#10;" strokecolor="#4472c4 [3204]" strokeweight=".5pt">
                <v:stroke endarrow="block" joinstyle="miter"/>
              </v:shape>
            </w:pict>
          </mc:Fallback>
        </mc:AlternateContent>
      </w:r>
      <w:r w:rsidR="00692034">
        <w:rPr>
          <w:rFonts w:ascii="Arial" w:hAnsi="Arial" w:cs="Arial"/>
          <w:b/>
          <w:bCs/>
          <w:noProof/>
          <w:sz w:val="24"/>
          <w:szCs w:val="24"/>
        </w:rPr>
        <mc:AlternateContent>
          <mc:Choice Requires="wps">
            <w:drawing>
              <wp:anchor distT="0" distB="0" distL="114300" distR="114300" simplePos="0" relativeHeight="251710464" behindDoc="0" locked="0" layoutInCell="1" allowOverlap="1" wp14:anchorId="122F2094" wp14:editId="70D1D766">
                <wp:simplePos x="0" y="0"/>
                <wp:positionH relativeFrom="column">
                  <wp:posOffset>4198620</wp:posOffset>
                </wp:positionH>
                <wp:positionV relativeFrom="paragraph">
                  <wp:posOffset>1057275</wp:posOffset>
                </wp:positionV>
                <wp:extent cx="396240" cy="7620"/>
                <wp:effectExtent l="19050" t="57150" r="0" b="87630"/>
                <wp:wrapNone/>
                <wp:docPr id="26" name="Straight Arrow Connector 26"/>
                <wp:cNvGraphicFramePr/>
                <a:graphic xmlns:a="http://schemas.openxmlformats.org/drawingml/2006/main">
                  <a:graphicData uri="http://schemas.microsoft.com/office/word/2010/wordprocessingShape">
                    <wps:wsp>
                      <wps:cNvCnPr/>
                      <wps:spPr>
                        <a:xfrm flipH="1">
                          <a:off x="0" y="0"/>
                          <a:ext cx="396240" cy="762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5A789F" id="Straight Arrow Connector 26" o:spid="_x0000_s1026" type="#_x0000_t32" style="position:absolute;margin-left:330.6pt;margin-top:83.25pt;width:31.2pt;height:.6pt;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X3w4AEAAA4EAAAOAAAAZHJzL2Uyb0RvYy54bWysU8uOEzEQvCPxD5bvZJKAAkSZrFCWxwFB&#10;xC4f4PW0M5b8UrvJJH9P25MMCFZIIC7W2O6qrir3bG5O3okjYLYxtHIxm0sBQcfOhkMrv96/e/ZK&#10;ikwqdMrFAK08Q5Y326dPNkNawzL20XWAgklCXg+plT1RWjdN1j14lWcxQeBLE9Er4i0emg7VwOze&#10;Ncv5fNUMEbuEUUPOfHo7Xspt5TcGNH02JgMJ10rWRnXFuj6Utdlu1PqAKvVWX2Sof1DhlQ3cdKK6&#10;VaTEN7S/UXmrMeZoaKajb6IxVkP1wG4W81/c3PUqQfXC4eQ0xZT/H63+dNyjsF0rlyspgvL8RneE&#10;yh56Em8Q4yB2MQTOMaLgEs5rSHnNsF3Y42WX0x6L+ZNBL4yz6QOPQo2DDYpTTfs8pQ0nEpoPn79e&#10;LV/wm2i+erla1rdoRpJCljDTe4helI9W5ouoSc3YQB0/ZmIZDLwCCtiFspKy7m3oBJ0T2yK0Khwc&#10;FA9cXkqa4mVUX7/o7GCEfwHDqbDKsU2dR9g5FEfFk6S0hkCLiYmrC8xY5ybgvAbwR+ClvkChzurf&#10;gCdE7RwDTWBvQ8THutPpKtmM9dcERt8lgofYneu71mh46GpWlx+kTPXP+wr/8RtvvwMAAP//AwBQ&#10;SwMEFAAGAAgAAAAhAJa99SnhAAAACwEAAA8AAABkcnMvZG93bnJldi54bWxMj01PwzAMhu9I/IfI&#10;SNxYuiLSrTSd+FgP7IDEmCaOaWvaQuNUTbaVf493gqP9vnr8OFtNthdHHH3nSMN8FoFAqlzdUaNh&#10;917cLED4YKg2vSPU8IMeVvnlRWbS2p3oDY/b0AiGkE+NhjaEIZXSVy1a42duQOLs043WBB7HRtaj&#10;OTHc9jKOIiWt6YgvtGbApxar7+3BMuWleFyuv14/Fpvnjd2XhW3WS6v19dX0cA8i4BT+ynDWZ3XI&#10;2al0B6q96DUoNY+5yoFSdyC4kcS3CkR53iQJyDyT/3/IfwEAAP//AwBQSwECLQAUAAYACAAAACEA&#10;toM4kv4AAADhAQAAEwAAAAAAAAAAAAAAAAAAAAAAW0NvbnRlbnRfVHlwZXNdLnhtbFBLAQItABQA&#10;BgAIAAAAIQA4/SH/1gAAAJQBAAALAAAAAAAAAAAAAAAAAC8BAABfcmVscy8ucmVsc1BLAQItABQA&#10;BgAIAAAAIQAllX3w4AEAAA4EAAAOAAAAAAAAAAAAAAAAAC4CAABkcnMvZTJvRG9jLnhtbFBLAQIt&#10;ABQABgAIAAAAIQCWvfUp4QAAAAsBAAAPAAAAAAAAAAAAAAAAADoEAABkcnMvZG93bnJldi54bWxQ&#10;SwUGAAAAAAQABADzAAAASAUAAAAA&#10;" strokecolor="#4472c4 [3204]" strokeweight=".5pt">
                <v:stroke endarrow="block" joinstyle="miter"/>
              </v:shape>
            </w:pict>
          </mc:Fallback>
        </mc:AlternateContent>
      </w:r>
      <w:r w:rsidR="00963020" w:rsidRPr="00674C73">
        <w:rPr>
          <w:rFonts w:ascii="Arial" w:hAnsi="Arial" w:cs="Arial"/>
          <w:b/>
          <w:bCs/>
          <w:noProof/>
          <w:sz w:val="24"/>
          <w:szCs w:val="24"/>
        </w:rPr>
        <mc:AlternateContent>
          <mc:Choice Requires="wps">
            <w:drawing>
              <wp:anchor distT="0" distB="0" distL="114300" distR="114300" simplePos="0" relativeHeight="251684864" behindDoc="0" locked="0" layoutInCell="1" allowOverlap="1" wp14:anchorId="18BB2F67" wp14:editId="54897ABB">
                <wp:simplePos x="0" y="0"/>
                <wp:positionH relativeFrom="column">
                  <wp:posOffset>-777240</wp:posOffset>
                </wp:positionH>
                <wp:positionV relativeFrom="paragraph">
                  <wp:posOffset>596900</wp:posOffset>
                </wp:positionV>
                <wp:extent cx="678180" cy="480060"/>
                <wp:effectExtent l="0" t="0" r="26670" b="15240"/>
                <wp:wrapNone/>
                <wp:docPr id="24" name="Text Box 24"/>
                <wp:cNvGraphicFramePr/>
                <a:graphic xmlns:a="http://schemas.openxmlformats.org/drawingml/2006/main">
                  <a:graphicData uri="http://schemas.microsoft.com/office/word/2010/wordprocessingShape">
                    <wps:wsp>
                      <wps:cNvSpPr txBox="1"/>
                      <wps:spPr>
                        <a:xfrm>
                          <a:off x="0" y="0"/>
                          <a:ext cx="678180" cy="480060"/>
                        </a:xfrm>
                        <a:prstGeom prst="rect">
                          <a:avLst/>
                        </a:prstGeom>
                        <a:solidFill>
                          <a:schemeClr val="lt1"/>
                        </a:solidFill>
                        <a:ln w="6350">
                          <a:solidFill>
                            <a:prstClr val="black"/>
                          </a:solidFill>
                        </a:ln>
                      </wps:spPr>
                      <wps:txbx>
                        <w:txbxContent>
                          <w:p w14:paraId="08FEAC53" w14:textId="11748813" w:rsidR="00CD1106" w:rsidRPr="00422784" w:rsidRDefault="00CD1106">
                            <w:pPr>
                              <w:rPr>
                                <w:rFonts w:ascii="Arial" w:hAnsi="Arial" w:cs="Arial"/>
                              </w:rPr>
                            </w:pPr>
                            <w:r w:rsidRPr="00422784">
                              <w:rPr>
                                <w:rFonts w:ascii="Arial" w:hAnsi="Arial" w:cs="Arial"/>
                              </w:rPr>
                              <w:t>Healthy Lung.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8BB2F67" id="Text Box 24" o:spid="_x0000_s1051" type="#_x0000_t202" style="position:absolute;margin-left:-61.2pt;margin-top:47pt;width:53.4pt;height:37.8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iuTQIAAKoEAAAOAAAAZHJzL2Uyb0RvYy54bWysVE1vGjEQvVfqf7B8LwsUEoJYIkqUqlKU&#10;RCJVzsbrhVW9Htc27Ka/vs9eICTtqerFO19+nnkzs7PrttZsr5yvyOR80OtzpoykojKbnH9/uv00&#10;4cwHYQqhyaicvyjPr+cfP8waO1VD2pIulGMAMX7a2JxvQ7DTLPNyq2rhe2SVgbMkV4sA1W2ywokG&#10;6LXOhv3+RdaQK6wjqbyH9aZz8nnCL0slw0NZehWYzjlyC+l06VzHM5vPxHTjhN1W8pCG+IcsalEZ&#10;PHqCuhFBsJ2r/oCqK+nIUxl6kuqMyrKSKtWAagb9d9WstsKqVAvI8fZEk/9/sPJ+/+hYVeR8OOLM&#10;iBo9elJtYF+oZTCBn8b6KcJWFoGhhR19Pto9jLHstnR1/KIgBj+YfjmxG9EkjBeXk8EEHgnXaILe&#10;Jfaz18vW+fBVUc2ikHOH5iVOxf7OBySC0GNIfMuTrorbSuukxIFRS+3YXqDVOqQUceNNlDasQSKf&#10;x/0E/MYXoU/311rIH7HItwjQtIExUtKVHqXQrtuOwvGRlzUVL6DLUTdw3srbCvh3wodH4TBh4AFb&#10;Ex5wlJqQFB0kzrbkfv3NHuPReHg5azCxOfc/d8IpzvQ3g5G4GoxGccSTMhpfDqG4c8/63GN29ZLA&#10;1AD7aWUSY3zQR7F0VD9juRbxVbiEkXg75+EoLkO3R1hOqRaLFIShtiLcmZWVETp2JvL61D4LZw99&#10;DRiIezrOtpi+a28XG28aWuwClVXqfSS6Y/XAPxYiteewvHHjzvUU9fqLmf8GAAD//wMAUEsDBBQA&#10;BgAIAAAAIQBthrFe3gAAAAsBAAAPAAAAZHJzL2Rvd25yZXYueG1sTI/BTsMwEETvSPyDtUjcUidR&#10;iZIQpwJUuHCiIM5u7NoW8TqK3TT8PcsJjqt9mnnT7VY/skXP0QUUUGxyYBqHoBwaAR/vz1kNLCaJ&#10;So4BtYBvHWHXX191slXhgm96OSTDKARjKwXYlKaW8zhY7WXchEkj/U5h9jLRORuuZnmhcD/yMs8r&#10;7qVDarBy0k9WD1+HsxewfzSNGWo5232tnFvWz9OreRHi9mZ9uAeW9Jr+YPjVJ3XoyekYzqgiGwVk&#10;RVluiRXQbGkUEVlxVwE7Elo1FfC+4/839D8AAAD//wMAUEsBAi0AFAAGAAgAAAAhALaDOJL+AAAA&#10;4QEAABMAAAAAAAAAAAAAAAAAAAAAAFtDb250ZW50X1R5cGVzXS54bWxQSwECLQAUAAYACAAAACEA&#10;OP0h/9YAAACUAQAACwAAAAAAAAAAAAAAAAAvAQAAX3JlbHMvLnJlbHNQSwECLQAUAAYACAAAACEA&#10;nf9Yrk0CAACqBAAADgAAAAAAAAAAAAAAAAAuAgAAZHJzL2Uyb0RvYy54bWxQSwECLQAUAAYACAAA&#10;ACEAbYaxXt4AAAALAQAADwAAAAAAAAAAAAAAAACnBAAAZHJzL2Rvd25yZXYueG1sUEsFBgAAAAAE&#10;AAQA8wAAALIFAAAAAA==&#10;" fillcolor="white [3201]" strokeweight=".5pt">
                <v:textbox>
                  <w:txbxContent>
                    <w:p w14:paraId="08FEAC53" w14:textId="11748813" w:rsidR="00CD1106" w:rsidRPr="00422784" w:rsidRDefault="00CD1106">
                      <w:pPr>
                        <w:rPr>
                          <w:rFonts w:ascii="Arial" w:hAnsi="Arial" w:cs="Arial"/>
                        </w:rPr>
                      </w:pPr>
                      <w:r w:rsidRPr="00422784">
                        <w:rPr>
                          <w:rFonts w:ascii="Arial" w:hAnsi="Arial" w:cs="Arial"/>
                        </w:rPr>
                        <w:t>Healthy Lung.</w:t>
                      </w:r>
                    </w:p>
                  </w:txbxContent>
                </v:textbox>
              </v:shape>
            </w:pict>
          </mc:Fallback>
        </mc:AlternateContent>
      </w:r>
      <w:r w:rsidR="00674C73">
        <w:rPr>
          <w:rFonts w:ascii="Arial" w:hAnsi="Arial" w:cs="Arial"/>
          <w:b/>
          <w:bCs/>
          <w:sz w:val="24"/>
          <w:szCs w:val="24"/>
        </w:rPr>
        <w:t>F</w:t>
      </w:r>
      <w:r w:rsidR="00674C73" w:rsidRPr="00674C73">
        <w:rPr>
          <w:rFonts w:ascii="Arial" w:hAnsi="Arial" w:cs="Arial"/>
          <w:b/>
          <w:bCs/>
          <w:sz w:val="24"/>
          <w:szCs w:val="24"/>
        </w:rPr>
        <w:t>igure 4:</w:t>
      </w:r>
      <w:r w:rsidR="00674C73">
        <w:rPr>
          <w:rFonts w:ascii="Arial" w:hAnsi="Arial" w:cs="Arial"/>
          <w:sz w:val="24"/>
          <w:szCs w:val="24"/>
        </w:rPr>
        <w:t xml:space="preserve"> (</w:t>
      </w:r>
      <w:proofErr w:type="spellStart"/>
      <w:r w:rsidR="00674C73">
        <w:rPr>
          <w:rFonts w:ascii="Arial" w:hAnsi="Arial" w:cs="Arial"/>
          <w:sz w:val="24"/>
          <w:szCs w:val="24"/>
        </w:rPr>
        <w:t>Alberg</w:t>
      </w:r>
      <w:proofErr w:type="spellEnd"/>
      <w:r w:rsidR="00674C73">
        <w:rPr>
          <w:rFonts w:ascii="Arial" w:hAnsi="Arial" w:cs="Arial"/>
          <w:sz w:val="24"/>
          <w:szCs w:val="24"/>
        </w:rPr>
        <w:t>, 2003)</w:t>
      </w:r>
      <w:r w:rsidR="00963020" w:rsidRPr="004A0899">
        <w:rPr>
          <w:rFonts w:ascii="Arial" w:hAnsi="Arial" w:cs="Arial"/>
          <w:noProof/>
          <w:sz w:val="24"/>
          <w:szCs w:val="24"/>
        </w:rPr>
        <w:drawing>
          <wp:inline distT="0" distB="0" distL="0" distR="0" wp14:anchorId="55C73DE1" wp14:editId="579DCFDB">
            <wp:extent cx="3226125" cy="21488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29730" cy="2151241"/>
                    </a:xfrm>
                    <a:prstGeom prst="rect">
                      <a:avLst/>
                    </a:prstGeom>
                    <a:noFill/>
                    <a:ln>
                      <a:noFill/>
                    </a:ln>
                  </pic:spPr>
                </pic:pic>
              </a:graphicData>
            </a:graphic>
          </wp:inline>
        </w:drawing>
      </w:r>
    </w:p>
    <w:p w14:paraId="71A49F45" w14:textId="7F69BBB5" w:rsidR="000035DC" w:rsidRPr="00AA23B6" w:rsidRDefault="00AE2E7C" w:rsidP="0041181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724800" behindDoc="0" locked="0" layoutInCell="1" allowOverlap="1" wp14:anchorId="29A5B9BD" wp14:editId="3F228635">
                <wp:simplePos x="0" y="0"/>
                <wp:positionH relativeFrom="column">
                  <wp:posOffset>4937760</wp:posOffset>
                </wp:positionH>
                <wp:positionV relativeFrom="paragraph">
                  <wp:posOffset>121285</wp:posOffset>
                </wp:positionV>
                <wp:extent cx="1623060" cy="1104900"/>
                <wp:effectExtent l="0" t="0" r="15240" b="19050"/>
                <wp:wrapNone/>
                <wp:docPr id="479" name="Text Box 479"/>
                <wp:cNvGraphicFramePr/>
                <a:graphic xmlns:a="http://schemas.openxmlformats.org/drawingml/2006/main">
                  <a:graphicData uri="http://schemas.microsoft.com/office/word/2010/wordprocessingShape">
                    <wps:wsp>
                      <wps:cNvSpPr txBox="1"/>
                      <wps:spPr>
                        <a:xfrm>
                          <a:off x="0" y="0"/>
                          <a:ext cx="1623060" cy="1104900"/>
                        </a:xfrm>
                        <a:prstGeom prst="rect">
                          <a:avLst/>
                        </a:prstGeom>
                        <a:solidFill>
                          <a:schemeClr val="lt1"/>
                        </a:solidFill>
                        <a:ln w="6350">
                          <a:solidFill>
                            <a:prstClr val="black"/>
                          </a:solidFill>
                        </a:ln>
                      </wps:spPr>
                      <wps:txbx>
                        <w:txbxContent>
                          <w:p w14:paraId="6B49CA28" w14:textId="220A53DA" w:rsidR="00034D05" w:rsidRPr="00034D05" w:rsidRDefault="00034D05">
                            <w:pPr>
                              <w:rPr>
                                <w:rFonts w:ascii="Arial" w:hAnsi="Arial" w:cs="Arial"/>
                                <w:sz w:val="20"/>
                                <w:szCs w:val="20"/>
                              </w:rPr>
                            </w:pPr>
                            <w:r w:rsidRPr="00034D05">
                              <w:rPr>
                                <w:rFonts w:ascii="Arial" w:hAnsi="Arial" w:cs="Arial"/>
                                <w:sz w:val="20"/>
                                <w:szCs w:val="20"/>
                              </w:rPr>
                              <w:t>Once cancerous cells increase, they form new tumours which can spread into the airways and the chest walls</w:t>
                            </w:r>
                            <w:r w:rsidR="00AE2E7C">
                              <w:rPr>
                                <w:rFonts w:ascii="Arial" w:hAnsi="Arial" w:cs="Arial"/>
                                <w:sz w:val="20"/>
                                <w:szCs w:val="20"/>
                              </w:rPr>
                              <w:t xml:space="preserve"> (Berube</w:t>
                            </w:r>
                            <w:r w:rsidR="00A3271D">
                              <w:rPr>
                                <w:rFonts w:ascii="Arial" w:hAnsi="Arial" w:cs="Arial"/>
                                <w:sz w:val="20"/>
                                <w:szCs w:val="20"/>
                              </w:rPr>
                              <w:t>,</w:t>
                            </w:r>
                            <w:r w:rsidR="00AE2E7C">
                              <w:rPr>
                                <w:rFonts w:ascii="Arial" w:hAnsi="Arial" w:cs="Arial"/>
                                <w:sz w:val="20"/>
                                <w:szCs w:val="20"/>
                              </w:rPr>
                              <w:t xml:space="preserve"> 2010).</w:t>
                            </w:r>
                            <w:r w:rsidRPr="00034D05">
                              <w:rPr>
                                <w:rFonts w:ascii="Arial" w:hAnsi="Arial" w:cs="Arial"/>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A5B9BD" id="Text Box 479" o:spid="_x0000_s1052" type="#_x0000_t202" style="position:absolute;margin-left:388.8pt;margin-top:9.55pt;width:127.8pt;height:87pt;z-index:251724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MNdUgIAAK4EAAAOAAAAZHJzL2Uyb0RvYy54bWysVMlu2zAQvRfoPxC815Idx2mMyIHrwEWB&#10;IAlgFznTFGULpTgsSVtyv76P9JKlPRW9ULPxcebNjG5uu0aznXK+JlPwfi/nTBlJZW3WBf++nH/6&#10;zJkPwpRCk1EF3yvPbycfP9y0dqwGtCFdKscAYvy4tQXfhGDHWeblRjXC98gqA2dFrhEBqltnpRMt&#10;0BudDfJ8lLXkSutIKu9hvTs4+SThV5WS4bGqvApMFxy5hXS6dK7imU1uxHjthN3U8piG+IcsGlEb&#10;PHqGuhNBsK2r/4BqaunIUxV6kpqMqqqWKtWAavr5u2oWG2FVqgXkeHumyf8/WPmwe3KsLgs+vLrm&#10;zIgGTVqqLrAv1LFoA0Ot9WMELixCQwcHOn2yexhj4V3lmvhFSQx+cL0/8xvhZLw0GlzkI7gkfP1+&#10;PrzOUweyl+vW+fBVUcOiUHCHBiZexe7eB6SC0FNIfM2Trst5rXVS4tComXZsJ9BuHVKSuPEmShvW&#10;Fnx0cZkn4De+CH2+v9JC/ohlvkWApg2MkZRD8VEK3apLNA5GJ2ZWVO5BmKPD0Hkr5zXw74UPT8Jh&#10;ykAENic84qg0ISk6SpxtyP36mz3Go/nwctZiagvuf26FU5zpbwZjcd0fDuOYJ2V4eTWA4l57Vq89&#10;ZtvMCEz1saNWJjHGB30SK0fNMxZsGl+FSxiJtwseTuIsHHYJCyrVdJqCMNhWhHuzsDJCx85EXpfd&#10;s3D22NeAkXig03yL8bv2HmLjTUPTbaCqTr2PRB9YPfKPpUjtOS5w3LrXeop6+c1MfgMAAP//AwBQ&#10;SwMEFAAGAAgAAAAhAFzyawvdAAAACwEAAA8AAABkcnMvZG93bnJldi54bWxMj8FOwzAMhu9IvENk&#10;JG4s7SqtXWk6ARpcOLEhzlnjJRGNUzVZV96e9ARH+//0+3Ozm13PJhyD9SQgX2XAkDqvLGkBn8fX&#10;hwpYiJKU7D2hgB8MsGtvbxpZK3+lD5wOUbNUQqGWAkyMQ8156Aw6GVZ+QErZ2Y9OxjSOmqtRXlO5&#10;6/k6yzbcSUvpgpEDvhjsvg8XJ2D/rLe6q+Ro9pWydpq/zu/6TYj7u/npEVjEOf7BsOgndWiT08lf&#10;SAXWCyjLcpPQFGxzYAuQFcUa2GnZFDnwtuH/f2h/AQAA//8DAFBLAQItABQABgAIAAAAIQC2gziS&#10;/gAAAOEBAAATAAAAAAAAAAAAAAAAAAAAAABbQ29udGVudF9UeXBlc10ueG1sUEsBAi0AFAAGAAgA&#10;AAAhADj9If/WAAAAlAEAAAsAAAAAAAAAAAAAAAAALwEAAF9yZWxzLy5yZWxzUEsBAi0AFAAGAAgA&#10;AAAhAMMYw11SAgAArgQAAA4AAAAAAAAAAAAAAAAALgIAAGRycy9lMm9Eb2MueG1sUEsBAi0AFAAG&#10;AAgAAAAhAFzyawvdAAAACwEAAA8AAAAAAAAAAAAAAAAArAQAAGRycy9kb3ducmV2LnhtbFBLBQYA&#10;AAAABAAEAPMAAAC2BQAAAAA=&#10;" fillcolor="white [3201]" strokeweight=".5pt">
                <v:textbox>
                  <w:txbxContent>
                    <w:p w14:paraId="6B49CA28" w14:textId="220A53DA" w:rsidR="00034D05" w:rsidRPr="00034D05" w:rsidRDefault="00034D05">
                      <w:pPr>
                        <w:rPr>
                          <w:rFonts w:ascii="Arial" w:hAnsi="Arial" w:cs="Arial"/>
                          <w:sz w:val="20"/>
                          <w:szCs w:val="20"/>
                        </w:rPr>
                      </w:pPr>
                      <w:r w:rsidRPr="00034D05">
                        <w:rPr>
                          <w:rFonts w:ascii="Arial" w:hAnsi="Arial" w:cs="Arial"/>
                          <w:sz w:val="20"/>
                          <w:szCs w:val="20"/>
                        </w:rPr>
                        <w:t>Once cancerous cells increase, they form new tumours which can spread into the airways and the chest walls</w:t>
                      </w:r>
                      <w:r w:rsidR="00AE2E7C">
                        <w:rPr>
                          <w:rFonts w:ascii="Arial" w:hAnsi="Arial" w:cs="Arial"/>
                          <w:sz w:val="20"/>
                          <w:szCs w:val="20"/>
                        </w:rPr>
                        <w:t xml:space="preserve"> (Berube</w:t>
                      </w:r>
                      <w:r w:rsidR="00A3271D">
                        <w:rPr>
                          <w:rFonts w:ascii="Arial" w:hAnsi="Arial" w:cs="Arial"/>
                          <w:sz w:val="20"/>
                          <w:szCs w:val="20"/>
                        </w:rPr>
                        <w:t>,</w:t>
                      </w:r>
                      <w:r w:rsidR="00AE2E7C">
                        <w:rPr>
                          <w:rFonts w:ascii="Arial" w:hAnsi="Arial" w:cs="Arial"/>
                          <w:sz w:val="20"/>
                          <w:szCs w:val="20"/>
                        </w:rPr>
                        <w:t xml:space="preserve"> 2010).</w:t>
                      </w:r>
                      <w:r w:rsidRPr="00034D05">
                        <w:rPr>
                          <w:rFonts w:ascii="Arial" w:hAnsi="Arial" w:cs="Arial"/>
                          <w:sz w:val="20"/>
                          <w:szCs w:val="20"/>
                        </w:rPr>
                        <w:t xml:space="preserve"> </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723776" behindDoc="0" locked="0" layoutInCell="1" allowOverlap="1" wp14:anchorId="58135360" wp14:editId="2944552F">
                <wp:simplePos x="0" y="0"/>
                <wp:positionH relativeFrom="column">
                  <wp:posOffset>3093720</wp:posOffset>
                </wp:positionH>
                <wp:positionV relativeFrom="paragraph">
                  <wp:posOffset>113665</wp:posOffset>
                </wp:positionV>
                <wp:extent cx="1539240" cy="1120140"/>
                <wp:effectExtent l="0" t="0" r="22860" b="22860"/>
                <wp:wrapNone/>
                <wp:docPr id="475" name="Text Box 475"/>
                <wp:cNvGraphicFramePr/>
                <a:graphic xmlns:a="http://schemas.openxmlformats.org/drawingml/2006/main">
                  <a:graphicData uri="http://schemas.microsoft.com/office/word/2010/wordprocessingShape">
                    <wps:wsp>
                      <wps:cNvSpPr txBox="1"/>
                      <wps:spPr>
                        <a:xfrm>
                          <a:off x="0" y="0"/>
                          <a:ext cx="1539240" cy="1120140"/>
                        </a:xfrm>
                        <a:prstGeom prst="rect">
                          <a:avLst/>
                        </a:prstGeom>
                        <a:solidFill>
                          <a:schemeClr val="lt1"/>
                        </a:solidFill>
                        <a:ln w="6350">
                          <a:solidFill>
                            <a:prstClr val="black"/>
                          </a:solidFill>
                        </a:ln>
                      </wps:spPr>
                      <wps:txbx>
                        <w:txbxContent>
                          <w:p w14:paraId="716B558D" w14:textId="0116D9B3" w:rsidR="00917676" w:rsidRPr="00034D05" w:rsidRDefault="00917676">
                            <w:pPr>
                              <w:rPr>
                                <w:rFonts w:ascii="Arial" w:hAnsi="Arial" w:cs="Arial"/>
                                <w:sz w:val="20"/>
                                <w:szCs w:val="20"/>
                              </w:rPr>
                            </w:pPr>
                            <w:r w:rsidRPr="00034D05">
                              <w:rPr>
                                <w:rFonts w:ascii="Arial" w:hAnsi="Arial" w:cs="Arial"/>
                                <w:sz w:val="20"/>
                                <w:szCs w:val="20"/>
                              </w:rPr>
                              <w:t>Secondly when fluid may build up called pleural effusion</w:t>
                            </w:r>
                            <w:r w:rsidR="00034D05" w:rsidRPr="00034D05">
                              <w:rPr>
                                <w:rFonts w:ascii="Arial" w:hAnsi="Arial" w:cs="Arial"/>
                                <w:sz w:val="20"/>
                                <w:szCs w:val="20"/>
                              </w:rPr>
                              <w:t xml:space="preserve"> in the outer lining of the lungs and chest wall</w:t>
                            </w:r>
                            <w:r w:rsidR="00AE2E7C">
                              <w:rPr>
                                <w:rFonts w:ascii="Arial" w:hAnsi="Arial" w:cs="Arial"/>
                                <w:sz w:val="20"/>
                                <w:szCs w:val="20"/>
                              </w:rPr>
                              <w:t xml:space="preserve"> (Ionescu</w:t>
                            </w:r>
                            <w:r w:rsidR="00A3271D">
                              <w:rPr>
                                <w:rFonts w:ascii="Arial" w:hAnsi="Arial" w:cs="Arial"/>
                                <w:sz w:val="20"/>
                                <w:szCs w:val="20"/>
                              </w:rPr>
                              <w:t>,</w:t>
                            </w:r>
                            <w:r w:rsidR="00AE2E7C">
                              <w:rPr>
                                <w:rFonts w:ascii="Arial" w:hAnsi="Arial" w:cs="Arial"/>
                                <w:sz w:val="20"/>
                                <w:szCs w:val="20"/>
                              </w:rPr>
                              <w:t xml:space="preserve">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35360" id="Text Box 475" o:spid="_x0000_s1053" type="#_x0000_t202" style="position:absolute;margin-left:243.6pt;margin-top:8.95pt;width:121.2pt;height:88.2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Y0RUAIAAK4EAAAOAAAAZHJzL2Uyb0RvYy54bWysVE1vGjEQvVfqf7B8LwsEQoNYIkqUqhJK&#10;IiVVzsbrhVW9Htc27Ka/vs9eICTtqerFO19+nnkzs7PrttZsr5yvyOR80OtzpoykojKbnH9/uv30&#10;mTMfhCmEJqNy/qI8v55//DBr7FQNaUu6UI4BxPhpY3O+DcFOs8zLraqF75FVBs6SXC0CVLfJCica&#10;oNc6G/b7l1lDrrCOpPIe1pvOyecJvyyVDPdl6VVgOufILaTTpXMdz2w+E9ONE3ZbyUMa4h+yqEVl&#10;8OgJ6kYEwXau+gOqrqQjT2XoSaozKstKqlQDqhn031XzuBVWpVpAjrcnmvz/g5V3+wfHqiLno8mY&#10;MyNqNOlJtYF9oZZFGxhqrJ8i8NEiNLRwoNNHu4cxFt6Wro5flMTgB9cvJ34jnIyXxhdXwxFcEr7B&#10;ABVDAX72et06H74qqlkUcu7QwMSr2K986EKPIfE1T7oqbiutkxKHRi21Y3uBduuQkgT4myhtWJPz&#10;y4txPwG/8UXo0/21FvLHIb2zKOBpg5wjKV3xUQrtuk00DidHZtZUvIAwR93QeStvK+CvhA8PwmHK&#10;QAQ2J9zjKDUhKTpInG3J/fqbPcaj+fBy1mBqc+5/7oRTnOlvBmNxNRhFfkNSRuPJEIo796zPPWZX&#10;LwlMDbCjViYxxgd9FEtH9TMWbBFfhUsYibdzHo7iMnS7hAWVarFIQRhsK8LKPFoZoWNnIq9P7bNw&#10;9tDXgJG4o+N8i+m79nax8aahxS5QWaXeR6I7Vg/8YynS9BwWOG7duZ6iXn8z898AAAD//wMAUEsD&#10;BBQABgAIAAAAIQAsOllF3QAAAAoBAAAPAAAAZHJzL2Rvd25yZXYueG1sTI/LTsMwEEX3SPyDNUjs&#10;qEOomgdxKkCFDSsKYj2NXdsitiPbTcPfM6xgOXOP7pzptosb2axissELuF0VwJQfgrReC/h4f76p&#10;gaWMXuIYvBLwrRJs+8uLDlsZzv5NzfusGZX41KIAk/PUcp4GoxymVZiUp+wYosNMY9RcRjxTuRt5&#10;WRQb7tB6umBwUk9GDV/7kxOwe9SNHmqMZldLa+fl8/iqX4S4vloe7oFlteQ/GH71SR16cjqEk5eJ&#10;jQLWdVUSSkHVACOgKpsNsAMtmvUd8L7j/1/ofwAAAP//AwBQSwECLQAUAAYACAAAACEAtoM4kv4A&#10;AADhAQAAEwAAAAAAAAAAAAAAAAAAAAAAW0NvbnRlbnRfVHlwZXNdLnhtbFBLAQItABQABgAIAAAA&#10;IQA4/SH/1gAAAJQBAAALAAAAAAAAAAAAAAAAAC8BAABfcmVscy8ucmVsc1BLAQItABQABgAIAAAA&#10;IQBCtY0RUAIAAK4EAAAOAAAAAAAAAAAAAAAAAC4CAABkcnMvZTJvRG9jLnhtbFBLAQItABQABgAI&#10;AAAAIQAsOllF3QAAAAoBAAAPAAAAAAAAAAAAAAAAAKoEAABkcnMvZG93bnJldi54bWxQSwUGAAAA&#10;AAQABADzAAAAtAUAAAAA&#10;" fillcolor="white [3201]" strokeweight=".5pt">
                <v:textbox>
                  <w:txbxContent>
                    <w:p w14:paraId="716B558D" w14:textId="0116D9B3" w:rsidR="00917676" w:rsidRPr="00034D05" w:rsidRDefault="00917676">
                      <w:pPr>
                        <w:rPr>
                          <w:rFonts w:ascii="Arial" w:hAnsi="Arial" w:cs="Arial"/>
                          <w:sz w:val="20"/>
                          <w:szCs w:val="20"/>
                        </w:rPr>
                      </w:pPr>
                      <w:r w:rsidRPr="00034D05">
                        <w:rPr>
                          <w:rFonts w:ascii="Arial" w:hAnsi="Arial" w:cs="Arial"/>
                          <w:sz w:val="20"/>
                          <w:szCs w:val="20"/>
                        </w:rPr>
                        <w:t>Secondly when fluid may build up called pleural effusion</w:t>
                      </w:r>
                      <w:r w:rsidR="00034D05" w:rsidRPr="00034D05">
                        <w:rPr>
                          <w:rFonts w:ascii="Arial" w:hAnsi="Arial" w:cs="Arial"/>
                          <w:sz w:val="20"/>
                          <w:szCs w:val="20"/>
                        </w:rPr>
                        <w:t xml:space="preserve"> in the outer lining of the lungs and chest wall</w:t>
                      </w:r>
                      <w:r w:rsidR="00AE2E7C">
                        <w:rPr>
                          <w:rFonts w:ascii="Arial" w:hAnsi="Arial" w:cs="Arial"/>
                          <w:sz w:val="20"/>
                          <w:szCs w:val="20"/>
                        </w:rPr>
                        <w:t xml:space="preserve"> (Ionescu</w:t>
                      </w:r>
                      <w:r w:rsidR="00A3271D">
                        <w:rPr>
                          <w:rFonts w:ascii="Arial" w:hAnsi="Arial" w:cs="Arial"/>
                          <w:sz w:val="20"/>
                          <w:szCs w:val="20"/>
                        </w:rPr>
                        <w:t>,</w:t>
                      </w:r>
                      <w:r w:rsidR="00AE2E7C">
                        <w:rPr>
                          <w:rFonts w:ascii="Arial" w:hAnsi="Arial" w:cs="Arial"/>
                          <w:sz w:val="20"/>
                          <w:szCs w:val="20"/>
                        </w:rPr>
                        <w:t xml:space="preserve"> 2013).</w:t>
                      </w:r>
                    </w:p>
                  </w:txbxContent>
                </v:textbox>
              </v:shape>
            </w:pict>
          </mc:Fallback>
        </mc:AlternateContent>
      </w:r>
      <w:r w:rsidR="00034D05">
        <w:rPr>
          <w:rFonts w:ascii="Arial" w:hAnsi="Arial" w:cs="Arial"/>
          <w:noProof/>
          <w:sz w:val="24"/>
          <w:szCs w:val="24"/>
        </w:rPr>
        <mc:AlternateContent>
          <mc:Choice Requires="wps">
            <w:drawing>
              <wp:anchor distT="0" distB="0" distL="114300" distR="114300" simplePos="0" relativeHeight="251727872" behindDoc="0" locked="0" layoutInCell="1" allowOverlap="1" wp14:anchorId="204251CA" wp14:editId="39C4FBC6">
                <wp:simplePos x="0" y="0"/>
                <wp:positionH relativeFrom="column">
                  <wp:posOffset>4625340</wp:posOffset>
                </wp:positionH>
                <wp:positionV relativeFrom="paragraph">
                  <wp:posOffset>548005</wp:posOffset>
                </wp:positionV>
                <wp:extent cx="297180" cy="45719"/>
                <wp:effectExtent l="0" t="19050" r="45720" b="31115"/>
                <wp:wrapNone/>
                <wp:docPr id="484" name="Arrow: Right 484"/>
                <wp:cNvGraphicFramePr/>
                <a:graphic xmlns:a="http://schemas.openxmlformats.org/drawingml/2006/main">
                  <a:graphicData uri="http://schemas.microsoft.com/office/word/2010/wordprocessingShape">
                    <wps:wsp>
                      <wps:cNvSpPr/>
                      <wps:spPr>
                        <a:xfrm>
                          <a:off x="0" y="0"/>
                          <a:ext cx="29718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2402B3D"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84" o:spid="_x0000_s1026" type="#_x0000_t13" style="position:absolute;margin-left:364.2pt;margin-top:43.15pt;width:23.4pt;height:3.6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RdAdwIAAEQFAAAOAAAAZHJzL2Uyb0RvYy54bWysVFFP2zAQfp+0/2D5faSpyoCIFFUgpkmI&#10;IWDi2Th2E8n2eWe3affrd3bSgADtYVofUtt3993d5+98frGzhm0Vhg5czcujGWfKSWg6t675z8fr&#10;L6echShcIww4VfO9Cvxi+fnTee8rNYcWTKOQEYgLVe9r3sboq6IIslVWhCPwypFRA1oRaYvrokHR&#10;E7o1xXw2+1r0gI1HkCoEOr0ajHyZ8bVWMv7QOqjITM2ptpi/mL/P6Vssz0W1RuHbTo5liH+oworO&#10;UdIJ6kpEwTbYvYOynUQIoOORBFuA1p1UuQfqppy96eahFV7lXoic4Ceawv+DlbfbO2RdU/PF6YIz&#10;Jyxd0goR+ordd+s2snROLPU+VOT84O9w3AVappZ3Gm36p2bYLjO7n5hVu8gkHc7PTspT4l+SaXF8&#10;Up4lyOIl1mOI3xRYlhY1x5Q5V5FJFdubEIeAgyNFp4qGGvIq7o1KZRh3rzR1lLLm6KwldWmQbQWp&#10;QEipXCwHUysaNRwfz+g3VjVF5BozYELWnTET9giQdPoee6h19E+hKktxCp79rbAheIrImcHFKdh2&#10;DvAjAENdjZkH/wNJAzWJpWdo9nTfCMMgBC+vO2L8RoR4J5CUT3dE0xx/0Ecb6GsO44qzFvD3R+fJ&#10;nwRJVs56mqSah18bgYoz892RVM/KxSKNXt7Q5c9pg68tz68tbmMvga6ppHfDy7xM/tEclhrBPtHQ&#10;r1JWMgknKXfNZcTD5jIOE07PhlSrVXajcfMi3rgHLxN4YjVp6XH3JNCPsosk11s4TJ2o3uhu8E2R&#10;DlabCLrLonzhdeSbRjULZ3xW0lvwep+9Xh6/5R8AAAD//wMAUEsDBBQABgAIAAAAIQDhZSW+4QAA&#10;AAkBAAAPAAAAZHJzL2Rvd25yZXYueG1sTI8xT8MwEIV3JP6DdUgsFbVJmiaEXCpUxIDEQmCAzY3d&#10;OCI+h9ht03+PmWA8vU/vfVdtZjuwo5587wjhdimAaWqd6qlDeH97uimA+SBJycGRRjhrD5v68qKS&#10;pXInetXHJnQslpAvJYIJYSw5963RVvqlGzXFbO8mK0M8p46rSZ5iuR14IsSaW9lTXDBy1Fuj26/m&#10;YBHEh23S7ps/nvcLI9zLItuunj8Rr6/mh3tgQc/hD4Zf/agOdXTauQMpzwaEPClWEUUo1imwCOR5&#10;lgDbIdylGfC64v8/qH8AAAD//wMAUEsBAi0AFAAGAAgAAAAhALaDOJL+AAAA4QEAABMAAAAAAAAA&#10;AAAAAAAAAAAAAFtDb250ZW50X1R5cGVzXS54bWxQSwECLQAUAAYACAAAACEAOP0h/9YAAACUAQAA&#10;CwAAAAAAAAAAAAAAAAAvAQAAX3JlbHMvLnJlbHNQSwECLQAUAAYACAAAACEAwbEXQHcCAABEBQAA&#10;DgAAAAAAAAAAAAAAAAAuAgAAZHJzL2Uyb0RvYy54bWxQSwECLQAUAAYACAAAACEA4WUlvuEAAAAJ&#10;AQAADwAAAAAAAAAAAAAAAADRBAAAZHJzL2Rvd25yZXYueG1sUEsFBgAAAAAEAAQA8wAAAN8FAAAA&#10;AA==&#10;" adj="19938" fillcolor="#4472c4 [3204]" strokecolor="#1f3763 [1604]" strokeweight="1pt"/>
            </w:pict>
          </mc:Fallback>
        </mc:AlternateContent>
      </w:r>
      <w:r w:rsidR="00034D05">
        <w:rPr>
          <w:rFonts w:ascii="Arial" w:hAnsi="Arial" w:cs="Arial"/>
          <w:noProof/>
          <w:sz w:val="24"/>
          <w:szCs w:val="24"/>
        </w:rPr>
        <mc:AlternateContent>
          <mc:Choice Requires="wps">
            <w:drawing>
              <wp:anchor distT="0" distB="0" distL="114300" distR="114300" simplePos="0" relativeHeight="251726848" behindDoc="0" locked="0" layoutInCell="1" allowOverlap="1" wp14:anchorId="0C84F0B4" wp14:editId="71820D13">
                <wp:simplePos x="0" y="0"/>
                <wp:positionH relativeFrom="column">
                  <wp:posOffset>2621280</wp:posOffset>
                </wp:positionH>
                <wp:positionV relativeFrom="paragraph">
                  <wp:posOffset>364490</wp:posOffset>
                </wp:positionV>
                <wp:extent cx="472440" cy="45719"/>
                <wp:effectExtent l="0" t="19050" r="41910" b="31115"/>
                <wp:wrapNone/>
                <wp:docPr id="483" name="Arrow: Right 483"/>
                <wp:cNvGraphicFramePr/>
                <a:graphic xmlns:a="http://schemas.openxmlformats.org/drawingml/2006/main">
                  <a:graphicData uri="http://schemas.microsoft.com/office/word/2010/wordprocessingShape">
                    <wps:wsp>
                      <wps:cNvSpPr/>
                      <wps:spPr>
                        <a:xfrm>
                          <a:off x="0" y="0"/>
                          <a:ext cx="4724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CC217E" id="Arrow: Right 483" o:spid="_x0000_s1026" type="#_x0000_t13" style="position:absolute;margin-left:206.4pt;margin-top:28.7pt;width:37.2pt;height:3.6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ZWOdwIAAEQFAAAOAAAAZHJzL2Uyb0RvYy54bWysVFFP2zAQfp+0/2D5faTtyoCIFFUgpkkI&#10;KmDi2Th2Y8nxeWe3affrd3bSgADtYVofUtt3993d5+98frFrLdsqDAZcxadHE86Uk1Abt674z8fr&#10;L6echShcLSw4VfG9Cvxi8fnTeedLNYMGbK2QEYgLZecr3sToy6IIslGtCEfglSOjBmxFpC2uixpF&#10;R+itLWaTybeiA6w9glQh0OlVb+SLjK+1kvFO66AisxWn2mL+Yv4+p2+xOBflGoVvjBzKEP9QRSuM&#10;o6Qj1JWIgm3QvINqjUQIoOORhLYArY1UuQfqZjp5081DI7zKvRA5wY80hf8HK2+3K2Smrvj89Ctn&#10;TrR0SUtE6Ep2b9ZNZOmcWOp8KMn5wa9w2AVappZ3Gtv0T82wXWZ2PzKrdpFJOpyfzOZz4l+SaX58&#10;Mj1LkMVLrMcQvytoWVpUHFPmXEUmVWxvQuwDDo4UnSrqa8iruLcqlWHdvdLUEWWd5eisJXVpkW0F&#10;qUBIqVyc9qZG1Ko/Pp7Qb6hqjMg1ZsCErI21I/YAkHT6HruvdfBPoSpLcQye/K2wPniMyJnBxTG4&#10;NQ7wIwBLXQ2Ze/8DST01iaVnqPd03wj9IAQvrw0xfiNCXAkk5dMd0TTHO/poC13FYVhx1gD+/ug8&#10;+ZMgycpZR5NU8fBrI1BxZn84kurZNF99zBu6/BnlwNeW59cWt2kvga5pSu+Gl3mZ/KM9LDVC+0RD&#10;v0xZySScpNwVlxEPm8vYTzg9G1Itl9mNxs2LeOMevEzgidWkpcfdk0A/yC6SXG/hMHWifKO73jdF&#10;OlhuImiTRfnC68A3jWoWzvCspLfg9T57vTx+iz8AAAD//wMAUEsDBBQABgAIAAAAIQAbb3DK3wAA&#10;AAkBAAAPAAAAZHJzL2Rvd25yZXYueG1sTI/BTsMwEETvSPyDtZW4UbtpSErIpkJIwBFRqp6d2Imj&#10;xusQu234e8yJHkczmnlTbmc7sLOefO8IYbUUwDQ1TvXUIey/Xu83wHyQpOTgSCP8aA/b6vamlIVy&#10;F/rU513oWCwhX0gEE8JYcO4bo630Szdqil7rJitDlFPH1SQvsdwOPBEi41b2FBeMHPWL0c1xd7II&#10;IjFvbfvd1Y8f63b9fpj2+aEWiHeL+fkJWNBz+A/DH35Ehyoy1e5EyrMBIV0lET0gPOQpsBhIN3kC&#10;rEbI0gx4VfLrB9UvAAAA//8DAFBLAQItABQABgAIAAAAIQC2gziS/gAAAOEBAAATAAAAAAAAAAAA&#10;AAAAAAAAAABbQ29udGVudF9UeXBlc10ueG1sUEsBAi0AFAAGAAgAAAAhADj9If/WAAAAlAEAAAsA&#10;AAAAAAAAAAAAAAAALwEAAF9yZWxzLy5yZWxzUEsBAi0AFAAGAAgAAAAhABA1lY53AgAARAUAAA4A&#10;AAAAAAAAAAAAAAAALgIAAGRycy9lMm9Eb2MueG1sUEsBAi0AFAAGAAgAAAAhABtvcMrfAAAACQEA&#10;AA8AAAAAAAAAAAAAAAAA0QQAAGRycy9kb3ducmV2LnhtbFBLBQYAAAAABAAEAPMAAADdBQAAAAA=&#10;" adj="20555" fillcolor="#4472c4 [3204]" strokecolor="#1f3763 [1604]" strokeweight="1pt"/>
            </w:pict>
          </mc:Fallback>
        </mc:AlternateContent>
      </w:r>
      <w:r w:rsidR="00034D05">
        <w:rPr>
          <w:rFonts w:ascii="Arial" w:hAnsi="Arial" w:cs="Arial"/>
          <w:noProof/>
          <w:sz w:val="24"/>
          <w:szCs w:val="24"/>
        </w:rPr>
        <mc:AlternateContent>
          <mc:Choice Requires="wps">
            <w:drawing>
              <wp:anchor distT="0" distB="0" distL="114300" distR="114300" simplePos="0" relativeHeight="251725824" behindDoc="0" locked="0" layoutInCell="1" allowOverlap="1" wp14:anchorId="0FC39A45" wp14:editId="2883D5AE">
                <wp:simplePos x="0" y="0"/>
                <wp:positionH relativeFrom="column">
                  <wp:posOffset>739140</wp:posOffset>
                </wp:positionH>
                <wp:positionV relativeFrom="paragraph">
                  <wp:posOffset>319406</wp:posOffset>
                </wp:positionV>
                <wp:extent cx="320040" cy="45719"/>
                <wp:effectExtent l="0" t="19050" r="41910" b="31115"/>
                <wp:wrapNone/>
                <wp:docPr id="482" name="Arrow: Right 482"/>
                <wp:cNvGraphicFramePr/>
                <a:graphic xmlns:a="http://schemas.openxmlformats.org/drawingml/2006/main">
                  <a:graphicData uri="http://schemas.microsoft.com/office/word/2010/wordprocessingShape">
                    <wps:wsp>
                      <wps:cNvSpPr/>
                      <wps:spPr>
                        <a:xfrm>
                          <a:off x="0" y="0"/>
                          <a:ext cx="320040"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1A2E5F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482" o:spid="_x0000_s1026" type="#_x0000_t13" style="position:absolute;margin-left:58.2pt;margin-top:25.15pt;width:25.2pt;height:3.6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9O6dwIAAEQFAAAOAAAAZHJzL2Uyb0RvYy54bWysVE1v2zAMvQ/YfxB0X51k6dYadYqgRYcB&#10;RRv0Az2rshQLkEWNUuJkv36U7LhFW+wwzAdZEslH8pHU2fmutWyrMBhwFZ8eTThTTkJt3Lrijw9X&#10;X044C1G4WlhwquJ7Ffj54vOns86XagYN2FohIxAXys5XvInRl0URZKNaEY7AK0dCDdiKSEdcFzWK&#10;jtBbW8wmk29FB1h7BKlCoNvLXsgXGV9rJeOt1kFFZitOscW8Yl6f01oszkS5RuEbI4cwxD9E0Qrj&#10;yOkIdSmiYBs076BaIxEC6HgkoS1AayNVzoGymU7eZHPfCK9yLkRO8CNN4f/BypvtCpmpKz4/mXHm&#10;REtFWiJCV7I7s24iS/fEUudDScr3foXDKdA2pbzT2KY/JcN2mdn9yKzaRSbp8ivVak78SxLNj79P&#10;TxNk8WLrMcQfClqWNhXH5DlHkUkV2+sQe4ODIlmniPoY8i7urUphWHenNGVEXmfZOveSurDItoK6&#10;QEipXJz2okbUqr8+ntA3RDVa5BgzYELWxtoRewBIffoeu4910E+mKrfiaDz5W2C98WiRPYOLo3Fr&#10;HOBHAJayGjz3+geSemoSS89Q76neCP0gBC+vDDF+LUJcCaTOpxrRNMdbWrSFruIw7DhrAH9/dJ/0&#10;qSFJyllHk1Tx8GsjUHFmfzpq1dPpPJU+5gMVf0YHfC15fi1xm/YCqExTeje8zNukH+1hqxHaJxr6&#10;ZfJKIuEk+a64jHg4XMR+wunZkGq5zGo0bl7Ea3fvZQJPrKZeetg9CfRD20Vq1xs4TJ0o3/Rdr5ss&#10;HSw3EbTJTfnC68A3jWpunOFZSW/B63PWenn8Fn8AAAD//wMAUEsDBBQABgAIAAAAIQAG3NO/3gAA&#10;AAkBAAAPAAAAZHJzL2Rvd25yZXYueG1sTI/NTsMwEITvSLyDtUjcqFOgKYQ4VVXxcwJEQRXHbbw4&#10;EfE6it02vD3bExxn9tPsTLkYfaf2NMQ2sIHpJANFXAfbsjPw8f5wcQMqJmSLXWAy8EMRFtXpSYmF&#10;DQd+o/06OSUhHAs00KTUF1rHuiGPcRJ6Yrl9hcFjEjk4bQc8SLjv9GWW5dpjy/KhwZ5WDdXf6503&#10;8Gxfwz2/zDdu/GyXT1Y/rtztxpjzs3F5ByrRmP5gONaX6lBJp23YsY2qEz3NrwU1MMuuQB2BPJct&#10;WzHmM9BVqf8vqH4BAAD//wMAUEsBAi0AFAAGAAgAAAAhALaDOJL+AAAA4QEAABMAAAAAAAAAAAAA&#10;AAAAAAAAAFtDb250ZW50X1R5cGVzXS54bWxQSwECLQAUAAYACAAAACEAOP0h/9YAAACUAQAACwAA&#10;AAAAAAAAAAAAAAAvAQAAX3JlbHMvLnJlbHNQSwECLQAUAAYACAAAACEAdPfTuncCAABEBQAADgAA&#10;AAAAAAAAAAAAAAAuAgAAZHJzL2Uyb0RvYy54bWxQSwECLQAUAAYACAAAACEABtzTv94AAAAJAQAA&#10;DwAAAAAAAAAAAAAAAADRBAAAZHJzL2Rvd25yZXYueG1sUEsFBgAAAAAEAAQA8wAAANwFAAAAAA==&#10;" adj="20057" fillcolor="#4472c4 [3204]" strokecolor="#1f3763 [1604]" strokeweight="1pt"/>
            </w:pict>
          </mc:Fallback>
        </mc:AlternateContent>
      </w:r>
      <w:r w:rsidR="00917676">
        <w:rPr>
          <w:rFonts w:ascii="Arial" w:hAnsi="Arial" w:cs="Arial"/>
          <w:noProof/>
          <w:sz w:val="24"/>
          <w:szCs w:val="24"/>
        </w:rPr>
        <mc:AlternateContent>
          <mc:Choice Requires="wps">
            <w:drawing>
              <wp:anchor distT="0" distB="0" distL="114300" distR="114300" simplePos="0" relativeHeight="251722752" behindDoc="0" locked="0" layoutInCell="1" allowOverlap="1" wp14:anchorId="43C51FCF" wp14:editId="04B0C71D">
                <wp:simplePos x="0" y="0"/>
                <wp:positionH relativeFrom="column">
                  <wp:posOffset>1082040</wp:posOffset>
                </wp:positionH>
                <wp:positionV relativeFrom="paragraph">
                  <wp:posOffset>106045</wp:posOffset>
                </wp:positionV>
                <wp:extent cx="1531620" cy="640080"/>
                <wp:effectExtent l="0" t="0" r="11430" b="26670"/>
                <wp:wrapNone/>
                <wp:docPr id="469" name="Text Box 469"/>
                <wp:cNvGraphicFramePr/>
                <a:graphic xmlns:a="http://schemas.openxmlformats.org/drawingml/2006/main">
                  <a:graphicData uri="http://schemas.microsoft.com/office/word/2010/wordprocessingShape">
                    <wps:wsp>
                      <wps:cNvSpPr txBox="1"/>
                      <wps:spPr>
                        <a:xfrm>
                          <a:off x="0" y="0"/>
                          <a:ext cx="1531620" cy="640080"/>
                        </a:xfrm>
                        <a:prstGeom prst="rect">
                          <a:avLst/>
                        </a:prstGeom>
                        <a:solidFill>
                          <a:schemeClr val="lt1"/>
                        </a:solidFill>
                        <a:ln w="6350">
                          <a:solidFill>
                            <a:prstClr val="black"/>
                          </a:solidFill>
                        </a:ln>
                      </wps:spPr>
                      <wps:txbx>
                        <w:txbxContent>
                          <w:p w14:paraId="36CE698D" w14:textId="205B728F" w:rsidR="00917676" w:rsidRPr="00917676" w:rsidRDefault="00917676">
                            <w:pPr>
                              <w:rPr>
                                <w:rFonts w:ascii="Arial" w:hAnsi="Arial" w:cs="Arial"/>
                              </w:rPr>
                            </w:pPr>
                            <w:r w:rsidRPr="00917676">
                              <w:rPr>
                                <w:rFonts w:ascii="Arial" w:hAnsi="Arial" w:cs="Arial"/>
                              </w:rPr>
                              <w:t>When a tumour blocks the airway</w:t>
                            </w:r>
                            <w:r>
                              <w:rPr>
                                <w:rFonts w:ascii="Arial" w:hAnsi="Arial" w:cs="Arial"/>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3C51FCF" id="Text Box 469" o:spid="_x0000_s1054" type="#_x0000_t202" style="position:absolute;margin-left:85.2pt;margin-top:8.35pt;width:120.6pt;height:50.4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9yyUQIAAK0EAAAOAAAAZHJzL2Uyb0RvYy54bWysVE1vGjEQvVfqf7B8b3YhhBKUJaKJUlVC&#10;SSSocjZeb1jV63Ftwy799X02H4G0p6oX73z5eebNzN7cdo1mG+V8TabgvYucM2UklbV5Lfj3xcOn&#10;EWc+CFMKTUYVfKs8v518/HDT2rHq04p0qRwDiPHj1hZ8FYIdZ5mXK9UIf0FWGTgrco0IUN1rVjrR&#10;Ar3RWT/Ph1lLrrSOpPIe1vudk08SflUpGZ6qyqvAdMGRW0inS+cyntnkRoxfnbCrWu7TEP+QRSNq&#10;g0ePUPciCLZ29R9QTS0dearChaQmo6qqpUo1oJpe/q6a+UpYlWoBOd4eafL/D1Y+bp4dq8uCD4bX&#10;nBnRoEkL1QX2hToWbWCotX6MwLlFaOjgQKcPdg9jLLyrXBO/KInBD663R34jnIyXri57wz5cEr7h&#10;IM9HqQHZ223rfPiqqGFRKLhD/xKtYjPzAZkg9BASH/Ok6/Kh1jopcWbUnXZsI9BtHVKOuHEWpQ1r&#10;8fjlVZ6Az3wR+nh/qYX8Eas8R4CmDYyRk13tUQrdskss9kcHYpZUbsGXo93MeSsfauDPhA/PwmHI&#10;wAMWJzzhqDQhKdpLnK3I/fqbPcaj9/By1mJoC+5/roVTnOlvBlNx3RsM4pQnZXD1OXLtTj3LU49Z&#10;N3cEpnpYUSuTGOODPoiVo+YF+zWNr8IljMTbBQ8H8S7sVgn7KdV0moIw11aEmZlbGaFjZyKvi+5F&#10;OLvva8BEPNJhvMX4XXt3sfGmoek6UFWn3keid6zu+cdOpPbs9zcu3ameot7+MpPfAAAA//8DAFBL&#10;AwQUAAYACAAAACEA+IW+Zt0AAAAKAQAADwAAAGRycy9kb3ducmV2LnhtbEyPwU7DMBBE70j8g7VI&#10;3KgTVJIQ4lSAChdOFMTZjV3bIl5HtpuGv2c50dvO7mj2TbdZ/MhmHZMLKKBcFcA0DkE5NAI+P15u&#10;GmApS1RyDKgF/OgEm/7yopOtCid81/MuG0YhmFopwOY8tZynwWov0ypMGul2CNHLTDIarqI8Ubgf&#10;+W1RVNxLh/TBykk/Wz18745ewPbJ3JuhkdFuG+XcvHwd3syrENdXy+MDsKyX/G+GP3xCh56Y9uGI&#10;KrGRdF2syUpDVQMjw7osK2B7WpT1HfC+4+cV+l8AAAD//wMAUEsBAi0AFAAGAAgAAAAhALaDOJL+&#10;AAAA4QEAABMAAAAAAAAAAAAAAAAAAAAAAFtDb250ZW50X1R5cGVzXS54bWxQSwECLQAUAAYACAAA&#10;ACEAOP0h/9YAAACUAQAACwAAAAAAAAAAAAAAAAAvAQAAX3JlbHMvLnJlbHNQSwECLQAUAAYACAAA&#10;ACEAQcvcslECAACtBAAADgAAAAAAAAAAAAAAAAAuAgAAZHJzL2Uyb0RvYy54bWxQSwECLQAUAAYA&#10;CAAAACEA+IW+Zt0AAAAKAQAADwAAAAAAAAAAAAAAAACrBAAAZHJzL2Rvd25yZXYueG1sUEsFBgAA&#10;AAAEAAQA8wAAALUFAAAAAA==&#10;" fillcolor="white [3201]" strokeweight=".5pt">
                <v:textbox>
                  <w:txbxContent>
                    <w:p w14:paraId="36CE698D" w14:textId="205B728F" w:rsidR="00917676" w:rsidRPr="00917676" w:rsidRDefault="00917676">
                      <w:pPr>
                        <w:rPr>
                          <w:rFonts w:ascii="Arial" w:hAnsi="Arial" w:cs="Arial"/>
                        </w:rPr>
                      </w:pPr>
                      <w:r w:rsidRPr="00917676">
                        <w:rPr>
                          <w:rFonts w:ascii="Arial" w:hAnsi="Arial" w:cs="Arial"/>
                        </w:rPr>
                        <w:t>When a tumour blocks the airway</w:t>
                      </w:r>
                      <w:r>
                        <w:rPr>
                          <w:rFonts w:ascii="Arial" w:hAnsi="Arial" w:cs="Arial"/>
                        </w:rPr>
                        <w:t>.</w:t>
                      </w:r>
                    </w:p>
                  </w:txbxContent>
                </v:textbox>
              </v:shape>
            </w:pict>
          </mc:Fallback>
        </mc:AlternateContent>
      </w:r>
    </w:p>
    <w:p w14:paraId="4C4AC1EE" w14:textId="77777777" w:rsidR="00AA23B6" w:rsidRDefault="00AA23B6" w:rsidP="0041181E">
      <w:pPr>
        <w:rPr>
          <w:rFonts w:ascii="Arial" w:hAnsi="Arial" w:cs="Arial"/>
          <w:b/>
          <w:bCs/>
          <w:sz w:val="32"/>
          <w:szCs w:val="32"/>
          <w:u w:val="single"/>
        </w:rPr>
      </w:pPr>
      <w:r w:rsidRPr="00AA23B6">
        <w:rPr>
          <w:rFonts w:ascii="Arial" w:hAnsi="Arial" w:cs="Arial"/>
          <w:b/>
          <w:bCs/>
          <w:sz w:val="32"/>
          <w:szCs w:val="32"/>
          <w:u w:val="single"/>
        </w:rPr>
        <w:lastRenderedPageBreak/>
        <w:t>Reference</w:t>
      </w:r>
    </w:p>
    <w:p w14:paraId="6552BE06" w14:textId="1A89D8BA" w:rsidR="00AA23B6" w:rsidRPr="00AA23B6" w:rsidRDefault="00AA23B6" w:rsidP="0041181E">
      <w:pPr>
        <w:rPr>
          <w:rFonts w:ascii="Arial" w:hAnsi="Arial" w:cs="Arial"/>
          <w:b/>
          <w:bCs/>
          <w:sz w:val="32"/>
          <w:szCs w:val="32"/>
          <w:u w:val="single"/>
        </w:rPr>
      </w:pPr>
      <w:proofErr w:type="spellStart"/>
      <w:r w:rsidRPr="00422784">
        <w:rPr>
          <w:rFonts w:ascii="Arial" w:hAnsi="Arial" w:cs="Arial"/>
          <w:sz w:val="24"/>
          <w:szCs w:val="24"/>
        </w:rPr>
        <w:t>Alberg</w:t>
      </w:r>
      <w:proofErr w:type="spellEnd"/>
      <w:r w:rsidRPr="00422784">
        <w:rPr>
          <w:rFonts w:ascii="Arial" w:hAnsi="Arial" w:cs="Arial"/>
          <w:sz w:val="24"/>
          <w:szCs w:val="24"/>
        </w:rPr>
        <w:t xml:space="preserve">, A.J. and </w:t>
      </w:r>
      <w:proofErr w:type="spellStart"/>
      <w:r w:rsidRPr="00422784">
        <w:rPr>
          <w:rFonts w:ascii="Arial" w:hAnsi="Arial" w:cs="Arial"/>
          <w:sz w:val="24"/>
          <w:szCs w:val="24"/>
        </w:rPr>
        <w:t>Samet</w:t>
      </w:r>
      <w:proofErr w:type="spellEnd"/>
      <w:r w:rsidRPr="00422784">
        <w:rPr>
          <w:rFonts w:ascii="Arial" w:hAnsi="Arial" w:cs="Arial"/>
          <w:sz w:val="24"/>
          <w:szCs w:val="24"/>
        </w:rPr>
        <w:t xml:space="preserve">, J.M., </w:t>
      </w:r>
      <w:r>
        <w:rPr>
          <w:rFonts w:ascii="Arial" w:hAnsi="Arial" w:cs="Arial"/>
          <w:sz w:val="24"/>
          <w:szCs w:val="24"/>
        </w:rPr>
        <w:t>(</w:t>
      </w:r>
      <w:r w:rsidRPr="00422784">
        <w:rPr>
          <w:rFonts w:ascii="Arial" w:hAnsi="Arial" w:cs="Arial"/>
          <w:sz w:val="24"/>
          <w:szCs w:val="24"/>
        </w:rPr>
        <w:t>2003</w:t>
      </w:r>
      <w:r>
        <w:rPr>
          <w:rFonts w:ascii="Arial" w:hAnsi="Arial" w:cs="Arial"/>
          <w:sz w:val="24"/>
          <w:szCs w:val="24"/>
        </w:rPr>
        <w:t>)</w:t>
      </w:r>
      <w:r w:rsidRPr="00422784">
        <w:rPr>
          <w:rFonts w:ascii="Arial" w:hAnsi="Arial" w:cs="Arial"/>
          <w:sz w:val="24"/>
          <w:szCs w:val="24"/>
        </w:rPr>
        <w:t>. Epidemiology of lung cancer. </w:t>
      </w:r>
      <w:r w:rsidRPr="00422784">
        <w:rPr>
          <w:rFonts w:ascii="Arial" w:hAnsi="Arial" w:cs="Arial"/>
          <w:i/>
          <w:iCs/>
          <w:sz w:val="24"/>
          <w:szCs w:val="24"/>
        </w:rPr>
        <w:t>Chest</w:t>
      </w:r>
      <w:r w:rsidRPr="00422784">
        <w:rPr>
          <w:rFonts w:ascii="Arial" w:hAnsi="Arial" w:cs="Arial"/>
          <w:sz w:val="24"/>
          <w:szCs w:val="24"/>
        </w:rPr>
        <w:t>, </w:t>
      </w:r>
      <w:r w:rsidRPr="00422784">
        <w:rPr>
          <w:rFonts w:ascii="Arial" w:hAnsi="Arial" w:cs="Arial"/>
          <w:i/>
          <w:iCs/>
          <w:sz w:val="24"/>
          <w:szCs w:val="24"/>
        </w:rPr>
        <w:t>123</w:t>
      </w:r>
      <w:r w:rsidRPr="00422784">
        <w:rPr>
          <w:rFonts w:ascii="Arial" w:hAnsi="Arial" w:cs="Arial"/>
          <w:sz w:val="24"/>
          <w:szCs w:val="24"/>
        </w:rPr>
        <w:t>(1), pp.21S-49S.</w:t>
      </w:r>
      <w:r>
        <w:rPr>
          <w:rFonts w:ascii="Arial" w:hAnsi="Arial" w:cs="Arial"/>
          <w:sz w:val="24"/>
          <w:szCs w:val="24"/>
        </w:rPr>
        <w:t xml:space="preserve"> [Accessed 15</w:t>
      </w:r>
      <w:r w:rsidR="00AE3E17">
        <w:rPr>
          <w:rFonts w:ascii="Arial" w:hAnsi="Arial" w:cs="Arial"/>
          <w:sz w:val="24"/>
          <w:szCs w:val="24"/>
        </w:rPr>
        <w:t>th</w:t>
      </w:r>
      <w:r>
        <w:rPr>
          <w:rFonts w:ascii="Arial" w:hAnsi="Arial" w:cs="Arial"/>
          <w:sz w:val="24"/>
          <w:szCs w:val="24"/>
        </w:rPr>
        <w:t xml:space="preserve"> October 2020]</w:t>
      </w:r>
    </w:p>
    <w:p w14:paraId="3250E364" w14:textId="453EAFC4" w:rsidR="00AA23B6" w:rsidRDefault="00AA23B6" w:rsidP="0041181E">
      <w:pPr>
        <w:rPr>
          <w:rFonts w:ascii="Arial" w:hAnsi="Arial" w:cs="Arial"/>
          <w:sz w:val="24"/>
          <w:szCs w:val="24"/>
        </w:rPr>
      </w:pPr>
      <w:proofErr w:type="spellStart"/>
      <w:r w:rsidRPr="002C1DDD">
        <w:rPr>
          <w:rFonts w:ascii="Arial" w:hAnsi="Arial" w:cs="Arial"/>
          <w:sz w:val="24"/>
          <w:szCs w:val="24"/>
        </w:rPr>
        <w:t>BéruBé</w:t>
      </w:r>
      <w:proofErr w:type="spellEnd"/>
      <w:r w:rsidRPr="002C1DDD">
        <w:rPr>
          <w:rFonts w:ascii="Arial" w:hAnsi="Arial" w:cs="Arial"/>
          <w:sz w:val="24"/>
          <w:szCs w:val="24"/>
        </w:rPr>
        <w:t xml:space="preserve">, K., </w:t>
      </w:r>
      <w:proofErr w:type="spellStart"/>
      <w:r w:rsidRPr="002C1DDD">
        <w:rPr>
          <w:rFonts w:ascii="Arial" w:hAnsi="Arial" w:cs="Arial"/>
          <w:sz w:val="24"/>
          <w:szCs w:val="24"/>
        </w:rPr>
        <w:t>Prytherch</w:t>
      </w:r>
      <w:proofErr w:type="spellEnd"/>
      <w:r w:rsidRPr="002C1DDD">
        <w:rPr>
          <w:rFonts w:ascii="Arial" w:hAnsi="Arial" w:cs="Arial"/>
          <w:sz w:val="24"/>
          <w:szCs w:val="24"/>
        </w:rPr>
        <w:t xml:space="preserve">, Z., Job, C. and Hughes, T., </w:t>
      </w:r>
      <w:r>
        <w:rPr>
          <w:rFonts w:ascii="Arial" w:hAnsi="Arial" w:cs="Arial"/>
          <w:sz w:val="24"/>
          <w:szCs w:val="24"/>
        </w:rPr>
        <w:t>(</w:t>
      </w:r>
      <w:r w:rsidRPr="002C1DDD">
        <w:rPr>
          <w:rFonts w:ascii="Arial" w:hAnsi="Arial" w:cs="Arial"/>
          <w:sz w:val="24"/>
          <w:szCs w:val="24"/>
        </w:rPr>
        <w:t>2010</w:t>
      </w:r>
      <w:r>
        <w:rPr>
          <w:rFonts w:ascii="Arial" w:hAnsi="Arial" w:cs="Arial"/>
          <w:sz w:val="24"/>
          <w:szCs w:val="24"/>
        </w:rPr>
        <w:t>)</w:t>
      </w:r>
      <w:r w:rsidRPr="002C1DDD">
        <w:rPr>
          <w:rFonts w:ascii="Arial" w:hAnsi="Arial" w:cs="Arial"/>
          <w:sz w:val="24"/>
          <w:szCs w:val="24"/>
        </w:rPr>
        <w:t>. Human primary bronchial lung cell constructs: the new respiratory models. </w:t>
      </w:r>
      <w:r w:rsidRPr="002C1DDD">
        <w:rPr>
          <w:rFonts w:ascii="Arial" w:hAnsi="Arial" w:cs="Arial"/>
          <w:i/>
          <w:iCs/>
          <w:sz w:val="24"/>
          <w:szCs w:val="24"/>
        </w:rPr>
        <w:t>Toxicology</w:t>
      </w:r>
      <w:r w:rsidRPr="002C1DDD">
        <w:rPr>
          <w:rFonts w:ascii="Arial" w:hAnsi="Arial" w:cs="Arial"/>
          <w:sz w:val="24"/>
          <w:szCs w:val="24"/>
        </w:rPr>
        <w:t>, </w:t>
      </w:r>
      <w:r w:rsidRPr="002C1DDD">
        <w:rPr>
          <w:rFonts w:ascii="Arial" w:hAnsi="Arial" w:cs="Arial"/>
          <w:i/>
          <w:iCs/>
          <w:sz w:val="24"/>
          <w:szCs w:val="24"/>
        </w:rPr>
        <w:t>278</w:t>
      </w:r>
      <w:r w:rsidRPr="002C1DDD">
        <w:rPr>
          <w:rFonts w:ascii="Arial" w:hAnsi="Arial" w:cs="Arial"/>
          <w:sz w:val="24"/>
          <w:szCs w:val="24"/>
        </w:rPr>
        <w:t>(3), pp.311-318.</w:t>
      </w:r>
      <w:r>
        <w:rPr>
          <w:rFonts w:ascii="Arial" w:hAnsi="Arial" w:cs="Arial"/>
          <w:sz w:val="24"/>
          <w:szCs w:val="24"/>
        </w:rPr>
        <w:t xml:space="preserve"> [Accessed 11</w:t>
      </w:r>
      <w:r w:rsidR="00AE3E17">
        <w:rPr>
          <w:rFonts w:ascii="Arial" w:hAnsi="Arial" w:cs="Arial"/>
          <w:sz w:val="24"/>
          <w:szCs w:val="24"/>
        </w:rPr>
        <w:t>th</w:t>
      </w:r>
      <w:r>
        <w:rPr>
          <w:rFonts w:ascii="Arial" w:hAnsi="Arial" w:cs="Arial"/>
          <w:sz w:val="24"/>
          <w:szCs w:val="24"/>
        </w:rPr>
        <w:t xml:space="preserve"> October 2020]</w:t>
      </w:r>
    </w:p>
    <w:p w14:paraId="64304CCA" w14:textId="49302699" w:rsidR="00AA23B6" w:rsidRPr="0041181E" w:rsidRDefault="00AA23B6" w:rsidP="0041181E">
      <w:pPr>
        <w:rPr>
          <w:rFonts w:ascii="Arial" w:hAnsi="Arial" w:cs="Arial"/>
          <w:sz w:val="24"/>
          <w:szCs w:val="24"/>
        </w:rPr>
      </w:pPr>
      <w:r w:rsidRPr="00924133">
        <w:rPr>
          <w:rFonts w:ascii="Arial" w:hAnsi="Arial" w:cs="Arial"/>
          <w:sz w:val="24"/>
          <w:szCs w:val="24"/>
        </w:rPr>
        <w:t xml:space="preserve">Evolvingsciences.com. </w:t>
      </w:r>
      <w:r>
        <w:rPr>
          <w:rFonts w:ascii="Arial" w:hAnsi="Arial" w:cs="Arial"/>
          <w:sz w:val="24"/>
          <w:szCs w:val="24"/>
        </w:rPr>
        <w:t>(</w:t>
      </w:r>
      <w:r w:rsidRPr="00924133">
        <w:rPr>
          <w:rFonts w:ascii="Arial" w:hAnsi="Arial" w:cs="Arial"/>
          <w:sz w:val="24"/>
          <w:szCs w:val="24"/>
        </w:rPr>
        <w:t>2020</w:t>
      </w:r>
      <w:r>
        <w:rPr>
          <w:rFonts w:ascii="Arial" w:hAnsi="Arial" w:cs="Arial"/>
          <w:sz w:val="24"/>
          <w:szCs w:val="24"/>
        </w:rPr>
        <w:t>)</w:t>
      </w:r>
      <w:r w:rsidRPr="00924133">
        <w:rPr>
          <w:rFonts w:ascii="Arial" w:hAnsi="Arial" w:cs="Arial"/>
          <w:sz w:val="24"/>
          <w:szCs w:val="24"/>
        </w:rPr>
        <w:t>. </w:t>
      </w:r>
      <w:r w:rsidRPr="00924133">
        <w:rPr>
          <w:rFonts w:ascii="Arial" w:hAnsi="Arial" w:cs="Arial"/>
          <w:i/>
          <w:iCs/>
          <w:sz w:val="24"/>
          <w:szCs w:val="24"/>
        </w:rPr>
        <w:t>Evolving Sciences</w:t>
      </w:r>
      <w:r w:rsidRPr="00924133">
        <w:rPr>
          <w:rFonts w:ascii="Arial" w:hAnsi="Arial" w:cs="Arial"/>
          <w:sz w:val="24"/>
          <w:szCs w:val="24"/>
        </w:rPr>
        <w:t xml:space="preserve">. [online] Available at: &lt;https://www.evolvingsciences.com/&gt; [Accessed </w:t>
      </w:r>
      <w:r>
        <w:rPr>
          <w:rFonts w:ascii="Arial" w:hAnsi="Arial" w:cs="Arial"/>
          <w:sz w:val="24"/>
          <w:szCs w:val="24"/>
        </w:rPr>
        <w:t>1</w:t>
      </w:r>
      <w:r w:rsidR="006C4689">
        <w:rPr>
          <w:rFonts w:ascii="Arial" w:hAnsi="Arial" w:cs="Arial"/>
          <w:sz w:val="24"/>
          <w:szCs w:val="24"/>
        </w:rPr>
        <w:t>st</w:t>
      </w:r>
      <w:r w:rsidRPr="00924133">
        <w:rPr>
          <w:rFonts w:ascii="Arial" w:hAnsi="Arial" w:cs="Arial"/>
          <w:sz w:val="24"/>
          <w:szCs w:val="24"/>
        </w:rPr>
        <w:t xml:space="preserve"> November 2020]</w:t>
      </w:r>
    </w:p>
    <w:p w14:paraId="2BFEDCF1" w14:textId="57459964" w:rsidR="00AA23B6" w:rsidRDefault="00AA23B6" w:rsidP="0041181E">
      <w:pPr>
        <w:rPr>
          <w:rFonts w:ascii="Arial" w:hAnsi="Arial" w:cs="Arial"/>
          <w:sz w:val="24"/>
          <w:szCs w:val="24"/>
        </w:rPr>
      </w:pPr>
      <w:r w:rsidRPr="0037469D">
        <w:rPr>
          <w:rFonts w:ascii="Arial" w:hAnsi="Arial" w:cs="Arial"/>
          <w:sz w:val="24"/>
          <w:szCs w:val="24"/>
        </w:rPr>
        <w:t xml:space="preserve">Haikudeck.com. </w:t>
      </w:r>
      <w:r>
        <w:rPr>
          <w:rFonts w:ascii="Arial" w:hAnsi="Arial" w:cs="Arial"/>
          <w:sz w:val="24"/>
          <w:szCs w:val="24"/>
        </w:rPr>
        <w:t>(</w:t>
      </w:r>
      <w:r w:rsidRPr="0037469D">
        <w:rPr>
          <w:rFonts w:ascii="Arial" w:hAnsi="Arial" w:cs="Arial"/>
          <w:sz w:val="24"/>
          <w:szCs w:val="24"/>
        </w:rPr>
        <w:t>2020</w:t>
      </w:r>
      <w:r>
        <w:rPr>
          <w:rFonts w:ascii="Arial" w:hAnsi="Arial" w:cs="Arial"/>
          <w:sz w:val="24"/>
          <w:szCs w:val="24"/>
        </w:rPr>
        <w:t>)</w:t>
      </w:r>
      <w:r w:rsidRPr="0037469D">
        <w:rPr>
          <w:rFonts w:ascii="Arial" w:hAnsi="Arial" w:cs="Arial"/>
          <w:sz w:val="24"/>
          <w:szCs w:val="24"/>
        </w:rPr>
        <w:t>. </w:t>
      </w:r>
      <w:r w:rsidRPr="0037469D">
        <w:rPr>
          <w:rFonts w:ascii="Arial" w:hAnsi="Arial" w:cs="Arial"/>
          <w:i/>
          <w:iCs/>
          <w:sz w:val="24"/>
          <w:szCs w:val="24"/>
        </w:rPr>
        <w:t>Respiratory System</w:t>
      </w:r>
      <w:r w:rsidRPr="0037469D">
        <w:rPr>
          <w:rFonts w:ascii="Arial" w:hAnsi="Arial" w:cs="Arial"/>
          <w:sz w:val="24"/>
          <w:szCs w:val="24"/>
        </w:rPr>
        <w:t>. [online] Available at: &lt;https://www.haikudeck.com/respiratory-system-uncategorised-presentation-w4vxwoipyl&gt; [Accessed 4</w:t>
      </w:r>
      <w:r w:rsidR="006C4689">
        <w:rPr>
          <w:rFonts w:ascii="Arial" w:hAnsi="Arial" w:cs="Arial"/>
          <w:sz w:val="24"/>
          <w:szCs w:val="24"/>
        </w:rPr>
        <w:t>th</w:t>
      </w:r>
      <w:r w:rsidRPr="0037469D">
        <w:rPr>
          <w:rFonts w:ascii="Arial" w:hAnsi="Arial" w:cs="Arial"/>
          <w:sz w:val="24"/>
          <w:szCs w:val="24"/>
        </w:rPr>
        <w:t xml:space="preserve"> November 2020]</w:t>
      </w:r>
    </w:p>
    <w:p w14:paraId="325543A9" w14:textId="13FF9935" w:rsidR="00456ADC" w:rsidRDefault="006C4689" w:rsidP="0041181E">
      <w:pPr>
        <w:rPr>
          <w:rFonts w:ascii="Arial" w:hAnsi="Arial" w:cs="Arial"/>
          <w:sz w:val="24"/>
          <w:szCs w:val="24"/>
        </w:rPr>
      </w:pPr>
      <w:r w:rsidRPr="006C4689">
        <w:rPr>
          <w:rFonts w:ascii="Arial" w:hAnsi="Arial" w:cs="Arial"/>
          <w:sz w:val="24"/>
          <w:szCs w:val="24"/>
        </w:rPr>
        <w:t xml:space="preserve">Healthline. </w:t>
      </w:r>
      <w:r w:rsidR="00FA5BF6">
        <w:rPr>
          <w:rFonts w:ascii="Arial" w:hAnsi="Arial" w:cs="Arial"/>
          <w:sz w:val="24"/>
          <w:szCs w:val="24"/>
        </w:rPr>
        <w:t>(</w:t>
      </w:r>
      <w:r w:rsidRPr="006C4689">
        <w:rPr>
          <w:rFonts w:ascii="Arial" w:hAnsi="Arial" w:cs="Arial"/>
          <w:sz w:val="24"/>
          <w:szCs w:val="24"/>
        </w:rPr>
        <w:t>2020</w:t>
      </w:r>
      <w:r w:rsidR="00FA5BF6">
        <w:rPr>
          <w:rFonts w:ascii="Arial" w:hAnsi="Arial" w:cs="Arial"/>
          <w:sz w:val="24"/>
          <w:szCs w:val="24"/>
        </w:rPr>
        <w:t>)</w:t>
      </w:r>
      <w:r w:rsidRPr="006C4689">
        <w:rPr>
          <w:rFonts w:ascii="Arial" w:hAnsi="Arial" w:cs="Arial"/>
          <w:sz w:val="24"/>
          <w:szCs w:val="24"/>
        </w:rPr>
        <w:t>. </w:t>
      </w:r>
      <w:r w:rsidRPr="006C4689">
        <w:rPr>
          <w:rFonts w:ascii="Arial" w:hAnsi="Arial" w:cs="Arial"/>
          <w:i/>
          <w:iCs/>
          <w:sz w:val="24"/>
          <w:szCs w:val="24"/>
        </w:rPr>
        <w:t>Chemotherapy Side Effects: 18 Ways Chemo Affects You</w:t>
      </w:r>
      <w:r w:rsidRPr="006C4689">
        <w:rPr>
          <w:rFonts w:ascii="Arial" w:hAnsi="Arial" w:cs="Arial"/>
          <w:sz w:val="24"/>
          <w:szCs w:val="24"/>
        </w:rPr>
        <w:t xml:space="preserve">. [online] Available at: &lt;https://www.healthline.com/health/cancer/effects-on-body&gt; [Accessed </w:t>
      </w:r>
      <w:r>
        <w:rPr>
          <w:rFonts w:ascii="Arial" w:hAnsi="Arial" w:cs="Arial"/>
          <w:sz w:val="24"/>
          <w:szCs w:val="24"/>
        </w:rPr>
        <w:t>8th October</w:t>
      </w:r>
      <w:r w:rsidRPr="006C4689">
        <w:rPr>
          <w:rFonts w:ascii="Arial" w:hAnsi="Arial" w:cs="Arial"/>
          <w:sz w:val="24"/>
          <w:szCs w:val="24"/>
        </w:rPr>
        <w:t xml:space="preserve"> 2020]</w:t>
      </w:r>
    </w:p>
    <w:p w14:paraId="6B6ED12E" w14:textId="15BBCF03" w:rsidR="00AA23B6" w:rsidRDefault="00AA23B6" w:rsidP="0041181E">
      <w:pPr>
        <w:rPr>
          <w:rFonts w:ascii="Arial" w:hAnsi="Arial" w:cs="Arial"/>
          <w:sz w:val="24"/>
          <w:szCs w:val="24"/>
        </w:rPr>
      </w:pPr>
      <w:r w:rsidRPr="002C1DDD">
        <w:rPr>
          <w:rFonts w:ascii="Arial" w:hAnsi="Arial" w:cs="Arial"/>
          <w:sz w:val="24"/>
          <w:szCs w:val="24"/>
        </w:rPr>
        <w:t>Ionescu, C.M.</w:t>
      </w:r>
      <w:r>
        <w:rPr>
          <w:rFonts w:ascii="Arial" w:hAnsi="Arial" w:cs="Arial"/>
          <w:sz w:val="24"/>
          <w:szCs w:val="24"/>
        </w:rPr>
        <w:t xml:space="preserve"> (</w:t>
      </w:r>
      <w:r w:rsidRPr="002C1DDD">
        <w:rPr>
          <w:rFonts w:ascii="Arial" w:hAnsi="Arial" w:cs="Arial"/>
          <w:sz w:val="24"/>
          <w:szCs w:val="24"/>
        </w:rPr>
        <w:t>2013</w:t>
      </w:r>
      <w:r>
        <w:rPr>
          <w:rFonts w:ascii="Arial" w:hAnsi="Arial" w:cs="Arial"/>
          <w:sz w:val="24"/>
          <w:szCs w:val="24"/>
        </w:rPr>
        <w:t>)</w:t>
      </w:r>
      <w:r w:rsidRPr="002C1DDD">
        <w:rPr>
          <w:rFonts w:ascii="Arial" w:hAnsi="Arial" w:cs="Arial"/>
          <w:sz w:val="24"/>
          <w:szCs w:val="24"/>
        </w:rPr>
        <w:t>. </w:t>
      </w:r>
      <w:r w:rsidRPr="002C1DDD">
        <w:rPr>
          <w:rFonts w:ascii="Arial" w:hAnsi="Arial" w:cs="Arial"/>
          <w:i/>
          <w:iCs/>
          <w:sz w:val="24"/>
          <w:szCs w:val="24"/>
        </w:rPr>
        <w:t>The human respiratory system: an analysis of the interplay between anatomy, structure, breathing and fractal dynamics</w:t>
      </w:r>
      <w:r w:rsidRPr="002C1DDD">
        <w:rPr>
          <w:rFonts w:ascii="Arial" w:hAnsi="Arial" w:cs="Arial"/>
          <w:sz w:val="24"/>
          <w:szCs w:val="24"/>
        </w:rPr>
        <w:t>. Springer Science &amp; Business Media.</w:t>
      </w:r>
      <w:r>
        <w:rPr>
          <w:rFonts w:ascii="Arial" w:hAnsi="Arial" w:cs="Arial"/>
          <w:sz w:val="24"/>
          <w:szCs w:val="24"/>
        </w:rPr>
        <w:t xml:space="preserve"> [Accessed 20 October 2020]</w:t>
      </w:r>
    </w:p>
    <w:p w14:paraId="155BC46E" w14:textId="0BD6D833" w:rsidR="00AA23B6" w:rsidRDefault="00AA23B6" w:rsidP="0041181E">
      <w:pPr>
        <w:rPr>
          <w:rFonts w:ascii="Arial" w:hAnsi="Arial" w:cs="Arial"/>
          <w:sz w:val="24"/>
          <w:szCs w:val="24"/>
        </w:rPr>
      </w:pPr>
      <w:proofErr w:type="spellStart"/>
      <w:r w:rsidRPr="00B46DD0">
        <w:rPr>
          <w:rFonts w:ascii="Arial" w:hAnsi="Arial" w:cs="Arial"/>
          <w:sz w:val="24"/>
          <w:szCs w:val="24"/>
        </w:rPr>
        <w:t>Lekeux</w:t>
      </w:r>
      <w:proofErr w:type="spellEnd"/>
      <w:r w:rsidRPr="00B46DD0">
        <w:rPr>
          <w:rFonts w:ascii="Arial" w:hAnsi="Arial" w:cs="Arial"/>
          <w:sz w:val="24"/>
          <w:szCs w:val="24"/>
        </w:rPr>
        <w:t xml:space="preserve">, P. and Art, T., </w:t>
      </w:r>
      <w:r>
        <w:rPr>
          <w:rFonts w:ascii="Arial" w:hAnsi="Arial" w:cs="Arial"/>
          <w:sz w:val="24"/>
          <w:szCs w:val="24"/>
        </w:rPr>
        <w:t>(</w:t>
      </w:r>
      <w:r w:rsidRPr="00B46DD0">
        <w:rPr>
          <w:rFonts w:ascii="Arial" w:hAnsi="Arial" w:cs="Arial"/>
          <w:sz w:val="24"/>
          <w:szCs w:val="24"/>
        </w:rPr>
        <w:t>1994</w:t>
      </w:r>
      <w:r>
        <w:rPr>
          <w:rFonts w:ascii="Arial" w:hAnsi="Arial" w:cs="Arial"/>
          <w:sz w:val="24"/>
          <w:szCs w:val="24"/>
        </w:rPr>
        <w:t>)</w:t>
      </w:r>
      <w:r w:rsidRPr="00B46DD0">
        <w:rPr>
          <w:rFonts w:ascii="Arial" w:hAnsi="Arial" w:cs="Arial"/>
          <w:sz w:val="24"/>
          <w:szCs w:val="24"/>
        </w:rPr>
        <w:t>. The respiratory system: anatomy, physiology, and adaptations to exercise and training. In </w:t>
      </w:r>
      <w:proofErr w:type="gramStart"/>
      <w:r w:rsidRPr="00B46DD0">
        <w:rPr>
          <w:rFonts w:ascii="Arial" w:hAnsi="Arial" w:cs="Arial"/>
          <w:i/>
          <w:iCs/>
          <w:sz w:val="24"/>
          <w:szCs w:val="24"/>
        </w:rPr>
        <w:t>The</w:t>
      </w:r>
      <w:proofErr w:type="gramEnd"/>
      <w:r w:rsidRPr="00B46DD0">
        <w:rPr>
          <w:rFonts w:ascii="Arial" w:hAnsi="Arial" w:cs="Arial"/>
          <w:i/>
          <w:iCs/>
          <w:sz w:val="24"/>
          <w:szCs w:val="24"/>
        </w:rPr>
        <w:t xml:space="preserve"> Athletic Horse: principles and practice of equine sports medicine</w:t>
      </w:r>
      <w:r w:rsidRPr="00B46DD0">
        <w:rPr>
          <w:rFonts w:ascii="Arial" w:hAnsi="Arial" w:cs="Arial"/>
          <w:sz w:val="24"/>
          <w:szCs w:val="24"/>
        </w:rPr>
        <w:t> (pp. 79-127). WB Saunders, Philadelphia.</w:t>
      </w:r>
      <w:r>
        <w:rPr>
          <w:rFonts w:ascii="Arial" w:hAnsi="Arial" w:cs="Arial"/>
          <w:sz w:val="24"/>
          <w:szCs w:val="24"/>
        </w:rPr>
        <w:t xml:space="preserve"> [Accessed 21</w:t>
      </w:r>
      <w:r w:rsidR="006C4689">
        <w:rPr>
          <w:rFonts w:ascii="Arial" w:hAnsi="Arial" w:cs="Arial"/>
          <w:sz w:val="24"/>
          <w:szCs w:val="24"/>
        </w:rPr>
        <w:t>st</w:t>
      </w:r>
      <w:r>
        <w:rPr>
          <w:rFonts w:ascii="Arial" w:hAnsi="Arial" w:cs="Arial"/>
          <w:sz w:val="24"/>
          <w:szCs w:val="24"/>
        </w:rPr>
        <w:t xml:space="preserve"> October 2020]</w:t>
      </w:r>
    </w:p>
    <w:p w14:paraId="7C8B6708" w14:textId="096613FE" w:rsidR="00AA23B6" w:rsidRDefault="00AA23B6" w:rsidP="0041181E">
      <w:pPr>
        <w:rPr>
          <w:rFonts w:ascii="Arial" w:hAnsi="Arial" w:cs="Arial"/>
          <w:sz w:val="24"/>
          <w:szCs w:val="24"/>
        </w:rPr>
      </w:pPr>
      <w:proofErr w:type="spellStart"/>
      <w:r>
        <w:rPr>
          <w:rFonts w:ascii="Arial" w:hAnsi="Arial" w:cs="Arial"/>
          <w:i/>
          <w:iCs/>
          <w:sz w:val="24"/>
          <w:szCs w:val="24"/>
        </w:rPr>
        <w:t>Mckinley</w:t>
      </w:r>
      <w:proofErr w:type="spellEnd"/>
      <w:r>
        <w:rPr>
          <w:rFonts w:ascii="Arial" w:hAnsi="Arial" w:cs="Arial"/>
          <w:i/>
          <w:iCs/>
          <w:sz w:val="24"/>
          <w:szCs w:val="24"/>
        </w:rPr>
        <w:t xml:space="preserve">, M, </w:t>
      </w:r>
      <w:proofErr w:type="spellStart"/>
      <w:r>
        <w:rPr>
          <w:rFonts w:ascii="Arial" w:hAnsi="Arial" w:cs="Arial"/>
          <w:i/>
          <w:iCs/>
          <w:sz w:val="24"/>
          <w:szCs w:val="24"/>
        </w:rPr>
        <w:t>O’Louglin</w:t>
      </w:r>
      <w:proofErr w:type="spellEnd"/>
      <w:r>
        <w:rPr>
          <w:rFonts w:ascii="Arial" w:hAnsi="Arial" w:cs="Arial"/>
          <w:i/>
          <w:iCs/>
          <w:sz w:val="24"/>
          <w:szCs w:val="24"/>
        </w:rPr>
        <w:t xml:space="preserve">, V.&amp; </w:t>
      </w:r>
      <w:proofErr w:type="spellStart"/>
      <w:r>
        <w:rPr>
          <w:rFonts w:ascii="Arial" w:hAnsi="Arial" w:cs="Arial"/>
          <w:i/>
          <w:iCs/>
          <w:sz w:val="24"/>
          <w:szCs w:val="24"/>
        </w:rPr>
        <w:t>Bidle</w:t>
      </w:r>
      <w:proofErr w:type="spellEnd"/>
      <w:r>
        <w:rPr>
          <w:rFonts w:ascii="Arial" w:hAnsi="Arial" w:cs="Arial"/>
          <w:i/>
          <w:iCs/>
          <w:sz w:val="24"/>
          <w:szCs w:val="24"/>
        </w:rPr>
        <w:t xml:space="preserve">. T, (2013) Anatomy &amp; </w:t>
      </w:r>
      <w:proofErr w:type="gramStart"/>
      <w:r>
        <w:rPr>
          <w:rFonts w:ascii="Arial" w:hAnsi="Arial" w:cs="Arial"/>
          <w:i/>
          <w:iCs/>
          <w:sz w:val="24"/>
          <w:szCs w:val="24"/>
        </w:rPr>
        <w:t>Physiology :</w:t>
      </w:r>
      <w:proofErr w:type="gramEnd"/>
      <w:r>
        <w:rPr>
          <w:rFonts w:ascii="Arial" w:hAnsi="Arial" w:cs="Arial"/>
          <w:i/>
          <w:iCs/>
          <w:sz w:val="24"/>
          <w:szCs w:val="24"/>
        </w:rPr>
        <w:t xml:space="preserve"> An integrative Approach. </w:t>
      </w:r>
      <w:proofErr w:type="gramStart"/>
      <w:r>
        <w:rPr>
          <w:rFonts w:ascii="Arial" w:hAnsi="Arial" w:cs="Arial"/>
          <w:i/>
          <w:iCs/>
          <w:sz w:val="24"/>
          <w:szCs w:val="24"/>
        </w:rPr>
        <w:t>Maidenhead :</w:t>
      </w:r>
      <w:proofErr w:type="gramEnd"/>
      <w:r>
        <w:rPr>
          <w:rFonts w:ascii="Arial" w:hAnsi="Arial" w:cs="Arial"/>
          <w:i/>
          <w:iCs/>
          <w:sz w:val="24"/>
          <w:szCs w:val="24"/>
        </w:rPr>
        <w:t xml:space="preserve"> McGraw Hill [ Accessed 17</w:t>
      </w:r>
      <w:r w:rsidR="006C4689">
        <w:rPr>
          <w:rFonts w:ascii="Arial" w:hAnsi="Arial" w:cs="Arial"/>
          <w:i/>
          <w:iCs/>
          <w:sz w:val="24"/>
          <w:szCs w:val="24"/>
        </w:rPr>
        <w:t>th</w:t>
      </w:r>
      <w:r>
        <w:rPr>
          <w:rFonts w:ascii="Arial" w:hAnsi="Arial" w:cs="Arial"/>
          <w:i/>
          <w:iCs/>
          <w:sz w:val="24"/>
          <w:szCs w:val="24"/>
        </w:rPr>
        <w:t xml:space="preserve"> October 2020]</w:t>
      </w:r>
    </w:p>
    <w:p w14:paraId="0AFC8B28" w14:textId="26EF86E1" w:rsidR="00AA23B6" w:rsidRDefault="00AA23B6" w:rsidP="0041181E">
      <w:pPr>
        <w:rPr>
          <w:rFonts w:ascii="Arial" w:hAnsi="Arial" w:cs="Arial"/>
          <w:sz w:val="24"/>
          <w:szCs w:val="24"/>
        </w:rPr>
      </w:pPr>
      <w:r w:rsidRPr="009E71F5">
        <w:rPr>
          <w:rFonts w:ascii="Arial" w:hAnsi="Arial" w:cs="Arial"/>
          <w:sz w:val="24"/>
          <w:szCs w:val="24"/>
        </w:rPr>
        <w:t xml:space="preserve">nhs.uk. </w:t>
      </w:r>
      <w:r>
        <w:rPr>
          <w:rFonts w:ascii="Arial" w:hAnsi="Arial" w:cs="Arial"/>
          <w:sz w:val="24"/>
          <w:szCs w:val="24"/>
        </w:rPr>
        <w:t>(</w:t>
      </w:r>
      <w:r w:rsidRPr="009E71F5">
        <w:rPr>
          <w:rFonts w:ascii="Arial" w:hAnsi="Arial" w:cs="Arial"/>
          <w:sz w:val="24"/>
          <w:szCs w:val="24"/>
        </w:rPr>
        <w:t>2020</w:t>
      </w:r>
      <w:r>
        <w:rPr>
          <w:rFonts w:ascii="Arial" w:hAnsi="Arial" w:cs="Arial"/>
          <w:sz w:val="24"/>
          <w:szCs w:val="24"/>
        </w:rPr>
        <w:t>)</w:t>
      </w:r>
      <w:r w:rsidRPr="009E71F5">
        <w:rPr>
          <w:rFonts w:ascii="Arial" w:hAnsi="Arial" w:cs="Arial"/>
          <w:sz w:val="24"/>
          <w:szCs w:val="24"/>
        </w:rPr>
        <w:t>. </w:t>
      </w:r>
      <w:r w:rsidRPr="009E71F5">
        <w:rPr>
          <w:rFonts w:ascii="Arial" w:hAnsi="Arial" w:cs="Arial"/>
          <w:i/>
          <w:iCs/>
          <w:sz w:val="24"/>
          <w:szCs w:val="24"/>
        </w:rPr>
        <w:t>The NHS Website</w:t>
      </w:r>
      <w:r w:rsidRPr="009E71F5">
        <w:rPr>
          <w:rFonts w:ascii="Arial" w:hAnsi="Arial" w:cs="Arial"/>
          <w:sz w:val="24"/>
          <w:szCs w:val="24"/>
        </w:rPr>
        <w:t>. [online] Available at: &lt;https://www.nhs.uk/&gt; [Accessed 30</w:t>
      </w:r>
      <w:r w:rsidR="006C4689">
        <w:rPr>
          <w:rFonts w:ascii="Arial" w:hAnsi="Arial" w:cs="Arial"/>
          <w:sz w:val="24"/>
          <w:szCs w:val="24"/>
        </w:rPr>
        <w:t>th</w:t>
      </w:r>
      <w:r w:rsidRPr="009E71F5">
        <w:rPr>
          <w:rFonts w:ascii="Arial" w:hAnsi="Arial" w:cs="Arial"/>
          <w:sz w:val="24"/>
          <w:szCs w:val="24"/>
        </w:rPr>
        <w:t xml:space="preserve"> October 2020]</w:t>
      </w:r>
    </w:p>
    <w:p w14:paraId="15732AB7" w14:textId="36E5C494" w:rsidR="00AA23B6" w:rsidRPr="002F049E" w:rsidRDefault="00AA23B6" w:rsidP="0041181E">
      <w:pPr>
        <w:rPr>
          <w:rFonts w:ascii="Arial" w:hAnsi="Arial" w:cs="Arial"/>
          <w:sz w:val="24"/>
          <w:szCs w:val="24"/>
        </w:rPr>
      </w:pPr>
      <w:proofErr w:type="spellStart"/>
      <w:r>
        <w:rPr>
          <w:rFonts w:ascii="Arial" w:hAnsi="Arial" w:cs="Arial"/>
          <w:i/>
          <w:iCs/>
          <w:sz w:val="24"/>
          <w:szCs w:val="24"/>
        </w:rPr>
        <w:t>Peate</w:t>
      </w:r>
      <w:proofErr w:type="spellEnd"/>
      <w:r>
        <w:rPr>
          <w:rFonts w:ascii="Arial" w:hAnsi="Arial" w:cs="Arial"/>
          <w:i/>
          <w:iCs/>
          <w:sz w:val="24"/>
          <w:szCs w:val="24"/>
        </w:rPr>
        <w:t xml:space="preserve">, I, and Nair, M. (2011) Fundamentals </w:t>
      </w:r>
      <w:proofErr w:type="gramStart"/>
      <w:r>
        <w:rPr>
          <w:rFonts w:ascii="Arial" w:hAnsi="Arial" w:cs="Arial"/>
          <w:i/>
          <w:iCs/>
          <w:sz w:val="24"/>
          <w:szCs w:val="24"/>
        </w:rPr>
        <w:t>of  Anatomy</w:t>
      </w:r>
      <w:proofErr w:type="gramEnd"/>
      <w:r>
        <w:rPr>
          <w:rFonts w:ascii="Arial" w:hAnsi="Arial" w:cs="Arial"/>
          <w:i/>
          <w:iCs/>
          <w:sz w:val="24"/>
          <w:szCs w:val="24"/>
        </w:rPr>
        <w:t xml:space="preserve"> and Physiology for student Nurses. Chichester= Wiley Blackwell. </w:t>
      </w:r>
      <w:r w:rsidRPr="002F049E">
        <w:rPr>
          <w:rFonts w:ascii="Arial" w:hAnsi="Arial" w:cs="Arial"/>
          <w:sz w:val="24"/>
          <w:szCs w:val="24"/>
        </w:rPr>
        <w:t>[Accessed on 12</w:t>
      </w:r>
      <w:r w:rsidR="006C4689">
        <w:rPr>
          <w:rFonts w:ascii="Arial" w:hAnsi="Arial" w:cs="Arial"/>
          <w:sz w:val="24"/>
          <w:szCs w:val="24"/>
        </w:rPr>
        <w:t>th</w:t>
      </w:r>
      <w:r w:rsidRPr="002F049E">
        <w:rPr>
          <w:rFonts w:ascii="Arial" w:hAnsi="Arial" w:cs="Arial"/>
          <w:sz w:val="24"/>
          <w:szCs w:val="24"/>
        </w:rPr>
        <w:t xml:space="preserve"> October 2020] </w:t>
      </w:r>
    </w:p>
    <w:p w14:paraId="7E3A7642" w14:textId="22AC135A" w:rsidR="00AA23B6" w:rsidRDefault="00AA23B6" w:rsidP="0041181E">
      <w:pPr>
        <w:rPr>
          <w:rFonts w:ascii="Arial" w:hAnsi="Arial" w:cs="Arial"/>
          <w:sz w:val="24"/>
          <w:szCs w:val="24"/>
        </w:rPr>
      </w:pPr>
      <w:r w:rsidRPr="00B46DD0">
        <w:rPr>
          <w:rFonts w:ascii="Arial" w:hAnsi="Arial" w:cs="Arial"/>
          <w:sz w:val="24"/>
          <w:szCs w:val="24"/>
        </w:rPr>
        <w:t>Sharma, G. and Goodwin, J., 2006. Effect of aging on respiratory system physiology and immunology. </w:t>
      </w:r>
      <w:r w:rsidRPr="00B46DD0">
        <w:rPr>
          <w:rFonts w:ascii="Arial" w:hAnsi="Arial" w:cs="Arial"/>
          <w:i/>
          <w:iCs/>
          <w:sz w:val="24"/>
          <w:szCs w:val="24"/>
        </w:rPr>
        <w:t>Clinical interventions in aging</w:t>
      </w:r>
      <w:r w:rsidRPr="00B46DD0">
        <w:rPr>
          <w:rFonts w:ascii="Arial" w:hAnsi="Arial" w:cs="Arial"/>
          <w:sz w:val="24"/>
          <w:szCs w:val="24"/>
        </w:rPr>
        <w:t>, </w:t>
      </w:r>
      <w:r w:rsidRPr="00B46DD0">
        <w:rPr>
          <w:rFonts w:ascii="Arial" w:hAnsi="Arial" w:cs="Arial"/>
          <w:i/>
          <w:iCs/>
          <w:sz w:val="24"/>
          <w:szCs w:val="24"/>
        </w:rPr>
        <w:t>1</w:t>
      </w:r>
      <w:r w:rsidRPr="00B46DD0">
        <w:rPr>
          <w:rFonts w:ascii="Arial" w:hAnsi="Arial" w:cs="Arial"/>
          <w:sz w:val="24"/>
          <w:szCs w:val="24"/>
        </w:rPr>
        <w:t>(3), p.253.</w:t>
      </w:r>
      <w:r>
        <w:rPr>
          <w:rFonts w:ascii="Arial" w:hAnsi="Arial" w:cs="Arial"/>
          <w:sz w:val="24"/>
          <w:szCs w:val="24"/>
        </w:rPr>
        <w:t xml:space="preserve"> [Accessed 19</w:t>
      </w:r>
      <w:r w:rsidR="006C4689">
        <w:rPr>
          <w:rFonts w:ascii="Arial" w:hAnsi="Arial" w:cs="Arial"/>
          <w:sz w:val="24"/>
          <w:szCs w:val="24"/>
        </w:rPr>
        <w:t>th</w:t>
      </w:r>
      <w:r>
        <w:rPr>
          <w:rFonts w:ascii="Arial" w:hAnsi="Arial" w:cs="Arial"/>
          <w:sz w:val="24"/>
          <w:szCs w:val="24"/>
        </w:rPr>
        <w:t xml:space="preserve"> October 2020]</w:t>
      </w:r>
    </w:p>
    <w:p w14:paraId="23D7C2A1" w14:textId="4BFB62FB" w:rsidR="00AA23B6" w:rsidRDefault="00AA23B6" w:rsidP="0041181E">
      <w:pPr>
        <w:rPr>
          <w:rFonts w:ascii="Arial" w:hAnsi="Arial" w:cs="Arial"/>
          <w:i/>
          <w:iCs/>
          <w:sz w:val="24"/>
          <w:szCs w:val="24"/>
        </w:rPr>
      </w:pPr>
      <w:r>
        <w:rPr>
          <w:rFonts w:ascii="Arial" w:hAnsi="Arial" w:cs="Arial"/>
          <w:i/>
          <w:iCs/>
          <w:sz w:val="24"/>
          <w:szCs w:val="24"/>
        </w:rPr>
        <w:t xml:space="preserve">Tucker, L. (2011) An introductory Guide to Anatomy An introductory Guide </w:t>
      </w:r>
      <w:proofErr w:type="gramStart"/>
      <w:r>
        <w:rPr>
          <w:rFonts w:ascii="Arial" w:hAnsi="Arial" w:cs="Arial"/>
          <w:i/>
          <w:iCs/>
          <w:sz w:val="24"/>
          <w:szCs w:val="24"/>
        </w:rPr>
        <w:t>to  Anatomy</w:t>
      </w:r>
      <w:proofErr w:type="gramEnd"/>
      <w:r>
        <w:rPr>
          <w:rFonts w:ascii="Arial" w:hAnsi="Arial" w:cs="Arial"/>
          <w:i/>
          <w:iCs/>
          <w:sz w:val="24"/>
          <w:szCs w:val="24"/>
        </w:rPr>
        <w:t xml:space="preserve"> and Physiology: (5</w:t>
      </w:r>
      <w:r w:rsidRPr="000E1006">
        <w:rPr>
          <w:rFonts w:ascii="Arial" w:hAnsi="Arial" w:cs="Arial"/>
          <w:i/>
          <w:iCs/>
          <w:sz w:val="24"/>
          <w:szCs w:val="24"/>
          <w:vertAlign w:val="superscript"/>
        </w:rPr>
        <w:t>th</w:t>
      </w:r>
      <w:r>
        <w:rPr>
          <w:rFonts w:ascii="Arial" w:hAnsi="Arial" w:cs="Arial"/>
          <w:i/>
          <w:iCs/>
          <w:sz w:val="24"/>
          <w:szCs w:val="24"/>
        </w:rPr>
        <w:t xml:space="preserve"> Edition). London = Ems Publishing. [Accessed on 17</w:t>
      </w:r>
      <w:r w:rsidR="006C4689">
        <w:rPr>
          <w:rFonts w:ascii="Arial" w:hAnsi="Arial" w:cs="Arial"/>
          <w:i/>
          <w:iCs/>
          <w:sz w:val="24"/>
          <w:szCs w:val="24"/>
        </w:rPr>
        <w:t>th</w:t>
      </w:r>
      <w:r>
        <w:rPr>
          <w:rFonts w:ascii="Arial" w:hAnsi="Arial" w:cs="Arial"/>
          <w:i/>
          <w:iCs/>
          <w:sz w:val="24"/>
          <w:szCs w:val="24"/>
        </w:rPr>
        <w:t xml:space="preserve"> October 2020]</w:t>
      </w:r>
    </w:p>
    <w:p w14:paraId="27526FAF" w14:textId="5828A074" w:rsidR="00AA23B6" w:rsidRPr="002F049E" w:rsidRDefault="00AA23B6" w:rsidP="0041181E">
      <w:pPr>
        <w:rPr>
          <w:rFonts w:ascii="Arial" w:hAnsi="Arial" w:cs="Arial"/>
          <w:sz w:val="24"/>
          <w:szCs w:val="24"/>
        </w:rPr>
      </w:pPr>
      <w:r w:rsidRPr="00DF78D4">
        <w:rPr>
          <w:rFonts w:ascii="Arial" w:hAnsi="Arial" w:cs="Arial"/>
          <w:sz w:val="24"/>
          <w:szCs w:val="24"/>
        </w:rPr>
        <w:t xml:space="preserve">Waugh, A. and Grant, A., </w:t>
      </w:r>
      <w:r>
        <w:rPr>
          <w:rFonts w:ascii="Arial" w:hAnsi="Arial" w:cs="Arial"/>
          <w:sz w:val="24"/>
          <w:szCs w:val="24"/>
        </w:rPr>
        <w:t>(</w:t>
      </w:r>
      <w:r w:rsidRPr="00DF78D4">
        <w:rPr>
          <w:rFonts w:ascii="Arial" w:hAnsi="Arial" w:cs="Arial"/>
          <w:sz w:val="24"/>
          <w:szCs w:val="24"/>
        </w:rPr>
        <w:t>2018</w:t>
      </w:r>
      <w:r>
        <w:rPr>
          <w:rFonts w:ascii="Arial" w:hAnsi="Arial" w:cs="Arial"/>
          <w:sz w:val="24"/>
          <w:szCs w:val="24"/>
        </w:rPr>
        <w:t>)</w:t>
      </w:r>
      <w:r w:rsidRPr="00DF78D4">
        <w:rPr>
          <w:rFonts w:ascii="Arial" w:hAnsi="Arial" w:cs="Arial"/>
          <w:sz w:val="24"/>
          <w:szCs w:val="24"/>
        </w:rPr>
        <w:t>. </w:t>
      </w:r>
      <w:r w:rsidRPr="00DF78D4">
        <w:rPr>
          <w:rFonts w:ascii="Arial" w:hAnsi="Arial" w:cs="Arial"/>
          <w:i/>
          <w:iCs/>
          <w:sz w:val="24"/>
          <w:szCs w:val="24"/>
        </w:rPr>
        <w:t xml:space="preserve">Ross &amp; Wilson Anatomy </w:t>
      </w:r>
      <w:proofErr w:type="gramStart"/>
      <w:r w:rsidRPr="00DF78D4">
        <w:rPr>
          <w:rFonts w:ascii="Arial" w:hAnsi="Arial" w:cs="Arial"/>
          <w:i/>
          <w:iCs/>
          <w:sz w:val="24"/>
          <w:szCs w:val="24"/>
        </w:rPr>
        <w:t>And</w:t>
      </w:r>
      <w:proofErr w:type="gramEnd"/>
      <w:r w:rsidRPr="00DF78D4">
        <w:rPr>
          <w:rFonts w:ascii="Arial" w:hAnsi="Arial" w:cs="Arial"/>
          <w:i/>
          <w:iCs/>
          <w:sz w:val="24"/>
          <w:szCs w:val="24"/>
        </w:rPr>
        <w:t xml:space="preserve"> Physiolog</w:t>
      </w:r>
      <w:r>
        <w:rPr>
          <w:rFonts w:ascii="Arial" w:hAnsi="Arial" w:cs="Arial"/>
          <w:i/>
          <w:iCs/>
          <w:sz w:val="24"/>
          <w:szCs w:val="24"/>
        </w:rPr>
        <w:t>y in Health and illness: (12</w:t>
      </w:r>
      <w:r w:rsidRPr="000E1006">
        <w:rPr>
          <w:rFonts w:ascii="Arial" w:hAnsi="Arial" w:cs="Arial"/>
          <w:i/>
          <w:iCs/>
          <w:sz w:val="24"/>
          <w:szCs w:val="24"/>
          <w:vertAlign w:val="superscript"/>
        </w:rPr>
        <w:t>th</w:t>
      </w:r>
      <w:r>
        <w:rPr>
          <w:rFonts w:ascii="Arial" w:hAnsi="Arial" w:cs="Arial"/>
          <w:i/>
          <w:iCs/>
          <w:sz w:val="24"/>
          <w:szCs w:val="24"/>
        </w:rPr>
        <w:t xml:space="preserve"> Edition) London= Church Livingstone</w:t>
      </w:r>
      <w:r w:rsidRPr="002F049E">
        <w:rPr>
          <w:rFonts w:ascii="Arial" w:hAnsi="Arial" w:cs="Arial"/>
          <w:sz w:val="24"/>
          <w:szCs w:val="24"/>
        </w:rPr>
        <w:t>. [Accessed on 10</w:t>
      </w:r>
      <w:r w:rsidR="006C4689">
        <w:rPr>
          <w:rFonts w:ascii="Arial" w:hAnsi="Arial" w:cs="Arial"/>
          <w:sz w:val="24"/>
          <w:szCs w:val="24"/>
        </w:rPr>
        <w:t>th</w:t>
      </w:r>
      <w:r w:rsidRPr="002F049E">
        <w:rPr>
          <w:rFonts w:ascii="Arial" w:hAnsi="Arial" w:cs="Arial"/>
          <w:sz w:val="24"/>
          <w:szCs w:val="24"/>
        </w:rPr>
        <w:t xml:space="preserve"> October 2020] </w:t>
      </w:r>
    </w:p>
    <w:p w14:paraId="20935435" w14:textId="1B08F3CF" w:rsidR="00AA23B6" w:rsidRDefault="00AA23B6" w:rsidP="0041181E">
      <w:pPr>
        <w:rPr>
          <w:rFonts w:ascii="Arial" w:hAnsi="Arial" w:cs="Arial"/>
          <w:sz w:val="24"/>
          <w:szCs w:val="24"/>
        </w:rPr>
      </w:pPr>
      <w:r w:rsidRPr="00B46DD0">
        <w:rPr>
          <w:rFonts w:ascii="Arial" w:hAnsi="Arial" w:cs="Arial"/>
          <w:color w:val="222222"/>
          <w:sz w:val="20"/>
          <w:szCs w:val="20"/>
          <w:shd w:val="clear" w:color="auto" w:fill="FFFFFF"/>
        </w:rPr>
        <w:t xml:space="preserve"> </w:t>
      </w:r>
      <w:r w:rsidRPr="00B46DD0">
        <w:rPr>
          <w:rFonts w:ascii="Arial" w:hAnsi="Arial" w:cs="Arial"/>
          <w:sz w:val="24"/>
          <w:szCs w:val="24"/>
        </w:rPr>
        <w:t>Xing, Y.F., Xu, Y.H., Shi, M.H. and Lian, Y.X., 2016. The impact of PM2. 5 on the human respiratory system. </w:t>
      </w:r>
      <w:r w:rsidRPr="00B46DD0">
        <w:rPr>
          <w:rFonts w:ascii="Arial" w:hAnsi="Arial" w:cs="Arial"/>
          <w:i/>
          <w:iCs/>
          <w:sz w:val="24"/>
          <w:szCs w:val="24"/>
        </w:rPr>
        <w:t>Journal of thoracic disease</w:t>
      </w:r>
      <w:r w:rsidRPr="00B46DD0">
        <w:rPr>
          <w:rFonts w:ascii="Arial" w:hAnsi="Arial" w:cs="Arial"/>
          <w:sz w:val="24"/>
          <w:szCs w:val="24"/>
        </w:rPr>
        <w:t>, </w:t>
      </w:r>
      <w:r w:rsidRPr="00B46DD0">
        <w:rPr>
          <w:rFonts w:ascii="Arial" w:hAnsi="Arial" w:cs="Arial"/>
          <w:i/>
          <w:iCs/>
          <w:sz w:val="24"/>
          <w:szCs w:val="24"/>
        </w:rPr>
        <w:t>8</w:t>
      </w:r>
      <w:r w:rsidRPr="00B46DD0">
        <w:rPr>
          <w:rFonts w:ascii="Arial" w:hAnsi="Arial" w:cs="Arial"/>
          <w:sz w:val="24"/>
          <w:szCs w:val="24"/>
        </w:rPr>
        <w:t>(1), p.E69.</w:t>
      </w:r>
      <w:r>
        <w:rPr>
          <w:rFonts w:ascii="Arial" w:hAnsi="Arial" w:cs="Arial"/>
          <w:sz w:val="24"/>
          <w:szCs w:val="24"/>
        </w:rPr>
        <w:t xml:space="preserve"> [Accessed 19</w:t>
      </w:r>
      <w:r w:rsidR="00AE3E17">
        <w:rPr>
          <w:rFonts w:ascii="Arial" w:hAnsi="Arial" w:cs="Arial"/>
          <w:sz w:val="24"/>
          <w:szCs w:val="24"/>
        </w:rPr>
        <w:t>th</w:t>
      </w:r>
      <w:r>
        <w:rPr>
          <w:rFonts w:ascii="Arial" w:hAnsi="Arial" w:cs="Arial"/>
          <w:sz w:val="24"/>
          <w:szCs w:val="24"/>
        </w:rPr>
        <w:t xml:space="preserve"> October 2020]</w:t>
      </w:r>
    </w:p>
    <w:p w14:paraId="6CD17292" w14:textId="398C487D" w:rsidR="00C82C72" w:rsidRDefault="00C82C72" w:rsidP="0041181E">
      <w:pPr>
        <w:rPr>
          <w:rFonts w:ascii="Arial" w:hAnsi="Arial" w:cs="Arial"/>
          <w:sz w:val="24"/>
          <w:szCs w:val="24"/>
        </w:rPr>
      </w:pPr>
      <w:r w:rsidRPr="00C82C72">
        <w:rPr>
          <w:rFonts w:ascii="Arial" w:hAnsi="Arial" w:cs="Arial"/>
          <w:sz w:val="24"/>
          <w:szCs w:val="24"/>
        </w:rPr>
        <w:lastRenderedPageBreak/>
        <w:t xml:space="preserve">Who.int. </w:t>
      </w:r>
      <w:r w:rsidR="00AE3E17">
        <w:rPr>
          <w:rFonts w:ascii="Arial" w:hAnsi="Arial" w:cs="Arial"/>
          <w:sz w:val="24"/>
          <w:szCs w:val="24"/>
        </w:rPr>
        <w:t>(</w:t>
      </w:r>
      <w:r w:rsidRPr="00C82C72">
        <w:rPr>
          <w:rFonts w:ascii="Arial" w:hAnsi="Arial" w:cs="Arial"/>
          <w:sz w:val="24"/>
          <w:szCs w:val="24"/>
        </w:rPr>
        <w:t>2020</w:t>
      </w:r>
      <w:r w:rsidR="00AE3E17">
        <w:rPr>
          <w:rFonts w:ascii="Arial" w:hAnsi="Arial" w:cs="Arial"/>
          <w:sz w:val="24"/>
          <w:szCs w:val="24"/>
        </w:rPr>
        <w:t>)</w:t>
      </w:r>
      <w:r w:rsidRPr="00C82C72">
        <w:rPr>
          <w:rFonts w:ascii="Arial" w:hAnsi="Arial" w:cs="Arial"/>
          <w:sz w:val="24"/>
          <w:szCs w:val="24"/>
        </w:rPr>
        <w:t xml:space="preserve">. [online] Available at: &lt;https://www.who.int/gard/publications/The_Global_Impact_of_Respiratory_Disease.pdf&gt; [Accessed </w:t>
      </w:r>
      <w:r w:rsidR="00AE3E17">
        <w:rPr>
          <w:rFonts w:ascii="Arial" w:hAnsi="Arial" w:cs="Arial"/>
          <w:sz w:val="24"/>
          <w:szCs w:val="24"/>
        </w:rPr>
        <w:t>12th</w:t>
      </w:r>
      <w:r w:rsidRPr="00C82C72">
        <w:rPr>
          <w:rFonts w:ascii="Arial" w:hAnsi="Arial" w:cs="Arial"/>
          <w:sz w:val="24"/>
          <w:szCs w:val="24"/>
        </w:rPr>
        <w:t xml:space="preserve"> </w:t>
      </w:r>
      <w:r w:rsidR="00AE3E17">
        <w:rPr>
          <w:rFonts w:ascii="Arial" w:hAnsi="Arial" w:cs="Arial"/>
          <w:sz w:val="24"/>
          <w:szCs w:val="24"/>
        </w:rPr>
        <w:t>October</w:t>
      </w:r>
      <w:r w:rsidRPr="00C82C72">
        <w:rPr>
          <w:rFonts w:ascii="Arial" w:hAnsi="Arial" w:cs="Arial"/>
          <w:sz w:val="24"/>
          <w:szCs w:val="24"/>
        </w:rPr>
        <w:t xml:space="preserve"> 2020]</w:t>
      </w:r>
    </w:p>
    <w:p w14:paraId="3FC22984" w14:textId="77777777" w:rsidR="00C82C72" w:rsidRDefault="00C82C72" w:rsidP="0041181E">
      <w:pPr>
        <w:rPr>
          <w:rFonts w:ascii="Arial" w:hAnsi="Arial" w:cs="Arial"/>
          <w:sz w:val="24"/>
          <w:szCs w:val="24"/>
        </w:rPr>
      </w:pPr>
    </w:p>
    <w:sectPr w:rsidR="00C82C72" w:rsidSect="0081153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9A4F2D" w14:textId="77777777" w:rsidR="00E140A6" w:rsidRDefault="00E140A6" w:rsidP="00855E1E">
      <w:pPr>
        <w:spacing w:after="0" w:line="240" w:lineRule="auto"/>
      </w:pPr>
      <w:r>
        <w:separator/>
      </w:r>
    </w:p>
  </w:endnote>
  <w:endnote w:type="continuationSeparator" w:id="0">
    <w:p w14:paraId="5CC3828E" w14:textId="77777777" w:rsidR="00E140A6" w:rsidRDefault="00E140A6" w:rsidP="00855E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51128C" w14:textId="77777777" w:rsidR="00E140A6" w:rsidRDefault="00E140A6" w:rsidP="00855E1E">
      <w:pPr>
        <w:spacing w:after="0" w:line="240" w:lineRule="auto"/>
      </w:pPr>
      <w:r>
        <w:separator/>
      </w:r>
    </w:p>
  </w:footnote>
  <w:footnote w:type="continuationSeparator" w:id="0">
    <w:p w14:paraId="1FA0CAC2" w14:textId="77777777" w:rsidR="00E140A6" w:rsidRDefault="00E140A6" w:rsidP="00855E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53B"/>
    <w:rsid w:val="000035DC"/>
    <w:rsid w:val="00023D9B"/>
    <w:rsid w:val="00034D05"/>
    <w:rsid w:val="00037316"/>
    <w:rsid w:val="000426FB"/>
    <w:rsid w:val="0004642E"/>
    <w:rsid w:val="00052499"/>
    <w:rsid w:val="000551D6"/>
    <w:rsid w:val="0005625B"/>
    <w:rsid w:val="0007024A"/>
    <w:rsid w:val="000710F6"/>
    <w:rsid w:val="0007381E"/>
    <w:rsid w:val="0008151E"/>
    <w:rsid w:val="00090F42"/>
    <w:rsid w:val="000A0A81"/>
    <w:rsid w:val="000B3A1E"/>
    <w:rsid w:val="000B3CAE"/>
    <w:rsid w:val="000D399D"/>
    <w:rsid w:val="000D49AD"/>
    <w:rsid w:val="000E1006"/>
    <w:rsid w:val="000E5704"/>
    <w:rsid w:val="00103BA1"/>
    <w:rsid w:val="00104AFA"/>
    <w:rsid w:val="00106D62"/>
    <w:rsid w:val="00166E9C"/>
    <w:rsid w:val="001738CA"/>
    <w:rsid w:val="00184B57"/>
    <w:rsid w:val="00191148"/>
    <w:rsid w:val="001B1AAF"/>
    <w:rsid w:val="001C30DF"/>
    <w:rsid w:val="001E02E6"/>
    <w:rsid w:val="0020569C"/>
    <w:rsid w:val="002148CB"/>
    <w:rsid w:val="002309A4"/>
    <w:rsid w:val="002433D5"/>
    <w:rsid w:val="002545D9"/>
    <w:rsid w:val="0028144C"/>
    <w:rsid w:val="002B0CE3"/>
    <w:rsid w:val="002C0603"/>
    <w:rsid w:val="002C1DDD"/>
    <w:rsid w:val="002C5AE9"/>
    <w:rsid w:val="002D2E7B"/>
    <w:rsid w:val="002E0F65"/>
    <w:rsid w:val="002F049E"/>
    <w:rsid w:val="00301B32"/>
    <w:rsid w:val="00302987"/>
    <w:rsid w:val="00310EAC"/>
    <w:rsid w:val="00356005"/>
    <w:rsid w:val="003578AE"/>
    <w:rsid w:val="00370729"/>
    <w:rsid w:val="0037469D"/>
    <w:rsid w:val="0037625E"/>
    <w:rsid w:val="00377F21"/>
    <w:rsid w:val="003912FB"/>
    <w:rsid w:val="0039301D"/>
    <w:rsid w:val="003A0216"/>
    <w:rsid w:val="003A0A39"/>
    <w:rsid w:val="003A41F5"/>
    <w:rsid w:val="003B12C8"/>
    <w:rsid w:val="003B5998"/>
    <w:rsid w:val="003C1A85"/>
    <w:rsid w:val="003D4D38"/>
    <w:rsid w:val="003E3023"/>
    <w:rsid w:val="003E4653"/>
    <w:rsid w:val="003F39C4"/>
    <w:rsid w:val="00410C82"/>
    <w:rsid w:val="0041181E"/>
    <w:rsid w:val="004129C6"/>
    <w:rsid w:val="00422784"/>
    <w:rsid w:val="0043096A"/>
    <w:rsid w:val="00432AD2"/>
    <w:rsid w:val="00434A22"/>
    <w:rsid w:val="00437343"/>
    <w:rsid w:val="00441BB1"/>
    <w:rsid w:val="00442ACC"/>
    <w:rsid w:val="00456ADC"/>
    <w:rsid w:val="00464795"/>
    <w:rsid w:val="00466077"/>
    <w:rsid w:val="004704A9"/>
    <w:rsid w:val="00472A34"/>
    <w:rsid w:val="00475087"/>
    <w:rsid w:val="00497FAD"/>
    <w:rsid w:val="004A0899"/>
    <w:rsid w:val="004A588F"/>
    <w:rsid w:val="004B2B6B"/>
    <w:rsid w:val="004B39C1"/>
    <w:rsid w:val="004D0ABE"/>
    <w:rsid w:val="004D5E22"/>
    <w:rsid w:val="004F37BF"/>
    <w:rsid w:val="0051794D"/>
    <w:rsid w:val="00521891"/>
    <w:rsid w:val="00525803"/>
    <w:rsid w:val="00535E37"/>
    <w:rsid w:val="00546534"/>
    <w:rsid w:val="00551205"/>
    <w:rsid w:val="00580578"/>
    <w:rsid w:val="0058109E"/>
    <w:rsid w:val="005811C3"/>
    <w:rsid w:val="0058721F"/>
    <w:rsid w:val="005907C8"/>
    <w:rsid w:val="005A44EB"/>
    <w:rsid w:val="005B786C"/>
    <w:rsid w:val="0060096C"/>
    <w:rsid w:val="00602620"/>
    <w:rsid w:val="00651110"/>
    <w:rsid w:val="00651F43"/>
    <w:rsid w:val="0067261C"/>
    <w:rsid w:val="00674C73"/>
    <w:rsid w:val="006754FF"/>
    <w:rsid w:val="00692034"/>
    <w:rsid w:val="006A5598"/>
    <w:rsid w:val="006B2CAF"/>
    <w:rsid w:val="006C0109"/>
    <w:rsid w:val="006C4689"/>
    <w:rsid w:val="006D42F8"/>
    <w:rsid w:val="006D6C9F"/>
    <w:rsid w:val="006E3056"/>
    <w:rsid w:val="006F7136"/>
    <w:rsid w:val="00703FFF"/>
    <w:rsid w:val="0072620C"/>
    <w:rsid w:val="007350C2"/>
    <w:rsid w:val="00751086"/>
    <w:rsid w:val="00752402"/>
    <w:rsid w:val="007578DF"/>
    <w:rsid w:val="00763C08"/>
    <w:rsid w:val="007640B3"/>
    <w:rsid w:val="007851B5"/>
    <w:rsid w:val="007A6DC3"/>
    <w:rsid w:val="007B0B7B"/>
    <w:rsid w:val="007B1821"/>
    <w:rsid w:val="007B2775"/>
    <w:rsid w:val="007C2A4C"/>
    <w:rsid w:val="007C58AC"/>
    <w:rsid w:val="007C6CC5"/>
    <w:rsid w:val="007D1CE8"/>
    <w:rsid w:val="007D5256"/>
    <w:rsid w:val="007E2DD9"/>
    <w:rsid w:val="007E7372"/>
    <w:rsid w:val="007E7AC9"/>
    <w:rsid w:val="007F060C"/>
    <w:rsid w:val="0081153B"/>
    <w:rsid w:val="00812CDB"/>
    <w:rsid w:val="008343D7"/>
    <w:rsid w:val="008408E2"/>
    <w:rsid w:val="00855E1E"/>
    <w:rsid w:val="00893815"/>
    <w:rsid w:val="00894901"/>
    <w:rsid w:val="00895B8B"/>
    <w:rsid w:val="008A5007"/>
    <w:rsid w:val="008A6130"/>
    <w:rsid w:val="008B091E"/>
    <w:rsid w:val="008B1851"/>
    <w:rsid w:val="008B1C2F"/>
    <w:rsid w:val="008B5B47"/>
    <w:rsid w:val="008D72EB"/>
    <w:rsid w:val="008E2106"/>
    <w:rsid w:val="008E7480"/>
    <w:rsid w:val="008E7E51"/>
    <w:rsid w:val="00913CBC"/>
    <w:rsid w:val="00917676"/>
    <w:rsid w:val="00922ADA"/>
    <w:rsid w:val="00924133"/>
    <w:rsid w:val="009339A7"/>
    <w:rsid w:val="00942A35"/>
    <w:rsid w:val="009452E3"/>
    <w:rsid w:val="00946478"/>
    <w:rsid w:val="00963020"/>
    <w:rsid w:val="009719ED"/>
    <w:rsid w:val="00984940"/>
    <w:rsid w:val="00993642"/>
    <w:rsid w:val="00994041"/>
    <w:rsid w:val="009A2887"/>
    <w:rsid w:val="009A43D5"/>
    <w:rsid w:val="009C318F"/>
    <w:rsid w:val="009C7706"/>
    <w:rsid w:val="009E23F3"/>
    <w:rsid w:val="009E71F5"/>
    <w:rsid w:val="009F5E8D"/>
    <w:rsid w:val="00A056A4"/>
    <w:rsid w:val="00A11639"/>
    <w:rsid w:val="00A258AD"/>
    <w:rsid w:val="00A3271D"/>
    <w:rsid w:val="00A34ECB"/>
    <w:rsid w:val="00A4122D"/>
    <w:rsid w:val="00A41FCF"/>
    <w:rsid w:val="00A44D45"/>
    <w:rsid w:val="00A502E4"/>
    <w:rsid w:val="00A51DF3"/>
    <w:rsid w:val="00A52C81"/>
    <w:rsid w:val="00A530D8"/>
    <w:rsid w:val="00A54187"/>
    <w:rsid w:val="00A56B0F"/>
    <w:rsid w:val="00A61B68"/>
    <w:rsid w:val="00A7370C"/>
    <w:rsid w:val="00A80EE9"/>
    <w:rsid w:val="00AA23B6"/>
    <w:rsid w:val="00AB59B9"/>
    <w:rsid w:val="00AD395C"/>
    <w:rsid w:val="00AE2E7C"/>
    <w:rsid w:val="00AE3E17"/>
    <w:rsid w:val="00AF240B"/>
    <w:rsid w:val="00B14F38"/>
    <w:rsid w:val="00B177A0"/>
    <w:rsid w:val="00B21384"/>
    <w:rsid w:val="00B27FAB"/>
    <w:rsid w:val="00B37AA2"/>
    <w:rsid w:val="00B43F10"/>
    <w:rsid w:val="00B46DD0"/>
    <w:rsid w:val="00B47F12"/>
    <w:rsid w:val="00B525D7"/>
    <w:rsid w:val="00B6229E"/>
    <w:rsid w:val="00B651CC"/>
    <w:rsid w:val="00B675EE"/>
    <w:rsid w:val="00B753D1"/>
    <w:rsid w:val="00B80107"/>
    <w:rsid w:val="00BB507A"/>
    <w:rsid w:val="00BB6FA9"/>
    <w:rsid w:val="00BC2E62"/>
    <w:rsid w:val="00BC5F5D"/>
    <w:rsid w:val="00BD5BC7"/>
    <w:rsid w:val="00BD7CD7"/>
    <w:rsid w:val="00BF25D6"/>
    <w:rsid w:val="00C07FC2"/>
    <w:rsid w:val="00C23357"/>
    <w:rsid w:val="00C32EAA"/>
    <w:rsid w:val="00C341ED"/>
    <w:rsid w:val="00C509AE"/>
    <w:rsid w:val="00C82C72"/>
    <w:rsid w:val="00C859CE"/>
    <w:rsid w:val="00C864F1"/>
    <w:rsid w:val="00C926E5"/>
    <w:rsid w:val="00C9617F"/>
    <w:rsid w:val="00C96DC2"/>
    <w:rsid w:val="00CA13B0"/>
    <w:rsid w:val="00CA3250"/>
    <w:rsid w:val="00CA3BB4"/>
    <w:rsid w:val="00CA73E7"/>
    <w:rsid w:val="00CC2429"/>
    <w:rsid w:val="00CD1106"/>
    <w:rsid w:val="00CD67C8"/>
    <w:rsid w:val="00CE06B7"/>
    <w:rsid w:val="00CF11B8"/>
    <w:rsid w:val="00CF1313"/>
    <w:rsid w:val="00CF72CE"/>
    <w:rsid w:val="00D05110"/>
    <w:rsid w:val="00D14F3B"/>
    <w:rsid w:val="00D16C15"/>
    <w:rsid w:val="00D30B23"/>
    <w:rsid w:val="00D33523"/>
    <w:rsid w:val="00D42104"/>
    <w:rsid w:val="00D46048"/>
    <w:rsid w:val="00D51E7E"/>
    <w:rsid w:val="00D66750"/>
    <w:rsid w:val="00D72BBF"/>
    <w:rsid w:val="00D82DC4"/>
    <w:rsid w:val="00D869C6"/>
    <w:rsid w:val="00D8799D"/>
    <w:rsid w:val="00D94928"/>
    <w:rsid w:val="00D94DFE"/>
    <w:rsid w:val="00DB3C84"/>
    <w:rsid w:val="00DC1066"/>
    <w:rsid w:val="00DD4112"/>
    <w:rsid w:val="00DD48D8"/>
    <w:rsid w:val="00DD6CEC"/>
    <w:rsid w:val="00DF6E15"/>
    <w:rsid w:val="00DF76C9"/>
    <w:rsid w:val="00DF78D4"/>
    <w:rsid w:val="00E022CB"/>
    <w:rsid w:val="00E029D5"/>
    <w:rsid w:val="00E06D4D"/>
    <w:rsid w:val="00E140A6"/>
    <w:rsid w:val="00E338F9"/>
    <w:rsid w:val="00E51F2F"/>
    <w:rsid w:val="00E5323A"/>
    <w:rsid w:val="00E6073B"/>
    <w:rsid w:val="00E76FC7"/>
    <w:rsid w:val="00E803EF"/>
    <w:rsid w:val="00E922EC"/>
    <w:rsid w:val="00E93E51"/>
    <w:rsid w:val="00E979AE"/>
    <w:rsid w:val="00EA3B94"/>
    <w:rsid w:val="00EA4F96"/>
    <w:rsid w:val="00EC5CFA"/>
    <w:rsid w:val="00EF35CA"/>
    <w:rsid w:val="00F06ADE"/>
    <w:rsid w:val="00F3344B"/>
    <w:rsid w:val="00F37A3F"/>
    <w:rsid w:val="00F42352"/>
    <w:rsid w:val="00F42915"/>
    <w:rsid w:val="00F457FB"/>
    <w:rsid w:val="00F5240B"/>
    <w:rsid w:val="00F53C32"/>
    <w:rsid w:val="00F70CA3"/>
    <w:rsid w:val="00F73240"/>
    <w:rsid w:val="00F82551"/>
    <w:rsid w:val="00F85299"/>
    <w:rsid w:val="00FA2EF1"/>
    <w:rsid w:val="00FA5BF6"/>
    <w:rsid w:val="00FF3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090D4"/>
  <w15:chartTrackingRefBased/>
  <w15:docId w15:val="{7AA5F642-4B0B-4B52-84E6-85CEF42BA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153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81153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81153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81153B"/>
    <w:rPr>
      <w:rFonts w:eastAsiaTheme="minorEastAsia" w:cs="Times New Roman"/>
      <w:color w:val="5A5A5A" w:themeColor="text1" w:themeTint="A5"/>
      <w:spacing w:val="15"/>
      <w:lang w:val="en-US"/>
    </w:rPr>
  </w:style>
  <w:style w:type="character" w:styleId="Hyperlink">
    <w:name w:val="Hyperlink"/>
    <w:basedOn w:val="DefaultParagraphFont"/>
    <w:uiPriority w:val="99"/>
    <w:unhideWhenUsed/>
    <w:rsid w:val="00651110"/>
    <w:rPr>
      <w:color w:val="0563C1" w:themeColor="hyperlink"/>
      <w:u w:val="single"/>
    </w:rPr>
  </w:style>
  <w:style w:type="character" w:styleId="UnresolvedMention">
    <w:name w:val="Unresolved Mention"/>
    <w:basedOn w:val="DefaultParagraphFont"/>
    <w:uiPriority w:val="99"/>
    <w:semiHidden/>
    <w:unhideWhenUsed/>
    <w:rsid w:val="00651110"/>
    <w:rPr>
      <w:color w:val="605E5C"/>
      <w:shd w:val="clear" w:color="auto" w:fill="E1DFDD"/>
    </w:rPr>
  </w:style>
  <w:style w:type="paragraph" w:styleId="Header">
    <w:name w:val="header"/>
    <w:basedOn w:val="Normal"/>
    <w:link w:val="HeaderChar"/>
    <w:uiPriority w:val="99"/>
    <w:unhideWhenUsed/>
    <w:rsid w:val="00855E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5E1E"/>
  </w:style>
  <w:style w:type="paragraph" w:styleId="Footer">
    <w:name w:val="footer"/>
    <w:basedOn w:val="Normal"/>
    <w:link w:val="FooterChar"/>
    <w:uiPriority w:val="99"/>
    <w:unhideWhenUsed/>
    <w:rsid w:val="00855E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5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169273">
      <w:bodyDiv w:val="1"/>
      <w:marLeft w:val="0"/>
      <w:marRight w:val="0"/>
      <w:marTop w:val="0"/>
      <w:marBottom w:val="0"/>
      <w:divBdr>
        <w:top w:val="none" w:sz="0" w:space="0" w:color="auto"/>
        <w:left w:val="none" w:sz="0" w:space="0" w:color="auto"/>
        <w:bottom w:val="none" w:sz="0" w:space="0" w:color="auto"/>
        <w:right w:val="none" w:sz="0" w:space="0" w:color="auto"/>
      </w:divBdr>
    </w:div>
    <w:div w:id="485391932">
      <w:bodyDiv w:val="1"/>
      <w:marLeft w:val="0"/>
      <w:marRight w:val="0"/>
      <w:marTop w:val="0"/>
      <w:marBottom w:val="0"/>
      <w:divBdr>
        <w:top w:val="none" w:sz="0" w:space="0" w:color="auto"/>
        <w:left w:val="none" w:sz="0" w:space="0" w:color="auto"/>
        <w:bottom w:val="none" w:sz="0" w:space="0" w:color="auto"/>
        <w:right w:val="none" w:sz="0" w:space="0" w:color="auto"/>
      </w:divBdr>
    </w:div>
    <w:div w:id="860095024">
      <w:bodyDiv w:val="1"/>
      <w:marLeft w:val="0"/>
      <w:marRight w:val="0"/>
      <w:marTop w:val="0"/>
      <w:marBottom w:val="0"/>
      <w:divBdr>
        <w:top w:val="none" w:sz="0" w:space="0" w:color="auto"/>
        <w:left w:val="none" w:sz="0" w:space="0" w:color="auto"/>
        <w:bottom w:val="none" w:sz="0" w:space="0" w:color="auto"/>
        <w:right w:val="none" w:sz="0" w:space="0" w:color="auto"/>
      </w:divBdr>
    </w:div>
    <w:div w:id="1061561646">
      <w:bodyDiv w:val="1"/>
      <w:marLeft w:val="0"/>
      <w:marRight w:val="0"/>
      <w:marTop w:val="0"/>
      <w:marBottom w:val="0"/>
      <w:divBdr>
        <w:top w:val="none" w:sz="0" w:space="0" w:color="auto"/>
        <w:left w:val="none" w:sz="0" w:space="0" w:color="auto"/>
        <w:bottom w:val="none" w:sz="0" w:space="0" w:color="auto"/>
        <w:right w:val="none" w:sz="0" w:space="0" w:color="auto"/>
      </w:divBdr>
    </w:div>
    <w:div w:id="1630281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Suma Begum 1808421</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5</Pages>
  <Words>451</Words>
  <Characters>2573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introduction to physiology</vt:lpstr>
    </vt:vector>
  </TitlesOfParts>
  <Company/>
  <LinksUpToDate>false</LinksUpToDate>
  <CharactersWithSpaces>3018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 to physiology</dc:title>
  <dc:subject>BMHP5003_BIRM</dc:subject>
  <dc:creator>shuma Begum</dc:creator>
  <cp:keywords/>
  <dc:description/>
  <cp:lastModifiedBy>shuma Begum</cp:lastModifiedBy>
  <cp:revision>33</cp:revision>
  <dcterms:created xsi:type="dcterms:W3CDTF">2020-10-28T00:05:00Z</dcterms:created>
  <dcterms:modified xsi:type="dcterms:W3CDTF">2020-11-05T15:27:00Z</dcterms:modified>
</cp:coreProperties>
</file>