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A2D8532"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2F2958">
              <w:rPr>
                <w:b/>
                <w:color w:val="auto"/>
                <w:sz w:val="32"/>
              </w:rPr>
              <w:t xml:space="preserve">Cameron O’Sullivan 8123 </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F00F75E" w:rsidR="005A1BA3" w:rsidRDefault="002F2958" w:rsidP="0022001B">
            <w:pPr>
              <w:overflowPunct/>
              <w:autoSpaceDE/>
              <w:autoSpaceDN/>
              <w:adjustRightInd/>
              <w:ind w:right="-330"/>
              <w:textAlignment w:val="auto"/>
              <w:rPr>
                <w:b/>
                <w:color w:val="auto"/>
                <w:sz w:val="32"/>
              </w:rPr>
            </w:pPr>
            <w:r>
              <w:rPr>
                <w:b/>
                <w:color w:val="auto"/>
                <w:sz w:val="32"/>
              </w:rPr>
              <w:t>2124837</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D33815">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D33815">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D33815">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D33815">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D33815">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D33815">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D33815">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D33815">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161024"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00D33815">
      <w:pPr>
        <w:numPr>
          <w:ilvl w:val="0"/>
          <w:numId w:val="4"/>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00D33815">
      <w:pPr>
        <w:numPr>
          <w:ilvl w:val="0"/>
          <w:numId w:val="4"/>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00D33815">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D33815">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D33815">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00D33815">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00D33815">
      <w:pPr>
        <w:numPr>
          <w:ilvl w:val="0"/>
          <w:numId w:val="2"/>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bookmarkStart w:id="0" w:name="_Hlk109227082"/>
            <w:r w:rsidRPr="62FE5CAF">
              <w:rPr>
                <w:b/>
                <w:bCs/>
                <w:color w:val="auto"/>
                <w:sz w:val="22"/>
                <w:szCs w:val="22"/>
              </w:rPr>
              <w:t>Bibliography</w:t>
            </w:r>
            <w:bookmarkEnd w:id="0"/>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286ADB5A"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0CD38F08" w:rsidR="00EC4602" w:rsidRPr="00037DDE" w:rsidRDefault="00EC4602" w:rsidP="00037DDE">
      <w:pPr>
        <w:spacing w:line="360" w:lineRule="auto"/>
        <w:ind w:right="237"/>
        <w:jc w:val="both"/>
        <w:rPr>
          <w:b/>
          <w:color w:val="auto"/>
          <w:sz w:val="24"/>
          <w:szCs w:val="24"/>
        </w:rPr>
      </w:pPr>
      <w:r w:rsidRPr="00037DDE">
        <w:rPr>
          <w:b/>
          <w:color w:val="auto"/>
          <w:sz w:val="24"/>
          <w:szCs w:val="24"/>
        </w:rPr>
        <w:t xml:space="preserve">Relevant areas of the National Policing Curriculum: </w:t>
      </w:r>
    </w:p>
    <w:p w14:paraId="0E0B2137" w14:textId="28529FA4" w:rsidR="001C0E74" w:rsidRPr="00037DDE" w:rsidRDefault="00932CCA" w:rsidP="00037DDE">
      <w:pPr>
        <w:spacing w:line="360" w:lineRule="auto"/>
        <w:jc w:val="both"/>
        <w:rPr>
          <w:b/>
          <w:sz w:val="24"/>
          <w:szCs w:val="24"/>
        </w:rPr>
      </w:pPr>
      <w:r w:rsidRPr="00037DDE">
        <w:rPr>
          <w:b/>
          <w:sz w:val="24"/>
          <w:szCs w:val="24"/>
        </w:rPr>
        <w:t>Wellbeing and</w:t>
      </w:r>
      <w:r w:rsidR="00092BC7" w:rsidRPr="00037DDE">
        <w:rPr>
          <w:b/>
          <w:sz w:val="24"/>
          <w:szCs w:val="24"/>
        </w:rPr>
        <w:t xml:space="preserve"> Resilience</w:t>
      </w:r>
    </w:p>
    <w:p w14:paraId="5C05EF47" w14:textId="77777777" w:rsidR="004046F0" w:rsidRPr="00037DDE" w:rsidRDefault="004046F0" w:rsidP="00037DDE">
      <w:pPr>
        <w:spacing w:line="360" w:lineRule="auto"/>
        <w:jc w:val="both"/>
        <w:rPr>
          <w:b/>
          <w:sz w:val="24"/>
          <w:szCs w:val="24"/>
        </w:rPr>
      </w:pPr>
    </w:p>
    <w:p w14:paraId="66DAB488" w14:textId="11D43A42" w:rsidR="00E91F62" w:rsidRPr="00037DDE" w:rsidRDefault="00C63D00" w:rsidP="00037DDE">
      <w:pPr>
        <w:spacing w:line="360" w:lineRule="auto"/>
        <w:jc w:val="both"/>
        <w:rPr>
          <w:i/>
          <w:sz w:val="24"/>
          <w:szCs w:val="24"/>
        </w:rPr>
      </w:pPr>
      <w:r w:rsidRPr="00037DDE">
        <w:rPr>
          <w:i/>
          <w:sz w:val="24"/>
          <w:szCs w:val="24"/>
        </w:rPr>
        <w:t>Guidance:</w:t>
      </w:r>
      <w:r w:rsidR="004F1E21" w:rsidRPr="00037DDE">
        <w:rPr>
          <w:i/>
          <w:sz w:val="24"/>
          <w:szCs w:val="24"/>
        </w:rPr>
        <w:t xml:space="preserve"> </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037DDE" w14:paraId="62D9632F" w14:textId="77777777" w:rsidTr="061C8C24">
        <w:tc>
          <w:tcPr>
            <w:tcW w:w="9067" w:type="dxa"/>
            <w:shd w:val="clear" w:color="auto" w:fill="auto"/>
          </w:tcPr>
          <w:p w14:paraId="6F4CBE1D" w14:textId="52DBBC0F" w:rsidR="000372B2" w:rsidRPr="00037DDE" w:rsidRDefault="62FE5CAF" w:rsidP="00037DDE">
            <w:pPr>
              <w:spacing w:line="360" w:lineRule="auto"/>
              <w:jc w:val="both"/>
              <w:rPr>
                <w:b/>
                <w:bCs/>
                <w:sz w:val="24"/>
                <w:szCs w:val="24"/>
                <w:highlight w:val="yellow"/>
              </w:rPr>
            </w:pPr>
            <w:r w:rsidRPr="00037DDE">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37DDE" w:rsidRDefault="00E83F91" w:rsidP="00037DDE">
            <w:pPr>
              <w:spacing w:line="360" w:lineRule="auto"/>
              <w:jc w:val="both"/>
              <w:rPr>
                <w:b/>
                <w:bCs/>
                <w:sz w:val="24"/>
                <w:szCs w:val="24"/>
              </w:rPr>
            </w:pPr>
          </w:p>
          <w:p w14:paraId="4EE28371" w14:textId="744DD7AA" w:rsidR="004F1E21" w:rsidRPr="00037DDE" w:rsidRDefault="40E85D95" w:rsidP="00037DDE">
            <w:pPr>
              <w:spacing w:line="360" w:lineRule="auto"/>
              <w:jc w:val="both"/>
              <w:rPr>
                <w:i/>
                <w:iCs/>
                <w:sz w:val="24"/>
                <w:szCs w:val="24"/>
              </w:rPr>
            </w:pPr>
            <w:r w:rsidRPr="00037DDE">
              <w:rPr>
                <w:i/>
                <w:iCs/>
                <w:sz w:val="24"/>
                <w:szCs w:val="24"/>
              </w:rPr>
              <w:t xml:space="preserve">1000 </w:t>
            </w:r>
            <w:r w:rsidR="62FE5CAF" w:rsidRPr="00037DDE">
              <w:rPr>
                <w:i/>
                <w:iCs/>
                <w:sz w:val="24"/>
                <w:szCs w:val="24"/>
              </w:rPr>
              <w:t>words (+/- 10%: include your actual word count at the end of each section)</w:t>
            </w:r>
          </w:p>
        </w:tc>
      </w:tr>
    </w:tbl>
    <w:p w14:paraId="48BEF9CF" w14:textId="77777777" w:rsidR="00025650" w:rsidRPr="00037DDE" w:rsidRDefault="00025650" w:rsidP="00037DDE">
      <w:pPr>
        <w:spacing w:line="360" w:lineRule="auto"/>
        <w:jc w:val="both"/>
        <w:rPr>
          <w:b/>
          <w:sz w:val="24"/>
          <w:szCs w:val="24"/>
        </w:rPr>
      </w:pPr>
    </w:p>
    <w:p w14:paraId="1471A615" w14:textId="631EBA6C" w:rsidR="00EC65D8" w:rsidRPr="00037DDE" w:rsidRDefault="00025650" w:rsidP="00037DDE">
      <w:pPr>
        <w:spacing w:line="360" w:lineRule="auto"/>
        <w:jc w:val="both"/>
        <w:rPr>
          <w:b/>
          <w:sz w:val="24"/>
          <w:szCs w:val="24"/>
        </w:rPr>
      </w:pPr>
      <w:r w:rsidRPr="00037DDE">
        <w:rPr>
          <w:b/>
          <w:sz w:val="24"/>
          <w:szCs w:val="24"/>
        </w:rPr>
        <w:t>ANSWER:</w:t>
      </w:r>
    </w:p>
    <w:p w14:paraId="2CE2A304" w14:textId="0D94ABDE" w:rsidR="002F2958" w:rsidRPr="00037DDE" w:rsidRDefault="002F2958" w:rsidP="00037DDE">
      <w:pPr>
        <w:spacing w:line="360" w:lineRule="auto"/>
        <w:jc w:val="both"/>
        <w:rPr>
          <w:b/>
          <w:sz w:val="24"/>
          <w:szCs w:val="24"/>
        </w:rPr>
      </w:pPr>
    </w:p>
    <w:p w14:paraId="2F130712" w14:textId="77777777" w:rsidR="00434498" w:rsidRPr="00B3513D" w:rsidRDefault="00434498" w:rsidP="009F6783">
      <w:pPr>
        <w:spacing w:line="480" w:lineRule="auto"/>
        <w:rPr>
          <w:b/>
          <w:bCs/>
          <w:color w:val="000000" w:themeColor="text1"/>
          <w:sz w:val="24"/>
          <w:szCs w:val="24"/>
        </w:rPr>
      </w:pPr>
      <w:r w:rsidRPr="00B3513D">
        <w:rPr>
          <w:color w:val="000000" w:themeColor="text1"/>
          <w:sz w:val="24"/>
          <w:szCs w:val="24"/>
        </w:rPr>
        <w:t>Within my first week of training, I learned quickly that it is vital and necessary to develop coping strategies to manage your stress levels and be a more well-rounded resilient person. Failing to capitalise on these strategies could result in me under performing in training and severely impact my wellbeing. Strategies that worked for me included stepping up my fitness regime, since this was beneficial mentally and increased my proficiency as a police officer. Also making sure I got the maximum amount of sleep my schedule would allow and participating in the hobbies and activities I enjoyed doing outside of work, which included sea swimming. Finally, I worked on developing mindfulness techniques. I will explore the theory and practice of these strategies below, drawing on relevant research throughout and my reflection shall be completed using the Gibbs’ Model of Reflection (MindTools, 2016).</w:t>
      </w:r>
      <w:r w:rsidRPr="00B3513D">
        <w:rPr>
          <w:b/>
          <w:bCs/>
          <w:color w:val="000000" w:themeColor="text1"/>
          <w:sz w:val="24"/>
          <w:szCs w:val="24"/>
        </w:rPr>
        <w:t xml:space="preserve"> </w:t>
      </w:r>
    </w:p>
    <w:p w14:paraId="08031116" w14:textId="77777777" w:rsidR="00434498" w:rsidRPr="00B3513D" w:rsidRDefault="00434498" w:rsidP="009F6783">
      <w:pPr>
        <w:spacing w:line="480" w:lineRule="auto"/>
        <w:rPr>
          <w:color w:val="000000" w:themeColor="text1"/>
          <w:sz w:val="24"/>
          <w:szCs w:val="24"/>
        </w:rPr>
      </w:pPr>
    </w:p>
    <w:p w14:paraId="78B340C5" w14:textId="205FB893" w:rsidR="00434498" w:rsidRPr="00B3513D" w:rsidRDefault="00434498" w:rsidP="009F6783">
      <w:pPr>
        <w:spacing w:line="480" w:lineRule="auto"/>
        <w:rPr>
          <w:color w:val="000000" w:themeColor="text1"/>
          <w:sz w:val="24"/>
          <w:szCs w:val="24"/>
        </w:rPr>
      </w:pPr>
      <w:r w:rsidRPr="00B3513D">
        <w:rPr>
          <w:color w:val="000000" w:themeColor="text1"/>
          <w:sz w:val="24"/>
          <w:szCs w:val="24"/>
        </w:rPr>
        <w:t xml:space="preserve">A lot of research in recent years has outlined the damaging effects of stress on the ability to function in work and on a personal level. In my first six months of training after becoming attested as a police officer I most certainly experienced stress at </w:t>
      </w:r>
      <w:r w:rsidRPr="00B3513D">
        <w:rPr>
          <w:color w:val="000000" w:themeColor="text1"/>
          <w:sz w:val="24"/>
          <w:szCs w:val="24"/>
        </w:rPr>
        <w:lastRenderedPageBreak/>
        <w:t>different levels, mainly from the academic side of the course and wanting to be the best I can be</w:t>
      </w:r>
      <w:r w:rsidR="002B0780">
        <w:rPr>
          <w:color w:val="000000" w:themeColor="text1"/>
          <w:sz w:val="24"/>
          <w:szCs w:val="24"/>
        </w:rPr>
        <w:t xml:space="preserve">. </w:t>
      </w:r>
      <w:r w:rsidRPr="00B3513D">
        <w:rPr>
          <w:color w:val="000000" w:themeColor="text1"/>
          <w:sz w:val="24"/>
          <w:szCs w:val="24"/>
        </w:rPr>
        <w:t>Within my first week of training, I joined a new gym knowing through previous experience this to be the best way for me to minimise stress. There is extensive research highlighting how any physical exercise can help stress management and help raise your mood and energy levels and most importantly help you to sleep better at night. (</w:t>
      </w:r>
      <w:proofErr w:type="spellStart"/>
      <w:r w:rsidRPr="00B3513D">
        <w:rPr>
          <w:color w:val="000000" w:themeColor="text1"/>
          <w:sz w:val="24"/>
          <w:szCs w:val="24"/>
        </w:rPr>
        <w:t>Madell</w:t>
      </w:r>
      <w:proofErr w:type="spellEnd"/>
      <w:r w:rsidRPr="00B3513D">
        <w:rPr>
          <w:color w:val="000000" w:themeColor="text1"/>
          <w:sz w:val="24"/>
          <w:szCs w:val="24"/>
        </w:rPr>
        <w:t>, Healthline 2022). Physical exercise in the gym has always allowed me to switch off and block the stresses from the outside world. I found this paramount to my attitude and learning in training; it allowed me to start the day with a fresh positive mindset. I became passionate about trying to find that work life balance to help me maximise my learning</w:t>
      </w:r>
      <w:r w:rsidRPr="00B3513D">
        <w:rPr>
          <w:b/>
          <w:bCs/>
          <w:color w:val="000000" w:themeColor="text1"/>
          <w:sz w:val="24"/>
          <w:szCs w:val="24"/>
        </w:rPr>
        <w:t xml:space="preserve">. </w:t>
      </w:r>
      <w:r w:rsidRPr="00B3513D">
        <w:rPr>
          <w:color w:val="000000" w:themeColor="text1"/>
          <w:sz w:val="24"/>
          <w:szCs w:val="24"/>
        </w:rPr>
        <w:t xml:space="preserve">(Mental Health Foundation 2021). </w:t>
      </w:r>
    </w:p>
    <w:p w14:paraId="0FC8C639" w14:textId="77777777" w:rsidR="00434498" w:rsidRPr="00B3513D" w:rsidRDefault="00434498" w:rsidP="009F6783">
      <w:pPr>
        <w:shd w:val="clear" w:color="auto" w:fill="FFFFFF"/>
        <w:spacing w:before="100" w:beforeAutospacing="1" w:after="100" w:afterAutospacing="1" w:line="480" w:lineRule="auto"/>
        <w:rPr>
          <w:color w:val="000000" w:themeColor="text1"/>
          <w:sz w:val="24"/>
          <w:szCs w:val="24"/>
        </w:rPr>
      </w:pPr>
      <w:r w:rsidRPr="00B3513D">
        <w:rPr>
          <w:color w:val="000000" w:themeColor="text1"/>
          <w:sz w:val="24"/>
          <w:szCs w:val="24"/>
        </w:rPr>
        <w:t xml:space="preserve">As well as stepping up in the gym, I also started sea swimming. In recent years wild swimming, or sea swimming has become popular as a way of combatting stress and improving well-being. I certainly found this to be the case. </w:t>
      </w:r>
      <w:r w:rsidRPr="00B3513D">
        <w:rPr>
          <w:color w:val="000000" w:themeColor="text1"/>
          <w:spacing w:val="3"/>
          <w:sz w:val="24"/>
          <w:szCs w:val="24"/>
        </w:rPr>
        <w:t xml:space="preserve">I have always found the ocean a very calming place for me to be. Studies have shown that spending time in nature dramatically reduces stress levels. This helps to prevent the development of </w:t>
      </w:r>
      <w:r w:rsidRPr="00B3513D">
        <w:rPr>
          <w:color w:val="000000" w:themeColor="text1"/>
          <w:sz w:val="24"/>
          <w:szCs w:val="24"/>
        </w:rPr>
        <w:t>depression and other mental illnesses. Swimming in the sea is particularly good for this as it helps to relax your body and your mind. Research has found that because it is rich in magnesium ‘seawater can also relax your muscles and promote deep sleep’ (</w:t>
      </w:r>
      <w:proofErr w:type="spellStart"/>
      <w:r w:rsidRPr="00B3513D">
        <w:rPr>
          <w:color w:val="000000" w:themeColor="text1"/>
          <w:sz w:val="24"/>
          <w:szCs w:val="24"/>
        </w:rPr>
        <w:t>CarePlus</w:t>
      </w:r>
      <w:proofErr w:type="spellEnd"/>
      <w:r w:rsidRPr="00B3513D">
        <w:rPr>
          <w:color w:val="000000" w:themeColor="text1"/>
          <w:sz w:val="24"/>
          <w:szCs w:val="24"/>
        </w:rPr>
        <w:t xml:space="preserve"> Pharmacy, 2020). I personally think cold water swimming is a fantastic way to develop resilience quickly as the initial minutes of entering the sea can be extremely uncomfortable due to weather conditions and the water temperature. </w:t>
      </w:r>
    </w:p>
    <w:p w14:paraId="2469278A" w14:textId="0B1C5641" w:rsidR="00434498" w:rsidRPr="00B3513D" w:rsidRDefault="00434498" w:rsidP="009F6783">
      <w:pPr>
        <w:spacing w:before="100" w:beforeAutospacing="1" w:after="100" w:afterAutospacing="1" w:line="480" w:lineRule="auto"/>
        <w:rPr>
          <w:color w:val="000000" w:themeColor="text1"/>
          <w:spacing w:val="3"/>
          <w:sz w:val="24"/>
          <w:szCs w:val="24"/>
        </w:rPr>
      </w:pPr>
      <w:r w:rsidRPr="00B3513D">
        <w:rPr>
          <w:color w:val="000000" w:themeColor="text1"/>
          <w:sz w:val="24"/>
          <w:szCs w:val="24"/>
        </w:rPr>
        <w:t>Sea swimming has been described as ‘The ultimate mindfulness.’ (</w:t>
      </w:r>
      <w:proofErr w:type="spellStart"/>
      <w:r w:rsidRPr="00B3513D">
        <w:rPr>
          <w:color w:val="000000" w:themeColor="text1"/>
          <w:sz w:val="24"/>
          <w:szCs w:val="24"/>
        </w:rPr>
        <w:t>CarePlus</w:t>
      </w:r>
      <w:proofErr w:type="spellEnd"/>
      <w:r w:rsidRPr="00B3513D">
        <w:rPr>
          <w:color w:val="000000" w:themeColor="text1"/>
          <w:sz w:val="24"/>
          <w:szCs w:val="24"/>
        </w:rPr>
        <w:t xml:space="preserve"> Pharmacy, 2020). I have become extremely passionate about mindfulness and mental wellbeing as from previous life traumas it has helped me cope. I found myself </w:t>
      </w:r>
      <w:r w:rsidRPr="00B3513D">
        <w:rPr>
          <w:color w:val="000000" w:themeColor="text1"/>
          <w:sz w:val="24"/>
          <w:szCs w:val="24"/>
        </w:rPr>
        <w:lastRenderedPageBreak/>
        <w:t>using the “calm” mobile phone app every night before bed for a 10–15-minute meditation session. Mindfulness has been described as ‘</w:t>
      </w:r>
      <w:r w:rsidRPr="00B3513D">
        <w:rPr>
          <w:color w:val="000000" w:themeColor="text1"/>
          <w:spacing w:val="3"/>
          <w:sz w:val="24"/>
          <w:szCs w:val="24"/>
        </w:rPr>
        <w:t xml:space="preserve">the basic human ability to be fully present, aware of where we are and what we’re doing.’ (Mindful.org 2020) This is proven to be beneficial in helping to not be overly reactive and to prevent becoming overwhelmed by what’s going on around us. The good thing is that this is something that we all have the capability of learning to do. Over my initial six months of </w:t>
      </w:r>
      <w:proofErr w:type="gramStart"/>
      <w:r w:rsidRPr="00B3513D">
        <w:rPr>
          <w:color w:val="000000" w:themeColor="text1"/>
          <w:spacing w:val="3"/>
          <w:sz w:val="24"/>
          <w:szCs w:val="24"/>
        </w:rPr>
        <w:t>training</w:t>
      </w:r>
      <w:proofErr w:type="gramEnd"/>
      <w:r w:rsidRPr="00B3513D">
        <w:rPr>
          <w:color w:val="000000" w:themeColor="text1"/>
          <w:spacing w:val="3"/>
          <w:sz w:val="24"/>
          <w:szCs w:val="24"/>
        </w:rPr>
        <w:t xml:space="preserve"> I personally found this to be my best coping mechanism to help me get through training with a positive calm mindset and help me cope with exam stresse</w:t>
      </w:r>
      <w:r w:rsidR="00CA7715">
        <w:rPr>
          <w:color w:val="000000" w:themeColor="text1"/>
          <w:spacing w:val="3"/>
          <w:sz w:val="24"/>
          <w:szCs w:val="24"/>
        </w:rPr>
        <w:t>s</w:t>
      </w:r>
      <w:r w:rsidRPr="00B3513D">
        <w:rPr>
          <w:color w:val="000000" w:themeColor="text1"/>
          <w:spacing w:val="3"/>
          <w:sz w:val="24"/>
          <w:szCs w:val="24"/>
        </w:rPr>
        <w:t xml:space="preserve"> and revision. </w:t>
      </w:r>
    </w:p>
    <w:p w14:paraId="711EA0C3" w14:textId="77777777" w:rsidR="00434498" w:rsidRPr="00B3513D" w:rsidRDefault="00434498" w:rsidP="009F6783">
      <w:pPr>
        <w:tabs>
          <w:tab w:val="left" w:pos="2580"/>
        </w:tabs>
        <w:spacing w:before="100" w:beforeAutospacing="1" w:after="100" w:afterAutospacing="1" w:line="480" w:lineRule="auto"/>
        <w:rPr>
          <w:color w:val="000000" w:themeColor="text1"/>
          <w:spacing w:val="3"/>
          <w:sz w:val="24"/>
          <w:szCs w:val="24"/>
        </w:rPr>
      </w:pPr>
      <w:r w:rsidRPr="00B3513D">
        <w:rPr>
          <w:color w:val="000000" w:themeColor="text1"/>
          <w:spacing w:val="3"/>
          <w:sz w:val="24"/>
          <w:szCs w:val="24"/>
        </w:rPr>
        <w:t xml:space="preserve">Throughout training I started to research the importance of sleep and how to maximise it to its full potential. I personally found it beneficial if I got eight hours or more of sleep; this went hand in hand with my mindfulness and meditation with my calm app. A good restful sleep allowed me to go into training revitalised with high energy levels allowing me to engage and interact to my best ability. I knew if I didn’t get enough </w:t>
      </w:r>
      <w:proofErr w:type="gramStart"/>
      <w:r w:rsidRPr="00B3513D">
        <w:rPr>
          <w:color w:val="000000" w:themeColor="text1"/>
          <w:spacing w:val="3"/>
          <w:sz w:val="24"/>
          <w:szCs w:val="24"/>
        </w:rPr>
        <w:t>sleep</w:t>
      </w:r>
      <w:proofErr w:type="gramEnd"/>
      <w:r w:rsidRPr="00B3513D">
        <w:rPr>
          <w:color w:val="000000" w:themeColor="text1"/>
          <w:spacing w:val="3"/>
          <w:sz w:val="24"/>
          <w:szCs w:val="24"/>
        </w:rPr>
        <w:t xml:space="preserve"> it would affect my performance, health and mood dramatically. There is extensive research on the health benefits from sleep that supports my findings. (</w:t>
      </w:r>
      <w:proofErr w:type="spellStart"/>
      <w:r w:rsidRPr="00B3513D">
        <w:rPr>
          <w:color w:val="000000" w:themeColor="text1"/>
          <w:spacing w:val="3"/>
          <w:sz w:val="24"/>
          <w:szCs w:val="24"/>
        </w:rPr>
        <w:t>Verywell</w:t>
      </w:r>
      <w:proofErr w:type="spellEnd"/>
      <w:r w:rsidRPr="00B3513D">
        <w:rPr>
          <w:color w:val="000000" w:themeColor="text1"/>
          <w:spacing w:val="3"/>
          <w:sz w:val="24"/>
          <w:szCs w:val="24"/>
        </w:rPr>
        <w:t xml:space="preserve"> health, 2022). </w:t>
      </w:r>
    </w:p>
    <w:p w14:paraId="3F0A4B8E" w14:textId="77777777" w:rsidR="00434498" w:rsidRPr="00B3513D" w:rsidRDefault="00434498" w:rsidP="009F6783">
      <w:pPr>
        <w:shd w:val="clear" w:color="auto" w:fill="FFFFFF"/>
        <w:spacing w:before="100" w:beforeAutospacing="1" w:after="100" w:afterAutospacing="1" w:line="480" w:lineRule="auto"/>
        <w:rPr>
          <w:color w:val="000000" w:themeColor="text1"/>
          <w:sz w:val="24"/>
          <w:szCs w:val="24"/>
        </w:rPr>
      </w:pPr>
      <w:r w:rsidRPr="00B3513D">
        <w:rPr>
          <w:color w:val="000000" w:themeColor="text1"/>
          <w:sz w:val="24"/>
          <w:szCs w:val="24"/>
        </w:rPr>
        <w:t xml:space="preserve">Looking back on my initial six months training and with the evaluation stage of my reflection I adapted quickly to the professional organisation. I really enjoyed the practical side of training as that’s how I learn best, although my confidence and self-doubt was holding me back sometimes as I was constantly second guessing myself. I would worry a lot the night before our practical days and get myself worked up, so I really did lean on the coping mechanisms I have spoken about to calm myself down and set my mind free. </w:t>
      </w:r>
    </w:p>
    <w:p w14:paraId="09016406" w14:textId="77777777" w:rsidR="00434498" w:rsidRPr="00B3513D" w:rsidRDefault="00434498" w:rsidP="009F6783">
      <w:pPr>
        <w:shd w:val="clear" w:color="auto" w:fill="FFFFFF"/>
        <w:spacing w:before="100" w:beforeAutospacing="1" w:after="100" w:afterAutospacing="1" w:line="480" w:lineRule="auto"/>
        <w:rPr>
          <w:color w:val="000000" w:themeColor="text1"/>
          <w:sz w:val="24"/>
          <w:szCs w:val="24"/>
        </w:rPr>
      </w:pPr>
      <w:r w:rsidRPr="00B3513D">
        <w:rPr>
          <w:color w:val="000000" w:themeColor="text1"/>
          <w:sz w:val="24"/>
          <w:szCs w:val="24"/>
        </w:rPr>
        <w:lastRenderedPageBreak/>
        <w:t>To sum up, I have found these strategies have helped me to reflect on my performance and learn from mistakes rather than feel overly stressed by them. This has enabled me to have the confidence to make action plans to progress. For example, I have identified the importance of witness statement writing as an area for development as I struggled with using structure in the statements and found my own statements hard to read. During training I made an action plan where I can review my progression of my statement writing and create a focus point to really develop the structure and detail.</w:t>
      </w:r>
    </w:p>
    <w:p w14:paraId="15670111" w14:textId="22DE7081" w:rsidR="00434498" w:rsidRPr="00B3513D" w:rsidRDefault="00434498" w:rsidP="009F6783">
      <w:pPr>
        <w:shd w:val="clear" w:color="auto" w:fill="FFFFFF"/>
        <w:spacing w:before="100" w:beforeAutospacing="1" w:after="100" w:afterAutospacing="1" w:line="480" w:lineRule="auto"/>
        <w:rPr>
          <w:b/>
          <w:bCs/>
          <w:color w:val="000000" w:themeColor="text1"/>
          <w:sz w:val="24"/>
          <w:szCs w:val="24"/>
        </w:rPr>
      </w:pPr>
      <w:r w:rsidRPr="00B3513D">
        <w:rPr>
          <w:b/>
          <w:bCs/>
          <w:color w:val="000000" w:themeColor="text1"/>
          <w:spacing w:val="3"/>
          <w:sz w:val="24"/>
          <w:szCs w:val="24"/>
        </w:rPr>
        <w:t xml:space="preserve">WORD COUNT - </w:t>
      </w:r>
      <w:r w:rsidRPr="00B3513D">
        <w:rPr>
          <w:b/>
          <w:bCs/>
          <w:color w:val="000000" w:themeColor="text1"/>
          <w:sz w:val="24"/>
          <w:szCs w:val="24"/>
        </w:rPr>
        <w:t>94</w:t>
      </w:r>
      <w:r w:rsidR="00D2347B">
        <w:rPr>
          <w:b/>
          <w:bCs/>
          <w:color w:val="000000" w:themeColor="text1"/>
          <w:sz w:val="24"/>
          <w:szCs w:val="24"/>
        </w:rPr>
        <w:t>1</w:t>
      </w:r>
    </w:p>
    <w:p w14:paraId="7F2E58E7" w14:textId="0C83047F" w:rsidR="003D02AD" w:rsidRPr="00037DDE" w:rsidRDefault="003D02AD" w:rsidP="009F6783">
      <w:pPr>
        <w:shd w:val="clear" w:color="auto" w:fill="FFFFFF"/>
        <w:overflowPunct/>
        <w:autoSpaceDE/>
        <w:autoSpaceDN/>
        <w:adjustRightInd/>
        <w:spacing w:before="100" w:beforeAutospacing="1" w:after="100" w:afterAutospacing="1" w:line="480" w:lineRule="auto"/>
        <w:textAlignment w:val="auto"/>
        <w:rPr>
          <w:color w:val="647787"/>
          <w:sz w:val="24"/>
          <w:szCs w:val="24"/>
        </w:rPr>
      </w:pPr>
    </w:p>
    <w:p w14:paraId="6FAA2630" w14:textId="2C91F015" w:rsidR="009B6C63" w:rsidRPr="00037DDE" w:rsidRDefault="009B6C63" w:rsidP="009F6783">
      <w:pPr>
        <w:pStyle w:val="NormalWeb"/>
        <w:tabs>
          <w:tab w:val="left" w:pos="2580"/>
        </w:tabs>
        <w:spacing w:line="480" w:lineRule="auto"/>
        <w:rPr>
          <w:rFonts w:ascii="Arial" w:hAnsi="Arial" w:cs="Arial"/>
          <w:color w:val="000000"/>
          <w:spacing w:val="3"/>
        </w:rPr>
      </w:pPr>
    </w:p>
    <w:p w14:paraId="297D359F" w14:textId="77777777" w:rsidR="00C26E81" w:rsidRPr="00037DDE" w:rsidRDefault="00C26E81" w:rsidP="009F6783">
      <w:pPr>
        <w:pStyle w:val="NormalWeb"/>
        <w:tabs>
          <w:tab w:val="left" w:pos="2580"/>
        </w:tabs>
        <w:spacing w:line="480" w:lineRule="auto"/>
        <w:rPr>
          <w:rFonts w:ascii="Arial" w:hAnsi="Arial" w:cs="Arial"/>
          <w:color w:val="000000"/>
          <w:spacing w:val="3"/>
        </w:rPr>
      </w:pPr>
    </w:p>
    <w:p w14:paraId="2A673140" w14:textId="38E2BC3D" w:rsidR="009561B7" w:rsidRPr="00037DDE" w:rsidRDefault="009561B7" w:rsidP="009F6783">
      <w:pPr>
        <w:pStyle w:val="NormalWeb"/>
        <w:tabs>
          <w:tab w:val="left" w:pos="2580"/>
        </w:tabs>
        <w:spacing w:line="480" w:lineRule="auto"/>
        <w:rPr>
          <w:rFonts w:ascii="Arial" w:hAnsi="Arial" w:cs="Arial"/>
          <w:color w:val="000000"/>
          <w:spacing w:val="3"/>
        </w:rPr>
      </w:pPr>
      <w:r w:rsidRPr="00037DDE">
        <w:rPr>
          <w:rFonts w:ascii="Arial" w:hAnsi="Arial" w:cs="Arial"/>
          <w:color w:val="000000"/>
          <w:spacing w:val="3"/>
        </w:rPr>
        <w:t>.</w:t>
      </w:r>
    </w:p>
    <w:p w14:paraId="0D472B3B" w14:textId="77777777" w:rsidR="0072325D" w:rsidRPr="00037DDE" w:rsidRDefault="0072325D" w:rsidP="009F6783">
      <w:pPr>
        <w:pStyle w:val="NormalWeb"/>
        <w:tabs>
          <w:tab w:val="left" w:pos="2580"/>
        </w:tabs>
        <w:spacing w:line="480" w:lineRule="auto"/>
        <w:rPr>
          <w:rFonts w:ascii="Arial" w:hAnsi="Arial" w:cs="Arial"/>
          <w:color w:val="000000"/>
          <w:spacing w:val="3"/>
        </w:rPr>
      </w:pPr>
    </w:p>
    <w:p w14:paraId="0AE13C75" w14:textId="52B1D852" w:rsidR="00EF45AB" w:rsidRPr="00037DDE" w:rsidRDefault="00EF45AB" w:rsidP="009F6783">
      <w:pPr>
        <w:spacing w:line="480" w:lineRule="auto"/>
        <w:jc w:val="both"/>
        <w:rPr>
          <w:sz w:val="24"/>
          <w:szCs w:val="24"/>
        </w:rPr>
      </w:pPr>
    </w:p>
    <w:p w14:paraId="336AF5A7" w14:textId="295ED538" w:rsidR="00EF45AB" w:rsidRPr="00037DDE" w:rsidRDefault="00EF45AB" w:rsidP="009F6783">
      <w:pPr>
        <w:spacing w:line="480" w:lineRule="auto"/>
        <w:jc w:val="both"/>
        <w:rPr>
          <w:sz w:val="24"/>
          <w:szCs w:val="24"/>
        </w:rPr>
      </w:pPr>
    </w:p>
    <w:p w14:paraId="36269F1C" w14:textId="77777777" w:rsidR="00EF45AB" w:rsidRPr="00037DDE" w:rsidRDefault="00EF45AB" w:rsidP="009F6783">
      <w:pPr>
        <w:spacing w:line="480" w:lineRule="auto"/>
        <w:jc w:val="both"/>
        <w:rPr>
          <w:sz w:val="24"/>
          <w:szCs w:val="24"/>
        </w:rPr>
      </w:pPr>
    </w:p>
    <w:p w14:paraId="218FCB89" w14:textId="248005A3" w:rsidR="00EF45AB" w:rsidRPr="00037DDE" w:rsidRDefault="00EF45AB" w:rsidP="009F6783">
      <w:pPr>
        <w:spacing w:line="480" w:lineRule="auto"/>
        <w:jc w:val="both"/>
        <w:rPr>
          <w:sz w:val="24"/>
          <w:szCs w:val="24"/>
        </w:rPr>
      </w:pPr>
    </w:p>
    <w:p w14:paraId="5E6500E6" w14:textId="77777777" w:rsidR="00EF45AB" w:rsidRPr="00037DDE" w:rsidRDefault="00EF45AB" w:rsidP="009F6783">
      <w:pPr>
        <w:spacing w:line="480" w:lineRule="auto"/>
        <w:jc w:val="both"/>
        <w:rPr>
          <w:sz w:val="24"/>
          <w:szCs w:val="24"/>
        </w:rPr>
      </w:pPr>
    </w:p>
    <w:p w14:paraId="2C86265E" w14:textId="40F9E2A8" w:rsidR="00EC65D8" w:rsidRPr="00037DDE" w:rsidRDefault="00EC65D8" w:rsidP="009F6783">
      <w:pPr>
        <w:spacing w:line="480" w:lineRule="auto"/>
        <w:jc w:val="both"/>
        <w:rPr>
          <w:b/>
          <w:sz w:val="24"/>
          <w:szCs w:val="24"/>
        </w:rPr>
      </w:pPr>
    </w:p>
    <w:p w14:paraId="616003F9" w14:textId="1ABD52C9" w:rsidR="00FF7784" w:rsidRPr="00037DDE" w:rsidRDefault="00FF7784" w:rsidP="009F6783">
      <w:pPr>
        <w:spacing w:line="480" w:lineRule="auto"/>
        <w:jc w:val="both"/>
        <w:rPr>
          <w:sz w:val="24"/>
          <w:szCs w:val="24"/>
        </w:rPr>
      </w:pPr>
    </w:p>
    <w:p w14:paraId="3B855813" w14:textId="77777777" w:rsidR="00FF7784" w:rsidRPr="00037DDE" w:rsidRDefault="00FF7784" w:rsidP="009F6783">
      <w:pPr>
        <w:spacing w:line="480" w:lineRule="auto"/>
        <w:jc w:val="both"/>
        <w:rPr>
          <w:sz w:val="24"/>
          <w:szCs w:val="24"/>
        </w:rPr>
      </w:pPr>
    </w:p>
    <w:p w14:paraId="0590AAF8" w14:textId="77777777" w:rsidR="00FF7784" w:rsidRPr="00037DDE" w:rsidRDefault="00FF7784" w:rsidP="009F6783">
      <w:pPr>
        <w:spacing w:line="480" w:lineRule="auto"/>
        <w:jc w:val="both"/>
        <w:rPr>
          <w:sz w:val="24"/>
          <w:szCs w:val="24"/>
        </w:rPr>
      </w:pPr>
    </w:p>
    <w:p w14:paraId="19FBAC4F" w14:textId="77777777" w:rsidR="00FF7784" w:rsidRPr="00037DDE" w:rsidRDefault="00FF7784" w:rsidP="009F6783">
      <w:pPr>
        <w:spacing w:line="480" w:lineRule="auto"/>
        <w:jc w:val="both"/>
        <w:rPr>
          <w:sz w:val="24"/>
          <w:szCs w:val="24"/>
        </w:rPr>
      </w:pPr>
    </w:p>
    <w:p w14:paraId="670E1FB9" w14:textId="77777777" w:rsidR="00FF7784" w:rsidRPr="00037DDE" w:rsidRDefault="00FF7784" w:rsidP="009F6783">
      <w:pPr>
        <w:spacing w:line="480" w:lineRule="auto"/>
        <w:jc w:val="both"/>
        <w:rPr>
          <w:sz w:val="24"/>
          <w:szCs w:val="24"/>
        </w:rPr>
      </w:pPr>
    </w:p>
    <w:p w14:paraId="23E3F1EC" w14:textId="77777777" w:rsidR="00FF7784" w:rsidRPr="00037DDE" w:rsidRDefault="00FF7784" w:rsidP="009F6783">
      <w:pPr>
        <w:spacing w:line="480" w:lineRule="auto"/>
        <w:jc w:val="both"/>
        <w:rPr>
          <w:sz w:val="24"/>
          <w:szCs w:val="24"/>
        </w:rPr>
      </w:pPr>
    </w:p>
    <w:p w14:paraId="7AC4ABEB" w14:textId="77777777" w:rsidR="00FF7784" w:rsidRPr="00037DDE" w:rsidRDefault="00FF7784" w:rsidP="009F6783">
      <w:pPr>
        <w:spacing w:line="480" w:lineRule="auto"/>
        <w:jc w:val="both"/>
        <w:rPr>
          <w:sz w:val="24"/>
          <w:szCs w:val="24"/>
        </w:rPr>
      </w:pPr>
    </w:p>
    <w:p w14:paraId="6604579F" w14:textId="77777777" w:rsidR="00FF7784" w:rsidRPr="00037DDE" w:rsidRDefault="00FF7784" w:rsidP="009F6783">
      <w:pPr>
        <w:spacing w:line="480" w:lineRule="auto"/>
        <w:jc w:val="both"/>
        <w:rPr>
          <w:sz w:val="24"/>
          <w:szCs w:val="24"/>
        </w:rPr>
      </w:pPr>
    </w:p>
    <w:p w14:paraId="4FA25557" w14:textId="77777777" w:rsidR="00FF7784" w:rsidRPr="00037DDE" w:rsidRDefault="00FF7784" w:rsidP="009F6783">
      <w:pPr>
        <w:spacing w:line="480" w:lineRule="auto"/>
        <w:jc w:val="both"/>
        <w:rPr>
          <w:sz w:val="24"/>
          <w:szCs w:val="24"/>
        </w:rPr>
      </w:pPr>
    </w:p>
    <w:p w14:paraId="21B0B7A2" w14:textId="77777777" w:rsidR="00FF7784" w:rsidRPr="00037DDE" w:rsidRDefault="00FF7784" w:rsidP="009F6783">
      <w:pPr>
        <w:spacing w:line="480" w:lineRule="auto"/>
        <w:jc w:val="both"/>
        <w:rPr>
          <w:sz w:val="24"/>
          <w:szCs w:val="24"/>
        </w:rPr>
      </w:pPr>
    </w:p>
    <w:p w14:paraId="13819134" w14:textId="77777777" w:rsidR="00FF7784" w:rsidRPr="00037DDE" w:rsidRDefault="00FF7784" w:rsidP="009F6783">
      <w:pPr>
        <w:spacing w:line="480" w:lineRule="auto"/>
        <w:jc w:val="both"/>
        <w:rPr>
          <w:sz w:val="24"/>
          <w:szCs w:val="24"/>
        </w:rPr>
      </w:pPr>
    </w:p>
    <w:p w14:paraId="6CAC3913" w14:textId="77777777" w:rsidR="00FF7784" w:rsidRPr="00037DDE" w:rsidRDefault="00FF7784" w:rsidP="009F6783">
      <w:pPr>
        <w:spacing w:line="480" w:lineRule="auto"/>
        <w:jc w:val="both"/>
        <w:rPr>
          <w:sz w:val="24"/>
          <w:szCs w:val="24"/>
        </w:rPr>
      </w:pPr>
    </w:p>
    <w:p w14:paraId="26168F28" w14:textId="77777777" w:rsidR="00FF7784" w:rsidRPr="00037DDE" w:rsidRDefault="00FF7784" w:rsidP="009F6783">
      <w:pPr>
        <w:spacing w:line="480" w:lineRule="auto"/>
        <w:jc w:val="both"/>
        <w:rPr>
          <w:sz w:val="24"/>
          <w:szCs w:val="24"/>
        </w:rPr>
      </w:pPr>
    </w:p>
    <w:p w14:paraId="4A7EB1BF" w14:textId="77777777" w:rsidR="00FF7784" w:rsidRPr="00037DDE" w:rsidRDefault="00FF7784" w:rsidP="009F6783">
      <w:pPr>
        <w:spacing w:line="480" w:lineRule="auto"/>
        <w:jc w:val="both"/>
        <w:rPr>
          <w:sz w:val="24"/>
          <w:szCs w:val="24"/>
        </w:rPr>
      </w:pPr>
    </w:p>
    <w:p w14:paraId="7975B969" w14:textId="77777777" w:rsidR="00FF7784" w:rsidRPr="00037DDE" w:rsidRDefault="00FF7784" w:rsidP="009F6783">
      <w:pPr>
        <w:spacing w:line="480" w:lineRule="auto"/>
        <w:jc w:val="both"/>
        <w:rPr>
          <w:sz w:val="24"/>
          <w:szCs w:val="24"/>
        </w:rPr>
      </w:pPr>
    </w:p>
    <w:p w14:paraId="3456E6DC" w14:textId="77777777" w:rsidR="00FF7784" w:rsidRPr="00037DDE" w:rsidRDefault="00FF7784" w:rsidP="009F6783">
      <w:pPr>
        <w:spacing w:line="480" w:lineRule="auto"/>
        <w:jc w:val="both"/>
        <w:rPr>
          <w:sz w:val="24"/>
          <w:szCs w:val="24"/>
        </w:rPr>
      </w:pPr>
    </w:p>
    <w:p w14:paraId="04E34730" w14:textId="77777777" w:rsidR="00FF7784" w:rsidRPr="00037DDE" w:rsidRDefault="00FF7784" w:rsidP="009F6783">
      <w:pPr>
        <w:spacing w:line="480" w:lineRule="auto"/>
        <w:jc w:val="both"/>
        <w:rPr>
          <w:sz w:val="24"/>
          <w:szCs w:val="24"/>
        </w:rPr>
      </w:pPr>
    </w:p>
    <w:p w14:paraId="1E2EB7EF" w14:textId="77777777" w:rsidR="00FF7784" w:rsidRPr="00037DDE" w:rsidRDefault="00FF7784" w:rsidP="009F6783">
      <w:pPr>
        <w:spacing w:line="480" w:lineRule="auto"/>
        <w:jc w:val="both"/>
        <w:rPr>
          <w:sz w:val="24"/>
          <w:szCs w:val="24"/>
        </w:rPr>
      </w:pPr>
    </w:p>
    <w:p w14:paraId="015307D9" w14:textId="77777777" w:rsidR="00FF7784" w:rsidRPr="00037DDE" w:rsidRDefault="00FF7784" w:rsidP="009F6783">
      <w:pPr>
        <w:spacing w:line="480" w:lineRule="auto"/>
        <w:jc w:val="both"/>
        <w:rPr>
          <w:sz w:val="24"/>
          <w:szCs w:val="24"/>
        </w:rPr>
      </w:pPr>
    </w:p>
    <w:p w14:paraId="6960AFE6" w14:textId="77777777" w:rsidR="00AA666E" w:rsidRPr="00037DDE" w:rsidRDefault="00AA666E" w:rsidP="009F6783">
      <w:pPr>
        <w:spacing w:line="480" w:lineRule="auto"/>
        <w:jc w:val="both"/>
        <w:rPr>
          <w:b/>
          <w:sz w:val="24"/>
          <w:szCs w:val="24"/>
        </w:rPr>
      </w:pPr>
    </w:p>
    <w:p w14:paraId="3D4900DE" w14:textId="77777777" w:rsidR="000F7ECD" w:rsidRPr="00037DDE" w:rsidRDefault="000F7ECD" w:rsidP="009F6783">
      <w:pPr>
        <w:spacing w:line="480" w:lineRule="auto"/>
        <w:jc w:val="both"/>
        <w:rPr>
          <w:sz w:val="24"/>
          <w:szCs w:val="24"/>
        </w:rPr>
        <w:sectPr w:rsidR="000F7ECD" w:rsidRPr="00037DDE"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037DDE" w:rsidRDefault="64D01D80" w:rsidP="009F6783">
      <w:pPr>
        <w:spacing w:line="480" w:lineRule="auto"/>
        <w:jc w:val="center"/>
        <w:rPr>
          <w:b/>
          <w:bCs/>
          <w:sz w:val="24"/>
          <w:szCs w:val="24"/>
        </w:rPr>
      </w:pPr>
      <w:r w:rsidRPr="00037DDE">
        <w:rPr>
          <w:b/>
          <w:bCs/>
          <w:sz w:val="24"/>
          <w:szCs w:val="24"/>
        </w:rPr>
        <w:lastRenderedPageBreak/>
        <w:t>Task 2</w:t>
      </w:r>
    </w:p>
    <w:p w14:paraId="57466BD7" w14:textId="77777777" w:rsidR="004046F0" w:rsidRPr="00037DDE" w:rsidRDefault="004046F0" w:rsidP="009F6783">
      <w:pPr>
        <w:spacing w:line="480" w:lineRule="auto"/>
        <w:jc w:val="both"/>
        <w:rPr>
          <w:b/>
          <w:sz w:val="24"/>
          <w:szCs w:val="24"/>
        </w:rPr>
      </w:pPr>
    </w:p>
    <w:p w14:paraId="1BCAAE8E" w14:textId="77777777" w:rsidR="00EC4602" w:rsidRPr="00037DDE" w:rsidRDefault="00EC4602" w:rsidP="009F6783">
      <w:pPr>
        <w:spacing w:line="480" w:lineRule="auto"/>
        <w:ind w:right="237"/>
        <w:jc w:val="both"/>
        <w:rPr>
          <w:b/>
          <w:color w:val="auto"/>
          <w:sz w:val="24"/>
          <w:szCs w:val="24"/>
        </w:rPr>
      </w:pPr>
      <w:r w:rsidRPr="00037DDE">
        <w:rPr>
          <w:b/>
          <w:color w:val="auto"/>
          <w:sz w:val="24"/>
          <w:szCs w:val="24"/>
        </w:rPr>
        <w:t xml:space="preserve">Relevant areas of the National Policing Curriculum: </w:t>
      </w:r>
    </w:p>
    <w:p w14:paraId="03370767" w14:textId="4895FF25" w:rsidR="00025650" w:rsidRPr="00037DDE" w:rsidRDefault="00712E6F" w:rsidP="009F6783">
      <w:pPr>
        <w:spacing w:line="480" w:lineRule="auto"/>
        <w:jc w:val="both"/>
        <w:rPr>
          <w:b/>
          <w:color w:val="auto"/>
          <w:sz w:val="24"/>
          <w:szCs w:val="24"/>
        </w:rPr>
      </w:pPr>
      <w:r w:rsidRPr="00037DDE">
        <w:rPr>
          <w:b/>
          <w:color w:val="auto"/>
          <w:sz w:val="24"/>
          <w:szCs w:val="24"/>
        </w:rPr>
        <w:t>Communication Skills</w:t>
      </w:r>
      <w:r w:rsidR="007D0C96" w:rsidRPr="00037DDE">
        <w:rPr>
          <w:b/>
          <w:color w:val="auto"/>
          <w:sz w:val="24"/>
          <w:szCs w:val="24"/>
        </w:rPr>
        <w:t xml:space="preserve">, </w:t>
      </w:r>
      <w:r w:rsidR="00865008" w:rsidRPr="00037DDE">
        <w:rPr>
          <w:b/>
          <w:color w:val="auto"/>
          <w:sz w:val="24"/>
          <w:szCs w:val="24"/>
        </w:rPr>
        <w:t>M</w:t>
      </w:r>
      <w:r w:rsidRPr="00037DDE">
        <w:rPr>
          <w:b/>
          <w:color w:val="auto"/>
          <w:sz w:val="24"/>
          <w:szCs w:val="24"/>
        </w:rPr>
        <w:t xml:space="preserve">anaging </w:t>
      </w:r>
      <w:r w:rsidR="00865008" w:rsidRPr="00037DDE">
        <w:rPr>
          <w:b/>
          <w:color w:val="auto"/>
          <w:sz w:val="24"/>
          <w:szCs w:val="24"/>
        </w:rPr>
        <w:t>C</w:t>
      </w:r>
      <w:r w:rsidRPr="00037DDE">
        <w:rPr>
          <w:b/>
          <w:color w:val="auto"/>
          <w:sz w:val="24"/>
          <w:szCs w:val="24"/>
        </w:rPr>
        <w:t>onflict</w:t>
      </w:r>
      <w:r w:rsidR="007D0C96" w:rsidRPr="00037DDE">
        <w:rPr>
          <w:b/>
          <w:color w:val="auto"/>
          <w:sz w:val="24"/>
          <w:szCs w:val="24"/>
        </w:rPr>
        <w:t xml:space="preserve">, Valuing </w:t>
      </w:r>
      <w:proofErr w:type="gramStart"/>
      <w:r w:rsidR="007D0C96" w:rsidRPr="00037DDE">
        <w:rPr>
          <w:b/>
          <w:color w:val="auto"/>
          <w:sz w:val="24"/>
          <w:szCs w:val="24"/>
        </w:rPr>
        <w:t>Difference</w:t>
      </w:r>
      <w:proofErr w:type="gramEnd"/>
      <w:r w:rsidR="007D0C96" w:rsidRPr="00037DDE">
        <w:rPr>
          <w:b/>
          <w:color w:val="auto"/>
          <w:sz w:val="24"/>
          <w:szCs w:val="24"/>
        </w:rPr>
        <w:t xml:space="preserve"> and Inclusion</w:t>
      </w:r>
    </w:p>
    <w:p w14:paraId="06059EE8" w14:textId="77777777" w:rsidR="00712E6F" w:rsidRPr="00037DDE" w:rsidRDefault="00712E6F" w:rsidP="009F6783">
      <w:pPr>
        <w:spacing w:line="480" w:lineRule="auto"/>
        <w:jc w:val="both"/>
        <w:rPr>
          <w:sz w:val="24"/>
          <w:szCs w:val="24"/>
        </w:rPr>
      </w:pPr>
    </w:p>
    <w:p w14:paraId="71239A69" w14:textId="7D13B63D" w:rsidR="00025650" w:rsidRPr="00037DDE" w:rsidRDefault="007C705D" w:rsidP="009F6783">
      <w:pPr>
        <w:spacing w:line="480" w:lineRule="auto"/>
        <w:jc w:val="both"/>
        <w:rPr>
          <w:sz w:val="24"/>
          <w:szCs w:val="24"/>
        </w:rPr>
      </w:pPr>
      <w:r w:rsidRPr="00037DDE">
        <w:rPr>
          <w:sz w:val="24"/>
          <w:szCs w:val="24"/>
        </w:rPr>
        <w:t>You</w:t>
      </w:r>
      <w:r w:rsidR="00025650" w:rsidRPr="00037DDE">
        <w:rPr>
          <w:sz w:val="24"/>
          <w:szCs w:val="24"/>
        </w:rPr>
        <w:t xml:space="preserve"> must choose </w:t>
      </w:r>
      <w:r w:rsidR="00025650" w:rsidRPr="00037DDE">
        <w:rPr>
          <w:b/>
          <w:bCs/>
          <w:sz w:val="24"/>
          <w:szCs w:val="24"/>
          <w:u w:val="single"/>
        </w:rPr>
        <w:t xml:space="preserve">a </w:t>
      </w:r>
      <w:r w:rsidR="00843EBA" w:rsidRPr="00037DDE">
        <w:rPr>
          <w:b/>
          <w:bCs/>
          <w:sz w:val="24"/>
          <w:szCs w:val="24"/>
          <w:u w:val="single"/>
        </w:rPr>
        <w:t>policing</w:t>
      </w:r>
      <w:r w:rsidR="00025650" w:rsidRPr="00037DDE">
        <w:rPr>
          <w:b/>
          <w:bCs/>
          <w:sz w:val="24"/>
          <w:szCs w:val="24"/>
          <w:u w:val="single"/>
        </w:rPr>
        <w:t xml:space="preserve"> incident</w:t>
      </w:r>
      <w:r w:rsidR="00712E6F" w:rsidRPr="00037DDE">
        <w:rPr>
          <w:b/>
          <w:bCs/>
          <w:sz w:val="24"/>
          <w:szCs w:val="24"/>
          <w:u w:val="single"/>
        </w:rPr>
        <w:t xml:space="preserve"> </w:t>
      </w:r>
      <w:r w:rsidR="00843EBA" w:rsidRPr="00037DDE">
        <w:rPr>
          <w:b/>
          <w:bCs/>
          <w:sz w:val="24"/>
          <w:szCs w:val="24"/>
          <w:u w:val="single"/>
        </w:rPr>
        <w:t xml:space="preserve">involving conflict </w:t>
      </w:r>
      <w:r w:rsidR="00712E6F" w:rsidRPr="00037DDE">
        <w:rPr>
          <w:sz w:val="24"/>
          <w:szCs w:val="24"/>
        </w:rPr>
        <w:t xml:space="preserve">in </w:t>
      </w:r>
      <w:r w:rsidRPr="00037DDE">
        <w:rPr>
          <w:sz w:val="24"/>
          <w:szCs w:val="24"/>
        </w:rPr>
        <w:t xml:space="preserve">which you </w:t>
      </w:r>
      <w:r w:rsidR="00712E6F" w:rsidRPr="00037DDE">
        <w:rPr>
          <w:sz w:val="24"/>
          <w:szCs w:val="24"/>
        </w:rPr>
        <w:t>played a significant role</w:t>
      </w:r>
      <w:r w:rsidRPr="00037DDE">
        <w:rPr>
          <w:sz w:val="24"/>
          <w:szCs w:val="24"/>
        </w:rPr>
        <w:t xml:space="preserve"> </w:t>
      </w:r>
      <w:r w:rsidR="00025650" w:rsidRPr="00037DDE">
        <w:rPr>
          <w:sz w:val="24"/>
          <w:szCs w:val="24"/>
        </w:rPr>
        <w:t>with a</w:t>
      </w:r>
      <w:r w:rsidR="00712E6F" w:rsidRPr="00037DDE">
        <w:rPr>
          <w:sz w:val="24"/>
          <w:szCs w:val="24"/>
        </w:rPr>
        <w:t>n offender/</w:t>
      </w:r>
      <w:r w:rsidR="00025650" w:rsidRPr="00037DDE">
        <w:rPr>
          <w:sz w:val="24"/>
          <w:szCs w:val="24"/>
        </w:rPr>
        <w:t>service</w:t>
      </w:r>
      <w:r w:rsidR="00025650" w:rsidRPr="00037DDE">
        <w:rPr>
          <w:b/>
          <w:bCs/>
          <w:sz w:val="24"/>
          <w:szCs w:val="24"/>
        </w:rPr>
        <w:t xml:space="preserve"> </w:t>
      </w:r>
      <w:r w:rsidR="00025650" w:rsidRPr="00037DDE">
        <w:rPr>
          <w:sz w:val="24"/>
          <w:szCs w:val="24"/>
        </w:rPr>
        <w:t xml:space="preserve">user/victim and </w:t>
      </w:r>
      <w:r w:rsidRPr="00037DDE">
        <w:rPr>
          <w:sz w:val="24"/>
          <w:szCs w:val="24"/>
        </w:rPr>
        <w:t>reflect on what happened</w:t>
      </w:r>
      <w:r w:rsidR="00025650" w:rsidRPr="00037DDE">
        <w:rPr>
          <w:sz w:val="24"/>
          <w:szCs w:val="24"/>
        </w:rPr>
        <w:t xml:space="preserve">. </w:t>
      </w:r>
    </w:p>
    <w:p w14:paraId="7DE79D7D" w14:textId="77777777" w:rsidR="00025650" w:rsidRPr="00037DDE" w:rsidRDefault="00025650" w:rsidP="009F6783">
      <w:pPr>
        <w:spacing w:line="480" w:lineRule="auto"/>
        <w:jc w:val="both"/>
        <w:rPr>
          <w:sz w:val="24"/>
          <w:szCs w:val="24"/>
        </w:rPr>
      </w:pPr>
    </w:p>
    <w:p w14:paraId="03F912AE" w14:textId="77777777" w:rsidR="00025650" w:rsidRPr="00037DDE" w:rsidRDefault="00025650" w:rsidP="009F6783">
      <w:pPr>
        <w:spacing w:line="480" w:lineRule="auto"/>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037DDE" w14:paraId="5C20A79B" w14:textId="77777777" w:rsidTr="061C8C24">
        <w:tc>
          <w:tcPr>
            <w:tcW w:w="10188" w:type="dxa"/>
            <w:shd w:val="clear" w:color="auto" w:fill="auto"/>
          </w:tcPr>
          <w:p w14:paraId="5F62A68F" w14:textId="77777777" w:rsidR="00025650" w:rsidRPr="00037DDE" w:rsidRDefault="00025650" w:rsidP="009F6783">
            <w:pPr>
              <w:spacing w:line="480" w:lineRule="auto"/>
              <w:rPr>
                <w:sz w:val="24"/>
                <w:szCs w:val="24"/>
              </w:rPr>
            </w:pPr>
          </w:p>
          <w:p w14:paraId="669C9530" w14:textId="21317CF0" w:rsidR="00025650" w:rsidRPr="00037DDE" w:rsidRDefault="62FE5CAF" w:rsidP="009F6783">
            <w:pPr>
              <w:spacing w:line="480" w:lineRule="auto"/>
              <w:jc w:val="both"/>
              <w:rPr>
                <w:sz w:val="24"/>
                <w:szCs w:val="24"/>
              </w:rPr>
            </w:pPr>
            <w:r w:rsidRPr="00037DDE">
              <w:rPr>
                <w:b/>
                <w:bCs/>
                <w:sz w:val="24"/>
                <w:szCs w:val="24"/>
              </w:rPr>
              <w:t>Give a brief description</w:t>
            </w:r>
            <w:r w:rsidRPr="00037DDE">
              <w:rPr>
                <w:sz w:val="24"/>
                <w:szCs w:val="24"/>
              </w:rPr>
              <w:t xml:space="preserve"> of the incident including social and legislative contexts and any relevant cultural, ethnicity and language issues. </w:t>
            </w:r>
          </w:p>
          <w:p w14:paraId="20143917" w14:textId="77777777" w:rsidR="00025650" w:rsidRPr="00037DDE" w:rsidRDefault="00025650" w:rsidP="009F6783">
            <w:pPr>
              <w:spacing w:line="480" w:lineRule="auto"/>
              <w:rPr>
                <w:sz w:val="24"/>
                <w:szCs w:val="24"/>
              </w:rPr>
            </w:pPr>
          </w:p>
          <w:p w14:paraId="36256C69" w14:textId="3A6AA6DC" w:rsidR="00417925" w:rsidRPr="00037DDE" w:rsidRDefault="62FE5CAF" w:rsidP="009F6783">
            <w:pPr>
              <w:spacing w:line="480" w:lineRule="auto"/>
              <w:jc w:val="both"/>
              <w:rPr>
                <w:sz w:val="24"/>
                <w:szCs w:val="24"/>
              </w:rPr>
            </w:pPr>
            <w:r w:rsidRPr="00037DDE">
              <w:rPr>
                <w:b/>
                <w:bCs/>
                <w:sz w:val="24"/>
                <w:szCs w:val="24"/>
              </w:rPr>
              <w:t>Review</w:t>
            </w:r>
            <w:r w:rsidRPr="00037DDE">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Pr="00037DDE" w:rsidRDefault="00417925" w:rsidP="009F6783">
            <w:pPr>
              <w:spacing w:line="480" w:lineRule="auto"/>
              <w:jc w:val="both"/>
              <w:rPr>
                <w:sz w:val="24"/>
                <w:szCs w:val="24"/>
              </w:rPr>
            </w:pPr>
          </w:p>
          <w:p w14:paraId="5C3A1F28" w14:textId="170D91CD" w:rsidR="00843EBA" w:rsidRPr="00037DDE" w:rsidRDefault="62FE5CAF" w:rsidP="009F6783">
            <w:pPr>
              <w:spacing w:line="480" w:lineRule="auto"/>
              <w:jc w:val="both"/>
              <w:rPr>
                <w:sz w:val="24"/>
                <w:szCs w:val="24"/>
              </w:rPr>
            </w:pPr>
            <w:r w:rsidRPr="00037DDE">
              <w:rPr>
                <w:b/>
                <w:bCs/>
                <w:sz w:val="24"/>
                <w:szCs w:val="24"/>
              </w:rPr>
              <w:t>Describe</w:t>
            </w:r>
            <w:r w:rsidRPr="00037DDE">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0037DDE">
              <w:rPr>
                <w:sz w:val="24"/>
                <w:szCs w:val="24"/>
              </w:rPr>
              <w:t>e.g.</w:t>
            </w:r>
            <w:proofErr w:type="gramEnd"/>
            <w:r w:rsidRPr="00037DDE">
              <w:rPr>
                <w:sz w:val="24"/>
                <w:szCs w:val="24"/>
              </w:rPr>
              <w:t xml:space="preserve"> </w:t>
            </w:r>
            <w:proofErr w:type="spellStart"/>
            <w:r w:rsidRPr="00037DDE">
              <w:rPr>
                <w:sz w:val="24"/>
                <w:szCs w:val="24"/>
              </w:rPr>
              <w:t>Betari’s</w:t>
            </w:r>
            <w:proofErr w:type="spellEnd"/>
            <w:r w:rsidRPr="00037DDE">
              <w:rPr>
                <w:sz w:val="24"/>
                <w:szCs w:val="24"/>
              </w:rPr>
              <w:t xml:space="preserve"> Box, The Drama triangle, Emotional versus rational brain) and provide a reflection on the outcome of the incident. </w:t>
            </w:r>
          </w:p>
          <w:p w14:paraId="7E9F2456" w14:textId="3A41E04B" w:rsidR="00417925" w:rsidRPr="00037DDE" w:rsidRDefault="00417925" w:rsidP="009F6783">
            <w:pPr>
              <w:spacing w:line="480" w:lineRule="auto"/>
              <w:jc w:val="both"/>
              <w:rPr>
                <w:sz w:val="24"/>
                <w:szCs w:val="24"/>
              </w:rPr>
            </w:pPr>
          </w:p>
          <w:p w14:paraId="55DDD0A4" w14:textId="71E07F32" w:rsidR="00417925" w:rsidRPr="00037DDE" w:rsidRDefault="62FE5CAF" w:rsidP="009F6783">
            <w:pPr>
              <w:spacing w:line="480" w:lineRule="auto"/>
              <w:jc w:val="both"/>
              <w:rPr>
                <w:sz w:val="24"/>
                <w:szCs w:val="24"/>
              </w:rPr>
            </w:pPr>
            <w:r w:rsidRPr="00037DDE">
              <w:rPr>
                <w:sz w:val="24"/>
                <w:szCs w:val="24"/>
              </w:rPr>
              <w:lastRenderedPageBreak/>
              <w:t xml:space="preserve">Your reflection must illustrate your understanding and application of core principles of ethics, equality, </w:t>
            </w:r>
            <w:proofErr w:type="gramStart"/>
            <w:r w:rsidRPr="00037DDE">
              <w:rPr>
                <w:sz w:val="24"/>
                <w:szCs w:val="24"/>
              </w:rPr>
              <w:t>diversity</w:t>
            </w:r>
            <w:proofErr w:type="gramEnd"/>
            <w:r w:rsidRPr="00037DDE">
              <w:rPr>
                <w:sz w:val="24"/>
                <w:szCs w:val="24"/>
              </w:rPr>
              <w:t xml:space="preserve"> and human rights, as well as any relevant Code of Practice considerations, culturally sensitive practice and language preference.</w:t>
            </w:r>
          </w:p>
          <w:p w14:paraId="3FC3CEB5" w14:textId="77777777" w:rsidR="00417925" w:rsidRPr="00037DDE" w:rsidRDefault="00417925" w:rsidP="009F6783">
            <w:pPr>
              <w:spacing w:line="480" w:lineRule="auto"/>
              <w:jc w:val="both"/>
              <w:rPr>
                <w:sz w:val="24"/>
                <w:szCs w:val="24"/>
              </w:rPr>
            </w:pPr>
          </w:p>
          <w:p w14:paraId="3FA823A9" w14:textId="77777777" w:rsidR="00C7108B" w:rsidRPr="00037DDE" w:rsidRDefault="00C7108B" w:rsidP="009F6783">
            <w:pPr>
              <w:spacing w:line="480" w:lineRule="auto"/>
              <w:jc w:val="both"/>
              <w:rPr>
                <w:sz w:val="24"/>
                <w:szCs w:val="24"/>
              </w:rPr>
            </w:pPr>
          </w:p>
          <w:p w14:paraId="306CE1D6" w14:textId="24CDB6BA" w:rsidR="008171E4" w:rsidRPr="00037DDE" w:rsidRDefault="62FE5CAF" w:rsidP="009F6783">
            <w:pPr>
              <w:spacing w:line="480" w:lineRule="auto"/>
              <w:jc w:val="both"/>
              <w:rPr>
                <w:sz w:val="24"/>
                <w:szCs w:val="24"/>
              </w:rPr>
            </w:pPr>
            <w:r w:rsidRPr="00037DDE">
              <w:rPr>
                <w:sz w:val="24"/>
                <w:szCs w:val="24"/>
              </w:rPr>
              <w:t xml:space="preserve">1500 words </w:t>
            </w:r>
            <w:r w:rsidRPr="00037DDE">
              <w:rPr>
                <w:i/>
                <w:iCs/>
                <w:sz w:val="24"/>
                <w:szCs w:val="24"/>
              </w:rPr>
              <w:t>(+/- 10%: include your actual word count at the end of each section)</w:t>
            </w:r>
          </w:p>
        </w:tc>
      </w:tr>
    </w:tbl>
    <w:p w14:paraId="6BCACF7B" w14:textId="77777777" w:rsidR="00AA666E" w:rsidRPr="00037DDE" w:rsidRDefault="00AA666E" w:rsidP="009F6783">
      <w:pPr>
        <w:spacing w:line="480" w:lineRule="auto"/>
        <w:jc w:val="both"/>
        <w:rPr>
          <w:sz w:val="24"/>
          <w:szCs w:val="24"/>
        </w:rPr>
      </w:pPr>
    </w:p>
    <w:p w14:paraId="5E868A48" w14:textId="77777777" w:rsidR="00450C83" w:rsidRPr="00037DDE" w:rsidRDefault="00450C83" w:rsidP="009F6783">
      <w:pPr>
        <w:spacing w:line="480" w:lineRule="auto"/>
        <w:jc w:val="both"/>
        <w:rPr>
          <w:b/>
          <w:sz w:val="24"/>
          <w:szCs w:val="24"/>
        </w:rPr>
      </w:pPr>
      <w:r w:rsidRPr="00037DDE">
        <w:rPr>
          <w:b/>
          <w:sz w:val="24"/>
          <w:szCs w:val="24"/>
        </w:rPr>
        <w:t>ANSWER:</w:t>
      </w:r>
    </w:p>
    <w:p w14:paraId="6A73DBDF" w14:textId="77777777" w:rsidR="00AA666E" w:rsidRPr="00037DDE" w:rsidRDefault="00AA666E" w:rsidP="009F6783">
      <w:pPr>
        <w:spacing w:line="480" w:lineRule="auto"/>
        <w:jc w:val="both"/>
        <w:rPr>
          <w:sz w:val="24"/>
          <w:szCs w:val="24"/>
        </w:rPr>
      </w:pPr>
    </w:p>
    <w:p w14:paraId="46B8F3AD" w14:textId="77777777" w:rsidR="00EE7D1F" w:rsidRPr="00B3513D" w:rsidRDefault="00EE7D1F" w:rsidP="009F6783">
      <w:pPr>
        <w:spacing w:line="480" w:lineRule="auto"/>
        <w:rPr>
          <w:color w:val="000000" w:themeColor="text1"/>
          <w:sz w:val="24"/>
          <w:szCs w:val="24"/>
        </w:rPr>
      </w:pPr>
      <w:r w:rsidRPr="00B3513D">
        <w:rPr>
          <w:color w:val="000000" w:themeColor="text1"/>
          <w:sz w:val="24"/>
          <w:szCs w:val="24"/>
        </w:rPr>
        <w:t>My colleague and I received a call, regarding a male in his local estate making death threats to numerous neighbours whilst being extremely intoxicated and with a knife. This was a high-risk situation due to the prevalence of knife crime and the immediate threat to the community. From a legal point of view, I was aware of Section 3 of the Public Order Act 1986 which states that ‘</w:t>
      </w:r>
      <w:r w:rsidRPr="00B3513D">
        <w:rPr>
          <w:color w:val="000000" w:themeColor="text1"/>
          <w:sz w:val="24"/>
          <w:szCs w:val="24"/>
          <w:shd w:val="clear" w:color="auto" w:fill="FFFFFF"/>
        </w:rPr>
        <w:t>A person is guilty of affray if he uses or threatens unlawful violence towards another and his conduct is such as would cause a person of reasonable firmness present at the scene to fear for his personal safety.’ (Legislation.gov.uk. n.d. </w:t>
      </w:r>
      <w:r w:rsidRPr="00B3513D">
        <w:rPr>
          <w:i/>
          <w:iCs/>
          <w:color w:val="000000" w:themeColor="text1"/>
          <w:sz w:val="24"/>
          <w:szCs w:val="24"/>
          <w:shd w:val="clear" w:color="auto" w:fill="FFFFFF"/>
        </w:rPr>
        <w:t>Public Order Act 1986</w:t>
      </w:r>
      <w:r w:rsidRPr="00B3513D">
        <w:rPr>
          <w:color w:val="000000" w:themeColor="text1"/>
          <w:sz w:val="24"/>
          <w:szCs w:val="24"/>
          <w:shd w:val="clear" w:color="auto" w:fill="FFFFFF"/>
        </w:rPr>
        <w:t>.)</w:t>
      </w:r>
    </w:p>
    <w:p w14:paraId="40691195" w14:textId="77777777" w:rsidR="00EE7D1F" w:rsidRPr="00B3513D" w:rsidRDefault="00EE7D1F" w:rsidP="009F6783">
      <w:pPr>
        <w:spacing w:line="480" w:lineRule="auto"/>
        <w:rPr>
          <w:color w:val="000000" w:themeColor="text1"/>
          <w:sz w:val="24"/>
          <w:szCs w:val="24"/>
        </w:rPr>
      </w:pPr>
      <w:r w:rsidRPr="00B3513D">
        <w:rPr>
          <w:color w:val="000000" w:themeColor="text1"/>
          <w:sz w:val="24"/>
          <w:szCs w:val="24"/>
        </w:rPr>
        <w:t xml:space="preserve">My colleague and I were first officers on the scene with firearm officers on route. My colleague and I got out of the vehicle and were approached by a distressed member of the public who told us that the male was highly aggressive and intoxicated and had gone back into his property. </w:t>
      </w:r>
    </w:p>
    <w:p w14:paraId="19D463E3" w14:textId="77777777" w:rsidR="00EE7D1F" w:rsidRPr="00B3513D" w:rsidRDefault="00EE7D1F" w:rsidP="009F6783">
      <w:pPr>
        <w:spacing w:line="480" w:lineRule="auto"/>
        <w:rPr>
          <w:color w:val="000000" w:themeColor="text1"/>
          <w:sz w:val="24"/>
          <w:szCs w:val="24"/>
          <w:shd w:val="clear" w:color="auto" w:fill="F0F4F5"/>
        </w:rPr>
      </w:pPr>
      <w:r w:rsidRPr="00B3513D">
        <w:rPr>
          <w:color w:val="000000" w:themeColor="text1"/>
          <w:sz w:val="24"/>
          <w:szCs w:val="24"/>
        </w:rPr>
        <w:t xml:space="preserve">This information meant that we were possibly facing a very aggressive and hostile situation and it was important that we modelled a calm and measured response. A model that I have found useful in managing conflict and aiding communication is the </w:t>
      </w:r>
      <w:proofErr w:type="spellStart"/>
      <w:r w:rsidRPr="00B3513D">
        <w:rPr>
          <w:color w:val="000000" w:themeColor="text1"/>
          <w:sz w:val="24"/>
          <w:szCs w:val="24"/>
        </w:rPr>
        <w:t>Betaris</w:t>
      </w:r>
      <w:proofErr w:type="spellEnd"/>
      <w:r w:rsidRPr="00B3513D">
        <w:rPr>
          <w:color w:val="000000" w:themeColor="text1"/>
          <w:sz w:val="24"/>
          <w:szCs w:val="24"/>
        </w:rPr>
        <w:t xml:space="preserve"> Box model. After reading academic</w:t>
      </w:r>
      <w:r w:rsidRPr="00B3513D">
        <w:rPr>
          <w:strike/>
          <w:color w:val="000000" w:themeColor="text1"/>
          <w:sz w:val="24"/>
          <w:szCs w:val="24"/>
        </w:rPr>
        <w:t xml:space="preserve"> </w:t>
      </w:r>
      <w:r w:rsidRPr="00B3513D">
        <w:rPr>
          <w:color w:val="000000" w:themeColor="text1"/>
          <w:sz w:val="24"/>
          <w:szCs w:val="24"/>
        </w:rPr>
        <w:t xml:space="preserve">literature I now understand how the </w:t>
      </w:r>
      <w:proofErr w:type="spellStart"/>
      <w:r w:rsidRPr="00B3513D">
        <w:rPr>
          <w:color w:val="000000" w:themeColor="text1"/>
          <w:sz w:val="24"/>
          <w:szCs w:val="24"/>
        </w:rPr>
        <w:lastRenderedPageBreak/>
        <w:t>Betaris</w:t>
      </w:r>
      <w:proofErr w:type="spellEnd"/>
      <w:r w:rsidRPr="00B3513D">
        <w:rPr>
          <w:color w:val="000000" w:themeColor="text1"/>
          <w:sz w:val="24"/>
          <w:szCs w:val="24"/>
        </w:rPr>
        <w:t xml:space="preserve"> Box model can help me with the process and the influence it can have on everyone’s attitudes and behaviours around me, especially at incidents. The </w:t>
      </w:r>
      <w:proofErr w:type="spellStart"/>
      <w:r w:rsidRPr="00B3513D">
        <w:rPr>
          <w:color w:val="000000" w:themeColor="text1"/>
          <w:sz w:val="24"/>
          <w:szCs w:val="24"/>
        </w:rPr>
        <w:t>Betaris</w:t>
      </w:r>
      <w:proofErr w:type="spellEnd"/>
      <w:r w:rsidRPr="00B3513D">
        <w:rPr>
          <w:color w:val="000000" w:themeColor="text1"/>
          <w:sz w:val="24"/>
          <w:szCs w:val="24"/>
        </w:rPr>
        <w:t xml:space="preserve"> box model shows links between attitudes and behaviours. It demonstrates how ‘</w:t>
      </w:r>
      <w:r w:rsidRPr="00B3513D">
        <w:rPr>
          <w:color w:val="000000" w:themeColor="text1"/>
          <w:sz w:val="24"/>
          <w:szCs w:val="24"/>
          <w:shd w:val="clear" w:color="auto" w:fill="FFFFFF"/>
        </w:rPr>
        <w:t>Human attitude plays a major role in the behaviour we display.’ It’s about action-reaction patterns. We are more likely to escalate a situation by demonstrating negative behaviour patterns. But the reverse is also true. When people are cheerful and positive, this will positively affect behaviour. (Mulder, P 2018) I was able to draw on this model during the incident to keep the subject calm and inspire trust.</w:t>
      </w:r>
    </w:p>
    <w:p w14:paraId="0408BE61" w14:textId="77777777" w:rsidR="00EE7D1F" w:rsidRPr="00B3513D" w:rsidRDefault="00EE7D1F" w:rsidP="009F6783">
      <w:pPr>
        <w:spacing w:line="480" w:lineRule="auto"/>
        <w:rPr>
          <w:color w:val="000000" w:themeColor="text1"/>
          <w:sz w:val="24"/>
          <w:szCs w:val="24"/>
          <w:shd w:val="clear" w:color="auto" w:fill="F0F4F5"/>
        </w:rPr>
      </w:pPr>
      <w:r w:rsidRPr="00B3513D">
        <w:rPr>
          <w:noProof/>
          <w:color w:val="000000" w:themeColor="text1"/>
          <w:sz w:val="24"/>
          <w:szCs w:val="24"/>
        </w:rPr>
        <w:drawing>
          <wp:inline distT="0" distB="0" distL="0" distR="0" wp14:anchorId="2CEFEB18" wp14:editId="0B1AC4D3">
            <wp:extent cx="5731510" cy="4298950"/>
            <wp:effectExtent l="0" t="0" r="2540" b="6350"/>
            <wp:docPr id="1" name="Picture 1" descr="Betari box cycle - ToolsH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tari box cycle - ToolsHero"/>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5E7C4A94" w14:textId="77777777" w:rsidR="00EE7D1F" w:rsidRPr="00B3513D" w:rsidRDefault="00EE7D1F" w:rsidP="009F6783">
      <w:pPr>
        <w:spacing w:line="480" w:lineRule="auto"/>
        <w:rPr>
          <w:color w:val="000000" w:themeColor="text1"/>
          <w:sz w:val="24"/>
          <w:szCs w:val="24"/>
          <w:shd w:val="clear" w:color="auto" w:fill="F0F4F5"/>
        </w:rPr>
      </w:pPr>
    </w:p>
    <w:p w14:paraId="61460A92" w14:textId="77777777" w:rsidR="00EE7D1F" w:rsidRPr="00B3513D" w:rsidRDefault="00EE7D1F" w:rsidP="009F6783">
      <w:pPr>
        <w:pStyle w:val="NormalWeb"/>
        <w:shd w:val="clear" w:color="auto" w:fill="FFFFFF"/>
        <w:spacing w:before="0" w:beforeAutospacing="0" w:after="300" w:afterAutospacing="0" w:line="480" w:lineRule="auto"/>
        <w:textAlignment w:val="baseline"/>
        <w:rPr>
          <w:rFonts w:ascii="Arial" w:hAnsi="Arial" w:cs="Arial"/>
          <w:color w:val="000000" w:themeColor="text1"/>
        </w:rPr>
      </w:pPr>
      <w:r w:rsidRPr="00B3513D">
        <w:rPr>
          <w:rFonts w:ascii="Arial" w:hAnsi="Arial" w:cs="Arial"/>
          <w:color w:val="000000" w:themeColor="text1"/>
        </w:rPr>
        <w:t xml:space="preserve">My colleague and I made our way to the male’s premises and knocked on the door. After a few minutes the male opened his front door in an aggressive manner, and I noticed the male had a large laceration above his right eye. Using the above </w:t>
      </w:r>
      <w:proofErr w:type="spellStart"/>
      <w:r w:rsidRPr="00B3513D">
        <w:rPr>
          <w:rFonts w:ascii="Arial" w:hAnsi="Arial" w:cs="Arial"/>
          <w:color w:val="000000" w:themeColor="text1"/>
        </w:rPr>
        <w:t>Betari</w:t>
      </w:r>
      <w:proofErr w:type="spellEnd"/>
      <w:r w:rsidRPr="00B3513D">
        <w:rPr>
          <w:rFonts w:ascii="Arial" w:hAnsi="Arial" w:cs="Arial"/>
          <w:color w:val="000000" w:themeColor="text1"/>
        </w:rPr>
        <w:t xml:space="preserve"> model methodology, I at once tried to calm the potentially inflammatory situation </w:t>
      </w:r>
      <w:r w:rsidRPr="00B3513D">
        <w:rPr>
          <w:rFonts w:ascii="Arial" w:hAnsi="Arial" w:cs="Arial"/>
          <w:color w:val="000000" w:themeColor="text1"/>
        </w:rPr>
        <w:lastRenderedPageBreak/>
        <w:t xml:space="preserve">down by maintaining a calm voice and attitude. I asked the male if he could show us his hands and walk out of the doorway slowly so we could ask him some questions and explain the allegations. Due to the serious nature of the allegation and for the purpose of defusing the situation, protecting the public and getting the male under control, I handcuffed him from the rear I then said to the male, ‘You are detained whilst my colleague checks if you have anything in your possession and carries out further enquires. I attempted to establish a friendly rapport with the male by asking him about his day and other friendly questions, trying to keep the situation as relaxed as possible. This shows the importance of open questioning to allow the conversation to flow and allow the subject to be less agitated and erratic. My open question was ‘Can you tell us what’s happened?’ This allowed me to gather an accurate account of what had happened from the subject himself. </w:t>
      </w:r>
    </w:p>
    <w:p w14:paraId="57107813" w14:textId="77777777" w:rsidR="00EE7D1F" w:rsidRPr="00B3513D" w:rsidRDefault="00EE7D1F" w:rsidP="009F6783">
      <w:pPr>
        <w:pStyle w:val="NormalWeb"/>
        <w:shd w:val="clear" w:color="auto" w:fill="FFFFFF"/>
        <w:spacing w:before="0" w:beforeAutospacing="0" w:after="300" w:afterAutospacing="0" w:line="480" w:lineRule="auto"/>
        <w:textAlignment w:val="baseline"/>
        <w:rPr>
          <w:rFonts w:ascii="Arial" w:hAnsi="Arial" w:cs="Arial"/>
          <w:color w:val="000000" w:themeColor="text1"/>
        </w:rPr>
      </w:pPr>
      <w:r w:rsidRPr="00B3513D">
        <w:rPr>
          <w:rFonts w:ascii="Arial" w:hAnsi="Arial" w:cs="Arial"/>
          <w:color w:val="000000" w:themeColor="text1"/>
        </w:rPr>
        <w:t xml:space="preserve">According to the model ‘To change the behaviour of others, it’s important to first look at oneself. First change your own behaviour and attitude, and the behaviour of others will naturally change positively as well”. This helps to break the conflict cycle and promote open lines of communication, something that is very important to strive for in the line of duty as a police officer.  </w:t>
      </w:r>
    </w:p>
    <w:p w14:paraId="2DDB6677" w14:textId="52A8080D" w:rsidR="00EE7D1F" w:rsidRPr="00B3513D" w:rsidRDefault="00EE7D1F" w:rsidP="009F6783">
      <w:pPr>
        <w:pStyle w:val="NormalWeb"/>
        <w:shd w:val="clear" w:color="auto" w:fill="FFFFFF"/>
        <w:spacing w:before="0" w:beforeAutospacing="0" w:after="300" w:afterAutospacing="0" w:line="480" w:lineRule="auto"/>
        <w:textAlignment w:val="baseline"/>
        <w:rPr>
          <w:rFonts w:ascii="Arial" w:hAnsi="Arial" w:cs="Arial"/>
          <w:color w:val="000000" w:themeColor="text1"/>
        </w:rPr>
      </w:pPr>
      <w:r w:rsidRPr="00B3513D">
        <w:rPr>
          <w:rFonts w:ascii="Arial" w:hAnsi="Arial" w:cs="Arial"/>
          <w:color w:val="000000" w:themeColor="text1"/>
        </w:rPr>
        <w:t xml:space="preserve"> Furthermore, my research has shown ‘Effectively resolving conflicts is only possible if people are able to change or adapt their own behaviour, leaving no room for negative thoughts or feelings that influence their actions.’ (Mulder, P. 2018) There is a danger that in situations like the one I have described, of my own natural fear and defence response could kicking in. It is therefore important to have models such as </w:t>
      </w:r>
      <w:proofErr w:type="spellStart"/>
      <w:r w:rsidRPr="00B3513D">
        <w:rPr>
          <w:rFonts w:ascii="Arial" w:hAnsi="Arial" w:cs="Arial"/>
          <w:color w:val="000000" w:themeColor="text1"/>
        </w:rPr>
        <w:t>Betari</w:t>
      </w:r>
      <w:r w:rsidR="004316DF">
        <w:rPr>
          <w:rFonts w:ascii="Arial" w:hAnsi="Arial" w:cs="Arial"/>
          <w:color w:val="000000" w:themeColor="text1"/>
        </w:rPr>
        <w:t>s</w:t>
      </w:r>
      <w:proofErr w:type="spellEnd"/>
      <w:r w:rsidR="004316DF">
        <w:rPr>
          <w:rFonts w:ascii="Arial" w:hAnsi="Arial" w:cs="Arial"/>
          <w:color w:val="000000" w:themeColor="text1"/>
        </w:rPr>
        <w:t xml:space="preserve"> box </w:t>
      </w:r>
      <w:r w:rsidRPr="00B3513D">
        <w:rPr>
          <w:rFonts w:ascii="Arial" w:hAnsi="Arial" w:cs="Arial"/>
          <w:color w:val="000000" w:themeColor="text1"/>
        </w:rPr>
        <w:t>to draw on to remain calm and professional.</w:t>
      </w:r>
    </w:p>
    <w:p w14:paraId="54F6BCD8" w14:textId="77777777" w:rsidR="00EE7D1F" w:rsidRPr="00B3513D" w:rsidRDefault="00EE7D1F" w:rsidP="009F6783">
      <w:pPr>
        <w:pStyle w:val="NormalWeb"/>
        <w:shd w:val="clear" w:color="auto" w:fill="FFFFFF"/>
        <w:spacing w:before="0" w:beforeAutospacing="0" w:after="300" w:afterAutospacing="0" w:line="480" w:lineRule="auto"/>
        <w:textAlignment w:val="baseline"/>
        <w:rPr>
          <w:rFonts w:ascii="Arial" w:hAnsi="Arial" w:cs="Arial"/>
          <w:color w:val="000000" w:themeColor="text1"/>
        </w:rPr>
      </w:pPr>
      <w:r w:rsidRPr="00B3513D">
        <w:rPr>
          <w:rFonts w:ascii="Arial" w:hAnsi="Arial" w:cs="Arial"/>
          <w:color w:val="000000" w:themeColor="text1"/>
        </w:rPr>
        <w:lastRenderedPageBreak/>
        <w:t xml:space="preserve">This research has allowed me to reflect on my behaviour regarding this incident and shows how I acted similarly to this theory by approaching the subject with a calm behaviour. </w:t>
      </w:r>
    </w:p>
    <w:p w14:paraId="18B78D9A" w14:textId="77777777" w:rsidR="00EE7D1F" w:rsidRPr="00B3513D" w:rsidRDefault="00EE7D1F" w:rsidP="009F6783">
      <w:pPr>
        <w:spacing w:line="480" w:lineRule="auto"/>
        <w:rPr>
          <w:color w:val="000000" w:themeColor="text1"/>
          <w:sz w:val="24"/>
          <w:szCs w:val="24"/>
        </w:rPr>
      </w:pPr>
      <w:r w:rsidRPr="00B3513D">
        <w:rPr>
          <w:color w:val="000000" w:themeColor="text1"/>
          <w:sz w:val="24"/>
          <w:szCs w:val="24"/>
        </w:rPr>
        <w:t xml:space="preserve">My training and research </w:t>
      </w:r>
      <w:proofErr w:type="gramStart"/>
      <w:r w:rsidRPr="00B3513D">
        <w:rPr>
          <w:color w:val="000000" w:themeColor="text1"/>
          <w:sz w:val="24"/>
          <w:szCs w:val="24"/>
        </w:rPr>
        <w:t>has</w:t>
      </w:r>
      <w:proofErr w:type="gramEnd"/>
      <w:r w:rsidRPr="00B3513D">
        <w:rPr>
          <w:color w:val="000000" w:themeColor="text1"/>
          <w:sz w:val="24"/>
          <w:szCs w:val="24"/>
        </w:rPr>
        <w:t xml:space="preserve"> established that, ‘</w:t>
      </w:r>
      <w:r w:rsidRPr="00B3513D">
        <w:rPr>
          <w:color w:val="000000" w:themeColor="text1"/>
          <w:spacing w:val="3"/>
          <w:sz w:val="24"/>
          <w:szCs w:val="24"/>
        </w:rPr>
        <w:t>During the initial account stage officers and staff are typically looking for brief details of the incident, enough to establish if an offence has occurred. Also, if there are any immediate safeguarding needs and what action needs to be taken next.’ (College of Policing, 2020)</w:t>
      </w:r>
      <w:r w:rsidRPr="00B3513D">
        <w:rPr>
          <w:b/>
          <w:bCs/>
          <w:color w:val="000000" w:themeColor="text1"/>
          <w:spacing w:val="3"/>
          <w:sz w:val="24"/>
          <w:szCs w:val="24"/>
        </w:rPr>
        <w:t xml:space="preserve"> </w:t>
      </w:r>
      <w:r w:rsidRPr="00B3513D">
        <w:rPr>
          <w:color w:val="000000" w:themeColor="text1"/>
          <w:spacing w:val="3"/>
          <w:sz w:val="24"/>
          <w:szCs w:val="24"/>
        </w:rPr>
        <w:t>These steps were followed carefully during the incident.</w:t>
      </w:r>
    </w:p>
    <w:p w14:paraId="54C00C55" w14:textId="77777777" w:rsidR="00EE7D1F" w:rsidRPr="00B3513D" w:rsidRDefault="00EE7D1F" w:rsidP="009F6783">
      <w:pPr>
        <w:spacing w:line="480" w:lineRule="auto"/>
        <w:rPr>
          <w:color w:val="000000" w:themeColor="text1"/>
          <w:sz w:val="24"/>
          <w:szCs w:val="24"/>
        </w:rPr>
      </w:pPr>
      <w:r w:rsidRPr="00B3513D">
        <w:rPr>
          <w:color w:val="000000" w:themeColor="text1"/>
          <w:sz w:val="24"/>
          <w:szCs w:val="24"/>
        </w:rPr>
        <w:t xml:space="preserve">My colleague made his way back to me and explained the further enquires that he had undertaken with the members of the public to find out exactly what had happened. After receiving this relevant information and considering the safety of the local community, I decided the most proportionate decision was to arrest the male for affray. </w:t>
      </w:r>
    </w:p>
    <w:p w14:paraId="66A60C57" w14:textId="77777777" w:rsidR="00EE7D1F" w:rsidRPr="00B3513D" w:rsidRDefault="00EE7D1F" w:rsidP="009F6783">
      <w:pPr>
        <w:spacing w:line="480" w:lineRule="auto"/>
        <w:rPr>
          <w:color w:val="000000" w:themeColor="text1"/>
          <w:sz w:val="24"/>
          <w:szCs w:val="24"/>
          <w:shd w:val="clear" w:color="auto" w:fill="FFFFFF"/>
        </w:rPr>
      </w:pPr>
      <w:r w:rsidRPr="00B3513D">
        <w:rPr>
          <w:color w:val="000000" w:themeColor="text1"/>
          <w:sz w:val="24"/>
          <w:szCs w:val="24"/>
        </w:rPr>
        <w:t>An important element of this incident was the relationship between us as police officers and the members of the public. Receiving the initial call, I was extremely apprehensive and worried due to the information received that there was a male in the local estate with a knife making threats to kill. Upon arrival I could see numerous members of the public were scared and extremely worried for their safety. My research has been based on neighbourhood policing and the rise and fall of a policing model. This is relevant because the research undertaken over fifteen years gives a detailed look at neighbourhood policing. It includes an extensive look at ‘field observations and a in depth interviews with members of the public about their perceptions and experiences of policing.’ (</w:t>
      </w:r>
      <w:r w:rsidRPr="00B3513D">
        <w:rPr>
          <w:color w:val="000000" w:themeColor="text1"/>
          <w:sz w:val="24"/>
          <w:szCs w:val="24"/>
          <w:shd w:val="clear" w:color="auto" w:fill="FFFFFF"/>
        </w:rPr>
        <w:t xml:space="preserve">Innes, M, 2020 p. 47) </w:t>
      </w:r>
      <w:r w:rsidRPr="00B3513D">
        <w:rPr>
          <w:color w:val="000000" w:themeColor="text1"/>
          <w:sz w:val="24"/>
          <w:szCs w:val="24"/>
        </w:rPr>
        <w:t xml:space="preserve">This research is particularly relevant to my role as a police officer because it is important to be made aware how research impacts our though process. The authors discuss how the </w:t>
      </w:r>
      <w:r w:rsidRPr="00B3513D">
        <w:rPr>
          <w:color w:val="000000" w:themeColor="text1"/>
          <w:sz w:val="24"/>
          <w:szCs w:val="24"/>
        </w:rPr>
        <w:lastRenderedPageBreak/>
        <w:t xml:space="preserve">research caried out has provided an insight into the importance of how the police interact with the public. For example, understanding the </w:t>
      </w:r>
      <w:r w:rsidRPr="00B3513D">
        <w:rPr>
          <w:color w:val="000000" w:themeColor="text1"/>
          <w:sz w:val="24"/>
          <w:szCs w:val="24"/>
          <w:shd w:val="clear" w:color="auto" w:fill="FFFFFF"/>
        </w:rPr>
        <w:t xml:space="preserve">‘explicit recognition of how influencing peoples’ subjective perceptions through policing activities may be causally enmeshed in shaping the sense of security they feel and experience.’ (Innes, M, 2020, p. 50) </w:t>
      </w:r>
    </w:p>
    <w:p w14:paraId="0B34624A" w14:textId="77777777" w:rsidR="00EE7D1F" w:rsidRPr="00B3513D" w:rsidRDefault="00EE7D1F" w:rsidP="009F6783">
      <w:pPr>
        <w:spacing w:line="480" w:lineRule="auto"/>
        <w:rPr>
          <w:color w:val="000000" w:themeColor="text1"/>
          <w:sz w:val="24"/>
          <w:szCs w:val="24"/>
        </w:rPr>
      </w:pPr>
      <w:r w:rsidRPr="00B3513D">
        <w:rPr>
          <w:color w:val="000000" w:themeColor="text1"/>
          <w:sz w:val="24"/>
          <w:szCs w:val="24"/>
          <w:shd w:val="clear" w:color="auto" w:fill="FFFFFF"/>
        </w:rPr>
        <w:t xml:space="preserve">This research has allowed me to reflect on the importance of reassurance policing as I am aware that the </w:t>
      </w:r>
      <w:proofErr w:type="gramStart"/>
      <w:r w:rsidRPr="00B3513D">
        <w:rPr>
          <w:color w:val="000000" w:themeColor="text1"/>
          <w:sz w:val="24"/>
          <w:szCs w:val="24"/>
          <w:shd w:val="clear" w:color="auto" w:fill="FFFFFF"/>
        </w:rPr>
        <w:t>area</w:t>
      </w:r>
      <w:proofErr w:type="gramEnd"/>
      <w:r w:rsidRPr="00B3513D">
        <w:rPr>
          <w:color w:val="000000" w:themeColor="text1"/>
          <w:sz w:val="24"/>
          <w:szCs w:val="24"/>
          <w:shd w:val="clear" w:color="auto" w:fill="FFFFFF"/>
        </w:rPr>
        <w:t xml:space="preserve"> we were attending has a high number of PCSO’S on foot patrol, which I think helped the public’s perception and how they reacted to the police at this incident. </w:t>
      </w:r>
      <w:r w:rsidRPr="00B3513D">
        <w:rPr>
          <w:color w:val="000000" w:themeColor="text1"/>
          <w:sz w:val="24"/>
          <w:szCs w:val="24"/>
        </w:rPr>
        <w:br/>
        <w:t xml:space="preserve"> As soon as me and my colleague were informed by a member of the public that the male had made his way back into the property, we felt a bit calmer about the situation. During the incident I was thinking of the best possible outcome for the male himself and the members of the public. Looking back at the incident now I am extremely happy on how it went due to how fast we were able to arrest the male and escort him from the estate with no added violence. </w:t>
      </w:r>
    </w:p>
    <w:p w14:paraId="73AB6DF2" w14:textId="77777777" w:rsidR="00EE7D1F" w:rsidRPr="00B3513D" w:rsidRDefault="00EE7D1F" w:rsidP="009F6783">
      <w:pPr>
        <w:spacing w:line="480" w:lineRule="auto"/>
        <w:rPr>
          <w:color w:val="000000" w:themeColor="text1"/>
          <w:sz w:val="24"/>
          <w:szCs w:val="24"/>
        </w:rPr>
      </w:pPr>
      <w:r w:rsidRPr="00B3513D">
        <w:rPr>
          <w:color w:val="000000" w:themeColor="text1"/>
          <w:sz w:val="24"/>
          <w:szCs w:val="24"/>
        </w:rPr>
        <w:t xml:space="preserve">There were lots of positives due to how quickly it was resolved and defused as me and my colleague were able to receive information about the male’s whereabouts quickly and access the property door to contain the situation. On reflection of the incident, I could have escorted the members of the public away from the male’s home address so there wasn’t an audience before my colleague, and I made the arrest. I personally think the best course of action was my colleague and I maintaining a calm manner approaching the male and the situation and protecting the local community by escorting the male from the estate as quickly as possible. Upon arrival of the incident me and my colleague discussed an action plan to deal with the male and neutralise the immediate threat by using certain appointments of </w:t>
      </w:r>
      <w:r w:rsidRPr="00B3513D">
        <w:rPr>
          <w:color w:val="000000" w:themeColor="text1"/>
          <w:sz w:val="24"/>
          <w:szCs w:val="24"/>
        </w:rPr>
        <w:lastRenderedPageBreak/>
        <w:t xml:space="preserve">equipment. Fortunately, they were not needed as the male was already in his home address and showing no immediate threat, though there was still the potential for this to change very quickly. Looking at how the incident might have gone, that was the most practical and proportionate thought process, which could </w:t>
      </w:r>
      <w:proofErr w:type="gramStart"/>
      <w:r w:rsidRPr="00B3513D">
        <w:rPr>
          <w:color w:val="000000" w:themeColor="text1"/>
          <w:sz w:val="24"/>
          <w:szCs w:val="24"/>
        </w:rPr>
        <w:t>definitely be</w:t>
      </w:r>
      <w:proofErr w:type="gramEnd"/>
      <w:r w:rsidRPr="00B3513D">
        <w:rPr>
          <w:color w:val="000000" w:themeColor="text1"/>
          <w:sz w:val="24"/>
          <w:szCs w:val="24"/>
        </w:rPr>
        <w:t xml:space="preserve"> used in future incidents.</w:t>
      </w:r>
    </w:p>
    <w:p w14:paraId="12A5DE8B" w14:textId="77777777" w:rsidR="00EE7D1F" w:rsidRPr="00B3513D" w:rsidRDefault="00EE7D1F" w:rsidP="009F6783">
      <w:pPr>
        <w:spacing w:line="480" w:lineRule="auto"/>
        <w:rPr>
          <w:color w:val="000000" w:themeColor="text1"/>
          <w:sz w:val="24"/>
          <w:szCs w:val="24"/>
        </w:rPr>
      </w:pPr>
      <w:r w:rsidRPr="00B3513D">
        <w:rPr>
          <w:color w:val="000000" w:themeColor="text1"/>
          <w:sz w:val="24"/>
          <w:szCs w:val="24"/>
        </w:rPr>
        <w:t xml:space="preserve">This situation has taught me to go into every situation with a clear and calm mindset to allow the most effective outcome. To always have clear communication with everyone involved which I think I need to develop more. For the suspect himself on reflection it could have been made more positive if his local estate and neighbours weren’t able to observe the arrest. On reflection I should have moved the members of public away </w:t>
      </w:r>
      <w:proofErr w:type="gramStart"/>
      <w:r w:rsidRPr="00B3513D">
        <w:rPr>
          <w:color w:val="000000" w:themeColor="text1"/>
          <w:sz w:val="24"/>
          <w:szCs w:val="24"/>
        </w:rPr>
        <w:t>in order to</w:t>
      </w:r>
      <w:proofErr w:type="gramEnd"/>
      <w:r w:rsidRPr="00B3513D">
        <w:rPr>
          <w:color w:val="000000" w:themeColor="text1"/>
          <w:sz w:val="24"/>
          <w:szCs w:val="24"/>
        </w:rPr>
        <w:t xml:space="preserve"> avoid this situation. This could have potentially caused more harm and distress to the members of the public living on the estate and escalate the subject’s behaviour towards me and them. I have put a template on my works mobile phone with things to improve on for each incident I have attended so moving forward I can learn and implement strategies to incidents and act differently next time. </w:t>
      </w:r>
    </w:p>
    <w:p w14:paraId="00573744" w14:textId="6B847D5C" w:rsidR="00EE7D1F" w:rsidRPr="00B3513D" w:rsidRDefault="00EE7D1F" w:rsidP="009F6783">
      <w:pPr>
        <w:spacing w:line="480" w:lineRule="auto"/>
        <w:rPr>
          <w:b/>
          <w:color w:val="000000" w:themeColor="text1"/>
          <w:sz w:val="24"/>
          <w:szCs w:val="24"/>
        </w:rPr>
      </w:pPr>
      <w:r w:rsidRPr="00B3513D">
        <w:rPr>
          <w:b/>
          <w:bCs/>
          <w:color w:val="000000" w:themeColor="text1"/>
          <w:spacing w:val="3"/>
          <w:sz w:val="24"/>
          <w:szCs w:val="24"/>
        </w:rPr>
        <w:t xml:space="preserve">WORD COUNT - </w:t>
      </w:r>
      <w:r w:rsidRPr="00B3513D">
        <w:rPr>
          <w:b/>
          <w:color w:val="000000" w:themeColor="text1"/>
          <w:sz w:val="24"/>
          <w:szCs w:val="24"/>
        </w:rPr>
        <w:t>153</w:t>
      </w:r>
      <w:r w:rsidR="00DB6C46">
        <w:rPr>
          <w:b/>
          <w:color w:val="000000" w:themeColor="text1"/>
          <w:sz w:val="24"/>
          <w:szCs w:val="24"/>
        </w:rPr>
        <w:t>8</w:t>
      </w:r>
    </w:p>
    <w:p w14:paraId="1A130620" w14:textId="66DEA827" w:rsidR="006304EB" w:rsidRPr="00037DDE" w:rsidRDefault="006304EB" w:rsidP="009F6783">
      <w:pPr>
        <w:spacing w:line="480" w:lineRule="auto"/>
        <w:jc w:val="both"/>
        <w:rPr>
          <w:sz w:val="24"/>
          <w:szCs w:val="24"/>
        </w:rPr>
      </w:pPr>
    </w:p>
    <w:p w14:paraId="06E5D8A8" w14:textId="77777777" w:rsidR="006304EB" w:rsidRPr="00037DDE" w:rsidRDefault="006304EB" w:rsidP="009F6783">
      <w:pPr>
        <w:spacing w:line="480" w:lineRule="auto"/>
        <w:jc w:val="both"/>
        <w:rPr>
          <w:sz w:val="24"/>
          <w:szCs w:val="24"/>
        </w:rPr>
      </w:pPr>
    </w:p>
    <w:p w14:paraId="533D14F5" w14:textId="6959E374" w:rsidR="00782118" w:rsidRPr="00037DDE" w:rsidRDefault="00782118" w:rsidP="009F6783">
      <w:pPr>
        <w:spacing w:line="480" w:lineRule="auto"/>
        <w:jc w:val="both"/>
        <w:rPr>
          <w:sz w:val="24"/>
          <w:szCs w:val="24"/>
        </w:rPr>
      </w:pPr>
    </w:p>
    <w:p w14:paraId="3877BAEC" w14:textId="77777777" w:rsidR="00782118" w:rsidRPr="00037DDE" w:rsidRDefault="00782118" w:rsidP="009F6783">
      <w:pPr>
        <w:spacing w:line="480" w:lineRule="auto"/>
        <w:jc w:val="both"/>
        <w:rPr>
          <w:sz w:val="24"/>
          <w:szCs w:val="24"/>
        </w:rPr>
      </w:pPr>
    </w:p>
    <w:p w14:paraId="5BAFB15F" w14:textId="77777777" w:rsidR="00336BF1" w:rsidRPr="00037DDE" w:rsidRDefault="00336BF1" w:rsidP="009F6783">
      <w:pPr>
        <w:spacing w:line="480" w:lineRule="auto"/>
        <w:jc w:val="both"/>
        <w:rPr>
          <w:sz w:val="24"/>
          <w:szCs w:val="24"/>
        </w:rPr>
      </w:pPr>
    </w:p>
    <w:p w14:paraId="667A0BF3" w14:textId="77777777" w:rsidR="005B42CB" w:rsidRPr="00037DDE" w:rsidRDefault="005B42CB" w:rsidP="009F6783">
      <w:pPr>
        <w:spacing w:line="480" w:lineRule="auto"/>
        <w:jc w:val="both"/>
        <w:rPr>
          <w:sz w:val="24"/>
          <w:szCs w:val="24"/>
        </w:rPr>
      </w:pPr>
    </w:p>
    <w:p w14:paraId="749E2CB5" w14:textId="73260506" w:rsidR="00631FA9" w:rsidRPr="00037DDE" w:rsidRDefault="00631FA9" w:rsidP="009F6783">
      <w:pPr>
        <w:spacing w:line="480" w:lineRule="auto"/>
        <w:jc w:val="both"/>
        <w:rPr>
          <w:sz w:val="24"/>
          <w:szCs w:val="24"/>
        </w:rPr>
      </w:pPr>
    </w:p>
    <w:p w14:paraId="149BBF54" w14:textId="77777777" w:rsidR="00631FA9" w:rsidRPr="00037DDE" w:rsidRDefault="00631FA9" w:rsidP="009F6783">
      <w:pPr>
        <w:spacing w:line="480" w:lineRule="auto"/>
        <w:jc w:val="both"/>
        <w:rPr>
          <w:sz w:val="24"/>
          <w:szCs w:val="24"/>
        </w:rPr>
      </w:pPr>
    </w:p>
    <w:p w14:paraId="69027FBB" w14:textId="1FEB0B77" w:rsidR="00A31368" w:rsidRPr="00037DDE" w:rsidRDefault="00A31368" w:rsidP="009F6783">
      <w:pPr>
        <w:spacing w:line="480" w:lineRule="auto"/>
        <w:jc w:val="both"/>
        <w:rPr>
          <w:sz w:val="24"/>
          <w:szCs w:val="24"/>
        </w:rPr>
      </w:pPr>
    </w:p>
    <w:p w14:paraId="1723A89A" w14:textId="77777777" w:rsidR="00A31368" w:rsidRPr="00037DDE" w:rsidRDefault="00A31368" w:rsidP="009F6783">
      <w:pPr>
        <w:spacing w:line="480" w:lineRule="auto"/>
        <w:jc w:val="both"/>
        <w:rPr>
          <w:sz w:val="24"/>
          <w:szCs w:val="24"/>
        </w:rPr>
      </w:pPr>
    </w:p>
    <w:p w14:paraId="11890537" w14:textId="77777777" w:rsidR="00856BAB" w:rsidRPr="00037DDE" w:rsidRDefault="00856BAB" w:rsidP="009F6783">
      <w:pPr>
        <w:spacing w:line="480" w:lineRule="auto"/>
        <w:jc w:val="both"/>
        <w:rPr>
          <w:sz w:val="24"/>
          <w:szCs w:val="24"/>
        </w:rPr>
      </w:pPr>
    </w:p>
    <w:p w14:paraId="444A6B59" w14:textId="77777777" w:rsidR="00856BAB" w:rsidRPr="00037DDE" w:rsidRDefault="00856BAB" w:rsidP="009F6783">
      <w:pPr>
        <w:spacing w:line="480" w:lineRule="auto"/>
        <w:jc w:val="both"/>
        <w:rPr>
          <w:sz w:val="24"/>
          <w:szCs w:val="24"/>
        </w:rPr>
      </w:pPr>
    </w:p>
    <w:p w14:paraId="78500E61" w14:textId="77777777" w:rsidR="002F110D" w:rsidRPr="00037DDE" w:rsidRDefault="002F110D" w:rsidP="009F6783">
      <w:pPr>
        <w:spacing w:line="480" w:lineRule="auto"/>
        <w:jc w:val="both"/>
        <w:rPr>
          <w:sz w:val="24"/>
          <w:szCs w:val="24"/>
        </w:rPr>
      </w:pPr>
    </w:p>
    <w:p w14:paraId="607A0D29" w14:textId="77777777" w:rsidR="00AA666E" w:rsidRPr="00037DDE" w:rsidRDefault="00AA666E" w:rsidP="009F6783">
      <w:pPr>
        <w:spacing w:line="480" w:lineRule="auto"/>
        <w:jc w:val="both"/>
        <w:rPr>
          <w:sz w:val="24"/>
          <w:szCs w:val="24"/>
        </w:rPr>
      </w:pPr>
    </w:p>
    <w:p w14:paraId="4557CCDD" w14:textId="77777777" w:rsidR="008B28E7" w:rsidRPr="00037DDE" w:rsidRDefault="008B28E7" w:rsidP="009F6783">
      <w:pPr>
        <w:spacing w:line="480" w:lineRule="auto"/>
        <w:jc w:val="both"/>
        <w:rPr>
          <w:sz w:val="24"/>
          <w:szCs w:val="24"/>
        </w:rPr>
      </w:pPr>
    </w:p>
    <w:p w14:paraId="545B147F" w14:textId="77777777" w:rsidR="008B28E7" w:rsidRPr="00037DDE" w:rsidRDefault="008B28E7" w:rsidP="009F6783">
      <w:pPr>
        <w:spacing w:line="480" w:lineRule="auto"/>
        <w:jc w:val="both"/>
        <w:rPr>
          <w:sz w:val="24"/>
          <w:szCs w:val="24"/>
        </w:rPr>
      </w:pPr>
    </w:p>
    <w:p w14:paraId="452E40A6" w14:textId="77777777" w:rsidR="008B28E7" w:rsidRPr="00037DDE" w:rsidRDefault="008B28E7" w:rsidP="009F6783">
      <w:pPr>
        <w:spacing w:line="480" w:lineRule="auto"/>
        <w:jc w:val="both"/>
        <w:rPr>
          <w:sz w:val="24"/>
          <w:szCs w:val="24"/>
        </w:rPr>
      </w:pPr>
    </w:p>
    <w:p w14:paraId="1A730B74" w14:textId="77777777" w:rsidR="008B28E7" w:rsidRPr="00037DDE" w:rsidRDefault="008B28E7" w:rsidP="009F6783">
      <w:pPr>
        <w:spacing w:line="480" w:lineRule="auto"/>
        <w:jc w:val="both"/>
        <w:rPr>
          <w:sz w:val="24"/>
          <w:szCs w:val="24"/>
        </w:rPr>
      </w:pPr>
    </w:p>
    <w:p w14:paraId="4A8B313D" w14:textId="77777777" w:rsidR="008B28E7" w:rsidRPr="00037DDE" w:rsidRDefault="008B28E7" w:rsidP="009F6783">
      <w:pPr>
        <w:spacing w:line="480" w:lineRule="auto"/>
        <w:jc w:val="both"/>
        <w:rPr>
          <w:sz w:val="24"/>
          <w:szCs w:val="24"/>
        </w:rPr>
      </w:pPr>
    </w:p>
    <w:p w14:paraId="58ECD1AB" w14:textId="77777777" w:rsidR="008B28E7" w:rsidRPr="00037DDE" w:rsidRDefault="008B28E7" w:rsidP="009F6783">
      <w:pPr>
        <w:spacing w:line="480" w:lineRule="auto"/>
        <w:jc w:val="both"/>
        <w:rPr>
          <w:sz w:val="24"/>
          <w:szCs w:val="24"/>
        </w:rPr>
      </w:pPr>
    </w:p>
    <w:p w14:paraId="1034652A" w14:textId="77777777" w:rsidR="008B28E7" w:rsidRPr="00037DDE" w:rsidRDefault="008B28E7" w:rsidP="009F6783">
      <w:pPr>
        <w:spacing w:line="480" w:lineRule="auto"/>
        <w:jc w:val="both"/>
        <w:rPr>
          <w:sz w:val="24"/>
          <w:szCs w:val="24"/>
        </w:rPr>
      </w:pPr>
    </w:p>
    <w:p w14:paraId="4519C025" w14:textId="77777777" w:rsidR="008B28E7" w:rsidRPr="00037DDE" w:rsidRDefault="008B28E7" w:rsidP="009F6783">
      <w:pPr>
        <w:spacing w:line="480" w:lineRule="auto"/>
        <w:jc w:val="both"/>
        <w:rPr>
          <w:sz w:val="24"/>
          <w:szCs w:val="24"/>
        </w:rPr>
      </w:pPr>
    </w:p>
    <w:p w14:paraId="07ED14A6" w14:textId="77777777" w:rsidR="00AA666E" w:rsidRPr="00037DDE" w:rsidRDefault="00AA666E" w:rsidP="009F6783">
      <w:pPr>
        <w:spacing w:line="480" w:lineRule="auto"/>
        <w:jc w:val="both"/>
        <w:rPr>
          <w:sz w:val="24"/>
          <w:szCs w:val="24"/>
        </w:rPr>
      </w:pPr>
    </w:p>
    <w:p w14:paraId="2D3DE98A" w14:textId="77777777" w:rsidR="00AA666E" w:rsidRPr="00037DDE" w:rsidRDefault="00AA666E" w:rsidP="009F6783">
      <w:pPr>
        <w:spacing w:line="480" w:lineRule="auto"/>
        <w:jc w:val="both"/>
        <w:rPr>
          <w:b/>
          <w:sz w:val="24"/>
          <w:szCs w:val="24"/>
        </w:rPr>
      </w:pPr>
    </w:p>
    <w:p w14:paraId="3B3526AE" w14:textId="77777777" w:rsidR="00025650" w:rsidRPr="00037DDE" w:rsidRDefault="00025650" w:rsidP="009F6783">
      <w:pPr>
        <w:spacing w:line="480" w:lineRule="auto"/>
        <w:rPr>
          <w:sz w:val="24"/>
          <w:szCs w:val="24"/>
        </w:rPr>
      </w:pPr>
      <w:r w:rsidRPr="00037DDE">
        <w:rPr>
          <w:sz w:val="24"/>
          <w:szCs w:val="24"/>
        </w:rPr>
        <w:br w:type="page"/>
      </w:r>
    </w:p>
    <w:p w14:paraId="3E7AABAF" w14:textId="2F2CD969" w:rsidR="00025650" w:rsidRPr="00037DDE" w:rsidRDefault="64D01D80" w:rsidP="009F6783">
      <w:pPr>
        <w:spacing w:line="480" w:lineRule="auto"/>
        <w:jc w:val="center"/>
        <w:rPr>
          <w:b/>
          <w:bCs/>
          <w:sz w:val="24"/>
          <w:szCs w:val="24"/>
        </w:rPr>
      </w:pPr>
      <w:r w:rsidRPr="00037DDE">
        <w:rPr>
          <w:b/>
          <w:bCs/>
          <w:sz w:val="24"/>
          <w:szCs w:val="24"/>
        </w:rPr>
        <w:lastRenderedPageBreak/>
        <w:t>Task 3</w:t>
      </w:r>
    </w:p>
    <w:p w14:paraId="0319326B" w14:textId="77777777" w:rsidR="00025650" w:rsidRPr="00037DDE" w:rsidRDefault="00025650" w:rsidP="009F6783">
      <w:pPr>
        <w:spacing w:line="480" w:lineRule="auto"/>
        <w:jc w:val="both"/>
        <w:rPr>
          <w:b/>
          <w:sz w:val="24"/>
          <w:szCs w:val="24"/>
        </w:rPr>
      </w:pPr>
    </w:p>
    <w:p w14:paraId="0239B50D" w14:textId="77777777" w:rsidR="00EC4602" w:rsidRPr="00037DDE" w:rsidRDefault="00EC4602" w:rsidP="009F6783">
      <w:pPr>
        <w:spacing w:line="480" w:lineRule="auto"/>
        <w:ind w:right="237"/>
        <w:jc w:val="both"/>
        <w:rPr>
          <w:b/>
          <w:color w:val="auto"/>
          <w:sz w:val="24"/>
          <w:szCs w:val="24"/>
        </w:rPr>
      </w:pPr>
      <w:r w:rsidRPr="00037DDE">
        <w:rPr>
          <w:b/>
          <w:color w:val="auto"/>
          <w:sz w:val="24"/>
          <w:szCs w:val="24"/>
        </w:rPr>
        <w:t xml:space="preserve">Relevant areas of the National Policing Curriculum: </w:t>
      </w:r>
    </w:p>
    <w:p w14:paraId="0DEB641B" w14:textId="7A6C1D7D" w:rsidR="00025650" w:rsidRPr="00037DDE" w:rsidRDefault="00636B6C" w:rsidP="009F6783">
      <w:pPr>
        <w:spacing w:line="480" w:lineRule="auto"/>
        <w:jc w:val="both"/>
        <w:rPr>
          <w:b/>
          <w:sz w:val="24"/>
          <w:szCs w:val="24"/>
        </w:rPr>
      </w:pPr>
      <w:r w:rsidRPr="00037DDE">
        <w:rPr>
          <w:b/>
          <w:sz w:val="24"/>
          <w:szCs w:val="24"/>
        </w:rPr>
        <w:t>Criminal Justice</w:t>
      </w:r>
      <w:r w:rsidR="003769F6" w:rsidRPr="00037DDE">
        <w:rPr>
          <w:b/>
          <w:sz w:val="24"/>
          <w:szCs w:val="24"/>
        </w:rPr>
        <w:t xml:space="preserve">, Valuing difference and inclusion </w:t>
      </w:r>
    </w:p>
    <w:p w14:paraId="71FECDAB" w14:textId="77777777" w:rsidR="00711A70" w:rsidRPr="00037DDE" w:rsidRDefault="00711A70" w:rsidP="009F6783">
      <w:pPr>
        <w:spacing w:line="480" w:lineRule="auto"/>
        <w:jc w:val="both"/>
        <w:rPr>
          <w:sz w:val="24"/>
          <w:szCs w:val="24"/>
          <w:highlight w:val="yellow"/>
        </w:rPr>
      </w:pPr>
    </w:p>
    <w:p w14:paraId="4A157439" w14:textId="5CE25A8E" w:rsidR="00636B6C" w:rsidRPr="00037DDE" w:rsidRDefault="00636B6C" w:rsidP="009F6783">
      <w:pPr>
        <w:spacing w:line="480" w:lineRule="auto"/>
        <w:jc w:val="both"/>
        <w:rPr>
          <w:sz w:val="24"/>
          <w:szCs w:val="24"/>
        </w:rPr>
      </w:pPr>
      <w:r w:rsidRPr="00037DDE">
        <w:rPr>
          <w:sz w:val="24"/>
          <w:szCs w:val="24"/>
        </w:rPr>
        <w:t xml:space="preserve">You must choose </w:t>
      </w:r>
      <w:r w:rsidRPr="00037DDE">
        <w:rPr>
          <w:b/>
          <w:sz w:val="24"/>
          <w:szCs w:val="24"/>
          <w:u w:val="single"/>
        </w:rPr>
        <w:t>a policing incident</w:t>
      </w:r>
      <w:r w:rsidRPr="00037DDE">
        <w:rPr>
          <w:b/>
          <w:sz w:val="24"/>
          <w:szCs w:val="24"/>
        </w:rPr>
        <w:t xml:space="preserve"> </w:t>
      </w:r>
      <w:r w:rsidRPr="00037DDE">
        <w:rPr>
          <w:sz w:val="24"/>
          <w:szCs w:val="24"/>
        </w:rPr>
        <w:t>in which you played a significant role with an offender/service</w:t>
      </w:r>
      <w:r w:rsidRPr="00037DDE">
        <w:rPr>
          <w:b/>
          <w:sz w:val="24"/>
          <w:szCs w:val="24"/>
        </w:rPr>
        <w:t xml:space="preserve"> </w:t>
      </w:r>
      <w:r w:rsidRPr="00037DDE">
        <w:rPr>
          <w:sz w:val="24"/>
          <w:szCs w:val="24"/>
        </w:rPr>
        <w:t xml:space="preserve">user/victim and reflect on what happened. </w:t>
      </w:r>
    </w:p>
    <w:p w14:paraId="591345B1" w14:textId="408E9737" w:rsidR="00711A70" w:rsidRPr="00037DDE" w:rsidRDefault="00711A70" w:rsidP="009F6783">
      <w:pPr>
        <w:spacing w:line="480" w:lineRule="auto"/>
        <w:jc w:val="both"/>
        <w:rPr>
          <w:b/>
          <w:sz w:val="24"/>
          <w:szCs w:val="24"/>
          <w:u w:val="single"/>
        </w:rPr>
      </w:pPr>
    </w:p>
    <w:p w14:paraId="394BFD4F" w14:textId="77777777" w:rsidR="00636B6C" w:rsidRPr="00037DDE" w:rsidRDefault="00636B6C" w:rsidP="009F6783">
      <w:pPr>
        <w:spacing w:line="480" w:lineRule="auto"/>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037DDE" w14:paraId="032DD6CD" w14:textId="77777777" w:rsidTr="62FE5CAF">
        <w:tc>
          <w:tcPr>
            <w:tcW w:w="10188" w:type="dxa"/>
            <w:shd w:val="clear" w:color="auto" w:fill="auto"/>
          </w:tcPr>
          <w:p w14:paraId="53658D63" w14:textId="527A5DFA" w:rsidR="00711A70" w:rsidRPr="00037DDE" w:rsidRDefault="00711A70" w:rsidP="009F6783">
            <w:pPr>
              <w:spacing w:line="480" w:lineRule="auto"/>
              <w:rPr>
                <w:b/>
                <w:sz w:val="24"/>
                <w:szCs w:val="24"/>
              </w:rPr>
            </w:pPr>
            <w:r w:rsidRPr="00037DDE">
              <w:rPr>
                <w:b/>
                <w:sz w:val="24"/>
                <w:szCs w:val="24"/>
              </w:rPr>
              <w:t xml:space="preserve"> </w:t>
            </w:r>
          </w:p>
          <w:p w14:paraId="039AADE6" w14:textId="77777777" w:rsidR="00711A70" w:rsidRPr="00037DDE" w:rsidRDefault="00711A70" w:rsidP="009F6783">
            <w:pPr>
              <w:spacing w:line="480" w:lineRule="auto"/>
              <w:rPr>
                <w:sz w:val="24"/>
                <w:szCs w:val="24"/>
              </w:rPr>
            </w:pPr>
          </w:p>
          <w:p w14:paraId="4B667574" w14:textId="02E5307A" w:rsidR="0030698D" w:rsidRPr="00037DDE" w:rsidRDefault="62FE5CAF" w:rsidP="009F6783">
            <w:pPr>
              <w:spacing w:line="480" w:lineRule="auto"/>
              <w:jc w:val="both"/>
              <w:rPr>
                <w:sz w:val="24"/>
                <w:szCs w:val="24"/>
              </w:rPr>
            </w:pPr>
            <w:r w:rsidRPr="00037DDE">
              <w:rPr>
                <w:b/>
                <w:bCs/>
                <w:sz w:val="24"/>
                <w:szCs w:val="24"/>
              </w:rPr>
              <w:t>Give a brief description</w:t>
            </w:r>
            <w:r w:rsidRPr="00037DDE">
              <w:rPr>
                <w:sz w:val="24"/>
                <w:szCs w:val="24"/>
              </w:rPr>
              <w:t xml:space="preserve"> of a relevant incident including social and legislative contexts and any relevant cultural, ethnicity and language issues. </w:t>
            </w:r>
          </w:p>
          <w:p w14:paraId="16F97ED8" w14:textId="1EAA6E06" w:rsidR="00711A70" w:rsidRPr="00037DDE" w:rsidRDefault="00711A70" w:rsidP="009F6783">
            <w:pPr>
              <w:spacing w:line="480" w:lineRule="auto"/>
              <w:rPr>
                <w:sz w:val="24"/>
                <w:szCs w:val="24"/>
              </w:rPr>
            </w:pPr>
          </w:p>
          <w:p w14:paraId="0B4B92E2" w14:textId="77777777" w:rsidR="0030698D" w:rsidRPr="00037DDE" w:rsidRDefault="0030698D" w:rsidP="009F6783">
            <w:pPr>
              <w:spacing w:line="480" w:lineRule="auto"/>
              <w:rPr>
                <w:sz w:val="24"/>
                <w:szCs w:val="24"/>
              </w:rPr>
            </w:pPr>
          </w:p>
          <w:p w14:paraId="20AB42B2" w14:textId="5A8EADEF" w:rsidR="0030698D" w:rsidRPr="00037DDE" w:rsidRDefault="62FE5CAF" w:rsidP="009F6783">
            <w:pPr>
              <w:spacing w:line="480" w:lineRule="auto"/>
              <w:rPr>
                <w:sz w:val="24"/>
                <w:szCs w:val="24"/>
              </w:rPr>
            </w:pPr>
            <w:r w:rsidRPr="00037DDE">
              <w:rPr>
                <w:b/>
                <w:bCs/>
                <w:sz w:val="24"/>
                <w:szCs w:val="24"/>
              </w:rPr>
              <w:t>Explain and reflect</w:t>
            </w:r>
            <w:r w:rsidRPr="00037DDE">
              <w:rPr>
                <w:sz w:val="24"/>
                <w:szCs w:val="24"/>
              </w:rPr>
              <w:t xml:space="preserve"> on your responsibilities and procedures in line with the relevant Codes of Practice to support victims and witnesses through the criminal justice system. </w:t>
            </w:r>
          </w:p>
          <w:p w14:paraId="060F93EC" w14:textId="77777777" w:rsidR="0030698D" w:rsidRPr="00037DDE" w:rsidRDefault="0030698D" w:rsidP="009F6783">
            <w:pPr>
              <w:spacing w:line="480" w:lineRule="auto"/>
              <w:rPr>
                <w:sz w:val="24"/>
                <w:szCs w:val="24"/>
              </w:rPr>
            </w:pPr>
          </w:p>
          <w:p w14:paraId="6C83E81B" w14:textId="77777777" w:rsidR="00711A70" w:rsidRPr="00037DDE" w:rsidRDefault="00711A70" w:rsidP="009F6783">
            <w:pPr>
              <w:spacing w:line="480" w:lineRule="auto"/>
              <w:jc w:val="both"/>
              <w:rPr>
                <w:sz w:val="24"/>
                <w:szCs w:val="24"/>
              </w:rPr>
            </w:pPr>
          </w:p>
          <w:p w14:paraId="1B6C3BBD" w14:textId="7248BE6C" w:rsidR="00711A70" w:rsidRPr="00037DDE" w:rsidRDefault="62FE5CAF" w:rsidP="009F6783">
            <w:pPr>
              <w:spacing w:line="480" w:lineRule="auto"/>
              <w:jc w:val="both"/>
              <w:rPr>
                <w:sz w:val="24"/>
                <w:szCs w:val="24"/>
              </w:rPr>
            </w:pPr>
            <w:r w:rsidRPr="00037DDE">
              <w:rPr>
                <w:b/>
                <w:bCs/>
                <w:sz w:val="24"/>
                <w:szCs w:val="24"/>
              </w:rPr>
              <w:t>Illustrate</w:t>
            </w:r>
            <w:r w:rsidRPr="00037DDE">
              <w:rPr>
                <w:sz w:val="24"/>
                <w:szCs w:val="24"/>
              </w:rPr>
              <w:t xml:space="preserve"> how policing values were engaged, as well as any other considerations including culturally sensitive practice and language preference.</w:t>
            </w:r>
          </w:p>
          <w:p w14:paraId="223C72BE" w14:textId="77777777" w:rsidR="00711A70" w:rsidRPr="00037DDE" w:rsidRDefault="00711A70" w:rsidP="009F6783">
            <w:pPr>
              <w:spacing w:line="480" w:lineRule="auto"/>
              <w:rPr>
                <w:sz w:val="24"/>
                <w:szCs w:val="24"/>
              </w:rPr>
            </w:pPr>
          </w:p>
          <w:p w14:paraId="040A9587" w14:textId="77777777" w:rsidR="00711A70" w:rsidRPr="00037DDE" w:rsidRDefault="00711A70" w:rsidP="009F6783">
            <w:pPr>
              <w:spacing w:line="480" w:lineRule="auto"/>
              <w:jc w:val="both"/>
              <w:rPr>
                <w:sz w:val="24"/>
                <w:szCs w:val="24"/>
              </w:rPr>
            </w:pPr>
          </w:p>
          <w:p w14:paraId="364E4B13" w14:textId="11AA5B0E" w:rsidR="00711A70" w:rsidRPr="00037DDE" w:rsidRDefault="62FE5CAF" w:rsidP="009F6783">
            <w:pPr>
              <w:spacing w:line="480" w:lineRule="auto"/>
              <w:jc w:val="both"/>
              <w:rPr>
                <w:i/>
                <w:iCs/>
                <w:sz w:val="24"/>
                <w:szCs w:val="24"/>
              </w:rPr>
            </w:pPr>
            <w:r w:rsidRPr="00037DDE">
              <w:rPr>
                <w:sz w:val="24"/>
                <w:szCs w:val="24"/>
              </w:rPr>
              <w:t xml:space="preserve">1500 words </w:t>
            </w:r>
            <w:r w:rsidRPr="00037DDE">
              <w:rPr>
                <w:i/>
                <w:iCs/>
                <w:sz w:val="24"/>
                <w:szCs w:val="24"/>
              </w:rPr>
              <w:t>(+/- 10%: include your actual word count at the end of each section)</w:t>
            </w:r>
          </w:p>
          <w:p w14:paraId="25171FDB" w14:textId="122F2941" w:rsidR="00C90A71" w:rsidRPr="00037DDE" w:rsidRDefault="00C90A71" w:rsidP="009F6783">
            <w:pPr>
              <w:spacing w:line="480" w:lineRule="auto"/>
              <w:jc w:val="both"/>
              <w:rPr>
                <w:sz w:val="24"/>
                <w:szCs w:val="24"/>
              </w:rPr>
            </w:pPr>
          </w:p>
        </w:tc>
      </w:tr>
    </w:tbl>
    <w:p w14:paraId="10961978" w14:textId="77777777" w:rsidR="00711A70" w:rsidRPr="00037DDE" w:rsidRDefault="00711A70" w:rsidP="009F6783">
      <w:pPr>
        <w:spacing w:line="480" w:lineRule="auto"/>
        <w:jc w:val="both"/>
        <w:rPr>
          <w:sz w:val="24"/>
          <w:szCs w:val="24"/>
        </w:rPr>
      </w:pPr>
    </w:p>
    <w:p w14:paraId="695BBD67" w14:textId="2625BD5A" w:rsidR="00711A70" w:rsidRDefault="00711A70" w:rsidP="009F6783">
      <w:pPr>
        <w:spacing w:line="480" w:lineRule="auto"/>
        <w:jc w:val="both"/>
        <w:rPr>
          <w:b/>
          <w:sz w:val="24"/>
          <w:szCs w:val="24"/>
        </w:rPr>
      </w:pPr>
      <w:r w:rsidRPr="00037DDE">
        <w:rPr>
          <w:b/>
          <w:sz w:val="24"/>
          <w:szCs w:val="24"/>
        </w:rPr>
        <w:t>ANSWER:</w:t>
      </w:r>
    </w:p>
    <w:p w14:paraId="10DDF738" w14:textId="2E61EACC" w:rsidR="002C1C82" w:rsidRDefault="002C1C82" w:rsidP="009F6783">
      <w:pPr>
        <w:spacing w:line="480" w:lineRule="auto"/>
        <w:jc w:val="both"/>
        <w:rPr>
          <w:b/>
          <w:sz w:val="24"/>
          <w:szCs w:val="24"/>
        </w:rPr>
      </w:pPr>
    </w:p>
    <w:p w14:paraId="35FA7AC5" w14:textId="77777777" w:rsidR="002C1C82" w:rsidRPr="00B3513D" w:rsidRDefault="002C1C82" w:rsidP="009F6783">
      <w:pPr>
        <w:spacing w:line="480" w:lineRule="auto"/>
        <w:rPr>
          <w:color w:val="000000" w:themeColor="text1"/>
          <w:sz w:val="24"/>
          <w:szCs w:val="24"/>
        </w:rPr>
      </w:pPr>
      <w:r w:rsidRPr="00B3513D">
        <w:rPr>
          <w:color w:val="000000" w:themeColor="text1"/>
          <w:sz w:val="24"/>
          <w:szCs w:val="24"/>
        </w:rPr>
        <w:t>My colleague and I received a call on Wednesday 3</w:t>
      </w:r>
      <w:r w:rsidRPr="00B3513D">
        <w:rPr>
          <w:color w:val="000000" w:themeColor="text1"/>
          <w:sz w:val="24"/>
          <w:szCs w:val="24"/>
          <w:vertAlign w:val="superscript"/>
        </w:rPr>
        <w:t>rd</w:t>
      </w:r>
      <w:r w:rsidRPr="00B3513D">
        <w:rPr>
          <w:color w:val="000000" w:themeColor="text1"/>
          <w:sz w:val="24"/>
          <w:szCs w:val="24"/>
        </w:rPr>
        <w:t xml:space="preserve"> August 2022, regarding a male who had been assaulted outside a block of flats for Ukrainian refugees and there was a concern of safety for the other residents. Upon arrival at the accommodation, we were greeted by staff members and directed to the victim’s room. As the door opened, we were greeted by the male who spoke little to no English who stated that he was from the Ukraine. Google translate was used to its full potential to help remove the language barrier and worked out extremely well for all parties involved. After spending quite some time with the male my colleague and I were able to get a clearer understanding of what had happened. Our initial concerns were for the safety of any potential family members i.e., any wife or children and if they were vulnerable. It turned out that the male was staying on his own as family members were elsewhere.</w:t>
      </w:r>
    </w:p>
    <w:p w14:paraId="6544AAA9" w14:textId="77777777" w:rsidR="002C1C82" w:rsidRPr="00B3513D" w:rsidRDefault="002C1C82" w:rsidP="009F6783">
      <w:pPr>
        <w:spacing w:line="480" w:lineRule="auto"/>
        <w:rPr>
          <w:color w:val="000000" w:themeColor="text1"/>
          <w:sz w:val="24"/>
          <w:szCs w:val="24"/>
        </w:rPr>
      </w:pPr>
    </w:p>
    <w:p w14:paraId="16540018" w14:textId="3119849B" w:rsidR="002C1C82" w:rsidRDefault="002C1C82" w:rsidP="009F6783">
      <w:pPr>
        <w:spacing w:line="480" w:lineRule="auto"/>
        <w:rPr>
          <w:color w:val="000000" w:themeColor="text1"/>
          <w:sz w:val="24"/>
          <w:szCs w:val="24"/>
        </w:rPr>
      </w:pPr>
      <w:r w:rsidRPr="00B3513D">
        <w:rPr>
          <w:color w:val="000000" w:themeColor="text1"/>
          <w:sz w:val="24"/>
          <w:szCs w:val="24"/>
        </w:rPr>
        <w:t xml:space="preserve">The male stated he was assaulted by another resident who was living in the same block of flats but upstairs. Our immediate concern was a safeguarding issue as they are staying in the same building. After a conversation through Google Translate the male stated he had been assaulted by a male who had pro-Russian beliefs but was from Ukraine itself and the conversation both males were having escalated and resulted in an assault. </w:t>
      </w:r>
    </w:p>
    <w:p w14:paraId="52FFD234" w14:textId="1A32D257" w:rsidR="001F7F48" w:rsidRPr="00B3513D" w:rsidRDefault="001F7F48" w:rsidP="009F6783">
      <w:pPr>
        <w:spacing w:line="480" w:lineRule="auto"/>
        <w:rPr>
          <w:color w:val="000000" w:themeColor="text1"/>
          <w:sz w:val="24"/>
          <w:szCs w:val="24"/>
        </w:rPr>
      </w:pPr>
      <w:r>
        <w:rPr>
          <w:color w:val="000000" w:themeColor="text1"/>
          <w:sz w:val="24"/>
          <w:szCs w:val="24"/>
        </w:rPr>
        <w:t xml:space="preserve">From a legal point I was </w:t>
      </w:r>
      <w:proofErr w:type="gramStart"/>
      <w:r>
        <w:rPr>
          <w:color w:val="000000" w:themeColor="text1"/>
          <w:sz w:val="24"/>
          <w:szCs w:val="24"/>
        </w:rPr>
        <w:t>well aware</w:t>
      </w:r>
      <w:proofErr w:type="gramEnd"/>
      <w:r>
        <w:rPr>
          <w:color w:val="000000" w:themeColor="text1"/>
          <w:sz w:val="24"/>
          <w:szCs w:val="24"/>
        </w:rPr>
        <w:t xml:space="preserve"> due to the injuries an offence of Actual bodily harm had been committed which is stated under Section 47 </w:t>
      </w:r>
      <w:r w:rsidR="00696D74">
        <w:rPr>
          <w:color w:val="000000" w:themeColor="text1"/>
          <w:sz w:val="24"/>
          <w:szCs w:val="24"/>
        </w:rPr>
        <w:t>Offences</w:t>
      </w:r>
      <w:r w:rsidR="008002B8">
        <w:rPr>
          <w:color w:val="000000" w:themeColor="text1"/>
          <w:sz w:val="24"/>
          <w:szCs w:val="24"/>
        </w:rPr>
        <w:t xml:space="preserve"> against the </w:t>
      </w:r>
      <w:r w:rsidR="008002B8" w:rsidRPr="00D108F7">
        <w:rPr>
          <w:color w:val="000000" w:themeColor="text1"/>
          <w:sz w:val="24"/>
          <w:szCs w:val="24"/>
        </w:rPr>
        <w:lastRenderedPageBreak/>
        <w:t xml:space="preserve">persons act </w:t>
      </w:r>
      <w:r w:rsidR="00696D74" w:rsidRPr="00D108F7">
        <w:rPr>
          <w:color w:val="000000" w:themeColor="text1"/>
          <w:sz w:val="24"/>
          <w:szCs w:val="24"/>
        </w:rPr>
        <w:t>1861 “</w:t>
      </w:r>
      <w:r w:rsidR="00B90142" w:rsidRPr="00D108F7">
        <w:rPr>
          <w:color w:val="202124"/>
          <w:sz w:val="24"/>
          <w:szCs w:val="24"/>
          <w:shd w:val="clear" w:color="auto" w:fill="FFFFFF"/>
        </w:rPr>
        <w:t>The offence is committed when a person intentionally or recklessly assaults another, thereby causing Actual Bodily Harm.</w:t>
      </w:r>
      <w:r w:rsidR="00D108F7" w:rsidRPr="00D108F7">
        <w:rPr>
          <w:color w:val="202124"/>
          <w:sz w:val="24"/>
          <w:szCs w:val="24"/>
          <w:shd w:val="clear" w:color="auto" w:fill="FFFFFF"/>
        </w:rPr>
        <w:t>”</w:t>
      </w:r>
      <w:r w:rsidR="00D108F7">
        <w:rPr>
          <w:color w:val="202124"/>
          <w:sz w:val="24"/>
          <w:szCs w:val="24"/>
          <w:shd w:val="clear" w:color="auto" w:fill="FFFFFF"/>
        </w:rPr>
        <w:t xml:space="preserve"> </w:t>
      </w:r>
      <w:r w:rsidR="00D23F2B">
        <w:rPr>
          <w:color w:val="202124"/>
          <w:sz w:val="24"/>
          <w:szCs w:val="24"/>
          <w:shd w:val="clear" w:color="auto" w:fill="FFFFFF"/>
        </w:rPr>
        <w:t>(Violent Crime, 2022).</w:t>
      </w:r>
    </w:p>
    <w:p w14:paraId="2F94655F" w14:textId="3C8F89BB" w:rsidR="002C1C82" w:rsidRPr="00B3513D" w:rsidRDefault="002C1C82" w:rsidP="009F6783">
      <w:pPr>
        <w:spacing w:line="480" w:lineRule="auto"/>
        <w:rPr>
          <w:color w:val="000000" w:themeColor="text1"/>
          <w:sz w:val="24"/>
          <w:szCs w:val="24"/>
        </w:rPr>
      </w:pPr>
      <w:r w:rsidRPr="00B3513D">
        <w:rPr>
          <w:color w:val="000000" w:themeColor="text1"/>
          <w:sz w:val="24"/>
          <w:szCs w:val="24"/>
        </w:rPr>
        <w:t>From my research into language barriers, it has become apparent that training in this area is minimal. My research found that, ‘How to help victims to overcome language barriers often comes down to individual judgement, rather than skills that have been established through training. As a result, good practice is developed bottom-up rather than top-down, with staff learning from their own experience as opposed to from training or guidelines’ (</w:t>
      </w:r>
      <w:r w:rsidRPr="00B3513D">
        <w:rPr>
          <w:color w:val="000000" w:themeColor="text1"/>
          <w:sz w:val="24"/>
          <w:szCs w:val="24"/>
          <w:shd w:val="clear" w:color="auto" w:fill="FFFFFF"/>
        </w:rPr>
        <w:t xml:space="preserve">Victimsupport.org.uk, 2021). This evidence is relevant because it gives an insight into how the police force are lacking in support and training resources for current police officers, this information is useful and relevant due to it being published very recently in February 2021. This incident will be helpful </w:t>
      </w:r>
      <w:r w:rsidR="00D23F2B" w:rsidRPr="00B3513D">
        <w:rPr>
          <w:color w:val="000000" w:themeColor="text1"/>
          <w:sz w:val="24"/>
          <w:szCs w:val="24"/>
          <w:shd w:val="clear" w:color="auto" w:fill="FFFFFF"/>
        </w:rPr>
        <w:t>for my</w:t>
      </w:r>
      <w:r w:rsidRPr="00B3513D">
        <w:rPr>
          <w:color w:val="000000" w:themeColor="text1"/>
          <w:sz w:val="24"/>
          <w:szCs w:val="24"/>
          <w:shd w:val="clear" w:color="auto" w:fill="FFFFFF"/>
        </w:rPr>
        <w:t xml:space="preserve"> development as a police officer as I can reflect on how this incident was handled and the result of it and adapt different techniques from this experience. </w:t>
      </w:r>
      <w:r w:rsidRPr="00B3513D">
        <w:rPr>
          <w:color w:val="000000" w:themeColor="text1"/>
          <w:sz w:val="24"/>
          <w:szCs w:val="24"/>
        </w:rPr>
        <w:t xml:space="preserve">After we spoke to the male and explained the steps that we were going to put in place you could see the relief this gave him. As we were leaving the block of flats the other male involved in the incident introduced himself to us and asked if he could have a chat with us. </w:t>
      </w:r>
    </w:p>
    <w:p w14:paraId="6B01C061" w14:textId="77777777" w:rsidR="002C1C82" w:rsidRPr="00B3513D" w:rsidRDefault="002C1C82" w:rsidP="009F6783">
      <w:pPr>
        <w:spacing w:line="480" w:lineRule="auto"/>
        <w:rPr>
          <w:color w:val="000000" w:themeColor="text1"/>
          <w:sz w:val="24"/>
          <w:szCs w:val="24"/>
        </w:rPr>
      </w:pPr>
      <w:r w:rsidRPr="00B3513D">
        <w:rPr>
          <w:color w:val="000000" w:themeColor="text1"/>
          <w:sz w:val="24"/>
          <w:szCs w:val="24"/>
        </w:rPr>
        <w:t xml:space="preserve">The second male spoke excellent English and was able to explain what had happened with no help. The male did confirm what the other male had told us; the reasons that the discussion took place and that he had lashed out and assaulted him. After speaking to the second male for a short while we discussed the options available to him as we did not want this situation to escalate any further and both parties did not want to make a complaint. My colleague and I were worried about safeguarding issues and explained to both males we were on our way to speak to </w:t>
      </w:r>
      <w:r w:rsidRPr="00B3513D">
        <w:rPr>
          <w:color w:val="000000" w:themeColor="text1"/>
          <w:sz w:val="24"/>
          <w:szCs w:val="24"/>
        </w:rPr>
        <w:lastRenderedPageBreak/>
        <w:t xml:space="preserve">the accommodation staff to put steps in place; both parties were happy and relieved by this. My colleague and I just wanted all parties involved to be safe, well and happy with the outcome. </w:t>
      </w:r>
    </w:p>
    <w:p w14:paraId="3D3E4565" w14:textId="77777777" w:rsidR="002C1C82" w:rsidRPr="00B3513D" w:rsidRDefault="002C1C82" w:rsidP="009F6783">
      <w:pPr>
        <w:spacing w:line="480" w:lineRule="auto"/>
        <w:rPr>
          <w:color w:val="000000" w:themeColor="text1"/>
          <w:spacing w:val="3"/>
          <w:sz w:val="24"/>
          <w:szCs w:val="24"/>
        </w:rPr>
      </w:pPr>
      <w:r w:rsidRPr="00B3513D">
        <w:rPr>
          <w:color w:val="000000" w:themeColor="text1"/>
          <w:sz w:val="24"/>
          <w:szCs w:val="24"/>
        </w:rPr>
        <w:t>My colleague and I had a meeting with three members of the accommodation staff and explained to them exactly what had happened and expressed our concerns about safeguarding and especially the nature of the incident where it involved big cultural differences and the ongoing war. After referring to the College of Policing website it is important to be aware of the policies police officers must adhere to with incidents like this. This is relevant to the incident due to the significant differences in beliefs and the current ongoing crisis in Ukraine. The research I have carried out on hate crime details that, ‘</w:t>
      </w:r>
      <w:r w:rsidRPr="00B3513D">
        <w:rPr>
          <w:color w:val="000000" w:themeColor="text1"/>
          <w:spacing w:val="3"/>
          <w:sz w:val="24"/>
          <w:szCs w:val="24"/>
        </w:rPr>
        <w:t xml:space="preserve">These crime and non-crime incidents may have a disproportionate psychological, and in some cases physical, impact on victims and the wider community as compared to equivalent ‘non-hate’ crimes’ (Hall, 2005; Home Office (2018) Hate Crime, </w:t>
      </w:r>
      <w:proofErr w:type="gramStart"/>
      <w:r w:rsidRPr="00B3513D">
        <w:rPr>
          <w:color w:val="000000" w:themeColor="text1"/>
          <w:spacing w:val="3"/>
          <w:sz w:val="24"/>
          <w:szCs w:val="24"/>
        </w:rPr>
        <w:t>England</w:t>
      </w:r>
      <w:proofErr w:type="gramEnd"/>
      <w:r w:rsidRPr="00B3513D">
        <w:rPr>
          <w:color w:val="000000" w:themeColor="text1"/>
          <w:spacing w:val="3"/>
          <w:sz w:val="24"/>
          <w:szCs w:val="24"/>
        </w:rPr>
        <w:t xml:space="preserve"> and Wales, 2017/18, page 28).</w:t>
      </w:r>
    </w:p>
    <w:p w14:paraId="18F90CC9" w14:textId="77777777" w:rsidR="002C1C82" w:rsidRPr="00B3513D" w:rsidRDefault="002C1C82" w:rsidP="009F6783">
      <w:pPr>
        <w:spacing w:line="480" w:lineRule="auto"/>
        <w:rPr>
          <w:color w:val="000000" w:themeColor="text1"/>
          <w:spacing w:val="3"/>
          <w:sz w:val="24"/>
          <w:szCs w:val="24"/>
        </w:rPr>
      </w:pPr>
      <w:r w:rsidRPr="00B3513D">
        <w:rPr>
          <w:color w:val="000000" w:themeColor="text1"/>
          <w:spacing w:val="3"/>
          <w:sz w:val="24"/>
          <w:szCs w:val="24"/>
        </w:rPr>
        <w:t xml:space="preserve">After doing extensive research into hate crime, it has become apparent incidents like this can develop into critical incidents. The current ongoing crisis shows little research or previous incidents of the same nature in the United Kingdom. It would be useful to have research to refer to </w:t>
      </w:r>
      <w:proofErr w:type="gramStart"/>
      <w:r w:rsidRPr="00B3513D">
        <w:rPr>
          <w:color w:val="000000" w:themeColor="text1"/>
          <w:spacing w:val="3"/>
          <w:sz w:val="24"/>
          <w:szCs w:val="24"/>
        </w:rPr>
        <w:t>in order to</w:t>
      </w:r>
      <w:proofErr w:type="gramEnd"/>
      <w:r w:rsidRPr="00B3513D">
        <w:rPr>
          <w:color w:val="000000" w:themeColor="text1"/>
          <w:spacing w:val="3"/>
          <w:sz w:val="24"/>
          <w:szCs w:val="24"/>
        </w:rPr>
        <w:t xml:space="preserve"> have a deeper understanding and a more relevant reflection process could take place.</w:t>
      </w:r>
    </w:p>
    <w:p w14:paraId="256C2D60" w14:textId="77777777" w:rsidR="002C1C82" w:rsidRPr="00B3513D" w:rsidRDefault="002C1C82" w:rsidP="009F6783">
      <w:pPr>
        <w:spacing w:line="480" w:lineRule="auto"/>
        <w:rPr>
          <w:color w:val="000000" w:themeColor="text1"/>
          <w:spacing w:val="3"/>
          <w:sz w:val="24"/>
          <w:szCs w:val="24"/>
        </w:rPr>
      </w:pPr>
      <w:r w:rsidRPr="00B3513D">
        <w:rPr>
          <w:color w:val="000000" w:themeColor="text1"/>
          <w:spacing w:val="3"/>
          <w:sz w:val="24"/>
          <w:szCs w:val="24"/>
        </w:rPr>
        <w:t xml:space="preserve">After the meeting my colleague and I had with the accommodation staff and everything was </w:t>
      </w:r>
      <w:proofErr w:type="gramStart"/>
      <w:r w:rsidRPr="00B3513D">
        <w:rPr>
          <w:color w:val="000000" w:themeColor="text1"/>
          <w:spacing w:val="3"/>
          <w:sz w:val="24"/>
          <w:szCs w:val="24"/>
        </w:rPr>
        <w:t>taken into account</w:t>
      </w:r>
      <w:proofErr w:type="gramEnd"/>
      <w:r w:rsidRPr="00B3513D">
        <w:rPr>
          <w:color w:val="000000" w:themeColor="text1"/>
          <w:spacing w:val="3"/>
          <w:sz w:val="24"/>
          <w:szCs w:val="24"/>
        </w:rPr>
        <w:t xml:space="preserve"> regarding the incident, it was apparent that there was potential for further issues to develop. It was agreed between us and the staff that the most proportionate action was to separate both parties into different flats to ensure all safeguarding measures were placed and there were no concerns. This is because my colleague and I were fundamentally concerned </w:t>
      </w:r>
      <w:r w:rsidRPr="00B3513D">
        <w:rPr>
          <w:color w:val="000000" w:themeColor="text1"/>
          <w:spacing w:val="3"/>
          <w:sz w:val="24"/>
          <w:szCs w:val="24"/>
        </w:rPr>
        <w:lastRenderedPageBreak/>
        <w:t>about safeguarding of individuals, as this is paramount to prevent further harm to vulnerable people.</w:t>
      </w:r>
    </w:p>
    <w:p w14:paraId="421571C0" w14:textId="77777777" w:rsidR="002C1C82" w:rsidRPr="00B3513D" w:rsidRDefault="002C1C82" w:rsidP="009F6783">
      <w:pPr>
        <w:spacing w:line="480" w:lineRule="auto"/>
        <w:rPr>
          <w:color w:val="000000" w:themeColor="text1"/>
          <w:spacing w:val="3"/>
          <w:sz w:val="24"/>
          <w:szCs w:val="24"/>
        </w:rPr>
      </w:pPr>
      <w:r w:rsidRPr="00B3513D">
        <w:rPr>
          <w:color w:val="000000" w:themeColor="text1"/>
          <w:spacing w:val="3"/>
          <w:sz w:val="24"/>
          <w:szCs w:val="24"/>
        </w:rPr>
        <w:t>After researching safeguarding with the college of policing I was aware of the policing and procedures that I need to adhere to regarding safeguarding. One of the most fundamental statements in the briefing note, ‘Anyone</w:t>
      </w:r>
      <w:r w:rsidRPr="00B3513D">
        <w:rPr>
          <w:color w:val="000000" w:themeColor="text1"/>
          <w:sz w:val="24"/>
          <w:szCs w:val="24"/>
        </w:rPr>
        <w:t xml:space="preserve"> could become vulnerable to harm if they find themselves in situations where they are unable to protect themselves. In many cases where police are involved, the risk of harm or exploitation will normally come from a perpetrator. Positive action to remove the risk presented by them will be required to safeguard the victim.</w:t>
      </w:r>
      <w:r w:rsidRPr="00B3513D">
        <w:rPr>
          <w:color w:val="000000" w:themeColor="text1"/>
          <w:spacing w:val="3"/>
          <w:sz w:val="24"/>
          <w:szCs w:val="24"/>
        </w:rPr>
        <w:t>’ (</w:t>
      </w:r>
      <w:r w:rsidRPr="00B3513D">
        <w:rPr>
          <w:color w:val="000000" w:themeColor="text1"/>
          <w:sz w:val="24"/>
          <w:szCs w:val="24"/>
        </w:rPr>
        <w:t xml:space="preserve">College of Policing, 2021) </w:t>
      </w:r>
      <w:r w:rsidRPr="00B3513D">
        <w:rPr>
          <w:color w:val="000000" w:themeColor="text1"/>
          <w:spacing w:val="3"/>
          <w:sz w:val="24"/>
          <w:szCs w:val="24"/>
        </w:rPr>
        <w:t xml:space="preserve">This understanding is important because it helps me become aware of the potential harm that can come to the victims involved. It is important to be aware that they may be unable to protect themselves and are vulnerable due to being a refugee because of the conflict in Ukraine while also having a significant language barrier. </w:t>
      </w:r>
    </w:p>
    <w:p w14:paraId="4BB99D3A" w14:textId="77777777" w:rsidR="002C1C82" w:rsidRPr="00B3513D" w:rsidRDefault="002C1C82" w:rsidP="009F6783">
      <w:pPr>
        <w:spacing w:line="480" w:lineRule="auto"/>
        <w:rPr>
          <w:color w:val="000000" w:themeColor="text1"/>
          <w:spacing w:val="3"/>
          <w:sz w:val="24"/>
          <w:szCs w:val="24"/>
        </w:rPr>
      </w:pPr>
      <w:r w:rsidRPr="00B3513D">
        <w:rPr>
          <w:color w:val="000000" w:themeColor="text1"/>
          <w:spacing w:val="3"/>
          <w:sz w:val="24"/>
          <w:szCs w:val="24"/>
        </w:rPr>
        <w:t xml:space="preserve">Looking back on the incident itself I think how my colleague and I communicated between the victim through Google Translate was highly efficient and successful in understanding what had happened to the victim. I feel this research into safeguarding could be more specific in relation to dealing with victims who have experienced massive trauma due to war conflict and combined with language barriers. </w:t>
      </w:r>
    </w:p>
    <w:p w14:paraId="2AD1A90A" w14:textId="77777777" w:rsidR="002C1C82" w:rsidRPr="00B3513D" w:rsidRDefault="002C1C82" w:rsidP="009F6783">
      <w:pPr>
        <w:spacing w:line="480" w:lineRule="auto"/>
        <w:rPr>
          <w:color w:val="000000" w:themeColor="text1"/>
          <w:spacing w:val="3"/>
          <w:sz w:val="24"/>
          <w:szCs w:val="24"/>
        </w:rPr>
      </w:pPr>
      <w:r w:rsidRPr="00B3513D">
        <w:rPr>
          <w:color w:val="000000" w:themeColor="text1"/>
          <w:spacing w:val="3"/>
          <w:sz w:val="24"/>
          <w:szCs w:val="24"/>
        </w:rPr>
        <w:t xml:space="preserve">Upon reflection of the incident, I have developed communication skills when liaising with my colleague and responding to victims with language barriers. I have learnt that Google Translate is an effective tool to use to communicate with refugees. I quickly realised this tool can be very time consuming and upon on reflection the tool could be unreliable due to technical issues; most importantly this </w:t>
      </w:r>
      <w:r w:rsidRPr="00B3513D">
        <w:rPr>
          <w:color w:val="000000" w:themeColor="text1"/>
          <w:spacing w:val="3"/>
          <w:sz w:val="24"/>
          <w:szCs w:val="24"/>
        </w:rPr>
        <w:lastRenderedPageBreak/>
        <w:t xml:space="preserve">tool cannot be consistently relied upon. To identify solutions to this problem I can carry out more research and collaborate with other police officers who have experienced a similar case. </w:t>
      </w:r>
    </w:p>
    <w:p w14:paraId="484EBED9" w14:textId="77777777" w:rsidR="002C1C82" w:rsidRPr="00B3513D" w:rsidRDefault="002C1C82" w:rsidP="009F6783">
      <w:pPr>
        <w:spacing w:line="480" w:lineRule="auto"/>
        <w:rPr>
          <w:color w:val="000000" w:themeColor="text1"/>
          <w:spacing w:val="3"/>
          <w:sz w:val="24"/>
          <w:szCs w:val="24"/>
        </w:rPr>
      </w:pPr>
      <w:r w:rsidRPr="00B3513D">
        <w:rPr>
          <w:color w:val="000000" w:themeColor="text1"/>
          <w:spacing w:val="3"/>
          <w:sz w:val="24"/>
          <w:szCs w:val="24"/>
        </w:rPr>
        <w:t xml:space="preserve">This incident has also allowed me to develop my problem-solving skills as I was able to find a solution in a quick and logical manner as we are always dynamically risk assessing. This was achieved by collaborating with the accommodation staff to separate both parties involved and safeguard the victim. </w:t>
      </w:r>
    </w:p>
    <w:p w14:paraId="0FFC58FC" w14:textId="77777777" w:rsidR="002C1C82" w:rsidRPr="00B3513D" w:rsidRDefault="002C1C82" w:rsidP="009F6783">
      <w:pPr>
        <w:spacing w:line="480" w:lineRule="auto"/>
        <w:rPr>
          <w:color w:val="000000" w:themeColor="text1"/>
          <w:spacing w:val="3"/>
          <w:sz w:val="24"/>
          <w:szCs w:val="24"/>
        </w:rPr>
      </w:pPr>
      <w:r w:rsidRPr="00B3513D">
        <w:rPr>
          <w:color w:val="000000" w:themeColor="text1"/>
          <w:spacing w:val="3"/>
          <w:sz w:val="24"/>
          <w:szCs w:val="24"/>
        </w:rPr>
        <w:t>This most significant skill that was developed in this incident was resolving conflict between both parties. This was done by deescalating the situation in a calm effective manner by communicating with the victim and preparator and understanding why this incident had taken place and putting in place safeguarding measures.</w:t>
      </w:r>
    </w:p>
    <w:p w14:paraId="5EEE8054" w14:textId="77777777" w:rsidR="002C1C82" w:rsidRPr="00B3513D" w:rsidRDefault="002C1C82" w:rsidP="009F6783">
      <w:pPr>
        <w:spacing w:line="480" w:lineRule="auto"/>
        <w:rPr>
          <w:color w:val="000000" w:themeColor="text1"/>
          <w:spacing w:val="3"/>
          <w:sz w:val="24"/>
          <w:szCs w:val="24"/>
        </w:rPr>
      </w:pPr>
      <w:r w:rsidRPr="00B3513D">
        <w:rPr>
          <w:color w:val="000000" w:themeColor="text1"/>
          <w:spacing w:val="3"/>
          <w:sz w:val="24"/>
          <w:szCs w:val="24"/>
        </w:rPr>
        <w:t xml:space="preserve">If a similar incident occurred again upon reflection this incident could have escalated. Therefore, it is important and essential that I develop my skills in adaptability as I am aware from previous cases things can change very quicky and this will ensure the safety of all those involved. </w:t>
      </w:r>
    </w:p>
    <w:p w14:paraId="7EBE0CF9" w14:textId="77777777" w:rsidR="002C1C82" w:rsidRPr="00B3513D" w:rsidRDefault="002C1C82" w:rsidP="009F6783">
      <w:pPr>
        <w:spacing w:line="480" w:lineRule="auto"/>
        <w:rPr>
          <w:color w:val="000000" w:themeColor="text1"/>
          <w:spacing w:val="3"/>
          <w:sz w:val="24"/>
          <w:szCs w:val="24"/>
        </w:rPr>
      </w:pPr>
      <w:r w:rsidRPr="00B3513D">
        <w:rPr>
          <w:color w:val="000000" w:themeColor="text1"/>
          <w:spacing w:val="3"/>
          <w:sz w:val="24"/>
          <w:szCs w:val="24"/>
        </w:rPr>
        <w:t>Finally, upon reflection on the incident I think the outcome was very positive and the only significant issues we had was the language barrier which I will conduct more research on and more effective ways to collaborate with other police officers. For me, fundamentally, it is important to continually reflect upon on each case to develop my skills as a police officer.</w:t>
      </w:r>
    </w:p>
    <w:p w14:paraId="5C04B354" w14:textId="77777777" w:rsidR="002C1C82" w:rsidRPr="00B3513D" w:rsidRDefault="002C1C82" w:rsidP="009F6783">
      <w:pPr>
        <w:spacing w:line="480" w:lineRule="auto"/>
        <w:rPr>
          <w:color w:val="000000" w:themeColor="text1"/>
          <w:spacing w:val="3"/>
          <w:sz w:val="24"/>
          <w:szCs w:val="24"/>
        </w:rPr>
      </w:pPr>
    </w:p>
    <w:p w14:paraId="3B60758F" w14:textId="2B9E4CAA" w:rsidR="002C1C82" w:rsidRPr="00A70EF0" w:rsidRDefault="002C1C82" w:rsidP="009F6783">
      <w:pPr>
        <w:spacing w:line="480" w:lineRule="auto"/>
        <w:rPr>
          <w:color w:val="000000" w:themeColor="text1"/>
          <w:spacing w:val="3"/>
          <w:sz w:val="24"/>
          <w:szCs w:val="24"/>
        </w:rPr>
      </w:pPr>
      <w:bookmarkStart w:id="1" w:name="_Hlk112848096"/>
      <w:r w:rsidRPr="00B3513D">
        <w:rPr>
          <w:b/>
          <w:bCs/>
          <w:color w:val="000000" w:themeColor="text1"/>
          <w:spacing w:val="3"/>
          <w:sz w:val="24"/>
          <w:szCs w:val="24"/>
        </w:rPr>
        <w:t xml:space="preserve">WORD COUNT </w:t>
      </w:r>
      <w:r w:rsidR="00A70EF0">
        <w:rPr>
          <w:b/>
          <w:bCs/>
          <w:color w:val="000000" w:themeColor="text1"/>
          <w:spacing w:val="3"/>
          <w:sz w:val="24"/>
          <w:szCs w:val="24"/>
        </w:rPr>
        <w:t>–</w:t>
      </w:r>
      <w:r w:rsidRPr="00B3513D">
        <w:rPr>
          <w:b/>
          <w:bCs/>
          <w:color w:val="000000" w:themeColor="text1"/>
          <w:spacing w:val="3"/>
          <w:sz w:val="24"/>
          <w:szCs w:val="24"/>
        </w:rPr>
        <w:t xml:space="preserve"> </w:t>
      </w:r>
      <w:bookmarkEnd w:id="1"/>
      <w:r w:rsidR="00EC5121">
        <w:rPr>
          <w:b/>
          <w:bCs/>
          <w:color w:val="000000" w:themeColor="text1"/>
          <w:spacing w:val="3"/>
          <w:sz w:val="24"/>
          <w:szCs w:val="24"/>
        </w:rPr>
        <w:t>1439</w:t>
      </w:r>
      <w:r w:rsidR="00A70EF0">
        <w:rPr>
          <w:b/>
          <w:bCs/>
          <w:color w:val="000000" w:themeColor="text1"/>
          <w:spacing w:val="3"/>
          <w:sz w:val="24"/>
          <w:szCs w:val="24"/>
        </w:rPr>
        <w:t xml:space="preserve"> </w:t>
      </w:r>
    </w:p>
    <w:p w14:paraId="7D796A93" w14:textId="77777777" w:rsidR="002C1C82" w:rsidRPr="00037DDE" w:rsidRDefault="002C1C82" w:rsidP="009F6783">
      <w:pPr>
        <w:spacing w:line="480" w:lineRule="auto"/>
        <w:jc w:val="both"/>
        <w:rPr>
          <w:b/>
          <w:sz w:val="24"/>
          <w:szCs w:val="24"/>
        </w:rPr>
      </w:pPr>
    </w:p>
    <w:p w14:paraId="1967E2A8" w14:textId="6354CA34" w:rsidR="00025650" w:rsidRPr="00037DDE" w:rsidRDefault="0066153C" w:rsidP="009F6783">
      <w:pPr>
        <w:tabs>
          <w:tab w:val="left" w:pos="6430"/>
        </w:tabs>
        <w:spacing w:line="480" w:lineRule="auto"/>
        <w:jc w:val="both"/>
        <w:rPr>
          <w:sz w:val="24"/>
          <w:szCs w:val="24"/>
        </w:rPr>
      </w:pPr>
      <w:r>
        <w:rPr>
          <w:sz w:val="24"/>
          <w:szCs w:val="24"/>
        </w:rPr>
        <w:tab/>
      </w:r>
    </w:p>
    <w:p w14:paraId="21EBF05D" w14:textId="7370DAAD" w:rsidR="00F34DE4" w:rsidRDefault="00F34DE4" w:rsidP="009F6783">
      <w:pPr>
        <w:spacing w:line="480" w:lineRule="auto"/>
        <w:jc w:val="both"/>
        <w:rPr>
          <w:spacing w:val="3"/>
          <w:sz w:val="24"/>
          <w:szCs w:val="24"/>
        </w:rPr>
      </w:pPr>
    </w:p>
    <w:p w14:paraId="4B821635" w14:textId="77777777" w:rsidR="00F34DE4" w:rsidRDefault="00F34DE4" w:rsidP="009F6783">
      <w:pPr>
        <w:spacing w:line="480" w:lineRule="auto"/>
        <w:jc w:val="both"/>
        <w:rPr>
          <w:spacing w:val="3"/>
          <w:sz w:val="24"/>
          <w:szCs w:val="24"/>
        </w:rPr>
      </w:pPr>
    </w:p>
    <w:p w14:paraId="69A5C1D3" w14:textId="1709A00F" w:rsidR="00C7337B" w:rsidRDefault="00C7337B" w:rsidP="009F6783">
      <w:pPr>
        <w:spacing w:line="480" w:lineRule="auto"/>
        <w:jc w:val="both"/>
        <w:rPr>
          <w:spacing w:val="3"/>
          <w:sz w:val="24"/>
          <w:szCs w:val="24"/>
        </w:rPr>
      </w:pPr>
    </w:p>
    <w:p w14:paraId="674E2235" w14:textId="77777777" w:rsidR="00C7337B" w:rsidRDefault="00C7337B" w:rsidP="009F6783">
      <w:pPr>
        <w:spacing w:line="480" w:lineRule="auto"/>
        <w:jc w:val="both"/>
        <w:rPr>
          <w:spacing w:val="3"/>
          <w:sz w:val="24"/>
          <w:szCs w:val="24"/>
        </w:rPr>
      </w:pPr>
    </w:p>
    <w:p w14:paraId="37203C90" w14:textId="6AC0349B" w:rsidR="0057300E" w:rsidRDefault="0057300E" w:rsidP="009F6783">
      <w:pPr>
        <w:spacing w:line="480" w:lineRule="auto"/>
        <w:jc w:val="both"/>
        <w:rPr>
          <w:spacing w:val="3"/>
          <w:sz w:val="24"/>
          <w:szCs w:val="24"/>
        </w:rPr>
      </w:pPr>
    </w:p>
    <w:p w14:paraId="6AAF0568" w14:textId="77777777" w:rsidR="0057300E" w:rsidRDefault="0057300E" w:rsidP="009F6783">
      <w:pPr>
        <w:spacing w:line="480" w:lineRule="auto"/>
        <w:jc w:val="both"/>
        <w:rPr>
          <w:spacing w:val="3"/>
          <w:sz w:val="24"/>
          <w:szCs w:val="24"/>
        </w:rPr>
      </w:pPr>
    </w:p>
    <w:p w14:paraId="23D1C7B5" w14:textId="41E72593" w:rsidR="0057300E" w:rsidRDefault="0057300E" w:rsidP="009F6783">
      <w:pPr>
        <w:spacing w:line="480" w:lineRule="auto"/>
        <w:jc w:val="both"/>
        <w:rPr>
          <w:spacing w:val="3"/>
          <w:sz w:val="24"/>
          <w:szCs w:val="24"/>
        </w:rPr>
      </w:pPr>
    </w:p>
    <w:p w14:paraId="5B99426E" w14:textId="77777777" w:rsidR="0057300E" w:rsidRDefault="0057300E" w:rsidP="009F6783">
      <w:pPr>
        <w:spacing w:line="480" w:lineRule="auto"/>
        <w:jc w:val="both"/>
        <w:rPr>
          <w:spacing w:val="3"/>
          <w:sz w:val="24"/>
          <w:szCs w:val="24"/>
        </w:rPr>
      </w:pPr>
    </w:p>
    <w:p w14:paraId="7D1ABA26" w14:textId="05644FAA" w:rsidR="00F87812" w:rsidRDefault="00F87812" w:rsidP="009F6783">
      <w:pPr>
        <w:spacing w:line="480" w:lineRule="auto"/>
        <w:jc w:val="both"/>
        <w:rPr>
          <w:spacing w:val="3"/>
          <w:sz w:val="24"/>
          <w:szCs w:val="24"/>
        </w:rPr>
      </w:pPr>
    </w:p>
    <w:p w14:paraId="7450CE66" w14:textId="77777777" w:rsidR="00F87812" w:rsidRPr="008302D9" w:rsidRDefault="00F87812" w:rsidP="009F6783">
      <w:pPr>
        <w:spacing w:line="480" w:lineRule="auto"/>
        <w:jc w:val="both"/>
        <w:rPr>
          <w:spacing w:val="3"/>
          <w:sz w:val="24"/>
          <w:szCs w:val="24"/>
        </w:rPr>
      </w:pPr>
    </w:p>
    <w:p w14:paraId="12F98E2D" w14:textId="0AD0146A" w:rsidR="00DC4E3B" w:rsidRDefault="00DC4E3B" w:rsidP="009F6783">
      <w:pPr>
        <w:spacing w:line="480" w:lineRule="auto"/>
        <w:jc w:val="both"/>
        <w:rPr>
          <w:spacing w:val="3"/>
          <w:sz w:val="24"/>
          <w:szCs w:val="24"/>
        </w:rPr>
      </w:pPr>
    </w:p>
    <w:p w14:paraId="6BABE598" w14:textId="77777777" w:rsidR="00DC4E3B" w:rsidRDefault="00DC4E3B" w:rsidP="009F6783">
      <w:pPr>
        <w:spacing w:line="480" w:lineRule="auto"/>
        <w:jc w:val="both"/>
        <w:rPr>
          <w:spacing w:val="3"/>
          <w:sz w:val="24"/>
          <w:szCs w:val="24"/>
        </w:rPr>
      </w:pPr>
    </w:p>
    <w:p w14:paraId="55EACA5A" w14:textId="2B61C13A" w:rsidR="00CA18DC" w:rsidRDefault="00CA18DC" w:rsidP="009F6783">
      <w:pPr>
        <w:spacing w:line="480" w:lineRule="auto"/>
        <w:jc w:val="both"/>
        <w:rPr>
          <w:spacing w:val="3"/>
          <w:sz w:val="24"/>
          <w:szCs w:val="24"/>
        </w:rPr>
      </w:pPr>
    </w:p>
    <w:p w14:paraId="603EA270" w14:textId="77777777" w:rsidR="00CA18DC" w:rsidRDefault="00CA18DC" w:rsidP="009F6783">
      <w:pPr>
        <w:spacing w:line="480" w:lineRule="auto"/>
        <w:jc w:val="both"/>
        <w:rPr>
          <w:spacing w:val="3"/>
          <w:sz w:val="24"/>
          <w:szCs w:val="24"/>
        </w:rPr>
      </w:pPr>
    </w:p>
    <w:p w14:paraId="1DE8796B" w14:textId="7A86CBCB" w:rsidR="00EB7DDF" w:rsidRDefault="00EB7DDF" w:rsidP="009F6783">
      <w:pPr>
        <w:spacing w:line="480" w:lineRule="auto"/>
        <w:jc w:val="both"/>
        <w:rPr>
          <w:spacing w:val="3"/>
          <w:sz w:val="24"/>
          <w:szCs w:val="24"/>
        </w:rPr>
      </w:pPr>
    </w:p>
    <w:p w14:paraId="2045275B" w14:textId="77777777" w:rsidR="00EB7DDF" w:rsidRDefault="00EB7DDF" w:rsidP="009F6783">
      <w:pPr>
        <w:spacing w:line="480" w:lineRule="auto"/>
        <w:jc w:val="both"/>
        <w:rPr>
          <w:spacing w:val="3"/>
          <w:sz w:val="24"/>
          <w:szCs w:val="24"/>
        </w:rPr>
      </w:pPr>
    </w:p>
    <w:p w14:paraId="3CECB5A2" w14:textId="6000D866" w:rsidR="00A64E0B" w:rsidRDefault="00A64E0B" w:rsidP="009F6783">
      <w:pPr>
        <w:spacing w:line="480" w:lineRule="auto"/>
        <w:jc w:val="both"/>
        <w:rPr>
          <w:spacing w:val="3"/>
          <w:sz w:val="24"/>
          <w:szCs w:val="24"/>
        </w:rPr>
      </w:pPr>
    </w:p>
    <w:p w14:paraId="1B7AA503" w14:textId="77777777" w:rsidR="00A64E0B" w:rsidRPr="00930541" w:rsidRDefault="00A64E0B" w:rsidP="009F6783">
      <w:pPr>
        <w:spacing w:line="480" w:lineRule="auto"/>
        <w:jc w:val="both"/>
        <w:rPr>
          <w:sz w:val="24"/>
          <w:szCs w:val="24"/>
        </w:rPr>
      </w:pPr>
    </w:p>
    <w:p w14:paraId="230AFA20" w14:textId="772A5F8F" w:rsidR="0044133E" w:rsidRPr="00037DDE" w:rsidRDefault="0044133E" w:rsidP="009F6783">
      <w:pPr>
        <w:spacing w:line="480" w:lineRule="auto"/>
        <w:jc w:val="both"/>
        <w:rPr>
          <w:sz w:val="24"/>
          <w:szCs w:val="24"/>
        </w:rPr>
      </w:pPr>
    </w:p>
    <w:p w14:paraId="2FA0EB29" w14:textId="4656781D" w:rsidR="0044133E" w:rsidRPr="00037DDE" w:rsidRDefault="0044133E" w:rsidP="009F6783">
      <w:pPr>
        <w:spacing w:line="480" w:lineRule="auto"/>
        <w:jc w:val="both"/>
        <w:rPr>
          <w:sz w:val="24"/>
          <w:szCs w:val="24"/>
        </w:rPr>
      </w:pPr>
    </w:p>
    <w:p w14:paraId="6FAD8530" w14:textId="77777777" w:rsidR="00286379" w:rsidRPr="00037DDE" w:rsidRDefault="00286379" w:rsidP="009F6783">
      <w:pPr>
        <w:spacing w:line="480" w:lineRule="auto"/>
        <w:jc w:val="both"/>
        <w:rPr>
          <w:sz w:val="24"/>
          <w:szCs w:val="24"/>
        </w:rPr>
      </w:pPr>
    </w:p>
    <w:p w14:paraId="068F6E66" w14:textId="7E507536" w:rsidR="006D627F" w:rsidRPr="00037DDE" w:rsidRDefault="00286379" w:rsidP="009F6783">
      <w:pPr>
        <w:spacing w:line="480" w:lineRule="auto"/>
        <w:jc w:val="both"/>
        <w:rPr>
          <w:sz w:val="24"/>
          <w:szCs w:val="24"/>
        </w:rPr>
      </w:pPr>
      <w:r w:rsidRPr="00037DDE">
        <w:rPr>
          <w:sz w:val="24"/>
          <w:szCs w:val="24"/>
        </w:rPr>
        <w:t xml:space="preserve"> </w:t>
      </w:r>
    </w:p>
    <w:p w14:paraId="416EFA95" w14:textId="77777777" w:rsidR="00025650" w:rsidRPr="00037DDE" w:rsidRDefault="00025650" w:rsidP="009F6783">
      <w:pPr>
        <w:spacing w:line="480" w:lineRule="auto"/>
        <w:jc w:val="both"/>
        <w:rPr>
          <w:sz w:val="24"/>
          <w:szCs w:val="24"/>
        </w:rPr>
      </w:pPr>
    </w:p>
    <w:p w14:paraId="598FFEC5" w14:textId="77777777" w:rsidR="00025650" w:rsidRPr="00037DDE" w:rsidRDefault="00025650" w:rsidP="009F6783">
      <w:pPr>
        <w:spacing w:line="480" w:lineRule="auto"/>
        <w:jc w:val="both"/>
        <w:rPr>
          <w:sz w:val="24"/>
          <w:szCs w:val="24"/>
        </w:rPr>
      </w:pPr>
    </w:p>
    <w:p w14:paraId="042DA0D7" w14:textId="77777777" w:rsidR="00025650" w:rsidRPr="00037DDE" w:rsidRDefault="00025650" w:rsidP="009F6783">
      <w:pPr>
        <w:spacing w:line="480" w:lineRule="auto"/>
        <w:jc w:val="both"/>
        <w:rPr>
          <w:sz w:val="24"/>
          <w:szCs w:val="24"/>
        </w:rPr>
      </w:pPr>
    </w:p>
    <w:p w14:paraId="65800057" w14:textId="77777777" w:rsidR="00025650" w:rsidRPr="00037DDE" w:rsidRDefault="00025650" w:rsidP="009F6783">
      <w:pPr>
        <w:spacing w:line="480" w:lineRule="auto"/>
        <w:jc w:val="both"/>
        <w:rPr>
          <w:sz w:val="24"/>
          <w:szCs w:val="24"/>
        </w:rPr>
      </w:pPr>
    </w:p>
    <w:p w14:paraId="7A99F832" w14:textId="77777777" w:rsidR="00025650" w:rsidRPr="00037DDE" w:rsidRDefault="00025650" w:rsidP="009F6783">
      <w:pPr>
        <w:spacing w:line="480" w:lineRule="auto"/>
        <w:jc w:val="both"/>
        <w:rPr>
          <w:sz w:val="24"/>
          <w:szCs w:val="24"/>
        </w:rPr>
      </w:pPr>
    </w:p>
    <w:p w14:paraId="7FD39A42" w14:textId="77777777" w:rsidR="00025650" w:rsidRPr="00037DDE" w:rsidRDefault="00025650" w:rsidP="009F6783">
      <w:pPr>
        <w:spacing w:line="480" w:lineRule="auto"/>
        <w:jc w:val="both"/>
        <w:rPr>
          <w:sz w:val="24"/>
          <w:szCs w:val="24"/>
        </w:rPr>
      </w:pPr>
    </w:p>
    <w:p w14:paraId="73D1DF2B" w14:textId="77777777" w:rsidR="00025650" w:rsidRPr="00037DDE" w:rsidRDefault="00025650" w:rsidP="009F6783">
      <w:pPr>
        <w:spacing w:line="480" w:lineRule="auto"/>
        <w:jc w:val="both"/>
        <w:rPr>
          <w:sz w:val="24"/>
          <w:szCs w:val="24"/>
        </w:rPr>
      </w:pPr>
    </w:p>
    <w:p w14:paraId="556B64F0" w14:textId="77777777" w:rsidR="00025650" w:rsidRPr="00037DDE" w:rsidRDefault="00025650" w:rsidP="009F6783">
      <w:pPr>
        <w:spacing w:line="480" w:lineRule="auto"/>
        <w:jc w:val="both"/>
        <w:rPr>
          <w:sz w:val="24"/>
          <w:szCs w:val="24"/>
        </w:rPr>
      </w:pPr>
    </w:p>
    <w:p w14:paraId="140C2FD2" w14:textId="77777777" w:rsidR="00025650" w:rsidRPr="00037DDE" w:rsidRDefault="00025650" w:rsidP="009F6783">
      <w:pPr>
        <w:spacing w:line="480" w:lineRule="auto"/>
        <w:jc w:val="both"/>
        <w:rPr>
          <w:b/>
          <w:sz w:val="24"/>
          <w:szCs w:val="24"/>
        </w:rPr>
      </w:pPr>
    </w:p>
    <w:p w14:paraId="32933C98" w14:textId="77777777" w:rsidR="00AA666E" w:rsidRPr="00037DDE" w:rsidRDefault="00025650" w:rsidP="009F6783">
      <w:pPr>
        <w:spacing w:line="480" w:lineRule="auto"/>
        <w:rPr>
          <w:sz w:val="24"/>
          <w:szCs w:val="24"/>
        </w:rPr>
      </w:pPr>
      <w:r w:rsidRPr="00037DDE">
        <w:rPr>
          <w:sz w:val="24"/>
          <w:szCs w:val="24"/>
        </w:rPr>
        <w:br w:type="page"/>
      </w:r>
    </w:p>
    <w:p w14:paraId="55885AA0" w14:textId="77777777" w:rsidR="008B28E7" w:rsidRPr="00037DDE" w:rsidRDefault="008B28E7" w:rsidP="009F6783">
      <w:pPr>
        <w:spacing w:line="480" w:lineRule="auto"/>
        <w:jc w:val="both"/>
        <w:rPr>
          <w:sz w:val="24"/>
          <w:szCs w:val="24"/>
        </w:rPr>
      </w:pPr>
    </w:p>
    <w:p w14:paraId="6B0989EF" w14:textId="30D7089F" w:rsidR="00025650" w:rsidRPr="00037DDE" w:rsidRDefault="64D01D80" w:rsidP="009F6783">
      <w:pPr>
        <w:spacing w:line="480" w:lineRule="auto"/>
        <w:jc w:val="center"/>
        <w:rPr>
          <w:b/>
          <w:bCs/>
          <w:sz w:val="24"/>
          <w:szCs w:val="24"/>
        </w:rPr>
      </w:pPr>
      <w:r w:rsidRPr="00037DDE">
        <w:rPr>
          <w:b/>
          <w:bCs/>
          <w:sz w:val="24"/>
          <w:szCs w:val="24"/>
        </w:rPr>
        <w:t>Task 4</w:t>
      </w:r>
    </w:p>
    <w:p w14:paraId="67FD7F8C" w14:textId="77777777" w:rsidR="00025650" w:rsidRPr="00037DDE" w:rsidRDefault="00025650" w:rsidP="009F6783">
      <w:pPr>
        <w:spacing w:line="480" w:lineRule="auto"/>
        <w:jc w:val="both"/>
        <w:rPr>
          <w:b/>
          <w:sz w:val="24"/>
          <w:szCs w:val="24"/>
        </w:rPr>
      </w:pPr>
    </w:p>
    <w:p w14:paraId="339E51FF" w14:textId="77777777" w:rsidR="00EC4602" w:rsidRPr="00037DDE" w:rsidRDefault="00EC4602" w:rsidP="009F6783">
      <w:pPr>
        <w:spacing w:line="480" w:lineRule="auto"/>
        <w:ind w:right="237"/>
        <w:jc w:val="both"/>
        <w:rPr>
          <w:b/>
          <w:color w:val="auto"/>
          <w:sz w:val="24"/>
          <w:szCs w:val="24"/>
        </w:rPr>
      </w:pPr>
      <w:r w:rsidRPr="00037DDE">
        <w:rPr>
          <w:b/>
          <w:color w:val="auto"/>
          <w:sz w:val="24"/>
          <w:szCs w:val="24"/>
        </w:rPr>
        <w:t xml:space="preserve">Relevant areas of the National Policing Curriculum: </w:t>
      </w:r>
    </w:p>
    <w:p w14:paraId="13663E17" w14:textId="205C96CB" w:rsidR="003C458C" w:rsidRPr="00037DDE" w:rsidRDefault="003769F6" w:rsidP="009F6783">
      <w:pPr>
        <w:spacing w:line="480" w:lineRule="auto"/>
        <w:jc w:val="both"/>
        <w:rPr>
          <w:b/>
          <w:sz w:val="24"/>
          <w:szCs w:val="24"/>
        </w:rPr>
      </w:pPr>
      <w:r w:rsidRPr="00037DDE">
        <w:rPr>
          <w:b/>
          <w:sz w:val="24"/>
          <w:szCs w:val="24"/>
        </w:rPr>
        <w:t>Decision making</w:t>
      </w:r>
      <w:r w:rsidR="00EC4602" w:rsidRPr="00037DDE">
        <w:rPr>
          <w:b/>
          <w:sz w:val="24"/>
          <w:szCs w:val="24"/>
        </w:rPr>
        <w:t xml:space="preserve"> and</w:t>
      </w:r>
      <w:r w:rsidR="00BA1FFA" w:rsidRPr="00037DDE">
        <w:rPr>
          <w:b/>
          <w:sz w:val="24"/>
          <w:szCs w:val="24"/>
        </w:rPr>
        <w:t xml:space="preserve"> </w:t>
      </w:r>
      <w:r w:rsidRPr="00037DDE">
        <w:rPr>
          <w:b/>
          <w:sz w:val="24"/>
          <w:szCs w:val="24"/>
        </w:rPr>
        <w:t>discretion</w:t>
      </w:r>
      <w:r w:rsidR="0028095D" w:rsidRPr="00037DDE">
        <w:rPr>
          <w:b/>
          <w:sz w:val="24"/>
          <w:szCs w:val="24"/>
        </w:rPr>
        <w:t>, Conducting Investigations</w:t>
      </w:r>
      <w:r w:rsidR="00B011CD" w:rsidRPr="00037DDE">
        <w:rPr>
          <w:b/>
          <w:sz w:val="24"/>
          <w:szCs w:val="24"/>
        </w:rPr>
        <w:t xml:space="preserve"> and Criminal Justice </w:t>
      </w:r>
      <w:r w:rsidR="00BA1FFA" w:rsidRPr="00037DDE">
        <w:rPr>
          <w:b/>
          <w:sz w:val="24"/>
          <w:szCs w:val="24"/>
        </w:rPr>
        <w:t xml:space="preserve">(Managing offenders) </w:t>
      </w:r>
    </w:p>
    <w:p w14:paraId="5468B99E" w14:textId="77777777" w:rsidR="003C458C" w:rsidRPr="00037DDE" w:rsidRDefault="003C458C" w:rsidP="009F6783">
      <w:pPr>
        <w:spacing w:line="480" w:lineRule="auto"/>
        <w:jc w:val="both"/>
        <w:rPr>
          <w:sz w:val="24"/>
          <w:szCs w:val="24"/>
          <w:highlight w:val="yellow"/>
        </w:rPr>
      </w:pPr>
    </w:p>
    <w:p w14:paraId="1344A2C6" w14:textId="77777777" w:rsidR="00B011CD" w:rsidRPr="00037DDE" w:rsidRDefault="00B011CD" w:rsidP="009F6783">
      <w:pPr>
        <w:spacing w:line="480" w:lineRule="auto"/>
        <w:jc w:val="both"/>
        <w:rPr>
          <w:sz w:val="24"/>
          <w:szCs w:val="24"/>
        </w:rPr>
      </w:pPr>
      <w:r w:rsidRPr="00037DDE">
        <w:rPr>
          <w:sz w:val="24"/>
          <w:szCs w:val="24"/>
        </w:rPr>
        <w:t xml:space="preserve">You must choose </w:t>
      </w:r>
      <w:r w:rsidRPr="00037DDE">
        <w:rPr>
          <w:b/>
          <w:sz w:val="24"/>
          <w:szCs w:val="24"/>
          <w:u w:val="single"/>
        </w:rPr>
        <w:t>a policing incident</w:t>
      </w:r>
      <w:r w:rsidRPr="00037DDE">
        <w:rPr>
          <w:b/>
          <w:sz w:val="24"/>
          <w:szCs w:val="24"/>
        </w:rPr>
        <w:t xml:space="preserve"> </w:t>
      </w:r>
      <w:r w:rsidRPr="00037DDE">
        <w:rPr>
          <w:sz w:val="24"/>
          <w:szCs w:val="24"/>
        </w:rPr>
        <w:t>in which you played a significant role with an offender/service</w:t>
      </w:r>
      <w:r w:rsidRPr="00037DDE">
        <w:rPr>
          <w:b/>
          <w:sz w:val="24"/>
          <w:szCs w:val="24"/>
        </w:rPr>
        <w:t xml:space="preserve"> </w:t>
      </w:r>
      <w:r w:rsidRPr="00037DDE">
        <w:rPr>
          <w:sz w:val="24"/>
          <w:szCs w:val="24"/>
        </w:rPr>
        <w:t xml:space="preserve">user/victim and reflect on what happened. </w:t>
      </w:r>
    </w:p>
    <w:p w14:paraId="0266D400" w14:textId="77777777" w:rsidR="003C458C" w:rsidRPr="00037DDE" w:rsidRDefault="003C458C" w:rsidP="009F6783">
      <w:pPr>
        <w:spacing w:line="480" w:lineRule="auto"/>
        <w:jc w:val="both"/>
        <w:rPr>
          <w:sz w:val="24"/>
          <w:szCs w:val="24"/>
        </w:rPr>
      </w:pPr>
    </w:p>
    <w:p w14:paraId="71AE74C3" w14:textId="77777777" w:rsidR="003C458C" w:rsidRPr="00037DDE" w:rsidRDefault="003C458C" w:rsidP="009F6783">
      <w:pPr>
        <w:spacing w:line="480" w:lineRule="auto"/>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037DDE" w14:paraId="4E540F27" w14:textId="77777777" w:rsidTr="061C8C24">
        <w:tc>
          <w:tcPr>
            <w:tcW w:w="10188" w:type="dxa"/>
            <w:shd w:val="clear" w:color="auto" w:fill="auto"/>
          </w:tcPr>
          <w:p w14:paraId="0FE59A08" w14:textId="7652DF6C" w:rsidR="003769F6" w:rsidRPr="00037DDE" w:rsidRDefault="003769F6" w:rsidP="009F6783">
            <w:pPr>
              <w:pStyle w:val="TableParagraph"/>
              <w:tabs>
                <w:tab w:val="left" w:pos="355"/>
              </w:tabs>
              <w:spacing w:line="480" w:lineRule="auto"/>
              <w:ind w:left="0" w:right="228"/>
              <w:rPr>
                <w:rFonts w:eastAsia="Times New Roman"/>
                <w:color w:val="000000"/>
                <w:sz w:val="24"/>
                <w:szCs w:val="24"/>
                <w:lang w:bidi="ar-SA"/>
              </w:rPr>
            </w:pPr>
          </w:p>
          <w:p w14:paraId="365A5AC9" w14:textId="77777777" w:rsidR="003769F6" w:rsidRPr="00037DDE" w:rsidRDefault="62FE5CAF" w:rsidP="009F6783">
            <w:pPr>
              <w:spacing w:line="480" w:lineRule="auto"/>
              <w:jc w:val="both"/>
              <w:rPr>
                <w:sz w:val="24"/>
                <w:szCs w:val="24"/>
              </w:rPr>
            </w:pPr>
            <w:r w:rsidRPr="00037DDE">
              <w:rPr>
                <w:b/>
                <w:bCs/>
                <w:sz w:val="24"/>
                <w:szCs w:val="24"/>
              </w:rPr>
              <w:t>Give a brief description</w:t>
            </w:r>
            <w:r w:rsidRPr="00037DDE">
              <w:rPr>
                <w:sz w:val="24"/>
                <w:szCs w:val="24"/>
              </w:rPr>
              <w:t xml:space="preserve"> of the situation including social and legislative contexts and any relevant cultural, ethnicity and language issues. </w:t>
            </w:r>
            <w:r w:rsidRPr="00037DDE">
              <w:rPr>
                <w:b/>
                <w:bCs/>
                <w:sz w:val="24"/>
                <w:szCs w:val="24"/>
              </w:rPr>
              <w:t>Reflect</w:t>
            </w:r>
            <w:r w:rsidRPr="00037DDE">
              <w:rPr>
                <w:sz w:val="24"/>
                <w:szCs w:val="24"/>
              </w:rPr>
              <w:t xml:space="preserve"> on how you applied the National Decision Model (NDM) to assist in resolving this incident. </w:t>
            </w:r>
            <w:r w:rsidRPr="00037DDE">
              <w:rPr>
                <w:b/>
                <w:bCs/>
                <w:sz w:val="24"/>
                <w:szCs w:val="24"/>
              </w:rPr>
              <w:t>Consider</w:t>
            </w:r>
            <w:r w:rsidRPr="00037DDE">
              <w:rPr>
                <w:sz w:val="24"/>
                <w:szCs w:val="24"/>
              </w:rPr>
              <w:t xml:space="preserve"> the role of discretion in the decision-making process. </w:t>
            </w:r>
          </w:p>
          <w:p w14:paraId="62DFA160" w14:textId="77777777" w:rsidR="003769F6" w:rsidRPr="00037DDE" w:rsidRDefault="003769F6" w:rsidP="009F6783">
            <w:pPr>
              <w:spacing w:line="480" w:lineRule="auto"/>
              <w:jc w:val="both"/>
              <w:rPr>
                <w:sz w:val="24"/>
                <w:szCs w:val="24"/>
              </w:rPr>
            </w:pPr>
          </w:p>
          <w:p w14:paraId="27DE7663" w14:textId="30F72883" w:rsidR="00BA1FFA" w:rsidRPr="00037DDE" w:rsidRDefault="62FE5CAF" w:rsidP="009F6783">
            <w:pPr>
              <w:spacing w:line="480" w:lineRule="auto"/>
              <w:jc w:val="both"/>
              <w:rPr>
                <w:sz w:val="24"/>
                <w:szCs w:val="24"/>
              </w:rPr>
            </w:pPr>
            <w:r w:rsidRPr="00037DDE">
              <w:rPr>
                <w:b/>
                <w:bCs/>
                <w:sz w:val="24"/>
                <w:szCs w:val="24"/>
              </w:rPr>
              <w:t>Explain</w:t>
            </w:r>
            <w:r w:rsidRPr="00037DDE">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Pr="00037DDE" w:rsidRDefault="003C458C" w:rsidP="009F6783">
            <w:pPr>
              <w:spacing w:line="480" w:lineRule="auto"/>
              <w:jc w:val="both"/>
              <w:rPr>
                <w:sz w:val="24"/>
                <w:szCs w:val="24"/>
              </w:rPr>
            </w:pPr>
          </w:p>
          <w:p w14:paraId="3C4885A7" w14:textId="6385A733" w:rsidR="00BA1FFA" w:rsidRPr="00037DDE" w:rsidRDefault="62FE5CAF" w:rsidP="009F6783">
            <w:pPr>
              <w:spacing w:line="480" w:lineRule="auto"/>
              <w:jc w:val="both"/>
              <w:rPr>
                <w:sz w:val="24"/>
                <w:szCs w:val="24"/>
              </w:rPr>
            </w:pPr>
            <w:r w:rsidRPr="00037DDE">
              <w:rPr>
                <w:b/>
                <w:bCs/>
                <w:sz w:val="24"/>
                <w:szCs w:val="24"/>
              </w:rPr>
              <w:t>Illustrate</w:t>
            </w:r>
            <w:r w:rsidRPr="00037DDE">
              <w:rPr>
                <w:sz w:val="24"/>
                <w:szCs w:val="24"/>
              </w:rPr>
              <w:t xml:space="preserve"> how policing values were engaged particularly through an </w:t>
            </w:r>
            <w:r w:rsidRPr="00037DDE">
              <w:rPr>
                <w:b/>
                <w:bCs/>
                <w:sz w:val="24"/>
                <w:szCs w:val="24"/>
              </w:rPr>
              <w:t>analysis</w:t>
            </w:r>
            <w:r w:rsidRPr="00037DDE">
              <w:rPr>
                <w:sz w:val="24"/>
                <w:szCs w:val="24"/>
              </w:rPr>
              <w:t xml:space="preserve"> of the potential impact of bias on the decision-making process.</w:t>
            </w:r>
          </w:p>
          <w:p w14:paraId="450B38EE" w14:textId="77777777" w:rsidR="003C458C" w:rsidRPr="00037DDE" w:rsidRDefault="003C458C" w:rsidP="009F6783">
            <w:pPr>
              <w:spacing w:line="480" w:lineRule="auto"/>
              <w:rPr>
                <w:sz w:val="24"/>
                <w:szCs w:val="24"/>
              </w:rPr>
            </w:pPr>
          </w:p>
          <w:p w14:paraId="5A93EC2F" w14:textId="77777777" w:rsidR="003C458C" w:rsidRPr="00037DDE" w:rsidRDefault="003C458C" w:rsidP="009F6783">
            <w:pPr>
              <w:spacing w:line="480" w:lineRule="auto"/>
              <w:jc w:val="both"/>
              <w:rPr>
                <w:sz w:val="24"/>
                <w:szCs w:val="24"/>
              </w:rPr>
            </w:pPr>
          </w:p>
          <w:p w14:paraId="77D8AC39" w14:textId="2B816311" w:rsidR="003C458C" w:rsidRPr="00037DDE" w:rsidRDefault="62FE5CAF" w:rsidP="009F6783">
            <w:pPr>
              <w:spacing w:line="480" w:lineRule="auto"/>
              <w:jc w:val="both"/>
              <w:rPr>
                <w:sz w:val="24"/>
                <w:szCs w:val="24"/>
              </w:rPr>
            </w:pPr>
            <w:r w:rsidRPr="00037DDE">
              <w:rPr>
                <w:sz w:val="24"/>
                <w:szCs w:val="24"/>
              </w:rPr>
              <w:lastRenderedPageBreak/>
              <w:t xml:space="preserve">1500 words </w:t>
            </w:r>
            <w:r w:rsidRPr="00037DDE">
              <w:rPr>
                <w:i/>
                <w:iCs/>
                <w:sz w:val="24"/>
                <w:szCs w:val="24"/>
              </w:rPr>
              <w:t>(+/- 10%: include your actual word count at the end of each section)</w:t>
            </w:r>
          </w:p>
        </w:tc>
      </w:tr>
    </w:tbl>
    <w:p w14:paraId="09D61C2B" w14:textId="77777777" w:rsidR="003C458C" w:rsidRPr="00037DDE" w:rsidRDefault="003C458C" w:rsidP="009F6783">
      <w:pPr>
        <w:spacing w:line="480" w:lineRule="auto"/>
        <w:jc w:val="both"/>
        <w:rPr>
          <w:sz w:val="24"/>
          <w:szCs w:val="24"/>
        </w:rPr>
      </w:pPr>
    </w:p>
    <w:p w14:paraId="76035EA8" w14:textId="501A9D09" w:rsidR="003C458C" w:rsidRDefault="003C458C" w:rsidP="009F6783">
      <w:pPr>
        <w:spacing w:line="480" w:lineRule="auto"/>
        <w:jc w:val="both"/>
        <w:rPr>
          <w:b/>
          <w:sz w:val="24"/>
          <w:szCs w:val="24"/>
        </w:rPr>
      </w:pPr>
      <w:r w:rsidRPr="00037DDE">
        <w:rPr>
          <w:b/>
          <w:sz w:val="24"/>
          <w:szCs w:val="24"/>
        </w:rPr>
        <w:t>ANSWER:</w:t>
      </w:r>
    </w:p>
    <w:p w14:paraId="379CDB3A" w14:textId="77777777" w:rsidR="00B44AC6" w:rsidRPr="00C83235" w:rsidRDefault="00B44AC6" w:rsidP="00B44AC6">
      <w:pPr>
        <w:spacing w:line="480" w:lineRule="auto"/>
        <w:jc w:val="both"/>
        <w:rPr>
          <w:bCs/>
          <w:color w:val="auto"/>
          <w:sz w:val="24"/>
          <w:szCs w:val="24"/>
        </w:rPr>
      </w:pPr>
      <w:r w:rsidRPr="00C83235">
        <w:rPr>
          <w:bCs/>
          <w:color w:val="auto"/>
          <w:sz w:val="24"/>
          <w:szCs w:val="24"/>
        </w:rPr>
        <w:t>In this essay I am going to talk about an incident that I attended and how the National Decision-making model was at the centre of every thought and decision I made and how the CPIA helped guide me through the incident and helped me to identify my responsibilities in conducting the investigation.</w:t>
      </w:r>
    </w:p>
    <w:p w14:paraId="1793047C" w14:textId="77777777" w:rsidR="00B44AC6" w:rsidRPr="00C83235" w:rsidRDefault="00B44AC6" w:rsidP="00B44AC6">
      <w:pPr>
        <w:spacing w:line="480" w:lineRule="auto"/>
        <w:jc w:val="both"/>
        <w:rPr>
          <w:bCs/>
          <w:color w:val="auto"/>
          <w:sz w:val="24"/>
          <w:szCs w:val="24"/>
        </w:rPr>
      </w:pPr>
    </w:p>
    <w:p w14:paraId="7E1FB64D" w14:textId="483DB5BC" w:rsidR="00B44AC6" w:rsidRPr="00C83235" w:rsidRDefault="00B44AC6" w:rsidP="00B44AC6">
      <w:pPr>
        <w:spacing w:line="480" w:lineRule="auto"/>
        <w:jc w:val="both"/>
        <w:rPr>
          <w:bCs/>
          <w:color w:val="auto"/>
          <w:sz w:val="24"/>
          <w:szCs w:val="24"/>
        </w:rPr>
      </w:pPr>
      <w:r w:rsidRPr="00C83235">
        <w:rPr>
          <w:bCs/>
          <w:color w:val="auto"/>
          <w:sz w:val="24"/>
          <w:szCs w:val="24"/>
        </w:rPr>
        <w:t xml:space="preserve">Myself and my colleague were attached to a call of an ongoing disturbance inside a top floor flat where two males were attacking a female and were allegedly stamping on the female’s head. Having received this information, I was already using the NDM in my thought processes, as these individuals were clearly highly violent and dangerous. Upon arrival at the scene, myself and my colleague witnessed two males making their way down the property’s stairs carrying numerous items of property. As myself and my colleague exited the van, we were approached by three witnesses of the incident who pointed to the mentioned </w:t>
      </w:r>
      <w:r w:rsidR="00E6312A" w:rsidRPr="00C83235">
        <w:rPr>
          <w:bCs/>
          <w:color w:val="auto"/>
          <w:sz w:val="24"/>
          <w:szCs w:val="24"/>
        </w:rPr>
        <w:t>males and</w:t>
      </w:r>
      <w:r>
        <w:rPr>
          <w:bCs/>
          <w:color w:val="auto"/>
          <w:sz w:val="24"/>
          <w:szCs w:val="24"/>
        </w:rPr>
        <w:t xml:space="preserve"> </w:t>
      </w:r>
      <w:r w:rsidRPr="00C83235">
        <w:rPr>
          <w:bCs/>
          <w:color w:val="auto"/>
          <w:sz w:val="24"/>
          <w:szCs w:val="24"/>
        </w:rPr>
        <w:t>identified them as the suspects and explained exactly what they had seen.</w:t>
      </w:r>
    </w:p>
    <w:p w14:paraId="21A19D16" w14:textId="77777777" w:rsidR="00B44AC6" w:rsidRPr="00C83235" w:rsidRDefault="00B44AC6" w:rsidP="00B44AC6">
      <w:pPr>
        <w:spacing w:line="480" w:lineRule="auto"/>
        <w:jc w:val="both"/>
        <w:rPr>
          <w:bCs/>
          <w:color w:val="auto"/>
          <w:sz w:val="24"/>
          <w:szCs w:val="24"/>
        </w:rPr>
      </w:pPr>
      <w:r w:rsidRPr="00C83235">
        <w:rPr>
          <w:bCs/>
          <w:color w:val="auto"/>
          <w:sz w:val="24"/>
          <w:szCs w:val="24"/>
        </w:rPr>
        <w:t xml:space="preserve">In responding to this incident and conducting further investigations, I was aware of the importance of drawing on the national decision-making model (NDM). This is a framework that police officers are required to adhere to in </w:t>
      </w:r>
      <w:proofErr w:type="gramStart"/>
      <w:r w:rsidRPr="00C83235">
        <w:rPr>
          <w:bCs/>
          <w:color w:val="auto"/>
          <w:sz w:val="24"/>
          <w:szCs w:val="24"/>
        </w:rPr>
        <w:t>conducting an investigation</w:t>
      </w:r>
      <w:proofErr w:type="gramEnd"/>
      <w:r w:rsidRPr="00C83235">
        <w:rPr>
          <w:bCs/>
          <w:color w:val="auto"/>
          <w:sz w:val="24"/>
          <w:szCs w:val="24"/>
        </w:rPr>
        <w:t xml:space="preserve"> and deciding on the best course of action.</w:t>
      </w:r>
    </w:p>
    <w:p w14:paraId="50142B3C" w14:textId="77777777" w:rsidR="00B44AC6" w:rsidRPr="00C83235" w:rsidRDefault="00B44AC6" w:rsidP="00B44AC6">
      <w:pPr>
        <w:spacing w:line="480" w:lineRule="auto"/>
        <w:jc w:val="both"/>
        <w:rPr>
          <w:bCs/>
          <w:color w:val="auto"/>
          <w:sz w:val="24"/>
          <w:szCs w:val="24"/>
        </w:rPr>
      </w:pPr>
      <w:r w:rsidRPr="00C83235">
        <w:rPr>
          <w:noProof/>
          <w:color w:val="auto"/>
          <w:sz w:val="24"/>
          <w:szCs w:val="24"/>
        </w:rPr>
        <w:lastRenderedPageBreak/>
        <w:drawing>
          <wp:inline distT="0" distB="0" distL="0" distR="0" wp14:anchorId="10FB4041" wp14:editId="11DCBAE8">
            <wp:extent cx="4070350" cy="3179961"/>
            <wp:effectExtent l="0" t="0" r="6350" b="1905"/>
            <wp:docPr id="3" name="Picture 3" descr="Describ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bed imag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082216" cy="3189232"/>
                    </a:xfrm>
                    <a:prstGeom prst="rect">
                      <a:avLst/>
                    </a:prstGeom>
                    <a:noFill/>
                    <a:ln>
                      <a:noFill/>
                    </a:ln>
                  </pic:spPr>
                </pic:pic>
              </a:graphicData>
            </a:graphic>
          </wp:inline>
        </w:drawing>
      </w:r>
    </w:p>
    <w:p w14:paraId="30CB7942" w14:textId="77777777" w:rsidR="00B44AC6" w:rsidRPr="00C83235" w:rsidRDefault="00B44AC6" w:rsidP="00B44AC6">
      <w:pPr>
        <w:spacing w:line="480" w:lineRule="auto"/>
        <w:jc w:val="both"/>
        <w:rPr>
          <w:bCs/>
          <w:color w:val="auto"/>
          <w:sz w:val="24"/>
          <w:szCs w:val="24"/>
        </w:rPr>
      </w:pPr>
      <w:r w:rsidRPr="00C83235">
        <w:rPr>
          <w:bCs/>
          <w:color w:val="auto"/>
          <w:sz w:val="24"/>
          <w:szCs w:val="24"/>
        </w:rPr>
        <w:t xml:space="preserve">As you can see from the diagram above there are five elements surrounding the code of ethics so in total the NDM consists of six key elements of policing and decision making. These standards and steps should always be in the minds of officers. </w:t>
      </w:r>
    </w:p>
    <w:p w14:paraId="08F7B85D" w14:textId="77777777" w:rsidR="00B44AC6" w:rsidRPr="00C83235" w:rsidRDefault="00B44AC6" w:rsidP="00D33815">
      <w:pPr>
        <w:numPr>
          <w:ilvl w:val="0"/>
          <w:numId w:val="6"/>
        </w:numPr>
        <w:overflowPunct/>
        <w:autoSpaceDE/>
        <w:autoSpaceDN/>
        <w:adjustRightInd/>
        <w:spacing w:before="100" w:beforeAutospacing="1" w:after="240" w:line="480" w:lineRule="auto"/>
        <w:textAlignment w:val="auto"/>
        <w:rPr>
          <w:color w:val="auto"/>
          <w:sz w:val="24"/>
          <w:szCs w:val="24"/>
        </w:rPr>
      </w:pPr>
      <w:r w:rsidRPr="00C83235">
        <w:rPr>
          <w:color w:val="auto"/>
          <w:sz w:val="24"/>
          <w:szCs w:val="24"/>
        </w:rPr>
        <w:t>Code of Ethics – principles and standards of professional behaviour.</w:t>
      </w:r>
    </w:p>
    <w:p w14:paraId="22688408" w14:textId="77777777" w:rsidR="00B44AC6" w:rsidRPr="00C83235" w:rsidRDefault="00B44AC6" w:rsidP="00B44AC6">
      <w:pPr>
        <w:overflowPunct/>
        <w:autoSpaceDE/>
        <w:autoSpaceDN/>
        <w:adjustRightInd/>
        <w:spacing w:before="100" w:beforeAutospacing="1" w:after="240" w:line="480" w:lineRule="auto"/>
        <w:ind w:left="720"/>
        <w:textAlignment w:val="auto"/>
        <w:rPr>
          <w:color w:val="auto"/>
          <w:sz w:val="24"/>
          <w:szCs w:val="24"/>
        </w:rPr>
      </w:pPr>
      <w:r w:rsidRPr="00C83235">
        <w:rPr>
          <w:color w:val="auto"/>
          <w:sz w:val="24"/>
          <w:szCs w:val="24"/>
        </w:rPr>
        <w:t xml:space="preserve">We as police officers are expected to uphold and meet the standards of behaviour that is set out by the code of ethics. </w:t>
      </w:r>
    </w:p>
    <w:p w14:paraId="1E9DDBE2" w14:textId="77777777" w:rsidR="00B44AC6" w:rsidRPr="00C83235" w:rsidRDefault="00B44AC6" w:rsidP="00D33815">
      <w:pPr>
        <w:numPr>
          <w:ilvl w:val="0"/>
          <w:numId w:val="6"/>
        </w:numPr>
        <w:overflowPunct/>
        <w:autoSpaceDE/>
        <w:autoSpaceDN/>
        <w:adjustRightInd/>
        <w:spacing w:before="100" w:beforeAutospacing="1" w:after="240" w:line="480" w:lineRule="auto"/>
        <w:textAlignment w:val="auto"/>
        <w:rPr>
          <w:color w:val="auto"/>
          <w:sz w:val="24"/>
          <w:szCs w:val="24"/>
        </w:rPr>
      </w:pPr>
      <w:r w:rsidRPr="00C83235">
        <w:rPr>
          <w:color w:val="auto"/>
          <w:sz w:val="24"/>
          <w:szCs w:val="24"/>
        </w:rPr>
        <w:t>Information – gather information and intelligence.</w:t>
      </w:r>
    </w:p>
    <w:p w14:paraId="290930B0" w14:textId="77777777" w:rsidR="00B44AC6" w:rsidRPr="00C83235" w:rsidRDefault="00B44AC6" w:rsidP="00B44AC6">
      <w:pPr>
        <w:overflowPunct/>
        <w:autoSpaceDE/>
        <w:autoSpaceDN/>
        <w:adjustRightInd/>
        <w:spacing w:before="100" w:beforeAutospacing="1" w:after="240" w:line="480" w:lineRule="auto"/>
        <w:ind w:left="720"/>
        <w:textAlignment w:val="auto"/>
        <w:rPr>
          <w:color w:val="auto"/>
          <w:sz w:val="24"/>
          <w:szCs w:val="24"/>
        </w:rPr>
      </w:pPr>
      <w:r w:rsidRPr="00C83235">
        <w:rPr>
          <w:color w:val="auto"/>
          <w:sz w:val="24"/>
          <w:szCs w:val="24"/>
        </w:rPr>
        <w:t xml:space="preserve">Regarding this incident and using the NDM we gathered information by witnesses, took statements and conducted CCTV enquiries which allowed us to </w:t>
      </w:r>
      <w:proofErr w:type="gramStart"/>
      <w:r w:rsidRPr="00C83235">
        <w:rPr>
          <w:color w:val="auto"/>
          <w:sz w:val="24"/>
          <w:szCs w:val="24"/>
        </w:rPr>
        <w:t>make a decision</w:t>
      </w:r>
      <w:proofErr w:type="gramEnd"/>
      <w:r w:rsidRPr="00C83235">
        <w:rPr>
          <w:color w:val="auto"/>
          <w:sz w:val="24"/>
          <w:szCs w:val="24"/>
        </w:rPr>
        <w:t xml:space="preserve"> on the information we were provided. </w:t>
      </w:r>
    </w:p>
    <w:p w14:paraId="609DA3A1" w14:textId="77777777" w:rsidR="00B44AC6" w:rsidRPr="00C83235" w:rsidRDefault="00B44AC6" w:rsidP="00D33815">
      <w:pPr>
        <w:numPr>
          <w:ilvl w:val="0"/>
          <w:numId w:val="6"/>
        </w:numPr>
        <w:overflowPunct/>
        <w:autoSpaceDE/>
        <w:autoSpaceDN/>
        <w:adjustRightInd/>
        <w:spacing w:before="100" w:beforeAutospacing="1" w:after="240" w:line="480" w:lineRule="auto"/>
        <w:textAlignment w:val="auto"/>
        <w:rPr>
          <w:color w:val="auto"/>
          <w:sz w:val="24"/>
          <w:szCs w:val="24"/>
        </w:rPr>
      </w:pPr>
      <w:r w:rsidRPr="00C83235">
        <w:rPr>
          <w:color w:val="auto"/>
          <w:sz w:val="24"/>
          <w:szCs w:val="24"/>
        </w:rPr>
        <w:t>Assessment – assess threat and risk and develop a working strategy.</w:t>
      </w:r>
    </w:p>
    <w:p w14:paraId="1A9B5392" w14:textId="77777777" w:rsidR="00B44AC6" w:rsidRPr="00C83235" w:rsidRDefault="00B44AC6" w:rsidP="00B44AC6">
      <w:pPr>
        <w:overflowPunct/>
        <w:autoSpaceDE/>
        <w:autoSpaceDN/>
        <w:adjustRightInd/>
        <w:spacing w:before="100" w:beforeAutospacing="1" w:after="240" w:line="480" w:lineRule="auto"/>
        <w:ind w:left="720"/>
        <w:textAlignment w:val="auto"/>
        <w:rPr>
          <w:color w:val="auto"/>
          <w:sz w:val="24"/>
          <w:szCs w:val="24"/>
        </w:rPr>
      </w:pPr>
      <w:r w:rsidRPr="00C83235">
        <w:rPr>
          <w:color w:val="auto"/>
          <w:sz w:val="24"/>
          <w:szCs w:val="24"/>
        </w:rPr>
        <w:lastRenderedPageBreak/>
        <w:t xml:space="preserve">This is paramount in everything you do as a police officer. Regarding this incident we assessed the threat and potential risk to members of the public and my colleague. </w:t>
      </w:r>
      <w:proofErr w:type="gramStart"/>
      <w:r w:rsidRPr="00C83235">
        <w:rPr>
          <w:color w:val="auto"/>
          <w:sz w:val="24"/>
          <w:szCs w:val="24"/>
        </w:rPr>
        <w:t>As a consequence</w:t>
      </w:r>
      <w:proofErr w:type="gramEnd"/>
      <w:r w:rsidRPr="00C83235">
        <w:rPr>
          <w:color w:val="auto"/>
          <w:sz w:val="24"/>
          <w:szCs w:val="24"/>
        </w:rPr>
        <w:t>, we detained the males and handcuffed them to the rear.</w:t>
      </w:r>
    </w:p>
    <w:p w14:paraId="53E1DA16" w14:textId="77777777" w:rsidR="00B44AC6" w:rsidRPr="00C83235" w:rsidRDefault="00B44AC6" w:rsidP="00D33815">
      <w:pPr>
        <w:numPr>
          <w:ilvl w:val="0"/>
          <w:numId w:val="6"/>
        </w:numPr>
        <w:overflowPunct/>
        <w:autoSpaceDE/>
        <w:autoSpaceDN/>
        <w:adjustRightInd/>
        <w:spacing w:before="100" w:beforeAutospacing="1" w:after="240" w:line="480" w:lineRule="auto"/>
        <w:textAlignment w:val="auto"/>
        <w:rPr>
          <w:color w:val="auto"/>
          <w:sz w:val="24"/>
          <w:szCs w:val="24"/>
        </w:rPr>
      </w:pPr>
      <w:r w:rsidRPr="00C83235">
        <w:rPr>
          <w:color w:val="auto"/>
          <w:sz w:val="24"/>
          <w:szCs w:val="24"/>
        </w:rPr>
        <w:t>Powers and policy – consider powers and policy.</w:t>
      </w:r>
    </w:p>
    <w:p w14:paraId="1A7853DD" w14:textId="77777777" w:rsidR="00B44AC6" w:rsidRPr="00C83235" w:rsidRDefault="00B44AC6" w:rsidP="00B44AC6">
      <w:pPr>
        <w:overflowPunct/>
        <w:autoSpaceDE/>
        <w:autoSpaceDN/>
        <w:adjustRightInd/>
        <w:spacing w:before="100" w:beforeAutospacing="1" w:after="240" w:line="480" w:lineRule="auto"/>
        <w:ind w:left="720"/>
        <w:textAlignment w:val="auto"/>
        <w:rPr>
          <w:color w:val="auto"/>
          <w:sz w:val="24"/>
          <w:szCs w:val="24"/>
        </w:rPr>
      </w:pPr>
      <w:r w:rsidRPr="00C83235">
        <w:rPr>
          <w:color w:val="auto"/>
          <w:sz w:val="24"/>
          <w:szCs w:val="24"/>
        </w:rPr>
        <w:t xml:space="preserve">My colleague and I considered our powers and policies in line with the NDM and with the information provided to us and the males being identified at scene and where they were found. We had the power under section 24 of PACE to detain the males and then place them under arrest after our enquiries were finished. </w:t>
      </w:r>
    </w:p>
    <w:p w14:paraId="1535FEE8" w14:textId="77777777" w:rsidR="00B44AC6" w:rsidRPr="00C83235" w:rsidRDefault="00B44AC6" w:rsidP="00D33815">
      <w:pPr>
        <w:numPr>
          <w:ilvl w:val="0"/>
          <w:numId w:val="6"/>
        </w:numPr>
        <w:overflowPunct/>
        <w:autoSpaceDE/>
        <w:autoSpaceDN/>
        <w:adjustRightInd/>
        <w:spacing w:before="100" w:beforeAutospacing="1" w:after="240" w:line="480" w:lineRule="auto"/>
        <w:textAlignment w:val="auto"/>
        <w:rPr>
          <w:color w:val="auto"/>
          <w:sz w:val="24"/>
          <w:szCs w:val="24"/>
        </w:rPr>
      </w:pPr>
      <w:r w:rsidRPr="00C83235">
        <w:rPr>
          <w:color w:val="auto"/>
          <w:sz w:val="24"/>
          <w:szCs w:val="24"/>
        </w:rPr>
        <w:t>Options – identify options and contingencies.</w:t>
      </w:r>
    </w:p>
    <w:p w14:paraId="5380D7E8" w14:textId="77777777" w:rsidR="00B44AC6" w:rsidRPr="00C83235" w:rsidRDefault="00B44AC6" w:rsidP="00B44AC6">
      <w:pPr>
        <w:overflowPunct/>
        <w:autoSpaceDE/>
        <w:autoSpaceDN/>
        <w:adjustRightInd/>
        <w:spacing w:before="100" w:beforeAutospacing="1" w:after="240" w:line="480" w:lineRule="auto"/>
        <w:ind w:left="720"/>
        <w:textAlignment w:val="auto"/>
        <w:rPr>
          <w:color w:val="auto"/>
          <w:sz w:val="24"/>
          <w:szCs w:val="24"/>
        </w:rPr>
      </w:pPr>
      <w:r w:rsidRPr="00C83235">
        <w:rPr>
          <w:color w:val="auto"/>
          <w:sz w:val="24"/>
          <w:szCs w:val="24"/>
        </w:rPr>
        <w:t xml:space="preserve">We identified our options and the most proportionate one was to arrest the individuals. </w:t>
      </w:r>
    </w:p>
    <w:p w14:paraId="10E7C004" w14:textId="77777777" w:rsidR="00B44AC6" w:rsidRPr="00C83235" w:rsidRDefault="00B44AC6" w:rsidP="00D33815">
      <w:pPr>
        <w:numPr>
          <w:ilvl w:val="0"/>
          <w:numId w:val="6"/>
        </w:numPr>
        <w:overflowPunct/>
        <w:autoSpaceDE/>
        <w:autoSpaceDN/>
        <w:adjustRightInd/>
        <w:spacing w:before="100" w:beforeAutospacing="1" w:after="240" w:line="480" w:lineRule="auto"/>
        <w:textAlignment w:val="auto"/>
        <w:rPr>
          <w:color w:val="auto"/>
          <w:sz w:val="24"/>
          <w:szCs w:val="24"/>
        </w:rPr>
      </w:pPr>
      <w:r w:rsidRPr="00C83235">
        <w:rPr>
          <w:color w:val="auto"/>
          <w:sz w:val="24"/>
          <w:szCs w:val="24"/>
        </w:rPr>
        <w:t xml:space="preserve">Action and review – </w:t>
      </w:r>
      <w:proofErr w:type="gramStart"/>
      <w:r w:rsidRPr="00C83235">
        <w:rPr>
          <w:color w:val="auto"/>
          <w:sz w:val="24"/>
          <w:szCs w:val="24"/>
        </w:rPr>
        <w:t>take action</w:t>
      </w:r>
      <w:proofErr w:type="gramEnd"/>
      <w:r w:rsidRPr="00C83235">
        <w:rPr>
          <w:color w:val="auto"/>
          <w:sz w:val="24"/>
          <w:szCs w:val="24"/>
        </w:rPr>
        <w:t xml:space="preserve"> and review what happened.</w:t>
      </w:r>
    </w:p>
    <w:p w14:paraId="25BE200A" w14:textId="77777777" w:rsidR="00B44AC6" w:rsidRPr="00C83235" w:rsidRDefault="00B44AC6" w:rsidP="00B44AC6">
      <w:pPr>
        <w:overflowPunct/>
        <w:autoSpaceDE/>
        <w:autoSpaceDN/>
        <w:adjustRightInd/>
        <w:spacing w:before="100" w:beforeAutospacing="1" w:after="240" w:line="480" w:lineRule="auto"/>
        <w:ind w:left="720"/>
        <w:textAlignment w:val="auto"/>
        <w:rPr>
          <w:color w:val="auto"/>
          <w:sz w:val="24"/>
          <w:szCs w:val="24"/>
        </w:rPr>
      </w:pPr>
      <w:r w:rsidRPr="00C83235">
        <w:rPr>
          <w:color w:val="auto"/>
          <w:sz w:val="24"/>
          <w:szCs w:val="24"/>
        </w:rPr>
        <w:t xml:space="preserve">Using the NDM regarding this incident we </w:t>
      </w:r>
      <w:proofErr w:type="gramStart"/>
      <w:r w:rsidRPr="00C83235">
        <w:rPr>
          <w:color w:val="auto"/>
          <w:sz w:val="24"/>
          <w:szCs w:val="24"/>
        </w:rPr>
        <w:t>took action</w:t>
      </w:r>
      <w:proofErr w:type="gramEnd"/>
      <w:r w:rsidRPr="00C83235">
        <w:rPr>
          <w:color w:val="auto"/>
          <w:sz w:val="24"/>
          <w:szCs w:val="24"/>
        </w:rPr>
        <w:t xml:space="preserve"> by conducting enquiries by taking statements, arresting the males, seized clothing for forensic opportunities and sought medical attention for the victim. </w:t>
      </w:r>
    </w:p>
    <w:p w14:paraId="09DFD729" w14:textId="77777777" w:rsidR="00B44AC6" w:rsidRPr="00C83235" w:rsidRDefault="00B44AC6" w:rsidP="00B44AC6">
      <w:pPr>
        <w:spacing w:line="480" w:lineRule="auto"/>
        <w:jc w:val="both"/>
        <w:rPr>
          <w:bCs/>
          <w:color w:val="auto"/>
          <w:sz w:val="24"/>
          <w:szCs w:val="24"/>
        </w:rPr>
      </w:pPr>
    </w:p>
    <w:p w14:paraId="6B4DE3DC" w14:textId="77777777" w:rsidR="00B44AC6" w:rsidRPr="00C83235" w:rsidRDefault="00B44AC6" w:rsidP="00B44AC6">
      <w:pPr>
        <w:spacing w:line="480" w:lineRule="auto"/>
        <w:jc w:val="both"/>
        <w:rPr>
          <w:color w:val="auto"/>
          <w:sz w:val="24"/>
          <w:szCs w:val="24"/>
        </w:rPr>
      </w:pPr>
      <w:r w:rsidRPr="00C83235">
        <w:rPr>
          <w:bCs/>
          <w:color w:val="auto"/>
          <w:sz w:val="24"/>
          <w:szCs w:val="24"/>
        </w:rPr>
        <w:t xml:space="preserve">As police officers we are always dynamically risk assessing everything we are attending and identifying the potential risks, both to the public and to ourselves. In line with this, myself and my colleague approached the males with great caution and </w:t>
      </w:r>
      <w:r w:rsidRPr="00C83235">
        <w:rPr>
          <w:bCs/>
          <w:color w:val="auto"/>
          <w:sz w:val="24"/>
          <w:szCs w:val="24"/>
        </w:rPr>
        <w:lastRenderedPageBreak/>
        <w:t xml:space="preserve">explained that they were being detained whilst we conducted further enquiries. The process of gathering information and intelligence is essential for decision making. However, it was necessary to ensure the safety of all present whilst these investigations were taking place. I handcuffed both males to the rear, since due to the nature of the call I didn’t want the males being violent towards myself and my colleague. Therefore, handcuffing to the rear and using proportionate force was easily justifiable, and in accordance with legal regulations that state that: </w:t>
      </w:r>
      <w:r w:rsidRPr="00C83235">
        <w:rPr>
          <w:color w:val="auto"/>
          <w:sz w:val="24"/>
          <w:szCs w:val="24"/>
        </w:rPr>
        <w:t>“I will only use force as part of my role and responsibilities, and only to the extent that it is necessary, proportionate and reasonable in all the circumstances”. (College of policing 2022). After cuffing the males to the rear, I called for immediate units to help as we needed separate vans to place the males in and separate officers to seek the female who was injured as we didn’t want cross contamination to affect the ongoing investigation, since: “</w:t>
      </w:r>
      <w:r w:rsidRPr="00C83235">
        <w:rPr>
          <w:color w:val="auto"/>
          <w:spacing w:val="3"/>
          <w:sz w:val="24"/>
          <w:szCs w:val="24"/>
        </w:rPr>
        <w:t>This principle can also result in cross contamination of material if procedures and practices are not adopted to prevent it.” (College of Policing 2022).</w:t>
      </w:r>
    </w:p>
    <w:p w14:paraId="262B4FF5" w14:textId="77777777" w:rsidR="00B44AC6" w:rsidRPr="00C83235" w:rsidRDefault="00B44AC6" w:rsidP="00B44AC6">
      <w:pPr>
        <w:spacing w:line="480" w:lineRule="auto"/>
        <w:jc w:val="both"/>
        <w:rPr>
          <w:color w:val="auto"/>
          <w:sz w:val="24"/>
          <w:szCs w:val="24"/>
        </w:rPr>
      </w:pPr>
    </w:p>
    <w:p w14:paraId="66A7262B" w14:textId="0305C9AF" w:rsidR="00B44AC6" w:rsidRPr="00C83235" w:rsidRDefault="00B44AC6" w:rsidP="00B44AC6">
      <w:pPr>
        <w:spacing w:line="480" w:lineRule="auto"/>
        <w:jc w:val="both"/>
        <w:rPr>
          <w:color w:val="auto"/>
          <w:sz w:val="24"/>
          <w:szCs w:val="24"/>
        </w:rPr>
      </w:pPr>
      <w:r w:rsidRPr="00C83235">
        <w:rPr>
          <w:color w:val="auto"/>
          <w:sz w:val="24"/>
          <w:szCs w:val="24"/>
        </w:rPr>
        <w:t>After other officers arrived to assist in placing the males in separate vans and after speaking in more detail to the witnesses and receiving information from other colleagues about the injuries and wellbeing of the victim, I subsequently made the decision to place both males under arrest on suspicion of section 18 GBH, defined under. Section 18 Offences against the persons act 1861 (Grievous Bodily Harm (GBH) with intent). This states that “whosoever shall unlawfully and maliciously by any means whatsoever wound or cause grievous bodily harm to any person or with intent to resist or prevent the lawful apprehension or detainer of any person shall be guilty of an offence.” I placed both males under arrest</w:t>
      </w:r>
      <w:r w:rsidR="00940F0C">
        <w:rPr>
          <w:color w:val="auto"/>
          <w:sz w:val="24"/>
          <w:szCs w:val="24"/>
        </w:rPr>
        <w:t xml:space="preserve"> and stated that the necessity for arrest was for the prompt </w:t>
      </w:r>
      <w:r w:rsidR="00FE755A">
        <w:rPr>
          <w:color w:val="auto"/>
          <w:sz w:val="24"/>
          <w:szCs w:val="24"/>
        </w:rPr>
        <w:t>and</w:t>
      </w:r>
      <w:r w:rsidR="00940F0C">
        <w:rPr>
          <w:color w:val="auto"/>
          <w:sz w:val="24"/>
          <w:szCs w:val="24"/>
        </w:rPr>
        <w:t xml:space="preserve"> effective investigation and to prevent further physical injury to </w:t>
      </w:r>
      <w:r w:rsidR="00940F0C">
        <w:rPr>
          <w:color w:val="auto"/>
          <w:sz w:val="24"/>
          <w:szCs w:val="24"/>
        </w:rPr>
        <w:lastRenderedPageBreak/>
        <w:t>themselves or anyone else</w:t>
      </w:r>
      <w:r w:rsidR="00FE755A">
        <w:rPr>
          <w:color w:val="auto"/>
          <w:sz w:val="24"/>
          <w:szCs w:val="24"/>
        </w:rPr>
        <w:t>,</w:t>
      </w:r>
      <w:r w:rsidRPr="00C83235">
        <w:rPr>
          <w:color w:val="auto"/>
          <w:sz w:val="24"/>
          <w:szCs w:val="24"/>
        </w:rPr>
        <w:t xml:space="preserve"> and they were both conveyed to a local custody suite to begin the process of being swabbed for DNA, </w:t>
      </w:r>
      <w:proofErr w:type="gramStart"/>
      <w:r w:rsidRPr="00C83235">
        <w:rPr>
          <w:color w:val="auto"/>
          <w:sz w:val="24"/>
          <w:szCs w:val="24"/>
        </w:rPr>
        <w:t>fibres</w:t>
      </w:r>
      <w:proofErr w:type="gramEnd"/>
      <w:r w:rsidRPr="00C83235">
        <w:rPr>
          <w:color w:val="auto"/>
          <w:sz w:val="24"/>
          <w:szCs w:val="24"/>
        </w:rPr>
        <w:t xml:space="preserve"> and blood. I requested both males to be held in separate dry cells, so the prisoners do not have access to water to wash away vital DNA opportunities and their personal clothes to be seized and exhibited for examination. </w:t>
      </w:r>
      <w:r w:rsidR="00211EB5">
        <w:rPr>
          <w:color w:val="auto"/>
          <w:sz w:val="24"/>
          <w:szCs w:val="24"/>
        </w:rPr>
        <w:t xml:space="preserve">Body worn video footage was captured of the arrests </w:t>
      </w:r>
      <w:r w:rsidR="00F13774">
        <w:rPr>
          <w:color w:val="auto"/>
          <w:sz w:val="24"/>
          <w:szCs w:val="24"/>
        </w:rPr>
        <w:t xml:space="preserve">of the males and the blood they had on them. Footage was uploaded to evidence.com and identified under relevant occurrence numbers. </w:t>
      </w:r>
    </w:p>
    <w:p w14:paraId="35703A5B" w14:textId="77777777" w:rsidR="00B44AC6" w:rsidRPr="00C83235" w:rsidRDefault="00B44AC6" w:rsidP="00B44AC6">
      <w:pPr>
        <w:spacing w:line="480" w:lineRule="auto"/>
        <w:jc w:val="both"/>
        <w:rPr>
          <w:color w:val="auto"/>
          <w:sz w:val="24"/>
          <w:szCs w:val="24"/>
        </w:rPr>
      </w:pPr>
    </w:p>
    <w:p w14:paraId="2D7B7CC4" w14:textId="54248F5E" w:rsidR="00B44AC6" w:rsidRDefault="00B44AC6" w:rsidP="00B44AC6">
      <w:pPr>
        <w:spacing w:line="480" w:lineRule="auto"/>
        <w:jc w:val="both"/>
        <w:rPr>
          <w:color w:val="auto"/>
          <w:sz w:val="24"/>
          <w:szCs w:val="24"/>
        </w:rPr>
      </w:pPr>
      <w:r w:rsidRPr="00C83235">
        <w:rPr>
          <w:color w:val="auto"/>
          <w:sz w:val="24"/>
          <w:szCs w:val="24"/>
        </w:rPr>
        <w:t>The investigation process for an offence like this is vital. It is particularly important to conduct and explore all golden hour opportunities, including protecting all forensic opportunities of the crime scene and taking swabs from the suspects and victims. Conducting house to house enquiries and identifying any CCTV opportunities including local council camera and ring doorbells are also crucial to the successful outcome of the investigation</w:t>
      </w:r>
      <w:r w:rsidR="00FE755A">
        <w:rPr>
          <w:color w:val="auto"/>
          <w:sz w:val="24"/>
          <w:szCs w:val="24"/>
        </w:rPr>
        <w:t xml:space="preserve"> which unfortunately came back negative</w:t>
      </w:r>
      <w:r w:rsidR="005B7D7A">
        <w:rPr>
          <w:color w:val="auto"/>
          <w:sz w:val="24"/>
          <w:szCs w:val="24"/>
        </w:rPr>
        <w:t xml:space="preserve">, </w:t>
      </w:r>
      <w:proofErr w:type="gramStart"/>
      <w:r w:rsidR="005B7D7A">
        <w:rPr>
          <w:color w:val="auto"/>
          <w:sz w:val="24"/>
          <w:szCs w:val="24"/>
        </w:rPr>
        <w:t>But</w:t>
      </w:r>
      <w:proofErr w:type="gramEnd"/>
      <w:r w:rsidR="005B7D7A">
        <w:rPr>
          <w:color w:val="auto"/>
          <w:sz w:val="24"/>
          <w:szCs w:val="24"/>
        </w:rPr>
        <w:t xml:space="preserve"> we had numerous forensic opportunities for evidence. </w:t>
      </w:r>
    </w:p>
    <w:p w14:paraId="4D2ED04F" w14:textId="77777777" w:rsidR="002300D2" w:rsidRDefault="002300D2" w:rsidP="00B44AC6">
      <w:pPr>
        <w:spacing w:line="480" w:lineRule="auto"/>
        <w:jc w:val="both"/>
        <w:rPr>
          <w:color w:val="auto"/>
          <w:sz w:val="24"/>
          <w:szCs w:val="24"/>
        </w:rPr>
      </w:pPr>
    </w:p>
    <w:p w14:paraId="60D39B57" w14:textId="01A31483" w:rsidR="00E06FEA" w:rsidRPr="00C83235" w:rsidRDefault="00324CCB" w:rsidP="00B44AC6">
      <w:pPr>
        <w:spacing w:line="480" w:lineRule="auto"/>
        <w:jc w:val="both"/>
        <w:rPr>
          <w:color w:val="auto"/>
          <w:sz w:val="24"/>
          <w:szCs w:val="24"/>
        </w:rPr>
      </w:pPr>
      <w:r>
        <w:rPr>
          <w:color w:val="auto"/>
          <w:sz w:val="24"/>
          <w:szCs w:val="24"/>
        </w:rPr>
        <w:t xml:space="preserve">Whilst thinking about the role of discretion </w:t>
      </w:r>
      <w:r w:rsidR="00F00593">
        <w:rPr>
          <w:color w:val="auto"/>
          <w:sz w:val="24"/>
          <w:szCs w:val="24"/>
        </w:rPr>
        <w:t xml:space="preserve">during this incident </w:t>
      </w:r>
      <w:r w:rsidR="00A72E23">
        <w:rPr>
          <w:color w:val="auto"/>
          <w:sz w:val="24"/>
          <w:szCs w:val="24"/>
        </w:rPr>
        <w:t xml:space="preserve">we as officers had no other choice then to place the males under arrest as it is an act of violent crime and an indictable </w:t>
      </w:r>
      <w:r w:rsidR="00E6312A">
        <w:rPr>
          <w:color w:val="auto"/>
          <w:sz w:val="24"/>
          <w:szCs w:val="24"/>
        </w:rPr>
        <w:t>offence,</w:t>
      </w:r>
      <w:r w:rsidR="008D2DEF">
        <w:rPr>
          <w:color w:val="auto"/>
          <w:sz w:val="24"/>
          <w:szCs w:val="24"/>
        </w:rPr>
        <w:t xml:space="preserve"> so it was the most proportionate and appropriate decision to make.</w:t>
      </w:r>
    </w:p>
    <w:p w14:paraId="756E3E85" w14:textId="77777777" w:rsidR="00B44AC6" w:rsidRPr="00C83235" w:rsidRDefault="00B44AC6" w:rsidP="00B44AC6">
      <w:pPr>
        <w:spacing w:line="480" w:lineRule="auto"/>
        <w:jc w:val="both"/>
        <w:rPr>
          <w:color w:val="auto"/>
          <w:sz w:val="24"/>
          <w:szCs w:val="24"/>
        </w:rPr>
      </w:pPr>
    </w:p>
    <w:p w14:paraId="216173EC" w14:textId="77777777" w:rsidR="00B44AC6" w:rsidRPr="00C83235" w:rsidRDefault="00B44AC6" w:rsidP="00B44AC6">
      <w:pPr>
        <w:spacing w:line="480" w:lineRule="auto"/>
        <w:jc w:val="both"/>
        <w:rPr>
          <w:color w:val="auto"/>
          <w:sz w:val="24"/>
          <w:szCs w:val="24"/>
        </w:rPr>
      </w:pPr>
      <w:r w:rsidRPr="00C83235">
        <w:rPr>
          <w:color w:val="auto"/>
          <w:sz w:val="24"/>
          <w:szCs w:val="24"/>
        </w:rPr>
        <w:t xml:space="preserve">Whilst the two males were being conveyed to a local custody suite for detention, I took statements from the three witnesses that approached my colleague and I when we exited the van. All three MG11 documents were signed and linked to the occurrence regarding this incident stating what they had seen in their own words. </w:t>
      </w:r>
    </w:p>
    <w:p w14:paraId="32A8E519" w14:textId="77777777" w:rsidR="00B44AC6" w:rsidRPr="00C83235" w:rsidRDefault="00B44AC6" w:rsidP="00B44AC6">
      <w:pPr>
        <w:spacing w:line="480" w:lineRule="auto"/>
        <w:jc w:val="both"/>
        <w:rPr>
          <w:color w:val="auto"/>
          <w:sz w:val="24"/>
          <w:szCs w:val="24"/>
        </w:rPr>
      </w:pPr>
    </w:p>
    <w:p w14:paraId="1469CB0C" w14:textId="77777777" w:rsidR="00B44AC6" w:rsidRPr="00C83235" w:rsidRDefault="00B44AC6" w:rsidP="00B44AC6">
      <w:pPr>
        <w:pStyle w:val="NormalWeb"/>
        <w:spacing w:before="0" w:beforeAutospacing="0" w:after="240" w:afterAutospacing="0" w:line="480" w:lineRule="auto"/>
        <w:textAlignment w:val="baseline"/>
        <w:rPr>
          <w:rFonts w:ascii="Arial" w:hAnsi="Arial" w:cs="Arial"/>
        </w:rPr>
      </w:pPr>
      <w:r w:rsidRPr="00C83235">
        <w:rPr>
          <w:rFonts w:ascii="Arial" w:hAnsi="Arial" w:cs="Arial"/>
        </w:rPr>
        <w:t xml:space="preserve">CPIA is the criminal procedure and investigation act 1986. “Section 22 of the CPIA together with the Code provide that an investigation is "an investigation conducted with a view to it being ascertained: whether a person should be charged with an offence, or whether a person charged with an offence is guilty of it." (Hse.gov.uk. n.d.). Once all information had been gathered it would have been submitted to the crown prosecution service for a decision to be charged. </w:t>
      </w:r>
    </w:p>
    <w:p w14:paraId="399F5278" w14:textId="77777777" w:rsidR="00B44AC6" w:rsidRPr="00C83235" w:rsidRDefault="00B44AC6" w:rsidP="00B44AC6">
      <w:pPr>
        <w:pStyle w:val="NormalWeb"/>
        <w:spacing w:before="0" w:beforeAutospacing="0" w:after="240" w:afterAutospacing="0" w:line="480" w:lineRule="auto"/>
        <w:textAlignment w:val="baseline"/>
        <w:rPr>
          <w:rFonts w:ascii="Arial" w:hAnsi="Arial" w:cs="Arial"/>
        </w:rPr>
      </w:pPr>
      <w:r w:rsidRPr="00C83235">
        <w:rPr>
          <w:rFonts w:ascii="Arial" w:hAnsi="Arial" w:cs="Arial"/>
        </w:rPr>
        <w:t>Looking back on the incident I think the steps my colleague and I took regarding detaining the males as fast as possible whilst carrying out further enquiries were effective. In addition, calling multiple units for assistance to prevent cross contamination was vital towards the investigation. It did take some while for further units to arrive. This was unavoidable due to their present location, but ideally</w:t>
      </w:r>
      <w:r w:rsidRPr="00C83235">
        <w:rPr>
          <w:rFonts w:ascii="Arial" w:hAnsi="Arial" w:cs="Arial"/>
          <w:strike/>
        </w:rPr>
        <w:t xml:space="preserve"> </w:t>
      </w:r>
      <w:r w:rsidRPr="00C83235">
        <w:rPr>
          <w:rFonts w:ascii="Arial" w:hAnsi="Arial" w:cs="Arial"/>
        </w:rPr>
        <w:t xml:space="preserve">my colleague and I would have liked further units to arrive faster. </w:t>
      </w:r>
    </w:p>
    <w:p w14:paraId="302B8788" w14:textId="13511AD9" w:rsidR="00B44AC6" w:rsidRDefault="00B44AC6" w:rsidP="00B44AC6">
      <w:pPr>
        <w:pStyle w:val="NormalWeb"/>
        <w:spacing w:before="0" w:beforeAutospacing="0" w:after="240" w:afterAutospacing="0" w:line="480" w:lineRule="auto"/>
        <w:textAlignment w:val="baseline"/>
        <w:rPr>
          <w:rFonts w:ascii="Arial" w:hAnsi="Arial" w:cs="Arial"/>
        </w:rPr>
      </w:pPr>
      <w:r w:rsidRPr="00C83235">
        <w:rPr>
          <w:rFonts w:ascii="Arial" w:hAnsi="Arial" w:cs="Arial"/>
        </w:rPr>
        <w:t>To sum up, there were many learning outcomes from the situation described above.  I learnt a lot from the cross-contamination side of the investigation, including the importance of being mindful of forensic opportunities that will affect the evidence towards the charging decision. If I was to do anything different regarding this incident, it would be to call for further assistance when we first heard the nature of the call come over the radio regarding the potential violence. Also, in terms of safeguarding thinking of safety first, I would have requested officers with tasers to attend with myself and my colleague.</w:t>
      </w:r>
    </w:p>
    <w:p w14:paraId="297FA630" w14:textId="4292B2E1" w:rsidR="00D26529" w:rsidRPr="00C83235" w:rsidRDefault="00D26529" w:rsidP="00B44AC6">
      <w:pPr>
        <w:pStyle w:val="NormalWeb"/>
        <w:spacing w:before="0" w:beforeAutospacing="0" w:after="240" w:afterAutospacing="0" w:line="480" w:lineRule="auto"/>
        <w:textAlignment w:val="baseline"/>
        <w:rPr>
          <w:rFonts w:ascii="Arial" w:hAnsi="Arial" w:cs="Arial"/>
        </w:rPr>
      </w:pPr>
      <w:r w:rsidRPr="00D26529">
        <w:rPr>
          <w:rFonts w:ascii="Arial" w:hAnsi="Arial" w:cs="Arial"/>
          <w:b/>
          <w:bCs/>
        </w:rPr>
        <w:t>WORD COUNT</w:t>
      </w:r>
      <w:r>
        <w:rPr>
          <w:rFonts w:ascii="Arial" w:hAnsi="Arial" w:cs="Arial"/>
        </w:rPr>
        <w:t xml:space="preserve"> - </w:t>
      </w:r>
      <w:r w:rsidR="00D8666D">
        <w:rPr>
          <w:rFonts w:ascii="Arial" w:hAnsi="Arial" w:cs="Arial"/>
        </w:rPr>
        <w:t>1398</w:t>
      </w:r>
    </w:p>
    <w:p w14:paraId="28073584" w14:textId="77777777" w:rsidR="00B44AC6" w:rsidRPr="00B44AC6" w:rsidRDefault="00B44AC6" w:rsidP="009F6783">
      <w:pPr>
        <w:spacing w:line="480" w:lineRule="auto"/>
        <w:jc w:val="both"/>
        <w:rPr>
          <w:bCs/>
          <w:sz w:val="24"/>
          <w:szCs w:val="24"/>
        </w:rPr>
      </w:pPr>
    </w:p>
    <w:p w14:paraId="2E4AD2FB" w14:textId="078CC526" w:rsidR="00F4396B" w:rsidRDefault="00F4396B" w:rsidP="009F6783">
      <w:pPr>
        <w:spacing w:line="480" w:lineRule="auto"/>
        <w:jc w:val="both"/>
        <w:rPr>
          <w:b/>
          <w:sz w:val="24"/>
          <w:szCs w:val="24"/>
        </w:rPr>
      </w:pPr>
      <w:bookmarkStart w:id="2" w:name="_Hlk112783726"/>
    </w:p>
    <w:p w14:paraId="463F72EF" w14:textId="0B290D66" w:rsidR="00F4396B" w:rsidRDefault="00F4396B" w:rsidP="00037DDE">
      <w:pPr>
        <w:spacing w:line="360" w:lineRule="auto"/>
        <w:jc w:val="both"/>
        <w:rPr>
          <w:bCs/>
          <w:sz w:val="24"/>
          <w:szCs w:val="24"/>
        </w:rPr>
      </w:pPr>
    </w:p>
    <w:p w14:paraId="6A022FF6" w14:textId="3CED48CA" w:rsidR="00AA43DE" w:rsidRDefault="00F27BB5" w:rsidP="00810ED0">
      <w:pPr>
        <w:spacing w:line="360" w:lineRule="auto"/>
        <w:jc w:val="both"/>
        <w:rPr>
          <w:sz w:val="24"/>
          <w:szCs w:val="24"/>
        </w:rPr>
      </w:pPr>
      <w:r>
        <w:rPr>
          <w:sz w:val="24"/>
          <w:szCs w:val="24"/>
        </w:rPr>
        <w:t xml:space="preserve"> </w:t>
      </w:r>
    </w:p>
    <w:p w14:paraId="220F8E75" w14:textId="49D8F532" w:rsidR="00FF34DA" w:rsidRDefault="00FF34DA" w:rsidP="004534F5">
      <w:pPr>
        <w:spacing w:line="360" w:lineRule="auto"/>
        <w:jc w:val="both"/>
        <w:rPr>
          <w:sz w:val="24"/>
          <w:szCs w:val="24"/>
        </w:rPr>
      </w:pPr>
    </w:p>
    <w:p w14:paraId="23435F13" w14:textId="77777777" w:rsidR="00FF34DA" w:rsidRDefault="00FF34DA" w:rsidP="004534F5">
      <w:pPr>
        <w:spacing w:line="360" w:lineRule="auto"/>
        <w:jc w:val="both"/>
        <w:rPr>
          <w:sz w:val="24"/>
          <w:szCs w:val="24"/>
        </w:rPr>
      </w:pPr>
    </w:p>
    <w:p w14:paraId="5F2443CC" w14:textId="0D49C7F9" w:rsidR="008755C7" w:rsidRDefault="008755C7" w:rsidP="004534F5">
      <w:pPr>
        <w:spacing w:line="360" w:lineRule="auto"/>
        <w:jc w:val="both"/>
        <w:rPr>
          <w:sz w:val="24"/>
          <w:szCs w:val="24"/>
        </w:rPr>
      </w:pPr>
    </w:p>
    <w:p w14:paraId="62894D48" w14:textId="77777777" w:rsidR="008755C7" w:rsidRDefault="008755C7" w:rsidP="004534F5">
      <w:pPr>
        <w:spacing w:line="360" w:lineRule="auto"/>
        <w:jc w:val="both"/>
        <w:rPr>
          <w:sz w:val="24"/>
          <w:szCs w:val="24"/>
        </w:rPr>
      </w:pPr>
    </w:p>
    <w:p w14:paraId="6A7038EF" w14:textId="6E452A39" w:rsidR="008755C7" w:rsidRDefault="008755C7" w:rsidP="004534F5">
      <w:pPr>
        <w:spacing w:line="360" w:lineRule="auto"/>
        <w:jc w:val="both"/>
        <w:rPr>
          <w:sz w:val="24"/>
          <w:szCs w:val="24"/>
        </w:rPr>
      </w:pPr>
    </w:p>
    <w:p w14:paraId="6E71C125" w14:textId="77777777" w:rsidR="008755C7" w:rsidRDefault="008755C7" w:rsidP="004534F5">
      <w:pPr>
        <w:spacing w:line="360" w:lineRule="auto"/>
        <w:jc w:val="both"/>
        <w:rPr>
          <w:sz w:val="24"/>
          <w:szCs w:val="24"/>
        </w:rPr>
      </w:pPr>
    </w:p>
    <w:p w14:paraId="38FC38C7" w14:textId="77777777" w:rsidR="00950549" w:rsidRDefault="00950549" w:rsidP="004534F5">
      <w:pPr>
        <w:spacing w:line="360" w:lineRule="auto"/>
        <w:jc w:val="both"/>
        <w:rPr>
          <w:sz w:val="24"/>
          <w:szCs w:val="24"/>
        </w:rPr>
      </w:pPr>
    </w:p>
    <w:p w14:paraId="47744385" w14:textId="25F8365B" w:rsidR="00471C9E" w:rsidRDefault="00471C9E" w:rsidP="004534F5">
      <w:pPr>
        <w:spacing w:line="360" w:lineRule="auto"/>
        <w:jc w:val="both"/>
        <w:rPr>
          <w:sz w:val="24"/>
          <w:szCs w:val="24"/>
        </w:rPr>
      </w:pPr>
    </w:p>
    <w:p w14:paraId="3E4A168D" w14:textId="77777777" w:rsidR="00471C9E" w:rsidRDefault="00471C9E" w:rsidP="004534F5">
      <w:pPr>
        <w:spacing w:line="360" w:lineRule="auto"/>
        <w:jc w:val="both"/>
        <w:rPr>
          <w:sz w:val="24"/>
          <w:szCs w:val="24"/>
        </w:rPr>
      </w:pPr>
    </w:p>
    <w:p w14:paraId="3F2FF0FA" w14:textId="33D24FE0" w:rsidR="00281A80" w:rsidRDefault="00281A80" w:rsidP="004534F5">
      <w:pPr>
        <w:spacing w:line="360" w:lineRule="auto"/>
        <w:jc w:val="both"/>
        <w:rPr>
          <w:sz w:val="24"/>
          <w:szCs w:val="24"/>
        </w:rPr>
      </w:pPr>
    </w:p>
    <w:p w14:paraId="264F05CA" w14:textId="77777777" w:rsidR="00281A80" w:rsidRDefault="00281A80" w:rsidP="004534F5">
      <w:pPr>
        <w:spacing w:line="360" w:lineRule="auto"/>
        <w:jc w:val="both"/>
        <w:rPr>
          <w:sz w:val="24"/>
          <w:szCs w:val="24"/>
        </w:rPr>
      </w:pPr>
    </w:p>
    <w:bookmarkEnd w:id="2"/>
    <w:p w14:paraId="735F05F2" w14:textId="1F741737" w:rsidR="00FE5616" w:rsidRDefault="00FE5616" w:rsidP="004534F5">
      <w:pPr>
        <w:spacing w:line="360" w:lineRule="auto"/>
        <w:jc w:val="both"/>
        <w:rPr>
          <w:sz w:val="24"/>
          <w:szCs w:val="24"/>
        </w:rPr>
      </w:pPr>
    </w:p>
    <w:p w14:paraId="43AB6E06" w14:textId="77777777" w:rsidR="00FE5616" w:rsidRDefault="00FE5616" w:rsidP="004534F5">
      <w:pPr>
        <w:spacing w:line="360" w:lineRule="auto"/>
        <w:jc w:val="both"/>
        <w:rPr>
          <w:sz w:val="24"/>
          <w:szCs w:val="24"/>
        </w:rPr>
      </w:pPr>
    </w:p>
    <w:p w14:paraId="11724A8D" w14:textId="68A2CD06" w:rsidR="004534F5" w:rsidRDefault="004534F5" w:rsidP="004534F5">
      <w:pPr>
        <w:spacing w:line="360" w:lineRule="auto"/>
        <w:jc w:val="both"/>
        <w:rPr>
          <w:sz w:val="24"/>
          <w:szCs w:val="24"/>
        </w:rPr>
      </w:pPr>
    </w:p>
    <w:p w14:paraId="48A05C29" w14:textId="77777777" w:rsidR="004534F5" w:rsidRPr="004534F5" w:rsidRDefault="004534F5" w:rsidP="004534F5">
      <w:pPr>
        <w:spacing w:line="360" w:lineRule="auto"/>
        <w:jc w:val="both"/>
        <w:rPr>
          <w:bCs/>
          <w:sz w:val="24"/>
          <w:szCs w:val="24"/>
        </w:rPr>
      </w:pPr>
    </w:p>
    <w:p w14:paraId="7726108D" w14:textId="77777777" w:rsidR="004534F5" w:rsidRPr="00F4396B" w:rsidRDefault="004534F5" w:rsidP="00037DDE">
      <w:pPr>
        <w:spacing w:line="360" w:lineRule="auto"/>
        <w:jc w:val="both"/>
        <w:rPr>
          <w:bCs/>
          <w:sz w:val="24"/>
          <w:szCs w:val="24"/>
        </w:rPr>
      </w:pPr>
    </w:p>
    <w:p w14:paraId="52FCEE5A" w14:textId="77777777" w:rsidR="00025650" w:rsidRPr="00037DDE" w:rsidRDefault="00025650" w:rsidP="00037DDE">
      <w:pPr>
        <w:spacing w:line="360" w:lineRule="auto"/>
        <w:jc w:val="both"/>
        <w:rPr>
          <w:sz w:val="24"/>
          <w:szCs w:val="24"/>
        </w:rPr>
      </w:pPr>
    </w:p>
    <w:p w14:paraId="4C50E184" w14:textId="77777777" w:rsidR="00025650" w:rsidRPr="00037DDE" w:rsidRDefault="00025650" w:rsidP="00037DDE">
      <w:pPr>
        <w:spacing w:line="360" w:lineRule="auto"/>
        <w:jc w:val="both"/>
        <w:rPr>
          <w:sz w:val="24"/>
          <w:szCs w:val="24"/>
        </w:rPr>
      </w:pPr>
    </w:p>
    <w:p w14:paraId="55E8513B" w14:textId="77777777" w:rsidR="00025650" w:rsidRPr="00037DDE" w:rsidRDefault="00025650" w:rsidP="00037DDE">
      <w:pPr>
        <w:spacing w:line="360" w:lineRule="auto"/>
        <w:jc w:val="both"/>
        <w:rPr>
          <w:sz w:val="24"/>
          <w:szCs w:val="24"/>
        </w:rPr>
      </w:pPr>
    </w:p>
    <w:p w14:paraId="4C811AD3" w14:textId="77777777" w:rsidR="00025650" w:rsidRPr="00037DDE" w:rsidRDefault="00025650" w:rsidP="00037DDE">
      <w:pPr>
        <w:spacing w:line="360" w:lineRule="auto"/>
        <w:jc w:val="both"/>
        <w:rPr>
          <w:sz w:val="24"/>
          <w:szCs w:val="24"/>
        </w:rPr>
      </w:pPr>
    </w:p>
    <w:p w14:paraId="0FEEFB0E" w14:textId="77777777" w:rsidR="00025650" w:rsidRPr="00037DDE" w:rsidRDefault="00025650" w:rsidP="00037DDE">
      <w:pPr>
        <w:spacing w:line="360" w:lineRule="auto"/>
        <w:jc w:val="both"/>
        <w:rPr>
          <w:sz w:val="24"/>
          <w:szCs w:val="24"/>
        </w:rPr>
      </w:pPr>
    </w:p>
    <w:p w14:paraId="5E21F8DD" w14:textId="77777777" w:rsidR="00025650" w:rsidRPr="00037DDE" w:rsidRDefault="00025650" w:rsidP="00037DDE">
      <w:pPr>
        <w:spacing w:line="360" w:lineRule="auto"/>
        <w:jc w:val="both"/>
        <w:rPr>
          <w:sz w:val="24"/>
          <w:szCs w:val="24"/>
        </w:rPr>
      </w:pPr>
    </w:p>
    <w:p w14:paraId="585519A4" w14:textId="77777777" w:rsidR="00025650" w:rsidRPr="00037DDE" w:rsidRDefault="00025650" w:rsidP="00037DDE">
      <w:pPr>
        <w:spacing w:line="360" w:lineRule="auto"/>
        <w:jc w:val="both"/>
        <w:rPr>
          <w:sz w:val="24"/>
          <w:szCs w:val="24"/>
        </w:rPr>
      </w:pPr>
    </w:p>
    <w:p w14:paraId="53C57CDF" w14:textId="77777777" w:rsidR="00025650" w:rsidRPr="00037DDE" w:rsidRDefault="00025650" w:rsidP="00037DDE">
      <w:pPr>
        <w:spacing w:line="360" w:lineRule="auto"/>
        <w:jc w:val="both"/>
        <w:rPr>
          <w:sz w:val="24"/>
          <w:szCs w:val="24"/>
        </w:rPr>
      </w:pPr>
    </w:p>
    <w:p w14:paraId="5A545E1D" w14:textId="77777777" w:rsidR="00025650" w:rsidRPr="00037DDE" w:rsidRDefault="00025650" w:rsidP="00037DDE">
      <w:pPr>
        <w:spacing w:line="360" w:lineRule="auto"/>
        <w:jc w:val="both"/>
        <w:rPr>
          <w:sz w:val="24"/>
          <w:szCs w:val="24"/>
        </w:rPr>
      </w:pPr>
    </w:p>
    <w:p w14:paraId="71AB55F9" w14:textId="77777777" w:rsidR="00025650" w:rsidRPr="00037DDE" w:rsidRDefault="00025650" w:rsidP="00037DDE">
      <w:pPr>
        <w:spacing w:line="360" w:lineRule="auto"/>
        <w:jc w:val="both"/>
        <w:rPr>
          <w:sz w:val="24"/>
          <w:szCs w:val="24"/>
        </w:rPr>
      </w:pPr>
    </w:p>
    <w:p w14:paraId="550E30AF" w14:textId="77777777" w:rsidR="00025650" w:rsidRPr="00037DDE" w:rsidRDefault="00025650" w:rsidP="00037DDE">
      <w:pPr>
        <w:spacing w:line="360" w:lineRule="auto"/>
        <w:jc w:val="both"/>
        <w:rPr>
          <w:b/>
          <w:sz w:val="24"/>
          <w:szCs w:val="24"/>
        </w:rPr>
      </w:pPr>
    </w:p>
    <w:p w14:paraId="592CAEBA" w14:textId="3062DE39" w:rsidR="000F7ECD" w:rsidRPr="00037DDE" w:rsidRDefault="000F7ECD" w:rsidP="00037DDE">
      <w:pPr>
        <w:spacing w:line="360" w:lineRule="auto"/>
        <w:rPr>
          <w:sz w:val="24"/>
          <w:szCs w:val="24"/>
        </w:rPr>
        <w:sectPr w:rsidR="000F7ECD" w:rsidRPr="00037DDE" w:rsidSect="0022001B">
          <w:pgSz w:w="11906" w:h="16838" w:code="9"/>
          <w:pgMar w:top="1440" w:right="1440" w:bottom="1440" w:left="1440" w:header="720" w:footer="720" w:gutter="0"/>
          <w:cols w:space="720"/>
          <w:docGrid w:linePitch="272"/>
        </w:sectPr>
      </w:pPr>
      <w:r w:rsidRPr="00037DDE">
        <w:rPr>
          <w:sz w:val="24"/>
          <w:szCs w:val="24"/>
        </w:rPr>
        <w:br w:type="page"/>
      </w:r>
    </w:p>
    <w:p w14:paraId="0CFD162A" w14:textId="311F0B83" w:rsidR="42A396E4" w:rsidRPr="00037DDE" w:rsidRDefault="42A396E4" w:rsidP="00037DDE">
      <w:pPr>
        <w:spacing w:line="360" w:lineRule="auto"/>
        <w:ind w:left="2880" w:firstLine="720"/>
        <w:jc w:val="both"/>
        <w:rPr>
          <w:b/>
          <w:bCs/>
          <w:sz w:val="24"/>
          <w:szCs w:val="24"/>
        </w:rPr>
      </w:pPr>
      <w:r w:rsidRPr="00037DDE">
        <w:rPr>
          <w:b/>
          <w:bCs/>
          <w:sz w:val="24"/>
          <w:szCs w:val="24"/>
        </w:rPr>
        <w:lastRenderedPageBreak/>
        <w:t>Task 5</w:t>
      </w:r>
    </w:p>
    <w:p w14:paraId="4CBC78A5" w14:textId="157BA5F4" w:rsidR="48DF4B50" w:rsidRPr="00037DDE" w:rsidRDefault="48DF4B50" w:rsidP="00037DDE">
      <w:pPr>
        <w:spacing w:line="360" w:lineRule="auto"/>
        <w:jc w:val="both"/>
        <w:rPr>
          <w:b/>
          <w:bCs/>
          <w:sz w:val="24"/>
          <w:szCs w:val="24"/>
        </w:rPr>
      </w:pPr>
    </w:p>
    <w:p w14:paraId="3EE02BD8" w14:textId="4404AFF4" w:rsidR="0044115F" w:rsidRPr="00037DDE" w:rsidRDefault="716AC6DB" w:rsidP="00037DDE">
      <w:pPr>
        <w:spacing w:line="360" w:lineRule="auto"/>
        <w:jc w:val="both"/>
        <w:rPr>
          <w:b/>
          <w:bCs/>
          <w:sz w:val="24"/>
          <w:szCs w:val="24"/>
        </w:rPr>
      </w:pPr>
      <w:r w:rsidRPr="00037DDE">
        <w:rPr>
          <w:b/>
          <w:bCs/>
          <w:sz w:val="24"/>
          <w:szCs w:val="24"/>
        </w:rPr>
        <w:t xml:space="preserve">Personal </w:t>
      </w:r>
      <w:r w:rsidR="64D01D80" w:rsidRPr="00037DDE">
        <w:rPr>
          <w:b/>
          <w:bCs/>
          <w:sz w:val="24"/>
          <w:szCs w:val="24"/>
        </w:rPr>
        <w:t>Development Plan</w:t>
      </w:r>
      <w:r w:rsidR="361ABD92" w:rsidRPr="00037DDE">
        <w:rPr>
          <w:b/>
          <w:bCs/>
          <w:sz w:val="24"/>
          <w:szCs w:val="24"/>
        </w:rPr>
        <w:t xml:space="preserve"> (PDP) / Learning Plan. </w:t>
      </w:r>
    </w:p>
    <w:p w14:paraId="5F7FABEA" w14:textId="58BD7203" w:rsidR="48DF4B50" w:rsidRPr="00037DDE" w:rsidRDefault="48DF4B50" w:rsidP="00037DDE">
      <w:pPr>
        <w:spacing w:line="360" w:lineRule="auto"/>
        <w:jc w:val="both"/>
        <w:rPr>
          <w:b/>
          <w:bCs/>
          <w:sz w:val="24"/>
          <w:szCs w:val="24"/>
        </w:rPr>
      </w:pPr>
    </w:p>
    <w:p w14:paraId="4C1AF58E" w14:textId="6DBA071E" w:rsidR="00846D84" w:rsidRPr="00037DDE" w:rsidRDefault="0044115F" w:rsidP="00037DDE">
      <w:pPr>
        <w:spacing w:line="360" w:lineRule="auto"/>
        <w:jc w:val="both"/>
        <w:rPr>
          <w:b/>
          <w:bCs/>
          <w:i/>
          <w:iCs/>
          <w:sz w:val="24"/>
          <w:szCs w:val="24"/>
        </w:rPr>
      </w:pPr>
      <w:r w:rsidRPr="00037DDE">
        <w:rPr>
          <w:b/>
          <w:bCs/>
          <w:i/>
          <w:iCs/>
          <w:sz w:val="24"/>
          <w:szCs w:val="24"/>
        </w:rPr>
        <w:t xml:space="preserve">As part of your reflective process, please use this table to aid you in identifying the next steps for development. </w:t>
      </w:r>
      <w:r w:rsidR="5EC7AAAF" w:rsidRPr="00037DDE">
        <w:rPr>
          <w:b/>
          <w:bCs/>
          <w:i/>
          <w:iCs/>
          <w:sz w:val="24"/>
          <w:szCs w:val="24"/>
        </w:rPr>
        <w:t xml:space="preserve"> This is equivalent to 500 words. Please note that this not the actual number of words you need to use, the wordcount reflects the though</w:t>
      </w:r>
      <w:r w:rsidR="540760A0" w:rsidRPr="00037DDE">
        <w:rPr>
          <w:b/>
          <w:bCs/>
          <w:i/>
          <w:iCs/>
          <w:sz w:val="24"/>
          <w:szCs w:val="24"/>
        </w:rPr>
        <w:t xml:space="preserve">t and research you put into it. </w:t>
      </w:r>
    </w:p>
    <w:p w14:paraId="2F475BA3" w14:textId="25EAB085" w:rsidR="48DF4B50" w:rsidRPr="00037DDE" w:rsidRDefault="48DF4B50" w:rsidP="00037DDE">
      <w:pPr>
        <w:spacing w:line="360" w:lineRule="auto"/>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037DDE" w14:paraId="7286CFA3" w14:textId="77777777" w:rsidTr="6E3AA50A">
        <w:tc>
          <w:tcPr>
            <w:tcW w:w="2318" w:type="dxa"/>
            <w:shd w:val="clear" w:color="auto" w:fill="auto"/>
          </w:tcPr>
          <w:p w14:paraId="414B1F94" w14:textId="77777777" w:rsidR="00B17FA0" w:rsidRPr="00037DDE" w:rsidRDefault="00B17FA0" w:rsidP="00037DDE">
            <w:pPr>
              <w:spacing w:line="360" w:lineRule="auto"/>
              <w:jc w:val="center"/>
              <w:rPr>
                <w:b/>
                <w:sz w:val="24"/>
                <w:szCs w:val="24"/>
              </w:rPr>
            </w:pPr>
          </w:p>
          <w:p w14:paraId="7A07462E" w14:textId="1372E0ED" w:rsidR="00220D06" w:rsidRPr="00037DDE" w:rsidRDefault="62FE5CAF" w:rsidP="00037DDE">
            <w:pPr>
              <w:spacing w:line="360" w:lineRule="auto"/>
              <w:jc w:val="center"/>
              <w:rPr>
                <w:b/>
                <w:bCs/>
                <w:sz w:val="24"/>
                <w:szCs w:val="24"/>
              </w:rPr>
            </w:pPr>
            <w:r w:rsidRPr="00037DDE">
              <w:rPr>
                <w:b/>
                <w:bCs/>
                <w:sz w:val="24"/>
                <w:szCs w:val="24"/>
              </w:rPr>
              <w:t xml:space="preserve">Identified area for development </w:t>
            </w:r>
          </w:p>
          <w:p w14:paraId="041C559D" w14:textId="77777777" w:rsidR="00B17FA0" w:rsidRPr="00037DDE" w:rsidRDefault="00B17FA0" w:rsidP="00037DDE">
            <w:pPr>
              <w:spacing w:line="360" w:lineRule="auto"/>
              <w:jc w:val="center"/>
              <w:rPr>
                <w:b/>
                <w:sz w:val="24"/>
                <w:szCs w:val="24"/>
              </w:rPr>
            </w:pPr>
          </w:p>
        </w:tc>
        <w:tc>
          <w:tcPr>
            <w:tcW w:w="2249" w:type="dxa"/>
            <w:shd w:val="clear" w:color="auto" w:fill="auto"/>
          </w:tcPr>
          <w:p w14:paraId="4E0D2819" w14:textId="77777777" w:rsidR="00B17FA0" w:rsidRPr="00037DDE" w:rsidRDefault="00B17FA0" w:rsidP="00037DDE">
            <w:pPr>
              <w:spacing w:line="360" w:lineRule="auto"/>
              <w:jc w:val="center"/>
              <w:rPr>
                <w:b/>
                <w:sz w:val="24"/>
                <w:szCs w:val="24"/>
              </w:rPr>
            </w:pPr>
          </w:p>
          <w:p w14:paraId="69C82C88" w14:textId="77777777" w:rsidR="00220D06" w:rsidRPr="00037DDE" w:rsidRDefault="00220D06" w:rsidP="00037DDE">
            <w:pPr>
              <w:spacing w:line="360" w:lineRule="auto"/>
              <w:jc w:val="center"/>
              <w:rPr>
                <w:b/>
                <w:sz w:val="24"/>
                <w:szCs w:val="24"/>
              </w:rPr>
            </w:pPr>
            <w:r w:rsidRPr="00037DDE">
              <w:rPr>
                <w:b/>
                <w:sz w:val="24"/>
                <w:szCs w:val="24"/>
              </w:rPr>
              <w:t>How it will be achieved</w:t>
            </w:r>
          </w:p>
        </w:tc>
        <w:tc>
          <w:tcPr>
            <w:tcW w:w="2230" w:type="dxa"/>
            <w:shd w:val="clear" w:color="auto" w:fill="auto"/>
          </w:tcPr>
          <w:p w14:paraId="3F615B5C" w14:textId="77777777" w:rsidR="00B17FA0" w:rsidRPr="00037DDE" w:rsidRDefault="00B17FA0" w:rsidP="00037DDE">
            <w:pPr>
              <w:spacing w:line="360" w:lineRule="auto"/>
              <w:jc w:val="center"/>
              <w:rPr>
                <w:b/>
                <w:sz w:val="24"/>
                <w:szCs w:val="24"/>
              </w:rPr>
            </w:pPr>
          </w:p>
          <w:p w14:paraId="14FABF3A" w14:textId="3979C1DE" w:rsidR="00220D06" w:rsidRPr="00037DDE" w:rsidRDefault="6E3AA50A" w:rsidP="00037DDE">
            <w:pPr>
              <w:spacing w:line="360" w:lineRule="auto"/>
              <w:jc w:val="center"/>
              <w:rPr>
                <w:b/>
                <w:bCs/>
                <w:sz w:val="24"/>
                <w:szCs w:val="24"/>
              </w:rPr>
            </w:pPr>
            <w:r w:rsidRPr="00037DDE">
              <w:rPr>
                <w:b/>
                <w:bCs/>
                <w:sz w:val="24"/>
                <w:szCs w:val="24"/>
              </w:rPr>
              <w:t>Who can provide support?</w:t>
            </w:r>
          </w:p>
        </w:tc>
        <w:tc>
          <w:tcPr>
            <w:tcW w:w="2230" w:type="dxa"/>
            <w:shd w:val="clear" w:color="auto" w:fill="auto"/>
          </w:tcPr>
          <w:p w14:paraId="126A9397" w14:textId="220EDD6C" w:rsidR="62FE5CAF" w:rsidRPr="00037DDE" w:rsidRDefault="62FE5CAF" w:rsidP="00037DDE">
            <w:pPr>
              <w:spacing w:line="360" w:lineRule="auto"/>
              <w:jc w:val="center"/>
              <w:rPr>
                <w:b/>
                <w:bCs/>
                <w:sz w:val="24"/>
                <w:szCs w:val="24"/>
              </w:rPr>
            </w:pPr>
          </w:p>
          <w:p w14:paraId="55617844" w14:textId="146DDEDB" w:rsidR="62FE5CAF" w:rsidRPr="00037DDE" w:rsidRDefault="62FE5CAF" w:rsidP="00037DDE">
            <w:pPr>
              <w:spacing w:line="360" w:lineRule="auto"/>
              <w:jc w:val="center"/>
              <w:rPr>
                <w:sz w:val="24"/>
                <w:szCs w:val="24"/>
              </w:rPr>
            </w:pPr>
            <w:r w:rsidRPr="00037DDE">
              <w:rPr>
                <w:b/>
                <w:bCs/>
                <w:sz w:val="24"/>
                <w:szCs w:val="24"/>
              </w:rPr>
              <w:t xml:space="preserve">Timeline </w:t>
            </w:r>
          </w:p>
        </w:tc>
      </w:tr>
      <w:tr w:rsidR="00220D06" w:rsidRPr="00037DDE" w14:paraId="513D3471" w14:textId="77777777" w:rsidTr="6E3AA50A">
        <w:tc>
          <w:tcPr>
            <w:tcW w:w="2318" w:type="dxa"/>
            <w:shd w:val="clear" w:color="auto" w:fill="auto"/>
          </w:tcPr>
          <w:p w14:paraId="1D925BEB" w14:textId="5CD17CF7" w:rsidR="00220D06" w:rsidRPr="00037DDE" w:rsidRDefault="000146A9" w:rsidP="00037DDE">
            <w:pPr>
              <w:spacing w:line="360" w:lineRule="auto"/>
              <w:jc w:val="both"/>
              <w:rPr>
                <w:sz w:val="24"/>
                <w:szCs w:val="24"/>
              </w:rPr>
            </w:pPr>
            <w:r w:rsidRPr="00037DDE">
              <w:rPr>
                <w:sz w:val="24"/>
                <w:szCs w:val="24"/>
              </w:rPr>
              <w:t xml:space="preserve">I have decided I want and need to improve my statement writing. </w:t>
            </w:r>
            <w:r w:rsidR="005C6B2E" w:rsidRPr="00037DDE">
              <w:rPr>
                <w:sz w:val="24"/>
                <w:szCs w:val="24"/>
              </w:rPr>
              <w:t xml:space="preserve">Especially the structure of the statements. </w:t>
            </w:r>
          </w:p>
          <w:p w14:paraId="12DD0457" w14:textId="77777777" w:rsidR="00220D06" w:rsidRPr="00037DDE" w:rsidRDefault="00220D06" w:rsidP="00037DDE">
            <w:pPr>
              <w:spacing w:line="360" w:lineRule="auto"/>
              <w:jc w:val="both"/>
              <w:rPr>
                <w:sz w:val="24"/>
                <w:szCs w:val="24"/>
              </w:rPr>
            </w:pPr>
          </w:p>
          <w:p w14:paraId="43FC3966" w14:textId="77777777" w:rsidR="00220D06" w:rsidRPr="00037DDE" w:rsidRDefault="00220D06" w:rsidP="00037DDE">
            <w:pPr>
              <w:spacing w:line="360" w:lineRule="auto"/>
              <w:jc w:val="both"/>
              <w:rPr>
                <w:sz w:val="24"/>
                <w:szCs w:val="24"/>
              </w:rPr>
            </w:pPr>
          </w:p>
          <w:p w14:paraId="3E32D5F2" w14:textId="77777777" w:rsidR="00220D06" w:rsidRPr="00037DDE" w:rsidRDefault="00220D06" w:rsidP="00037DDE">
            <w:pPr>
              <w:spacing w:line="360" w:lineRule="auto"/>
              <w:jc w:val="both"/>
              <w:rPr>
                <w:sz w:val="24"/>
                <w:szCs w:val="24"/>
              </w:rPr>
            </w:pPr>
          </w:p>
          <w:p w14:paraId="3F46813A" w14:textId="77777777" w:rsidR="00220D06" w:rsidRPr="00037DDE" w:rsidRDefault="00220D06" w:rsidP="00037DDE">
            <w:pPr>
              <w:spacing w:line="360" w:lineRule="auto"/>
              <w:jc w:val="both"/>
              <w:rPr>
                <w:sz w:val="24"/>
                <w:szCs w:val="24"/>
              </w:rPr>
            </w:pPr>
          </w:p>
          <w:p w14:paraId="0ED85F85" w14:textId="77777777" w:rsidR="00220D06" w:rsidRPr="00037DDE" w:rsidRDefault="00220D06" w:rsidP="00037DDE">
            <w:pPr>
              <w:spacing w:line="360" w:lineRule="auto"/>
              <w:jc w:val="both"/>
              <w:rPr>
                <w:sz w:val="24"/>
                <w:szCs w:val="24"/>
              </w:rPr>
            </w:pPr>
          </w:p>
        </w:tc>
        <w:tc>
          <w:tcPr>
            <w:tcW w:w="2249" w:type="dxa"/>
            <w:shd w:val="clear" w:color="auto" w:fill="auto"/>
          </w:tcPr>
          <w:p w14:paraId="35015680" w14:textId="6607B7F7" w:rsidR="00220D06" w:rsidRPr="00037DDE" w:rsidRDefault="001E7B79" w:rsidP="00037DDE">
            <w:pPr>
              <w:spacing w:line="360" w:lineRule="auto"/>
              <w:jc w:val="both"/>
              <w:rPr>
                <w:sz w:val="24"/>
                <w:szCs w:val="24"/>
              </w:rPr>
            </w:pPr>
            <w:r w:rsidRPr="00037DDE">
              <w:rPr>
                <w:sz w:val="24"/>
                <w:szCs w:val="24"/>
              </w:rPr>
              <w:t xml:space="preserve">Due to the </w:t>
            </w:r>
            <w:r w:rsidR="0031651E" w:rsidRPr="00037DDE">
              <w:rPr>
                <w:sz w:val="24"/>
                <w:szCs w:val="24"/>
              </w:rPr>
              <w:t>area,</w:t>
            </w:r>
            <w:r w:rsidRPr="00037DDE">
              <w:rPr>
                <w:sz w:val="24"/>
                <w:szCs w:val="24"/>
              </w:rPr>
              <w:t xml:space="preserve"> </w:t>
            </w:r>
            <w:r w:rsidR="00E36BD2" w:rsidRPr="00037DDE">
              <w:rPr>
                <w:sz w:val="24"/>
                <w:szCs w:val="24"/>
              </w:rPr>
              <w:t>I am covering being busy I am making plenty of arrest which allows me to be</w:t>
            </w:r>
            <w:r w:rsidR="0031651E" w:rsidRPr="00037DDE">
              <w:rPr>
                <w:sz w:val="24"/>
                <w:szCs w:val="24"/>
              </w:rPr>
              <w:t xml:space="preserve"> </w:t>
            </w:r>
            <w:r w:rsidR="00E36BD2" w:rsidRPr="00037DDE">
              <w:rPr>
                <w:sz w:val="24"/>
                <w:szCs w:val="24"/>
              </w:rPr>
              <w:t xml:space="preserve">writing statements a lot. </w:t>
            </w:r>
          </w:p>
          <w:p w14:paraId="1DD535CE" w14:textId="69A0329E" w:rsidR="00E36BD2" w:rsidRPr="00037DDE" w:rsidRDefault="00E36BD2" w:rsidP="00037DDE">
            <w:pPr>
              <w:spacing w:line="360" w:lineRule="auto"/>
              <w:jc w:val="both"/>
              <w:rPr>
                <w:sz w:val="24"/>
                <w:szCs w:val="24"/>
              </w:rPr>
            </w:pPr>
            <w:r w:rsidRPr="00037DDE">
              <w:rPr>
                <w:sz w:val="24"/>
                <w:szCs w:val="24"/>
              </w:rPr>
              <w:t xml:space="preserve">When it is </w:t>
            </w:r>
            <w:r w:rsidR="0031651E" w:rsidRPr="00037DDE">
              <w:rPr>
                <w:sz w:val="24"/>
                <w:szCs w:val="24"/>
              </w:rPr>
              <w:t>quiet,</w:t>
            </w:r>
            <w:r w:rsidRPr="00037DDE">
              <w:rPr>
                <w:sz w:val="24"/>
                <w:szCs w:val="24"/>
              </w:rPr>
              <w:t xml:space="preserve"> I am practicing going through statement formats on a word document to make sure I am covering </w:t>
            </w:r>
            <w:r w:rsidR="0031651E" w:rsidRPr="00037DDE">
              <w:rPr>
                <w:sz w:val="24"/>
                <w:szCs w:val="24"/>
              </w:rPr>
              <w:t>all the detail that is needed.</w:t>
            </w:r>
          </w:p>
        </w:tc>
        <w:tc>
          <w:tcPr>
            <w:tcW w:w="2230" w:type="dxa"/>
            <w:shd w:val="clear" w:color="auto" w:fill="auto"/>
          </w:tcPr>
          <w:p w14:paraId="59F3DFA4" w14:textId="77777777" w:rsidR="00220D06" w:rsidRPr="00037DDE" w:rsidRDefault="003A1781" w:rsidP="00037DDE">
            <w:pPr>
              <w:spacing w:line="360" w:lineRule="auto"/>
              <w:jc w:val="both"/>
              <w:rPr>
                <w:sz w:val="24"/>
                <w:szCs w:val="24"/>
              </w:rPr>
            </w:pPr>
            <w:r w:rsidRPr="00037DDE">
              <w:rPr>
                <w:sz w:val="24"/>
                <w:szCs w:val="24"/>
              </w:rPr>
              <w:t>I am currently in my 12 weeks tutorship</w:t>
            </w:r>
            <w:r w:rsidR="000E0938" w:rsidRPr="00037DDE">
              <w:rPr>
                <w:sz w:val="24"/>
                <w:szCs w:val="24"/>
              </w:rPr>
              <w:t xml:space="preserve"> which ends on the 19</w:t>
            </w:r>
            <w:r w:rsidR="000E0938" w:rsidRPr="00037DDE">
              <w:rPr>
                <w:sz w:val="24"/>
                <w:szCs w:val="24"/>
                <w:vertAlign w:val="superscript"/>
              </w:rPr>
              <w:t>th</w:t>
            </w:r>
            <w:r w:rsidR="000E0938" w:rsidRPr="00037DDE">
              <w:rPr>
                <w:sz w:val="24"/>
                <w:szCs w:val="24"/>
              </w:rPr>
              <w:t xml:space="preserve"> of September. </w:t>
            </w:r>
          </w:p>
          <w:p w14:paraId="177DD410" w14:textId="73B94D53" w:rsidR="000E0938" w:rsidRPr="00037DDE" w:rsidRDefault="000E0938" w:rsidP="00037DDE">
            <w:pPr>
              <w:spacing w:line="360" w:lineRule="auto"/>
              <w:jc w:val="both"/>
              <w:rPr>
                <w:sz w:val="24"/>
                <w:szCs w:val="24"/>
              </w:rPr>
            </w:pPr>
            <w:r w:rsidRPr="00037DDE">
              <w:rPr>
                <w:sz w:val="24"/>
                <w:szCs w:val="24"/>
              </w:rPr>
              <w:t xml:space="preserve">When both of us get the </w:t>
            </w:r>
            <w:r w:rsidR="008E1469" w:rsidRPr="00037DDE">
              <w:rPr>
                <w:sz w:val="24"/>
                <w:szCs w:val="24"/>
              </w:rPr>
              <w:t>chance,</w:t>
            </w:r>
            <w:r w:rsidRPr="00037DDE">
              <w:rPr>
                <w:sz w:val="24"/>
                <w:szCs w:val="24"/>
              </w:rPr>
              <w:t xml:space="preserve"> my tutor always goes through the structure of the statements and what to include and I practice writing out statements. </w:t>
            </w:r>
          </w:p>
        </w:tc>
        <w:tc>
          <w:tcPr>
            <w:tcW w:w="2230" w:type="dxa"/>
            <w:shd w:val="clear" w:color="auto" w:fill="auto"/>
          </w:tcPr>
          <w:p w14:paraId="1F90E38B" w14:textId="1A139D15" w:rsidR="62FE5CAF" w:rsidRPr="00037DDE" w:rsidRDefault="005C6B2E" w:rsidP="00037DDE">
            <w:pPr>
              <w:spacing w:line="360" w:lineRule="auto"/>
              <w:jc w:val="both"/>
              <w:rPr>
                <w:sz w:val="24"/>
                <w:szCs w:val="24"/>
              </w:rPr>
            </w:pPr>
            <w:r w:rsidRPr="00037DDE">
              <w:rPr>
                <w:sz w:val="24"/>
                <w:szCs w:val="24"/>
              </w:rPr>
              <w:t>I am giving myself until September 19</w:t>
            </w:r>
            <w:r w:rsidRPr="00037DDE">
              <w:rPr>
                <w:sz w:val="24"/>
                <w:szCs w:val="24"/>
                <w:vertAlign w:val="superscript"/>
              </w:rPr>
              <w:t>th</w:t>
            </w:r>
            <w:r w:rsidR="003A1781" w:rsidRPr="00037DDE">
              <w:rPr>
                <w:sz w:val="24"/>
                <w:szCs w:val="24"/>
              </w:rPr>
              <w:t>, 2022</w:t>
            </w:r>
            <w:r w:rsidRPr="00037DDE">
              <w:rPr>
                <w:sz w:val="24"/>
                <w:szCs w:val="24"/>
              </w:rPr>
              <w:t xml:space="preserve">. Then I will review </w:t>
            </w:r>
            <w:r w:rsidR="003A1781" w:rsidRPr="00037DDE">
              <w:rPr>
                <w:sz w:val="24"/>
                <w:szCs w:val="24"/>
              </w:rPr>
              <w:t>my progress.</w:t>
            </w:r>
          </w:p>
        </w:tc>
      </w:tr>
      <w:tr w:rsidR="00220D06" w:rsidRPr="00037DDE" w14:paraId="4DD6097A" w14:textId="77777777" w:rsidTr="6E3AA50A">
        <w:tc>
          <w:tcPr>
            <w:tcW w:w="2318" w:type="dxa"/>
            <w:shd w:val="clear" w:color="auto" w:fill="auto"/>
          </w:tcPr>
          <w:p w14:paraId="425B6CB3" w14:textId="75E36965" w:rsidR="00220D06" w:rsidRPr="00037DDE" w:rsidRDefault="00311472" w:rsidP="00037DDE">
            <w:pPr>
              <w:spacing w:line="360" w:lineRule="auto"/>
              <w:jc w:val="both"/>
              <w:rPr>
                <w:sz w:val="24"/>
                <w:szCs w:val="24"/>
              </w:rPr>
            </w:pPr>
            <w:r w:rsidRPr="00037DDE">
              <w:rPr>
                <w:sz w:val="24"/>
                <w:szCs w:val="24"/>
              </w:rPr>
              <w:t>Another area I have identified</w:t>
            </w:r>
            <w:r w:rsidR="007B1764" w:rsidRPr="00037DDE">
              <w:rPr>
                <w:sz w:val="24"/>
                <w:szCs w:val="24"/>
              </w:rPr>
              <w:t xml:space="preserve"> </w:t>
            </w:r>
            <w:r w:rsidRPr="00037DDE">
              <w:rPr>
                <w:sz w:val="24"/>
                <w:szCs w:val="24"/>
              </w:rPr>
              <w:t xml:space="preserve">I need improvement on is booking property </w:t>
            </w:r>
            <w:r w:rsidR="007B1764" w:rsidRPr="00037DDE">
              <w:rPr>
                <w:sz w:val="24"/>
                <w:szCs w:val="24"/>
              </w:rPr>
              <w:lastRenderedPageBreak/>
              <w:t xml:space="preserve">into property stores via niche. </w:t>
            </w:r>
          </w:p>
          <w:p w14:paraId="4865F322" w14:textId="77777777" w:rsidR="00220D06" w:rsidRPr="00037DDE" w:rsidRDefault="00220D06" w:rsidP="00037DDE">
            <w:pPr>
              <w:spacing w:line="360" w:lineRule="auto"/>
              <w:jc w:val="both"/>
              <w:rPr>
                <w:sz w:val="24"/>
                <w:szCs w:val="24"/>
              </w:rPr>
            </w:pPr>
          </w:p>
          <w:p w14:paraId="0A2D2C9B" w14:textId="77777777" w:rsidR="00220D06" w:rsidRPr="00037DDE" w:rsidRDefault="00220D06" w:rsidP="00037DDE">
            <w:pPr>
              <w:spacing w:line="360" w:lineRule="auto"/>
              <w:jc w:val="both"/>
              <w:rPr>
                <w:sz w:val="24"/>
                <w:szCs w:val="24"/>
              </w:rPr>
            </w:pPr>
          </w:p>
          <w:p w14:paraId="0214F434" w14:textId="77777777" w:rsidR="00220D06" w:rsidRPr="00037DDE" w:rsidRDefault="00220D06" w:rsidP="00037DDE">
            <w:pPr>
              <w:spacing w:line="360" w:lineRule="auto"/>
              <w:jc w:val="both"/>
              <w:rPr>
                <w:sz w:val="24"/>
                <w:szCs w:val="24"/>
              </w:rPr>
            </w:pPr>
          </w:p>
          <w:p w14:paraId="78E923B6" w14:textId="77777777" w:rsidR="00220D06" w:rsidRPr="00037DDE" w:rsidRDefault="00220D06" w:rsidP="00037DDE">
            <w:pPr>
              <w:spacing w:line="360" w:lineRule="auto"/>
              <w:jc w:val="both"/>
              <w:rPr>
                <w:sz w:val="24"/>
                <w:szCs w:val="24"/>
              </w:rPr>
            </w:pPr>
          </w:p>
          <w:p w14:paraId="230BFF7F" w14:textId="77777777" w:rsidR="00220D06" w:rsidRPr="00037DDE" w:rsidRDefault="00220D06" w:rsidP="00037DDE">
            <w:pPr>
              <w:spacing w:line="360" w:lineRule="auto"/>
              <w:jc w:val="both"/>
              <w:rPr>
                <w:sz w:val="24"/>
                <w:szCs w:val="24"/>
              </w:rPr>
            </w:pPr>
          </w:p>
          <w:p w14:paraId="1E5577CA" w14:textId="77777777" w:rsidR="00220D06" w:rsidRPr="00037DDE" w:rsidRDefault="00220D06" w:rsidP="00037DDE">
            <w:pPr>
              <w:spacing w:line="360" w:lineRule="auto"/>
              <w:jc w:val="both"/>
              <w:rPr>
                <w:sz w:val="24"/>
                <w:szCs w:val="24"/>
              </w:rPr>
            </w:pPr>
          </w:p>
          <w:p w14:paraId="4FE15341" w14:textId="77777777" w:rsidR="00220D06" w:rsidRPr="00037DDE" w:rsidRDefault="00220D06" w:rsidP="00037DDE">
            <w:pPr>
              <w:spacing w:line="360" w:lineRule="auto"/>
              <w:jc w:val="both"/>
              <w:rPr>
                <w:sz w:val="24"/>
                <w:szCs w:val="24"/>
              </w:rPr>
            </w:pPr>
          </w:p>
          <w:p w14:paraId="1243BA69" w14:textId="77777777" w:rsidR="00220D06" w:rsidRPr="00037DDE" w:rsidRDefault="00220D06" w:rsidP="00037DDE">
            <w:pPr>
              <w:spacing w:line="360" w:lineRule="auto"/>
              <w:jc w:val="both"/>
              <w:rPr>
                <w:sz w:val="24"/>
                <w:szCs w:val="24"/>
              </w:rPr>
            </w:pPr>
          </w:p>
          <w:p w14:paraId="4B5300CC" w14:textId="77777777" w:rsidR="00220D06" w:rsidRPr="00037DDE" w:rsidRDefault="00220D06" w:rsidP="00037DDE">
            <w:pPr>
              <w:spacing w:line="360" w:lineRule="auto"/>
              <w:jc w:val="both"/>
              <w:rPr>
                <w:sz w:val="24"/>
                <w:szCs w:val="24"/>
              </w:rPr>
            </w:pPr>
          </w:p>
        </w:tc>
        <w:tc>
          <w:tcPr>
            <w:tcW w:w="2249" w:type="dxa"/>
            <w:shd w:val="clear" w:color="auto" w:fill="auto"/>
          </w:tcPr>
          <w:p w14:paraId="4A5263DB" w14:textId="756D3AB5" w:rsidR="00220D06" w:rsidRPr="00037DDE" w:rsidRDefault="00BE5F62" w:rsidP="00037DDE">
            <w:pPr>
              <w:spacing w:line="360" w:lineRule="auto"/>
              <w:jc w:val="both"/>
              <w:rPr>
                <w:sz w:val="24"/>
                <w:szCs w:val="24"/>
              </w:rPr>
            </w:pPr>
            <w:r w:rsidRPr="00037DDE">
              <w:rPr>
                <w:sz w:val="24"/>
                <w:szCs w:val="24"/>
              </w:rPr>
              <w:lastRenderedPageBreak/>
              <w:t xml:space="preserve">The arrest I have been making and incidents I have attended, there </w:t>
            </w:r>
            <w:r w:rsidRPr="00037DDE">
              <w:rPr>
                <w:sz w:val="24"/>
                <w:szCs w:val="24"/>
              </w:rPr>
              <w:lastRenderedPageBreak/>
              <w:t xml:space="preserve">hasn’t been a lot of property that needs to be booked in. </w:t>
            </w:r>
            <w:r w:rsidR="000C3CF4" w:rsidRPr="00037DDE">
              <w:rPr>
                <w:sz w:val="24"/>
                <w:szCs w:val="24"/>
              </w:rPr>
              <w:t>So,</w:t>
            </w:r>
            <w:r w:rsidRPr="00037DDE">
              <w:rPr>
                <w:sz w:val="24"/>
                <w:szCs w:val="24"/>
              </w:rPr>
              <w:t xml:space="preserve"> me and my tutor have been going through the system practicing the lay out and process of booking in property</w:t>
            </w:r>
            <w:r w:rsidR="00D858A3" w:rsidRPr="00037DDE">
              <w:rPr>
                <w:sz w:val="24"/>
                <w:szCs w:val="24"/>
              </w:rPr>
              <w:t xml:space="preserve"> when we get the chance which I’m finding beneficial as repetition helps me a lot.</w:t>
            </w:r>
          </w:p>
        </w:tc>
        <w:tc>
          <w:tcPr>
            <w:tcW w:w="2230" w:type="dxa"/>
            <w:shd w:val="clear" w:color="auto" w:fill="auto"/>
          </w:tcPr>
          <w:p w14:paraId="55CDA8EA" w14:textId="39F07B7B" w:rsidR="00220D06" w:rsidRPr="00037DDE" w:rsidRDefault="009B5EAB" w:rsidP="00037DDE">
            <w:pPr>
              <w:spacing w:line="360" w:lineRule="auto"/>
              <w:jc w:val="both"/>
              <w:rPr>
                <w:sz w:val="24"/>
                <w:szCs w:val="24"/>
              </w:rPr>
            </w:pPr>
            <w:r w:rsidRPr="00037DDE">
              <w:rPr>
                <w:sz w:val="24"/>
                <w:szCs w:val="24"/>
              </w:rPr>
              <w:lastRenderedPageBreak/>
              <w:t xml:space="preserve">I am currently </w:t>
            </w:r>
            <w:r w:rsidR="000C3CF4" w:rsidRPr="00037DDE">
              <w:rPr>
                <w:sz w:val="24"/>
                <w:szCs w:val="24"/>
              </w:rPr>
              <w:t>in</w:t>
            </w:r>
            <w:r w:rsidRPr="00037DDE">
              <w:rPr>
                <w:sz w:val="24"/>
                <w:szCs w:val="24"/>
              </w:rPr>
              <w:t xml:space="preserve"> my 12 weeks </w:t>
            </w:r>
            <w:r w:rsidR="000C3CF4" w:rsidRPr="00037DDE">
              <w:rPr>
                <w:sz w:val="24"/>
                <w:szCs w:val="24"/>
              </w:rPr>
              <w:t>tutorship,</w:t>
            </w:r>
            <w:r w:rsidRPr="00037DDE">
              <w:rPr>
                <w:sz w:val="24"/>
                <w:szCs w:val="24"/>
              </w:rPr>
              <w:t xml:space="preserve"> so my tutor is always </w:t>
            </w:r>
            <w:r w:rsidRPr="00037DDE">
              <w:rPr>
                <w:sz w:val="24"/>
                <w:szCs w:val="24"/>
              </w:rPr>
              <w:lastRenderedPageBreak/>
              <w:t xml:space="preserve">there to give me support </w:t>
            </w:r>
            <w:proofErr w:type="spellStart"/>
            <w:r w:rsidRPr="00037DDE">
              <w:rPr>
                <w:sz w:val="24"/>
                <w:szCs w:val="24"/>
              </w:rPr>
              <w:t>when ever</w:t>
            </w:r>
            <w:proofErr w:type="spellEnd"/>
            <w:r w:rsidRPr="00037DDE">
              <w:rPr>
                <w:sz w:val="24"/>
                <w:szCs w:val="24"/>
              </w:rPr>
              <w:t xml:space="preserve"> I need it</w:t>
            </w:r>
            <w:r w:rsidR="00751D70" w:rsidRPr="00037DDE">
              <w:rPr>
                <w:sz w:val="24"/>
                <w:szCs w:val="24"/>
              </w:rPr>
              <w:t>. I have been receiving a lot of help from one of my colleagues regarding booking in property into stores</w:t>
            </w:r>
            <w:r w:rsidR="000C3CF4" w:rsidRPr="00037DDE">
              <w:rPr>
                <w:sz w:val="24"/>
                <w:szCs w:val="24"/>
              </w:rPr>
              <w:t xml:space="preserve"> as they have had a lot to book in recently, and then have been giving me practice scenarios to book in property and then give it a check over to so if it</w:t>
            </w:r>
            <w:r w:rsidR="00BD2BC0" w:rsidRPr="00037DDE">
              <w:rPr>
                <w:sz w:val="24"/>
                <w:szCs w:val="24"/>
              </w:rPr>
              <w:t xml:space="preserve"> </w:t>
            </w:r>
            <w:r w:rsidR="00D57DC5" w:rsidRPr="00037DDE">
              <w:rPr>
                <w:sz w:val="24"/>
                <w:szCs w:val="24"/>
              </w:rPr>
              <w:t>corrects</w:t>
            </w:r>
            <w:r w:rsidR="00BD2BC0" w:rsidRPr="00037DDE">
              <w:rPr>
                <w:sz w:val="24"/>
                <w:szCs w:val="24"/>
              </w:rPr>
              <w:t xml:space="preserve"> and tell me where to improve. </w:t>
            </w:r>
          </w:p>
        </w:tc>
        <w:tc>
          <w:tcPr>
            <w:tcW w:w="2230" w:type="dxa"/>
            <w:shd w:val="clear" w:color="auto" w:fill="auto"/>
          </w:tcPr>
          <w:p w14:paraId="25AAFC86" w14:textId="507D377E" w:rsidR="62FE5CAF" w:rsidRPr="00037DDE" w:rsidRDefault="0031651E" w:rsidP="00037DDE">
            <w:pPr>
              <w:spacing w:line="360" w:lineRule="auto"/>
              <w:jc w:val="both"/>
              <w:rPr>
                <w:sz w:val="24"/>
                <w:szCs w:val="24"/>
              </w:rPr>
            </w:pPr>
            <w:r w:rsidRPr="00037DDE">
              <w:rPr>
                <w:sz w:val="24"/>
                <w:szCs w:val="24"/>
              </w:rPr>
              <w:lastRenderedPageBreak/>
              <w:t>I am giving myself until September 19</w:t>
            </w:r>
            <w:r w:rsidRPr="00037DDE">
              <w:rPr>
                <w:sz w:val="24"/>
                <w:szCs w:val="24"/>
                <w:vertAlign w:val="superscript"/>
              </w:rPr>
              <w:t>th</w:t>
            </w:r>
            <w:r w:rsidRPr="00037DDE">
              <w:rPr>
                <w:sz w:val="24"/>
                <w:szCs w:val="24"/>
              </w:rPr>
              <w:t xml:space="preserve">, 2022. Then I </w:t>
            </w:r>
            <w:r w:rsidRPr="00037DDE">
              <w:rPr>
                <w:sz w:val="24"/>
                <w:szCs w:val="24"/>
              </w:rPr>
              <w:lastRenderedPageBreak/>
              <w:t>will review my progress.</w:t>
            </w:r>
          </w:p>
        </w:tc>
      </w:tr>
      <w:tr w:rsidR="00220D06" w:rsidRPr="00037DDE" w14:paraId="32973BBE" w14:textId="77777777" w:rsidTr="6E3AA50A">
        <w:tc>
          <w:tcPr>
            <w:tcW w:w="2318" w:type="dxa"/>
            <w:shd w:val="clear" w:color="auto" w:fill="auto"/>
          </w:tcPr>
          <w:p w14:paraId="6B12593B" w14:textId="630BD1BF" w:rsidR="00220D06" w:rsidRPr="00037DDE" w:rsidRDefault="00D57DC5" w:rsidP="00037DDE">
            <w:pPr>
              <w:spacing w:line="360" w:lineRule="auto"/>
              <w:jc w:val="both"/>
              <w:rPr>
                <w:sz w:val="24"/>
                <w:szCs w:val="24"/>
              </w:rPr>
            </w:pPr>
            <w:r w:rsidRPr="00037DDE">
              <w:rPr>
                <w:sz w:val="24"/>
                <w:szCs w:val="24"/>
              </w:rPr>
              <w:lastRenderedPageBreak/>
              <w:t xml:space="preserve">The last area I have </w:t>
            </w:r>
            <w:r w:rsidR="00CE1BA1" w:rsidRPr="00037DDE">
              <w:rPr>
                <w:sz w:val="24"/>
                <w:szCs w:val="24"/>
              </w:rPr>
              <w:t>identified</w:t>
            </w:r>
            <w:r w:rsidRPr="00037DDE">
              <w:rPr>
                <w:sz w:val="24"/>
                <w:szCs w:val="24"/>
              </w:rPr>
              <w:t xml:space="preserve"> I need improvement on is niche updates </w:t>
            </w:r>
            <w:r w:rsidR="00CE1BA1" w:rsidRPr="00037DDE">
              <w:rPr>
                <w:sz w:val="24"/>
                <w:szCs w:val="24"/>
              </w:rPr>
              <w:t>(C08). I struggle with layout and how to tell a story of an incident.</w:t>
            </w:r>
          </w:p>
          <w:p w14:paraId="39F61F13" w14:textId="77777777" w:rsidR="00220D06" w:rsidRPr="00037DDE" w:rsidRDefault="00220D06" w:rsidP="00037DDE">
            <w:pPr>
              <w:spacing w:line="360" w:lineRule="auto"/>
              <w:jc w:val="both"/>
              <w:rPr>
                <w:sz w:val="24"/>
                <w:szCs w:val="24"/>
              </w:rPr>
            </w:pPr>
          </w:p>
          <w:p w14:paraId="3212F272" w14:textId="77777777" w:rsidR="00220D06" w:rsidRPr="00037DDE" w:rsidRDefault="00220D06" w:rsidP="00037DDE">
            <w:pPr>
              <w:spacing w:line="360" w:lineRule="auto"/>
              <w:jc w:val="both"/>
              <w:rPr>
                <w:sz w:val="24"/>
                <w:szCs w:val="24"/>
              </w:rPr>
            </w:pPr>
          </w:p>
          <w:p w14:paraId="1BEBD163" w14:textId="77777777" w:rsidR="00220D06" w:rsidRPr="00037DDE" w:rsidRDefault="00220D06" w:rsidP="00037DDE">
            <w:pPr>
              <w:spacing w:line="360" w:lineRule="auto"/>
              <w:jc w:val="both"/>
              <w:rPr>
                <w:sz w:val="24"/>
                <w:szCs w:val="24"/>
              </w:rPr>
            </w:pPr>
          </w:p>
          <w:p w14:paraId="40CC91DD" w14:textId="77777777" w:rsidR="00220D06" w:rsidRPr="00037DDE" w:rsidRDefault="00220D06" w:rsidP="00037DDE">
            <w:pPr>
              <w:spacing w:line="360" w:lineRule="auto"/>
              <w:jc w:val="both"/>
              <w:rPr>
                <w:sz w:val="24"/>
                <w:szCs w:val="24"/>
              </w:rPr>
            </w:pPr>
          </w:p>
          <w:p w14:paraId="0304AF65" w14:textId="77777777" w:rsidR="00220D06" w:rsidRPr="00037DDE" w:rsidRDefault="00220D06" w:rsidP="00037DDE">
            <w:pPr>
              <w:spacing w:line="360" w:lineRule="auto"/>
              <w:jc w:val="both"/>
              <w:rPr>
                <w:sz w:val="24"/>
                <w:szCs w:val="24"/>
              </w:rPr>
            </w:pPr>
          </w:p>
          <w:p w14:paraId="65C95C94" w14:textId="77777777" w:rsidR="00220D06" w:rsidRPr="00037DDE" w:rsidRDefault="00220D06" w:rsidP="00037DDE">
            <w:pPr>
              <w:spacing w:line="360" w:lineRule="auto"/>
              <w:jc w:val="both"/>
              <w:rPr>
                <w:sz w:val="24"/>
                <w:szCs w:val="24"/>
              </w:rPr>
            </w:pPr>
          </w:p>
          <w:p w14:paraId="78F17E05" w14:textId="77777777" w:rsidR="00220D06" w:rsidRPr="00037DDE" w:rsidRDefault="00220D06" w:rsidP="00037DDE">
            <w:pPr>
              <w:spacing w:line="360" w:lineRule="auto"/>
              <w:jc w:val="both"/>
              <w:rPr>
                <w:sz w:val="24"/>
                <w:szCs w:val="24"/>
              </w:rPr>
            </w:pPr>
          </w:p>
          <w:p w14:paraId="637C7801" w14:textId="77777777" w:rsidR="00220D06" w:rsidRPr="00037DDE" w:rsidRDefault="00220D06" w:rsidP="00037DDE">
            <w:pPr>
              <w:spacing w:line="360" w:lineRule="auto"/>
              <w:jc w:val="both"/>
              <w:rPr>
                <w:sz w:val="24"/>
                <w:szCs w:val="24"/>
              </w:rPr>
            </w:pPr>
          </w:p>
          <w:p w14:paraId="3914B7AC" w14:textId="77777777" w:rsidR="00220D06" w:rsidRPr="00037DDE" w:rsidRDefault="00220D06" w:rsidP="00037DDE">
            <w:pPr>
              <w:spacing w:line="360" w:lineRule="auto"/>
              <w:jc w:val="both"/>
              <w:rPr>
                <w:sz w:val="24"/>
                <w:szCs w:val="24"/>
              </w:rPr>
            </w:pPr>
          </w:p>
          <w:p w14:paraId="6AD71E3E" w14:textId="77777777" w:rsidR="00220D06" w:rsidRPr="00037DDE" w:rsidRDefault="00220D06" w:rsidP="00037DDE">
            <w:pPr>
              <w:spacing w:line="360" w:lineRule="auto"/>
              <w:jc w:val="both"/>
              <w:rPr>
                <w:sz w:val="24"/>
                <w:szCs w:val="24"/>
              </w:rPr>
            </w:pPr>
          </w:p>
          <w:p w14:paraId="59B02BC7" w14:textId="77777777" w:rsidR="00220D06" w:rsidRPr="00037DDE" w:rsidRDefault="00220D06" w:rsidP="00037DDE">
            <w:pPr>
              <w:spacing w:line="360" w:lineRule="auto"/>
              <w:jc w:val="both"/>
              <w:rPr>
                <w:sz w:val="24"/>
                <w:szCs w:val="24"/>
              </w:rPr>
            </w:pPr>
          </w:p>
        </w:tc>
        <w:tc>
          <w:tcPr>
            <w:tcW w:w="2249" w:type="dxa"/>
            <w:shd w:val="clear" w:color="auto" w:fill="auto"/>
          </w:tcPr>
          <w:p w14:paraId="568C69DA" w14:textId="6B1B4CE5" w:rsidR="00220D06" w:rsidRPr="00037DDE" w:rsidRDefault="00501041" w:rsidP="00037DDE">
            <w:pPr>
              <w:spacing w:line="360" w:lineRule="auto"/>
              <w:jc w:val="both"/>
              <w:rPr>
                <w:sz w:val="24"/>
                <w:szCs w:val="24"/>
              </w:rPr>
            </w:pPr>
            <w:r w:rsidRPr="00037DDE">
              <w:rPr>
                <w:sz w:val="24"/>
                <w:szCs w:val="24"/>
              </w:rPr>
              <w:lastRenderedPageBreak/>
              <w:t xml:space="preserve">Due to the </w:t>
            </w:r>
            <w:r w:rsidR="000C5013" w:rsidRPr="00037DDE">
              <w:rPr>
                <w:sz w:val="24"/>
                <w:szCs w:val="24"/>
              </w:rPr>
              <w:t>area,</w:t>
            </w:r>
            <w:r w:rsidRPr="00037DDE">
              <w:rPr>
                <w:sz w:val="24"/>
                <w:szCs w:val="24"/>
              </w:rPr>
              <w:t xml:space="preserve"> I cover being busy I am getting a lot of practice doing real updates of incidents, I am in the mindset of another officer reading the update who wasn’t at the incident and can understand every detail of what </w:t>
            </w:r>
            <w:r w:rsidRPr="00037DDE">
              <w:rPr>
                <w:sz w:val="24"/>
                <w:szCs w:val="24"/>
              </w:rPr>
              <w:lastRenderedPageBreak/>
              <w:t xml:space="preserve">happened at the incident. </w:t>
            </w:r>
            <w:proofErr w:type="gramStart"/>
            <w:r w:rsidRPr="00037DDE">
              <w:rPr>
                <w:sz w:val="24"/>
                <w:szCs w:val="24"/>
              </w:rPr>
              <w:t>So</w:t>
            </w:r>
            <w:proofErr w:type="gramEnd"/>
            <w:r w:rsidRPr="00037DDE">
              <w:rPr>
                <w:sz w:val="24"/>
                <w:szCs w:val="24"/>
              </w:rPr>
              <w:t xml:space="preserve"> I am getting practice. But I am going through all my updates reading them through slowly. And writing new ones out</w:t>
            </w:r>
            <w:r w:rsidR="000C5013" w:rsidRPr="00037DDE">
              <w:rPr>
                <w:sz w:val="24"/>
                <w:szCs w:val="24"/>
              </w:rPr>
              <w:t xml:space="preserve"> with a planned structure I am using so it covers everything that is needed for a new officer to read it.</w:t>
            </w:r>
          </w:p>
        </w:tc>
        <w:tc>
          <w:tcPr>
            <w:tcW w:w="2230" w:type="dxa"/>
            <w:shd w:val="clear" w:color="auto" w:fill="auto"/>
          </w:tcPr>
          <w:p w14:paraId="63C5B3FF" w14:textId="1200FEEE" w:rsidR="00220D06" w:rsidRPr="00037DDE" w:rsidRDefault="000C5013" w:rsidP="00037DDE">
            <w:pPr>
              <w:spacing w:line="360" w:lineRule="auto"/>
              <w:jc w:val="both"/>
              <w:rPr>
                <w:sz w:val="24"/>
                <w:szCs w:val="24"/>
              </w:rPr>
            </w:pPr>
            <w:r w:rsidRPr="00037DDE">
              <w:rPr>
                <w:sz w:val="24"/>
                <w:szCs w:val="24"/>
              </w:rPr>
              <w:lastRenderedPageBreak/>
              <w:t xml:space="preserve">As I mentioned before I am in my 12 weeks tutorship now, so my tutor is always there for support. For updates I have been getting a lot of support from my sergeant </w:t>
            </w:r>
            <w:r w:rsidR="00295116" w:rsidRPr="00037DDE">
              <w:rPr>
                <w:sz w:val="24"/>
                <w:szCs w:val="24"/>
              </w:rPr>
              <w:t xml:space="preserve">as he has been going through with me what is needed to </w:t>
            </w:r>
            <w:r w:rsidR="00295116" w:rsidRPr="00037DDE">
              <w:rPr>
                <w:sz w:val="24"/>
                <w:szCs w:val="24"/>
              </w:rPr>
              <w:lastRenderedPageBreak/>
              <w:t xml:space="preserve">be included </w:t>
            </w:r>
            <w:r w:rsidR="00BB73E5" w:rsidRPr="00037DDE">
              <w:rPr>
                <w:sz w:val="24"/>
                <w:szCs w:val="24"/>
              </w:rPr>
              <w:t xml:space="preserve">and covered which I have found extremely helpful. </w:t>
            </w:r>
          </w:p>
        </w:tc>
        <w:tc>
          <w:tcPr>
            <w:tcW w:w="2230" w:type="dxa"/>
            <w:shd w:val="clear" w:color="auto" w:fill="auto"/>
          </w:tcPr>
          <w:p w14:paraId="5A4090B6" w14:textId="6EC6CA9E" w:rsidR="62FE5CAF" w:rsidRPr="00037DDE" w:rsidRDefault="0031651E" w:rsidP="00037DDE">
            <w:pPr>
              <w:spacing w:line="360" w:lineRule="auto"/>
              <w:jc w:val="both"/>
              <w:rPr>
                <w:sz w:val="24"/>
                <w:szCs w:val="24"/>
              </w:rPr>
            </w:pPr>
            <w:r w:rsidRPr="00037DDE">
              <w:rPr>
                <w:sz w:val="24"/>
                <w:szCs w:val="24"/>
              </w:rPr>
              <w:lastRenderedPageBreak/>
              <w:t>I am giving myself until September 19</w:t>
            </w:r>
            <w:r w:rsidRPr="00037DDE">
              <w:rPr>
                <w:sz w:val="24"/>
                <w:szCs w:val="24"/>
                <w:vertAlign w:val="superscript"/>
              </w:rPr>
              <w:t>th</w:t>
            </w:r>
            <w:r w:rsidRPr="00037DDE">
              <w:rPr>
                <w:sz w:val="24"/>
                <w:szCs w:val="24"/>
              </w:rPr>
              <w:t>, 2022. Then I will review my progress.</w:t>
            </w:r>
          </w:p>
        </w:tc>
      </w:tr>
    </w:tbl>
    <w:p w14:paraId="6EDBB665" w14:textId="77777777" w:rsidR="00092970" w:rsidRPr="00037DDE" w:rsidRDefault="00092970" w:rsidP="00037DDE">
      <w:pPr>
        <w:spacing w:line="360" w:lineRule="auto"/>
        <w:jc w:val="both"/>
        <w:rPr>
          <w:sz w:val="24"/>
          <w:szCs w:val="24"/>
        </w:rPr>
      </w:pPr>
    </w:p>
    <w:p w14:paraId="7DF140BE" w14:textId="77777777" w:rsidR="00536FA9" w:rsidRPr="00037DDE" w:rsidRDefault="00536FA9" w:rsidP="00037DDE">
      <w:pPr>
        <w:overflowPunct/>
        <w:autoSpaceDE/>
        <w:autoSpaceDN/>
        <w:adjustRightInd/>
        <w:spacing w:line="360" w:lineRule="auto"/>
        <w:textAlignment w:val="auto"/>
        <w:rPr>
          <w:b/>
          <w:sz w:val="24"/>
          <w:szCs w:val="24"/>
        </w:rPr>
      </w:pPr>
      <w:r w:rsidRPr="00037DDE">
        <w:rPr>
          <w:b/>
          <w:bCs/>
          <w:sz w:val="24"/>
          <w:szCs w:val="24"/>
        </w:rPr>
        <w:br w:type="page"/>
      </w:r>
    </w:p>
    <w:p w14:paraId="2B4DA333" w14:textId="027A9E15" w:rsidR="004923DA"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23653276" w14:textId="77777777" w:rsidR="00604C8D" w:rsidRPr="00B3513D" w:rsidRDefault="00604C8D" w:rsidP="00604C8D">
      <w:pPr>
        <w:spacing w:line="480" w:lineRule="auto"/>
        <w:rPr>
          <w:color w:val="000000" w:themeColor="text1"/>
          <w:sz w:val="24"/>
          <w:szCs w:val="24"/>
          <w:shd w:val="clear" w:color="auto" w:fill="FFFFFF"/>
        </w:rPr>
      </w:pPr>
      <w:proofErr w:type="spellStart"/>
      <w:r w:rsidRPr="00B3513D">
        <w:rPr>
          <w:color w:val="000000" w:themeColor="text1"/>
          <w:sz w:val="24"/>
          <w:szCs w:val="24"/>
          <w:shd w:val="clear" w:color="auto" w:fill="FFFFFF"/>
        </w:rPr>
        <w:t>CarePlus</w:t>
      </w:r>
      <w:proofErr w:type="spellEnd"/>
      <w:r w:rsidRPr="00B3513D">
        <w:rPr>
          <w:color w:val="000000" w:themeColor="text1"/>
          <w:sz w:val="24"/>
          <w:szCs w:val="24"/>
          <w:shd w:val="clear" w:color="auto" w:fill="FFFFFF"/>
        </w:rPr>
        <w:t xml:space="preserve"> 2020</w:t>
      </w:r>
      <w:r w:rsidRPr="00B3513D">
        <w:rPr>
          <w:i/>
          <w:iCs/>
          <w:color w:val="000000" w:themeColor="text1"/>
          <w:sz w:val="24"/>
          <w:szCs w:val="24"/>
          <w:shd w:val="clear" w:color="auto" w:fill="FFFFFF"/>
        </w:rPr>
        <w:t xml:space="preserve"> “Six Benefits of Sea </w:t>
      </w:r>
      <w:proofErr w:type="gramStart"/>
      <w:r w:rsidRPr="00B3513D">
        <w:rPr>
          <w:i/>
          <w:iCs/>
          <w:color w:val="000000" w:themeColor="text1"/>
          <w:sz w:val="24"/>
          <w:szCs w:val="24"/>
          <w:shd w:val="clear" w:color="auto" w:fill="FFFFFF"/>
        </w:rPr>
        <w:t>Swimming”</w:t>
      </w:r>
      <w:r w:rsidRPr="00B3513D">
        <w:rPr>
          <w:color w:val="000000" w:themeColor="text1"/>
          <w:sz w:val="24"/>
          <w:szCs w:val="24"/>
          <w:shd w:val="clear" w:color="auto" w:fill="FFFFFF"/>
        </w:rPr>
        <w:t>  [</w:t>
      </w:r>
      <w:proofErr w:type="gramEnd"/>
      <w:r w:rsidRPr="00B3513D">
        <w:rPr>
          <w:color w:val="000000" w:themeColor="text1"/>
          <w:sz w:val="24"/>
          <w:szCs w:val="24"/>
          <w:shd w:val="clear" w:color="auto" w:fill="FFFFFF"/>
        </w:rPr>
        <w:t>online] Available at: &lt;https://www.careplus.ie/wellness/278-6-benefits-of-sea-swimming&gt; [Accessed 22 July 2022].</w:t>
      </w:r>
    </w:p>
    <w:p w14:paraId="7C4DA045" w14:textId="77777777" w:rsidR="00604C8D" w:rsidRPr="00B3513D" w:rsidRDefault="00604C8D" w:rsidP="00604C8D">
      <w:pPr>
        <w:spacing w:line="480" w:lineRule="auto"/>
        <w:rPr>
          <w:color w:val="000000" w:themeColor="text1"/>
          <w:sz w:val="24"/>
          <w:szCs w:val="24"/>
          <w:shd w:val="clear" w:color="auto" w:fill="FFFFFF"/>
        </w:rPr>
      </w:pPr>
      <w:r w:rsidRPr="00B3513D">
        <w:rPr>
          <w:color w:val="000000" w:themeColor="text1"/>
          <w:sz w:val="24"/>
          <w:szCs w:val="24"/>
          <w:shd w:val="clear" w:color="auto" w:fill="FFFFFF"/>
        </w:rPr>
        <w:t>College of Policing, 2020</w:t>
      </w:r>
      <w:r w:rsidRPr="00B3513D">
        <w:rPr>
          <w:i/>
          <w:iCs/>
          <w:color w:val="000000" w:themeColor="text1"/>
          <w:sz w:val="24"/>
          <w:szCs w:val="24"/>
          <w:shd w:val="clear" w:color="auto" w:fill="FFFFFF"/>
        </w:rPr>
        <w:t xml:space="preserve"> “Witnesses’ own words and open questioning” |</w:t>
      </w:r>
      <w:r w:rsidRPr="00B3513D">
        <w:rPr>
          <w:color w:val="000000" w:themeColor="text1"/>
          <w:sz w:val="24"/>
          <w:szCs w:val="24"/>
          <w:shd w:val="clear" w:color="auto" w:fill="FFFFFF"/>
        </w:rPr>
        <w:t>. [online] Available at: &lt;https://www.college.police.uk/guidance/obtaining-initial-accounts/witnesses-own-words-and-open-questioning&gt; [Accessed 9 August 2022].</w:t>
      </w:r>
    </w:p>
    <w:p w14:paraId="490A7B3D" w14:textId="77777777" w:rsidR="00604C8D" w:rsidRPr="00B3513D" w:rsidRDefault="00604C8D" w:rsidP="00604C8D">
      <w:pPr>
        <w:spacing w:line="480" w:lineRule="auto"/>
        <w:rPr>
          <w:color w:val="000000" w:themeColor="text1"/>
          <w:sz w:val="24"/>
          <w:szCs w:val="24"/>
          <w:shd w:val="clear" w:color="auto" w:fill="FFFFFF"/>
        </w:rPr>
      </w:pPr>
      <w:r w:rsidRPr="00B3513D">
        <w:rPr>
          <w:i/>
          <w:iCs/>
          <w:color w:val="000000" w:themeColor="text1"/>
          <w:sz w:val="24"/>
          <w:szCs w:val="24"/>
          <w:shd w:val="clear" w:color="auto" w:fill="FFFFFF"/>
        </w:rPr>
        <w:t>Gibbs' Reflective Cycle</w:t>
      </w:r>
      <w:r w:rsidRPr="00B3513D">
        <w:rPr>
          <w:color w:val="000000" w:themeColor="text1"/>
          <w:sz w:val="24"/>
          <w:szCs w:val="24"/>
          <w:shd w:val="clear" w:color="auto" w:fill="FFFFFF"/>
        </w:rPr>
        <w:t xml:space="preserve">. The University of Edinburgh. </w:t>
      </w:r>
      <w:proofErr w:type="gramStart"/>
      <w:r w:rsidRPr="00B3513D">
        <w:rPr>
          <w:color w:val="000000" w:themeColor="text1"/>
          <w:sz w:val="24"/>
          <w:szCs w:val="24"/>
          <w:shd w:val="clear" w:color="auto" w:fill="FFFFFF"/>
        </w:rPr>
        <w:t>2020.  [</w:t>
      </w:r>
      <w:proofErr w:type="gramEnd"/>
      <w:r w:rsidRPr="00B3513D">
        <w:rPr>
          <w:color w:val="000000" w:themeColor="text1"/>
          <w:sz w:val="24"/>
          <w:szCs w:val="24"/>
          <w:shd w:val="clear" w:color="auto" w:fill="FFFFFF"/>
        </w:rPr>
        <w:t>online] Available at: &lt;https://www.ed.ac.uk/reflection/reflectors-toolkit/reflecting-on-experience/gibbs-reflective-</w:t>
      </w:r>
    </w:p>
    <w:p w14:paraId="3226BCE3" w14:textId="77777777" w:rsidR="00604C8D" w:rsidRPr="00B3513D" w:rsidRDefault="00604C8D" w:rsidP="00604C8D">
      <w:pPr>
        <w:spacing w:line="480" w:lineRule="auto"/>
        <w:rPr>
          <w:color w:val="000000" w:themeColor="text1"/>
          <w:sz w:val="24"/>
          <w:szCs w:val="24"/>
          <w:shd w:val="clear" w:color="auto" w:fill="FFFFFF"/>
        </w:rPr>
      </w:pPr>
      <w:r w:rsidRPr="00B3513D">
        <w:rPr>
          <w:color w:val="000000" w:themeColor="text1"/>
          <w:sz w:val="24"/>
          <w:szCs w:val="24"/>
          <w:shd w:val="clear" w:color="auto" w:fill="FFFFFF"/>
        </w:rPr>
        <w:t xml:space="preserve">Healthline. </w:t>
      </w:r>
      <w:proofErr w:type="gramStart"/>
      <w:r w:rsidRPr="00B3513D">
        <w:rPr>
          <w:color w:val="000000" w:themeColor="text1"/>
          <w:sz w:val="24"/>
          <w:szCs w:val="24"/>
          <w:shd w:val="clear" w:color="auto" w:fill="FFFFFF"/>
        </w:rPr>
        <w:t>2020.  “</w:t>
      </w:r>
      <w:proofErr w:type="gramEnd"/>
      <w:r w:rsidRPr="00B3513D">
        <w:rPr>
          <w:i/>
          <w:iCs/>
          <w:color w:val="000000" w:themeColor="text1"/>
          <w:sz w:val="24"/>
          <w:szCs w:val="24"/>
          <w:shd w:val="clear" w:color="auto" w:fill="FFFFFF"/>
        </w:rPr>
        <w:t xml:space="preserve">Exercise as Stress </w:t>
      </w:r>
      <w:proofErr w:type="spellStart"/>
      <w:r w:rsidRPr="00B3513D">
        <w:rPr>
          <w:i/>
          <w:iCs/>
          <w:color w:val="000000" w:themeColor="text1"/>
          <w:sz w:val="24"/>
          <w:szCs w:val="24"/>
          <w:shd w:val="clear" w:color="auto" w:fill="FFFFFF"/>
        </w:rPr>
        <w:t>Relie”f</w:t>
      </w:r>
      <w:proofErr w:type="spellEnd"/>
      <w:r w:rsidRPr="00B3513D">
        <w:rPr>
          <w:color w:val="000000" w:themeColor="text1"/>
          <w:sz w:val="24"/>
          <w:szCs w:val="24"/>
          <w:shd w:val="clear" w:color="auto" w:fill="FFFFFF"/>
        </w:rPr>
        <w:t>. [online] Available at: &lt;https://www.healthline.com/health/heart-disease/exercise-stress-relief&gt; [Accessed 22 July 2022].</w:t>
      </w:r>
    </w:p>
    <w:p w14:paraId="13290F42" w14:textId="77777777" w:rsidR="00604C8D" w:rsidRPr="00B3513D" w:rsidRDefault="00604C8D" w:rsidP="00604C8D">
      <w:pPr>
        <w:spacing w:line="480" w:lineRule="auto"/>
        <w:rPr>
          <w:color w:val="000000" w:themeColor="text1"/>
          <w:sz w:val="24"/>
          <w:szCs w:val="24"/>
          <w:shd w:val="clear" w:color="auto" w:fill="FFFFFF"/>
        </w:rPr>
      </w:pPr>
      <w:r w:rsidRPr="00B3513D">
        <w:rPr>
          <w:color w:val="000000" w:themeColor="text1"/>
          <w:sz w:val="24"/>
          <w:szCs w:val="24"/>
          <w:shd w:val="clear" w:color="auto" w:fill="FFFFFF"/>
        </w:rPr>
        <w:t xml:space="preserve">Innes, M, Roberts, C, Lowe, T, &amp; Innes, H 2020, Neighbourhood </w:t>
      </w:r>
      <w:proofErr w:type="gramStart"/>
      <w:r w:rsidRPr="00B3513D">
        <w:rPr>
          <w:color w:val="000000" w:themeColor="text1"/>
          <w:sz w:val="24"/>
          <w:szCs w:val="24"/>
          <w:shd w:val="clear" w:color="auto" w:fill="FFFFFF"/>
        </w:rPr>
        <w:t>Policing :</w:t>
      </w:r>
      <w:proofErr w:type="gramEnd"/>
      <w:r w:rsidRPr="00B3513D">
        <w:rPr>
          <w:color w:val="000000" w:themeColor="text1"/>
          <w:sz w:val="24"/>
          <w:szCs w:val="24"/>
          <w:shd w:val="clear" w:color="auto" w:fill="FFFFFF"/>
        </w:rPr>
        <w:t xml:space="preserve"> The Rise and Fall of a Policing Model, Oxford University Press, Incorporated, Oxford. Available from: ProQuest </w:t>
      </w:r>
      <w:proofErr w:type="spellStart"/>
      <w:r w:rsidRPr="00B3513D">
        <w:rPr>
          <w:color w:val="000000" w:themeColor="text1"/>
          <w:sz w:val="24"/>
          <w:szCs w:val="24"/>
          <w:shd w:val="clear" w:color="auto" w:fill="FFFFFF"/>
        </w:rPr>
        <w:t>Ebook</w:t>
      </w:r>
      <w:proofErr w:type="spellEnd"/>
      <w:r w:rsidRPr="00B3513D">
        <w:rPr>
          <w:color w:val="000000" w:themeColor="text1"/>
          <w:sz w:val="24"/>
          <w:szCs w:val="24"/>
          <w:shd w:val="clear" w:color="auto" w:fill="FFFFFF"/>
        </w:rPr>
        <w:t xml:space="preserve"> Central. [22 August 2022].</w:t>
      </w:r>
    </w:p>
    <w:p w14:paraId="293B12B2" w14:textId="77777777" w:rsidR="00604C8D" w:rsidRPr="00B3513D" w:rsidRDefault="00604C8D" w:rsidP="00604C8D">
      <w:pPr>
        <w:spacing w:line="480" w:lineRule="auto"/>
        <w:rPr>
          <w:color w:val="000000" w:themeColor="text1"/>
          <w:sz w:val="24"/>
          <w:szCs w:val="24"/>
          <w:shd w:val="clear" w:color="auto" w:fill="FFFFFF"/>
        </w:rPr>
      </w:pPr>
      <w:r w:rsidRPr="00B3513D">
        <w:rPr>
          <w:color w:val="000000" w:themeColor="text1"/>
          <w:sz w:val="24"/>
          <w:szCs w:val="24"/>
          <w:shd w:val="clear" w:color="auto" w:fill="FFFFFF"/>
        </w:rPr>
        <w:t>Legislation.gov.uk. n.d. </w:t>
      </w:r>
      <w:r w:rsidRPr="00B3513D">
        <w:rPr>
          <w:i/>
          <w:iCs/>
          <w:color w:val="000000" w:themeColor="text1"/>
          <w:sz w:val="24"/>
          <w:szCs w:val="24"/>
          <w:shd w:val="clear" w:color="auto" w:fill="FFFFFF"/>
        </w:rPr>
        <w:t>Public Order Act 1986</w:t>
      </w:r>
      <w:r w:rsidRPr="00B3513D">
        <w:rPr>
          <w:color w:val="000000" w:themeColor="text1"/>
          <w:sz w:val="24"/>
          <w:szCs w:val="24"/>
          <w:shd w:val="clear" w:color="auto" w:fill="FFFFFF"/>
        </w:rPr>
        <w:t>. [online] Available at: &lt;https://www.legislation.gov.uk/ukpga/1986/64/section/3&gt; [Accessed 9 August 2022].</w:t>
      </w:r>
    </w:p>
    <w:p w14:paraId="5A490796" w14:textId="77777777" w:rsidR="00604C8D" w:rsidRPr="00B3513D" w:rsidRDefault="00604C8D" w:rsidP="00604C8D">
      <w:pPr>
        <w:spacing w:line="480" w:lineRule="auto"/>
        <w:rPr>
          <w:color w:val="000000" w:themeColor="text1"/>
          <w:sz w:val="24"/>
          <w:szCs w:val="24"/>
          <w:shd w:val="clear" w:color="auto" w:fill="FFFFFF"/>
        </w:rPr>
      </w:pPr>
      <w:r w:rsidRPr="00B3513D">
        <w:rPr>
          <w:color w:val="000000" w:themeColor="text1"/>
          <w:sz w:val="24"/>
          <w:szCs w:val="24"/>
          <w:shd w:val="clear" w:color="auto" w:fill="FFFFFF"/>
        </w:rPr>
        <w:t xml:space="preserve">Mental Health Foundation. </w:t>
      </w:r>
      <w:proofErr w:type="gramStart"/>
      <w:r w:rsidRPr="00B3513D">
        <w:rPr>
          <w:color w:val="000000" w:themeColor="text1"/>
          <w:sz w:val="24"/>
          <w:szCs w:val="24"/>
          <w:shd w:val="clear" w:color="auto" w:fill="FFFFFF"/>
        </w:rPr>
        <w:t>2021.  “</w:t>
      </w:r>
      <w:proofErr w:type="gramEnd"/>
      <w:r w:rsidRPr="00B3513D">
        <w:rPr>
          <w:i/>
          <w:iCs/>
          <w:color w:val="000000" w:themeColor="text1"/>
          <w:sz w:val="24"/>
          <w:szCs w:val="24"/>
          <w:shd w:val="clear" w:color="auto" w:fill="FFFFFF"/>
        </w:rPr>
        <w:t>Work-life balance”</w:t>
      </w:r>
      <w:r w:rsidRPr="00B3513D">
        <w:rPr>
          <w:color w:val="000000" w:themeColor="text1"/>
          <w:sz w:val="24"/>
          <w:szCs w:val="24"/>
          <w:shd w:val="clear" w:color="auto" w:fill="FFFFFF"/>
        </w:rPr>
        <w:t>. [online] Available at: &lt;https://www.mentalhealth.org.uk/explore-mental-health/a-z-topics/work-life-balance&gt; [Accessed 22 July 2022].</w:t>
      </w:r>
    </w:p>
    <w:p w14:paraId="3EB4E5ED" w14:textId="77777777" w:rsidR="00604C8D" w:rsidRPr="00B3513D" w:rsidRDefault="00604C8D" w:rsidP="00604C8D">
      <w:pPr>
        <w:spacing w:line="480" w:lineRule="auto"/>
        <w:rPr>
          <w:color w:val="000000" w:themeColor="text1"/>
          <w:sz w:val="24"/>
          <w:szCs w:val="24"/>
          <w:shd w:val="clear" w:color="auto" w:fill="FFFFFF"/>
        </w:rPr>
      </w:pPr>
      <w:r w:rsidRPr="00B3513D">
        <w:rPr>
          <w:color w:val="000000" w:themeColor="text1"/>
          <w:sz w:val="24"/>
          <w:szCs w:val="24"/>
          <w:shd w:val="clear" w:color="auto" w:fill="FFFFFF"/>
        </w:rPr>
        <w:t xml:space="preserve">Mindtools.com. 2020.  </w:t>
      </w:r>
      <w:proofErr w:type="spellStart"/>
      <w:r w:rsidRPr="00B3513D">
        <w:rPr>
          <w:i/>
          <w:iCs/>
          <w:color w:val="000000" w:themeColor="text1"/>
          <w:sz w:val="24"/>
          <w:szCs w:val="24"/>
          <w:shd w:val="clear" w:color="auto" w:fill="FFFFFF"/>
        </w:rPr>
        <w:t>Betari</w:t>
      </w:r>
      <w:proofErr w:type="spellEnd"/>
      <w:r w:rsidRPr="00B3513D">
        <w:rPr>
          <w:i/>
          <w:iCs/>
          <w:color w:val="000000" w:themeColor="text1"/>
          <w:sz w:val="24"/>
          <w:szCs w:val="24"/>
          <w:shd w:val="clear" w:color="auto" w:fill="FFFFFF"/>
        </w:rPr>
        <w:t xml:space="preserve"> Box: Linking Attitude and </w:t>
      </w:r>
      <w:proofErr w:type="spellStart"/>
      <w:r w:rsidRPr="00B3513D">
        <w:rPr>
          <w:i/>
          <w:iCs/>
          <w:color w:val="000000" w:themeColor="text1"/>
          <w:sz w:val="24"/>
          <w:szCs w:val="24"/>
          <w:shd w:val="clear" w:color="auto" w:fill="FFFFFF"/>
        </w:rPr>
        <w:t>Behavior</w:t>
      </w:r>
      <w:proofErr w:type="spellEnd"/>
      <w:r w:rsidRPr="00B3513D">
        <w:rPr>
          <w:color w:val="000000" w:themeColor="text1"/>
          <w:sz w:val="24"/>
          <w:szCs w:val="24"/>
          <w:shd w:val="clear" w:color="auto" w:fill="FFFFFF"/>
        </w:rPr>
        <w:t xml:space="preserve"> [online] Available at: &lt;https://www.mindtools.com/pages/article/newCS_82.htm&gt; [Accessed 30 July 2022].</w:t>
      </w:r>
    </w:p>
    <w:p w14:paraId="3CE5862C" w14:textId="77777777" w:rsidR="00604C8D" w:rsidRPr="00B3513D" w:rsidRDefault="00604C8D" w:rsidP="00604C8D">
      <w:pPr>
        <w:spacing w:line="480" w:lineRule="auto"/>
        <w:rPr>
          <w:color w:val="000000" w:themeColor="text1"/>
          <w:sz w:val="24"/>
          <w:szCs w:val="24"/>
          <w:shd w:val="clear" w:color="auto" w:fill="FFFFFF"/>
        </w:rPr>
      </w:pPr>
      <w:r w:rsidRPr="00B3513D">
        <w:rPr>
          <w:color w:val="000000" w:themeColor="text1"/>
          <w:sz w:val="24"/>
          <w:szCs w:val="24"/>
          <w:shd w:val="clear" w:color="auto" w:fill="FFFFFF"/>
        </w:rPr>
        <w:lastRenderedPageBreak/>
        <w:t>Mulder, P., 2018. </w:t>
      </w:r>
      <w:proofErr w:type="spellStart"/>
      <w:r w:rsidRPr="00B3513D">
        <w:rPr>
          <w:i/>
          <w:iCs/>
          <w:color w:val="000000" w:themeColor="text1"/>
          <w:sz w:val="24"/>
          <w:szCs w:val="24"/>
          <w:shd w:val="clear" w:color="auto" w:fill="FFFFFF"/>
        </w:rPr>
        <w:t>Betari</w:t>
      </w:r>
      <w:proofErr w:type="spellEnd"/>
      <w:r w:rsidRPr="00B3513D">
        <w:rPr>
          <w:i/>
          <w:iCs/>
          <w:color w:val="000000" w:themeColor="text1"/>
          <w:sz w:val="24"/>
          <w:szCs w:val="24"/>
          <w:shd w:val="clear" w:color="auto" w:fill="FFFFFF"/>
        </w:rPr>
        <w:t xml:space="preserve"> Box theory</w:t>
      </w:r>
      <w:r w:rsidRPr="00B3513D">
        <w:rPr>
          <w:color w:val="000000" w:themeColor="text1"/>
          <w:sz w:val="24"/>
          <w:szCs w:val="24"/>
          <w:shd w:val="clear" w:color="auto" w:fill="FFFFFF"/>
        </w:rPr>
        <w:t xml:space="preserve">. [online] </w:t>
      </w:r>
      <w:proofErr w:type="spellStart"/>
      <w:r w:rsidRPr="00B3513D">
        <w:rPr>
          <w:color w:val="000000" w:themeColor="text1"/>
          <w:sz w:val="24"/>
          <w:szCs w:val="24"/>
          <w:shd w:val="clear" w:color="auto" w:fill="FFFFFF"/>
        </w:rPr>
        <w:t>toolshero</w:t>
      </w:r>
      <w:proofErr w:type="spellEnd"/>
      <w:r w:rsidRPr="00B3513D">
        <w:rPr>
          <w:color w:val="000000" w:themeColor="text1"/>
          <w:sz w:val="24"/>
          <w:szCs w:val="24"/>
          <w:shd w:val="clear" w:color="auto" w:fill="FFFFFF"/>
        </w:rPr>
        <w:t>. Available at: &lt;https://www.toolshero.com/communication-methods/betari-box-theory/&gt; [Accessed 9 August 2022].</w:t>
      </w:r>
    </w:p>
    <w:p w14:paraId="4C590DFD" w14:textId="77777777" w:rsidR="00604C8D" w:rsidRPr="00B3513D" w:rsidRDefault="00604C8D" w:rsidP="00604C8D">
      <w:pPr>
        <w:spacing w:line="480" w:lineRule="auto"/>
        <w:rPr>
          <w:color w:val="000000" w:themeColor="text1"/>
          <w:sz w:val="24"/>
          <w:szCs w:val="24"/>
          <w:shd w:val="clear" w:color="auto" w:fill="FFFFFF"/>
        </w:rPr>
      </w:pPr>
      <w:r w:rsidRPr="00B3513D">
        <w:rPr>
          <w:color w:val="000000" w:themeColor="text1"/>
          <w:sz w:val="24"/>
          <w:szCs w:val="24"/>
          <w:shd w:val="clear" w:color="auto" w:fill="FFFFFF"/>
        </w:rPr>
        <w:t>Staff, M., 2020. </w:t>
      </w:r>
      <w:r w:rsidRPr="00B3513D">
        <w:rPr>
          <w:i/>
          <w:iCs/>
          <w:color w:val="000000" w:themeColor="text1"/>
          <w:sz w:val="24"/>
          <w:szCs w:val="24"/>
          <w:shd w:val="clear" w:color="auto" w:fill="FFFFFF"/>
        </w:rPr>
        <w:t>What is Mindfulness? - Mindful</w:t>
      </w:r>
      <w:r w:rsidRPr="00B3513D">
        <w:rPr>
          <w:color w:val="000000" w:themeColor="text1"/>
          <w:sz w:val="24"/>
          <w:szCs w:val="24"/>
          <w:shd w:val="clear" w:color="auto" w:fill="FFFFFF"/>
        </w:rPr>
        <w:t xml:space="preserve">. [online] Mindful. Available at: &lt;https://www.mindful.org/what-is-mindfulness/&gt; [Accessed 22 July 2022]. </w:t>
      </w:r>
    </w:p>
    <w:p w14:paraId="0F7A921B" w14:textId="77777777" w:rsidR="00604C8D" w:rsidRPr="00B3513D" w:rsidRDefault="00604C8D" w:rsidP="00604C8D">
      <w:pPr>
        <w:spacing w:line="480" w:lineRule="auto"/>
        <w:rPr>
          <w:color w:val="000000" w:themeColor="text1"/>
          <w:sz w:val="24"/>
          <w:szCs w:val="24"/>
          <w:shd w:val="clear" w:color="auto" w:fill="FFFFFF"/>
        </w:rPr>
      </w:pPr>
      <w:r w:rsidRPr="00B3513D">
        <w:rPr>
          <w:color w:val="000000" w:themeColor="text1"/>
          <w:sz w:val="24"/>
          <w:szCs w:val="24"/>
          <w:shd w:val="clear" w:color="auto" w:fill="FFFFFF"/>
        </w:rPr>
        <w:t>cycle</w:t>
      </w:r>
      <w:proofErr w:type="gramStart"/>
      <w:r w:rsidRPr="00B3513D">
        <w:rPr>
          <w:color w:val="000000" w:themeColor="text1"/>
          <w:sz w:val="24"/>
          <w:szCs w:val="24"/>
          <w:shd w:val="clear" w:color="auto" w:fill="FFFFFF"/>
        </w:rPr>
        <w:t>#:~</w:t>
      </w:r>
      <w:proofErr w:type="gramEnd"/>
      <w:r w:rsidRPr="00B3513D">
        <w:rPr>
          <w:color w:val="000000" w:themeColor="text1"/>
          <w:sz w:val="24"/>
          <w:szCs w:val="24"/>
          <w:shd w:val="clear" w:color="auto" w:fill="FFFFFF"/>
        </w:rPr>
        <w:t>:text=Gibbs%27%20Reflective%20Cycle%20was%20developed,structure%20to%20learning%20from%20experiences.&gt; [Accessed 22 July 2022].</w:t>
      </w:r>
    </w:p>
    <w:p w14:paraId="6C43DE90" w14:textId="77777777" w:rsidR="00604C8D" w:rsidRPr="00B3513D" w:rsidRDefault="00604C8D" w:rsidP="00604C8D">
      <w:pPr>
        <w:spacing w:line="480" w:lineRule="auto"/>
        <w:rPr>
          <w:color w:val="000000" w:themeColor="text1"/>
          <w:sz w:val="24"/>
          <w:szCs w:val="24"/>
          <w:shd w:val="clear" w:color="auto" w:fill="FFFFFF"/>
        </w:rPr>
      </w:pPr>
      <w:proofErr w:type="spellStart"/>
      <w:r w:rsidRPr="00B3513D">
        <w:rPr>
          <w:color w:val="000000" w:themeColor="text1"/>
          <w:sz w:val="24"/>
          <w:szCs w:val="24"/>
          <w:shd w:val="clear" w:color="auto" w:fill="FFFFFF"/>
        </w:rPr>
        <w:t>Verywell</w:t>
      </w:r>
      <w:proofErr w:type="spellEnd"/>
      <w:r w:rsidRPr="00B3513D">
        <w:rPr>
          <w:color w:val="000000" w:themeColor="text1"/>
          <w:sz w:val="24"/>
          <w:szCs w:val="24"/>
          <w:shd w:val="clear" w:color="auto" w:fill="FFFFFF"/>
        </w:rPr>
        <w:t xml:space="preserve"> Health. </w:t>
      </w:r>
      <w:proofErr w:type="gramStart"/>
      <w:r w:rsidRPr="00B3513D">
        <w:rPr>
          <w:color w:val="000000" w:themeColor="text1"/>
          <w:sz w:val="24"/>
          <w:szCs w:val="24"/>
          <w:shd w:val="clear" w:color="auto" w:fill="FFFFFF"/>
        </w:rPr>
        <w:t>2022.  “</w:t>
      </w:r>
      <w:proofErr w:type="gramEnd"/>
      <w:r w:rsidRPr="00B3513D">
        <w:rPr>
          <w:i/>
          <w:iCs/>
          <w:color w:val="000000" w:themeColor="text1"/>
          <w:sz w:val="24"/>
          <w:szCs w:val="24"/>
          <w:shd w:val="clear" w:color="auto" w:fill="FFFFFF"/>
        </w:rPr>
        <w:t>The Importance of Sleep</w:t>
      </w:r>
      <w:r w:rsidRPr="00B3513D">
        <w:rPr>
          <w:color w:val="000000" w:themeColor="text1"/>
          <w:sz w:val="24"/>
          <w:szCs w:val="24"/>
          <w:shd w:val="clear" w:color="auto" w:fill="FFFFFF"/>
        </w:rPr>
        <w:t>.” [online] Available at: &lt;https://www.verywellhealth.com/why-you-should-never-regret-a-good-night-s-sleep-5088198&gt; [Accessed 22 July 2022].</w:t>
      </w:r>
    </w:p>
    <w:p w14:paraId="02BE2278" w14:textId="221EEEF8" w:rsidR="00604C8D" w:rsidRPr="008755C7" w:rsidRDefault="00604C8D" w:rsidP="00604C8D">
      <w:pPr>
        <w:spacing w:line="480" w:lineRule="auto"/>
        <w:rPr>
          <w:color w:val="000000" w:themeColor="text1"/>
          <w:sz w:val="24"/>
          <w:szCs w:val="24"/>
          <w:shd w:val="clear" w:color="auto" w:fill="FFFFFF"/>
        </w:rPr>
      </w:pPr>
      <w:r w:rsidRPr="00B3513D">
        <w:rPr>
          <w:color w:val="000000" w:themeColor="text1"/>
          <w:sz w:val="24"/>
          <w:szCs w:val="24"/>
          <w:shd w:val="clear" w:color="auto" w:fill="FFFFFF"/>
        </w:rPr>
        <w:t>Victimsupport.org.uk. 2021. “Language barriers in the criminal justice system” [online] Available at: &lt;https://www.victimsupport.org.uk/wp-content/</w:t>
      </w:r>
      <w:r w:rsidRPr="008755C7">
        <w:rPr>
          <w:color w:val="000000" w:themeColor="text1"/>
          <w:sz w:val="24"/>
          <w:szCs w:val="24"/>
          <w:shd w:val="clear" w:color="auto" w:fill="FFFFFF"/>
        </w:rPr>
        <w:t>uploads/2021/03/VS_Briefing_VictimsLanguageBarriersintheCJS_February2021.pdf&gt; [Accessed 22 August 2022].</w:t>
      </w:r>
    </w:p>
    <w:p w14:paraId="17C275AA" w14:textId="5500DE6A" w:rsidR="008755C7" w:rsidRPr="006F4DB0" w:rsidRDefault="008755C7" w:rsidP="00604C8D">
      <w:pPr>
        <w:spacing w:line="480" w:lineRule="auto"/>
        <w:rPr>
          <w:sz w:val="24"/>
          <w:szCs w:val="24"/>
          <w:shd w:val="clear" w:color="auto" w:fill="FFFFFF"/>
        </w:rPr>
      </w:pPr>
      <w:r w:rsidRPr="008755C7">
        <w:rPr>
          <w:sz w:val="24"/>
          <w:szCs w:val="24"/>
          <w:shd w:val="clear" w:color="auto" w:fill="FFFFFF"/>
        </w:rPr>
        <w:t>of policing, c., 2022. </w:t>
      </w:r>
      <w:r w:rsidRPr="008755C7">
        <w:rPr>
          <w:i/>
          <w:iCs/>
          <w:sz w:val="24"/>
          <w:szCs w:val="24"/>
          <w:shd w:val="clear" w:color="auto" w:fill="FFFFFF"/>
        </w:rPr>
        <w:t>Forensics | College of Policing</w:t>
      </w:r>
      <w:r w:rsidRPr="008755C7">
        <w:rPr>
          <w:sz w:val="24"/>
          <w:szCs w:val="24"/>
          <w:shd w:val="clear" w:color="auto" w:fill="FFFFFF"/>
        </w:rPr>
        <w:t xml:space="preserve">. [online] College of Policing. </w:t>
      </w:r>
      <w:r w:rsidRPr="006F4DB0">
        <w:rPr>
          <w:sz w:val="24"/>
          <w:szCs w:val="24"/>
          <w:shd w:val="clear" w:color="auto" w:fill="FFFFFF"/>
        </w:rPr>
        <w:t>Available at: &lt;https://www.college.police.uk/app/investigation/forensics&gt; [Accessed 24 August 2022].</w:t>
      </w:r>
    </w:p>
    <w:p w14:paraId="1D615DDB" w14:textId="1EA89FAF" w:rsidR="008F7743" w:rsidRPr="006F4DB0" w:rsidRDefault="008F7743" w:rsidP="00604C8D">
      <w:pPr>
        <w:spacing w:line="480" w:lineRule="auto"/>
        <w:rPr>
          <w:sz w:val="24"/>
          <w:szCs w:val="24"/>
          <w:shd w:val="clear" w:color="auto" w:fill="FFFFFF"/>
        </w:rPr>
      </w:pPr>
      <w:r w:rsidRPr="006F4DB0">
        <w:rPr>
          <w:sz w:val="24"/>
          <w:szCs w:val="24"/>
          <w:shd w:val="clear" w:color="auto" w:fill="FFFFFF"/>
        </w:rPr>
        <w:t>Hse.gov.uk. n.d. </w:t>
      </w:r>
      <w:r w:rsidRPr="006F4DB0">
        <w:rPr>
          <w:i/>
          <w:iCs/>
          <w:sz w:val="24"/>
          <w:szCs w:val="24"/>
          <w:shd w:val="clear" w:color="auto" w:fill="FFFFFF"/>
        </w:rPr>
        <w:t>Investigations and relevant material - Pre-Trial - Enforcement Guide (England &amp; Wales)</w:t>
      </w:r>
      <w:r w:rsidRPr="006F4DB0">
        <w:rPr>
          <w:sz w:val="24"/>
          <w:szCs w:val="24"/>
          <w:shd w:val="clear" w:color="auto" w:fill="FFFFFF"/>
        </w:rPr>
        <w:t>. [online] Available at: &lt;https://www.hse.gov.uk/enforce/enforcementguide/pretrial/after-investigations.htm&gt; [Accessed 2 September 2022].</w:t>
      </w:r>
    </w:p>
    <w:p w14:paraId="4602BD50" w14:textId="7B14DF99" w:rsidR="006F4DB0" w:rsidRPr="006F4DB0" w:rsidRDefault="006F4DB0" w:rsidP="00604C8D">
      <w:pPr>
        <w:spacing w:line="480" w:lineRule="auto"/>
        <w:rPr>
          <w:color w:val="000000" w:themeColor="text1"/>
          <w:sz w:val="24"/>
          <w:szCs w:val="24"/>
          <w:shd w:val="clear" w:color="auto" w:fill="FFFFFF"/>
        </w:rPr>
      </w:pPr>
      <w:r w:rsidRPr="006F4DB0">
        <w:rPr>
          <w:sz w:val="24"/>
          <w:szCs w:val="24"/>
          <w:shd w:val="clear" w:color="auto" w:fill="FFFFFF"/>
        </w:rPr>
        <w:t>Violent Crime, L., 2022. </w:t>
      </w:r>
      <w:r w:rsidRPr="006F4DB0">
        <w:rPr>
          <w:i/>
          <w:iCs/>
          <w:sz w:val="24"/>
          <w:szCs w:val="24"/>
          <w:shd w:val="clear" w:color="auto" w:fill="FFFFFF"/>
        </w:rPr>
        <w:t>Offences against the Person, incorporating the Charging Standard | The Crown Prosecution Service</w:t>
      </w:r>
      <w:r w:rsidRPr="006F4DB0">
        <w:rPr>
          <w:sz w:val="24"/>
          <w:szCs w:val="24"/>
          <w:shd w:val="clear" w:color="auto" w:fill="FFFFFF"/>
        </w:rPr>
        <w:t>. [online] Cps.gov.uk. Available at: &lt;https://www.cps.gov.uk/legal-guidance/offences-against-person-incorporating-charging-standard#:~:text=ABH)%20%E2%80%93%20s.-</w:t>
      </w:r>
      <w:r w:rsidRPr="006F4DB0">
        <w:rPr>
          <w:sz w:val="24"/>
          <w:szCs w:val="24"/>
          <w:shd w:val="clear" w:color="auto" w:fill="FFFFFF"/>
        </w:rPr>
        <w:lastRenderedPageBreak/>
        <w:t>,47%20OAPA%201861,or%20caused%20the%20bodily%20harm.&gt; [Accessed 5 September 2022].</w:t>
      </w:r>
    </w:p>
    <w:p w14:paraId="533CF54A" w14:textId="77777777" w:rsidR="00604C8D" w:rsidRPr="0089692C" w:rsidRDefault="00604C8D" w:rsidP="00604C8D">
      <w:pPr>
        <w:spacing w:line="480" w:lineRule="auto"/>
        <w:rPr>
          <w:sz w:val="24"/>
          <w:szCs w:val="24"/>
          <w:shd w:val="clear" w:color="auto" w:fill="FFFFFF"/>
        </w:rPr>
      </w:pPr>
    </w:p>
    <w:p w14:paraId="649AEB5A" w14:textId="77777777" w:rsidR="00604C8D" w:rsidRPr="00075068" w:rsidRDefault="00604C8D" w:rsidP="00604C8D">
      <w:pPr>
        <w:shd w:val="clear" w:color="auto" w:fill="FFFFFF"/>
        <w:spacing w:before="100" w:beforeAutospacing="1" w:after="100" w:afterAutospacing="1" w:line="480" w:lineRule="auto"/>
        <w:rPr>
          <w:sz w:val="24"/>
          <w:szCs w:val="24"/>
        </w:rPr>
      </w:pPr>
    </w:p>
    <w:p w14:paraId="350F34B1" w14:textId="77777777" w:rsidR="00604C8D" w:rsidRPr="00604C8D" w:rsidRDefault="00604C8D" w:rsidP="64D01D80">
      <w:pPr>
        <w:keepNext/>
        <w:spacing w:before="240" w:after="60"/>
        <w:jc w:val="both"/>
        <w:rPr>
          <w:sz w:val="24"/>
          <w:szCs w:val="24"/>
        </w:rPr>
      </w:pPr>
    </w:p>
    <w:p w14:paraId="19C72FE5" w14:textId="77777777" w:rsidR="00567232" w:rsidRDefault="00567232" w:rsidP="00567232">
      <w:pPr>
        <w:spacing w:line="480" w:lineRule="auto"/>
        <w:jc w:val="both"/>
        <w:rPr>
          <w:rFonts w:ascii="Open Sans" w:hAnsi="Open Sans" w:cs="Open Sans"/>
          <w:shd w:val="clear" w:color="auto" w:fill="FFFFFF"/>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0240FB48" w:rsidR="62FE5CAF" w:rsidRDefault="62FE5CAF" w:rsidP="62FE5CAF">
      <w:pPr>
        <w:jc w:val="both"/>
        <w:rPr>
          <w:sz w:val="24"/>
          <w:szCs w:val="24"/>
        </w:rPr>
      </w:pPr>
      <w:r w:rsidRPr="48DF4B50">
        <w:rPr>
          <w:sz w:val="24"/>
          <w:szCs w:val="24"/>
        </w:rPr>
        <w:t xml:space="preserve">Signed:  </w:t>
      </w:r>
      <w:r w:rsidR="007E566D">
        <w:rPr>
          <w:sz w:val="24"/>
          <w:szCs w:val="24"/>
        </w:rPr>
        <w:t>CAMERON O’SULLIVAN</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6A741968" w:rsidR="62FE5CAF" w:rsidRDefault="62FE5CAF" w:rsidP="62FE5CAF">
      <w:pPr>
        <w:jc w:val="both"/>
        <w:rPr>
          <w:sz w:val="24"/>
          <w:szCs w:val="24"/>
        </w:rPr>
      </w:pPr>
      <w:r w:rsidRPr="62FE5CAF">
        <w:rPr>
          <w:sz w:val="24"/>
          <w:szCs w:val="24"/>
        </w:rPr>
        <w:t xml:space="preserve">Date: </w:t>
      </w:r>
      <w:r w:rsidR="00903891">
        <w:rPr>
          <w:sz w:val="24"/>
          <w:szCs w:val="24"/>
        </w:rPr>
        <w:t>0</w:t>
      </w:r>
      <w:r w:rsidR="00C82300">
        <w:rPr>
          <w:sz w:val="24"/>
          <w:szCs w:val="24"/>
        </w:rPr>
        <w:t>5</w:t>
      </w:r>
      <w:r w:rsidR="00903891">
        <w:rPr>
          <w:sz w:val="24"/>
          <w:szCs w:val="24"/>
        </w:rPr>
        <w:t>/09/2022</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A60C5C" w14:textId="77777777" w:rsidR="006A11AF" w:rsidRDefault="006A11AF">
      <w:r>
        <w:separator/>
      </w:r>
    </w:p>
  </w:endnote>
  <w:endnote w:type="continuationSeparator" w:id="0">
    <w:p w14:paraId="691D08E5" w14:textId="77777777" w:rsidR="006A11AF" w:rsidRDefault="006A11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DF763" w14:textId="77777777" w:rsidR="00C709F7" w:rsidRDefault="00C709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A0B3F" w14:textId="77777777" w:rsidR="00C709F7" w:rsidRDefault="00C709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A1D8FE" w14:textId="77777777" w:rsidR="006A11AF" w:rsidRDefault="006A11AF">
      <w:r>
        <w:separator/>
      </w:r>
    </w:p>
  </w:footnote>
  <w:footnote w:type="continuationSeparator" w:id="0">
    <w:p w14:paraId="72BFC53D" w14:textId="77777777" w:rsidR="006A11AF" w:rsidRDefault="006A11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2495A6" w14:textId="77777777" w:rsidR="00C709F7" w:rsidRDefault="00C709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25929" w14:textId="77777777" w:rsidR="00C709F7" w:rsidRDefault="00C709F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C836E" w14:textId="77777777" w:rsidR="00C709F7" w:rsidRDefault="00C709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4D501C"/>
    <w:multiLevelType w:val="multilevel"/>
    <w:tmpl w:val="F8081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3"/>
  </w:num>
  <w:num w:numId="5">
    <w:abstractNumId w:val="5"/>
  </w:num>
  <w:num w:numId="6">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3A45"/>
    <w:rsid w:val="000146A9"/>
    <w:rsid w:val="00020EEC"/>
    <w:rsid w:val="0002165A"/>
    <w:rsid w:val="00025650"/>
    <w:rsid w:val="00026FAB"/>
    <w:rsid w:val="00027536"/>
    <w:rsid w:val="00027B1F"/>
    <w:rsid w:val="0003088B"/>
    <w:rsid w:val="000325D9"/>
    <w:rsid w:val="000335C6"/>
    <w:rsid w:val="00034126"/>
    <w:rsid w:val="0003551B"/>
    <w:rsid w:val="000372B2"/>
    <w:rsid w:val="00037DDE"/>
    <w:rsid w:val="0004079F"/>
    <w:rsid w:val="00041613"/>
    <w:rsid w:val="0004290A"/>
    <w:rsid w:val="00044C4C"/>
    <w:rsid w:val="00045B87"/>
    <w:rsid w:val="00045C07"/>
    <w:rsid w:val="00050301"/>
    <w:rsid w:val="00055D43"/>
    <w:rsid w:val="00056FAC"/>
    <w:rsid w:val="00057751"/>
    <w:rsid w:val="00060649"/>
    <w:rsid w:val="00062E39"/>
    <w:rsid w:val="00062F33"/>
    <w:rsid w:val="000665CB"/>
    <w:rsid w:val="00073E28"/>
    <w:rsid w:val="00080E58"/>
    <w:rsid w:val="00081012"/>
    <w:rsid w:val="00083D99"/>
    <w:rsid w:val="00084EA6"/>
    <w:rsid w:val="00085699"/>
    <w:rsid w:val="00087891"/>
    <w:rsid w:val="00091F52"/>
    <w:rsid w:val="0009219D"/>
    <w:rsid w:val="00092970"/>
    <w:rsid w:val="00092BC7"/>
    <w:rsid w:val="00093720"/>
    <w:rsid w:val="000938E6"/>
    <w:rsid w:val="00093B3C"/>
    <w:rsid w:val="0009488C"/>
    <w:rsid w:val="00095C1B"/>
    <w:rsid w:val="00096DEA"/>
    <w:rsid w:val="000A032E"/>
    <w:rsid w:val="000A4240"/>
    <w:rsid w:val="000A469A"/>
    <w:rsid w:val="000B1E96"/>
    <w:rsid w:val="000B6836"/>
    <w:rsid w:val="000B6C84"/>
    <w:rsid w:val="000C0A6E"/>
    <w:rsid w:val="000C378F"/>
    <w:rsid w:val="000C3AE5"/>
    <w:rsid w:val="000C3CF4"/>
    <w:rsid w:val="000C5013"/>
    <w:rsid w:val="000C6892"/>
    <w:rsid w:val="000C6B80"/>
    <w:rsid w:val="000C6FFE"/>
    <w:rsid w:val="000C7148"/>
    <w:rsid w:val="000C77F5"/>
    <w:rsid w:val="000D0BB6"/>
    <w:rsid w:val="000D2E22"/>
    <w:rsid w:val="000E0938"/>
    <w:rsid w:val="000E26B0"/>
    <w:rsid w:val="000F1599"/>
    <w:rsid w:val="000F1769"/>
    <w:rsid w:val="000F401A"/>
    <w:rsid w:val="000F4D5D"/>
    <w:rsid w:val="000F6196"/>
    <w:rsid w:val="000F61BD"/>
    <w:rsid w:val="000F7ECD"/>
    <w:rsid w:val="00102E64"/>
    <w:rsid w:val="0010312C"/>
    <w:rsid w:val="00103D6B"/>
    <w:rsid w:val="00106DC7"/>
    <w:rsid w:val="00112391"/>
    <w:rsid w:val="00113102"/>
    <w:rsid w:val="00114F52"/>
    <w:rsid w:val="00115E34"/>
    <w:rsid w:val="00125BC9"/>
    <w:rsid w:val="001347F8"/>
    <w:rsid w:val="00137BB5"/>
    <w:rsid w:val="00137E05"/>
    <w:rsid w:val="001447F6"/>
    <w:rsid w:val="00147DE3"/>
    <w:rsid w:val="00150794"/>
    <w:rsid w:val="001608C4"/>
    <w:rsid w:val="00161024"/>
    <w:rsid w:val="001669FF"/>
    <w:rsid w:val="00171418"/>
    <w:rsid w:val="00177220"/>
    <w:rsid w:val="001824F3"/>
    <w:rsid w:val="00187313"/>
    <w:rsid w:val="0019062A"/>
    <w:rsid w:val="00190913"/>
    <w:rsid w:val="001942C0"/>
    <w:rsid w:val="001954B1"/>
    <w:rsid w:val="001961CF"/>
    <w:rsid w:val="001A0D38"/>
    <w:rsid w:val="001A59BB"/>
    <w:rsid w:val="001A6A51"/>
    <w:rsid w:val="001A79C4"/>
    <w:rsid w:val="001B1E50"/>
    <w:rsid w:val="001B2E27"/>
    <w:rsid w:val="001B331A"/>
    <w:rsid w:val="001B7963"/>
    <w:rsid w:val="001C0E74"/>
    <w:rsid w:val="001C6492"/>
    <w:rsid w:val="001C6CEC"/>
    <w:rsid w:val="001C7391"/>
    <w:rsid w:val="001D1BB9"/>
    <w:rsid w:val="001D229F"/>
    <w:rsid w:val="001D3E0E"/>
    <w:rsid w:val="001D6162"/>
    <w:rsid w:val="001E0DFB"/>
    <w:rsid w:val="001E6318"/>
    <w:rsid w:val="001E7592"/>
    <w:rsid w:val="001E7B79"/>
    <w:rsid w:val="001F3878"/>
    <w:rsid w:val="001F4552"/>
    <w:rsid w:val="001F7F48"/>
    <w:rsid w:val="002019EB"/>
    <w:rsid w:val="00202FC8"/>
    <w:rsid w:val="002030F2"/>
    <w:rsid w:val="00205051"/>
    <w:rsid w:val="0020711F"/>
    <w:rsid w:val="00211EB5"/>
    <w:rsid w:val="00211F65"/>
    <w:rsid w:val="00214B86"/>
    <w:rsid w:val="0022001B"/>
    <w:rsid w:val="00220D06"/>
    <w:rsid w:val="002246A0"/>
    <w:rsid w:val="00224AF9"/>
    <w:rsid w:val="002263F8"/>
    <w:rsid w:val="0022793A"/>
    <w:rsid w:val="002300D2"/>
    <w:rsid w:val="00230439"/>
    <w:rsid w:val="00230AB6"/>
    <w:rsid w:val="002327C6"/>
    <w:rsid w:val="00235176"/>
    <w:rsid w:val="00236061"/>
    <w:rsid w:val="0024063B"/>
    <w:rsid w:val="0024100E"/>
    <w:rsid w:val="00241C1B"/>
    <w:rsid w:val="0024288B"/>
    <w:rsid w:val="002464BE"/>
    <w:rsid w:val="002518DA"/>
    <w:rsid w:val="00254EBC"/>
    <w:rsid w:val="00255D8E"/>
    <w:rsid w:val="0025612D"/>
    <w:rsid w:val="0025673C"/>
    <w:rsid w:val="002657E9"/>
    <w:rsid w:val="0026665E"/>
    <w:rsid w:val="002671FC"/>
    <w:rsid w:val="00267A70"/>
    <w:rsid w:val="00270EEB"/>
    <w:rsid w:val="0027147E"/>
    <w:rsid w:val="00274DE8"/>
    <w:rsid w:val="002761F4"/>
    <w:rsid w:val="002775E1"/>
    <w:rsid w:val="00277979"/>
    <w:rsid w:val="00280036"/>
    <w:rsid w:val="002808EB"/>
    <w:rsid w:val="0028095D"/>
    <w:rsid w:val="00281A80"/>
    <w:rsid w:val="00286379"/>
    <w:rsid w:val="00287C3B"/>
    <w:rsid w:val="00291ADD"/>
    <w:rsid w:val="00294523"/>
    <w:rsid w:val="00294868"/>
    <w:rsid w:val="00295116"/>
    <w:rsid w:val="00295CA1"/>
    <w:rsid w:val="002A291A"/>
    <w:rsid w:val="002A5604"/>
    <w:rsid w:val="002B0780"/>
    <w:rsid w:val="002B1701"/>
    <w:rsid w:val="002B23C3"/>
    <w:rsid w:val="002B443A"/>
    <w:rsid w:val="002B5B35"/>
    <w:rsid w:val="002C1C82"/>
    <w:rsid w:val="002C256A"/>
    <w:rsid w:val="002C496D"/>
    <w:rsid w:val="002D05EB"/>
    <w:rsid w:val="002D264A"/>
    <w:rsid w:val="002D2F29"/>
    <w:rsid w:val="002D2FD3"/>
    <w:rsid w:val="002D4B93"/>
    <w:rsid w:val="002D5455"/>
    <w:rsid w:val="002E1C4E"/>
    <w:rsid w:val="002E2974"/>
    <w:rsid w:val="002E3798"/>
    <w:rsid w:val="002E4D2F"/>
    <w:rsid w:val="002E7017"/>
    <w:rsid w:val="002E733D"/>
    <w:rsid w:val="002F110D"/>
    <w:rsid w:val="002F2958"/>
    <w:rsid w:val="002F31E3"/>
    <w:rsid w:val="002F4F6E"/>
    <w:rsid w:val="00300340"/>
    <w:rsid w:val="003015C3"/>
    <w:rsid w:val="0030698D"/>
    <w:rsid w:val="00311472"/>
    <w:rsid w:val="0031350A"/>
    <w:rsid w:val="0031651E"/>
    <w:rsid w:val="00316815"/>
    <w:rsid w:val="003168CA"/>
    <w:rsid w:val="00321255"/>
    <w:rsid w:val="00322115"/>
    <w:rsid w:val="0032230D"/>
    <w:rsid w:val="00322A0B"/>
    <w:rsid w:val="00324CCB"/>
    <w:rsid w:val="00326702"/>
    <w:rsid w:val="00335FC5"/>
    <w:rsid w:val="00336BF1"/>
    <w:rsid w:val="003419C1"/>
    <w:rsid w:val="00347938"/>
    <w:rsid w:val="003516C0"/>
    <w:rsid w:val="00352E59"/>
    <w:rsid w:val="00354DBE"/>
    <w:rsid w:val="00355138"/>
    <w:rsid w:val="00355210"/>
    <w:rsid w:val="00365DF9"/>
    <w:rsid w:val="00366BB1"/>
    <w:rsid w:val="003714F3"/>
    <w:rsid w:val="00372DB4"/>
    <w:rsid w:val="0037490C"/>
    <w:rsid w:val="00375AF5"/>
    <w:rsid w:val="003761BD"/>
    <w:rsid w:val="003769F6"/>
    <w:rsid w:val="0037A2D4"/>
    <w:rsid w:val="00385414"/>
    <w:rsid w:val="0038672A"/>
    <w:rsid w:val="00390074"/>
    <w:rsid w:val="0039683B"/>
    <w:rsid w:val="003970FE"/>
    <w:rsid w:val="0039762B"/>
    <w:rsid w:val="003A0C37"/>
    <w:rsid w:val="003A1781"/>
    <w:rsid w:val="003A1B6B"/>
    <w:rsid w:val="003A46C0"/>
    <w:rsid w:val="003A4E3A"/>
    <w:rsid w:val="003A600E"/>
    <w:rsid w:val="003A6513"/>
    <w:rsid w:val="003B15F4"/>
    <w:rsid w:val="003B16C7"/>
    <w:rsid w:val="003B5489"/>
    <w:rsid w:val="003C19F1"/>
    <w:rsid w:val="003C4186"/>
    <w:rsid w:val="003C458C"/>
    <w:rsid w:val="003C50F3"/>
    <w:rsid w:val="003C5407"/>
    <w:rsid w:val="003C6185"/>
    <w:rsid w:val="003D02AD"/>
    <w:rsid w:val="003D0D2D"/>
    <w:rsid w:val="003D4710"/>
    <w:rsid w:val="003E0DC2"/>
    <w:rsid w:val="003E16D7"/>
    <w:rsid w:val="003E197E"/>
    <w:rsid w:val="003E7599"/>
    <w:rsid w:val="003F3AEC"/>
    <w:rsid w:val="004046F0"/>
    <w:rsid w:val="0040668F"/>
    <w:rsid w:val="00406BF1"/>
    <w:rsid w:val="00407263"/>
    <w:rsid w:val="00412677"/>
    <w:rsid w:val="00417925"/>
    <w:rsid w:val="0042277D"/>
    <w:rsid w:val="00431386"/>
    <w:rsid w:val="004316DF"/>
    <w:rsid w:val="00431E82"/>
    <w:rsid w:val="00434498"/>
    <w:rsid w:val="004348AE"/>
    <w:rsid w:val="004351D8"/>
    <w:rsid w:val="004376C0"/>
    <w:rsid w:val="00440F79"/>
    <w:rsid w:val="0044115F"/>
    <w:rsid w:val="0044133E"/>
    <w:rsid w:val="0044223A"/>
    <w:rsid w:val="00446792"/>
    <w:rsid w:val="00446F80"/>
    <w:rsid w:val="00450C83"/>
    <w:rsid w:val="00451851"/>
    <w:rsid w:val="00453343"/>
    <w:rsid w:val="004534F5"/>
    <w:rsid w:val="004608B9"/>
    <w:rsid w:val="00465421"/>
    <w:rsid w:val="00465947"/>
    <w:rsid w:val="00467644"/>
    <w:rsid w:val="00470BB1"/>
    <w:rsid w:val="004718F7"/>
    <w:rsid w:val="00471C9E"/>
    <w:rsid w:val="00473153"/>
    <w:rsid w:val="004743AF"/>
    <w:rsid w:val="00475CB3"/>
    <w:rsid w:val="00482C17"/>
    <w:rsid w:val="004911B4"/>
    <w:rsid w:val="0049196A"/>
    <w:rsid w:val="004923DA"/>
    <w:rsid w:val="00492BAE"/>
    <w:rsid w:val="00493434"/>
    <w:rsid w:val="004962F9"/>
    <w:rsid w:val="004968E2"/>
    <w:rsid w:val="004A2A49"/>
    <w:rsid w:val="004B1129"/>
    <w:rsid w:val="004B22C5"/>
    <w:rsid w:val="004B600B"/>
    <w:rsid w:val="004B6822"/>
    <w:rsid w:val="004B69F6"/>
    <w:rsid w:val="004C243A"/>
    <w:rsid w:val="004C2881"/>
    <w:rsid w:val="004C2D3A"/>
    <w:rsid w:val="004C490B"/>
    <w:rsid w:val="004D03C4"/>
    <w:rsid w:val="004D0651"/>
    <w:rsid w:val="004D0BF1"/>
    <w:rsid w:val="004D24D2"/>
    <w:rsid w:val="004D3329"/>
    <w:rsid w:val="004D35A4"/>
    <w:rsid w:val="004D445F"/>
    <w:rsid w:val="004D5A18"/>
    <w:rsid w:val="004E087B"/>
    <w:rsid w:val="004E3FE9"/>
    <w:rsid w:val="004E44A4"/>
    <w:rsid w:val="004E7B8B"/>
    <w:rsid w:val="004E7BDD"/>
    <w:rsid w:val="004F023E"/>
    <w:rsid w:val="004F1E21"/>
    <w:rsid w:val="004F7177"/>
    <w:rsid w:val="004F740D"/>
    <w:rsid w:val="004F7B8F"/>
    <w:rsid w:val="00500408"/>
    <w:rsid w:val="00500748"/>
    <w:rsid w:val="00501041"/>
    <w:rsid w:val="005011D6"/>
    <w:rsid w:val="0050167A"/>
    <w:rsid w:val="005042F1"/>
    <w:rsid w:val="00513C7D"/>
    <w:rsid w:val="005169D1"/>
    <w:rsid w:val="00521123"/>
    <w:rsid w:val="00521221"/>
    <w:rsid w:val="00536EED"/>
    <w:rsid w:val="00536FA9"/>
    <w:rsid w:val="005414F4"/>
    <w:rsid w:val="00546187"/>
    <w:rsid w:val="005463F1"/>
    <w:rsid w:val="00553F1C"/>
    <w:rsid w:val="00557D77"/>
    <w:rsid w:val="00562576"/>
    <w:rsid w:val="00562EAA"/>
    <w:rsid w:val="005631EE"/>
    <w:rsid w:val="00563B58"/>
    <w:rsid w:val="005640C4"/>
    <w:rsid w:val="0056643D"/>
    <w:rsid w:val="0056684C"/>
    <w:rsid w:val="00567232"/>
    <w:rsid w:val="00567AA8"/>
    <w:rsid w:val="00572380"/>
    <w:rsid w:val="0057300E"/>
    <w:rsid w:val="00574A0C"/>
    <w:rsid w:val="00576E4C"/>
    <w:rsid w:val="00577301"/>
    <w:rsid w:val="0057780F"/>
    <w:rsid w:val="00581E0A"/>
    <w:rsid w:val="00586D89"/>
    <w:rsid w:val="005916B8"/>
    <w:rsid w:val="00592711"/>
    <w:rsid w:val="00595EC7"/>
    <w:rsid w:val="005A168D"/>
    <w:rsid w:val="005A1B4C"/>
    <w:rsid w:val="005A1BA3"/>
    <w:rsid w:val="005A47B0"/>
    <w:rsid w:val="005A4FCB"/>
    <w:rsid w:val="005A545C"/>
    <w:rsid w:val="005B1E46"/>
    <w:rsid w:val="005B42CB"/>
    <w:rsid w:val="005B78B7"/>
    <w:rsid w:val="005B7D7A"/>
    <w:rsid w:val="005C1567"/>
    <w:rsid w:val="005C52E0"/>
    <w:rsid w:val="005C6B2E"/>
    <w:rsid w:val="005C6CE5"/>
    <w:rsid w:val="005D3F07"/>
    <w:rsid w:val="005D583E"/>
    <w:rsid w:val="005E13EA"/>
    <w:rsid w:val="005E76BE"/>
    <w:rsid w:val="005F3F23"/>
    <w:rsid w:val="00601A28"/>
    <w:rsid w:val="006040DE"/>
    <w:rsid w:val="00604A2B"/>
    <w:rsid w:val="00604C8D"/>
    <w:rsid w:val="00606E27"/>
    <w:rsid w:val="006108C9"/>
    <w:rsid w:val="0061293E"/>
    <w:rsid w:val="00615C7E"/>
    <w:rsid w:val="0062158D"/>
    <w:rsid w:val="00621BD0"/>
    <w:rsid w:val="00622E1A"/>
    <w:rsid w:val="00626AD8"/>
    <w:rsid w:val="006304EB"/>
    <w:rsid w:val="00630F39"/>
    <w:rsid w:val="00631FA9"/>
    <w:rsid w:val="006326D1"/>
    <w:rsid w:val="006327D5"/>
    <w:rsid w:val="00632E0A"/>
    <w:rsid w:val="00633165"/>
    <w:rsid w:val="0063571C"/>
    <w:rsid w:val="00635ECA"/>
    <w:rsid w:val="006360A3"/>
    <w:rsid w:val="00636B6C"/>
    <w:rsid w:val="00643CC7"/>
    <w:rsid w:val="006447DE"/>
    <w:rsid w:val="00646AEE"/>
    <w:rsid w:val="00651039"/>
    <w:rsid w:val="0065276E"/>
    <w:rsid w:val="00654329"/>
    <w:rsid w:val="00654CEC"/>
    <w:rsid w:val="00655507"/>
    <w:rsid w:val="0066153C"/>
    <w:rsid w:val="006712A7"/>
    <w:rsid w:val="006733CC"/>
    <w:rsid w:val="00674FC2"/>
    <w:rsid w:val="006766B3"/>
    <w:rsid w:val="00677E42"/>
    <w:rsid w:val="00682334"/>
    <w:rsid w:val="00682CD3"/>
    <w:rsid w:val="00684B16"/>
    <w:rsid w:val="00686B48"/>
    <w:rsid w:val="00687B72"/>
    <w:rsid w:val="00687E67"/>
    <w:rsid w:val="006919A0"/>
    <w:rsid w:val="00696D74"/>
    <w:rsid w:val="00696F65"/>
    <w:rsid w:val="006A11AF"/>
    <w:rsid w:val="006A2763"/>
    <w:rsid w:val="006A3E97"/>
    <w:rsid w:val="006A43FC"/>
    <w:rsid w:val="006A69F5"/>
    <w:rsid w:val="006A7A6D"/>
    <w:rsid w:val="006B5E67"/>
    <w:rsid w:val="006C232F"/>
    <w:rsid w:val="006C2EB5"/>
    <w:rsid w:val="006D019D"/>
    <w:rsid w:val="006D0E06"/>
    <w:rsid w:val="006D18A3"/>
    <w:rsid w:val="006D2F99"/>
    <w:rsid w:val="006D5970"/>
    <w:rsid w:val="006D627F"/>
    <w:rsid w:val="006E481E"/>
    <w:rsid w:val="006E795F"/>
    <w:rsid w:val="006F4DB0"/>
    <w:rsid w:val="006F5281"/>
    <w:rsid w:val="006F7DA3"/>
    <w:rsid w:val="00700249"/>
    <w:rsid w:val="0070071F"/>
    <w:rsid w:val="00700F22"/>
    <w:rsid w:val="0070604C"/>
    <w:rsid w:val="007069CD"/>
    <w:rsid w:val="00706B80"/>
    <w:rsid w:val="007110E6"/>
    <w:rsid w:val="00711A70"/>
    <w:rsid w:val="00712E6F"/>
    <w:rsid w:val="00712E90"/>
    <w:rsid w:val="00713B7E"/>
    <w:rsid w:val="007204AE"/>
    <w:rsid w:val="00721720"/>
    <w:rsid w:val="0072325D"/>
    <w:rsid w:val="0072678F"/>
    <w:rsid w:val="00727C4C"/>
    <w:rsid w:val="00734809"/>
    <w:rsid w:val="00735DB7"/>
    <w:rsid w:val="00740345"/>
    <w:rsid w:val="007406E1"/>
    <w:rsid w:val="00743E40"/>
    <w:rsid w:val="00746B96"/>
    <w:rsid w:val="00751263"/>
    <w:rsid w:val="007515C6"/>
    <w:rsid w:val="00751D70"/>
    <w:rsid w:val="0075704F"/>
    <w:rsid w:val="00763B2D"/>
    <w:rsid w:val="00772924"/>
    <w:rsid w:val="0077475D"/>
    <w:rsid w:val="00782118"/>
    <w:rsid w:val="00784EC4"/>
    <w:rsid w:val="00786763"/>
    <w:rsid w:val="007872F2"/>
    <w:rsid w:val="007874BC"/>
    <w:rsid w:val="007908E0"/>
    <w:rsid w:val="00793EB3"/>
    <w:rsid w:val="00794205"/>
    <w:rsid w:val="00795F7E"/>
    <w:rsid w:val="007A1F6A"/>
    <w:rsid w:val="007A632E"/>
    <w:rsid w:val="007B0DE3"/>
    <w:rsid w:val="007B1764"/>
    <w:rsid w:val="007B3D7E"/>
    <w:rsid w:val="007B491F"/>
    <w:rsid w:val="007B5CB2"/>
    <w:rsid w:val="007B7191"/>
    <w:rsid w:val="007C1634"/>
    <w:rsid w:val="007C1D94"/>
    <w:rsid w:val="007C2879"/>
    <w:rsid w:val="007C2CB6"/>
    <w:rsid w:val="007C54D8"/>
    <w:rsid w:val="007C6265"/>
    <w:rsid w:val="007C6A87"/>
    <w:rsid w:val="007C6C05"/>
    <w:rsid w:val="007C705D"/>
    <w:rsid w:val="007D0884"/>
    <w:rsid w:val="007D0A07"/>
    <w:rsid w:val="007D0C96"/>
    <w:rsid w:val="007D133D"/>
    <w:rsid w:val="007D3EB4"/>
    <w:rsid w:val="007D3F16"/>
    <w:rsid w:val="007D5138"/>
    <w:rsid w:val="007D604E"/>
    <w:rsid w:val="007E24AF"/>
    <w:rsid w:val="007E3753"/>
    <w:rsid w:val="007E484A"/>
    <w:rsid w:val="007E566D"/>
    <w:rsid w:val="007F1BCE"/>
    <w:rsid w:val="007F3F7E"/>
    <w:rsid w:val="007F5497"/>
    <w:rsid w:val="008002B8"/>
    <w:rsid w:val="0080068F"/>
    <w:rsid w:val="00803AB7"/>
    <w:rsid w:val="008054D0"/>
    <w:rsid w:val="008061DE"/>
    <w:rsid w:val="0080759B"/>
    <w:rsid w:val="00810ED0"/>
    <w:rsid w:val="008118C9"/>
    <w:rsid w:val="00813069"/>
    <w:rsid w:val="00813CEC"/>
    <w:rsid w:val="0081534C"/>
    <w:rsid w:val="008171E4"/>
    <w:rsid w:val="008208EA"/>
    <w:rsid w:val="0082172F"/>
    <w:rsid w:val="00824B52"/>
    <w:rsid w:val="00824E67"/>
    <w:rsid w:val="008259C8"/>
    <w:rsid w:val="00825A64"/>
    <w:rsid w:val="00826F48"/>
    <w:rsid w:val="008302D9"/>
    <w:rsid w:val="008308AE"/>
    <w:rsid w:val="0083166E"/>
    <w:rsid w:val="00831DC3"/>
    <w:rsid w:val="008322C7"/>
    <w:rsid w:val="00834F1D"/>
    <w:rsid w:val="00836FEC"/>
    <w:rsid w:val="00841F9D"/>
    <w:rsid w:val="008420E1"/>
    <w:rsid w:val="00843D58"/>
    <w:rsid w:val="00843EBA"/>
    <w:rsid w:val="00844D98"/>
    <w:rsid w:val="00846A68"/>
    <w:rsid w:val="00846D84"/>
    <w:rsid w:val="00851D8B"/>
    <w:rsid w:val="0085230E"/>
    <w:rsid w:val="00854056"/>
    <w:rsid w:val="008550A1"/>
    <w:rsid w:val="00856BAB"/>
    <w:rsid w:val="00861035"/>
    <w:rsid w:val="00861038"/>
    <w:rsid w:val="00865008"/>
    <w:rsid w:val="00866B50"/>
    <w:rsid w:val="008708F1"/>
    <w:rsid w:val="008755C7"/>
    <w:rsid w:val="00880539"/>
    <w:rsid w:val="00883B9A"/>
    <w:rsid w:val="008859E8"/>
    <w:rsid w:val="0088737B"/>
    <w:rsid w:val="00890266"/>
    <w:rsid w:val="00892716"/>
    <w:rsid w:val="00893067"/>
    <w:rsid w:val="008933DE"/>
    <w:rsid w:val="00895FCE"/>
    <w:rsid w:val="00897F3E"/>
    <w:rsid w:val="008A1BA8"/>
    <w:rsid w:val="008A21B4"/>
    <w:rsid w:val="008A379A"/>
    <w:rsid w:val="008A391C"/>
    <w:rsid w:val="008A4576"/>
    <w:rsid w:val="008A55E8"/>
    <w:rsid w:val="008B07DE"/>
    <w:rsid w:val="008B28E7"/>
    <w:rsid w:val="008B33DF"/>
    <w:rsid w:val="008B7DCC"/>
    <w:rsid w:val="008C14C7"/>
    <w:rsid w:val="008C2FFB"/>
    <w:rsid w:val="008C437F"/>
    <w:rsid w:val="008C6EEA"/>
    <w:rsid w:val="008D0845"/>
    <w:rsid w:val="008D0AFE"/>
    <w:rsid w:val="008D2DEF"/>
    <w:rsid w:val="008D5813"/>
    <w:rsid w:val="008D634E"/>
    <w:rsid w:val="008D65AB"/>
    <w:rsid w:val="008D778A"/>
    <w:rsid w:val="008E1469"/>
    <w:rsid w:val="008F22BD"/>
    <w:rsid w:val="008F43EE"/>
    <w:rsid w:val="008F4ADC"/>
    <w:rsid w:val="008F7743"/>
    <w:rsid w:val="00903891"/>
    <w:rsid w:val="00903896"/>
    <w:rsid w:val="00903F26"/>
    <w:rsid w:val="009079BD"/>
    <w:rsid w:val="00907E22"/>
    <w:rsid w:val="00912BD9"/>
    <w:rsid w:val="00920E5B"/>
    <w:rsid w:val="00923C09"/>
    <w:rsid w:val="00926436"/>
    <w:rsid w:val="0093018C"/>
    <w:rsid w:val="00930541"/>
    <w:rsid w:val="00932CCA"/>
    <w:rsid w:val="00940F0C"/>
    <w:rsid w:val="0094134D"/>
    <w:rsid w:val="009473C3"/>
    <w:rsid w:val="00950549"/>
    <w:rsid w:val="009514A8"/>
    <w:rsid w:val="00952D8B"/>
    <w:rsid w:val="009544C0"/>
    <w:rsid w:val="00954FA4"/>
    <w:rsid w:val="009561B7"/>
    <w:rsid w:val="00956AE9"/>
    <w:rsid w:val="00963BD9"/>
    <w:rsid w:val="00964CC6"/>
    <w:rsid w:val="00967216"/>
    <w:rsid w:val="00967D81"/>
    <w:rsid w:val="009861B9"/>
    <w:rsid w:val="00991FDA"/>
    <w:rsid w:val="009927A1"/>
    <w:rsid w:val="0099774D"/>
    <w:rsid w:val="009A5F3B"/>
    <w:rsid w:val="009A6ED3"/>
    <w:rsid w:val="009B0B61"/>
    <w:rsid w:val="009B28C0"/>
    <w:rsid w:val="009B3E29"/>
    <w:rsid w:val="009B4DED"/>
    <w:rsid w:val="009B5EAB"/>
    <w:rsid w:val="009B6C63"/>
    <w:rsid w:val="009B7136"/>
    <w:rsid w:val="009B7806"/>
    <w:rsid w:val="009C01F0"/>
    <w:rsid w:val="009C221E"/>
    <w:rsid w:val="009C3AC2"/>
    <w:rsid w:val="009D1D77"/>
    <w:rsid w:val="009D3DCC"/>
    <w:rsid w:val="009D4365"/>
    <w:rsid w:val="009D4E3B"/>
    <w:rsid w:val="009D6991"/>
    <w:rsid w:val="009D7BC9"/>
    <w:rsid w:val="009E1982"/>
    <w:rsid w:val="009E4D2C"/>
    <w:rsid w:val="009F0978"/>
    <w:rsid w:val="009F3AEC"/>
    <w:rsid w:val="009F3DEF"/>
    <w:rsid w:val="009F6783"/>
    <w:rsid w:val="00A00081"/>
    <w:rsid w:val="00A015F7"/>
    <w:rsid w:val="00A040CC"/>
    <w:rsid w:val="00A06D41"/>
    <w:rsid w:val="00A10142"/>
    <w:rsid w:val="00A10D56"/>
    <w:rsid w:val="00A12AAE"/>
    <w:rsid w:val="00A16DD1"/>
    <w:rsid w:val="00A219BE"/>
    <w:rsid w:val="00A22441"/>
    <w:rsid w:val="00A23F3B"/>
    <w:rsid w:val="00A24406"/>
    <w:rsid w:val="00A25F64"/>
    <w:rsid w:val="00A27CC2"/>
    <w:rsid w:val="00A31368"/>
    <w:rsid w:val="00A3273B"/>
    <w:rsid w:val="00A35BA5"/>
    <w:rsid w:val="00A366BF"/>
    <w:rsid w:val="00A40ED6"/>
    <w:rsid w:val="00A45281"/>
    <w:rsid w:val="00A470EE"/>
    <w:rsid w:val="00A47621"/>
    <w:rsid w:val="00A479CD"/>
    <w:rsid w:val="00A50306"/>
    <w:rsid w:val="00A50CFC"/>
    <w:rsid w:val="00A51E8A"/>
    <w:rsid w:val="00A54D67"/>
    <w:rsid w:val="00A55A3F"/>
    <w:rsid w:val="00A57613"/>
    <w:rsid w:val="00A64E0B"/>
    <w:rsid w:val="00A652F6"/>
    <w:rsid w:val="00A70EF0"/>
    <w:rsid w:val="00A72E23"/>
    <w:rsid w:val="00A732EA"/>
    <w:rsid w:val="00A7489E"/>
    <w:rsid w:val="00A76E85"/>
    <w:rsid w:val="00A8015F"/>
    <w:rsid w:val="00A80BD2"/>
    <w:rsid w:val="00A815DD"/>
    <w:rsid w:val="00A85039"/>
    <w:rsid w:val="00A851F7"/>
    <w:rsid w:val="00A905F8"/>
    <w:rsid w:val="00A906AA"/>
    <w:rsid w:val="00A94C5E"/>
    <w:rsid w:val="00AA241A"/>
    <w:rsid w:val="00AA252C"/>
    <w:rsid w:val="00AA2F21"/>
    <w:rsid w:val="00AA43DE"/>
    <w:rsid w:val="00AA666E"/>
    <w:rsid w:val="00AB1AD6"/>
    <w:rsid w:val="00AB5518"/>
    <w:rsid w:val="00AC01D4"/>
    <w:rsid w:val="00AC057A"/>
    <w:rsid w:val="00AC29C0"/>
    <w:rsid w:val="00AC48BE"/>
    <w:rsid w:val="00AC4A04"/>
    <w:rsid w:val="00AC4AF3"/>
    <w:rsid w:val="00AD336F"/>
    <w:rsid w:val="00AD3550"/>
    <w:rsid w:val="00AE2564"/>
    <w:rsid w:val="00AE301F"/>
    <w:rsid w:val="00AE3302"/>
    <w:rsid w:val="00AE331B"/>
    <w:rsid w:val="00AE412F"/>
    <w:rsid w:val="00AE7077"/>
    <w:rsid w:val="00AF161F"/>
    <w:rsid w:val="00AF61C2"/>
    <w:rsid w:val="00AF6CC6"/>
    <w:rsid w:val="00B011CD"/>
    <w:rsid w:val="00B0296A"/>
    <w:rsid w:val="00B12295"/>
    <w:rsid w:val="00B137BE"/>
    <w:rsid w:val="00B14BB5"/>
    <w:rsid w:val="00B17FA0"/>
    <w:rsid w:val="00B206AF"/>
    <w:rsid w:val="00B2187A"/>
    <w:rsid w:val="00B24344"/>
    <w:rsid w:val="00B26769"/>
    <w:rsid w:val="00B31C91"/>
    <w:rsid w:val="00B3747F"/>
    <w:rsid w:val="00B43194"/>
    <w:rsid w:val="00B43959"/>
    <w:rsid w:val="00B44AC6"/>
    <w:rsid w:val="00B47734"/>
    <w:rsid w:val="00B50151"/>
    <w:rsid w:val="00B50C39"/>
    <w:rsid w:val="00B50FBA"/>
    <w:rsid w:val="00B53A5F"/>
    <w:rsid w:val="00B5546B"/>
    <w:rsid w:val="00B558EB"/>
    <w:rsid w:val="00B577D3"/>
    <w:rsid w:val="00B57E84"/>
    <w:rsid w:val="00B60466"/>
    <w:rsid w:val="00B6548F"/>
    <w:rsid w:val="00B7502A"/>
    <w:rsid w:val="00B76486"/>
    <w:rsid w:val="00B77305"/>
    <w:rsid w:val="00B82CC2"/>
    <w:rsid w:val="00B84A89"/>
    <w:rsid w:val="00B90142"/>
    <w:rsid w:val="00B91392"/>
    <w:rsid w:val="00B92992"/>
    <w:rsid w:val="00B92BEF"/>
    <w:rsid w:val="00B9689A"/>
    <w:rsid w:val="00B9753F"/>
    <w:rsid w:val="00BA1FFA"/>
    <w:rsid w:val="00BA245A"/>
    <w:rsid w:val="00BA3DE9"/>
    <w:rsid w:val="00BA7FF1"/>
    <w:rsid w:val="00BB06CB"/>
    <w:rsid w:val="00BB261F"/>
    <w:rsid w:val="00BB2887"/>
    <w:rsid w:val="00BB28BD"/>
    <w:rsid w:val="00BB5EAA"/>
    <w:rsid w:val="00BB5F11"/>
    <w:rsid w:val="00BB73E5"/>
    <w:rsid w:val="00BB77C3"/>
    <w:rsid w:val="00BC0401"/>
    <w:rsid w:val="00BC04FA"/>
    <w:rsid w:val="00BC1C22"/>
    <w:rsid w:val="00BC460B"/>
    <w:rsid w:val="00BC4E75"/>
    <w:rsid w:val="00BC5725"/>
    <w:rsid w:val="00BC5E7B"/>
    <w:rsid w:val="00BD0BE5"/>
    <w:rsid w:val="00BD2BC0"/>
    <w:rsid w:val="00BD30B1"/>
    <w:rsid w:val="00BE0F7B"/>
    <w:rsid w:val="00BE10C2"/>
    <w:rsid w:val="00BE42EC"/>
    <w:rsid w:val="00BE5F62"/>
    <w:rsid w:val="00BE75A4"/>
    <w:rsid w:val="00BF11B7"/>
    <w:rsid w:val="00C01D14"/>
    <w:rsid w:val="00C0212F"/>
    <w:rsid w:val="00C025B4"/>
    <w:rsid w:val="00C05BE9"/>
    <w:rsid w:val="00C06008"/>
    <w:rsid w:val="00C120E5"/>
    <w:rsid w:val="00C126A1"/>
    <w:rsid w:val="00C161FD"/>
    <w:rsid w:val="00C23F17"/>
    <w:rsid w:val="00C23FB8"/>
    <w:rsid w:val="00C26D0D"/>
    <w:rsid w:val="00C26E81"/>
    <w:rsid w:val="00C27C95"/>
    <w:rsid w:val="00C300D2"/>
    <w:rsid w:val="00C3270F"/>
    <w:rsid w:val="00C3278B"/>
    <w:rsid w:val="00C33375"/>
    <w:rsid w:val="00C34C23"/>
    <w:rsid w:val="00C42005"/>
    <w:rsid w:val="00C42B17"/>
    <w:rsid w:val="00C432BE"/>
    <w:rsid w:val="00C43FD3"/>
    <w:rsid w:val="00C44446"/>
    <w:rsid w:val="00C4664D"/>
    <w:rsid w:val="00C472AA"/>
    <w:rsid w:val="00C50A05"/>
    <w:rsid w:val="00C5167F"/>
    <w:rsid w:val="00C54AED"/>
    <w:rsid w:val="00C5565A"/>
    <w:rsid w:val="00C6391D"/>
    <w:rsid w:val="00C63D00"/>
    <w:rsid w:val="00C6441B"/>
    <w:rsid w:val="00C660A1"/>
    <w:rsid w:val="00C709F7"/>
    <w:rsid w:val="00C7108B"/>
    <w:rsid w:val="00C7337B"/>
    <w:rsid w:val="00C76588"/>
    <w:rsid w:val="00C8089F"/>
    <w:rsid w:val="00C81D25"/>
    <w:rsid w:val="00C82300"/>
    <w:rsid w:val="00C836CC"/>
    <w:rsid w:val="00C87A74"/>
    <w:rsid w:val="00C90A71"/>
    <w:rsid w:val="00C92C71"/>
    <w:rsid w:val="00C93F8F"/>
    <w:rsid w:val="00CA18DC"/>
    <w:rsid w:val="00CA3593"/>
    <w:rsid w:val="00CA7715"/>
    <w:rsid w:val="00CA7F4F"/>
    <w:rsid w:val="00CB258E"/>
    <w:rsid w:val="00CB3C8F"/>
    <w:rsid w:val="00CB68A7"/>
    <w:rsid w:val="00CB74DD"/>
    <w:rsid w:val="00CC02F1"/>
    <w:rsid w:val="00CC11A6"/>
    <w:rsid w:val="00CC135E"/>
    <w:rsid w:val="00CC2252"/>
    <w:rsid w:val="00CC22A6"/>
    <w:rsid w:val="00CC281F"/>
    <w:rsid w:val="00CC5228"/>
    <w:rsid w:val="00CD5D3F"/>
    <w:rsid w:val="00CD644C"/>
    <w:rsid w:val="00CE1BA1"/>
    <w:rsid w:val="00CE203C"/>
    <w:rsid w:val="00CE546B"/>
    <w:rsid w:val="00CE589E"/>
    <w:rsid w:val="00CE6D09"/>
    <w:rsid w:val="00CF0AA8"/>
    <w:rsid w:val="00CF1E90"/>
    <w:rsid w:val="00CF3DB3"/>
    <w:rsid w:val="00CF6AA4"/>
    <w:rsid w:val="00D052BC"/>
    <w:rsid w:val="00D07026"/>
    <w:rsid w:val="00D10231"/>
    <w:rsid w:val="00D108F7"/>
    <w:rsid w:val="00D11A43"/>
    <w:rsid w:val="00D2040B"/>
    <w:rsid w:val="00D228F2"/>
    <w:rsid w:val="00D22C8F"/>
    <w:rsid w:val="00D2347B"/>
    <w:rsid w:val="00D237B9"/>
    <w:rsid w:val="00D23F2B"/>
    <w:rsid w:val="00D26529"/>
    <w:rsid w:val="00D33491"/>
    <w:rsid w:val="00D33815"/>
    <w:rsid w:val="00D36DE0"/>
    <w:rsid w:val="00D37395"/>
    <w:rsid w:val="00D44F8E"/>
    <w:rsid w:val="00D44FD0"/>
    <w:rsid w:val="00D57DC5"/>
    <w:rsid w:val="00D607EF"/>
    <w:rsid w:val="00D60F88"/>
    <w:rsid w:val="00D625E7"/>
    <w:rsid w:val="00D646BD"/>
    <w:rsid w:val="00D70239"/>
    <w:rsid w:val="00D71201"/>
    <w:rsid w:val="00D720C7"/>
    <w:rsid w:val="00D75872"/>
    <w:rsid w:val="00D80722"/>
    <w:rsid w:val="00D81D06"/>
    <w:rsid w:val="00D858A3"/>
    <w:rsid w:val="00D8652C"/>
    <w:rsid w:val="00D8666D"/>
    <w:rsid w:val="00D876E6"/>
    <w:rsid w:val="00D9064D"/>
    <w:rsid w:val="00D91C5E"/>
    <w:rsid w:val="00D9296C"/>
    <w:rsid w:val="00DA1025"/>
    <w:rsid w:val="00DA137C"/>
    <w:rsid w:val="00DA22EC"/>
    <w:rsid w:val="00DA5860"/>
    <w:rsid w:val="00DB2767"/>
    <w:rsid w:val="00DB64FA"/>
    <w:rsid w:val="00DB6C46"/>
    <w:rsid w:val="00DB7F26"/>
    <w:rsid w:val="00DC4729"/>
    <w:rsid w:val="00DC4E3B"/>
    <w:rsid w:val="00DD492B"/>
    <w:rsid w:val="00DE27E5"/>
    <w:rsid w:val="00DE2EED"/>
    <w:rsid w:val="00DE44F8"/>
    <w:rsid w:val="00DE556F"/>
    <w:rsid w:val="00DF375F"/>
    <w:rsid w:val="00E03B6D"/>
    <w:rsid w:val="00E06FEA"/>
    <w:rsid w:val="00E07FC4"/>
    <w:rsid w:val="00E17160"/>
    <w:rsid w:val="00E2281B"/>
    <w:rsid w:val="00E2568B"/>
    <w:rsid w:val="00E26042"/>
    <w:rsid w:val="00E333B3"/>
    <w:rsid w:val="00E35BEC"/>
    <w:rsid w:val="00E36BD2"/>
    <w:rsid w:val="00E44A2D"/>
    <w:rsid w:val="00E50821"/>
    <w:rsid w:val="00E51F91"/>
    <w:rsid w:val="00E6312A"/>
    <w:rsid w:val="00E63445"/>
    <w:rsid w:val="00E64EEE"/>
    <w:rsid w:val="00E7086E"/>
    <w:rsid w:val="00E7374A"/>
    <w:rsid w:val="00E73C41"/>
    <w:rsid w:val="00E7598F"/>
    <w:rsid w:val="00E76F60"/>
    <w:rsid w:val="00E77000"/>
    <w:rsid w:val="00E815DA"/>
    <w:rsid w:val="00E83D90"/>
    <w:rsid w:val="00E83F28"/>
    <w:rsid w:val="00E83F91"/>
    <w:rsid w:val="00E8716C"/>
    <w:rsid w:val="00E9107A"/>
    <w:rsid w:val="00E91F62"/>
    <w:rsid w:val="00E929FD"/>
    <w:rsid w:val="00E93240"/>
    <w:rsid w:val="00E9479B"/>
    <w:rsid w:val="00E9528C"/>
    <w:rsid w:val="00EA1755"/>
    <w:rsid w:val="00EA3637"/>
    <w:rsid w:val="00EA4D48"/>
    <w:rsid w:val="00EA6AAA"/>
    <w:rsid w:val="00EB2173"/>
    <w:rsid w:val="00EB62E6"/>
    <w:rsid w:val="00EB7DDF"/>
    <w:rsid w:val="00EC4602"/>
    <w:rsid w:val="00EC5121"/>
    <w:rsid w:val="00EC65D8"/>
    <w:rsid w:val="00EC7C79"/>
    <w:rsid w:val="00ED1B30"/>
    <w:rsid w:val="00ED250E"/>
    <w:rsid w:val="00ED60DF"/>
    <w:rsid w:val="00EE1AC1"/>
    <w:rsid w:val="00EE39D6"/>
    <w:rsid w:val="00EE413C"/>
    <w:rsid w:val="00EE52AD"/>
    <w:rsid w:val="00EE6796"/>
    <w:rsid w:val="00EE7D1F"/>
    <w:rsid w:val="00EE7F97"/>
    <w:rsid w:val="00EF1A68"/>
    <w:rsid w:val="00EF45AB"/>
    <w:rsid w:val="00F00593"/>
    <w:rsid w:val="00F01F92"/>
    <w:rsid w:val="00F10A08"/>
    <w:rsid w:val="00F13774"/>
    <w:rsid w:val="00F139CF"/>
    <w:rsid w:val="00F152FD"/>
    <w:rsid w:val="00F16715"/>
    <w:rsid w:val="00F22AC5"/>
    <w:rsid w:val="00F24FB4"/>
    <w:rsid w:val="00F254D1"/>
    <w:rsid w:val="00F27BB5"/>
    <w:rsid w:val="00F306C4"/>
    <w:rsid w:val="00F32B82"/>
    <w:rsid w:val="00F34DE4"/>
    <w:rsid w:val="00F4043E"/>
    <w:rsid w:val="00F40CB5"/>
    <w:rsid w:val="00F41BBC"/>
    <w:rsid w:val="00F4396B"/>
    <w:rsid w:val="00F43B9D"/>
    <w:rsid w:val="00F444F0"/>
    <w:rsid w:val="00F50847"/>
    <w:rsid w:val="00F52DFF"/>
    <w:rsid w:val="00F53F27"/>
    <w:rsid w:val="00F546D1"/>
    <w:rsid w:val="00F61951"/>
    <w:rsid w:val="00F6513F"/>
    <w:rsid w:val="00F6600F"/>
    <w:rsid w:val="00F66272"/>
    <w:rsid w:val="00F66DB6"/>
    <w:rsid w:val="00F709C0"/>
    <w:rsid w:val="00F87812"/>
    <w:rsid w:val="00F927A1"/>
    <w:rsid w:val="00F92E4D"/>
    <w:rsid w:val="00F941B1"/>
    <w:rsid w:val="00FA02EE"/>
    <w:rsid w:val="00FA18C1"/>
    <w:rsid w:val="00FA3764"/>
    <w:rsid w:val="00FA56ED"/>
    <w:rsid w:val="00FB1094"/>
    <w:rsid w:val="00FB5FA6"/>
    <w:rsid w:val="00FC1310"/>
    <w:rsid w:val="00FC2FF3"/>
    <w:rsid w:val="00FC3263"/>
    <w:rsid w:val="00FC4D34"/>
    <w:rsid w:val="00FC51F9"/>
    <w:rsid w:val="00FC5B40"/>
    <w:rsid w:val="00FC5FF8"/>
    <w:rsid w:val="00FD3D7C"/>
    <w:rsid w:val="00FD4BBA"/>
    <w:rsid w:val="00FD4F8F"/>
    <w:rsid w:val="00FD5BE8"/>
    <w:rsid w:val="00FE0C16"/>
    <w:rsid w:val="00FE14AD"/>
    <w:rsid w:val="00FE14B1"/>
    <w:rsid w:val="00FE1F24"/>
    <w:rsid w:val="00FE2AA4"/>
    <w:rsid w:val="00FE3478"/>
    <w:rsid w:val="00FE5616"/>
    <w:rsid w:val="00FE7119"/>
    <w:rsid w:val="00FE755A"/>
    <w:rsid w:val="00FF0070"/>
    <w:rsid w:val="00FF101B"/>
    <w:rsid w:val="00FF314B"/>
    <w:rsid w:val="00FF34DA"/>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2F295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selectable">
    <w:name w:val="selectable"/>
    <w:basedOn w:val="DefaultParagraphFont"/>
    <w:rsid w:val="002F2958"/>
  </w:style>
  <w:style w:type="character" w:styleId="Strong">
    <w:name w:val="Strong"/>
    <w:basedOn w:val="DefaultParagraphFont"/>
    <w:uiPriority w:val="22"/>
    <w:qFormat/>
    <w:rsid w:val="002F2958"/>
    <w:rPr>
      <w:b/>
      <w:bCs/>
    </w:rPr>
  </w:style>
  <w:style w:type="character" w:styleId="Emphasis">
    <w:name w:val="Emphasis"/>
    <w:basedOn w:val="DefaultParagraphFont"/>
    <w:uiPriority w:val="20"/>
    <w:qFormat/>
    <w:rsid w:val="00DB64F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159127">
      <w:bodyDiv w:val="1"/>
      <w:marLeft w:val="0"/>
      <w:marRight w:val="0"/>
      <w:marTop w:val="0"/>
      <w:marBottom w:val="0"/>
      <w:divBdr>
        <w:top w:val="none" w:sz="0" w:space="0" w:color="auto"/>
        <w:left w:val="none" w:sz="0" w:space="0" w:color="auto"/>
        <w:bottom w:val="none" w:sz="0" w:space="0" w:color="auto"/>
        <w:right w:val="none" w:sz="0" w:space="0" w:color="auto"/>
      </w:divBdr>
    </w:div>
    <w:div w:id="526329977">
      <w:bodyDiv w:val="1"/>
      <w:marLeft w:val="0"/>
      <w:marRight w:val="0"/>
      <w:marTop w:val="0"/>
      <w:marBottom w:val="0"/>
      <w:divBdr>
        <w:top w:val="none" w:sz="0" w:space="0" w:color="auto"/>
        <w:left w:val="none" w:sz="0" w:space="0" w:color="auto"/>
        <w:bottom w:val="none" w:sz="0" w:space="0" w:color="auto"/>
        <w:right w:val="none" w:sz="0" w:space="0" w:color="auto"/>
      </w:divBdr>
    </w:div>
    <w:div w:id="714738471">
      <w:bodyDiv w:val="1"/>
      <w:marLeft w:val="0"/>
      <w:marRight w:val="0"/>
      <w:marTop w:val="0"/>
      <w:marBottom w:val="0"/>
      <w:divBdr>
        <w:top w:val="none" w:sz="0" w:space="0" w:color="auto"/>
        <w:left w:val="none" w:sz="0" w:space="0" w:color="auto"/>
        <w:bottom w:val="none" w:sz="0" w:space="0" w:color="auto"/>
        <w:right w:val="none" w:sz="0" w:space="0" w:color="auto"/>
      </w:divBdr>
    </w:div>
    <w:div w:id="817114627">
      <w:bodyDiv w:val="1"/>
      <w:marLeft w:val="0"/>
      <w:marRight w:val="0"/>
      <w:marTop w:val="0"/>
      <w:marBottom w:val="0"/>
      <w:divBdr>
        <w:top w:val="none" w:sz="0" w:space="0" w:color="auto"/>
        <w:left w:val="none" w:sz="0" w:space="0" w:color="auto"/>
        <w:bottom w:val="none" w:sz="0" w:space="0" w:color="auto"/>
        <w:right w:val="none" w:sz="0" w:space="0" w:color="auto"/>
      </w:divBdr>
    </w:div>
    <w:div w:id="875582088">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99723799">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image" Target="media/image3.jpeg"/><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43</Pages>
  <Words>7293</Words>
  <Characters>41572</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48768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Osullivan,Cameron swp8123</cp:lastModifiedBy>
  <cp:revision>2</cp:revision>
  <cp:lastPrinted>2014-08-26T08:55:00Z</cp:lastPrinted>
  <dcterms:created xsi:type="dcterms:W3CDTF">2022-09-05T15:06:00Z</dcterms:created>
  <dcterms:modified xsi:type="dcterms:W3CDTF">2022-09-05T15:06:00Z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2022-06-17T08:35:37Z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d18a88a5-8c92-4832-bca4-feb17df1a10f</vt:lpwstr>
  </property>
  <property fmtid="{D5CDD505-2E9C-101B-9397-08002B2CF9AE}" pid="9" name="MSIP_Label_66cf8fe5-b7b7-4df7-b38d-1c61ac2f6639_ContentBits">
    <vt:lpwstr>0</vt:lpwstr>
  </property>
</Properties>
</file>