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0FB103E" w:rsidR="00C5669E" w:rsidRPr="00C5669E" w:rsidRDefault="00D77EB6" w:rsidP="00CC661B">
            <w:pPr>
              <w:spacing w:before="120" w:after="120" w:line="360" w:lineRule="auto"/>
              <w:rPr>
                <w:rFonts w:ascii="Tahoma" w:hAnsi="Tahoma" w:cs="Tahoma"/>
                <w:sz w:val="28"/>
                <w:szCs w:val="28"/>
              </w:rPr>
            </w:pPr>
            <w:r>
              <w:rPr>
                <w:rFonts w:ascii="Tahoma" w:hAnsi="Tahoma" w:cs="Tahoma"/>
                <w:sz w:val="28"/>
                <w:szCs w:val="28"/>
              </w:rPr>
              <w:t>Rachel Grey</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24DE267E" w:rsidR="00C5669E" w:rsidRPr="00C5669E" w:rsidRDefault="00D77EB6" w:rsidP="00CC661B">
            <w:pPr>
              <w:spacing w:before="120" w:after="120" w:line="360" w:lineRule="auto"/>
              <w:rPr>
                <w:rFonts w:ascii="Tahoma" w:hAnsi="Tahoma" w:cs="Tahoma"/>
                <w:sz w:val="28"/>
                <w:szCs w:val="28"/>
              </w:rPr>
            </w:pPr>
            <w:r>
              <w:rPr>
                <w:rFonts w:ascii="Tahoma" w:hAnsi="Tahoma" w:cs="Tahoma"/>
                <w:sz w:val="28"/>
                <w:szCs w:val="28"/>
              </w:rPr>
              <w:t>2023589</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367ABB84" w14:textId="5B8BC09B" w:rsidR="007F4355" w:rsidRPr="007F4355" w:rsidRDefault="00B25F2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72154701" w:history="1">
            <w:r w:rsidR="007F4355" w:rsidRPr="007F4355">
              <w:rPr>
                <w:rStyle w:val="Hyperlink"/>
                <w:rFonts w:ascii="Arial" w:hAnsi="Arial" w:cs="Arial"/>
                <w:noProof/>
              </w:rPr>
              <w:t>Part 2 Communication</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_Toc72154701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1D787DEA" w14:textId="42B70609" w:rsidR="007F4355" w:rsidRPr="007F4355" w:rsidRDefault="00DA31A8">
          <w:pPr>
            <w:pStyle w:val="TOC1"/>
            <w:tabs>
              <w:tab w:val="right" w:leader="dot" w:pos="9016"/>
            </w:tabs>
            <w:rPr>
              <w:rFonts w:ascii="Arial" w:eastAsiaTheme="minorEastAsia" w:hAnsi="Arial" w:cs="Arial"/>
              <w:noProof/>
              <w:lang w:eastAsia="en-GB"/>
            </w:rPr>
          </w:pPr>
          <w:hyperlink w:anchor="_Toc72154702" w:history="1">
            <w:r w:rsidR="007F4355" w:rsidRPr="007F4355">
              <w:rPr>
                <w:rStyle w:val="Hyperlink"/>
                <w:rFonts w:ascii="Arial" w:hAnsi="Arial" w:cs="Arial"/>
                <w:noProof/>
              </w:rPr>
              <w:t>1.0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_Toc72154702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32832E02" w14:textId="7E5F5490" w:rsidR="007F4355" w:rsidRPr="007F4355" w:rsidRDefault="00DA31A8">
          <w:pPr>
            <w:pStyle w:val="TOC2"/>
            <w:tabs>
              <w:tab w:val="right" w:leader="dot" w:pos="9016"/>
            </w:tabs>
            <w:rPr>
              <w:rFonts w:ascii="Arial" w:eastAsiaTheme="minorEastAsia" w:hAnsi="Arial" w:cs="Arial"/>
              <w:noProof/>
              <w:lang w:eastAsia="en-GB"/>
            </w:rPr>
          </w:pPr>
          <w:hyperlink w:anchor="_Toc72154703" w:history="1">
            <w:r w:rsidR="007F4355" w:rsidRPr="007F4355">
              <w:rPr>
                <w:rStyle w:val="Hyperlink"/>
                <w:rFonts w:ascii="Arial" w:hAnsi="Arial" w:cs="Arial"/>
                <w:noProof/>
              </w:rPr>
              <w:t>Communication Cycle</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_Toc72154703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6D88DED0" w14:textId="6F3D6182" w:rsidR="007F4355" w:rsidRPr="007F4355" w:rsidRDefault="00DA31A8">
          <w:pPr>
            <w:pStyle w:val="TOC1"/>
            <w:tabs>
              <w:tab w:val="right" w:leader="dot" w:pos="9016"/>
            </w:tabs>
            <w:rPr>
              <w:rFonts w:ascii="Arial" w:eastAsiaTheme="minorEastAsia" w:hAnsi="Arial" w:cs="Arial"/>
              <w:noProof/>
              <w:lang w:eastAsia="en-GB"/>
            </w:rPr>
          </w:pPr>
          <w:hyperlink w:anchor="_Toc72154704" w:history="1">
            <w:r w:rsidR="007F4355" w:rsidRPr="007F4355">
              <w:rPr>
                <w:rStyle w:val="Hyperlink"/>
                <w:rFonts w:ascii="Arial" w:hAnsi="Arial" w:cs="Arial"/>
                <w:noProof/>
              </w:rPr>
              <w:t>2.0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_Toc72154704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6D8B478" w14:textId="03903CA1" w:rsidR="007F4355" w:rsidRPr="007F4355" w:rsidRDefault="00DA31A8">
          <w:pPr>
            <w:pStyle w:val="TOC2"/>
            <w:tabs>
              <w:tab w:val="right" w:leader="dot" w:pos="9016"/>
            </w:tabs>
            <w:rPr>
              <w:rFonts w:ascii="Arial" w:eastAsiaTheme="minorEastAsia" w:hAnsi="Arial" w:cs="Arial"/>
              <w:noProof/>
              <w:lang w:eastAsia="en-GB"/>
            </w:rPr>
          </w:pPr>
          <w:hyperlink w:anchor="_Toc72154705" w:history="1">
            <w:r w:rsidR="007F4355" w:rsidRPr="007F4355">
              <w:rPr>
                <w:rStyle w:val="Hyperlink"/>
                <w:rFonts w:ascii="Arial" w:hAnsi="Arial" w:cs="Arial"/>
                <w:noProof/>
              </w:rPr>
              <w:t>Assessing Own Communication Skills as a Manager</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_Toc72154705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2903071" w14:textId="555DDFEC" w:rsidR="007F4355" w:rsidRPr="007F4355" w:rsidRDefault="00DA31A8">
          <w:pPr>
            <w:pStyle w:val="TOC2"/>
            <w:tabs>
              <w:tab w:val="right" w:leader="dot" w:pos="9016"/>
            </w:tabs>
            <w:rPr>
              <w:rFonts w:ascii="Arial" w:eastAsiaTheme="minorEastAsia" w:hAnsi="Arial" w:cs="Arial"/>
              <w:noProof/>
              <w:lang w:eastAsia="en-GB"/>
            </w:rPr>
          </w:pPr>
          <w:hyperlink w:anchor="_Toc72154706" w:history="1">
            <w:r w:rsidR="007F4355" w:rsidRPr="007F4355">
              <w:rPr>
                <w:rStyle w:val="Hyperlink"/>
                <w:rFonts w:ascii="Arial" w:hAnsi="Arial" w:cs="Arial"/>
                <w:noProof/>
              </w:rPr>
              <w:t>Gap Analysis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_Toc72154706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609F3883" w14:textId="1C775F20" w:rsidR="007F4355" w:rsidRPr="007F4355" w:rsidRDefault="00DA31A8">
          <w:pPr>
            <w:pStyle w:val="TOC2"/>
            <w:tabs>
              <w:tab w:val="right" w:leader="dot" w:pos="9016"/>
            </w:tabs>
            <w:rPr>
              <w:rFonts w:ascii="Arial" w:eastAsiaTheme="minorEastAsia" w:hAnsi="Arial" w:cs="Arial"/>
              <w:noProof/>
              <w:lang w:eastAsia="en-GB"/>
            </w:rPr>
          </w:pPr>
          <w:hyperlink w:anchor="_Toc72154707" w:history="1">
            <w:r w:rsidR="007F4355" w:rsidRPr="007F4355">
              <w:rPr>
                <w:rStyle w:val="Hyperlink"/>
                <w:rFonts w:ascii="Arial" w:hAnsi="Arial" w:cs="Arial"/>
                <w:noProof/>
              </w:rPr>
              <w:t>PDP</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_Toc72154707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5747F525" w14:textId="69B2EB54" w:rsidR="007F4355" w:rsidRPr="007F4355" w:rsidRDefault="00DA31A8">
          <w:pPr>
            <w:pStyle w:val="TOC2"/>
            <w:tabs>
              <w:tab w:val="right" w:leader="dot" w:pos="9016"/>
            </w:tabs>
            <w:rPr>
              <w:rFonts w:ascii="Arial" w:eastAsiaTheme="minorEastAsia" w:hAnsi="Arial" w:cs="Arial"/>
              <w:noProof/>
              <w:lang w:eastAsia="en-GB"/>
            </w:rPr>
          </w:pPr>
          <w:hyperlink w:anchor="_Toc72154708" w:history="1">
            <w:r w:rsidR="007F4355" w:rsidRPr="007F4355">
              <w:rPr>
                <w:rStyle w:val="Hyperlink"/>
                <w:rFonts w:ascii="Arial" w:hAnsi="Arial" w:cs="Arial"/>
                <w:noProof/>
              </w:rPr>
              <w:t>Personal Development Plan to Improve own Communication Skills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_Toc72154708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5</w:t>
            </w:r>
            <w:r w:rsidR="007F4355" w:rsidRPr="007F4355">
              <w:rPr>
                <w:rFonts w:ascii="Arial" w:hAnsi="Arial" w:cs="Arial"/>
                <w:noProof/>
                <w:webHidden/>
              </w:rPr>
              <w:fldChar w:fldCharType="end"/>
            </w:r>
          </w:hyperlink>
        </w:p>
        <w:p w14:paraId="7E947A6F" w14:textId="43CAD8C0" w:rsidR="007F4355" w:rsidRPr="007F4355" w:rsidRDefault="00DA31A8">
          <w:pPr>
            <w:pStyle w:val="TOC1"/>
            <w:tabs>
              <w:tab w:val="right" w:leader="dot" w:pos="9016"/>
            </w:tabs>
            <w:rPr>
              <w:rFonts w:ascii="Arial" w:eastAsiaTheme="minorEastAsia" w:hAnsi="Arial" w:cs="Arial"/>
              <w:noProof/>
              <w:lang w:eastAsia="en-GB"/>
            </w:rPr>
          </w:pPr>
          <w:hyperlink w:anchor="_Toc72154709" w:history="1">
            <w:r w:rsidR="007F4355" w:rsidRPr="007F4355">
              <w:rPr>
                <w:rStyle w:val="Hyperlink"/>
                <w:rFonts w:ascii="Arial" w:hAnsi="Arial" w:cs="Arial"/>
                <w:noProof/>
              </w:rPr>
              <w:t>References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_Toc72154709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2129E70B" w14:textId="1F838AD0" w:rsidR="007F4355" w:rsidRDefault="00DA31A8">
          <w:pPr>
            <w:pStyle w:val="TOC1"/>
            <w:tabs>
              <w:tab w:val="right" w:leader="dot" w:pos="9016"/>
            </w:tabs>
            <w:rPr>
              <w:rFonts w:eastAsiaTheme="minorEastAsia"/>
              <w:noProof/>
              <w:lang w:eastAsia="en-GB"/>
            </w:rPr>
          </w:pPr>
          <w:hyperlink w:anchor="_Toc72154710" w:history="1">
            <w:r w:rsidR="007F4355" w:rsidRPr="007F4355">
              <w:rPr>
                <w:rStyle w:val="Hyperlink"/>
                <w:rFonts w:ascii="Arial" w:hAnsi="Arial" w:cs="Arial"/>
                <w:noProof/>
              </w:rPr>
              <w:t>Appendix A</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_Toc72154710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6D6DF340" w14:textId="5F914811"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1ABA0AA0" w14:textId="7E339283" w:rsidR="00D77EB6" w:rsidRDefault="00D77EB6" w:rsidP="00C5669E">
      <w:pPr>
        <w:pStyle w:val="Heading1"/>
      </w:pPr>
      <w:bookmarkStart w:id="0" w:name="_Toc72154701"/>
      <w:r>
        <w:lastRenderedPageBreak/>
        <w:t>Introduction</w:t>
      </w:r>
    </w:p>
    <w:p w14:paraId="1B88A6A0" w14:textId="646D057D" w:rsidR="00D77EB6" w:rsidRDefault="00D77EB6" w:rsidP="00D77EB6"/>
    <w:p w14:paraId="4578838C" w14:textId="27E04D1C" w:rsidR="00D77EB6" w:rsidRPr="00DA2E3F" w:rsidRDefault="00D77EB6" w:rsidP="00D77EB6">
      <w:pPr>
        <w:rPr>
          <w:rFonts w:ascii="Times New Roman" w:hAnsi="Times New Roman" w:cs="Times New Roman"/>
          <w:sz w:val="28"/>
          <w:szCs w:val="28"/>
        </w:rPr>
      </w:pPr>
      <w:r w:rsidRPr="00DA2E3F">
        <w:rPr>
          <w:rFonts w:ascii="Times New Roman" w:hAnsi="Times New Roman" w:cs="Times New Roman"/>
          <w:sz w:val="28"/>
          <w:szCs w:val="28"/>
        </w:rPr>
        <w:t xml:space="preserve">Here is a report on </w:t>
      </w:r>
      <w:r w:rsidR="00B25704" w:rsidRPr="00DA2E3F">
        <w:rPr>
          <w:rFonts w:ascii="Times New Roman" w:hAnsi="Times New Roman" w:cs="Times New Roman"/>
          <w:sz w:val="28"/>
          <w:szCs w:val="28"/>
        </w:rPr>
        <w:t>communication</w:t>
      </w:r>
      <w:r w:rsidRPr="00DA2E3F">
        <w:rPr>
          <w:rFonts w:ascii="Times New Roman" w:hAnsi="Times New Roman" w:cs="Times New Roman"/>
          <w:sz w:val="28"/>
          <w:szCs w:val="28"/>
        </w:rPr>
        <w:t xml:space="preserve"> within the </w:t>
      </w:r>
      <w:r w:rsidR="00B25704" w:rsidRPr="00DA2E3F">
        <w:rPr>
          <w:rFonts w:ascii="Times New Roman" w:hAnsi="Times New Roman" w:cs="Times New Roman"/>
          <w:sz w:val="28"/>
          <w:szCs w:val="28"/>
        </w:rPr>
        <w:t>workplace</w:t>
      </w:r>
      <w:r w:rsidRPr="00DA2E3F">
        <w:rPr>
          <w:rFonts w:ascii="Times New Roman" w:hAnsi="Times New Roman" w:cs="Times New Roman"/>
          <w:sz w:val="28"/>
          <w:szCs w:val="28"/>
        </w:rPr>
        <w:t xml:space="preserve">. Try to figure out communication work within </w:t>
      </w:r>
      <w:r w:rsidR="005227E3" w:rsidRPr="00DA2E3F">
        <w:rPr>
          <w:rFonts w:ascii="Times New Roman" w:hAnsi="Times New Roman" w:cs="Times New Roman"/>
          <w:sz w:val="28"/>
          <w:szCs w:val="28"/>
        </w:rPr>
        <w:t xml:space="preserve">workplaces </w:t>
      </w:r>
      <w:r w:rsidRPr="00DA2E3F">
        <w:rPr>
          <w:rFonts w:ascii="Times New Roman" w:hAnsi="Times New Roman" w:cs="Times New Roman"/>
          <w:sz w:val="28"/>
          <w:szCs w:val="28"/>
        </w:rPr>
        <w:t>and assess how effective the different ways are.</w:t>
      </w:r>
      <w:r w:rsidR="00B25704" w:rsidRPr="00DA2E3F">
        <w:rPr>
          <w:rFonts w:ascii="Times New Roman" w:hAnsi="Times New Roman" w:cs="Times New Roman"/>
          <w:sz w:val="28"/>
          <w:szCs w:val="28"/>
        </w:rPr>
        <w:t xml:space="preserve"> </w:t>
      </w:r>
      <w:r w:rsidRPr="00DA2E3F">
        <w:rPr>
          <w:rFonts w:ascii="Times New Roman" w:hAnsi="Times New Roman" w:cs="Times New Roman"/>
          <w:sz w:val="28"/>
          <w:szCs w:val="28"/>
        </w:rPr>
        <w:t>by app</w:t>
      </w:r>
      <w:r w:rsidR="00B25704" w:rsidRPr="00DA2E3F">
        <w:rPr>
          <w:rFonts w:ascii="Times New Roman" w:hAnsi="Times New Roman" w:cs="Times New Roman"/>
          <w:sz w:val="28"/>
          <w:szCs w:val="28"/>
        </w:rPr>
        <w:t>lying different methods that have been used such as looking at the communication cycle and research and different views on communication.</w:t>
      </w:r>
    </w:p>
    <w:p w14:paraId="7BF6A055" w14:textId="24F06A16" w:rsidR="00436E31" w:rsidRPr="00DA2E3F" w:rsidRDefault="00436E31" w:rsidP="00764706">
      <w:pPr>
        <w:pStyle w:val="Heading1"/>
        <w:rPr>
          <w:rFonts w:ascii="Times New Roman" w:hAnsi="Times New Roman" w:cs="Times New Roman"/>
          <w:sz w:val="28"/>
          <w:szCs w:val="28"/>
        </w:rPr>
      </w:pPr>
      <w:r w:rsidRPr="00DA2E3F">
        <w:rPr>
          <w:rFonts w:ascii="Times New Roman" w:hAnsi="Times New Roman" w:cs="Times New Roman"/>
          <w:sz w:val="28"/>
          <w:szCs w:val="28"/>
        </w:rPr>
        <w:t>Part 2 Communication</w:t>
      </w:r>
      <w:bookmarkEnd w:id="0"/>
      <w:r w:rsidR="000B3BE2" w:rsidRPr="00DA2E3F">
        <w:rPr>
          <w:rFonts w:ascii="Times New Roman" w:hAnsi="Times New Roman" w:cs="Times New Roman"/>
          <w:sz w:val="28"/>
          <w:szCs w:val="28"/>
        </w:rPr>
        <w:t>.</w:t>
      </w:r>
    </w:p>
    <w:p w14:paraId="5894811F" w14:textId="28D0A0BF" w:rsidR="00CD02C3" w:rsidRPr="00DA2E3F" w:rsidRDefault="00CD02C3" w:rsidP="008E1C9D">
      <w:pPr>
        <w:rPr>
          <w:rFonts w:ascii="Times New Roman" w:hAnsi="Times New Roman" w:cs="Times New Roman"/>
          <w:color w:val="000000" w:themeColor="text1"/>
          <w:sz w:val="28"/>
          <w:szCs w:val="28"/>
          <w:shd w:val="clear" w:color="auto" w:fill="FFFFFF"/>
        </w:rPr>
      </w:pPr>
      <w:r w:rsidRPr="00DA2E3F">
        <w:rPr>
          <w:rFonts w:ascii="Times New Roman" w:hAnsi="Times New Roman" w:cs="Times New Roman"/>
          <w:color w:val="000000" w:themeColor="text1"/>
          <w:sz w:val="28"/>
          <w:szCs w:val="28"/>
          <w:shd w:val="clear" w:color="auto" w:fill="FFFFFF"/>
        </w:rPr>
        <w:t xml:space="preserve">Human communication has been conceptualised, theorised and studied mainly as process of communication and interaction among and between two or more human beings – that is person to person with language and technology as the medium. </w:t>
      </w:r>
    </w:p>
    <w:p w14:paraId="7B665D39" w14:textId="4F46411F" w:rsidR="00CD02C3" w:rsidRPr="00DA2E3F" w:rsidRDefault="00CD02C3" w:rsidP="008E1C9D">
      <w:pPr>
        <w:rPr>
          <w:rFonts w:ascii="Times New Roman" w:hAnsi="Times New Roman" w:cs="Times New Roman"/>
          <w:color w:val="000000" w:themeColor="text1"/>
          <w:sz w:val="28"/>
          <w:szCs w:val="28"/>
          <w:shd w:val="clear" w:color="auto" w:fill="FFFFFF"/>
        </w:rPr>
      </w:pPr>
      <w:r w:rsidRPr="00DA2E3F">
        <w:rPr>
          <w:rFonts w:ascii="Times New Roman" w:hAnsi="Times New Roman" w:cs="Times New Roman"/>
          <w:color w:val="000000" w:themeColor="text1"/>
          <w:sz w:val="28"/>
          <w:szCs w:val="28"/>
          <w:shd w:val="clear" w:color="auto" w:fill="FFFFFF"/>
        </w:rPr>
        <w:t xml:space="preserve">Communication come s in 6 different ways sender, encoder, </w:t>
      </w:r>
      <w:proofErr w:type="gramStart"/>
      <w:r w:rsidRPr="00DA2E3F">
        <w:rPr>
          <w:rFonts w:ascii="Times New Roman" w:hAnsi="Times New Roman" w:cs="Times New Roman"/>
          <w:color w:val="000000" w:themeColor="text1"/>
          <w:sz w:val="28"/>
          <w:szCs w:val="28"/>
          <w:shd w:val="clear" w:color="auto" w:fill="FFFFFF"/>
        </w:rPr>
        <w:t>channel ,</w:t>
      </w:r>
      <w:proofErr w:type="gramEnd"/>
      <w:r w:rsidRPr="00DA2E3F">
        <w:rPr>
          <w:rFonts w:ascii="Times New Roman" w:hAnsi="Times New Roman" w:cs="Times New Roman"/>
          <w:color w:val="000000" w:themeColor="text1"/>
          <w:sz w:val="28"/>
          <w:szCs w:val="28"/>
          <w:shd w:val="clear" w:color="auto" w:fill="FFFFFF"/>
        </w:rPr>
        <w:t xml:space="preserve"> decoder, receiver. </w:t>
      </w:r>
    </w:p>
    <w:p w14:paraId="02CBE289" w14:textId="262898D4" w:rsidR="008E1C9D" w:rsidRPr="00DA2E3F" w:rsidRDefault="003B5137" w:rsidP="003B5137">
      <w:pPr>
        <w:pStyle w:val="Heading2"/>
        <w:rPr>
          <w:rFonts w:ascii="Times New Roman" w:hAnsi="Times New Roman" w:cs="Times New Roman"/>
          <w:sz w:val="28"/>
          <w:szCs w:val="28"/>
        </w:rPr>
      </w:pPr>
      <w:bookmarkStart w:id="1" w:name="_Toc72154703"/>
      <w:r w:rsidRPr="00DA2E3F">
        <w:rPr>
          <w:rFonts w:ascii="Times New Roman" w:hAnsi="Times New Roman" w:cs="Times New Roman"/>
          <w:sz w:val="28"/>
          <w:szCs w:val="28"/>
        </w:rPr>
        <w:t>Communication Cycle</w:t>
      </w:r>
      <w:bookmarkEnd w:id="1"/>
      <w:r w:rsidR="001B3A06" w:rsidRPr="00DA2E3F">
        <w:rPr>
          <w:rFonts w:ascii="Times New Roman" w:hAnsi="Times New Roman" w:cs="Times New Roman"/>
          <w:sz w:val="28"/>
          <w:szCs w:val="28"/>
        </w:rPr>
        <w:t>.</w:t>
      </w:r>
    </w:p>
    <w:p w14:paraId="7E7BCB03" w14:textId="6E2835A9" w:rsidR="001B3A06" w:rsidRPr="00DA2E3F" w:rsidRDefault="001B3A06" w:rsidP="001B3A06">
      <w:pPr>
        <w:rPr>
          <w:rFonts w:ascii="Times New Roman" w:hAnsi="Times New Roman" w:cs="Times New Roman"/>
          <w:sz w:val="28"/>
          <w:szCs w:val="28"/>
        </w:rPr>
      </w:pPr>
    </w:p>
    <w:p w14:paraId="179F931A" w14:textId="2D1E74B3" w:rsidR="001B3A06" w:rsidRPr="00DA2E3F" w:rsidRDefault="001B3A06" w:rsidP="001B3A06">
      <w:pPr>
        <w:rPr>
          <w:rFonts w:ascii="Times New Roman" w:hAnsi="Times New Roman" w:cs="Times New Roman"/>
          <w:sz w:val="28"/>
          <w:szCs w:val="28"/>
        </w:rPr>
      </w:pPr>
      <w:r w:rsidRPr="00DA2E3F">
        <w:rPr>
          <w:rFonts w:ascii="Times New Roman" w:hAnsi="Times New Roman" w:cs="Times New Roman"/>
          <w:sz w:val="28"/>
          <w:szCs w:val="28"/>
        </w:rPr>
        <w:t>The Shannon weaver model of communication</w:t>
      </w:r>
      <w:r w:rsidR="00012614" w:rsidRPr="00DA2E3F">
        <w:rPr>
          <w:rFonts w:ascii="Times New Roman" w:hAnsi="Times New Roman" w:cs="Times New Roman"/>
          <w:sz w:val="28"/>
          <w:szCs w:val="28"/>
        </w:rPr>
        <w:t xml:space="preserve">. </w:t>
      </w:r>
      <w:r w:rsidR="00E10FBA" w:rsidRPr="00DA2E3F">
        <w:rPr>
          <w:rFonts w:ascii="Times New Roman" w:hAnsi="Times New Roman" w:cs="Times New Roman"/>
          <w:sz w:val="28"/>
          <w:szCs w:val="28"/>
        </w:rPr>
        <w:t xml:space="preserve">Is a model that is made to develop </w:t>
      </w:r>
      <w:r w:rsidR="008929CC" w:rsidRPr="00DA2E3F">
        <w:rPr>
          <w:rFonts w:ascii="Times New Roman" w:hAnsi="Times New Roman" w:cs="Times New Roman"/>
          <w:sz w:val="28"/>
          <w:szCs w:val="28"/>
        </w:rPr>
        <w:t xml:space="preserve">the communication between sender and receiver. It was written in the 1948 by </w:t>
      </w:r>
      <w:proofErr w:type="spellStart"/>
      <w:r w:rsidR="008929CC" w:rsidRPr="00DA2E3F">
        <w:rPr>
          <w:rFonts w:ascii="Times New Roman" w:hAnsi="Times New Roman" w:cs="Times New Roman"/>
          <w:sz w:val="28"/>
          <w:szCs w:val="28"/>
        </w:rPr>
        <w:t>clude</w:t>
      </w:r>
      <w:proofErr w:type="spellEnd"/>
      <w:r w:rsidR="00C76F64" w:rsidRPr="00DA2E3F">
        <w:rPr>
          <w:rFonts w:ascii="Times New Roman" w:hAnsi="Times New Roman" w:cs="Times New Roman"/>
          <w:sz w:val="28"/>
          <w:szCs w:val="28"/>
        </w:rPr>
        <w:t xml:space="preserve"> </w:t>
      </w:r>
      <w:r w:rsidR="00230B48" w:rsidRPr="00DA2E3F">
        <w:rPr>
          <w:rFonts w:ascii="Times New Roman" w:hAnsi="Times New Roman" w:cs="Times New Roman"/>
          <w:sz w:val="28"/>
          <w:szCs w:val="28"/>
        </w:rPr>
        <w:t xml:space="preserve">Shannon </w:t>
      </w:r>
      <w:proofErr w:type="gramStart"/>
      <w:r w:rsidR="00230B48" w:rsidRPr="00DA2E3F">
        <w:rPr>
          <w:rFonts w:ascii="Times New Roman" w:hAnsi="Times New Roman" w:cs="Times New Roman"/>
          <w:sz w:val="28"/>
          <w:szCs w:val="28"/>
        </w:rPr>
        <w:t>an</w:t>
      </w:r>
      <w:proofErr w:type="gramEnd"/>
      <w:r w:rsidR="00230B48" w:rsidRPr="00DA2E3F">
        <w:rPr>
          <w:rFonts w:ascii="Times New Roman" w:hAnsi="Times New Roman" w:cs="Times New Roman"/>
          <w:sz w:val="28"/>
          <w:szCs w:val="28"/>
        </w:rPr>
        <w:t xml:space="preserve"> warren weaver. </w:t>
      </w:r>
      <w:r w:rsidR="008157AA" w:rsidRPr="00DA2E3F">
        <w:rPr>
          <w:rFonts w:ascii="Times New Roman" w:hAnsi="Times New Roman" w:cs="Times New Roman"/>
          <w:sz w:val="28"/>
          <w:szCs w:val="28"/>
        </w:rPr>
        <w:t>The communication has 6 cycles to it.</w:t>
      </w:r>
      <w:r w:rsidR="00845DF9" w:rsidRPr="00DA2E3F">
        <w:rPr>
          <w:rFonts w:ascii="Times New Roman" w:hAnsi="Times New Roman" w:cs="Times New Roman"/>
          <w:sz w:val="28"/>
          <w:szCs w:val="28"/>
        </w:rPr>
        <w:t xml:space="preserve"> </w:t>
      </w:r>
      <w:r w:rsidR="008157AA" w:rsidRPr="00DA2E3F">
        <w:rPr>
          <w:rFonts w:ascii="Times New Roman" w:hAnsi="Times New Roman" w:cs="Times New Roman"/>
          <w:sz w:val="28"/>
          <w:szCs w:val="28"/>
        </w:rPr>
        <w:t xml:space="preserve">Sender encoder, </w:t>
      </w:r>
      <w:r w:rsidR="00CE2FF6" w:rsidRPr="00DA2E3F">
        <w:rPr>
          <w:rFonts w:ascii="Times New Roman" w:hAnsi="Times New Roman" w:cs="Times New Roman"/>
          <w:sz w:val="28"/>
          <w:szCs w:val="28"/>
        </w:rPr>
        <w:t xml:space="preserve">decoder, receiver, noise and channel.  </w:t>
      </w:r>
      <w:r w:rsidR="00845DF9" w:rsidRPr="00DA2E3F">
        <w:rPr>
          <w:rFonts w:ascii="Times New Roman" w:hAnsi="Times New Roman" w:cs="Times New Roman"/>
          <w:sz w:val="28"/>
          <w:szCs w:val="28"/>
        </w:rPr>
        <w:t xml:space="preserve">Below is a little picture to </w:t>
      </w:r>
      <w:proofErr w:type="gramStart"/>
      <w:r w:rsidR="00845DF9" w:rsidRPr="00DA2E3F">
        <w:rPr>
          <w:rFonts w:ascii="Times New Roman" w:hAnsi="Times New Roman" w:cs="Times New Roman"/>
          <w:sz w:val="28"/>
          <w:szCs w:val="28"/>
        </w:rPr>
        <w:t>the  communication</w:t>
      </w:r>
      <w:proofErr w:type="gramEnd"/>
      <w:r w:rsidR="00845DF9" w:rsidRPr="00DA2E3F">
        <w:rPr>
          <w:rFonts w:ascii="Times New Roman" w:hAnsi="Times New Roman" w:cs="Times New Roman"/>
          <w:sz w:val="28"/>
          <w:szCs w:val="28"/>
        </w:rPr>
        <w:t xml:space="preserve"> cycle.</w:t>
      </w:r>
    </w:p>
    <w:p w14:paraId="0BA8353D" w14:textId="77777777" w:rsidR="003B5137" w:rsidRPr="00DA2E3F" w:rsidRDefault="003B5137" w:rsidP="003B5137">
      <w:pPr>
        <w:rPr>
          <w:rFonts w:ascii="Times New Roman" w:hAnsi="Times New Roman" w:cs="Times New Roman"/>
          <w:sz w:val="28"/>
          <w:szCs w:val="28"/>
        </w:rPr>
      </w:pPr>
    </w:p>
    <w:p w14:paraId="204402D0" w14:textId="08997BE5" w:rsidR="003B5137" w:rsidRPr="00DA2E3F" w:rsidRDefault="008F682E">
      <w:pPr>
        <w:rPr>
          <w:rFonts w:ascii="Times New Roman" w:hAnsi="Times New Roman" w:cs="Times New Roman"/>
          <w:b/>
          <w:sz w:val="28"/>
          <w:szCs w:val="28"/>
        </w:rPr>
      </w:pPr>
      <w:r w:rsidRPr="00DA2E3F">
        <w:rPr>
          <w:rFonts w:ascii="Times New Roman" w:hAnsi="Times New Roman" w:cs="Times New Roman"/>
          <w:noProof/>
          <w:sz w:val="28"/>
          <w:szCs w:val="28"/>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19B1F61C" w14:textId="77777777" w:rsidR="00DC0F35" w:rsidRPr="00DA2E3F" w:rsidRDefault="009B295A" w:rsidP="00436E31">
      <w:pPr>
        <w:rPr>
          <w:rFonts w:ascii="Times New Roman" w:hAnsi="Times New Roman" w:cs="Times New Roman"/>
          <w:sz w:val="28"/>
          <w:szCs w:val="28"/>
        </w:rPr>
      </w:pPr>
      <w:r w:rsidRPr="00DA2E3F">
        <w:rPr>
          <w:rFonts w:ascii="Times New Roman" w:hAnsi="Times New Roman" w:cs="Times New Roman"/>
          <w:sz w:val="28"/>
          <w:szCs w:val="28"/>
        </w:rPr>
        <w:t>(Shannon and Weaver, 1949)</w:t>
      </w:r>
    </w:p>
    <w:p w14:paraId="4E25B621" w14:textId="7368D4EE" w:rsidR="00764D41" w:rsidRPr="00DA2E3F" w:rsidRDefault="00DC0F35" w:rsidP="00436E31">
      <w:pPr>
        <w:rPr>
          <w:rFonts w:ascii="Times New Roman" w:hAnsi="Times New Roman" w:cs="Times New Roman"/>
          <w:sz w:val="28"/>
          <w:szCs w:val="28"/>
        </w:rPr>
      </w:pPr>
      <w:proofErr w:type="gramStart"/>
      <w:r w:rsidRPr="00DA2E3F">
        <w:rPr>
          <w:rFonts w:ascii="Times New Roman" w:hAnsi="Times New Roman" w:cs="Times New Roman"/>
          <w:sz w:val="28"/>
          <w:szCs w:val="28"/>
        </w:rPr>
        <w:lastRenderedPageBreak/>
        <w:t>The  communication</w:t>
      </w:r>
      <w:proofErr w:type="gramEnd"/>
      <w:r w:rsidRPr="00DA2E3F">
        <w:rPr>
          <w:rFonts w:ascii="Times New Roman" w:hAnsi="Times New Roman" w:cs="Times New Roman"/>
          <w:sz w:val="28"/>
          <w:szCs w:val="28"/>
        </w:rPr>
        <w:t xml:space="preserve"> cycle model was made</w:t>
      </w:r>
      <w:r w:rsidR="00007054" w:rsidRPr="00DA2E3F">
        <w:rPr>
          <w:rFonts w:ascii="Times New Roman" w:hAnsi="Times New Roman" w:cs="Times New Roman"/>
          <w:sz w:val="28"/>
          <w:szCs w:val="28"/>
        </w:rPr>
        <w:t xml:space="preserve"> to make communication easier from sender to receiver more better.</w:t>
      </w:r>
      <w:r w:rsidR="00953F62" w:rsidRPr="00DA2E3F">
        <w:rPr>
          <w:rFonts w:ascii="Times New Roman" w:hAnsi="Times New Roman" w:cs="Times New Roman"/>
          <w:sz w:val="28"/>
          <w:szCs w:val="28"/>
        </w:rPr>
        <w:t xml:space="preserve"> There are a few ways </w:t>
      </w:r>
      <w:proofErr w:type="gramStart"/>
      <w:r w:rsidR="00953F62" w:rsidRPr="00DA2E3F">
        <w:rPr>
          <w:rFonts w:ascii="Times New Roman" w:hAnsi="Times New Roman" w:cs="Times New Roman"/>
          <w:sz w:val="28"/>
          <w:szCs w:val="28"/>
        </w:rPr>
        <w:t>in to</w:t>
      </w:r>
      <w:proofErr w:type="gramEnd"/>
      <w:r w:rsidR="00953F62" w:rsidRPr="00DA2E3F">
        <w:rPr>
          <w:rFonts w:ascii="Times New Roman" w:hAnsi="Times New Roman" w:cs="Times New Roman"/>
          <w:sz w:val="28"/>
          <w:szCs w:val="28"/>
        </w:rPr>
        <w:t xml:space="preserve"> which people can </w:t>
      </w:r>
      <w:r w:rsidR="00940AF6" w:rsidRPr="00DA2E3F">
        <w:rPr>
          <w:rFonts w:ascii="Times New Roman" w:hAnsi="Times New Roman" w:cs="Times New Roman"/>
          <w:sz w:val="28"/>
          <w:szCs w:val="28"/>
        </w:rPr>
        <w:t>commutate</w:t>
      </w:r>
      <w:r w:rsidR="00953F62" w:rsidRPr="00DA2E3F">
        <w:rPr>
          <w:rFonts w:ascii="Times New Roman" w:hAnsi="Times New Roman" w:cs="Times New Roman"/>
          <w:sz w:val="28"/>
          <w:szCs w:val="28"/>
        </w:rPr>
        <w:t xml:space="preserve"> </w:t>
      </w:r>
      <w:r w:rsidR="00940AF6" w:rsidRPr="00DA2E3F">
        <w:rPr>
          <w:rFonts w:ascii="Times New Roman" w:hAnsi="Times New Roman" w:cs="Times New Roman"/>
          <w:sz w:val="28"/>
          <w:szCs w:val="28"/>
        </w:rPr>
        <w:t xml:space="preserve">it could verbal or </w:t>
      </w:r>
      <w:proofErr w:type="spellStart"/>
      <w:r w:rsidR="00940AF6" w:rsidRPr="00DA2E3F">
        <w:rPr>
          <w:rFonts w:ascii="Times New Roman" w:hAnsi="Times New Roman" w:cs="Times New Roman"/>
          <w:sz w:val="28"/>
          <w:szCs w:val="28"/>
        </w:rPr>
        <w:t>non verbal</w:t>
      </w:r>
      <w:proofErr w:type="spellEnd"/>
      <w:r w:rsidR="000E0995" w:rsidRPr="00DA2E3F">
        <w:rPr>
          <w:rFonts w:ascii="Times New Roman" w:hAnsi="Times New Roman" w:cs="Times New Roman"/>
          <w:sz w:val="28"/>
          <w:szCs w:val="28"/>
        </w:rPr>
        <w:t xml:space="preserve">. </w:t>
      </w:r>
      <w:proofErr w:type="gramStart"/>
      <w:r w:rsidR="000E0995" w:rsidRPr="00DA2E3F">
        <w:rPr>
          <w:rFonts w:ascii="Times New Roman" w:hAnsi="Times New Roman" w:cs="Times New Roman"/>
          <w:sz w:val="28"/>
          <w:szCs w:val="28"/>
        </w:rPr>
        <w:t>So</w:t>
      </w:r>
      <w:proofErr w:type="gramEnd"/>
      <w:r w:rsidR="000E0995" w:rsidRPr="00DA2E3F">
        <w:rPr>
          <w:rFonts w:ascii="Times New Roman" w:hAnsi="Times New Roman" w:cs="Times New Roman"/>
          <w:sz w:val="28"/>
          <w:szCs w:val="28"/>
        </w:rPr>
        <w:t xml:space="preserve"> verbal would face to face or on the phone. And non could be text or </w:t>
      </w:r>
      <w:r w:rsidR="000526B0" w:rsidRPr="00DA2E3F">
        <w:rPr>
          <w:rFonts w:ascii="Times New Roman" w:hAnsi="Times New Roman" w:cs="Times New Roman"/>
          <w:sz w:val="28"/>
          <w:szCs w:val="28"/>
        </w:rPr>
        <w:t>face expressions</w:t>
      </w:r>
      <w:r w:rsidR="003E6CE0" w:rsidRPr="00DA2E3F">
        <w:rPr>
          <w:rFonts w:ascii="Times New Roman" w:hAnsi="Times New Roman" w:cs="Times New Roman"/>
          <w:sz w:val="28"/>
          <w:szCs w:val="28"/>
        </w:rPr>
        <w:t xml:space="preserve"> also letters or emails </w:t>
      </w:r>
      <w:r w:rsidR="007D7829" w:rsidRPr="00DA2E3F">
        <w:rPr>
          <w:rFonts w:ascii="Times New Roman" w:hAnsi="Times New Roman" w:cs="Times New Roman"/>
          <w:sz w:val="28"/>
          <w:szCs w:val="28"/>
        </w:rPr>
        <w:t xml:space="preserve">can be used as communicating through sender and receiver. </w:t>
      </w:r>
    </w:p>
    <w:p w14:paraId="17BDA7B3" w14:textId="61D72D9B" w:rsidR="00262281" w:rsidRPr="00DA2E3F" w:rsidRDefault="00262281" w:rsidP="00436E31">
      <w:pPr>
        <w:rPr>
          <w:rFonts w:ascii="Times New Roman" w:hAnsi="Times New Roman" w:cs="Times New Roman"/>
          <w:sz w:val="28"/>
          <w:szCs w:val="28"/>
        </w:rPr>
      </w:pPr>
    </w:p>
    <w:p w14:paraId="542E61BB" w14:textId="53E3CD3B" w:rsidR="004D194F" w:rsidRPr="00DA2E3F" w:rsidRDefault="005757A2" w:rsidP="00436E31">
      <w:pPr>
        <w:rPr>
          <w:rFonts w:ascii="Times New Roman" w:hAnsi="Times New Roman" w:cs="Times New Roman"/>
          <w:sz w:val="28"/>
          <w:szCs w:val="28"/>
        </w:rPr>
      </w:pPr>
      <w:r w:rsidRPr="00DA2E3F">
        <w:rPr>
          <w:rFonts w:ascii="Times New Roman" w:hAnsi="Times New Roman" w:cs="Times New Roman"/>
          <w:sz w:val="28"/>
          <w:szCs w:val="28"/>
        </w:rPr>
        <w:t xml:space="preserve">In the process of wanting effective </w:t>
      </w:r>
      <w:r w:rsidR="00283D7E" w:rsidRPr="00DA2E3F">
        <w:rPr>
          <w:rFonts w:ascii="Times New Roman" w:hAnsi="Times New Roman" w:cs="Times New Roman"/>
          <w:sz w:val="28"/>
          <w:szCs w:val="28"/>
        </w:rPr>
        <w:t xml:space="preserve">communication between sender and receiver to make sure that there is no noise and that the message was </w:t>
      </w:r>
      <w:r w:rsidR="00F07181" w:rsidRPr="00DA2E3F">
        <w:rPr>
          <w:rFonts w:ascii="Times New Roman" w:hAnsi="Times New Roman" w:cs="Times New Roman"/>
          <w:sz w:val="28"/>
          <w:szCs w:val="28"/>
        </w:rPr>
        <w:t>received</w:t>
      </w:r>
      <w:r w:rsidR="00283D7E" w:rsidRPr="00DA2E3F">
        <w:rPr>
          <w:rFonts w:ascii="Times New Roman" w:hAnsi="Times New Roman" w:cs="Times New Roman"/>
          <w:sz w:val="28"/>
          <w:szCs w:val="28"/>
        </w:rPr>
        <w:t xml:space="preserve"> clearly </w:t>
      </w:r>
      <w:r w:rsidR="0015011F" w:rsidRPr="00DA2E3F">
        <w:rPr>
          <w:rFonts w:ascii="Times New Roman" w:hAnsi="Times New Roman" w:cs="Times New Roman"/>
          <w:sz w:val="28"/>
          <w:szCs w:val="28"/>
        </w:rPr>
        <w:t xml:space="preserve">you feedback. When messages are transferred </w:t>
      </w:r>
      <w:r w:rsidR="00873290" w:rsidRPr="00DA2E3F">
        <w:rPr>
          <w:rFonts w:ascii="Times New Roman" w:hAnsi="Times New Roman" w:cs="Times New Roman"/>
          <w:sz w:val="28"/>
          <w:szCs w:val="28"/>
        </w:rPr>
        <w:t xml:space="preserve">encoder </w:t>
      </w:r>
      <w:r w:rsidR="00F07181" w:rsidRPr="00DA2E3F">
        <w:rPr>
          <w:rFonts w:ascii="Times New Roman" w:hAnsi="Times New Roman" w:cs="Times New Roman"/>
          <w:sz w:val="28"/>
          <w:szCs w:val="28"/>
        </w:rPr>
        <w:t>to</w:t>
      </w:r>
      <w:r w:rsidR="00873290" w:rsidRPr="00DA2E3F">
        <w:rPr>
          <w:rFonts w:ascii="Times New Roman" w:hAnsi="Times New Roman" w:cs="Times New Roman"/>
          <w:sz w:val="28"/>
          <w:szCs w:val="28"/>
        </w:rPr>
        <w:t xml:space="preserve"> decoder </w:t>
      </w:r>
      <w:proofErr w:type="gramStart"/>
      <w:r w:rsidR="00873290" w:rsidRPr="00DA2E3F">
        <w:rPr>
          <w:rFonts w:ascii="Times New Roman" w:hAnsi="Times New Roman" w:cs="Times New Roman"/>
          <w:sz w:val="28"/>
          <w:szCs w:val="28"/>
        </w:rPr>
        <w:t>the</w:t>
      </w:r>
      <w:proofErr w:type="gramEnd"/>
      <w:r w:rsidR="00873290" w:rsidRPr="00DA2E3F">
        <w:rPr>
          <w:rFonts w:ascii="Times New Roman" w:hAnsi="Times New Roman" w:cs="Times New Roman"/>
          <w:sz w:val="28"/>
          <w:szCs w:val="28"/>
        </w:rPr>
        <w:t xml:space="preserve"> can get messed up by physical noises </w:t>
      </w:r>
      <w:r w:rsidR="00F6689F" w:rsidRPr="00DA2E3F">
        <w:rPr>
          <w:rFonts w:ascii="Times New Roman" w:hAnsi="Times New Roman" w:cs="Times New Roman"/>
          <w:sz w:val="28"/>
          <w:szCs w:val="28"/>
        </w:rPr>
        <w:t>but also can be technical aspects can play a part sometimes</w:t>
      </w:r>
      <w:r w:rsidR="00D03DCB" w:rsidRPr="00DA2E3F">
        <w:rPr>
          <w:rFonts w:ascii="Times New Roman" w:hAnsi="Times New Roman" w:cs="Times New Roman"/>
          <w:sz w:val="28"/>
          <w:szCs w:val="28"/>
        </w:rPr>
        <w:t xml:space="preserve"> in a message not be </w:t>
      </w:r>
      <w:r w:rsidR="00F07181" w:rsidRPr="00DA2E3F">
        <w:rPr>
          <w:rFonts w:ascii="Times New Roman" w:hAnsi="Times New Roman" w:cs="Times New Roman"/>
          <w:sz w:val="28"/>
          <w:szCs w:val="28"/>
        </w:rPr>
        <w:t>communicated</w:t>
      </w:r>
      <w:r w:rsidR="00D03DCB" w:rsidRPr="00DA2E3F">
        <w:rPr>
          <w:rFonts w:ascii="Times New Roman" w:hAnsi="Times New Roman" w:cs="Times New Roman"/>
          <w:sz w:val="28"/>
          <w:szCs w:val="28"/>
        </w:rPr>
        <w:t xml:space="preserve">. If you send a </w:t>
      </w:r>
      <w:r w:rsidR="00AC1C58" w:rsidRPr="00DA2E3F">
        <w:rPr>
          <w:rFonts w:ascii="Times New Roman" w:hAnsi="Times New Roman" w:cs="Times New Roman"/>
          <w:sz w:val="28"/>
          <w:szCs w:val="28"/>
        </w:rPr>
        <w:t xml:space="preserve">message and it doesn’t reach the receiver without feed back the sender is unaware. This communication cycle </w:t>
      </w:r>
      <w:r w:rsidR="00F07181" w:rsidRPr="00DA2E3F">
        <w:rPr>
          <w:rFonts w:ascii="Times New Roman" w:hAnsi="Times New Roman" w:cs="Times New Roman"/>
          <w:sz w:val="28"/>
          <w:szCs w:val="28"/>
        </w:rPr>
        <w:t>d</w:t>
      </w:r>
      <w:r w:rsidR="001A5D58" w:rsidRPr="00DA2E3F">
        <w:rPr>
          <w:rFonts w:ascii="Times New Roman" w:hAnsi="Times New Roman" w:cs="Times New Roman"/>
          <w:sz w:val="28"/>
          <w:szCs w:val="28"/>
        </w:rPr>
        <w:t>o</w:t>
      </w:r>
      <w:r w:rsidR="00F07181" w:rsidRPr="00DA2E3F">
        <w:rPr>
          <w:rFonts w:ascii="Times New Roman" w:hAnsi="Times New Roman" w:cs="Times New Roman"/>
          <w:sz w:val="28"/>
          <w:szCs w:val="28"/>
        </w:rPr>
        <w:t>es not always received feedback and therefore cannot ensure that there is good communication.</w:t>
      </w:r>
    </w:p>
    <w:p w14:paraId="23B08282" w14:textId="6E23779C" w:rsidR="00F07181" w:rsidRPr="00DA2E3F" w:rsidRDefault="00F07181" w:rsidP="00436E31">
      <w:pPr>
        <w:rPr>
          <w:rFonts w:ascii="Times New Roman" w:hAnsi="Times New Roman" w:cs="Times New Roman"/>
          <w:sz w:val="28"/>
          <w:szCs w:val="28"/>
        </w:rPr>
      </w:pPr>
    </w:p>
    <w:p w14:paraId="4AF0E195"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 xml:space="preserve">Thomson made call to his assistant “come here I want to see you”.  During his call, noise appeared (transmission error) and his assistant received “I want” only. </w:t>
      </w:r>
      <w:proofErr w:type="gramStart"/>
      <w:r w:rsidRPr="00DA2E3F">
        <w:rPr>
          <w:color w:val="111111"/>
          <w:sz w:val="28"/>
          <w:szCs w:val="28"/>
        </w:rPr>
        <w:t>Again</w:t>
      </w:r>
      <w:proofErr w:type="gramEnd"/>
      <w:r w:rsidRPr="00DA2E3F">
        <w:rPr>
          <w:color w:val="111111"/>
          <w:sz w:val="28"/>
          <w:szCs w:val="28"/>
        </w:rPr>
        <w:t xml:space="preserve"> Assistant asked Thomson (feedback) “what do you want Thomson”.</w:t>
      </w:r>
    </w:p>
    <w:p w14:paraId="160AF7C9"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Sender     </w:t>
      </w:r>
      <w:proofErr w:type="gramStart"/>
      <w:r w:rsidRPr="00DA2E3F">
        <w:rPr>
          <w:color w:val="111111"/>
          <w:sz w:val="28"/>
          <w:szCs w:val="28"/>
        </w:rPr>
        <w:t>  :</w:t>
      </w:r>
      <w:proofErr w:type="gramEnd"/>
      <w:r w:rsidRPr="00DA2E3F">
        <w:rPr>
          <w:color w:val="111111"/>
          <w:sz w:val="28"/>
          <w:szCs w:val="28"/>
        </w:rPr>
        <w:t>   Thomson</w:t>
      </w:r>
    </w:p>
    <w:p w14:paraId="3DD087A7"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Encoder   </w:t>
      </w:r>
      <w:proofErr w:type="gramStart"/>
      <w:r w:rsidRPr="00DA2E3F">
        <w:rPr>
          <w:color w:val="111111"/>
          <w:sz w:val="28"/>
          <w:szCs w:val="28"/>
        </w:rPr>
        <w:t>  :</w:t>
      </w:r>
      <w:proofErr w:type="gramEnd"/>
      <w:r w:rsidRPr="00DA2E3F">
        <w:rPr>
          <w:color w:val="111111"/>
          <w:sz w:val="28"/>
          <w:szCs w:val="28"/>
        </w:rPr>
        <w:t>   Telephone (Thomson)</w:t>
      </w:r>
    </w:p>
    <w:p w14:paraId="03F0DCE6"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Channel   </w:t>
      </w:r>
      <w:proofErr w:type="gramStart"/>
      <w:r w:rsidRPr="00DA2E3F">
        <w:rPr>
          <w:color w:val="111111"/>
          <w:sz w:val="28"/>
          <w:szCs w:val="28"/>
        </w:rPr>
        <w:t>  :</w:t>
      </w:r>
      <w:proofErr w:type="gramEnd"/>
      <w:r w:rsidRPr="00DA2E3F">
        <w:rPr>
          <w:color w:val="111111"/>
          <w:sz w:val="28"/>
          <w:szCs w:val="28"/>
        </w:rPr>
        <w:t>   Cable</w:t>
      </w:r>
    </w:p>
    <w:p w14:paraId="4A57251E"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Noise        </w:t>
      </w:r>
      <w:proofErr w:type="gramStart"/>
      <w:r w:rsidRPr="00DA2E3F">
        <w:rPr>
          <w:color w:val="111111"/>
          <w:sz w:val="28"/>
          <w:szCs w:val="28"/>
        </w:rPr>
        <w:t>  :</w:t>
      </w:r>
      <w:proofErr w:type="gramEnd"/>
      <w:r w:rsidRPr="00DA2E3F">
        <w:rPr>
          <w:color w:val="111111"/>
          <w:sz w:val="28"/>
          <w:szCs w:val="28"/>
        </w:rPr>
        <w:t>   Distraction in voice</w:t>
      </w:r>
    </w:p>
    <w:p w14:paraId="0C37C745" w14:textId="77777777" w:rsidR="008155E1" w:rsidRPr="00DA2E3F" w:rsidRDefault="008155E1" w:rsidP="008155E1">
      <w:pPr>
        <w:pStyle w:val="NormalWeb"/>
        <w:shd w:val="clear" w:color="auto" w:fill="FFFFFF"/>
        <w:spacing w:before="0" w:beforeAutospacing="0" w:after="420" w:afterAutospacing="0"/>
        <w:rPr>
          <w:color w:val="111111"/>
          <w:sz w:val="28"/>
          <w:szCs w:val="28"/>
        </w:rPr>
      </w:pPr>
      <w:proofErr w:type="gramStart"/>
      <w:r w:rsidRPr="00DA2E3F">
        <w:rPr>
          <w:color w:val="111111"/>
          <w:sz w:val="28"/>
          <w:szCs w:val="28"/>
        </w:rPr>
        <w:t>Reception  :</w:t>
      </w:r>
      <w:proofErr w:type="gramEnd"/>
      <w:r w:rsidRPr="00DA2E3F">
        <w:rPr>
          <w:color w:val="111111"/>
          <w:sz w:val="28"/>
          <w:szCs w:val="28"/>
        </w:rPr>
        <w:t>   Telephone (Assistant)</w:t>
      </w:r>
    </w:p>
    <w:p w14:paraId="52E44D99"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Receiver   </w:t>
      </w:r>
      <w:proofErr w:type="gramStart"/>
      <w:r w:rsidRPr="00DA2E3F">
        <w:rPr>
          <w:color w:val="111111"/>
          <w:sz w:val="28"/>
          <w:szCs w:val="28"/>
        </w:rPr>
        <w:t>  :</w:t>
      </w:r>
      <w:proofErr w:type="gramEnd"/>
      <w:r w:rsidRPr="00DA2E3F">
        <w:rPr>
          <w:color w:val="111111"/>
          <w:sz w:val="28"/>
          <w:szCs w:val="28"/>
        </w:rPr>
        <w:t>   Assistant.</w:t>
      </w:r>
    </w:p>
    <w:p w14:paraId="1B81D4E1"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 xml:space="preserve">Due to transmission error or noise, Assistant </w:t>
      </w:r>
      <w:proofErr w:type="gramStart"/>
      <w:r w:rsidRPr="00DA2E3F">
        <w:rPr>
          <w:color w:val="111111"/>
          <w:sz w:val="28"/>
          <w:szCs w:val="28"/>
        </w:rPr>
        <w:t>can’t</w:t>
      </w:r>
      <w:proofErr w:type="gramEnd"/>
      <w:r w:rsidRPr="00DA2E3F">
        <w:rPr>
          <w:color w:val="111111"/>
          <w:sz w:val="28"/>
          <w:szCs w:val="28"/>
        </w:rPr>
        <w:t xml:space="preserve"> able to understand Thomson’s messages.</w:t>
      </w:r>
    </w:p>
    <w:p w14:paraId="5ED07D99" w14:textId="77777777" w:rsidR="008155E1" w:rsidRPr="00DA2E3F" w:rsidRDefault="008155E1" w:rsidP="008155E1">
      <w:pPr>
        <w:pStyle w:val="NormalWeb"/>
        <w:shd w:val="clear" w:color="auto" w:fill="FFFFFF"/>
        <w:spacing w:before="0" w:beforeAutospacing="0" w:after="420" w:afterAutospacing="0"/>
        <w:rPr>
          <w:color w:val="111111"/>
          <w:sz w:val="28"/>
          <w:szCs w:val="28"/>
        </w:rPr>
      </w:pPr>
      <w:r w:rsidRPr="00DA2E3F">
        <w:rPr>
          <w:color w:val="111111"/>
          <w:sz w:val="28"/>
          <w:szCs w:val="28"/>
        </w:rPr>
        <w:t>*The noise which affect the communication flow between them.</w:t>
      </w:r>
    </w:p>
    <w:p w14:paraId="61B07D4D" w14:textId="7050F531" w:rsidR="008155E1" w:rsidRPr="00DA2E3F" w:rsidRDefault="0024234D" w:rsidP="00436E31">
      <w:pPr>
        <w:rPr>
          <w:rFonts w:ascii="Times New Roman" w:hAnsi="Times New Roman" w:cs="Times New Roman"/>
          <w:sz w:val="28"/>
          <w:szCs w:val="28"/>
        </w:rPr>
      </w:pPr>
      <w:r w:rsidRPr="00DA2E3F">
        <w:rPr>
          <w:rFonts w:ascii="Times New Roman" w:hAnsi="Times New Roman" w:cs="Times New Roman"/>
          <w:sz w:val="28"/>
          <w:szCs w:val="28"/>
        </w:rPr>
        <w:lastRenderedPageBreak/>
        <w:t xml:space="preserve">So that is just a little is site to how </w:t>
      </w:r>
      <w:r w:rsidR="0090655B" w:rsidRPr="00DA2E3F">
        <w:rPr>
          <w:rFonts w:ascii="Times New Roman" w:hAnsi="Times New Roman" w:cs="Times New Roman"/>
          <w:sz w:val="28"/>
          <w:szCs w:val="28"/>
        </w:rPr>
        <w:t xml:space="preserve">a communication cycle works. </w:t>
      </w:r>
    </w:p>
    <w:p w14:paraId="6BCA28A1" w14:textId="5620EC99" w:rsidR="00536F73" w:rsidRPr="00DA2E3F" w:rsidRDefault="00536F73" w:rsidP="00536F73">
      <w:pPr>
        <w:shd w:val="clear" w:color="auto" w:fill="FFFFFF"/>
        <w:spacing w:after="300" w:line="240" w:lineRule="auto"/>
        <w:textAlignment w:val="baseline"/>
        <w:rPr>
          <w:rFonts w:ascii="Times New Roman" w:eastAsia="Times New Roman" w:hAnsi="Times New Roman" w:cs="Times New Roman"/>
          <w:color w:val="333333"/>
          <w:sz w:val="28"/>
          <w:szCs w:val="28"/>
          <w:lang w:eastAsia="en-GB"/>
        </w:rPr>
      </w:pPr>
      <w:r w:rsidRPr="00DA2E3F">
        <w:rPr>
          <w:rFonts w:ascii="Times New Roman" w:eastAsia="Times New Roman" w:hAnsi="Times New Roman" w:cs="Times New Roman"/>
          <w:color w:val="333333"/>
          <w:sz w:val="28"/>
          <w:szCs w:val="28"/>
          <w:lang w:eastAsia="en-GB"/>
        </w:rPr>
        <w:t xml:space="preserve">There are three levels of problems of communication according to Shannon Weaver. They </w:t>
      </w:r>
      <w:proofErr w:type="gramStart"/>
      <w:r w:rsidRPr="00DA2E3F">
        <w:rPr>
          <w:rFonts w:ascii="Times New Roman" w:eastAsia="Times New Roman" w:hAnsi="Times New Roman" w:cs="Times New Roman"/>
          <w:color w:val="333333"/>
          <w:sz w:val="28"/>
          <w:szCs w:val="28"/>
          <w:lang w:eastAsia="en-GB"/>
        </w:rPr>
        <w:t>are:</w:t>
      </w:r>
      <w:proofErr w:type="gramEnd"/>
      <w:r w:rsidR="00BB686D" w:rsidRPr="00DA2E3F">
        <w:rPr>
          <w:rFonts w:ascii="Times New Roman" w:eastAsia="Times New Roman" w:hAnsi="Times New Roman" w:cs="Times New Roman"/>
          <w:color w:val="333333"/>
          <w:sz w:val="28"/>
          <w:szCs w:val="28"/>
          <w:lang w:eastAsia="en-GB"/>
        </w:rPr>
        <w:t xml:space="preserve"> technical problem – how a channel causes a problem</w:t>
      </w:r>
      <w:r w:rsidR="00B63264" w:rsidRPr="00DA2E3F">
        <w:rPr>
          <w:rFonts w:ascii="Times New Roman" w:eastAsia="Times New Roman" w:hAnsi="Times New Roman" w:cs="Times New Roman"/>
          <w:color w:val="333333"/>
          <w:sz w:val="28"/>
          <w:szCs w:val="28"/>
          <w:lang w:eastAsia="en-GB"/>
        </w:rPr>
        <w:t xml:space="preserve">, </w:t>
      </w:r>
      <w:proofErr w:type="spellStart"/>
      <w:r w:rsidR="00B63264" w:rsidRPr="00DA2E3F">
        <w:rPr>
          <w:rFonts w:ascii="Times New Roman" w:eastAsia="Times New Roman" w:hAnsi="Times New Roman" w:cs="Times New Roman"/>
          <w:color w:val="333333"/>
          <w:sz w:val="28"/>
          <w:szCs w:val="28"/>
          <w:lang w:eastAsia="en-GB"/>
        </w:rPr>
        <w:t>semcantic</w:t>
      </w:r>
      <w:proofErr w:type="spellEnd"/>
      <w:r w:rsidR="00B63264" w:rsidRPr="00DA2E3F">
        <w:rPr>
          <w:rFonts w:ascii="Times New Roman" w:eastAsia="Times New Roman" w:hAnsi="Times New Roman" w:cs="Times New Roman"/>
          <w:color w:val="333333"/>
          <w:sz w:val="28"/>
          <w:szCs w:val="28"/>
          <w:lang w:eastAsia="en-GB"/>
        </w:rPr>
        <w:t xml:space="preserve"> problem- is the meaning of message sent and received very different and last one effectiveness </w:t>
      </w:r>
      <w:r w:rsidR="00A23BE7" w:rsidRPr="00DA2E3F">
        <w:rPr>
          <w:rFonts w:ascii="Times New Roman" w:eastAsia="Times New Roman" w:hAnsi="Times New Roman" w:cs="Times New Roman"/>
          <w:color w:val="333333"/>
          <w:sz w:val="28"/>
          <w:szCs w:val="28"/>
          <w:lang w:eastAsia="en-GB"/>
        </w:rPr>
        <w:t>problem- how effectively does the message cause reaction.</w:t>
      </w:r>
      <w:r w:rsidR="00F805D0" w:rsidRPr="00DA2E3F">
        <w:rPr>
          <w:rFonts w:ascii="Times New Roman" w:eastAsia="Times New Roman" w:hAnsi="Times New Roman" w:cs="Times New Roman"/>
          <w:color w:val="333333"/>
          <w:sz w:val="28"/>
          <w:szCs w:val="28"/>
          <w:lang w:eastAsia="en-GB"/>
        </w:rPr>
        <w:t xml:space="preserve"> </w:t>
      </w:r>
    </w:p>
    <w:p w14:paraId="10163927" w14:textId="6D1965A8" w:rsidR="00B67BAD" w:rsidRPr="00DA2E3F" w:rsidRDefault="00B67BAD" w:rsidP="00B67BAD">
      <w:pPr>
        <w:pStyle w:val="Heading2"/>
        <w:shd w:val="clear" w:color="auto" w:fill="FFFFFF"/>
        <w:spacing w:before="0" w:after="180"/>
        <w:textAlignment w:val="baseline"/>
        <w:rPr>
          <w:rFonts w:ascii="Times New Roman" w:eastAsia="Times New Roman" w:hAnsi="Times New Roman" w:cs="Times New Roman"/>
          <w:color w:val="333333"/>
          <w:sz w:val="28"/>
          <w:szCs w:val="28"/>
          <w:lang w:eastAsia="en-GB"/>
        </w:rPr>
      </w:pPr>
      <w:proofErr w:type="spellStart"/>
      <w:r w:rsidRPr="00DA2E3F">
        <w:rPr>
          <w:rFonts w:ascii="Times New Roman" w:eastAsia="Times New Roman" w:hAnsi="Times New Roman" w:cs="Times New Roman"/>
          <w:color w:val="333333"/>
          <w:sz w:val="28"/>
          <w:szCs w:val="28"/>
          <w:lang w:eastAsia="en-GB"/>
        </w:rPr>
        <w:t>A</w:t>
      </w:r>
      <w:r w:rsidR="00A17B39" w:rsidRPr="00DA2E3F">
        <w:rPr>
          <w:rFonts w:ascii="Times New Roman" w:eastAsia="Times New Roman" w:hAnsi="Times New Roman" w:cs="Times New Roman"/>
          <w:color w:val="333333"/>
          <w:sz w:val="28"/>
          <w:szCs w:val="28"/>
          <w:lang w:eastAsia="en-GB"/>
        </w:rPr>
        <w:t>d</w:t>
      </w:r>
      <w:r w:rsidRPr="00DA2E3F">
        <w:rPr>
          <w:rFonts w:ascii="Times New Roman" w:eastAsia="Times New Roman" w:hAnsi="Times New Roman" w:cs="Times New Roman"/>
          <w:color w:val="333333"/>
          <w:sz w:val="28"/>
          <w:szCs w:val="28"/>
          <w:lang w:eastAsia="en-GB"/>
        </w:rPr>
        <w:t>vanatages</w:t>
      </w:r>
      <w:proofErr w:type="spellEnd"/>
      <w:r w:rsidRPr="00DA2E3F">
        <w:rPr>
          <w:rFonts w:ascii="Times New Roman" w:eastAsia="Times New Roman" w:hAnsi="Times New Roman" w:cs="Times New Roman"/>
          <w:color w:val="333333"/>
          <w:sz w:val="28"/>
          <w:szCs w:val="28"/>
          <w:lang w:eastAsia="en-GB"/>
        </w:rPr>
        <w:t xml:space="preserve"> of a Shannon weaver model Concept of noise helps in making the communication effective by removing the noise or problem causing noise.</w:t>
      </w:r>
    </w:p>
    <w:p w14:paraId="4333DE4B" w14:textId="2AC5B50E" w:rsidR="00B67BAD" w:rsidRPr="00DA2E3F" w:rsidRDefault="00B67BAD" w:rsidP="00B67BAD">
      <w:pPr>
        <w:shd w:val="clear" w:color="auto" w:fill="FFFFFF"/>
        <w:spacing w:after="0" w:line="240" w:lineRule="auto"/>
        <w:textAlignment w:val="baseline"/>
        <w:rPr>
          <w:rFonts w:ascii="Times New Roman" w:eastAsia="Times New Roman" w:hAnsi="Times New Roman" w:cs="Times New Roman"/>
          <w:color w:val="333333"/>
          <w:sz w:val="28"/>
          <w:szCs w:val="28"/>
          <w:lang w:eastAsia="en-GB"/>
        </w:rPr>
      </w:pPr>
      <w:r w:rsidRPr="00DA2E3F">
        <w:rPr>
          <w:rFonts w:ascii="Times New Roman" w:eastAsia="Times New Roman" w:hAnsi="Times New Roman" w:cs="Times New Roman"/>
          <w:color w:val="333333"/>
          <w:sz w:val="28"/>
          <w:szCs w:val="28"/>
          <w:lang w:eastAsia="en-GB"/>
        </w:rPr>
        <w:t xml:space="preserve">This model takes communication as a </w:t>
      </w:r>
      <w:proofErr w:type="gramStart"/>
      <w:r w:rsidRPr="00DA2E3F">
        <w:rPr>
          <w:rFonts w:ascii="Times New Roman" w:eastAsia="Times New Roman" w:hAnsi="Times New Roman" w:cs="Times New Roman"/>
          <w:color w:val="333333"/>
          <w:sz w:val="28"/>
          <w:szCs w:val="28"/>
          <w:lang w:eastAsia="en-GB"/>
        </w:rPr>
        <w:t>two way</w:t>
      </w:r>
      <w:proofErr w:type="gramEnd"/>
      <w:r w:rsidRPr="00DA2E3F">
        <w:rPr>
          <w:rFonts w:ascii="Times New Roman" w:eastAsia="Times New Roman" w:hAnsi="Times New Roman" w:cs="Times New Roman"/>
          <w:color w:val="333333"/>
          <w:sz w:val="28"/>
          <w:szCs w:val="28"/>
          <w:lang w:eastAsia="en-GB"/>
        </w:rPr>
        <w:t xml:space="preserve"> process. It makes the model applicable in general communication. Communication is taken as quantifiable in Shannon Weaver model.</w:t>
      </w:r>
    </w:p>
    <w:p w14:paraId="48219DF2" w14:textId="37E3BA2A" w:rsidR="00A17B39" w:rsidRPr="00DA2E3F" w:rsidRDefault="00A17B39" w:rsidP="00536F73">
      <w:pPr>
        <w:shd w:val="clear" w:color="auto" w:fill="FFFFFF"/>
        <w:spacing w:after="300" w:line="240" w:lineRule="auto"/>
        <w:textAlignment w:val="baseline"/>
        <w:rPr>
          <w:rFonts w:ascii="Times New Roman" w:eastAsia="Times New Roman" w:hAnsi="Times New Roman" w:cs="Times New Roman"/>
          <w:color w:val="333333"/>
          <w:sz w:val="28"/>
          <w:szCs w:val="28"/>
          <w:lang w:eastAsia="en-GB"/>
        </w:rPr>
      </w:pPr>
    </w:p>
    <w:p w14:paraId="6CDB4CCA" w14:textId="77777777" w:rsidR="0090655B" w:rsidRPr="00DA2E3F" w:rsidRDefault="0090655B" w:rsidP="00436E31">
      <w:pPr>
        <w:rPr>
          <w:rFonts w:ascii="Times New Roman" w:hAnsi="Times New Roman" w:cs="Times New Roman"/>
          <w:sz w:val="28"/>
          <w:szCs w:val="28"/>
        </w:rPr>
      </w:pPr>
    </w:p>
    <w:p w14:paraId="12AC5700" w14:textId="77777777" w:rsidR="00F07181" w:rsidRPr="00DA2E3F" w:rsidRDefault="00F07181" w:rsidP="00436E31">
      <w:pPr>
        <w:rPr>
          <w:rFonts w:ascii="Times New Roman" w:hAnsi="Times New Roman" w:cs="Times New Roman"/>
          <w:sz w:val="28"/>
          <w:szCs w:val="28"/>
        </w:rPr>
      </w:pPr>
    </w:p>
    <w:p w14:paraId="76E2D1CA" w14:textId="63C505CA" w:rsidR="004D194F" w:rsidRPr="00DA2E3F" w:rsidRDefault="004D194F" w:rsidP="00436E31">
      <w:pPr>
        <w:rPr>
          <w:rFonts w:ascii="Times New Roman" w:hAnsi="Times New Roman" w:cs="Times New Roman"/>
          <w:sz w:val="28"/>
          <w:szCs w:val="28"/>
        </w:rPr>
      </w:pPr>
    </w:p>
    <w:p w14:paraId="187BFA1D" w14:textId="0299CF7C" w:rsidR="00832F8B" w:rsidRPr="00DA2E3F" w:rsidRDefault="00832F8B" w:rsidP="00436E31">
      <w:pPr>
        <w:rPr>
          <w:rFonts w:ascii="Times New Roman" w:hAnsi="Times New Roman" w:cs="Times New Roman"/>
          <w:sz w:val="28"/>
          <w:szCs w:val="28"/>
        </w:rPr>
      </w:pPr>
    </w:p>
    <w:p w14:paraId="61B968F0" w14:textId="10441B3B" w:rsidR="00832F8B" w:rsidRPr="00DA2E3F" w:rsidRDefault="00832F8B" w:rsidP="00436E31">
      <w:pPr>
        <w:rPr>
          <w:rFonts w:ascii="Times New Roman" w:hAnsi="Times New Roman" w:cs="Times New Roman"/>
          <w:sz w:val="28"/>
          <w:szCs w:val="28"/>
        </w:rPr>
      </w:pPr>
    </w:p>
    <w:p w14:paraId="1FD56A19" w14:textId="7304B0F2" w:rsidR="00832F8B" w:rsidRPr="00DA2E3F" w:rsidRDefault="00832F8B" w:rsidP="00436E31">
      <w:pPr>
        <w:rPr>
          <w:rFonts w:ascii="Times New Roman" w:hAnsi="Times New Roman" w:cs="Times New Roman"/>
          <w:sz w:val="28"/>
          <w:szCs w:val="28"/>
        </w:rPr>
      </w:pPr>
    </w:p>
    <w:p w14:paraId="16052CA0" w14:textId="562FC5CD" w:rsidR="00832F8B" w:rsidRPr="00DA2E3F" w:rsidRDefault="00832F8B" w:rsidP="00436E31">
      <w:pPr>
        <w:rPr>
          <w:rFonts w:ascii="Times New Roman" w:hAnsi="Times New Roman" w:cs="Times New Roman"/>
          <w:sz w:val="28"/>
          <w:szCs w:val="28"/>
        </w:rPr>
      </w:pPr>
    </w:p>
    <w:p w14:paraId="01C41C7F" w14:textId="496800B7" w:rsidR="00832F8B" w:rsidRPr="00DA2E3F" w:rsidRDefault="00832F8B" w:rsidP="00436E31">
      <w:pPr>
        <w:rPr>
          <w:rFonts w:ascii="Times New Roman" w:hAnsi="Times New Roman" w:cs="Times New Roman"/>
          <w:sz w:val="28"/>
          <w:szCs w:val="28"/>
        </w:rPr>
      </w:pPr>
    </w:p>
    <w:p w14:paraId="35F03CBB" w14:textId="423C913F" w:rsidR="00832F8B" w:rsidRPr="00DA2E3F" w:rsidRDefault="00832F8B" w:rsidP="00436E31">
      <w:pPr>
        <w:rPr>
          <w:rFonts w:ascii="Times New Roman" w:hAnsi="Times New Roman" w:cs="Times New Roman"/>
          <w:sz w:val="28"/>
          <w:szCs w:val="28"/>
        </w:rPr>
      </w:pPr>
    </w:p>
    <w:p w14:paraId="289D066A" w14:textId="77777777" w:rsidR="00832F8B" w:rsidRPr="00DA2E3F" w:rsidRDefault="00832F8B" w:rsidP="00436E31">
      <w:pPr>
        <w:rPr>
          <w:rFonts w:ascii="Times New Roman" w:hAnsi="Times New Roman" w:cs="Times New Roman"/>
          <w:sz w:val="28"/>
          <w:szCs w:val="28"/>
        </w:rPr>
      </w:pPr>
    </w:p>
    <w:p w14:paraId="7B57FC55" w14:textId="63670573" w:rsidR="005E285C" w:rsidRPr="00DA2E3F" w:rsidRDefault="00F7654E" w:rsidP="00764706">
      <w:pPr>
        <w:pStyle w:val="Heading1"/>
        <w:rPr>
          <w:rFonts w:ascii="Times New Roman" w:hAnsi="Times New Roman" w:cs="Times New Roman"/>
          <w:sz w:val="28"/>
          <w:szCs w:val="28"/>
        </w:rPr>
      </w:pPr>
      <w:bookmarkStart w:id="2" w:name="_Toc72154704"/>
      <w:r w:rsidRPr="00DA2E3F">
        <w:rPr>
          <w:rFonts w:ascii="Times New Roman" w:hAnsi="Times New Roman" w:cs="Times New Roman"/>
          <w:sz w:val="28"/>
          <w:szCs w:val="28"/>
        </w:rPr>
        <w:t>2.0</w:t>
      </w:r>
      <w:bookmarkEnd w:id="2"/>
      <w:r w:rsidRPr="00DA2E3F">
        <w:rPr>
          <w:rFonts w:ascii="Times New Roman" w:hAnsi="Times New Roman" w:cs="Times New Roman"/>
          <w:sz w:val="28"/>
          <w:szCs w:val="28"/>
        </w:rPr>
        <w:t xml:space="preserve"> </w:t>
      </w:r>
    </w:p>
    <w:p w14:paraId="0249017B" w14:textId="77777777" w:rsidR="00003524" w:rsidRPr="00DA2E3F" w:rsidRDefault="00003524" w:rsidP="00003524">
      <w:pPr>
        <w:rPr>
          <w:rFonts w:ascii="Times New Roman" w:hAnsi="Times New Roman" w:cs="Times New Roman"/>
          <w:sz w:val="28"/>
          <w:szCs w:val="28"/>
        </w:rPr>
      </w:pPr>
    </w:p>
    <w:p w14:paraId="72215588" w14:textId="7E498E13" w:rsidR="00F7654E" w:rsidRPr="00DA2E3F" w:rsidRDefault="00F7654E" w:rsidP="00003524">
      <w:pPr>
        <w:pStyle w:val="Heading2"/>
        <w:rPr>
          <w:rFonts w:ascii="Times New Roman" w:hAnsi="Times New Roman" w:cs="Times New Roman"/>
          <w:sz w:val="28"/>
          <w:szCs w:val="28"/>
        </w:rPr>
      </w:pPr>
      <w:bookmarkStart w:id="3" w:name="_Toc72154705"/>
      <w:r w:rsidRPr="00DA2E3F">
        <w:rPr>
          <w:rFonts w:ascii="Times New Roman" w:hAnsi="Times New Roman" w:cs="Times New Roman"/>
          <w:sz w:val="28"/>
          <w:szCs w:val="28"/>
        </w:rPr>
        <w:t xml:space="preserve">Assessing Own Communication Skills </w:t>
      </w:r>
      <w:r w:rsidR="00DB3926" w:rsidRPr="00DA2E3F">
        <w:rPr>
          <w:rFonts w:ascii="Times New Roman" w:hAnsi="Times New Roman" w:cs="Times New Roman"/>
          <w:sz w:val="28"/>
          <w:szCs w:val="28"/>
        </w:rPr>
        <w:t>as a Manager</w:t>
      </w:r>
      <w:bookmarkEnd w:id="3"/>
    </w:p>
    <w:p w14:paraId="66DC5FBE" w14:textId="77777777" w:rsidR="00016ADD" w:rsidRPr="00DA2E3F" w:rsidRDefault="00016ADD" w:rsidP="00016ADD">
      <w:pPr>
        <w:rPr>
          <w:rFonts w:ascii="Times New Roman" w:hAnsi="Times New Roman" w:cs="Times New Roman"/>
          <w:sz w:val="28"/>
          <w:szCs w:val="28"/>
        </w:rPr>
      </w:pPr>
    </w:p>
    <w:p w14:paraId="39797224" w14:textId="60DEB869" w:rsidR="00AB6CB6" w:rsidRPr="00DA2E3F" w:rsidRDefault="00016ADD" w:rsidP="00AB6CB6">
      <w:pPr>
        <w:rPr>
          <w:rFonts w:ascii="Times New Roman" w:eastAsia="Calibri" w:hAnsi="Times New Roman" w:cs="Times New Roman"/>
          <w:b/>
          <w:bCs/>
          <w:sz w:val="28"/>
          <w:szCs w:val="28"/>
        </w:rPr>
      </w:pPr>
      <w:r w:rsidRPr="00DA2E3F">
        <w:rPr>
          <w:rFonts w:ascii="Times New Roman" w:eastAsia="Calibri" w:hAnsi="Times New Roman" w:cs="Times New Roman"/>
          <w:sz w:val="28"/>
          <w:szCs w:val="28"/>
        </w:rPr>
        <w:t xml:space="preserve">In order to accurately </w:t>
      </w:r>
      <w:r w:rsidRPr="00DA2E3F">
        <w:rPr>
          <w:rFonts w:ascii="Times New Roman" w:eastAsia="Calibri" w:hAnsi="Times New Roman" w:cs="Times New Roman"/>
          <w:sz w:val="28"/>
          <w:szCs w:val="28"/>
        </w:rPr>
        <w:t>assess</w:t>
      </w:r>
      <w:r w:rsidRPr="00DA2E3F">
        <w:rPr>
          <w:rFonts w:ascii="Times New Roman" w:eastAsia="Calibri" w:hAnsi="Times New Roman" w:cs="Times New Roman"/>
          <w:sz w:val="28"/>
          <w:szCs w:val="28"/>
        </w:rPr>
        <w:t xml:space="preserve"> my own communication skills</w:t>
      </w:r>
      <w:r w:rsidRPr="00DA2E3F">
        <w:rPr>
          <w:rFonts w:ascii="Times New Roman" w:eastAsia="Calibri" w:hAnsi="Times New Roman" w:cs="Times New Roman"/>
          <w:sz w:val="28"/>
          <w:szCs w:val="28"/>
        </w:rPr>
        <w:t xml:space="preserve"> as a manager I need to start getting feedback from my staff. By asking question and maybe doing a little questionnaire on how well I have bin communicating as a manager. As a manager I think it important to have good communication skills such as bin a good listener</w:t>
      </w:r>
      <w:r w:rsidR="009C5ECF" w:rsidRPr="00DA2E3F">
        <w:rPr>
          <w:rFonts w:ascii="Times New Roman" w:eastAsia="Calibri" w:hAnsi="Times New Roman" w:cs="Times New Roman"/>
          <w:sz w:val="28"/>
          <w:szCs w:val="28"/>
        </w:rPr>
        <w:t xml:space="preserve"> taking on board criticism and de construct criticism</w:t>
      </w:r>
      <w:r w:rsidR="003401C2" w:rsidRPr="00DA2E3F">
        <w:rPr>
          <w:rFonts w:ascii="Times New Roman" w:eastAsia="Calibri" w:hAnsi="Times New Roman" w:cs="Times New Roman"/>
          <w:sz w:val="28"/>
          <w:szCs w:val="28"/>
        </w:rPr>
        <w:t xml:space="preserve"> and I should deal with it, stop my first reaction and stay calm and not react and remember the </w:t>
      </w:r>
      <w:r w:rsidR="003401C2" w:rsidRPr="00DA2E3F">
        <w:rPr>
          <w:rFonts w:ascii="Times New Roman" w:eastAsia="Calibri" w:hAnsi="Times New Roman" w:cs="Times New Roman"/>
          <w:sz w:val="28"/>
          <w:szCs w:val="28"/>
        </w:rPr>
        <w:lastRenderedPageBreak/>
        <w:t xml:space="preserve">benefits of getting feedback and try </w:t>
      </w:r>
      <w:proofErr w:type="gramStart"/>
      <w:r w:rsidR="003401C2" w:rsidRPr="00DA2E3F">
        <w:rPr>
          <w:rFonts w:ascii="Times New Roman" w:eastAsia="Calibri" w:hAnsi="Times New Roman" w:cs="Times New Roman"/>
          <w:sz w:val="28"/>
          <w:szCs w:val="28"/>
        </w:rPr>
        <w:t>understand</w:t>
      </w:r>
      <w:proofErr w:type="gramEnd"/>
      <w:r w:rsidR="003401C2" w:rsidRPr="00DA2E3F">
        <w:rPr>
          <w:rFonts w:ascii="Times New Roman" w:eastAsia="Calibri" w:hAnsi="Times New Roman" w:cs="Times New Roman"/>
          <w:sz w:val="28"/>
          <w:szCs w:val="28"/>
        </w:rPr>
        <w:t xml:space="preserve"> the motivation and preparation on my criticizer.</w:t>
      </w:r>
      <w:r w:rsidR="009C5ECF" w:rsidRPr="00DA2E3F">
        <w:rPr>
          <w:rFonts w:ascii="Times New Roman" w:eastAsia="Calibri" w:hAnsi="Times New Roman" w:cs="Times New Roman"/>
          <w:sz w:val="28"/>
          <w:szCs w:val="28"/>
        </w:rPr>
        <w:t xml:space="preserve"> Not trying to be friend but bin a boss so no wires are crossed. </w:t>
      </w:r>
      <w:r w:rsidR="009C5ECF" w:rsidRPr="00DA2E3F">
        <w:rPr>
          <w:rFonts w:ascii="Times New Roman" w:eastAsia="Calibri" w:hAnsi="Times New Roman" w:cs="Times New Roman"/>
          <w:sz w:val="28"/>
          <w:szCs w:val="28"/>
        </w:rPr>
        <w:t>My strengths being that I always give good eye contact and my attention</w:t>
      </w:r>
      <w:r w:rsidR="003401C2" w:rsidRPr="00DA2E3F">
        <w:rPr>
          <w:rFonts w:ascii="Times New Roman" w:eastAsia="Calibri" w:hAnsi="Times New Roman" w:cs="Times New Roman"/>
          <w:sz w:val="28"/>
          <w:szCs w:val="28"/>
        </w:rPr>
        <w:t xml:space="preserve"> hopefully shows to the person I am trying to communicate with</w:t>
      </w:r>
      <w:r w:rsidR="009C5ECF" w:rsidRPr="00DA2E3F">
        <w:rPr>
          <w:rFonts w:ascii="Times New Roman" w:eastAsia="Calibri" w:hAnsi="Times New Roman" w:cs="Times New Roman"/>
          <w:sz w:val="28"/>
          <w:szCs w:val="28"/>
        </w:rPr>
        <w:t xml:space="preserve">, I </w:t>
      </w:r>
      <w:r w:rsidR="009C5ECF" w:rsidRPr="00DA2E3F">
        <w:rPr>
          <w:rFonts w:ascii="Times New Roman" w:eastAsia="Calibri" w:hAnsi="Times New Roman" w:cs="Times New Roman"/>
          <w:sz w:val="28"/>
          <w:szCs w:val="28"/>
        </w:rPr>
        <w:t>hope that I come across as approachable</w:t>
      </w:r>
      <w:r w:rsidR="003401C2" w:rsidRPr="00DA2E3F">
        <w:rPr>
          <w:rFonts w:ascii="Times New Roman" w:eastAsia="Calibri" w:hAnsi="Times New Roman" w:cs="Times New Roman"/>
          <w:sz w:val="28"/>
          <w:szCs w:val="28"/>
        </w:rPr>
        <w:t xml:space="preserve"> too, my weakness </w:t>
      </w:r>
      <w:r w:rsidR="00D4051F" w:rsidRPr="00DA2E3F">
        <w:rPr>
          <w:rFonts w:ascii="Times New Roman" w:eastAsia="Calibri" w:hAnsi="Times New Roman" w:cs="Times New Roman"/>
          <w:sz w:val="28"/>
          <w:szCs w:val="28"/>
        </w:rPr>
        <w:t xml:space="preserve">could be that </w:t>
      </w:r>
      <w:r w:rsidR="00AB6CB6" w:rsidRPr="00DA2E3F">
        <w:rPr>
          <w:rFonts w:ascii="Times New Roman" w:eastAsia="Calibri" w:hAnsi="Times New Roman" w:cs="Times New Roman"/>
          <w:sz w:val="28"/>
          <w:szCs w:val="28"/>
        </w:rPr>
        <w:t xml:space="preserve">I don’t take on board many ideas and stuck in my old ways. </w:t>
      </w:r>
      <w:r w:rsidR="00AB6CB6" w:rsidRPr="00DA2E3F">
        <w:rPr>
          <w:rFonts w:ascii="Times New Roman" w:eastAsia="Calibri" w:hAnsi="Times New Roman" w:cs="Times New Roman"/>
          <w:sz w:val="28"/>
          <w:szCs w:val="28"/>
        </w:rPr>
        <w:t xml:space="preserve">As communication shows, </w:t>
      </w:r>
      <w:proofErr w:type="spellStart"/>
      <w:r w:rsidR="00AB6CB6" w:rsidRPr="00DA2E3F">
        <w:rPr>
          <w:rFonts w:ascii="Times New Roman" w:eastAsia="Calibri" w:hAnsi="Times New Roman" w:cs="Times New Roman"/>
          <w:sz w:val="28"/>
          <w:szCs w:val="28"/>
        </w:rPr>
        <w:t>its</w:t>
      </w:r>
      <w:proofErr w:type="spellEnd"/>
      <w:r w:rsidR="00AB6CB6" w:rsidRPr="00DA2E3F">
        <w:rPr>
          <w:rFonts w:ascii="Times New Roman" w:eastAsia="Calibri" w:hAnsi="Times New Roman" w:cs="Times New Roman"/>
          <w:sz w:val="28"/>
          <w:szCs w:val="28"/>
        </w:rPr>
        <w:t xml:space="preserve"> a vital part of everyday life that we need to build meaningful relationships with our colleagues, clients, friends and family. We present ourselves using both verbal and non-verbal communication. Having the skills to be a good communicator has a huge impact on our lives both in work and at home. It is very important that the right channel is used when communicating to make sure that its effective and understood by the receiver. I have identified my skills and weaknesses and have developed ideas on how I can better my communication with more knowledge and understanding of the theories around communication. I plan on further educating myself to become an effective communicator on this course.</w:t>
      </w:r>
      <w:r w:rsidR="00DA2E3F" w:rsidRPr="00DA2E3F">
        <w:rPr>
          <w:rFonts w:ascii="Times New Roman" w:eastAsia="Calibri" w:hAnsi="Times New Roman" w:cs="Times New Roman"/>
          <w:sz w:val="28"/>
          <w:szCs w:val="28"/>
        </w:rPr>
        <w:t xml:space="preserve"> </w:t>
      </w:r>
    </w:p>
    <w:p w14:paraId="4E79A167" w14:textId="031CAE51" w:rsidR="00016ADD" w:rsidRPr="00016ADD" w:rsidRDefault="00016ADD" w:rsidP="00003524">
      <w:pPr>
        <w:jc w:val="both"/>
        <w:rPr>
          <w:rFonts w:ascii="Calibri" w:eastAsia="Calibri" w:hAnsi="Calibri" w:cs="Calibri"/>
          <w:sz w:val="24"/>
          <w:szCs w:val="24"/>
        </w:rPr>
      </w:pPr>
    </w:p>
    <w:p w14:paraId="4659C686" w14:textId="7D21ED99" w:rsidR="00B31003" w:rsidRDefault="00B31003" w:rsidP="00003524">
      <w:pPr>
        <w:jc w:val="both"/>
        <w:rPr>
          <w:rFonts w:cstheme="minorHAnsi"/>
          <w:b/>
          <w:sz w:val="24"/>
          <w:szCs w:val="24"/>
        </w:rPr>
      </w:pPr>
    </w:p>
    <w:p w14:paraId="19A50E81" w14:textId="77777777" w:rsidR="00B31003" w:rsidRDefault="00B31003" w:rsidP="00003524">
      <w:pPr>
        <w:jc w:val="both"/>
        <w:rPr>
          <w:rFonts w:cstheme="minorHAnsi"/>
          <w:b/>
          <w:sz w:val="24"/>
          <w:szCs w:val="24"/>
        </w:rPr>
      </w:pPr>
    </w:p>
    <w:p w14:paraId="38796FBF" w14:textId="33F9C212" w:rsidR="004C7B28" w:rsidRPr="0052104E" w:rsidRDefault="0052104E" w:rsidP="0052104E">
      <w:pPr>
        <w:pStyle w:val="Heading2"/>
      </w:pPr>
      <w:bookmarkStart w:id="4" w:name="_Toc72154706"/>
      <w:r>
        <w:t>Gap Analysis</w:t>
      </w:r>
      <w:bookmarkEnd w:id="4"/>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108A76EE" w:rsidR="004C7B28" w:rsidRDefault="003E78DF" w:rsidP="00CC661B">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 xml:space="preserve">Time management </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5683700F" w:rsidR="004C7B28" w:rsidRPr="00B24059" w:rsidRDefault="003E78DF"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Stick to </w:t>
            </w:r>
            <w:proofErr w:type="gramStart"/>
            <w:r>
              <w:rPr>
                <w:rFonts w:ascii="Times New Roman" w:hAnsi="Times New Roman"/>
                <w:szCs w:val="24"/>
              </w:rPr>
              <w:t>dead lines</w:t>
            </w:r>
            <w:proofErr w:type="gramEnd"/>
            <w:r>
              <w:rPr>
                <w:rFonts w:ascii="Times New Roman" w:hAnsi="Times New Roman"/>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07E39AE1" w14:textId="2E6076AD" w:rsidR="004C7B28" w:rsidRPr="00B24059" w:rsidRDefault="003E78DF"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Getting things in on time </w:t>
            </w:r>
          </w:p>
        </w:tc>
        <w:tc>
          <w:tcPr>
            <w:tcW w:w="1913" w:type="dxa"/>
            <w:tcBorders>
              <w:top w:val="single" w:sz="4" w:space="0" w:color="000000"/>
              <w:left w:val="single" w:sz="4" w:space="0" w:color="000000"/>
              <w:bottom w:val="single" w:sz="4" w:space="0" w:color="000000"/>
              <w:right w:val="single" w:sz="4" w:space="0" w:color="000000"/>
            </w:tcBorders>
          </w:tcPr>
          <w:p w14:paraId="41B94F6D" w14:textId="351B0949" w:rsidR="004C7B28" w:rsidRPr="00B24059" w:rsidRDefault="003E78DF"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By getting support from family and friends and lectures</w:t>
            </w:r>
            <w:r w:rsidR="00B31003">
              <w:rPr>
                <w:rFonts w:ascii="Times New Roman" w:hAnsi="Times New Roman"/>
                <w:szCs w:val="24"/>
              </w:rPr>
              <w:t xml:space="preserve"> to help with </w:t>
            </w:r>
            <w:proofErr w:type="spellStart"/>
            <w:r w:rsidR="00B31003">
              <w:rPr>
                <w:rFonts w:ascii="Times New Roman" w:hAnsi="Times New Roman"/>
                <w:szCs w:val="24"/>
              </w:rPr>
              <w:t>chukd</w:t>
            </w:r>
            <w:proofErr w:type="spellEnd"/>
            <w:r w:rsidR="00B31003">
              <w:rPr>
                <w:rFonts w:ascii="Times New Roman" w:hAnsi="Times New Roman"/>
                <w:szCs w:val="24"/>
              </w:rPr>
              <w:t xml:space="preserve"> care I get time to work commitments. </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6B92C710" w:rsidR="004C7B28" w:rsidRPr="00B24059" w:rsidRDefault="003E78DF"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Communication skills </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AB75493" w:rsidR="004C7B28" w:rsidRPr="00B24059" w:rsidRDefault="00B3100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Be a better listener </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37B2BF35" w:rsidR="004C7B28" w:rsidRPr="00B24059" w:rsidRDefault="00B3100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Getting distracted easily and saying what I mean</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7A971001" w:rsidR="004C7B28" w:rsidRPr="00B24059" w:rsidRDefault="00B3100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Contrate more on the task ahead. </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2850AA6C" w:rsidR="004C7B28" w:rsidRPr="00B24059" w:rsidRDefault="00B31003" w:rsidP="00B31003">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 xml:space="preserve">Become a better manager </w:t>
            </w:r>
          </w:p>
        </w:tc>
        <w:tc>
          <w:tcPr>
            <w:tcW w:w="2084" w:type="dxa"/>
            <w:tcBorders>
              <w:top w:val="single" w:sz="4" w:space="0" w:color="000000"/>
              <w:left w:val="single" w:sz="4" w:space="0" w:color="000000"/>
              <w:bottom w:val="single" w:sz="4" w:space="0" w:color="000000"/>
              <w:right w:val="single" w:sz="4" w:space="0" w:color="000000"/>
            </w:tcBorders>
          </w:tcPr>
          <w:p w14:paraId="3D57D324" w14:textId="22F5A43F" w:rsidR="004C7B28" w:rsidRPr="00B24059" w:rsidRDefault="00B31003"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Listen more to my staff needs </w:t>
            </w:r>
          </w:p>
        </w:tc>
        <w:tc>
          <w:tcPr>
            <w:tcW w:w="1868" w:type="dxa"/>
            <w:tcBorders>
              <w:top w:val="single" w:sz="4" w:space="0" w:color="000000"/>
              <w:left w:val="single" w:sz="4" w:space="0" w:color="000000"/>
              <w:bottom w:val="single" w:sz="4" w:space="0" w:color="000000"/>
              <w:right w:val="single" w:sz="4" w:space="0" w:color="000000"/>
            </w:tcBorders>
          </w:tcPr>
          <w:p w14:paraId="6D4BEC49" w14:textId="62260BCF" w:rsidR="00927C80" w:rsidRPr="00B24059" w:rsidRDefault="00927C80"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Lacking in not </w:t>
            </w:r>
            <w:proofErr w:type="gramStart"/>
            <w:r>
              <w:rPr>
                <w:rFonts w:ascii="Times New Roman" w:hAnsi="Times New Roman"/>
                <w:szCs w:val="24"/>
              </w:rPr>
              <w:t xml:space="preserve">taking  </w:t>
            </w:r>
            <w:proofErr w:type="spellStart"/>
            <w:r>
              <w:rPr>
                <w:rFonts w:ascii="Times New Roman" w:hAnsi="Times New Roman"/>
                <w:szCs w:val="24"/>
              </w:rPr>
              <w:t>everyones</w:t>
            </w:r>
            <w:proofErr w:type="spellEnd"/>
            <w:proofErr w:type="gramEnd"/>
            <w:r>
              <w:rPr>
                <w:rFonts w:ascii="Times New Roman" w:hAnsi="Times New Roman"/>
                <w:szCs w:val="24"/>
              </w:rPr>
              <w:t xml:space="preserve"> ideas </w:t>
            </w:r>
          </w:p>
        </w:tc>
        <w:tc>
          <w:tcPr>
            <w:tcW w:w="1913" w:type="dxa"/>
            <w:tcBorders>
              <w:top w:val="single" w:sz="4" w:space="0" w:color="000000"/>
              <w:left w:val="single" w:sz="4" w:space="0" w:color="000000"/>
              <w:bottom w:val="single" w:sz="4" w:space="0" w:color="000000"/>
              <w:right w:val="single" w:sz="4" w:space="0" w:color="000000"/>
            </w:tcBorders>
          </w:tcPr>
          <w:p w14:paraId="14B48F0E" w14:textId="383AE43D" w:rsidR="00927C80" w:rsidRPr="00B24059" w:rsidRDefault="00927C80"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Need to listen to every one of staff and getting the job done.</w:t>
            </w:r>
          </w:p>
        </w:tc>
      </w:tr>
    </w:tbl>
    <w:p w14:paraId="7716FADA" w14:textId="77777777" w:rsidR="003C7CF3" w:rsidRDefault="003C7CF3" w:rsidP="00003524">
      <w:pPr>
        <w:jc w:val="both"/>
        <w:rPr>
          <w:rFonts w:cstheme="minorHAnsi"/>
          <w:b/>
          <w:sz w:val="24"/>
          <w:szCs w:val="24"/>
        </w:rPr>
      </w:pPr>
    </w:p>
    <w:p w14:paraId="7640AC85" w14:textId="77777777" w:rsidR="00DB3926" w:rsidRDefault="00DB3926" w:rsidP="0052104E">
      <w:pPr>
        <w:pStyle w:val="Heading2"/>
      </w:pPr>
    </w:p>
    <w:p w14:paraId="45B83BDB" w14:textId="77777777" w:rsidR="00DB3926" w:rsidRDefault="00DB3926" w:rsidP="0052104E">
      <w:pPr>
        <w:pStyle w:val="Heading2"/>
      </w:pPr>
    </w:p>
    <w:p w14:paraId="085EABD3" w14:textId="77777777" w:rsidR="00DB3926" w:rsidRDefault="00DB3926" w:rsidP="0052104E">
      <w:pPr>
        <w:pStyle w:val="Heading2"/>
      </w:pPr>
    </w:p>
    <w:p w14:paraId="1B46A104" w14:textId="77777777" w:rsidR="00DB3926" w:rsidRDefault="00DB3926" w:rsidP="0052104E">
      <w:pPr>
        <w:pStyle w:val="Heading2"/>
      </w:pPr>
    </w:p>
    <w:p w14:paraId="169021C8" w14:textId="77777777" w:rsidR="00DB3926" w:rsidRDefault="00DB3926" w:rsidP="0052104E">
      <w:pPr>
        <w:pStyle w:val="Heading2"/>
      </w:pPr>
    </w:p>
    <w:p w14:paraId="2FF1B003" w14:textId="77777777" w:rsidR="00DB3926" w:rsidRDefault="00DB3926" w:rsidP="0052104E">
      <w:pPr>
        <w:pStyle w:val="Heading2"/>
      </w:pPr>
    </w:p>
    <w:p w14:paraId="4B201238" w14:textId="77777777" w:rsidR="00DB3926" w:rsidRDefault="00DB3926" w:rsidP="0052104E">
      <w:pPr>
        <w:pStyle w:val="Heading2"/>
      </w:pPr>
    </w:p>
    <w:p w14:paraId="3293EC6F" w14:textId="77777777" w:rsidR="00DB3926" w:rsidRDefault="00DB3926" w:rsidP="0052104E">
      <w:pPr>
        <w:pStyle w:val="Heading2"/>
      </w:pPr>
    </w:p>
    <w:p w14:paraId="27141374" w14:textId="2867D645" w:rsidR="00764D41" w:rsidRDefault="0052104E" w:rsidP="0052104E">
      <w:pPr>
        <w:pStyle w:val="Heading2"/>
      </w:pPr>
      <w:bookmarkStart w:id="5" w:name="_Toc72154707"/>
      <w:r>
        <w:t>PDP</w:t>
      </w:r>
      <w:bookmarkEnd w:id="5"/>
    </w:p>
    <w:p w14:paraId="4C80BB9D" w14:textId="01AA49A9" w:rsidR="00436EF0" w:rsidRDefault="00436EF0" w:rsidP="00436EF0"/>
    <w:p w14:paraId="7CD880C7" w14:textId="58C33DE9" w:rsidR="00436EF0" w:rsidRPr="00436EF0" w:rsidRDefault="00DB3926" w:rsidP="00436EF0">
      <w:pPr>
        <w:pStyle w:val="Heading2"/>
      </w:pPr>
      <w:bookmarkStart w:id="6" w:name="_Toc72154708"/>
      <w:r>
        <w:t xml:space="preserve">Personal Development Plan </w:t>
      </w:r>
      <w:r w:rsidR="00A93D70">
        <w:t xml:space="preserve">to </w:t>
      </w:r>
      <w:r w:rsidR="00436EF0">
        <w:t>Improv</w:t>
      </w:r>
      <w:r w:rsidR="00A93D70">
        <w:t xml:space="preserve">e own </w:t>
      </w:r>
      <w:r w:rsidR="00436EF0">
        <w:t>Communication Skills</w:t>
      </w:r>
      <w:bookmarkEnd w:id="6"/>
      <w:r w:rsidR="00436EF0">
        <w:t xml:space="preserve"> </w:t>
      </w:r>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4652B7B3" w:rsidR="0052104E" w:rsidRDefault="00B31003" w:rsidP="00CC661B">
            <w:r>
              <w:t>Be a better man</w:t>
            </w:r>
            <w:r w:rsidR="00927C80">
              <w:t>a</w:t>
            </w:r>
            <w:r>
              <w:t xml:space="preserve">ger </w:t>
            </w:r>
          </w:p>
        </w:tc>
        <w:tc>
          <w:tcPr>
            <w:tcW w:w="1990" w:type="dxa"/>
          </w:tcPr>
          <w:p w14:paraId="67D71D8E" w14:textId="07DC318D" w:rsidR="0052104E" w:rsidRDefault="00927C80" w:rsidP="00CC661B">
            <w:pPr>
              <w:cnfStyle w:val="000000000000" w:firstRow="0" w:lastRow="0" w:firstColumn="0" w:lastColumn="0" w:oddVBand="0" w:evenVBand="0" w:oddHBand="0" w:evenHBand="0" w:firstRowFirstColumn="0" w:firstRowLastColumn="0" w:lastRowFirstColumn="0" w:lastRowLastColumn="0"/>
            </w:pPr>
            <w:r>
              <w:t xml:space="preserve">Start taking ideas on board and make sure everyone is good within the team </w:t>
            </w:r>
          </w:p>
        </w:tc>
        <w:tc>
          <w:tcPr>
            <w:tcW w:w="2268" w:type="dxa"/>
          </w:tcPr>
          <w:p w14:paraId="4295CC71" w14:textId="656631D4" w:rsidR="0052104E" w:rsidRDefault="00927C80" w:rsidP="00CC661B">
            <w:pPr>
              <w:cnfStyle w:val="000000000000" w:firstRow="0" w:lastRow="0" w:firstColumn="0" w:lastColumn="0" w:oddVBand="0" w:evenVBand="0" w:oddHBand="0" w:evenHBand="0" w:firstRowFirstColumn="0" w:firstRowLastColumn="0" w:lastRowFirstColumn="0" w:lastRowLastColumn="0"/>
            </w:pPr>
            <w:r>
              <w:t xml:space="preserve">Get feed back from staff </w:t>
            </w:r>
          </w:p>
        </w:tc>
        <w:tc>
          <w:tcPr>
            <w:tcW w:w="1696" w:type="dxa"/>
          </w:tcPr>
          <w:p w14:paraId="07D0EE8F" w14:textId="36E07050" w:rsidR="0052104E" w:rsidRDefault="00927C80" w:rsidP="00CC661B">
            <w:pPr>
              <w:cnfStyle w:val="000000000000" w:firstRow="0" w:lastRow="0" w:firstColumn="0" w:lastColumn="0" w:oddVBand="0" w:evenVBand="0" w:oddHBand="0" w:evenHBand="0" w:firstRowFirstColumn="0" w:firstRowLastColumn="0" w:lastRowFirstColumn="0" w:lastRowLastColumn="0"/>
            </w:pPr>
            <w:r>
              <w:t xml:space="preserve">The deadline date </w:t>
            </w:r>
          </w:p>
        </w:tc>
        <w:tc>
          <w:tcPr>
            <w:tcW w:w="1843" w:type="dxa"/>
          </w:tcPr>
          <w:p w14:paraId="755C9FD0" w14:textId="415643D4" w:rsidR="0052104E" w:rsidRDefault="00927C80" w:rsidP="00CC661B">
            <w:pPr>
              <w:cnfStyle w:val="000000000000" w:firstRow="0" w:lastRow="0" w:firstColumn="0" w:lastColumn="0" w:oddVBand="0" w:evenVBand="0" w:oddHBand="0" w:evenHBand="0" w:firstRowFirstColumn="0" w:firstRowLastColumn="0" w:lastRowFirstColumn="0" w:lastRowLastColumn="0"/>
            </w:pPr>
            <w:r>
              <w:t>Support from staff higher member of the team.</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0837657A" w:rsidR="0052104E" w:rsidRDefault="00927C80" w:rsidP="00CC661B">
            <w:r>
              <w:t>Getting my work in on time</w:t>
            </w:r>
          </w:p>
        </w:tc>
        <w:tc>
          <w:tcPr>
            <w:tcW w:w="1990" w:type="dxa"/>
            <w:shd w:val="clear" w:color="auto" w:fill="E7E6E6" w:themeFill="background2"/>
          </w:tcPr>
          <w:p w14:paraId="53892F41" w14:textId="784B3C75" w:rsidR="0052104E" w:rsidRDefault="00927C80" w:rsidP="00CC661B">
            <w:pPr>
              <w:cnfStyle w:val="000000100000" w:firstRow="0" w:lastRow="0" w:firstColumn="0" w:lastColumn="0" w:oddVBand="0" w:evenVBand="0" w:oddHBand="1" w:evenHBand="0" w:firstRowFirstColumn="0" w:firstRowLastColumn="0" w:lastRowFirstColumn="0" w:lastRowLastColumn="0"/>
            </w:pPr>
            <w:r>
              <w:t xml:space="preserve">Try and get more time to </w:t>
            </w:r>
            <w:proofErr w:type="spellStart"/>
            <w:r>
              <w:t>forcus</w:t>
            </w:r>
            <w:proofErr w:type="spellEnd"/>
            <w:r>
              <w:t xml:space="preserve"> on work more</w:t>
            </w:r>
          </w:p>
        </w:tc>
        <w:tc>
          <w:tcPr>
            <w:tcW w:w="2268" w:type="dxa"/>
            <w:shd w:val="clear" w:color="auto" w:fill="E7E6E6" w:themeFill="background2"/>
          </w:tcPr>
          <w:p w14:paraId="50E6B6AA" w14:textId="6C6005D4" w:rsidR="0052104E" w:rsidRDefault="00927C80" w:rsidP="00CC661B">
            <w:pPr>
              <w:cnfStyle w:val="000000100000" w:firstRow="0" w:lastRow="0" w:firstColumn="0" w:lastColumn="0" w:oddVBand="0" w:evenVBand="0" w:oddHBand="1" w:evenHBand="0" w:firstRowFirstColumn="0" w:firstRowLastColumn="0" w:lastRowFirstColumn="0" w:lastRowLastColumn="0"/>
            </w:pPr>
            <w:r>
              <w:t xml:space="preserve">When I start to meet every </w:t>
            </w:r>
            <w:proofErr w:type="gramStart"/>
            <w:r>
              <w:t>dead line</w:t>
            </w:r>
            <w:proofErr w:type="gramEnd"/>
            <w:r>
              <w:t xml:space="preserve"> </w:t>
            </w:r>
          </w:p>
        </w:tc>
        <w:tc>
          <w:tcPr>
            <w:tcW w:w="1696" w:type="dxa"/>
            <w:shd w:val="clear" w:color="auto" w:fill="E7E6E6" w:themeFill="background2"/>
          </w:tcPr>
          <w:p w14:paraId="3DFA80BC" w14:textId="794730D3" w:rsidR="0052104E" w:rsidRDefault="00927C80" w:rsidP="00CC661B">
            <w:pPr>
              <w:cnfStyle w:val="000000100000" w:firstRow="0" w:lastRow="0" w:firstColumn="0" w:lastColumn="0" w:oddVBand="0" w:evenVBand="0" w:oddHBand="1" w:evenHBand="0" w:firstRowFirstColumn="0" w:firstRowLastColumn="0" w:lastRowFirstColumn="0" w:lastRowLastColumn="0"/>
            </w:pPr>
            <w:r>
              <w:t xml:space="preserve">When the </w:t>
            </w:r>
            <w:proofErr w:type="gramStart"/>
            <w:r>
              <w:t>dead line</w:t>
            </w:r>
            <w:proofErr w:type="gramEnd"/>
            <w:r>
              <w:t xml:space="preserve"> dates </w:t>
            </w:r>
          </w:p>
        </w:tc>
        <w:tc>
          <w:tcPr>
            <w:tcW w:w="1843" w:type="dxa"/>
            <w:shd w:val="clear" w:color="auto" w:fill="E7E6E6" w:themeFill="background2"/>
          </w:tcPr>
          <w:p w14:paraId="4E297221" w14:textId="01C9F66E" w:rsidR="0052104E" w:rsidRDefault="00927C80" w:rsidP="00CC661B">
            <w:pPr>
              <w:cnfStyle w:val="000000100000" w:firstRow="0" w:lastRow="0" w:firstColumn="0" w:lastColumn="0" w:oddVBand="0" w:evenVBand="0" w:oddHBand="1" w:evenHBand="0" w:firstRowFirstColumn="0" w:firstRowLastColumn="0" w:lastRowFirstColumn="0" w:lastRowLastColumn="0"/>
            </w:pPr>
            <w:r>
              <w:t xml:space="preserve">I will need support from family and friends to help from home </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42613F6C" w:rsidR="0052104E" w:rsidRDefault="00250084" w:rsidP="00CC661B">
            <w:r>
              <w:t xml:space="preserve">Getting over my </w:t>
            </w:r>
            <w:proofErr w:type="spellStart"/>
            <w:r>
              <w:t>nevers</w:t>
            </w:r>
            <w:proofErr w:type="spellEnd"/>
            <w:r>
              <w:t xml:space="preserve"> for presenting </w:t>
            </w:r>
          </w:p>
        </w:tc>
        <w:tc>
          <w:tcPr>
            <w:tcW w:w="1990" w:type="dxa"/>
          </w:tcPr>
          <w:p w14:paraId="10098C26" w14:textId="3A4A5E2F" w:rsidR="0052104E" w:rsidRDefault="00250084" w:rsidP="00CC661B">
            <w:pPr>
              <w:cnfStyle w:val="000000000000" w:firstRow="0" w:lastRow="0" w:firstColumn="0" w:lastColumn="0" w:oddVBand="0" w:evenVBand="0" w:oddHBand="0" w:evenHBand="0" w:firstRowFirstColumn="0" w:firstRowLastColumn="0" w:lastRowFirstColumn="0" w:lastRowLastColumn="0"/>
            </w:pPr>
            <w:r>
              <w:t>I need to practice</w:t>
            </w:r>
          </w:p>
        </w:tc>
        <w:tc>
          <w:tcPr>
            <w:tcW w:w="2268" w:type="dxa"/>
          </w:tcPr>
          <w:p w14:paraId="595246C0" w14:textId="2B9E4B2C" w:rsidR="0052104E" w:rsidRDefault="00250084" w:rsidP="00CC661B">
            <w:pPr>
              <w:cnfStyle w:val="000000000000" w:firstRow="0" w:lastRow="0" w:firstColumn="0" w:lastColumn="0" w:oddVBand="0" w:evenVBand="0" w:oddHBand="0" w:evenHBand="0" w:firstRowFirstColumn="0" w:firstRowLastColumn="0" w:lastRowFirstColumn="0" w:lastRowLastColumn="0"/>
            </w:pPr>
            <w:r>
              <w:t xml:space="preserve">With feed back from </w:t>
            </w:r>
            <w:proofErr w:type="spellStart"/>
            <w:r>
              <w:t>who ever</w:t>
            </w:r>
            <w:proofErr w:type="spellEnd"/>
            <w:r>
              <w:t xml:space="preserve"> watches my presentation </w:t>
            </w:r>
          </w:p>
        </w:tc>
        <w:tc>
          <w:tcPr>
            <w:tcW w:w="1696" w:type="dxa"/>
          </w:tcPr>
          <w:p w14:paraId="44710F63" w14:textId="7C30E21A" w:rsidR="0052104E" w:rsidRDefault="00250084" w:rsidP="00CC661B">
            <w:pPr>
              <w:cnfStyle w:val="000000000000" w:firstRow="0" w:lastRow="0" w:firstColumn="0" w:lastColumn="0" w:oddVBand="0" w:evenVBand="0" w:oddHBand="0" w:evenHBand="0" w:firstRowFirstColumn="0" w:firstRowLastColumn="0" w:lastRowFirstColumn="0" w:lastRowLastColumn="0"/>
            </w:pPr>
            <w:r>
              <w:t>End of course</w:t>
            </w:r>
          </w:p>
        </w:tc>
        <w:tc>
          <w:tcPr>
            <w:tcW w:w="1843" w:type="dxa"/>
          </w:tcPr>
          <w:p w14:paraId="4068286C" w14:textId="519BEAD4" w:rsidR="0052104E" w:rsidRDefault="00250084" w:rsidP="00CC661B">
            <w:pPr>
              <w:cnfStyle w:val="000000000000" w:firstRow="0" w:lastRow="0" w:firstColumn="0" w:lastColumn="0" w:oddVBand="0" w:evenVBand="0" w:oddHBand="0" w:evenHBand="0" w:firstRowFirstColumn="0" w:firstRowLastColumn="0" w:lastRowFirstColumn="0" w:lastRowLastColumn="0"/>
            </w:pPr>
            <w:r>
              <w:t>to feel confident in class.</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72154709"/>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1E3DB733" w:rsidR="00C0127D" w:rsidRPr="002A3294"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2"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w:t>
      </w:r>
      <w:r w:rsidR="005B1B9B">
        <w:rPr>
          <w:rFonts w:cstheme="minorHAnsi"/>
          <w:sz w:val="20"/>
          <w:szCs w:val="20"/>
        </w:rPr>
        <w:t>22</w:t>
      </w:r>
      <w:r w:rsidRPr="002A3294">
        <w:rPr>
          <w:rFonts w:cstheme="minorHAnsi"/>
          <w:sz w:val="20"/>
          <w:szCs w:val="20"/>
        </w:rPr>
        <w:t>.0</w:t>
      </w:r>
      <w:r w:rsidR="005B1B9B">
        <w:rPr>
          <w:rFonts w:cstheme="minorHAnsi"/>
          <w:sz w:val="20"/>
          <w:szCs w:val="20"/>
        </w:rPr>
        <w:t>4</w:t>
      </w:r>
      <w:r w:rsidRPr="002A3294">
        <w:rPr>
          <w:rFonts w:cstheme="minorHAnsi"/>
          <w:sz w:val="20"/>
          <w:szCs w:val="20"/>
        </w:rPr>
        <w:t>.</w:t>
      </w:r>
      <w:r w:rsidR="005B1B9B">
        <w:rPr>
          <w:rFonts w:cstheme="minorHAnsi"/>
          <w:sz w:val="20"/>
          <w:szCs w:val="20"/>
        </w:rPr>
        <w:t>21</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MindTools (20</w:t>
      </w:r>
      <w:r w:rsidR="008E4A39">
        <w:rPr>
          <w:rFonts w:cstheme="minorHAnsi"/>
          <w:sz w:val="20"/>
          <w:szCs w:val="20"/>
        </w:rPr>
        <w:t>21</w:t>
      </w:r>
      <w:r w:rsidR="00C0127D" w:rsidRPr="002A3294">
        <w:rPr>
          <w:rFonts w:cstheme="minorHAnsi"/>
          <w:sz w:val="20"/>
          <w:szCs w:val="20"/>
        </w:rPr>
        <w:t xml:space="preserve">)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3"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 xml:space="preserve">Accessed: </w:t>
      </w:r>
      <w:r w:rsidR="00D77E26">
        <w:rPr>
          <w:rFonts w:cstheme="minorHAnsi"/>
          <w:sz w:val="20"/>
          <w:szCs w:val="20"/>
        </w:rPr>
        <w:t>22</w:t>
      </w:r>
      <w:r w:rsidR="00C0127D" w:rsidRPr="002A3294">
        <w:rPr>
          <w:rFonts w:cstheme="minorHAnsi"/>
          <w:sz w:val="20"/>
          <w:szCs w:val="20"/>
        </w:rPr>
        <w:t>.0</w:t>
      </w:r>
      <w:r w:rsidR="00B419B2">
        <w:rPr>
          <w:rFonts w:cstheme="minorHAnsi"/>
          <w:sz w:val="20"/>
          <w:szCs w:val="20"/>
        </w:rPr>
        <w:t>4</w:t>
      </w:r>
      <w:r w:rsidR="00C0127D" w:rsidRPr="002A3294">
        <w:rPr>
          <w:rFonts w:cstheme="minorHAnsi"/>
          <w:sz w:val="20"/>
          <w:szCs w:val="20"/>
        </w:rPr>
        <w:t>.</w:t>
      </w:r>
      <w:r w:rsidR="00D77E26">
        <w:rPr>
          <w:rFonts w:cstheme="minorHAnsi"/>
          <w:sz w:val="20"/>
          <w:szCs w:val="20"/>
        </w:rPr>
        <w:t>21</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2B4454EF" w:rsidR="002A3294" w:rsidRPr="002A3294" w:rsidRDefault="002A3294" w:rsidP="002A3294">
      <w:pPr>
        <w:spacing w:line="240" w:lineRule="auto"/>
        <w:rPr>
          <w:rFonts w:cstheme="minorHAnsi"/>
          <w:sz w:val="20"/>
          <w:szCs w:val="20"/>
        </w:rPr>
      </w:pPr>
      <w:r w:rsidRPr="002A3294">
        <w:rPr>
          <w:rFonts w:cstheme="minorHAnsi"/>
          <w:sz w:val="20"/>
          <w:szCs w:val="20"/>
        </w:rPr>
        <w:t>Skills You Need (20</w:t>
      </w:r>
      <w:r w:rsidR="00C26696">
        <w:rPr>
          <w:rFonts w:cstheme="minorHAnsi"/>
          <w:sz w:val="20"/>
          <w:szCs w:val="20"/>
        </w:rPr>
        <w:t>21</w:t>
      </w:r>
      <w:r w:rsidRPr="002A3294">
        <w:rPr>
          <w:rFonts w:cstheme="minorHAnsi"/>
          <w:sz w:val="20"/>
          <w:szCs w:val="20"/>
        </w:rPr>
        <w:t xml:space="preserve">) </w:t>
      </w:r>
      <w:r w:rsidRPr="002A3294">
        <w:rPr>
          <w:rFonts w:cstheme="minorHAnsi"/>
          <w:i/>
          <w:sz w:val="20"/>
          <w:szCs w:val="20"/>
        </w:rPr>
        <w:t>Interpersonal Skills Self-Assessment.</w:t>
      </w:r>
      <w:r w:rsidRPr="002A3294">
        <w:rPr>
          <w:rFonts w:cstheme="minorHAnsi"/>
          <w:sz w:val="20"/>
          <w:szCs w:val="20"/>
        </w:rPr>
        <w:t xml:space="preserve">  [online] Available at: </w:t>
      </w:r>
      <w:hyperlink r:id="rId14"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w:t>
      </w:r>
      <w:r w:rsidR="00D77E26">
        <w:rPr>
          <w:rFonts w:cstheme="minorHAnsi"/>
          <w:sz w:val="20"/>
          <w:szCs w:val="20"/>
        </w:rPr>
        <w:t>22</w:t>
      </w:r>
      <w:r w:rsidRPr="002A3294">
        <w:rPr>
          <w:rFonts w:cstheme="minorHAnsi"/>
          <w:sz w:val="20"/>
          <w:szCs w:val="20"/>
        </w:rPr>
        <w:t>.0</w:t>
      </w:r>
      <w:r w:rsidR="00D77E26">
        <w:rPr>
          <w:rFonts w:cstheme="minorHAnsi"/>
          <w:sz w:val="20"/>
          <w:szCs w:val="20"/>
        </w:rPr>
        <w:t>4</w:t>
      </w:r>
      <w:r w:rsidRPr="002A3294">
        <w:rPr>
          <w:rFonts w:cstheme="minorHAnsi"/>
          <w:sz w:val="20"/>
          <w:szCs w:val="20"/>
        </w:rPr>
        <w:t>.</w:t>
      </w:r>
      <w:r w:rsidR="00D77E26">
        <w:rPr>
          <w:rFonts w:cstheme="minorHAnsi"/>
          <w:sz w:val="20"/>
          <w:szCs w:val="20"/>
        </w:rPr>
        <w:t>21</w:t>
      </w:r>
      <w:r w:rsidRPr="002A3294">
        <w:rPr>
          <w:rFonts w:cstheme="minorHAnsi"/>
          <w:sz w:val="20"/>
          <w:szCs w:val="20"/>
        </w:rPr>
        <w:br/>
      </w:r>
    </w:p>
    <w:p w14:paraId="70B00C3A" w14:textId="25DD3399" w:rsidR="0017039F" w:rsidRDefault="003C2914" w:rsidP="00003524">
      <w:pPr>
        <w:jc w:val="both"/>
      </w:pPr>
      <w:r>
        <w:t xml:space="preserve">Abel, D. L. and </w:t>
      </w:r>
      <w:proofErr w:type="spellStart"/>
      <w:r>
        <w:t>Trevors</w:t>
      </w:r>
      <w:proofErr w:type="spellEnd"/>
      <w:r>
        <w:t xml:space="preserve">, J. T., 2005. Three subsets of sequence complexity and their relevance to biopolymeric information, Theoretical Biology and Medical Modelling, Vol. 2, p. 29. http://www.tbiomed.com/content/2/1/29 </w:t>
      </w:r>
      <w:proofErr w:type="spellStart"/>
      <w:r>
        <w:t>Adetan</w:t>
      </w:r>
      <w:proofErr w:type="spellEnd"/>
      <w:r>
        <w:t xml:space="preserve">, </w:t>
      </w:r>
      <w:proofErr w:type="spellStart"/>
      <w:proofErr w:type="gramStart"/>
      <w:r>
        <w:t>Oluwumi</w:t>
      </w:r>
      <w:proofErr w:type="spellEnd"/>
      <w:r>
        <w:t xml:space="preserve"> ,</w:t>
      </w:r>
      <w:proofErr w:type="gramEnd"/>
      <w:r>
        <w:t xml:space="preserve"> 2007. Communications Systems. Journal of Engineering and Applied Sciences, 2: 631-636. URL: http://medwelljournals.com/abstract/?doi=jeasci.2007.6 31.636</w:t>
      </w:r>
    </w:p>
    <w:p w14:paraId="321143A2" w14:textId="542EA7C5" w:rsidR="00DA31A8" w:rsidRDefault="00DA31A8" w:rsidP="00003524">
      <w:pPr>
        <w:jc w:val="both"/>
        <w:rPr>
          <w:rFonts w:cstheme="minorHAnsi"/>
          <w:b/>
          <w:sz w:val="24"/>
          <w:szCs w:val="24"/>
        </w:rPr>
      </w:pPr>
      <w:proofErr w:type="spellStart"/>
      <w:r>
        <w:t>hannon</w:t>
      </w:r>
      <w:proofErr w:type="spellEnd"/>
      <w:r>
        <w:t>, C. E. and Weaver, W., 1949. The Mathematical Theory of Communication, Urbana: University of Illinois Press. Sperber, D. and Wilson, D., 1986. Relevance: Communication and Cognition. Cambridge, MA: Harvard University Press</w:t>
      </w:r>
    </w:p>
    <w:p w14:paraId="55ADFA83" w14:textId="548161E5" w:rsidR="00B25F25" w:rsidRDefault="00B25F25" w:rsidP="00003524">
      <w:pPr>
        <w:jc w:val="both"/>
        <w:rPr>
          <w:rFonts w:cstheme="minorHAnsi"/>
          <w:b/>
          <w:sz w:val="24"/>
          <w:szCs w:val="24"/>
        </w:rPr>
      </w:pPr>
    </w:p>
    <w:p w14:paraId="1C566837" w14:textId="748E0E54" w:rsidR="00832F8B" w:rsidRDefault="00832F8B" w:rsidP="00003524">
      <w:pPr>
        <w:jc w:val="both"/>
        <w:rPr>
          <w:rFonts w:cstheme="minorHAnsi"/>
          <w:b/>
          <w:sz w:val="24"/>
          <w:szCs w:val="24"/>
        </w:rPr>
      </w:pPr>
    </w:p>
    <w:p w14:paraId="08C89485" w14:textId="77777777" w:rsidR="006311DD" w:rsidRPr="00003524" w:rsidRDefault="006311DD" w:rsidP="00003524">
      <w:pPr>
        <w:jc w:val="both"/>
        <w:rPr>
          <w:rFonts w:cstheme="minorHAnsi"/>
          <w:b/>
          <w:sz w:val="24"/>
          <w:szCs w:val="24"/>
        </w:rPr>
      </w:pPr>
    </w:p>
    <w:p w14:paraId="0337DD1B" w14:textId="704652FB" w:rsidR="00436E31" w:rsidRDefault="00C00631" w:rsidP="00C00631">
      <w:pPr>
        <w:pStyle w:val="Heading1"/>
      </w:pPr>
      <w:bookmarkStart w:id="8" w:name="_Toc72154710"/>
      <w:r>
        <w:t>Appendix A</w:t>
      </w:r>
      <w:bookmarkEnd w:id="8"/>
    </w:p>
    <w:p w14:paraId="54EA4824" w14:textId="3ADE68B7" w:rsidR="006311DD" w:rsidRDefault="006311DD" w:rsidP="006311DD"/>
    <w:p w14:paraId="016413F1" w14:textId="0264EF91" w:rsidR="006311DD" w:rsidRPr="006311DD" w:rsidRDefault="006311DD" w:rsidP="006311DD">
      <w:pPr>
        <w:rPr>
          <w:rFonts w:ascii="Arial" w:hAnsi="Arial" w:cs="Arial"/>
        </w:rPr>
      </w:pPr>
      <w:r w:rsidRPr="006311DD">
        <w:rPr>
          <w:rFonts w:ascii="Arial" w:hAnsi="Arial" w:cs="Arial"/>
        </w:rPr>
        <w:t xml:space="preserve">Presentation Feedback and Evaluation goes here </w:t>
      </w:r>
    </w:p>
    <w:p w14:paraId="758B615C" w14:textId="7F23098B" w:rsidR="00C00631" w:rsidRDefault="00C00631" w:rsidP="00C00631"/>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6222"/>
    <w:multiLevelType w:val="multilevel"/>
    <w:tmpl w:val="19AAD0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5F3491"/>
    <w:multiLevelType w:val="multilevel"/>
    <w:tmpl w:val="A69AD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CC6863"/>
    <w:multiLevelType w:val="multilevel"/>
    <w:tmpl w:val="F98295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AC140B"/>
    <w:multiLevelType w:val="multilevel"/>
    <w:tmpl w:val="4BD21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07054"/>
    <w:rsid w:val="00012614"/>
    <w:rsid w:val="00016ADD"/>
    <w:rsid w:val="000526B0"/>
    <w:rsid w:val="000624AC"/>
    <w:rsid w:val="00073440"/>
    <w:rsid w:val="000B3BE2"/>
    <w:rsid w:val="000E0995"/>
    <w:rsid w:val="000E28AB"/>
    <w:rsid w:val="0015011F"/>
    <w:rsid w:val="0017039F"/>
    <w:rsid w:val="001A5D58"/>
    <w:rsid w:val="001B3A06"/>
    <w:rsid w:val="001E1C66"/>
    <w:rsid w:val="001E3208"/>
    <w:rsid w:val="00230B48"/>
    <w:rsid w:val="002356DB"/>
    <w:rsid w:val="0024234D"/>
    <w:rsid w:val="00250084"/>
    <w:rsid w:val="00262281"/>
    <w:rsid w:val="00283D7E"/>
    <w:rsid w:val="00293796"/>
    <w:rsid w:val="00296780"/>
    <w:rsid w:val="002A3294"/>
    <w:rsid w:val="002E5068"/>
    <w:rsid w:val="00335D5C"/>
    <w:rsid w:val="003401C2"/>
    <w:rsid w:val="0035082C"/>
    <w:rsid w:val="00377741"/>
    <w:rsid w:val="003A3CD0"/>
    <w:rsid w:val="003B3372"/>
    <w:rsid w:val="003B3557"/>
    <w:rsid w:val="003B5137"/>
    <w:rsid w:val="003C2914"/>
    <w:rsid w:val="003C7CF3"/>
    <w:rsid w:val="003E6CE0"/>
    <w:rsid w:val="003E784B"/>
    <w:rsid w:val="003E78DF"/>
    <w:rsid w:val="00436E31"/>
    <w:rsid w:val="00436EF0"/>
    <w:rsid w:val="00456B23"/>
    <w:rsid w:val="00496ADD"/>
    <w:rsid w:val="004C7B28"/>
    <w:rsid w:val="004D194F"/>
    <w:rsid w:val="004F5B0C"/>
    <w:rsid w:val="0052104E"/>
    <w:rsid w:val="005227E3"/>
    <w:rsid w:val="00536F73"/>
    <w:rsid w:val="005757A2"/>
    <w:rsid w:val="005B1B9B"/>
    <w:rsid w:val="005E285C"/>
    <w:rsid w:val="00623A05"/>
    <w:rsid w:val="006311DD"/>
    <w:rsid w:val="006A0A61"/>
    <w:rsid w:val="00764706"/>
    <w:rsid w:val="00764D41"/>
    <w:rsid w:val="0077107D"/>
    <w:rsid w:val="00772EA0"/>
    <w:rsid w:val="0077783F"/>
    <w:rsid w:val="007D7829"/>
    <w:rsid w:val="007F4355"/>
    <w:rsid w:val="00806A89"/>
    <w:rsid w:val="008155E1"/>
    <w:rsid w:val="008157AA"/>
    <w:rsid w:val="00832F8B"/>
    <w:rsid w:val="00845DF9"/>
    <w:rsid w:val="00873290"/>
    <w:rsid w:val="00874EBD"/>
    <w:rsid w:val="008929CC"/>
    <w:rsid w:val="008E1C9D"/>
    <w:rsid w:val="008E4A39"/>
    <w:rsid w:val="008F682E"/>
    <w:rsid w:val="0090655B"/>
    <w:rsid w:val="00927C80"/>
    <w:rsid w:val="00936399"/>
    <w:rsid w:val="00940AF6"/>
    <w:rsid w:val="00953F62"/>
    <w:rsid w:val="0096336E"/>
    <w:rsid w:val="009A50EE"/>
    <w:rsid w:val="009B295A"/>
    <w:rsid w:val="009C5ECF"/>
    <w:rsid w:val="00A17B39"/>
    <w:rsid w:val="00A23BE7"/>
    <w:rsid w:val="00A835A4"/>
    <w:rsid w:val="00A91DDD"/>
    <w:rsid w:val="00A93D70"/>
    <w:rsid w:val="00AB6CB6"/>
    <w:rsid w:val="00AC1C58"/>
    <w:rsid w:val="00B22FDE"/>
    <w:rsid w:val="00B25704"/>
    <w:rsid w:val="00B25F25"/>
    <w:rsid w:val="00B31003"/>
    <w:rsid w:val="00B419B2"/>
    <w:rsid w:val="00B63264"/>
    <w:rsid w:val="00B67BAD"/>
    <w:rsid w:val="00B82B40"/>
    <w:rsid w:val="00BA5F60"/>
    <w:rsid w:val="00BB45CD"/>
    <w:rsid w:val="00BB686D"/>
    <w:rsid w:val="00BD4916"/>
    <w:rsid w:val="00C00631"/>
    <w:rsid w:val="00C0127D"/>
    <w:rsid w:val="00C17169"/>
    <w:rsid w:val="00C26696"/>
    <w:rsid w:val="00C5669E"/>
    <w:rsid w:val="00C60E40"/>
    <w:rsid w:val="00C76F64"/>
    <w:rsid w:val="00C85690"/>
    <w:rsid w:val="00CB3C00"/>
    <w:rsid w:val="00CD02C3"/>
    <w:rsid w:val="00CD43AE"/>
    <w:rsid w:val="00CE2FF6"/>
    <w:rsid w:val="00D03DCB"/>
    <w:rsid w:val="00D17AD8"/>
    <w:rsid w:val="00D4051F"/>
    <w:rsid w:val="00D47996"/>
    <w:rsid w:val="00D77E26"/>
    <w:rsid w:val="00D77EB6"/>
    <w:rsid w:val="00DA2E3F"/>
    <w:rsid w:val="00DA31A8"/>
    <w:rsid w:val="00DB3926"/>
    <w:rsid w:val="00DC0F35"/>
    <w:rsid w:val="00DC4659"/>
    <w:rsid w:val="00E10FBA"/>
    <w:rsid w:val="00E23F4C"/>
    <w:rsid w:val="00E3569B"/>
    <w:rsid w:val="00E64A93"/>
    <w:rsid w:val="00F04A31"/>
    <w:rsid w:val="00F07181"/>
    <w:rsid w:val="00F6689F"/>
    <w:rsid w:val="00F7654E"/>
    <w:rsid w:val="00F805D0"/>
    <w:rsid w:val="00F970CE"/>
    <w:rsid w:val="00FA6F3C"/>
    <w:rsid w:val="00FF7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paragraph" w:styleId="NormalWeb">
    <w:name w:val="Normal (Web)"/>
    <w:basedOn w:val="Normal"/>
    <w:uiPriority w:val="99"/>
    <w:semiHidden/>
    <w:unhideWhenUsed/>
    <w:rsid w:val="008155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80151">
      <w:bodyDiv w:val="1"/>
      <w:marLeft w:val="0"/>
      <w:marRight w:val="0"/>
      <w:marTop w:val="0"/>
      <w:marBottom w:val="0"/>
      <w:divBdr>
        <w:top w:val="none" w:sz="0" w:space="0" w:color="auto"/>
        <w:left w:val="none" w:sz="0" w:space="0" w:color="auto"/>
        <w:bottom w:val="none" w:sz="0" w:space="0" w:color="auto"/>
        <w:right w:val="none" w:sz="0" w:space="0" w:color="auto"/>
      </w:divBdr>
    </w:div>
    <w:div w:id="1224829708">
      <w:bodyDiv w:val="1"/>
      <w:marLeft w:val="0"/>
      <w:marRight w:val="0"/>
      <w:marTop w:val="0"/>
      <w:marBottom w:val="0"/>
      <w:divBdr>
        <w:top w:val="none" w:sz="0" w:space="0" w:color="auto"/>
        <w:left w:val="none" w:sz="0" w:space="0" w:color="auto"/>
        <w:bottom w:val="none" w:sz="0" w:space="0" w:color="auto"/>
        <w:right w:val="none" w:sz="0" w:space="0" w:color="auto"/>
      </w:divBdr>
    </w:div>
    <w:div w:id="1487353005">
      <w:bodyDiv w:val="1"/>
      <w:marLeft w:val="0"/>
      <w:marRight w:val="0"/>
      <w:marTop w:val="0"/>
      <w:marBottom w:val="0"/>
      <w:divBdr>
        <w:top w:val="none" w:sz="0" w:space="0" w:color="auto"/>
        <w:left w:val="none" w:sz="0" w:space="0" w:color="auto"/>
        <w:bottom w:val="none" w:sz="0" w:space="0" w:color="auto"/>
        <w:right w:val="none" w:sz="0" w:space="0" w:color="auto"/>
      </w:divBdr>
    </w:div>
    <w:div w:id="1556426117">
      <w:bodyDiv w:val="1"/>
      <w:marLeft w:val="0"/>
      <w:marRight w:val="0"/>
      <w:marTop w:val="0"/>
      <w:marBottom w:val="0"/>
      <w:divBdr>
        <w:top w:val="none" w:sz="0" w:space="0" w:color="auto"/>
        <w:left w:val="none" w:sz="0" w:space="0" w:color="auto"/>
        <w:bottom w:val="none" w:sz="0" w:space="0" w:color="auto"/>
        <w:right w:val="none" w:sz="0" w:space="0" w:color="auto"/>
      </w:divBdr>
    </w:div>
    <w:div w:id="1707368579">
      <w:bodyDiv w:val="1"/>
      <w:marLeft w:val="0"/>
      <w:marRight w:val="0"/>
      <w:marTop w:val="0"/>
      <w:marBottom w:val="0"/>
      <w:divBdr>
        <w:top w:val="none" w:sz="0" w:space="0" w:color="auto"/>
        <w:left w:val="none" w:sz="0" w:space="0" w:color="auto"/>
        <w:bottom w:val="none" w:sz="0" w:space="0" w:color="auto"/>
        <w:right w:val="none" w:sz="0" w:space="0" w:color="auto"/>
      </w:divBdr>
    </w:div>
    <w:div w:id="198353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tools.com/pages/article/newCS_99.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manyana-education.blogspot.com/2010/10/communication-cycle.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skillsyouneed.com/ls/index.php/343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4" ma:contentTypeDescription="Create a new document." ma:contentTypeScope="" ma:versionID="d3415d71295ac5e180a44d8b26758b87">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ffb83923074cb9d3205bafcddf087348"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700F6-29FD-48BC-8AC8-06FF65203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09D7A1-584B-415E-8549-B07DC64C9E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974641-A8F9-4613-9BEC-DDBF32C507BE}">
  <ds:schemaRefs>
    <ds:schemaRef ds:uri="http://schemas.microsoft.com/sharepoint/v3/contenttype/forms"/>
  </ds:schemaRefs>
</ds:datastoreItem>
</file>

<file path=customXml/itemProps4.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1438</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Rachel Grey</dc:creator>
  <cp:keywords/>
  <dc:description/>
  <cp:lastModifiedBy>Rachel Grey (2023589)</cp:lastModifiedBy>
  <cp:revision>6</cp:revision>
  <dcterms:created xsi:type="dcterms:W3CDTF">2022-03-27T19:35:00Z</dcterms:created>
  <dcterms:modified xsi:type="dcterms:W3CDTF">2022-03-27T20:06:00Z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y fmtid="{D5CDD505-2E9C-101B-9397-08002B2CF9AE}" pid="3" name="MediaServiceImageTags">
    <vt:lpwstr/>
  </property>
</Properties>
</file>