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2.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7629757"/>
        <w:docPartObj>
          <w:docPartGallery w:val="Cover Pages"/>
          <w:docPartUnique/>
        </w:docPartObj>
      </w:sdtPr>
      <w:sdtEndPr/>
      <w:sdtContent>
        <w:p w14:paraId="36FC4596" w14:textId="6F4701C6" w:rsidR="000338B5" w:rsidRDefault="000338B5">
          <w:r>
            <w:rPr>
              <w:noProof/>
            </w:rPr>
            <mc:AlternateContent>
              <mc:Choice Requires="wpg">
                <w:drawing>
                  <wp:anchor distT="0" distB="0" distL="114300" distR="114300" simplePos="0" relativeHeight="251652096" behindDoc="1" locked="0" layoutInCell="1" allowOverlap="1" wp14:anchorId="0706663C" wp14:editId="725C3E9B">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61218BB" w14:textId="3FE684E8" w:rsidR="000338B5" w:rsidRDefault="008069F3">
                                      <w:pPr>
                                        <w:pStyle w:val="NoSpacing"/>
                                        <w:rPr>
                                          <w:color w:val="FFFFFF" w:themeColor="background1"/>
                                          <w:sz w:val="32"/>
                                          <w:szCs w:val="32"/>
                                        </w:rPr>
                                      </w:pPr>
                                      <w:r>
                                        <w:rPr>
                                          <w:color w:val="FFFFFF" w:themeColor="background1"/>
                                          <w:sz w:val="32"/>
                                          <w:szCs w:val="32"/>
                                        </w:rPr>
                                        <w:t>L</w:t>
                                      </w:r>
                                      <w:r w:rsidR="000338B5">
                                        <w:rPr>
                                          <w:color w:val="FFFFFF" w:themeColor="background1"/>
                                          <w:sz w:val="32"/>
                                          <w:szCs w:val="32"/>
                                        </w:rPr>
                                        <w:t xml:space="preserve">ewys </w:t>
                                      </w:r>
                                      <w:r>
                                        <w:rPr>
                                          <w:color w:val="FFFFFF" w:themeColor="background1"/>
                                          <w:sz w:val="32"/>
                                          <w:szCs w:val="32"/>
                                        </w:rPr>
                                        <w:t>T</w:t>
                                      </w:r>
                                      <w:r w:rsidR="000338B5">
                                        <w:rPr>
                                          <w:color w:val="FFFFFF" w:themeColor="background1"/>
                                          <w:sz w:val="32"/>
                                          <w:szCs w:val="32"/>
                                        </w:rPr>
                                        <w:t>horne</w:t>
                                      </w:r>
                                    </w:p>
                                  </w:sdtContent>
                                </w:sdt>
                                <w:p w14:paraId="6F4B9646" w14:textId="18222BD0" w:rsidR="000338B5" w:rsidRDefault="007E119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069F3">
                                        <w:rPr>
                                          <w:caps/>
                                          <w:color w:val="FFFFFF" w:themeColor="background1"/>
                                        </w:rPr>
                                        <w:t xml:space="preserve">UWTSD </w:t>
                                      </w:r>
                                      <w:r w:rsidR="00980DF0">
                                        <w:rPr>
                                          <w:caps/>
                                          <w:color w:val="FFFFFF" w:themeColor="background1"/>
                                        </w:rPr>
                                        <w:t>–</w:t>
                                      </w:r>
                                      <w:r w:rsidR="008069F3">
                                        <w:rPr>
                                          <w:caps/>
                                          <w:color w:val="FFFFFF" w:themeColor="background1"/>
                                        </w:rPr>
                                        <w:t xml:space="preserve"> 2214464</w:t>
                                      </w:r>
                                    </w:sdtContent>
                                  </w:sdt>
                                </w:p>
                                <w:p w14:paraId="616B323A" w14:textId="1C3A558F" w:rsidR="00980DF0" w:rsidRDefault="00980DF0">
                                  <w:pPr>
                                    <w:pStyle w:val="NoSpacing"/>
                                    <w:rPr>
                                      <w:caps/>
                                      <w:color w:val="FFFFFF" w:themeColor="background1"/>
                                    </w:rPr>
                                  </w:pPr>
                                  <w:r>
                                    <w:rPr>
                                      <w:caps/>
                                      <w:color w:val="FFFFFF" w:themeColor="background1"/>
                                    </w:rPr>
                                    <w:t>Lecturer – Chris Wyatt</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4759FAD" w14:textId="0661D422" w:rsidR="000338B5" w:rsidRDefault="008069F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Rubber Properties</w:t>
                                      </w:r>
                                    </w:p>
                                  </w:sdtContent>
                                </w:sdt>
                                <w:sdt>
                                  <w:sdtPr>
                                    <w:rPr>
                                      <w:caps/>
                                      <w:color w:val="44546A" w:themeColor="text2"/>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F7B5E28" w14:textId="59418069" w:rsidR="000338B5" w:rsidRPr="008069F3" w:rsidRDefault="008069F3">
                                      <w:pPr>
                                        <w:pStyle w:val="NoSpacing"/>
                                        <w:spacing w:before="240"/>
                                        <w:rPr>
                                          <w:caps/>
                                          <w:color w:val="44546A" w:themeColor="text2"/>
                                          <w:sz w:val="28"/>
                                          <w:szCs w:val="28"/>
                                        </w:rPr>
                                      </w:pPr>
                                      <w:r w:rsidRPr="008069F3">
                                        <w:rPr>
                                          <w:caps/>
                                          <w:color w:val="44546A" w:themeColor="text2"/>
                                          <w:sz w:val="28"/>
                                          <w:szCs w:val="28"/>
                                        </w:rPr>
                                        <w:t>MAterials and Introduction to processing</w:t>
                                      </w:r>
                                      <w:r>
                                        <w:rPr>
                                          <w:caps/>
                                          <w:color w:val="44546A" w:themeColor="text2"/>
                                          <w:sz w:val="28"/>
                                          <w:szCs w:val="28"/>
                                        </w:rPr>
                                        <w:t xml:space="preserve"> – ACMA4000</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06663C" id="Group 119" o:spid="_x0000_s1026" style="position:absolute;margin-left:0;margin-top:0;width:539.6pt;height:719.9pt;z-index:-25166438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61218BB" w14:textId="3FE684E8" w:rsidR="000338B5" w:rsidRDefault="008069F3">
                                <w:pPr>
                                  <w:pStyle w:val="NoSpacing"/>
                                  <w:rPr>
                                    <w:color w:val="FFFFFF" w:themeColor="background1"/>
                                    <w:sz w:val="32"/>
                                    <w:szCs w:val="32"/>
                                  </w:rPr>
                                </w:pPr>
                                <w:r>
                                  <w:rPr>
                                    <w:color w:val="FFFFFF" w:themeColor="background1"/>
                                    <w:sz w:val="32"/>
                                    <w:szCs w:val="32"/>
                                  </w:rPr>
                                  <w:t>L</w:t>
                                </w:r>
                                <w:r w:rsidR="000338B5">
                                  <w:rPr>
                                    <w:color w:val="FFFFFF" w:themeColor="background1"/>
                                    <w:sz w:val="32"/>
                                    <w:szCs w:val="32"/>
                                  </w:rPr>
                                  <w:t xml:space="preserve">ewys </w:t>
                                </w:r>
                                <w:r>
                                  <w:rPr>
                                    <w:color w:val="FFFFFF" w:themeColor="background1"/>
                                    <w:sz w:val="32"/>
                                    <w:szCs w:val="32"/>
                                  </w:rPr>
                                  <w:t>T</w:t>
                                </w:r>
                                <w:r w:rsidR="000338B5">
                                  <w:rPr>
                                    <w:color w:val="FFFFFF" w:themeColor="background1"/>
                                    <w:sz w:val="32"/>
                                    <w:szCs w:val="32"/>
                                  </w:rPr>
                                  <w:t>horne</w:t>
                                </w:r>
                              </w:p>
                            </w:sdtContent>
                          </w:sdt>
                          <w:p w14:paraId="6F4B9646" w14:textId="18222BD0" w:rsidR="000338B5" w:rsidRDefault="007E119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069F3">
                                  <w:rPr>
                                    <w:caps/>
                                    <w:color w:val="FFFFFF" w:themeColor="background1"/>
                                  </w:rPr>
                                  <w:t xml:space="preserve">UWTSD </w:t>
                                </w:r>
                                <w:r w:rsidR="00980DF0">
                                  <w:rPr>
                                    <w:caps/>
                                    <w:color w:val="FFFFFF" w:themeColor="background1"/>
                                  </w:rPr>
                                  <w:t>–</w:t>
                                </w:r>
                                <w:r w:rsidR="008069F3">
                                  <w:rPr>
                                    <w:caps/>
                                    <w:color w:val="FFFFFF" w:themeColor="background1"/>
                                  </w:rPr>
                                  <w:t xml:space="preserve"> 2214464</w:t>
                                </w:r>
                              </w:sdtContent>
                            </w:sdt>
                          </w:p>
                          <w:p w14:paraId="616B323A" w14:textId="1C3A558F" w:rsidR="00980DF0" w:rsidRDefault="00980DF0">
                            <w:pPr>
                              <w:pStyle w:val="NoSpacing"/>
                              <w:rPr>
                                <w:caps/>
                                <w:color w:val="FFFFFF" w:themeColor="background1"/>
                              </w:rPr>
                            </w:pPr>
                            <w:r>
                              <w:rPr>
                                <w:caps/>
                                <w:color w:val="FFFFFF" w:themeColor="background1"/>
                              </w:rPr>
                              <w:t>Lecturer – Chris Wyatt</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4759FAD" w14:textId="0661D422" w:rsidR="000338B5" w:rsidRDefault="008069F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Rubber Properties</w:t>
                                </w:r>
                              </w:p>
                            </w:sdtContent>
                          </w:sdt>
                          <w:sdt>
                            <w:sdtPr>
                              <w:rPr>
                                <w:caps/>
                                <w:color w:val="44546A" w:themeColor="text2"/>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F7B5E28" w14:textId="59418069" w:rsidR="000338B5" w:rsidRPr="008069F3" w:rsidRDefault="008069F3">
                                <w:pPr>
                                  <w:pStyle w:val="NoSpacing"/>
                                  <w:spacing w:before="240"/>
                                  <w:rPr>
                                    <w:caps/>
                                    <w:color w:val="44546A" w:themeColor="text2"/>
                                    <w:sz w:val="28"/>
                                    <w:szCs w:val="28"/>
                                  </w:rPr>
                                </w:pPr>
                                <w:r w:rsidRPr="008069F3">
                                  <w:rPr>
                                    <w:caps/>
                                    <w:color w:val="44546A" w:themeColor="text2"/>
                                    <w:sz w:val="28"/>
                                    <w:szCs w:val="28"/>
                                  </w:rPr>
                                  <w:t>MAterials and Introduction to processing</w:t>
                                </w:r>
                                <w:r>
                                  <w:rPr>
                                    <w:caps/>
                                    <w:color w:val="44546A" w:themeColor="text2"/>
                                    <w:sz w:val="28"/>
                                    <w:szCs w:val="28"/>
                                  </w:rPr>
                                  <w:t xml:space="preserve"> – ACMA4000</w:t>
                                </w:r>
                              </w:p>
                            </w:sdtContent>
                          </w:sdt>
                        </w:txbxContent>
                      </v:textbox>
                    </v:shape>
                    <w10:wrap anchorx="page" anchory="page"/>
                  </v:group>
                </w:pict>
              </mc:Fallback>
            </mc:AlternateContent>
          </w:r>
        </w:p>
        <w:p w14:paraId="177337D1" w14:textId="0161D44E" w:rsidR="000338B5" w:rsidRDefault="000338B5">
          <w:r>
            <w:br w:type="page"/>
          </w:r>
        </w:p>
      </w:sdtContent>
    </w:sdt>
    <w:sdt>
      <w:sdtPr>
        <w:rPr>
          <w:rFonts w:asciiTheme="minorHAnsi" w:eastAsiaTheme="minorHAnsi" w:hAnsiTheme="minorHAnsi" w:cstheme="minorBidi"/>
          <w:color w:val="auto"/>
          <w:sz w:val="22"/>
          <w:szCs w:val="22"/>
          <w:lang w:val="en-GB"/>
        </w:rPr>
        <w:id w:val="1398173401"/>
        <w:docPartObj>
          <w:docPartGallery w:val="Table of Contents"/>
          <w:docPartUnique/>
        </w:docPartObj>
      </w:sdtPr>
      <w:sdtEndPr>
        <w:rPr>
          <w:b/>
          <w:bCs/>
          <w:noProof/>
        </w:rPr>
      </w:sdtEndPr>
      <w:sdtContent>
        <w:p w14:paraId="25ECFE3D" w14:textId="1BC68366" w:rsidR="005F0841" w:rsidRDefault="005F0841">
          <w:pPr>
            <w:pStyle w:val="TOCHeading"/>
          </w:pPr>
          <w:r>
            <w:t>Contents</w:t>
          </w:r>
        </w:p>
        <w:p w14:paraId="479C6BB3" w14:textId="71633204" w:rsidR="00315651" w:rsidRDefault="005F08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335695" w:history="1">
            <w:r w:rsidR="00315651" w:rsidRPr="00424546">
              <w:rPr>
                <w:rStyle w:val="Hyperlink"/>
                <w:noProof/>
              </w:rPr>
              <w:t>Introduction</w:t>
            </w:r>
            <w:r w:rsidR="00315651">
              <w:rPr>
                <w:noProof/>
                <w:webHidden/>
              </w:rPr>
              <w:tab/>
            </w:r>
            <w:r w:rsidR="00315651">
              <w:rPr>
                <w:noProof/>
                <w:webHidden/>
              </w:rPr>
              <w:fldChar w:fldCharType="begin"/>
            </w:r>
            <w:r w:rsidR="00315651">
              <w:rPr>
                <w:noProof/>
                <w:webHidden/>
              </w:rPr>
              <w:instrText xml:space="preserve"> PAGEREF _Toc119335695 \h </w:instrText>
            </w:r>
            <w:r w:rsidR="00315651">
              <w:rPr>
                <w:noProof/>
                <w:webHidden/>
              </w:rPr>
            </w:r>
            <w:r w:rsidR="00315651">
              <w:rPr>
                <w:noProof/>
                <w:webHidden/>
              </w:rPr>
              <w:fldChar w:fldCharType="separate"/>
            </w:r>
            <w:r w:rsidR="00315651">
              <w:rPr>
                <w:noProof/>
                <w:webHidden/>
              </w:rPr>
              <w:t>2</w:t>
            </w:r>
            <w:r w:rsidR="00315651">
              <w:rPr>
                <w:noProof/>
                <w:webHidden/>
              </w:rPr>
              <w:fldChar w:fldCharType="end"/>
            </w:r>
          </w:hyperlink>
        </w:p>
        <w:p w14:paraId="56DC9CE0" w14:textId="473354D6" w:rsidR="00315651" w:rsidRDefault="007E119E">
          <w:pPr>
            <w:pStyle w:val="TOC1"/>
            <w:tabs>
              <w:tab w:val="right" w:leader="dot" w:pos="9016"/>
            </w:tabs>
            <w:rPr>
              <w:rFonts w:eastAsiaTheme="minorEastAsia"/>
              <w:noProof/>
              <w:lang w:eastAsia="en-GB"/>
            </w:rPr>
          </w:pPr>
          <w:hyperlink w:anchor="_Toc119335696" w:history="1">
            <w:r w:rsidR="00315651" w:rsidRPr="00424546">
              <w:rPr>
                <w:rStyle w:val="Hyperlink"/>
                <w:noProof/>
              </w:rPr>
              <w:t>Results</w:t>
            </w:r>
            <w:r w:rsidR="00315651">
              <w:rPr>
                <w:noProof/>
                <w:webHidden/>
              </w:rPr>
              <w:tab/>
            </w:r>
            <w:r w:rsidR="00315651">
              <w:rPr>
                <w:noProof/>
                <w:webHidden/>
              </w:rPr>
              <w:fldChar w:fldCharType="begin"/>
            </w:r>
            <w:r w:rsidR="00315651">
              <w:rPr>
                <w:noProof/>
                <w:webHidden/>
              </w:rPr>
              <w:instrText xml:space="preserve"> PAGEREF _Toc119335696 \h </w:instrText>
            </w:r>
            <w:r w:rsidR="00315651">
              <w:rPr>
                <w:noProof/>
                <w:webHidden/>
              </w:rPr>
            </w:r>
            <w:r w:rsidR="00315651">
              <w:rPr>
                <w:noProof/>
                <w:webHidden/>
              </w:rPr>
              <w:fldChar w:fldCharType="separate"/>
            </w:r>
            <w:r w:rsidR="00315651">
              <w:rPr>
                <w:noProof/>
                <w:webHidden/>
              </w:rPr>
              <w:t>5</w:t>
            </w:r>
            <w:r w:rsidR="00315651">
              <w:rPr>
                <w:noProof/>
                <w:webHidden/>
              </w:rPr>
              <w:fldChar w:fldCharType="end"/>
            </w:r>
          </w:hyperlink>
        </w:p>
        <w:p w14:paraId="687B17F6" w14:textId="685D5AC3" w:rsidR="00315651" w:rsidRDefault="007E119E">
          <w:pPr>
            <w:pStyle w:val="TOC2"/>
            <w:tabs>
              <w:tab w:val="right" w:leader="dot" w:pos="9016"/>
            </w:tabs>
            <w:rPr>
              <w:rFonts w:eastAsiaTheme="minorEastAsia"/>
              <w:noProof/>
              <w:lang w:eastAsia="en-GB"/>
            </w:rPr>
          </w:pPr>
          <w:hyperlink w:anchor="_Toc119335697" w:history="1">
            <w:r w:rsidR="00315651" w:rsidRPr="00424546">
              <w:rPr>
                <w:rStyle w:val="Hyperlink"/>
                <w:noProof/>
              </w:rPr>
              <w:t>Table of results</w:t>
            </w:r>
            <w:r w:rsidR="00315651">
              <w:rPr>
                <w:noProof/>
                <w:webHidden/>
              </w:rPr>
              <w:tab/>
            </w:r>
            <w:r w:rsidR="00315651">
              <w:rPr>
                <w:noProof/>
                <w:webHidden/>
              </w:rPr>
              <w:fldChar w:fldCharType="begin"/>
            </w:r>
            <w:r w:rsidR="00315651">
              <w:rPr>
                <w:noProof/>
                <w:webHidden/>
              </w:rPr>
              <w:instrText xml:space="preserve"> PAGEREF _Toc119335697 \h </w:instrText>
            </w:r>
            <w:r w:rsidR="00315651">
              <w:rPr>
                <w:noProof/>
                <w:webHidden/>
              </w:rPr>
            </w:r>
            <w:r w:rsidR="00315651">
              <w:rPr>
                <w:noProof/>
                <w:webHidden/>
              </w:rPr>
              <w:fldChar w:fldCharType="separate"/>
            </w:r>
            <w:r w:rsidR="00315651">
              <w:rPr>
                <w:noProof/>
                <w:webHidden/>
              </w:rPr>
              <w:t>5</w:t>
            </w:r>
            <w:r w:rsidR="00315651">
              <w:rPr>
                <w:noProof/>
                <w:webHidden/>
              </w:rPr>
              <w:fldChar w:fldCharType="end"/>
            </w:r>
          </w:hyperlink>
        </w:p>
        <w:p w14:paraId="5553295C" w14:textId="6459D6FC" w:rsidR="00315651" w:rsidRDefault="007E119E">
          <w:pPr>
            <w:pStyle w:val="TOC2"/>
            <w:tabs>
              <w:tab w:val="right" w:leader="dot" w:pos="9016"/>
            </w:tabs>
            <w:rPr>
              <w:rFonts w:eastAsiaTheme="minorEastAsia"/>
              <w:noProof/>
              <w:lang w:eastAsia="en-GB"/>
            </w:rPr>
          </w:pPr>
          <w:hyperlink w:anchor="_Toc119335698" w:history="1">
            <w:r w:rsidR="00315651" w:rsidRPr="00424546">
              <w:rPr>
                <w:rStyle w:val="Hyperlink"/>
                <w:noProof/>
              </w:rPr>
              <w:t>Graph of results</w:t>
            </w:r>
            <w:r w:rsidR="00315651">
              <w:rPr>
                <w:noProof/>
                <w:webHidden/>
              </w:rPr>
              <w:tab/>
            </w:r>
            <w:r w:rsidR="00315651">
              <w:rPr>
                <w:noProof/>
                <w:webHidden/>
              </w:rPr>
              <w:fldChar w:fldCharType="begin"/>
            </w:r>
            <w:r w:rsidR="00315651">
              <w:rPr>
                <w:noProof/>
                <w:webHidden/>
              </w:rPr>
              <w:instrText xml:space="preserve"> PAGEREF _Toc119335698 \h </w:instrText>
            </w:r>
            <w:r w:rsidR="00315651">
              <w:rPr>
                <w:noProof/>
                <w:webHidden/>
              </w:rPr>
            </w:r>
            <w:r w:rsidR="00315651">
              <w:rPr>
                <w:noProof/>
                <w:webHidden/>
              </w:rPr>
              <w:fldChar w:fldCharType="separate"/>
            </w:r>
            <w:r w:rsidR="00315651">
              <w:rPr>
                <w:noProof/>
                <w:webHidden/>
              </w:rPr>
              <w:t>6</w:t>
            </w:r>
            <w:r w:rsidR="00315651">
              <w:rPr>
                <w:noProof/>
                <w:webHidden/>
              </w:rPr>
              <w:fldChar w:fldCharType="end"/>
            </w:r>
          </w:hyperlink>
        </w:p>
        <w:p w14:paraId="726684F6" w14:textId="7CFBBCFC" w:rsidR="00315651" w:rsidRDefault="007E119E">
          <w:pPr>
            <w:pStyle w:val="TOC1"/>
            <w:tabs>
              <w:tab w:val="right" w:leader="dot" w:pos="9016"/>
            </w:tabs>
            <w:rPr>
              <w:rFonts w:eastAsiaTheme="minorEastAsia"/>
              <w:noProof/>
              <w:lang w:eastAsia="en-GB"/>
            </w:rPr>
          </w:pPr>
          <w:hyperlink w:anchor="_Toc119335699" w:history="1">
            <w:r w:rsidR="00315651" w:rsidRPr="00424546">
              <w:rPr>
                <w:rStyle w:val="Hyperlink"/>
                <w:noProof/>
              </w:rPr>
              <w:t>Analysis of results</w:t>
            </w:r>
            <w:r w:rsidR="00315651">
              <w:rPr>
                <w:noProof/>
                <w:webHidden/>
              </w:rPr>
              <w:tab/>
            </w:r>
            <w:r w:rsidR="00315651">
              <w:rPr>
                <w:noProof/>
                <w:webHidden/>
              </w:rPr>
              <w:fldChar w:fldCharType="begin"/>
            </w:r>
            <w:r w:rsidR="00315651">
              <w:rPr>
                <w:noProof/>
                <w:webHidden/>
              </w:rPr>
              <w:instrText xml:space="preserve"> PAGEREF _Toc119335699 \h </w:instrText>
            </w:r>
            <w:r w:rsidR="00315651">
              <w:rPr>
                <w:noProof/>
                <w:webHidden/>
              </w:rPr>
            </w:r>
            <w:r w:rsidR="00315651">
              <w:rPr>
                <w:noProof/>
                <w:webHidden/>
              </w:rPr>
              <w:fldChar w:fldCharType="separate"/>
            </w:r>
            <w:r w:rsidR="00315651">
              <w:rPr>
                <w:noProof/>
                <w:webHidden/>
              </w:rPr>
              <w:t>6</w:t>
            </w:r>
            <w:r w:rsidR="00315651">
              <w:rPr>
                <w:noProof/>
                <w:webHidden/>
              </w:rPr>
              <w:fldChar w:fldCharType="end"/>
            </w:r>
          </w:hyperlink>
        </w:p>
        <w:p w14:paraId="6207C9B3" w14:textId="6204B772" w:rsidR="00315651" w:rsidRDefault="007E119E">
          <w:pPr>
            <w:pStyle w:val="TOC2"/>
            <w:tabs>
              <w:tab w:val="right" w:leader="dot" w:pos="9016"/>
            </w:tabs>
            <w:rPr>
              <w:rFonts w:eastAsiaTheme="minorEastAsia"/>
              <w:noProof/>
              <w:lang w:eastAsia="en-GB"/>
            </w:rPr>
          </w:pPr>
          <w:hyperlink w:anchor="_Toc119335700" w:history="1">
            <w:r w:rsidR="00315651" w:rsidRPr="00424546">
              <w:rPr>
                <w:rStyle w:val="Hyperlink"/>
                <w:noProof/>
              </w:rPr>
              <w:t>Engineering Strain</w:t>
            </w:r>
            <w:r w:rsidR="00315651">
              <w:rPr>
                <w:noProof/>
                <w:webHidden/>
              </w:rPr>
              <w:tab/>
            </w:r>
            <w:r w:rsidR="00315651">
              <w:rPr>
                <w:noProof/>
                <w:webHidden/>
              </w:rPr>
              <w:fldChar w:fldCharType="begin"/>
            </w:r>
            <w:r w:rsidR="00315651">
              <w:rPr>
                <w:noProof/>
                <w:webHidden/>
              </w:rPr>
              <w:instrText xml:space="preserve"> PAGEREF _Toc119335700 \h </w:instrText>
            </w:r>
            <w:r w:rsidR="00315651">
              <w:rPr>
                <w:noProof/>
                <w:webHidden/>
              </w:rPr>
            </w:r>
            <w:r w:rsidR="00315651">
              <w:rPr>
                <w:noProof/>
                <w:webHidden/>
              </w:rPr>
              <w:fldChar w:fldCharType="separate"/>
            </w:r>
            <w:r w:rsidR="00315651">
              <w:rPr>
                <w:noProof/>
                <w:webHidden/>
              </w:rPr>
              <w:t>6</w:t>
            </w:r>
            <w:r w:rsidR="00315651">
              <w:rPr>
                <w:noProof/>
                <w:webHidden/>
              </w:rPr>
              <w:fldChar w:fldCharType="end"/>
            </w:r>
          </w:hyperlink>
        </w:p>
        <w:p w14:paraId="5FD1CD70" w14:textId="0965AA05" w:rsidR="00315651" w:rsidRDefault="007E119E">
          <w:pPr>
            <w:pStyle w:val="TOC2"/>
            <w:tabs>
              <w:tab w:val="right" w:leader="dot" w:pos="9016"/>
            </w:tabs>
            <w:rPr>
              <w:rFonts w:eastAsiaTheme="minorEastAsia"/>
              <w:noProof/>
              <w:lang w:eastAsia="en-GB"/>
            </w:rPr>
          </w:pPr>
          <w:hyperlink w:anchor="_Toc119335701" w:history="1">
            <w:r w:rsidR="00315651" w:rsidRPr="00424546">
              <w:rPr>
                <w:rStyle w:val="Hyperlink"/>
                <w:noProof/>
                <w:lang w:val="en-US"/>
              </w:rPr>
              <w:t>True Strain</w:t>
            </w:r>
            <w:r w:rsidR="00315651">
              <w:rPr>
                <w:noProof/>
                <w:webHidden/>
              </w:rPr>
              <w:tab/>
            </w:r>
            <w:r w:rsidR="00315651">
              <w:rPr>
                <w:noProof/>
                <w:webHidden/>
              </w:rPr>
              <w:fldChar w:fldCharType="begin"/>
            </w:r>
            <w:r w:rsidR="00315651">
              <w:rPr>
                <w:noProof/>
                <w:webHidden/>
              </w:rPr>
              <w:instrText xml:space="preserve"> PAGEREF _Toc119335701 \h </w:instrText>
            </w:r>
            <w:r w:rsidR="00315651">
              <w:rPr>
                <w:noProof/>
                <w:webHidden/>
              </w:rPr>
            </w:r>
            <w:r w:rsidR="00315651">
              <w:rPr>
                <w:noProof/>
                <w:webHidden/>
              </w:rPr>
              <w:fldChar w:fldCharType="separate"/>
            </w:r>
            <w:r w:rsidR="00315651">
              <w:rPr>
                <w:noProof/>
                <w:webHidden/>
              </w:rPr>
              <w:t>7</w:t>
            </w:r>
            <w:r w:rsidR="00315651">
              <w:rPr>
                <w:noProof/>
                <w:webHidden/>
              </w:rPr>
              <w:fldChar w:fldCharType="end"/>
            </w:r>
          </w:hyperlink>
        </w:p>
        <w:p w14:paraId="0EC333BB" w14:textId="527FCE30" w:rsidR="00315651" w:rsidRDefault="007E119E">
          <w:pPr>
            <w:pStyle w:val="TOC2"/>
            <w:tabs>
              <w:tab w:val="right" w:leader="dot" w:pos="9016"/>
            </w:tabs>
            <w:rPr>
              <w:rFonts w:eastAsiaTheme="minorEastAsia"/>
              <w:noProof/>
              <w:lang w:eastAsia="en-GB"/>
            </w:rPr>
          </w:pPr>
          <w:hyperlink w:anchor="_Toc119335702" w:history="1">
            <w:r w:rsidR="00315651" w:rsidRPr="00424546">
              <w:rPr>
                <w:rStyle w:val="Hyperlink"/>
                <w:noProof/>
                <w:lang w:val="en-US"/>
              </w:rPr>
              <w:t>Engineering stress</w:t>
            </w:r>
            <w:r w:rsidR="00315651">
              <w:rPr>
                <w:noProof/>
                <w:webHidden/>
              </w:rPr>
              <w:tab/>
            </w:r>
            <w:r w:rsidR="00315651">
              <w:rPr>
                <w:noProof/>
                <w:webHidden/>
              </w:rPr>
              <w:fldChar w:fldCharType="begin"/>
            </w:r>
            <w:r w:rsidR="00315651">
              <w:rPr>
                <w:noProof/>
                <w:webHidden/>
              </w:rPr>
              <w:instrText xml:space="preserve"> PAGEREF _Toc119335702 \h </w:instrText>
            </w:r>
            <w:r w:rsidR="00315651">
              <w:rPr>
                <w:noProof/>
                <w:webHidden/>
              </w:rPr>
            </w:r>
            <w:r w:rsidR="00315651">
              <w:rPr>
                <w:noProof/>
                <w:webHidden/>
              </w:rPr>
              <w:fldChar w:fldCharType="separate"/>
            </w:r>
            <w:r w:rsidR="00315651">
              <w:rPr>
                <w:noProof/>
                <w:webHidden/>
              </w:rPr>
              <w:t>8</w:t>
            </w:r>
            <w:r w:rsidR="00315651">
              <w:rPr>
                <w:noProof/>
                <w:webHidden/>
              </w:rPr>
              <w:fldChar w:fldCharType="end"/>
            </w:r>
          </w:hyperlink>
        </w:p>
        <w:p w14:paraId="71A451F1" w14:textId="280327B1" w:rsidR="00315651" w:rsidRDefault="007E119E">
          <w:pPr>
            <w:pStyle w:val="TOC2"/>
            <w:tabs>
              <w:tab w:val="right" w:leader="dot" w:pos="9016"/>
            </w:tabs>
            <w:rPr>
              <w:rFonts w:eastAsiaTheme="minorEastAsia"/>
              <w:noProof/>
              <w:lang w:eastAsia="en-GB"/>
            </w:rPr>
          </w:pPr>
          <w:hyperlink w:anchor="_Toc119335703" w:history="1">
            <w:r w:rsidR="00315651" w:rsidRPr="00424546">
              <w:rPr>
                <w:rStyle w:val="Hyperlink"/>
                <w:noProof/>
                <w:lang w:val="en-US"/>
              </w:rPr>
              <w:t>True stress</w:t>
            </w:r>
            <w:r w:rsidR="00315651">
              <w:rPr>
                <w:noProof/>
                <w:webHidden/>
              </w:rPr>
              <w:tab/>
            </w:r>
            <w:r w:rsidR="00315651">
              <w:rPr>
                <w:noProof/>
                <w:webHidden/>
              </w:rPr>
              <w:fldChar w:fldCharType="begin"/>
            </w:r>
            <w:r w:rsidR="00315651">
              <w:rPr>
                <w:noProof/>
                <w:webHidden/>
              </w:rPr>
              <w:instrText xml:space="preserve"> PAGEREF _Toc119335703 \h </w:instrText>
            </w:r>
            <w:r w:rsidR="00315651">
              <w:rPr>
                <w:noProof/>
                <w:webHidden/>
              </w:rPr>
            </w:r>
            <w:r w:rsidR="00315651">
              <w:rPr>
                <w:noProof/>
                <w:webHidden/>
              </w:rPr>
              <w:fldChar w:fldCharType="separate"/>
            </w:r>
            <w:r w:rsidR="00315651">
              <w:rPr>
                <w:noProof/>
                <w:webHidden/>
              </w:rPr>
              <w:t>9</w:t>
            </w:r>
            <w:r w:rsidR="00315651">
              <w:rPr>
                <w:noProof/>
                <w:webHidden/>
              </w:rPr>
              <w:fldChar w:fldCharType="end"/>
            </w:r>
          </w:hyperlink>
        </w:p>
        <w:p w14:paraId="47E86F8E" w14:textId="3F633E67" w:rsidR="00315651" w:rsidRDefault="007E119E">
          <w:pPr>
            <w:pStyle w:val="TOC1"/>
            <w:tabs>
              <w:tab w:val="right" w:leader="dot" w:pos="9016"/>
            </w:tabs>
            <w:rPr>
              <w:rFonts w:eastAsiaTheme="minorEastAsia"/>
              <w:noProof/>
              <w:lang w:eastAsia="en-GB"/>
            </w:rPr>
          </w:pPr>
          <w:hyperlink w:anchor="_Toc119335704" w:history="1">
            <w:r w:rsidR="00315651" w:rsidRPr="00424546">
              <w:rPr>
                <w:rStyle w:val="Hyperlink"/>
                <w:noProof/>
              </w:rPr>
              <w:t>Graphical Results</w:t>
            </w:r>
            <w:r w:rsidR="00315651">
              <w:rPr>
                <w:noProof/>
                <w:webHidden/>
              </w:rPr>
              <w:tab/>
            </w:r>
            <w:r w:rsidR="00315651">
              <w:rPr>
                <w:noProof/>
                <w:webHidden/>
              </w:rPr>
              <w:fldChar w:fldCharType="begin"/>
            </w:r>
            <w:r w:rsidR="00315651">
              <w:rPr>
                <w:noProof/>
                <w:webHidden/>
              </w:rPr>
              <w:instrText xml:space="preserve"> PAGEREF _Toc119335704 \h </w:instrText>
            </w:r>
            <w:r w:rsidR="00315651">
              <w:rPr>
                <w:noProof/>
                <w:webHidden/>
              </w:rPr>
            </w:r>
            <w:r w:rsidR="00315651">
              <w:rPr>
                <w:noProof/>
                <w:webHidden/>
              </w:rPr>
              <w:fldChar w:fldCharType="separate"/>
            </w:r>
            <w:r w:rsidR="00315651">
              <w:rPr>
                <w:noProof/>
                <w:webHidden/>
              </w:rPr>
              <w:t>12</w:t>
            </w:r>
            <w:r w:rsidR="00315651">
              <w:rPr>
                <w:noProof/>
                <w:webHidden/>
              </w:rPr>
              <w:fldChar w:fldCharType="end"/>
            </w:r>
          </w:hyperlink>
        </w:p>
        <w:p w14:paraId="3B0C6EBB" w14:textId="1B4D03FC" w:rsidR="00315651" w:rsidRDefault="007E119E">
          <w:pPr>
            <w:pStyle w:val="TOC1"/>
            <w:tabs>
              <w:tab w:val="right" w:leader="dot" w:pos="9016"/>
            </w:tabs>
            <w:rPr>
              <w:rFonts w:eastAsiaTheme="minorEastAsia"/>
              <w:noProof/>
              <w:lang w:eastAsia="en-GB"/>
            </w:rPr>
          </w:pPr>
          <w:hyperlink w:anchor="_Toc119335705" w:history="1">
            <w:r w:rsidR="00315651" w:rsidRPr="00424546">
              <w:rPr>
                <w:rStyle w:val="Hyperlink"/>
                <w:noProof/>
              </w:rPr>
              <w:t>Experiment Analysis</w:t>
            </w:r>
            <w:r w:rsidR="00315651">
              <w:rPr>
                <w:noProof/>
                <w:webHidden/>
              </w:rPr>
              <w:tab/>
            </w:r>
            <w:r w:rsidR="00315651">
              <w:rPr>
                <w:noProof/>
                <w:webHidden/>
              </w:rPr>
              <w:fldChar w:fldCharType="begin"/>
            </w:r>
            <w:r w:rsidR="00315651">
              <w:rPr>
                <w:noProof/>
                <w:webHidden/>
              </w:rPr>
              <w:instrText xml:space="preserve"> PAGEREF _Toc119335705 \h </w:instrText>
            </w:r>
            <w:r w:rsidR="00315651">
              <w:rPr>
                <w:noProof/>
                <w:webHidden/>
              </w:rPr>
            </w:r>
            <w:r w:rsidR="00315651">
              <w:rPr>
                <w:noProof/>
                <w:webHidden/>
              </w:rPr>
              <w:fldChar w:fldCharType="separate"/>
            </w:r>
            <w:r w:rsidR="00315651">
              <w:rPr>
                <w:noProof/>
                <w:webHidden/>
              </w:rPr>
              <w:t>14</w:t>
            </w:r>
            <w:r w:rsidR="00315651">
              <w:rPr>
                <w:noProof/>
                <w:webHidden/>
              </w:rPr>
              <w:fldChar w:fldCharType="end"/>
            </w:r>
          </w:hyperlink>
        </w:p>
        <w:p w14:paraId="6700D519" w14:textId="11420DFE" w:rsidR="00315651" w:rsidRDefault="007E119E">
          <w:pPr>
            <w:pStyle w:val="TOC1"/>
            <w:tabs>
              <w:tab w:val="right" w:leader="dot" w:pos="9016"/>
            </w:tabs>
            <w:rPr>
              <w:rFonts w:eastAsiaTheme="minorEastAsia"/>
              <w:noProof/>
              <w:lang w:eastAsia="en-GB"/>
            </w:rPr>
          </w:pPr>
          <w:hyperlink w:anchor="_Toc119335706" w:history="1">
            <w:r w:rsidR="00315651" w:rsidRPr="00424546">
              <w:rPr>
                <w:rStyle w:val="Hyperlink"/>
                <w:noProof/>
              </w:rPr>
              <w:t>Discussion</w:t>
            </w:r>
            <w:r w:rsidR="00315651">
              <w:rPr>
                <w:noProof/>
                <w:webHidden/>
              </w:rPr>
              <w:tab/>
            </w:r>
            <w:r w:rsidR="00315651">
              <w:rPr>
                <w:noProof/>
                <w:webHidden/>
              </w:rPr>
              <w:fldChar w:fldCharType="begin"/>
            </w:r>
            <w:r w:rsidR="00315651">
              <w:rPr>
                <w:noProof/>
                <w:webHidden/>
              </w:rPr>
              <w:instrText xml:space="preserve"> PAGEREF _Toc119335706 \h </w:instrText>
            </w:r>
            <w:r w:rsidR="00315651">
              <w:rPr>
                <w:noProof/>
                <w:webHidden/>
              </w:rPr>
            </w:r>
            <w:r w:rsidR="00315651">
              <w:rPr>
                <w:noProof/>
                <w:webHidden/>
              </w:rPr>
              <w:fldChar w:fldCharType="separate"/>
            </w:r>
            <w:r w:rsidR="00315651">
              <w:rPr>
                <w:noProof/>
                <w:webHidden/>
              </w:rPr>
              <w:t>15</w:t>
            </w:r>
            <w:r w:rsidR="00315651">
              <w:rPr>
                <w:noProof/>
                <w:webHidden/>
              </w:rPr>
              <w:fldChar w:fldCharType="end"/>
            </w:r>
          </w:hyperlink>
        </w:p>
        <w:p w14:paraId="25FBFFC4" w14:textId="12A41B7F" w:rsidR="00315651" w:rsidRDefault="007E119E">
          <w:pPr>
            <w:pStyle w:val="TOC1"/>
            <w:tabs>
              <w:tab w:val="right" w:leader="dot" w:pos="9016"/>
            </w:tabs>
            <w:rPr>
              <w:rFonts w:eastAsiaTheme="minorEastAsia"/>
              <w:noProof/>
              <w:lang w:eastAsia="en-GB"/>
            </w:rPr>
          </w:pPr>
          <w:hyperlink w:anchor="_Toc119335707" w:history="1">
            <w:r w:rsidR="00315651" w:rsidRPr="00424546">
              <w:rPr>
                <w:rStyle w:val="Hyperlink"/>
                <w:noProof/>
              </w:rPr>
              <w:t>Conclusion</w:t>
            </w:r>
            <w:r w:rsidR="00315651">
              <w:rPr>
                <w:noProof/>
                <w:webHidden/>
              </w:rPr>
              <w:tab/>
            </w:r>
            <w:r w:rsidR="00315651">
              <w:rPr>
                <w:noProof/>
                <w:webHidden/>
              </w:rPr>
              <w:fldChar w:fldCharType="begin"/>
            </w:r>
            <w:r w:rsidR="00315651">
              <w:rPr>
                <w:noProof/>
                <w:webHidden/>
              </w:rPr>
              <w:instrText xml:space="preserve"> PAGEREF _Toc119335707 \h </w:instrText>
            </w:r>
            <w:r w:rsidR="00315651">
              <w:rPr>
                <w:noProof/>
                <w:webHidden/>
              </w:rPr>
            </w:r>
            <w:r w:rsidR="00315651">
              <w:rPr>
                <w:noProof/>
                <w:webHidden/>
              </w:rPr>
              <w:fldChar w:fldCharType="separate"/>
            </w:r>
            <w:r w:rsidR="00315651">
              <w:rPr>
                <w:noProof/>
                <w:webHidden/>
              </w:rPr>
              <w:t>15</w:t>
            </w:r>
            <w:r w:rsidR="00315651">
              <w:rPr>
                <w:noProof/>
                <w:webHidden/>
              </w:rPr>
              <w:fldChar w:fldCharType="end"/>
            </w:r>
          </w:hyperlink>
        </w:p>
        <w:p w14:paraId="4F8FDA51" w14:textId="5217E965" w:rsidR="00315651" w:rsidRDefault="007E119E">
          <w:pPr>
            <w:pStyle w:val="TOC1"/>
            <w:tabs>
              <w:tab w:val="right" w:leader="dot" w:pos="9016"/>
            </w:tabs>
            <w:rPr>
              <w:rFonts w:eastAsiaTheme="minorEastAsia"/>
              <w:noProof/>
              <w:lang w:eastAsia="en-GB"/>
            </w:rPr>
          </w:pPr>
          <w:hyperlink w:anchor="_Toc119335708" w:history="1">
            <w:r w:rsidR="00315651" w:rsidRPr="00424546">
              <w:rPr>
                <w:rStyle w:val="Hyperlink"/>
                <w:noProof/>
              </w:rPr>
              <w:t>Acknowledgements</w:t>
            </w:r>
            <w:r w:rsidR="00315651">
              <w:rPr>
                <w:noProof/>
                <w:webHidden/>
              </w:rPr>
              <w:tab/>
            </w:r>
            <w:r w:rsidR="00315651">
              <w:rPr>
                <w:noProof/>
                <w:webHidden/>
              </w:rPr>
              <w:fldChar w:fldCharType="begin"/>
            </w:r>
            <w:r w:rsidR="00315651">
              <w:rPr>
                <w:noProof/>
                <w:webHidden/>
              </w:rPr>
              <w:instrText xml:space="preserve"> PAGEREF _Toc119335708 \h </w:instrText>
            </w:r>
            <w:r w:rsidR="00315651">
              <w:rPr>
                <w:noProof/>
                <w:webHidden/>
              </w:rPr>
            </w:r>
            <w:r w:rsidR="00315651">
              <w:rPr>
                <w:noProof/>
                <w:webHidden/>
              </w:rPr>
              <w:fldChar w:fldCharType="separate"/>
            </w:r>
            <w:r w:rsidR="00315651">
              <w:rPr>
                <w:noProof/>
                <w:webHidden/>
              </w:rPr>
              <w:t>16</w:t>
            </w:r>
            <w:r w:rsidR="00315651">
              <w:rPr>
                <w:noProof/>
                <w:webHidden/>
              </w:rPr>
              <w:fldChar w:fldCharType="end"/>
            </w:r>
          </w:hyperlink>
        </w:p>
        <w:p w14:paraId="5CB746A4" w14:textId="5E94C2EE" w:rsidR="00315651" w:rsidRDefault="007E119E">
          <w:pPr>
            <w:pStyle w:val="TOC1"/>
            <w:tabs>
              <w:tab w:val="right" w:leader="dot" w:pos="9016"/>
            </w:tabs>
            <w:rPr>
              <w:rFonts w:eastAsiaTheme="minorEastAsia"/>
              <w:noProof/>
              <w:lang w:eastAsia="en-GB"/>
            </w:rPr>
          </w:pPr>
          <w:hyperlink w:anchor="_Toc119335709" w:history="1">
            <w:r w:rsidR="00315651" w:rsidRPr="00424546">
              <w:rPr>
                <w:rStyle w:val="Hyperlink"/>
                <w:noProof/>
              </w:rPr>
              <w:t>Table of Figures</w:t>
            </w:r>
            <w:r w:rsidR="00315651">
              <w:rPr>
                <w:noProof/>
                <w:webHidden/>
              </w:rPr>
              <w:tab/>
            </w:r>
            <w:r w:rsidR="00315651">
              <w:rPr>
                <w:noProof/>
                <w:webHidden/>
              </w:rPr>
              <w:fldChar w:fldCharType="begin"/>
            </w:r>
            <w:r w:rsidR="00315651">
              <w:rPr>
                <w:noProof/>
                <w:webHidden/>
              </w:rPr>
              <w:instrText xml:space="preserve"> PAGEREF _Toc119335709 \h </w:instrText>
            </w:r>
            <w:r w:rsidR="00315651">
              <w:rPr>
                <w:noProof/>
                <w:webHidden/>
              </w:rPr>
            </w:r>
            <w:r w:rsidR="00315651">
              <w:rPr>
                <w:noProof/>
                <w:webHidden/>
              </w:rPr>
              <w:fldChar w:fldCharType="separate"/>
            </w:r>
            <w:r w:rsidR="00315651">
              <w:rPr>
                <w:noProof/>
                <w:webHidden/>
              </w:rPr>
              <w:t>17</w:t>
            </w:r>
            <w:r w:rsidR="00315651">
              <w:rPr>
                <w:noProof/>
                <w:webHidden/>
              </w:rPr>
              <w:fldChar w:fldCharType="end"/>
            </w:r>
          </w:hyperlink>
        </w:p>
        <w:p w14:paraId="7E1DED06" w14:textId="7C251621" w:rsidR="00315651" w:rsidRDefault="007E119E">
          <w:pPr>
            <w:pStyle w:val="TOC1"/>
            <w:tabs>
              <w:tab w:val="right" w:leader="dot" w:pos="9016"/>
            </w:tabs>
            <w:rPr>
              <w:rFonts w:eastAsiaTheme="minorEastAsia"/>
              <w:noProof/>
              <w:lang w:eastAsia="en-GB"/>
            </w:rPr>
          </w:pPr>
          <w:hyperlink w:anchor="_Toc119335710" w:history="1">
            <w:r w:rsidR="00315651" w:rsidRPr="00424546">
              <w:rPr>
                <w:rStyle w:val="Hyperlink"/>
                <w:noProof/>
              </w:rPr>
              <w:t>References</w:t>
            </w:r>
            <w:r w:rsidR="00315651">
              <w:rPr>
                <w:noProof/>
                <w:webHidden/>
              </w:rPr>
              <w:tab/>
            </w:r>
            <w:r w:rsidR="00315651">
              <w:rPr>
                <w:noProof/>
                <w:webHidden/>
              </w:rPr>
              <w:fldChar w:fldCharType="begin"/>
            </w:r>
            <w:r w:rsidR="00315651">
              <w:rPr>
                <w:noProof/>
                <w:webHidden/>
              </w:rPr>
              <w:instrText xml:space="preserve"> PAGEREF _Toc119335710 \h </w:instrText>
            </w:r>
            <w:r w:rsidR="00315651">
              <w:rPr>
                <w:noProof/>
                <w:webHidden/>
              </w:rPr>
            </w:r>
            <w:r w:rsidR="00315651">
              <w:rPr>
                <w:noProof/>
                <w:webHidden/>
              </w:rPr>
              <w:fldChar w:fldCharType="separate"/>
            </w:r>
            <w:r w:rsidR="00315651">
              <w:rPr>
                <w:noProof/>
                <w:webHidden/>
              </w:rPr>
              <w:t>18</w:t>
            </w:r>
            <w:r w:rsidR="00315651">
              <w:rPr>
                <w:noProof/>
                <w:webHidden/>
              </w:rPr>
              <w:fldChar w:fldCharType="end"/>
            </w:r>
          </w:hyperlink>
        </w:p>
        <w:p w14:paraId="5D1AEB26" w14:textId="3DE46825" w:rsidR="00315651" w:rsidRDefault="007E119E">
          <w:pPr>
            <w:pStyle w:val="TOC1"/>
            <w:tabs>
              <w:tab w:val="right" w:leader="dot" w:pos="9016"/>
            </w:tabs>
            <w:rPr>
              <w:rFonts w:eastAsiaTheme="minorEastAsia"/>
              <w:noProof/>
              <w:lang w:eastAsia="en-GB"/>
            </w:rPr>
          </w:pPr>
          <w:hyperlink w:anchor="_Toc119335711" w:history="1">
            <w:r w:rsidR="00315651" w:rsidRPr="00424546">
              <w:rPr>
                <w:rStyle w:val="Hyperlink"/>
                <w:noProof/>
              </w:rPr>
              <w:t>Appendices</w:t>
            </w:r>
            <w:r w:rsidR="00315651">
              <w:rPr>
                <w:noProof/>
                <w:webHidden/>
              </w:rPr>
              <w:tab/>
            </w:r>
            <w:r w:rsidR="00315651">
              <w:rPr>
                <w:noProof/>
                <w:webHidden/>
              </w:rPr>
              <w:fldChar w:fldCharType="begin"/>
            </w:r>
            <w:r w:rsidR="00315651">
              <w:rPr>
                <w:noProof/>
                <w:webHidden/>
              </w:rPr>
              <w:instrText xml:space="preserve"> PAGEREF _Toc119335711 \h </w:instrText>
            </w:r>
            <w:r w:rsidR="00315651">
              <w:rPr>
                <w:noProof/>
                <w:webHidden/>
              </w:rPr>
            </w:r>
            <w:r w:rsidR="00315651">
              <w:rPr>
                <w:noProof/>
                <w:webHidden/>
              </w:rPr>
              <w:fldChar w:fldCharType="separate"/>
            </w:r>
            <w:r w:rsidR="00315651">
              <w:rPr>
                <w:noProof/>
                <w:webHidden/>
              </w:rPr>
              <w:t>19</w:t>
            </w:r>
            <w:r w:rsidR="00315651">
              <w:rPr>
                <w:noProof/>
                <w:webHidden/>
              </w:rPr>
              <w:fldChar w:fldCharType="end"/>
            </w:r>
          </w:hyperlink>
        </w:p>
        <w:p w14:paraId="33A07415" w14:textId="6CBC0744" w:rsidR="005F0841" w:rsidRDefault="005F0841" w:rsidP="00526B8E">
          <w:pPr>
            <w:rPr>
              <w:b/>
              <w:bCs/>
              <w:noProof/>
            </w:rPr>
          </w:pPr>
          <w:r>
            <w:rPr>
              <w:b/>
              <w:bCs/>
              <w:noProof/>
            </w:rPr>
            <w:fldChar w:fldCharType="end"/>
          </w:r>
        </w:p>
      </w:sdtContent>
    </w:sdt>
    <w:p w14:paraId="01636AD6" w14:textId="5E06512F" w:rsidR="00526B8E" w:rsidRPr="00526B8E" w:rsidRDefault="00526B8E" w:rsidP="00526B8E"/>
    <w:p w14:paraId="33654FD1" w14:textId="50B3DEC4" w:rsidR="00526B8E" w:rsidRPr="00526B8E" w:rsidRDefault="00526B8E" w:rsidP="00526B8E"/>
    <w:p w14:paraId="1F75D6E1" w14:textId="06C128C5" w:rsidR="00526B8E" w:rsidRPr="00526B8E" w:rsidRDefault="00526B8E" w:rsidP="00526B8E"/>
    <w:p w14:paraId="10A2D5AA" w14:textId="73AB0097" w:rsidR="00526B8E" w:rsidRDefault="00526B8E" w:rsidP="00526B8E">
      <w:pPr>
        <w:tabs>
          <w:tab w:val="left" w:pos="1740"/>
        </w:tabs>
      </w:pPr>
    </w:p>
    <w:p w14:paraId="0242A1A9" w14:textId="6B541B68" w:rsidR="00526B8E" w:rsidRDefault="00526B8E" w:rsidP="00526B8E">
      <w:pPr>
        <w:tabs>
          <w:tab w:val="left" w:pos="1740"/>
        </w:tabs>
      </w:pPr>
    </w:p>
    <w:p w14:paraId="14AC5866" w14:textId="3C55DC59" w:rsidR="00526B8E" w:rsidRDefault="00526B8E" w:rsidP="00526B8E">
      <w:pPr>
        <w:tabs>
          <w:tab w:val="left" w:pos="1740"/>
        </w:tabs>
      </w:pPr>
    </w:p>
    <w:p w14:paraId="44F31EA5" w14:textId="52097F26" w:rsidR="00526B8E" w:rsidRDefault="00526B8E" w:rsidP="00526B8E">
      <w:pPr>
        <w:tabs>
          <w:tab w:val="left" w:pos="1740"/>
        </w:tabs>
      </w:pPr>
    </w:p>
    <w:p w14:paraId="515FC5CC" w14:textId="56985B7A" w:rsidR="00526B8E" w:rsidRDefault="00526B8E" w:rsidP="00526B8E">
      <w:pPr>
        <w:tabs>
          <w:tab w:val="left" w:pos="1740"/>
        </w:tabs>
      </w:pPr>
    </w:p>
    <w:p w14:paraId="2DFA3B80" w14:textId="6A667575" w:rsidR="00526B8E" w:rsidRDefault="00526B8E" w:rsidP="00526B8E">
      <w:pPr>
        <w:tabs>
          <w:tab w:val="left" w:pos="1740"/>
        </w:tabs>
      </w:pPr>
    </w:p>
    <w:p w14:paraId="77B4E8F6" w14:textId="7738CB78" w:rsidR="00526B8E" w:rsidRDefault="00526B8E" w:rsidP="00526B8E">
      <w:pPr>
        <w:tabs>
          <w:tab w:val="left" w:pos="1740"/>
        </w:tabs>
      </w:pPr>
    </w:p>
    <w:p w14:paraId="58E2B3FA" w14:textId="0E8DBF23" w:rsidR="00526B8E" w:rsidRDefault="00526B8E" w:rsidP="00526B8E">
      <w:pPr>
        <w:tabs>
          <w:tab w:val="left" w:pos="1740"/>
        </w:tabs>
      </w:pPr>
    </w:p>
    <w:p w14:paraId="6EEA54AA" w14:textId="7F9EDC01" w:rsidR="00526B8E" w:rsidRDefault="00526B8E" w:rsidP="00526B8E">
      <w:pPr>
        <w:tabs>
          <w:tab w:val="left" w:pos="1740"/>
        </w:tabs>
      </w:pPr>
    </w:p>
    <w:p w14:paraId="0C6B192A" w14:textId="64CADC2A" w:rsidR="00526B8E" w:rsidRDefault="00526B8E" w:rsidP="00526B8E">
      <w:pPr>
        <w:tabs>
          <w:tab w:val="left" w:pos="1740"/>
        </w:tabs>
      </w:pPr>
    </w:p>
    <w:p w14:paraId="1A372CDD" w14:textId="77777777" w:rsidR="00526B8E" w:rsidRPr="00526B8E" w:rsidRDefault="00526B8E" w:rsidP="00526B8E">
      <w:pPr>
        <w:tabs>
          <w:tab w:val="left" w:pos="1740"/>
        </w:tabs>
      </w:pPr>
    </w:p>
    <w:p w14:paraId="65D33E00" w14:textId="43BF01A4" w:rsidR="000338B5" w:rsidRDefault="000338B5" w:rsidP="00B605C2">
      <w:pPr>
        <w:pStyle w:val="Heading1"/>
      </w:pPr>
      <w:bookmarkStart w:id="0" w:name="_Toc119335695"/>
      <w:r>
        <w:lastRenderedPageBreak/>
        <w:t>Introduction</w:t>
      </w:r>
      <w:bookmarkEnd w:id="0"/>
    </w:p>
    <w:p w14:paraId="7E7BE57C" w14:textId="654D35C4" w:rsidR="0063392C" w:rsidRPr="00DD33B3" w:rsidRDefault="0063392C" w:rsidP="000338B5">
      <w:pPr>
        <w:rPr>
          <w:sz w:val="24"/>
          <w:szCs w:val="24"/>
        </w:rPr>
      </w:pPr>
      <w:r w:rsidRPr="00DD33B3">
        <w:rPr>
          <w:sz w:val="24"/>
          <w:szCs w:val="24"/>
        </w:rPr>
        <w:t xml:space="preserve">In this report, we will be analysing how a change in weight applied to a rubber band affects its mechanical properties such as its ultimate tensile strength and yield strength. An experiment will be conducted where an increasing load will be added to a rubber band until it fails. </w:t>
      </w:r>
    </w:p>
    <w:p w14:paraId="0105C8E7" w14:textId="28559C4E" w:rsidR="000338B5" w:rsidRPr="00DD33B3" w:rsidRDefault="001E7E9C" w:rsidP="000338B5">
      <w:pPr>
        <w:rPr>
          <w:sz w:val="24"/>
          <w:szCs w:val="24"/>
        </w:rPr>
      </w:pPr>
      <w:r w:rsidRPr="00DD33B3">
        <w:rPr>
          <w:sz w:val="24"/>
          <w:szCs w:val="24"/>
        </w:rPr>
        <w:t xml:space="preserve">Rubber is an elastomer. An elastomer is a polymer that has elasticity, the molecules of elastomers are held together by weak intermolecular forces (covalent bonds/van de </w:t>
      </w:r>
      <w:proofErr w:type="spellStart"/>
      <w:r w:rsidRPr="00DD33B3">
        <w:rPr>
          <w:sz w:val="24"/>
          <w:szCs w:val="24"/>
        </w:rPr>
        <w:t>waals</w:t>
      </w:r>
      <w:proofErr w:type="spellEnd"/>
      <w:r w:rsidRPr="00DD33B3">
        <w:rPr>
          <w:sz w:val="24"/>
          <w:szCs w:val="24"/>
        </w:rPr>
        <w:t xml:space="preserve">), and tend to have low young’s modulus and high yield strength. </w:t>
      </w:r>
      <w:r w:rsidR="007C3FAB" w:rsidRPr="00DD33B3">
        <w:rPr>
          <w:sz w:val="24"/>
          <w:szCs w:val="24"/>
        </w:rPr>
        <w:t xml:space="preserve">(McKeen, 2012). When a rubber band is stretched, it is known to go back to its original shape. This is due to it still being in its elastic region. If the stress on the elastic band is to increase beyond its elastic </w:t>
      </w:r>
      <w:r w:rsidR="00686197" w:rsidRPr="00DD33B3">
        <w:rPr>
          <w:sz w:val="24"/>
          <w:szCs w:val="24"/>
        </w:rPr>
        <w:t>limit,</w:t>
      </w:r>
      <w:r w:rsidR="007C3FAB" w:rsidRPr="00DD33B3">
        <w:rPr>
          <w:sz w:val="24"/>
          <w:szCs w:val="24"/>
        </w:rPr>
        <w:t xml:space="preserve"> then the band undergoes plastic deformation. This is when the rubber band will not go back to its original shape as it is permanently deformed.</w:t>
      </w:r>
      <w:r w:rsidR="00686197" w:rsidRPr="00DD33B3">
        <w:rPr>
          <w:sz w:val="24"/>
          <w:szCs w:val="24"/>
        </w:rPr>
        <w:t xml:space="preserve"> (</w:t>
      </w:r>
      <w:proofErr w:type="spellStart"/>
      <w:r w:rsidR="00686197" w:rsidRPr="00DD33B3">
        <w:rPr>
          <w:sz w:val="24"/>
          <w:szCs w:val="24"/>
        </w:rPr>
        <w:t>Moebs</w:t>
      </w:r>
      <w:proofErr w:type="spellEnd"/>
      <w:r w:rsidR="00686197" w:rsidRPr="00DD33B3">
        <w:rPr>
          <w:sz w:val="24"/>
          <w:szCs w:val="24"/>
        </w:rPr>
        <w:t xml:space="preserve">, Ling and </w:t>
      </w:r>
      <w:proofErr w:type="spellStart"/>
      <w:r w:rsidR="00686197" w:rsidRPr="00DD33B3">
        <w:rPr>
          <w:sz w:val="24"/>
          <w:szCs w:val="24"/>
        </w:rPr>
        <w:t>Sanny</w:t>
      </w:r>
      <w:proofErr w:type="spellEnd"/>
      <w:r w:rsidR="00686197" w:rsidRPr="00DD33B3">
        <w:rPr>
          <w:sz w:val="24"/>
          <w:szCs w:val="24"/>
        </w:rPr>
        <w:t>, 2016)</w:t>
      </w:r>
    </w:p>
    <w:p w14:paraId="4A2B78E2" w14:textId="42214472" w:rsidR="000338B5" w:rsidRPr="00DD33B3" w:rsidRDefault="00DD33B3" w:rsidP="000338B5">
      <w:pPr>
        <w:rPr>
          <w:sz w:val="24"/>
          <w:szCs w:val="24"/>
        </w:rPr>
      </w:pPr>
      <w:r w:rsidRPr="00DD33B3">
        <w:rPr>
          <w:sz w:val="24"/>
          <w:szCs w:val="24"/>
        </w:rPr>
        <w:t xml:space="preserve">As the rubber band in this experiment is an elastomer, it is expected that as the strain on the band increases </w:t>
      </w:r>
      <w:r>
        <w:rPr>
          <w:sz w:val="24"/>
          <w:szCs w:val="24"/>
        </w:rPr>
        <w:t>due to a</w:t>
      </w:r>
      <w:r w:rsidRPr="00DD33B3">
        <w:rPr>
          <w:sz w:val="24"/>
          <w:szCs w:val="24"/>
        </w:rPr>
        <w:t xml:space="preserve"> hig</w:t>
      </w:r>
      <w:r>
        <w:rPr>
          <w:sz w:val="24"/>
          <w:szCs w:val="24"/>
        </w:rPr>
        <w:t>her</w:t>
      </w:r>
      <w:r w:rsidRPr="00DD33B3">
        <w:rPr>
          <w:sz w:val="24"/>
          <w:szCs w:val="24"/>
        </w:rPr>
        <w:t xml:space="preserve"> load </w:t>
      </w:r>
      <w:r>
        <w:rPr>
          <w:sz w:val="24"/>
          <w:szCs w:val="24"/>
        </w:rPr>
        <w:t xml:space="preserve">being </w:t>
      </w:r>
      <w:r w:rsidRPr="00DD33B3">
        <w:rPr>
          <w:sz w:val="24"/>
          <w:szCs w:val="24"/>
        </w:rPr>
        <w:t xml:space="preserve">added to it, the </w:t>
      </w:r>
      <w:r>
        <w:rPr>
          <w:sz w:val="24"/>
          <w:szCs w:val="24"/>
        </w:rPr>
        <w:t>stress on the band will also increase. It is predicted that there will be a point where the band can no longer stretch anymore, and fatigue fractures will show, shortly after this the band will reach its ultimate tensile stress.</w:t>
      </w:r>
    </w:p>
    <w:p w14:paraId="47123674" w14:textId="20BFE226" w:rsidR="000338B5" w:rsidRPr="000338B5" w:rsidRDefault="000338B5" w:rsidP="000338B5"/>
    <w:p w14:paraId="7C53A138" w14:textId="2F5CE43F" w:rsidR="000338B5" w:rsidRPr="000338B5" w:rsidRDefault="000338B5" w:rsidP="000338B5"/>
    <w:p w14:paraId="19AD04F4" w14:textId="1DA3C3BC" w:rsidR="000338B5" w:rsidRPr="000338B5" w:rsidRDefault="000338B5" w:rsidP="000338B5"/>
    <w:p w14:paraId="2E98B487" w14:textId="33525F7B" w:rsidR="000338B5" w:rsidRPr="000338B5" w:rsidRDefault="000338B5" w:rsidP="000338B5"/>
    <w:p w14:paraId="7A25D39D" w14:textId="18341763" w:rsidR="000338B5" w:rsidRPr="000338B5" w:rsidRDefault="000338B5" w:rsidP="000338B5"/>
    <w:p w14:paraId="2171F36E" w14:textId="2B947ADC" w:rsidR="000338B5" w:rsidRPr="000338B5" w:rsidRDefault="000338B5" w:rsidP="000338B5"/>
    <w:p w14:paraId="7A3A10BA" w14:textId="20A0A25D" w:rsidR="000338B5" w:rsidRPr="000338B5" w:rsidRDefault="000338B5" w:rsidP="000338B5"/>
    <w:p w14:paraId="4D8187C0" w14:textId="7D41B2E7" w:rsidR="000338B5" w:rsidRPr="000338B5" w:rsidRDefault="000338B5" w:rsidP="000338B5"/>
    <w:p w14:paraId="5C79462C" w14:textId="3385E25F" w:rsidR="000338B5" w:rsidRPr="000338B5" w:rsidRDefault="000338B5" w:rsidP="000338B5"/>
    <w:p w14:paraId="324A2EEE" w14:textId="62F720D3" w:rsidR="000338B5" w:rsidRPr="000338B5" w:rsidRDefault="000338B5" w:rsidP="000338B5"/>
    <w:p w14:paraId="3DB3199E" w14:textId="1AEA8982" w:rsidR="000338B5" w:rsidRPr="000338B5" w:rsidRDefault="000338B5" w:rsidP="000338B5"/>
    <w:p w14:paraId="32AA022A" w14:textId="3F21D91A" w:rsidR="000338B5" w:rsidRPr="000338B5" w:rsidRDefault="000338B5" w:rsidP="000338B5"/>
    <w:p w14:paraId="10929E1A" w14:textId="63C8153F" w:rsidR="000338B5" w:rsidRPr="000338B5" w:rsidRDefault="000338B5" w:rsidP="000338B5"/>
    <w:p w14:paraId="0DE40EDF" w14:textId="011B3398" w:rsidR="000338B5" w:rsidRPr="000338B5" w:rsidRDefault="000338B5" w:rsidP="000338B5"/>
    <w:p w14:paraId="0B96F2A3" w14:textId="38E71555" w:rsidR="000338B5" w:rsidRPr="000338B5" w:rsidRDefault="000338B5" w:rsidP="000338B5"/>
    <w:p w14:paraId="64A1D948" w14:textId="11AEB811" w:rsidR="00907A1E" w:rsidRDefault="00907A1E" w:rsidP="000338B5">
      <w:pPr>
        <w:tabs>
          <w:tab w:val="left" w:pos="1122"/>
        </w:tabs>
        <w:rPr>
          <w:rFonts w:asciiTheme="majorHAnsi" w:eastAsiaTheme="majorEastAsia" w:hAnsiTheme="majorHAnsi" w:cstheme="majorBidi"/>
          <w:color w:val="2F5496" w:themeColor="accent1" w:themeShade="BF"/>
          <w:sz w:val="32"/>
          <w:szCs w:val="32"/>
        </w:rPr>
      </w:pPr>
    </w:p>
    <w:p w14:paraId="76D8133A" w14:textId="77777777" w:rsidR="00B605C2" w:rsidRDefault="00B605C2" w:rsidP="000338B5">
      <w:pPr>
        <w:tabs>
          <w:tab w:val="left" w:pos="1122"/>
        </w:tabs>
        <w:rPr>
          <w:rFonts w:asciiTheme="majorHAnsi" w:eastAsiaTheme="majorEastAsia" w:hAnsiTheme="majorHAnsi" w:cstheme="majorBidi"/>
          <w:color w:val="2F5496" w:themeColor="accent1" w:themeShade="BF"/>
          <w:sz w:val="32"/>
          <w:szCs w:val="32"/>
        </w:rPr>
      </w:pPr>
    </w:p>
    <w:p w14:paraId="1D845E99" w14:textId="0DFED422" w:rsidR="003D278B" w:rsidRDefault="000338B5" w:rsidP="003D278B">
      <w:pPr>
        <w:tabs>
          <w:tab w:val="left" w:pos="1122"/>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lastRenderedPageBreak/>
        <w:t>Experimental Method</w:t>
      </w:r>
    </w:p>
    <w:p w14:paraId="7ADF9DA8" w14:textId="2EE660C9" w:rsidR="000338B5" w:rsidRDefault="008A46A8" w:rsidP="000338B5">
      <w:pPr>
        <w:rPr>
          <w:sz w:val="24"/>
          <w:szCs w:val="24"/>
        </w:rPr>
      </w:pPr>
      <w:r>
        <w:rPr>
          <w:sz w:val="24"/>
          <w:szCs w:val="24"/>
        </w:rPr>
        <w:t>This experiment shows a</w:t>
      </w:r>
      <w:r w:rsidR="003D278B">
        <w:rPr>
          <w:sz w:val="24"/>
          <w:szCs w:val="24"/>
        </w:rPr>
        <w:t xml:space="preserve"> rubber band</w:t>
      </w:r>
      <w:r>
        <w:rPr>
          <w:sz w:val="24"/>
          <w:szCs w:val="24"/>
        </w:rPr>
        <w:t xml:space="preserve">, </w:t>
      </w:r>
      <w:r w:rsidR="003D278B">
        <w:rPr>
          <w:sz w:val="24"/>
          <w:szCs w:val="24"/>
        </w:rPr>
        <w:t>loaded with a known weight incrementally, until it snapped. After each weight increment was added to the band, the length of the band was recorded.</w:t>
      </w:r>
    </w:p>
    <w:p w14:paraId="3771C6F7" w14:textId="42C74DF2" w:rsidR="000338B5" w:rsidRDefault="008A46A8" w:rsidP="000338B5">
      <w:pPr>
        <w:rPr>
          <w:sz w:val="24"/>
          <w:szCs w:val="24"/>
        </w:rPr>
      </w:pPr>
      <w:r>
        <w:rPr>
          <w:sz w:val="24"/>
          <w:szCs w:val="24"/>
        </w:rPr>
        <w:t>T</w:t>
      </w:r>
      <w:r w:rsidR="000338B5">
        <w:rPr>
          <w:sz w:val="24"/>
          <w:szCs w:val="24"/>
        </w:rPr>
        <w:t>he following equipment was required:</w:t>
      </w:r>
    </w:p>
    <w:p w14:paraId="4DAC8786" w14:textId="06E3C494" w:rsidR="000338B5" w:rsidRDefault="000338B5" w:rsidP="000338B5">
      <w:pPr>
        <w:pStyle w:val="ListParagraph"/>
        <w:numPr>
          <w:ilvl w:val="0"/>
          <w:numId w:val="1"/>
        </w:numPr>
        <w:rPr>
          <w:sz w:val="24"/>
          <w:szCs w:val="24"/>
        </w:rPr>
      </w:pPr>
      <w:r>
        <w:rPr>
          <w:sz w:val="24"/>
          <w:szCs w:val="24"/>
        </w:rPr>
        <w:t>Rubber band</w:t>
      </w:r>
    </w:p>
    <w:p w14:paraId="6AF91038" w14:textId="0986DA0C" w:rsidR="000338B5" w:rsidRDefault="000338B5" w:rsidP="000338B5">
      <w:pPr>
        <w:pStyle w:val="ListParagraph"/>
        <w:numPr>
          <w:ilvl w:val="0"/>
          <w:numId w:val="1"/>
        </w:numPr>
        <w:rPr>
          <w:sz w:val="24"/>
          <w:szCs w:val="24"/>
        </w:rPr>
      </w:pPr>
      <w:r>
        <w:rPr>
          <w:sz w:val="24"/>
          <w:szCs w:val="24"/>
        </w:rPr>
        <w:t>Rule</w:t>
      </w:r>
    </w:p>
    <w:p w14:paraId="55EA485D" w14:textId="5E913BA2" w:rsidR="000338B5" w:rsidRDefault="000338B5" w:rsidP="000338B5">
      <w:pPr>
        <w:pStyle w:val="ListParagraph"/>
        <w:numPr>
          <w:ilvl w:val="0"/>
          <w:numId w:val="1"/>
        </w:numPr>
        <w:rPr>
          <w:sz w:val="24"/>
          <w:szCs w:val="24"/>
        </w:rPr>
      </w:pPr>
      <w:r>
        <w:rPr>
          <w:sz w:val="24"/>
          <w:szCs w:val="24"/>
        </w:rPr>
        <w:t>Hooks</w:t>
      </w:r>
    </w:p>
    <w:p w14:paraId="04A9A6C6" w14:textId="26B11EE9" w:rsidR="000338B5" w:rsidRDefault="000338B5" w:rsidP="000338B5">
      <w:pPr>
        <w:pStyle w:val="ListParagraph"/>
        <w:numPr>
          <w:ilvl w:val="0"/>
          <w:numId w:val="1"/>
        </w:numPr>
        <w:rPr>
          <w:sz w:val="24"/>
          <w:szCs w:val="24"/>
        </w:rPr>
      </w:pPr>
      <w:r>
        <w:rPr>
          <w:sz w:val="24"/>
          <w:szCs w:val="24"/>
        </w:rPr>
        <w:t>Weighing scales</w:t>
      </w:r>
    </w:p>
    <w:p w14:paraId="73FB8983" w14:textId="3958DBBC" w:rsidR="000338B5" w:rsidRDefault="000338B5" w:rsidP="000338B5">
      <w:pPr>
        <w:pStyle w:val="ListParagraph"/>
        <w:numPr>
          <w:ilvl w:val="0"/>
          <w:numId w:val="1"/>
        </w:numPr>
        <w:rPr>
          <w:sz w:val="24"/>
          <w:szCs w:val="24"/>
        </w:rPr>
      </w:pPr>
      <w:r>
        <w:rPr>
          <w:sz w:val="24"/>
          <w:szCs w:val="24"/>
        </w:rPr>
        <w:t>Container to hold weight</w:t>
      </w:r>
    </w:p>
    <w:p w14:paraId="7985334F" w14:textId="0394C7E6" w:rsidR="000338B5" w:rsidRDefault="000338B5" w:rsidP="000338B5">
      <w:pPr>
        <w:pStyle w:val="ListParagraph"/>
        <w:numPr>
          <w:ilvl w:val="0"/>
          <w:numId w:val="1"/>
        </w:numPr>
        <w:rPr>
          <w:sz w:val="24"/>
          <w:szCs w:val="24"/>
        </w:rPr>
      </w:pPr>
      <w:r>
        <w:rPr>
          <w:sz w:val="24"/>
          <w:szCs w:val="24"/>
        </w:rPr>
        <w:t>A weight to be added</w:t>
      </w:r>
    </w:p>
    <w:p w14:paraId="7DC563F8" w14:textId="26A9CB0E" w:rsidR="000338B5" w:rsidRDefault="00F66360" w:rsidP="000338B5">
      <w:pPr>
        <w:rPr>
          <w:sz w:val="24"/>
          <w:szCs w:val="24"/>
        </w:rPr>
      </w:pPr>
      <w:r>
        <w:rPr>
          <w:noProof/>
        </w:rPr>
        <w:drawing>
          <wp:anchor distT="0" distB="0" distL="114300" distR="114300" simplePos="0" relativeHeight="251653120" behindDoc="1" locked="0" layoutInCell="1" allowOverlap="1" wp14:anchorId="638A588B" wp14:editId="57DAB2F3">
            <wp:simplePos x="0" y="0"/>
            <wp:positionH relativeFrom="margin">
              <wp:align>left</wp:align>
            </wp:positionH>
            <wp:positionV relativeFrom="paragraph">
              <wp:posOffset>480060</wp:posOffset>
            </wp:positionV>
            <wp:extent cx="2237105" cy="1524000"/>
            <wp:effectExtent l="0" t="0" r="0" b="0"/>
            <wp:wrapTight wrapText="bothSides">
              <wp:wrapPolygon edited="0">
                <wp:start x="0" y="0"/>
                <wp:lineTo x="0" y="21330"/>
                <wp:lineTo x="21336" y="21330"/>
                <wp:lineTo x="213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9949" r="1451" b="12755"/>
                    <a:stretch/>
                  </pic:blipFill>
                  <pic:spPr bwMode="auto">
                    <a:xfrm>
                      <a:off x="0" y="0"/>
                      <a:ext cx="2240810" cy="15264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7482">
        <w:rPr>
          <w:sz w:val="24"/>
          <w:szCs w:val="24"/>
        </w:rPr>
        <w:t xml:space="preserve">The first step of the experiment was </w:t>
      </w:r>
      <w:r w:rsidR="008A46A8">
        <w:rPr>
          <w:sz w:val="24"/>
          <w:szCs w:val="24"/>
        </w:rPr>
        <w:t>measuring</w:t>
      </w:r>
      <w:r w:rsidR="00BA7482">
        <w:rPr>
          <w:sz w:val="24"/>
          <w:szCs w:val="24"/>
        </w:rPr>
        <w:t xml:space="preserve"> the length of the rubber band without any forces being applied to it.</w:t>
      </w:r>
      <w:r w:rsidR="008A46A8">
        <w:rPr>
          <w:sz w:val="24"/>
          <w:szCs w:val="24"/>
        </w:rPr>
        <w:t xml:space="preserve"> </w:t>
      </w:r>
      <w:r w:rsidR="00BA7482">
        <w:rPr>
          <w:sz w:val="24"/>
          <w:szCs w:val="24"/>
        </w:rPr>
        <w:t>(As seen in figure 1)</w:t>
      </w:r>
      <w:r w:rsidR="008A46A8">
        <w:rPr>
          <w:sz w:val="24"/>
          <w:szCs w:val="24"/>
        </w:rPr>
        <w:t>.</w:t>
      </w:r>
    </w:p>
    <w:p w14:paraId="7A917233" w14:textId="23288888" w:rsidR="00BA7482" w:rsidRDefault="00BA7482" w:rsidP="000338B5">
      <w:pPr>
        <w:rPr>
          <w:sz w:val="24"/>
          <w:szCs w:val="24"/>
        </w:rPr>
      </w:pPr>
      <w:r>
        <w:rPr>
          <w:sz w:val="24"/>
          <w:szCs w:val="24"/>
        </w:rPr>
        <w:t>Figure 1 shows the rubber band being measured with a ruler. The length of the band shows 50cm.</w:t>
      </w:r>
    </w:p>
    <w:p w14:paraId="650A8C17" w14:textId="23594916" w:rsidR="00BA7482" w:rsidRDefault="008A46A8" w:rsidP="000338B5">
      <w:pPr>
        <w:rPr>
          <w:sz w:val="24"/>
          <w:szCs w:val="24"/>
        </w:rPr>
      </w:pPr>
      <w:r>
        <w:rPr>
          <w:sz w:val="24"/>
          <w:szCs w:val="24"/>
        </w:rPr>
        <w:t>The hooks seen in figure 1 are not applying a force to the band.</w:t>
      </w:r>
    </w:p>
    <w:p w14:paraId="182A9C44" w14:textId="3F02F69F" w:rsidR="001C7EBC" w:rsidRDefault="001C7EBC" w:rsidP="000338B5">
      <w:pPr>
        <w:rPr>
          <w:sz w:val="24"/>
          <w:szCs w:val="24"/>
        </w:rPr>
      </w:pPr>
    </w:p>
    <w:p w14:paraId="2BCE7B85" w14:textId="3B9F717A" w:rsidR="001C7EBC" w:rsidRDefault="00F66360" w:rsidP="000338B5">
      <w:pPr>
        <w:rPr>
          <w:sz w:val="24"/>
          <w:szCs w:val="24"/>
        </w:rPr>
      </w:pPr>
      <w:r>
        <w:rPr>
          <w:noProof/>
        </w:rPr>
        <mc:AlternateContent>
          <mc:Choice Requires="wps">
            <w:drawing>
              <wp:anchor distT="0" distB="0" distL="114300" distR="114300" simplePos="0" relativeHeight="251655168" behindDoc="1" locked="0" layoutInCell="1" allowOverlap="1" wp14:anchorId="23230854" wp14:editId="7C0FEAD1">
                <wp:simplePos x="0" y="0"/>
                <wp:positionH relativeFrom="margin">
                  <wp:align>left</wp:align>
                </wp:positionH>
                <wp:positionV relativeFrom="paragraph">
                  <wp:posOffset>10795</wp:posOffset>
                </wp:positionV>
                <wp:extent cx="2642235" cy="200025"/>
                <wp:effectExtent l="0" t="0" r="5715" b="9525"/>
                <wp:wrapTight wrapText="bothSides">
                  <wp:wrapPolygon edited="0">
                    <wp:start x="0" y="0"/>
                    <wp:lineTo x="0" y="20571"/>
                    <wp:lineTo x="21491" y="20571"/>
                    <wp:lineTo x="2149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642235" cy="200025"/>
                        </a:xfrm>
                        <a:prstGeom prst="rect">
                          <a:avLst/>
                        </a:prstGeom>
                        <a:solidFill>
                          <a:prstClr val="white"/>
                        </a:solidFill>
                        <a:ln>
                          <a:noFill/>
                        </a:ln>
                      </wps:spPr>
                      <wps:txbx>
                        <w:txbxContent>
                          <w:p w14:paraId="02DDC5E3" w14:textId="3D5686EC" w:rsidR="00BA7482" w:rsidRPr="00BA7482" w:rsidRDefault="00BA7482" w:rsidP="00BA7482">
                            <w:pPr>
                              <w:pStyle w:val="Caption"/>
                              <w:rPr>
                                <w:noProof/>
                                <w:sz w:val="24"/>
                                <w:szCs w:val="24"/>
                              </w:rPr>
                            </w:pPr>
                            <w:bookmarkStart w:id="1" w:name="_Toc119241221"/>
                            <w:bookmarkStart w:id="2" w:name="_Toc119241332"/>
                            <w:bookmarkStart w:id="3" w:name="_Toc119241349"/>
                            <w:bookmarkStart w:id="4" w:name="_Toc119334971"/>
                            <w:bookmarkStart w:id="5" w:name="_Toc119153970"/>
                            <w:bookmarkStart w:id="6" w:name="_Toc119153989"/>
                            <w:bookmarkStart w:id="7" w:name="_Toc119158179"/>
                            <w:bookmarkStart w:id="8" w:name="_Toc119163529"/>
                            <w:bookmarkStart w:id="9" w:name="_Toc119165370"/>
                            <w:bookmarkStart w:id="10" w:name="_Toc119240772"/>
                            <w:bookmarkStart w:id="11" w:name="_Toc119240780"/>
                            <w:bookmarkStart w:id="12" w:name="_Toc119240809"/>
                            <w:bookmarkStart w:id="13" w:name="_Toc119240817"/>
                            <w:r w:rsidRPr="00BA7482">
                              <w:rPr>
                                <w:sz w:val="24"/>
                                <w:szCs w:val="24"/>
                              </w:rPr>
                              <w:t xml:space="preserve">Figure </w:t>
                            </w:r>
                            <w:r w:rsidRPr="00BA7482">
                              <w:rPr>
                                <w:sz w:val="24"/>
                                <w:szCs w:val="24"/>
                              </w:rPr>
                              <w:fldChar w:fldCharType="begin"/>
                            </w:r>
                            <w:r w:rsidRPr="00BA7482">
                              <w:rPr>
                                <w:sz w:val="24"/>
                                <w:szCs w:val="24"/>
                              </w:rPr>
                              <w:instrText xml:space="preserve"> SEQ Figure \* ARABIC </w:instrText>
                            </w:r>
                            <w:r w:rsidRPr="00BA7482">
                              <w:rPr>
                                <w:sz w:val="24"/>
                                <w:szCs w:val="24"/>
                              </w:rPr>
                              <w:fldChar w:fldCharType="separate"/>
                            </w:r>
                            <w:r w:rsidR="00D4312E">
                              <w:rPr>
                                <w:noProof/>
                                <w:sz w:val="24"/>
                                <w:szCs w:val="24"/>
                              </w:rPr>
                              <w:t>1</w:t>
                            </w:r>
                            <w:r w:rsidRPr="00BA7482">
                              <w:rPr>
                                <w:sz w:val="24"/>
                                <w:szCs w:val="24"/>
                              </w:rPr>
                              <w:fldChar w:fldCharType="end"/>
                            </w:r>
                            <w:r w:rsidRPr="00BA7482">
                              <w:rPr>
                                <w:sz w:val="24"/>
                                <w:szCs w:val="24"/>
                              </w:rPr>
                              <w:t xml:space="preserve"> - Measurement of rubber band</w:t>
                            </w:r>
                            <w:bookmarkEnd w:id="1"/>
                            <w:bookmarkEnd w:id="2"/>
                            <w:bookmarkEnd w:id="3"/>
                            <w:bookmarkEnd w:id="4"/>
                          </w:p>
                          <w:p w14:paraId="10FD45A6" w14:textId="77777777" w:rsidR="00037AC5" w:rsidRDefault="00037AC5"/>
                          <w:p w14:paraId="696F24ED" w14:textId="50392340" w:rsidR="00BA7482" w:rsidRPr="00BA7482" w:rsidRDefault="00BA7482" w:rsidP="00BA7482">
                            <w:pPr>
                              <w:pStyle w:val="Caption"/>
                              <w:rPr>
                                <w:noProof/>
                                <w:sz w:val="24"/>
                                <w:szCs w:val="24"/>
                              </w:rPr>
                            </w:pPr>
                            <w:bookmarkStart w:id="14" w:name="_Toc119241222"/>
                            <w:bookmarkStart w:id="15" w:name="_Toc119241333"/>
                            <w:bookmarkStart w:id="16" w:name="_Toc119241350"/>
                            <w:r w:rsidRPr="00BA7482">
                              <w:rPr>
                                <w:sz w:val="24"/>
                                <w:szCs w:val="24"/>
                              </w:rPr>
                              <w:t>b</w:t>
                            </w:r>
                            <w:bookmarkEnd w:id="5"/>
                            <w:bookmarkEnd w:id="6"/>
                            <w:bookmarkEnd w:id="7"/>
                            <w:bookmarkEnd w:id="8"/>
                            <w:bookmarkEnd w:id="9"/>
                            <w:bookmarkEnd w:id="10"/>
                            <w:bookmarkEnd w:id="11"/>
                            <w:bookmarkEnd w:id="12"/>
                            <w:bookmarkEnd w:id="13"/>
                            <w:bookmarkEnd w:id="14"/>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230854" id="Text Box 2" o:spid="_x0000_s1030" type="#_x0000_t202" style="position:absolute;margin-left:0;margin-top:.85pt;width:208.05pt;height:15.7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" stroked="f">
                <v:textbox inset="0,0,0,0">
                  <w:txbxContent>
                    <w:p w14:paraId="02DDC5E3" w14:textId="3D5686EC" w:rsidR="00BA7482" w:rsidRPr="00BA7482" w:rsidRDefault="00BA7482" w:rsidP="00BA7482">
                      <w:pPr>
                        <w:pStyle w:val="Caption"/>
                        <w:rPr>
                          <w:noProof/>
                          <w:sz w:val="24"/>
                          <w:szCs w:val="24"/>
                        </w:rPr>
                      </w:pPr>
                      <w:bookmarkStart w:id="17" w:name="_Toc119241221"/>
                      <w:bookmarkStart w:id="18" w:name="_Toc119241332"/>
                      <w:bookmarkStart w:id="19" w:name="_Toc119241349"/>
                      <w:bookmarkStart w:id="20" w:name="_Toc119153970"/>
                      <w:bookmarkStart w:id="21" w:name="_Toc119153989"/>
                      <w:bookmarkStart w:id="22" w:name="_Toc119158179"/>
                      <w:bookmarkStart w:id="23" w:name="_Toc119163529"/>
                      <w:bookmarkStart w:id="24" w:name="_Toc119165370"/>
                      <w:bookmarkStart w:id="25" w:name="_Toc119240772"/>
                      <w:bookmarkStart w:id="26" w:name="_Toc119240780"/>
                      <w:bookmarkStart w:id="27" w:name="_Toc119240809"/>
                      <w:bookmarkStart w:id="28" w:name="_Toc119240817"/>
                      <w:bookmarkStart w:id="29" w:name="_Toc119334971"/>
                      <w:r w:rsidRPr="00BA7482">
                        <w:rPr>
                          <w:sz w:val="24"/>
                          <w:szCs w:val="24"/>
                        </w:rPr>
                        <w:t xml:space="preserve">Figure </w:t>
                      </w:r>
                      <w:r w:rsidRPr="00BA7482">
                        <w:rPr>
                          <w:sz w:val="24"/>
                          <w:szCs w:val="24"/>
                        </w:rPr>
                        <w:fldChar w:fldCharType="begin"/>
                      </w:r>
                      <w:r w:rsidRPr="00BA7482">
                        <w:rPr>
                          <w:sz w:val="24"/>
                          <w:szCs w:val="24"/>
                        </w:rPr>
                        <w:instrText xml:space="preserve"> SEQ Figure \* ARABIC </w:instrText>
                      </w:r>
                      <w:r w:rsidRPr="00BA7482">
                        <w:rPr>
                          <w:sz w:val="24"/>
                          <w:szCs w:val="24"/>
                        </w:rPr>
                        <w:fldChar w:fldCharType="separate"/>
                      </w:r>
                      <w:r w:rsidR="00D4312E">
                        <w:rPr>
                          <w:noProof/>
                          <w:sz w:val="24"/>
                          <w:szCs w:val="24"/>
                        </w:rPr>
                        <w:t>1</w:t>
                      </w:r>
                      <w:r w:rsidRPr="00BA7482">
                        <w:rPr>
                          <w:sz w:val="24"/>
                          <w:szCs w:val="24"/>
                        </w:rPr>
                        <w:fldChar w:fldCharType="end"/>
                      </w:r>
                      <w:r w:rsidRPr="00BA7482">
                        <w:rPr>
                          <w:sz w:val="24"/>
                          <w:szCs w:val="24"/>
                        </w:rPr>
                        <w:t xml:space="preserve"> - Measurement of rubber band</w:t>
                      </w:r>
                      <w:bookmarkEnd w:id="17"/>
                      <w:bookmarkEnd w:id="18"/>
                      <w:bookmarkEnd w:id="19"/>
                      <w:bookmarkEnd w:id="29"/>
                    </w:p>
                    <w:p w14:paraId="10FD45A6" w14:textId="77777777" w:rsidR="00037AC5" w:rsidRDefault="00037AC5"/>
                    <w:p w14:paraId="696F24ED" w14:textId="50392340" w:rsidR="00BA7482" w:rsidRPr="00BA7482" w:rsidRDefault="00BA7482" w:rsidP="00BA7482">
                      <w:pPr>
                        <w:pStyle w:val="Caption"/>
                        <w:rPr>
                          <w:noProof/>
                          <w:sz w:val="24"/>
                          <w:szCs w:val="24"/>
                        </w:rPr>
                      </w:pPr>
                      <w:bookmarkStart w:id="30" w:name="_Toc119241222"/>
                      <w:bookmarkStart w:id="31" w:name="_Toc119241333"/>
                      <w:bookmarkStart w:id="32" w:name="_Toc119241350"/>
                      <w:r w:rsidRPr="00BA7482">
                        <w:rPr>
                          <w:sz w:val="24"/>
                          <w:szCs w:val="24"/>
                        </w:rPr>
                        <w:t>b</w:t>
                      </w:r>
                      <w:bookmarkEnd w:id="20"/>
                      <w:bookmarkEnd w:id="21"/>
                      <w:bookmarkEnd w:id="22"/>
                      <w:bookmarkEnd w:id="23"/>
                      <w:bookmarkEnd w:id="24"/>
                      <w:bookmarkEnd w:id="25"/>
                      <w:bookmarkEnd w:id="26"/>
                      <w:bookmarkEnd w:id="27"/>
                      <w:bookmarkEnd w:id="28"/>
                      <w:bookmarkEnd w:id="30"/>
                      <w:bookmarkEnd w:id="31"/>
                      <w:bookmarkEnd w:id="32"/>
                    </w:p>
                  </w:txbxContent>
                </v:textbox>
                <w10:wrap type="tight" anchorx="margin"/>
              </v:shape>
            </w:pict>
          </mc:Fallback>
        </mc:AlternateContent>
      </w:r>
    </w:p>
    <w:p w14:paraId="17C136DC" w14:textId="1F17439E" w:rsidR="00FC62C5" w:rsidRDefault="00FC62C5" w:rsidP="000338B5">
      <w:pPr>
        <w:rPr>
          <w:sz w:val="24"/>
          <w:szCs w:val="24"/>
        </w:rPr>
      </w:pPr>
    </w:p>
    <w:p w14:paraId="78997E5C" w14:textId="799CBD24" w:rsidR="00F66360" w:rsidRDefault="00FC62C5" w:rsidP="000338B5">
      <w:pPr>
        <w:rPr>
          <w:sz w:val="24"/>
          <w:szCs w:val="24"/>
        </w:rPr>
      </w:pPr>
      <w:r>
        <w:rPr>
          <w:noProof/>
        </w:rPr>
        <w:drawing>
          <wp:anchor distT="0" distB="0" distL="114300" distR="114300" simplePos="0" relativeHeight="251656192" behindDoc="0" locked="0" layoutInCell="1" allowOverlap="1" wp14:anchorId="6476AD8B" wp14:editId="0A0E92E5">
            <wp:simplePos x="0" y="0"/>
            <wp:positionH relativeFrom="margin">
              <wp:posOffset>28575</wp:posOffset>
            </wp:positionH>
            <wp:positionV relativeFrom="paragraph">
              <wp:posOffset>5080</wp:posOffset>
            </wp:positionV>
            <wp:extent cx="2238375" cy="2247265"/>
            <wp:effectExtent l="0" t="0" r="9525"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38375" cy="2247265"/>
                    </a:xfrm>
                    <a:prstGeom prst="rect">
                      <a:avLst/>
                    </a:prstGeom>
                  </pic:spPr>
                </pic:pic>
              </a:graphicData>
            </a:graphic>
          </wp:anchor>
        </w:drawing>
      </w:r>
      <w:r w:rsidR="00F66360">
        <w:rPr>
          <w:sz w:val="24"/>
          <w:szCs w:val="24"/>
        </w:rPr>
        <w:t>The next step of the experiment was to find a container which would be used to hold the weight added to the rubber band.</w:t>
      </w:r>
    </w:p>
    <w:p w14:paraId="404E9936" w14:textId="69E336B5" w:rsidR="00F66360" w:rsidRDefault="00FC62C5" w:rsidP="000338B5">
      <w:pPr>
        <w:rPr>
          <w:sz w:val="24"/>
          <w:szCs w:val="24"/>
        </w:rPr>
      </w:pPr>
      <w:r>
        <w:rPr>
          <w:sz w:val="24"/>
          <w:szCs w:val="24"/>
        </w:rPr>
        <w:t>Figure 2 shows a bucket was used.</w:t>
      </w:r>
    </w:p>
    <w:p w14:paraId="6FA6AD2E" w14:textId="0754C1EB" w:rsidR="00F66360" w:rsidRDefault="00F66360" w:rsidP="000338B5">
      <w:pPr>
        <w:rPr>
          <w:sz w:val="24"/>
          <w:szCs w:val="24"/>
        </w:rPr>
      </w:pPr>
      <w:r>
        <w:rPr>
          <w:sz w:val="24"/>
          <w:szCs w:val="24"/>
        </w:rPr>
        <w:t>The bucket was weighed before applying it to the rubber band. This was to ensure that all weight added to the band was recorded</w:t>
      </w:r>
      <w:r w:rsidR="00913D63">
        <w:rPr>
          <w:sz w:val="24"/>
          <w:szCs w:val="24"/>
        </w:rPr>
        <w:t>.</w:t>
      </w:r>
    </w:p>
    <w:p w14:paraId="7373511B" w14:textId="13867E5A" w:rsidR="00F66360" w:rsidRDefault="00F66360" w:rsidP="000338B5">
      <w:pPr>
        <w:rPr>
          <w:sz w:val="24"/>
          <w:szCs w:val="24"/>
        </w:rPr>
      </w:pPr>
    </w:p>
    <w:p w14:paraId="2E8C635B" w14:textId="7DF6AD96" w:rsidR="00F66360" w:rsidRDefault="00FC62C5" w:rsidP="000338B5">
      <w:pPr>
        <w:rPr>
          <w:sz w:val="24"/>
          <w:szCs w:val="24"/>
        </w:rPr>
      </w:pPr>
      <w:r>
        <w:rPr>
          <w:noProof/>
        </w:rPr>
        <mc:AlternateContent>
          <mc:Choice Requires="wps">
            <w:drawing>
              <wp:anchor distT="0" distB="0" distL="114300" distR="114300" simplePos="0" relativeHeight="251658240" behindDoc="0" locked="0" layoutInCell="1" allowOverlap="1" wp14:anchorId="5BA2F2B5" wp14:editId="7B6E3F16">
                <wp:simplePos x="0" y="0"/>
                <wp:positionH relativeFrom="margin">
                  <wp:align>left</wp:align>
                </wp:positionH>
                <wp:positionV relativeFrom="paragraph">
                  <wp:posOffset>114935</wp:posOffset>
                </wp:positionV>
                <wp:extent cx="2238375" cy="419100"/>
                <wp:effectExtent l="0" t="0" r="9525" b="0"/>
                <wp:wrapSquare wrapText="bothSides"/>
                <wp:docPr id="4" name="Text Box 4"/>
                <wp:cNvGraphicFramePr/>
                <a:graphic xmlns:a="http://schemas.openxmlformats.org/drawingml/2006/main">
                  <a:graphicData uri="http://schemas.microsoft.com/office/word/2010/wordprocessingShape">
                    <wps:wsp>
                      <wps:cNvSpPr txBox="1"/>
                      <wps:spPr>
                        <a:xfrm>
                          <a:off x="0" y="0"/>
                          <a:ext cx="2238375" cy="419100"/>
                        </a:xfrm>
                        <a:prstGeom prst="rect">
                          <a:avLst/>
                        </a:prstGeom>
                        <a:solidFill>
                          <a:prstClr val="white"/>
                        </a:solidFill>
                        <a:ln>
                          <a:noFill/>
                        </a:ln>
                      </wps:spPr>
                      <wps:txbx>
                        <w:txbxContent>
                          <w:p w14:paraId="011AA9E9" w14:textId="142FCB62" w:rsidR="00F66360" w:rsidRPr="00F66360" w:rsidRDefault="00F66360" w:rsidP="00F66360">
                            <w:pPr>
                              <w:pStyle w:val="Caption"/>
                              <w:rPr>
                                <w:noProof/>
                                <w:sz w:val="24"/>
                                <w:szCs w:val="24"/>
                              </w:rPr>
                            </w:pPr>
                            <w:bookmarkStart w:id="17" w:name="_Toc119241223"/>
                            <w:bookmarkStart w:id="18" w:name="_Toc119241334"/>
                            <w:bookmarkStart w:id="19" w:name="_Toc119241351"/>
                            <w:bookmarkStart w:id="20" w:name="_Toc119334972"/>
                            <w:bookmarkStart w:id="21" w:name="_Toc119158180"/>
                            <w:bookmarkStart w:id="22" w:name="_Toc119163530"/>
                            <w:bookmarkStart w:id="23" w:name="_Toc119165371"/>
                            <w:bookmarkStart w:id="24" w:name="_Toc119240773"/>
                            <w:bookmarkStart w:id="25" w:name="_Toc119240781"/>
                            <w:bookmarkStart w:id="26" w:name="_Toc119240810"/>
                            <w:bookmarkStart w:id="27" w:name="_Toc119240818"/>
                            <w:r w:rsidRPr="00F66360">
                              <w:rPr>
                                <w:sz w:val="24"/>
                                <w:szCs w:val="24"/>
                              </w:rPr>
                              <w:t xml:space="preserve">Figure </w:t>
                            </w:r>
                            <w:r w:rsidRPr="00F66360">
                              <w:rPr>
                                <w:sz w:val="24"/>
                                <w:szCs w:val="24"/>
                              </w:rPr>
                              <w:fldChar w:fldCharType="begin"/>
                            </w:r>
                            <w:r w:rsidRPr="00F66360">
                              <w:rPr>
                                <w:sz w:val="24"/>
                                <w:szCs w:val="24"/>
                              </w:rPr>
                              <w:instrText xml:space="preserve"> SEQ Figure \* ARABIC </w:instrText>
                            </w:r>
                            <w:r w:rsidRPr="00F66360">
                              <w:rPr>
                                <w:sz w:val="24"/>
                                <w:szCs w:val="24"/>
                              </w:rPr>
                              <w:fldChar w:fldCharType="separate"/>
                            </w:r>
                            <w:r w:rsidR="00D4312E">
                              <w:rPr>
                                <w:noProof/>
                                <w:sz w:val="24"/>
                                <w:szCs w:val="24"/>
                              </w:rPr>
                              <w:t>2</w:t>
                            </w:r>
                            <w:r w:rsidRPr="00F66360">
                              <w:rPr>
                                <w:sz w:val="24"/>
                                <w:szCs w:val="24"/>
                              </w:rPr>
                              <w:fldChar w:fldCharType="end"/>
                            </w:r>
                            <w:r w:rsidRPr="00F66360">
                              <w:rPr>
                                <w:sz w:val="24"/>
                                <w:szCs w:val="24"/>
                              </w:rPr>
                              <w:t xml:space="preserve"> - Container used to hold weight</w:t>
                            </w:r>
                            <w:bookmarkEnd w:id="17"/>
                            <w:bookmarkEnd w:id="18"/>
                            <w:bookmarkEnd w:id="19"/>
                            <w:bookmarkEnd w:id="20"/>
                          </w:p>
                          <w:p w14:paraId="76F50F55" w14:textId="77777777" w:rsidR="00037AC5" w:rsidRDefault="00037AC5"/>
                          <w:bookmarkEnd w:id="21"/>
                          <w:bookmarkEnd w:id="22"/>
                          <w:bookmarkEnd w:id="23"/>
                          <w:bookmarkEnd w:id="24"/>
                          <w:bookmarkEnd w:id="25"/>
                          <w:bookmarkEnd w:id="26"/>
                          <w:bookmarkEnd w:id="27"/>
                          <w:p w14:paraId="005C4288" w14:textId="7B3A2C73" w:rsidR="00F66360" w:rsidRPr="00F66360" w:rsidRDefault="00F66360" w:rsidP="00F66360">
                            <w:pPr>
                              <w:pStyle w:val="Caption"/>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A2F2B5" id="Text Box 4" o:spid="_x0000_s1031" type="#_x0000_t202" style="position:absolute;margin-left:0;margin-top:9.05pt;width:176.25pt;height:33pt;z-index:2516582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" stroked="f">
                <v:textbox inset="0,0,0,0">
                  <w:txbxContent>
                    <w:p w14:paraId="011AA9E9" w14:textId="142FCB62" w:rsidR="00F66360" w:rsidRPr="00F66360" w:rsidRDefault="00F66360" w:rsidP="00F66360">
                      <w:pPr>
                        <w:pStyle w:val="Caption"/>
                        <w:rPr>
                          <w:noProof/>
                          <w:sz w:val="24"/>
                          <w:szCs w:val="24"/>
                        </w:rPr>
                      </w:pPr>
                      <w:bookmarkStart w:id="44" w:name="_Toc119241223"/>
                      <w:bookmarkStart w:id="45" w:name="_Toc119241334"/>
                      <w:bookmarkStart w:id="46" w:name="_Toc119241351"/>
                      <w:bookmarkStart w:id="47" w:name="_Toc119158180"/>
                      <w:bookmarkStart w:id="48" w:name="_Toc119163530"/>
                      <w:bookmarkStart w:id="49" w:name="_Toc119165371"/>
                      <w:bookmarkStart w:id="50" w:name="_Toc119240773"/>
                      <w:bookmarkStart w:id="51" w:name="_Toc119240781"/>
                      <w:bookmarkStart w:id="52" w:name="_Toc119240810"/>
                      <w:bookmarkStart w:id="53" w:name="_Toc119240818"/>
                      <w:bookmarkStart w:id="54" w:name="_Toc119334972"/>
                      <w:r w:rsidRPr="00F66360">
                        <w:rPr>
                          <w:sz w:val="24"/>
                          <w:szCs w:val="24"/>
                        </w:rPr>
                        <w:t xml:space="preserve">Figure </w:t>
                      </w:r>
                      <w:r w:rsidRPr="00F66360">
                        <w:rPr>
                          <w:sz w:val="24"/>
                          <w:szCs w:val="24"/>
                        </w:rPr>
                        <w:fldChar w:fldCharType="begin"/>
                      </w:r>
                      <w:r w:rsidRPr="00F66360">
                        <w:rPr>
                          <w:sz w:val="24"/>
                          <w:szCs w:val="24"/>
                        </w:rPr>
                        <w:instrText xml:space="preserve"> SEQ Figure \* ARABIC </w:instrText>
                      </w:r>
                      <w:r w:rsidRPr="00F66360">
                        <w:rPr>
                          <w:sz w:val="24"/>
                          <w:szCs w:val="24"/>
                        </w:rPr>
                        <w:fldChar w:fldCharType="separate"/>
                      </w:r>
                      <w:r w:rsidR="00D4312E">
                        <w:rPr>
                          <w:noProof/>
                          <w:sz w:val="24"/>
                          <w:szCs w:val="24"/>
                        </w:rPr>
                        <w:t>2</w:t>
                      </w:r>
                      <w:r w:rsidRPr="00F66360">
                        <w:rPr>
                          <w:sz w:val="24"/>
                          <w:szCs w:val="24"/>
                        </w:rPr>
                        <w:fldChar w:fldCharType="end"/>
                      </w:r>
                      <w:r w:rsidRPr="00F66360">
                        <w:rPr>
                          <w:sz w:val="24"/>
                          <w:szCs w:val="24"/>
                        </w:rPr>
                        <w:t xml:space="preserve"> - Container used to hold weight</w:t>
                      </w:r>
                      <w:bookmarkEnd w:id="44"/>
                      <w:bookmarkEnd w:id="45"/>
                      <w:bookmarkEnd w:id="46"/>
                      <w:bookmarkEnd w:id="54"/>
                    </w:p>
                    <w:p w14:paraId="76F50F55" w14:textId="77777777" w:rsidR="00037AC5" w:rsidRDefault="00037AC5"/>
                    <w:bookmarkEnd w:id="47"/>
                    <w:bookmarkEnd w:id="48"/>
                    <w:bookmarkEnd w:id="49"/>
                    <w:bookmarkEnd w:id="50"/>
                    <w:bookmarkEnd w:id="51"/>
                    <w:bookmarkEnd w:id="52"/>
                    <w:bookmarkEnd w:id="53"/>
                    <w:p w14:paraId="005C4288" w14:textId="7B3A2C73" w:rsidR="00F66360" w:rsidRPr="00F66360" w:rsidRDefault="00F66360" w:rsidP="00F66360">
                      <w:pPr>
                        <w:pStyle w:val="Caption"/>
                        <w:rPr>
                          <w:noProof/>
                          <w:sz w:val="24"/>
                          <w:szCs w:val="24"/>
                        </w:rPr>
                      </w:pPr>
                    </w:p>
                  </w:txbxContent>
                </v:textbox>
                <w10:wrap type="square" anchorx="margin"/>
              </v:shape>
            </w:pict>
          </mc:Fallback>
        </mc:AlternateContent>
      </w:r>
    </w:p>
    <w:p w14:paraId="6BE3E5A3" w14:textId="2CF12BE8" w:rsidR="00F66360" w:rsidRDefault="00F66360" w:rsidP="000338B5">
      <w:pPr>
        <w:rPr>
          <w:sz w:val="24"/>
          <w:szCs w:val="24"/>
        </w:rPr>
      </w:pPr>
    </w:p>
    <w:p w14:paraId="532BCB59" w14:textId="14222BCA" w:rsidR="00F66360" w:rsidRDefault="00F66360" w:rsidP="000338B5">
      <w:pPr>
        <w:rPr>
          <w:sz w:val="24"/>
          <w:szCs w:val="24"/>
        </w:rPr>
      </w:pPr>
    </w:p>
    <w:p w14:paraId="711A3892" w14:textId="77777777" w:rsidR="00F66360" w:rsidRDefault="00F66360" w:rsidP="000338B5">
      <w:pPr>
        <w:rPr>
          <w:sz w:val="24"/>
          <w:szCs w:val="24"/>
        </w:rPr>
      </w:pPr>
    </w:p>
    <w:p w14:paraId="152FB009" w14:textId="4CB69F03" w:rsidR="00F66360" w:rsidRDefault="00F66360" w:rsidP="000338B5">
      <w:pPr>
        <w:rPr>
          <w:sz w:val="24"/>
          <w:szCs w:val="24"/>
        </w:rPr>
      </w:pPr>
    </w:p>
    <w:p w14:paraId="14FF0717" w14:textId="77777777" w:rsidR="00FC62C5" w:rsidRDefault="00FC62C5" w:rsidP="000338B5">
      <w:pPr>
        <w:rPr>
          <w:sz w:val="24"/>
          <w:szCs w:val="24"/>
        </w:rPr>
      </w:pPr>
    </w:p>
    <w:p w14:paraId="2B991313" w14:textId="67CD6750" w:rsidR="008742CD" w:rsidRDefault="00DD0D47" w:rsidP="000338B5">
      <w:pPr>
        <w:rPr>
          <w:sz w:val="24"/>
          <w:szCs w:val="24"/>
        </w:rPr>
      </w:pPr>
      <w:r>
        <w:rPr>
          <w:noProof/>
        </w:rPr>
        <w:lastRenderedPageBreak/>
        <w:drawing>
          <wp:anchor distT="0" distB="0" distL="114300" distR="114300" simplePos="0" relativeHeight="251659264" behindDoc="1" locked="0" layoutInCell="1" allowOverlap="1" wp14:anchorId="06957AC3" wp14:editId="4E264901">
            <wp:simplePos x="0" y="0"/>
            <wp:positionH relativeFrom="margin">
              <wp:align>left</wp:align>
            </wp:positionH>
            <wp:positionV relativeFrom="paragraph">
              <wp:posOffset>35560</wp:posOffset>
            </wp:positionV>
            <wp:extent cx="1336675" cy="2200275"/>
            <wp:effectExtent l="0" t="0" r="0" b="0"/>
            <wp:wrapTight wrapText="bothSides">
              <wp:wrapPolygon edited="0">
                <wp:start x="0" y="0"/>
                <wp:lineTo x="0" y="21319"/>
                <wp:lineTo x="21241" y="21319"/>
                <wp:lineTo x="2124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1633" r="14082"/>
                    <a:stretch/>
                  </pic:blipFill>
                  <pic:spPr bwMode="auto">
                    <a:xfrm>
                      <a:off x="0" y="0"/>
                      <a:ext cx="1336675"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42CD">
        <w:rPr>
          <w:sz w:val="24"/>
          <w:szCs w:val="24"/>
        </w:rPr>
        <w:t>In order for the bucket to be held by the rubber band, hooks were bought to attach the two together. Two hooks in total were applied to the rubber band, one to hold it to the ceiling, and one to the bucket (as seen in figure 3)</w:t>
      </w:r>
    </w:p>
    <w:p w14:paraId="23A95359" w14:textId="48A4B95A" w:rsidR="008742CD" w:rsidRDefault="008742CD" w:rsidP="000338B5">
      <w:pPr>
        <w:rPr>
          <w:sz w:val="24"/>
          <w:szCs w:val="24"/>
        </w:rPr>
      </w:pPr>
      <w:r>
        <w:rPr>
          <w:sz w:val="24"/>
          <w:szCs w:val="24"/>
        </w:rPr>
        <w:t>A rule</w:t>
      </w:r>
      <w:r w:rsidR="00C30923">
        <w:rPr>
          <w:sz w:val="24"/>
          <w:szCs w:val="24"/>
        </w:rPr>
        <w:t xml:space="preserve"> </w:t>
      </w:r>
      <w:r>
        <w:rPr>
          <w:sz w:val="24"/>
          <w:szCs w:val="24"/>
        </w:rPr>
        <w:t xml:space="preserve">was used to measure the </w:t>
      </w:r>
      <w:r w:rsidR="00C30923">
        <w:rPr>
          <w:sz w:val="24"/>
          <w:szCs w:val="24"/>
        </w:rPr>
        <w:t xml:space="preserve">length of the band when the empty bucket was added to the hook. This length was recorded. </w:t>
      </w:r>
    </w:p>
    <w:p w14:paraId="5029C436" w14:textId="77777777" w:rsidR="00C30923" w:rsidRDefault="00C30923" w:rsidP="000338B5">
      <w:pPr>
        <w:rPr>
          <w:sz w:val="24"/>
          <w:szCs w:val="24"/>
        </w:rPr>
      </w:pPr>
    </w:p>
    <w:p w14:paraId="6CDBD58F" w14:textId="7FBB85D5" w:rsidR="00F66360" w:rsidRDefault="00F66360" w:rsidP="000338B5">
      <w:pPr>
        <w:rPr>
          <w:sz w:val="24"/>
          <w:szCs w:val="24"/>
        </w:rPr>
      </w:pPr>
    </w:p>
    <w:p w14:paraId="409915F3" w14:textId="4BF536E5" w:rsidR="00F66360" w:rsidRDefault="00B40539" w:rsidP="000338B5">
      <w:pPr>
        <w:rPr>
          <w:sz w:val="24"/>
          <w:szCs w:val="24"/>
        </w:rPr>
      </w:pPr>
      <w:r>
        <w:rPr>
          <w:noProof/>
        </w:rPr>
        <mc:AlternateContent>
          <mc:Choice Requires="wps">
            <w:drawing>
              <wp:anchor distT="0" distB="0" distL="114300" distR="114300" simplePos="0" relativeHeight="251661312" behindDoc="1" locked="0" layoutInCell="1" allowOverlap="1" wp14:anchorId="6BBC6E24" wp14:editId="2DCB96BD">
                <wp:simplePos x="0" y="0"/>
                <wp:positionH relativeFrom="margin">
                  <wp:align>left</wp:align>
                </wp:positionH>
                <wp:positionV relativeFrom="paragraph">
                  <wp:posOffset>264795</wp:posOffset>
                </wp:positionV>
                <wp:extent cx="2152650" cy="381000"/>
                <wp:effectExtent l="0" t="0" r="0" b="0"/>
                <wp:wrapTight wrapText="bothSides">
                  <wp:wrapPolygon edited="0">
                    <wp:start x="0" y="0"/>
                    <wp:lineTo x="0" y="20520"/>
                    <wp:lineTo x="21409" y="20520"/>
                    <wp:lineTo x="21409"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152650" cy="381000"/>
                        </a:xfrm>
                        <a:prstGeom prst="rect">
                          <a:avLst/>
                        </a:prstGeom>
                        <a:solidFill>
                          <a:prstClr val="white"/>
                        </a:solidFill>
                        <a:ln>
                          <a:noFill/>
                        </a:ln>
                      </wps:spPr>
                      <wps:txbx>
                        <w:txbxContent>
                          <w:p w14:paraId="16FE4420" w14:textId="441F2327" w:rsidR="00C30923" w:rsidRPr="00C30923" w:rsidRDefault="00C30923" w:rsidP="00C30923">
                            <w:pPr>
                              <w:pStyle w:val="Caption"/>
                              <w:rPr>
                                <w:noProof/>
                                <w:sz w:val="24"/>
                                <w:szCs w:val="24"/>
                              </w:rPr>
                            </w:pPr>
                            <w:bookmarkStart w:id="28" w:name="_Toc119241225"/>
                            <w:bookmarkStart w:id="29" w:name="_Toc119241336"/>
                            <w:bookmarkStart w:id="30" w:name="_Toc119241353"/>
                            <w:bookmarkStart w:id="31" w:name="_Toc119334973"/>
                            <w:bookmarkStart w:id="32" w:name="_Toc119158181"/>
                            <w:bookmarkStart w:id="33" w:name="_Toc119163531"/>
                            <w:bookmarkStart w:id="34" w:name="_Toc119165372"/>
                            <w:bookmarkStart w:id="35" w:name="_Toc119240774"/>
                            <w:bookmarkStart w:id="36" w:name="_Toc119240782"/>
                            <w:bookmarkStart w:id="37" w:name="_Toc119240811"/>
                            <w:bookmarkStart w:id="38" w:name="_Toc119240819"/>
                            <w:r w:rsidRPr="00C30923">
                              <w:rPr>
                                <w:sz w:val="24"/>
                                <w:szCs w:val="24"/>
                              </w:rPr>
                              <w:t xml:space="preserve">Figure </w:t>
                            </w:r>
                            <w:r w:rsidRPr="00C30923">
                              <w:rPr>
                                <w:sz w:val="24"/>
                                <w:szCs w:val="24"/>
                              </w:rPr>
                              <w:fldChar w:fldCharType="begin"/>
                            </w:r>
                            <w:r w:rsidRPr="00C30923">
                              <w:rPr>
                                <w:sz w:val="24"/>
                                <w:szCs w:val="24"/>
                              </w:rPr>
                              <w:instrText xml:space="preserve"> SEQ Figure \* ARABIC </w:instrText>
                            </w:r>
                            <w:r w:rsidRPr="00C30923">
                              <w:rPr>
                                <w:sz w:val="24"/>
                                <w:szCs w:val="24"/>
                              </w:rPr>
                              <w:fldChar w:fldCharType="separate"/>
                            </w:r>
                            <w:r w:rsidR="00D4312E">
                              <w:rPr>
                                <w:noProof/>
                                <w:sz w:val="24"/>
                                <w:szCs w:val="24"/>
                              </w:rPr>
                              <w:t>3</w:t>
                            </w:r>
                            <w:r w:rsidRPr="00C30923">
                              <w:rPr>
                                <w:sz w:val="24"/>
                                <w:szCs w:val="24"/>
                              </w:rPr>
                              <w:fldChar w:fldCharType="end"/>
                            </w:r>
                            <w:r w:rsidRPr="00C30923">
                              <w:rPr>
                                <w:sz w:val="24"/>
                                <w:szCs w:val="24"/>
                              </w:rPr>
                              <w:t xml:space="preserve"> - Empty bucket applied to rubber band</w:t>
                            </w:r>
                            <w:bookmarkEnd w:id="28"/>
                            <w:bookmarkEnd w:id="29"/>
                            <w:bookmarkEnd w:id="30"/>
                            <w:bookmarkEnd w:id="31"/>
                          </w:p>
                          <w:p w14:paraId="33884742" w14:textId="77777777" w:rsidR="00037AC5" w:rsidRDefault="00037AC5"/>
                          <w:bookmarkEnd w:id="32"/>
                          <w:bookmarkEnd w:id="33"/>
                          <w:bookmarkEnd w:id="34"/>
                          <w:bookmarkEnd w:id="35"/>
                          <w:bookmarkEnd w:id="36"/>
                          <w:bookmarkEnd w:id="37"/>
                          <w:bookmarkEnd w:id="38"/>
                          <w:p w14:paraId="663B48C1" w14:textId="4CEBCD49" w:rsidR="00C30923" w:rsidRPr="00C30923" w:rsidRDefault="00C30923" w:rsidP="00C30923">
                            <w:pPr>
                              <w:pStyle w:val="Caption"/>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BC6E24" id="Text Box 6" o:spid="_x0000_s1032" type="#_x0000_t202" style="position:absolute;margin-left:0;margin-top:20.85pt;width:169.5pt;height:30pt;z-index:-2516551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" stroked="f">
                <v:textbox inset="0,0,0,0">
                  <w:txbxContent>
                    <w:p w14:paraId="16FE4420" w14:textId="441F2327" w:rsidR="00C30923" w:rsidRPr="00C30923" w:rsidRDefault="00C30923" w:rsidP="00C30923">
                      <w:pPr>
                        <w:pStyle w:val="Caption"/>
                        <w:rPr>
                          <w:noProof/>
                          <w:sz w:val="24"/>
                          <w:szCs w:val="24"/>
                        </w:rPr>
                      </w:pPr>
                      <w:bookmarkStart w:id="66" w:name="_Toc119241225"/>
                      <w:bookmarkStart w:id="67" w:name="_Toc119241336"/>
                      <w:bookmarkStart w:id="68" w:name="_Toc119241353"/>
                      <w:bookmarkStart w:id="69" w:name="_Toc119158181"/>
                      <w:bookmarkStart w:id="70" w:name="_Toc119163531"/>
                      <w:bookmarkStart w:id="71" w:name="_Toc119165372"/>
                      <w:bookmarkStart w:id="72" w:name="_Toc119240774"/>
                      <w:bookmarkStart w:id="73" w:name="_Toc119240782"/>
                      <w:bookmarkStart w:id="74" w:name="_Toc119240811"/>
                      <w:bookmarkStart w:id="75" w:name="_Toc119240819"/>
                      <w:bookmarkStart w:id="76" w:name="_Toc119334973"/>
                      <w:r w:rsidRPr="00C30923">
                        <w:rPr>
                          <w:sz w:val="24"/>
                          <w:szCs w:val="24"/>
                        </w:rPr>
                        <w:t xml:space="preserve">Figure </w:t>
                      </w:r>
                      <w:r w:rsidRPr="00C30923">
                        <w:rPr>
                          <w:sz w:val="24"/>
                          <w:szCs w:val="24"/>
                        </w:rPr>
                        <w:fldChar w:fldCharType="begin"/>
                      </w:r>
                      <w:r w:rsidRPr="00C30923">
                        <w:rPr>
                          <w:sz w:val="24"/>
                          <w:szCs w:val="24"/>
                        </w:rPr>
                        <w:instrText xml:space="preserve"> SEQ Figure \* ARABIC </w:instrText>
                      </w:r>
                      <w:r w:rsidRPr="00C30923">
                        <w:rPr>
                          <w:sz w:val="24"/>
                          <w:szCs w:val="24"/>
                        </w:rPr>
                        <w:fldChar w:fldCharType="separate"/>
                      </w:r>
                      <w:r w:rsidR="00D4312E">
                        <w:rPr>
                          <w:noProof/>
                          <w:sz w:val="24"/>
                          <w:szCs w:val="24"/>
                        </w:rPr>
                        <w:t>3</w:t>
                      </w:r>
                      <w:r w:rsidRPr="00C30923">
                        <w:rPr>
                          <w:sz w:val="24"/>
                          <w:szCs w:val="24"/>
                        </w:rPr>
                        <w:fldChar w:fldCharType="end"/>
                      </w:r>
                      <w:r w:rsidRPr="00C30923">
                        <w:rPr>
                          <w:sz w:val="24"/>
                          <w:szCs w:val="24"/>
                        </w:rPr>
                        <w:t xml:space="preserve"> - Empty bucket applied to rubber band</w:t>
                      </w:r>
                      <w:bookmarkEnd w:id="66"/>
                      <w:bookmarkEnd w:id="67"/>
                      <w:bookmarkEnd w:id="68"/>
                      <w:bookmarkEnd w:id="76"/>
                    </w:p>
                    <w:p w14:paraId="33884742" w14:textId="77777777" w:rsidR="00037AC5" w:rsidRDefault="00037AC5"/>
                    <w:bookmarkEnd w:id="69"/>
                    <w:bookmarkEnd w:id="70"/>
                    <w:bookmarkEnd w:id="71"/>
                    <w:bookmarkEnd w:id="72"/>
                    <w:bookmarkEnd w:id="73"/>
                    <w:bookmarkEnd w:id="74"/>
                    <w:bookmarkEnd w:id="75"/>
                    <w:p w14:paraId="663B48C1" w14:textId="4CEBCD49" w:rsidR="00C30923" w:rsidRPr="00C30923" w:rsidRDefault="00C30923" w:rsidP="00C30923">
                      <w:pPr>
                        <w:pStyle w:val="Caption"/>
                        <w:rPr>
                          <w:noProof/>
                          <w:sz w:val="24"/>
                          <w:szCs w:val="24"/>
                        </w:rPr>
                      </w:pPr>
                    </w:p>
                  </w:txbxContent>
                </v:textbox>
                <w10:wrap type="tight" anchorx="margin"/>
              </v:shape>
            </w:pict>
          </mc:Fallback>
        </mc:AlternateContent>
      </w:r>
    </w:p>
    <w:p w14:paraId="1C26ED58" w14:textId="7E3CC465" w:rsidR="00B40539" w:rsidRDefault="00B40539" w:rsidP="000338B5">
      <w:pPr>
        <w:rPr>
          <w:sz w:val="24"/>
          <w:szCs w:val="24"/>
        </w:rPr>
      </w:pPr>
    </w:p>
    <w:p w14:paraId="23145B30" w14:textId="77777777" w:rsidR="00244D17" w:rsidRDefault="00244D17" w:rsidP="000338B5">
      <w:pPr>
        <w:rPr>
          <w:sz w:val="24"/>
          <w:szCs w:val="24"/>
        </w:rPr>
      </w:pPr>
    </w:p>
    <w:p w14:paraId="61E12AD3" w14:textId="1AF17412" w:rsidR="00244D17" w:rsidRDefault="00C30923" w:rsidP="000338B5">
      <w:pPr>
        <w:rPr>
          <w:sz w:val="24"/>
          <w:szCs w:val="24"/>
        </w:rPr>
      </w:pPr>
      <w:r>
        <w:rPr>
          <w:sz w:val="24"/>
          <w:szCs w:val="24"/>
        </w:rPr>
        <w:t>Once the empty bucket had been applied to the rubber band, and the length of the band was recorded, a known weight was emptied into the bucket. The weight used in this experiment was compost.</w:t>
      </w:r>
    </w:p>
    <w:p w14:paraId="649256C1" w14:textId="26B055BA" w:rsidR="00F66360" w:rsidRDefault="0057088E" w:rsidP="000338B5">
      <w:pPr>
        <w:rPr>
          <w:sz w:val="24"/>
          <w:szCs w:val="24"/>
        </w:rPr>
      </w:pPr>
      <w:r>
        <w:rPr>
          <w:noProof/>
        </w:rPr>
        <w:drawing>
          <wp:anchor distT="0" distB="0" distL="114300" distR="114300" simplePos="0" relativeHeight="251662336" behindDoc="1" locked="0" layoutInCell="1" allowOverlap="1" wp14:anchorId="6AF7AA11" wp14:editId="76628F4C">
            <wp:simplePos x="0" y="0"/>
            <wp:positionH relativeFrom="margin">
              <wp:align>left</wp:align>
            </wp:positionH>
            <wp:positionV relativeFrom="paragraph">
              <wp:posOffset>12065</wp:posOffset>
            </wp:positionV>
            <wp:extent cx="1733550" cy="2059940"/>
            <wp:effectExtent l="0" t="0" r="0" b="0"/>
            <wp:wrapTight wrapText="bothSides">
              <wp:wrapPolygon edited="0">
                <wp:start x="0" y="0"/>
                <wp:lineTo x="0" y="21374"/>
                <wp:lineTo x="21363" y="21374"/>
                <wp:lineTo x="2136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33550" cy="2059940"/>
                    </a:xfrm>
                    <a:prstGeom prst="rect">
                      <a:avLst/>
                    </a:prstGeom>
                  </pic:spPr>
                </pic:pic>
              </a:graphicData>
            </a:graphic>
            <wp14:sizeRelH relativeFrom="page">
              <wp14:pctWidth>0</wp14:pctWidth>
            </wp14:sizeRelH>
            <wp14:sizeRelV relativeFrom="page">
              <wp14:pctHeight>0</wp14:pctHeight>
            </wp14:sizeRelV>
          </wp:anchor>
        </w:drawing>
      </w:r>
      <w:r w:rsidR="00B40539">
        <w:rPr>
          <w:sz w:val="24"/>
          <w:szCs w:val="24"/>
        </w:rPr>
        <w:t>Figure 4 shows a pot used to scoop the compost out of the bag</w:t>
      </w:r>
      <w:r w:rsidR="00FC62C5">
        <w:rPr>
          <w:sz w:val="24"/>
          <w:szCs w:val="24"/>
        </w:rPr>
        <w:t xml:space="preserve"> and into the bucket</w:t>
      </w:r>
      <w:r w:rsidR="00B40539">
        <w:rPr>
          <w:sz w:val="24"/>
          <w:szCs w:val="24"/>
        </w:rPr>
        <w:t xml:space="preserve">. </w:t>
      </w:r>
      <w:r w:rsidR="00FC62C5">
        <w:rPr>
          <w:sz w:val="24"/>
          <w:szCs w:val="24"/>
        </w:rPr>
        <w:t>T</w:t>
      </w:r>
      <w:r w:rsidR="00B40539">
        <w:rPr>
          <w:sz w:val="24"/>
          <w:szCs w:val="24"/>
        </w:rPr>
        <w:t xml:space="preserve">he </w:t>
      </w:r>
      <w:r w:rsidR="00FC62C5">
        <w:rPr>
          <w:sz w:val="24"/>
          <w:szCs w:val="24"/>
        </w:rPr>
        <w:t xml:space="preserve">empty </w:t>
      </w:r>
      <w:r w:rsidR="00B40539">
        <w:rPr>
          <w:sz w:val="24"/>
          <w:szCs w:val="24"/>
        </w:rPr>
        <w:t>pot was</w:t>
      </w:r>
      <w:r w:rsidR="00FC62C5">
        <w:rPr>
          <w:sz w:val="24"/>
          <w:szCs w:val="24"/>
        </w:rPr>
        <w:t xml:space="preserve"> zeroed on the weighing scales</w:t>
      </w:r>
      <w:r w:rsidR="00B40539">
        <w:rPr>
          <w:sz w:val="24"/>
          <w:szCs w:val="24"/>
        </w:rPr>
        <w:t xml:space="preserve">. This meant that any weight added to the pot now would not include the pot’s weight. </w:t>
      </w:r>
    </w:p>
    <w:p w14:paraId="58A0468F" w14:textId="7704F248" w:rsidR="00F66360" w:rsidRDefault="00F66360" w:rsidP="000338B5">
      <w:pPr>
        <w:rPr>
          <w:sz w:val="24"/>
          <w:szCs w:val="24"/>
        </w:rPr>
      </w:pPr>
    </w:p>
    <w:p w14:paraId="330C5CC5" w14:textId="4FCD82D4" w:rsidR="00F66360" w:rsidRDefault="00F66360" w:rsidP="000338B5">
      <w:pPr>
        <w:rPr>
          <w:sz w:val="24"/>
          <w:szCs w:val="24"/>
        </w:rPr>
      </w:pPr>
    </w:p>
    <w:p w14:paraId="44904124" w14:textId="6FDD2D52" w:rsidR="00B40539" w:rsidRDefault="00B40539" w:rsidP="00B40539">
      <w:pPr>
        <w:rPr>
          <w:sz w:val="24"/>
          <w:szCs w:val="24"/>
        </w:rPr>
      </w:pPr>
    </w:p>
    <w:p w14:paraId="7AC8D217" w14:textId="1320865F" w:rsidR="00B40539" w:rsidRDefault="00E2647E" w:rsidP="00B40539">
      <w:pPr>
        <w:rPr>
          <w:sz w:val="24"/>
          <w:szCs w:val="24"/>
        </w:rPr>
      </w:pPr>
      <w:r>
        <w:rPr>
          <w:noProof/>
        </w:rPr>
        <mc:AlternateContent>
          <mc:Choice Requires="wps">
            <w:drawing>
              <wp:anchor distT="0" distB="0" distL="114300" distR="114300" simplePos="0" relativeHeight="251665408" behindDoc="1" locked="0" layoutInCell="1" allowOverlap="1" wp14:anchorId="09535BD5" wp14:editId="61CFAD6C">
                <wp:simplePos x="0" y="0"/>
                <wp:positionH relativeFrom="margin">
                  <wp:align>left</wp:align>
                </wp:positionH>
                <wp:positionV relativeFrom="paragraph">
                  <wp:posOffset>288925</wp:posOffset>
                </wp:positionV>
                <wp:extent cx="3000375" cy="238125"/>
                <wp:effectExtent l="0" t="0" r="9525" b="9525"/>
                <wp:wrapTight wrapText="bothSides">
                  <wp:wrapPolygon edited="0">
                    <wp:start x="0" y="0"/>
                    <wp:lineTo x="0" y="20736"/>
                    <wp:lineTo x="21531" y="20736"/>
                    <wp:lineTo x="21531"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000375" cy="238125"/>
                        </a:xfrm>
                        <a:prstGeom prst="rect">
                          <a:avLst/>
                        </a:prstGeom>
                        <a:solidFill>
                          <a:prstClr val="white"/>
                        </a:solidFill>
                        <a:ln>
                          <a:noFill/>
                        </a:ln>
                      </wps:spPr>
                      <wps:txbx>
                        <w:txbxContent>
                          <w:p w14:paraId="28A79A2F" w14:textId="423DB020" w:rsidR="00B40539" w:rsidRPr="00B40539" w:rsidRDefault="00B40539" w:rsidP="00B40539">
                            <w:pPr>
                              <w:pStyle w:val="Caption"/>
                              <w:rPr>
                                <w:noProof/>
                                <w:sz w:val="32"/>
                                <w:szCs w:val="32"/>
                              </w:rPr>
                            </w:pPr>
                            <w:bookmarkStart w:id="39" w:name="_Toc119241227"/>
                            <w:bookmarkStart w:id="40" w:name="_Toc119241338"/>
                            <w:bookmarkStart w:id="41" w:name="_Toc119241355"/>
                            <w:bookmarkStart w:id="42" w:name="_Toc119334974"/>
                            <w:bookmarkStart w:id="43" w:name="_Toc119158182"/>
                            <w:bookmarkStart w:id="44" w:name="_Toc119163532"/>
                            <w:bookmarkStart w:id="45" w:name="_Toc119165373"/>
                            <w:bookmarkStart w:id="46" w:name="_Toc119240775"/>
                            <w:bookmarkStart w:id="47" w:name="_Toc119240783"/>
                            <w:bookmarkStart w:id="48" w:name="_Toc119240812"/>
                            <w:bookmarkStart w:id="49" w:name="_Toc119240820"/>
                            <w:r w:rsidRPr="00B40539">
                              <w:rPr>
                                <w:sz w:val="24"/>
                                <w:szCs w:val="24"/>
                              </w:rPr>
                              <w:t xml:space="preserve">Figure </w:t>
                            </w:r>
                            <w:r w:rsidRPr="00B40539">
                              <w:rPr>
                                <w:sz w:val="24"/>
                                <w:szCs w:val="24"/>
                              </w:rPr>
                              <w:fldChar w:fldCharType="begin"/>
                            </w:r>
                            <w:r w:rsidRPr="00B40539">
                              <w:rPr>
                                <w:sz w:val="24"/>
                                <w:szCs w:val="24"/>
                              </w:rPr>
                              <w:instrText xml:space="preserve"> SEQ Figure \* ARABIC </w:instrText>
                            </w:r>
                            <w:r w:rsidRPr="00B40539">
                              <w:rPr>
                                <w:sz w:val="24"/>
                                <w:szCs w:val="24"/>
                              </w:rPr>
                              <w:fldChar w:fldCharType="separate"/>
                            </w:r>
                            <w:r w:rsidR="00D4312E">
                              <w:rPr>
                                <w:noProof/>
                                <w:sz w:val="24"/>
                                <w:szCs w:val="24"/>
                              </w:rPr>
                              <w:t>4</w:t>
                            </w:r>
                            <w:r w:rsidRPr="00B40539">
                              <w:rPr>
                                <w:sz w:val="24"/>
                                <w:szCs w:val="24"/>
                              </w:rPr>
                              <w:fldChar w:fldCharType="end"/>
                            </w:r>
                            <w:r w:rsidRPr="00B40539">
                              <w:rPr>
                                <w:sz w:val="24"/>
                                <w:szCs w:val="24"/>
                              </w:rPr>
                              <w:t xml:space="preserve"> - Pot zeroed on scale with no </w:t>
                            </w:r>
                            <w:r w:rsidR="009D3C97">
                              <w:rPr>
                                <w:sz w:val="24"/>
                                <w:szCs w:val="24"/>
                              </w:rPr>
                              <w:t>compost</w:t>
                            </w:r>
                            <w:bookmarkEnd w:id="39"/>
                            <w:bookmarkEnd w:id="40"/>
                            <w:bookmarkEnd w:id="41"/>
                            <w:bookmarkEnd w:id="42"/>
                          </w:p>
                          <w:p w14:paraId="40D2B8B8" w14:textId="77777777" w:rsidR="00037AC5" w:rsidRDefault="00037AC5"/>
                          <w:bookmarkEnd w:id="43"/>
                          <w:bookmarkEnd w:id="44"/>
                          <w:bookmarkEnd w:id="45"/>
                          <w:bookmarkEnd w:id="46"/>
                          <w:bookmarkEnd w:id="47"/>
                          <w:bookmarkEnd w:id="48"/>
                          <w:bookmarkEnd w:id="49"/>
                          <w:p w14:paraId="0045F349" w14:textId="020722F6" w:rsidR="00B40539" w:rsidRPr="00B40539" w:rsidRDefault="00B40539" w:rsidP="00B40539">
                            <w:pPr>
                              <w:pStyle w:val="Caption"/>
                              <w:rPr>
                                <w:noProof/>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535BD5" id="Text Box 9" o:spid="_x0000_s1033" type="#_x0000_t202" style="position:absolute;margin-left:0;margin-top:22.75pt;width:236.25pt;height:18.75pt;z-index:-251651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" stroked="f">
                <v:textbox inset="0,0,0,0">
                  <w:txbxContent>
                    <w:p w14:paraId="28A79A2F" w14:textId="423DB020" w:rsidR="00B40539" w:rsidRPr="00B40539" w:rsidRDefault="00B40539" w:rsidP="00B40539">
                      <w:pPr>
                        <w:pStyle w:val="Caption"/>
                        <w:rPr>
                          <w:noProof/>
                          <w:sz w:val="32"/>
                          <w:szCs w:val="32"/>
                        </w:rPr>
                      </w:pPr>
                      <w:bookmarkStart w:id="88" w:name="_Toc119241227"/>
                      <w:bookmarkStart w:id="89" w:name="_Toc119241338"/>
                      <w:bookmarkStart w:id="90" w:name="_Toc119241355"/>
                      <w:bookmarkStart w:id="91" w:name="_Toc119158182"/>
                      <w:bookmarkStart w:id="92" w:name="_Toc119163532"/>
                      <w:bookmarkStart w:id="93" w:name="_Toc119165373"/>
                      <w:bookmarkStart w:id="94" w:name="_Toc119240775"/>
                      <w:bookmarkStart w:id="95" w:name="_Toc119240783"/>
                      <w:bookmarkStart w:id="96" w:name="_Toc119240812"/>
                      <w:bookmarkStart w:id="97" w:name="_Toc119240820"/>
                      <w:bookmarkStart w:id="98" w:name="_Toc119334974"/>
                      <w:r w:rsidRPr="00B40539">
                        <w:rPr>
                          <w:sz w:val="24"/>
                          <w:szCs w:val="24"/>
                        </w:rPr>
                        <w:t xml:space="preserve">Figure </w:t>
                      </w:r>
                      <w:r w:rsidRPr="00B40539">
                        <w:rPr>
                          <w:sz w:val="24"/>
                          <w:szCs w:val="24"/>
                        </w:rPr>
                        <w:fldChar w:fldCharType="begin"/>
                      </w:r>
                      <w:r w:rsidRPr="00B40539">
                        <w:rPr>
                          <w:sz w:val="24"/>
                          <w:szCs w:val="24"/>
                        </w:rPr>
                        <w:instrText xml:space="preserve"> SEQ Figure \* ARABIC </w:instrText>
                      </w:r>
                      <w:r w:rsidRPr="00B40539">
                        <w:rPr>
                          <w:sz w:val="24"/>
                          <w:szCs w:val="24"/>
                        </w:rPr>
                        <w:fldChar w:fldCharType="separate"/>
                      </w:r>
                      <w:r w:rsidR="00D4312E">
                        <w:rPr>
                          <w:noProof/>
                          <w:sz w:val="24"/>
                          <w:szCs w:val="24"/>
                        </w:rPr>
                        <w:t>4</w:t>
                      </w:r>
                      <w:r w:rsidRPr="00B40539">
                        <w:rPr>
                          <w:sz w:val="24"/>
                          <w:szCs w:val="24"/>
                        </w:rPr>
                        <w:fldChar w:fldCharType="end"/>
                      </w:r>
                      <w:r w:rsidRPr="00B40539">
                        <w:rPr>
                          <w:sz w:val="24"/>
                          <w:szCs w:val="24"/>
                        </w:rPr>
                        <w:t xml:space="preserve"> - Pot zeroed on scale with no </w:t>
                      </w:r>
                      <w:r w:rsidR="009D3C97">
                        <w:rPr>
                          <w:sz w:val="24"/>
                          <w:szCs w:val="24"/>
                        </w:rPr>
                        <w:t>compost</w:t>
                      </w:r>
                      <w:bookmarkEnd w:id="88"/>
                      <w:bookmarkEnd w:id="89"/>
                      <w:bookmarkEnd w:id="90"/>
                      <w:bookmarkEnd w:id="98"/>
                    </w:p>
                    <w:p w14:paraId="40D2B8B8" w14:textId="77777777" w:rsidR="00037AC5" w:rsidRDefault="00037AC5"/>
                    <w:bookmarkEnd w:id="91"/>
                    <w:bookmarkEnd w:id="92"/>
                    <w:bookmarkEnd w:id="93"/>
                    <w:bookmarkEnd w:id="94"/>
                    <w:bookmarkEnd w:id="95"/>
                    <w:bookmarkEnd w:id="96"/>
                    <w:bookmarkEnd w:id="97"/>
                    <w:p w14:paraId="0045F349" w14:textId="020722F6" w:rsidR="00B40539" w:rsidRPr="00B40539" w:rsidRDefault="00B40539" w:rsidP="00B40539">
                      <w:pPr>
                        <w:pStyle w:val="Caption"/>
                        <w:rPr>
                          <w:noProof/>
                          <w:sz w:val="32"/>
                          <w:szCs w:val="32"/>
                        </w:rPr>
                      </w:pPr>
                    </w:p>
                  </w:txbxContent>
                </v:textbox>
                <w10:wrap type="tight" anchorx="margin"/>
              </v:shape>
            </w:pict>
          </mc:Fallback>
        </mc:AlternateContent>
      </w:r>
    </w:p>
    <w:p w14:paraId="3AC11F35" w14:textId="77777777" w:rsidR="00E2647E" w:rsidRDefault="00E2647E" w:rsidP="00B40539">
      <w:pPr>
        <w:rPr>
          <w:sz w:val="24"/>
          <w:szCs w:val="24"/>
        </w:rPr>
      </w:pPr>
    </w:p>
    <w:p w14:paraId="5DC60614" w14:textId="6C57E4B7" w:rsidR="00E2647E" w:rsidRDefault="00E2647E" w:rsidP="00B40539">
      <w:pPr>
        <w:rPr>
          <w:sz w:val="24"/>
          <w:szCs w:val="24"/>
        </w:rPr>
      </w:pPr>
      <w:r>
        <w:rPr>
          <w:noProof/>
        </w:rPr>
        <w:drawing>
          <wp:anchor distT="0" distB="0" distL="114300" distR="114300" simplePos="0" relativeHeight="251663360" behindDoc="1" locked="0" layoutInCell="1" allowOverlap="1" wp14:anchorId="2D0F9C18" wp14:editId="02EE2C4E">
            <wp:simplePos x="0" y="0"/>
            <wp:positionH relativeFrom="margin">
              <wp:align>left</wp:align>
            </wp:positionH>
            <wp:positionV relativeFrom="paragraph">
              <wp:posOffset>158750</wp:posOffset>
            </wp:positionV>
            <wp:extent cx="1819275" cy="2085975"/>
            <wp:effectExtent l="0" t="0" r="9525" b="9525"/>
            <wp:wrapTight wrapText="bothSides">
              <wp:wrapPolygon edited="0">
                <wp:start x="0" y="0"/>
                <wp:lineTo x="0" y="21501"/>
                <wp:lineTo x="21487" y="21501"/>
                <wp:lineTo x="2148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19275" cy="2085975"/>
                    </a:xfrm>
                    <a:prstGeom prst="rect">
                      <a:avLst/>
                    </a:prstGeom>
                  </pic:spPr>
                </pic:pic>
              </a:graphicData>
            </a:graphic>
            <wp14:sizeRelH relativeFrom="page">
              <wp14:pctWidth>0</wp14:pctWidth>
            </wp14:sizeRelH>
            <wp14:sizeRelV relativeFrom="page">
              <wp14:pctHeight>0</wp14:pctHeight>
            </wp14:sizeRelV>
          </wp:anchor>
        </w:drawing>
      </w:r>
    </w:p>
    <w:p w14:paraId="6573EA69" w14:textId="6DEE5C4D" w:rsidR="00F66360" w:rsidRDefault="00B40539" w:rsidP="00B40539">
      <w:pPr>
        <w:rPr>
          <w:sz w:val="24"/>
          <w:szCs w:val="24"/>
        </w:rPr>
      </w:pPr>
      <w:r>
        <w:rPr>
          <w:sz w:val="24"/>
          <w:szCs w:val="24"/>
        </w:rPr>
        <w:t xml:space="preserve">Figure 5 shows the pot with 270g of compost. </w:t>
      </w:r>
      <w:r w:rsidR="00AD58D4">
        <w:rPr>
          <w:sz w:val="24"/>
          <w:szCs w:val="24"/>
        </w:rPr>
        <w:t>This compost was added to the bucket</w:t>
      </w:r>
      <w:r>
        <w:rPr>
          <w:sz w:val="24"/>
          <w:szCs w:val="24"/>
        </w:rPr>
        <w:t xml:space="preserve"> attached to the elastic band. The length of the rubber band increased</w:t>
      </w:r>
      <w:r w:rsidR="00AD58D4">
        <w:rPr>
          <w:sz w:val="24"/>
          <w:szCs w:val="24"/>
        </w:rPr>
        <w:t>. T</w:t>
      </w:r>
      <w:r>
        <w:rPr>
          <w:sz w:val="24"/>
          <w:szCs w:val="24"/>
        </w:rPr>
        <w:t>his length was recorded, along with the weight added.</w:t>
      </w:r>
    </w:p>
    <w:p w14:paraId="72EC9D19" w14:textId="1AB6E748" w:rsidR="00CD36B3" w:rsidRDefault="00CD36B3" w:rsidP="00CD36B3">
      <w:pPr>
        <w:rPr>
          <w:sz w:val="24"/>
          <w:szCs w:val="24"/>
        </w:rPr>
      </w:pPr>
      <w:r>
        <w:rPr>
          <w:sz w:val="24"/>
          <w:szCs w:val="24"/>
        </w:rPr>
        <w:t>Another 270g pot of compost was added to the bucket/band and the length of the band was recorded once again. This was repeated until the band could no longer hold the weight of the bucket of compost and snapped.</w:t>
      </w:r>
    </w:p>
    <w:p w14:paraId="40D1D633" w14:textId="24872CAA" w:rsidR="00AD58D4" w:rsidRDefault="00AD58D4" w:rsidP="000338B5">
      <w:pPr>
        <w:rPr>
          <w:sz w:val="24"/>
          <w:szCs w:val="24"/>
        </w:rPr>
      </w:pPr>
      <w:r>
        <w:rPr>
          <w:noProof/>
        </w:rPr>
        <mc:AlternateContent>
          <mc:Choice Requires="wps">
            <w:drawing>
              <wp:anchor distT="0" distB="0" distL="114300" distR="114300" simplePos="0" relativeHeight="251667456" behindDoc="1" locked="0" layoutInCell="1" allowOverlap="1" wp14:anchorId="7E31DA0C" wp14:editId="70C93EA9">
                <wp:simplePos x="0" y="0"/>
                <wp:positionH relativeFrom="margin">
                  <wp:align>left</wp:align>
                </wp:positionH>
                <wp:positionV relativeFrom="paragraph">
                  <wp:posOffset>145415</wp:posOffset>
                </wp:positionV>
                <wp:extent cx="2238375" cy="247650"/>
                <wp:effectExtent l="0" t="0" r="9525" b="0"/>
                <wp:wrapTight wrapText="bothSides">
                  <wp:wrapPolygon edited="0">
                    <wp:start x="0" y="0"/>
                    <wp:lineTo x="0" y="19938"/>
                    <wp:lineTo x="21508" y="19938"/>
                    <wp:lineTo x="21508"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238375" cy="247650"/>
                        </a:xfrm>
                        <a:prstGeom prst="rect">
                          <a:avLst/>
                        </a:prstGeom>
                        <a:solidFill>
                          <a:prstClr val="white"/>
                        </a:solidFill>
                        <a:ln>
                          <a:noFill/>
                        </a:ln>
                      </wps:spPr>
                      <wps:txbx>
                        <w:txbxContent>
                          <w:p w14:paraId="0CBF6C8E" w14:textId="21F209CD" w:rsidR="00B40539" w:rsidRPr="00B40539" w:rsidRDefault="00B40539" w:rsidP="00B40539">
                            <w:pPr>
                              <w:pStyle w:val="Caption"/>
                              <w:rPr>
                                <w:noProof/>
                                <w:sz w:val="24"/>
                                <w:szCs w:val="24"/>
                              </w:rPr>
                            </w:pPr>
                            <w:bookmarkStart w:id="50" w:name="_Toc119241229"/>
                            <w:bookmarkStart w:id="51" w:name="_Toc119241340"/>
                            <w:bookmarkStart w:id="52" w:name="_Toc119241357"/>
                            <w:bookmarkStart w:id="53" w:name="_Toc119334975"/>
                            <w:bookmarkStart w:id="54" w:name="_Toc119158183"/>
                            <w:bookmarkStart w:id="55" w:name="_Toc119163533"/>
                            <w:bookmarkStart w:id="56" w:name="_Toc119165374"/>
                            <w:bookmarkStart w:id="57" w:name="_Toc119240776"/>
                            <w:bookmarkStart w:id="58" w:name="_Toc119240784"/>
                            <w:bookmarkStart w:id="59" w:name="_Toc119240813"/>
                            <w:bookmarkStart w:id="60" w:name="_Toc119240821"/>
                            <w:r w:rsidRPr="00B40539">
                              <w:rPr>
                                <w:sz w:val="24"/>
                                <w:szCs w:val="24"/>
                              </w:rPr>
                              <w:t xml:space="preserve">Figure </w:t>
                            </w:r>
                            <w:r w:rsidRPr="00B40539">
                              <w:rPr>
                                <w:sz w:val="24"/>
                                <w:szCs w:val="24"/>
                              </w:rPr>
                              <w:fldChar w:fldCharType="begin"/>
                            </w:r>
                            <w:r w:rsidRPr="00B40539">
                              <w:rPr>
                                <w:sz w:val="24"/>
                                <w:szCs w:val="24"/>
                              </w:rPr>
                              <w:instrText xml:space="preserve"> SEQ Figure \* ARABIC </w:instrText>
                            </w:r>
                            <w:r w:rsidRPr="00B40539">
                              <w:rPr>
                                <w:sz w:val="24"/>
                                <w:szCs w:val="24"/>
                              </w:rPr>
                              <w:fldChar w:fldCharType="separate"/>
                            </w:r>
                            <w:r w:rsidR="00D4312E">
                              <w:rPr>
                                <w:noProof/>
                                <w:sz w:val="24"/>
                                <w:szCs w:val="24"/>
                              </w:rPr>
                              <w:t>5</w:t>
                            </w:r>
                            <w:r w:rsidRPr="00B40539">
                              <w:rPr>
                                <w:sz w:val="24"/>
                                <w:szCs w:val="24"/>
                              </w:rPr>
                              <w:fldChar w:fldCharType="end"/>
                            </w:r>
                            <w:r w:rsidRPr="00B40539">
                              <w:rPr>
                                <w:sz w:val="24"/>
                                <w:szCs w:val="24"/>
                              </w:rPr>
                              <w:t xml:space="preserve"> - 270g of compost in pot</w:t>
                            </w:r>
                            <w:bookmarkEnd w:id="50"/>
                            <w:bookmarkEnd w:id="51"/>
                            <w:bookmarkEnd w:id="52"/>
                            <w:bookmarkEnd w:id="53"/>
                          </w:p>
                          <w:p w14:paraId="26B43EC8" w14:textId="77777777" w:rsidR="00037AC5" w:rsidRDefault="00037AC5"/>
                          <w:bookmarkEnd w:id="54"/>
                          <w:bookmarkEnd w:id="55"/>
                          <w:bookmarkEnd w:id="56"/>
                          <w:bookmarkEnd w:id="57"/>
                          <w:bookmarkEnd w:id="58"/>
                          <w:bookmarkEnd w:id="59"/>
                          <w:bookmarkEnd w:id="60"/>
                          <w:p w14:paraId="64B3FBD7" w14:textId="056BA54F" w:rsidR="00B40539" w:rsidRPr="00B40539" w:rsidRDefault="00B40539" w:rsidP="00B40539">
                            <w:pPr>
                              <w:pStyle w:val="Caption"/>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1DA0C" id="Text Box 10" o:spid="_x0000_s1034" type="#_x0000_t202" style="position:absolute;margin-left:0;margin-top:11.45pt;width:176.25pt;height:19.5pt;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" stroked="f">
                <v:textbox inset="0,0,0,0">
                  <w:txbxContent>
                    <w:p w14:paraId="0CBF6C8E" w14:textId="21F209CD" w:rsidR="00B40539" w:rsidRPr="00B40539" w:rsidRDefault="00B40539" w:rsidP="00B40539">
                      <w:pPr>
                        <w:pStyle w:val="Caption"/>
                        <w:rPr>
                          <w:noProof/>
                          <w:sz w:val="24"/>
                          <w:szCs w:val="24"/>
                        </w:rPr>
                      </w:pPr>
                      <w:bookmarkStart w:id="110" w:name="_Toc119241229"/>
                      <w:bookmarkStart w:id="111" w:name="_Toc119241340"/>
                      <w:bookmarkStart w:id="112" w:name="_Toc119241357"/>
                      <w:bookmarkStart w:id="113" w:name="_Toc119158183"/>
                      <w:bookmarkStart w:id="114" w:name="_Toc119163533"/>
                      <w:bookmarkStart w:id="115" w:name="_Toc119165374"/>
                      <w:bookmarkStart w:id="116" w:name="_Toc119240776"/>
                      <w:bookmarkStart w:id="117" w:name="_Toc119240784"/>
                      <w:bookmarkStart w:id="118" w:name="_Toc119240813"/>
                      <w:bookmarkStart w:id="119" w:name="_Toc119240821"/>
                      <w:bookmarkStart w:id="120" w:name="_Toc119334975"/>
                      <w:r w:rsidRPr="00B40539">
                        <w:rPr>
                          <w:sz w:val="24"/>
                          <w:szCs w:val="24"/>
                        </w:rPr>
                        <w:t xml:space="preserve">Figure </w:t>
                      </w:r>
                      <w:r w:rsidRPr="00B40539">
                        <w:rPr>
                          <w:sz w:val="24"/>
                          <w:szCs w:val="24"/>
                        </w:rPr>
                        <w:fldChar w:fldCharType="begin"/>
                      </w:r>
                      <w:r w:rsidRPr="00B40539">
                        <w:rPr>
                          <w:sz w:val="24"/>
                          <w:szCs w:val="24"/>
                        </w:rPr>
                        <w:instrText xml:space="preserve"> SEQ Figure \* ARABIC </w:instrText>
                      </w:r>
                      <w:r w:rsidRPr="00B40539">
                        <w:rPr>
                          <w:sz w:val="24"/>
                          <w:szCs w:val="24"/>
                        </w:rPr>
                        <w:fldChar w:fldCharType="separate"/>
                      </w:r>
                      <w:r w:rsidR="00D4312E">
                        <w:rPr>
                          <w:noProof/>
                          <w:sz w:val="24"/>
                          <w:szCs w:val="24"/>
                        </w:rPr>
                        <w:t>5</w:t>
                      </w:r>
                      <w:r w:rsidRPr="00B40539">
                        <w:rPr>
                          <w:sz w:val="24"/>
                          <w:szCs w:val="24"/>
                        </w:rPr>
                        <w:fldChar w:fldCharType="end"/>
                      </w:r>
                      <w:r w:rsidRPr="00B40539">
                        <w:rPr>
                          <w:sz w:val="24"/>
                          <w:szCs w:val="24"/>
                        </w:rPr>
                        <w:t xml:space="preserve"> - 270g of compost in pot</w:t>
                      </w:r>
                      <w:bookmarkEnd w:id="110"/>
                      <w:bookmarkEnd w:id="111"/>
                      <w:bookmarkEnd w:id="112"/>
                      <w:bookmarkEnd w:id="120"/>
                    </w:p>
                    <w:p w14:paraId="26B43EC8" w14:textId="77777777" w:rsidR="00037AC5" w:rsidRDefault="00037AC5"/>
                    <w:bookmarkEnd w:id="113"/>
                    <w:bookmarkEnd w:id="114"/>
                    <w:bookmarkEnd w:id="115"/>
                    <w:bookmarkEnd w:id="116"/>
                    <w:bookmarkEnd w:id="117"/>
                    <w:bookmarkEnd w:id="118"/>
                    <w:bookmarkEnd w:id="119"/>
                    <w:p w14:paraId="64B3FBD7" w14:textId="056BA54F" w:rsidR="00B40539" w:rsidRPr="00B40539" w:rsidRDefault="00B40539" w:rsidP="00B40539">
                      <w:pPr>
                        <w:pStyle w:val="Caption"/>
                        <w:rPr>
                          <w:noProof/>
                          <w:sz w:val="24"/>
                          <w:szCs w:val="24"/>
                        </w:rPr>
                      </w:pPr>
                    </w:p>
                  </w:txbxContent>
                </v:textbox>
                <w10:wrap type="tight" anchorx="margin"/>
              </v:shape>
            </w:pict>
          </mc:Fallback>
        </mc:AlternateContent>
      </w:r>
    </w:p>
    <w:p w14:paraId="0F823453" w14:textId="7F636E30" w:rsidR="005825CA" w:rsidRDefault="005825CA" w:rsidP="000338B5">
      <w:pPr>
        <w:rPr>
          <w:sz w:val="24"/>
          <w:szCs w:val="24"/>
        </w:rPr>
      </w:pPr>
    </w:p>
    <w:p w14:paraId="24CCE617" w14:textId="6A782D5A" w:rsidR="00F66360" w:rsidRDefault="00CD36B3" w:rsidP="00CD36B3">
      <w:pPr>
        <w:pStyle w:val="Heading1"/>
      </w:pPr>
      <w:bookmarkStart w:id="61" w:name="_Toc119335696"/>
      <w:r>
        <w:lastRenderedPageBreak/>
        <w:t>Results</w:t>
      </w:r>
      <w:bookmarkEnd w:id="61"/>
    </w:p>
    <w:p w14:paraId="7665F60D" w14:textId="265376D3" w:rsidR="00141BE4" w:rsidRDefault="00CD36B3" w:rsidP="000338B5">
      <w:pPr>
        <w:rPr>
          <w:sz w:val="24"/>
          <w:szCs w:val="24"/>
        </w:rPr>
      </w:pPr>
      <w:r>
        <w:rPr>
          <w:sz w:val="24"/>
          <w:szCs w:val="24"/>
        </w:rPr>
        <w:t>Below is a table of results for the weight in grams of compost added to the bucket, along with the length of the band at each weight increment.</w:t>
      </w:r>
    </w:p>
    <w:p w14:paraId="725C1F37" w14:textId="486E449B" w:rsidR="00AA3EC2" w:rsidRDefault="00AA3EC2" w:rsidP="00AA3EC2">
      <w:pPr>
        <w:pStyle w:val="Heading2"/>
      </w:pPr>
      <w:bookmarkStart w:id="62" w:name="_Toc119335697"/>
      <w:r>
        <w:t>Table of results</w:t>
      </w:r>
      <w:bookmarkEnd w:id="62"/>
    </w:p>
    <w:p w14:paraId="47D5C606" w14:textId="71D67053" w:rsidR="0004235A" w:rsidRPr="00141BE4" w:rsidRDefault="0004235A" w:rsidP="0004235A">
      <w:pPr>
        <w:rPr>
          <w:sz w:val="24"/>
          <w:szCs w:val="24"/>
        </w:rPr>
      </w:pPr>
      <w:r>
        <w:rPr>
          <w:noProof/>
        </w:rPr>
        <w:drawing>
          <wp:anchor distT="0" distB="0" distL="114300" distR="114300" simplePos="0" relativeHeight="251668480" behindDoc="0" locked="0" layoutInCell="1" allowOverlap="1" wp14:anchorId="34771504" wp14:editId="11B0084C">
            <wp:simplePos x="0" y="0"/>
            <wp:positionH relativeFrom="margin">
              <wp:align>left</wp:align>
            </wp:positionH>
            <wp:positionV relativeFrom="paragraph">
              <wp:posOffset>5715</wp:posOffset>
            </wp:positionV>
            <wp:extent cx="2657475" cy="301942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657475" cy="3019425"/>
                    </a:xfrm>
                    <a:prstGeom prst="rect">
                      <a:avLst/>
                    </a:prstGeom>
                  </pic:spPr>
                </pic:pic>
              </a:graphicData>
            </a:graphic>
            <wp14:sizeRelH relativeFrom="margin">
              <wp14:pctWidth>0</wp14:pctWidth>
            </wp14:sizeRelH>
            <wp14:sizeRelV relativeFrom="margin">
              <wp14:pctHeight>0</wp14:pctHeight>
            </wp14:sizeRelV>
          </wp:anchor>
        </w:drawing>
      </w:r>
      <w:r>
        <w:t>Th</w:t>
      </w:r>
      <w:r w:rsidRPr="00141BE4">
        <w:rPr>
          <w:sz w:val="24"/>
          <w:szCs w:val="24"/>
        </w:rPr>
        <w:t xml:space="preserve">e first column shows the “compost (gf)”. This is the compost in grams added to the rubber band. </w:t>
      </w:r>
      <w:r w:rsidR="00546AC8" w:rsidRPr="00141BE4">
        <w:rPr>
          <w:sz w:val="24"/>
          <w:szCs w:val="24"/>
        </w:rPr>
        <w:t>The second column is the weight in grams of the bucket and compost together. The third column is the length of the band when the weight is added.</w:t>
      </w:r>
    </w:p>
    <w:p w14:paraId="418778A0" w14:textId="49A2DE74" w:rsidR="0004235A" w:rsidRPr="00141BE4" w:rsidRDefault="0004235A" w:rsidP="0004235A">
      <w:pPr>
        <w:rPr>
          <w:sz w:val="24"/>
          <w:szCs w:val="24"/>
        </w:rPr>
      </w:pPr>
      <w:r w:rsidRPr="00141BE4">
        <w:rPr>
          <w:sz w:val="24"/>
          <w:szCs w:val="24"/>
        </w:rPr>
        <w:t xml:space="preserve">The first line of the table (highlighted yellow) shows the length of the band </w:t>
      </w:r>
      <w:r w:rsidR="00D165D9">
        <w:rPr>
          <w:sz w:val="24"/>
          <w:szCs w:val="24"/>
        </w:rPr>
        <w:t>with no load applied to it.</w:t>
      </w:r>
    </w:p>
    <w:p w14:paraId="4199A02A" w14:textId="1AC1F10B" w:rsidR="0004235A" w:rsidRPr="00141BE4" w:rsidRDefault="00141BE4" w:rsidP="0004235A">
      <w:pPr>
        <w:rPr>
          <w:sz w:val="24"/>
          <w:szCs w:val="24"/>
        </w:rPr>
      </w:pPr>
      <w:r>
        <w:rPr>
          <w:noProof/>
        </w:rPr>
        <mc:AlternateContent>
          <mc:Choice Requires="wps">
            <w:drawing>
              <wp:anchor distT="0" distB="0" distL="114300" distR="114300" simplePos="0" relativeHeight="251670528" behindDoc="0" locked="0" layoutInCell="1" allowOverlap="1" wp14:anchorId="665FE89C" wp14:editId="293AFE6A">
                <wp:simplePos x="0" y="0"/>
                <wp:positionH relativeFrom="margin">
                  <wp:align>left</wp:align>
                </wp:positionH>
                <wp:positionV relativeFrom="paragraph">
                  <wp:posOffset>1068705</wp:posOffset>
                </wp:positionV>
                <wp:extent cx="4695825" cy="276225"/>
                <wp:effectExtent l="0" t="0" r="9525" b="9525"/>
                <wp:wrapSquare wrapText="bothSides"/>
                <wp:docPr id="14" name="Text Box 14"/>
                <wp:cNvGraphicFramePr/>
                <a:graphic xmlns:a="http://schemas.openxmlformats.org/drawingml/2006/main">
                  <a:graphicData uri="http://schemas.microsoft.com/office/word/2010/wordprocessingShape">
                    <wps:wsp>
                      <wps:cNvSpPr txBox="1"/>
                      <wps:spPr>
                        <a:xfrm>
                          <a:off x="0" y="0"/>
                          <a:ext cx="4695825" cy="276225"/>
                        </a:xfrm>
                        <a:prstGeom prst="rect">
                          <a:avLst/>
                        </a:prstGeom>
                        <a:solidFill>
                          <a:prstClr val="white"/>
                        </a:solidFill>
                        <a:ln>
                          <a:noFill/>
                        </a:ln>
                      </wps:spPr>
                      <wps:txbx>
                        <w:txbxContent>
                          <w:p w14:paraId="7AEFF330" w14:textId="62332F63" w:rsidR="00553D87" w:rsidRPr="00553D87" w:rsidRDefault="00553D87" w:rsidP="00553D87">
                            <w:pPr>
                              <w:pStyle w:val="Caption"/>
                              <w:rPr>
                                <w:noProof/>
                                <w:sz w:val="24"/>
                                <w:szCs w:val="24"/>
                              </w:rPr>
                            </w:pPr>
                            <w:bookmarkStart w:id="63" w:name="_Toc119241231"/>
                            <w:bookmarkStart w:id="64" w:name="_Toc119241342"/>
                            <w:bookmarkStart w:id="65" w:name="_Toc119241359"/>
                            <w:bookmarkStart w:id="66" w:name="_Toc119334976"/>
                            <w:bookmarkStart w:id="67" w:name="_Toc119163534"/>
                            <w:bookmarkStart w:id="68" w:name="_Toc119165375"/>
                            <w:bookmarkStart w:id="69" w:name="_Toc119240777"/>
                            <w:bookmarkStart w:id="70" w:name="_Toc119240785"/>
                            <w:bookmarkStart w:id="71" w:name="_Toc119240814"/>
                            <w:bookmarkStart w:id="72" w:name="_Toc119240822"/>
                            <w:r w:rsidRPr="00553D87">
                              <w:rPr>
                                <w:sz w:val="24"/>
                                <w:szCs w:val="24"/>
                              </w:rPr>
                              <w:t xml:space="preserve">Figure </w:t>
                            </w:r>
                            <w:r w:rsidRPr="00553D87">
                              <w:rPr>
                                <w:sz w:val="24"/>
                                <w:szCs w:val="24"/>
                              </w:rPr>
                              <w:fldChar w:fldCharType="begin"/>
                            </w:r>
                            <w:r w:rsidRPr="00553D87">
                              <w:rPr>
                                <w:sz w:val="24"/>
                                <w:szCs w:val="24"/>
                              </w:rPr>
                              <w:instrText xml:space="preserve"> SEQ Figure \* ARABIC </w:instrText>
                            </w:r>
                            <w:r w:rsidRPr="00553D87">
                              <w:rPr>
                                <w:sz w:val="24"/>
                                <w:szCs w:val="24"/>
                              </w:rPr>
                              <w:fldChar w:fldCharType="separate"/>
                            </w:r>
                            <w:r w:rsidR="00D4312E">
                              <w:rPr>
                                <w:noProof/>
                                <w:sz w:val="24"/>
                                <w:szCs w:val="24"/>
                              </w:rPr>
                              <w:t>6</w:t>
                            </w:r>
                            <w:r w:rsidRPr="00553D87">
                              <w:rPr>
                                <w:sz w:val="24"/>
                                <w:szCs w:val="24"/>
                              </w:rPr>
                              <w:fldChar w:fldCharType="end"/>
                            </w:r>
                            <w:r w:rsidRPr="00553D87">
                              <w:rPr>
                                <w:sz w:val="24"/>
                                <w:szCs w:val="24"/>
                              </w:rPr>
                              <w:t xml:space="preserve"> - Table of results for length of band compared to weight added</w:t>
                            </w:r>
                            <w:bookmarkEnd w:id="63"/>
                            <w:bookmarkEnd w:id="64"/>
                            <w:bookmarkEnd w:id="65"/>
                            <w:bookmarkEnd w:id="66"/>
                          </w:p>
                          <w:p w14:paraId="62516EBF" w14:textId="77777777" w:rsidR="00037AC5" w:rsidRDefault="00037AC5"/>
                          <w:bookmarkEnd w:id="67"/>
                          <w:bookmarkEnd w:id="68"/>
                          <w:bookmarkEnd w:id="69"/>
                          <w:bookmarkEnd w:id="70"/>
                          <w:bookmarkEnd w:id="71"/>
                          <w:bookmarkEnd w:id="72"/>
                          <w:p w14:paraId="575CD053" w14:textId="6AD90631" w:rsidR="00553D87" w:rsidRPr="00553D87" w:rsidRDefault="00553D87" w:rsidP="00553D87">
                            <w:pPr>
                              <w:pStyle w:val="Caption"/>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FE89C" id="Text Box 14" o:spid="_x0000_s1035" type="#_x0000_t202" style="position:absolute;margin-left:0;margin-top:84.15pt;width:369.75pt;height:21.7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" stroked="f">
                <v:textbox inset="0,0,0,0">
                  <w:txbxContent>
                    <w:p w14:paraId="7AEFF330" w14:textId="62332F63" w:rsidR="00553D87" w:rsidRPr="00553D87" w:rsidRDefault="00553D87" w:rsidP="00553D87">
                      <w:pPr>
                        <w:pStyle w:val="Caption"/>
                        <w:rPr>
                          <w:noProof/>
                          <w:sz w:val="24"/>
                          <w:szCs w:val="24"/>
                        </w:rPr>
                      </w:pPr>
                      <w:bookmarkStart w:id="133" w:name="_Toc119241231"/>
                      <w:bookmarkStart w:id="134" w:name="_Toc119241342"/>
                      <w:bookmarkStart w:id="135" w:name="_Toc119241359"/>
                      <w:bookmarkStart w:id="136" w:name="_Toc119163534"/>
                      <w:bookmarkStart w:id="137" w:name="_Toc119165375"/>
                      <w:bookmarkStart w:id="138" w:name="_Toc119240777"/>
                      <w:bookmarkStart w:id="139" w:name="_Toc119240785"/>
                      <w:bookmarkStart w:id="140" w:name="_Toc119240814"/>
                      <w:bookmarkStart w:id="141" w:name="_Toc119240822"/>
                      <w:bookmarkStart w:id="142" w:name="_Toc119334976"/>
                      <w:r w:rsidRPr="00553D87">
                        <w:rPr>
                          <w:sz w:val="24"/>
                          <w:szCs w:val="24"/>
                        </w:rPr>
                        <w:t xml:space="preserve">Figure </w:t>
                      </w:r>
                      <w:r w:rsidRPr="00553D87">
                        <w:rPr>
                          <w:sz w:val="24"/>
                          <w:szCs w:val="24"/>
                        </w:rPr>
                        <w:fldChar w:fldCharType="begin"/>
                      </w:r>
                      <w:r w:rsidRPr="00553D87">
                        <w:rPr>
                          <w:sz w:val="24"/>
                          <w:szCs w:val="24"/>
                        </w:rPr>
                        <w:instrText xml:space="preserve"> SEQ Figure \* ARABIC </w:instrText>
                      </w:r>
                      <w:r w:rsidRPr="00553D87">
                        <w:rPr>
                          <w:sz w:val="24"/>
                          <w:szCs w:val="24"/>
                        </w:rPr>
                        <w:fldChar w:fldCharType="separate"/>
                      </w:r>
                      <w:r w:rsidR="00D4312E">
                        <w:rPr>
                          <w:noProof/>
                          <w:sz w:val="24"/>
                          <w:szCs w:val="24"/>
                        </w:rPr>
                        <w:t>6</w:t>
                      </w:r>
                      <w:r w:rsidRPr="00553D87">
                        <w:rPr>
                          <w:sz w:val="24"/>
                          <w:szCs w:val="24"/>
                        </w:rPr>
                        <w:fldChar w:fldCharType="end"/>
                      </w:r>
                      <w:r w:rsidRPr="00553D87">
                        <w:rPr>
                          <w:sz w:val="24"/>
                          <w:szCs w:val="24"/>
                        </w:rPr>
                        <w:t xml:space="preserve"> - Table of results for length of band compared to weight added</w:t>
                      </w:r>
                      <w:bookmarkEnd w:id="133"/>
                      <w:bookmarkEnd w:id="134"/>
                      <w:bookmarkEnd w:id="135"/>
                      <w:bookmarkEnd w:id="142"/>
                    </w:p>
                    <w:p w14:paraId="62516EBF" w14:textId="77777777" w:rsidR="00037AC5" w:rsidRDefault="00037AC5"/>
                    <w:bookmarkEnd w:id="136"/>
                    <w:bookmarkEnd w:id="137"/>
                    <w:bookmarkEnd w:id="138"/>
                    <w:bookmarkEnd w:id="139"/>
                    <w:bookmarkEnd w:id="140"/>
                    <w:bookmarkEnd w:id="141"/>
                    <w:p w14:paraId="575CD053" w14:textId="6AD90631" w:rsidR="00553D87" w:rsidRPr="00553D87" w:rsidRDefault="00553D87" w:rsidP="00553D87">
                      <w:pPr>
                        <w:pStyle w:val="Caption"/>
                        <w:rPr>
                          <w:noProof/>
                          <w:sz w:val="24"/>
                          <w:szCs w:val="24"/>
                        </w:rPr>
                      </w:pPr>
                    </w:p>
                  </w:txbxContent>
                </v:textbox>
                <w10:wrap type="square" anchorx="margin"/>
              </v:shape>
            </w:pict>
          </mc:Fallback>
        </mc:AlternateContent>
      </w:r>
      <w:r w:rsidR="0004235A" w:rsidRPr="00141BE4">
        <w:rPr>
          <w:sz w:val="24"/>
          <w:szCs w:val="24"/>
        </w:rPr>
        <w:t xml:space="preserve">The second line of the table (highlighted blue) shows </w:t>
      </w:r>
      <w:r w:rsidR="00D165D9">
        <w:rPr>
          <w:sz w:val="24"/>
          <w:szCs w:val="24"/>
        </w:rPr>
        <w:t>the empty bucket added to the rubber band. The length of the band increased to 160mm.</w:t>
      </w:r>
    </w:p>
    <w:p w14:paraId="40C2793A" w14:textId="1D48E1E7" w:rsidR="00141BE4" w:rsidRDefault="00141BE4" w:rsidP="0004235A">
      <w:pPr>
        <w:rPr>
          <w:sz w:val="24"/>
          <w:szCs w:val="24"/>
        </w:rPr>
      </w:pPr>
    </w:p>
    <w:p w14:paraId="100F2985" w14:textId="77777777" w:rsidR="00D165D9" w:rsidRDefault="00D165D9" w:rsidP="0004235A">
      <w:pPr>
        <w:rPr>
          <w:sz w:val="24"/>
          <w:szCs w:val="24"/>
        </w:rPr>
      </w:pPr>
    </w:p>
    <w:p w14:paraId="55F57D3C" w14:textId="146B5D03" w:rsidR="0004235A" w:rsidRPr="00141BE4" w:rsidRDefault="0004235A" w:rsidP="0004235A">
      <w:pPr>
        <w:rPr>
          <w:sz w:val="24"/>
          <w:szCs w:val="24"/>
        </w:rPr>
      </w:pPr>
      <w:r w:rsidRPr="00141BE4">
        <w:rPr>
          <w:sz w:val="24"/>
          <w:szCs w:val="24"/>
        </w:rPr>
        <w:t xml:space="preserve">The third row of the table (highlighted orange) shows 270g of compost added to the bucket. This caused the band to extend from 160mm to 199mm. </w:t>
      </w:r>
    </w:p>
    <w:p w14:paraId="7333E04D" w14:textId="3A997E24" w:rsidR="00E71ED7" w:rsidRPr="00141BE4" w:rsidRDefault="00546AC8" w:rsidP="00141BE4">
      <w:pPr>
        <w:rPr>
          <w:sz w:val="24"/>
          <w:szCs w:val="24"/>
        </w:rPr>
      </w:pPr>
      <w:r w:rsidRPr="00141BE4">
        <w:rPr>
          <w:sz w:val="24"/>
          <w:szCs w:val="24"/>
        </w:rPr>
        <w:t xml:space="preserve">The table shows that as the load is increased on the rubber band, the band increases in length. This is constant throughout the experiment until 3.65kg and 312mm where the rubber band breaks. </w:t>
      </w:r>
    </w:p>
    <w:p w14:paraId="5F7C1BDB" w14:textId="4499BCDD" w:rsidR="00AA3EC2" w:rsidRDefault="00AA3EC2" w:rsidP="00AA3EC2">
      <w:pPr>
        <w:pStyle w:val="Heading2"/>
      </w:pPr>
      <w:bookmarkStart w:id="73" w:name="_Toc119335698"/>
      <w:r>
        <w:t>Graph of results</w:t>
      </w:r>
      <w:bookmarkEnd w:id="73"/>
    </w:p>
    <w:p w14:paraId="7E145085" w14:textId="599FDC65" w:rsidR="00E71ED7" w:rsidRPr="00E71ED7" w:rsidRDefault="00E71ED7" w:rsidP="00E71ED7">
      <w:r>
        <w:rPr>
          <w:noProof/>
        </w:rPr>
        <w:drawing>
          <wp:anchor distT="0" distB="0" distL="114300" distR="114300" simplePos="0" relativeHeight="251671552" behindDoc="1" locked="0" layoutInCell="1" allowOverlap="1" wp14:anchorId="1DE66E10" wp14:editId="573EE1D4">
            <wp:simplePos x="0" y="0"/>
            <wp:positionH relativeFrom="margin">
              <wp:align>left</wp:align>
            </wp:positionH>
            <wp:positionV relativeFrom="paragraph">
              <wp:posOffset>25400</wp:posOffset>
            </wp:positionV>
            <wp:extent cx="5191125" cy="2190750"/>
            <wp:effectExtent l="0" t="0" r="9525" b="0"/>
            <wp:wrapTight wrapText="bothSides">
              <wp:wrapPolygon edited="0">
                <wp:start x="0" y="0"/>
                <wp:lineTo x="0" y="21412"/>
                <wp:lineTo x="21560" y="21412"/>
                <wp:lineTo x="21560" y="0"/>
                <wp:lineTo x="0" y="0"/>
              </wp:wrapPolygon>
            </wp:wrapTight>
            <wp:docPr id="15" name="Chart 15">
              <a:extLst xmlns:a="http://schemas.openxmlformats.org/drawingml/2006/main">
                <a:ext uri="{FF2B5EF4-FFF2-40B4-BE49-F238E27FC236}">
                  <a16:creationId xmlns:a16="http://schemas.microsoft.com/office/drawing/2014/main" id="{6308417F-D513-3C7A-297A-2195B842A3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56776063" w14:textId="299737CB" w:rsidR="009D3C97" w:rsidRPr="009D3C97" w:rsidRDefault="009D3C97" w:rsidP="009D3C97">
      <w:pPr>
        <w:pStyle w:val="Caption"/>
        <w:rPr>
          <w:i w:val="0"/>
          <w:iCs w:val="0"/>
          <w:sz w:val="24"/>
          <w:szCs w:val="24"/>
        </w:rPr>
      </w:pPr>
    </w:p>
    <w:p w14:paraId="37894F98" w14:textId="77777777" w:rsidR="009D3C97" w:rsidRPr="001478E8" w:rsidRDefault="009D3C97" w:rsidP="009D3C97">
      <w:pPr>
        <w:pStyle w:val="Caption"/>
        <w:rPr>
          <w:i w:val="0"/>
          <w:iCs w:val="0"/>
        </w:rPr>
      </w:pPr>
    </w:p>
    <w:p w14:paraId="28D839DA" w14:textId="77777777" w:rsidR="009D3C97" w:rsidRDefault="009D3C97" w:rsidP="009D3C97">
      <w:pPr>
        <w:pStyle w:val="Caption"/>
      </w:pPr>
    </w:p>
    <w:p w14:paraId="74499E4E" w14:textId="77777777" w:rsidR="009D3C97" w:rsidRDefault="009D3C97" w:rsidP="009D3C97">
      <w:pPr>
        <w:pStyle w:val="Caption"/>
      </w:pPr>
    </w:p>
    <w:p w14:paraId="24F7918A" w14:textId="3B77E432" w:rsidR="009D3C97" w:rsidRDefault="009D3C97" w:rsidP="009D3C97">
      <w:pPr>
        <w:pStyle w:val="Caption"/>
      </w:pPr>
    </w:p>
    <w:p w14:paraId="68F5475D" w14:textId="20C43D1A" w:rsidR="009D3C97" w:rsidRDefault="009D3C97" w:rsidP="009D3C97">
      <w:pPr>
        <w:pStyle w:val="Caption"/>
      </w:pPr>
    </w:p>
    <w:p w14:paraId="6822485A" w14:textId="05B11E39" w:rsidR="009D3C97" w:rsidRDefault="009D3C97" w:rsidP="009D3C97">
      <w:pPr>
        <w:pStyle w:val="Caption"/>
      </w:pPr>
    </w:p>
    <w:p w14:paraId="5297460C" w14:textId="017A3453" w:rsidR="00243D38" w:rsidRDefault="00907A1E" w:rsidP="00243D38">
      <w:pPr>
        <w:rPr>
          <w:i/>
          <w:iCs/>
          <w:sz w:val="24"/>
          <w:szCs w:val="24"/>
        </w:rPr>
      </w:pPr>
      <w:r>
        <w:rPr>
          <w:noProof/>
        </w:rPr>
        <mc:AlternateContent>
          <mc:Choice Requires="wps">
            <w:drawing>
              <wp:anchor distT="0" distB="0" distL="114300" distR="114300" simplePos="0" relativeHeight="251673600" behindDoc="1" locked="0" layoutInCell="1" allowOverlap="1" wp14:anchorId="370FBF2C" wp14:editId="226A5A22">
                <wp:simplePos x="0" y="0"/>
                <wp:positionH relativeFrom="margin">
                  <wp:align>left</wp:align>
                </wp:positionH>
                <wp:positionV relativeFrom="paragraph">
                  <wp:posOffset>58420</wp:posOffset>
                </wp:positionV>
                <wp:extent cx="1724025" cy="219075"/>
                <wp:effectExtent l="0" t="0" r="9525" b="9525"/>
                <wp:wrapTight wrapText="bothSides">
                  <wp:wrapPolygon edited="0">
                    <wp:start x="0" y="0"/>
                    <wp:lineTo x="0" y="20661"/>
                    <wp:lineTo x="21481" y="20661"/>
                    <wp:lineTo x="21481"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724025" cy="219075"/>
                        </a:xfrm>
                        <a:prstGeom prst="rect">
                          <a:avLst/>
                        </a:prstGeom>
                        <a:solidFill>
                          <a:prstClr val="white"/>
                        </a:solidFill>
                        <a:ln>
                          <a:noFill/>
                        </a:ln>
                      </wps:spPr>
                      <wps:txbx>
                        <w:txbxContent>
                          <w:p w14:paraId="099655E6" w14:textId="3A7B40FF" w:rsidR="00243D38" w:rsidRPr="00243D38" w:rsidRDefault="00243D38" w:rsidP="00243D38">
                            <w:pPr>
                              <w:pStyle w:val="Caption"/>
                              <w:rPr>
                                <w:noProof/>
                                <w:sz w:val="36"/>
                                <w:szCs w:val="36"/>
                              </w:rPr>
                            </w:pPr>
                            <w:bookmarkStart w:id="74" w:name="_Toc119241233"/>
                            <w:bookmarkStart w:id="75" w:name="_Toc119241344"/>
                            <w:bookmarkStart w:id="76" w:name="_Toc119241361"/>
                            <w:bookmarkStart w:id="77" w:name="_Toc119334977"/>
                            <w:bookmarkStart w:id="78" w:name="_Toc119163535"/>
                            <w:bookmarkStart w:id="79" w:name="_Toc119165376"/>
                            <w:bookmarkStart w:id="80" w:name="_Toc119240778"/>
                            <w:bookmarkStart w:id="81" w:name="_Toc119240786"/>
                            <w:bookmarkStart w:id="82" w:name="_Toc119240815"/>
                            <w:bookmarkStart w:id="83" w:name="_Toc119240823"/>
                            <w:r w:rsidRPr="00243D38">
                              <w:rPr>
                                <w:sz w:val="24"/>
                                <w:szCs w:val="24"/>
                              </w:rPr>
                              <w:t xml:space="preserve">Figure </w:t>
                            </w:r>
                            <w:r w:rsidRPr="00243D38">
                              <w:rPr>
                                <w:sz w:val="24"/>
                                <w:szCs w:val="24"/>
                              </w:rPr>
                              <w:fldChar w:fldCharType="begin"/>
                            </w:r>
                            <w:r w:rsidRPr="00243D38">
                              <w:rPr>
                                <w:sz w:val="24"/>
                                <w:szCs w:val="24"/>
                              </w:rPr>
                              <w:instrText xml:space="preserve"> SEQ Figure \* ARABIC </w:instrText>
                            </w:r>
                            <w:r w:rsidRPr="00243D38">
                              <w:rPr>
                                <w:sz w:val="24"/>
                                <w:szCs w:val="24"/>
                              </w:rPr>
                              <w:fldChar w:fldCharType="separate"/>
                            </w:r>
                            <w:r w:rsidR="00D4312E">
                              <w:rPr>
                                <w:noProof/>
                                <w:sz w:val="24"/>
                                <w:szCs w:val="24"/>
                              </w:rPr>
                              <w:t>7</w:t>
                            </w:r>
                            <w:r w:rsidRPr="00243D38">
                              <w:rPr>
                                <w:sz w:val="24"/>
                                <w:szCs w:val="24"/>
                              </w:rPr>
                              <w:fldChar w:fldCharType="end"/>
                            </w:r>
                            <w:r w:rsidRPr="00243D38">
                              <w:rPr>
                                <w:sz w:val="24"/>
                                <w:szCs w:val="24"/>
                              </w:rPr>
                              <w:t xml:space="preserve"> - Graph of results</w:t>
                            </w:r>
                            <w:bookmarkEnd w:id="74"/>
                            <w:bookmarkEnd w:id="75"/>
                            <w:bookmarkEnd w:id="76"/>
                            <w:bookmarkEnd w:id="77"/>
                          </w:p>
                          <w:p w14:paraId="676A2042" w14:textId="77777777" w:rsidR="00037AC5" w:rsidRDefault="00037AC5"/>
                          <w:bookmarkEnd w:id="78"/>
                          <w:bookmarkEnd w:id="79"/>
                          <w:bookmarkEnd w:id="80"/>
                          <w:bookmarkEnd w:id="81"/>
                          <w:bookmarkEnd w:id="82"/>
                          <w:bookmarkEnd w:id="83"/>
                          <w:p w14:paraId="66C2936A" w14:textId="0E04A7BD" w:rsidR="00243D38" w:rsidRPr="00243D38" w:rsidRDefault="00243D38" w:rsidP="00243D38">
                            <w:pPr>
                              <w:pStyle w:val="Caption"/>
                              <w:rPr>
                                <w:noProo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FBF2C" id="Text Box 16" o:spid="_x0000_s1036" type="#_x0000_t202" style="position:absolute;margin-left:0;margin-top:4.6pt;width:135.75pt;height:17.25pt;z-index:-2516428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" stroked="f">
                <v:textbox inset="0,0,0,0">
                  <w:txbxContent>
                    <w:p w14:paraId="099655E6" w14:textId="3A7B40FF" w:rsidR="00243D38" w:rsidRPr="00243D38" w:rsidRDefault="00243D38" w:rsidP="00243D38">
                      <w:pPr>
                        <w:pStyle w:val="Caption"/>
                        <w:rPr>
                          <w:noProof/>
                          <w:sz w:val="36"/>
                          <w:szCs w:val="36"/>
                        </w:rPr>
                      </w:pPr>
                      <w:bookmarkStart w:id="154" w:name="_Toc119241233"/>
                      <w:bookmarkStart w:id="155" w:name="_Toc119241344"/>
                      <w:bookmarkStart w:id="156" w:name="_Toc119241361"/>
                      <w:bookmarkStart w:id="157" w:name="_Toc119163535"/>
                      <w:bookmarkStart w:id="158" w:name="_Toc119165376"/>
                      <w:bookmarkStart w:id="159" w:name="_Toc119240778"/>
                      <w:bookmarkStart w:id="160" w:name="_Toc119240786"/>
                      <w:bookmarkStart w:id="161" w:name="_Toc119240815"/>
                      <w:bookmarkStart w:id="162" w:name="_Toc119240823"/>
                      <w:bookmarkStart w:id="163" w:name="_Toc119334977"/>
                      <w:r w:rsidRPr="00243D38">
                        <w:rPr>
                          <w:sz w:val="24"/>
                          <w:szCs w:val="24"/>
                        </w:rPr>
                        <w:t xml:space="preserve">Figure </w:t>
                      </w:r>
                      <w:r w:rsidRPr="00243D38">
                        <w:rPr>
                          <w:sz w:val="24"/>
                          <w:szCs w:val="24"/>
                        </w:rPr>
                        <w:fldChar w:fldCharType="begin"/>
                      </w:r>
                      <w:r w:rsidRPr="00243D38">
                        <w:rPr>
                          <w:sz w:val="24"/>
                          <w:szCs w:val="24"/>
                        </w:rPr>
                        <w:instrText xml:space="preserve"> SEQ Figure \* ARABIC </w:instrText>
                      </w:r>
                      <w:r w:rsidRPr="00243D38">
                        <w:rPr>
                          <w:sz w:val="24"/>
                          <w:szCs w:val="24"/>
                        </w:rPr>
                        <w:fldChar w:fldCharType="separate"/>
                      </w:r>
                      <w:r w:rsidR="00D4312E">
                        <w:rPr>
                          <w:noProof/>
                          <w:sz w:val="24"/>
                          <w:szCs w:val="24"/>
                        </w:rPr>
                        <w:t>7</w:t>
                      </w:r>
                      <w:r w:rsidRPr="00243D38">
                        <w:rPr>
                          <w:sz w:val="24"/>
                          <w:szCs w:val="24"/>
                        </w:rPr>
                        <w:fldChar w:fldCharType="end"/>
                      </w:r>
                      <w:r w:rsidRPr="00243D38">
                        <w:rPr>
                          <w:sz w:val="24"/>
                          <w:szCs w:val="24"/>
                        </w:rPr>
                        <w:t xml:space="preserve"> - Graph of results</w:t>
                      </w:r>
                      <w:bookmarkEnd w:id="154"/>
                      <w:bookmarkEnd w:id="155"/>
                      <w:bookmarkEnd w:id="156"/>
                      <w:bookmarkEnd w:id="163"/>
                    </w:p>
                    <w:p w14:paraId="676A2042" w14:textId="77777777" w:rsidR="00037AC5" w:rsidRDefault="00037AC5"/>
                    <w:bookmarkEnd w:id="157"/>
                    <w:bookmarkEnd w:id="158"/>
                    <w:bookmarkEnd w:id="159"/>
                    <w:bookmarkEnd w:id="160"/>
                    <w:bookmarkEnd w:id="161"/>
                    <w:bookmarkEnd w:id="162"/>
                    <w:p w14:paraId="66C2936A" w14:textId="0E04A7BD" w:rsidR="00243D38" w:rsidRPr="00243D38" w:rsidRDefault="00243D38" w:rsidP="00243D38">
                      <w:pPr>
                        <w:pStyle w:val="Caption"/>
                        <w:rPr>
                          <w:noProof/>
                          <w:sz w:val="36"/>
                          <w:szCs w:val="36"/>
                        </w:rPr>
                      </w:pPr>
                    </w:p>
                  </w:txbxContent>
                </v:textbox>
                <w10:wrap type="tight" anchorx="margin"/>
              </v:shape>
            </w:pict>
          </mc:Fallback>
        </mc:AlternateContent>
      </w:r>
    </w:p>
    <w:p w14:paraId="30ED6CB7" w14:textId="25D8BE42" w:rsidR="009D3C97" w:rsidRPr="00243D38" w:rsidRDefault="00AA3EC2" w:rsidP="00243D38">
      <w:r w:rsidRPr="00243D38">
        <w:rPr>
          <w:sz w:val="24"/>
          <w:szCs w:val="24"/>
        </w:rPr>
        <w:t xml:space="preserve">The graph above shows the results of the experiment. There is a clear trendline showing that as </w:t>
      </w:r>
      <w:r w:rsidR="00141BE4" w:rsidRPr="00243D38">
        <w:rPr>
          <w:sz w:val="24"/>
          <w:szCs w:val="24"/>
        </w:rPr>
        <w:t xml:space="preserve">the load on the rubber band increases, the length of the band increases. </w:t>
      </w:r>
    </w:p>
    <w:p w14:paraId="4EDA2BCE" w14:textId="0ABD4B15" w:rsidR="001C7EBC" w:rsidRPr="00243D38" w:rsidRDefault="00C76B25" w:rsidP="00243D38">
      <w:pPr>
        <w:pStyle w:val="Heading1"/>
      </w:pPr>
      <w:bookmarkStart w:id="84" w:name="_Toc119335699"/>
      <w:r>
        <w:lastRenderedPageBreak/>
        <w:t>Analysis of results</w:t>
      </w:r>
      <w:bookmarkEnd w:id="84"/>
    </w:p>
    <w:p w14:paraId="7413DB18" w14:textId="77777777" w:rsidR="00BC7CA1" w:rsidRDefault="00BC7CA1" w:rsidP="00243D38">
      <w:pPr>
        <w:pStyle w:val="Heading2"/>
      </w:pPr>
    </w:p>
    <w:p w14:paraId="07CA4A05" w14:textId="4E26EFA0" w:rsidR="00243D38" w:rsidRDefault="00243D38" w:rsidP="00243D38">
      <w:pPr>
        <w:pStyle w:val="Heading2"/>
      </w:pPr>
      <w:bookmarkStart w:id="85" w:name="_Toc119335700"/>
      <w:r>
        <w:t>Engineering Strain</w:t>
      </w:r>
      <w:bookmarkEnd w:id="85"/>
    </w:p>
    <w:p w14:paraId="2D9B148F" w14:textId="7C3B3699" w:rsidR="00E84C72" w:rsidRPr="00AE4C37" w:rsidRDefault="00243D38" w:rsidP="000338B5">
      <w:pPr>
        <w:rPr>
          <w:color w:val="FF0000"/>
          <w:sz w:val="24"/>
          <w:szCs w:val="24"/>
        </w:rPr>
      </w:pPr>
      <w:r>
        <w:rPr>
          <w:sz w:val="24"/>
          <w:szCs w:val="24"/>
        </w:rPr>
        <w:t xml:space="preserve">From </w:t>
      </w:r>
      <w:r w:rsidR="00BC7CA1">
        <w:rPr>
          <w:sz w:val="24"/>
          <w:szCs w:val="24"/>
        </w:rPr>
        <w:t xml:space="preserve">our previous results, we can now work out the engineering strain. </w:t>
      </w:r>
    </w:p>
    <w:p w14:paraId="2743B899" w14:textId="074B334F" w:rsidR="00E84C72" w:rsidRDefault="00E84C72" w:rsidP="00E84C72">
      <w:pPr>
        <w:rPr>
          <w:rFonts w:eastAsiaTheme="minorEastAsia" w:cstheme="minorHAnsi"/>
          <w:sz w:val="24"/>
          <w:szCs w:val="24"/>
          <w:lang w:val="en-US"/>
        </w:rPr>
      </w:pPr>
      <w:r w:rsidRPr="00E84C72">
        <w:rPr>
          <w:rFonts w:cstheme="minorHAnsi"/>
          <w:sz w:val="24"/>
          <w:szCs w:val="24"/>
          <w:lang w:val="en-US"/>
        </w:rPr>
        <w:t xml:space="preserve">Engineering strain = </w:t>
      </w:r>
      <m:oMath>
        <m:r>
          <w:rPr>
            <w:rFonts w:ascii="Cambria Math" w:hAnsi="Cambria Math" w:cstheme="minorHAnsi"/>
            <w:sz w:val="28"/>
            <w:szCs w:val="28"/>
            <w:lang w:val="en-US"/>
          </w:rPr>
          <m:t xml:space="preserve">ε= </m:t>
        </m:r>
        <m:f>
          <m:fPr>
            <m:ctrlPr>
              <w:rPr>
                <w:rFonts w:ascii="Cambria Math" w:hAnsi="Cambria Math" w:cstheme="minorHAnsi"/>
                <w:i/>
                <w:sz w:val="28"/>
                <w:szCs w:val="28"/>
                <w:lang w:val="en-US"/>
              </w:rPr>
            </m:ctrlPr>
          </m:fPr>
          <m:num>
            <m:r>
              <w:rPr>
                <w:rFonts w:ascii="Cambria Math" w:hAnsi="Cambria Math" w:cstheme="minorHAnsi"/>
                <w:sz w:val="28"/>
                <w:szCs w:val="28"/>
                <w:lang w:val="en-US"/>
              </w:rPr>
              <m:t>∆L</m:t>
            </m:r>
          </m:num>
          <m:den>
            <m:r>
              <w:rPr>
                <w:rFonts w:ascii="Cambria Math" w:hAnsi="Cambria Math" w:cstheme="minorHAnsi"/>
                <w:sz w:val="28"/>
                <w:szCs w:val="28"/>
                <w:lang w:val="en-US"/>
              </w:rPr>
              <m:t>L</m:t>
            </m:r>
          </m:den>
        </m:f>
      </m:oMath>
    </w:p>
    <w:p w14:paraId="5F1D4143" w14:textId="6E767EAC" w:rsidR="00E84C72" w:rsidRDefault="00E84C72" w:rsidP="00E84C72">
      <w:pPr>
        <w:rPr>
          <w:rFonts w:eastAsiaTheme="minorEastAsia" w:cstheme="minorHAnsi"/>
          <w:sz w:val="24"/>
          <w:szCs w:val="24"/>
          <w:lang w:val="en-US"/>
        </w:rPr>
      </w:pPr>
      <m:oMath>
        <m:r>
          <w:rPr>
            <w:rFonts w:ascii="Cambria Math" w:hAnsi="Cambria Math" w:cstheme="minorHAnsi"/>
            <w:sz w:val="28"/>
            <w:szCs w:val="28"/>
            <w:lang w:val="en-US"/>
          </w:rPr>
          <m:t>ε</m:t>
        </m:r>
      </m:oMath>
      <w:r w:rsidRPr="00E84C72">
        <w:rPr>
          <w:rFonts w:eastAsiaTheme="minorEastAsia" w:cstheme="minorHAnsi"/>
          <w:sz w:val="24"/>
          <w:szCs w:val="24"/>
          <w:lang w:val="en-US"/>
        </w:rPr>
        <w:t xml:space="preserve"> (epsilon) = Engineering strain</w:t>
      </w:r>
    </w:p>
    <w:p w14:paraId="52E68ABD" w14:textId="5A701709" w:rsidR="00E84C72" w:rsidRPr="00E84C72" w:rsidRDefault="00E84C72" w:rsidP="00E84C72">
      <w:pPr>
        <w:rPr>
          <w:rFonts w:eastAsiaTheme="minorEastAsia" w:cstheme="minorHAnsi"/>
          <w:sz w:val="24"/>
          <w:szCs w:val="24"/>
          <w:lang w:val="en-US"/>
        </w:rPr>
      </w:pPr>
      <m:oMath>
        <m:r>
          <w:rPr>
            <w:rFonts w:ascii="Cambria Math" w:hAnsi="Cambria Math" w:cstheme="minorHAnsi"/>
            <w:sz w:val="24"/>
            <w:szCs w:val="24"/>
            <w:lang w:val="en-US"/>
          </w:rPr>
          <m:t>∆L</m:t>
        </m:r>
      </m:oMath>
      <w:r>
        <w:rPr>
          <w:rFonts w:eastAsiaTheme="minorEastAsia" w:cstheme="minorHAnsi"/>
          <w:sz w:val="24"/>
          <w:szCs w:val="24"/>
          <w:lang w:val="en-US"/>
        </w:rPr>
        <w:t xml:space="preserve"> = Change in length</w:t>
      </w:r>
    </w:p>
    <w:p w14:paraId="574B7524" w14:textId="7909FAE3" w:rsidR="00E84C72" w:rsidRDefault="00E84C72" w:rsidP="00E84C72">
      <w:pPr>
        <w:rPr>
          <w:rFonts w:eastAsiaTheme="minorEastAsia"/>
          <w:sz w:val="24"/>
          <w:szCs w:val="24"/>
          <w:lang w:val="en-US"/>
        </w:rPr>
      </w:pPr>
      <w:r>
        <w:rPr>
          <w:rFonts w:eastAsiaTheme="minorEastAsia"/>
          <w:sz w:val="24"/>
          <w:szCs w:val="24"/>
          <w:lang w:val="en-US"/>
        </w:rPr>
        <w:t>L = Original length</w:t>
      </w:r>
    </w:p>
    <w:p w14:paraId="77385FF2" w14:textId="5BBF8DD7" w:rsidR="00314190" w:rsidRPr="00314190" w:rsidRDefault="00314190" w:rsidP="00E84C72">
      <w:pPr>
        <w:rPr>
          <w:rFonts w:eastAsiaTheme="minorEastAsia"/>
          <w:sz w:val="24"/>
          <w:szCs w:val="24"/>
          <w:lang w:val="en-US"/>
        </w:rPr>
      </w:pPr>
      <w:r>
        <w:rPr>
          <w:rFonts w:eastAsiaTheme="minorEastAsia"/>
          <w:sz w:val="24"/>
          <w:szCs w:val="24"/>
          <w:lang w:val="en-US"/>
        </w:rPr>
        <w:t>Therefore, looking at the results for the total length of the rubber band, we have:</w:t>
      </w:r>
    </w:p>
    <w:p w14:paraId="5CF4C244" w14:textId="21392859" w:rsidR="00314190" w:rsidRDefault="00314190" w:rsidP="00E84C72">
      <w:pPr>
        <w:rPr>
          <w:rFonts w:eastAsiaTheme="minorEastAsia" w:cstheme="minorHAnsi"/>
          <w:sz w:val="24"/>
          <w:szCs w:val="24"/>
          <w:lang w:val="en-US"/>
        </w:rPr>
      </w:pPr>
      <w:r>
        <w:rPr>
          <w:noProof/>
        </w:rPr>
        <w:drawing>
          <wp:anchor distT="0" distB="0" distL="114300" distR="114300" simplePos="0" relativeHeight="251674624" behindDoc="1" locked="0" layoutInCell="1" allowOverlap="1" wp14:anchorId="1AEC289A" wp14:editId="3A7ADDC8">
            <wp:simplePos x="0" y="0"/>
            <wp:positionH relativeFrom="margin">
              <wp:align>right</wp:align>
            </wp:positionH>
            <wp:positionV relativeFrom="paragraph">
              <wp:posOffset>11430</wp:posOffset>
            </wp:positionV>
            <wp:extent cx="914400" cy="1238250"/>
            <wp:effectExtent l="0" t="0" r="0" b="0"/>
            <wp:wrapTight wrapText="bothSides">
              <wp:wrapPolygon edited="0">
                <wp:start x="0" y="0"/>
                <wp:lineTo x="0" y="21268"/>
                <wp:lineTo x="21150" y="21268"/>
                <wp:lineTo x="2115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914400" cy="1238250"/>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sz w:val="24"/>
          <w:szCs w:val="24"/>
          <w:lang w:val="en-US"/>
        </w:rPr>
        <w:t xml:space="preserve">Choosing the first two values in the table, we can work out the engineering strain: </w:t>
      </w:r>
      <w:r w:rsidRPr="00E84C72">
        <w:rPr>
          <w:rFonts w:cstheme="minorHAnsi"/>
          <w:sz w:val="24"/>
          <w:szCs w:val="24"/>
          <w:lang w:val="en-US"/>
        </w:rPr>
        <w:t xml:space="preserve">= </w:t>
      </w:r>
      <m:oMath>
        <m:r>
          <w:rPr>
            <w:rFonts w:ascii="Cambria Math" w:hAnsi="Cambria Math" w:cstheme="minorHAnsi"/>
            <w:sz w:val="28"/>
            <w:szCs w:val="28"/>
            <w:lang w:val="en-US"/>
          </w:rPr>
          <m:t xml:space="preserve">ε= </m:t>
        </m:r>
        <m:f>
          <m:fPr>
            <m:ctrlPr>
              <w:rPr>
                <w:rFonts w:ascii="Cambria Math" w:hAnsi="Cambria Math" w:cstheme="minorHAnsi"/>
                <w:i/>
                <w:sz w:val="28"/>
                <w:szCs w:val="28"/>
                <w:lang w:val="en-US"/>
              </w:rPr>
            </m:ctrlPr>
          </m:fPr>
          <m:num>
            <m:r>
              <w:rPr>
                <w:rFonts w:ascii="Cambria Math" w:hAnsi="Cambria Math" w:cstheme="minorHAnsi"/>
                <w:sz w:val="28"/>
                <w:szCs w:val="28"/>
                <w:lang w:val="en-US"/>
              </w:rPr>
              <m:t>160-50</m:t>
            </m:r>
          </m:num>
          <m:den>
            <m:r>
              <w:rPr>
                <w:rFonts w:ascii="Cambria Math" w:hAnsi="Cambria Math" w:cstheme="minorHAnsi"/>
                <w:sz w:val="28"/>
                <w:szCs w:val="28"/>
                <w:lang w:val="en-US"/>
              </w:rPr>
              <m:t>50</m:t>
            </m:r>
          </m:den>
        </m:f>
      </m:oMath>
      <w:r>
        <w:rPr>
          <w:rFonts w:eastAsiaTheme="minorEastAsia" w:cstheme="minorHAnsi"/>
          <w:sz w:val="28"/>
          <w:szCs w:val="28"/>
          <w:lang w:val="en-US"/>
        </w:rPr>
        <w:t xml:space="preserve"> = </w:t>
      </w:r>
      <w:r w:rsidRPr="00314190">
        <w:rPr>
          <w:rFonts w:eastAsiaTheme="minorEastAsia" w:cstheme="minorHAnsi"/>
          <w:sz w:val="24"/>
          <w:szCs w:val="24"/>
          <w:lang w:val="en-US"/>
        </w:rPr>
        <w:t>2.2</w:t>
      </w:r>
    </w:p>
    <w:p w14:paraId="7E8216A1" w14:textId="77C94F22" w:rsidR="00342417" w:rsidRDefault="00314190" w:rsidP="00E84C72">
      <w:pPr>
        <w:rPr>
          <w:rFonts w:eastAsiaTheme="minorEastAsia" w:cstheme="minorHAnsi"/>
          <w:sz w:val="24"/>
          <w:szCs w:val="24"/>
          <w:lang w:val="en-US"/>
        </w:rPr>
      </w:pPr>
      <w:r>
        <w:rPr>
          <w:rFonts w:eastAsiaTheme="minorEastAsia" w:cstheme="minorHAnsi"/>
          <w:sz w:val="24"/>
          <w:szCs w:val="24"/>
          <w:lang w:val="en-US"/>
        </w:rPr>
        <w:t xml:space="preserve">This equation is then used for all the remaining length value for example, the next value will be: </w:t>
      </w:r>
      <m:oMath>
        <m:r>
          <w:rPr>
            <w:rFonts w:ascii="Cambria Math" w:hAnsi="Cambria Math" w:cstheme="minorHAnsi"/>
            <w:sz w:val="28"/>
            <w:szCs w:val="28"/>
            <w:lang w:val="en-US"/>
          </w:rPr>
          <m:t xml:space="preserve">ε= </m:t>
        </m:r>
        <m:f>
          <m:fPr>
            <m:ctrlPr>
              <w:rPr>
                <w:rFonts w:ascii="Cambria Math" w:hAnsi="Cambria Math" w:cstheme="minorHAnsi"/>
                <w:i/>
                <w:sz w:val="28"/>
                <w:szCs w:val="28"/>
                <w:lang w:val="en-US"/>
              </w:rPr>
            </m:ctrlPr>
          </m:fPr>
          <m:num>
            <m:r>
              <w:rPr>
                <w:rFonts w:ascii="Cambria Math" w:hAnsi="Cambria Math" w:cstheme="minorHAnsi"/>
                <w:sz w:val="28"/>
                <w:szCs w:val="28"/>
                <w:lang w:val="en-US"/>
              </w:rPr>
              <m:t>199-50</m:t>
            </m:r>
          </m:num>
          <m:den>
            <m:r>
              <w:rPr>
                <w:rFonts w:ascii="Cambria Math" w:hAnsi="Cambria Math" w:cstheme="minorHAnsi"/>
                <w:sz w:val="28"/>
                <w:szCs w:val="28"/>
                <w:lang w:val="en-US"/>
              </w:rPr>
              <m:t>50</m:t>
            </m:r>
          </m:den>
        </m:f>
      </m:oMath>
      <w:r>
        <w:rPr>
          <w:rFonts w:eastAsiaTheme="minorEastAsia" w:cstheme="minorHAnsi"/>
          <w:sz w:val="28"/>
          <w:szCs w:val="28"/>
          <w:lang w:val="en-US"/>
        </w:rPr>
        <w:t xml:space="preserve"> = </w:t>
      </w:r>
      <w:r w:rsidR="00F67E01">
        <w:rPr>
          <w:rFonts w:eastAsiaTheme="minorEastAsia" w:cstheme="minorHAnsi"/>
          <w:sz w:val="24"/>
          <w:szCs w:val="24"/>
          <w:lang w:val="en-US"/>
        </w:rPr>
        <w:t>2.98</w:t>
      </w:r>
    </w:p>
    <w:p w14:paraId="42BF7E4E" w14:textId="28CDA8E3" w:rsidR="00342417" w:rsidRPr="00342417" w:rsidRDefault="00342417" w:rsidP="00342417">
      <w:pPr>
        <w:rPr>
          <w:rFonts w:eastAsiaTheme="minorEastAsia"/>
          <w:sz w:val="24"/>
          <w:szCs w:val="24"/>
          <w:lang w:val="en-US"/>
        </w:rPr>
      </w:pPr>
      <w:r>
        <w:rPr>
          <w:noProof/>
        </w:rPr>
        <mc:AlternateContent>
          <mc:Choice Requires="wps">
            <w:drawing>
              <wp:anchor distT="0" distB="0" distL="114300" distR="114300" simplePos="0" relativeHeight="251679744" behindDoc="1" locked="0" layoutInCell="1" allowOverlap="1" wp14:anchorId="0C187A29" wp14:editId="2CFF8141">
                <wp:simplePos x="0" y="0"/>
                <wp:positionH relativeFrom="margin">
                  <wp:posOffset>4533900</wp:posOffset>
                </wp:positionH>
                <wp:positionV relativeFrom="paragraph">
                  <wp:posOffset>10160</wp:posOffset>
                </wp:positionV>
                <wp:extent cx="1676400" cy="685800"/>
                <wp:effectExtent l="0" t="0" r="0" b="0"/>
                <wp:wrapTight wrapText="bothSides">
                  <wp:wrapPolygon edited="0">
                    <wp:start x="0" y="0"/>
                    <wp:lineTo x="0" y="21000"/>
                    <wp:lineTo x="21355" y="21000"/>
                    <wp:lineTo x="21355"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676400" cy="685800"/>
                        </a:xfrm>
                        <a:prstGeom prst="rect">
                          <a:avLst/>
                        </a:prstGeom>
                        <a:solidFill>
                          <a:prstClr val="white"/>
                        </a:solidFill>
                        <a:ln>
                          <a:noFill/>
                        </a:ln>
                      </wps:spPr>
                      <wps:txbx>
                        <w:txbxContent>
                          <w:p w14:paraId="74E8C9F4" w14:textId="01DC7F3E" w:rsidR="00342417" w:rsidRPr="00342417" w:rsidRDefault="00342417" w:rsidP="00342417">
                            <w:pPr>
                              <w:pStyle w:val="Caption"/>
                              <w:rPr>
                                <w:noProof/>
                                <w:sz w:val="24"/>
                                <w:szCs w:val="24"/>
                              </w:rPr>
                            </w:pPr>
                            <w:bookmarkStart w:id="86" w:name="_Toc119241235"/>
                            <w:bookmarkStart w:id="87" w:name="_Toc119241346"/>
                            <w:bookmarkStart w:id="88" w:name="_Toc119241363"/>
                            <w:bookmarkStart w:id="89" w:name="_Toc119334978"/>
                            <w:bookmarkStart w:id="90" w:name="_Toc119240779"/>
                            <w:bookmarkStart w:id="91" w:name="_Toc119240787"/>
                            <w:bookmarkStart w:id="92" w:name="_Toc119240816"/>
                            <w:bookmarkStart w:id="93" w:name="_Toc119240824"/>
                            <w:r w:rsidRPr="00342417">
                              <w:rPr>
                                <w:sz w:val="24"/>
                                <w:szCs w:val="24"/>
                              </w:rPr>
                              <w:t xml:space="preserve">Figure </w:t>
                            </w:r>
                            <w:r w:rsidRPr="00342417">
                              <w:rPr>
                                <w:sz w:val="24"/>
                                <w:szCs w:val="24"/>
                              </w:rPr>
                              <w:fldChar w:fldCharType="begin"/>
                            </w:r>
                            <w:r w:rsidRPr="00342417">
                              <w:rPr>
                                <w:sz w:val="24"/>
                                <w:szCs w:val="24"/>
                              </w:rPr>
                              <w:instrText xml:space="preserve"> SEQ Figure \* ARABIC </w:instrText>
                            </w:r>
                            <w:r w:rsidRPr="00342417">
                              <w:rPr>
                                <w:sz w:val="24"/>
                                <w:szCs w:val="24"/>
                              </w:rPr>
                              <w:fldChar w:fldCharType="separate"/>
                            </w:r>
                            <w:r w:rsidR="00D4312E">
                              <w:rPr>
                                <w:noProof/>
                                <w:sz w:val="24"/>
                                <w:szCs w:val="24"/>
                              </w:rPr>
                              <w:t>8</w:t>
                            </w:r>
                            <w:r w:rsidRPr="00342417">
                              <w:rPr>
                                <w:sz w:val="24"/>
                                <w:szCs w:val="24"/>
                              </w:rPr>
                              <w:fldChar w:fldCharType="end"/>
                            </w:r>
                            <w:r w:rsidRPr="00342417">
                              <w:rPr>
                                <w:sz w:val="24"/>
                                <w:szCs w:val="24"/>
                              </w:rPr>
                              <w:t xml:space="preserve"> - Snippet of results for the increasing length of rubber band</w:t>
                            </w:r>
                            <w:bookmarkEnd w:id="86"/>
                            <w:bookmarkEnd w:id="87"/>
                            <w:bookmarkEnd w:id="88"/>
                            <w:bookmarkEnd w:id="89"/>
                          </w:p>
                          <w:p w14:paraId="21989ED6" w14:textId="77777777" w:rsidR="00037AC5" w:rsidRDefault="00037AC5"/>
                          <w:bookmarkEnd w:id="90"/>
                          <w:bookmarkEnd w:id="91"/>
                          <w:bookmarkEnd w:id="92"/>
                          <w:bookmarkEnd w:id="93"/>
                          <w:p w14:paraId="45FE1159" w14:textId="0C6A9BC8" w:rsidR="00342417" w:rsidRPr="00342417" w:rsidRDefault="00342417" w:rsidP="00342417">
                            <w:pPr>
                              <w:pStyle w:val="Caption"/>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87A29" id="Text Box 22" o:spid="_x0000_s1037" type="#_x0000_t202" style="position:absolute;margin-left:357pt;margin-top:.8pt;width:132pt;height:54pt;z-index:-251636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" stroked="f">
                <v:textbox inset="0,0,0,0">
                  <w:txbxContent>
                    <w:p w14:paraId="74E8C9F4" w14:textId="01DC7F3E" w:rsidR="00342417" w:rsidRPr="00342417" w:rsidRDefault="00342417" w:rsidP="00342417">
                      <w:pPr>
                        <w:pStyle w:val="Caption"/>
                        <w:rPr>
                          <w:noProof/>
                          <w:sz w:val="24"/>
                          <w:szCs w:val="24"/>
                        </w:rPr>
                      </w:pPr>
                      <w:bookmarkStart w:id="174" w:name="_Toc119241235"/>
                      <w:bookmarkStart w:id="175" w:name="_Toc119241346"/>
                      <w:bookmarkStart w:id="176" w:name="_Toc119241363"/>
                      <w:bookmarkStart w:id="177" w:name="_Toc119240779"/>
                      <w:bookmarkStart w:id="178" w:name="_Toc119240787"/>
                      <w:bookmarkStart w:id="179" w:name="_Toc119240816"/>
                      <w:bookmarkStart w:id="180" w:name="_Toc119240824"/>
                      <w:bookmarkStart w:id="181" w:name="_Toc119334978"/>
                      <w:r w:rsidRPr="00342417">
                        <w:rPr>
                          <w:sz w:val="24"/>
                          <w:szCs w:val="24"/>
                        </w:rPr>
                        <w:t xml:space="preserve">Figure </w:t>
                      </w:r>
                      <w:r w:rsidRPr="00342417">
                        <w:rPr>
                          <w:sz w:val="24"/>
                          <w:szCs w:val="24"/>
                        </w:rPr>
                        <w:fldChar w:fldCharType="begin"/>
                      </w:r>
                      <w:r w:rsidRPr="00342417">
                        <w:rPr>
                          <w:sz w:val="24"/>
                          <w:szCs w:val="24"/>
                        </w:rPr>
                        <w:instrText xml:space="preserve"> SEQ Figure \* ARABIC </w:instrText>
                      </w:r>
                      <w:r w:rsidRPr="00342417">
                        <w:rPr>
                          <w:sz w:val="24"/>
                          <w:szCs w:val="24"/>
                        </w:rPr>
                        <w:fldChar w:fldCharType="separate"/>
                      </w:r>
                      <w:r w:rsidR="00D4312E">
                        <w:rPr>
                          <w:noProof/>
                          <w:sz w:val="24"/>
                          <w:szCs w:val="24"/>
                        </w:rPr>
                        <w:t>8</w:t>
                      </w:r>
                      <w:r w:rsidRPr="00342417">
                        <w:rPr>
                          <w:sz w:val="24"/>
                          <w:szCs w:val="24"/>
                        </w:rPr>
                        <w:fldChar w:fldCharType="end"/>
                      </w:r>
                      <w:r w:rsidRPr="00342417">
                        <w:rPr>
                          <w:sz w:val="24"/>
                          <w:szCs w:val="24"/>
                        </w:rPr>
                        <w:t xml:space="preserve"> - Snippet of results for the increasing length of rubber band</w:t>
                      </w:r>
                      <w:bookmarkEnd w:id="174"/>
                      <w:bookmarkEnd w:id="175"/>
                      <w:bookmarkEnd w:id="176"/>
                      <w:bookmarkEnd w:id="181"/>
                    </w:p>
                    <w:p w14:paraId="21989ED6" w14:textId="77777777" w:rsidR="00037AC5" w:rsidRDefault="00037AC5"/>
                    <w:bookmarkEnd w:id="177"/>
                    <w:bookmarkEnd w:id="178"/>
                    <w:bookmarkEnd w:id="179"/>
                    <w:bookmarkEnd w:id="180"/>
                    <w:p w14:paraId="45FE1159" w14:textId="0C6A9BC8" w:rsidR="00342417" w:rsidRPr="00342417" w:rsidRDefault="00342417" w:rsidP="00342417">
                      <w:pPr>
                        <w:pStyle w:val="Caption"/>
                        <w:rPr>
                          <w:noProof/>
                          <w:sz w:val="24"/>
                          <w:szCs w:val="24"/>
                        </w:rPr>
                      </w:pPr>
                    </w:p>
                  </w:txbxContent>
                </v:textbox>
                <w10:wrap type="tight" anchorx="margin"/>
              </v:shape>
            </w:pict>
          </mc:Fallback>
        </mc:AlternateContent>
      </w:r>
    </w:p>
    <w:p w14:paraId="5C73AC6C" w14:textId="0C124B34" w:rsidR="00342417" w:rsidRDefault="00342417" w:rsidP="00E84C72">
      <w:pPr>
        <w:rPr>
          <w:rFonts w:eastAsiaTheme="minorEastAsia" w:cstheme="minorHAnsi"/>
          <w:sz w:val="24"/>
          <w:szCs w:val="24"/>
          <w:lang w:val="en-US"/>
        </w:rPr>
      </w:pPr>
    </w:p>
    <w:p w14:paraId="75F95B8F" w14:textId="1123456A" w:rsidR="00F809CD" w:rsidRDefault="00F809CD" w:rsidP="00F67E01">
      <w:pPr>
        <w:rPr>
          <w:rFonts w:eastAsiaTheme="minorEastAsia"/>
          <w:sz w:val="24"/>
          <w:szCs w:val="24"/>
          <w:lang w:val="en-US"/>
        </w:rPr>
      </w:pPr>
    </w:p>
    <w:p w14:paraId="344B8D19" w14:textId="0268DC17" w:rsidR="00907A1E" w:rsidRDefault="00F67E01" w:rsidP="00E84C72">
      <w:pPr>
        <w:rPr>
          <w:rFonts w:eastAsiaTheme="minorEastAsia" w:cstheme="minorHAnsi"/>
          <w:sz w:val="24"/>
          <w:szCs w:val="24"/>
          <w:lang w:val="en-US"/>
        </w:rPr>
      </w:pPr>
      <w:r>
        <w:rPr>
          <w:rFonts w:eastAsiaTheme="minorEastAsia"/>
          <w:sz w:val="24"/>
          <w:szCs w:val="24"/>
          <w:lang w:val="en-US"/>
        </w:rPr>
        <w:t>Figure 9 shows the final results for all the engineering strains, using the formula above.</w:t>
      </w:r>
      <w:r w:rsidR="00907A1E">
        <w:rPr>
          <w:rFonts w:eastAsiaTheme="minorEastAsia" w:cstheme="minorHAnsi"/>
          <w:sz w:val="24"/>
          <w:szCs w:val="24"/>
          <w:lang w:val="en-US"/>
        </w:rPr>
        <w:t xml:space="preserve">                                                     </w:t>
      </w:r>
    </w:p>
    <w:p w14:paraId="5B8FEDB5" w14:textId="1A933282" w:rsidR="00E84C72" w:rsidRPr="00314190" w:rsidRDefault="008F6474" w:rsidP="00E84C72">
      <w:pPr>
        <w:rPr>
          <w:rFonts w:eastAsiaTheme="minorEastAsia" w:cstheme="minorHAnsi"/>
          <w:sz w:val="24"/>
          <w:szCs w:val="24"/>
          <w:lang w:val="en-US"/>
        </w:rPr>
      </w:pPr>
      <w:r>
        <w:rPr>
          <w:noProof/>
        </w:rPr>
        <mc:AlternateContent>
          <mc:Choice Requires="wps">
            <w:drawing>
              <wp:anchor distT="0" distB="0" distL="114300" distR="114300" simplePos="0" relativeHeight="251700224" behindDoc="1" locked="0" layoutInCell="1" allowOverlap="1" wp14:anchorId="2A640A44" wp14:editId="56703495">
                <wp:simplePos x="0" y="0"/>
                <wp:positionH relativeFrom="column">
                  <wp:posOffset>2114550</wp:posOffset>
                </wp:positionH>
                <wp:positionV relativeFrom="paragraph">
                  <wp:posOffset>3279140</wp:posOffset>
                </wp:positionV>
                <wp:extent cx="2228850" cy="390525"/>
                <wp:effectExtent l="0" t="0" r="0" b="9525"/>
                <wp:wrapTight wrapText="bothSides">
                  <wp:wrapPolygon edited="0">
                    <wp:start x="0" y="0"/>
                    <wp:lineTo x="0" y="21073"/>
                    <wp:lineTo x="21415" y="21073"/>
                    <wp:lineTo x="21415"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2228850" cy="390525"/>
                        </a:xfrm>
                        <a:prstGeom prst="rect">
                          <a:avLst/>
                        </a:prstGeom>
                        <a:solidFill>
                          <a:prstClr val="white"/>
                        </a:solidFill>
                        <a:ln>
                          <a:noFill/>
                        </a:ln>
                      </wps:spPr>
                      <wps:txbx>
                        <w:txbxContent>
                          <w:p w14:paraId="7383B121" w14:textId="3D367F18" w:rsidR="00DD0D47" w:rsidRPr="00DD0D47" w:rsidRDefault="00DD0D47" w:rsidP="00DD0D47">
                            <w:pPr>
                              <w:pStyle w:val="Caption"/>
                              <w:rPr>
                                <w:noProof/>
                                <w:sz w:val="24"/>
                                <w:szCs w:val="24"/>
                              </w:rPr>
                            </w:pPr>
                            <w:bookmarkStart w:id="94" w:name="_Toc119241237"/>
                            <w:bookmarkStart w:id="95" w:name="_Toc119241348"/>
                            <w:bookmarkStart w:id="96" w:name="_Toc119241365"/>
                            <w:bookmarkStart w:id="97" w:name="_Toc119334979"/>
                            <w:r w:rsidRPr="00DD0D47">
                              <w:rPr>
                                <w:sz w:val="24"/>
                                <w:szCs w:val="24"/>
                              </w:rPr>
                              <w:t xml:space="preserve">Figure </w:t>
                            </w:r>
                            <w:r w:rsidRPr="00DD0D47">
                              <w:rPr>
                                <w:sz w:val="24"/>
                                <w:szCs w:val="24"/>
                              </w:rPr>
                              <w:fldChar w:fldCharType="begin"/>
                            </w:r>
                            <w:r w:rsidRPr="00DD0D47">
                              <w:rPr>
                                <w:sz w:val="24"/>
                                <w:szCs w:val="24"/>
                              </w:rPr>
                              <w:instrText xml:space="preserve"> SEQ Figure \* ARABIC </w:instrText>
                            </w:r>
                            <w:r w:rsidRPr="00DD0D47">
                              <w:rPr>
                                <w:sz w:val="24"/>
                                <w:szCs w:val="24"/>
                              </w:rPr>
                              <w:fldChar w:fldCharType="separate"/>
                            </w:r>
                            <w:r w:rsidR="00D4312E">
                              <w:rPr>
                                <w:noProof/>
                                <w:sz w:val="24"/>
                                <w:szCs w:val="24"/>
                              </w:rPr>
                              <w:t>9</w:t>
                            </w:r>
                            <w:r w:rsidRPr="00DD0D47">
                              <w:rPr>
                                <w:sz w:val="24"/>
                                <w:szCs w:val="24"/>
                              </w:rPr>
                              <w:fldChar w:fldCharType="end"/>
                            </w:r>
                            <w:r w:rsidRPr="00DD0D47">
                              <w:rPr>
                                <w:sz w:val="24"/>
                                <w:szCs w:val="24"/>
                              </w:rPr>
                              <w:t xml:space="preserve"> - Table of results for Engineering strain</w:t>
                            </w:r>
                            <w:bookmarkEnd w:id="94"/>
                            <w:bookmarkEnd w:id="95"/>
                            <w:bookmarkEnd w:id="96"/>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640A44" id="Text Box 32" o:spid="_x0000_s1038" type="#_x0000_t202" style="position:absolute;margin-left:166.5pt;margin-top:258.2pt;width:175.5pt;height:30.75pt;z-index:-251616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" stroked="f">
                <v:textbox inset="0,0,0,0">
                  <w:txbxContent>
                    <w:p w14:paraId="7383B121" w14:textId="3D367F18" w:rsidR="00DD0D47" w:rsidRPr="00DD0D47" w:rsidRDefault="00DD0D47" w:rsidP="00DD0D47">
                      <w:pPr>
                        <w:pStyle w:val="Caption"/>
                        <w:rPr>
                          <w:noProof/>
                          <w:sz w:val="24"/>
                          <w:szCs w:val="24"/>
                        </w:rPr>
                      </w:pPr>
                      <w:bookmarkStart w:id="186" w:name="_Toc119241237"/>
                      <w:bookmarkStart w:id="187" w:name="_Toc119241348"/>
                      <w:bookmarkStart w:id="188" w:name="_Toc119241365"/>
                      <w:bookmarkStart w:id="189" w:name="_Toc119334979"/>
                      <w:r w:rsidRPr="00DD0D47">
                        <w:rPr>
                          <w:sz w:val="24"/>
                          <w:szCs w:val="24"/>
                        </w:rPr>
                        <w:t xml:space="preserve">Figure </w:t>
                      </w:r>
                      <w:r w:rsidRPr="00DD0D47">
                        <w:rPr>
                          <w:sz w:val="24"/>
                          <w:szCs w:val="24"/>
                        </w:rPr>
                        <w:fldChar w:fldCharType="begin"/>
                      </w:r>
                      <w:r w:rsidRPr="00DD0D47">
                        <w:rPr>
                          <w:sz w:val="24"/>
                          <w:szCs w:val="24"/>
                        </w:rPr>
                        <w:instrText xml:space="preserve"> SEQ Figure \* ARABIC </w:instrText>
                      </w:r>
                      <w:r w:rsidRPr="00DD0D47">
                        <w:rPr>
                          <w:sz w:val="24"/>
                          <w:szCs w:val="24"/>
                        </w:rPr>
                        <w:fldChar w:fldCharType="separate"/>
                      </w:r>
                      <w:r w:rsidR="00D4312E">
                        <w:rPr>
                          <w:noProof/>
                          <w:sz w:val="24"/>
                          <w:szCs w:val="24"/>
                        </w:rPr>
                        <w:t>9</w:t>
                      </w:r>
                      <w:r w:rsidRPr="00DD0D47">
                        <w:rPr>
                          <w:sz w:val="24"/>
                          <w:szCs w:val="24"/>
                        </w:rPr>
                        <w:fldChar w:fldCharType="end"/>
                      </w:r>
                      <w:r w:rsidRPr="00DD0D47">
                        <w:rPr>
                          <w:sz w:val="24"/>
                          <w:szCs w:val="24"/>
                        </w:rPr>
                        <w:t xml:space="preserve"> - Table of results for Engineering strain</w:t>
                      </w:r>
                      <w:bookmarkEnd w:id="186"/>
                      <w:bookmarkEnd w:id="187"/>
                      <w:bookmarkEnd w:id="188"/>
                      <w:bookmarkEnd w:id="189"/>
                    </w:p>
                  </w:txbxContent>
                </v:textbox>
                <w10:wrap type="tight"/>
              </v:shape>
            </w:pict>
          </mc:Fallback>
        </mc:AlternateContent>
      </w:r>
      <w:r>
        <w:rPr>
          <w:noProof/>
        </w:rPr>
        <w:drawing>
          <wp:anchor distT="0" distB="0" distL="114300" distR="114300" simplePos="0" relativeHeight="251677696" behindDoc="1" locked="0" layoutInCell="1" allowOverlap="1" wp14:anchorId="02D8DD39" wp14:editId="583ACD09">
            <wp:simplePos x="0" y="0"/>
            <wp:positionH relativeFrom="margin">
              <wp:posOffset>2305050</wp:posOffset>
            </wp:positionH>
            <wp:positionV relativeFrom="paragraph">
              <wp:posOffset>314325</wp:posOffset>
            </wp:positionV>
            <wp:extent cx="1143000" cy="2692400"/>
            <wp:effectExtent l="0" t="0" r="0" b="0"/>
            <wp:wrapTight wrapText="bothSides">
              <wp:wrapPolygon edited="0">
                <wp:start x="0" y="0"/>
                <wp:lineTo x="0" y="21396"/>
                <wp:lineTo x="21240" y="21396"/>
                <wp:lineTo x="2124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143000" cy="2692400"/>
                    </a:xfrm>
                    <a:prstGeom prst="rect">
                      <a:avLst/>
                    </a:prstGeom>
                  </pic:spPr>
                </pic:pic>
              </a:graphicData>
            </a:graphic>
            <wp14:sizeRelH relativeFrom="page">
              <wp14:pctWidth>0</wp14:pctWidth>
            </wp14:sizeRelH>
            <wp14:sizeRelV relativeFrom="page">
              <wp14:pctHeight>0</wp14:pctHeight>
            </wp14:sizeRelV>
          </wp:anchor>
        </w:drawing>
      </w:r>
      <w:r w:rsidR="00F809CD">
        <w:rPr>
          <w:rFonts w:eastAsiaTheme="minorEastAsia"/>
          <w:sz w:val="24"/>
          <w:szCs w:val="24"/>
          <w:lang w:val="en-US"/>
        </w:rPr>
        <w:t xml:space="preserve">Once all the engineering strain values had been calculated, we then calculated the </w:t>
      </w:r>
      <w:r w:rsidR="00CB0943">
        <w:rPr>
          <w:rFonts w:eastAsiaTheme="minorEastAsia"/>
          <w:sz w:val="24"/>
          <w:szCs w:val="24"/>
          <w:lang w:val="en-US"/>
        </w:rPr>
        <w:t>true strain</w:t>
      </w:r>
      <w:r w:rsidR="00F809CD">
        <w:rPr>
          <w:rFonts w:eastAsiaTheme="minorEastAsia"/>
          <w:sz w:val="24"/>
          <w:szCs w:val="24"/>
          <w:lang w:val="en-US"/>
        </w:rPr>
        <w:t xml:space="preserve"> values.</w:t>
      </w:r>
      <w:r w:rsidR="00314190">
        <w:rPr>
          <w:rFonts w:eastAsiaTheme="minorEastAsia"/>
          <w:sz w:val="24"/>
          <w:szCs w:val="24"/>
          <w:lang w:val="en-US"/>
        </w:rPr>
        <w:br w:type="textWrapping" w:clear="all"/>
      </w:r>
    </w:p>
    <w:p w14:paraId="3CF8BFD9" w14:textId="6437D853" w:rsidR="00CB0943" w:rsidRDefault="00CB0943" w:rsidP="00F809CD">
      <w:pPr>
        <w:pStyle w:val="Heading2"/>
        <w:rPr>
          <w:rFonts w:eastAsiaTheme="minorEastAsia"/>
          <w:lang w:val="en-US"/>
        </w:rPr>
      </w:pPr>
      <w:bookmarkStart w:id="98" w:name="_Toc119335701"/>
      <w:r>
        <w:rPr>
          <w:rFonts w:eastAsiaTheme="minorEastAsia"/>
          <w:lang w:val="en-US"/>
        </w:rPr>
        <w:lastRenderedPageBreak/>
        <w:t>True Strain</w:t>
      </w:r>
      <w:bookmarkEnd w:id="98"/>
    </w:p>
    <w:p w14:paraId="0BED0A38" w14:textId="5220AB9E" w:rsidR="00CB0943" w:rsidRDefault="00CB0943" w:rsidP="00CB0943">
      <w:pPr>
        <w:rPr>
          <w:sz w:val="24"/>
          <w:szCs w:val="24"/>
          <w:lang w:val="en-US"/>
        </w:rPr>
      </w:pPr>
      <w:r>
        <w:rPr>
          <w:sz w:val="24"/>
          <w:szCs w:val="24"/>
          <w:lang w:val="en-US"/>
        </w:rPr>
        <w:t>The formula for true strain is seen below:</w:t>
      </w:r>
    </w:p>
    <w:p w14:paraId="3A060BE4" w14:textId="3A4D6EC6" w:rsidR="00CB0943" w:rsidRDefault="00CB0943" w:rsidP="00CB0943">
      <w:pPr>
        <w:rPr>
          <w:rFonts w:eastAsiaTheme="minorEastAsia"/>
          <w:sz w:val="24"/>
          <w:szCs w:val="24"/>
          <w:lang w:val="en-US"/>
        </w:rPr>
      </w:pPr>
      <w:r w:rsidRPr="005F4083">
        <w:rPr>
          <w:rFonts w:eastAsiaTheme="minorEastAsia"/>
          <w:sz w:val="24"/>
          <w:szCs w:val="24"/>
          <w:lang w:val="en-US"/>
        </w:rPr>
        <w:t>True strain</w:t>
      </w:r>
      <w:r>
        <w:rPr>
          <w:rFonts w:eastAsiaTheme="minorEastAsia"/>
          <w:sz w:val="24"/>
          <w:szCs w:val="24"/>
          <w:lang w:val="en-US"/>
        </w:rPr>
        <w:t xml:space="preserve"> = </w:t>
      </w:r>
      <m:oMath>
        <m:r>
          <w:rPr>
            <w:rFonts w:ascii="Cambria Math" w:eastAsiaTheme="minorEastAsia" w:hAnsi="Cambria Math" w:cstheme="minorHAnsi"/>
            <w:sz w:val="24"/>
            <w:szCs w:val="24"/>
            <w:lang w:val="en-US"/>
          </w:rPr>
          <m:t xml:space="preserve">εt= </m:t>
        </m:r>
        <m:r>
          <m:rPr>
            <m:sty m:val="p"/>
          </m:rPr>
          <w:rPr>
            <w:rFonts w:ascii="Cambria Math" w:eastAsiaTheme="minorEastAsia" w:hAnsi="Cambria Math" w:cstheme="minorHAnsi"/>
            <w:sz w:val="24"/>
            <w:szCs w:val="24"/>
            <w:lang w:val="en-US"/>
          </w:rPr>
          <m:t>Σ</m:t>
        </m:r>
        <m:f>
          <m:fPr>
            <m:ctrlPr>
              <w:rPr>
                <w:rFonts w:ascii="Cambria Math" w:eastAsiaTheme="minorEastAsia" w:hAnsi="Cambria Math" w:cstheme="minorHAnsi"/>
                <w:i/>
                <w:sz w:val="24"/>
                <w:szCs w:val="24"/>
                <w:lang w:val="en-US"/>
              </w:rPr>
            </m:ctrlPr>
          </m:fPr>
          <m:num>
            <m:r>
              <w:rPr>
                <w:rFonts w:ascii="Cambria Math" w:eastAsiaTheme="minorEastAsia" w:hAnsi="Cambria Math" w:cstheme="minorHAnsi"/>
                <w:sz w:val="24"/>
                <w:szCs w:val="24"/>
                <w:lang w:val="en-US"/>
              </w:rPr>
              <m:t>∆L</m:t>
            </m:r>
          </m:num>
          <m:den>
            <m:r>
              <w:rPr>
                <w:rFonts w:ascii="Cambria Math" w:eastAsiaTheme="minorEastAsia" w:hAnsi="Cambria Math" w:cstheme="minorHAnsi"/>
                <w:sz w:val="24"/>
                <w:szCs w:val="24"/>
                <w:lang w:val="en-US"/>
              </w:rPr>
              <m:t>L</m:t>
            </m:r>
          </m:den>
        </m:f>
      </m:oMath>
    </w:p>
    <w:p w14:paraId="308DDED6" w14:textId="0C54E286" w:rsidR="00CB0943" w:rsidRDefault="00CB0943" w:rsidP="00CB0943">
      <w:pPr>
        <w:rPr>
          <w:rFonts w:eastAsiaTheme="minorEastAsia" w:cstheme="minorHAnsi"/>
          <w:sz w:val="24"/>
          <w:szCs w:val="24"/>
          <w:lang w:val="en-US"/>
        </w:rPr>
      </w:pPr>
      <m:oMath>
        <m:r>
          <w:rPr>
            <w:rFonts w:ascii="Cambria Math" w:hAnsi="Cambria Math" w:cstheme="minorHAnsi"/>
            <w:sz w:val="28"/>
            <w:szCs w:val="28"/>
            <w:lang w:val="en-US"/>
          </w:rPr>
          <m:t>ε</m:t>
        </m:r>
      </m:oMath>
      <w:r>
        <w:rPr>
          <w:rFonts w:eastAsiaTheme="minorEastAsia" w:cstheme="minorHAnsi"/>
          <w:sz w:val="24"/>
          <w:szCs w:val="24"/>
          <w:lang w:val="en-US"/>
        </w:rPr>
        <w:t xml:space="preserve">t </w:t>
      </w:r>
      <w:r w:rsidRPr="00E84C72">
        <w:rPr>
          <w:rFonts w:eastAsiaTheme="minorEastAsia" w:cstheme="minorHAnsi"/>
          <w:sz w:val="24"/>
          <w:szCs w:val="24"/>
          <w:lang w:val="en-US"/>
        </w:rPr>
        <w:t xml:space="preserve">(epsilon) = </w:t>
      </w:r>
      <w:r>
        <w:rPr>
          <w:rFonts w:eastAsiaTheme="minorEastAsia" w:cstheme="minorHAnsi"/>
          <w:sz w:val="24"/>
          <w:szCs w:val="24"/>
          <w:lang w:val="en-US"/>
        </w:rPr>
        <w:t xml:space="preserve">true </w:t>
      </w:r>
      <w:r w:rsidRPr="00E84C72">
        <w:rPr>
          <w:rFonts w:eastAsiaTheme="minorEastAsia" w:cstheme="minorHAnsi"/>
          <w:sz w:val="24"/>
          <w:szCs w:val="24"/>
          <w:lang w:val="en-US"/>
        </w:rPr>
        <w:t>strain</w:t>
      </w:r>
    </w:p>
    <w:p w14:paraId="14298364" w14:textId="2084839D" w:rsidR="00CB0943" w:rsidRDefault="00CB0943" w:rsidP="00CB0943">
      <w:pPr>
        <w:rPr>
          <w:rFonts w:eastAsiaTheme="minorEastAsia"/>
          <w:sz w:val="24"/>
          <w:szCs w:val="24"/>
          <w:lang w:val="en-US"/>
        </w:rPr>
      </w:pPr>
      <m:oMath>
        <m:r>
          <m:rPr>
            <m:sty m:val="p"/>
          </m:rPr>
          <w:rPr>
            <w:rFonts w:ascii="Cambria Math" w:eastAsiaTheme="minorEastAsia" w:hAnsi="Cambria Math" w:cstheme="minorHAnsi"/>
            <w:sz w:val="24"/>
            <w:szCs w:val="24"/>
            <w:lang w:val="en-US"/>
          </w:rPr>
          <m:t>Σ</m:t>
        </m:r>
      </m:oMath>
      <w:r>
        <w:rPr>
          <w:rFonts w:eastAsiaTheme="minorEastAsia"/>
          <w:sz w:val="24"/>
          <w:szCs w:val="24"/>
          <w:lang w:val="en-US"/>
        </w:rPr>
        <w:t xml:space="preserve"> (sigma) = the sum of</w:t>
      </w:r>
    </w:p>
    <w:p w14:paraId="16B9D8EF" w14:textId="5C9E2793" w:rsidR="00CB0943" w:rsidRDefault="00CB0943" w:rsidP="00CB0943">
      <w:pPr>
        <w:rPr>
          <w:rFonts w:eastAsiaTheme="minorEastAsia"/>
          <w:sz w:val="24"/>
          <w:szCs w:val="24"/>
          <w:lang w:val="en-US"/>
        </w:rPr>
      </w:pPr>
      <m:oMath>
        <m:r>
          <w:rPr>
            <w:rFonts w:ascii="Cambria Math" w:hAnsi="Cambria Math"/>
            <w:sz w:val="24"/>
            <w:szCs w:val="24"/>
            <w:lang w:val="en-US"/>
          </w:rPr>
          <m:t>∆L</m:t>
        </m:r>
      </m:oMath>
      <w:r>
        <w:rPr>
          <w:rFonts w:eastAsiaTheme="minorEastAsia"/>
          <w:sz w:val="24"/>
          <w:szCs w:val="24"/>
          <w:lang w:val="en-US"/>
        </w:rPr>
        <w:t xml:space="preserve"> = Chan</w:t>
      </w:r>
      <w:r w:rsidR="003F5CFF">
        <w:rPr>
          <w:rFonts w:eastAsiaTheme="minorEastAsia"/>
          <w:sz w:val="24"/>
          <w:szCs w:val="24"/>
          <w:lang w:val="en-US"/>
        </w:rPr>
        <w:t>g</w:t>
      </w:r>
      <w:r>
        <w:rPr>
          <w:rFonts w:eastAsiaTheme="minorEastAsia"/>
          <w:sz w:val="24"/>
          <w:szCs w:val="24"/>
          <w:lang w:val="en-US"/>
        </w:rPr>
        <w:t>e in length</w:t>
      </w:r>
    </w:p>
    <w:p w14:paraId="15F9C345" w14:textId="786EE46C" w:rsidR="00CB0943" w:rsidRDefault="00CB0943" w:rsidP="00CB0943">
      <w:pPr>
        <w:rPr>
          <w:rFonts w:eastAsiaTheme="minorEastAsia"/>
          <w:sz w:val="24"/>
          <w:szCs w:val="24"/>
          <w:lang w:val="en-US"/>
        </w:rPr>
      </w:pPr>
      <w:r>
        <w:rPr>
          <w:rFonts w:eastAsiaTheme="minorEastAsia"/>
          <w:sz w:val="24"/>
          <w:szCs w:val="24"/>
          <w:lang w:val="en-US"/>
        </w:rPr>
        <w:t>L = Original length</w:t>
      </w:r>
    </w:p>
    <w:p w14:paraId="0D5294DA" w14:textId="062A2EB1" w:rsidR="00CB0943" w:rsidRDefault="005228B6" w:rsidP="00CB0943">
      <w:pPr>
        <w:rPr>
          <w:rFonts w:eastAsiaTheme="minorEastAsia"/>
          <w:sz w:val="24"/>
          <w:szCs w:val="24"/>
          <w:lang w:val="en-US"/>
        </w:rPr>
      </w:pPr>
      <w:r>
        <w:rPr>
          <w:rFonts w:eastAsiaTheme="minorEastAsia"/>
          <w:sz w:val="24"/>
          <w:szCs w:val="24"/>
          <w:lang w:val="en-US"/>
        </w:rPr>
        <w:t xml:space="preserve">Instead of using this formula for true strain for large increment sizes of delta L, the approach can be defined using </w:t>
      </w:r>
      <w:r w:rsidR="002C19CD">
        <w:rPr>
          <w:rFonts w:eastAsiaTheme="minorEastAsia"/>
          <w:sz w:val="24"/>
          <w:szCs w:val="24"/>
          <w:lang w:val="en-US"/>
        </w:rPr>
        <w:t xml:space="preserve">integration </w:t>
      </w:r>
      <w:r w:rsidR="002C19CD" w:rsidRPr="002C19CD">
        <w:rPr>
          <w:rFonts w:eastAsiaTheme="minorEastAsia"/>
          <w:sz w:val="24"/>
          <w:szCs w:val="24"/>
          <w:lang w:val="en-US"/>
        </w:rPr>
        <w:t>(</w:t>
      </w:r>
      <w:proofErr w:type="spellStart"/>
      <w:r w:rsidR="002C19CD" w:rsidRPr="002C19CD">
        <w:rPr>
          <w:rFonts w:eastAsiaTheme="minorEastAsia"/>
          <w:sz w:val="24"/>
          <w:szCs w:val="24"/>
          <w:lang w:val="en-US"/>
        </w:rPr>
        <w:t>TheEfficientEngineer</w:t>
      </w:r>
      <w:proofErr w:type="spellEnd"/>
      <w:r w:rsidR="002C19CD" w:rsidRPr="002C19CD">
        <w:rPr>
          <w:rFonts w:eastAsiaTheme="minorEastAsia"/>
          <w:sz w:val="24"/>
          <w:szCs w:val="24"/>
          <w:lang w:val="en-US"/>
        </w:rPr>
        <w:t>, 2020)</w:t>
      </w:r>
      <w:r w:rsidR="002C19CD">
        <w:rPr>
          <w:rFonts w:eastAsiaTheme="minorEastAsia"/>
          <w:sz w:val="24"/>
          <w:szCs w:val="24"/>
          <w:lang w:val="en-US"/>
        </w:rPr>
        <w:t>. The integral calculation for true strain is seen below:</w:t>
      </w:r>
    </w:p>
    <w:p w14:paraId="43728BB7" w14:textId="66CFBA34" w:rsidR="002C19CD" w:rsidRPr="002C19CD" w:rsidRDefault="002C19CD" w:rsidP="00CB0943">
      <w:pPr>
        <w:rPr>
          <w:rFonts w:eastAsiaTheme="minorEastAsia"/>
          <w:sz w:val="24"/>
          <w:szCs w:val="24"/>
          <w:lang w:val="en-US"/>
        </w:rPr>
      </w:pPr>
      <m:oMathPara>
        <m:oMathParaPr>
          <m:jc m:val="left"/>
        </m:oMathParaPr>
        <m:oMath>
          <m:r>
            <w:rPr>
              <w:rFonts w:ascii="Cambria Math" w:eastAsiaTheme="minorEastAsia" w:hAnsi="Cambria Math"/>
              <w:sz w:val="24"/>
              <w:szCs w:val="24"/>
              <w:lang w:val="en-US"/>
            </w:rPr>
            <m:t xml:space="preserve">εt= </m:t>
          </m:r>
          <m:nary>
            <m:naryPr>
              <m:limLoc m:val="undOvr"/>
              <m:ctrlPr>
                <w:rPr>
                  <w:rFonts w:ascii="Cambria Math" w:eastAsiaTheme="minorEastAsia" w:hAnsi="Cambria Math"/>
                  <w:i/>
                  <w:sz w:val="24"/>
                  <w:szCs w:val="24"/>
                  <w:lang w:val="en-US"/>
                </w:rPr>
              </m:ctrlPr>
            </m:naryPr>
            <m:sub>
              <m:r>
                <w:rPr>
                  <w:rFonts w:ascii="Cambria Math" w:eastAsiaTheme="minorEastAsia" w:hAnsi="Cambria Math"/>
                  <w:sz w:val="24"/>
                  <w:szCs w:val="24"/>
                  <w:lang w:val="en-US"/>
                </w:rPr>
                <m:t>Lo</m:t>
              </m:r>
            </m:sub>
            <m:sup>
              <m:r>
                <w:rPr>
                  <w:rFonts w:ascii="Cambria Math" w:eastAsiaTheme="minorEastAsia" w:hAnsi="Cambria Math"/>
                  <w:sz w:val="24"/>
                  <w:szCs w:val="24"/>
                  <w:lang w:val="en-US"/>
                </w:rPr>
                <m:t>Lf</m:t>
              </m:r>
            </m:sup>
            <m:e>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1</m:t>
                  </m:r>
                </m:num>
                <m:den>
                  <m:r>
                    <w:rPr>
                      <w:rFonts w:ascii="Cambria Math" w:eastAsiaTheme="minorEastAsia" w:hAnsi="Cambria Math"/>
                      <w:sz w:val="24"/>
                      <w:szCs w:val="24"/>
                      <w:lang w:val="en-US"/>
                    </w:rPr>
                    <m:t>L</m:t>
                  </m:r>
                </m:den>
              </m:f>
            </m:e>
          </m:nary>
          <m:r>
            <w:rPr>
              <w:rFonts w:ascii="Cambria Math" w:eastAsiaTheme="minorEastAsia" w:hAnsi="Cambria Math"/>
              <w:sz w:val="24"/>
              <w:szCs w:val="24"/>
              <w:lang w:val="en-US"/>
            </w:rPr>
            <m:t xml:space="preserve"> dL</m:t>
          </m:r>
        </m:oMath>
      </m:oMathPara>
    </w:p>
    <w:p w14:paraId="4A273ED2" w14:textId="761924F2" w:rsidR="002C19CD" w:rsidRDefault="002C19CD" w:rsidP="00CB0943">
      <w:pPr>
        <w:rPr>
          <w:rFonts w:eastAsiaTheme="minorEastAsia"/>
          <w:sz w:val="24"/>
          <w:szCs w:val="24"/>
          <w:lang w:val="en-US"/>
        </w:rPr>
      </w:pPr>
      <w:r>
        <w:rPr>
          <w:rFonts w:eastAsiaTheme="minorEastAsia"/>
          <w:sz w:val="24"/>
          <w:szCs w:val="24"/>
          <w:lang w:val="en-US"/>
        </w:rPr>
        <w:t xml:space="preserve">Where </w:t>
      </w:r>
      <w:proofErr w:type="spellStart"/>
      <w:r>
        <w:rPr>
          <w:rFonts w:eastAsiaTheme="minorEastAsia"/>
          <w:sz w:val="24"/>
          <w:szCs w:val="24"/>
          <w:lang w:val="en-US"/>
        </w:rPr>
        <w:t>Lf</w:t>
      </w:r>
      <w:proofErr w:type="spellEnd"/>
      <w:r>
        <w:rPr>
          <w:rFonts w:eastAsiaTheme="minorEastAsia"/>
          <w:sz w:val="24"/>
          <w:szCs w:val="24"/>
          <w:lang w:val="en-US"/>
        </w:rPr>
        <w:t xml:space="preserve"> = final length of the band</w:t>
      </w:r>
    </w:p>
    <w:p w14:paraId="59025D9B" w14:textId="18CF6A33" w:rsidR="002C19CD" w:rsidRDefault="002C19CD" w:rsidP="00CB0943">
      <w:pPr>
        <w:rPr>
          <w:rFonts w:eastAsiaTheme="minorEastAsia"/>
          <w:sz w:val="24"/>
          <w:szCs w:val="24"/>
          <w:lang w:val="en-US"/>
        </w:rPr>
      </w:pPr>
      <w:r>
        <w:rPr>
          <w:rFonts w:eastAsiaTheme="minorEastAsia"/>
          <w:sz w:val="24"/>
          <w:szCs w:val="24"/>
          <w:lang w:val="en-US"/>
        </w:rPr>
        <w:t>Lo = The original length</w:t>
      </w:r>
    </w:p>
    <w:p w14:paraId="3D0A1ADB" w14:textId="31C51F69" w:rsidR="002C19CD" w:rsidRPr="002C19CD" w:rsidRDefault="002C19CD" w:rsidP="00CB0943">
      <w:pPr>
        <w:rPr>
          <w:rFonts w:eastAsiaTheme="minorEastAsia"/>
          <w:sz w:val="24"/>
          <w:szCs w:val="24"/>
          <w:lang w:val="en-US"/>
        </w:rPr>
      </w:pPr>
      <w:r>
        <w:rPr>
          <w:rFonts w:eastAsiaTheme="minorEastAsia"/>
          <w:sz w:val="24"/>
          <w:szCs w:val="24"/>
          <w:lang w:val="en-US"/>
        </w:rPr>
        <w:t>Therefore:</w:t>
      </w:r>
    </w:p>
    <w:p w14:paraId="2DB75B63" w14:textId="01F887E3" w:rsidR="002C19CD" w:rsidRPr="002C19CD" w:rsidRDefault="002C19CD" w:rsidP="00CB0943">
      <w:pPr>
        <w:rPr>
          <w:rFonts w:eastAsiaTheme="minorEastAsia"/>
          <w:sz w:val="24"/>
          <w:szCs w:val="24"/>
          <w:lang w:val="en-US"/>
        </w:rPr>
      </w:pPr>
      <m:oMathPara>
        <m:oMathParaPr>
          <m:jc m:val="left"/>
        </m:oMathParaPr>
        <m:oMath>
          <m:r>
            <w:rPr>
              <w:rFonts w:ascii="Cambria Math" w:eastAsiaTheme="minorEastAsia" w:hAnsi="Cambria Math"/>
              <w:sz w:val="24"/>
              <w:szCs w:val="24"/>
              <w:lang w:val="en-US"/>
            </w:rPr>
            <m:t xml:space="preserve">εt= </m:t>
          </m:r>
          <m:nary>
            <m:naryPr>
              <m:limLoc m:val="undOvr"/>
              <m:ctrlPr>
                <w:rPr>
                  <w:rFonts w:ascii="Cambria Math" w:eastAsiaTheme="minorEastAsia" w:hAnsi="Cambria Math"/>
                  <w:i/>
                  <w:sz w:val="24"/>
                  <w:szCs w:val="24"/>
                  <w:lang w:val="en-US"/>
                </w:rPr>
              </m:ctrlPr>
            </m:naryPr>
            <m:sub>
              <m:r>
                <w:rPr>
                  <w:rFonts w:ascii="Cambria Math" w:eastAsiaTheme="minorEastAsia" w:hAnsi="Cambria Math"/>
                  <w:sz w:val="24"/>
                  <w:szCs w:val="24"/>
                  <w:lang w:val="en-US"/>
                </w:rPr>
                <m:t>Lo</m:t>
              </m:r>
            </m:sub>
            <m:sup>
              <m:r>
                <w:rPr>
                  <w:rFonts w:ascii="Cambria Math" w:eastAsiaTheme="minorEastAsia" w:hAnsi="Cambria Math"/>
                  <w:sz w:val="24"/>
                  <w:szCs w:val="24"/>
                  <w:lang w:val="en-US"/>
                </w:rPr>
                <m:t>Lf</m:t>
              </m:r>
            </m:sup>
            <m:e>
              <m:d>
                <m:dPr>
                  <m:begChr m:val="["/>
                  <m:endChr m:val="]"/>
                  <m:ctrlPr>
                    <w:rPr>
                      <w:rFonts w:ascii="Cambria Math" w:eastAsiaTheme="minorEastAsia" w:hAnsi="Cambria Math"/>
                      <w:i/>
                      <w:sz w:val="24"/>
                      <w:szCs w:val="24"/>
                      <w:lang w:val="en-US"/>
                    </w:rPr>
                  </m:ctrlPr>
                </m:dPr>
                <m:e>
                  <m:r>
                    <w:rPr>
                      <w:rFonts w:ascii="Cambria Math" w:eastAsiaTheme="minorEastAsia" w:hAnsi="Cambria Math"/>
                      <w:sz w:val="24"/>
                      <w:szCs w:val="24"/>
                      <w:lang w:val="en-US"/>
                    </w:rPr>
                    <m:t>lnL</m:t>
                  </m:r>
                </m:e>
              </m:d>
            </m:e>
          </m:nary>
        </m:oMath>
      </m:oMathPara>
    </w:p>
    <w:p w14:paraId="0BD9E477" w14:textId="05102BE3" w:rsidR="002C19CD" w:rsidRPr="002C19CD" w:rsidRDefault="002C19CD" w:rsidP="00CB0943">
      <w:pPr>
        <w:rPr>
          <w:rFonts w:eastAsiaTheme="minorEastAsia"/>
          <w:sz w:val="24"/>
          <w:szCs w:val="24"/>
          <w:lang w:val="en-US"/>
        </w:rPr>
      </w:pPr>
      <m:oMathPara>
        <m:oMathParaPr>
          <m:jc m:val="left"/>
        </m:oMathParaPr>
        <m:oMath>
          <m:r>
            <w:rPr>
              <w:rFonts w:ascii="Cambria Math" w:eastAsiaTheme="minorEastAsia" w:hAnsi="Cambria Math"/>
              <w:sz w:val="24"/>
              <w:szCs w:val="24"/>
              <w:lang w:val="en-US"/>
            </w:rPr>
            <m:t>εt=LnLf-LnLo</m:t>
          </m:r>
        </m:oMath>
      </m:oMathPara>
    </w:p>
    <w:p w14:paraId="526B144F" w14:textId="5330E683" w:rsidR="002C19CD" w:rsidRPr="00AE5AE3" w:rsidRDefault="00AE5AE3" w:rsidP="00CB0943">
      <w:pPr>
        <w:rPr>
          <w:rFonts w:eastAsiaTheme="minorEastAsia"/>
          <w:sz w:val="28"/>
          <w:szCs w:val="28"/>
          <w:lang w:val="en-US"/>
        </w:rPr>
      </w:pPr>
      <w:r w:rsidRPr="00AE5AE3">
        <w:rPr>
          <w:rFonts w:eastAsiaTheme="minorEastAsia"/>
          <w:sz w:val="28"/>
          <w:szCs w:val="28"/>
          <w:lang w:val="en-US"/>
        </w:rPr>
        <w:t xml:space="preserve">= </w:t>
      </w:r>
      <m:oMath>
        <m:r>
          <w:rPr>
            <w:rFonts w:ascii="Cambria Math" w:eastAsiaTheme="minorEastAsia" w:hAnsi="Cambria Math"/>
            <w:sz w:val="28"/>
            <w:szCs w:val="28"/>
            <w:lang w:val="en-US"/>
          </w:rPr>
          <m:t>εt=Ln</m:t>
        </m:r>
        <m:f>
          <m:fPr>
            <m:ctrlPr>
              <w:rPr>
                <w:rFonts w:ascii="Cambria Math" w:eastAsiaTheme="minorEastAsia" w:hAnsi="Cambria Math"/>
                <w:i/>
                <w:sz w:val="28"/>
                <w:szCs w:val="28"/>
                <w:lang w:val="en-US"/>
              </w:rPr>
            </m:ctrlPr>
          </m:fPr>
          <m:num>
            <m:r>
              <w:rPr>
                <w:rFonts w:ascii="Cambria Math" w:eastAsiaTheme="minorEastAsia" w:hAnsi="Cambria Math"/>
                <w:sz w:val="28"/>
                <w:szCs w:val="28"/>
                <w:lang w:val="en-US"/>
              </w:rPr>
              <m:t>Lf</m:t>
            </m:r>
          </m:num>
          <m:den>
            <m:r>
              <w:rPr>
                <w:rFonts w:ascii="Cambria Math" w:eastAsiaTheme="minorEastAsia" w:hAnsi="Cambria Math"/>
                <w:sz w:val="28"/>
                <w:szCs w:val="28"/>
                <w:lang w:val="en-US"/>
              </w:rPr>
              <m:t>Lo</m:t>
            </m:r>
          </m:den>
        </m:f>
      </m:oMath>
    </w:p>
    <w:p w14:paraId="2826AB80" w14:textId="47178975" w:rsidR="002C19CD" w:rsidRDefault="00AE5AE3" w:rsidP="00CB0943">
      <w:pPr>
        <w:rPr>
          <w:rFonts w:eastAsiaTheme="minorEastAsia"/>
          <w:sz w:val="24"/>
          <w:szCs w:val="24"/>
          <w:lang w:val="en-US"/>
        </w:rPr>
      </w:pPr>
      <w:r>
        <w:rPr>
          <w:noProof/>
        </w:rPr>
        <w:drawing>
          <wp:anchor distT="0" distB="0" distL="114300" distR="114300" simplePos="0" relativeHeight="251682816" behindDoc="1" locked="0" layoutInCell="1" allowOverlap="1" wp14:anchorId="27E3545A" wp14:editId="5C8B1001">
            <wp:simplePos x="0" y="0"/>
            <wp:positionH relativeFrom="margin">
              <wp:align>left</wp:align>
            </wp:positionH>
            <wp:positionV relativeFrom="paragraph">
              <wp:posOffset>5080</wp:posOffset>
            </wp:positionV>
            <wp:extent cx="733425" cy="2613660"/>
            <wp:effectExtent l="0" t="0" r="0" b="0"/>
            <wp:wrapTight wrapText="bothSides">
              <wp:wrapPolygon edited="0">
                <wp:start x="0" y="0"/>
                <wp:lineTo x="0" y="21411"/>
                <wp:lineTo x="20758" y="21411"/>
                <wp:lineTo x="2075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33639" cy="2614952"/>
                    </a:xfrm>
                    <a:prstGeom prst="rect">
                      <a:avLst/>
                    </a:prstGeom>
                  </pic:spPr>
                </pic:pic>
              </a:graphicData>
            </a:graphic>
            <wp14:sizeRelH relativeFrom="page">
              <wp14:pctWidth>0</wp14:pctWidth>
            </wp14:sizeRelH>
            <wp14:sizeRelV relativeFrom="page">
              <wp14:pctHeight>0</wp14:pctHeight>
            </wp14:sizeRelV>
          </wp:anchor>
        </w:drawing>
      </w:r>
      <w:r w:rsidR="0035763C">
        <w:rPr>
          <w:rFonts w:eastAsiaTheme="minorEastAsia"/>
          <w:sz w:val="24"/>
          <w:szCs w:val="24"/>
          <w:lang w:val="en-US"/>
        </w:rPr>
        <w:t>Applying this to the experiment results:</w:t>
      </w:r>
    </w:p>
    <w:p w14:paraId="6BFBA99B" w14:textId="1C3D899B" w:rsidR="00AE5AE3" w:rsidRDefault="00AE5AE3" w:rsidP="00CB0943">
      <w:pPr>
        <w:rPr>
          <w:rFonts w:eastAsiaTheme="minorEastAsia"/>
          <w:sz w:val="24"/>
          <w:szCs w:val="24"/>
          <w:lang w:val="en-US"/>
        </w:rPr>
      </w:pPr>
      <m:oMath>
        <m:r>
          <w:rPr>
            <w:rFonts w:ascii="Cambria Math" w:eastAsiaTheme="minorEastAsia" w:hAnsi="Cambria Math"/>
            <w:sz w:val="28"/>
            <w:szCs w:val="28"/>
            <w:lang w:val="en-US"/>
          </w:rPr>
          <m:t>εt=Ln</m:t>
        </m:r>
        <m:f>
          <m:fPr>
            <m:ctrlPr>
              <w:rPr>
                <w:rFonts w:ascii="Cambria Math" w:eastAsiaTheme="minorEastAsia" w:hAnsi="Cambria Math"/>
                <w:i/>
                <w:sz w:val="28"/>
                <w:szCs w:val="28"/>
                <w:lang w:val="en-US"/>
              </w:rPr>
            </m:ctrlPr>
          </m:fPr>
          <m:num>
            <m:r>
              <w:rPr>
                <w:rFonts w:ascii="Cambria Math" w:eastAsiaTheme="minorEastAsia" w:hAnsi="Cambria Math"/>
                <w:sz w:val="28"/>
                <w:szCs w:val="28"/>
                <w:lang w:val="en-US"/>
              </w:rPr>
              <m:t>160</m:t>
            </m:r>
          </m:num>
          <m:den>
            <m:r>
              <w:rPr>
                <w:rFonts w:ascii="Cambria Math" w:eastAsiaTheme="minorEastAsia" w:hAnsi="Cambria Math"/>
                <w:sz w:val="28"/>
                <w:szCs w:val="28"/>
                <w:lang w:val="en-US"/>
              </w:rPr>
              <m:t>50</m:t>
            </m:r>
          </m:den>
        </m:f>
      </m:oMath>
      <w:r w:rsidRPr="00AE5AE3">
        <w:rPr>
          <w:rFonts w:eastAsiaTheme="minorEastAsia"/>
          <w:sz w:val="28"/>
          <w:szCs w:val="28"/>
          <w:lang w:val="en-US"/>
        </w:rPr>
        <w:t xml:space="preserve">  </w:t>
      </w:r>
      <w:r>
        <w:rPr>
          <w:rFonts w:eastAsiaTheme="minorEastAsia"/>
          <w:sz w:val="28"/>
          <w:szCs w:val="28"/>
          <w:lang w:val="en-US"/>
        </w:rPr>
        <w:t xml:space="preserve">= </w:t>
      </w:r>
      <w:r>
        <w:rPr>
          <w:rFonts w:eastAsiaTheme="minorEastAsia"/>
          <w:sz w:val="24"/>
          <w:szCs w:val="24"/>
          <w:lang w:val="en-US"/>
        </w:rPr>
        <w:t>1.163</w:t>
      </w:r>
    </w:p>
    <w:p w14:paraId="7FD4BE78" w14:textId="599D7F36" w:rsidR="00AE5AE3" w:rsidRPr="00AE5AE3" w:rsidRDefault="00AE5AE3" w:rsidP="00CB0943">
      <w:pPr>
        <w:rPr>
          <w:rFonts w:eastAsiaTheme="minorEastAsia"/>
          <w:sz w:val="24"/>
          <w:szCs w:val="24"/>
          <w:lang w:val="en-US"/>
        </w:rPr>
      </w:pPr>
      <w:r>
        <w:rPr>
          <w:rFonts w:eastAsiaTheme="minorEastAsia"/>
          <w:sz w:val="24"/>
          <w:szCs w:val="24"/>
          <w:lang w:val="en-US"/>
        </w:rPr>
        <w:t>This is the first value for the true strain. This formula was completed for each length measured in the experiment and the results are shown in figure 10.</w:t>
      </w:r>
    </w:p>
    <w:p w14:paraId="5B8CDB41" w14:textId="0F44C516" w:rsidR="00AE5AE3" w:rsidRDefault="00AE5AE3" w:rsidP="00AE5AE3">
      <w:pPr>
        <w:pStyle w:val="Heading2"/>
      </w:pPr>
    </w:p>
    <w:p w14:paraId="45CB31C0" w14:textId="77777777" w:rsidR="00AE5AE3" w:rsidRDefault="00AE5AE3" w:rsidP="00AE5AE3">
      <w:pPr>
        <w:pStyle w:val="Caption"/>
        <w:rPr>
          <w:sz w:val="24"/>
          <w:szCs w:val="24"/>
        </w:rPr>
      </w:pPr>
    </w:p>
    <w:p w14:paraId="74CC0EF6" w14:textId="77777777" w:rsidR="00FF198D" w:rsidRDefault="00FF198D" w:rsidP="00AE5AE3">
      <w:pPr>
        <w:pStyle w:val="Caption"/>
        <w:rPr>
          <w:sz w:val="24"/>
          <w:szCs w:val="24"/>
        </w:rPr>
      </w:pPr>
    </w:p>
    <w:p w14:paraId="6268B474" w14:textId="77777777" w:rsidR="0035763C" w:rsidRDefault="0035763C" w:rsidP="00EC559E">
      <w:pPr>
        <w:pStyle w:val="Caption"/>
        <w:rPr>
          <w:sz w:val="24"/>
          <w:szCs w:val="24"/>
        </w:rPr>
      </w:pPr>
    </w:p>
    <w:p w14:paraId="58109107" w14:textId="6D01355A" w:rsidR="00FF198D" w:rsidRPr="00EC559E" w:rsidRDefault="00FF198D" w:rsidP="00EC559E">
      <w:pPr>
        <w:pStyle w:val="Caption"/>
        <w:rPr>
          <w:sz w:val="24"/>
          <w:szCs w:val="24"/>
        </w:rPr>
      </w:pPr>
      <w:r>
        <w:rPr>
          <w:noProof/>
        </w:rPr>
        <mc:AlternateContent>
          <mc:Choice Requires="wps">
            <w:drawing>
              <wp:anchor distT="0" distB="0" distL="114300" distR="114300" simplePos="0" relativeHeight="251702272" behindDoc="1" locked="0" layoutInCell="1" allowOverlap="1" wp14:anchorId="5B3891AF" wp14:editId="7EB1CA5C">
                <wp:simplePos x="0" y="0"/>
                <wp:positionH relativeFrom="margin">
                  <wp:align>left</wp:align>
                </wp:positionH>
                <wp:positionV relativeFrom="paragraph">
                  <wp:posOffset>264795</wp:posOffset>
                </wp:positionV>
                <wp:extent cx="3038475" cy="257175"/>
                <wp:effectExtent l="0" t="0" r="9525" b="9525"/>
                <wp:wrapTight wrapText="bothSides">
                  <wp:wrapPolygon edited="0">
                    <wp:start x="0" y="0"/>
                    <wp:lineTo x="0" y="20800"/>
                    <wp:lineTo x="21532" y="20800"/>
                    <wp:lineTo x="21532"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3038475" cy="257175"/>
                        </a:xfrm>
                        <a:prstGeom prst="rect">
                          <a:avLst/>
                        </a:prstGeom>
                        <a:solidFill>
                          <a:prstClr val="white"/>
                        </a:solidFill>
                        <a:ln>
                          <a:noFill/>
                        </a:ln>
                      </wps:spPr>
                      <wps:txbx>
                        <w:txbxContent>
                          <w:p w14:paraId="41488264" w14:textId="519A8AAD" w:rsidR="00FF198D" w:rsidRPr="00FF198D" w:rsidRDefault="00FF198D" w:rsidP="00FF198D">
                            <w:pPr>
                              <w:pStyle w:val="Caption"/>
                              <w:rPr>
                                <w:noProof/>
                                <w:sz w:val="24"/>
                                <w:szCs w:val="24"/>
                              </w:rPr>
                            </w:pPr>
                            <w:bookmarkStart w:id="99" w:name="_Toc119334980"/>
                            <w:r w:rsidRPr="00FF198D">
                              <w:rPr>
                                <w:sz w:val="24"/>
                                <w:szCs w:val="24"/>
                              </w:rPr>
                              <w:t xml:space="preserve">Figure </w:t>
                            </w:r>
                            <w:r w:rsidRPr="00FF198D">
                              <w:rPr>
                                <w:sz w:val="24"/>
                                <w:szCs w:val="24"/>
                              </w:rPr>
                              <w:fldChar w:fldCharType="begin"/>
                            </w:r>
                            <w:r w:rsidRPr="00FF198D">
                              <w:rPr>
                                <w:sz w:val="24"/>
                                <w:szCs w:val="24"/>
                              </w:rPr>
                              <w:instrText xml:space="preserve"> SEQ Figure \* ARABIC </w:instrText>
                            </w:r>
                            <w:r w:rsidRPr="00FF198D">
                              <w:rPr>
                                <w:sz w:val="24"/>
                                <w:szCs w:val="24"/>
                              </w:rPr>
                              <w:fldChar w:fldCharType="separate"/>
                            </w:r>
                            <w:r w:rsidR="00D4312E">
                              <w:rPr>
                                <w:noProof/>
                                <w:sz w:val="24"/>
                                <w:szCs w:val="24"/>
                              </w:rPr>
                              <w:t>10</w:t>
                            </w:r>
                            <w:r w:rsidRPr="00FF198D">
                              <w:rPr>
                                <w:sz w:val="24"/>
                                <w:szCs w:val="24"/>
                              </w:rPr>
                              <w:fldChar w:fldCharType="end"/>
                            </w:r>
                            <w:r w:rsidRPr="00FF198D">
                              <w:rPr>
                                <w:sz w:val="24"/>
                                <w:szCs w:val="24"/>
                              </w:rPr>
                              <w:t xml:space="preserve"> - Results for true strain of rubber band</w:t>
                            </w:r>
                            <w:bookmarkEnd w:id="99"/>
                          </w:p>
                          <w:p w14:paraId="5406CF4F" w14:textId="77777777" w:rsidR="00037AC5" w:rsidRDefault="00037AC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891AF" id="Text Box 34" o:spid="_x0000_s1039" type="#_x0000_t202" style="position:absolute;margin-left:0;margin-top:20.85pt;width:239.25pt;height:20.25pt;z-index:-2516142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" stroked="f">
                <v:textbox inset="0,0,0,0">
                  <w:txbxContent>
                    <w:p w14:paraId="41488264" w14:textId="519A8AAD" w:rsidR="00FF198D" w:rsidRPr="00FF198D" w:rsidRDefault="00FF198D" w:rsidP="00FF198D">
                      <w:pPr>
                        <w:pStyle w:val="Caption"/>
                        <w:rPr>
                          <w:noProof/>
                          <w:sz w:val="24"/>
                          <w:szCs w:val="24"/>
                        </w:rPr>
                      </w:pPr>
                      <w:bookmarkStart w:id="192" w:name="_Toc119334980"/>
                      <w:r w:rsidRPr="00FF198D">
                        <w:rPr>
                          <w:sz w:val="24"/>
                          <w:szCs w:val="24"/>
                        </w:rPr>
                        <w:t xml:space="preserve">Figure </w:t>
                      </w:r>
                      <w:r w:rsidRPr="00FF198D">
                        <w:rPr>
                          <w:sz w:val="24"/>
                          <w:szCs w:val="24"/>
                        </w:rPr>
                        <w:fldChar w:fldCharType="begin"/>
                      </w:r>
                      <w:r w:rsidRPr="00FF198D">
                        <w:rPr>
                          <w:sz w:val="24"/>
                          <w:szCs w:val="24"/>
                        </w:rPr>
                        <w:instrText xml:space="preserve"> SEQ Figure \* ARABIC </w:instrText>
                      </w:r>
                      <w:r w:rsidRPr="00FF198D">
                        <w:rPr>
                          <w:sz w:val="24"/>
                          <w:szCs w:val="24"/>
                        </w:rPr>
                        <w:fldChar w:fldCharType="separate"/>
                      </w:r>
                      <w:r w:rsidR="00D4312E">
                        <w:rPr>
                          <w:noProof/>
                          <w:sz w:val="24"/>
                          <w:szCs w:val="24"/>
                        </w:rPr>
                        <w:t>10</w:t>
                      </w:r>
                      <w:r w:rsidRPr="00FF198D">
                        <w:rPr>
                          <w:sz w:val="24"/>
                          <w:szCs w:val="24"/>
                        </w:rPr>
                        <w:fldChar w:fldCharType="end"/>
                      </w:r>
                      <w:r w:rsidRPr="00FF198D">
                        <w:rPr>
                          <w:sz w:val="24"/>
                          <w:szCs w:val="24"/>
                        </w:rPr>
                        <w:t xml:space="preserve"> - Results for true strain of rubber band</w:t>
                      </w:r>
                      <w:bookmarkEnd w:id="192"/>
                    </w:p>
                    <w:p w14:paraId="5406CF4F" w14:textId="77777777" w:rsidR="00037AC5" w:rsidRDefault="00037AC5"/>
                  </w:txbxContent>
                </v:textbox>
                <w10:wrap type="tight" anchorx="margin"/>
              </v:shape>
            </w:pict>
          </mc:Fallback>
        </mc:AlternateContent>
      </w:r>
    </w:p>
    <w:p w14:paraId="64229A27" w14:textId="7929EA5B" w:rsidR="00E84C72" w:rsidRDefault="00F809CD" w:rsidP="00F809CD">
      <w:pPr>
        <w:pStyle w:val="Heading2"/>
        <w:rPr>
          <w:rFonts w:eastAsiaTheme="minorEastAsia"/>
          <w:lang w:val="en-US"/>
        </w:rPr>
      </w:pPr>
      <w:bookmarkStart w:id="100" w:name="_Toc119335702"/>
      <w:r>
        <w:rPr>
          <w:rFonts w:eastAsiaTheme="minorEastAsia"/>
          <w:lang w:val="en-US"/>
        </w:rPr>
        <w:lastRenderedPageBreak/>
        <w:t>Engineering stress</w:t>
      </w:r>
      <w:bookmarkEnd w:id="100"/>
    </w:p>
    <w:p w14:paraId="4611AB82" w14:textId="052C14D5" w:rsidR="00CB0943" w:rsidRDefault="00F809CD" w:rsidP="00CB0943">
      <w:pPr>
        <w:rPr>
          <w:rFonts w:eastAsiaTheme="minorEastAsia"/>
          <w:sz w:val="24"/>
          <w:szCs w:val="24"/>
          <w:lang w:val="en-US"/>
        </w:rPr>
      </w:pPr>
      <w:r>
        <w:rPr>
          <w:rFonts w:eastAsiaTheme="minorEastAsia"/>
          <w:sz w:val="24"/>
          <w:szCs w:val="24"/>
          <w:lang w:val="en-US"/>
        </w:rPr>
        <w:t xml:space="preserve">Engineering stress is the “applied force, divided by the </w:t>
      </w:r>
      <w:r w:rsidR="00CB0943">
        <w:rPr>
          <w:rFonts w:eastAsiaTheme="minorEastAsia"/>
          <w:sz w:val="24"/>
          <w:szCs w:val="24"/>
          <w:lang w:val="en-US"/>
        </w:rPr>
        <w:t>undeformed</w:t>
      </w:r>
      <w:r>
        <w:rPr>
          <w:rFonts w:eastAsiaTheme="minorEastAsia"/>
          <w:sz w:val="24"/>
          <w:szCs w:val="24"/>
          <w:lang w:val="en-US"/>
        </w:rPr>
        <w:t xml:space="preserve"> area over which the </w:t>
      </w:r>
      <w:r w:rsidR="00CB0943">
        <w:rPr>
          <w:rFonts w:eastAsiaTheme="minorEastAsia"/>
          <w:sz w:val="24"/>
          <w:szCs w:val="24"/>
          <w:lang w:val="en-US"/>
        </w:rPr>
        <w:t>force is applied”</w:t>
      </w:r>
      <w:r w:rsidR="00CB0943" w:rsidRPr="00CB0943">
        <w:rPr>
          <w:rFonts w:eastAsiaTheme="minorEastAsia"/>
          <w:sz w:val="24"/>
          <w:szCs w:val="24"/>
          <w:lang w:val="en-US"/>
        </w:rPr>
        <w:t xml:space="preserve"> </w:t>
      </w:r>
      <w:r w:rsidR="00CB0943" w:rsidRPr="00F809CD">
        <w:rPr>
          <w:rFonts w:eastAsiaTheme="minorEastAsia"/>
          <w:sz w:val="24"/>
          <w:szCs w:val="24"/>
          <w:lang w:val="en-US"/>
        </w:rPr>
        <w:t>(Anderson and Macon, 2021)</w:t>
      </w:r>
      <w:r w:rsidR="00CB0943">
        <w:rPr>
          <w:rFonts w:eastAsiaTheme="minorEastAsia"/>
          <w:sz w:val="24"/>
          <w:szCs w:val="24"/>
          <w:lang w:val="en-US"/>
        </w:rPr>
        <w:t xml:space="preserve">. In the case of this experiment, this means that the </w:t>
      </w:r>
      <w:r w:rsidR="00B712EE">
        <w:rPr>
          <w:rFonts w:eastAsiaTheme="minorEastAsia"/>
          <w:sz w:val="24"/>
          <w:szCs w:val="24"/>
          <w:lang w:val="en-US"/>
        </w:rPr>
        <w:t xml:space="preserve">force </w:t>
      </w:r>
      <w:r w:rsidR="0082398A">
        <w:rPr>
          <w:rFonts w:eastAsiaTheme="minorEastAsia"/>
          <w:sz w:val="24"/>
          <w:szCs w:val="24"/>
          <w:lang w:val="en-US"/>
        </w:rPr>
        <w:t xml:space="preserve">(N) </w:t>
      </w:r>
      <w:r w:rsidR="00B712EE">
        <w:rPr>
          <w:rFonts w:eastAsiaTheme="minorEastAsia"/>
          <w:sz w:val="24"/>
          <w:szCs w:val="24"/>
          <w:lang w:val="en-US"/>
        </w:rPr>
        <w:t xml:space="preserve">applied to the rubber </w:t>
      </w:r>
      <w:r w:rsidR="0082398A">
        <w:rPr>
          <w:rFonts w:eastAsiaTheme="minorEastAsia"/>
          <w:sz w:val="24"/>
          <w:szCs w:val="24"/>
          <w:lang w:val="en-US"/>
        </w:rPr>
        <w:t>band is</w:t>
      </w:r>
      <w:r w:rsidR="0035763C">
        <w:rPr>
          <w:rFonts w:eastAsiaTheme="minorEastAsia"/>
          <w:sz w:val="24"/>
          <w:szCs w:val="24"/>
          <w:lang w:val="en-US"/>
        </w:rPr>
        <w:t xml:space="preserve"> always </w:t>
      </w:r>
      <w:r w:rsidR="00B712EE">
        <w:rPr>
          <w:rFonts w:eastAsiaTheme="minorEastAsia"/>
          <w:sz w:val="24"/>
          <w:szCs w:val="24"/>
          <w:lang w:val="en-US"/>
        </w:rPr>
        <w:t xml:space="preserve">divided by the nominal </w:t>
      </w:r>
      <w:r w:rsidR="007B7E89">
        <w:rPr>
          <w:rFonts w:eastAsiaTheme="minorEastAsia"/>
          <w:sz w:val="24"/>
          <w:szCs w:val="24"/>
          <w:lang w:val="en-US"/>
        </w:rPr>
        <w:t>cross-sectional</w:t>
      </w:r>
      <w:r w:rsidR="00B712EE">
        <w:rPr>
          <w:rFonts w:eastAsiaTheme="minorEastAsia"/>
          <w:sz w:val="24"/>
          <w:szCs w:val="24"/>
          <w:lang w:val="en-US"/>
        </w:rPr>
        <w:t xml:space="preserve"> area of the band</w:t>
      </w:r>
      <w:r w:rsidR="0035763C">
        <w:rPr>
          <w:rFonts w:eastAsiaTheme="minorEastAsia"/>
          <w:sz w:val="24"/>
          <w:szCs w:val="24"/>
          <w:lang w:val="en-US"/>
        </w:rPr>
        <w:t>.</w:t>
      </w:r>
    </w:p>
    <w:p w14:paraId="326C1F41" w14:textId="19FA8567" w:rsidR="00E84C72" w:rsidRDefault="004816DC" w:rsidP="00E84C72">
      <w:pPr>
        <w:rPr>
          <w:rFonts w:eastAsiaTheme="minorEastAsia"/>
          <w:sz w:val="24"/>
          <w:szCs w:val="24"/>
          <w:lang w:val="en-US"/>
        </w:rPr>
      </w:pPr>
      <w:r>
        <w:rPr>
          <w:rFonts w:eastAsiaTheme="minorEastAsia"/>
          <w:sz w:val="24"/>
          <w:szCs w:val="24"/>
          <w:lang w:val="en-US"/>
        </w:rPr>
        <w:t xml:space="preserve">Firstly, </w:t>
      </w:r>
      <w:r w:rsidR="0035763C">
        <w:rPr>
          <w:rFonts w:eastAsiaTheme="minorEastAsia"/>
          <w:sz w:val="24"/>
          <w:szCs w:val="24"/>
          <w:lang w:val="en-US"/>
        </w:rPr>
        <w:t>t</w:t>
      </w:r>
      <w:r>
        <w:rPr>
          <w:rFonts w:eastAsiaTheme="minorEastAsia"/>
          <w:sz w:val="24"/>
          <w:szCs w:val="24"/>
          <w:lang w:val="en-US"/>
        </w:rPr>
        <w:t>he band was measured for its width and thickness using a vernier caliper.</w:t>
      </w:r>
    </w:p>
    <w:p w14:paraId="0D7D01C9" w14:textId="3AAAC778" w:rsidR="004816DC" w:rsidRDefault="004816DC" w:rsidP="00E84C72">
      <w:pPr>
        <w:rPr>
          <w:rFonts w:eastAsiaTheme="minorEastAsia"/>
          <w:sz w:val="24"/>
          <w:szCs w:val="24"/>
          <w:lang w:val="en-US"/>
        </w:rPr>
      </w:pPr>
      <w:r>
        <w:rPr>
          <w:rFonts w:eastAsiaTheme="minorEastAsia"/>
          <w:sz w:val="24"/>
          <w:szCs w:val="24"/>
          <w:lang w:val="en-US"/>
        </w:rPr>
        <w:t>The results are below:</w:t>
      </w:r>
    </w:p>
    <w:tbl>
      <w:tblPr>
        <w:tblStyle w:val="TableGrid"/>
        <w:tblW w:w="0" w:type="auto"/>
        <w:tblLook w:val="04A0" w:firstRow="1" w:lastRow="0" w:firstColumn="1" w:lastColumn="0" w:noHBand="0" w:noVBand="1"/>
      </w:tblPr>
      <w:tblGrid>
        <w:gridCol w:w="4508"/>
        <w:gridCol w:w="4508"/>
      </w:tblGrid>
      <w:tr w:rsidR="004816DC" w14:paraId="60393E36" w14:textId="77777777" w:rsidTr="004816DC">
        <w:tc>
          <w:tcPr>
            <w:tcW w:w="4508" w:type="dxa"/>
          </w:tcPr>
          <w:p w14:paraId="173F8DA4" w14:textId="1BFB02E1" w:rsidR="004816DC" w:rsidRPr="004816DC" w:rsidRDefault="004816DC" w:rsidP="004816DC">
            <w:pPr>
              <w:jc w:val="center"/>
              <w:rPr>
                <w:rFonts w:eastAsiaTheme="minorEastAsia"/>
                <w:b/>
                <w:bCs/>
                <w:sz w:val="24"/>
                <w:szCs w:val="24"/>
                <w:lang w:val="en-US"/>
              </w:rPr>
            </w:pPr>
            <w:r w:rsidRPr="004816DC">
              <w:rPr>
                <w:rFonts w:eastAsiaTheme="minorEastAsia"/>
                <w:b/>
                <w:bCs/>
                <w:sz w:val="24"/>
                <w:szCs w:val="24"/>
                <w:lang w:val="en-US"/>
              </w:rPr>
              <w:t>Thickness of rubber band (mm)</w:t>
            </w:r>
          </w:p>
        </w:tc>
        <w:tc>
          <w:tcPr>
            <w:tcW w:w="4508" w:type="dxa"/>
          </w:tcPr>
          <w:p w14:paraId="7C298752" w14:textId="428EB6B6" w:rsidR="004816DC" w:rsidRPr="004816DC" w:rsidRDefault="004816DC" w:rsidP="004816DC">
            <w:pPr>
              <w:jc w:val="center"/>
              <w:rPr>
                <w:rFonts w:eastAsiaTheme="minorEastAsia"/>
                <w:b/>
                <w:bCs/>
                <w:sz w:val="24"/>
                <w:szCs w:val="24"/>
                <w:lang w:val="en-US"/>
              </w:rPr>
            </w:pPr>
            <w:r w:rsidRPr="004816DC">
              <w:rPr>
                <w:rFonts w:eastAsiaTheme="minorEastAsia"/>
                <w:b/>
                <w:bCs/>
                <w:sz w:val="24"/>
                <w:szCs w:val="24"/>
                <w:lang w:val="en-US"/>
              </w:rPr>
              <w:t>Width of rubber band (mm)</w:t>
            </w:r>
          </w:p>
        </w:tc>
      </w:tr>
      <w:tr w:rsidR="004816DC" w14:paraId="7AB380CF" w14:textId="77777777" w:rsidTr="004816DC">
        <w:tc>
          <w:tcPr>
            <w:tcW w:w="4508" w:type="dxa"/>
          </w:tcPr>
          <w:p w14:paraId="0F148D57" w14:textId="64EDD273" w:rsidR="004816DC" w:rsidRPr="007E60AF" w:rsidRDefault="007E60AF" w:rsidP="004816DC">
            <w:pPr>
              <w:jc w:val="center"/>
              <w:rPr>
                <w:rFonts w:eastAsiaTheme="minorEastAsia"/>
                <w:sz w:val="24"/>
                <w:szCs w:val="24"/>
                <w:lang w:val="en-US"/>
              </w:rPr>
            </w:pPr>
            <w:r w:rsidRPr="007E60AF">
              <w:rPr>
                <w:rFonts w:eastAsiaTheme="minorEastAsia"/>
                <w:sz w:val="24"/>
                <w:szCs w:val="24"/>
                <w:lang w:val="en-US"/>
              </w:rPr>
              <w:t>1</w:t>
            </w:r>
          </w:p>
        </w:tc>
        <w:tc>
          <w:tcPr>
            <w:tcW w:w="4508" w:type="dxa"/>
          </w:tcPr>
          <w:p w14:paraId="227EEF6A" w14:textId="1C1FD206" w:rsidR="004816DC" w:rsidRPr="007E60AF" w:rsidRDefault="007E60AF" w:rsidP="00FF198D">
            <w:pPr>
              <w:keepNext/>
              <w:jc w:val="center"/>
              <w:rPr>
                <w:rFonts w:eastAsiaTheme="minorEastAsia"/>
                <w:sz w:val="24"/>
                <w:szCs w:val="24"/>
                <w:lang w:val="en-US"/>
              </w:rPr>
            </w:pPr>
            <w:r w:rsidRPr="007E60AF">
              <w:rPr>
                <w:rFonts w:eastAsiaTheme="minorEastAsia"/>
                <w:sz w:val="24"/>
                <w:szCs w:val="24"/>
                <w:lang w:val="en-US"/>
              </w:rPr>
              <w:t>1.5</w:t>
            </w:r>
          </w:p>
        </w:tc>
      </w:tr>
    </w:tbl>
    <w:p w14:paraId="6C813781" w14:textId="0630242F" w:rsidR="00FF198D" w:rsidRPr="00FF198D" w:rsidRDefault="00FF198D">
      <w:pPr>
        <w:pStyle w:val="Caption"/>
        <w:rPr>
          <w:sz w:val="24"/>
          <w:szCs w:val="24"/>
        </w:rPr>
      </w:pPr>
      <w:bookmarkStart w:id="101" w:name="_Toc119334981"/>
      <w:r w:rsidRPr="00FF198D">
        <w:rPr>
          <w:sz w:val="24"/>
          <w:szCs w:val="24"/>
        </w:rPr>
        <w:t xml:space="preserve">Figure </w:t>
      </w:r>
      <w:r w:rsidRPr="00FF198D">
        <w:rPr>
          <w:sz w:val="24"/>
          <w:szCs w:val="24"/>
        </w:rPr>
        <w:fldChar w:fldCharType="begin"/>
      </w:r>
      <w:r w:rsidRPr="00FF198D">
        <w:rPr>
          <w:sz w:val="24"/>
          <w:szCs w:val="24"/>
        </w:rPr>
        <w:instrText xml:space="preserve"> SEQ Figure \* ARABIC </w:instrText>
      </w:r>
      <w:r w:rsidRPr="00FF198D">
        <w:rPr>
          <w:sz w:val="24"/>
          <w:szCs w:val="24"/>
        </w:rPr>
        <w:fldChar w:fldCharType="separate"/>
      </w:r>
      <w:r w:rsidR="00D4312E">
        <w:rPr>
          <w:noProof/>
          <w:sz w:val="24"/>
          <w:szCs w:val="24"/>
        </w:rPr>
        <w:t>11</w:t>
      </w:r>
      <w:r w:rsidRPr="00FF198D">
        <w:rPr>
          <w:sz w:val="24"/>
          <w:szCs w:val="24"/>
        </w:rPr>
        <w:fldChar w:fldCharType="end"/>
      </w:r>
      <w:r w:rsidRPr="00FF198D">
        <w:rPr>
          <w:sz w:val="24"/>
          <w:szCs w:val="24"/>
        </w:rPr>
        <w:t xml:space="preserve"> - Section of rubber band</w:t>
      </w:r>
      <w:bookmarkEnd w:id="101"/>
    </w:p>
    <w:p w14:paraId="73D42284" w14:textId="309A630F" w:rsidR="00E84C72" w:rsidRPr="002E6921" w:rsidRDefault="002E6921" w:rsidP="00E84C72">
      <w:pPr>
        <w:rPr>
          <w:rFonts w:eastAsiaTheme="minorEastAsia"/>
          <w:sz w:val="24"/>
          <w:szCs w:val="24"/>
          <w:vertAlign w:val="superscript"/>
          <w:lang w:val="en-US"/>
        </w:rPr>
      </w:pPr>
      <w:r>
        <w:rPr>
          <w:rFonts w:eastAsiaTheme="minorEastAsia"/>
          <w:sz w:val="24"/>
          <w:szCs w:val="24"/>
          <w:lang w:val="en-US"/>
        </w:rPr>
        <w:t xml:space="preserve">The area of the rubber band </w:t>
      </w:r>
      <w:r w:rsidR="00FF3A40">
        <w:rPr>
          <w:rFonts w:eastAsiaTheme="minorEastAsia"/>
          <w:sz w:val="24"/>
          <w:szCs w:val="24"/>
          <w:lang w:val="en-US"/>
        </w:rPr>
        <w:t>was</w:t>
      </w:r>
      <w:r>
        <w:rPr>
          <w:rFonts w:eastAsiaTheme="minorEastAsia"/>
          <w:sz w:val="24"/>
          <w:szCs w:val="24"/>
          <w:lang w:val="en-US"/>
        </w:rPr>
        <w:t xml:space="preserve"> therefore (1 x 1.5mm) 1.5 mm</w:t>
      </w:r>
      <w:r>
        <w:rPr>
          <w:rFonts w:eastAsiaTheme="minorEastAsia"/>
          <w:sz w:val="24"/>
          <w:szCs w:val="24"/>
          <w:vertAlign w:val="superscript"/>
          <w:lang w:val="en-US"/>
        </w:rPr>
        <w:t>2</w:t>
      </w:r>
    </w:p>
    <w:p w14:paraId="40542A47" w14:textId="32382668" w:rsidR="00E84C72" w:rsidRPr="002E6921" w:rsidRDefault="002E6921" w:rsidP="00E84C72">
      <w:pPr>
        <w:rPr>
          <w:rFonts w:eastAsiaTheme="minorEastAsia"/>
          <w:sz w:val="24"/>
          <w:szCs w:val="24"/>
          <w:vertAlign w:val="superscript"/>
          <w:lang w:val="en-US"/>
        </w:rPr>
      </w:pPr>
      <w:r>
        <w:rPr>
          <w:rFonts w:eastAsiaTheme="minorEastAsia"/>
          <w:sz w:val="24"/>
          <w:szCs w:val="24"/>
          <w:lang w:val="en-US"/>
        </w:rPr>
        <w:t xml:space="preserve">As there are two sides to the rubber band, the total </w:t>
      </w:r>
      <w:r w:rsidR="00FF3A40">
        <w:rPr>
          <w:rFonts w:eastAsiaTheme="minorEastAsia"/>
          <w:sz w:val="24"/>
          <w:szCs w:val="24"/>
          <w:lang w:val="en-US"/>
        </w:rPr>
        <w:t>cross-sectional</w:t>
      </w:r>
      <w:r>
        <w:rPr>
          <w:rFonts w:eastAsiaTheme="minorEastAsia"/>
          <w:sz w:val="24"/>
          <w:szCs w:val="24"/>
          <w:lang w:val="en-US"/>
        </w:rPr>
        <w:t xml:space="preserve"> area </w:t>
      </w:r>
      <w:r w:rsidR="00683C1B">
        <w:rPr>
          <w:rFonts w:eastAsiaTheme="minorEastAsia"/>
          <w:sz w:val="24"/>
          <w:szCs w:val="24"/>
          <w:lang w:val="en-US"/>
        </w:rPr>
        <w:t xml:space="preserve">(when no load was applied) </w:t>
      </w:r>
      <w:r w:rsidR="00FF3A40">
        <w:rPr>
          <w:rFonts w:eastAsiaTheme="minorEastAsia"/>
          <w:sz w:val="24"/>
          <w:szCs w:val="24"/>
          <w:lang w:val="en-US"/>
        </w:rPr>
        <w:t>was</w:t>
      </w:r>
      <w:r>
        <w:rPr>
          <w:rFonts w:eastAsiaTheme="minorEastAsia"/>
          <w:sz w:val="24"/>
          <w:szCs w:val="24"/>
          <w:lang w:val="en-US"/>
        </w:rPr>
        <w:t xml:space="preserve"> 1.5 x 2 = 3mm</w:t>
      </w:r>
      <w:r>
        <w:rPr>
          <w:rFonts w:eastAsiaTheme="minorEastAsia"/>
          <w:sz w:val="24"/>
          <w:szCs w:val="24"/>
          <w:vertAlign w:val="superscript"/>
          <w:lang w:val="en-US"/>
        </w:rPr>
        <w:t>2</w:t>
      </w:r>
    </w:p>
    <w:p w14:paraId="3966F4B4" w14:textId="7487153B" w:rsidR="00FF3A40" w:rsidRDefault="00FF3A40" w:rsidP="00E84C72">
      <w:pPr>
        <w:rPr>
          <w:rFonts w:eastAsiaTheme="minorEastAsia"/>
          <w:sz w:val="24"/>
          <w:szCs w:val="24"/>
          <w:lang w:val="en-US"/>
        </w:rPr>
      </w:pPr>
      <w:r>
        <w:rPr>
          <w:rFonts w:eastAsiaTheme="minorEastAsia"/>
          <w:sz w:val="24"/>
          <w:szCs w:val="24"/>
          <w:lang w:val="en-US"/>
        </w:rPr>
        <w:t xml:space="preserve">The formula for </w:t>
      </w:r>
      <w:r w:rsidR="000B33ED">
        <w:rPr>
          <w:rFonts w:eastAsiaTheme="minorEastAsia"/>
          <w:sz w:val="24"/>
          <w:szCs w:val="24"/>
          <w:lang w:val="en-US"/>
        </w:rPr>
        <w:t xml:space="preserve">the force in newtons </w:t>
      </w:r>
      <w:r>
        <w:rPr>
          <w:rFonts w:eastAsiaTheme="minorEastAsia"/>
          <w:sz w:val="24"/>
          <w:szCs w:val="24"/>
          <w:lang w:val="en-US"/>
        </w:rPr>
        <w:t>is F = mg</w:t>
      </w:r>
    </w:p>
    <w:p w14:paraId="52D64C3B" w14:textId="063843BC" w:rsidR="00FF3A40" w:rsidRDefault="00FF3A40" w:rsidP="00E84C72">
      <w:pPr>
        <w:rPr>
          <w:rFonts w:eastAsiaTheme="minorEastAsia"/>
          <w:sz w:val="24"/>
          <w:szCs w:val="24"/>
          <w:lang w:val="en-US"/>
        </w:rPr>
      </w:pPr>
      <w:r>
        <w:rPr>
          <w:rFonts w:eastAsiaTheme="minorEastAsia"/>
          <w:sz w:val="24"/>
          <w:szCs w:val="24"/>
          <w:lang w:val="en-US"/>
        </w:rPr>
        <w:t>Where m = the mass applied to the rubber band</w:t>
      </w:r>
    </w:p>
    <w:p w14:paraId="10E6B425" w14:textId="29C1B129" w:rsidR="00FF3A40" w:rsidRPr="00FF3A40" w:rsidRDefault="00FF3A40" w:rsidP="00E84C72">
      <w:pPr>
        <w:rPr>
          <w:rFonts w:eastAsiaTheme="minorEastAsia"/>
          <w:sz w:val="24"/>
          <w:szCs w:val="24"/>
          <w:lang w:val="en-US"/>
        </w:rPr>
      </w:pPr>
      <w:r>
        <w:rPr>
          <w:rFonts w:eastAsiaTheme="minorEastAsia"/>
          <w:sz w:val="24"/>
          <w:szCs w:val="24"/>
          <w:lang w:val="en-US"/>
        </w:rPr>
        <w:t>And g = acceleration due to gravity (9.81)</w:t>
      </w:r>
    </w:p>
    <w:p w14:paraId="6E43B345" w14:textId="77777777" w:rsidR="0082398A" w:rsidRDefault="0082398A" w:rsidP="00E84C72">
      <w:pPr>
        <w:rPr>
          <w:noProof/>
        </w:rPr>
      </w:pPr>
    </w:p>
    <w:p w14:paraId="1CDDAB5A" w14:textId="364146E4" w:rsidR="00E84C72" w:rsidRDefault="00423095" w:rsidP="00E84C72">
      <w:pPr>
        <w:rPr>
          <w:noProof/>
          <w:sz w:val="24"/>
          <w:szCs w:val="24"/>
        </w:rPr>
      </w:pPr>
      <w:r w:rsidRPr="00423095">
        <w:rPr>
          <w:noProof/>
          <w:sz w:val="24"/>
          <w:szCs w:val="24"/>
        </w:rPr>
        <w:t>Figure 12 shows the results of the force and the engineering stress from the experiment</w:t>
      </w:r>
      <w:r>
        <w:rPr>
          <w:noProof/>
          <w:sz w:val="24"/>
          <w:szCs w:val="24"/>
        </w:rPr>
        <w:t xml:space="preserve">. </w:t>
      </w:r>
    </w:p>
    <w:p w14:paraId="41E1A023" w14:textId="6590BEB2" w:rsidR="00EC559E" w:rsidRDefault="00D100B3" w:rsidP="00E84C72">
      <w:pPr>
        <w:rPr>
          <w:noProof/>
          <w:sz w:val="24"/>
          <w:szCs w:val="24"/>
        </w:rPr>
      </w:pPr>
      <w:r>
        <w:rPr>
          <w:noProof/>
        </w:rPr>
        <mc:AlternateContent>
          <mc:Choice Requires="wpg">
            <w:drawing>
              <wp:anchor distT="0" distB="0" distL="114300" distR="114300" simplePos="0" relativeHeight="251692032" behindDoc="0" locked="0" layoutInCell="1" allowOverlap="1" wp14:anchorId="46CD6C1C" wp14:editId="6C49CB96">
                <wp:simplePos x="0" y="0"/>
                <wp:positionH relativeFrom="margin">
                  <wp:align>right</wp:align>
                </wp:positionH>
                <wp:positionV relativeFrom="paragraph">
                  <wp:posOffset>10160</wp:posOffset>
                </wp:positionV>
                <wp:extent cx="3009900" cy="3255645"/>
                <wp:effectExtent l="0" t="0" r="0" b="1905"/>
                <wp:wrapTight wrapText="bothSides">
                  <wp:wrapPolygon edited="0">
                    <wp:start x="11757" y="0"/>
                    <wp:lineTo x="0" y="0"/>
                    <wp:lineTo x="0" y="21486"/>
                    <wp:lineTo x="5605" y="21486"/>
                    <wp:lineTo x="21463" y="21486"/>
                    <wp:lineTo x="21463" y="0"/>
                    <wp:lineTo x="11757" y="0"/>
                  </wp:wrapPolygon>
                </wp:wrapTight>
                <wp:docPr id="25" name="Group 25"/>
                <wp:cNvGraphicFramePr/>
                <a:graphic xmlns:a="http://schemas.openxmlformats.org/drawingml/2006/main">
                  <a:graphicData uri="http://schemas.microsoft.com/office/word/2010/wordprocessingGroup">
                    <wpg:wgp>
                      <wpg:cNvGrpSpPr/>
                      <wpg:grpSpPr>
                        <a:xfrm>
                          <a:off x="0" y="0"/>
                          <a:ext cx="3009900" cy="3255645"/>
                          <a:chOff x="0" y="0"/>
                          <a:chExt cx="2943225" cy="3048000"/>
                        </a:xfrm>
                      </wpg:grpSpPr>
                      <wpg:grpSp>
                        <wpg:cNvPr id="19" name="Group 19"/>
                        <wpg:cNvGrpSpPr/>
                        <wpg:grpSpPr>
                          <a:xfrm>
                            <a:off x="800100" y="0"/>
                            <a:ext cx="2143125" cy="3048000"/>
                            <a:chOff x="0" y="0"/>
                            <a:chExt cx="2143125" cy="3048000"/>
                          </a:xfrm>
                        </wpg:grpSpPr>
                        <pic:pic xmlns:pic="http://schemas.openxmlformats.org/drawingml/2006/picture">
                          <pic:nvPicPr>
                            <pic:cNvPr id="17" name="Picture 17"/>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847725" y="0"/>
                              <a:ext cx="1295400" cy="3048000"/>
                            </a:xfrm>
                            <a:prstGeom prst="rect">
                              <a:avLst/>
                            </a:prstGeom>
                          </pic:spPr>
                        </pic:pic>
                        <pic:pic xmlns:pic="http://schemas.openxmlformats.org/drawingml/2006/picture">
                          <pic:nvPicPr>
                            <pic:cNvPr id="12" name="Picture 12"/>
                            <pic:cNvPicPr>
                              <a:picLocks noChangeAspect="1"/>
                            </pic:cNvPicPr>
                          </pic:nvPicPr>
                          <pic:blipFill rotWithShape="1">
                            <a:blip r:embed="rId19">
                              <a:extLst>
                                <a:ext uri="{28A0092B-C50C-407E-A947-70E740481C1C}">
                                  <a14:useLocalDpi xmlns:a14="http://schemas.microsoft.com/office/drawing/2010/main" val="0"/>
                                </a:ext>
                              </a:extLst>
                            </a:blip>
                            <a:srcRect t="2167" b="-1"/>
                            <a:stretch/>
                          </pic:blipFill>
                          <pic:spPr bwMode="auto">
                            <a:xfrm>
                              <a:off x="0" y="38100"/>
                              <a:ext cx="847725" cy="300990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24" name="Picture 24"/>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19050"/>
                            <a:ext cx="857250" cy="30194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C7CCFE0" id="Group 25" o:spid="_x0000_s1026" style="position:absolute;margin-left:185.8pt;margin-top:.8pt;width:237pt;height:256.35pt;z-index:251692032;mso-position-horizontal:right;mso-position-horizontal-relative:margin;mso-width-relative:margin;mso-height-relative:margin" coordsize="29432,304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">
                <v:group id="Group 19" o:spid="_x0000_s1027" style="position:absolute;left:8001;width:21431;height:30480" coordsize="21431,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8" type="#_x0000_t75" style="position:absolute;left:8477;width:12954;height:30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">
                    <v:imagedata r:id="rId21" o:title=""/>
                  </v:shape>
                  <v:shape id="Picture 12" o:spid="_x0000_s1029" type="#_x0000_t75" style="position:absolute;top:381;width:8477;height:30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">
                    <v:imagedata r:id="rId22" o:title="" croptop="1420f" cropbottom="-1f"/>
                  </v:shape>
                </v:group>
                <v:shape id="Picture 24" o:spid="_x0000_s1030" type="#_x0000_t75" style="position:absolute;top:190;width:8572;height:30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">
                  <v:imagedata r:id="rId23" o:title=""/>
                </v:shape>
                <w10:wrap type="tight" anchorx="margin"/>
              </v:group>
            </w:pict>
          </mc:Fallback>
        </mc:AlternateContent>
      </w:r>
      <w:r w:rsidR="00EC559E">
        <w:rPr>
          <w:noProof/>
          <w:sz w:val="24"/>
          <w:szCs w:val="24"/>
        </w:rPr>
        <w:t>To achieve the force in newtons, the force (gf) is multiplied by 9.81</w:t>
      </w:r>
      <w:r w:rsidR="007E5294">
        <w:rPr>
          <w:noProof/>
          <w:sz w:val="24"/>
          <w:szCs w:val="24"/>
        </w:rPr>
        <w:t>m/s</w:t>
      </w:r>
      <w:r w:rsidR="007E5294">
        <w:rPr>
          <w:noProof/>
          <w:sz w:val="24"/>
          <w:szCs w:val="24"/>
          <w:vertAlign w:val="superscript"/>
        </w:rPr>
        <w:t>2</w:t>
      </w:r>
      <w:r w:rsidR="00EC559E">
        <w:rPr>
          <w:noProof/>
          <w:sz w:val="24"/>
          <w:szCs w:val="24"/>
        </w:rPr>
        <w:t xml:space="preserve"> and then divided by 1000.</w:t>
      </w:r>
      <w:r w:rsidR="0082398A">
        <w:rPr>
          <w:noProof/>
          <w:sz w:val="24"/>
          <w:szCs w:val="24"/>
        </w:rPr>
        <w:t xml:space="preserve"> (F=mg)</w:t>
      </w:r>
    </w:p>
    <w:p w14:paraId="1F651769" w14:textId="77777777" w:rsidR="00054CD0" w:rsidRDefault="007B7E89" w:rsidP="00E84C72">
      <w:pPr>
        <w:rPr>
          <w:noProof/>
          <w:sz w:val="24"/>
          <w:szCs w:val="24"/>
        </w:rPr>
      </w:pPr>
      <w:r>
        <w:rPr>
          <w:noProof/>
          <w:sz w:val="24"/>
          <w:szCs w:val="24"/>
        </w:rPr>
        <w:t>Column 3 shows the result of the forces (N) divided by the original cross sectional area of the band (3mm</w:t>
      </w:r>
      <w:r>
        <w:rPr>
          <w:noProof/>
          <w:sz w:val="24"/>
          <w:szCs w:val="24"/>
          <w:vertAlign w:val="superscript"/>
        </w:rPr>
        <w:t>2</w:t>
      </w:r>
      <w:r>
        <w:rPr>
          <w:noProof/>
          <w:sz w:val="24"/>
          <w:szCs w:val="24"/>
        </w:rPr>
        <w:t xml:space="preserve">). </w:t>
      </w:r>
    </w:p>
    <w:p w14:paraId="29FB4DB6" w14:textId="5E593578" w:rsidR="005159E3" w:rsidRDefault="007B7E89" w:rsidP="00E84C72">
      <w:pPr>
        <w:rPr>
          <w:noProof/>
          <w:sz w:val="24"/>
          <w:szCs w:val="24"/>
        </w:rPr>
      </w:pPr>
      <w:r>
        <w:rPr>
          <w:noProof/>
          <w:sz w:val="24"/>
          <w:szCs w:val="24"/>
        </w:rPr>
        <w:t>For example row 2’s engineering stress is:</w:t>
      </w:r>
    </w:p>
    <w:p w14:paraId="0B2F5AC9" w14:textId="2DD6F17F" w:rsidR="007B7E89" w:rsidRPr="007B7E89" w:rsidRDefault="007B7E89" w:rsidP="00E84C72">
      <w:pPr>
        <w:rPr>
          <w:noProof/>
          <w:sz w:val="24"/>
          <w:szCs w:val="24"/>
        </w:rPr>
      </w:pPr>
      <w:r w:rsidRPr="00054CD0">
        <w:rPr>
          <w:noProof/>
          <w:sz w:val="28"/>
          <w:szCs w:val="28"/>
        </w:rPr>
        <w:t xml:space="preserve"> </w:t>
      </w:r>
      <m:oMath>
        <m:f>
          <m:fPr>
            <m:ctrlPr>
              <w:rPr>
                <w:rFonts w:ascii="Cambria Math" w:hAnsi="Cambria Math"/>
                <w:i/>
                <w:noProof/>
                <w:sz w:val="28"/>
                <w:szCs w:val="28"/>
              </w:rPr>
            </m:ctrlPr>
          </m:fPr>
          <m:num>
            <m:r>
              <w:rPr>
                <w:rFonts w:ascii="Cambria Math" w:hAnsi="Cambria Math"/>
                <w:noProof/>
                <w:sz w:val="28"/>
                <w:szCs w:val="28"/>
              </w:rPr>
              <m:t>4.0221</m:t>
            </m:r>
          </m:num>
          <m:den>
            <m:r>
              <w:rPr>
                <w:rFonts w:ascii="Cambria Math" w:hAnsi="Cambria Math"/>
                <w:noProof/>
                <w:sz w:val="28"/>
                <w:szCs w:val="28"/>
              </w:rPr>
              <m:t>3</m:t>
            </m:r>
          </m:den>
        </m:f>
      </m:oMath>
      <w:r>
        <w:rPr>
          <w:rFonts w:eastAsiaTheme="minorEastAsia"/>
          <w:noProof/>
          <w:sz w:val="24"/>
          <w:szCs w:val="24"/>
        </w:rPr>
        <w:t xml:space="preserve"> = 1.3407</w:t>
      </w:r>
      <w:r w:rsidR="00D100B3">
        <w:rPr>
          <w:rFonts w:eastAsiaTheme="minorEastAsia"/>
          <w:noProof/>
          <w:sz w:val="24"/>
          <w:szCs w:val="24"/>
        </w:rPr>
        <w:t>. This was repeated for all remaning forces.</w:t>
      </w:r>
    </w:p>
    <w:p w14:paraId="036C4713" w14:textId="18C1A31C" w:rsidR="00907A1E" w:rsidRDefault="00907A1E" w:rsidP="00907A1E">
      <w:pPr>
        <w:rPr>
          <w:lang w:val="en-US"/>
        </w:rPr>
      </w:pPr>
    </w:p>
    <w:p w14:paraId="579B3320" w14:textId="3DC1237D" w:rsidR="007B7E89" w:rsidRPr="007E5294" w:rsidRDefault="007B7E89" w:rsidP="00907A1E">
      <w:pPr>
        <w:rPr>
          <w:vertAlign w:val="subscript"/>
          <w:lang w:val="en-US"/>
        </w:rPr>
      </w:pPr>
    </w:p>
    <w:p w14:paraId="7B22B068" w14:textId="14E98BF9" w:rsidR="007B7E89" w:rsidRPr="007E5294" w:rsidRDefault="007B7E89" w:rsidP="00907A1E">
      <w:pPr>
        <w:rPr>
          <w:vertAlign w:val="superscript"/>
          <w:lang w:val="en-US"/>
        </w:rPr>
      </w:pPr>
    </w:p>
    <w:p w14:paraId="1C124B78" w14:textId="4A670EFE" w:rsidR="00D100B3" w:rsidRDefault="00054CD0" w:rsidP="00907A1E">
      <w:pPr>
        <w:rPr>
          <w:lang w:val="en-US"/>
        </w:rPr>
      </w:pPr>
      <w:r>
        <w:rPr>
          <w:noProof/>
        </w:rPr>
        <mc:AlternateContent>
          <mc:Choice Requires="wps">
            <w:drawing>
              <wp:anchor distT="0" distB="0" distL="114300" distR="114300" simplePos="0" relativeHeight="251704320" behindDoc="1" locked="0" layoutInCell="1" allowOverlap="1" wp14:anchorId="272AEFC2" wp14:editId="6EB702F5">
                <wp:simplePos x="0" y="0"/>
                <wp:positionH relativeFrom="margin">
                  <wp:align>right</wp:align>
                </wp:positionH>
                <wp:positionV relativeFrom="paragraph">
                  <wp:posOffset>177800</wp:posOffset>
                </wp:positionV>
                <wp:extent cx="3009900" cy="635"/>
                <wp:effectExtent l="0" t="0" r="0" b="0"/>
                <wp:wrapTight wrapText="bothSides">
                  <wp:wrapPolygon edited="0">
                    <wp:start x="0" y="0"/>
                    <wp:lineTo x="0" y="20611"/>
                    <wp:lineTo x="21463" y="20611"/>
                    <wp:lineTo x="21463"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095538D6" w14:textId="02AFD1F1" w:rsidR="00FF198D" w:rsidRPr="00FF198D" w:rsidRDefault="00FF198D" w:rsidP="00FF198D">
                            <w:pPr>
                              <w:pStyle w:val="Caption"/>
                              <w:rPr>
                                <w:noProof/>
                                <w:sz w:val="24"/>
                                <w:szCs w:val="24"/>
                              </w:rPr>
                            </w:pPr>
                            <w:bookmarkStart w:id="102" w:name="_Toc119334982"/>
                            <w:r w:rsidRPr="00FF198D">
                              <w:rPr>
                                <w:sz w:val="24"/>
                                <w:szCs w:val="24"/>
                              </w:rPr>
                              <w:t xml:space="preserve">Figure </w:t>
                            </w:r>
                            <w:r w:rsidRPr="00FF198D">
                              <w:rPr>
                                <w:sz w:val="24"/>
                                <w:szCs w:val="24"/>
                              </w:rPr>
                              <w:fldChar w:fldCharType="begin"/>
                            </w:r>
                            <w:r w:rsidRPr="00FF198D">
                              <w:rPr>
                                <w:sz w:val="24"/>
                                <w:szCs w:val="24"/>
                              </w:rPr>
                              <w:instrText xml:space="preserve"> SEQ Figure \* ARABIC </w:instrText>
                            </w:r>
                            <w:r w:rsidRPr="00FF198D">
                              <w:rPr>
                                <w:sz w:val="24"/>
                                <w:szCs w:val="24"/>
                              </w:rPr>
                              <w:fldChar w:fldCharType="separate"/>
                            </w:r>
                            <w:r w:rsidR="00D4312E">
                              <w:rPr>
                                <w:noProof/>
                                <w:sz w:val="24"/>
                                <w:szCs w:val="24"/>
                              </w:rPr>
                              <w:t>12</w:t>
                            </w:r>
                            <w:r w:rsidRPr="00FF198D">
                              <w:rPr>
                                <w:sz w:val="24"/>
                                <w:szCs w:val="24"/>
                              </w:rPr>
                              <w:fldChar w:fldCharType="end"/>
                            </w:r>
                            <w:r w:rsidRPr="00FF198D">
                              <w:rPr>
                                <w:sz w:val="24"/>
                                <w:szCs w:val="24"/>
                              </w:rPr>
                              <w:t xml:space="preserve"> - Force and Engineering stress calculations</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2AEFC2" id="Text Box 35" o:spid="_x0000_s1040" type="#_x0000_t202" style="position:absolute;margin-left:185.8pt;margin-top:14pt;width:237pt;height:.05pt;z-index:-2516121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" stroked="f">
                <v:textbox style="mso-fit-shape-to-text:t" inset="0,0,0,0">
                  <w:txbxContent>
                    <w:p w14:paraId="095538D6" w14:textId="02AFD1F1" w:rsidR="00FF198D" w:rsidRPr="00FF198D" w:rsidRDefault="00FF198D" w:rsidP="00FF198D">
                      <w:pPr>
                        <w:pStyle w:val="Caption"/>
                        <w:rPr>
                          <w:noProof/>
                          <w:sz w:val="24"/>
                          <w:szCs w:val="24"/>
                        </w:rPr>
                      </w:pPr>
                      <w:bookmarkStart w:id="196" w:name="_Toc119334982"/>
                      <w:r w:rsidRPr="00FF198D">
                        <w:rPr>
                          <w:sz w:val="24"/>
                          <w:szCs w:val="24"/>
                        </w:rPr>
                        <w:t xml:space="preserve">Figure </w:t>
                      </w:r>
                      <w:r w:rsidRPr="00FF198D">
                        <w:rPr>
                          <w:sz w:val="24"/>
                          <w:szCs w:val="24"/>
                        </w:rPr>
                        <w:fldChar w:fldCharType="begin"/>
                      </w:r>
                      <w:r w:rsidRPr="00FF198D">
                        <w:rPr>
                          <w:sz w:val="24"/>
                          <w:szCs w:val="24"/>
                        </w:rPr>
                        <w:instrText xml:space="preserve"> SEQ Figure \* ARABIC </w:instrText>
                      </w:r>
                      <w:r w:rsidRPr="00FF198D">
                        <w:rPr>
                          <w:sz w:val="24"/>
                          <w:szCs w:val="24"/>
                        </w:rPr>
                        <w:fldChar w:fldCharType="separate"/>
                      </w:r>
                      <w:r w:rsidR="00D4312E">
                        <w:rPr>
                          <w:noProof/>
                          <w:sz w:val="24"/>
                          <w:szCs w:val="24"/>
                        </w:rPr>
                        <w:t>12</w:t>
                      </w:r>
                      <w:r w:rsidRPr="00FF198D">
                        <w:rPr>
                          <w:sz w:val="24"/>
                          <w:szCs w:val="24"/>
                        </w:rPr>
                        <w:fldChar w:fldCharType="end"/>
                      </w:r>
                      <w:r w:rsidRPr="00FF198D">
                        <w:rPr>
                          <w:sz w:val="24"/>
                          <w:szCs w:val="24"/>
                        </w:rPr>
                        <w:t xml:space="preserve"> - Force and Engineering stress calculations</w:t>
                      </w:r>
                      <w:bookmarkEnd w:id="196"/>
                    </w:p>
                  </w:txbxContent>
                </v:textbox>
                <w10:wrap type="tight" anchorx="margin"/>
              </v:shape>
            </w:pict>
          </mc:Fallback>
        </mc:AlternateContent>
      </w:r>
    </w:p>
    <w:p w14:paraId="07F00BEA" w14:textId="3E93E28D" w:rsidR="00D100B3" w:rsidRDefault="00D100B3" w:rsidP="00907A1E">
      <w:pPr>
        <w:rPr>
          <w:lang w:val="en-US"/>
        </w:rPr>
      </w:pPr>
    </w:p>
    <w:p w14:paraId="624C242C" w14:textId="77777777" w:rsidR="00D100B3" w:rsidRPr="00907A1E" w:rsidRDefault="00D100B3" w:rsidP="00907A1E">
      <w:pPr>
        <w:rPr>
          <w:lang w:val="en-US"/>
        </w:rPr>
      </w:pPr>
    </w:p>
    <w:p w14:paraId="7CA8127B" w14:textId="40014600" w:rsidR="00E84C72" w:rsidRDefault="00AA09C4" w:rsidP="00AA09C4">
      <w:pPr>
        <w:pStyle w:val="Heading2"/>
        <w:rPr>
          <w:rFonts w:eastAsiaTheme="minorEastAsia"/>
          <w:lang w:val="en-US"/>
        </w:rPr>
      </w:pPr>
      <w:bookmarkStart w:id="103" w:name="_Toc119335703"/>
      <w:r>
        <w:rPr>
          <w:rFonts w:eastAsiaTheme="minorEastAsia"/>
          <w:lang w:val="en-US"/>
        </w:rPr>
        <w:lastRenderedPageBreak/>
        <w:t>True stress</w:t>
      </w:r>
      <w:bookmarkEnd w:id="103"/>
    </w:p>
    <w:p w14:paraId="01454433" w14:textId="60935B06" w:rsidR="00E84C72" w:rsidRDefault="00AA09C4" w:rsidP="00E84C72">
      <w:pPr>
        <w:rPr>
          <w:rFonts w:eastAsiaTheme="minorEastAsia"/>
          <w:sz w:val="24"/>
          <w:szCs w:val="24"/>
          <w:lang w:val="en-US"/>
        </w:rPr>
      </w:pPr>
      <w:r>
        <w:rPr>
          <w:rFonts w:eastAsiaTheme="minorEastAsia"/>
          <w:sz w:val="24"/>
          <w:szCs w:val="24"/>
          <w:lang w:val="en-US"/>
        </w:rPr>
        <w:t xml:space="preserve">The true stress is the force applied to the rubber band at each stage of the experiment divided by the </w:t>
      </w:r>
      <w:r w:rsidR="0082398A">
        <w:rPr>
          <w:rFonts w:eastAsiaTheme="minorEastAsia"/>
          <w:sz w:val="24"/>
          <w:szCs w:val="24"/>
          <w:lang w:val="en-US"/>
        </w:rPr>
        <w:t>cross-sectional</w:t>
      </w:r>
      <w:r>
        <w:rPr>
          <w:rFonts w:eastAsiaTheme="minorEastAsia"/>
          <w:sz w:val="24"/>
          <w:szCs w:val="24"/>
          <w:lang w:val="en-US"/>
        </w:rPr>
        <w:t xml:space="preserve"> area of the band at that </w:t>
      </w:r>
      <w:r w:rsidR="00CF557D">
        <w:rPr>
          <w:rFonts w:eastAsiaTheme="minorEastAsia"/>
          <w:sz w:val="24"/>
          <w:szCs w:val="24"/>
          <w:lang w:val="en-US"/>
        </w:rPr>
        <w:t>same stage.</w:t>
      </w:r>
      <w:r>
        <w:rPr>
          <w:rFonts w:eastAsiaTheme="minorEastAsia"/>
          <w:sz w:val="24"/>
          <w:szCs w:val="24"/>
          <w:lang w:val="en-US"/>
        </w:rPr>
        <w:t xml:space="preserve"> This is different to the engineering stress because as the band has an increased load on it, the cross sectional area will decrease as the band is being stretched, therefore, the results for the engineering stress and true stress will be different. (Wyatt, 2020)</w:t>
      </w:r>
    </w:p>
    <w:p w14:paraId="3A465D66" w14:textId="058C3A30" w:rsidR="007679B2" w:rsidRDefault="007679B2" w:rsidP="00E84C72">
      <w:pPr>
        <w:rPr>
          <w:rFonts w:eastAsiaTheme="minorEastAsia"/>
          <w:sz w:val="24"/>
          <w:szCs w:val="24"/>
          <w:lang w:val="en-US"/>
        </w:rPr>
      </w:pPr>
      <w:r>
        <w:rPr>
          <w:rFonts w:eastAsiaTheme="minorEastAsia"/>
          <w:sz w:val="24"/>
          <w:szCs w:val="24"/>
          <w:lang w:val="en-US"/>
        </w:rPr>
        <w:t xml:space="preserve">To calculate the true stress, we must first find the </w:t>
      </w:r>
      <w:r w:rsidR="00907A1E">
        <w:rPr>
          <w:rFonts w:eastAsiaTheme="minorEastAsia"/>
          <w:sz w:val="24"/>
          <w:szCs w:val="24"/>
          <w:lang w:val="en-US"/>
        </w:rPr>
        <w:t>cross-sectional</w:t>
      </w:r>
      <w:r>
        <w:rPr>
          <w:rFonts w:eastAsiaTheme="minorEastAsia"/>
          <w:sz w:val="24"/>
          <w:szCs w:val="24"/>
          <w:lang w:val="en-US"/>
        </w:rPr>
        <w:t xml:space="preserve"> area for each change in length of the rubber band. To do this, the formula is below:</w:t>
      </w:r>
    </w:p>
    <w:p w14:paraId="45B23F90" w14:textId="5BD8C567" w:rsidR="005A61C6" w:rsidRDefault="005A61C6" w:rsidP="00E84C72">
      <w:pPr>
        <w:rPr>
          <w:rFonts w:eastAsiaTheme="minorEastAsia"/>
          <w:sz w:val="24"/>
          <w:szCs w:val="24"/>
          <w:lang w:val="en-US"/>
        </w:rPr>
      </w:pPr>
      <w:r>
        <w:rPr>
          <w:rFonts w:eastAsiaTheme="minorEastAsia"/>
          <w:sz w:val="24"/>
          <w:szCs w:val="24"/>
          <w:lang w:val="en-US"/>
        </w:rPr>
        <w:t xml:space="preserve"> </w:t>
      </w:r>
      <m:oMath>
        <m:r>
          <w:rPr>
            <w:rFonts w:ascii="Cambria Math" w:eastAsiaTheme="minorEastAsia" w:hAnsi="Cambria Math"/>
            <w:sz w:val="24"/>
            <w:szCs w:val="24"/>
            <w:lang w:val="en-US"/>
          </w:rPr>
          <m:t>original cross sectional area x</m:t>
        </m:r>
        <m:f>
          <m:fPr>
            <m:ctrlPr>
              <w:rPr>
                <w:rFonts w:ascii="Cambria Math" w:eastAsiaTheme="minorEastAsia" w:hAnsi="Cambria Math"/>
                <w:i/>
                <w:sz w:val="28"/>
                <w:szCs w:val="28"/>
                <w:lang w:val="en-US"/>
              </w:rPr>
            </m:ctrlPr>
          </m:fPr>
          <m:num>
            <m:r>
              <w:rPr>
                <w:rFonts w:ascii="Cambria Math" w:eastAsiaTheme="minorEastAsia" w:hAnsi="Cambria Math"/>
                <w:sz w:val="28"/>
                <w:szCs w:val="28"/>
                <w:lang w:val="en-US"/>
              </w:rPr>
              <m:t>original length of band</m:t>
            </m:r>
          </m:num>
          <m:den>
            <m:r>
              <w:rPr>
                <w:rFonts w:ascii="Cambria Math" w:eastAsiaTheme="minorEastAsia" w:hAnsi="Cambria Math"/>
                <w:sz w:val="28"/>
                <w:szCs w:val="28"/>
                <w:lang w:val="en-US"/>
              </w:rPr>
              <m:t>new length of band after load has been added</m:t>
            </m:r>
          </m:den>
        </m:f>
      </m:oMath>
    </w:p>
    <w:p w14:paraId="1380C8C0" w14:textId="2619F5AF" w:rsidR="007679B2" w:rsidRDefault="00D4468A" w:rsidP="00E84C72">
      <w:pPr>
        <w:rPr>
          <w:rFonts w:eastAsiaTheme="minorEastAsia"/>
          <w:sz w:val="24"/>
          <w:szCs w:val="24"/>
          <w:vertAlign w:val="superscript"/>
          <w:lang w:val="en-US"/>
        </w:rPr>
      </w:pPr>
      <w:r>
        <w:rPr>
          <w:rFonts w:eastAsiaTheme="minorEastAsia"/>
          <w:noProof/>
          <w:sz w:val="24"/>
          <w:szCs w:val="24"/>
          <w:lang w:val="en-US"/>
        </w:rPr>
        <mc:AlternateContent>
          <mc:Choice Requires="wpg">
            <w:drawing>
              <wp:anchor distT="0" distB="0" distL="114300" distR="114300" simplePos="0" relativeHeight="251695104" behindDoc="0" locked="0" layoutInCell="1" allowOverlap="1" wp14:anchorId="17E416AF" wp14:editId="070A78CC">
                <wp:simplePos x="0" y="0"/>
                <wp:positionH relativeFrom="column">
                  <wp:posOffset>3552825</wp:posOffset>
                </wp:positionH>
                <wp:positionV relativeFrom="paragraph">
                  <wp:posOffset>128270</wp:posOffset>
                </wp:positionV>
                <wp:extent cx="2305050" cy="3019425"/>
                <wp:effectExtent l="0" t="0" r="0" b="9525"/>
                <wp:wrapTight wrapText="bothSides">
                  <wp:wrapPolygon edited="0">
                    <wp:start x="0" y="0"/>
                    <wp:lineTo x="0" y="21532"/>
                    <wp:lineTo x="21421" y="21532"/>
                    <wp:lineTo x="21421" y="0"/>
                    <wp:lineTo x="8926"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2305050" cy="3019425"/>
                          <a:chOff x="0" y="0"/>
                          <a:chExt cx="2305050" cy="3019425"/>
                        </a:xfrm>
                      </wpg:grpSpPr>
                      <pic:pic xmlns:pic="http://schemas.openxmlformats.org/drawingml/2006/picture">
                        <pic:nvPicPr>
                          <pic:cNvPr id="27" name="Picture 27"/>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923925" cy="3019425"/>
                          </a:xfrm>
                          <a:prstGeom prst="rect">
                            <a:avLst/>
                          </a:prstGeom>
                        </pic:spPr>
                      </pic:pic>
                      <pic:pic xmlns:pic="http://schemas.openxmlformats.org/drawingml/2006/picture">
                        <pic:nvPicPr>
                          <pic:cNvPr id="28" name="Picture 28"/>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904875" y="9525"/>
                            <a:ext cx="1400175" cy="3009900"/>
                          </a:xfrm>
                          <a:prstGeom prst="rect">
                            <a:avLst/>
                          </a:prstGeom>
                        </pic:spPr>
                      </pic:pic>
                    </wpg:wgp>
                  </a:graphicData>
                </a:graphic>
              </wp:anchor>
            </w:drawing>
          </mc:Choice>
          <mc:Fallback>
            <w:pict>
              <v:group w14:anchorId="71FF4AB6" id="Group 29" o:spid="_x0000_s1026" style="position:absolute;margin-left:279.75pt;margin-top:10.1pt;width:181.5pt;height:237.75pt;z-index:251695104" coordsize="23050,30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">
                <v:shape id="Picture 27" o:spid="_x0000_s1027" type="#_x0000_t75" style="position:absolute;width:9239;height:30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">
                  <v:imagedata r:id="rId26" o:title=""/>
                </v:shape>
                <v:shape id="Picture 28" o:spid="_x0000_s1028" type="#_x0000_t75" style="position:absolute;left:9048;top:95;width:14002;height:30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">
                  <v:imagedata r:id="rId27" o:title=""/>
                </v:shape>
                <w10:wrap type="tight"/>
              </v:group>
            </w:pict>
          </mc:Fallback>
        </mc:AlternateContent>
      </w:r>
      <w:r w:rsidR="007679B2">
        <w:rPr>
          <w:rFonts w:eastAsiaTheme="minorEastAsia"/>
          <w:sz w:val="24"/>
          <w:szCs w:val="24"/>
          <w:lang w:val="en-US"/>
        </w:rPr>
        <w:t>The original cross-sectional area of the band is 3mm</w:t>
      </w:r>
      <w:r w:rsidR="007679B2">
        <w:rPr>
          <w:rFonts w:eastAsiaTheme="minorEastAsia"/>
          <w:sz w:val="24"/>
          <w:szCs w:val="24"/>
          <w:vertAlign w:val="superscript"/>
          <w:lang w:val="en-US"/>
        </w:rPr>
        <w:t>2</w:t>
      </w:r>
    </w:p>
    <w:p w14:paraId="0C5DD160" w14:textId="65968278" w:rsidR="007679B2" w:rsidRDefault="007679B2" w:rsidP="00E84C72">
      <w:pPr>
        <w:rPr>
          <w:rFonts w:eastAsiaTheme="minorEastAsia"/>
          <w:sz w:val="24"/>
          <w:szCs w:val="24"/>
          <w:lang w:val="en-US"/>
        </w:rPr>
      </w:pPr>
      <w:r>
        <w:rPr>
          <w:rFonts w:eastAsiaTheme="minorEastAsia"/>
          <w:sz w:val="24"/>
          <w:szCs w:val="24"/>
          <w:lang w:val="en-US"/>
        </w:rPr>
        <w:t>The original length of the band with no load applied to it is 50mm.</w:t>
      </w:r>
    </w:p>
    <w:p w14:paraId="4EFAC06F" w14:textId="0CAF2CAB" w:rsidR="007679B2" w:rsidRDefault="007679B2" w:rsidP="00E84C72">
      <w:pPr>
        <w:rPr>
          <w:rFonts w:eastAsiaTheme="minorEastAsia"/>
          <w:sz w:val="24"/>
          <w:szCs w:val="24"/>
          <w:lang w:val="en-US"/>
        </w:rPr>
      </w:pPr>
      <w:r>
        <w:rPr>
          <w:rFonts w:eastAsiaTheme="minorEastAsia"/>
          <w:sz w:val="24"/>
          <w:szCs w:val="24"/>
          <w:lang w:val="en-US"/>
        </w:rPr>
        <w:t xml:space="preserve">So, the formula is: </w:t>
      </w:r>
      <m:oMath>
        <m:r>
          <w:rPr>
            <w:rFonts w:ascii="Cambria Math" w:eastAsiaTheme="minorEastAsia" w:hAnsi="Cambria Math"/>
            <w:sz w:val="24"/>
            <w:szCs w:val="24"/>
            <w:lang w:val="en-US"/>
          </w:rPr>
          <m:t xml:space="preserve">3 x </m:t>
        </m:r>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50</m:t>
            </m:r>
          </m:num>
          <m:den>
            <m:r>
              <w:rPr>
                <w:rFonts w:ascii="Cambria Math" w:eastAsiaTheme="minorEastAsia" w:hAnsi="Cambria Math"/>
                <w:sz w:val="24"/>
                <w:szCs w:val="24"/>
                <w:lang w:val="en-US"/>
              </w:rPr>
              <m:t>160</m:t>
            </m:r>
          </m:den>
        </m:f>
      </m:oMath>
      <w:r>
        <w:rPr>
          <w:rFonts w:eastAsiaTheme="minorEastAsia"/>
          <w:sz w:val="24"/>
          <w:szCs w:val="24"/>
          <w:lang w:val="en-US"/>
        </w:rPr>
        <w:t xml:space="preserve"> = 0.9375mm</w:t>
      </w:r>
      <w:r>
        <w:rPr>
          <w:rFonts w:eastAsiaTheme="minorEastAsia"/>
          <w:sz w:val="24"/>
          <w:szCs w:val="24"/>
          <w:vertAlign w:val="superscript"/>
          <w:lang w:val="en-US"/>
        </w:rPr>
        <w:t>2</w:t>
      </w:r>
    </w:p>
    <w:p w14:paraId="3B44613A" w14:textId="23108D39" w:rsidR="007679B2" w:rsidRDefault="007679B2" w:rsidP="00E84C72">
      <w:pPr>
        <w:rPr>
          <w:rFonts w:eastAsiaTheme="minorEastAsia"/>
          <w:sz w:val="24"/>
          <w:szCs w:val="24"/>
          <w:lang w:val="en-US"/>
        </w:rPr>
      </w:pPr>
      <w:r>
        <w:rPr>
          <w:rFonts w:eastAsiaTheme="minorEastAsia"/>
          <w:sz w:val="24"/>
          <w:szCs w:val="24"/>
          <w:lang w:val="en-US"/>
        </w:rPr>
        <w:t>This was repeated for every new length, and a cross sectional area result was produced (as seen in figure 13)</w:t>
      </w:r>
    </w:p>
    <w:p w14:paraId="2F0C0381" w14:textId="1A5EC60F" w:rsidR="007679B2" w:rsidRDefault="007679B2" w:rsidP="00E84C72">
      <w:pPr>
        <w:rPr>
          <w:rFonts w:eastAsiaTheme="minorEastAsia"/>
          <w:sz w:val="24"/>
          <w:szCs w:val="24"/>
          <w:lang w:val="en-US"/>
        </w:rPr>
      </w:pPr>
    </w:p>
    <w:p w14:paraId="16E70E81" w14:textId="578D9303" w:rsidR="00DD0D47" w:rsidRDefault="006C6825" w:rsidP="00E84C72">
      <w:pPr>
        <w:rPr>
          <w:rFonts w:eastAsiaTheme="minorEastAsia"/>
          <w:sz w:val="24"/>
          <w:szCs w:val="24"/>
          <w:lang w:val="en-US"/>
        </w:rPr>
      </w:pPr>
      <w:r>
        <w:rPr>
          <w:noProof/>
        </w:rPr>
        <mc:AlternateContent>
          <mc:Choice Requires="wps">
            <w:drawing>
              <wp:anchor distT="0" distB="0" distL="114300" distR="114300" simplePos="0" relativeHeight="251706368" behindDoc="1" locked="0" layoutInCell="1" allowOverlap="1" wp14:anchorId="56DF22AA" wp14:editId="2EA938A6">
                <wp:simplePos x="0" y="0"/>
                <wp:positionH relativeFrom="column">
                  <wp:posOffset>3581400</wp:posOffset>
                </wp:positionH>
                <wp:positionV relativeFrom="paragraph">
                  <wp:posOffset>996315</wp:posOffset>
                </wp:positionV>
                <wp:extent cx="2305050"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15A8FCBD" w14:textId="6E256550" w:rsidR="00FF198D" w:rsidRPr="00FF198D" w:rsidRDefault="00FF198D" w:rsidP="00FF198D">
                            <w:pPr>
                              <w:pStyle w:val="Caption"/>
                              <w:rPr>
                                <w:noProof/>
                                <w:sz w:val="36"/>
                                <w:szCs w:val="36"/>
                                <w:lang w:val="en-US"/>
                              </w:rPr>
                            </w:pPr>
                            <w:bookmarkStart w:id="104" w:name="_Toc119334983"/>
                            <w:r w:rsidRPr="00FF198D">
                              <w:rPr>
                                <w:sz w:val="24"/>
                                <w:szCs w:val="24"/>
                              </w:rPr>
                              <w:t xml:space="preserve">Figure </w:t>
                            </w:r>
                            <w:r w:rsidRPr="00FF198D">
                              <w:rPr>
                                <w:sz w:val="24"/>
                                <w:szCs w:val="24"/>
                              </w:rPr>
                              <w:fldChar w:fldCharType="begin"/>
                            </w:r>
                            <w:r w:rsidRPr="00FF198D">
                              <w:rPr>
                                <w:sz w:val="24"/>
                                <w:szCs w:val="24"/>
                              </w:rPr>
                              <w:instrText xml:space="preserve"> SEQ Figure \* ARABIC </w:instrText>
                            </w:r>
                            <w:r w:rsidRPr="00FF198D">
                              <w:rPr>
                                <w:sz w:val="24"/>
                                <w:szCs w:val="24"/>
                              </w:rPr>
                              <w:fldChar w:fldCharType="separate"/>
                            </w:r>
                            <w:r w:rsidR="00D4312E">
                              <w:rPr>
                                <w:noProof/>
                                <w:sz w:val="24"/>
                                <w:szCs w:val="24"/>
                              </w:rPr>
                              <w:t>13</w:t>
                            </w:r>
                            <w:r w:rsidRPr="00FF198D">
                              <w:rPr>
                                <w:sz w:val="24"/>
                                <w:szCs w:val="24"/>
                              </w:rPr>
                              <w:fldChar w:fldCharType="end"/>
                            </w:r>
                            <w:r w:rsidRPr="00FF198D">
                              <w:rPr>
                                <w:sz w:val="24"/>
                                <w:szCs w:val="24"/>
                              </w:rPr>
                              <w:t xml:space="preserve"> - Cross sectional area at each band length</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DF22AA" id="Text Box 36" o:spid="_x0000_s1041" type="#_x0000_t202" style="position:absolute;margin-left:282pt;margin-top:78.45pt;width:181.5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" stroked="f">
                <v:textbox style="mso-fit-shape-to-text:t" inset="0,0,0,0">
                  <w:txbxContent>
                    <w:p w14:paraId="15A8FCBD" w14:textId="6E256550" w:rsidR="00FF198D" w:rsidRPr="00FF198D" w:rsidRDefault="00FF198D" w:rsidP="00FF198D">
                      <w:pPr>
                        <w:pStyle w:val="Caption"/>
                        <w:rPr>
                          <w:noProof/>
                          <w:sz w:val="36"/>
                          <w:szCs w:val="36"/>
                          <w:lang w:val="en-US"/>
                        </w:rPr>
                      </w:pPr>
                      <w:bookmarkStart w:id="199" w:name="_Toc119334983"/>
                      <w:r w:rsidRPr="00FF198D">
                        <w:rPr>
                          <w:sz w:val="24"/>
                          <w:szCs w:val="24"/>
                        </w:rPr>
                        <w:t xml:space="preserve">Figure </w:t>
                      </w:r>
                      <w:r w:rsidRPr="00FF198D">
                        <w:rPr>
                          <w:sz w:val="24"/>
                          <w:szCs w:val="24"/>
                        </w:rPr>
                        <w:fldChar w:fldCharType="begin"/>
                      </w:r>
                      <w:r w:rsidRPr="00FF198D">
                        <w:rPr>
                          <w:sz w:val="24"/>
                          <w:szCs w:val="24"/>
                        </w:rPr>
                        <w:instrText xml:space="preserve"> SEQ Figure \* ARABIC </w:instrText>
                      </w:r>
                      <w:r w:rsidRPr="00FF198D">
                        <w:rPr>
                          <w:sz w:val="24"/>
                          <w:szCs w:val="24"/>
                        </w:rPr>
                        <w:fldChar w:fldCharType="separate"/>
                      </w:r>
                      <w:r w:rsidR="00D4312E">
                        <w:rPr>
                          <w:noProof/>
                          <w:sz w:val="24"/>
                          <w:szCs w:val="24"/>
                        </w:rPr>
                        <w:t>13</w:t>
                      </w:r>
                      <w:r w:rsidRPr="00FF198D">
                        <w:rPr>
                          <w:sz w:val="24"/>
                          <w:szCs w:val="24"/>
                        </w:rPr>
                        <w:fldChar w:fldCharType="end"/>
                      </w:r>
                      <w:r w:rsidRPr="00FF198D">
                        <w:rPr>
                          <w:sz w:val="24"/>
                          <w:szCs w:val="24"/>
                        </w:rPr>
                        <w:t xml:space="preserve"> - Cross sectional area at each band length</w:t>
                      </w:r>
                      <w:bookmarkEnd w:id="199"/>
                    </w:p>
                  </w:txbxContent>
                </v:textbox>
                <w10:wrap type="tight"/>
              </v:shape>
            </w:pict>
          </mc:Fallback>
        </mc:AlternateContent>
      </w:r>
      <w:r w:rsidR="007679B2">
        <w:rPr>
          <w:rFonts w:eastAsiaTheme="minorEastAsia"/>
          <w:sz w:val="24"/>
          <w:szCs w:val="24"/>
          <w:lang w:val="en-US"/>
        </w:rPr>
        <w:br w:type="textWrapping" w:clear="all"/>
      </w:r>
    </w:p>
    <w:p w14:paraId="3D671657" w14:textId="5AD1DBDC" w:rsidR="00DD0D47" w:rsidRDefault="00DD0D47" w:rsidP="00E84C72">
      <w:pPr>
        <w:rPr>
          <w:rFonts w:eastAsiaTheme="minorEastAsia"/>
          <w:sz w:val="24"/>
          <w:szCs w:val="24"/>
          <w:lang w:val="en-US"/>
        </w:rPr>
      </w:pPr>
    </w:p>
    <w:p w14:paraId="0842CE9F" w14:textId="0E0D9E4F" w:rsidR="00DD0D47" w:rsidRDefault="00DD0D47" w:rsidP="00E84C72">
      <w:pPr>
        <w:rPr>
          <w:rFonts w:eastAsiaTheme="minorEastAsia"/>
          <w:sz w:val="24"/>
          <w:szCs w:val="24"/>
          <w:lang w:val="en-US"/>
        </w:rPr>
      </w:pPr>
    </w:p>
    <w:p w14:paraId="64D4B47C" w14:textId="77777777" w:rsidR="00DD0D47" w:rsidRDefault="00DD0D47" w:rsidP="00E84C72">
      <w:pPr>
        <w:rPr>
          <w:rFonts w:eastAsiaTheme="minorEastAsia"/>
          <w:sz w:val="24"/>
          <w:szCs w:val="24"/>
          <w:lang w:val="en-US"/>
        </w:rPr>
      </w:pPr>
    </w:p>
    <w:p w14:paraId="2217C604" w14:textId="77777777" w:rsidR="00DD0D47" w:rsidRDefault="00DD0D47" w:rsidP="00E84C72">
      <w:pPr>
        <w:rPr>
          <w:rFonts w:eastAsiaTheme="minorEastAsia"/>
          <w:sz w:val="24"/>
          <w:szCs w:val="24"/>
          <w:lang w:val="en-US"/>
        </w:rPr>
      </w:pPr>
    </w:p>
    <w:p w14:paraId="75CEFAFD" w14:textId="63FCFB80" w:rsidR="00DD0D47" w:rsidRDefault="00DD0D47" w:rsidP="00E84C72">
      <w:pPr>
        <w:rPr>
          <w:rFonts w:eastAsiaTheme="minorEastAsia"/>
          <w:sz w:val="24"/>
          <w:szCs w:val="24"/>
          <w:lang w:val="en-US"/>
        </w:rPr>
      </w:pPr>
    </w:p>
    <w:p w14:paraId="7B4951EF" w14:textId="46D9485E" w:rsidR="005F0841" w:rsidRDefault="005F0841" w:rsidP="00E84C72">
      <w:pPr>
        <w:rPr>
          <w:rFonts w:eastAsiaTheme="minorEastAsia"/>
          <w:sz w:val="24"/>
          <w:szCs w:val="24"/>
          <w:lang w:val="en-US"/>
        </w:rPr>
      </w:pPr>
    </w:p>
    <w:p w14:paraId="18BA1272" w14:textId="77777777" w:rsidR="005F0841" w:rsidRDefault="005F0841" w:rsidP="00E84C72">
      <w:pPr>
        <w:rPr>
          <w:rFonts w:eastAsiaTheme="minorEastAsia"/>
          <w:sz w:val="24"/>
          <w:szCs w:val="24"/>
          <w:lang w:val="en-US"/>
        </w:rPr>
      </w:pPr>
    </w:p>
    <w:p w14:paraId="5FE4B055" w14:textId="6D4DBA85" w:rsidR="00DD0D47" w:rsidRDefault="00DD0D47" w:rsidP="00E84C72">
      <w:pPr>
        <w:rPr>
          <w:rFonts w:eastAsiaTheme="minorEastAsia"/>
          <w:sz w:val="24"/>
          <w:szCs w:val="24"/>
          <w:lang w:val="en-US"/>
        </w:rPr>
      </w:pPr>
    </w:p>
    <w:p w14:paraId="59F977C0" w14:textId="77777777" w:rsidR="006C6825" w:rsidRDefault="006C6825" w:rsidP="00E84C72">
      <w:pPr>
        <w:rPr>
          <w:rFonts w:eastAsiaTheme="minorEastAsia"/>
          <w:sz w:val="24"/>
          <w:szCs w:val="24"/>
          <w:lang w:val="en-US"/>
        </w:rPr>
      </w:pPr>
    </w:p>
    <w:p w14:paraId="19A848A6" w14:textId="4466759D" w:rsidR="00E84C72" w:rsidRDefault="00DD0D47" w:rsidP="00E84C72">
      <w:pPr>
        <w:rPr>
          <w:rFonts w:eastAsiaTheme="minorEastAsia"/>
          <w:sz w:val="24"/>
          <w:szCs w:val="24"/>
          <w:lang w:val="en-US"/>
        </w:rPr>
      </w:pPr>
      <w:r>
        <w:rPr>
          <w:rFonts w:eastAsiaTheme="minorEastAsia"/>
          <w:sz w:val="24"/>
          <w:szCs w:val="24"/>
          <w:lang w:val="en-US"/>
        </w:rPr>
        <w:lastRenderedPageBreak/>
        <w:t xml:space="preserve">Once the </w:t>
      </w:r>
      <w:r w:rsidR="00304D76">
        <w:rPr>
          <w:rFonts w:eastAsiaTheme="minorEastAsia"/>
          <w:sz w:val="24"/>
          <w:szCs w:val="24"/>
          <w:lang w:val="en-US"/>
        </w:rPr>
        <w:t>cross-sectional</w:t>
      </w:r>
      <w:r>
        <w:rPr>
          <w:rFonts w:eastAsiaTheme="minorEastAsia"/>
          <w:sz w:val="24"/>
          <w:szCs w:val="24"/>
          <w:lang w:val="en-US"/>
        </w:rPr>
        <w:t xml:space="preserve"> area results were produced, the calculations for the true stress could now begin. </w:t>
      </w:r>
    </w:p>
    <w:p w14:paraId="287FBF1D" w14:textId="155E3AD3" w:rsidR="00FD46D5" w:rsidRDefault="00FD46D5" w:rsidP="00E84C72">
      <w:pPr>
        <w:rPr>
          <w:rFonts w:eastAsiaTheme="minorEastAsia"/>
          <w:sz w:val="24"/>
          <w:szCs w:val="24"/>
          <w:lang w:val="en-US"/>
        </w:rPr>
      </w:pPr>
    </w:p>
    <w:p w14:paraId="197E27EA" w14:textId="3446DF3C" w:rsidR="00FD46D5" w:rsidRDefault="00FD46D5" w:rsidP="00E84C72">
      <w:pPr>
        <w:rPr>
          <w:rFonts w:eastAsiaTheme="minorEastAsia"/>
          <w:sz w:val="24"/>
          <w:szCs w:val="24"/>
          <w:lang w:val="en-US"/>
        </w:rPr>
      </w:pPr>
      <w:r>
        <w:rPr>
          <w:noProof/>
        </w:rPr>
        <mc:AlternateContent>
          <mc:Choice Requires="wps">
            <w:drawing>
              <wp:anchor distT="0" distB="0" distL="114300" distR="114300" simplePos="0" relativeHeight="251711488" behindDoc="1" locked="0" layoutInCell="1" allowOverlap="1" wp14:anchorId="1DEED146" wp14:editId="5BA339A5">
                <wp:simplePos x="0" y="0"/>
                <wp:positionH relativeFrom="column">
                  <wp:posOffset>1360805</wp:posOffset>
                </wp:positionH>
                <wp:positionV relativeFrom="paragraph">
                  <wp:posOffset>3128645</wp:posOffset>
                </wp:positionV>
                <wp:extent cx="3009900" cy="635"/>
                <wp:effectExtent l="0" t="0" r="0" b="0"/>
                <wp:wrapTight wrapText="bothSides">
                  <wp:wrapPolygon edited="0">
                    <wp:start x="0" y="0"/>
                    <wp:lineTo x="0" y="21600"/>
                    <wp:lineTo x="21600" y="21600"/>
                    <wp:lineTo x="21600" y="0"/>
                  </wp:wrapPolygon>
                </wp:wrapTight>
                <wp:docPr id="42" name="Text Box 42"/>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7EA46F78" w14:textId="42B96BF9" w:rsidR="00FD46D5" w:rsidRPr="00FD46D5" w:rsidRDefault="00FD46D5" w:rsidP="00FD46D5">
                            <w:pPr>
                              <w:pStyle w:val="Caption"/>
                              <w:rPr>
                                <w:noProof/>
                                <w:sz w:val="36"/>
                                <w:szCs w:val="36"/>
                                <w:lang w:val="en-US"/>
                              </w:rPr>
                            </w:pPr>
                            <w:bookmarkStart w:id="105" w:name="_Toc119334984"/>
                            <w:r w:rsidRPr="00FD46D5">
                              <w:rPr>
                                <w:sz w:val="24"/>
                                <w:szCs w:val="24"/>
                              </w:rPr>
                              <w:t xml:space="preserve">Figure </w:t>
                            </w:r>
                            <w:r w:rsidRPr="00FD46D5">
                              <w:rPr>
                                <w:sz w:val="24"/>
                                <w:szCs w:val="24"/>
                              </w:rPr>
                              <w:fldChar w:fldCharType="begin"/>
                            </w:r>
                            <w:r w:rsidRPr="00FD46D5">
                              <w:rPr>
                                <w:sz w:val="24"/>
                                <w:szCs w:val="24"/>
                              </w:rPr>
                              <w:instrText xml:space="preserve"> SEQ Figure \* ARABIC </w:instrText>
                            </w:r>
                            <w:r w:rsidRPr="00FD46D5">
                              <w:rPr>
                                <w:sz w:val="24"/>
                                <w:szCs w:val="24"/>
                              </w:rPr>
                              <w:fldChar w:fldCharType="separate"/>
                            </w:r>
                            <w:r w:rsidR="00D4312E">
                              <w:rPr>
                                <w:noProof/>
                                <w:sz w:val="24"/>
                                <w:szCs w:val="24"/>
                              </w:rPr>
                              <w:t>14</w:t>
                            </w:r>
                            <w:r w:rsidRPr="00FD46D5">
                              <w:rPr>
                                <w:sz w:val="24"/>
                                <w:szCs w:val="24"/>
                              </w:rPr>
                              <w:fldChar w:fldCharType="end"/>
                            </w:r>
                            <w:r w:rsidRPr="00FD46D5">
                              <w:rPr>
                                <w:sz w:val="24"/>
                                <w:szCs w:val="24"/>
                              </w:rPr>
                              <w:t xml:space="preserve"> - Table of results for True Stress</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EED146" id="Text Box 42" o:spid="_x0000_s1042" type="#_x0000_t202" style="position:absolute;margin-left:107.15pt;margin-top:246.35pt;width:237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" stroked="f">
                <v:textbox style="mso-fit-shape-to-text:t" inset="0,0,0,0">
                  <w:txbxContent>
                    <w:p w14:paraId="7EA46F78" w14:textId="42B96BF9" w:rsidR="00FD46D5" w:rsidRPr="00FD46D5" w:rsidRDefault="00FD46D5" w:rsidP="00FD46D5">
                      <w:pPr>
                        <w:pStyle w:val="Caption"/>
                        <w:rPr>
                          <w:noProof/>
                          <w:sz w:val="36"/>
                          <w:szCs w:val="36"/>
                          <w:lang w:val="en-US"/>
                        </w:rPr>
                      </w:pPr>
                      <w:bookmarkStart w:id="201" w:name="_Toc119334984"/>
                      <w:r w:rsidRPr="00FD46D5">
                        <w:rPr>
                          <w:sz w:val="24"/>
                          <w:szCs w:val="24"/>
                        </w:rPr>
                        <w:t xml:space="preserve">Figure </w:t>
                      </w:r>
                      <w:r w:rsidRPr="00FD46D5">
                        <w:rPr>
                          <w:sz w:val="24"/>
                          <w:szCs w:val="24"/>
                        </w:rPr>
                        <w:fldChar w:fldCharType="begin"/>
                      </w:r>
                      <w:r w:rsidRPr="00FD46D5">
                        <w:rPr>
                          <w:sz w:val="24"/>
                          <w:szCs w:val="24"/>
                        </w:rPr>
                        <w:instrText xml:space="preserve"> SEQ Figure \* ARABIC </w:instrText>
                      </w:r>
                      <w:r w:rsidRPr="00FD46D5">
                        <w:rPr>
                          <w:sz w:val="24"/>
                          <w:szCs w:val="24"/>
                        </w:rPr>
                        <w:fldChar w:fldCharType="separate"/>
                      </w:r>
                      <w:r w:rsidR="00D4312E">
                        <w:rPr>
                          <w:noProof/>
                          <w:sz w:val="24"/>
                          <w:szCs w:val="24"/>
                        </w:rPr>
                        <w:t>14</w:t>
                      </w:r>
                      <w:r w:rsidRPr="00FD46D5">
                        <w:rPr>
                          <w:sz w:val="24"/>
                          <w:szCs w:val="24"/>
                        </w:rPr>
                        <w:fldChar w:fldCharType="end"/>
                      </w:r>
                      <w:r w:rsidRPr="00FD46D5">
                        <w:rPr>
                          <w:sz w:val="24"/>
                          <w:szCs w:val="24"/>
                        </w:rPr>
                        <w:t xml:space="preserve"> - Table of results for True Stress</w:t>
                      </w:r>
                      <w:bookmarkEnd w:id="201"/>
                    </w:p>
                  </w:txbxContent>
                </v:textbox>
                <w10:wrap type="tight"/>
              </v:shape>
            </w:pict>
          </mc:Fallback>
        </mc:AlternateContent>
      </w:r>
      <w:r>
        <w:rPr>
          <w:rFonts w:eastAsiaTheme="minorEastAsia"/>
          <w:noProof/>
          <w:sz w:val="24"/>
          <w:szCs w:val="24"/>
          <w:lang w:val="en-US"/>
        </w:rPr>
        <mc:AlternateContent>
          <mc:Choice Requires="wpg">
            <w:drawing>
              <wp:anchor distT="0" distB="0" distL="114300" distR="114300" simplePos="0" relativeHeight="251709440" behindDoc="0" locked="0" layoutInCell="1" allowOverlap="1" wp14:anchorId="5F655BA7" wp14:editId="00CBA7D0">
                <wp:simplePos x="0" y="0"/>
                <wp:positionH relativeFrom="margin">
                  <wp:align>center</wp:align>
                </wp:positionH>
                <wp:positionV relativeFrom="paragraph">
                  <wp:posOffset>13970</wp:posOffset>
                </wp:positionV>
                <wp:extent cx="3009900" cy="3057525"/>
                <wp:effectExtent l="0" t="0" r="0" b="9525"/>
                <wp:wrapTight wrapText="bothSides">
                  <wp:wrapPolygon edited="0">
                    <wp:start x="15585" y="0"/>
                    <wp:lineTo x="0" y="0"/>
                    <wp:lineTo x="0" y="21533"/>
                    <wp:lineTo x="15585" y="21533"/>
                    <wp:lineTo x="21463" y="21533"/>
                    <wp:lineTo x="21463" y="0"/>
                    <wp:lineTo x="15585" y="0"/>
                  </wp:wrapPolygon>
                </wp:wrapTight>
                <wp:docPr id="41" name="Group 41"/>
                <wp:cNvGraphicFramePr/>
                <a:graphic xmlns:a="http://schemas.openxmlformats.org/drawingml/2006/main">
                  <a:graphicData uri="http://schemas.microsoft.com/office/word/2010/wordprocessingGroup">
                    <wpg:wgp>
                      <wpg:cNvGrpSpPr/>
                      <wpg:grpSpPr>
                        <a:xfrm>
                          <a:off x="0" y="0"/>
                          <a:ext cx="3009900" cy="3057525"/>
                          <a:chOff x="0" y="0"/>
                          <a:chExt cx="3009900" cy="3057525"/>
                        </a:xfrm>
                      </wpg:grpSpPr>
                      <pic:pic xmlns:pic="http://schemas.openxmlformats.org/drawingml/2006/picture">
                        <pic:nvPicPr>
                          <pic:cNvPr id="39" name="Picture 39"/>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19050"/>
                            <a:ext cx="2228850" cy="3019425"/>
                          </a:xfrm>
                          <a:prstGeom prst="rect">
                            <a:avLst/>
                          </a:prstGeom>
                        </pic:spPr>
                      </pic:pic>
                      <pic:pic xmlns:pic="http://schemas.openxmlformats.org/drawingml/2006/picture">
                        <pic:nvPicPr>
                          <pic:cNvPr id="40" name="Picture 40"/>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2209800" y="0"/>
                            <a:ext cx="800100" cy="3057525"/>
                          </a:xfrm>
                          <a:prstGeom prst="rect">
                            <a:avLst/>
                          </a:prstGeom>
                        </pic:spPr>
                      </pic:pic>
                    </wpg:wgp>
                  </a:graphicData>
                </a:graphic>
              </wp:anchor>
            </w:drawing>
          </mc:Choice>
          <mc:Fallback>
            <w:pict>
              <v:group w14:anchorId="514E02A9" id="Group 41" o:spid="_x0000_s1026" style="position:absolute;margin-left:0;margin-top:1.1pt;width:237pt;height:240.75pt;z-index:251709440;mso-position-horizontal:center;mso-position-horizontal-relative:margin" coordsize="30099,305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">
                <v:shape id="Picture 39" o:spid="_x0000_s1027" type="#_x0000_t75" style="position:absolute;top:190;width:22288;height:30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">
                  <v:imagedata r:id="rId30" o:title=""/>
                </v:shape>
                <v:shape id="Picture 40" o:spid="_x0000_s1028" type="#_x0000_t75" style="position:absolute;left:22098;width:8001;height:30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">
                  <v:imagedata r:id="rId31" o:title=""/>
                </v:shape>
                <w10:wrap type="tight" anchorx="margin"/>
              </v:group>
            </w:pict>
          </mc:Fallback>
        </mc:AlternateContent>
      </w:r>
    </w:p>
    <w:p w14:paraId="121C9980" w14:textId="77777777" w:rsidR="00010241" w:rsidRDefault="00010241" w:rsidP="00FD46D5">
      <w:pPr>
        <w:ind w:firstLine="720"/>
        <w:rPr>
          <w:rFonts w:eastAsiaTheme="minorEastAsia"/>
          <w:sz w:val="24"/>
          <w:szCs w:val="24"/>
          <w:lang w:val="en-US"/>
        </w:rPr>
      </w:pPr>
    </w:p>
    <w:p w14:paraId="2FB84DEC" w14:textId="77777777" w:rsidR="00010241" w:rsidRPr="00010241" w:rsidRDefault="00010241" w:rsidP="00010241">
      <w:pPr>
        <w:rPr>
          <w:rFonts w:eastAsiaTheme="minorEastAsia"/>
          <w:sz w:val="24"/>
          <w:szCs w:val="24"/>
          <w:lang w:val="en-US"/>
        </w:rPr>
      </w:pPr>
    </w:p>
    <w:p w14:paraId="1CF16503" w14:textId="77777777" w:rsidR="00010241" w:rsidRPr="00010241" w:rsidRDefault="00010241" w:rsidP="00010241">
      <w:pPr>
        <w:rPr>
          <w:rFonts w:eastAsiaTheme="minorEastAsia"/>
          <w:sz w:val="24"/>
          <w:szCs w:val="24"/>
          <w:lang w:val="en-US"/>
        </w:rPr>
      </w:pPr>
    </w:p>
    <w:p w14:paraId="2FC05AAD" w14:textId="77777777" w:rsidR="00010241" w:rsidRPr="00010241" w:rsidRDefault="00010241" w:rsidP="00010241">
      <w:pPr>
        <w:rPr>
          <w:rFonts w:eastAsiaTheme="minorEastAsia"/>
          <w:sz w:val="24"/>
          <w:szCs w:val="24"/>
          <w:lang w:val="en-US"/>
        </w:rPr>
      </w:pPr>
    </w:p>
    <w:p w14:paraId="5D006D4D" w14:textId="77777777" w:rsidR="00010241" w:rsidRPr="00010241" w:rsidRDefault="00010241" w:rsidP="00010241">
      <w:pPr>
        <w:rPr>
          <w:rFonts w:eastAsiaTheme="minorEastAsia"/>
          <w:sz w:val="24"/>
          <w:szCs w:val="24"/>
          <w:lang w:val="en-US"/>
        </w:rPr>
      </w:pPr>
    </w:p>
    <w:p w14:paraId="3E31AA8A" w14:textId="77777777" w:rsidR="00010241" w:rsidRPr="00010241" w:rsidRDefault="00010241" w:rsidP="00010241">
      <w:pPr>
        <w:rPr>
          <w:rFonts w:eastAsiaTheme="minorEastAsia"/>
          <w:sz w:val="24"/>
          <w:szCs w:val="24"/>
          <w:lang w:val="en-US"/>
        </w:rPr>
      </w:pPr>
    </w:p>
    <w:p w14:paraId="448BF6E8" w14:textId="77777777" w:rsidR="00010241" w:rsidRPr="00010241" w:rsidRDefault="00010241" w:rsidP="00010241">
      <w:pPr>
        <w:rPr>
          <w:rFonts w:eastAsiaTheme="minorEastAsia"/>
          <w:sz w:val="24"/>
          <w:szCs w:val="24"/>
          <w:lang w:val="en-US"/>
        </w:rPr>
      </w:pPr>
    </w:p>
    <w:p w14:paraId="3DDDFCBA" w14:textId="77777777" w:rsidR="00010241" w:rsidRPr="00010241" w:rsidRDefault="00010241" w:rsidP="00010241">
      <w:pPr>
        <w:rPr>
          <w:rFonts w:eastAsiaTheme="minorEastAsia"/>
          <w:sz w:val="24"/>
          <w:szCs w:val="24"/>
          <w:lang w:val="en-US"/>
        </w:rPr>
      </w:pPr>
    </w:p>
    <w:p w14:paraId="7DBD69EF" w14:textId="77777777" w:rsidR="00010241" w:rsidRPr="00010241" w:rsidRDefault="00010241" w:rsidP="00010241">
      <w:pPr>
        <w:rPr>
          <w:rFonts w:eastAsiaTheme="minorEastAsia"/>
          <w:sz w:val="24"/>
          <w:szCs w:val="24"/>
          <w:lang w:val="en-US"/>
        </w:rPr>
      </w:pPr>
    </w:p>
    <w:p w14:paraId="2359AD4A" w14:textId="4259BE8F" w:rsidR="00010241" w:rsidRDefault="00010241" w:rsidP="00FD46D5">
      <w:pPr>
        <w:ind w:firstLine="720"/>
        <w:rPr>
          <w:rFonts w:eastAsiaTheme="minorEastAsia"/>
          <w:sz w:val="24"/>
          <w:szCs w:val="24"/>
          <w:lang w:val="en-US"/>
        </w:rPr>
      </w:pPr>
    </w:p>
    <w:p w14:paraId="07F04327" w14:textId="77777777" w:rsidR="00010241" w:rsidRDefault="00010241" w:rsidP="00FD46D5">
      <w:pPr>
        <w:ind w:firstLine="720"/>
        <w:rPr>
          <w:rFonts w:eastAsiaTheme="minorEastAsia"/>
          <w:sz w:val="24"/>
          <w:szCs w:val="24"/>
          <w:lang w:val="en-US"/>
        </w:rPr>
      </w:pPr>
    </w:p>
    <w:p w14:paraId="79BBB6D5" w14:textId="71A640B8" w:rsidR="00010241" w:rsidRDefault="00FD46D5" w:rsidP="00010241">
      <w:pPr>
        <w:ind w:firstLine="720"/>
        <w:rPr>
          <w:rFonts w:eastAsiaTheme="minorEastAsia"/>
          <w:sz w:val="24"/>
          <w:szCs w:val="24"/>
          <w:lang w:val="en-US"/>
        </w:rPr>
      </w:pPr>
      <w:r>
        <w:rPr>
          <w:rFonts w:eastAsiaTheme="minorEastAsia"/>
          <w:sz w:val="24"/>
          <w:szCs w:val="24"/>
          <w:lang w:val="en-US"/>
        </w:rPr>
        <w:br w:type="textWrapping" w:clear="all"/>
      </w:r>
      <w:r w:rsidR="00010241">
        <w:rPr>
          <w:rFonts w:eastAsiaTheme="minorEastAsia"/>
          <w:sz w:val="24"/>
          <w:szCs w:val="24"/>
          <w:lang w:val="en-US"/>
        </w:rPr>
        <w:t xml:space="preserve">True stress = </w:t>
      </w:r>
      <m:oMath>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Force (N)</m:t>
            </m:r>
          </m:num>
          <m:den>
            <m:r>
              <w:rPr>
                <w:rFonts w:ascii="Cambria Math" w:eastAsiaTheme="minorEastAsia" w:hAnsi="Cambria Math"/>
                <w:sz w:val="24"/>
                <w:szCs w:val="24"/>
                <w:lang w:val="en-US"/>
              </w:rPr>
              <m:t>Cross sectional area</m:t>
            </m:r>
          </m:den>
        </m:f>
      </m:oMath>
      <w:r w:rsidR="00010241">
        <w:rPr>
          <w:rFonts w:eastAsiaTheme="minorEastAsia"/>
          <w:sz w:val="24"/>
          <w:szCs w:val="24"/>
          <w:lang w:val="en-US"/>
        </w:rPr>
        <w:t xml:space="preserve">  </w:t>
      </w:r>
    </w:p>
    <w:p w14:paraId="34C3FB4E" w14:textId="2B056530" w:rsidR="00FD46D5" w:rsidRDefault="00FD46D5" w:rsidP="00E84C72">
      <w:pPr>
        <w:rPr>
          <w:rFonts w:eastAsiaTheme="minorEastAsia"/>
          <w:sz w:val="24"/>
          <w:szCs w:val="24"/>
          <w:lang w:val="en-US"/>
        </w:rPr>
      </w:pPr>
      <w:r>
        <w:rPr>
          <w:rFonts w:eastAsiaTheme="minorEastAsia"/>
          <w:sz w:val="24"/>
          <w:szCs w:val="24"/>
          <w:lang w:val="en-US"/>
        </w:rPr>
        <w:t xml:space="preserve">True stress </w:t>
      </w:r>
      <w:r w:rsidR="00010241">
        <w:rPr>
          <w:rFonts w:eastAsiaTheme="minorEastAsia"/>
          <w:sz w:val="24"/>
          <w:szCs w:val="24"/>
          <w:lang w:val="en-US"/>
        </w:rPr>
        <w:t xml:space="preserve">(highlighted yellow in table) </w:t>
      </w:r>
      <w:r>
        <w:rPr>
          <w:rFonts w:eastAsiaTheme="minorEastAsia"/>
          <w:sz w:val="24"/>
          <w:szCs w:val="24"/>
          <w:lang w:val="en-US"/>
        </w:rPr>
        <w:t xml:space="preserve">= </w:t>
      </w:r>
      <m:oMath>
        <m:f>
          <m:fPr>
            <m:ctrlPr>
              <w:rPr>
                <w:rFonts w:ascii="Cambria Math" w:eastAsiaTheme="minorEastAsia" w:hAnsi="Cambria Math"/>
                <w:i/>
                <w:sz w:val="24"/>
                <w:szCs w:val="24"/>
                <w:lang w:val="en-US"/>
              </w:rPr>
            </m:ctrlPr>
          </m:fPr>
          <m:num>
            <m:r>
              <w:rPr>
                <w:rFonts w:ascii="Cambria Math" w:eastAsiaTheme="minorEastAsia" w:hAnsi="Cambria Math"/>
                <w:sz w:val="24"/>
                <w:szCs w:val="24"/>
                <w:lang w:val="en-US"/>
              </w:rPr>
              <m:t>4.0221</m:t>
            </m:r>
          </m:num>
          <m:den>
            <m:r>
              <w:rPr>
                <w:rFonts w:ascii="Cambria Math" w:eastAsiaTheme="minorEastAsia" w:hAnsi="Cambria Math"/>
                <w:sz w:val="24"/>
                <w:szCs w:val="24"/>
                <w:lang w:val="en-US"/>
              </w:rPr>
              <m:t>0.9375</m:t>
            </m:r>
          </m:den>
        </m:f>
      </m:oMath>
      <w:r>
        <w:rPr>
          <w:rFonts w:eastAsiaTheme="minorEastAsia"/>
          <w:sz w:val="24"/>
          <w:szCs w:val="24"/>
          <w:lang w:val="en-US"/>
        </w:rPr>
        <w:t xml:space="preserve"> = 4.29024. </w:t>
      </w:r>
    </w:p>
    <w:p w14:paraId="3FECC702" w14:textId="034E97A1" w:rsidR="00FD46D5" w:rsidRDefault="00FD46D5" w:rsidP="00E84C72">
      <w:pPr>
        <w:rPr>
          <w:rFonts w:eastAsiaTheme="minorEastAsia"/>
          <w:sz w:val="24"/>
          <w:szCs w:val="24"/>
          <w:lang w:val="en-US"/>
        </w:rPr>
      </w:pPr>
      <w:r>
        <w:rPr>
          <w:rFonts w:eastAsiaTheme="minorEastAsia"/>
          <w:sz w:val="24"/>
          <w:szCs w:val="24"/>
          <w:lang w:val="en-US"/>
        </w:rPr>
        <w:t>This was repeated for every force and cross-sectional area, giving a list of results for the true stress, as seen above.</w:t>
      </w:r>
    </w:p>
    <w:p w14:paraId="732BA789" w14:textId="6279D58E" w:rsidR="00E84C72" w:rsidRDefault="00E84C72" w:rsidP="00E84C72">
      <w:pPr>
        <w:rPr>
          <w:rFonts w:eastAsiaTheme="minorEastAsia"/>
          <w:sz w:val="24"/>
          <w:szCs w:val="24"/>
          <w:lang w:val="en-US"/>
        </w:rPr>
      </w:pPr>
    </w:p>
    <w:p w14:paraId="31AAA43E" w14:textId="03BB4470" w:rsidR="00E84C72" w:rsidRDefault="00E84C72" w:rsidP="00E84C72">
      <w:pPr>
        <w:rPr>
          <w:rFonts w:eastAsiaTheme="minorEastAsia"/>
          <w:sz w:val="24"/>
          <w:szCs w:val="24"/>
          <w:lang w:val="en-US"/>
        </w:rPr>
      </w:pPr>
    </w:p>
    <w:p w14:paraId="571F01D2" w14:textId="77777777" w:rsidR="00E84C72" w:rsidRDefault="00E84C72" w:rsidP="000338B5">
      <w:pPr>
        <w:rPr>
          <w:sz w:val="24"/>
          <w:szCs w:val="24"/>
        </w:rPr>
      </w:pPr>
    </w:p>
    <w:p w14:paraId="748EFA70" w14:textId="2C2A8F34" w:rsidR="001C7EBC" w:rsidRDefault="001C7EBC" w:rsidP="000338B5">
      <w:pPr>
        <w:rPr>
          <w:sz w:val="24"/>
          <w:szCs w:val="24"/>
        </w:rPr>
      </w:pPr>
    </w:p>
    <w:p w14:paraId="77C482BF" w14:textId="4C11C5AB" w:rsidR="001C7EBC" w:rsidRDefault="001C7EBC" w:rsidP="000338B5">
      <w:pPr>
        <w:rPr>
          <w:sz w:val="24"/>
          <w:szCs w:val="24"/>
        </w:rPr>
      </w:pPr>
    </w:p>
    <w:p w14:paraId="2AEE3045" w14:textId="77777777" w:rsidR="00E84C72" w:rsidRDefault="00E84C72" w:rsidP="000338B5">
      <w:pPr>
        <w:rPr>
          <w:sz w:val="24"/>
          <w:szCs w:val="24"/>
        </w:rPr>
      </w:pPr>
    </w:p>
    <w:p w14:paraId="41B5EC76" w14:textId="46C175E7" w:rsidR="001C7EBC" w:rsidRDefault="001C7EBC" w:rsidP="000338B5">
      <w:pPr>
        <w:rPr>
          <w:sz w:val="24"/>
          <w:szCs w:val="24"/>
        </w:rPr>
      </w:pPr>
    </w:p>
    <w:p w14:paraId="7A61AFD3" w14:textId="10A333CE" w:rsidR="001C7EBC" w:rsidRDefault="001C7EBC" w:rsidP="000338B5">
      <w:pPr>
        <w:rPr>
          <w:sz w:val="24"/>
          <w:szCs w:val="24"/>
        </w:rPr>
      </w:pPr>
    </w:p>
    <w:bookmarkStart w:id="106" w:name="_Toc119335704"/>
    <w:p w14:paraId="5CC1C8A5" w14:textId="6E6AF418" w:rsidR="00086813" w:rsidRDefault="00FF1289" w:rsidP="00086813">
      <w:pPr>
        <w:pStyle w:val="Heading1"/>
      </w:pPr>
      <w:r>
        <w:rPr>
          <w:noProof/>
        </w:rPr>
        <w:lastRenderedPageBreak/>
        <mc:AlternateContent>
          <mc:Choice Requires="wps">
            <w:drawing>
              <wp:anchor distT="0" distB="0" distL="114300" distR="114300" simplePos="0" relativeHeight="251715584" behindDoc="1" locked="0" layoutInCell="1" allowOverlap="1" wp14:anchorId="425EDEA9" wp14:editId="2C977188">
                <wp:simplePos x="0" y="0"/>
                <wp:positionH relativeFrom="column">
                  <wp:posOffset>322580</wp:posOffset>
                </wp:positionH>
                <wp:positionV relativeFrom="paragraph">
                  <wp:posOffset>2695575</wp:posOffset>
                </wp:positionV>
                <wp:extent cx="5086350" cy="635"/>
                <wp:effectExtent l="0" t="0" r="0" b="0"/>
                <wp:wrapTight wrapText="bothSides">
                  <wp:wrapPolygon edited="0">
                    <wp:start x="0" y="0"/>
                    <wp:lineTo x="0" y="21600"/>
                    <wp:lineTo x="21600" y="21600"/>
                    <wp:lineTo x="21600" y="0"/>
                  </wp:wrapPolygon>
                </wp:wrapTight>
                <wp:docPr id="47" name="Text Box 47"/>
                <wp:cNvGraphicFramePr/>
                <a:graphic xmlns:a="http://schemas.openxmlformats.org/drawingml/2006/main">
                  <a:graphicData uri="http://schemas.microsoft.com/office/word/2010/wordprocessingShape">
                    <wps:wsp>
                      <wps:cNvSpPr txBox="1"/>
                      <wps:spPr>
                        <a:xfrm>
                          <a:off x="0" y="0"/>
                          <a:ext cx="5086350" cy="635"/>
                        </a:xfrm>
                        <a:prstGeom prst="rect">
                          <a:avLst/>
                        </a:prstGeom>
                        <a:solidFill>
                          <a:prstClr val="white"/>
                        </a:solidFill>
                        <a:ln>
                          <a:noFill/>
                        </a:ln>
                      </wps:spPr>
                      <wps:txbx>
                        <w:txbxContent>
                          <w:p w14:paraId="3E0D2D68" w14:textId="3A0AC799" w:rsidR="00FF1289" w:rsidRPr="00FF1289" w:rsidRDefault="00FF1289" w:rsidP="00FF1289">
                            <w:pPr>
                              <w:pStyle w:val="Caption"/>
                              <w:rPr>
                                <w:noProof/>
                                <w:sz w:val="24"/>
                                <w:szCs w:val="24"/>
                              </w:rPr>
                            </w:pPr>
                            <w:bookmarkStart w:id="107" w:name="_Toc119334985"/>
                            <w:r w:rsidRPr="00FF1289">
                              <w:rPr>
                                <w:sz w:val="24"/>
                                <w:szCs w:val="24"/>
                              </w:rPr>
                              <w:t xml:space="preserve">Figure </w:t>
                            </w:r>
                            <w:r w:rsidRPr="00FF1289">
                              <w:rPr>
                                <w:sz w:val="24"/>
                                <w:szCs w:val="24"/>
                              </w:rPr>
                              <w:fldChar w:fldCharType="begin"/>
                            </w:r>
                            <w:r w:rsidRPr="00FF1289">
                              <w:rPr>
                                <w:sz w:val="24"/>
                                <w:szCs w:val="24"/>
                              </w:rPr>
                              <w:instrText xml:space="preserve"> SEQ Figure \* ARABIC </w:instrText>
                            </w:r>
                            <w:r w:rsidRPr="00FF1289">
                              <w:rPr>
                                <w:sz w:val="24"/>
                                <w:szCs w:val="24"/>
                              </w:rPr>
                              <w:fldChar w:fldCharType="separate"/>
                            </w:r>
                            <w:r w:rsidR="00D4312E">
                              <w:rPr>
                                <w:noProof/>
                                <w:sz w:val="24"/>
                                <w:szCs w:val="24"/>
                              </w:rPr>
                              <w:t>15</w:t>
                            </w:r>
                            <w:r w:rsidRPr="00FF1289">
                              <w:rPr>
                                <w:sz w:val="24"/>
                                <w:szCs w:val="24"/>
                              </w:rPr>
                              <w:fldChar w:fldCharType="end"/>
                            </w:r>
                            <w:r w:rsidRPr="00FF1289">
                              <w:rPr>
                                <w:sz w:val="24"/>
                                <w:szCs w:val="24"/>
                              </w:rPr>
                              <w:t>- Engineering stress strain curve</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5EDEA9" id="Text Box 47" o:spid="_x0000_s1043" type="#_x0000_t202" style="position:absolute;margin-left:25.4pt;margin-top:212.25pt;width:400.5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" stroked="f">
                <v:textbox style="mso-fit-shape-to-text:t" inset="0,0,0,0">
                  <w:txbxContent>
                    <w:p w14:paraId="3E0D2D68" w14:textId="3A0AC799" w:rsidR="00FF1289" w:rsidRPr="00FF1289" w:rsidRDefault="00FF1289" w:rsidP="00FF1289">
                      <w:pPr>
                        <w:pStyle w:val="Caption"/>
                        <w:rPr>
                          <w:noProof/>
                          <w:sz w:val="24"/>
                          <w:szCs w:val="24"/>
                        </w:rPr>
                      </w:pPr>
                      <w:bookmarkStart w:id="204" w:name="_Toc119334985"/>
                      <w:r w:rsidRPr="00FF1289">
                        <w:rPr>
                          <w:sz w:val="24"/>
                          <w:szCs w:val="24"/>
                        </w:rPr>
                        <w:t xml:space="preserve">Figure </w:t>
                      </w:r>
                      <w:r w:rsidRPr="00FF1289">
                        <w:rPr>
                          <w:sz w:val="24"/>
                          <w:szCs w:val="24"/>
                        </w:rPr>
                        <w:fldChar w:fldCharType="begin"/>
                      </w:r>
                      <w:r w:rsidRPr="00FF1289">
                        <w:rPr>
                          <w:sz w:val="24"/>
                          <w:szCs w:val="24"/>
                        </w:rPr>
                        <w:instrText xml:space="preserve"> SEQ Figure \* ARABIC </w:instrText>
                      </w:r>
                      <w:r w:rsidRPr="00FF1289">
                        <w:rPr>
                          <w:sz w:val="24"/>
                          <w:szCs w:val="24"/>
                        </w:rPr>
                        <w:fldChar w:fldCharType="separate"/>
                      </w:r>
                      <w:r w:rsidR="00D4312E">
                        <w:rPr>
                          <w:noProof/>
                          <w:sz w:val="24"/>
                          <w:szCs w:val="24"/>
                        </w:rPr>
                        <w:t>15</w:t>
                      </w:r>
                      <w:r w:rsidRPr="00FF1289">
                        <w:rPr>
                          <w:sz w:val="24"/>
                          <w:szCs w:val="24"/>
                        </w:rPr>
                        <w:fldChar w:fldCharType="end"/>
                      </w:r>
                      <w:r w:rsidRPr="00FF1289">
                        <w:rPr>
                          <w:sz w:val="24"/>
                          <w:szCs w:val="24"/>
                        </w:rPr>
                        <w:t>- Engineering stress strain curve</w:t>
                      </w:r>
                      <w:bookmarkEnd w:id="204"/>
                    </w:p>
                  </w:txbxContent>
                </v:textbox>
                <w10:wrap type="tight"/>
              </v:shape>
            </w:pict>
          </mc:Fallback>
        </mc:AlternateContent>
      </w:r>
      <w:r w:rsidR="00086813">
        <w:rPr>
          <w:noProof/>
        </w:rPr>
        <w:drawing>
          <wp:anchor distT="0" distB="0" distL="114300" distR="114300" simplePos="0" relativeHeight="251712512" behindDoc="1" locked="0" layoutInCell="1" allowOverlap="1" wp14:anchorId="1C1BCAA3" wp14:editId="174D24DE">
            <wp:simplePos x="0" y="0"/>
            <wp:positionH relativeFrom="margin">
              <wp:align>center</wp:align>
            </wp:positionH>
            <wp:positionV relativeFrom="paragraph">
              <wp:posOffset>361950</wp:posOffset>
            </wp:positionV>
            <wp:extent cx="5086350" cy="2276475"/>
            <wp:effectExtent l="0" t="0" r="0" b="9525"/>
            <wp:wrapTight wrapText="bothSides">
              <wp:wrapPolygon edited="0">
                <wp:start x="0" y="0"/>
                <wp:lineTo x="0" y="21510"/>
                <wp:lineTo x="21519" y="21510"/>
                <wp:lineTo x="21519" y="0"/>
                <wp:lineTo x="0" y="0"/>
              </wp:wrapPolygon>
            </wp:wrapTight>
            <wp:docPr id="44" name="Chart 44">
              <a:extLst xmlns:a="http://schemas.openxmlformats.org/drawingml/2006/main">
                <a:ext uri="{FF2B5EF4-FFF2-40B4-BE49-F238E27FC236}">
                  <a16:creationId xmlns:a16="http://schemas.microsoft.com/office/drawing/2014/main" id="{7D851BAF-12F8-CC66-FD91-CA4AAF7A9F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r w:rsidR="00086813">
        <w:t>Graphical Results</w:t>
      </w:r>
      <w:bookmarkEnd w:id="106"/>
    </w:p>
    <w:p w14:paraId="35B4D33B" w14:textId="2F697452" w:rsidR="00916F38" w:rsidRPr="00916F38" w:rsidRDefault="00916F38" w:rsidP="00916F38"/>
    <w:p w14:paraId="3BC05EC5" w14:textId="1A3E8AA7" w:rsidR="001C7EBC" w:rsidRDefault="00086813" w:rsidP="000338B5">
      <w:pPr>
        <w:rPr>
          <w:sz w:val="24"/>
          <w:szCs w:val="24"/>
        </w:rPr>
      </w:pPr>
      <w:r>
        <w:rPr>
          <w:sz w:val="24"/>
          <w:szCs w:val="24"/>
        </w:rPr>
        <w:t>Figure 15 shows the graphical results for the Engineering stress strain. From the graph, we can see that the elastic band breaks at around 12N/mm</w:t>
      </w:r>
      <w:r>
        <w:rPr>
          <w:sz w:val="24"/>
          <w:szCs w:val="24"/>
          <w:vertAlign w:val="superscript"/>
        </w:rPr>
        <w:t>2</w:t>
      </w:r>
      <w:r>
        <w:rPr>
          <w:sz w:val="24"/>
          <w:szCs w:val="24"/>
        </w:rPr>
        <w:t>. This means that the ultimate tensile stress is 12N/mm</w:t>
      </w:r>
      <w:r>
        <w:rPr>
          <w:sz w:val="24"/>
          <w:szCs w:val="24"/>
          <w:vertAlign w:val="superscript"/>
        </w:rPr>
        <w:t>2</w:t>
      </w:r>
      <w:r>
        <w:rPr>
          <w:sz w:val="24"/>
          <w:szCs w:val="24"/>
        </w:rPr>
        <w:t>. The trendline shows that as the engineering strain increases, the engineering stress increases at an increasing rate. The graph also shows that the rubber band will stretch to around 5.2 times its original length before it fails.</w:t>
      </w:r>
    </w:p>
    <w:p w14:paraId="76E2C2E1" w14:textId="0EF8F9F8" w:rsidR="00296F97" w:rsidRDefault="00296F97" w:rsidP="000338B5">
      <w:pPr>
        <w:rPr>
          <w:sz w:val="24"/>
          <w:szCs w:val="24"/>
        </w:rPr>
      </w:pPr>
      <w:r>
        <w:rPr>
          <w:noProof/>
        </w:rPr>
        <w:drawing>
          <wp:anchor distT="0" distB="0" distL="114300" distR="114300" simplePos="0" relativeHeight="251713536" behindDoc="1" locked="0" layoutInCell="1" allowOverlap="1" wp14:anchorId="3D1152C4" wp14:editId="009A4A7B">
            <wp:simplePos x="0" y="0"/>
            <wp:positionH relativeFrom="margin">
              <wp:align>center</wp:align>
            </wp:positionH>
            <wp:positionV relativeFrom="paragraph">
              <wp:posOffset>122555</wp:posOffset>
            </wp:positionV>
            <wp:extent cx="4886325" cy="2371725"/>
            <wp:effectExtent l="0" t="0" r="9525" b="9525"/>
            <wp:wrapTight wrapText="bothSides">
              <wp:wrapPolygon edited="0">
                <wp:start x="0" y="0"/>
                <wp:lineTo x="0" y="21513"/>
                <wp:lineTo x="21558" y="21513"/>
                <wp:lineTo x="21558" y="0"/>
                <wp:lineTo x="0" y="0"/>
              </wp:wrapPolygon>
            </wp:wrapTight>
            <wp:docPr id="46" name="Chart 46">
              <a:extLst xmlns:a="http://schemas.openxmlformats.org/drawingml/2006/main">
                <a:ext uri="{FF2B5EF4-FFF2-40B4-BE49-F238E27FC236}">
                  <a16:creationId xmlns:a16="http://schemas.microsoft.com/office/drawing/2014/main" id="{7D851BAF-12F8-CC66-FD91-CA4AAF7A9F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p>
    <w:p w14:paraId="489C61FF" w14:textId="77777777" w:rsidR="00FF1289" w:rsidRDefault="00FF1289" w:rsidP="000338B5">
      <w:pPr>
        <w:rPr>
          <w:sz w:val="24"/>
          <w:szCs w:val="24"/>
        </w:rPr>
      </w:pPr>
    </w:p>
    <w:p w14:paraId="6217AA88" w14:textId="77777777" w:rsidR="00FF1289" w:rsidRDefault="00FF1289" w:rsidP="000338B5">
      <w:pPr>
        <w:rPr>
          <w:sz w:val="24"/>
          <w:szCs w:val="24"/>
        </w:rPr>
      </w:pPr>
    </w:p>
    <w:p w14:paraId="3C39FAEF" w14:textId="77777777" w:rsidR="00FF1289" w:rsidRDefault="00FF1289" w:rsidP="000338B5">
      <w:pPr>
        <w:rPr>
          <w:sz w:val="24"/>
          <w:szCs w:val="24"/>
        </w:rPr>
      </w:pPr>
    </w:p>
    <w:p w14:paraId="4FD73212" w14:textId="745B31DD" w:rsidR="00FF1289" w:rsidRDefault="00FF1289" w:rsidP="000338B5">
      <w:pPr>
        <w:rPr>
          <w:sz w:val="24"/>
          <w:szCs w:val="24"/>
        </w:rPr>
      </w:pPr>
    </w:p>
    <w:p w14:paraId="6994DC80" w14:textId="0EDC0607" w:rsidR="00296F97" w:rsidRDefault="00296F97" w:rsidP="000338B5">
      <w:pPr>
        <w:rPr>
          <w:sz w:val="24"/>
          <w:szCs w:val="24"/>
        </w:rPr>
      </w:pPr>
    </w:p>
    <w:p w14:paraId="29DFE0C2" w14:textId="7BB410EE" w:rsidR="00296F97" w:rsidRDefault="00296F97" w:rsidP="000338B5">
      <w:pPr>
        <w:rPr>
          <w:sz w:val="24"/>
          <w:szCs w:val="24"/>
        </w:rPr>
      </w:pPr>
    </w:p>
    <w:p w14:paraId="796BE926" w14:textId="0111963A" w:rsidR="00296F97" w:rsidRDefault="00296F97" w:rsidP="000338B5">
      <w:pPr>
        <w:rPr>
          <w:sz w:val="24"/>
          <w:szCs w:val="24"/>
        </w:rPr>
      </w:pPr>
    </w:p>
    <w:p w14:paraId="0ED4BB8C" w14:textId="72D57932" w:rsidR="00296F97" w:rsidRDefault="00296F97" w:rsidP="000338B5">
      <w:pPr>
        <w:rPr>
          <w:sz w:val="24"/>
          <w:szCs w:val="24"/>
        </w:rPr>
      </w:pPr>
      <w:r>
        <w:rPr>
          <w:noProof/>
        </w:rPr>
        <mc:AlternateContent>
          <mc:Choice Requires="wps">
            <w:drawing>
              <wp:anchor distT="0" distB="0" distL="114300" distR="114300" simplePos="0" relativeHeight="251717632" behindDoc="1" locked="0" layoutInCell="1" allowOverlap="1" wp14:anchorId="10E7EC4C" wp14:editId="02976775">
                <wp:simplePos x="0" y="0"/>
                <wp:positionH relativeFrom="margin">
                  <wp:align>center</wp:align>
                </wp:positionH>
                <wp:positionV relativeFrom="paragraph">
                  <wp:posOffset>113665</wp:posOffset>
                </wp:positionV>
                <wp:extent cx="4886325" cy="635"/>
                <wp:effectExtent l="0" t="0" r="9525" b="0"/>
                <wp:wrapTight wrapText="bothSides">
                  <wp:wrapPolygon edited="0">
                    <wp:start x="0" y="0"/>
                    <wp:lineTo x="0" y="19716"/>
                    <wp:lineTo x="21558" y="19716"/>
                    <wp:lineTo x="21558"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4886325" cy="635"/>
                        </a:xfrm>
                        <a:prstGeom prst="rect">
                          <a:avLst/>
                        </a:prstGeom>
                        <a:solidFill>
                          <a:prstClr val="white"/>
                        </a:solidFill>
                        <a:ln>
                          <a:noFill/>
                        </a:ln>
                      </wps:spPr>
                      <wps:txbx>
                        <w:txbxContent>
                          <w:p w14:paraId="6D03F050" w14:textId="7BC032C9" w:rsidR="00FF1289" w:rsidRPr="00FF1289" w:rsidRDefault="00FF1289" w:rsidP="00FF1289">
                            <w:pPr>
                              <w:pStyle w:val="Caption"/>
                              <w:rPr>
                                <w:noProof/>
                                <w:sz w:val="24"/>
                                <w:szCs w:val="24"/>
                              </w:rPr>
                            </w:pPr>
                            <w:bookmarkStart w:id="108" w:name="_Toc119334986"/>
                            <w:r w:rsidRPr="00FF1289">
                              <w:rPr>
                                <w:sz w:val="24"/>
                                <w:szCs w:val="24"/>
                              </w:rPr>
                              <w:t xml:space="preserve">Figure </w:t>
                            </w:r>
                            <w:r w:rsidRPr="00FF1289">
                              <w:rPr>
                                <w:sz w:val="24"/>
                                <w:szCs w:val="24"/>
                              </w:rPr>
                              <w:fldChar w:fldCharType="begin"/>
                            </w:r>
                            <w:r w:rsidRPr="00FF1289">
                              <w:rPr>
                                <w:sz w:val="24"/>
                                <w:szCs w:val="24"/>
                              </w:rPr>
                              <w:instrText xml:space="preserve"> SEQ Figure \* ARABIC </w:instrText>
                            </w:r>
                            <w:r w:rsidRPr="00FF1289">
                              <w:rPr>
                                <w:sz w:val="24"/>
                                <w:szCs w:val="24"/>
                              </w:rPr>
                              <w:fldChar w:fldCharType="separate"/>
                            </w:r>
                            <w:r w:rsidR="00D4312E">
                              <w:rPr>
                                <w:noProof/>
                                <w:sz w:val="24"/>
                                <w:szCs w:val="24"/>
                              </w:rPr>
                              <w:t>16</w:t>
                            </w:r>
                            <w:r w:rsidRPr="00FF1289">
                              <w:rPr>
                                <w:sz w:val="24"/>
                                <w:szCs w:val="24"/>
                              </w:rPr>
                              <w:fldChar w:fldCharType="end"/>
                            </w:r>
                            <w:r w:rsidRPr="00FF1289">
                              <w:rPr>
                                <w:sz w:val="24"/>
                                <w:szCs w:val="24"/>
                              </w:rPr>
                              <w:t xml:space="preserve"> - Youngs modulus of Engineering stress strain curve</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E7EC4C" id="Text Box 48" o:spid="_x0000_s1044" type="#_x0000_t202" style="position:absolute;margin-left:0;margin-top:8.95pt;width:384.75pt;height:.05pt;z-index:-2515988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4UaGwIAAEAEAAAOAAAAZHJzL2Uyb0RvYy54bWysU8Fu2zAMvQ/YPwi6L07SNSi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" stroked="f">
                <v:textbox style="mso-fit-shape-to-text:t" inset="0,0,0,0">
                  <w:txbxContent>
                    <w:p w14:paraId="6D03F050" w14:textId="7BC032C9" w:rsidR="00FF1289" w:rsidRPr="00FF1289" w:rsidRDefault="00FF1289" w:rsidP="00FF1289">
                      <w:pPr>
                        <w:pStyle w:val="Caption"/>
                        <w:rPr>
                          <w:noProof/>
                          <w:sz w:val="24"/>
                          <w:szCs w:val="24"/>
                        </w:rPr>
                      </w:pPr>
                      <w:bookmarkStart w:id="206" w:name="_Toc119334986"/>
                      <w:r w:rsidRPr="00FF1289">
                        <w:rPr>
                          <w:sz w:val="24"/>
                          <w:szCs w:val="24"/>
                        </w:rPr>
                        <w:t xml:space="preserve">Figure </w:t>
                      </w:r>
                      <w:r w:rsidRPr="00FF1289">
                        <w:rPr>
                          <w:sz w:val="24"/>
                          <w:szCs w:val="24"/>
                        </w:rPr>
                        <w:fldChar w:fldCharType="begin"/>
                      </w:r>
                      <w:r w:rsidRPr="00FF1289">
                        <w:rPr>
                          <w:sz w:val="24"/>
                          <w:szCs w:val="24"/>
                        </w:rPr>
                        <w:instrText xml:space="preserve"> SEQ Figure \* ARABIC </w:instrText>
                      </w:r>
                      <w:r w:rsidRPr="00FF1289">
                        <w:rPr>
                          <w:sz w:val="24"/>
                          <w:szCs w:val="24"/>
                        </w:rPr>
                        <w:fldChar w:fldCharType="separate"/>
                      </w:r>
                      <w:r w:rsidR="00D4312E">
                        <w:rPr>
                          <w:noProof/>
                          <w:sz w:val="24"/>
                          <w:szCs w:val="24"/>
                        </w:rPr>
                        <w:t>16</w:t>
                      </w:r>
                      <w:r w:rsidRPr="00FF1289">
                        <w:rPr>
                          <w:sz w:val="24"/>
                          <w:szCs w:val="24"/>
                        </w:rPr>
                        <w:fldChar w:fldCharType="end"/>
                      </w:r>
                      <w:r w:rsidRPr="00FF1289">
                        <w:rPr>
                          <w:sz w:val="24"/>
                          <w:szCs w:val="24"/>
                        </w:rPr>
                        <w:t xml:space="preserve"> - Youngs modulus of Engineering stress strain curve</w:t>
                      </w:r>
                      <w:bookmarkEnd w:id="206"/>
                    </w:p>
                  </w:txbxContent>
                </v:textbox>
                <w10:wrap type="tight" anchorx="margin"/>
              </v:shape>
            </w:pict>
          </mc:Fallback>
        </mc:AlternateContent>
      </w:r>
    </w:p>
    <w:p w14:paraId="52A0B442" w14:textId="175C6D3B" w:rsidR="001C7EBC" w:rsidRDefault="00086813" w:rsidP="000338B5">
      <w:pPr>
        <w:rPr>
          <w:sz w:val="24"/>
          <w:szCs w:val="24"/>
        </w:rPr>
      </w:pPr>
      <w:r>
        <w:rPr>
          <w:sz w:val="24"/>
          <w:szCs w:val="24"/>
        </w:rPr>
        <w:t xml:space="preserve">Figure 16 shows the straight line at the start of the trendline (stress is proportional to strain). This means that the </w:t>
      </w:r>
      <w:proofErr w:type="spellStart"/>
      <w:r>
        <w:rPr>
          <w:sz w:val="24"/>
          <w:szCs w:val="24"/>
        </w:rPr>
        <w:t>youngs</w:t>
      </w:r>
      <w:proofErr w:type="spellEnd"/>
      <w:r>
        <w:rPr>
          <w:sz w:val="24"/>
          <w:szCs w:val="24"/>
        </w:rPr>
        <w:t xml:space="preserve"> modulus of the rubber band can be calculated.</w:t>
      </w:r>
    </w:p>
    <w:p w14:paraId="1FE26B31" w14:textId="5BA13A6A" w:rsidR="00086813" w:rsidRDefault="00086813" w:rsidP="000338B5">
      <w:pPr>
        <w:rPr>
          <w:sz w:val="24"/>
          <w:szCs w:val="24"/>
        </w:rPr>
      </w:pPr>
      <w:r>
        <w:rPr>
          <w:sz w:val="24"/>
          <w:szCs w:val="24"/>
        </w:rPr>
        <w:t xml:space="preserve">The gradient of a straight line is calculated using: </w:t>
      </w:r>
      <m:oMath>
        <m:f>
          <m:fPr>
            <m:ctrlPr>
              <w:rPr>
                <w:rFonts w:ascii="Cambria Math" w:hAnsi="Cambria Math"/>
                <w:i/>
                <w:sz w:val="28"/>
                <w:szCs w:val="28"/>
              </w:rPr>
            </m:ctrlPr>
          </m:fPr>
          <m:num>
            <m:r>
              <w:rPr>
                <w:rFonts w:ascii="Cambria Math" w:hAnsi="Cambria Math"/>
                <w:sz w:val="28"/>
                <w:szCs w:val="28"/>
              </w:rPr>
              <m:t>y2-y1</m:t>
            </m:r>
          </m:num>
          <m:den>
            <m:r>
              <w:rPr>
                <w:rFonts w:ascii="Cambria Math" w:hAnsi="Cambria Math"/>
                <w:sz w:val="28"/>
                <w:szCs w:val="28"/>
              </w:rPr>
              <m:t>x2-x1</m:t>
            </m:r>
          </m:den>
        </m:f>
      </m:oMath>
      <w:r>
        <w:rPr>
          <w:rFonts w:eastAsiaTheme="minorEastAsia"/>
          <w:sz w:val="28"/>
          <w:szCs w:val="28"/>
        </w:rPr>
        <w:t xml:space="preserve"> = </w:t>
      </w:r>
      <m:oMath>
        <m:f>
          <m:fPr>
            <m:ctrlPr>
              <w:rPr>
                <w:rFonts w:ascii="Cambria Math" w:eastAsiaTheme="minorEastAsia" w:hAnsi="Cambria Math"/>
                <w:i/>
                <w:sz w:val="28"/>
                <w:szCs w:val="28"/>
              </w:rPr>
            </m:ctrlPr>
          </m:fPr>
          <m:num>
            <m:r>
              <w:rPr>
                <w:rFonts w:ascii="Cambria Math" w:eastAsiaTheme="minorEastAsia" w:hAnsi="Cambria Math"/>
                <w:sz w:val="28"/>
                <w:szCs w:val="28"/>
              </w:rPr>
              <m:t>2-0</m:t>
            </m:r>
          </m:num>
          <m:den>
            <m:r>
              <w:rPr>
                <w:rFonts w:ascii="Cambria Math" w:eastAsiaTheme="minorEastAsia" w:hAnsi="Cambria Math"/>
                <w:sz w:val="28"/>
                <w:szCs w:val="28"/>
              </w:rPr>
              <m:t>3-0</m:t>
            </m:r>
          </m:den>
        </m:f>
      </m:oMath>
      <w:r w:rsidR="00520B76">
        <w:rPr>
          <w:rFonts w:eastAsiaTheme="minorEastAsia"/>
          <w:sz w:val="28"/>
          <w:szCs w:val="28"/>
        </w:rPr>
        <w:t xml:space="preserve"> = </w:t>
      </w:r>
      <w:r w:rsidR="00520B76" w:rsidRPr="00520B76">
        <w:rPr>
          <w:rFonts w:eastAsiaTheme="minorEastAsia"/>
          <w:sz w:val="24"/>
          <w:szCs w:val="24"/>
        </w:rPr>
        <w:t>0.</w:t>
      </w:r>
      <w:r w:rsidR="00520B76">
        <w:rPr>
          <w:rFonts w:eastAsiaTheme="minorEastAsia"/>
          <w:sz w:val="24"/>
          <w:szCs w:val="24"/>
        </w:rPr>
        <w:t>6666</w:t>
      </w:r>
    </w:p>
    <w:p w14:paraId="0E484CAD" w14:textId="34C07D37" w:rsidR="001C7EBC" w:rsidRPr="000F6B58" w:rsidRDefault="00520B76" w:rsidP="000338B5">
      <w:pPr>
        <w:rPr>
          <w:sz w:val="24"/>
          <w:szCs w:val="24"/>
        </w:rPr>
      </w:pPr>
      <w:r>
        <w:rPr>
          <w:sz w:val="24"/>
          <w:szCs w:val="24"/>
        </w:rPr>
        <w:t xml:space="preserve">The </w:t>
      </w:r>
      <w:proofErr w:type="spellStart"/>
      <w:r>
        <w:rPr>
          <w:sz w:val="24"/>
          <w:szCs w:val="24"/>
        </w:rPr>
        <w:t>youngs</w:t>
      </w:r>
      <w:proofErr w:type="spellEnd"/>
      <w:r>
        <w:rPr>
          <w:sz w:val="24"/>
          <w:szCs w:val="24"/>
        </w:rPr>
        <w:t xml:space="preserve"> modulus </w:t>
      </w:r>
      <w:r w:rsidR="000F6B58">
        <w:rPr>
          <w:sz w:val="24"/>
          <w:szCs w:val="24"/>
        </w:rPr>
        <w:t>for this rubber band</w:t>
      </w:r>
      <w:r>
        <w:rPr>
          <w:sz w:val="24"/>
          <w:szCs w:val="24"/>
        </w:rPr>
        <w:t xml:space="preserve"> is 0.66</w:t>
      </w:r>
      <w:r w:rsidR="00FF1289">
        <w:rPr>
          <w:sz w:val="24"/>
          <w:szCs w:val="24"/>
        </w:rPr>
        <w:t>7</w:t>
      </w:r>
      <w:r>
        <w:rPr>
          <w:sz w:val="24"/>
          <w:szCs w:val="24"/>
        </w:rPr>
        <w:t>x10</w:t>
      </w:r>
      <w:r>
        <w:rPr>
          <w:sz w:val="24"/>
          <w:szCs w:val="24"/>
          <w:vertAlign w:val="superscript"/>
        </w:rPr>
        <w:t>6</w:t>
      </w:r>
      <w:r w:rsidR="000F6B58">
        <w:rPr>
          <w:sz w:val="24"/>
          <w:szCs w:val="24"/>
        </w:rPr>
        <w:t>.</w:t>
      </w:r>
    </w:p>
    <w:p w14:paraId="7FDAC126" w14:textId="62BDC11A" w:rsidR="001C7EBC" w:rsidRDefault="00866634" w:rsidP="000338B5">
      <w:pPr>
        <w:rPr>
          <w:sz w:val="24"/>
          <w:szCs w:val="24"/>
        </w:rPr>
      </w:pPr>
      <w:r>
        <w:rPr>
          <w:noProof/>
        </w:rPr>
        <w:lastRenderedPageBreak/>
        <mc:AlternateContent>
          <mc:Choice Requires="wps">
            <w:drawing>
              <wp:anchor distT="0" distB="0" distL="114300" distR="114300" simplePos="0" relativeHeight="251722752" behindDoc="1" locked="0" layoutInCell="1" allowOverlap="1" wp14:anchorId="24A5E547" wp14:editId="68637993">
                <wp:simplePos x="0" y="0"/>
                <wp:positionH relativeFrom="column">
                  <wp:posOffset>84455</wp:posOffset>
                </wp:positionH>
                <wp:positionV relativeFrom="paragraph">
                  <wp:posOffset>3333750</wp:posOffset>
                </wp:positionV>
                <wp:extent cx="5553075" cy="635"/>
                <wp:effectExtent l="0" t="0" r="0" b="0"/>
                <wp:wrapTight wrapText="bothSides">
                  <wp:wrapPolygon edited="0">
                    <wp:start x="0" y="0"/>
                    <wp:lineTo x="0" y="21600"/>
                    <wp:lineTo x="21600" y="21600"/>
                    <wp:lineTo x="21600" y="0"/>
                  </wp:wrapPolygon>
                </wp:wrapTight>
                <wp:docPr id="51" name="Text Box 51"/>
                <wp:cNvGraphicFramePr/>
                <a:graphic xmlns:a="http://schemas.openxmlformats.org/drawingml/2006/main">
                  <a:graphicData uri="http://schemas.microsoft.com/office/word/2010/wordprocessingShape">
                    <wps:wsp>
                      <wps:cNvSpPr txBox="1"/>
                      <wps:spPr>
                        <a:xfrm>
                          <a:off x="0" y="0"/>
                          <a:ext cx="5553075" cy="635"/>
                        </a:xfrm>
                        <a:prstGeom prst="rect">
                          <a:avLst/>
                        </a:prstGeom>
                        <a:solidFill>
                          <a:prstClr val="white"/>
                        </a:solidFill>
                        <a:ln>
                          <a:noFill/>
                        </a:ln>
                      </wps:spPr>
                      <wps:txbx>
                        <w:txbxContent>
                          <w:p w14:paraId="2D341D6D" w14:textId="3DAA8B1E" w:rsidR="00866634" w:rsidRPr="00866634" w:rsidRDefault="00866634" w:rsidP="00866634">
                            <w:pPr>
                              <w:pStyle w:val="Caption"/>
                              <w:rPr>
                                <w:noProof/>
                                <w:sz w:val="24"/>
                                <w:szCs w:val="24"/>
                              </w:rPr>
                            </w:pPr>
                            <w:bookmarkStart w:id="109" w:name="_Toc119334987"/>
                            <w:r w:rsidRPr="00866634">
                              <w:rPr>
                                <w:sz w:val="24"/>
                                <w:szCs w:val="24"/>
                              </w:rPr>
                              <w:t xml:space="preserve">Figure </w:t>
                            </w:r>
                            <w:r w:rsidRPr="00866634">
                              <w:rPr>
                                <w:sz w:val="24"/>
                                <w:szCs w:val="24"/>
                              </w:rPr>
                              <w:fldChar w:fldCharType="begin"/>
                            </w:r>
                            <w:r w:rsidRPr="00866634">
                              <w:rPr>
                                <w:sz w:val="24"/>
                                <w:szCs w:val="24"/>
                              </w:rPr>
                              <w:instrText xml:space="preserve"> SEQ Figure \* ARABIC </w:instrText>
                            </w:r>
                            <w:r w:rsidRPr="00866634">
                              <w:rPr>
                                <w:sz w:val="24"/>
                                <w:szCs w:val="24"/>
                              </w:rPr>
                              <w:fldChar w:fldCharType="separate"/>
                            </w:r>
                            <w:r w:rsidR="00D4312E">
                              <w:rPr>
                                <w:noProof/>
                                <w:sz w:val="24"/>
                                <w:szCs w:val="24"/>
                              </w:rPr>
                              <w:t>17</w:t>
                            </w:r>
                            <w:r w:rsidRPr="00866634">
                              <w:rPr>
                                <w:sz w:val="24"/>
                                <w:szCs w:val="24"/>
                              </w:rPr>
                              <w:fldChar w:fldCharType="end"/>
                            </w:r>
                            <w:r w:rsidRPr="00866634">
                              <w:rPr>
                                <w:sz w:val="24"/>
                                <w:szCs w:val="24"/>
                              </w:rPr>
                              <w:t xml:space="preserve"> - True stress strain graph</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A5E547" id="Text Box 51" o:spid="_x0000_s1045" type="#_x0000_t202" style="position:absolute;margin-left:6.65pt;margin-top:262.5pt;width:437.25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LYZGw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" stroked="f">
                <v:textbox style="mso-fit-shape-to-text:t" inset="0,0,0,0">
                  <w:txbxContent>
                    <w:p w14:paraId="2D341D6D" w14:textId="3DAA8B1E" w:rsidR="00866634" w:rsidRPr="00866634" w:rsidRDefault="00866634" w:rsidP="00866634">
                      <w:pPr>
                        <w:pStyle w:val="Caption"/>
                        <w:rPr>
                          <w:noProof/>
                          <w:sz w:val="24"/>
                          <w:szCs w:val="24"/>
                        </w:rPr>
                      </w:pPr>
                      <w:bookmarkStart w:id="208" w:name="_Toc119334987"/>
                      <w:r w:rsidRPr="00866634">
                        <w:rPr>
                          <w:sz w:val="24"/>
                          <w:szCs w:val="24"/>
                        </w:rPr>
                        <w:t xml:space="preserve">Figure </w:t>
                      </w:r>
                      <w:r w:rsidRPr="00866634">
                        <w:rPr>
                          <w:sz w:val="24"/>
                          <w:szCs w:val="24"/>
                        </w:rPr>
                        <w:fldChar w:fldCharType="begin"/>
                      </w:r>
                      <w:r w:rsidRPr="00866634">
                        <w:rPr>
                          <w:sz w:val="24"/>
                          <w:szCs w:val="24"/>
                        </w:rPr>
                        <w:instrText xml:space="preserve"> SEQ Figure \* ARABIC </w:instrText>
                      </w:r>
                      <w:r w:rsidRPr="00866634">
                        <w:rPr>
                          <w:sz w:val="24"/>
                          <w:szCs w:val="24"/>
                        </w:rPr>
                        <w:fldChar w:fldCharType="separate"/>
                      </w:r>
                      <w:r w:rsidR="00D4312E">
                        <w:rPr>
                          <w:noProof/>
                          <w:sz w:val="24"/>
                          <w:szCs w:val="24"/>
                        </w:rPr>
                        <w:t>17</w:t>
                      </w:r>
                      <w:r w:rsidRPr="00866634">
                        <w:rPr>
                          <w:sz w:val="24"/>
                          <w:szCs w:val="24"/>
                        </w:rPr>
                        <w:fldChar w:fldCharType="end"/>
                      </w:r>
                      <w:r w:rsidRPr="00866634">
                        <w:rPr>
                          <w:sz w:val="24"/>
                          <w:szCs w:val="24"/>
                        </w:rPr>
                        <w:t xml:space="preserve"> - True stress strain graph</w:t>
                      </w:r>
                      <w:bookmarkEnd w:id="208"/>
                    </w:p>
                  </w:txbxContent>
                </v:textbox>
                <w10:wrap type="tight"/>
              </v:shape>
            </w:pict>
          </mc:Fallback>
        </mc:AlternateContent>
      </w:r>
      <w:r w:rsidR="00296F97">
        <w:rPr>
          <w:noProof/>
        </w:rPr>
        <w:drawing>
          <wp:anchor distT="0" distB="0" distL="114300" distR="114300" simplePos="0" relativeHeight="251718656" behindDoc="1" locked="0" layoutInCell="1" allowOverlap="1" wp14:anchorId="1E857CD7" wp14:editId="3209FBD7">
            <wp:simplePos x="0" y="0"/>
            <wp:positionH relativeFrom="margin">
              <wp:align>center</wp:align>
            </wp:positionH>
            <wp:positionV relativeFrom="paragraph">
              <wp:posOffset>409575</wp:posOffset>
            </wp:positionV>
            <wp:extent cx="5553075" cy="2867025"/>
            <wp:effectExtent l="0" t="0" r="9525" b="9525"/>
            <wp:wrapTight wrapText="bothSides">
              <wp:wrapPolygon edited="0">
                <wp:start x="0" y="0"/>
                <wp:lineTo x="0" y="21528"/>
                <wp:lineTo x="21563" y="21528"/>
                <wp:lineTo x="21563" y="0"/>
                <wp:lineTo x="0" y="0"/>
              </wp:wrapPolygon>
            </wp:wrapTight>
            <wp:docPr id="49" name="Chart 49">
              <a:extLst xmlns:a="http://schemas.openxmlformats.org/drawingml/2006/main">
                <a:ext uri="{FF2B5EF4-FFF2-40B4-BE49-F238E27FC236}">
                  <a16:creationId xmlns:a16="http://schemas.microsoft.com/office/drawing/2014/main" id="{9B4F4DB5-353B-103A-BA5E-B49C8E395F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p w14:paraId="31EF35C1" w14:textId="40EE0DFF" w:rsidR="00BD62F7" w:rsidRDefault="00BD62F7" w:rsidP="000338B5">
      <w:pPr>
        <w:rPr>
          <w:sz w:val="24"/>
          <w:szCs w:val="24"/>
        </w:rPr>
      </w:pPr>
    </w:p>
    <w:p w14:paraId="7163716C" w14:textId="421E7A51" w:rsidR="00BD62F7" w:rsidRDefault="00F47541" w:rsidP="000338B5">
      <w:pPr>
        <w:rPr>
          <w:sz w:val="24"/>
          <w:szCs w:val="24"/>
        </w:rPr>
      </w:pPr>
      <w:r>
        <w:rPr>
          <w:noProof/>
        </w:rPr>
        <mc:AlternateContent>
          <mc:Choice Requires="wps">
            <w:drawing>
              <wp:anchor distT="0" distB="0" distL="114300" distR="114300" simplePos="0" relativeHeight="251724800" behindDoc="1" locked="0" layoutInCell="1" allowOverlap="1" wp14:anchorId="44D25396" wp14:editId="26473BC9">
                <wp:simplePos x="0" y="0"/>
                <wp:positionH relativeFrom="margin">
                  <wp:align>left</wp:align>
                </wp:positionH>
                <wp:positionV relativeFrom="paragraph">
                  <wp:posOffset>3844290</wp:posOffset>
                </wp:positionV>
                <wp:extent cx="5553075" cy="635"/>
                <wp:effectExtent l="0" t="0" r="9525" b="0"/>
                <wp:wrapTight wrapText="bothSides">
                  <wp:wrapPolygon edited="0">
                    <wp:start x="0" y="0"/>
                    <wp:lineTo x="0" y="19716"/>
                    <wp:lineTo x="21563" y="19716"/>
                    <wp:lineTo x="21563"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5553075" cy="635"/>
                        </a:xfrm>
                        <a:prstGeom prst="rect">
                          <a:avLst/>
                        </a:prstGeom>
                        <a:solidFill>
                          <a:prstClr val="white"/>
                        </a:solidFill>
                        <a:ln>
                          <a:noFill/>
                        </a:ln>
                      </wps:spPr>
                      <wps:txbx>
                        <w:txbxContent>
                          <w:p w14:paraId="529A1D66" w14:textId="2F091977" w:rsidR="00866634" w:rsidRPr="00866634" w:rsidRDefault="00866634" w:rsidP="00866634">
                            <w:pPr>
                              <w:pStyle w:val="Caption"/>
                              <w:rPr>
                                <w:noProof/>
                                <w:sz w:val="24"/>
                                <w:szCs w:val="24"/>
                              </w:rPr>
                            </w:pPr>
                            <w:bookmarkStart w:id="110" w:name="_Toc119334988"/>
                            <w:r w:rsidRPr="00866634">
                              <w:rPr>
                                <w:sz w:val="24"/>
                                <w:szCs w:val="24"/>
                              </w:rPr>
                              <w:t xml:space="preserve">Figure </w:t>
                            </w:r>
                            <w:r w:rsidRPr="00866634">
                              <w:rPr>
                                <w:sz w:val="24"/>
                                <w:szCs w:val="24"/>
                              </w:rPr>
                              <w:fldChar w:fldCharType="begin"/>
                            </w:r>
                            <w:r w:rsidRPr="00866634">
                              <w:rPr>
                                <w:sz w:val="24"/>
                                <w:szCs w:val="24"/>
                              </w:rPr>
                              <w:instrText xml:space="preserve"> SEQ Figure \* ARABIC </w:instrText>
                            </w:r>
                            <w:r w:rsidRPr="00866634">
                              <w:rPr>
                                <w:sz w:val="24"/>
                                <w:szCs w:val="24"/>
                              </w:rPr>
                              <w:fldChar w:fldCharType="separate"/>
                            </w:r>
                            <w:r w:rsidR="00D4312E">
                              <w:rPr>
                                <w:noProof/>
                                <w:sz w:val="24"/>
                                <w:szCs w:val="24"/>
                              </w:rPr>
                              <w:t>18</w:t>
                            </w:r>
                            <w:r w:rsidRPr="00866634">
                              <w:rPr>
                                <w:sz w:val="24"/>
                                <w:szCs w:val="24"/>
                              </w:rPr>
                              <w:fldChar w:fldCharType="end"/>
                            </w:r>
                            <w:r w:rsidRPr="00866634">
                              <w:rPr>
                                <w:sz w:val="24"/>
                                <w:szCs w:val="24"/>
                              </w:rPr>
                              <w:t xml:space="preserve"> - Modulus of true stress strain graph</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D25396" id="Text Box 52" o:spid="_x0000_s1046" type="#_x0000_t202" style="position:absolute;margin-left:0;margin-top:302.7pt;width:437.25pt;height:.05pt;z-index:-2515916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B0QGw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" stroked="f">
                <v:textbox style="mso-fit-shape-to-text:t" inset="0,0,0,0">
                  <w:txbxContent>
                    <w:p w14:paraId="529A1D66" w14:textId="2F091977" w:rsidR="00866634" w:rsidRPr="00866634" w:rsidRDefault="00866634" w:rsidP="00866634">
                      <w:pPr>
                        <w:pStyle w:val="Caption"/>
                        <w:rPr>
                          <w:noProof/>
                          <w:sz w:val="24"/>
                          <w:szCs w:val="24"/>
                        </w:rPr>
                      </w:pPr>
                      <w:bookmarkStart w:id="210" w:name="_Toc119334988"/>
                      <w:r w:rsidRPr="00866634">
                        <w:rPr>
                          <w:sz w:val="24"/>
                          <w:szCs w:val="24"/>
                        </w:rPr>
                        <w:t xml:space="preserve">Figure </w:t>
                      </w:r>
                      <w:r w:rsidRPr="00866634">
                        <w:rPr>
                          <w:sz w:val="24"/>
                          <w:szCs w:val="24"/>
                        </w:rPr>
                        <w:fldChar w:fldCharType="begin"/>
                      </w:r>
                      <w:r w:rsidRPr="00866634">
                        <w:rPr>
                          <w:sz w:val="24"/>
                          <w:szCs w:val="24"/>
                        </w:rPr>
                        <w:instrText xml:space="preserve"> SEQ Figure \* ARABIC </w:instrText>
                      </w:r>
                      <w:r w:rsidRPr="00866634">
                        <w:rPr>
                          <w:sz w:val="24"/>
                          <w:szCs w:val="24"/>
                        </w:rPr>
                        <w:fldChar w:fldCharType="separate"/>
                      </w:r>
                      <w:r w:rsidR="00D4312E">
                        <w:rPr>
                          <w:noProof/>
                          <w:sz w:val="24"/>
                          <w:szCs w:val="24"/>
                        </w:rPr>
                        <w:t>18</w:t>
                      </w:r>
                      <w:r w:rsidRPr="00866634">
                        <w:rPr>
                          <w:sz w:val="24"/>
                          <w:szCs w:val="24"/>
                        </w:rPr>
                        <w:fldChar w:fldCharType="end"/>
                      </w:r>
                      <w:r w:rsidRPr="00866634">
                        <w:rPr>
                          <w:sz w:val="24"/>
                          <w:szCs w:val="24"/>
                        </w:rPr>
                        <w:t xml:space="preserve"> - Modulus of true stress strain graph</w:t>
                      </w:r>
                      <w:bookmarkEnd w:id="210"/>
                    </w:p>
                  </w:txbxContent>
                </v:textbox>
                <w10:wrap type="tight" anchorx="margin"/>
              </v:shape>
            </w:pict>
          </mc:Fallback>
        </mc:AlternateContent>
      </w:r>
      <w:r>
        <w:rPr>
          <w:noProof/>
        </w:rPr>
        <w:drawing>
          <wp:anchor distT="0" distB="0" distL="114300" distR="114300" simplePos="0" relativeHeight="251720704" behindDoc="1" locked="0" layoutInCell="1" allowOverlap="1" wp14:anchorId="56EBA791" wp14:editId="21814CDD">
            <wp:simplePos x="0" y="0"/>
            <wp:positionH relativeFrom="margin">
              <wp:align>left</wp:align>
            </wp:positionH>
            <wp:positionV relativeFrom="paragraph">
              <wp:posOffset>948690</wp:posOffset>
            </wp:positionV>
            <wp:extent cx="5553075" cy="2867025"/>
            <wp:effectExtent l="0" t="0" r="9525" b="9525"/>
            <wp:wrapTight wrapText="bothSides">
              <wp:wrapPolygon edited="0">
                <wp:start x="0" y="0"/>
                <wp:lineTo x="0" y="21528"/>
                <wp:lineTo x="21563" y="21528"/>
                <wp:lineTo x="21563" y="0"/>
                <wp:lineTo x="0" y="0"/>
              </wp:wrapPolygon>
            </wp:wrapTight>
            <wp:docPr id="50" name="Chart 50">
              <a:extLst xmlns:a="http://schemas.openxmlformats.org/drawingml/2006/main">
                <a:ext uri="{FF2B5EF4-FFF2-40B4-BE49-F238E27FC236}">
                  <a16:creationId xmlns:a16="http://schemas.microsoft.com/office/drawing/2014/main" id="{9B4F4DB5-353B-103A-BA5E-B49C8E395F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r w:rsidR="005F77EB">
        <w:rPr>
          <w:sz w:val="24"/>
          <w:szCs w:val="24"/>
        </w:rPr>
        <w:t>Figure 17 shows the true stress strain curve. The trendline shows that the ultimate tensile stress is around 75N/mm</w:t>
      </w:r>
      <w:r w:rsidR="005F77EB">
        <w:rPr>
          <w:sz w:val="24"/>
          <w:szCs w:val="24"/>
          <w:vertAlign w:val="superscript"/>
        </w:rPr>
        <w:t>2</w:t>
      </w:r>
      <w:r w:rsidR="005F77EB">
        <w:rPr>
          <w:sz w:val="24"/>
          <w:szCs w:val="24"/>
        </w:rPr>
        <w:t xml:space="preserve"> compared to around 12N/mm</w:t>
      </w:r>
      <w:r w:rsidR="005F77EB">
        <w:rPr>
          <w:sz w:val="24"/>
          <w:szCs w:val="24"/>
          <w:vertAlign w:val="superscript"/>
        </w:rPr>
        <w:t>2</w:t>
      </w:r>
      <w:r w:rsidR="005F77EB">
        <w:rPr>
          <w:sz w:val="24"/>
          <w:szCs w:val="24"/>
        </w:rPr>
        <w:t xml:space="preserve"> on the engineering stress strain curve.</w:t>
      </w:r>
      <w:r>
        <w:rPr>
          <w:sz w:val="24"/>
          <w:szCs w:val="24"/>
        </w:rPr>
        <w:t xml:space="preserve"> The curve clearly shows that as the strain on the rubber band increases, the stress of the band increases exponentially. </w:t>
      </w:r>
    </w:p>
    <w:p w14:paraId="0A3DE5EC" w14:textId="60CE3541" w:rsidR="00BD62F7" w:rsidRDefault="005F77EB" w:rsidP="000338B5">
      <w:pPr>
        <w:rPr>
          <w:sz w:val="24"/>
          <w:szCs w:val="24"/>
        </w:rPr>
      </w:pPr>
      <w:r>
        <w:rPr>
          <w:sz w:val="24"/>
          <w:szCs w:val="24"/>
        </w:rPr>
        <w:t xml:space="preserve">Youngs modulus = </w:t>
      </w:r>
      <m:oMath>
        <m:f>
          <m:fPr>
            <m:ctrlPr>
              <w:rPr>
                <w:rFonts w:ascii="Cambria Math" w:hAnsi="Cambria Math"/>
                <w:i/>
                <w:sz w:val="24"/>
                <w:szCs w:val="24"/>
              </w:rPr>
            </m:ctrlPr>
          </m:fPr>
          <m:num>
            <m:r>
              <w:rPr>
                <w:rFonts w:ascii="Cambria Math" w:hAnsi="Cambria Math"/>
                <w:sz w:val="24"/>
                <w:szCs w:val="24"/>
              </w:rPr>
              <m:t>y2-y1</m:t>
            </m:r>
          </m:num>
          <m:den>
            <m:r>
              <w:rPr>
                <w:rFonts w:ascii="Cambria Math" w:hAnsi="Cambria Math"/>
                <w:sz w:val="24"/>
                <w:szCs w:val="24"/>
              </w:rPr>
              <m:t>x2-x1</m:t>
            </m:r>
          </m:den>
        </m:f>
      </m:oMath>
      <w:r>
        <w:rPr>
          <w:rFonts w:eastAsiaTheme="minorEastAsia"/>
          <w:sz w:val="24"/>
          <w:szCs w:val="24"/>
        </w:rPr>
        <w:t xml:space="preserve"> = </w:t>
      </w:r>
      <m:oMath>
        <m:f>
          <m:fPr>
            <m:ctrlPr>
              <w:rPr>
                <w:rFonts w:ascii="Cambria Math" w:eastAsiaTheme="minorEastAsia" w:hAnsi="Cambria Math"/>
                <w:i/>
                <w:sz w:val="24"/>
                <w:szCs w:val="24"/>
              </w:rPr>
            </m:ctrlPr>
          </m:fPr>
          <m:num>
            <m:r>
              <w:rPr>
                <w:rFonts w:ascii="Cambria Math" w:eastAsiaTheme="minorEastAsia" w:hAnsi="Cambria Math"/>
                <w:sz w:val="24"/>
                <w:szCs w:val="24"/>
              </w:rPr>
              <m:t>4-0</m:t>
            </m:r>
          </m:num>
          <m:den>
            <m:r>
              <w:rPr>
                <w:rFonts w:ascii="Cambria Math" w:eastAsiaTheme="minorEastAsia" w:hAnsi="Cambria Math"/>
                <w:sz w:val="24"/>
                <w:szCs w:val="24"/>
              </w:rPr>
              <m:t>1.15-0</m:t>
            </m:r>
          </m:den>
        </m:f>
      </m:oMath>
      <w:r w:rsidR="00866634">
        <w:rPr>
          <w:rFonts w:eastAsiaTheme="minorEastAsia"/>
          <w:sz w:val="24"/>
          <w:szCs w:val="24"/>
        </w:rPr>
        <w:t xml:space="preserve"> = 3.48</w:t>
      </w:r>
      <w:r w:rsidR="005F0841">
        <w:rPr>
          <w:rFonts w:eastAsiaTheme="minorEastAsia"/>
          <w:sz w:val="24"/>
          <w:szCs w:val="24"/>
        </w:rPr>
        <w:t>x10</w:t>
      </w:r>
      <w:r w:rsidR="005F0841">
        <w:rPr>
          <w:rFonts w:eastAsiaTheme="minorEastAsia"/>
          <w:sz w:val="24"/>
          <w:szCs w:val="24"/>
          <w:vertAlign w:val="superscript"/>
        </w:rPr>
        <w:t>6</w:t>
      </w:r>
      <w:r w:rsidR="00866634">
        <w:rPr>
          <w:rFonts w:eastAsiaTheme="minorEastAsia"/>
          <w:sz w:val="24"/>
          <w:szCs w:val="24"/>
        </w:rPr>
        <w:t>.</w:t>
      </w:r>
      <w:r w:rsidR="005F0841">
        <w:rPr>
          <w:rFonts w:eastAsiaTheme="minorEastAsia"/>
          <w:sz w:val="24"/>
          <w:szCs w:val="24"/>
        </w:rPr>
        <w:t xml:space="preserve"> </w:t>
      </w:r>
      <w:r w:rsidR="00866634">
        <w:rPr>
          <w:rFonts w:eastAsiaTheme="minorEastAsia"/>
          <w:sz w:val="24"/>
          <w:szCs w:val="24"/>
        </w:rPr>
        <w:t xml:space="preserve"> This is an approximation reading from the graph.</w:t>
      </w:r>
    </w:p>
    <w:p w14:paraId="343C947E" w14:textId="536233CE" w:rsidR="00BD62F7" w:rsidRDefault="005F0841" w:rsidP="005F0841">
      <w:pPr>
        <w:pStyle w:val="Heading1"/>
      </w:pPr>
      <w:bookmarkStart w:id="111" w:name="_Toc119335705"/>
      <w:r>
        <w:lastRenderedPageBreak/>
        <w:t>Experiment Analysis</w:t>
      </w:r>
      <w:bookmarkEnd w:id="111"/>
    </w:p>
    <w:p w14:paraId="609F1EF6" w14:textId="46DB437B" w:rsidR="008E4FFE" w:rsidRDefault="005F0841" w:rsidP="000338B5">
      <w:pPr>
        <w:rPr>
          <w:sz w:val="24"/>
          <w:szCs w:val="24"/>
        </w:rPr>
      </w:pPr>
      <w:r>
        <w:rPr>
          <w:sz w:val="24"/>
          <w:szCs w:val="24"/>
        </w:rPr>
        <w:t xml:space="preserve">Overall, the experiment was generally a success. </w:t>
      </w:r>
      <w:r w:rsidR="008E4FFE">
        <w:rPr>
          <w:sz w:val="24"/>
          <w:szCs w:val="24"/>
        </w:rPr>
        <w:t>However, there were some accuracy downfalls with the experiment. The first accuracy issue was with the measurement of the rubber band when the load was being added. The rubber band was hanging from the ceiling in the garage, which made it quite high up. This made it difficult to measure the exact length of the band at each stage of the experiment. Also, because two hooks were used to stretch the band, it was difficult to measure the length of the band exactly.</w:t>
      </w:r>
    </w:p>
    <w:p w14:paraId="64B89196" w14:textId="0B4944B9" w:rsidR="008E4FFE" w:rsidRDefault="008E4FFE" w:rsidP="000338B5">
      <w:pPr>
        <w:rPr>
          <w:sz w:val="24"/>
          <w:szCs w:val="24"/>
        </w:rPr>
      </w:pPr>
      <w:r>
        <w:rPr>
          <w:sz w:val="24"/>
          <w:szCs w:val="24"/>
        </w:rPr>
        <w:t xml:space="preserve">The next inaccuracy was the measurement of the section for the rubber band. This was performed using a vernier calliper, however using a </w:t>
      </w:r>
      <w:proofErr w:type="spellStart"/>
      <w:r>
        <w:rPr>
          <w:sz w:val="24"/>
          <w:szCs w:val="24"/>
        </w:rPr>
        <w:t>micrometer</w:t>
      </w:r>
      <w:proofErr w:type="spellEnd"/>
      <w:r>
        <w:rPr>
          <w:sz w:val="24"/>
          <w:szCs w:val="24"/>
        </w:rPr>
        <w:t xml:space="preserve"> would have been a more accurate way of measuring. The band was only measured once for the thickness and once of the width. To improve the accuracy </w:t>
      </w:r>
      <w:r w:rsidR="00B255D8">
        <w:rPr>
          <w:sz w:val="24"/>
          <w:szCs w:val="24"/>
        </w:rPr>
        <w:t xml:space="preserve">and reliability </w:t>
      </w:r>
      <w:r>
        <w:rPr>
          <w:sz w:val="24"/>
          <w:szCs w:val="24"/>
        </w:rPr>
        <w:t>of this data, multiple points around the band should have been measured for the thickness and width, and a mean of the results should have been used.</w:t>
      </w:r>
    </w:p>
    <w:p w14:paraId="642E2670" w14:textId="311AC0C0" w:rsidR="00BD62F7" w:rsidRDefault="000828B1" w:rsidP="000338B5">
      <w:pPr>
        <w:rPr>
          <w:sz w:val="24"/>
          <w:szCs w:val="24"/>
        </w:rPr>
      </w:pPr>
      <w:r>
        <w:rPr>
          <w:sz w:val="24"/>
          <w:szCs w:val="24"/>
        </w:rPr>
        <w:t>The weighing scales which were used to measure the weight of the compost is a cheap kitchen electronic weighing scale. I am unsure of the accuracy of this equipment. It would have been better to use proper weighing scales which the accuracy was known, or use multiple scales to ensure the result was correct.</w:t>
      </w:r>
    </w:p>
    <w:p w14:paraId="30D95BE4" w14:textId="4FC2A001" w:rsidR="00BD62F7" w:rsidRDefault="004E6E2D" w:rsidP="000338B5">
      <w:pPr>
        <w:rPr>
          <w:sz w:val="24"/>
          <w:szCs w:val="24"/>
        </w:rPr>
      </w:pPr>
      <w:r>
        <w:rPr>
          <w:sz w:val="24"/>
          <w:szCs w:val="24"/>
        </w:rPr>
        <w:t>The compost which was used as the weight for the experiment would stick to the inside of the cup which was used to measure/pour into the bucket. This meant that sometimes when the pot was placed back on the weighing scales, there would still be some compost residue left at the bottom of the pot. It would most likely be better to use a different load if this experiment were to happen again.</w:t>
      </w:r>
    </w:p>
    <w:p w14:paraId="78812538" w14:textId="5A9BDE9D" w:rsidR="004E6E2D" w:rsidRDefault="004E6E2D" w:rsidP="000338B5">
      <w:pPr>
        <w:rPr>
          <w:sz w:val="24"/>
          <w:szCs w:val="24"/>
        </w:rPr>
      </w:pPr>
      <w:r>
        <w:rPr>
          <w:sz w:val="24"/>
          <w:szCs w:val="24"/>
        </w:rPr>
        <w:t xml:space="preserve">Lastly, if the experiment were to be repeated multiple times and graphs drawn for each, this would greatly improve the accuracy </w:t>
      </w:r>
      <w:r w:rsidR="00B255D8">
        <w:rPr>
          <w:sz w:val="24"/>
          <w:szCs w:val="24"/>
        </w:rPr>
        <w:t xml:space="preserve">and reliability </w:t>
      </w:r>
      <w:r>
        <w:rPr>
          <w:sz w:val="24"/>
          <w:szCs w:val="24"/>
        </w:rPr>
        <w:t xml:space="preserve">of the results, as the band which was used in this experiment may </w:t>
      </w:r>
      <w:r w:rsidR="00B61F95">
        <w:rPr>
          <w:sz w:val="24"/>
          <w:szCs w:val="24"/>
        </w:rPr>
        <w:t>not have the same mechanical properties</w:t>
      </w:r>
      <w:r>
        <w:rPr>
          <w:sz w:val="24"/>
          <w:szCs w:val="24"/>
        </w:rPr>
        <w:t xml:space="preserve"> compared to other bands of the same shape/size.</w:t>
      </w:r>
    </w:p>
    <w:p w14:paraId="336B5BBD" w14:textId="38AB21A6" w:rsidR="00435355" w:rsidRPr="00435355" w:rsidRDefault="00435355" w:rsidP="00435355">
      <w:pPr>
        <w:rPr>
          <w:sz w:val="24"/>
          <w:szCs w:val="24"/>
        </w:rPr>
      </w:pPr>
    </w:p>
    <w:p w14:paraId="1836BBCB" w14:textId="06CF1019" w:rsidR="00435355" w:rsidRPr="00435355" w:rsidRDefault="00435355" w:rsidP="00435355">
      <w:pPr>
        <w:rPr>
          <w:sz w:val="24"/>
          <w:szCs w:val="24"/>
        </w:rPr>
      </w:pPr>
    </w:p>
    <w:p w14:paraId="50A94F25" w14:textId="0A4E23E6" w:rsidR="00435355" w:rsidRPr="00435355" w:rsidRDefault="00435355" w:rsidP="00435355">
      <w:pPr>
        <w:rPr>
          <w:sz w:val="24"/>
          <w:szCs w:val="24"/>
        </w:rPr>
      </w:pPr>
    </w:p>
    <w:p w14:paraId="72C3DFC8" w14:textId="5F6CE275" w:rsidR="00435355" w:rsidRDefault="00435355" w:rsidP="00435355">
      <w:pPr>
        <w:rPr>
          <w:sz w:val="24"/>
          <w:szCs w:val="24"/>
        </w:rPr>
      </w:pPr>
    </w:p>
    <w:p w14:paraId="38C60540" w14:textId="1FC438BA" w:rsidR="00F66360" w:rsidRPr="00F66360" w:rsidRDefault="00F66360" w:rsidP="00F66360">
      <w:pPr>
        <w:rPr>
          <w:sz w:val="24"/>
          <w:szCs w:val="24"/>
        </w:rPr>
      </w:pPr>
    </w:p>
    <w:p w14:paraId="45C0EE31" w14:textId="157EB79A" w:rsidR="00F66360" w:rsidRPr="00F66360" w:rsidRDefault="00F66360" w:rsidP="00F66360">
      <w:pPr>
        <w:rPr>
          <w:sz w:val="24"/>
          <w:szCs w:val="24"/>
        </w:rPr>
      </w:pPr>
    </w:p>
    <w:p w14:paraId="395654B4" w14:textId="3FFC5B5A" w:rsidR="00F66360" w:rsidRPr="00F66360" w:rsidRDefault="00F66360" w:rsidP="00F66360">
      <w:pPr>
        <w:rPr>
          <w:sz w:val="24"/>
          <w:szCs w:val="24"/>
        </w:rPr>
      </w:pPr>
    </w:p>
    <w:p w14:paraId="4F495CFE" w14:textId="4C81592F" w:rsidR="00F66360" w:rsidRPr="00F66360" w:rsidRDefault="00F66360" w:rsidP="00F66360">
      <w:pPr>
        <w:rPr>
          <w:sz w:val="24"/>
          <w:szCs w:val="24"/>
        </w:rPr>
      </w:pPr>
    </w:p>
    <w:p w14:paraId="194742E8" w14:textId="5DDE8829" w:rsidR="00F66360" w:rsidRPr="00F66360" w:rsidRDefault="00F66360" w:rsidP="00F66360">
      <w:pPr>
        <w:rPr>
          <w:sz w:val="24"/>
          <w:szCs w:val="24"/>
        </w:rPr>
      </w:pPr>
    </w:p>
    <w:p w14:paraId="3D1A6A7B" w14:textId="3973C581" w:rsidR="00F66360" w:rsidRPr="00F66360" w:rsidRDefault="00F66360" w:rsidP="00F66360">
      <w:pPr>
        <w:rPr>
          <w:sz w:val="24"/>
          <w:szCs w:val="24"/>
        </w:rPr>
      </w:pPr>
    </w:p>
    <w:p w14:paraId="296CB105" w14:textId="49CFC769" w:rsidR="00F66360" w:rsidRPr="00F66360" w:rsidRDefault="00F66360" w:rsidP="00F66360">
      <w:pPr>
        <w:rPr>
          <w:sz w:val="24"/>
          <w:szCs w:val="24"/>
        </w:rPr>
      </w:pPr>
    </w:p>
    <w:p w14:paraId="4321E2A2" w14:textId="2D04FB63" w:rsidR="00F66360" w:rsidRDefault="007B6790" w:rsidP="007B6790">
      <w:pPr>
        <w:pStyle w:val="Heading1"/>
      </w:pPr>
      <w:bookmarkStart w:id="112" w:name="_Toc119335706"/>
      <w:r>
        <w:t>Discussion</w:t>
      </w:r>
      <w:bookmarkEnd w:id="112"/>
    </w:p>
    <w:p w14:paraId="50995854" w14:textId="073D3D70" w:rsidR="00F66360" w:rsidRDefault="0019526C" w:rsidP="00F66360">
      <w:pPr>
        <w:rPr>
          <w:sz w:val="24"/>
          <w:szCs w:val="24"/>
        </w:rPr>
      </w:pPr>
      <w:r>
        <w:rPr>
          <w:sz w:val="24"/>
          <w:szCs w:val="24"/>
        </w:rPr>
        <w:t xml:space="preserve">The outcome of the experiment </w:t>
      </w:r>
      <w:r w:rsidR="004A2EB4">
        <w:rPr>
          <w:sz w:val="24"/>
          <w:szCs w:val="24"/>
        </w:rPr>
        <w:t xml:space="preserve">has met my expectations of how the rubber band would cope with an increase load being placed on it. As stated in the introduction of this report, the theory of elastomers </w:t>
      </w:r>
      <w:r w:rsidR="00C97E14">
        <w:rPr>
          <w:sz w:val="24"/>
          <w:szCs w:val="24"/>
        </w:rPr>
        <w:t>shows</w:t>
      </w:r>
      <w:r w:rsidR="004A2EB4">
        <w:rPr>
          <w:sz w:val="24"/>
          <w:szCs w:val="24"/>
        </w:rPr>
        <w:t xml:space="preserve"> that there is an elastic region and a plastic region. This is evident in figures 15-18, which are the stress strain graphs for the experiment. The trendline of the graphs clearly show at which point the elastic band reaches its yield strength and becomes permanently deformed (the point at which the trendline of the stress strain stops being </w:t>
      </w:r>
      <w:r w:rsidR="00C97E14">
        <w:rPr>
          <w:sz w:val="24"/>
          <w:szCs w:val="24"/>
        </w:rPr>
        <w:t>proportional to each other).</w:t>
      </w:r>
    </w:p>
    <w:p w14:paraId="5FD4E28C" w14:textId="0DD0B9A8" w:rsidR="00F66360" w:rsidRDefault="00C97E14" w:rsidP="00F66360">
      <w:pPr>
        <w:rPr>
          <w:sz w:val="24"/>
          <w:szCs w:val="24"/>
        </w:rPr>
      </w:pPr>
      <w:r>
        <w:rPr>
          <w:sz w:val="24"/>
          <w:szCs w:val="24"/>
        </w:rPr>
        <w:t>It was also predicted in the introduction of this report that the chemistry of the elastomer will only allow it to stretch to a certain length. After this, the stress will become too much, causing fatigue fractures and ultimately leading to the band breaking. This is also seen in the experimental graphs at the final point of the trendline. This is where the band has reached its ultimate tensile stress and broken.</w:t>
      </w:r>
    </w:p>
    <w:p w14:paraId="661DC1D9" w14:textId="68A24DBB" w:rsidR="004B1677" w:rsidRDefault="00A23BC4" w:rsidP="00F66360">
      <w:pPr>
        <w:rPr>
          <w:sz w:val="24"/>
          <w:szCs w:val="24"/>
        </w:rPr>
      </w:pPr>
      <w:r>
        <w:rPr>
          <w:sz w:val="24"/>
          <w:szCs w:val="24"/>
        </w:rPr>
        <w:t>If I were to have had more money and time for this experiment, there would be a few adjustments I would make to increase the accuracy of my results. The first adjustment I would make would be to change where the experiment was held. The experiment was completed on a cold morning in my garage. Temperature is a factor which can affect the chemistry of the rubber used, so this could have affected my results. To improve on this, the experiment would be taken in a controlled temperature building with multiple bands being tested.</w:t>
      </w:r>
    </w:p>
    <w:p w14:paraId="358CE8E2" w14:textId="28E07C5B" w:rsidR="002A0D8C" w:rsidRDefault="002A0D8C" w:rsidP="00F66360">
      <w:pPr>
        <w:rPr>
          <w:sz w:val="24"/>
          <w:szCs w:val="24"/>
        </w:rPr>
      </w:pPr>
      <w:r>
        <w:rPr>
          <w:sz w:val="24"/>
          <w:szCs w:val="24"/>
        </w:rPr>
        <w:t xml:space="preserve">The next adjustment I would attempt to make would be finding a way to add the load to the rubber band in same time intervals, so the strain rate on the band throughout the experiment is the same. (Wyatt, 2020). </w:t>
      </w:r>
    </w:p>
    <w:p w14:paraId="4CD5CA41" w14:textId="40BD085D" w:rsidR="00A23BC4" w:rsidRDefault="00A23BC4" w:rsidP="00F66360">
      <w:pPr>
        <w:rPr>
          <w:sz w:val="24"/>
          <w:szCs w:val="24"/>
        </w:rPr>
      </w:pPr>
    </w:p>
    <w:p w14:paraId="5DD0803A" w14:textId="3362A453" w:rsidR="004B1677" w:rsidRPr="00A23BC4" w:rsidRDefault="00A23BC4" w:rsidP="00A23BC4">
      <w:pPr>
        <w:pStyle w:val="Heading1"/>
      </w:pPr>
      <w:bookmarkStart w:id="113" w:name="_Toc119335707"/>
      <w:r>
        <w:t>Conclusion</w:t>
      </w:r>
      <w:bookmarkEnd w:id="113"/>
    </w:p>
    <w:p w14:paraId="055F292B" w14:textId="34E6C852" w:rsidR="00A23BC4" w:rsidRDefault="00A23BC4" w:rsidP="00F66360">
      <w:pPr>
        <w:rPr>
          <w:sz w:val="24"/>
          <w:szCs w:val="24"/>
        </w:rPr>
      </w:pPr>
      <w:r>
        <w:rPr>
          <w:sz w:val="24"/>
          <w:szCs w:val="24"/>
        </w:rPr>
        <w:t xml:space="preserve">To conclude this experiment, I believe that overall, it was a success. The results from the experiment and graphs were as expected with little to no anomalies. The expectations stated in the introduction based on the chemistry of elastomers were proven in the results. </w:t>
      </w:r>
      <w:r w:rsidR="002653CE">
        <w:rPr>
          <w:sz w:val="24"/>
          <w:szCs w:val="24"/>
        </w:rPr>
        <w:t>The accuracy of the experiment is one aspect of the project which could be improved for next time. Repeated experiments using the same sized rubber bands in a controlled temperature area would increase the accuracy of the results</w:t>
      </w:r>
      <w:r w:rsidR="002A0D8C">
        <w:rPr>
          <w:sz w:val="24"/>
          <w:szCs w:val="24"/>
        </w:rPr>
        <w:t>. However, the results of this experiment are a good guide to studying how elastomers generally behave under tension.</w:t>
      </w:r>
    </w:p>
    <w:p w14:paraId="3F7652FE" w14:textId="395AB430" w:rsidR="004B1677" w:rsidRDefault="004B1677" w:rsidP="00F66360">
      <w:pPr>
        <w:rPr>
          <w:sz w:val="24"/>
          <w:szCs w:val="24"/>
        </w:rPr>
      </w:pPr>
    </w:p>
    <w:p w14:paraId="590A9F7E" w14:textId="079595B2" w:rsidR="00F47541" w:rsidRPr="00916F38" w:rsidRDefault="00F47541" w:rsidP="00F66360">
      <w:pPr>
        <w:rPr>
          <w:sz w:val="24"/>
          <w:szCs w:val="24"/>
          <w:lang w:val="en-US"/>
        </w:rPr>
      </w:pPr>
    </w:p>
    <w:p w14:paraId="109C76E1" w14:textId="52E23C29" w:rsidR="00F47541" w:rsidRDefault="00F47541" w:rsidP="00F66360">
      <w:pPr>
        <w:rPr>
          <w:sz w:val="24"/>
          <w:szCs w:val="24"/>
        </w:rPr>
      </w:pPr>
    </w:p>
    <w:p w14:paraId="4C2AC470" w14:textId="154FC03E" w:rsidR="00A441E6" w:rsidRDefault="00A441E6" w:rsidP="00F66360">
      <w:pPr>
        <w:rPr>
          <w:sz w:val="24"/>
          <w:szCs w:val="24"/>
        </w:rPr>
      </w:pPr>
    </w:p>
    <w:p w14:paraId="2F8ECB30" w14:textId="3D85F138" w:rsidR="00A441E6" w:rsidRDefault="00A441E6" w:rsidP="00A441E6">
      <w:pPr>
        <w:pStyle w:val="Heading1"/>
      </w:pPr>
      <w:bookmarkStart w:id="114" w:name="_Toc119335708"/>
      <w:r>
        <w:lastRenderedPageBreak/>
        <w:t>Acknowledgements</w:t>
      </w:r>
      <w:bookmarkEnd w:id="114"/>
    </w:p>
    <w:p w14:paraId="5683C124" w14:textId="7D3DE680" w:rsidR="00A441E6" w:rsidRDefault="00A441E6" w:rsidP="00F66360">
      <w:pPr>
        <w:rPr>
          <w:sz w:val="24"/>
          <w:szCs w:val="24"/>
        </w:rPr>
      </w:pPr>
      <w:r>
        <w:rPr>
          <w:sz w:val="24"/>
          <w:szCs w:val="24"/>
        </w:rPr>
        <w:t>Firstly, I</w:t>
      </w:r>
      <w:r w:rsidR="007E119E">
        <w:rPr>
          <w:sz w:val="24"/>
          <w:szCs w:val="24"/>
        </w:rPr>
        <w:t xml:space="preserve"> would</w:t>
      </w:r>
      <w:r>
        <w:rPr>
          <w:sz w:val="24"/>
          <w:szCs w:val="24"/>
        </w:rPr>
        <w:t xml:space="preserve"> like to thank Chris Wyatt my lecturer for giving me </w:t>
      </w:r>
      <w:r w:rsidR="007E119E">
        <w:rPr>
          <w:sz w:val="24"/>
          <w:szCs w:val="24"/>
        </w:rPr>
        <w:t xml:space="preserve">all the </w:t>
      </w:r>
      <w:r>
        <w:rPr>
          <w:sz w:val="24"/>
          <w:szCs w:val="24"/>
        </w:rPr>
        <w:t>relevant information needed to complete this project.</w:t>
      </w:r>
    </w:p>
    <w:p w14:paraId="11AA5C17" w14:textId="64A6AE57" w:rsidR="00A441E6" w:rsidRDefault="00A441E6" w:rsidP="00F66360">
      <w:pPr>
        <w:rPr>
          <w:sz w:val="24"/>
          <w:szCs w:val="24"/>
        </w:rPr>
      </w:pPr>
      <w:r>
        <w:rPr>
          <w:sz w:val="24"/>
          <w:szCs w:val="24"/>
        </w:rPr>
        <w:t>I would also like to thank my family for allowing me to use their kitchen utensils (weighing scales) and garage to complete my experiment.</w:t>
      </w:r>
    </w:p>
    <w:p w14:paraId="14FE3ED8" w14:textId="7FAA3143" w:rsidR="00A441E6" w:rsidRDefault="00A441E6" w:rsidP="00F66360">
      <w:pPr>
        <w:rPr>
          <w:sz w:val="24"/>
          <w:szCs w:val="24"/>
        </w:rPr>
      </w:pPr>
    </w:p>
    <w:p w14:paraId="3F30CFD3" w14:textId="1262C46F" w:rsidR="00A441E6" w:rsidRDefault="00A441E6" w:rsidP="00F66360">
      <w:pPr>
        <w:rPr>
          <w:sz w:val="24"/>
          <w:szCs w:val="24"/>
        </w:rPr>
      </w:pPr>
    </w:p>
    <w:p w14:paraId="72168D2B" w14:textId="70AA0D99" w:rsidR="00A441E6" w:rsidRDefault="00A441E6" w:rsidP="00F66360">
      <w:pPr>
        <w:rPr>
          <w:sz w:val="24"/>
          <w:szCs w:val="24"/>
        </w:rPr>
      </w:pPr>
    </w:p>
    <w:p w14:paraId="46D88F8E" w14:textId="4E3DD08F" w:rsidR="00A441E6" w:rsidRDefault="00A441E6" w:rsidP="00F66360">
      <w:pPr>
        <w:rPr>
          <w:sz w:val="24"/>
          <w:szCs w:val="24"/>
        </w:rPr>
      </w:pPr>
    </w:p>
    <w:p w14:paraId="3476DB9C" w14:textId="30C73CE3" w:rsidR="00A441E6" w:rsidRDefault="00A441E6" w:rsidP="00F66360">
      <w:pPr>
        <w:rPr>
          <w:sz w:val="24"/>
          <w:szCs w:val="24"/>
        </w:rPr>
      </w:pPr>
    </w:p>
    <w:p w14:paraId="6677A86E" w14:textId="0766AA0F" w:rsidR="00A441E6" w:rsidRDefault="00A441E6" w:rsidP="00F66360">
      <w:pPr>
        <w:rPr>
          <w:sz w:val="24"/>
          <w:szCs w:val="24"/>
        </w:rPr>
      </w:pPr>
    </w:p>
    <w:p w14:paraId="0896B23B" w14:textId="0313A4EF" w:rsidR="00A441E6" w:rsidRDefault="00A441E6" w:rsidP="00F66360">
      <w:pPr>
        <w:rPr>
          <w:sz w:val="24"/>
          <w:szCs w:val="24"/>
        </w:rPr>
      </w:pPr>
    </w:p>
    <w:p w14:paraId="23AB15E8" w14:textId="70E04EE9" w:rsidR="00A441E6" w:rsidRDefault="00A441E6" w:rsidP="00F66360">
      <w:pPr>
        <w:rPr>
          <w:sz w:val="24"/>
          <w:szCs w:val="24"/>
        </w:rPr>
      </w:pPr>
    </w:p>
    <w:p w14:paraId="68403130" w14:textId="2C5CF3CA" w:rsidR="00A441E6" w:rsidRDefault="00A441E6" w:rsidP="00F66360">
      <w:pPr>
        <w:rPr>
          <w:sz w:val="24"/>
          <w:szCs w:val="24"/>
        </w:rPr>
      </w:pPr>
    </w:p>
    <w:p w14:paraId="05015032" w14:textId="2A67A71A" w:rsidR="00A441E6" w:rsidRDefault="00A441E6" w:rsidP="00F66360">
      <w:pPr>
        <w:rPr>
          <w:sz w:val="24"/>
          <w:szCs w:val="24"/>
        </w:rPr>
      </w:pPr>
    </w:p>
    <w:p w14:paraId="65825BBF" w14:textId="3B188FB1" w:rsidR="00A441E6" w:rsidRDefault="00A441E6" w:rsidP="00F66360">
      <w:pPr>
        <w:rPr>
          <w:sz w:val="24"/>
          <w:szCs w:val="24"/>
        </w:rPr>
      </w:pPr>
    </w:p>
    <w:p w14:paraId="384D3DDC" w14:textId="66A701B7" w:rsidR="00A441E6" w:rsidRDefault="00A441E6" w:rsidP="00F66360">
      <w:pPr>
        <w:rPr>
          <w:sz w:val="24"/>
          <w:szCs w:val="24"/>
        </w:rPr>
      </w:pPr>
    </w:p>
    <w:p w14:paraId="2FF9BE4C" w14:textId="658C4532" w:rsidR="00A441E6" w:rsidRDefault="00A441E6" w:rsidP="00F66360">
      <w:pPr>
        <w:rPr>
          <w:sz w:val="24"/>
          <w:szCs w:val="24"/>
        </w:rPr>
      </w:pPr>
    </w:p>
    <w:p w14:paraId="51477F7B" w14:textId="2BDC0D73" w:rsidR="00A441E6" w:rsidRDefault="00A441E6" w:rsidP="00F66360">
      <w:pPr>
        <w:rPr>
          <w:sz w:val="24"/>
          <w:szCs w:val="24"/>
        </w:rPr>
      </w:pPr>
    </w:p>
    <w:p w14:paraId="33FCD237" w14:textId="2E11BE6C" w:rsidR="00A441E6" w:rsidRDefault="00A441E6" w:rsidP="00F66360">
      <w:pPr>
        <w:rPr>
          <w:sz w:val="24"/>
          <w:szCs w:val="24"/>
        </w:rPr>
      </w:pPr>
    </w:p>
    <w:p w14:paraId="79C2F166" w14:textId="51660E6B" w:rsidR="00A441E6" w:rsidRDefault="00A441E6" w:rsidP="00F66360">
      <w:pPr>
        <w:rPr>
          <w:sz w:val="24"/>
          <w:szCs w:val="24"/>
        </w:rPr>
      </w:pPr>
    </w:p>
    <w:p w14:paraId="5343F005" w14:textId="183CEFB6" w:rsidR="00A441E6" w:rsidRDefault="00A441E6" w:rsidP="00F66360">
      <w:pPr>
        <w:rPr>
          <w:sz w:val="24"/>
          <w:szCs w:val="24"/>
        </w:rPr>
      </w:pPr>
    </w:p>
    <w:p w14:paraId="74C4DE59" w14:textId="2CCD1A7F" w:rsidR="00A441E6" w:rsidRDefault="00A441E6" w:rsidP="00F66360">
      <w:pPr>
        <w:rPr>
          <w:sz w:val="24"/>
          <w:szCs w:val="24"/>
        </w:rPr>
      </w:pPr>
    </w:p>
    <w:p w14:paraId="537E4B22" w14:textId="1321378F" w:rsidR="00A441E6" w:rsidRDefault="00A441E6" w:rsidP="00F66360">
      <w:pPr>
        <w:rPr>
          <w:sz w:val="24"/>
          <w:szCs w:val="24"/>
        </w:rPr>
      </w:pPr>
    </w:p>
    <w:p w14:paraId="7C5D2E41" w14:textId="1CFD81FD" w:rsidR="00A441E6" w:rsidRDefault="00A441E6" w:rsidP="00F66360">
      <w:pPr>
        <w:rPr>
          <w:sz w:val="24"/>
          <w:szCs w:val="24"/>
        </w:rPr>
      </w:pPr>
    </w:p>
    <w:p w14:paraId="44709882" w14:textId="3D6BE90C" w:rsidR="00A441E6" w:rsidRDefault="00A441E6" w:rsidP="00F66360">
      <w:pPr>
        <w:rPr>
          <w:sz w:val="24"/>
          <w:szCs w:val="24"/>
        </w:rPr>
      </w:pPr>
    </w:p>
    <w:p w14:paraId="6FD840DB" w14:textId="180C4F9E" w:rsidR="00A441E6" w:rsidRDefault="00A441E6" w:rsidP="00F66360">
      <w:pPr>
        <w:rPr>
          <w:sz w:val="24"/>
          <w:szCs w:val="24"/>
        </w:rPr>
      </w:pPr>
    </w:p>
    <w:p w14:paraId="2B571F91" w14:textId="1A887E9C" w:rsidR="00A441E6" w:rsidRDefault="00A441E6" w:rsidP="00F66360">
      <w:pPr>
        <w:rPr>
          <w:sz w:val="24"/>
          <w:szCs w:val="24"/>
        </w:rPr>
      </w:pPr>
    </w:p>
    <w:p w14:paraId="0BCCD8CB" w14:textId="77BF969D" w:rsidR="00A441E6" w:rsidRDefault="00A441E6" w:rsidP="00F66360">
      <w:pPr>
        <w:rPr>
          <w:sz w:val="24"/>
          <w:szCs w:val="24"/>
        </w:rPr>
      </w:pPr>
    </w:p>
    <w:p w14:paraId="0C01FFD9" w14:textId="77777777" w:rsidR="00A441E6" w:rsidRDefault="00A441E6" w:rsidP="00F66360">
      <w:pPr>
        <w:rPr>
          <w:sz w:val="24"/>
          <w:szCs w:val="24"/>
        </w:rPr>
      </w:pPr>
    </w:p>
    <w:p w14:paraId="420437A4" w14:textId="6917390B" w:rsidR="00BC7CA1" w:rsidRDefault="00FF1289" w:rsidP="00FF1289">
      <w:pPr>
        <w:pStyle w:val="Heading1"/>
      </w:pPr>
      <w:bookmarkStart w:id="115" w:name="_Toc119335709"/>
      <w:r>
        <w:lastRenderedPageBreak/>
        <w:t>Table of Figures</w:t>
      </w:r>
      <w:bookmarkEnd w:id="115"/>
    </w:p>
    <w:p w14:paraId="04DBCB7A" w14:textId="04E362AF" w:rsidR="00E2647E" w:rsidRPr="00E2647E" w:rsidRDefault="00907A1E">
      <w:pPr>
        <w:pStyle w:val="TableofFigures"/>
        <w:tabs>
          <w:tab w:val="right" w:leader="dot" w:pos="9016"/>
        </w:tabs>
        <w:rPr>
          <w:rFonts w:eastAsiaTheme="minorEastAsia"/>
          <w:noProof/>
          <w:sz w:val="24"/>
          <w:szCs w:val="24"/>
          <w:lang w:eastAsia="en-GB"/>
        </w:rPr>
      </w:pPr>
      <w:r w:rsidRPr="00E2647E">
        <w:rPr>
          <w:sz w:val="24"/>
          <w:szCs w:val="24"/>
        </w:rPr>
        <w:fldChar w:fldCharType="begin"/>
      </w:r>
      <w:r w:rsidRPr="00E2647E">
        <w:rPr>
          <w:sz w:val="24"/>
          <w:szCs w:val="24"/>
        </w:rPr>
        <w:instrText xml:space="preserve"> TOC \h \z \c "Figure" </w:instrText>
      </w:r>
      <w:r w:rsidRPr="00E2647E">
        <w:rPr>
          <w:sz w:val="24"/>
          <w:szCs w:val="24"/>
        </w:rPr>
        <w:fldChar w:fldCharType="separate"/>
      </w:r>
      <w:hyperlink r:id="rId36" w:anchor="_Toc119334971" w:history="1">
        <w:r w:rsidR="00E2647E" w:rsidRPr="00E2647E">
          <w:rPr>
            <w:rStyle w:val="Hyperlink"/>
            <w:noProof/>
            <w:sz w:val="24"/>
            <w:szCs w:val="24"/>
          </w:rPr>
          <w:t>Figure 1 - Measurement of rubber band</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_Toc119334971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3</w:t>
        </w:r>
        <w:r w:rsidR="00E2647E" w:rsidRPr="00E2647E">
          <w:rPr>
            <w:noProof/>
            <w:webHidden/>
            <w:sz w:val="24"/>
            <w:szCs w:val="24"/>
          </w:rPr>
          <w:fldChar w:fldCharType="end"/>
        </w:r>
      </w:hyperlink>
    </w:p>
    <w:p w14:paraId="7F19CBA7" w14:textId="0A36C2AC" w:rsidR="00E2647E" w:rsidRPr="00E2647E" w:rsidRDefault="007E119E">
      <w:pPr>
        <w:pStyle w:val="TableofFigures"/>
        <w:tabs>
          <w:tab w:val="right" w:leader="dot" w:pos="9016"/>
        </w:tabs>
        <w:rPr>
          <w:rFonts w:eastAsiaTheme="minorEastAsia"/>
          <w:noProof/>
          <w:sz w:val="24"/>
          <w:szCs w:val="24"/>
          <w:lang w:eastAsia="en-GB"/>
        </w:rPr>
      </w:pPr>
      <w:hyperlink r:id="rId37" w:anchor="_Toc119334972" w:history="1">
        <w:r w:rsidR="00E2647E" w:rsidRPr="00E2647E">
          <w:rPr>
            <w:rStyle w:val="Hyperlink"/>
            <w:noProof/>
            <w:sz w:val="24"/>
            <w:szCs w:val="24"/>
          </w:rPr>
          <w:t>Figure 2 - Container used to hold weight</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_Toc119334972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3</w:t>
        </w:r>
        <w:r w:rsidR="00E2647E" w:rsidRPr="00E2647E">
          <w:rPr>
            <w:noProof/>
            <w:webHidden/>
            <w:sz w:val="24"/>
            <w:szCs w:val="24"/>
          </w:rPr>
          <w:fldChar w:fldCharType="end"/>
        </w:r>
      </w:hyperlink>
    </w:p>
    <w:p w14:paraId="1BA6B8AF" w14:textId="027F0F30" w:rsidR="00E2647E" w:rsidRPr="00E2647E" w:rsidRDefault="007E119E">
      <w:pPr>
        <w:pStyle w:val="TableofFigures"/>
        <w:tabs>
          <w:tab w:val="right" w:leader="dot" w:pos="9016"/>
        </w:tabs>
        <w:rPr>
          <w:rFonts w:eastAsiaTheme="minorEastAsia"/>
          <w:noProof/>
          <w:sz w:val="24"/>
          <w:szCs w:val="24"/>
          <w:lang w:eastAsia="en-GB"/>
        </w:rPr>
      </w:pPr>
      <w:hyperlink r:id="rId38" w:anchor="_Toc119334973" w:history="1">
        <w:r w:rsidR="00E2647E" w:rsidRPr="00E2647E">
          <w:rPr>
            <w:rStyle w:val="Hyperlink"/>
            <w:noProof/>
            <w:sz w:val="24"/>
            <w:szCs w:val="24"/>
          </w:rPr>
          <w:t>Figure 3 - Empty bucket applied to rubber band</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_Toc119334973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4</w:t>
        </w:r>
        <w:r w:rsidR="00E2647E" w:rsidRPr="00E2647E">
          <w:rPr>
            <w:noProof/>
            <w:webHidden/>
            <w:sz w:val="24"/>
            <w:szCs w:val="24"/>
          </w:rPr>
          <w:fldChar w:fldCharType="end"/>
        </w:r>
      </w:hyperlink>
    </w:p>
    <w:p w14:paraId="6607E485" w14:textId="42D08C6C" w:rsidR="00E2647E" w:rsidRPr="00E2647E" w:rsidRDefault="007E119E">
      <w:pPr>
        <w:pStyle w:val="TableofFigures"/>
        <w:tabs>
          <w:tab w:val="right" w:leader="dot" w:pos="9016"/>
        </w:tabs>
        <w:rPr>
          <w:rFonts w:eastAsiaTheme="minorEastAsia"/>
          <w:noProof/>
          <w:sz w:val="24"/>
          <w:szCs w:val="24"/>
          <w:lang w:eastAsia="en-GB"/>
        </w:rPr>
      </w:pPr>
      <w:hyperlink r:id="rId39" w:anchor="_Toc119334974" w:history="1">
        <w:r w:rsidR="00E2647E" w:rsidRPr="00E2647E">
          <w:rPr>
            <w:rStyle w:val="Hyperlink"/>
            <w:noProof/>
            <w:sz w:val="24"/>
            <w:szCs w:val="24"/>
          </w:rPr>
          <w:t>Figure 4 - Pot zeroed on scale with no compost</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_Toc119334974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4</w:t>
        </w:r>
        <w:r w:rsidR="00E2647E" w:rsidRPr="00E2647E">
          <w:rPr>
            <w:noProof/>
            <w:webHidden/>
            <w:sz w:val="24"/>
            <w:szCs w:val="24"/>
          </w:rPr>
          <w:fldChar w:fldCharType="end"/>
        </w:r>
      </w:hyperlink>
    </w:p>
    <w:p w14:paraId="57D69F14" w14:textId="726CCB57" w:rsidR="00E2647E" w:rsidRPr="00E2647E" w:rsidRDefault="007E119E">
      <w:pPr>
        <w:pStyle w:val="TableofFigures"/>
        <w:tabs>
          <w:tab w:val="right" w:leader="dot" w:pos="9016"/>
        </w:tabs>
        <w:rPr>
          <w:rFonts w:eastAsiaTheme="minorEastAsia"/>
          <w:noProof/>
          <w:sz w:val="24"/>
          <w:szCs w:val="24"/>
          <w:lang w:eastAsia="en-GB"/>
        </w:rPr>
      </w:pPr>
      <w:hyperlink r:id="rId40" w:anchor="_Toc119334975" w:history="1">
        <w:r w:rsidR="00E2647E" w:rsidRPr="00E2647E">
          <w:rPr>
            <w:rStyle w:val="Hyperlink"/>
            <w:noProof/>
            <w:sz w:val="24"/>
            <w:szCs w:val="24"/>
          </w:rPr>
          <w:t>Figure 5 - 270g of compost in pot</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_Toc119334975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4</w:t>
        </w:r>
        <w:r w:rsidR="00E2647E" w:rsidRPr="00E2647E">
          <w:rPr>
            <w:noProof/>
            <w:webHidden/>
            <w:sz w:val="24"/>
            <w:szCs w:val="24"/>
          </w:rPr>
          <w:fldChar w:fldCharType="end"/>
        </w:r>
      </w:hyperlink>
    </w:p>
    <w:p w14:paraId="5FA19728" w14:textId="0F942E75" w:rsidR="00E2647E" w:rsidRPr="00E2647E" w:rsidRDefault="007E119E">
      <w:pPr>
        <w:pStyle w:val="TableofFigures"/>
        <w:tabs>
          <w:tab w:val="right" w:leader="dot" w:pos="9016"/>
        </w:tabs>
        <w:rPr>
          <w:rFonts w:eastAsiaTheme="minorEastAsia"/>
          <w:noProof/>
          <w:sz w:val="24"/>
          <w:szCs w:val="24"/>
          <w:lang w:eastAsia="en-GB"/>
        </w:rPr>
      </w:pPr>
      <w:hyperlink r:id="rId41" w:anchor="_Toc119334976" w:history="1">
        <w:r w:rsidR="00E2647E" w:rsidRPr="00E2647E">
          <w:rPr>
            <w:rStyle w:val="Hyperlink"/>
            <w:noProof/>
            <w:sz w:val="24"/>
            <w:szCs w:val="24"/>
          </w:rPr>
          <w:t>Figure 6 - Table of results for length of band compared to weight added</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_Toc119334976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5</w:t>
        </w:r>
        <w:r w:rsidR="00E2647E" w:rsidRPr="00E2647E">
          <w:rPr>
            <w:noProof/>
            <w:webHidden/>
            <w:sz w:val="24"/>
            <w:szCs w:val="24"/>
          </w:rPr>
          <w:fldChar w:fldCharType="end"/>
        </w:r>
      </w:hyperlink>
    </w:p>
    <w:p w14:paraId="5530D204" w14:textId="7ADF0F33" w:rsidR="00E2647E" w:rsidRPr="00E2647E" w:rsidRDefault="007E119E">
      <w:pPr>
        <w:pStyle w:val="TableofFigures"/>
        <w:tabs>
          <w:tab w:val="right" w:leader="dot" w:pos="9016"/>
        </w:tabs>
        <w:rPr>
          <w:rFonts w:eastAsiaTheme="minorEastAsia"/>
          <w:noProof/>
          <w:sz w:val="24"/>
          <w:szCs w:val="24"/>
          <w:lang w:eastAsia="en-GB"/>
        </w:rPr>
      </w:pPr>
      <w:hyperlink r:id="rId42" w:anchor="_Toc119334977" w:history="1">
        <w:r w:rsidR="00E2647E" w:rsidRPr="00E2647E">
          <w:rPr>
            <w:rStyle w:val="Hyperlink"/>
            <w:noProof/>
            <w:sz w:val="24"/>
            <w:szCs w:val="24"/>
          </w:rPr>
          <w:t>Figure 7 - Graph of results</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_Toc119334977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5</w:t>
        </w:r>
        <w:r w:rsidR="00E2647E" w:rsidRPr="00E2647E">
          <w:rPr>
            <w:noProof/>
            <w:webHidden/>
            <w:sz w:val="24"/>
            <w:szCs w:val="24"/>
          </w:rPr>
          <w:fldChar w:fldCharType="end"/>
        </w:r>
      </w:hyperlink>
    </w:p>
    <w:p w14:paraId="4CF5C04A" w14:textId="5A897876" w:rsidR="00E2647E" w:rsidRPr="00E2647E" w:rsidRDefault="007E119E">
      <w:pPr>
        <w:pStyle w:val="TableofFigures"/>
        <w:tabs>
          <w:tab w:val="right" w:leader="dot" w:pos="9016"/>
        </w:tabs>
        <w:rPr>
          <w:rFonts w:eastAsiaTheme="minorEastAsia"/>
          <w:noProof/>
          <w:sz w:val="24"/>
          <w:szCs w:val="24"/>
          <w:lang w:eastAsia="en-GB"/>
        </w:rPr>
      </w:pPr>
      <w:hyperlink r:id="rId43" w:anchor="_Toc119334978" w:history="1">
        <w:r w:rsidR="00E2647E" w:rsidRPr="00E2647E">
          <w:rPr>
            <w:rStyle w:val="Hyperlink"/>
            <w:noProof/>
            <w:sz w:val="24"/>
            <w:szCs w:val="24"/>
          </w:rPr>
          <w:t>Figure 8 - Snippet of results for the increasing length of rubber band</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_Toc119334978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6</w:t>
        </w:r>
        <w:r w:rsidR="00E2647E" w:rsidRPr="00E2647E">
          <w:rPr>
            <w:noProof/>
            <w:webHidden/>
            <w:sz w:val="24"/>
            <w:szCs w:val="24"/>
          </w:rPr>
          <w:fldChar w:fldCharType="end"/>
        </w:r>
      </w:hyperlink>
    </w:p>
    <w:p w14:paraId="0ADEB2C0" w14:textId="419AB68B" w:rsidR="00E2647E" w:rsidRPr="00E2647E" w:rsidRDefault="007E119E">
      <w:pPr>
        <w:pStyle w:val="TableofFigures"/>
        <w:tabs>
          <w:tab w:val="right" w:leader="dot" w:pos="9016"/>
        </w:tabs>
        <w:rPr>
          <w:rFonts w:eastAsiaTheme="minorEastAsia"/>
          <w:noProof/>
          <w:sz w:val="24"/>
          <w:szCs w:val="24"/>
          <w:lang w:eastAsia="en-GB"/>
        </w:rPr>
      </w:pPr>
      <w:hyperlink r:id="rId44" w:anchor="_Toc119334979" w:history="1">
        <w:r w:rsidR="00E2647E" w:rsidRPr="00E2647E">
          <w:rPr>
            <w:rStyle w:val="Hyperlink"/>
            <w:noProof/>
            <w:sz w:val="24"/>
            <w:szCs w:val="24"/>
          </w:rPr>
          <w:t>Figure 9 - Table of results for Engineering strain</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_Toc119334979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6</w:t>
        </w:r>
        <w:r w:rsidR="00E2647E" w:rsidRPr="00E2647E">
          <w:rPr>
            <w:noProof/>
            <w:webHidden/>
            <w:sz w:val="24"/>
            <w:szCs w:val="24"/>
          </w:rPr>
          <w:fldChar w:fldCharType="end"/>
        </w:r>
      </w:hyperlink>
    </w:p>
    <w:p w14:paraId="1C7C1764" w14:textId="37E27532" w:rsidR="00E2647E" w:rsidRPr="00E2647E" w:rsidRDefault="007E119E">
      <w:pPr>
        <w:pStyle w:val="TableofFigures"/>
        <w:tabs>
          <w:tab w:val="right" w:leader="dot" w:pos="9016"/>
        </w:tabs>
        <w:rPr>
          <w:rFonts w:eastAsiaTheme="minorEastAsia"/>
          <w:noProof/>
          <w:sz w:val="24"/>
          <w:szCs w:val="24"/>
          <w:lang w:eastAsia="en-GB"/>
        </w:rPr>
      </w:pPr>
      <w:hyperlink r:id="rId45" w:anchor="_Toc119334980" w:history="1">
        <w:r w:rsidR="00E2647E" w:rsidRPr="00E2647E">
          <w:rPr>
            <w:rStyle w:val="Hyperlink"/>
            <w:noProof/>
            <w:sz w:val="24"/>
            <w:szCs w:val="24"/>
          </w:rPr>
          <w:t>Figure 10 - Results for true strain of rubber band</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_Toc119334980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7</w:t>
        </w:r>
        <w:r w:rsidR="00E2647E" w:rsidRPr="00E2647E">
          <w:rPr>
            <w:noProof/>
            <w:webHidden/>
            <w:sz w:val="24"/>
            <w:szCs w:val="24"/>
          </w:rPr>
          <w:fldChar w:fldCharType="end"/>
        </w:r>
      </w:hyperlink>
    </w:p>
    <w:p w14:paraId="5F9A0E2D" w14:textId="6C938794" w:rsidR="00E2647E" w:rsidRPr="00E2647E" w:rsidRDefault="007E119E">
      <w:pPr>
        <w:pStyle w:val="TableofFigures"/>
        <w:tabs>
          <w:tab w:val="right" w:leader="dot" w:pos="9016"/>
        </w:tabs>
        <w:rPr>
          <w:rFonts w:eastAsiaTheme="minorEastAsia"/>
          <w:noProof/>
          <w:sz w:val="24"/>
          <w:szCs w:val="24"/>
          <w:lang w:eastAsia="en-GB"/>
        </w:rPr>
      </w:pPr>
      <w:hyperlink w:anchor="_Toc119334981" w:history="1">
        <w:r w:rsidR="00E2647E" w:rsidRPr="00E2647E">
          <w:rPr>
            <w:rStyle w:val="Hyperlink"/>
            <w:noProof/>
            <w:sz w:val="24"/>
            <w:szCs w:val="24"/>
          </w:rPr>
          <w:t>Figure 11 - Section of rubber band</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_Toc119334981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8</w:t>
        </w:r>
        <w:r w:rsidR="00E2647E" w:rsidRPr="00E2647E">
          <w:rPr>
            <w:noProof/>
            <w:webHidden/>
            <w:sz w:val="24"/>
            <w:szCs w:val="24"/>
          </w:rPr>
          <w:fldChar w:fldCharType="end"/>
        </w:r>
      </w:hyperlink>
    </w:p>
    <w:p w14:paraId="341EACB0" w14:textId="6C23D91E" w:rsidR="00E2647E" w:rsidRPr="00E2647E" w:rsidRDefault="007E119E">
      <w:pPr>
        <w:pStyle w:val="TableofFigures"/>
        <w:tabs>
          <w:tab w:val="right" w:leader="dot" w:pos="9016"/>
        </w:tabs>
        <w:rPr>
          <w:rFonts w:eastAsiaTheme="minorEastAsia"/>
          <w:noProof/>
          <w:sz w:val="24"/>
          <w:szCs w:val="24"/>
          <w:lang w:eastAsia="en-GB"/>
        </w:rPr>
      </w:pPr>
      <w:hyperlink r:id="rId46" w:anchor="_Toc119334982" w:history="1">
        <w:r w:rsidR="00E2647E" w:rsidRPr="00E2647E">
          <w:rPr>
            <w:rStyle w:val="Hyperlink"/>
            <w:noProof/>
            <w:sz w:val="24"/>
            <w:szCs w:val="24"/>
          </w:rPr>
          <w:t>Figure 12 - Force and Engineering stress calculations</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_Toc119334982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8</w:t>
        </w:r>
        <w:r w:rsidR="00E2647E" w:rsidRPr="00E2647E">
          <w:rPr>
            <w:noProof/>
            <w:webHidden/>
            <w:sz w:val="24"/>
            <w:szCs w:val="24"/>
          </w:rPr>
          <w:fldChar w:fldCharType="end"/>
        </w:r>
      </w:hyperlink>
    </w:p>
    <w:p w14:paraId="17D3BBB3" w14:textId="32CF0BF8" w:rsidR="00E2647E" w:rsidRPr="00E2647E" w:rsidRDefault="007E119E">
      <w:pPr>
        <w:pStyle w:val="TableofFigures"/>
        <w:tabs>
          <w:tab w:val="right" w:leader="dot" w:pos="9016"/>
        </w:tabs>
        <w:rPr>
          <w:rFonts w:eastAsiaTheme="minorEastAsia"/>
          <w:noProof/>
          <w:sz w:val="24"/>
          <w:szCs w:val="24"/>
          <w:lang w:eastAsia="en-GB"/>
        </w:rPr>
      </w:pPr>
      <w:hyperlink r:id="rId47" w:anchor="_Toc119334983" w:history="1">
        <w:r w:rsidR="00E2647E" w:rsidRPr="00E2647E">
          <w:rPr>
            <w:rStyle w:val="Hyperlink"/>
            <w:noProof/>
            <w:sz w:val="24"/>
            <w:szCs w:val="24"/>
          </w:rPr>
          <w:t>Figure 13 - Cross sectional area at each band length</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_Toc119334983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9</w:t>
        </w:r>
        <w:r w:rsidR="00E2647E" w:rsidRPr="00E2647E">
          <w:rPr>
            <w:noProof/>
            <w:webHidden/>
            <w:sz w:val="24"/>
            <w:szCs w:val="24"/>
          </w:rPr>
          <w:fldChar w:fldCharType="end"/>
        </w:r>
      </w:hyperlink>
    </w:p>
    <w:p w14:paraId="30D47AC0" w14:textId="0040E410" w:rsidR="00E2647E" w:rsidRPr="00E2647E" w:rsidRDefault="007E119E">
      <w:pPr>
        <w:pStyle w:val="TableofFigures"/>
        <w:tabs>
          <w:tab w:val="right" w:leader="dot" w:pos="9016"/>
        </w:tabs>
        <w:rPr>
          <w:rFonts w:eastAsiaTheme="minorEastAsia"/>
          <w:noProof/>
          <w:sz w:val="24"/>
          <w:szCs w:val="24"/>
          <w:lang w:eastAsia="en-GB"/>
        </w:rPr>
      </w:pPr>
      <w:hyperlink r:id="rId48" w:anchor="_Toc119334984" w:history="1">
        <w:r w:rsidR="00E2647E" w:rsidRPr="00E2647E">
          <w:rPr>
            <w:rStyle w:val="Hyperlink"/>
            <w:noProof/>
            <w:sz w:val="24"/>
            <w:szCs w:val="24"/>
          </w:rPr>
          <w:t>Figure 14 - Table of results for True Stress</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_Toc119334984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10</w:t>
        </w:r>
        <w:r w:rsidR="00E2647E" w:rsidRPr="00E2647E">
          <w:rPr>
            <w:noProof/>
            <w:webHidden/>
            <w:sz w:val="24"/>
            <w:szCs w:val="24"/>
          </w:rPr>
          <w:fldChar w:fldCharType="end"/>
        </w:r>
      </w:hyperlink>
    </w:p>
    <w:p w14:paraId="6275DE7B" w14:textId="4CAAC677" w:rsidR="00E2647E" w:rsidRPr="00E2647E" w:rsidRDefault="007E119E">
      <w:pPr>
        <w:pStyle w:val="TableofFigures"/>
        <w:tabs>
          <w:tab w:val="right" w:leader="dot" w:pos="9016"/>
        </w:tabs>
        <w:rPr>
          <w:rFonts w:eastAsiaTheme="minorEastAsia"/>
          <w:noProof/>
          <w:sz w:val="24"/>
          <w:szCs w:val="24"/>
          <w:lang w:eastAsia="en-GB"/>
        </w:rPr>
      </w:pPr>
      <w:hyperlink r:id="rId49" w:anchor="_Toc119334985" w:history="1">
        <w:r w:rsidR="00E2647E" w:rsidRPr="00E2647E">
          <w:rPr>
            <w:rStyle w:val="Hyperlink"/>
            <w:noProof/>
            <w:sz w:val="24"/>
            <w:szCs w:val="24"/>
          </w:rPr>
          <w:t>Figure 15- Engineering stress strain curve</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_Toc119334985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11</w:t>
        </w:r>
        <w:r w:rsidR="00E2647E" w:rsidRPr="00E2647E">
          <w:rPr>
            <w:noProof/>
            <w:webHidden/>
            <w:sz w:val="24"/>
            <w:szCs w:val="24"/>
          </w:rPr>
          <w:fldChar w:fldCharType="end"/>
        </w:r>
      </w:hyperlink>
    </w:p>
    <w:p w14:paraId="5EE50081" w14:textId="61A7FF8B" w:rsidR="00E2647E" w:rsidRPr="00E2647E" w:rsidRDefault="007E119E">
      <w:pPr>
        <w:pStyle w:val="TableofFigures"/>
        <w:tabs>
          <w:tab w:val="right" w:leader="dot" w:pos="9016"/>
        </w:tabs>
        <w:rPr>
          <w:rFonts w:eastAsiaTheme="minorEastAsia"/>
          <w:noProof/>
          <w:sz w:val="24"/>
          <w:szCs w:val="24"/>
          <w:lang w:eastAsia="en-GB"/>
        </w:rPr>
      </w:pPr>
      <w:hyperlink r:id="rId50" w:anchor="_Toc119334986" w:history="1">
        <w:r w:rsidR="00E2647E" w:rsidRPr="00E2647E">
          <w:rPr>
            <w:rStyle w:val="Hyperlink"/>
            <w:noProof/>
            <w:sz w:val="24"/>
            <w:szCs w:val="24"/>
          </w:rPr>
          <w:t>Figure 16 - Youngs modulus of Engineering stress strain curve</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_Toc119334986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11</w:t>
        </w:r>
        <w:r w:rsidR="00E2647E" w:rsidRPr="00E2647E">
          <w:rPr>
            <w:noProof/>
            <w:webHidden/>
            <w:sz w:val="24"/>
            <w:szCs w:val="24"/>
          </w:rPr>
          <w:fldChar w:fldCharType="end"/>
        </w:r>
      </w:hyperlink>
    </w:p>
    <w:p w14:paraId="12513D51" w14:textId="2504831F" w:rsidR="00E2647E" w:rsidRPr="00E2647E" w:rsidRDefault="007E119E">
      <w:pPr>
        <w:pStyle w:val="TableofFigures"/>
        <w:tabs>
          <w:tab w:val="right" w:leader="dot" w:pos="9016"/>
        </w:tabs>
        <w:rPr>
          <w:rFonts w:eastAsiaTheme="minorEastAsia"/>
          <w:noProof/>
          <w:sz w:val="24"/>
          <w:szCs w:val="24"/>
          <w:lang w:eastAsia="en-GB"/>
        </w:rPr>
      </w:pPr>
      <w:hyperlink r:id="rId51" w:anchor="_Toc119334987" w:history="1">
        <w:r w:rsidR="00E2647E" w:rsidRPr="00E2647E">
          <w:rPr>
            <w:rStyle w:val="Hyperlink"/>
            <w:noProof/>
            <w:sz w:val="24"/>
            <w:szCs w:val="24"/>
          </w:rPr>
          <w:t>Figure 17 - True stress strain graph</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_Toc119334987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12</w:t>
        </w:r>
        <w:r w:rsidR="00E2647E" w:rsidRPr="00E2647E">
          <w:rPr>
            <w:noProof/>
            <w:webHidden/>
            <w:sz w:val="24"/>
            <w:szCs w:val="24"/>
          </w:rPr>
          <w:fldChar w:fldCharType="end"/>
        </w:r>
      </w:hyperlink>
    </w:p>
    <w:p w14:paraId="51AA07D8" w14:textId="5D039698" w:rsidR="00E2647E" w:rsidRPr="00E2647E" w:rsidRDefault="007E119E">
      <w:pPr>
        <w:pStyle w:val="TableofFigures"/>
        <w:tabs>
          <w:tab w:val="right" w:leader="dot" w:pos="9016"/>
        </w:tabs>
        <w:rPr>
          <w:rFonts w:eastAsiaTheme="minorEastAsia"/>
          <w:noProof/>
          <w:sz w:val="24"/>
          <w:szCs w:val="24"/>
          <w:lang w:eastAsia="en-GB"/>
        </w:rPr>
      </w:pPr>
      <w:hyperlink r:id="rId52" w:anchor="_Toc119334988" w:history="1">
        <w:r w:rsidR="00E2647E" w:rsidRPr="00E2647E">
          <w:rPr>
            <w:rStyle w:val="Hyperlink"/>
            <w:noProof/>
            <w:sz w:val="24"/>
            <w:szCs w:val="24"/>
          </w:rPr>
          <w:t>Figure 18 - Modulus of true stress strain graph</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_Toc119334988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12</w:t>
        </w:r>
        <w:r w:rsidR="00E2647E" w:rsidRPr="00E2647E">
          <w:rPr>
            <w:noProof/>
            <w:webHidden/>
            <w:sz w:val="24"/>
            <w:szCs w:val="24"/>
          </w:rPr>
          <w:fldChar w:fldCharType="end"/>
        </w:r>
      </w:hyperlink>
    </w:p>
    <w:p w14:paraId="02FBC4E3" w14:textId="4EF5C546" w:rsidR="00E2647E" w:rsidRPr="00E2647E" w:rsidRDefault="007E119E">
      <w:pPr>
        <w:pStyle w:val="TableofFigures"/>
        <w:tabs>
          <w:tab w:val="right" w:leader="dot" w:pos="9016"/>
        </w:tabs>
        <w:rPr>
          <w:rFonts w:eastAsiaTheme="minorEastAsia"/>
          <w:noProof/>
          <w:sz w:val="24"/>
          <w:szCs w:val="24"/>
          <w:lang w:eastAsia="en-GB"/>
        </w:rPr>
      </w:pPr>
      <w:hyperlink r:id="rId53" w:anchor="_Toc119334989" w:history="1">
        <w:r w:rsidR="00E2647E" w:rsidRPr="00E2647E">
          <w:rPr>
            <w:rStyle w:val="Hyperlink"/>
            <w:noProof/>
            <w:sz w:val="24"/>
            <w:szCs w:val="24"/>
          </w:rPr>
          <w:t>Figure 19 - Results of all data used in the project</w:t>
        </w:r>
        <w:r w:rsidR="00E2647E" w:rsidRPr="00E2647E">
          <w:rPr>
            <w:noProof/>
            <w:webHidden/>
            <w:sz w:val="24"/>
            <w:szCs w:val="24"/>
          </w:rPr>
          <w:tab/>
        </w:r>
        <w:r w:rsidR="00E2647E" w:rsidRPr="00E2647E">
          <w:rPr>
            <w:noProof/>
            <w:webHidden/>
            <w:sz w:val="24"/>
            <w:szCs w:val="24"/>
          </w:rPr>
          <w:fldChar w:fldCharType="begin"/>
        </w:r>
        <w:r w:rsidR="00E2647E" w:rsidRPr="00E2647E">
          <w:rPr>
            <w:noProof/>
            <w:webHidden/>
            <w:sz w:val="24"/>
            <w:szCs w:val="24"/>
          </w:rPr>
          <w:instrText xml:space="preserve"> PAGEREF _Toc119334989 \h </w:instrText>
        </w:r>
        <w:r w:rsidR="00E2647E" w:rsidRPr="00E2647E">
          <w:rPr>
            <w:noProof/>
            <w:webHidden/>
            <w:sz w:val="24"/>
            <w:szCs w:val="24"/>
          </w:rPr>
        </w:r>
        <w:r w:rsidR="00E2647E" w:rsidRPr="00E2647E">
          <w:rPr>
            <w:noProof/>
            <w:webHidden/>
            <w:sz w:val="24"/>
            <w:szCs w:val="24"/>
          </w:rPr>
          <w:fldChar w:fldCharType="separate"/>
        </w:r>
        <w:r w:rsidR="00E2647E" w:rsidRPr="00E2647E">
          <w:rPr>
            <w:noProof/>
            <w:webHidden/>
            <w:sz w:val="24"/>
            <w:szCs w:val="24"/>
          </w:rPr>
          <w:t>18</w:t>
        </w:r>
        <w:r w:rsidR="00E2647E" w:rsidRPr="00E2647E">
          <w:rPr>
            <w:noProof/>
            <w:webHidden/>
            <w:sz w:val="24"/>
            <w:szCs w:val="24"/>
          </w:rPr>
          <w:fldChar w:fldCharType="end"/>
        </w:r>
      </w:hyperlink>
    </w:p>
    <w:p w14:paraId="0223B328" w14:textId="0FBCDCA9" w:rsidR="00BC7CA1" w:rsidRPr="00E2647E" w:rsidRDefault="00907A1E" w:rsidP="00F66360">
      <w:pPr>
        <w:rPr>
          <w:sz w:val="24"/>
          <w:szCs w:val="24"/>
        </w:rPr>
      </w:pPr>
      <w:r w:rsidRPr="00E2647E">
        <w:rPr>
          <w:sz w:val="24"/>
          <w:szCs w:val="24"/>
        </w:rPr>
        <w:fldChar w:fldCharType="end"/>
      </w:r>
    </w:p>
    <w:p w14:paraId="4EA025D2" w14:textId="70D7CEF7" w:rsidR="00BC7CA1" w:rsidRPr="00A441E6" w:rsidRDefault="00BC7CA1" w:rsidP="00F66360">
      <w:pPr>
        <w:rPr>
          <w:sz w:val="24"/>
          <w:szCs w:val="24"/>
        </w:rPr>
      </w:pPr>
    </w:p>
    <w:p w14:paraId="222BC63B" w14:textId="77777777" w:rsidR="00BC7CA1" w:rsidRPr="00A441E6" w:rsidRDefault="00BC7CA1" w:rsidP="00F66360">
      <w:pPr>
        <w:rPr>
          <w:sz w:val="24"/>
          <w:szCs w:val="24"/>
        </w:rPr>
      </w:pPr>
    </w:p>
    <w:p w14:paraId="0FC5A277" w14:textId="2BF6622F" w:rsidR="00F66360" w:rsidRDefault="00F66360" w:rsidP="00F66360">
      <w:pPr>
        <w:rPr>
          <w:sz w:val="24"/>
          <w:szCs w:val="24"/>
        </w:rPr>
      </w:pPr>
    </w:p>
    <w:p w14:paraId="26216C55" w14:textId="68AE875B" w:rsidR="00F66360" w:rsidRDefault="00F66360" w:rsidP="00F66360">
      <w:pPr>
        <w:rPr>
          <w:sz w:val="24"/>
          <w:szCs w:val="24"/>
        </w:rPr>
      </w:pPr>
    </w:p>
    <w:p w14:paraId="4CA0623D" w14:textId="3FE59D2B" w:rsidR="002C19CD" w:rsidRDefault="002C19CD" w:rsidP="00F66360">
      <w:pPr>
        <w:rPr>
          <w:sz w:val="24"/>
          <w:szCs w:val="24"/>
        </w:rPr>
      </w:pPr>
    </w:p>
    <w:p w14:paraId="66CB60BF" w14:textId="234B6F55" w:rsidR="002C19CD" w:rsidRDefault="002C19CD" w:rsidP="00F66360">
      <w:pPr>
        <w:rPr>
          <w:sz w:val="24"/>
          <w:szCs w:val="24"/>
        </w:rPr>
      </w:pPr>
    </w:p>
    <w:p w14:paraId="1FFAD198" w14:textId="74477328" w:rsidR="002C19CD" w:rsidRDefault="002C19CD" w:rsidP="00F66360">
      <w:pPr>
        <w:rPr>
          <w:sz w:val="24"/>
          <w:szCs w:val="24"/>
        </w:rPr>
      </w:pPr>
    </w:p>
    <w:p w14:paraId="7419B58C" w14:textId="1956AAFB" w:rsidR="002C19CD" w:rsidRDefault="002C19CD" w:rsidP="00F66360">
      <w:pPr>
        <w:rPr>
          <w:sz w:val="24"/>
          <w:szCs w:val="24"/>
        </w:rPr>
      </w:pPr>
    </w:p>
    <w:p w14:paraId="2CEA210C" w14:textId="2A363B0B" w:rsidR="002C19CD" w:rsidRDefault="002C19CD" w:rsidP="00F66360">
      <w:pPr>
        <w:rPr>
          <w:sz w:val="24"/>
          <w:szCs w:val="24"/>
        </w:rPr>
      </w:pPr>
    </w:p>
    <w:p w14:paraId="7D83DEDF" w14:textId="470A14F6" w:rsidR="00AA09C4" w:rsidRDefault="00AA09C4" w:rsidP="00F66360">
      <w:pPr>
        <w:rPr>
          <w:sz w:val="24"/>
          <w:szCs w:val="24"/>
        </w:rPr>
      </w:pPr>
    </w:p>
    <w:p w14:paraId="68D2F642" w14:textId="003E3A77" w:rsidR="00AA09C4" w:rsidRDefault="00AA09C4" w:rsidP="00F66360">
      <w:pPr>
        <w:rPr>
          <w:sz w:val="24"/>
          <w:szCs w:val="24"/>
        </w:rPr>
      </w:pPr>
    </w:p>
    <w:p w14:paraId="6E559DB3" w14:textId="658FDE41" w:rsidR="00AA09C4" w:rsidRDefault="00AA09C4" w:rsidP="00F66360">
      <w:pPr>
        <w:rPr>
          <w:sz w:val="24"/>
          <w:szCs w:val="24"/>
        </w:rPr>
      </w:pPr>
    </w:p>
    <w:p w14:paraId="38C9EEF8" w14:textId="70B1D3D5" w:rsidR="00A441E6" w:rsidRDefault="00A441E6" w:rsidP="00A441E6"/>
    <w:p w14:paraId="711878E1" w14:textId="77777777" w:rsidR="00A441E6" w:rsidRPr="00A441E6" w:rsidRDefault="00A441E6" w:rsidP="00A441E6"/>
    <w:p w14:paraId="73311084" w14:textId="6053C4B9" w:rsidR="002C19CD" w:rsidRDefault="002C19CD" w:rsidP="00FF1289">
      <w:pPr>
        <w:pStyle w:val="Heading1"/>
      </w:pPr>
      <w:bookmarkStart w:id="116" w:name="_Toc119335710"/>
      <w:r>
        <w:lastRenderedPageBreak/>
        <w:t>References</w:t>
      </w:r>
      <w:bookmarkEnd w:id="116"/>
    </w:p>
    <w:p w14:paraId="08AEC746" w14:textId="77777777" w:rsidR="00A441E6" w:rsidRPr="00A441E6" w:rsidRDefault="00A441E6" w:rsidP="00A441E6"/>
    <w:p w14:paraId="04A88FEC" w14:textId="643E091C" w:rsidR="002C19CD" w:rsidRPr="00A441E6" w:rsidRDefault="002C19CD" w:rsidP="002C19CD">
      <w:pPr>
        <w:pStyle w:val="NormalWeb"/>
        <w:spacing w:before="0" w:beforeAutospacing="0" w:after="240" w:afterAutospacing="0" w:line="360" w:lineRule="auto"/>
        <w:rPr>
          <w:rFonts w:asciiTheme="minorHAnsi" w:hAnsiTheme="minorHAnsi" w:cstheme="minorHAnsi"/>
        </w:rPr>
      </w:pPr>
      <w:r w:rsidRPr="00A441E6">
        <w:rPr>
          <w:rFonts w:asciiTheme="minorHAnsi" w:hAnsiTheme="minorHAnsi" w:cstheme="minorHAnsi"/>
        </w:rPr>
        <w:t xml:space="preserve">Anderson, G.L. and Macon, D.J. (2021). </w:t>
      </w:r>
      <w:r w:rsidRPr="00A441E6">
        <w:rPr>
          <w:rFonts w:asciiTheme="minorHAnsi" w:hAnsiTheme="minorHAnsi" w:cstheme="minorHAnsi"/>
          <w:i/>
          <w:iCs/>
        </w:rPr>
        <w:t>5 - Properties of adhesives</w:t>
      </w:r>
      <w:r w:rsidRPr="00A441E6">
        <w:rPr>
          <w:rFonts w:asciiTheme="minorHAnsi" w:hAnsiTheme="minorHAnsi" w:cstheme="minorHAnsi"/>
        </w:rPr>
        <w:t>. [online] ScienceDirect. Available at: https://www.sciencedirect.com/science/article/pii/B9780128199541000022 [Accessed 13 Nov. 2022].</w:t>
      </w:r>
    </w:p>
    <w:p w14:paraId="3A60A668" w14:textId="77777777" w:rsidR="002C19CD" w:rsidRPr="00A441E6" w:rsidRDefault="002C19CD" w:rsidP="002C19CD">
      <w:pPr>
        <w:pStyle w:val="NormalWeb"/>
        <w:spacing w:before="0" w:beforeAutospacing="0" w:after="240" w:afterAutospacing="0" w:line="360" w:lineRule="auto"/>
        <w:rPr>
          <w:rFonts w:asciiTheme="minorHAnsi" w:hAnsiTheme="minorHAnsi" w:cstheme="minorHAnsi"/>
        </w:rPr>
      </w:pPr>
      <w:proofErr w:type="spellStart"/>
      <w:r w:rsidRPr="00A441E6">
        <w:rPr>
          <w:rFonts w:asciiTheme="minorHAnsi" w:hAnsiTheme="minorHAnsi" w:cstheme="minorHAnsi"/>
        </w:rPr>
        <w:t>TheEfficientEngineer</w:t>
      </w:r>
      <w:proofErr w:type="spellEnd"/>
      <w:r w:rsidRPr="00A441E6">
        <w:rPr>
          <w:rFonts w:asciiTheme="minorHAnsi" w:hAnsiTheme="minorHAnsi" w:cstheme="minorHAnsi"/>
        </w:rPr>
        <w:t xml:space="preserve"> (2020). </w:t>
      </w:r>
      <w:r w:rsidRPr="00A441E6">
        <w:rPr>
          <w:rFonts w:asciiTheme="minorHAnsi" w:hAnsiTheme="minorHAnsi" w:cstheme="minorHAnsi"/>
          <w:i/>
          <w:iCs/>
        </w:rPr>
        <w:t>Understanding True Stress and True Strain</w:t>
      </w:r>
      <w:r w:rsidRPr="00A441E6">
        <w:rPr>
          <w:rFonts w:asciiTheme="minorHAnsi" w:hAnsiTheme="minorHAnsi" w:cstheme="minorHAnsi"/>
        </w:rPr>
        <w:t>. [online] www.youtube.com. Available at: https://www.youtube.com/watch?v=AkX6JqlWRqc&amp;t=391s [Accessed 13 Nov. 2022].</w:t>
      </w:r>
    </w:p>
    <w:p w14:paraId="1408CA41" w14:textId="77777777" w:rsidR="00AA09C4" w:rsidRPr="00A441E6" w:rsidRDefault="00AA09C4" w:rsidP="00AA09C4">
      <w:pPr>
        <w:pStyle w:val="NormalWeb"/>
        <w:spacing w:before="0" w:beforeAutospacing="0" w:after="240" w:afterAutospacing="0" w:line="360" w:lineRule="auto"/>
        <w:rPr>
          <w:rFonts w:asciiTheme="minorHAnsi" w:hAnsiTheme="minorHAnsi" w:cstheme="minorHAnsi"/>
        </w:rPr>
      </w:pPr>
      <w:r w:rsidRPr="00A441E6">
        <w:rPr>
          <w:rFonts w:asciiTheme="minorHAnsi" w:hAnsiTheme="minorHAnsi" w:cstheme="minorHAnsi"/>
        </w:rPr>
        <w:t xml:space="preserve">Wyatt, C. (2020). </w:t>
      </w:r>
      <w:r w:rsidRPr="00A441E6">
        <w:rPr>
          <w:rFonts w:asciiTheme="minorHAnsi" w:hAnsiTheme="minorHAnsi" w:cstheme="minorHAnsi"/>
          <w:i/>
          <w:iCs/>
        </w:rPr>
        <w:t>Heath Robinson Material properties experiment</w:t>
      </w:r>
      <w:r w:rsidRPr="00A441E6">
        <w:rPr>
          <w:rFonts w:asciiTheme="minorHAnsi" w:hAnsiTheme="minorHAnsi" w:cstheme="minorHAnsi"/>
        </w:rPr>
        <w:t>. [online] www.youtube.com. Available at: https://www.youtube.com/watch?v=nro1zN2zuOo&amp;t=357s [Accessed 13 Nov. 2022].</w:t>
      </w:r>
    </w:p>
    <w:p w14:paraId="24DD16C9" w14:textId="77777777" w:rsidR="007C3FAB" w:rsidRPr="00A441E6" w:rsidRDefault="007C3FAB" w:rsidP="007C3FAB">
      <w:pPr>
        <w:pStyle w:val="NormalWeb"/>
        <w:spacing w:before="0" w:beforeAutospacing="0" w:after="240" w:afterAutospacing="0" w:line="360" w:lineRule="auto"/>
        <w:rPr>
          <w:rFonts w:asciiTheme="minorHAnsi" w:hAnsiTheme="minorHAnsi" w:cstheme="minorHAnsi"/>
        </w:rPr>
      </w:pPr>
      <w:r w:rsidRPr="00A441E6">
        <w:rPr>
          <w:rFonts w:asciiTheme="minorHAnsi" w:hAnsiTheme="minorHAnsi" w:cstheme="minorHAnsi"/>
        </w:rPr>
        <w:t xml:space="preserve">McKeen, L. (2012). </w:t>
      </w:r>
      <w:r w:rsidRPr="00A441E6">
        <w:rPr>
          <w:rFonts w:asciiTheme="minorHAnsi" w:hAnsiTheme="minorHAnsi" w:cstheme="minorHAnsi"/>
          <w:i/>
          <w:iCs/>
        </w:rPr>
        <w:t>13 - Elastomers</w:t>
      </w:r>
      <w:r w:rsidRPr="00A441E6">
        <w:rPr>
          <w:rFonts w:asciiTheme="minorHAnsi" w:hAnsiTheme="minorHAnsi" w:cstheme="minorHAnsi"/>
        </w:rPr>
        <w:t>. [online] ScienceDirect. Available at: https://www.sciencedirect.com/science/article/pii/B9781455725984000137.</w:t>
      </w:r>
    </w:p>
    <w:p w14:paraId="2DBDB3F0" w14:textId="77777777" w:rsidR="00686197" w:rsidRPr="00A441E6" w:rsidRDefault="00686197" w:rsidP="00686197">
      <w:pPr>
        <w:pStyle w:val="NormalWeb"/>
        <w:spacing w:before="0" w:beforeAutospacing="0" w:after="240" w:afterAutospacing="0" w:line="360" w:lineRule="auto"/>
        <w:rPr>
          <w:rFonts w:asciiTheme="minorHAnsi" w:hAnsiTheme="minorHAnsi" w:cstheme="minorHAnsi"/>
        </w:rPr>
      </w:pPr>
      <w:proofErr w:type="spellStart"/>
      <w:r w:rsidRPr="00A441E6">
        <w:rPr>
          <w:rFonts w:asciiTheme="minorHAnsi" w:hAnsiTheme="minorHAnsi" w:cstheme="minorHAnsi"/>
        </w:rPr>
        <w:t>Moebs</w:t>
      </w:r>
      <w:proofErr w:type="spellEnd"/>
      <w:r w:rsidRPr="00A441E6">
        <w:rPr>
          <w:rFonts w:asciiTheme="minorHAnsi" w:hAnsiTheme="minorHAnsi" w:cstheme="minorHAnsi"/>
        </w:rPr>
        <w:t xml:space="preserve">, W., Ling, S. and </w:t>
      </w:r>
      <w:proofErr w:type="spellStart"/>
      <w:r w:rsidRPr="00A441E6">
        <w:rPr>
          <w:rFonts w:asciiTheme="minorHAnsi" w:hAnsiTheme="minorHAnsi" w:cstheme="minorHAnsi"/>
        </w:rPr>
        <w:t>Sanny</w:t>
      </w:r>
      <w:proofErr w:type="spellEnd"/>
      <w:r w:rsidRPr="00A441E6">
        <w:rPr>
          <w:rFonts w:asciiTheme="minorHAnsi" w:hAnsiTheme="minorHAnsi" w:cstheme="minorHAnsi"/>
        </w:rPr>
        <w:t xml:space="preserve">, J. (2016). </w:t>
      </w:r>
      <w:r w:rsidRPr="00A441E6">
        <w:rPr>
          <w:rFonts w:asciiTheme="minorHAnsi" w:hAnsiTheme="minorHAnsi" w:cstheme="minorHAnsi"/>
          <w:i/>
          <w:iCs/>
        </w:rPr>
        <w:t>12.4 Elasticity and Plasticity | University Physics Volume 1</w:t>
      </w:r>
      <w:r w:rsidRPr="00A441E6">
        <w:rPr>
          <w:rFonts w:asciiTheme="minorHAnsi" w:hAnsiTheme="minorHAnsi" w:cstheme="minorHAnsi"/>
        </w:rPr>
        <w:t>. [online] courses.lumenlearning.com. Available at: https://courses.lumenlearning.com/suny-osuniversityphysics/chapter/12-4-elasticity-and-plasticity/#:~:text=When%20stress%20is%20gradually%20increased [Accessed 13 Nov. 2022].</w:t>
      </w:r>
    </w:p>
    <w:p w14:paraId="695B5003" w14:textId="6C00F0F2" w:rsidR="002C19CD" w:rsidRDefault="002C19CD" w:rsidP="00F66360">
      <w:pPr>
        <w:rPr>
          <w:sz w:val="24"/>
          <w:szCs w:val="24"/>
        </w:rPr>
      </w:pPr>
    </w:p>
    <w:p w14:paraId="7B287430" w14:textId="59FE5471" w:rsidR="00D4312E" w:rsidRDefault="00D4312E" w:rsidP="00F66360">
      <w:pPr>
        <w:rPr>
          <w:sz w:val="24"/>
          <w:szCs w:val="24"/>
        </w:rPr>
      </w:pPr>
    </w:p>
    <w:p w14:paraId="0CFA4866" w14:textId="78B82042" w:rsidR="00D4312E" w:rsidRDefault="00D4312E" w:rsidP="00F66360">
      <w:pPr>
        <w:rPr>
          <w:sz w:val="24"/>
          <w:szCs w:val="24"/>
        </w:rPr>
      </w:pPr>
    </w:p>
    <w:p w14:paraId="4ABA6E73" w14:textId="6D2C0FF6" w:rsidR="00D4312E" w:rsidRDefault="00D4312E" w:rsidP="00F66360">
      <w:pPr>
        <w:rPr>
          <w:sz w:val="24"/>
          <w:szCs w:val="24"/>
        </w:rPr>
      </w:pPr>
    </w:p>
    <w:p w14:paraId="4E6D3692" w14:textId="4ED34F96" w:rsidR="00D4312E" w:rsidRDefault="00D4312E" w:rsidP="00F66360">
      <w:pPr>
        <w:rPr>
          <w:sz w:val="24"/>
          <w:szCs w:val="24"/>
        </w:rPr>
      </w:pPr>
    </w:p>
    <w:p w14:paraId="1BA11173" w14:textId="0D272818" w:rsidR="00D4312E" w:rsidRDefault="00D4312E" w:rsidP="00F66360">
      <w:pPr>
        <w:rPr>
          <w:sz w:val="24"/>
          <w:szCs w:val="24"/>
        </w:rPr>
      </w:pPr>
    </w:p>
    <w:p w14:paraId="3239E6DA" w14:textId="725A13A2" w:rsidR="00D4312E" w:rsidRDefault="00D4312E" w:rsidP="00F66360">
      <w:pPr>
        <w:rPr>
          <w:sz w:val="24"/>
          <w:szCs w:val="24"/>
        </w:rPr>
      </w:pPr>
    </w:p>
    <w:p w14:paraId="04B010E9" w14:textId="71857336" w:rsidR="00D4312E" w:rsidRDefault="00D4312E" w:rsidP="00F66360">
      <w:pPr>
        <w:rPr>
          <w:sz w:val="24"/>
          <w:szCs w:val="24"/>
        </w:rPr>
      </w:pPr>
    </w:p>
    <w:p w14:paraId="27A1E424" w14:textId="08BA06EF" w:rsidR="00D4312E" w:rsidRDefault="00D4312E" w:rsidP="00F66360">
      <w:pPr>
        <w:rPr>
          <w:sz w:val="24"/>
          <w:szCs w:val="24"/>
        </w:rPr>
      </w:pPr>
    </w:p>
    <w:p w14:paraId="5E543B9B" w14:textId="11C0C026" w:rsidR="00D4312E" w:rsidRDefault="00D4312E" w:rsidP="00F66360">
      <w:pPr>
        <w:rPr>
          <w:sz w:val="24"/>
          <w:szCs w:val="24"/>
        </w:rPr>
      </w:pPr>
    </w:p>
    <w:p w14:paraId="2A983DB5" w14:textId="4CF8ADF9" w:rsidR="00D4312E" w:rsidRDefault="00D4312E" w:rsidP="00D4312E">
      <w:pPr>
        <w:pStyle w:val="Heading1"/>
      </w:pPr>
      <w:bookmarkStart w:id="117" w:name="_Toc119335711"/>
      <w:r>
        <w:rPr>
          <w:noProof/>
        </w:rPr>
        <w:lastRenderedPageBreak/>
        <w:drawing>
          <wp:anchor distT="0" distB="0" distL="114300" distR="114300" simplePos="0" relativeHeight="251725824" behindDoc="1" locked="0" layoutInCell="1" allowOverlap="1" wp14:anchorId="757A72C4" wp14:editId="70418BBC">
            <wp:simplePos x="0" y="0"/>
            <wp:positionH relativeFrom="margin">
              <wp:align>center</wp:align>
            </wp:positionH>
            <wp:positionV relativeFrom="paragraph">
              <wp:posOffset>466725</wp:posOffset>
            </wp:positionV>
            <wp:extent cx="6244780" cy="2085975"/>
            <wp:effectExtent l="0" t="0" r="3810" b="0"/>
            <wp:wrapTight wrapText="bothSides">
              <wp:wrapPolygon edited="0">
                <wp:start x="0" y="0"/>
                <wp:lineTo x="0" y="21304"/>
                <wp:lineTo x="21547" y="21304"/>
                <wp:lineTo x="2154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6244780" cy="2085975"/>
                    </a:xfrm>
                    <a:prstGeom prst="rect">
                      <a:avLst/>
                    </a:prstGeom>
                  </pic:spPr>
                </pic:pic>
              </a:graphicData>
            </a:graphic>
            <wp14:sizeRelH relativeFrom="page">
              <wp14:pctWidth>0</wp14:pctWidth>
            </wp14:sizeRelH>
            <wp14:sizeRelV relativeFrom="page">
              <wp14:pctHeight>0</wp14:pctHeight>
            </wp14:sizeRelV>
          </wp:anchor>
        </w:drawing>
      </w:r>
      <w:r>
        <w:t>Appendices</w:t>
      </w:r>
      <w:bookmarkEnd w:id="117"/>
    </w:p>
    <w:p w14:paraId="377A55DD" w14:textId="7B370B9C" w:rsidR="00D4312E" w:rsidRPr="00F66360" w:rsidRDefault="00D4312E" w:rsidP="00F66360">
      <w:pPr>
        <w:rPr>
          <w:sz w:val="24"/>
          <w:szCs w:val="24"/>
        </w:rPr>
      </w:pPr>
      <w:r>
        <w:rPr>
          <w:noProof/>
        </w:rPr>
        <mc:AlternateContent>
          <mc:Choice Requires="wps">
            <w:drawing>
              <wp:anchor distT="0" distB="0" distL="114300" distR="114300" simplePos="0" relativeHeight="251727872" behindDoc="1" locked="0" layoutInCell="1" allowOverlap="1" wp14:anchorId="154EB479" wp14:editId="35910E8A">
                <wp:simplePos x="0" y="0"/>
                <wp:positionH relativeFrom="column">
                  <wp:posOffset>-257175</wp:posOffset>
                </wp:positionH>
                <wp:positionV relativeFrom="paragraph">
                  <wp:posOffset>2307590</wp:posOffset>
                </wp:positionV>
                <wp:extent cx="3038475" cy="635"/>
                <wp:effectExtent l="0" t="0" r="9525" b="0"/>
                <wp:wrapTight wrapText="bothSides">
                  <wp:wrapPolygon edited="0">
                    <wp:start x="0" y="0"/>
                    <wp:lineTo x="0" y="19716"/>
                    <wp:lineTo x="21532" y="19716"/>
                    <wp:lineTo x="21532"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3038475" cy="635"/>
                        </a:xfrm>
                        <a:prstGeom prst="rect">
                          <a:avLst/>
                        </a:prstGeom>
                        <a:solidFill>
                          <a:prstClr val="white"/>
                        </a:solidFill>
                        <a:ln>
                          <a:noFill/>
                        </a:ln>
                      </wps:spPr>
                      <wps:txbx>
                        <w:txbxContent>
                          <w:p w14:paraId="6DDCFE2D" w14:textId="3AB3224B" w:rsidR="00D4312E" w:rsidRPr="00D4312E" w:rsidRDefault="00D4312E" w:rsidP="00D4312E">
                            <w:pPr>
                              <w:pStyle w:val="Caption"/>
                              <w:rPr>
                                <w:noProof/>
                                <w:sz w:val="24"/>
                                <w:szCs w:val="24"/>
                              </w:rPr>
                            </w:pPr>
                            <w:bookmarkStart w:id="118" w:name="_Toc119334989"/>
                            <w:r w:rsidRPr="00D4312E">
                              <w:rPr>
                                <w:sz w:val="24"/>
                                <w:szCs w:val="24"/>
                              </w:rPr>
                              <w:t xml:space="preserve">Figure </w:t>
                            </w:r>
                            <w:r w:rsidRPr="00D4312E">
                              <w:rPr>
                                <w:sz w:val="24"/>
                                <w:szCs w:val="24"/>
                              </w:rPr>
                              <w:fldChar w:fldCharType="begin"/>
                            </w:r>
                            <w:r w:rsidRPr="00D4312E">
                              <w:rPr>
                                <w:sz w:val="24"/>
                                <w:szCs w:val="24"/>
                              </w:rPr>
                              <w:instrText xml:space="preserve"> SEQ Figure \* ARABIC </w:instrText>
                            </w:r>
                            <w:r w:rsidRPr="00D4312E">
                              <w:rPr>
                                <w:sz w:val="24"/>
                                <w:szCs w:val="24"/>
                              </w:rPr>
                              <w:fldChar w:fldCharType="separate"/>
                            </w:r>
                            <w:r w:rsidRPr="00D4312E">
                              <w:rPr>
                                <w:noProof/>
                                <w:sz w:val="24"/>
                                <w:szCs w:val="24"/>
                              </w:rPr>
                              <w:t>19</w:t>
                            </w:r>
                            <w:r w:rsidRPr="00D4312E">
                              <w:rPr>
                                <w:sz w:val="24"/>
                                <w:szCs w:val="24"/>
                              </w:rPr>
                              <w:fldChar w:fldCharType="end"/>
                            </w:r>
                            <w:r w:rsidRPr="00D4312E">
                              <w:rPr>
                                <w:sz w:val="24"/>
                                <w:szCs w:val="24"/>
                              </w:rPr>
                              <w:t xml:space="preserve"> - Results of all data used in the project</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4EB479" id="Text Box 23" o:spid="_x0000_s1047" type="#_x0000_t202" style="position:absolute;margin-left:-20.25pt;margin-top:181.7pt;width:239.25pt;height:.05pt;z-index:-251588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" stroked="f">
                <v:textbox style="mso-fit-shape-to-text:t" inset="0,0,0,0">
                  <w:txbxContent>
                    <w:p w14:paraId="6DDCFE2D" w14:textId="3AB3224B" w:rsidR="00D4312E" w:rsidRPr="00D4312E" w:rsidRDefault="00D4312E" w:rsidP="00D4312E">
                      <w:pPr>
                        <w:pStyle w:val="Caption"/>
                        <w:rPr>
                          <w:noProof/>
                          <w:sz w:val="24"/>
                          <w:szCs w:val="24"/>
                        </w:rPr>
                      </w:pPr>
                      <w:bookmarkStart w:id="219" w:name="_Toc119334989"/>
                      <w:r w:rsidRPr="00D4312E">
                        <w:rPr>
                          <w:sz w:val="24"/>
                          <w:szCs w:val="24"/>
                        </w:rPr>
                        <w:t xml:space="preserve">Figure </w:t>
                      </w:r>
                      <w:r w:rsidRPr="00D4312E">
                        <w:rPr>
                          <w:sz w:val="24"/>
                          <w:szCs w:val="24"/>
                        </w:rPr>
                        <w:fldChar w:fldCharType="begin"/>
                      </w:r>
                      <w:r w:rsidRPr="00D4312E">
                        <w:rPr>
                          <w:sz w:val="24"/>
                          <w:szCs w:val="24"/>
                        </w:rPr>
                        <w:instrText xml:space="preserve"> SEQ Figure \* ARABIC </w:instrText>
                      </w:r>
                      <w:r w:rsidRPr="00D4312E">
                        <w:rPr>
                          <w:sz w:val="24"/>
                          <w:szCs w:val="24"/>
                        </w:rPr>
                        <w:fldChar w:fldCharType="separate"/>
                      </w:r>
                      <w:r w:rsidRPr="00D4312E">
                        <w:rPr>
                          <w:noProof/>
                          <w:sz w:val="24"/>
                          <w:szCs w:val="24"/>
                        </w:rPr>
                        <w:t>19</w:t>
                      </w:r>
                      <w:r w:rsidRPr="00D4312E">
                        <w:rPr>
                          <w:sz w:val="24"/>
                          <w:szCs w:val="24"/>
                        </w:rPr>
                        <w:fldChar w:fldCharType="end"/>
                      </w:r>
                      <w:r w:rsidRPr="00D4312E">
                        <w:rPr>
                          <w:sz w:val="24"/>
                          <w:szCs w:val="24"/>
                        </w:rPr>
                        <w:t xml:space="preserve"> - Results of all data used in the project</w:t>
                      </w:r>
                      <w:bookmarkEnd w:id="219"/>
                    </w:p>
                  </w:txbxContent>
                </v:textbox>
                <w10:wrap type="tight"/>
              </v:shape>
            </w:pict>
          </mc:Fallback>
        </mc:AlternateContent>
      </w:r>
    </w:p>
    <w:sectPr w:rsidR="00D4312E" w:rsidRPr="00F66360" w:rsidSect="000338B5">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32607" w14:textId="77777777" w:rsidR="005F0841" w:rsidRDefault="005F0841" w:rsidP="005F0841">
      <w:pPr>
        <w:spacing w:after="0" w:line="240" w:lineRule="auto"/>
      </w:pPr>
      <w:r>
        <w:separator/>
      </w:r>
    </w:p>
  </w:endnote>
  <w:endnote w:type="continuationSeparator" w:id="0">
    <w:p w14:paraId="30DB5427" w14:textId="77777777" w:rsidR="005F0841" w:rsidRDefault="005F0841" w:rsidP="005F0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293998"/>
      <w:docPartObj>
        <w:docPartGallery w:val="Page Numbers (Bottom of Page)"/>
        <w:docPartUnique/>
      </w:docPartObj>
    </w:sdtPr>
    <w:sdtEndPr>
      <w:rPr>
        <w:noProof/>
      </w:rPr>
    </w:sdtEndPr>
    <w:sdtContent>
      <w:p w14:paraId="2765AF0E" w14:textId="5CD4D1B0" w:rsidR="005F0841" w:rsidRDefault="005F08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930EFA" w14:textId="77777777" w:rsidR="005F0841" w:rsidRDefault="005F0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EEFB9" w14:textId="77777777" w:rsidR="005F0841" w:rsidRDefault="005F0841" w:rsidP="005F0841">
      <w:pPr>
        <w:spacing w:after="0" w:line="240" w:lineRule="auto"/>
      </w:pPr>
      <w:r>
        <w:separator/>
      </w:r>
    </w:p>
  </w:footnote>
  <w:footnote w:type="continuationSeparator" w:id="0">
    <w:p w14:paraId="01810F3D" w14:textId="77777777" w:rsidR="005F0841" w:rsidRDefault="005F0841" w:rsidP="005F0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D038B"/>
    <w:multiLevelType w:val="hybridMultilevel"/>
    <w:tmpl w:val="E8E2A232"/>
    <w:lvl w:ilvl="0" w:tplc="9F0629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7852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B5"/>
    <w:rsid w:val="00010241"/>
    <w:rsid w:val="000338B5"/>
    <w:rsid w:val="000370B6"/>
    <w:rsid w:val="00037AC5"/>
    <w:rsid w:val="0004235A"/>
    <w:rsid w:val="00054CD0"/>
    <w:rsid w:val="00070E43"/>
    <w:rsid w:val="000750F5"/>
    <w:rsid w:val="000828B1"/>
    <w:rsid w:val="00086813"/>
    <w:rsid w:val="000B33ED"/>
    <w:rsid w:val="000C1135"/>
    <w:rsid w:val="000F6B58"/>
    <w:rsid w:val="00102AE4"/>
    <w:rsid w:val="00141BE4"/>
    <w:rsid w:val="001478E8"/>
    <w:rsid w:val="0019526C"/>
    <w:rsid w:val="001C7EBC"/>
    <w:rsid w:val="001E7E9C"/>
    <w:rsid w:val="00202AE8"/>
    <w:rsid w:val="00243D38"/>
    <w:rsid w:val="00244D17"/>
    <w:rsid w:val="002653CE"/>
    <w:rsid w:val="00296F97"/>
    <w:rsid w:val="002A0D8C"/>
    <w:rsid w:val="002C19CD"/>
    <w:rsid w:val="002D4CC2"/>
    <w:rsid w:val="002D7B94"/>
    <w:rsid w:val="002E6921"/>
    <w:rsid w:val="00304D76"/>
    <w:rsid w:val="00314190"/>
    <w:rsid w:val="00315651"/>
    <w:rsid w:val="0033769C"/>
    <w:rsid w:val="00342417"/>
    <w:rsid w:val="00353568"/>
    <w:rsid w:val="0035763C"/>
    <w:rsid w:val="003C3275"/>
    <w:rsid w:val="003D278B"/>
    <w:rsid w:val="003E3C88"/>
    <w:rsid w:val="003F5CFF"/>
    <w:rsid w:val="00423095"/>
    <w:rsid w:val="00435355"/>
    <w:rsid w:val="004816DC"/>
    <w:rsid w:val="004A2EB4"/>
    <w:rsid w:val="004B1677"/>
    <w:rsid w:val="004E6E2D"/>
    <w:rsid w:val="005159E3"/>
    <w:rsid w:val="00520B76"/>
    <w:rsid w:val="005228B6"/>
    <w:rsid w:val="00526B8E"/>
    <w:rsid w:val="00546AC8"/>
    <w:rsid w:val="00553D87"/>
    <w:rsid w:val="005654CC"/>
    <w:rsid w:val="0057000C"/>
    <w:rsid w:val="0057088E"/>
    <w:rsid w:val="005825CA"/>
    <w:rsid w:val="005A61C6"/>
    <w:rsid w:val="005D5E10"/>
    <w:rsid w:val="005F0841"/>
    <w:rsid w:val="005F77EB"/>
    <w:rsid w:val="0063392C"/>
    <w:rsid w:val="00683C1B"/>
    <w:rsid w:val="00686197"/>
    <w:rsid w:val="006C6825"/>
    <w:rsid w:val="006F547B"/>
    <w:rsid w:val="0071291D"/>
    <w:rsid w:val="007631D2"/>
    <w:rsid w:val="007679B2"/>
    <w:rsid w:val="007B6790"/>
    <w:rsid w:val="007B7E89"/>
    <w:rsid w:val="007C3FAB"/>
    <w:rsid w:val="007E119E"/>
    <w:rsid w:val="007E5294"/>
    <w:rsid w:val="007E60AF"/>
    <w:rsid w:val="008069F3"/>
    <w:rsid w:val="0082398A"/>
    <w:rsid w:val="00862F83"/>
    <w:rsid w:val="00866634"/>
    <w:rsid w:val="00872FDB"/>
    <w:rsid w:val="008742CD"/>
    <w:rsid w:val="008A46A8"/>
    <w:rsid w:val="008E4FFE"/>
    <w:rsid w:val="008F6474"/>
    <w:rsid w:val="00907A1E"/>
    <w:rsid w:val="00913D63"/>
    <w:rsid w:val="00916F38"/>
    <w:rsid w:val="00980DF0"/>
    <w:rsid w:val="00997E1C"/>
    <w:rsid w:val="009A089F"/>
    <w:rsid w:val="009C36AD"/>
    <w:rsid w:val="009D3C97"/>
    <w:rsid w:val="00A23BC4"/>
    <w:rsid w:val="00A441E6"/>
    <w:rsid w:val="00A77429"/>
    <w:rsid w:val="00AA09C4"/>
    <w:rsid w:val="00AA3EC2"/>
    <w:rsid w:val="00AD58D4"/>
    <w:rsid w:val="00AE4C37"/>
    <w:rsid w:val="00AE5AE3"/>
    <w:rsid w:val="00B255D8"/>
    <w:rsid w:val="00B40539"/>
    <w:rsid w:val="00B605C2"/>
    <w:rsid w:val="00B61F95"/>
    <w:rsid w:val="00B712EE"/>
    <w:rsid w:val="00B81A69"/>
    <w:rsid w:val="00BA7482"/>
    <w:rsid w:val="00BC7CA1"/>
    <w:rsid w:val="00BD62F7"/>
    <w:rsid w:val="00C30923"/>
    <w:rsid w:val="00C76B25"/>
    <w:rsid w:val="00C97E14"/>
    <w:rsid w:val="00CB0943"/>
    <w:rsid w:val="00CD36B3"/>
    <w:rsid w:val="00CF557D"/>
    <w:rsid w:val="00D100B3"/>
    <w:rsid w:val="00D165D9"/>
    <w:rsid w:val="00D4312E"/>
    <w:rsid w:val="00D4468A"/>
    <w:rsid w:val="00DA0F41"/>
    <w:rsid w:val="00DD0D47"/>
    <w:rsid w:val="00DD33B3"/>
    <w:rsid w:val="00E127A7"/>
    <w:rsid w:val="00E2647E"/>
    <w:rsid w:val="00E71ED7"/>
    <w:rsid w:val="00E84C72"/>
    <w:rsid w:val="00EC559E"/>
    <w:rsid w:val="00F379A2"/>
    <w:rsid w:val="00F47541"/>
    <w:rsid w:val="00F66360"/>
    <w:rsid w:val="00F67E01"/>
    <w:rsid w:val="00F809CD"/>
    <w:rsid w:val="00FC62C5"/>
    <w:rsid w:val="00FD46D5"/>
    <w:rsid w:val="00FF1289"/>
    <w:rsid w:val="00FF198D"/>
    <w:rsid w:val="00FF3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E127B"/>
  <w15:chartTrackingRefBased/>
  <w15:docId w15:val="{A6F0166B-181E-4EEA-80E6-F1C91DC69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8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3E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38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38B5"/>
    <w:rPr>
      <w:rFonts w:eastAsiaTheme="minorEastAsia"/>
      <w:lang w:val="en-US"/>
    </w:rPr>
  </w:style>
  <w:style w:type="character" w:customStyle="1" w:styleId="Heading1Char">
    <w:name w:val="Heading 1 Char"/>
    <w:basedOn w:val="DefaultParagraphFont"/>
    <w:link w:val="Heading1"/>
    <w:uiPriority w:val="9"/>
    <w:rsid w:val="000338B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338B5"/>
    <w:pPr>
      <w:ind w:left="720"/>
      <w:contextualSpacing/>
    </w:pPr>
  </w:style>
  <w:style w:type="paragraph" w:styleId="Caption">
    <w:name w:val="caption"/>
    <w:basedOn w:val="Normal"/>
    <w:next w:val="Normal"/>
    <w:uiPriority w:val="35"/>
    <w:unhideWhenUsed/>
    <w:qFormat/>
    <w:rsid w:val="00BA7482"/>
    <w:pPr>
      <w:spacing w:after="200" w:line="240" w:lineRule="auto"/>
    </w:pPr>
    <w:rPr>
      <w:i/>
      <w:iCs/>
      <w:color w:val="44546A" w:themeColor="text2"/>
      <w:sz w:val="18"/>
      <w:szCs w:val="18"/>
    </w:rPr>
  </w:style>
  <w:style w:type="character" w:styleId="Hyperlink">
    <w:name w:val="Hyperlink"/>
    <w:basedOn w:val="DefaultParagraphFont"/>
    <w:uiPriority w:val="99"/>
    <w:unhideWhenUsed/>
    <w:rsid w:val="00F66360"/>
    <w:rPr>
      <w:color w:val="0563C1" w:themeColor="hyperlink"/>
      <w:u w:val="single"/>
    </w:rPr>
  </w:style>
  <w:style w:type="paragraph" w:styleId="TableofFigures">
    <w:name w:val="table of figures"/>
    <w:basedOn w:val="Normal"/>
    <w:next w:val="Normal"/>
    <w:uiPriority w:val="99"/>
    <w:unhideWhenUsed/>
    <w:rsid w:val="00F66360"/>
    <w:pPr>
      <w:spacing w:after="0"/>
    </w:pPr>
  </w:style>
  <w:style w:type="character" w:customStyle="1" w:styleId="Heading2Char">
    <w:name w:val="Heading 2 Char"/>
    <w:basedOn w:val="DefaultParagraphFont"/>
    <w:link w:val="Heading2"/>
    <w:uiPriority w:val="9"/>
    <w:rsid w:val="00AA3EC2"/>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CB0943"/>
    <w:rPr>
      <w:color w:val="808080"/>
    </w:rPr>
  </w:style>
  <w:style w:type="paragraph" w:styleId="NormalWeb">
    <w:name w:val="Normal (Web)"/>
    <w:basedOn w:val="Normal"/>
    <w:uiPriority w:val="99"/>
    <w:unhideWhenUsed/>
    <w:rsid w:val="002C19C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8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0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841"/>
  </w:style>
  <w:style w:type="paragraph" w:styleId="Footer">
    <w:name w:val="footer"/>
    <w:basedOn w:val="Normal"/>
    <w:link w:val="FooterChar"/>
    <w:uiPriority w:val="99"/>
    <w:unhideWhenUsed/>
    <w:rsid w:val="005F0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841"/>
  </w:style>
  <w:style w:type="paragraph" w:styleId="TOCHeading">
    <w:name w:val="TOC Heading"/>
    <w:basedOn w:val="Heading1"/>
    <w:next w:val="Normal"/>
    <w:uiPriority w:val="39"/>
    <w:unhideWhenUsed/>
    <w:qFormat/>
    <w:rsid w:val="005F0841"/>
    <w:pPr>
      <w:outlineLvl w:val="9"/>
    </w:pPr>
    <w:rPr>
      <w:lang w:val="en-US"/>
    </w:rPr>
  </w:style>
  <w:style w:type="paragraph" w:styleId="TOC1">
    <w:name w:val="toc 1"/>
    <w:basedOn w:val="Normal"/>
    <w:next w:val="Normal"/>
    <w:autoRedefine/>
    <w:uiPriority w:val="39"/>
    <w:unhideWhenUsed/>
    <w:rsid w:val="005F0841"/>
    <w:pPr>
      <w:spacing w:after="100"/>
    </w:pPr>
  </w:style>
  <w:style w:type="paragraph" w:styleId="TOC2">
    <w:name w:val="toc 2"/>
    <w:basedOn w:val="Normal"/>
    <w:next w:val="Normal"/>
    <w:autoRedefine/>
    <w:uiPriority w:val="39"/>
    <w:unhideWhenUsed/>
    <w:rsid w:val="005F084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129528">
      <w:bodyDiv w:val="1"/>
      <w:marLeft w:val="0"/>
      <w:marRight w:val="0"/>
      <w:marTop w:val="0"/>
      <w:marBottom w:val="0"/>
      <w:divBdr>
        <w:top w:val="none" w:sz="0" w:space="0" w:color="auto"/>
        <w:left w:val="none" w:sz="0" w:space="0" w:color="auto"/>
        <w:bottom w:val="none" w:sz="0" w:space="0" w:color="auto"/>
        <w:right w:val="none" w:sz="0" w:space="0" w:color="auto"/>
      </w:divBdr>
      <w:divsChild>
        <w:div w:id="2124643247">
          <w:marLeft w:val="0"/>
          <w:marRight w:val="0"/>
          <w:marTop w:val="0"/>
          <w:marBottom w:val="0"/>
          <w:divBdr>
            <w:top w:val="none" w:sz="0" w:space="0" w:color="auto"/>
            <w:left w:val="none" w:sz="0" w:space="0" w:color="auto"/>
            <w:bottom w:val="none" w:sz="0" w:space="0" w:color="auto"/>
            <w:right w:val="none" w:sz="0" w:space="0" w:color="auto"/>
          </w:divBdr>
        </w:div>
      </w:divsChild>
    </w:div>
    <w:div w:id="625476922">
      <w:bodyDiv w:val="1"/>
      <w:marLeft w:val="0"/>
      <w:marRight w:val="0"/>
      <w:marTop w:val="0"/>
      <w:marBottom w:val="0"/>
      <w:divBdr>
        <w:top w:val="none" w:sz="0" w:space="0" w:color="auto"/>
        <w:left w:val="none" w:sz="0" w:space="0" w:color="auto"/>
        <w:bottom w:val="none" w:sz="0" w:space="0" w:color="auto"/>
        <w:right w:val="none" w:sz="0" w:space="0" w:color="auto"/>
      </w:divBdr>
      <w:divsChild>
        <w:div w:id="466315225">
          <w:marLeft w:val="0"/>
          <w:marRight w:val="0"/>
          <w:marTop w:val="0"/>
          <w:marBottom w:val="0"/>
          <w:divBdr>
            <w:top w:val="none" w:sz="0" w:space="0" w:color="auto"/>
            <w:left w:val="none" w:sz="0" w:space="0" w:color="auto"/>
            <w:bottom w:val="none" w:sz="0" w:space="0" w:color="auto"/>
            <w:right w:val="none" w:sz="0" w:space="0" w:color="auto"/>
          </w:divBdr>
        </w:div>
      </w:divsChild>
    </w:div>
    <w:div w:id="688876506">
      <w:bodyDiv w:val="1"/>
      <w:marLeft w:val="0"/>
      <w:marRight w:val="0"/>
      <w:marTop w:val="0"/>
      <w:marBottom w:val="0"/>
      <w:divBdr>
        <w:top w:val="none" w:sz="0" w:space="0" w:color="auto"/>
        <w:left w:val="none" w:sz="0" w:space="0" w:color="auto"/>
        <w:bottom w:val="none" w:sz="0" w:space="0" w:color="auto"/>
        <w:right w:val="none" w:sz="0" w:space="0" w:color="auto"/>
      </w:divBdr>
      <w:divsChild>
        <w:div w:id="1168516390">
          <w:marLeft w:val="0"/>
          <w:marRight w:val="0"/>
          <w:marTop w:val="0"/>
          <w:marBottom w:val="0"/>
          <w:divBdr>
            <w:top w:val="none" w:sz="0" w:space="0" w:color="auto"/>
            <w:left w:val="none" w:sz="0" w:space="0" w:color="auto"/>
            <w:bottom w:val="none" w:sz="0" w:space="0" w:color="auto"/>
            <w:right w:val="none" w:sz="0" w:space="0" w:color="auto"/>
          </w:divBdr>
        </w:div>
      </w:divsChild>
    </w:div>
    <w:div w:id="788743961">
      <w:bodyDiv w:val="1"/>
      <w:marLeft w:val="0"/>
      <w:marRight w:val="0"/>
      <w:marTop w:val="0"/>
      <w:marBottom w:val="0"/>
      <w:divBdr>
        <w:top w:val="none" w:sz="0" w:space="0" w:color="auto"/>
        <w:left w:val="none" w:sz="0" w:space="0" w:color="auto"/>
        <w:bottom w:val="none" w:sz="0" w:space="0" w:color="auto"/>
        <w:right w:val="none" w:sz="0" w:space="0" w:color="auto"/>
      </w:divBdr>
      <w:divsChild>
        <w:div w:id="2122142750">
          <w:marLeft w:val="0"/>
          <w:marRight w:val="0"/>
          <w:marTop w:val="0"/>
          <w:marBottom w:val="0"/>
          <w:divBdr>
            <w:top w:val="none" w:sz="0" w:space="0" w:color="auto"/>
            <w:left w:val="none" w:sz="0" w:space="0" w:color="auto"/>
            <w:bottom w:val="none" w:sz="0" w:space="0" w:color="auto"/>
            <w:right w:val="none" w:sz="0" w:space="0" w:color="auto"/>
          </w:divBdr>
        </w:div>
      </w:divsChild>
    </w:div>
    <w:div w:id="1388605887">
      <w:bodyDiv w:val="1"/>
      <w:marLeft w:val="0"/>
      <w:marRight w:val="0"/>
      <w:marTop w:val="0"/>
      <w:marBottom w:val="0"/>
      <w:divBdr>
        <w:top w:val="none" w:sz="0" w:space="0" w:color="auto"/>
        <w:left w:val="none" w:sz="0" w:space="0" w:color="auto"/>
        <w:bottom w:val="none" w:sz="0" w:space="0" w:color="auto"/>
        <w:right w:val="none" w:sz="0" w:space="0" w:color="auto"/>
      </w:divBdr>
    </w:div>
    <w:div w:id="1886478917">
      <w:bodyDiv w:val="1"/>
      <w:marLeft w:val="0"/>
      <w:marRight w:val="0"/>
      <w:marTop w:val="0"/>
      <w:marBottom w:val="0"/>
      <w:divBdr>
        <w:top w:val="none" w:sz="0" w:space="0" w:color="auto"/>
        <w:left w:val="none" w:sz="0" w:space="0" w:color="auto"/>
        <w:bottom w:val="none" w:sz="0" w:space="0" w:color="auto"/>
        <w:right w:val="none" w:sz="0" w:space="0" w:color="auto"/>
      </w:divBdr>
      <w:divsChild>
        <w:div w:id="12537763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docs.live.net/1eb50f9340fec097/Documents/Uni/Materials%20and%20Intro%20to%20Processing/Project.docx" TargetMode="External"/><Relationship Id="rId21" Type="http://schemas.openxmlformats.org/officeDocument/2006/relationships/image" Target="media/image13.png"/><Relationship Id="rId34" Type="http://schemas.openxmlformats.org/officeDocument/2006/relationships/chart" Target="charts/chart4.xml"/><Relationship Id="rId42" Type="http://schemas.openxmlformats.org/officeDocument/2006/relationships/hyperlink" Target="https://d.docs.live.net/1eb50f9340fec097/Documents/Uni/Materials%20and%20Intro%20to%20Processing/Project.docx" TargetMode="External"/><Relationship Id="rId47" Type="http://schemas.openxmlformats.org/officeDocument/2006/relationships/hyperlink" Target="https://d.docs.live.net/1eb50f9340fec097/Documents/Uni/Materials%20and%20Intro%20to%20Processing/Project.docx" TargetMode="External"/><Relationship Id="rId50" Type="http://schemas.openxmlformats.org/officeDocument/2006/relationships/hyperlink" Target="https://d.docs.live.net/1eb50f9340fec097/Documents/Uni/Materials%20and%20Intro%20to%20Processing/Project.docx"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4.jpeg"/><Relationship Id="rId24" Type="http://schemas.openxmlformats.org/officeDocument/2006/relationships/image" Target="media/image16.png"/><Relationship Id="rId32" Type="http://schemas.openxmlformats.org/officeDocument/2006/relationships/chart" Target="charts/chart2.xml"/><Relationship Id="rId37" Type="http://schemas.openxmlformats.org/officeDocument/2006/relationships/hyperlink" Target="https://d.docs.live.net/1eb50f9340fec097/Documents/Uni/Materials%20and%20Intro%20to%20Processing/Project.docx" TargetMode="External"/><Relationship Id="rId40" Type="http://schemas.openxmlformats.org/officeDocument/2006/relationships/hyperlink" Target="https://d.docs.live.net/1eb50f9340fec097/Documents/Uni/Materials%20and%20Intro%20to%20Processing/Project.docx" TargetMode="External"/><Relationship Id="rId45" Type="http://schemas.openxmlformats.org/officeDocument/2006/relationships/hyperlink" Target="https://d.docs.live.net/1eb50f9340fec097/Documents/Uni/Materials%20and%20Intro%20to%20Processing/Project.docx" TargetMode="External"/><Relationship Id="rId53" Type="http://schemas.openxmlformats.org/officeDocument/2006/relationships/hyperlink" Target="https://d.docs.live.net/1eb50f9340fec097/Documents/Uni/Materials%20and%20Intro%20to%20Processing/Project.docx" TargetMode="Externa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chart" Target="charts/chart5.xml"/><Relationship Id="rId43" Type="http://schemas.openxmlformats.org/officeDocument/2006/relationships/hyperlink" Target="https://d.docs.live.net/1eb50f9340fec097/Documents/Uni/Materials%20and%20Intro%20to%20Processing/Project.docx" TargetMode="External"/><Relationship Id="rId48" Type="http://schemas.openxmlformats.org/officeDocument/2006/relationships/hyperlink" Target="https://d.docs.live.net/1eb50f9340fec097/Documents/Uni/Materials%20and%20Intro%20to%20Processing/Project.docx"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d.docs.live.net/1eb50f9340fec097/Documents/Uni/Materials%20and%20Intro%20to%20Processing/Project.docx"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chart" Target="charts/chart3.xml"/><Relationship Id="rId38" Type="http://schemas.openxmlformats.org/officeDocument/2006/relationships/hyperlink" Target="https://d.docs.live.net/1eb50f9340fec097/Documents/Uni/Materials%20and%20Intro%20to%20Processing/Project.docx" TargetMode="External"/><Relationship Id="rId46" Type="http://schemas.openxmlformats.org/officeDocument/2006/relationships/hyperlink" Target="https://d.docs.live.net/1eb50f9340fec097/Documents/Uni/Materials%20and%20Intro%20to%20Processing/Project.docx" TargetMode="External"/><Relationship Id="rId20" Type="http://schemas.openxmlformats.org/officeDocument/2006/relationships/image" Target="media/image12.png"/><Relationship Id="rId41" Type="http://schemas.openxmlformats.org/officeDocument/2006/relationships/hyperlink" Target="https://d.docs.live.net/1eb50f9340fec097/Documents/Uni/Materials%20and%20Intro%20to%20Processing/Project.docx" TargetMode="External"/><Relationship Id="rId54"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docs.live.net/1eb50f9340fec097/Documents/Uni/Materials%20and%20Intro%20to%20Processing/Project.docx" TargetMode="External"/><Relationship Id="rId49" Type="http://schemas.openxmlformats.org/officeDocument/2006/relationships/hyperlink" Target="https://d.docs.live.net/1eb50f9340fec097/Documents/Uni/Materials%20and%20Intro%20to%20Processing/Project.docx"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image" Target="media/image23.png"/><Relationship Id="rId44" Type="http://schemas.openxmlformats.org/officeDocument/2006/relationships/hyperlink" Target="https://d.docs.live.net/1eb50f9340fec097/Documents/Uni/Materials%20and%20Intro%20to%20Processing/Project.docx" TargetMode="External"/><Relationship Id="rId52" Type="http://schemas.openxmlformats.org/officeDocument/2006/relationships/hyperlink" Target="https://d.docs.live.net/1eb50f9340fec097/Documents/Uni/Materials%20and%20Intro%20to%20Processing/Project.doc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eb50f9340fec097/Desktop/UNI/Materials%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1eb50f9340fec097/Desktop/UNI/Materials%20assignment.xlsx"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1eb50f9340fec097/Desktop/UNI/Materials%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1eb50f9340fec097/Desktop/UNI/Materials%20assignment.xlsx"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Length of band compared to</a:t>
            </a:r>
            <a:r>
              <a:rPr lang="en-GB" baseline="0"/>
              <a:t> the load added</a:t>
            </a:r>
            <a:endParaRPr lang="en-GB"/>
          </a:p>
        </c:rich>
      </c:tx>
      <c:layout>
        <c:manualLayout>
          <c:xMode val="edge"/>
          <c:yMode val="edge"/>
          <c:x val="0.18452869916214262"/>
          <c:y val="2.952029520295202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'[Materials assignment.xlsx]Sheet1'!$B$2:$B$15</c:f>
              <c:numCache>
                <c:formatCode>General</c:formatCode>
                <c:ptCount val="14"/>
                <c:pt idx="0">
                  <c:v>0</c:v>
                </c:pt>
                <c:pt idx="1">
                  <c:v>410</c:v>
                </c:pt>
                <c:pt idx="2">
                  <c:v>680</c:v>
                </c:pt>
                <c:pt idx="3">
                  <c:v>950</c:v>
                </c:pt>
                <c:pt idx="4">
                  <c:v>1220</c:v>
                </c:pt>
                <c:pt idx="5">
                  <c:v>1490</c:v>
                </c:pt>
                <c:pt idx="6">
                  <c:v>1760</c:v>
                </c:pt>
                <c:pt idx="7">
                  <c:v>2030</c:v>
                </c:pt>
                <c:pt idx="8">
                  <c:v>2300</c:v>
                </c:pt>
                <c:pt idx="9">
                  <c:v>2570</c:v>
                </c:pt>
                <c:pt idx="10">
                  <c:v>2840</c:v>
                </c:pt>
                <c:pt idx="11">
                  <c:v>3110</c:v>
                </c:pt>
                <c:pt idx="12">
                  <c:v>3380</c:v>
                </c:pt>
                <c:pt idx="13">
                  <c:v>3650</c:v>
                </c:pt>
              </c:numCache>
            </c:numRef>
          </c:xVal>
          <c:yVal>
            <c:numRef>
              <c:f>'[Materials assignment.xlsx]Sheet1'!$C$2:$C$15</c:f>
              <c:numCache>
                <c:formatCode>General</c:formatCode>
                <c:ptCount val="14"/>
                <c:pt idx="0">
                  <c:v>50</c:v>
                </c:pt>
                <c:pt idx="1">
                  <c:v>160</c:v>
                </c:pt>
                <c:pt idx="2">
                  <c:v>199</c:v>
                </c:pt>
                <c:pt idx="3">
                  <c:v>221</c:v>
                </c:pt>
                <c:pt idx="4">
                  <c:v>240</c:v>
                </c:pt>
                <c:pt idx="5">
                  <c:v>254</c:v>
                </c:pt>
                <c:pt idx="6">
                  <c:v>263</c:v>
                </c:pt>
                <c:pt idx="7">
                  <c:v>272</c:v>
                </c:pt>
                <c:pt idx="8">
                  <c:v>281</c:v>
                </c:pt>
                <c:pt idx="9">
                  <c:v>287</c:v>
                </c:pt>
                <c:pt idx="10">
                  <c:v>295</c:v>
                </c:pt>
                <c:pt idx="11">
                  <c:v>301</c:v>
                </c:pt>
                <c:pt idx="12">
                  <c:v>308</c:v>
                </c:pt>
                <c:pt idx="13">
                  <c:v>312</c:v>
                </c:pt>
              </c:numCache>
            </c:numRef>
          </c:yVal>
          <c:smooth val="0"/>
          <c:extLst>
            <c:ext xmlns:c16="http://schemas.microsoft.com/office/drawing/2014/chart" uri="{C3380CC4-5D6E-409C-BE32-E72D297353CC}">
              <c16:uniqueId val="{00000000-40B5-440E-89D4-5343A70C038C}"/>
            </c:ext>
          </c:extLst>
        </c:ser>
        <c:dLbls>
          <c:showLegendKey val="0"/>
          <c:showVal val="0"/>
          <c:showCatName val="0"/>
          <c:showSerName val="0"/>
          <c:showPercent val="0"/>
          <c:showBubbleSize val="0"/>
        </c:dLbls>
        <c:axId val="731051264"/>
        <c:axId val="731052944"/>
      </c:scatterChart>
      <c:valAx>
        <c:axId val="731051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Tension</a:t>
                </a:r>
                <a:r>
                  <a:rPr lang="en-GB" baseline="0"/>
                  <a:t> (gf)</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52944"/>
        <c:crosses val="autoZero"/>
        <c:crossBetween val="midCat"/>
      </c:valAx>
      <c:valAx>
        <c:axId val="731052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512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Engineering Stress Strain curve for rubber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'[Materials assignment.xlsx]Sheet1'!$H$1</c:f>
              <c:strCache>
                <c:ptCount val="1"/>
                <c:pt idx="0">
                  <c:v>Engineering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'[Materials assignment.xlsx]Sheet1'!$D$2:$D$15</c:f>
              <c:numCache>
                <c:formatCode>General</c:formatCode>
                <c:ptCount val="14"/>
                <c:pt idx="0">
                  <c:v>0</c:v>
                </c:pt>
                <c:pt idx="1">
                  <c:v>2.2000000000000002</c:v>
                </c:pt>
                <c:pt idx="2">
                  <c:v>2.98</c:v>
                </c:pt>
                <c:pt idx="3">
                  <c:v>3.42</c:v>
                </c:pt>
                <c:pt idx="4">
                  <c:v>3.8</c:v>
                </c:pt>
                <c:pt idx="5">
                  <c:v>4.08</c:v>
                </c:pt>
                <c:pt idx="6">
                  <c:v>4.26</c:v>
                </c:pt>
                <c:pt idx="7">
                  <c:v>4.4400000000000004</c:v>
                </c:pt>
                <c:pt idx="8">
                  <c:v>4.62</c:v>
                </c:pt>
                <c:pt idx="9">
                  <c:v>4.74</c:v>
                </c:pt>
                <c:pt idx="10">
                  <c:v>4.9000000000000004</c:v>
                </c:pt>
                <c:pt idx="11">
                  <c:v>5.0199999999999996</c:v>
                </c:pt>
                <c:pt idx="12">
                  <c:v>5.16</c:v>
                </c:pt>
                <c:pt idx="13">
                  <c:v>5.24</c:v>
                </c:pt>
              </c:numCache>
            </c:numRef>
          </c:xVal>
          <c:yVal>
            <c:numRef>
              <c:f>'[Materials assignment.xlsx]Sheet1'!$H$2:$H$15</c:f>
              <c:numCache>
                <c:formatCode>General</c:formatCode>
                <c:ptCount val="14"/>
                <c:pt idx="0">
                  <c:v>0</c:v>
                </c:pt>
                <c:pt idx="1">
                  <c:v>1.3407</c:v>
                </c:pt>
                <c:pt idx="2">
                  <c:v>2.2235999999999998</c:v>
                </c:pt>
                <c:pt idx="3">
                  <c:v>3.1065</c:v>
                </c:pt>
                <c:pt idx="4">
                  <c:v>3.9894000000000003</c:v>
                </c:pt>
                <c:pt idx="5">
                  <c:v>4.8723000000000001</c:v>
                </c:pt>
                <c:pt idx="6">
                  <c:v>5.7552000000000012</c:v>
                </c:pt>
                <c:pt idx="7">
                  <c:v>6.6381000000000006</c:v>
                </c:pt>
                <c:pt idx="8">
                  <c:v>7.5209999999999999</c:v>
                </c:pt>
                <c:pt idx="9">
                  <c:v>8.4039000000000001</c:v>
                </c:pt>
                <c:pt idx="10">
                  <c:v>9.2868000000000013</c:v>
                </c:pt>
                <c:pt idx="11">
                  <c:v>10.169700000000001</c:v>
                </c:pt>
                <c:pt idx="12">
                  <c:v>11.0526</c:v>
                </c:pt>
                <c:pt idx="13">
                  <c:v>11.935499999999999</c:v>
                </c:pt>
              </c:numCache>
            </c:numRef>
          </c:yVal>
          <c:smooth val="0"/>
          <c:extLst>
            <c:ext xmlns:c16="http://schemas.microsoft.com/office/drawing/2014/chart" uri="{C3380CC4-5D6E-409C-BE32-E72D297353CC}">
              <c16:uniqueId val="{00000000-FDE0-4DA9-BF7E-35475682279F}"/>
            </c:ext>
          </c:extLst>
        </c:ser>
        <c:dLbls>
          <c:showLegendKey val="0"/>
          <c:showVal val="0"/>
          <c:showCatName val="0"/>
          <c:showSerName val="0"/>
          <c:showPercent val="0"/>
          <c:showBubbleSize val="0"/>
        </c:dLbls>
        <c:axId val="750479888"/>
        <c:axId val="750482384"/>
      </c:scatterChart>
      <c:valAx>
        <c:axId val="750479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Engineering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482384"/>
        <c:crosses val="autoZero"/>
        <c:crossBetween val="midCat"/>
      </c:valAx>
      <c:valAx>
        <c:axId val="750482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Engineering Stress N/mm2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4798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Engineering Stress Strain curve for rubber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'[Materials assignment.xlsx]Sheet1'!$H$1</c:f>
              <c:strCache>
                <c:ptCount val="1"/>
                <c:pt idx="0">
                  <c:v>Engineering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'[Materials assignment.xlsx]Sheet1'!$D$2:$D$15</c:f>
              <c:numCache>
                <c:formatCode>General</c:formatCode>
                <c:ptCount val="14"/>
                <c:pt idx="0">
                  <c:v>0</c:v>
                </c:pt>
                <c:pt idx="1">
                  <c:v>2.2000000000000002</c:v>
                </c:pt>
                <c:pt idx="2">
                  <c:v>2.98</c:v>
                </c:pt>
                <c:pt idx="3">
                  <c:v>3.42</c:v>
                </c:pt>
                <c:pt idx="4">
                  <c:v>3.8</c:v>
                </c:pt>
                <c:pt idx="5">
                  <c:v>4.08</c:v>
                </c:pt>
                <c:pt idx="6">
                  <c:v>4.26</c:v>
                </c:pt>
                <c:pt idx="7">
                  <c:v>4.4400000000000004</c:v>
                </c:pt>
                <c:pt idx="8">
                  <c:v>4.62</c:v>
                </c:pt>
                <c:pt idx="9">
                  <c:v>4.74</c:v>
                </c:pt>
                <c:pt idx="10">
                  <c:v>4.9000000000000004</c:v>
                </c:pt>
                <c:pt idx="11">
                  <c:v>5.0199999999999996</c:v>
                </c:pt>
                <c:pt idx="12">
                  <c:v>5.16</c:v>
                </c:pt>
                <c:pt idx="13">
                  <c:v>5.24</c:v>
                </c:pt>
              </c:numCache>
            </c:numRef>
          </c:xVal>
          <c:yVal>
            <c:numRef>
              <c:f>'[Materials assignment.xlsx]Sheet1'!$H$2:$H$15</c:f>
              <c:numCache>
                <c:formatCode>General</c:formatCode>
                <c:ptCount val="14"/>
                <c:pt idx="0">
                  <c:v>0</c:v>
                </c:pt>
                <c:pt idx="1">
                  <c:v>1.3407</c:v>
                </c:pt>
                <c:pt idx="2">
                  <c:v>2.2235999999999998</c:v>
                </c:pt>
                <c:pt idx="3">
                  <c:v>3.1065</c:v>
                </c:pt>
                <c:pt idx="4">
                  <c:v>3.9894000000000003</c:v>
                </c:pt>
                <c:pt idx="5">
                  <c:v>4.8723000000000001</c:v>
                </c:pt>
                <c:pt idx="6">
                  <c:v>5.7552000000000012</c:v>
                </c:pt>
                <c:pt idx="7">
                  <c:v>6.6381000000000006</c:v>
                </c:pt>
                <c:pt idx="8">
                  <c:v>7.5209999999999999</c:v>
                </c:pt>
                <c:pt idx="9">
                  <c:v>8.4039000000000001</c:v>
                </c:pt>
                <c:pt idx="10">
                  <c:v>9.2868000000000013</c:v>
                </c:pt>
                <c:pt idx="11">
                  <c:v>10.169700000000001</c:v>
                </c:pt>
                <c:pt idx="12">
                  <c:v>11.0526</c:v>
                </c:pt>
                <c:pt idx="13">
                  <c:v>11.935499999999999</c:v>
                </c:pt>
              </c:numCache>
            </c:numRef>
          </c:yVal>
          <c:smooth val="0"/>
          <c:extLst>
            <c:ext xmlns:c16="http://schemas.microsoft.com/office/drawing/2014/chart" uri="{C3380CC4-5D6E-409C-BE32-E72D297353CC}">
              <c16:uniqueId val="{00000000-2AFA-4E93-9C81-D5D9DF5C9815}"/>
            </c:ext>
          </c:extLst>
        </c:ser>
        <c:dLbls>
          <c:showLegendKey val="0"/>
          <c:showVal val="0"/>
          <c:showCatName val="0"/>
          <c:showSerName val="0"/>
          <c:showPercent val="0"/>
          <c:showBubbleSize val="0"/>
        </c:dLbls>
        <c:axId val="750479888"/>
        <c:axId val="750482384"/>
      </c:scatterChart>
      <c:valAx>
        <c:axId val="750479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Engineering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482384"/>
        <c:crosses val="autoZero"/>
        <c:crossBetween val="midCat"/>
      </c:valAx>
      <c:valAx>
        <c:axId val="750482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Engineering Stress N/mm2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4798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True Stress Strain curve for rubber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'[Materials assignment.xlsx]Sheet1'!$I$1</c:f>
              <c:strCache>
                <c:ptCount val="1"/>
                <c:pt idx="0">
                  <c:v>True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'[Materials assignment.xlsx]Sheet1'!$E$2:$E$15</c:f>
              <c:numCache>
                <c:formatCode>General</c:formatCode>
                <c:ptCount val="14"/>
                <c:pt idx="0">
                  <c:v>0</c:v>
                </c:pt>
                <c:pt idx="1">
                  <c:v>1.1631508100000001</c:v>
                </c:pt>
                <c:pt idx="2">
                  <c:v>1.381281819</c:v>
                </c:pt>
                <c:pt idx="3">
                  <c:v>1.486139696</c:v>
                </c:pt>
                <c:pt idx="4">
                  <c:v>1.5686159180000001</c:v>
                </c:pt>
                <c:pt idx="5">
                  <c:v>1.6253112620000001</c:v>
                </c:pt>
                <c:pt idx="6">
                  <c:v>1.660131027</c:v>
                </c:pt>
                <c:pt idx="7">
                  <c:v>1.6937790610000001</c:v>
                </c:pt>
                <c:pt idx="8">
                  <c:v>1.7263316639999999</c:v>
                </c:pt>
                <c:pt idx="9">
                  <c:v>1.7474592099999999</c:v>
                </c:pt>
                <c:pt idx="10">
                  <c:v>1.774952351</c:v>
                </c:pt>
                <c:pt idx="11">
                  <c:v>1.795087259</c:v>
                </c:pt>
                <c:pt idx="12">
                  <c:v>1.818076778</c:v>
                </c:pt>
                <c:pt idx="13">
                  <c:v>1.830980182</c:v>
                </c:pt>
              </c:numCache>
            </c:numRef>
          </c:xVal>
          <c:yVal>
            <c:numRef>
              <c:f>'[Materials assignment.xlsx]Sheet1'!$I$2:$I$15</c:f>
              <c:numCache>
                <c:formatCode>General</c:formatCode>
                <c:ptCount val="14"/>
                <c:pt idx="0">
                  <c:v>0</c:v>
                </c:pt>
                <c:pt idx="1">
                  <c:v>4.2902399999999998</c:v>
                </c:pt>
                <c:pt idx="2">
                  <c:v>8.8499279999999985</c:v>
                </c:pt>
                <c:pt idx="3">
                  <c:v>13.730729999999999</c:v>
                </c:pt>
                <c:pt idx="4">
                  <c:v>19.149120000000003</c:v>
                </c:pt>
                <c:pt idx="5">
                  <c:v>24.751284000000005</c:v>
                </c:pt>
                <c:pt idx="6">
                  <c:v>30.272352000000005</c:v>
                </c:pt>
                <c:pt idx="7">
                  <c:v>36.111263999999998</c:v>
                </c:pt>
                <c:pt idx="8">
                  <c:v>42.26802</c:v>
                </c:pt>
                <c:pt idx="9">
                  <c:v>48.238385999999998</c:v>
                </c:pt>
                <c:pt idx="10">
                  <c:v>54.792120000000004</c:v>
                </c:pt>
                <c:pt idx="11">
                  <c:v>61.22159400000001</c:v>
                </c:pt>
                <c:pt idx="12">
                  <c:v>68.084016000000005</c:v>
                </c:pt>
                <c:pt idx="13">
                  <c:v>74.477519999999998</c:v>
                </c:pt>
              </c:numCache>
            </c:numRef>
          </c:yVal>
          <c:smooth val="0"/>
          <c:extLst>
            <c:ext xmlns:c16="http://schemas.microsoft.com/office/drawing/2014/chart" uri="{C3380CC4-5D6E-409C-BE32-E72D297353CC}">
              <c16:uniqueId val="{00000000-E93D-42DD-B118-D4771B479253}"/>
            </c:ext>
          </c:extLst>
        </c:ser>
        <c:dLbls>
          <c:showLegendKey val="0"/>
          <c:showVal val="0"/>
          <c:showCatName val="0"/>
          <c:showSerName val="0"/>
          <c:showPercent val="0"/>
          <c:showBubbleSize val="0"/>
        </c:dLbls>
        <c:axId val="1116943088"/>
        <c:axId val="1116939760"/>
      </c:scatterChart>
      <c:valAx>
        <c:axId val="1116943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6939760"/>
        <c:crosses val="autoZero"/>
        <c:crossBetween val="midCat"/>
      </c:valAx>
      <c:valAx>
        <c:axId val="1116939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Stress N/mm2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69430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True Stress Strain curve for rubber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'[Materials assignment.xlsx]Sheet1'!$I$1</c:f>
              <c:strCache>
                <c:ptCount val="1"/>
                <c:pt idx="0">
                  <c:v>True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'[Materials assignment.xlsx]Sheet1'!$E$2:$E$15</c:f>
              <c:numCache>
                <c:formatCode>General</c:formatCode>
                <c:ptCount val="14"/>
                <c:pt idx="0">
                  <c:v>0</c:v>
                </c:pt>
                <c:pt idx="1">
                  <c:v>1.1631508100000001</c:v>
                </c:pt>
                <c:pt idx="2">
                  <c:v>1.381281819</c:v>
                </c:pt>
                <c:pt idx="3">
                  <c:v>1.486139696</c:v>
                </c:pt>
                <c:pt idx="4">
                  <c:v>1.5686159180000001</c:v>
                </c:pt>
                <c:pt idx="5">
                  <c:v>1.6253112620000001</c:v>
                </c:pt>
                <c:pt idx="6">
                  <c:v>1.660131027</c:v>
                </c:pt>
                <c:pt idx="7">
                  <c:v>1.6937790610000001</c:v>
                </c:pt>
                <c:pt idx="8">
                  <c:v>1.7263316639999999</c:v>
                </c:pt>
                <c:pt idx="9">
                  <c:v>1.7474592099999999</c:v>
                </c:pt>
                <c:pt idx="10">
                  <c:v>1.774952351</c:v>
                </c:pt>
                <c:pt idx="11">
                  <c:v>1.795087259</c:v>
                </c:pt>
                <c:pt idx="12">
                  <c:v>1.818076778</c:v>
                </c:pt>
                <c:pt idx="13">
                  <c:v>1.830980182</c:v>
                </c:pt>
              </c:numCache>
            </c:numRef>
          </c:xVal>
          <c:yVal>
            <c:numRef>
              <c:f>'[Materials assignment.xlsx]Sheet1'!$I$2:$I$15</c:f>
              <c:numCache>
                <c:formatCode>General</c:formatCode>
                <c:ptCount val="14"/>
                <c:pt idx="0">
                  <c:v>0</c:v>
                </c:pt>
                <c:pt idx="1">
                  <c:v>4.2902399999999998</c:v>
                </c:pt>
                <c:pt idx="2">
                  <c:v>8.8499279999999985</c:v>
                </c:pt>
                <c:pt idx="3">
                  <c:v>13.730729999999999</c:v>
                </c:pt>
                <c:pt idx="4">
                  <c:v>19.149120000000003</c:v>
                </c:pt>
                <c:pt idx="5">
                  <c:v>24.751284000000005</c:v>
                </c:pt>
                <c:pt idx="6">
                  <c:v>30.272352000000005</c:v>
                </c:pt>
                <c:pt idx="7">
                  <c:v>36.111263999999998</c:v>
                </c:pt>
                <c:pt idx="8">
                  <c:v>42.26802</c:v>
                </c:pt>
                <c:pt idx="9">
                  <c:v>48.238385999999998</c:v>
                </c:pt>
                <c:pt idx="10">
                  <c:v>54.792120000000004</c:v>
                </c:pt>
                <c:pt idx="11">
                  <c:v>61.22159400000001</c:v>
                </c:pt>
                <c:pt idx="12">
                  <c:v>68.084016000000005</c:v>
                </c:pt>
                <c:pt idx="13">
                  <c:v>74.477519999999998</c:v>
                </c:pt>
              </c:numCache>
            </c:numRef>
          </c:yVal>
          <c:smooth val="0"/>
          <c:extLst>
            <c:ext xmlns:c16="http://schemas.microsoft.com/office/drawing/2014/chart" uri="{C3380CC4-5D6E-409C-BE32-E72D297353CC}">
              <c16:uniqueId val="{00000000-E15A-4C97-988B-5FBBC75D39FD}"/>
            </c:ext>
          </c:extLst>
        </c:ser>
        <c:dLbls>
          <c:showLegendKey val="0"/>
          <c:showVal val="0"/>
          <c:showCatName val="0"/>
          <c:showSerName val="0"/>
          <c:showPercent val="0"/>
          <c:showBubbleSize val="0"/>
        </c:dLbls>
        <c:axId val="1116943088"/>
        <c:axId val="1116939760"/>
      </c:scatterChart>
      <c:valAx>
        <c:axId val="1116943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6939760"/>
        <c:crosses val="autoZero"/>
        <c:crossBetween val="midCat"/>
      </c:valAx>
      <c:valAx>
        <c:axId val="1116939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Stress N/mm2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69430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0.11891</cdr:x>
      <cdr:y>0.67068</cdr:y>
    </cdr:from>
    <cdr:to>
      <cdr:x>0.53996</cdr:x>
      <cdr:y>0.76305</cdr:y>
    </cdr:to>
    <cdr:cxnSp macro="">
      <cdr:nvCxnSpPr>
        <cdr:cNvPr id="4" name="Straight Connector 3"/>
        <cdr:cNvCxnSpPr/>
      </cdr:nvCxnSpPr>
      <cdr:spPr>
        <a:xfrm xmlns:a="http://schemas.openxmlformats.org/drawingml/2006/main" flipV="1">
          <a:off x="581025" y="1590675"/>
          <a:ext cx="2057400" cy="219075"/>
        </a:xfrm>
        <a:prstGeom xmlns:a="http://schemas.openxmlformats.org/drawingml/2006/main" prst="line">
          <a:avLst/>
        </a:prstGeom>
        <a:ln xmlns:a="http://schemas.openxmlformats.org/drawingml/2006/main">
          <a:solidFill>
            <a:srgbClr val="FF0000"/>
          </a:solidFill>
        </a:ln>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0.10292</cdr:x>
      <cdr:y>0.7608</cdr:y>
    </cdr:from>
    <cdr:to>
      <cdr:x>0.60549</cdr:x>
      <cdr:y>0.80399</cdr:y>
    </cdr:to>
    <cdr:cxnSp macro="">
      <cdr:nvCxnSpPr>
        <cdr:cNvPr id="3" name="Straight Connector 2"/>
        <cdr:cNvCxnSpPr/>
      </cdr:nvCxnSpPr>
      <cdr:spPr>
        <a:xfrm xmlns:a="http://schemas.openxmlformats.org/drawingml/2006/main" flipV="1">
          <a:off x="571500" y="2181225"/>
          <a:ext cx="2790825" cy="123825"/>
        </a:xfrm>
        <a:prstGeom xmlns:a="http://schemas.openxmlformats.org/drawingml/2006/main" prst="line">
          <a:avLst/>
        </a:prstGeom>
        <a:ln xmlns:a="http://schemas.openxmlformats.org/drawingml/2006/main">
          <a:solidFill>
            <a:srgbClr val="FF0000"/>
          </a:solidFill>
        </a:ln>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44468-2B63-4020-9068-2D121A040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19</Pages>
  <Words>3222</Words>
  <Characters>18367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Rubber Properties</vt:lpstr>
    </vt:vector>
  </TitlesOfParts>
  <Company>UWTSD – 2214464</Company>
  <LinksUpToDate>false</LinksUpToDate>
  <CharactersWithSpaces>21546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Rubber Properties</dc:title>
  <dc:subject>MAterials and Introduction to processing – ACMA4000</dc:subject>
  <dc:creator>Lewys Thorne</dc:creator>
  <cp:keywords/>
  <dc:description/>
  <cp:lastModifiedBy>lewys thorne</cp:lastModifiedBy>
  <cp:revision>35</cp:revision>
  <dcterms:created xsi:type="dcterms:W3CDTF">2022-11-13T20:47:00Z</dcterms:created>
  <dcterms:modified xsi:type="dcterms:W3CDTF">2022-11-14T17:54:00Z</dcterms:modified>
</cp:coreProperties>
</file>