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DE85282" w14:textId="77777777" w:rsidR="00B0193A" w:rsidRPr="00B0193A" w:rsidRDefault="00B0193A" w:rsidP="00B0193A">
      <w:pPr>
        <w:spacing w:line="360" w:lineRule="auto"/>
        <w:rPr>
          <w:rFonts w:ascii="Arial" w:hAnsi="Arial" w:cs="Arial"/>
        </w:rPr>
      </w:pPr>
      <w:r w:rsidRPr="00B0193A">
        <w:rPr>
          <w:rFonts w:ascii="Arial" w:hAnsi="Arial" w:cs="Arial"/>
          <w:noProof/>
          <w:lang w:val="en-GB" w:eastAsia="en-GB"/>
        </w:rPr>
        <w:drawing>
          <wp:inline distT="0" distB="0" distL="0" distR="0" wp14:anchorId="3F452D1E" wp14:editId="5BE0A54C">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14:paraId="34B23445" w14:textId="77777777" w:rsidR="00B0193A" w:rsidRPr="00B0193A" w:rsidRDefault="00B0193A" w:rsidP="00B0193A">
      <w:pPr>
        <w:spacing w:line="360" w:lineRule="auto"/>
        <w:rPr>
          <w:rFonts w:ascii="Arial" w:hAnsi="Arial" w:cs="Arial"/>
        </w:rPr>
      </w:pPr>
    </w:p>
    <w:p w14:paraId="338C1C40" w14:textId="77777777" w:rsidR="00B0193A" w:rsidRPr="00B0193A" w:rsidRDefault="00B0193A" w:rsidP="00B0193A">
      <w:pPr>
        <w:spacing w:line="360" w:lineRule="auto"/>
        <w:rPr>
          <w:rFonts w:ascii="Arial" w:hAnsi="Arial" w:cs="Arial"/>
        </w:rPr>
      </w:pPr>
    </w:p>
    <w:p w14:paraId="21248D48" w14:textId="77777777" w:rsidR="00B0193A" w:rsidRPr="00B0193A" w:rsidRDefault="00B0193A" w:rsidP="00B0193A">
      <w:pPr>
        <w:spacing w:line="360" w:lineRule="auto"/>
        <w:rPr>
          <w:rFonts w:ascii="Arial" w:hAnsi="Arial" w:cs="Arial"/>
        </w:rPr>
      </w:pPr>
    </w:p>
    <w:p w14:paraId="124CC851" w14:textId="77777777" w:rsidR="00B0193A" w:rsidRPr="00B0193A" w:rsidRDefault="00B0193A" w:rsidP="00B0193A">
      <w:pPr>
        <w:spacing w:line="360" w:lineRule="auto"/>
        <w:rPr>
          <w:rFonts w:ascii="Arial" w:hAnsi="Arial" w:cs="Arial"/>
        </w:rPr>
      </w:pPr>
    </w:p>
    <w:p w14:paraId="26AD9801" w14:textId="77777777" w:rsidR="00B0193A" w:rsidRPr="00B0193A" w:rsidRDefault="00B0193A" w:rsidP="00B0193A">
      <w:pPr>
        <w:spacing w:line="360" w:lineRule="auto"/>
        <w:rPr>
          <w:rFonts w:ascii="Arial" w:hAnsi="Arial" w:cs="Arial"/>
        </w:rPr>
      </w:pPr>
    </w:p>
    <w:p w14:paraId="4A3B4C9E" w14:textId="52A97715" w:rsidR="00B0193A" w:rsidRPr="00B0193A" w:rsidRDefault="00B0193A" w:rsidP="00B0193A">
      <w:pPr>
        <w:spacing w:line="360" w:lineRule="auto"/>
        <w:rPr>
          <w:rFonts w:ascii="Arial" w:hAnsi="Arial" w:cs="Arial"/>
        </w:rPr>
      </w:pPr>
      <w:r w:rsidRPr="00B0193A">
        <w:rPr>
          <w:rFonts w:ascii="Arial" w:hAnsi="Arial" w:cs="Arial"/>
          <w:sz w:val="28"/>
          <w:szCs w:val="28"/>
        </w:rPr>
        <w:t>BMSK5005 Workplace Culture and Its Impact on Organisational Efficiency</w:t>
      </w:r>
    </w:p>
    <w:p w14:paraId="5FF72209" w14:textId="77777777" w:rsidR="00B0193A" w:rsidRPr="00B0193A" w:rsidRDefault="00B0193A" w:rsidP="00B0193A">
      <w:pPr>
        <w:spacing w:line="360" w:lineRule="auto"/>
        <w:rPr>
          <w:rFonts w:ascii="Arial" w:hAnsi="Arial" w:cs="Arial"/>
        </w:rPr>
      </w:pPr>
    </w:p>
    <w:p w14:paraId="26E1AEE7" w14:textId="77777777" w:rsidR="00B0193A" w:rsidRPr="00B0193A" w:rsidRDefault="00B0193A" w:rsidP="00B0193A">
      <w:pPr>
        <w:spacing w:line="360" w:lineRule="auto"/>
        <w:rPr>
          <w:rFonts w:ascii="Arial" w:hAnsi="Arial" w:cs="Arial"/>
        </w:rPr>
      </w:pPr>
    </w:p>
    <w:p w14:paraId="3AFFA285" w14:textId="77777777" w:rsidR="00B0193A" w:rsidRPr="00B0193A" w:rsidRDefault="00B0193A" w:rsidP="00B0193A">
      <w:pPr>
        <w:spacing w:line="360" w:lineRule="auto"/>
        <w:rPr>
          <w:rFonts w:ascii="Arial" w:hAnsi="Arial" w:cs="Arial"/>
        </w:rPr>
      </w:pPr>
    </w:p>
    <w:p w14:paraId="7C0A908B" w14:textId="77777777" w:rsidR="00B0193A" w:rsidRPr="00B0193A" w:rsidRDefault="00B0193A" w:rsidP="00B0193A">
      <w:pPr>
        <w:spacing w:line="360" w:lineRule="auto"/>
        <w:rPr>
          <w:rFonts w:ascii="Arial" w:hAnsi="Arial" w:cs="Arial"/>
        </w:rPr>
      </w:pPr>
    </w:p>
    <w:p w14:paraId="3C582898" w14:textId="77777777" w:rsidR="00B0193A" w:rsidRPr="00B0193A" w:rsidRDefault="00B0193A" w:rsidP="00B0193A">
      <w:pPr>
        <w:spacing w:line="360" w:lineRule="auto"/>
        <w:rPr>
          <w:rFonts w:ascii="Arial" w:hAnsi="Arial" w:cs="Arial"/>
        </w:rPr>
      </w:pPr>
    </w:p>
    <w:p w14:paraId="1D1A320D" w14:textId="77777777" w:rsidR="00B0193A" w:rsidRPr="00B0193A" w:rsidRDefault="00B0193A" w:rsidP="00966BF1">
      <w:pPr>
        <w:spacing w:line="360" w:lineRule="auto"/>
        <w:jc w:val="center"/>
        <w:rPr>
          <w:rFonts w:ascii="Arial" w:hAnsi="Arial" w:cs="Arial"/>
        </w:rPr>
      </w:pPr>
    </w:p>
    <w:p w14:paraId="10FEE69B" w14:textId="57C50A02" w:rsidR="00B0193A" w:rsidRPr="00B0193A" w:rsidRDefault="00B0193A" w:rsidP="00B0193A">
      <w:pPr>
        <w:spacing w:line="360" w:lineRule="auto"/>
        <w:rPr>
          <w:rFonts w:ascii="Arial" w:hAnsi="Arial" w:cs="Arial"/>
        </w:rPr>
      </w:pPr>
      <w:r w:rsidRPr="00B0193A">
        <w:rPr>
          <w:rFonts w:ascii="Arial" w:hAnsi="Arial" w:cs="Arial"/>
        </w:rPr>
        <w:t>Student name-</w:t>
      </w:r>
      <w:r w:rsidR="007B0B15">
        <w:rPr>
          <w:rFonts w:ascii="Arial" w:hAnsi="Arial" w:cs="Arial"/>
        </w:rPr>
        <w:t xml:space="preserve">     </w:t>
      </w:r>
      <w:r w:rsidR="00EB56B7">
        <w:rPr>
          <w:rFonts w:ascii="Arial" w:hAnsi="Arial" w:cs="Arial"/>
        </w:rPr>
        <w:t>RAMATULAI SESAY</w:t>
      </w:r>
    </w:p>
    <w:p w14:paraId="1DE17F88" w14:textId="63502608" w:rsidR="00B0193A" w:rsidRPr="00EB56B7" w:rsidRDefault="00B0193A" w:rsidP="00B0193A">
      <w:pPr>
        <w:spacing w:line="360" w:lineRule="auto"/>
        <w:rPr>
          <w:rFonts w:ascii="Arial" w:hAnsi="Arial" w:cs="Arial"/>
          <w:sz w:val="24"/>
          <w:szCs w:val="24"/>
        </w:rPr>
      </w:pPr>
      <w:r w:rsidRPr="00B0193A">
        <w:rPr>
          <w:rFonts w:ascii="Arial" w:hAnsi="Arial" w:cs="Arial"/>
        </w:rPr>
        <w:t>Student No-</w:t>
      </w:r>
      <w:r w:rsidR="00EB56B7">
        <w:rPr>
          <w:rFonts w:ascii="Arial" w:hAnsi="Arial" w:cs="Arial"/>
        </w:rPr>
        <w:t xml:space="preserve">          </w:t>
      </w:r>
      <w:r w:rsidR="00EB56B7">
        <w:rPr>
          <w:rFonts w:ascii="Arial" w:hAnsi="Arial" w:cs="Arial"/>
          <w:sz w:val="24"/>
          <w:szCs w:val="24"/>
        </w:rPr>
        <w:t>1710620</w:t>
      </w:r>
    </w:p>
    <w:p w14:paraId="6EE65939" w14:textId="7301A6C6" w:rsidR="00B0193A" w:rsidRPr="00B0193A" w:rsidRDefault="00B0193A" w:rsidP="00B0193A">
      <w:pPr>
        <w:spacing w:line="360" w:lineRule="auto"/>
        <w:rPr>
          <w:rFonts w:ascii="Arial" w:hAnsi="Arial" w:cs="Arial"/>
        </w:rPr>
      </w:pPr>
      <w:r w:rsidRPr="00B0193A">
        <w:rPr>
          <w:rFonts w:ascii="Arial" w:hAnsi="Arial" w:cs="Arial"/>
        </w:rPr>
        <w:t>Module Name-</w:t>
      </w:r>
      <w:r w:rsidR="00EB56B7">
        <w:rPr>
          <w:rFonts w:ascii="Arial" w:hAnsi="Arial" w:cs="Arial"/>
        </w:rPr>
        <w:t xml:space="preserve">      BMSK5005 Workplace Culture and its Impact on Organisational Efficiency</w:t>
      </w:r>
    </w:p>
    <w:p w14:paraId="15F9D13A" w14:textId="5F0C92F5" w:rsidR="00B0193A" w:rsidRPr="00B0193A" w:rsidRDefault="00B0193A" w:rsidP="00B0193A">
      <w:pPr>
        <w:spacing w:line="360" w:lineRule="auto"/>
        <w:rPr>
          <w:rFonts w:ascii="Arial" w:hAnsi="Arial" w:cs="Arial"/>
        </w:rPr>
      </w:pPr>
      <w:r w:rsidRPr="00B0193A">
        <w:rPr>
          <w:rFonts w:ascii="Arial" w:hAnsi="Arial" w:cs="Arial"/>
        </w:rPr>
        <w:t xml:space="preserve">Module Tutor- </w:t>
      </w:r>
      <w:r w:rsidR="00EB56B7">
        <w:rPr>
          <w:rFonts w:ascii="Arial" w:hAnsi="Arial" w:cs="Arial"/>
        </w:rPr>
        <w:t xml:space="preserve">      </w:t>
      </w:r>
      <w:r w:rsidR="00B51E83">
        <w:rPr>
          <w:rFonts w:ascii="Arial" w:hAnsi="Arial" w:cs="Arial"/>
        </w:rPr>
        <w:t>M</w:t>
      </w:r>
      <w:r w:rsidR="009E6F79">
        <w:rPr>
          <w:rFonts w:ascii="Arial" w:hAnsi="Arial" w:cs="Arial"/>
        </w:rPr>
        <w:t>ushfiqur</w:t>
      </w:r>
      <w:bookmarkStart w:id="0" w:name="_GoBack"/>
      <w:bookmarkEnd w:id="0"/>
      <w:r w:rsidR="009E6F79">
        <w:rPr>
          <w:rFonts w:ascii="Arial" w:hAnsi="Arial" w:cs="Arial"/>
        </w:rPr>
        <w:t xml:space="preserve">   Rahman</w:t>
      </w:r>
    </w:p>
    <w:p w14:paraId="2BDC58BE" w14:textId="77777777" w:rsidR="00B0193A" w:rsidRPr="00B0193A" w:rsidRDefault="00B0193A" w:rsidP="00B0193A">
      <w:pPr>
        <w:spacing w:line="360" w:lineRule="auto"/>
        <w:rPr>
          <w:rFonts w:ascii="Arial" w:hAnsi="Arial" w:cs="Arial"/>
        </w:rPr>
      </w:pPr>
    </w:p>
    <w:p w14:paraId="0BB4CBD5" w14:textId="4A4A4329" w:rsidR="00B0193A" w:rsidRPr="00B0193A" w:rsidRDefault="00B0193A" w:rsidP="00B0193A">
      <w:pPr>
        <w:spacing w:line="360" w:lineRule="auto"/>
        <w:rPr>
          <w:rFonts w:ascii="Arial" w:hAnsi="Arial" w:cs="Arial"/>
        </w:rPr>
      </w:pPr>
    </w:p>
    <w:p w14:paraId="1DFF5044" w14:textId="66B70868" w:rsidR="00B0193A" w:rsidRPr="00B0193A" w:rsidRDefault="00B0193A" w:rsidP="00B0193A">
      <w:pPr>
        <w:spacing w:line="360" w:lineRule="auto"/>
        <w:rPr>
          <w:rFonts w:ascii="Arial" w:hAnsi="Arial" w:cs="Arial"/>
        </w:rPr>
      </w:pPr>
    </w:p>
    <w:p w14:paraId="16CA7778" w14:textId="7055E978" w:rsidR="00B0193A" w:rsidRPr="00B0193A" w:rsidRDefault="00B0193A" w:rsidP="00B0193A">
      <w:pPr>
        <w:spacing w:line="360" w:lineRule="auto"/>
        <w:rPr>
          <w:rFonts w:ascii="Arial" w:hAnsi="Arial" w:cs="Arial"/>
        </w:rPr>
      </w:pPr>
    </w:p>
    <w:p w14:paraId="2AEA873F" w14:textId="02535009" w:rsidR="00B0193A" w:rsidRPr="00B0193A" w:rsidRDefault="00B0193A" w:rsidP="00B0193A">
      <w:pPr>
        <w:spacing w:line="360" w:lineRule="auto"/>
        <w:rPr>
          <w:rFonts w:ascii="Arial" w:hAnsi="Arial" w:cs="Arial"/>
        </w:rPr>
      </w:pPr>
    </w:p>
    <w:p w14:paraId="51321C12" w14:textId="7330601A" w:rsidR="00B0193A" w:rsidRDefault="00B0193A" w:rsidP="00A97049">
      <w:pPr>
        <w:pStyle w:val="Heading1"/>
        <w:jc w:val="both"/>
      </w:pPr>
      <w:bookmarkStart w:id="1" w:name="_Toc6361418"/>
      <w:r>
        <w:t>Executive summary</w:t>
      </w:r>
      <w:bookmarkEnd w:id="1"/>
    </w:p>
    <w:p w14:paraId="386E4561" w14:textId="63146291" w:rsidR="00A956AD" w:rsidRDefault="00660266" w:rsidP="00A97049">
      <w:pPr>
        <w:spacing w:line="360" w:lineRule="auto"/>
        <w:jc w:val="both"/>
        <w:rPr>
          <w:rFonts w:ascii="Arial" w:hAnsi="Arial" w:cs="Arial"/>
          <w:sz w:val="24"/>
        </w:rPr>
      </w:pPr>
      <w:r>
        <w:rPr>
          <w:rFonts w:ascii="Arial" w:hAnsi="Arial" w:cs="Arial"/>
          <w:sz w:val="24"/>
        </w:rPr>
        <w:t xml:space="preserve">Culture is one of the most </w:t>
      </w:r>
      <w:r w:rsidR="00C83593">
        <w:rPr>
          <w:rFonts w:ascii="Arial" w:hAnsi="Arial" w:cs="Arial"/>
          <w:sz w:val="24"/>
        </w:rPr>
        <w:t>important</w:t>
      </w:r>
      <w:r>
        <w:rPr>
          <w:rFonts w:ascii="Arial" w:hAnsi="Arial" w:cs="Arial"/>
          <w:sz w:val="24"/>
        </w:rPr>
        <w:t xml:space="preserve"> things that</w:t>
      </w:r>
      <w:r w:rsidR="006F4E4A">
        <w:rPr>
          <w:rFonts w:ascii="Arial" w:hAnsi="Arial" w:cs="Arial"/>
          <w:sz w:val="24"/>
        </w:rPr>
        <w:t xml:space="preserve"> </w:t>
      </w:r>
      <w:r w:rsidR="00C83593">
        <w:rPr>
          <w:rFonts w:ascii="Arial" w:hAnsi="Arial" w:cs="Arial"/>
          <w:sz w:val="24"/>
        </w:rPr>
        <w:t>impact</w:t>
      </w:r>
      <w:r>
        <w:rPr>
          <w:rFonts w:ascii="Arial" w:hAnsi="Arial" w:cs="Arial"/>
          <w:sz w:val="24"/>
        </w:rPr>
        <w:t xml:space="preserve"> on the overall decision making of the organization. </w:t>
      </w:r>
      <w:r w:rsidR="00E26536">
        <w:rPr>
          <w:rFonts w:ascii="Arial" w:hAnsi="Arial" w:cs="Arial"/>
          <w:sz w:val="24"/>
        </w:rPr>
        <w:t>T</w:t>
      </w:r>
      <w:r>
        <w:rPr>
          <w:rFonts w:ascii="Arial" w:hAnsi="Arial" w:cs="Arial"/>
          <w:sz w:val="24"/>
        </w:rPr>
        <w:t xml:space="preserve">here are certain factors that </w:t>
      </w:r>
      <w:r w:rsidR="006F4E4A">
        <w:rPr>
          <w:rFonts w:ascii="Arial" w:hAnsi="Arial" w:cs="Arial"/>
          <w:sz w:val="24"/>
        </w:rPr>
        <w:t>are</w:t>
      </w:r>
      <w:r>
        <w:rPr>
          <w:rFonts w:ascii="Arial" w:hAnsi="Arial" w:cs="Arial"/>
          <w:sz w:val="24"/>
        </w:rPr>
        <w:t xml:space="preserve"> related to the culture and </w:t>
      </w:r>
      <w:r w:rsidR="006F4E4A">
        <w:rPr>
          <w:rFonts w:ascii="Arial" w:hAnsi="Arial" w:cs="Arial"/>
          <w:sz w:val="24"/>
        </w:rPr>
        <w:t xml:space="preserve">a </w:t>
      </w:r>
      <w:r w:rsidR="00E970E2">
        <w:rPr>
          <w:rFonts w:ascii="Arial" w:hAnsi="Arial" w:cs="Arial"/>
          <w:sz w:val="24"/>
        </w:rPr>
        <w:t xml:space="preserve">certain level of people from different culture works at the organization. </w:t>
      </w:r>
      <w:r w:rsidR="00E26536">
        <w:rPr>
          <w:rFonts w:ascii="Arial" w:hAnsi="Arial" w:cs="Arial"/>
          <w:sz w:val="24"/>
        </w:rPr>
        <w:t>B</w:t>
      </w:r>
      <w:r w:rsidR="00E970E2">
        <w:rPr>
          <w:rFonts w:ascii="Arial" w:hAnsi="Arial" w:cs="Arial"/>
          <w:sz w:val="24"/>
        </w:rPr>
        <w:t xml:space="preserve">uilding up a good culture makes different </w:t>
      </w:r>
      <w:r w:rsidR="00C83593">
        <w:rPr>
          <w:rFonts w:ascii="Arial" w:hAnsi="Arial" w:cs="Arial"/>
          <w:sz w:val="24"/>
        </w:rPr>
        <w:t>identity</w:t>
      </w:r>
      <w:r w:rsidR="00E970E2">
        <w:rPr>
          <w:rFonts w:ascii="Arial" w:hAnsi="Arial" w:cs="Arial"/>
          <w:sz w:val="24"/>
        </w:rPr>
        <w:t xml:space="preserve"> and every </w:t>
      </w:r>
      <w:r w:rsidR="00C83593">
        <w:rPr>
          <w:rFonts w:ascii="Arial" w:hAnsi="Arial" w:cs="Arial"/>
          <w:sz w:val="24"/>
        </w:rPr>
        <w:t>worker</w:t>
      </w:r>
      <w:r w:rsidR="00E970E2">
        <w:rPr>
          <w:rFonts w:ascii="Arial" w:hAnsi="Arial" w:cs="Arial"/>
          <w:sz w:val="24"/>
        </w:rPr>
        <w:t xml:space="preserve"> needs to follow all the rules and </w:t>
      </w:r>
      <w:r w:rsidR="00C83593">
        <w:rPr>
          <w:rFonts w:ascii="Arial" w:hAnsi="Arial" w:cs="Arial"/>
          <w:sz w:val="24"/>
        </w:rPr>
        <w:t>regulations</w:t>
      </w:r>
      <w:r w:rsidR="00E970E2">
        <w:rPr>
          <w:rFonts w:ascii="Arial" w:hAnsi="Arial" w:cs="Arial"/>
          <w:sz w:val="24"/>
        </w:rPr>
        <w:t xml:space="preserve"> of the organization. </w:t>
      </w:r>
    </w:p>
    <w:p w14:paraId="21E3AA87" w14:textId="3DDE323A" w:rsidR="00B0193A" w:rsidRDefault="00A956AD" w:rsidP="00A97049">
      <w:pPr>
        <w:spacing w:line="360" w:lineRule="auto"/>
        <w:jc w:val="both"/>
        <w:rPr>
          <w:rFonts w:ascii="Arial" w:hAnsi="Arial" w:cs="Arial"/>
          <w:sz w:val="24"/>
        </w:rPr>
      </w:pPr>
      <w:r>
        <w:rPr>
          <w:rFonts w:ascii="Arial" w:hAnsi="Arial" w:cs="Arial"/>
          <w:sz w:val="24"/>
        </w:rPr>
        <w:t xml:space="preserve">This report is all about the elements of </w:t>
      </w:r>
      <w:r w:rsidR="006F4E4A">
        <w:rPr>
          <w:rFonts w:ascii="Arial" w:hAnsi="Arial" w:cs="Arial"/>
          <w:sz w:val="24"/>
        </w:rPr>
        <w:t xml:space="preserve">the </w:t>
      </w:r>
      <w:r>
        <w:rPr>
          <w:rFonts w:ascii="Arial" w:hAnsi="Arial" w:cs="Arial"/>
          <w:sz w:val="24"/>
        </w:rPr>
        <w:t xml:space="preserve">culture of an organization that is </w:t>
      </w:r>
      <w:r w:rsidR="00C83593">
        <w:rPr>
          <w:rFonts w:ascii="Arial" w:hAnsi="Arial" w:cs="Arial"/>
          <w:sz w:val="24"/>
        </w:rPr>
        <w:t>related</w:t>
      </w:r>
      <w:r>
        <w:rPr>
          <w:rFonts w:ascii="Arial" w:hAnsi="Arial" w:cs="Arial"/>
          <w:sz w:val="24"/>
        </w:rPr>
        <w:t xml:space="preserve"> to the overall decision making. A </w:t>
      </w:r>
      <w:r w:rsidR="00C83593">
        <w:rPr>
          <w:rFonts w:ascii="Arial" w:hAnsi="Arial" w:cs="Arial"/>
          <w:sz w:val="24"/>
        </w:rPr>
        <w:t>consulting</w:t>
      </w:r>
      <w:r>
        <w:rPr>
          <w:rFonts w:ascii="Arial" w:hAnsi="Arial" w:cs="Arial"/>
          <w:sz w:val="24"/>
        </w:rPr>
        <w:t xml:space="preserve"> f</w:t>
      </w:r>
      <w:r w:rsidR="00FB2450">
        <w:rPr>
          <w:rFonts w:ascii="Arial" w:hAnsi="Arial" w:cs="Arial"/>
          <w:sz w:val="24"/>
        </w:rPr>
        <w:t xml:space="preserve">irm Starlet which is situated on the </w:t>
      </w:r>
      <w:r w:rsidR="005D6BAA">
        <w:rPr>
          <w:rFonts w:ascii="Arial" w:hAnsi="Arial" w:cs="Arial"/>
          <w:sz w:val="24"/>
        </w:rPr>
        <w:t>Marylebone</w:t>
      </w:r>
      <w:r w:rsidR="00FB2450">
        <w:rPr>
          <w:rFonts w:ascii="Arial" w:hAnsi="Arial" w:cs="Arial"/>
          <w:sz w:val="24"/>
        </w:rPr>
        <w:t>, London ha</w:t>
      </w:r>
      <w:r w:rsidR="006F4E4A">
        <w:rPr>
          <w:rFonts w:ascii="Arial" w:hAnsi="Arial" w:cs="Arial"/>
          <w:sz w:val="24"/>
        </w:rPr>
        <w:t>s</w:t>
      </w:r>
      <w:r w:rsidR="00FB2450">
        <w:rPr>
          <w:rFonts w:ascii="Arial" w:hAnsi="Arial" w:cs="Arial"/>
          <w:sz w:val="24"/>
        </w:rPr>
        <w:t xml:space="preserve"> been discu</w:t>
      </w:r>
      <w:r w:rsidR="005D6BAA">
        <w:rPr>
          <w:rFonts w:ascii="Arial" w:hAnsi="Arial" w:cs="Arial"/>
          <w:sz w:val="24"/>
        </w:rPr>
        <w:t>ss</w:t>
      </w:r>
      <w:r w:rsidR="00FB2450">
        <w:rPr>
          <w:rFonts w:ascii="Arial" w:hAnsi="Arial" w:cs="Arial"/>
          <w:sz w:val="24"/>
        </w:rPr>
        <w:t xml:space="preserve">ed in this report. </w:t>
      </w:r>
    </w:p>
    <w:p w14:paraId="70E7583D" w14:textId="324A707D" w:rsidR="007B1B9F" w:rsidRPr="00B0193A" w:rsidRDefault="007B1B9F" w:rsidP="00A97049">
      <w:pPr>
        <w:spacing w:line="360" w:lineRule="auto"/>
        <w:jc w:val="both"/>
        <w:rPr>
          <w:rFonts w:ascii="Arial" w:hAnsi="Arial" w:cs="Arial"/>
          <w:sz w:val="24"/>
        </w:rPr>
      </w:pPr>
      <w:r>
        <w:rPr>
          <w:rFonts w:ascii="Arial" w:hAnsi="Arial" w:cs="Arial"/>
          <w:sz w:val="24"/>
        </w:rPr>
        <w:t xml:space="preserve">Different types of </w:t>
      </w:r>
      <w:r w:rsidR="005D6BAA">
        <w:rPr>
          <w:rFonts w:ascii="Arial" w:hAnsi="Arial" w:cs="Arial"/>
          <w:sz w:val="24"/>
        </w:rPr>
        <w:t>information</w:t>
      </w:r>
      <w:r>
        <w:rPr>
          <w:rFonts w:ascii="Arial" w:hAnsi="Arial" w:cs="Arial"/>
          <w:sz w:val="24"/>
        </w:rPr>
        <w:t xml:space="preserve"> </w:t>
      </w:r>
      <w:r w:rsidR="00231FFD">
        <w:rPr>
          <w:rFonts w:ascii="Arial" w:hAnsi="Arial" w:cs="Arial"/>
          <w:sz w:val="24"/>
        </w:rPr>
        <w:t>have</w:t>
      </w:r>
      <w:r>
        <w:rPr>
          <w:rFonts w:ascii="Arial" w:hAnsi="Arial" w:cs="Arial"/>
          <w:sz w:val="24"/>
        </w:rPr>
        <w:t xml:space="preserve"> been highlighted within this report</w:t>
      </w:r>
      <w:r w:rsidR="00127288">
        <w:rPr>
          <w:rFonts w:ascii="Arial" w:hAnsi="Arial" w:cs="Arial"/>
          <w:sz w:val="24"/>
        </w:rPr>
        <w:t xml:space="preserve"> </w:t>
      </w:r>
      <w:r w:rsidR="00231FFD">
        <w:rPr>
          <w:rFonts w:ascii="Arial" w:hAnsi="Arial" w:cs="Arial"/>
          <w:sz w:val="24"/>
        </w:rPr>
        <w:t xml:space="preserve">and </w:t>
      </w:r>
      <w:r w:rsidR="00127288">
        <w:rPr>
          <w:rFonts w:ascii="Arial" w:hAnsi="Arial" w:cs="Arial"/>
          <w:sz w:val="24"/>
        </w:rPr>
        <w:t xml:space="preserve">the political, </w:t>
      </w:r>
      <w:r w:rsidR="00231FFD">
        <w:rPr>
          <w:rFonts w:ascii="Arial" w:hAnsi="Arial" w:cs="Arial"/>
          <w:sz w:val="24"/>
        </w:rPr>
        <w:t>economic</w:t>
      </w:r>
      <w:r w:rsidR="00127288">
        <w:rPr>
          <w:rFonts w:ascii="Arial" w:hAnsi="Arial" w:cs="Arial"/>
          <w:sz w:val="24"/>
        </w:rPr>
        <w:t xml:space="preserve">, </w:t>
      </w:r>
      <w:r w:rsidR="00231FFD">
        <w:rPr>
          <w:rFonts w:ascii="Arial" w:hAnsi="Arial" w:cs="Arial"/>
          <w:sz w:val="24"/>
        </w:rPr>
        <w:t>social</w:t>
      </w:r>
      <w:r w:rsidR="00127288">
        <w:rPr>
          <w:rFonts w:ascii="Arial" w:hAnsi="Arial" w:cs="Arial"/>
          <w:sz w:val="24"/>
        </w:rPr>
        <w:t xml:space="preserve">, technology and various things. Strengths, weakness, </w:t>
      </w:r>
      <w:r w:rsidR="00231FFD">
        <w:rPr>
          <w:rFonts w:ascii="Arial" w:hAnsi="Arial" w:cs="Arial"/>
          <w:sz w:val="24"/>
        </w:rPr>
        <w:t>opportunities</w:t>
      </w:r>
      <w:r w:rsidR="006F4E4A">
        <w:rPr>
          <w:rFonts w:ascii="Arial" w:hAnsi="Arial" w:cs="Arial"/>
          <w:sz w:val="24"/>
        </w:rPr>
        <w:t>,</w:t>
      </w:r>
      <w:r w:rsidR="00127288">
        <w:rPr>
          <w:rFonts w:ascii="Arial" w:hAnsi="Arial" w:cs="Arial"/>
          <w:sz w:val="24"/>
        </w:rPr>
        <w:t xml:space="preserve"> and threats have been also </w:t>
      </w:r>
      <w:r w:rsidR="00231FFD">
        <w:rPr>
          <w:rFonts w:ascii="Arial" w:hAnsi="Arial" w:cs="Arial"/>
          <w:sz w:val="24"/>
        </w:rPr>
        <w:t>described</w:t>
      </w:r>
      <w:r w:rsidR="00127288">
        <w:rPr>
          <w:rFonts w:ascii="Arial" w:hAnsi="Arial" w:cs="Arial"/>
          <w:sz w:val="24"/>
        </w:rPr>
        <w:t xml:space="preserve"> within this report </w:t>
      </w:r>
      <w:r w:rsidR="006F4E4A">
        <w:rPr>
          <w:rFonts w:ascii="Arial" w:hAnsi="Arial" w:cs="Arial"/>
          <w:sz w:val="24"/>
        </w:rPr>
        <w:t>o</w:t>
      </w:r>
      <w:r w:rsidR="00BD1527">
        <w:rPr>
          <w:rFonts w:ascii="Arial" w:hAnsi="Arial" w:cs="Arial"/>
          <w:sz w:val="24"/>
        </w:rPr>
        <w:t xml:space="preserve">n </w:t>
      </w:r>
      <w:r w:rsidR="006F4E4A">
        <w:rPr>
          <w:rFonts w:ascii="Arial" w:hAnsi="Arial" w:cs="Arial"/>
          <w:sz w:val="24"/>
        </w:rPr>
        <w:t xml:space="preserve">a </w:t>
      </w:r>
      <w:r w:rsidR="00BD1527">
        <w:rPr>
          <w:rFonts w:ascii="Arial" w:hAnsi="Arial" w:cs="Arial"/>
          <w:sz w:val="24"/>
        </w:rPr>
        <w:t xml:space="preserve">wider basis. </w:t>
      </w:r>
      <w:r w:rsidR="00E26536">
        <w:rPr>
          <w:rFonts w:ascii="Arial" w:hAnsi="Arial" w:cs="Arial"/>
          <w:sz w:val="24"/>
        </w:rPr>
        <w:t>A</w:t>
      </w:r>
      <w:r w:rsidR="00BD1527">
        <w:rPr>
          <w:rFonts w:ascii="Arial" w:hAnsi="Arial" w:cs="Arial"/>
          <w:sz w:val="24"/>
        </w:rPr>
        <w:t xml:space="preserve"> strong culture is important for every </w:t>
      </w:r>
      <w:r w:rsidR="00231FFD">
        <w:rPr>
          <w:rFonts w:ascii="Arial" w:hAnsi="Arial" w:cs="Arial"/>
          <w:sz w:val="24"/>
        </w:rPr>
        <w:t>organization</w:t>
      </w:r>
      <w:r w:rsidR="00BD1527">
        <w:rPr>
          <w:rFonts w:ascii="Arial" w:hAnsi="Arial" w:cs="Arial"/>
          <w:sz w:val="24"/>
        </w:rPr>
        <w:t xml:space="preserve"> and in order to </w:t>
      </w:r>
      <w:r w:rsidR="00231FFD">
        <w:rPr>
          <w:rFonts w:ascii="Arial" w:hAnsi="Arial" w:cs="Arial"/>
          <w:sz w:val="24"/>
        </w:rPr>
        <w:t>maintain</w:t>
      </w:r>
      <w:r w:rsidR="00BD1527">
        <w:rPr>
          <w:rFonts w:ascii="Arial" w:hAnsi="Arial" w:cs="Arial"/>
          <w:sz w:val="24"/>
        </w:rPr>
        <w:t xml:space="preserve"> the culture several issues a</w:t>
      </w:r>
      <w:r w:rsidR="006F4E4A">
        <w:rPr>
          <w:rFonts w:ascii="Arial" w:hAnsi="Arial" w:cs="Arial"/>
          <w:sz w:val="24"/>
        </w:rPr>
        <w:t>lso make</w:t>
      </w:r>
      <w:r w:rsidR="00BD1527">
        <w:rPr>
          <w:rFonts w:ascii="Arial" w:hAnsi="Arial" w:cs="Arial"/>
          <w:sz w:val="24"/>
        </w:rPr>
        <w:t xml:space="preserve"> </w:t>
      </w:r>
      <w:r w:rsidR="006F4E4A">
        <w:rPr>
          <w:rFonts w:ascii="Arial" w:hAnsi="Arial" w:cs="Arial"/>
          <w:sz w:val="24"/>
        </w:rPr>
        <w:t xml:space="preserve">an </w:t>
      </w:r>
      <w:r w:rsidR="00BD1527">
        <w:rPr>
          <w:rFonts w:ascii="Arial" w:hAnsi="Arial" w:cs="Arial"/>
          <w:sz w:val="24"/>
        </w:rPr>
        <w:t xml:space="preserve">impact. </w:t>
      </w:r>
      <w:r w:rsidR="00E26536">
        <w:rPr>
          <w:rFonts w:ascii="Arial" w:hAnsi="Arial" w:cs="Arial"/>
          <w:sz w:val="24"/>
        </w:rPr>
        <w:t>A</w:t>
      </w:r>
      <w:r w:rsidR="00C83593">
        <w:rPr>
          <w:rFonts w:ascii="Arial" w:hAnsi="Arial" w:cs="Arial"/>
          <w:sz w:val="24"/>
        </w:rPr>
        <w:t xml:space="preserve">ll the things with recommendation have also made </w:t>
      </w:r>
      <w:r w:rsidR="00424EC8">
        <w:rPr>
          <w:rFonts w:ascii="Arial" w:hAnsi="Arial" w:cs="Arial"/>
          <w:sz w:val="24"/>
        </w:rPr>
        <w:t>within</w:t>
      </w:r>
      <w:r w:rsidR="00C83593">
        <w:rPr>
          <w:rFonts w:ascii="Arial" w:hAnsi="Arial" w:cs="Arial"/>
          <w:sz w:val="24"/>
        </w:rPr>
        <w:t xml:space="preserve"> this report. </w:t>
      </w:r>
    </w:p>
    <w:p w14:paraId="626D7FD3" w14:textId="1DCDA9CE" w:rsidR="00B0193A" w:rsidRPr="00B0193A" w:rsidRDefault="00B0193A" w:rsidP="00A97049">
      <w:pPr>
        <w:spacing w:line="360" w:lineRule="auto"/>
        <w:jc w:val="both"/>
        <w:rPr>
          <w:rFonts w:ascii="Arial" w:hAnsi="Arial" w:cs="Arial"/>
        </w:rPr>
      </w:pPr>
    </w:p>
    <w:p w14:paraId="75F809BE" w14:textId="0A71CBF6" w:rsidR="00B0193A" w:rsidRDefault="00B0193A" w:rsidP="00A97049">
      <w:pPr>
        <w:spacing w:line="360" w:lineRule="auto"/>
        <w:jc w:val="both"/>
        <w:rPr>
          <w:rFonts w:ascii="Arial" w:hAnsi="Arial" w:cs="Arial"/>
        </w:rPr>
      </w:pPr>
    </w:p>
    <w:p w14:paraId="4AAA5730" w14:textId="03DF9678" w:rsidR="00424EC8" w:rsidRDefault="00424EC8" w:rsidP="00A97049">
      <w:pPr>
        <w:spacing w:line="360" w:lineRule="auto"/>
        <w:jc w:val="both"/>
        <w:rPr>
          <w:rFonts w:ascii="Arial" w:hAnsi="Arial" w:cs="Arial"/>
        </w:rPr>
      </w:pPr>
    </w:p>
    <w:p w14:paraId="339C3EC1" w14:textId="0C203EB2" w:rsidR="00424EC8" w:rsidRDefault="00424EC8" w:rsidP="00A97049">
      <w:pPr>
        <w:spacing w:line="360" w:lineRule="auto"/>
        <w:jc w:val="both"/>
        <w:rPr>
          <w:rFonts w:ascii="Arial" w:hAnsi="Arial" w:cs="Arial"/>
        </w:rPr>
      </w:pPr>
    </w:p>
    <w:p w14:paraId="4C11D834" w14:textId="63A01CCD" w:rsidR="00424EC8" w:rsidRDefault="00424EC8" w:rsidP="00A97049">
      <w:pPr>
        <w:spacing w:line="360" w:lineRule="auto"/>
        <w:jc w:val="both"/>
        <w:rPr>
          <w:rFonts w:ascii="Arial" w:hAnsi="Arial" w:cs="Arial"/>
        </w:rPr>
      </w:pPr>
    </w:p>
    <w:p w14:paraId="107DE37B" w14:textId="488C9497" w:rsidR="00424EC8" w:rsidRDefault="00424EC8" w:rsidP="00A97049">
      <w:pPr>
        <w:spacing w:line="360" w:lineRule="auto"/>
        <w:jc w:val="both"/>
        <w:rPr>
          <w:rFonts w:ascii="Arial" w:hAnsi="Arial" w:cs="Arial"/>
        </w:rPr>
      </w:pPr>
    </w:p>
    <w:p w14:paraId="542D3374" w14:textId="651BD7BC" w:rsidR="00424EC8" w:rsidRDefault="00424EC8" w:rsidP="00A97049">
      <w:pPr>
        <w:spacing w:line="360" w:lineRule="auto"/>
        <w:jc w:val="both"/>
        <w:rPr>
          <w:rFonts w:ascii="Arial" w:hAnsi="Arial" w:cs="Arial"/>
        </w:rPr>
      </w:pPr>
    </w:p>
    <w:p w14:paraId="78302507" w14:textId="6A0986A9" w:rsidR="00424EC8" w:rsidRDefault="00424EC8" w:rsidP="00A97049">
      <w:pPr>
        <w:spacing w:line="360" w:lineRule="auto"/>
        <w:jc w:val="both"/>
        <w:rPr>
          <w:rFonts w:ascii="Arial" w:hAnsi="Arial" w:cs="Arial"/>
        </w:rPr>
      </w:pPr>
    </w:p>
    <w:p w14:paraId="0A7FEAD2" w14:textId="68604391" w:rsidR="00424EC8" w:rsidRDefault="00424EC8" w:rsidP="00A97049">
      <w:pPr>
        <w:spacing w:line="360" w:lineRule="auto"/>
        <w:jc w:val="both"/>
        <w:rPr>
          <w:rFonts w:ascii="Arial" w:hAnsi="Arial" w:cs="Arial"/>
        </w:rPr>
      </w:pPr>
    </w:p>
    <w:p w14:paraId="500D043E" w14:textId="1E688DF3" w:rsidR="00424EC8" w:rsidRDefault="00424EC8" w:rsidP="00A97049">
      <w:pPr>
        <w:spacing w:line="360" w:lineRule="auto"/>
        <w:jc w:val="both"/>
        <w:rPr>
          <w:rFonts w:ascii="Arial" w:hAnsi="Arial" w:cs="Arial"/>
        </w:rPr>
      </w:pPr>
    </w:p>
    <w:p w14:paraId="2C1A6B6F" w14:textId="0C985818" w:rsidR="00424EC8" w:rsidRDefault="00424EC8" w:rsidP="00A97049">
      <w:pPr>
        <w:spacing w:line="360" w:lineRule="auto"/>
        <w:jc w:val="both"/>
        <w:rPr>
          <w:rFonts w:ascii="Arial" w:hAnsi="Arial" w:cs="Arial"/>
        </w:rPr>
      </w:pPr>
    </w:p>
    <w:p w14:paraId="4B78513B" w14:textId="3C2DBA6D" w:rsidR="00424EC8" w:rsidRDefault="00424EC8" w:rsidP="00A97049">
      <w:pPr>
        <w:spacing w:line="360" w:lineRule="auto"/>
        <w:jc w:val="both"/>
        <w:rPr>
          <w:rFonts w:ascii="Arial" w:hAnsi="Arial" w:cs="Arial"/>
        </w:rPr>
      </w:pPr>
    </w:p>
    <w:sdt>
      <w:sdtPr>
        <w:rPr>
          <w:rFonts w:asciiTheme="minorHAnsi" w:eastAsiaTheme="minorHAnsi" w:hAnsiTheme="minorHAnsi" w:cstheme="minorBidi"/>
          <w:color w:val="auto"/>
          <w:sz w:val="22"/>
          <w:szCs w:val="22"/>
        </w:rPr>
        <w:id w:val="-2049364425"/>
        <w:docPartObj>
          <w:docPartGallery w:val="Table of Contents"/>
          <w:docPartUnique/>
        </w:docPartObj>
      </w:sdtPr>
      <w:sdtEndPr>
        <w:rPr>
          <w:b/>
          <w:bCs/>
          <w:noProof/>
        </w:rPr>
      </w:sdtEndPr>
      <w:sdtContent>
        <w:p w14:paraId="6415DFA1" w14:textId="260E4E12" w:rsidR="00777CD8" w:rsidRDefault="00777CD8" w:rsidP="00A97049">
          <w:pPr>
            <w:pStyle w:val="TOCHeading"/>
            <w:jc w:val="both"/>
          </w:pPr>
          <w:r>
            <w:t>Table of Contents</w:t>
          </w:r>
        </w:p>
        <w:p w14:paraId="0DD5C396" w14:textId="77777777" w:rsidR="00777CD8" w:rsidRPr="00777CD8" w:rsidRDefault="00777CD8" w:rsidP="00A97049">
          <w:pPr>
            <w:jc w:val="both"/>
          </w:pPr>
        </w:p>
        <w:p w14:paraId="5274CB25" w14:textId="22DB630D" w:rsidR="00777CD8" w:rsidRDefault="00777CD8" w:rsidP="00A97049">
          <w:pPr>
            <w:pStyle w:val="TOC1"/>
            <w:tabs>
              <w:tab w:val="right" w:leader="dot" w:pos="9016"/>
            </w:tabs>
            <w:jc w:val="both"/>
            <w:rPr>
              <w:rFonts w:eastAsiaTheme="minorEastAsia"/>
              <w:noProof/>
            </w:rPr>
          </w:pPr>
          <w:r>
            <w:fldChar w:fldCharType="begin"/>
          </w:r>
          <w:r>
            <w:instrText xml:space="preserve"> TOC \o "1-3" \h \z \u </w:instrText>
          </w:r>
          <w:r>
            <w:fldChar w:fldCharType="separate"/>
          </w:r>
          <w:hyperlink w:anchor="_Toc6361418" w:history="1">
            <w:r w:rsidRPr="00AE4954">
              <w:rPr>
                <w:rStyle w:val="Hyperlink"/>
                <w:noProof/>
              </w:rPr>
              <w:t>Executive summary</w:t>
            </w:r>
            <w:r>
              <w:rPr>
                <w:noProof/>
                <w:webHidden/>
              </w:rPr>
              <w:tab/>
            </w:r>
            <w:r>
              <w:rPr>
                <w:noProof/>
                <w:webHidden/>
              </w:rPr>
              <w:fldChar w:fldCharType="begin"/>
            </w:r>
            <w:r>
              <w:rPr>
                <w:noProof/>
                <w:webHidden/>
              </w:rPr>
              <w:instrText xml:space="preserve"> PAGEREF _Toc6361418 \h </w:instrText>
            </w:r>
            <w:r>
              <w:rPr>
                <w:noProof/>
                <w:webHidden/>
              </w:rPr>
            </w:r>
            <w:r>
              <w:rPr>
                <w:noProof/>
                <w:webHidden/>
              </w:rPr>
              <w:fldChar w:fldCharType="separate"/>
            </w:r>
            <w:r>
              <w:rPr>
                <w:noProof/>
                <w:webHidden/>
              </w:rPr>
              <w:t>2</w:t>
            </w:r>
            <w:r>
              <w:rPr>
                <w:noProof/>
                <w:webHidden/>
              </w:rPr>
              <w:fldChar w:fldCharType="end"/>
            </w:r>
          </w:hyperlink>
        </w:p>
        <w:p w14:paraId="65A2391C" w14:textId="7B2CCA1A" w:rsidR="00777CD8" w:rsidRDefault="00815BEF" w:rsidP="00A97049">
          <w:pPr>
            <w:pStyle w:val="TOC1"/>
            <w:tabs>
              <w:tab w:val="right" w:leader="dot" w:pos="9016"/>
            </w:tabs>
            <w:jc w:val="both"/>
            <w:rPr>
              <w:rFonts w:eastAsiaTheme="minorEastAsia"/>
              <w:noProof/>
            </w:rPr>
          </w:pPr>
          <w:hyperlink w:anchor="_Toc6361419" w:history="1">
            <w:r w:rsidR="00777CD8" w:rsidRPr="00AE4954">
              <w:rPr>
                <w:rStyle w:val="Hyperlink"/>
                <w:noProof/>
              </w:rPr>
              <w:t>Introduction</w:t>
            </w:r>
            <w:r w:rsidR="00777CD8">
              <w:rPr>
                <w:noProof/>
                <w:webHidden/>
              </w:rPr>
              <w:tab/>
            </w:r>
            <w:r w:rsidR="00777CD8">
              <w:rPr>
                <w:noProof/>
                <w:webHidden/>
              </w:rPr>
              <w:fldChar w:fldCharType="begin"/>
            </w:r>
            <w:r w:rsidR="00777CD8">
              <w:rPr>
                <w:noProof/>
                <w:webHidden/>
              </w:rPr>
              <w:instrText xml:space="preserve"> PAGEREF _Toc6361419 \h </w:instrText>
            </w:r>
            <w:r w:rsidR="00777CD8">
              <w:rPr>
                <w:noProof/>
                <w:webHidden/>
              </w:rPr>
            </w:r>
            <w:r w:rsidR="00777CD8">
              <w:rPr>
                <w:noProof/>
                <w:webHidden/>
              </w:rPr>
              <w:fldChar w:fldCharType="separate"/>
            </w:r>
            <w:r w:rsidR="00777CD8">
              <w:rPr>
                <w:noProof/>
                <w:webHidden/>
              </w:rPr>
              <w:t>3</w:t>
            </w:r>
            <w:r w:rsidR="00777CD8">
              <w:rPr>
                <w:noProof/>
                <w:webHidden/>
              </w:rPr>
              <w:fldChar w:fldCharType="end"/>
            </w:r>
          </w:hyperlink>
        </w:p>
        <w:p w14:paraId="1B75CBE1" w14:textId="4AD6DAA2" w:rsidR="00777CD8" w:rsidRDefault="00815BEF" w:rsidP="00A97049">
          <w:pPr>
            <w:pStyle w:val="TOC1"/>
            <w:tabs>
              <w:tab w:val="right" w:leader="dot" w:pos="9016"/>
            </w:tabs>
            <w:jc w:val="both"/>
            <w:rPr>
              <w:rFonts w:eastAsiaTheme="minorEastAsia"/>
              <w:noProof/>
            </w:rPr>
          </w:pPr>
          <w:hyperlink w:anchor="_Toc6361420" w:history="1">
            <w:r w:rsidR="00777CD8" w:rsidRPr="00AE4954">
              <w:rPr>
                <w:rStyle w:val="Hyperlink"/>
                <w:noProof/>
              </w:rPr>
              <w:t>Background</w:t>
            </w:r>
            <w:r w:rsidR="00777CD8">
              <w:rPr>
                <w:noProof/>
                <w:webHidden/>
              </w:rPr>
              <w:tab/>
            </w:r>
            <w:r w:rsidR="00777CD8">
              <w:rPr>
                <w:noProof/>
                <w:webHidden/>
              </w:rPr>
              <w:fldChar w:fldCharType="begin"/>
            </w:r>
            <w:r w:rsidR="00777CD8">
              <w:rPr>
                <w:noProof/>
                <w:webHidden/>
              </w:rPr>
              <w:instrText xml:space="preserve"> PAGEREF _Toc6361420 \h </w:instrText>
            </w:r>
            <w:r w:rsidR="00777CD8">
              <w:rPr>
                <w:noProof/>
                <w:webHidden/>
              </w:rPr>
            </w:r>
            <w:r w:rsidR="00777CD8">
              <w:rPr>
                <w:noProof/>
                <w:webHidden/>
              </w:rPr>
              <w:fldChar w:fldCharType="separate"/>
            </w:r>
            <w:r w:rsidR="00777CD8">
              <w:rPr>
                <w:noProof/>
                <w:webHidden/>
              </w:rPr>
              <w:t>4</w:t>
            </w:r>
            <w:r w:rsidR="00777CD8">
              <w:rPr>
                <w:noProof/>
                <w:webHidden/>
              </w:rPr>
              <w:fldChar w:fldCharType="end"/>
            </w:r>
          </w:hyperlink>
        </w:p>
        <w:p w14:paraId="111B2F03" w14:textId="3702AD9D" w:rsidR="00777CD8" w:rsidRDefault="00815BEF" w:rsidP="00A97049">
          <w:pPr>
            <w:pStyle w:val="TOC1"/>
            <w:tabs>
              <w:tab w:val="right" w:leader="dot" w:pos="9016"/>
            </w:tabs>
            <w:jc w:val="both"/>
            <w:rPr>
              <w:rFonts w:eastAsiaTheme="minorEastAsia"/>
              <w:noProof/>
            </w:rPr>
          </w:pPr>
          <w:hyperlink w:anchor="_Toc6361421" w:history="1">
            <w:r w:rsidR="00777CD8" w:rsidRPr="00AE4954">
              <w:rPr>
                <w:rStyle w:val="Hyperlink"/>
                <w:noProof/>
              </w:rPr>
              <w:t>Organizational culture</w:t>
            </w:r>
            <w:r w:rsidR="00777CD8">
              <w:rPr>
                <w:noProof/>
                <w:webHidden/>
              </w:rPr>
              <w:tab/>
            </w:r>
            <w:r w:rsidR="00777CD8">
              <w:rPr>
                <w:noProof/>
                <w:webHidden/>
              </w:rPr>
              <w:fldChar w:fldCharType="begin"/>
            </w:r>
            <w:r w:rsidR="00777CD8">
              <w:rPr>
                <w:noProof/>
                <w:webHidden/>
              </w:rPr>
              <w:instrText xml:space="preserve"> PAGEREF _Toc6361421 \h </w:instrText>
            </w:r>
            <w:r w:rsidR="00777CD8">
              <w:rPr>
                <w:noProof/>
                <w:webHidden/>
              </w:rPr>
            </w:r>
            <w:r w:rsidR="00777CD8">
              <w:rPr>
                <w:noProof/>
                <w:webHidden/>
              </w:rPr>
              <w:fldChar w:fldCharType="separate"/>
            </w:r>
            <w:r w:rsidR="00777CD8">
              <w:rPr>
                <w:noProof/>
                <w:webHidden/>
              </w:rPr>
              <w:t>5</w:t>
            </w:r>
            <w:r w:rsidR="00777CD8">
              <w:rPr>
                <w:noProof/>
                <w:webHidden/>
              </w:rPr>
              <w:fldChar w:fldCharType="end"/>
            </w:r>
          </w:hyperlink>
        </w:p>
        <w:p w14:paraId="5AE74960" w14:textId="586A137C" w:rsidR="00777CD8" w:rsidRDefault="00815BEF" w:rsidP="00A97049">
          <w:pPr>
            <w:pStyle w:val="TOC1"/>
            <w:tabs>
              <w:tab w:val="right" w:leader="dot" w:pos="9016"/>
            </w:tabs>
            <w:jc w:val="both"/>
            <w:rPr>
              <w:rFonts w:eastAsiaTheme="minorEastAsia"/>
              <w:noProof/>
            </w:rPr>
          </w:pPr>
          <w:hyperlink w:anchor="_Toc6361422" w:history="1">
            <w:r w:rsidR="00777CD8" w:rsidRPr="00AE4954">
              <w:rPr>
                <w:rStyle w:val="Hyperlink"/>
                <w:noProof/>
              </w:rPr>
              <w:t>Organizational Ethics</w:t>
            </w:r>
            <w:r w:rsidR="00777CD8">
              <w:rPr>
                <w:noProof/>
                <w:webHidden/>
              </w:rPr>
              <w:tab/>
            </w:r>
            <w:r w:rsidR="00777CD8">
              <w:rPr>
                <w:noProof/>
                <w:webHidden/>
              </w:rPr>
              <w:fldChar w:fldCharType="begin"/>
            </w:r>
            <w:r w:rsidR="00777CD8">
              <w:rPr>
                <w:noProof/>
                <w:webHidden/>
              </w:rPr>
              <w:instrText xml:space="preserve"> PAGEREF _Toc6361422 \h </w:instrText>
            </w:r>
            <w:r w:rsidR="00777CD8">
              <w:rPr>
                <w:noProof/>
                <w:webHidden/>
              </w:rPr>
            </w:r>
            <w:r w:rsidR="00777CD8">
              <w:rPr>
                <w:noProof/>
                <w:webHidden/>
              </w:rPr>
              <w:fldChar w:fldCharType="separate"/>
            </w:r>
            <w:r w:rsidR="00777CD8">
              <w:rPr>
                <w:noProof/>
                <w:webHidden/>
              </w:rPr>
              <w:t>6</w:t>
            </w:r>
            <w:r w:rsidR="00777CD8">
              <w:rPr>
                <w:noProof/>
                <w:webHidden/>
              </w:rPr>
              <w:fldChar w:fldCharType="end"/>
            </w:r>
          </w:hyperlink>
        </w:p>
        <w:p w14:paraId="75F6C60F" w14:textId="229F9319" w:rsidR="00777CD8" w:rsidRDefault="00815BEF" w:rsidP="00A97049">
          <w:pPr>
            <w:pStyle w:val="TOC1"/>
            <w:tabs>
              <w:tab w:val="right" w:leader="dot" w:pos="9016"/>
            </w:tabs>
            <w:jc w:val="both"/>
            <w:rPr>
              <w:rFonts w:eastAsiaTheme="minorEastAsia"/>
              <w:noProof/>
            </w:rPr>
          </w:pPr>
          <w:hyperlink w:anchor="_Toc6361423" w:history="1">
            <w:r w:rsidR="00777CD8" w:rsidRPr="00AE4954">
              <w:rPr>
                <w:rStyle w:val="Hyperlink"/>
                <w:noProof/>
              </w:rPr>
              <w:t>Organizational values</w:t>
            </w:r>
            <w:r w:rsidR="00777CD8">
              <w:rPr>
                <w:noProof/>
                <w:webHidden/>
              </w:rPr>
              <w:tab/>
            </w:r>
            <w:r w:rsidR="00777CD8">
              <w:rPr>
                <w:noProof/>
                <w:webHidden/>
              </w:rPr>
              <w:fldChar w:fldCharType="begin"/>
            </w:r>
            <w:r w:rsidR="00777CD8">
              <w:rPr>
                <w:noProof/>
                <w:webHidden/>
              </w:rPr>
              <w:instrText xml:space="preserve"> PAGEREF _Toc6361423 \h </w:instrText>
            </w:r>
            <w:r w:rsidR="00777CD8">
              <w:rPr>
                <w:noProof/>
                <w:webHidden/>
              </w:rPr>
            </w:r>
            <w:r w:rsidR="00777CD8">
              <w:rPr>
                <w:noProof/>
                <w:webHidden/>
              </w:rPr>
              <w:fldChar w:fldCharType="separate"/>
            </w:r>
            <w:r w:rsidR="00777CD8">
              <w:rPr>
                <w:noProof/>
                <w:webHidden/>
              </w:rPr>
              <w:t>7</w:t>
            </w:r>
            <w:r w:rsidR="00777CD8">
              <w:rPr>
                <w:noProof/>
                <w:webHidden/>
              </w:rPr>
              <w:fldChar w:fldCharType="end"/>
            </w:r>
          </w:hyperlink>
        </w:p>
        <w:p w14:paraId="171913A7" w14:textId="1EFCA64D" w:rsidR="00777CD8" w:rsidRDefault="00815BEF" w:rsidP="00A97049">
          <w:pPr>
            <w:pStyle w:val="TOC1"/>
            <w:tabs>
              <w:tab w:val="right" w:leader="dot" w:pos="9016"/>
            </w:tabs>
            <w:jc w:val="both"/>
            <w:rPr>
              <w:rFonts w:eastAsiaTheme="minorEastAsia"/>
              <w:noProof/>
            </w:rPr>
          </w:pPr>
          <w:hyperlink w:anchor="_Toc6361424" w:history="1">
            <w:r w:rsidR="00777CD8" w:rsidRPr="00AE4954">
              <w:rPr>
                <w:rStyle w:val="Hyperlink"/>
                <w:noProof/>
              </w:rPr>
              <w:t>Corporate social responsibility</w:t>
            </w:r>
            <w:r w:rsidR="00777CD8">
              <w:rPr>
                <w:noProof/>
                <w:webHidden/>
              </w:rPr>
              <w:tab/>
            </w:r>
            <w:r w:rsidR="00777CD8">
              <w:rPr>
                <w:noProof/>
                <w:webHidden/>
              </w:rPr>
              <w:fldChar w:fldCharType="begin"/>
            </w:r>
            <w:r w:rsidR="00777CD8">
              <w:rPr>
                <w:noProof/>
                <w:webHidden/>
              </w:rPr>
              <w:instrText xml:space="preserve"> PAGEREF _Toc6361424 \h </w:instrText>
            </w:r>
            <w:r w:rsidR="00777CD8">
              <w:rPr>
                <w:noProof/>
                <w:webHidden/>
              </w:rPr>
            </w:r>
            <w:r w:rsidR="00777CD8">
              <w:rPr>
                <w:noProof/>
                <w:webHidden/>
              </w:rPr>
              <w:fldChar w:fldCharType="separate"/>
            </w:r>
            <w:r w:rsidR="00777CD8">
              <w:rPr>
                <w:noProof/>
                <w:webHidden/>
              </w:rPr>
              <w:t>7</w:t>
            </w:r>
            <w:r w:rsidR="00777CD8">
              <w:rPr>
                <w:noProof/>
                <w:webHidden/>
              </w:rPr>
              <w:fldChar w:fldCharType="end"/>
            </w:r>
          </w:hyperlink>
        </w:p>
        <w:p w14:paraId="3813BE37" w14:textId="2EC87A48" w:rsidR="00777CD8" w:rsidRDefault="00815BEF" w:rsidP="00A97049">
          <w:pPr>
            <w:pStyle w:val="TOC1"/>
            <w:tabs>
              <w:tab w:val="right" w:leader="dot" w:pos="9016"/>
            </w:tabs>
            <w:jc w:val="both"/>
            <w:rPr>
              <w:rFonts w:eastAsiaTheme="minorEastAsia"/>
              <w:noProof/>
            </w:rPr>
          </w:pPr>
          <w:hyperlink w:anchor="_Toc6361425" w:history="1">
            <w:r w:rsidR="00777CD8" w:rsidRPr="00AE4954">
              <w:rPr>
                <w:rStyle w:val="Hyperlink"/>
                <w:noProof/>
              </w:rPr>
              <w:t>Culture of sustainability at Starlet</w:t>
            </w:r>
            <w:r w:rsidR="00777CD8">
              <w:rPr>
                <w:noProof/>
                <w:webHidden/>
              </w:rPr>
              <w:tab/>
            </w:r>
            <w:r w:rsidR="00777CD8">
              <w:rPr>
                <w:noProof/>
                <w:webHidden/>
              </w:rPr>
              <w:fldChar w:fldCharType="begin"/>
            </w:r>
            <w:r w:rsidR="00777CD8">
              <w:rPr>
                <w:noProof/>
                <w:webHidden/>
              </w:rPr>
              <w:instrText xml:space="preserve"> PAGEREF _Toc6361425 \h </w:instrText>
            </w:r>
            <w:r w:rsidR="00777CD8">
              <w:rPr>
                <w:noProof/>
                <w:webHidden/>
              </w:rPr>
            </w:r>
            <w:r w:rsidR="00777CD8">
              <w:rPr>
                <w:noProof/>
                <w:webHidden/>
              </w:rPr>
              <w:fldChar w:fldCharType="separate"/>
            </w:r>
            <w:r w:rsidR="00777CD8">
              <w:rPr>
                <w:noProof/>
                <w:webHidden/>
              </w:rPr>
              <w:t>8</w:t>
            </w:r>
            <w:r w:rsidR="00777CD8">
              <w:rPr>
                <w:noProof/>
                <w:webHidden/>
              </w:rPr>
              <w:fldChar w:fldCharType="end"/>
            </w:r>
          </w:hyperlink>
        </w:p>
        <w:p w14:paraId="687527EF" w14:textId="0A2741C2" w:rsidR="00777CD8" w:rsidRDefault="00815BEF" w:rsidP="00A97049">
          <w:pPr>
            <w:pStyle w:val="TOC1"/>
            <w:tabs>
              <w:tab w:val="right" w:leader="dot" w:pos="9016"/>
            </w:tabs>
            <w:jc w:val="both"/>
            <w:rPr>
              <w:rFonts w:eastAsiaTheme="minorEastAsia"/>
              <w:noProof/>
            </w:rPr>
          </w:pPr>
          <w:hyperlink w:anchor="_Toc6361426" w:history="1">
            <w:r w:rsidR="00777CD8" w:rsidRPr="00AE4954">
              <w:rPr>
                <w:rStyle w:val="Hyperlink"/>
                <w:noProof/>
              </w:rPr>
              <w:t>Formal and informal relationship between the department and people</w:t>
            </w:r>
            <w:r w:rsidR="00777CD8">
              <w:rPr>
                <w:noProof/>
                <w:webHidden/>
              </w:rPr>
              <w:tab/>
            </w:r>
            <w:r w:rsidR="00777CD8">
              <w:rPr>
                <w:noProof/>
                <w:webHidden/>
              </w:rPr>
              <w:fldChar w:fldCharType="begin"/>
            </w:r>
            <w:r w:rsidR="00777CD8">
              <w:rPr>
                <w:noProof/>
                <w:webHidden/>
              </w:rPr>
              <w:instrText xml:space="preserve"> PAGEREF _Toc6361426 \h </w:instrText>
            </w:r>
            <w:r w:rsidR="00777CD8">
              <w:rPr>
                <w:noProof/>
                <w:webHidden/>
              </w:rPr>
            </w:r>
            <w:r w:rsidR="00777CD8">
              <w:rPr>
                <w:noProof/>
                <w:webHidden/>
              </w:rPr>
              <w:fldChar w:fldCharType="separate"/>
            </w:r>
            <w:r w:rsidR="00777CD8">
              <w:rPr>
                <w:noProof/>
                <w:webHidden/>
              </w:rPr>
              <w:t>9</w:t>
            </w:r>
            <w:r w:rsidR="00777CD8">
              <w:rPr>
                <w:noProof/>
                <w:webHidden/>
              </w:rPr>
              <w:fldChar w:fldCharType="end"/>
            </w:r>
          </w:hyperlink>
        </w:p>
        <w:p w14:paraId="7189E180" w14:textId="7C64A5DB" w:rsidR="00777CD8" w:rsidRDefault="00815BEF" w:rsidP="00A97049">
          <w:pPr>
            <w:pStyle w:val="TOC1"/>
            <w:tabs>
              <w:tab w:val="right" w:leader="dot" w:pos="9016"/>
            </w:tabs>
            <w:jc w:val="both"/>
            <w:rPr>
              <w:rFonts w:eastAsiaTheme="minorEastAsia"/>
              <w:noProof/>
            </w:rPr>
          </w:pPr>
          <w:hyperlink w:anchor="_Toc6361427" w:history="1">
            <w:r w:rsidR="00777CD8" w:rsidRPr="00AE4954">
              <w:rPr>
                <w:rStyle w:val="Hyperlink"/>
                <w:noProof/>
              </w:rPr>
              <w:t>Communication channel and information sharing</w:t>
            </w:r>
            <w:r w:rsidR="00777CD8">
              <w:rPr>
                <w:noProof/>
                <w:webHidden/>
              </w:rPr>
              <w:tab/>
            </w:r>
            <w:r w:rsidR="00777CD8">
              <w:rPr>
                <w:noProof/>
                <w:webHidden/>
              </w:rPr>
              <w:fldChar w:fldCharType="begin"/>
            </w:r>
            <w:r w:rsidR="00777CD8">
              <w:rPr>
                <w:noProof/>
                <w:webHidden/>
              </w:rPr>
              <w:instrText xml:space="preserve"> PAGEREF _Toc6361427 \h </w:instrText>
            </w:r>
            <w:r w:rsidR="00777CD8">
              <w:rPr>
                <w:noProof/>
                <w:webHidden/>
              </w:rPr>
            </w:r>
            <w:r w:rsidR="00777CD8">
              <w:rPr>
                <w:noProof/>
                <w:webHidden/>
              </w:rPr>
              <w:fldChar w:fldCharType="separate"/>
            </w:r>
            <w:r w:rsidR="00777CD8">
              <w:rPr>
                <w:noProof/>
                <w:webHidden/>
              </w:rPr>
              <w:t>11</w:t>
            </w:r>
            <w:r w:rsidR="00777CD8">
              <w:rPr>
                <w:noProof/>
                <w:webHidden/>
              </w:rPr>
              <w:fldChar w:fldCharType="end"/>
            </w:r>
          </w:hyperlink>
        </w:p>
        <w:p w14:paraId="519CD7FF" w14:textId="1FEF7ECB" w:rsidR="00777CD8" w:rsidRDefault="00815BEF" w:rsidP="00A97049">
          <w:pPr>
            <w:pStyle w:val="TOC1"/>
            <w:tabs>
              <w:tab w:val="right" w:leader="dot" w:pos="9016"/>
            </w:tabs>
            <w:jc w:val="both"/>
            <w:rPr>
              <w:rFonts w:eastAsiaTheme="minorEastAsia"/>
              <w:noProof/>
            </w:rPr>
          </w:pPr>
          <w:hyperlink w:anchor="_Toc6361428" w:history="1">
            <w:r w:rsidR="00777CD8" w:rsidRPr="00AE4954">
              <w:rPr>
                <w:rStyle w:val="Hyperlink"/>
                <w:noProof/>
              </w:rPr>
              <w:t>Barriers to the function and success</w:t>
            </w:r>
            <w:r w:rsidR="00777CD8">
              <w:rPr>
                <w:noProof/>
                <w:webHidden/>
              </w:rPr>
              <w:tab/>
            </w:r>
            <w:r w:rsidR="00777CD8">
              <w:rPr>
                <w:noProof/>
                <w:webHidden/>
              </w:rPr>
              <w:fldChar w:fldCharType="begin"/>
            </w:r>
            <w:r w:rsidR="00777CD8">
              <w:rPr>
                <w:noProof/>
                <w:webHidden/>
              </w:rPr>
              <w:instrText xml:space="preserve"> PAGEREF _Toc6361428 \h </w:instrText>
            </w:r>
            <w:r w:rsidR="00777CD8">
              <w:rPr>
                <w:noProof/>
                <w:webHidden/>
              </w:rPr>
            </w:r>
            <w:r w:rsidR="00777CD8">
              <w:rPr>
                <w:noProof/>
                <w:webHidden/>
              </w:rPr>
              <w:fldChar w:fldCharType="separate"/>
            </w:r>
            <w:r w:rsidR="00777CD8">
              <w:rPr>
                <w:noProof/>
                <w:webHidden/>
              </w:rPr>
              <w:t>12</w:t>
            </w:r>
            <w:r w:rsidR="00777CD8">
              <w:rPr>
                <w:noProof/>
                <w:webHidden/>
              </w:rPr>
              <w:fldChar w:fldCharType="end"/>
            </w:r>
          </w:hyperlink>
        </w:p>
        <w:p w14:paraId="09172C14" w14:textId="7AC5C72D" w:rsidR="00777CD8" w:rsidRDefault="00815BEF" w:rsidP="00A97049">
          <w:pPr>
            <w:pStyle w:val="TOC1"/>
            <w:tabs>
              <w:tab w:val="right" w:leader="dot" w:pos="9016"/>
            </w:tabs>
            <w:jc w:val="both"/>
            <w:rPr>
              <w:rFonts w:eastAsiaTheme="minorEastAsia"/>
              <w:noProof/>
            </w:rPr>
          </w:pPr>
          <w:hyperlink w:anchor="_Toc6361429" w:history="1">
            <w:r w:rsidR="00777CD8" w:rsidRPr="00AE4954">
              <w:rPr>
                <w:rStyle w:val="Hyperlink"/>
                <w:noProof/>
              </w:rPr>
              <w:t>PESTLE analysis</w:t>
            </w:r>
            <w:r w:rsidR="00777CD8">
              <w:rPr>
                <w:noProof/>
                <w:webHidden/>
              </w:rPr>
              <w:tab/>
            </w:r>
            <w:r w:rsidR="00777CD8">
              <w:rPr>
                <w:noProof/>
                <w:webHidden/>
              </w:rPr>
              <w:fldChar w:fldCharType="begin"/>
            </w:r>
            <w:r w:rsidR="00777CD8">
              <w:rPr>
                <w:noProof/>
                <w:webHidden/>
              </w:rPr>
              <w:instrText xml:space="preserve"> PAGEREF _Toc6361429 \h </w:instrText>
            </w:r>
            <w:r w:rsidR="00777CD8">
              <w:rPr>
                <w:noProof/>
                <w:webHidden/>
              </w:rPr>
            </w:r>
            <w:r w:rsidR="00777CD8">
              <w:rPr>
                <w:noProof/>
                <w:webHidden/>
              </w:rPr>
              <w:fldChar w:fldCharType="separate"/>
            </w:r>
            <w:r w:rsidR="00777CD8">
              <w:rPr>
                <w:noProof/>
                <w:webHidden/>
              </w:rPr>
              <w:t>12</w:t>
            </w:r>
            <w:r w:rsidR="00777CD8">
              <w:rPr>
                <w:noProof/>
                <w:webHidden/>
              </w:rPr>
              <w:fldChar w:fldCharType="end"/>
            </w:r>
          </w:hyperlink>
        </w:p>
        <w:p w14:paraId="5902B7F5" w14:textId="275435A7" w:rsidR="00777CD8" w:rsidRDefault="00815BEF" w:rsidP="00A97049">
          <w:pPr>
            <w:pStyle w:val="TOC1"/>
            <w:tabs>
              <w:tab w:val="right" w:leader="dot" w:pos="9016"/>
            </w:tabs>
            <w:jc w:val="both"/>
            <w:rPr>
              <w:rFonts w:eastAsiaTheme="minorEastAsia"/>
              <w:noProof/>
            </w:rPr>
          </w:pPr>
          <w:hyperlink w:anchor="_Toc6361430" w:history="1">
            <w:r w:rsidR="00777CD8" w:rsidRPr="00AE4954">
              <w:rPr>
                <w:rStyle w:val="Hyperlink"/>
                <w:noProof/>
              </w:rPr>
              <w:t>SWOT analysis</w:t>
            </w:r>
            <w:r w:rsidR="00777CD8">
              <w:rPr>
                <w:noProof/>
                <w:webHidden/>
              </w:rPr>
              <w:tab/>
            </w:r>
            <w:r w:rsidR="00777CD8">
              <w:rPr>
                <w:noProof/>
                <w:webHidden/>
              </w:rPr>
              <w:fldChar w:fldCharType="begin"/>
            </w:r>
            <w:r w:rsidR="00777CD8">
              <w:rPr>
                <w:noProof/>
                <w:webHidden/>
              </w:rPr>
              <w:instrText xml:space="preserve"> PAGEREF _Toc6361430 \h </w:instrText>
            </w:r>
            <w:r w:rsidR="00777CD8">
              <w:rPr>
                <w:noProof/>
                <w:webHidden/>
              </w:rPr>
            </w:r>
            <w:r w:rsidR="00777CD8">
              <w:rPr>
                <w:noProof/>
                <w:webHidden/>
              </w:rPr>
              <w:fldChar w:fldCharType="separate"/>
            </w:r>
            <w:r w:rsidR="00777CD8">
              <w:rPr>
                <w:noProof/>
                <w:webHidden/>
              </w:rPr>
              <w:t>13</w:t>
            </w:r>
            <w:r w:rsidR="00777CD8">
              <w:rPr>
                <w:noProof/>
                <w:webHidden/>
              </w:rPr>
              <w:fldChar w:fldCharType="end"/>
            </w:r>
          </w:hyperlink>
        </w:p>
        <w:p w14:paraId="585810C9" w14:textId="2A2F5CCB" w:rsidR="00777CD8" w:rsidRDefault="00815BEF" w:rsidP="00A97049">
          <w:pPr>
            <w:pStyle w:val="TOC1"/>
            <w:tabs>
              <w:tab w:val="right" w:leader="dot" w:pos="9016"/>
            </w:tabs>
            <w:jc w:val="both"/>
            <w:rPr>
              <w:rFonts w:eastAsiaTheme="minorEastAsia"/>
              <w:noProof/>
            </w:rPr>
          </w:pPr>
          <w:hyperlink w:anchor="_Toc6361431" w:history="1">
            <w:r w:rsidR="00777CD8" w:rsidRPr="00AE4954">
              <w:rPr>
                <w:rStyle w:val="Hyperlink"/>
                <w:noProof/>
              </w:rPr>
              <w:t>Critical evaluation and recommendation</w:t>
            </w:r>
            <w:r w:rsidR="00777CD8">
              <w:rPr>
                <w:noProof/>
                <w:webHidden/>
              </w:rPr>
              <w:tab/>
            </w:r>
            <w:r w:rsidR="00777CD8">
              <w:rPr>
                <w:noProof/>
                <w:webHidden/>
              </w:rPr>
              <w:fldChar w:fldCharType="begin"/>
            </w:r>
            <w:r w:rsidR="00777CD8">
              <w:rPr>
                <w:noProof/>
                <w:webHidden/>
              </w:rPr>
              <w:instrText xml:space="preserve"> PAGEREF _Toc6361431 \h </w:instrText>
            </w:r>
            <w:r w:rsidR="00777CD8">
              <w:rPr>
                <w:noProof/>
                <w:webHidden/>
              </w:rPr>
            </w:r>
            <w:r w:rsidR="00777CD8">
              <w:rPr>
                <w:noProof/>
                <w:webHidden/>
              </w:rPr>
              <w:fldChar w:fldCharType="separate"/>
            </w:r>
            <w:r w:rsidR="00777CD8">
              <w:rPr>
                <w:noProof/>
                <w:webHidden/>
              </w:rPr>
              <w:t>14</w:t>
            </w:r>
            <w:r w:rsidR="00777CD8">
              <w:rPr>
                <w:noProof/>
                <w:webHidden/>
              </w:rPr>
              <w:fldChar w:fldCharType="end"/>
            </w:r>
          </w:hyperlink>
        </w:p>
        <w:p w14:paraId="4588E69B" w14:textId="72BF7EF9" w:rsidR="00777CD8" w:rsidRDefault="00815BEF" w:rsidP="00A97049">
          <w:pPr>
            <w:pStyle w:val="TOC1"/>
            <w:tabs>
              <w:tab w:val="right" w:leader="dot" w:pos="9016"/>
            </w:tabs>
            <w:jc w:val="both"/>
            <w:rPr>
              <w:rFonts w:eastAsiaTheme="minorEastAsia"/>
              <w:noProof/>
            </w:rPr>
          </w:pPr>
          <w:hyperlink w:anchor="_Toc6361432" w:history="1">
            <w:r w:rsidR="00777CD8" w:rsidRPr="00AE4954">
              <w:rPr>
                <w:rStyle w:val="Hyperlink"/>
                <w:noProof/>
              </w:rPr>
              <w:t>Conclusion</w:t>
            </w:r>
            <w:r w:rsidR="00777CD8">
              <w:rPr>
                <w:noProof/>
                <w:webHidden/>
              </w:rPr>
              <w:tab/>
            </w:r>
            <w:r w:rsidR="00777CD8">
              <w:rPr>
                <w:noProof/>
                <w:webHidden/>
              </w:rPr>
              <w:fldChar w:fldCharType="begin"/>
            </w:r>
            <w:r w:rsidR="00777CD8">
              <w:rPr>
                <w:noProof/>
                <w:webHidden/>
              </w:rPr>
              <w:instrText xml:space="preserve"> PAGEREF _Toc6361432 \h </w:instrText>
            </w:r>
            <w:r w:rsidR="00777CD8">
              <w:rPr>
                <w:noProof/>
                <w:webHidden/>
              </w:rPr>
            </w:r>
            <w:r w:rsidR="00777CD8">
              <w:rPr>
                <w:noProof/>
                <w:webHidden/>
              </w:rPr>
              <w:fldChar w:fldCharType="separate"/>
            </w:r>
            <w:r w:rsidR="00777CD8">
              <w:rPr>
                <w:noProof/>
                <w:webHidden/>
              </w:rPr>
              <w:t>14</w:t>
            </w:r>
            <w:r w:rsidR="00777CD8">
              <w:rPr>
                <w:noProof/>
                <w:webHidden/>
              </w:rPr>
              <w:fldChar w:fldCharType="end"/>
            </w:r>
          </w:hyperlink>
        </w:p>
        <w:p w14:paraId="30039E41" w14:textId="05A0D4D4" w:rsidR="00777CD8" w:rsidRDefault="00815BEF" w:rsidP="00A97049">
          <w:pPr>
            <w:pStyle w:val="TOC1"/>
            <w:tabs>
              <w:tab w:val="right" w:leader="dot" w:pos="9016"/>
            </w:tabs>
            <w:jc w:val="both"/>
            <w:rPr>
              <w:rFonts w:eastAsiaTheme="minorEastAsia"/>
              <w:noProof/>
            </w:rPr>
          </w:pPr>
          <w:hyperlink w:anchor="_Toc6361433" w:history="1">
            <w:r w:rsidR="00777CD8" w:rsidRPr="00AE4954">
              <w:rPr>
                <w:rStyle w:val="Hyperlink"/>
                <w:noProof/>
              </w:rPr>
              <w:t>Reference</w:t>
            </w:r>
            <w:r w:rsidR="00777CD8">
              <w:rPr>
                <w:noProof/>
                <w:webHidden/>
              </w:rPr>
              <w:tab/>
            </w:r>
            <w:r w:rsidR="00777CD8">
              <w:rPr>
                <w:noProof/>
                <w:webHidden/>
              </w:rPr>
              <w:fldChar w:fldCharType="begin"/>
            </w:r>
            <w:r w:rsidR="00777CD8">
              <w:rPr>
                <w:noProof/>
                <w:webHidden/>
              </w:rPr>
              <w:instrText xml:space="preserve"> PAGEREF _Toc6361433 \h </w:instrText>
            </w:r>
            <w:r w:rsidR="00777CD8">
              <w:rPr>
                <w:noProof/>
                <w:webHidden/>
              </w:rPr>
            </w:r>
            <w:r w:rsidR="00777CD8">
              <w:rPr>
                <w:noProof/>
                <w:webHidden/>
              </w:rPr>
              <w:fldChar w:fldCharType="separate"/>
            </w:r>
            <w:r w:rsidR="00777CD8">
              <w:rPr>
                <w:noProof/>
                <w:webHidden/>
              </w:rPr>
              <w:t>15</w:t>
            </w:r>
            <w:r w:rsidR="00777CD8">
              <w:rPr>
                <w:noProof/>
                <w:webHidden/>
              </w:rPr>
              <w:fldChar w:fldCharType="end"/>
            </w:r>
          </w:hyperlink>
        </w:p>
        <w:p w14:paraId="363118D4" w14:textId="06117959" w:rsidR="00777CD8" w:rsidRDefault="00777CD8" w:rsidP="00A97049">
          <w:pPr>
            <w:jc w:val="both"/>
          </w:pPr>
          <w:r>
            <w:rPr>
              <w:b/>
              <w:bCs/>
              <w:noProof/>
            </w:rPr>
            <w:fldChar w:fldCharType="end"/>
          </w:r>
        </w:p>
      </w:sdtContent>
    </w:sdt>
    <w:p w14:paraId="4155C8A1" w14:textId="12FEAAF2" w:rsidR="00777CD8" w:rsidRDefault="00777CD8" w:rsidP="00A97049">
      <w:pPr>
        <w:spacing w:line="360" w:lineRule="auto"/>
        <w:jc w:val="both"/>
        <w:rPr>
          <w:rFonts w:ascii="Arial" w:hAnsi="Arial" w:cs="Arial"/>
        </w:rPr>
      </w:pPr>
    </w:p>
    <w:p w14:paraId="4EF0D350" w14:textId="07E79642" w:rsidR="00777CD8" w:rsidRDefault="00777CD8" w:rsidP="00A97049">
      <w:pPr>
        <w:spacing w:line="360" w:lineRule="auto"/>
        <w:jc w:val="both"/>
        <w:rPr>
          <w:rFonts w:ascii="Arial" w:hAnsi="Arial" w:cs="Arial"/>
        </w:rPr>
      </w:pPr>
    </w:p>
    <w:p w14:paraId="5A7C0E8F" w14:textId="644760B5" w:rsidR="00777CD8" w:rsidRDefault="00777CD8" w:rsidP="00A97049">
      <w:pPr>
        <w:spacing w:line="360" w:lineRule="auto"/>
        <w:jc w:val="both"/>
        <w:rPr>
          <w:rFonts w:ascii="Arial" w:hAnsi="Arial" w:cs="Arial"/>
        </w:rPr>
      </w:pPr>
    </w:p>
    <w:p w14:paraId="2155FB03" w14:textId="7A8B7435" w:rsidR="00777CD8" w:rsidRDefault="00777CD8" w:rsidP="00A97049">
      <w:pPr>
        <w:spacing w:line="360" w:lineRule="auto"/>
        <w:jc w:val="both"/>
        <w:rPr>
          <w:rFonts w:ascii="Arial" w:hAnsi="Arial" w:cs="Arial"/>
        </w:rPr>
      </w:pPr>
    </w:p>
    <w:p w14:paraId="52F61874" w14:textId="24519338" w:rsidR="00777CD8" w:rsidRDefault="00777CD8" w:rsidP="00A97049">
      <w:pPr>
        <w:spacing w:line="360" w:lineRule="auto"/>
        <w:jc w:val="both"/>
        <w:rPr>
          <w:rFonts w:ascii="Arial" w:hAnsi="Arial" w:cs="Arial"/>
        </w:rPr>
      </w:pPr>
    </w:p>
    <w:p w14:paraId="688999CB" w14:textId="01DDE168" w:rsidR="00B97F9E" w:rsidRDefault="00B97F9E" w:rsidP="00A97049">
      <w:pPr>
        <w:spacing w:line="360" w:lineRule="auto"/>
        <w:jc w:val="both"/>
        <w:rPr>
          <w:rFonts w:ascii="Arial" w:hAnsi="Arial" w:cs="Arial"/>
        </w:rPr>
      </w:pPr>
    </w:p>
    <w:p w14:paraId="381D1265" w14:textId="4E578EB3" w:rsidR="00B97F9E" w:rsidRDefault="00B97F9E" w:rsidP="00A97049">
      <w:pPr>
        <w:spacing w:line="360" w:lineRule="auto"/>
        <w:jc w:val="both"/>
        <w:rPr>
          <w:rFonts w:ascii="Arial" w:hAnsi="Arial" w:cs="Arial"/>
        </w:rPr>
      </w:pPr>
    </w:p>
    <w:p w14:paraId="100A49FD" w14:textId="75C52408" w:rsidR="00B97F9E" w:rsidRDefault="00B97F9E" w:rsidP="00A97049">
      <w:pPr>
        <w:spacing w:line="360" w:lineRule="auto"/>
        <w:jc w:val="both"/>
        <w:rPr>
          <w:rFonts w:ascii="Arial" w:hAnsi="Arial" w:cs="Arial"/>
        </w:rPr>
      </w:pPr>
    </w:p>
    <w:p w14:paraId="27043ECB" w14:textId="77777777" w:rsidR="00B97F9E" w:rsidRDefault="00B97F9E" w:rsidP="00A97049">
      <w:pPr>
        <w:spacing w:line="360" w:lineRule="auto"/>
        <w:jc w:val="both"/>
        <w:rPr>
          <w:rFonts w:ascii="Arial" w:hAnsi="Arial" w:cs="Arial"/>
        </w:rPr>
      </w:pPr>
    </w:p>
    <w:p w14:paraId="2D31323C" w14:textId="77777777" w:rsidR="00777CD8" w:rsidRDefault="00777CD8" w:rsidP="00A97049">
      <w:pPr>
        <w:spacing w:line="360" w:lineRule="auto"/>
        <w:jc w:val="both"/>
        <w:rPr>
          <w:rFonts w:ascii="Arial" w:hAnsi="Arial" w:cs="Arial"/>
        </w:rPr>
      </w:pPr>
    </w:p>
    <w:p w14:paraId="30C4FB1C" w14:textId="0E9953AF" w:rsidR="00424EC8" w:rsidRPr="00790C93" w:rsidRDefault="00ED3868" w:rsidP="00A97049">
      <w:pPr>
        <w:pStyle w:val="Heading1"/>
        <w:jc w:val="both"/>
      </w:pPr>
      <w:bookmarkStart w:id="2" w:name="_Toc6361419"/>
      <w:r w:rsidRPr="00790C93">
        <w:lastRenderedPageBreak/>
        <w:t>Introduction</w:t>
      </w:r>
      <w:bookmarkEnd w:id="2"/>
    </w:p>
    <w:p w14:paraId="4F96245A" w14:textId="43C40038" w:rsidR="00ED3868" w:rsidRPr="00790C93" w:rsidRDefault="00675549" w:rsidP="00A97049">
      <w:pPr>
        <w:spacing w:line="360" w:lineRule="auto"/>
        <w:jc w:val="both"/>
        <w:rPr>
          <w:rFonts w:ascii="Arial" w:hAnsi="Arial" w:cs="Arial"/>
          <w:sz w:val="24"/>
          <w:szCs w:val="24"/>
        </w:rPr>
      </w:pPr>
      <w:r w:rsidRPr="00790C93">
        <w:rPr>
          <w:rFonts w:ascii="Arial" w:hAnsi="Arial" w:cs="Arial"/>
          <w:sz w:val="24"/>
          <w:szCs w:val="24"/>
        </w:rPr>
        <w:t xml:space="preserve">Business is all about competition and there are certain norms and values that every </w:t>
      </w:r>
      <w:r w:rsidR="00BC15C0" w:rsidRPr="00790C93">
        <w:rPr>
          <w:rFonts w:ascii="Arial" w:hAnsi="Arial" w:cs="Arial"/>
          <w:sz w:val="24"/>
          <w:szCs w:val="24"/>
        </w:rPr>
        <w:t>organization</w:t>
      </w:r>
      <w:r w:rsidRPr="00790C93">
        <w:rPr>
          <w:rFonts w:ascii="Arial" w:hAnsi="Arial" w:cs="Arial"/>
          <w:sz w:val="24"/>
          <w:szCs w:val="24"/>
        </w:rPr>
        <w:t xml:space="preserve"> must need to follow accordingly. The </w:t>
      </w:r>
      <w:r w:rsidR="00BC15C0" w:rsidRPr="00790C93">
        <w:rPr>
          <w:rFonts w:ascii="Arial" w:hAnsi="Arial" w:cs="Arial"/>
          <w:sz w:val="24"/>
          <w:szCs w:val="24"/>
        </w:rPr>
        <w:t>norms</w:t>
      </w:r>
      <w:r w:rsidRPr="00790C93">
        <w:rPr>
          <w:rFonts w:ascii="Arial" w:hAnsi="Arial" w:cs="Arial"/>
          <w:sz w:val="24"/>
          <w:szCs w:val="24"/>
        </w:rPr>
        <w:t xml:space="preserve"> values that created by the </w:t>
      </w:r>
      <w:r w:rsidR="00BC15C0" w:rsidRPr="00790C93">
        <w:rPr>
          <w:rFonts w:ascii="Arial" w:hAnsi="Arial" w:cs="Arial"/>
          <w:sz w:val="24"/>
          <w:szCs w:val="24"/>
        </w:rPr>
        <w:t>organization</w:t>
      </w:r>
      <w:r w:rsidRPr="00790C93">
        <w:rPr>
          <w:rFonts w:ascii="Arial" w:hAnsi="Arial" w:cs="Arial"/>
          <w:sz w:val="24"/>
          <w:szCs w:val="24"/>
        </w:rPr>
        <w:t xml:space="preserve"> helps to reach the goal as per the product and services offered to the customers. It’s important to make the planning form very beginning in order to make the required norms and values successful. Different types of </w:t>
      </w:r>
      <w:r w:rsidR="00BC15C0" w:rsidRPr="00790C93">
        <w:rPr>
          <w:rFonts w:ascii="Arial" w:hAnsi="Arial" w:cs="Arial"/>
          <w:sz w:val="24"/>
          <w:szCs w:val="24"/>
        </w:rPr>
        <w:t>influential</w:t>
      </w:r>
      <w:r w:rsidRPr="00790C93">
        <w:rPr>
          <w:rFonts w:ascii="Arial" w:hAnsi="Arial" w:cs="Arial"/>
          <w:sz w:val="24"/>
          <w:szCs w:val="24"/>
        </w:rPr>
        <w:t xml:space="preserve"> factors </w:t>
      </w:r>
      <w:r w:rsidR="00BC15C0" w:rsidRPr="00790C93">
        <w:rPr>
          <w:rFonts w:ascii="Arial" w:hAnsi="Arial" w:cs="Arial"/>
          <w:sz w:val="24"/>
          <w:szCs w:val="24"/>
        </w:rPr>
        <w:t>impact</w:t>
      </w:r>
      <w:r w:rsidRPr="00790C93">
        <w:rPr>
          <w:rFonts w:ascii="Arial" w:hAnsi="Arial" w:cs="Arial"/>
          <w:sz w:val="24"/>
          <w:szCs w:val="24"/>
        </w:rPr>
        <w:t xml:space="preserve"> on the overall decision making of the organization. It can come from cultural, historical, structure, position, language, and </w:t>
      </w:r>
      <w:r w:rsidR="00BC15C0" w:rsidRPr="00790C93">
        <w:rPr>
          <w:rFonts w:ascii="Arial" w:hAnsi="Arial" w:cs="Arial"/>
          <w:sz w:val="24"/>
          <w:szCs w:val="24"/>
        </w:rPr>
        <w:t>tradition</w:t>
      </w:r>
      <w:r w:rsidR="007143BA">
        <w:rPr>
          <w:rFonts w:ascii="Arial" w:hAnsi="Arial" w:cs="Arial"/>
          <w:sz w:val="24"/>
          <w:szCs w:val="24"/>
        </w:rPr>
        <w:t xml:space="preserve"> (</w:t>
      </w:r>
      <w:r w:rsidR="007143BA" w:rsidRPr="00492285">
        <w:rPr>
          <w:rFonts w:ascii="Arial" w:hAnsi="Arial" w:cs="Arial"/>
          <w:sz w:val="24"/>
        </w:rPr>
        <w:t>Chan, 2017)</w:t>
      </w:r>
      <w:r w:rsidRPr="00790C93">
        <w:rPr>
          <w:rFonts w:ascii="Arial" w:hAnsi="Arial" w:cs="Arial"/>
          <w:sz w:val="24"/>
          <w:szCs w:val="24"/>
        </w:rPr>
        <w:t xml:space="preserve">. </w:t>
      </w:r>
    </w:p>
    <w:p w14:paraId="0D02346A" w14:textId="2DF3DDED" w:rsidR="00675549" w:rsidRPr="00790C93" w:rsidRDefault="00675549" w:rsidP="00A97049">
      <w:pPr>
        <w:spacing w:line="360" w:lineRule="auto"/>
        <w:jc w:val="both"/>
        <w:rPr>
          <w:rFonts w:ascii="Arial" w:hAnsi="Arial" w:cs="Arial"/>
          <w:sz w:val="24"/>
          <w:szCs w:val="24"/>
        </w:rPr>
      </w:pPr>
      <w:r w:rsidRPr="00790C93">
        <w:rPr>
          <w:rFonts w:ascii="Arial" w:hAnsi="Arial" w:cs="Arial"/>
          <w:sz w:val="24"/>
          <w:szCs w:val="24"/>
        </w:rPr>
        <w:t xml:space="preserve">Attitude, </w:t>
      </w:r>
      <w:r w:rsidR="00BC15C0" w:rsidRPr="00790C93">
        <w:rPr>
          <w:rFonts w:ascii="Arial" w:hAnsi="Arial" w:cs="Arial"/>
          <w:sz w:val="24"/>
          <w:szCs w:val="24"/>
        </w:rPr>
        <w:t>norms</w:t>
      </w:r>
      <w:r w:rsidRPr="00790C93">
        <w:rPr>
          <w:rFonts w:ascii="Arial" w:hAnsi="Arial" w:cs="Arial"/>
          <w:sz w:val="24"/>
          <w:szCs w:val="24"/>
        </w:rPr>
        <w:t xml:space="preserve">, values, beliefs, expectation, and </w:t>
      </w:r>
      <w:r w:rsidR="00BC15C0" w:rsidRPr="00790C93">
        <w:rPr>
          <w:rFonts w:ascii="Arial" w:hAnsi="Arial" w:cs="Arial"/>
          <w:sz w:val="24"/>
          <w:szCs w:val="24"/>
        </w:rPr>
        <w:t>language are the main elements of culture that every organization follows and maintain accordingly. In order to maintain a different, identi</w:t>
      </w:r>
      <w:r w:rsidR="006F4E4A">
        <w:rPr>
          <w:rFonts w:ascii="Arial" w:hAnsi="Arial" w:cs="Arial"/>
          <w:sz w:val="24"/>
          <w:szCs w:val="24"/>
        </w:rPr>
        <w:t>t</w:t>
      </w:r>
      <w:r w:rsidR="00BC15C0" w:rsidRPr="00790C93">
        <w:rPr>
          <w:rFonts w:ascii="Arial" w:hAnsi="Arial" w:cs="Arial"/>
          <w:sz w:val="24"/>
          <w:szCs w:val="24"/>
        </w:rPr>
        <w:t xml:space="preserve">y at the organization, several attributes are needs to form by the organization that helps to boost up the performance level as well. All the departments of the organization are connected to each other and they all required to follow the formal culture of the organization. The cooperative mentality and activities of the organization </w:t>
      </w:r>
      <w:r w:rsidR="006F4E4A">
        <w:rPr>
          <w:rFonts w:ascii="Arial" w:hAnsi="Arial" w:cs="Arial"/>
          <w:sz w:val="24"/>
          <w:szCs w:val="24"/>
        </w:rPr>
        <w:t>are</w:t>
      </w:r>
      <w:r w:rsidR="00BC15C0" w:rsidRPr="00790C93">
        <w:rPr>
          <w:rFonts w:ascii="Arial" w:hAnsi="Arial" w:cs="Arial"/>
          <w:sz w:val="24"/>
          <w:szCs w:val="24"/>
        </w:rPr>
        <w:t xml:space="preserve"> </w:t>
      </w:r>
      <w:r w:rsidR="006F4E4A">
        <w:rPr>
          <w:rFonts w:ascii="Arial" w:hAnsi="Arial" w:cs="Arial"/>
          <w:sz w:val="24"/>
          <w:szCs w:val="24"/>
        </w:rPr>
        <w:t xml:space="preserve">a </w:t>
      </w:r>
      <w:r w:rsidR="00BC15C0" w:rsidRPr="00790C93">
        <w:rPr>
          <w:rFonts w:ascii="Arial" w:hAnsi="Arial" w:cs="Arial"/>
          <w:sz w:val="24"/>
          <w:szCs w:val="24"/>
        </w:rPr>
        <w:t xml:space="preserve">major term that helps to accomplish all the tasks accordingly. </w:t>
      </w:r>
    </w:p>
    <w:p w14:paraId="7511536A" w14:textId="7F9586CA" w:rsidR="00BC15C0" w:rsidRPr="00790C93" w:rsidRDefault="00BC15C0" w:rsidP="00A97049">
      <w:pPr>
        <w:spacing w:line="360" w:lineRule="auto"/>
        <w:jc w:val="both"/>
        <w:rPr>
          <w:rFonts w:ascii="Arial" w:hAnsi="Arial" w:cs="Arial"/>
          <w:sz w:val="24"/>
          <w:szCs w:val="24"/>
        </w:rPr>
      </w:pPr>
      <w:r w:rsidRPr="00790C93">
        <w:rPr>
          <w:rFonts w:ascii="Arial" w:hAnsi="Arial" w:cs="Arial"/>
          <w:sz w:val="24"/>
          <w:szCs w:val="24"/>
        </w:rPr>
        <w:t>Currently</w:t>
      </w:r>
      <w:r w:rsidR="006F4E4A">
        <w:rPr>
          <w:rFonts w:ascii="Arial" w:hAnsi="Arial" w:cs="Arial"/>
          <w:sz w:val="24"/>
          <w:szCs w:val="24"/>
        </w:rPr>
        <w:t>,</w:t>
      </w:r>
      <w:r w:rsidRPr="00790C93">
        <w:rPr>
          <w:rFonts w:ascii="Arial" w:hAnsi="Arial" w:cs="Arial"/>
          <w:sz w:val="24"/>
          <w:szCs w:val="24"/>
        </w:rPr>
        <w:t xml:space="preserve"> I am working at Starlet, which is a consultancy firm that provides the best service to the customer as per the business ideas and attributes. In my organization, there follows a culture that formed based on evaluating all the factors. All the rules and regulation that are made for the organization are followed by everyone to stay connected as per the organizational goal. In this report, all the factors that impacts on the overall decision making of cultural influences will be evaluated accordingly. </w:t>
      </w:r>
    </w:p>
    <w:p w14:paraId="13758BCB" w14:textId="3A38C144" w:rsidR="00B0193A" w:rsidRDefault="00B0193A" w:rsidP="00A97049">
      <w:pPr>
        <w:spacing w:line="360" w:lineRule="auto"/>
        <w:jc w:val="both"/>
        <w:rPr>
          <w:rFonts w:ascii="Arial" w:hAnsi="Arial" w:cs="Arial"/>
        </w:rPr>
      </w:pPr>
    </w:p>
    <w:p w14:paraId="2E5B23DF" w14:textId="797BF780" w:rsidR="00A745BE" w:rsidRDefault="00A745BE" w:rsidP="00A97049">
      <w:pPr>
        <w:spacing w:line="360" w:lineRule="auto"/>
        <w:jc w:val="both"/>
        <w:rPr>
          <w:rFonts w:ascii="Arial" w:hAnsi="Arial" w:cs="Arial"/>
        </w:rPr>
      </w:pPr>
    </w:p>
    <w:p w14:paraId="23D2F35F" w14:textId="6ECF3F60" w:rsidR="00A745BE" w:rsidRDefault="00A745BE" w:rsidP="00A97049">
      <w:pPr>
        <w:spacing w:line="360" w:lineRule="auto"/>
        <w:jc w:val="both"/>
        <w:rPr>
          <w:rFonts w:ascii="Arial" w:hAnsi="Arial" w:cs="Arial"/>
        </w:rPr>
      </w:pPr>
    </w:p>
    <w:p w14:paraId="1FBF4B1A" w14:textId="08B0D66D" w:rsidR="00A745BE" w:rsidRDefault="00A745BE" w:rsidP="00A97049">
      <w:pPr>
        <w:spacing w:line="360" w:lineRule="auto"/>
        <w:jc w:val="both"/>
        <w:rPr>
          <w:rFonts w:ascii="Arial" w:hAnsi="Arial" w:cs="Arial"/>
        </w:rPr>
      </w:pPr>
    </w:p>
    <w:p w14:paraId="031ECCFF" w14:textId="4FAB0B5B" w:rsidR="00A745BE" w:rsidRDefault="00A745BE" w:rsidP="00A97049">
      <w:pPr>
        <w:spacing w:line="360" w:lineRule="auto"/>
        <w:jc w:val="both"/>
        <w:rPr>
          <w:rFonts w:ascii="Arial" w:hAnsi="Arial" w:cs="Arial"/>
        </w:rPr>
      </w:pPr>
    </w:p>
    <w:p w14:paraId="6FDF8F27" w14:textId="6E83CDFE" w:rsidR="00A745BE" w:rsidRDefault="00A745BE" w:rsidP="00A97049">
      <w:pPr>
        <w:spacing w:line="360" w:lineRule="auto"/>
        <w:jc w:val="both"/>
        <w:rPr>
          <w:rFonts w:ascii="Arial" w:hAnsi="Arial" w:cs="Arial"/>
        </w:rPr>
      </w:pPr>
    </w:p>
    <w:p w14:paraId="518268CE" w14:textId="12FB9775" w:rsidR="00A745BE" w:rsidRDefault="00A745BE" w:rsidP="00A97049">
      <w:pPr>
        <w:spacing w:line="360" w:lineRule="auto"/>
        <w:jc w:val="both"/>
        <w:rPr>
          <w:rFonts w:ascii="Arial" w:hAnsi="Arial" w:cs="Arial"/>
        </w:rPr>
      </w:pPr>
    </w:p>
    <w:p w14:paraId="58EE1734" w14:textId="40FD0C78" w:rsidR="00A745BE" w:rsidRDefault="00A745BE" w:rsidP="00A97049">
      <w:pPr>
        <w:spacing w:line="360" w:lineRule="auto"/>
        <w:jc w:val="both"/>
        <w:rPr>
          <w:rFonts w:ascii="Arial" w:hAnsi="Arial" w:cs="Arial"/>
        </w:rPr>
      </w:pPr>
    </w:p>
    <w:p w14:paraId="3364774C" w14:textId="54015988" w:rsidR="00A745BE" w:rsidRPr="00790C93" w:rsidRDefault="00A745BE" w:rsidP="00A97049">
      <w:pPr>
        <w:pStyle w:val="Heading1"/>
        <w:jc w:val="both"/>
      </w:pPr>
      <w:bookmarkStart w:id="3" w:name="_Toc6361420"/>
      <w:r w:rsidRPr="00790C93">
        <w:lastRenderedPageBreak/>
        <w:t>Background</w:t>
      </w:r>
      <w:bookmarkEnd w:id="3"/>
    </w:p>
    <w:p w14:paraId="63922193" w14:textId="5D954EE8" w:rsidR="00A745BE" w:rsidRPr="00790C93" w:rsidRDefault="00A745BE" w:rsidP="00A97049">
      <w:pPr>
        <w:spacing w:line="360" w:lineRule="auto"/>
        <w:jc w:val="both"/>
        <w:rPr>
          <w:rFonts w:ascii="Arial" w:hAnsi="Arial" w:cs="Arial"/>
          <w:sz w:val="24"/>
          <w:szCs w:val="24"/>
        </w:rPr>
      </w:pPr>
      <w:r w:rsidRPr="00790C93">
        <w:rPr>
          <w:rFonts w:ascii="Arial" w:hAnsi="Arial" w:cs="Arial"/>
          <w:sz w:val="24"/>
          <w:szCs w:val="24"/>
        </w:rPr>
        <w:t xml:space="preserve">Starlet is a </w:t>
      </w:r>
      <w:r w:rsidR="00CD583C" w:rsidRPr="00790C93">
        <w:rPr>
          <w:rFonts w:ascii="Arial" w:hAnsi="Arial" w:cs="Arial"/>
          <w:sz w:val="24"/>
          <w:szCs w:val="24"/>
        </w:rPr>
        <w:t>consultancy</w:t>
      </w:r>
      <w:r w:rsidRPr="00790C93">
        <w:rPr>
          <w:rFonts w:ascii="Arial" w:hAnsi="Arial" w:cs="Arial"/>
          <w:sz w:val="24"/>
          <w:szCs w:val="24"/>
        </w:rPr>
        <w:t xml:space="preserve"> firm that provides different types of information to </w:t>
      </w:r>
      <w:r w:rsidR="006F4E4A">
        <w:rPr>
          <w:rFonts w:ascii="Arial" w:hAnsi="Arial" w:cs="Arial"/>
          <w:sz w:val="24"/>
          <w:szCs w:val="24"/>
        </w:rPr>
        <w:t xml:space="preserve">the </w:t>
      </w:r>
      <w:r w:rsidRPr="00790C93">
        <w:rPr>
          <w:rFonts w:ascii="Arial" w:hAnsi="Arial" w:cs="Arial"/>
          <w:sz w:val="24"/>
          <w:szCs w:val="24"/>
        </w:rPr>
        <w:t xml:space="preserve">various </w:t>
      </w:r>
      <w:r w:rsidR="00CD583C" w:rsidRPr="00790C93">
        <w:rPr>
          <w:rFonts w:ascii="Arial" w:hAnsi="Arial" w:cs="Arial"/>
          <w:sz w:val="24"/>
          <w:szCs w:val="24"/>
        </w:rPr>
        <w:t>organization</w:t>
      </w:r>
      <w:r w:rsidRPr="00790C93">
        <w:rPr>
          <w:rFonts w:ascii="Arial" w:hAnsi="Arial" w:cs="Arial"/>
          <w:sz w:val="24"/>
          <w:szCs w:val="24"/>
        </w:rPr>
        <w:t xml:space="preserve"> in order to develop </w:t>
      </w:r>
      <w:r w:rsidR="00CD583C" w:rsidRPr="00790C93">
        <w:rPr>
          <w:rFonts w:ascii="Arial" w:hAnsi="Arial" w:cs="Arial"/>
          <w:sz w:val="24"/>
          <w:szCs w:val="24"/>
        </w:rPr>
        <w:t>productivity</w:t>
      </w:r>
      <w:r w:rsidRPr="00790C93">
        <w:rPr>
          <w:rFonts w:ascii="Arial" w:hAnsi="Arial" w:cs="Arial"/>
          <w:sz w:val="24"/>
          <w:szCs w:val="24"/>
        </w:rPr>
        <w:t>, management practices,</w:t>
      </w:r>
      <w:r w:rsidR="00CD583C" w:rsidRPr="00790C93">
        <w:rPr>
          <w:rFonts w:ascii="Arial" w:hAnsi="Arial" w:cs="Arial"/>
          <w:sz w:val="24"/>
          <w:szCs w:val="24"/>
        </w:rPr>
        <w:t xml:space="preserve"> sales margin</w:t>
      </w:r>
      <w:r w:rsidR="006F4E4A">
        <w:rPr>
          <w:rFonts w:ascii="Arial" w:hAnsi="Arial" w:cs="Arial"/>
          <w:sz w:val="24"/>
          <w:szCs w:val="24"/>
        </w:rPr>
        <w:t>,</w:t>
      </w:r>
      <w:r w:rsidR="00CD583C" w:rsidRPr="00790C93">
        <w:rPr>
          <w:rFonts w:ascii="Arial" w:hAnsi="Arial" w:cs="Arial"/>
          <w:sz w:val="24"/>
          <w:szCs w:val="24"/>
        </w:rPr>
        <w:t xml:space="preserve"> and various things. Currently</w:t>
      </w:r>
      <w:r w:rsidR="006F4E4A">
        <w:rPr>
          <w:rFonts w:ascii="Arial" w:hAnsi="Arial" w:cs="Arial"/>
          <w:sz w:val="24"/>
          <w:szCs w:val="24"/>
        </w:rPr>
        <w:t>,</w:t>
      </w:r>
      <w:r w:rsidR="00CD583C" w:rsidRPr="00790C93">
        <w:rPr>
          <w:rFonts w:ascii="Arial" w:hAnsi="Arial" w:cs="Arial"/>
          <w:sz w:val="24"/>
          <w:szCs w:val="24"/>
        </w:rPr>
        <w:t xml:space="preserve"> they have only one branch at Marylebone and planning to increase the branches as per the customer requirement. They have 25 employees working at </w:t>
      </w:r>
      <w:r w:rsidR="006F4E4A">
        <w:rPr>
          <w:rFonts w:ascii="Arial" w:hAnsi="Arial" w:cs="Arial"/>
          <w:sz w:val="24"/>
          <w:szCs w:val="24"/>
        </w:rPr>
        <w:t xml:space="preserve">the </w:t>
      </w:r>
      <w:r w:rsidR="00CD583C" w:rsidRPr="00790C93">
        <w:rPr>
          <w:rFonts w:ascii="Arial" w:hAnsi="Arial" w:cs="Arial"/>
          <w:sz w:val="24"/>
          <w:szCs w:val="24"/>
        </w:rPr>
        <w:t>different function of the organization who are dedicated to provid</w:t>
      </w:r>
      <w:r w:rsidR="006F4E4A">
        <w:rPr>
          <w:rFonts w:ascii="Arial" w:hAnsi="Arial" w:cs="Arial"/>
          <w:sz w:val="24"/>
          <w:szCs w:val="24"/>
        </w:rPr>
        <w:t>ing</w:t>
      </w:r>
      <w:r w:rsidR="00CD583C" w:rsidRPr="00790C93">
        <w:rPr>
          <w:rFonts w:ascii="Arial" w:hAnsi="Arial" w:cs="Arial"/>
          <w:sz w:val="24"/>
          <w:szCs w:val="24"/>
        </w:rPr>
        <w:t xml:space="preserve"> the best services to the customers. In order to maintain good practice and bonding with all the department, they follow certain norms and values that increase the overall productivity</w:t>
      </w:r>
      <w:r w:rsidR="005B776D">
        <w:rPr>
          <w:rFonts w:ascii="Arial" w:hAnsi="Arial" w:cs="Arial"/>
          <w:sz w:val="24"/>
          <w:szCs w:val="24"/>
        </w:rPr>
        <w:t xml:space="preserve"> (</w:t>
      </w:r>
      <w:r w:rsidR="005B776D" w:rsidRPr="00501CD8">
        <w:rPr>
          <w:rFonts w:ascii="Arial" w:hAnsi="Arial" w:cs="Arial"/>
          <w:sz w:val="24"/>
        </w:rPr>
        <w:t xml:space="preserve">Stefanov, </w:t>
      </w:r>
      <w:r w:rsidR="005B776D" w:rsidRPr="00492285">
        <w:rPr>
          <w:rFonts w:ascii="Arial" w:hAnsi="Arial" w:cs="Arial"/>
          <w:sz w:val="24"/>
        </w:rPr>
        <w:t>2018)</w:t>
      </w:r>
      <w:r w:rsidR="00CD583C" w:rsidRPr="00790C93">
        <w:rPr>
          <w:rFonts w:ascii="Arial" w:hAnsi="Arial" w:cs="Arial"/>
          <w:sz w:val="24"/>
          <w:szCs w:val="24"/>
        </w:rPr>
        <w:t xml:space="preserve">.  </w:t>
      </w:r>
    </w:p>
    <w:p w14:paraId="1670375E" w14:textId="30DDCA32" w:rsidR="00CD583C" w:rsidRDefault="00790C93" w:rsidP="00A97049">
      <w:pPr>
        <w:spacing w:line="360" w:lineRule="auto"/>
        <w:jc w:val="both"/>
        <w:rPr>
          <w:rFonts w:ascii="Arial" w:hAnsi="Arial" w:cs="Arial"/>
          <w:sz w:val="24"/>
          <w:szCs w:val="24"/>
        </w:rPr>
      </w:pPr>
      <w:r w:rsidRPr="00790C93">
        <w:rPr>
          <w:rFonts w:ascii="Arial" w:hAnsi="Arial" w:cs="Arial"/>
          <w:sz w:val="24"/>
          <w:szCs w:val="24"/>
        </w:rPr>
        <w:t xml:space="preserve">All the decision is made from the higher-level management that </w:t>
      </w:r>
      <w:r w:rsidR="006F4E4A">
        <w:rPr>
          <w:rFonts w:ascii="Arial" w:hAnsi="Arial" w:cs="Arial"/>
          <w:sz w:val="24"/>
          <w:szCs w:val="24"/>
        </w:rPr>
        <w:t>is</w:t>
      </w:r>
      <w:r w:rsidRPr="00790C93">
        <w:rPr>
          <w:rFonts w:ascii="Arial" w:hAnsi="Arial" w:cs="Arial"/>
          <w:sz w:val="24"/>
          <w:szCs w:val="24"/>
        </w:rPr>
        <w:t xml:space="preserve"> followed by everyone to make sure everyone stay</w:t>
      </w:r>
      <w:r w:rsidR="006F4E4A">
        <w:rPr>
          <w:rFonts w:ascii="Arial" w:hAnsi="Arial" w:cs="Arial"/>
          <w:sz w:val="24"/>
          <w:szCs w:val="24"/>
        </w:rPr>
        <w:t>s</w:t>
      </w:r>
      <w:r w:rsidRPr="00790C93">
        <w:rPr>
          <w:rFonts w:ascii="Arial" w:hAnsi="Arial" w:cs="Arial"/>
          <w:sz w:val="24"/>
          <w:szCs w:val="24"/>
        </w:rPr>
        <w:t xml:space="preserve"> in the same direction. Different types of people are currently working at Starlet</w:t>
      </w:r>
      <w:r>
        <w:rPr>
          <w:rFonts w:ascii="Arial" w:hAnsi="Arial" w:cs="Arial"/>
          <w:sz w:val="24"/>
          <w:szCs w:val="24"/>
        </w:rPr>
        <w:t xml:space="preserve"> and management team always makes sure that everyone following the internal rules and regulation. Competitors are also making </w:t>
      </w:r>
      <w:r w:rsidR="00602B37">
        <w:rPr>
          <w:rFonts w:ascii="Arial" w:hAnsi="Arial" w:cs="Arial"/>
          <w:sz w:val="24"/>
          <w:szCs w:val="24"/>
        </w:rPr>
        <w:t>impacts</w:t>
      </w:r>
      <w:r>
        <w:rPr>
          <w:rFonts w:ascii="Arial" w:hAnsi="Arial" w:cs="Arial"/>
          <w:sz w:val="24"/>
          <w:szCs w:val="24"/>
        </w:rPr>
        <w:t xml:space="preserve"> on the decision making of </w:t>
      </w:r>
      <w:r w:rsidRPr="00790C93">
        <w:rPr>
          <w:rFonts w:ascii="Arial" w:hAnsi="Arial" w:cs="Arial"/>
          <w:sz w:val="24"/>
          <w:szCs w:val="24"/>
        </w:rPr>
        <w:t>Starlet</w:t>
      </w:r>
      <w:r>
        <w:rPr>
          <w:rFonts w:ascii="Arial" w:hAnsi="Arial" w:cs="Arial"/>
          <w:sz w:val="24"/>
          <w:szCs w:val="24"/>
        </w:rPr>
        <w:t xml:space="preserve">. Due to this, several planning </w:t>
      </w:r>
      <w:r w:rsidR="00602B37">
        <w:rPr>
          <w:rFonts w:ascii="Arial" w:hAnsi="Arial" w:cs="Arial"/>
          <w:sz w:val="24"/>
          <w:szCs w:val="24"/>
        </w:rPr>
        <w:t>is</w:t>
      </w:r>
      <w:r>
        <w:rPr>
          <w:rFonts w:ascii="Arial" w:hAnsi="Arial" w:cs="Arial"/>
          <w:sz w:val="24"/>
          <w:szCs w:val="24"/>
        </w:rPr>
        <w:t xml:space="preserve"> made by the </w:t>
      </w:r>
      <w:r w:rsidRPr="00790C93">
        <w:rPr>
          <w:rFonts w:ascii="Arial" w:hAnsi="Arial" w:cs="Arial"/>
          <w:sz w:val="24"/>
          <w:szCs w:val="24"/>
        </w:rPr>
        <w:t>Starlet</w:t>
      </w:r>
      <w:r>
        <w:rPr>
          <w:rFonts w:ascii="Arial" w:hAnsi="Arial" w:cs="Arial"/>
          <w:sz w:val="24"/>
          <w:szCs w:val="24"/>
        </w:rPr>
        <w:t xml:space="preserve"> to make the best practices as per the internal and </w:t>
      </w:r>
      <w:r w:rsidR="00602B37">
        <w:rPr>
          <w:rFonts w:ascii="Arial" w:hAnsi="Arial" w:cs="Arial"/>
          <w:sz w:val="24"/>
          <w:szCs w:val="24"/>
        </w:rPr>
        <w:t>external</w:t>
      </w:r>
      <w:r>
        <w:rPr>
          <w:rFonts w:ascii="Arial" w:hAnsi="Arial" w:cs="Arial"/>
          <w:sz w:val="24"/>
          <w:szCs w:val="24"/>
        </w:rPr>
        <w:t xml:space="preserve"> situation. </w:t>
      </w:r>
      <w:r w:rsidR="0016140F">
        <w:rPr>
          <w:rFonts w:ascii="Arial" w:hAnsi="Arial" w:cs="Arial"/>
          <w:sz w:val="24"/>
          <w:szCs w:val="24"/>
        </w:rPr>
        <w:t xml:space="preserve">Values were set as per the mission of the </w:t>
      </w:r>
      <w:r w:rsidR="0016140F" w:rsidRPr="00790C93">
        <w:rPr>
          <w:rFonts w:ascii="Arial" w:hAnsi="Arial" w:cs="Arial"/>
          <w:sz w:val="24"/>
          <w:szCs w:val="24"/>
        </w:rPr>
        <w:t>Starlet</w:t>
      </w:r>
      <w:r w:rsidR="0016140F">
        <w:rPr>
          <w:rFonts w:ascii="Arial" w:hAnsi="Arial" w:cs="Arial"/>
          <w:sz w:val="24"/>
          <w:szCs w:val="24"/>
        </w:rPr>
        <w:t xml:space="preserve"> that helps to enrich the organizational goals. </w:t>
      </w:r>
    </w:p>
    <w:p w14:paraId="28CE5BAD" w14:textId="3A14C98B" w:rsidR="0016140F" w:rsidRPr="00790C93" w:rsidRDefault="006F4E4A" w:rsidP="00A97049">
      <w:pPr>
        <w:spacing w:line="360" w:lineRule="auto"/>
        <w:jc w:val="both"/>
        <w:rPr>
          <w:rFonts w:ascii="Arial" w:hAnsi="Arial" w:cs="Arial"/>
          <w:sz w:val="24"/>
          <w:szCs w:val="24"/>
        </w:rPr>
      </w:pPr>
      <w:r>
        <w:rPr>
          <w:rFonts w:ascii="Arial" w:hAnsi="Arial" w:cs="Arial"/>
          <w:sz w:val="24"/>
          <w:szCs w:val="24"/>
        </w:rPr>
        <w:t>The m</w:t>
      </w:r>
      <w:r w:rsidR="0016140F">
        <w:rPr>
          <w:rFonts w:ascii="Arial" w:hAnsi="Arial" w:cs="Arial"/>
          <w:sz w:val="24"/>
          <w:szCs w:val="24"/>
        </w:rPr>
        <w:t xml:space="preserve">anagement team of the </w:t>
      </w:r>
      <w:r w:rsidR="0016140F" w:rsidRPr="00790C93">
        <w:rPr>
          <w:rFonts w:ascii="Arial" w:hAnsi="Arial" w:cs="Arial"/>
          <w:sz w:val="24"/>
          <w:szCs w:val="24"/>
        </w:rPr>
        <w:t>Starlet</w:t>
      </w:r>
      <w:r w:rsidR="0016140F">
        <w:rPr>
          <w:rFonts w:ascii="Arial" w:hAnsi="Arial" w:cs="Arial"/>
          <w:sz w:val="24"/>
          <w:szCs w:val="24"/>
        </w:rPr>
        <w:t xml:space="preserve"> </w:t>
      </w:r>
      <w:r>
        <w:rPr>
          <w:rFonts w:ascii="Arial" w:hAnsi="Arial" w:cs="Arial"/>
          <w:sz w:val="24"/>
          <w:szCs w:val="24"/>
        </w:rPr>
        <w:t>is</w:t>
      </w:r>
      <w:r w:rsidR="0016140F">
        <w:rPr>
          <w:rFonts w:ascii="Arial" w:hAnsi="Arial" w:cs="Arial"/>
          <w:sz w:val="24"/>
          <w:szCs w:val="24"/>
        </w:rPr>
        <w:t xml:space="preserve"> always look</w:t>
      </w:r>
      <w:r>
        <w:rPr>
          <w:rFonts w:ascii="Arial" w:hAnsi="Arial" w:cs="Arial"/>
          <w:sz w:val="24"/>
          <w:szCs w:val="24"/>
        </w:rPr>
        <w:t>ed</w:t>
      </w:r>
      <w:r w:rsidR="0016140F">
        <w:rPr>
          <w:rFonts w:ascii="Arial" w:hAnsi="Arial" w:cs="Arial"/>
          <w:sz w:val="24"/>
          <w:szCs w:val="24"/>
        </w:rPr>
        <w:t xml:space="preserve"> forward to mak</w:t>
      </w:r>
      <w:r>
        <w:rPr>
          <w:rFonts w:ascii="Arial" w:hAnsi="Arial" w:cs="Arial"/>
          <w:sz w:val="24"/>
          <w:szCs w:val="24"/>
        </w:rPr>
        <w:t>ing</w:t>
      </w:r>
      <w:r w:rsidR="0016140F">
        <w:rPr>
          <w:rFonts w:ascii="Arial" w:hAnsi="Arial" w:cs="Arial"/>
          <w:sz w:val="24"/>
          <w:szCs w:val="24"/>
        </w:rPr>
        <w:t xml:space="preserve"> sure all the values are followed and there is no conflict regarding the issues. Increasing the customer satisfaction level rather than the competitors is the main mission of </w:t>
      </w:r>
      <w:r w:rsidR="0016140F" w:rsidRPr="00790C93">
        <w:rPr>
          <w:rFonts w:ascii="Arial" w:hAnsi="Arial" w:cs="Arial"/>
          <w:sz w:val="24"/>
          <w:szCs w:val="24"/>
        </w:rPr>
        <w:t>Starlet</w:t>
      </w:r>
      <w:r w:rsidR="0016140F">
        <w:rPr>
          <w:rFonts w:ascii="Arial" w:hAnsi="Arial" w:cs="Arial"/>
          <w:sz w:val="24"/>
          <w:szCs w:val="24"/>
        </w:rPr>
        <w:t xml:space="preserve"> and for this, several strategies are taken. Different types of code of ethics are also followed by </w:t>
      </w:r>
      <w:r w:rsidR="0087762C">
        <w:rPr>
          <w:rFonts w:ascii="Arial" w:hAnsi="Arial" w:cs="Arial"/>
          <w:sz w:val="24"/>
          <w:szCs w:val="24"/>
        </w:rPr>
        <w:t>everyone to ensure sustainability in the organization. Code of ethics also helps to reduce the conflict among employees and make a good collaboration with everyone</w:t>
      </w:r>
      <w:r w:rsidR="005B776D">
        <w:rPr>
          <w:rFonts w:ascii="Arial" w:hAnsi="Arial" w:cs="Arial"/>
          <w:sz w:val="24"/>
          <w:szCs w:val="24"/>
        </w:rPr>
        <w:t xml:space="preserve"> </w:t>
      </w:r>
      <w:r w:rsidR="005B776D">
        <w:rPr>
          <w:rFonts w:ascii="Arial" w:hAnsi="Arial" w:cs="Arial"/>
          <w:sz w:val="24"/>
        </w:rPr>
        <w:t>(</w:t>
      </w:r>
      <w:r w:rsidR="005B776D" w:rsidRPr="00501CD8">
        <w:rPr>
          <w:rFonts w:ascii="Arial" w:hAnsi="Arial" w:cs="Arial"/>
          <w:sz w:val="24"/>
        </w:rPr>
        <w:t>Declet-Barreto</w:t>
      </w:r>
      <w:r w:rsidR="005B776D">
        <w:rPr>
          <w:rFonts w:ascii="Arial" w:hAnsi="Arial" w:cs="Arial"/>
          <w:sz w:val="24"/>
        </w:rPr>
        <w:t xml:space="preserve">, </w:t>
      </w:r>
      <w:r w:rsidR="005B776D" w:rsidRPr="00492285">
        <w:rPr>
          <w:rFonts w:ascii="Arial" w:hAnsi="Arial" w:cs="Arial"/>
          <w:sz w:val="24"/>
        </w:rPr>
        <w:t>2018)</w:t>
      </w:r>
      <w:r w:rsidR="0087762C">
        <w:rPr>
          <w:rFonts w:ascii="Arial" w:hAnsi="Arial" w:cs="Arial"/>
          <w:sz w:val="24"/>
          <w:szCs w:val="24"/>
        </w:rPr>
        <w:t xml:space="preserve">. </w:t>
      </w:r>
    </w:p>
    <w:p w14:paraId="58CB1B90" w14:textId="322A5A80" w:rsidR="00A745BE" w:rsidRDefault="00E70DC2" w:rsidP="00A97049">
      <w:pPr>
        <w:spacing w:line="360" w:lineRule="auto"/>
        <w:jc w:val="both"/>
        <w:rPr>
          <w:rFonts w:ascii="Arial" w:hAnsi="Arial" w:cs="Arial"/>
          <w:sz w:val="24"/>
          <w:szCs w:val="24"/>
        </w:rPr>
      </w:pPr>
      <w:r w:rsidRPr="00790C93">
        <w:rPr>
          <w:rFonts w:ascii="Arial" w:hAnsi="Arial" w:cs="Arial"/>
          <w:sz w:val="24"/>
          <w:szCs w:val="24"/>
        </w:rPr>
        <w:t>Starlet</w:t>
      </w:r>
      <w:r>
        <w:rPr>
          <w:rFonts w:ascii="Arial" w:hAnsi="Arial" w:cs="Arial"/>
          <w:sz w:val="24"/>
          <w:szCs w:val="24"/>
        </w:rPr>
        <w:t xml:space="preserve"> ensures the best safety and health for employees that are important for the employee performance level. Different types of policies and procedures are available for employees that deal with the fair, honest and lawful with every employees and management team. They ensure social responsibility by taking part in community programs, environment programs, and cultural programs. </w:t>
      </w:r>
      <w:r w:rsidR="00110690">
        <w:rPr>
          <w:rFonts w:ascii="Arial" w:hAnsi="Arial" w:cs="Arial"/>
          <w:sz w:val="24"/>
          <w:szCs w:val="24"/>
        </w:rPr>
        <w:t>Here I have shown organizational structure of Starlet Consultancy.</w:t>
      </w:r>
    </w:p>
    <w:p w14:paraId="1B144025" w14:textId="72ED7A0B" w:rsidR="00046AF9" w:rsidRDefault="00046AF9" w:rsidP="00A97049">
      <w:pPr>
        <w:spacing w:line="360" w:lineRule="auto"/>
        <w:jc w:val="both"/>
        <w:rPr>
          <w:rFonts w:ascii="Arial" w:hAnsi="Arial" w:cs="Arial"/>
          <w:sz w:val="24"/>
          <w:szCs w:val="24"/>
        </w:rPr>
      </w:pPr>
    </w:p>
    <w:p w14:paraId="1B6FF774" w14:textId="3174CF92" w:rsidR="00046AF9" w:rsidRDefault="00046AF9" w:rsidP="00A97049">
      <w:pPr>
        <w:spacing w:line="360" w:lineRule="auto"/>
        <w:jc w:val="both"/>
        <w:rPr>
          <w:rFonts w:ascii="Arial" w:hAnsi="Arial" w:cs="Arial"/>
          <w:sz w:val="24"/>
          <w:szCs w:val="24"/>
        </w:rPr>
      </w:pPr>
    </w:p>
    <w:p w14:paraId="1C993476" w14:textId="77777777" w:rsidR="00046AF9" w:rsidRDefault="00046AF9" w:rsidP="00A97049">
      <w:pPr>
        <w:spacing w:line="360" w:lineRule="auto"/>
        <w:jc w:val="both"/>
        <w:rPr>
          <w:rFonts w:ascii="Arial" w:hAnsi="Arial" w:cs="Arial"/>
          <w:sz w:val="24"/>
        </w:rPr>
      </w:pPr>
      <w:r>
        <w:rPr>
          <w:noProof/>
          <w:lang w:val="en-GB" w:eastAsia="en-GB"/>
        </w:rPr>
        <w:lastRenderedPageBreak/>
        <w:drawing>
          <wp:inline distT="0" distB="0" distL="0" distR="0" wp14:anchorId="56966A86" wp14:editId="63817696">
            <wp:extent cx="4861560" cy="3566795"/>
            <wp:effectExtent l="0" t="0" r="0" b="0"/>
            <wp:docPr id="3" name="Picture 3" descr="Image result for organizational structure of KFC"/>
            <wp:cNvGraphicFramePr/>
            <a:graphic xmlns:a="http://schemas.openxmlformats.org/drawingml/2006/main">
              <a:graphicData uri="http://schemas.openxmlformats.org/drawingml/2006/picture">
                <pic:pic xmlns:pic="http://schemas.openxmlformats.org/drawingml/2006/picture">
                  <pic:nvPicPr>
                    <pic:cNvPr id="3" name="Picture 3" descr="Image result for organizational structure of KFC"/>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61560" cy="3566795"/>
                    </a:xfrm>
                    <a:prstGeom prst="rect">
                      <a:avLst/>
                    </a:prstGeom>
                    <a:noFill/>
                    <a:ln>
                      <a:noFill/>
                    </a:ln>
                  </pic:spPr>
                </pic:pic>
              </a:graphicData>
            </a:graphic>
          </wp:inline>
        </w:drawing>
      </w:r>
    </w:p>
    <w:p w14:paraId="694BD0E1" w14:textId="6C60B6C5" w:rsidR="00046AF9" w:rsidRPr="00790C93" w:rsidRDefault="00046AF9" w:rsidP="00A97049">
      <w:pPr>
        <w:spacing w:line="360" w:lineRule="auto"/>
        <w:jc w:val="both"/>
        <w:rPr>
          <w:rFonts w:ascii="Arial" w:hAnsi="Arial" w:cs="Arial"/>
          <w:sz w:val="24"/>
        </w:rPr>
      </w:pPr>
      <w:r>
        <w:rPr>
          <w:rFonts w:ascii="Arial" w:hAnsi="Arial" w:cs="Arial"/>
          <w:sz w:val="24"/>
        </w:rPr>
        <w:t>Figure: Organizational structure of Starlet</w:t>
      </w:r>
    </w:p>
    <w:p w14:paraId="645DDB2C" w14:textId="77777777" w:rsidR="00A745BE" w:rsidRPr="00790C93" w:rsidRDefault="00A745BE" w:rsidP="00A97049">
      <w:pPr>
        <w:spacing w:line="360" w:lineRule="auto"/>
        <w:jc w:val="both"/>
        <w:rPr>
          <w:rFonts w:ascii="Arial" w:hAnsi="Arial" w:cs="Arial"/>
          <w:sz w:val="24"/>
        </w:rPr>
      </w:pPr>
    </w:p>
    <w:p w14:paraId="76619D82" w14:textId="77777777" w:rsidR="003C21EB" w:rsidRDefault="003C21EB" w:rsidP="00A97049">
      <w:pPr>
        <w:spacing w:line="360" w:lineRule="auto"/>
        <w:jc w:val="both"/>
        <w:rPr>
          <w:rFonts w:ascii="Arial" w:hAnsi="Arial" w:cs="Arial"/>
          <w:sz w:val="24"/>
        </w:rPr>
      </w:pPr>
    </w:p>
    <w:p w14:paraId="24D55BC9" w14:textId="19E47DC3" w:rsidR="00B0193A" w:rsidRDefault="008716AD" w:rsidP="00A97049">
      <w:pPr>
        <w:pStyle w:val="Heading1"/>
        <w:jc w:val="both"/>
      </w:pPr>
      <w:bookmarkStart w:id="4" w:name="_Toc6361421"/>
      <w:r>
        <w:t>Organizational culture</w:t>
      </w:r>
      <w:bookmarkEnd w:id="4"/>
    </w:p>
    <w:p w14:paraId="05E7F564" w14:textId="184626B6" w:rsidR="00B17EF5" w:rsidRDefault="008716AD" w:rsidP="00A97049">
      <w:pPr>
        <w:spacing w:line="360" w:lineRule="auto"/>
        <w:jc w:val="both"/>
        <w:rPr>
          <w:rFonts w:ascii="Arial" w:hAnsi="Arial" w:cs="Arial"/>
          <w:sz w:val="24"/>
        </w:rPr>
      </w:pPr>
      <w:r>
        <w:rPr>
          <w:rFonts w:ascii="Arial" w:hAnsi="Arial" w:cs="Arial"/>
          <w:sz w:val="24"/>
        </w:rPr>
        <w:t>Culture is considered as the set of values, beliefs, and understanding that is shared by the members of the organization. Basic organizational values and communicate with the member</w:t>
      </w:r>
      <w:r w:rsidR="006F4E4A">
        <w:rPr>
          <w:rFonts w:ascii="Arial" w:hAnsi="Arial" w:cs="Arial"/>
          <w:sz w:val="24"/>
        </w:rPr>
        <w:t>'</w:t>
      </w:r>
      <w:r>
        <w:rPr>
          <w:rFonts w:ascii="Arial" w:hAnsi="Arial" w:cs="Arial"/>
          <w:sz w:val="24"/>
        </w:rPr>
        <w:t>s in</w:t>
      </w:r>
      <w:r w:rsidR="00B17EF5">
        <w:rPr>
          <w:rFonts w:ascii="Arial" w:hAnsi="Arial" w:cs="Arial"/>
          <w:sz w:val="24"/>
        </w:rPr>
        <w:t>appropriate</w:t>
      </w:r>
      <w:r>
        <w:rPr>
          <w:rFonts w:ascii="Arial" w:hAnsi="Arial" w:cs="Arial"/>
          <w:sz w:val="24"/>
        </w:rPr>
        <w:t xml:space="preserve"> way in terms of thinking, acting and making plans on all </w:t>
      </w:r>
      <w:r w:rsidR="006F4E4A">
        <w:rPr>
          <w:rFonts w:ascii="Arial" w:hAnsi="Arial" w:cs="Arial"/>
          <w:sz w:val="24"/>
        </w:rPr>
        <w:t>t</w:t>
      </w:r>
      <w:r>
        <w:rPr>
          <w:rFonts w:ascii="Arial" w:hAnsi="Arial" w:cs="Arial"/>
          <w:sz w:val="24"/>
        </w:rPr>
        <w:t xml:space="preserve">he procedures. </w:t>
      </w:r>
      <w:r w:rsidR="006F4E4A">
        <w:rPr>
          <w:rFonts w:ascii="Arial" w:hAnsi="Arial" w:cs="Arial"/>
          <w:sz w:val="24"/>
        </w:rPr>
        <w:t>The m</w:t>
      </w:r>
      <w:r w:rsidR="00B17EF5">
        <w:rPr>
          <w:rFonts w:ascii="Arial" w:hAnsi="Arial" w:cs="Arial"/>
          <w:sz w:val="24"/>
        </w:rPr>
        <w:t xml:space="preserve">anagement team of every organization always requires to tackle all the situation and people of the organization to accomplish all the tasks accordingly. </w:t>
      </w:r>
      <w:r w:rsidR="00DB5817">
        <w:rPr>
          <w:rFonts w:ascii="Arial" w:hAnsi="Arial" w:cs="Arial"/>
          <w:sz w:val="24"/>
        </w:rPr>
        <w:t>Culture helps to identify the act, working structure, dress codes, working responsibilities at the workplace</w:t>
      </w:r>
      <w:r w:rsidR="005B776D">
        <w:rPr>
          <w:rFonts w:ascii="Arial" w:hAnsi="Arial" w:cs="Arial"/>
          <w:sz w:val="24"/>
        </w:rPr>
        <w:t xml:space="preserve"> (</w:t>
      </w:r>
      <w:r w:rsidR="005B776D" w:rsidRPr="00492285">
        <w:rPr>
          <w:rFonts w:ascii="Arial" w:hAnsi="Arial" w:cs="Arial"/>
          <w:sz w:val="24"/>
        </w:rPr>
        <w:t>Evans, 2017)</w:t>
      </w:r>
      <w:r w:rsidR="00DB5817">
        <w:rPr>
          <w:rFonts w:ascii="Arial" w:hAnsi="Arial" w:cs="Arial"/>
          <w:sz w:val="24"/>
        </w:rPr>
        <w:t xml:space="preserve">. </w:t>
      </w:r>
      <w:r w:rsidR="00B17EF5">
        <w:rPr>
          <w:rFonts w:ascii="Arial" w:hAnsi="Arial" w:cs="Arial"/>
          <w:sz w:val="24"/>
        </w:rPr>
        <w:t xml:space="preserve">Culture mainly explains all the attitude and behavior of the organization that everyone has to follow. In order to understand the behaviors, interactions, management team and clients of the organization, culture is </w:t>
      </w:r>
      <w:r w:rsidR="006F4E4A">
        <w:rPr>
          <w:rFonts w:ascii="Arial" w:hAnsi="Arial" w:cs="Arial"/>
          <w:sz w:val="24"/>
        </w:rPr>
        <w:t xml:space="preserve">an </w:t>
      </w:r>
      <w:r w:rsidR="00B17EF5">
        <w:rPr>
          <w:rFonts w:ascii="Arial" w:hAnsi="Arial" w:cs="Arial"/>
          <w:sz w:val="24"/>
        </w:rPr>
        <w:t xml:space="preserve">important </w:t>
      </w:r>
      <w:r w:rsidR="006F4E4A">
        <w:rPr>
          <w:rFonts w:ascii="Arial" w:hAnsi="Arial" w:cs="Arial"/>
          <w:sz w:val="24"/>
        </w:rPr>
        <w:t xml:space="preserve">to </w:t>
      </w:r>
      <w:r w:rsidR="00B17EF5">
        <w:rPr>
          <w:rFonts w:ascii="Arial" w:hAnsi="Arial" w:cs="Arial"/>
          <w:sz w:val="24"/>
        </w:rPr>
        <w:t xml:space="preserve">factor that reduces the gap. Effective strategies are made in order to increase the overall performance and activities of </w:t>
      </w:r>
      <w:r w:rsidR="006F4E4A">
        <w:rPr>
          <w:rFonts w:ascii="Arial" w:hAnsi="Arial" w:cs="Arial"/>
          <w:sz w:val="24"/>
        </w:rPr>
        <w:t xml:space="preserve">the </w:t>
      </w:r>
      <w:r w:rsidR="00B17EF5">
        <w:rPr>
          <w:rFonts w:ascii="Arial" w:hAnsi="Arial" w:cs="Arial"/>
          <w:sz w:val="24"/>
        </w:rPr>
        <w:t xml:space="preserve">organization. There always set up the goals of the organization and based on this, operational planning is set up that improves the values and perceptions. </w:t>
      </w:r>
    </w:p>
    <w:p w14:paraId="43716BA8" w14:textId="5CABA39D" w:rsidR="00DB5817" w:rsidRDefault="00DB5817" w:rsidP="00A97049">
      <w:pPr>
        <w:spacing w:line="360" w:lineRule="auto"/>
        <w:jc w:val="both"/>
        <w:rPr>
          <w:rFonts w:ascii="Arial" w:hAnsi="Arial" w:cs="Arial"/>
          <w:sz w:val="24"/>
        </w:rPr>
      </w:pPr>
      <w:r>
        <w:rPr>
          <w:rFonts w:ascii="Arial" w:hAnsi="Arial" w:cs="Arial"/>
          <w:sz w:val="24"/>
        </w:rPr>
        <w:lastRenderedPageBreak/>
        <w:t>Culture is learned from others and it</w:t>
      </w:r>
      <w:r w:rsidR="006F4E4A">
        <w:rPr>
          <w:rFonts w:ascii="Arial" w:hAnsi="Arial" w:cs="Arial"/>
          <w:sz w:val="24"/>
        </w:rPr>
        <w:t>'</w:t>
      </w:r>
      <w:r>
        <w:rPr>
          <w:rFonts w:ascii="Arial" w:hAnsi="Arial" w:cs="Arial"/>
          <w:sz w:val="24"/>
        </w:rPr>
        <w:t>s shared by the group of people in order to take the most appropriate decision for the organization</w:t>
      </w:r>
      <w:r w:rsidR="005B776D">
        <w:rPr>
          <w:rFonts w:ascii="Arial" w:hAnsi="Arial" w:cs="Arial"/>
          <w:sz w:val="24"/>
        </w:rPr>
        <w:t xml:space="preserve"> (</w:t>
      </w:r>
      <w:r w:rsidR="005B776D" w:rsidRPr="00492285">
        <w:rPr>
          <w:rFonts w:ascii="Arial" w:hAnsi="Arial" w:cs="Arial"/>
          <w:sz w:val="24"/>
        </w:rPr>
        <w:t>Fernie, 2011)</w:t>
      </w:r>
      <w:r>
        <w:rPr>
          <w:rFonts w:ascii="Arial" w:hAnsi="Arial" w:cs="Arial"/>
          <w:sz w:val="24"/>
        </w:rPr>
        <w:t xml:space="preserve">. </w:t>
      </w:r>
      <w:r w:rsidR="00316E05">
        <w:rPr>
          <w:rFonts w:ascii="Arial" w:hAnsi="Arial" w:cs="Arial"/>
          <w:sz w:val="24"/>
        </w:rPr>
        <w:t>It</w:t>
      </w:r>
      <w:r w:rsidR="006F4E4A">
        <w:rPr>
          <w:rFonts w:ascii="Arial" w:hAnsi="Arial" w:cs="Arial"/>
          <w:sz w:val="24"/>
        </w:rPr>
        <w:t>'</w:t>
      </w:r>
      <w:r w:rsidR="00316E05">
        <w:rPr>
          <w:rFonts w:ascii="Arial" w:hAnsi="Arial" w:cs="Arial"/>
          <w:sz w:val="24"/>
        </w:rPr>
        <w:t xml:space="preserve">s shared by the population or group of people who work </w:t>
      </w:r>
      <w:r w:rsidR="006F4E4A">
        <w:rPr>
          <w:rFonts w:ascii="Arial" w:hAnsi="Arial" w:cs="Arial"/>
          <w:sz w:val="24"/>
        </w:rPr>
        <w:t>at</w:t>
      </w:r>
      <w:r w:rsidR="00316E05">
        <w:rPr>
          <w:rFonts w:ascii="Arial" w:hAnsi="Arial" w:cs="Arial"/>
          <w:sz w:val="24"/>
        </w:rPr>
        <w:t xml:space="preserve"> </w:t>
      </w:r>
      <w:r w:rsidR="006F4E4A">
        <w:rPr>
          <w:rFonts w:ascii="Arial" w:hAnsi="Arial" w:cs="Arial"/>
          <w:sz w:val="24"/>
        </w:rPr>
        <w:t xml:space="preserve">a </w:t>
      </w:r>
      <w:r w:rsidR="00316E05">
        <w:rPr>
          <w:rFonts w:ascii="Arial" w:hAnsi="Arial" w:cs="Arial"/>
          <w:sz w:val="24"/>
        </w:rPr>
        <w:t xml:space="preserve">certain level. In order to maintain the smooth function of the organization, there is required to make sure </w:t>
      </w:r>
      <w:r w:rsidR="006F4E4A">
        <w:rPr>
          <w:rFonts w:ascii="Arial" w:hAnsi="Arial" w:cs="Arial"/>
          <w:sz w:val="24"/>
        </w:rPr>
        <w:t xml:space="preserve">an </w:t>
      </w:r>
      <w:r w:rsidR="00316E05">
        <w:rPr>
          <w:rFonts w:ascii="Arial" w:hAnsi="Arial" w:cs="Arial"/>
          <w:sz w:val="24"/>
        </w:rPr>
        <w:t xml:space="preserve">effective culture of the organization that can increase the overall performance level. </w:t>
      </w:r>
    </w:p>
    <w:p w14:paraId="0FA3EA2D" w14:textId="1E5B7CBE" w:rsidR="00DB5817" w:rsidRDefault="00DB5817" w:rsidP="00A97049">
      <w:pPr>
        <w:spacing w:line="360" w:lineRule="auto"/>
        <w:jc w:val="both"/>
        <w:rPr>
          <w:rFonts w:ascii="Arial" w:hAnsi="Arial" w:cs="Arial"/>
          <w:sz w:val="24"/>
        </w:rPr>
      </w:pPr>
    </w:p>
    <w:p w14:paraId="36CD47EF" w14:textId="143FA5A2" w:rsidR="00DB5817" w:rsidRDefault="00DB5817" w:rsidP="00A97049">
      <w:pPr>
        <w:pStyle w:val="Heading1"/>
        <w:jc w:val="both"/>
      </w:pPr>
      <w:bookmarkStart w:id="5" w:name="_Toc6361422"/>
      <w:r>
        <w:t>Organizational Ethics</w:t>
      </w:r>
      <w:bookmarkEnd w:id="5"/>
    </w:p>
    <w:p w14:paraId="68C20361" w14:textId="3B4B1554" w:rsidR="00A97049" w:rsidRDefault="00D54B97" w:rsidP="00A97049">
      <w:pPr>
        <w:spacing w:line="360" w:lineRule="auto"/>
        <w:jc w:val="both"/>
        <w:rPr>
          <w:rFonts w:ascii="Arial" w:hAnsi="Arial" w:cs="Arial"/>
          <w:sz w:val="24"/>
        </w:rPr>
      </w:pPr>
      <w:r>
        <w:rPr>
          <w:rFonts w:ascii="Arial" w:hAnsi="Arial" w:cs="Arial"/>
          <w:sz w:val="24"/>
        </w:rPr>
        <w:t xml:space="preserve">In order to maintain a standard of the organization, there requires </w:t>
      </w:r>
      <w:r w:rsidR="006311E5">
        <w:rPr>
          <w:rFonts w:ascii="Arial" w:hAnsi="Arial" w:cs="Arial"/>
          <w:sz w:val="24"/>
        </w:rPr>
        <w:t>to follow the ethics on which organization will be operate</w:t>
      </w:r>
      <w:r w:rsidR="006F4E4A">
        <w:rPr>
          <w:rFonts w:ascii="Arial" w:hAnsi="Arial" w:cs="Arial"/>
          <w:sz w:val="24"/>
        </w:rPr>
        <w:t>d</w:t>
      </w:r>
      <w:r w:rsidR="006311E5">
        <w:rPr>
          <w:rFonts w:ascii="Arial" w:hAnsi="Arial" w:cs="Arial"/>
          <w:sz w:val="24"/>
        </w:rPr>
        <w:t xml:space="preserve"> and accomplish different tasks. All the standards, responsibilities, </w:t>
      </w:r>
      <w:r w:rsidR="00A802B5">
        <w:rPr>
          <w:rFonts w:ascii="Arial" w:hAnsi="Arial" w:cs="Arial"/>
          <w:sz w:val="24"/>
        </w:rPr>
        <w:t xml:space="preserve">and </w:t>
      </w:r>
      <w:r w:rsidR="006311E5">
        <w:rPr>
          <w:rFonts w:ascii="Arial" w:hAnsi="Arial" w:cs="Arial"/>
          <w:sz w:val="24"/>
        </w:rPr>
        <w:t xml:space="preserve">working structure are maintained by ethics. </w:t>
      </w:r>
      <w:r w:rsidR="00892E12">
        <w:rPr>
          <w:rFonts w:ascii="Arial" w:hAnsi="Arial" w:cs="Arial"/>
          <w:sz w:val="24"/>
        </w:rPr>
        <w:t>Several training and development features are provided to the employees regardin</w:t>
      </w:r>
      <w:r w:rsidR="00D67E41">
        <w:rPr>
          <w:rFonts w:ascii="Arial" w:hAnsi="Arial" w:cs="Arial"/>
          <w:sz w:val="24"/>
        </w:rPr>
        <w:t>g</w:t>
      </w:r>
      <w:r w:rsidR="00892E12">
        <w:rPr>
          <w:rFonts w:ascii="Arial" w:hAnsi="Arial" w:cs="Arial"/>
          <w:sz w:val="24"/>
        </w:rPr>
        <w:t xml:space="preserve"> the ethics </w:t>
      </w:r>
      <w:r w:rsidR="00D67E41">
        <w:rPr>
          <w:rFonts w:ascii="Arial" w:hAnsi="Arial" w:cs="Arial"/>
          <w:sz w:val="24"/>
        </w:rPr>
        <w:t>that employees need to follow. Ethics are changes as per the organizational structure and everyone follows the standard to enhance their responsibilities</w:t>
      </w:r>
      <w:r w:rsidR="00510532">
        <w:rPr>
          <w:rFonts w:ascii="Arial" w:hAnsi="Arial" w:cs="Arial"/>
          <w:sz w:val="24"/>
        </w:rPr>
        <w:t xml:space="preserve"> </w:t>
      </w:r>
      <w:r w:rsidR="00510532" w:rsidRPr="00492285">
        <w:rPr>
          <w:rFonts w:ascii="Arial" w:hAnsi="Arial" w:cs="Arial"/>
          <w:sz w:val="24"/>
        </w:rPr>
        <w:t xml:space="preserve">Ghorbani, A. </w:t>
      </w:r>
    </w:p>
    <w:p w14:paraId="4A7E13C1" w14:textId="77777777" w:rsidR="00A97049" w:rsidRDefault="003C21EB" w:rsidP="00A97049">
      <w:pPr>
        <w:spacing w:line="360" w:lineRule="auto"/>
        <w:jc w:val="both"/>
        <w:rPr>
          <w:rFonts w:ascii="Arial" w:hAnsi="Arial" w:cs="Arial"/>
          <w:sz w:val="24"/>
        </w:rPr>
      </w:pPr>
      <w:r>
        <w:rPr>
          <w:rFonts w:ascii="Arial" w:hAnsi="Arial" w:cs="Arial"/>
          <w:sz w:val="24"/>
        </w:rPr>
        <w:t xml:space="preserve">a person can do with others. </w:t>
      </w:r>
      <w:r w:rsidR="002F1395">
        <w:rPr>
          <w:rFonts w:ascii="Arial" w:hAnsi="Arial" w:cs="Arial"/>
          <w:sz w:val="24"/>
        </w:rPr>
        <w:t>M</w:t>
      </w:r>
      <w:r w:rsidR="005342DB">
        <w:rPr>
          <w:rFonts w:ascii="Arial" w:hAnsi="Arial" w:cs="Arial"/>
          <w:sz w:val="24"/>
        </w:rPr>
        <w:t xml:space="preserve">aking the ethics at the organization helps </w:t>
      </w:r>
      <w:r w:rsidR="002F1395">
        <w:rPr>
          <w:rFonts w:ascii="Arial" w:hAnsi="Arial" w:cs="Arial"/>
          <w:sz w:val="24"/>
        </w:rPr>
        <w:t xml:space="preserve">to make the best decision </w:t>
      </w:r>
      <w:r w:rsidR="00A97049" w:rsidRPr="00492285">
        <w:rPr>
          <w:rFonts w:ascii="Arial" w:hAnsi="Arial" w:cs="Arial"/>
          <w:sz w:val="24"/>
        </w:rPr>
        <w:t>2013)</w:t>
      </w:r>
      <w:r w:rsidR="00A97049">
        <w:rPr>
          <w:rFonts w:ascii="Arial" w:hAnsi="Arial" w:cs="Arial"/>
          <w:sz w:val="24"/>
        </w:rPr>
        <w:t xml:space="preserve">. </w:t>
      </w:r>
    </w:p>
    <w:p w14:paraId="61C89D97" w14:textId="77777777" w:rsidR="00A97049" w:rsidRDefault="00A97049" w:rsidP="00A97049">
      <w:pPr>
        <w:spacing w:line="360" w:lineRule="auto"/>
        <w:jc w:val="both"/>
        <w:rPr>
          <w:rFonts w:ascii="Arial" w:hAnsi="Arial" w:cs="Arial"/>
          <w:sz w:val="24"/>
        </w:rPr>
      </w:pPr>
      <w:r>
        <w:rPr>
          <w:rFonts w:ascii="Arial" w:hAnsi="Arial" w:cs="Arial"/>
          <w:sz w:val="24"/>
        </w:rPr>
        <w:t xml:space="preserve">The higher management team of the Starlet creates the ethics that enhance the development, financial activities, rules, and regulations, standard working follow of employees. Ethics creates a different identity for an organization that helps to maintain on which function or rule that will be followed. Several process and regular activities are maintained by the ethics that considered as the standard of Starlet. </w:t>
      </w:r>
    </w:p>
    <w:p w14:paraId="685298D2" w14:textId="77777777" w:rsidR="00A97049" w:rsidRDefault="00A97049" w:rsidP="00A97049">
      <w:pPr>
        <w:spacing w:line="360" w:lineRule="auto"/>
        <w:jc w:val="both"/>
        <w:rPr>
          <w:rFonts w:ascii="Arial" w:hAnsi="Arial" w:cs="Arial"/>
          <w:sz w:val="24"/>
        </w:rPr>
      </w:pPr>
    </w:p>
    <w:p w14:paraId="43BDB0DE" w14:textId="3735E506" w:rsidR="00A97049" w:rsidRDefault="00A97049" w:rsidP="00A97049">
      <w:pPr>
        <w:pStyle w:val="Heading1"/>
        <w:jc w:val="both"/>
      </w:pPr>
      <w:bookmarkStart w:id="6" w:name="_Toc6361423"/>
      <w:r>
        <w:rPr>
          <w:rFonts w:cs="Arial"/>
          <w:sz w:val="24"/>
        </w:rPr>
        <w:t xml:space="preserve">activities. They mainly focus on the behaviors of doing what is right or wrong and the activities </w:t>
      </w:r>
      <w:r>
        <w:t>Organizational values</w:t>
      </w:r>
      <w:bookmarkEnd w:id="6"/>
    </w:p>
    <w:p w14:paraId="51BE1B0E" w14:textId="2A3465E6" w:rsidR="00D70274" w:rsidRDefault="00A97049" w:rsidP="00A97049">
      <w:pPr>
        <w:spacing w:line="360" w:lineRule="auto"/>
        <w:jc w:val="both"/>
        <w:rPr>
          <w:rFonts w:ascii="Arial" w:hAnsi="Arial" w:cs="Arial"/>
          <w:sz w:val="24"/>
        </w:rPr>
      </w:pPr>
      <w:r>
        <w:rPr>
          <w:rFonts w:ascii="Arial" w:hAnsi="Arial" w:cs="Arial"/>
          <w:sz w:val="24"/>
        </w:rPr>
        <w:t xml:space="preserve">Each organization has its own values that are followed to maintain certain that </w:t>
      </w:r>
      <w:r w:rsidR="002F1395">
        <w:rPr>
          <w:rFonts w:ascii="Arial" w:hAnsi="Arial" w:cs="Arial"/>
          <w:sz w:val="24"/>
        </w:rPr>
        <w:t xml:space="preserve">that </w:t>
      </w:r>
      <w:r w:rsidR="006F4E4A">
        <w:rPr>
          <w:rFonts w:ascii="Arial" w:hAnsi="Arial" w:cs="Arial"/>
          <w:sz w:val="24"/>
        </w:rPr>
        <w:t>is</w:t>
      </w:r>
      <w:r w:rsidR="002F1395">
        <w:rPr>
          <w:rFonts w:ascii="Arial" w:hAnsi="Arial" w:cs="Arial"/>
          <w:sz w:val="24"/>
        </w:rPr>
        <w:t xml:space="preserve"> effective for the organization. </w:t>
      </w:r>
      <w:r w:rsidR="00510532">
        <w:rPr>
          <w:rFonts w:ascii="Arial" w:hAnsi="Arial" w:cs="Arial"/>
          <w:sz w:val="24"/>
        </w:rPr>
        <w:t>S</w:t>
      </w:r>
      <w:r w:rsidR="002F1395">
        <w:rPr>
          <w:rFonts w:ascii="Arial" w:hAnsi="Arial" w:cs="Arial"/>
          <w:sz w:val="24"/>
        </w:rPr>
        <w:t xml:space="preserve">everal common values and norms are the paths that form values and make different identity at the </w:t>
      </w:r>
      <w:r w:rsidR="00B21675">
        <w:rPr>
          <w:rFonts w:ascii="Arial" w:hAnsi="Arial" w:cs="Arial"/>
          <w:sz w:val="24"/>
        </w:rPr>
        <w:t>organization</w:t>
      </w:r>
      <w:r w:rsidR="00510532">
        <w:rPr>
          <w:rFonts w:ascii="Arial" w:hAnsi="Arial" w:cs="Arial"/>
          <w:sz w:val="24"/>
        </w:rPr>
        <w:t xml:space="preserve"> (</w:t>
      </w:r>
      <w:r w:rsidR="00510532" w:rsidRPr="00D1247A">
        <w:rPr>
          <w:rFonts w:ascii="Arial" w:hAnsi="Arial" w:cs="Arial"/>
          <w:sz w:val="24"/>
        </w:rPr>
        <w:t>Hipp, J.R. &amp;</w:t>
      </w:r>
      <w:r w:rsidR="00510532">
        <w:rPr>
          <w:rFonts w:ascii="Arial" w:hAnsi="Arial" w:cs="Arial"/>
          <w:sz w:val="24"/>
        </w:rPr>
        <w:t xml:space="preserve"> </w:t>
      </w:r>
      <w:r w:rsidR="00510532" w:rsidRPr="00D1247A">
        <w:rPr>
          <w:rFonts w:ascii="Arial" w:hAnsi="Arial" w:cs="Arial"/>
          <w:sz w:val="24"/>
        </w:rPr>
        <w:t>Roussell, A. 2013</w:t>
      </w:r>
      <w:r w:rsidR="00510532">
        <w:rPr>
          <w:rFonts w:ascii="Arial" w:hAnsi="Arial" w:cs="Arial"/>
          <w:sz w:val="24"/>
        </w:rPr>
        <w:t>)</w:t>
      </w:r>
      <w:r w:rsidR="002F1395">
        <w:rPr>
          <w:rFonts w:ascii="Arial" w:hAnsi="Arial" w:cs="Arial"/>
          <w:sz w:val="24"/>
        </w:rPr>
        <w:t>. Respecting others,</w:t>
      </w:r>
      <w:r w:rsidR="007439CF">
        <w:rPr>
          <w:rFonts w:ascii="Arial" w:hAnsi="Arial" w:cs="Arial"/>
          <w:sz w:val="24"/>
        </w:rPr>
        <w:t xml:space="preserve"> doing the needful activities, </w:t>
      </w:r>
      <w:r w:rsidR="00AB3B99">
        <w:rPr>
          <w:rFonts w:ascii="Arial" w:hAnsi="Arial" w:cs="Arial"/>
          <w:sz w:val="24"/>
        </w:rPr>
        <w:t xml:space="preserve">team working mentality, effective working procedures, management hierarchy and documentation of all the regulation are the values of Starlet. </w:t>
      </w:r>
    </w:p>
    <w:p w14:paraId="565A6025" w14:textId="64275936" w:rsidR="00D70274" w:rsidRDefault="00D70274" w:rsidP="00A97049">
      <w:pPr>
        <w:spacing w:line="360" w:lineRule="auto"/>
        <w:jc w:val="both"/>
        <w:rPr>
          <w:rFonts w:ascii="Arial" w:hAnsi="Arial" w:cs="Arial"/>
          <w:sz w:val="24"/>
        </w:rPr>
      </w:pPr>
    </w:p>
    <w:p w14:paraId="24B22153" w14:textId="77777777" w:rsidR="00D70274" w:rsidRDefault="00D70274" w:rsidP="00A97049">
      <w:pPr>
        <w:pStyle w:val="Heading1"/>
        <w:jc w:val="both"/>
      </w:pPr>
      <w:bookmarkStart w:id="7" w:name="_Toc6361424"/>
      <w:r>
        <w:t>Corporate social responsibility</w:t>
      </w:r>
      <w:bookmarkEnd w:id="7"/>
    </w:p>
    <w:p w14:paraId="60B52BF1" w14:textId="60FC1F0F" w:rsidR="00D70274" w:rsidRDefault="00D70274" w:rsidP="00A97049">
      <w:pPr>
        <w:spacing w:line="360" w:lineRule="auto"/>
        <w:jc w:val="both"/>
        <w:rPr>
          <w:rFonts w:ascii="Arial" w:hAnsi="Arial" w:cs="Arial"/>
          <w:sz w:val="24"/>
        </w:rPr>
      </w:pPr>
      <w:r>
        <w:rPr>
          <w:rFonts w:ascii="Arial" w:hAnsi="Arial" w:cs="Arial"/>
          <w:sz w:val="24"/>
        </w:rPr>
        <w:t xml:space="preserve">Corporate social responsibility is the activity that helps to make sure that all the activities that an organization is performing </w:t>
      </w:r>
      <w:r w:rsidR="006F4E4A">
        <w:rPr>
          <w:rFonts w:ascii="Arial" w:hAnsi="Arial" w:cs="Arial"/>
          <w:sz w:val="24"/>
        </w:rPr>
        <w:t>are</w:t>
      </w:r>
      <w:r>
        <w:rPr>
          <w:rFonts w:ascii="Arial" w:hAnsi="Arial" w:cs="Arial"/>
          <w:sz w:val="24"/>
        </w:rPr>
        <w:t xml:space="preserve"> doing as per the social requirement. Buying, selling, and making </w:t>
      </w:r>
      <w:r w:rsidR="006F4E4A">
        <w:rPr>
          <w:rFonts w:ascii="Arial" w:hAnsi="Arial" w:cs="Arial"/>
          <w:sz w:val="24"/>
        </w:rPr>
        <w:t xml:space="preserve">a </w:t>
      </w:r>
      <w:r>
        <w:rPr>
          <w:rFonts w:ascii="Arial" w:hAnsi="Arial" w:cs="Arial"/>
          <w:sz w:val="24"/>
        </w:rPr>
        <w:t>profit is not the only activities that business people are doing now</w:t>
      </w:r>
      <w:r w:rsidR="006F4E4A">
        <w:rPr>
          <w:rFonts w:ascii="Arial" w:hAnsi="Arial" w:cs="Arial"/>
          <w:sz w:val="24"/>
        </w:rPr>
        <w:t>a</w:t>
      </w:r>
      <w:r>
        <w:rPr>
          <w:rFonts w:ascii="Arial" w:hAnsi="Arial" w:cs="Arial"/>
          <w:sz w:val="24"/>
        </w:rPr>
        <w:t>days. Making a good collaboration by doing corporate social activities like taking initiatives, social activities, environmental sustainability practices and many other initiatives that can enhance the performance level</w:t>
      </w:r>
      <w:r w:rsidR="007975A5">
        <w:rPr>
          <w:rFonts w:ascii="Arial" w:hAnsi="Arial" w:cs="Arial"/>
          <w:sz w:val="24"/>
        </w:rPr>
        <w:t xml:space="preserve"> (</w:t>
      </w:r>
      <w:r w:rsidR="007975A5" w:rsidRPr="00D1247A">
        <w:rPr>
          <w:rFonts w:ascii="Arial" w:hAnsi="Arial" w:cs="Arial"/>
          <w:sz w:val="24"/>
        </w:rPr>
        <w:t>Roussell, 2013</w:t>
      </w:r>
      <w:r w:rsidR="007975A5">
        <w:rPr>
          <w:rFonts w:ascii="Arial" w:hAnsi="Arial" w:cs="Arial"/>
          <w:sz w:val="24"/>
        </w:rPr>
        <w:t>)</w:t>
      </w:r>
      <w:r>
        <w:rPr>
          <w:rFonts w:ascii="Arial" w:hAnsi="Arial" w:cs="Arial"/>
          <w:sz w:val="24"/>
        </w:rPr>
        <w:t xml:space="preserve">. Effective corporate social responsibility tasks help to strengthen the development and profit margin as per the tasks that are done. </w:t>
      </w:r>
    </w:p>
    <w:p w14:paraId="21639EA2" w14:textId="1FEFAA5D" w:rsidR="00D70274" w:rsidRDefault="00D70274" w:rsidP="00A97049">
      <w:pPr>
        <w:spacing w:line="360" w:lineRule="auto"/>
        <w:jc w:val="both"/>
        <w:rPr>
          <w:rFonts w:ascii="Arial" w:hAnsi="Arial" w:cs="Arial"/>
          <w:sz w:val="24"/>
        </w:rPr>
      </w:pPr>
      <w:r>
        <w:rPr>
          <w:rFonts w:ascii="Arial" w:hAnsi="Arial" w:cs="Arial"/>
          <w:sz w:val="24"/>
        </w:rPr>
        <w:t xml:space="preserve">Several strategical planning is taken before initiating the corporate social responsibility in order to enhance the performance level of the organization. Corporate social responsibility helps to make an impact on marketing activities as well. it makes a good brand value among the customers </w:t>
      </w:r>
      <w:r w:rsidR="006F4E4A">
        <w:rPr>
          <w:rFonts w:ascii="Arial" w:hAnsi="Arial" w:cs="Arial"/>
          <w:sz w:val="24"/>
        </w:rPr>
        <w:t>to</w:t>
      </w:r>
      <w:r>
        <w:rPr>
          <w:rFonts w:ascii="Arial" w:hAnsi="Arial" w:cs="Arial"/>
          <w:sz w:val="24"/>
        </w:rPr>
        <w:t xml:space="preserve"> </w:t>
      </w:r>
      <w:r w:rsidR="006F4E4A">
        <w:rPr>
          <w:rFonts w:ascii="Arial" w:hAnsi="Arial" w:cs="Arial"/>
          <w:sz w:val="24"/>
        </w:rPr>
        <w:t>a larger extent</w:t>
      </w:r>
      <w:r>
        <w:rPr>
          <w:rFonts w:ascii="Arial" w:hAnsi="Arial" w:cs="Arial"/>
          <w:sz w:val="24"/>
        </w:rPr>
        <w:t>. Customer can interact directly with the organization and gather the ideas about their activities as well. due to the increasing competition in the market, there always requires</w:t>
      </w:r>
      <w:r w:rsidR="006F4E4A">
        <w:rPr>
          <w:rFonts w:ascii="Arial" w:hAnsi="Arial" w:cs="Arial"/>
          <w:sz w:val="24"/>
        </w:rPr>
        <w:t xml:space="preserve"> </w:t>
      </w:r>
      <w:r>
        <w:rPr>
          <w:rFonts w:ascii="Arial" w:hAnsi="Arial" w:cs="Arial"/>
          <w:sz w:val="24"/>
        </w:rPr>
        <w:t>effective corporate social responsibility that can give different identity than others.</w:t>
      </w:r>
    </w:p>
    <w:p w14:paraId="3D1333E3" w14:textId="77777777" w:rsidR="007975A5" w:rsidRDefault="007975A5" w:rsidP="00A97049">
      <w:pPr>
        <w:spacing w:line="360" w:lineRule="auto"/>
        <w:jc w:val="both"/>
        <w:rPr>
          <w:rFonts w:ascii="Arial" w:hAnsi="Arial" w:cs="Arial"/>
          <w:sz w:val="24"/>
        </w:rPr>
      </w:pPr>
    </w:p>
    <w:p w14:paraId="05C97DC7" w14:textId="6FEEF3FD" w:rsidR="00D70274" w:rsidRDefault="00D70274" w:rsidP="00A97049">
      <w:pPr>
        <w:spacing w:line="360" w:lineRule="auto"/>
        <w:jc w:val="both"/>
        <w:rPr>
          <w:rFonts w:ascii="Arial" w:hAnsi="Arial" w:cs="Arial"/>
          <w:sz w:val="24"/>
        </w:rPr>
      </w:pPr>
      <w:r>
        <w:rPr>
          <w:rFonts w:ascii="Arial" w:hAnsi="Arial" w:cs="Arial"/>
          <w:sz w:val="24"/>
        </w:rPr>
        <w:t>Benefits of corporate social responsibility:</w:t>
      </w:r>
    </w:p>
    <w:p w14:paraId="1DEAF55D" w14:textId="6CEFC655" w:rsidR="00D70274" w:rsidRDefault="00D70274" w:rsidP="00A97049">
      <w:pPr>
        <w:spacing w:line="360" w:lineRule="auto"/>
        <w:jc w:val="both"/>
        <w:rPr>
          <w:rFonts w:ascii="Arial" w:hAnsi="Arial" w:cs="Arial"/>
          <w:sz w:val="24"/>
        </w:rPr>
      </w:pPr>
      <w:r w:rsidRPr="006F4E4A">
        <w:rPr>
          <w:rFonts w:ascii="Arial" w:hAnsi="Arial" w:cs="Arial"/>
          <w:b/>
          <w:sz w:val="24"/>
        </w:rPr>
        <w:t>Brand value:</w:t>
      </w:r>
      <w:r>
        <w:rPr>
          <w:rFonts w:ascii="Arial" w:hAnsi="Arial" w:cs="Arial"/>
          <w:sz w:val="24"/>
        </w:rPr>
        <w:t xml:space="preserve"> Overall brand value of the organization automatically increases due to the corporate social responsibility as it makes </w:t>
      </w:r>
      <w:r w:rsidR="006F4E4A">
        <w:rPr>
          <w:rFonts w:ascii="Arial" w:hAnsi="Arial" w:cs="Arial"/>
          <w:sz w:val="24"/>
        </w:rPr>
        <w:t xml:space="preserve">a </w:t>
      </w:r>
      <w:r>
        <w:rPr>
          <w:rFonts w:ascii="Arial" w:hAnsi="Arial" w:cs="Arial"/>
          <w:sz w:val="24"/>
        </w:rPr>
        <w:t>good impact among the customers. Taking a part in the social activities, environmental sustainability, volunteer tasks</w:t>
      </w:r>
      <w:r w:rsidR="006F4E4A">
        <w:rPr>
          <w:rFonts w:ascii="Arial" w:hAnsi="Arial" w:cs="Arial"/>
          <w:sz w:val="24"/>
        </w:rPr>
        <w:t>,</w:t>
      </w:r>
      <w:r>
        <w:rPr>
          <w:rFonts w:ascii="Arial" w:hAnsi="Arial" w:cs="Arial"/>
          <w:sz w:val="24"/>
        </w:rPr>
        <w:t xml:space="preserve"> and many other tasks are the part of this that improvise the brand image.</w:t>
      </w:r>
    </w:p>
    <w:p w14:paraId="59D3C1DB" w14:textId="0830CCB2" w:rsidR="00D70274" w:rsidRDefault="00D70274" w:rsidP="00A97049">
      <w:pPr>
        <w:spacing w:line="360" w:lineRule="auto"/>
        <w:jc w:val="both"/>
        <w:rPr>
          <w:rFonts w:ascii="Arial" w:hAnsi="Arial" w:cs="Arial"/>
          <w:sz w:val="24"/>
        </w:rPr>
      </w:pPr>
      <w:r w:rsidRPr="006F4E4A">
        <w:rPr>
          <w:rFonts w:ascii="Arial" w:hAnsi="Arial" w:cs="Arial"/>
          <w:b/>
          <w:sz w:val="24"/>
        </w:rPr>
        <w:t>Social development:</w:t>
      </w:r>
      <w:r>
        <w:rPr>
          <w:rFonts w:ascii="Arial" w:hAnsi="Arial" w:cs="Arial"/>
          <w:sz w:val="24"/>
        </w:rPr>
        <w:t xml:space="preserve"> Every initiative is countable and the good practices that are taken by </w:t>
      </w:r>
      <w:r w:rsidR="006F4E4A">
        <w:rPr>
          <w:rFonts w:ascii="Arial" w:hAnsi="Arial" w:cs="Arial"/>
          <w:sz w:val="24"/>
        </w:rPr>
        <w:t xml:space="preserve">the </w:t>
      </w:r>
      <w:r>
        <w:rPr>
          <w:rFonts w:ascii="Arial" w:hAnsi="Arial" w:cs="Arial"/>
          <w:sz w:val="24"/>
        </w:rPr>
        <w:t>different organization help to develop the society. Corporate social reasonability helps to develop the society by taking initiatives on welfare activities, donating, cultural programs and many others.</w:t>
      </w:r>
    </w:p>
    <w:p w14:paraId="2BC0DCEE" w14:textId="35AF6464" w:rsidR="00D70274" w:rsidRDefault="00D70274" w:rsidP="00A97049">
      <w:pPr>
        <w:spacing w:line="360" w:lineRule="auto"/>
        <w:jc w:val="both"/>
        <w:rPr>
          <w:rFonts w:ascii="Arial" w:hAnsi="Arial" w:cs="Arial"/>
          <w:sz w:val="24"/>
        </w:rPr>
      </w:pPr>
      <w:r w:rsidRPr="006F4E4A">
        <w:rPr>
          <w:rFonts w:ascii="Arial" w:hAnsi="Arial" w:cs="Arial"/>
          <w:b/>
          <w:sz w:val="24"/>
        </w:rPr>
        <w:t>Employee attractiveness:</w:t>
      </w:r>
      <w:r>
        <w:rPr>
          <w:rFonts w:ascii="Arial" w:hAnsi="Arial" w:cs="Arial"/>
          <w:sz w:val="24"/>
        </w:rPr>
        <w:t xml:space="preserve"> Corporate social responsivities’ helps to develop the employees by making good collaboration among all. Employee always wants proper satisfaction level and participating on social tasks helps to stay connected with the </w:t>
      </w:r>
      <w:r>
        <w:rPr>
          <w:rFonts w:ascii="Arial" w:hAnsi="Arial" w:cs="Arial"/>
          <w:sz w:val="24"/>
        </w:rPr>
        <w:lastRenderedPageBreak/>
        <w:t>customers</w:t>
      </w:r>
      <w:r w:rsidR="007975A5">
        <w:rPr>
          <w:rFonts w:ascii="Arial" w:hAnsi="Arial" w:cs="Arial"/>
          <w:sz w:val="24"/>
        </w:rPr>
        <w:t xml:space="preserve"> (</w:t>
      </w:r>
      <w:r w:rsidR="007975A5" w:rsidRPr="00D1247A">
        <w:rPr>
          <w:rFonts w:ascii="Arial" w:hAnsi="Arial" w:cs="Arial"/>
          <w:sz w:val="24"/>
        </w:rPr>
        <w:t>Oana, B. 2014</w:t>
      </w:r>
      <w:r w:rsidR="007975A5">
        <w:rPr>
          <w:rFonts w:ascii="Arial" w:hAnsi="Arial" w:cs="Arial"/>
          <w:sz w:val="24"/>
        </w:rPr>
        <w:t>)</w:t>
      </w:r>
      <w:r>
        <w:rPr>
          <w:rFonts w:ascii="Arial" w:hAnsi="Arial" w:cs="Arial"/>
          <w:sz w:val="24"/>
        </w:rPr>
        <w:t>. Starlet employees always tr</w:t>
      </w:r>
      <w:r w:rsidR="006F4E4A">
        <w:rPr>
          <w:rFonts w:ascii="Arial" w:hAnsi="Arial" w:cs="Arial"/>
          <w:sz w:val="24"/>
        </w:rPr>
        <w:t>y</w:t>
      </w:r>
      <w:r>
        <w:rPr>
          <w:rFonts w:ascii="Arial" w:hAnsi="Arial" w:cs="Arial"/>
          <w:sz w:val="24"/>
        </w:rPr>
        <w:t xml:space="preserve"> to engage with customers while there </w:t>
      </w:r>
      <w:r w:rsidR="007C7ACE">
        <w:rPr>
          <w:rFonts w:ascii="Arial" w:hAnsi="Arial" w:cs="Arial"/>
          <w:sz w:val="24"/>
        </w:rPr>
        <w:t>are</w:t>
      </w:r>
      <w:r>
        <w:rPr>
          <w:rFonts w:ascii="Arial" w:hAnsi="Arial" w:cs="Arial"/>
          <w:sz w:val="24"/>
        </w:rPr>
        <w:t xml:space="preserve"> certain events that took place for environmental or social activities.</w:t>
      </w:r>
    </w:p>
    <w:p w14:paraId="0D9C8901" w14:textId="77777777" w:rsidR="00D70274" w:rsidRDefault="00D70274" w:rsidP="00A97049">
      <w:pPr>
        <w:pStyle w:val="Heading1"/>
        <w:jc w:val="both"/>
      </w:pPr>
      <w:bookmarkStart w:id="8" w:name="_Toc6361425"/>
      <w:r>
        <w:t>Culture of sustainability at Starlet</w:t>
      </w:r>
      <w:bookmarkEnd w:id="8"/>
    </w:p>
    <w:p w14:paraId="4940AD26" w14:textId="133C19A3" w:rsidR="00D70274" w:rsidRDefault="00D70274" w:rsidP="00A97049">
      <w:pPr>
        <w:spacing w:line="360" w:lineRule="auto"/>
        <w:jc w:val="both"/>
        <w:rPr>
          <w:rFonts w:ascii="Arial" w:hAnsi="Arial" w:cs="Arial"/>
          <w:sz w:val="24"/>
        </w:rPr>
      </w:pPr>
      <w:r>
        <w:rPr>
          <w:rFonts w:ascii="Arial" w:hAnsi="Arial" w:cs="Arial"/>
          <w:sz w:val="24"/>
        </w:rPr>
        <w:t xml:space="preserve">In order to make the cultural sustainability at Starlet, effective planning is important. Common goals, shared values, proper effort and improvement on social development increases the overall performance level. several practices and rules and regulation followed at the Starlet that is made by the higher-level management team to enhance cultural sustainability. People from different locations are currently working at Starlet and they all follow a common culture which is made by the </w:t>
      </w:r>
      <w:r w:rsidR="007C7ACE">
        <w:rPr>
          <w:rFonts w:ascii="Arial" w:hAnsi="Arial" w:cs="Arial"/>
          <w:sz w:val="24"/>
        </w:rPr>
        <w:t>higher-level</w:t>
      </w:r>
      <w:r>
        <w:rPr>
          <w:rFonts w:ascii="Arial" w:hAnsi="Arial" w:cs="Arial"/>
          <w:sz w:val="24"/>
        </w:rPr>
        <w:t xml:space="preserve"> mana</w:t>
      </w:r>
      <w:r w:rsidR="003C21EB">
        <w:rPr>
          <w:rFonts w:ascii="Arial" w:hAnsi="Arial" w:cs="Arial"/>
          <w:sz w:val="24"/>
        </w:rPr>
        <w:t>geme</w:t>
      </w:r>
      <w:r>
        <w:rPr>
          <w:rFonts w:ascii="Arial" w:hAnsi="Arial" w:cs="Arial"/>
          <w:sz w:val="24"/>
        </w:rPr>
        <w:t xml:space="preserve">nt team. Organization culture is important </w:t>
      </w:r>
      <w:r w:rsidR="006F4E4A">
        <w:rPr>
          <w:rFonts w:ascii="Arial" w:hAnsi="Arial" w:cs="Arial"/>
          <w:sz w:val="24"/>
        </w:rPr>
        <w:t xml:space="preserve">to </w:t>
      </w:r>
      <w:r>
        <w:rPr>
          <w:rFonts w:ascii="Arial" w:hAnsi="Arial" w:cs="Arial"/>
          <w:sz w:val="24"/>
        </w:rPr>
        <w:t>factor that gives different identity in the market.</w:t>
      </w:r>
    </w:p>
    <w:p w14:paraId="513F7713" w14:textId="53FA54E0" w:rsidR="00D70274" w:rsidRDefault="00D70274" w:rsidP="00A97049">
      <w:pPr>
        <w:spacing w:line="360" w:lineRule="auto"/>
        <w:jc w:val="both"/>
        <w:rPr>
          <w:rFonts w:ascii="Arial" w:hAnsi="Arial" w:cs="Arial"/>
          <w:sz w:val="24"/>
        </w:rPr>
      </w:pPr>
      <w:r>
        <w:rPr>
          <w:rFonts w:ascii="Arial" w:hAnsi="Arial" w:cs="Arial"/>
          <w:sz w:val="24"/>
        </w:rPr>
        <w:t xml:space="preserve">Employees from all location are intended to follow the sustainability of the organization and make all the activities easier to follow. Ensuring the best consultancy services than competitors is the main target of Starlet and for this, they make different planning that </w:t>
      </w:r>
      <w:r w:rsidR="006F4E4A">
        <w:rPr>
          <w:rFonts w:ascii="Arial" w:hAnsi="Arial" w:cs="Arial"/>
          <w:sz w:val="24"/>
        </w:rPr>
        <w:t>is</w:t>
      </w:r>
      <w:r>
        <w:rPr>
          <w:rFonts w:ascii="Arial" w:hAnsi="Arial" w:cs="Arial"/>
          <w:sz w:val="24"/>
        </w:rPr>
        <w:t xml:space="preserve"> essential. Cultural sustainability is not easy to maintain, there always requires several process and training facilities at the very beginning to make adopted with all the cultural practices. </w:t>
      </w:r>
      <w:r w:rsidR="006F4E4A">
        <w:rPr>
          <w:rFonts w:ascii="Arial" w:hAnsi="Arial" w:cs="Arial"/>
          <w:sz w:val="24"/>
        </w:rPr>
        <w:t>The h</w:t>
      </w:r>
      <w:r>
        <w:rPr>
          <w:rFonts w:ascii="Arial" w:hAnsi="Arial" w:cs="Arial"/>
          <w:sz w:val="24"/>
        </w:rPr>
        <w:t>uman resource management team of Starlet provides different training facilities at the very beginning to make good practice.</w:t>
      </w:r>
    </w:p>
    <w:p w14:paraId="0AC7FFCD" w14:textId="2165E481" w:rsidR="00D70274" w:rsidRDefault="00D70274" w:rsidP="00A97049">
      <w:pPr>
        <w:spacing w:line="360" w:lineRule="auto"/>
        <w:jc w:val="both"/>
        <w:rPr>
          <w:rFonts w:ascii="Arial" w:hAnsi="Arial" w:cs="Arial"/>
          <w:sz w:val="24"/>
        </w:rPr>
      </w:pPr>
      <w:r>
        <w:rPr>
          <w:rFonts w:ascii="Arial" w:hAnsi="Arial" w:cs="Arial"/>
          <w:sz w:val="24"/>
        </w:rPr>
        <w:t xml:space="preserve">Effective communication is the first step to establish cultural sustainability. All the employees are required to maintain a common communication that can stay </w:t>
      </w:r>
      <w:r w:rsidR="006F4E4A">
        <w:rPr>
          <w:rFonts w:ascii="Arial" w:hAnsi="Arial" w:cs="Arial"/>
          <w:sz w:val="24"/>
        </w:rPr>
        <w:t>on</w:t>
      </w:r>
      <w:r>
        <w:rPr>
          <w:rFonts w:ascii="Arial" w:hAnsi="Arial" w:cs="Arial"/>
          <w:sz w:val="24"/>
        </w:rPr>
        <w:t xml:space="preserve"> the same page. </w:t>
      </w:r>
      <w:r w:rsidR="006F4E4A">
        <w:rPr>
          <w:rFonts w:ascii="Arial" w:hAnsi="Arial" w:cs="Arial"/>
          <w:sz w:val="24"/>
        </w:rPr>
        <w:t xml:space="preserve">the </w:t>
      </w:r>
      <w:r>
        <w:rPr>
          <w:rFonts w:ascii="Arial" w:hAnsi="Arial" w:cs="Arial"/>
          <w:sz w:val="24"/>
        </w:rPr>
        <w:t>management team of the Starlet always makes sure there is no conflict among employees regarding the communication and everyone is sharing their values with one another.</w:t>
      </w:r>
    </w:p>
    <w:p w14:paraId="35AD2487" w14:textId="13CB2409" w:rsidR="00D70274" w:rsidRDefault="00D70274" w:rsidP="00A97049">
      <w:pPr>
        <w:spacing w:line="360" w:lineRule="auto"/>
        <w:jc w:val="both"/>
        <w:rPr>
          <w:rFonts w:ascii="Arial" w:hAnsi="Arial" w:cs="Arial"/>
          <w:sz w:val="24"/>
        </w:rPr>
      </w:pPr>
      <w:r>
        <w:rPr>
          <w:rFonts w:ascii="Arial" w:hAnsi="Arial" w:cs="Arial"/>
          <w:sz w:val="24"/>
        </w:rPr>
        <w:t>If there any issue raises regarding the culture, everyone makes the best idea that can reduce the issue and makes all the activities easier. Employees find out the impact that influence</w:t>
      </w:r>
      <w:r w:rsidR="006F4E4A">
        <w:rPr>
          <w:rFonts w:ascii="Arial" w:hAnsi="Arial" w:cs="Arial"/>
          <w:sz w:val="24"/>
        </w:rPr>
        <w:t>s</w:t>
      </w:r>
      <w:r>
        <w:rPr>
          <w:rFonts w:ascii="Arial" w:hAnsi="Arial" w:cs="Arial"/>
          <w:sz w:val="24"/>
        </w:rPr>
        <w:t xml:space="preserve"> the process and decisions are made based on the overall process</w:t>
      </w:r>
      <w:r w:rsidR="000F7B69">
        <w:rPr>
          <w:rFonts w:ascii="Arial" w:hAnsi="Arial" w:cs="Arial"/>
          <w:sz w:val="24"/>
        </w:rPr>
        <w:t xml:space="preserve"> (</w:t>
      </w:r>
      <w:r w:rsidR="000F7B69" w:rsidRPr="00D1247A">
        <w:rPr>
          <w:rFonts w:ascii="Arial" w:hAnsi="Arial" w:cs="Arial"/>
          <w:sz w:val="24"/>
        </w:rPr>
        <w:t>Marioara, B. 2014</w:t>
      </w:r>
      <w:r w:rsidR="000F7B69">
        <w:rPr>
          <w:rFonts w:ascii="Arial" w:hAnsi="Arial" w:cs="Arial"/>
          <w:sz w:val="24"/>
        </w:rPr>
        <w:t>)</w:t>
      </w:r>
      <w:r>
        <w:rPr>
          <w:rFonts w:ascii="Arial" w:hAnsi="Arial" w:cs="Arial"/>
          <w:sz w:val="24"/>
        </w:rPr>
        <w:t xml:space="preserve">. </w:t>
      </w:r>
    </w:p>
    <w:p w14:paraId="4E5F2CB4" w14:textId="01640694" w:rsidR="00D70274" w:rsidRDefault="00D70274" w:rsidP="00A97049">
      <w:pPr>
        <w:spacing w:line="360" w:lineRule="auto"/>
        <w:jc w:val="both"/>
        <w:rPr>
          <w:rFonts w:ascii="Arial" w:hAnsi="Arial" w:cs="Arial"/>
          <w:sz w:val="24"/>
        </w:rPr>
      </w:pPr>
      <w:r>
        <w:rPr>
          <w:rFonts w:ascii="Arial" w:hAnsi="Arial" w:cs="Arial"/>
          <w:sz w:val="24"/>
        </w:rPr>
        <w:t xml:space="preserve">Cultural practices are formed via common values and practices. There are effective rules and regulations at Starlet that plays important roles for personal development as well. Every employee shares their greetings no matter who is senior or junior, </w:t>
      </w:r>
      <w:r>
        <w:rPr>
          <w:rFonts w:ascii="Arial" w:hAnsi="Arial" w:cs="Arial"/>
          <w:sz w:val="24"/>
        </w:rPr>
        <w:lastRenderedPageBreak/>
        <w:t xml:space="preserve">everyone respects and connected to each other. Small networking that </w:t>
      </w:r>
      <w:r w:rsidR="006F4E4A">
        <w:rPr>
          <w:rFonts w:ascii="Arial" w:hAnsi="Arial" w:cs="Arial"/>
          <w:sz w:val="24"/>
        </w:rPr>
        <w:t>is</w:t>
      </w:r>
      <w:r>
        <w:rPr>
          <w:rFonts w:ascii="Arial" w:hAnsi="Arial" w:cs="Arial"/>
          <w:sz w:val="24"/>
        </w:rPr>
        <w:t xml:space="preserve"> formed at the very beginning </w:t>
      </w:r>
      <w:r w:rsidR="006F4E4A">
        <w:rPr>
          <w:rFonts w:ascii="Arial" w:hAnsi="Arial" w:cs="Arial"/>
          <w:sz w:val="24"/>
        </w:rPr>
        <w:t>is</w:t>
      </w:r>
      <w:r>
        <w:rPr>
          <w:rFonts w:ascii="Arial" w:hAnsi="Arial" w:cs="Arial"/>
          <w:sz w:val="24"/>
        </w:rPr>
        <w:t xml:space="preserve"> helpful for overall development.</w:t>
      </w:r>
    </w:p>
    <w:p w14:paraId="3442D12E" w14:textId="219EF3AB" w:rsidR="00D70274" w:rsidRDefault="00D70274" w:rsidP="00A97049">
      <w:pPr>
        <w:spacing w:line="360" w:lineRule="auto"/>
        <w:jc w:val="both"/>
        <w:rPr>
          <w:rFonts w:ascii="Arial" w:hAnsi="Arial" w:cs="Arial"/>
          <w:sz w:val="24"/>
        </w:rPr>
      </w:pPr>
      <w:r>
        <w:rPr>
          <w:rFonts w:ascii="Arial" w:hAnsi="Arial" w:cs="Arial"/>
          <w:sz w:val="24"/>
        </w:rPr>
        <w:t xml:space="preserve">Everyone stands in the line if any gifts, food or any other important items are provided. Using dustbin for throwing is the common practice that everyone </w:t>
      </w:r>
      <w:r w:rsidR="006F4E4A">
        <w:rPr>
          <w:rFonts w:ascii="Arial" w:hAnsi="Arial" w:cs="Arial"/>
          <w:sz w:val="24"/>
        </w:rPr>
        <w:t>j</w:t>
      </w:r>
      <w:r>
        <w:rPr>
          <w:rFonts w:ascii="Arial" w:hAnsi="Arial" w:cs="Arial"/>
          <w:sz w:val="24"/>
        </w:rPr>
        <w:t>ust need</w:t>
      </w:r>
      <w:r w:rsidR="006F4E4A">
        <w:rPr>
          <w:rFonts w:ascii="Arial" w:hAnsi="Arial" w:cs="Arial"/>
          <w:sz w:val="24"/>
        </w:rPr>
        <w:t>s</w:t>
      </w:r>
      <w:r>
        <w:rPr>
          <w:rFonts w:ascii="Arial" w:hAnsi="Arial" w:cs="Arial"/>
          <w:sz w:val="24"/>
        </w:rPr>
        <w:t xml:space="preserve"> to follow. Formal dress with proper body language is followed by every employee that helps to stay fit as well</w:t>
      </w:r>
      <w:r w:rsidR="000F7B69">
        <w:rPr>
          <w:rFonts w:ascii="Arial" w:hAnsi="Arial" w:cs="Arial"/>
          <w:sz w:val="24"/>
        </w:rPr>
        <w:t xml:space="preserve"> (</w:t>
      </w:r>
      <w:r w:rsidR="000F7B69" w:rsidRPr="00D1247A">
        <w:rPr>
          <w:rFonts w:ascii="Arial" w:hAnsi="Arial" w:cs="Arial"/>
          <w:sz w:val="24"/>
        </w:rPr>
        <w:t>Singh, A.K. 2016</w:t>
      </w:r>
      <w:r w:rsidR="000F7B69">
        <w:rPr>
          <w:rFonts w:ascii="Arial" w:hAnsi="Arial" w:cs="Arial"/>
          <w:sz w:val="24"/>
        </w:rPr>
        <w:t>)</w:t>
      </w:r>
      <w:r>
        <w:rPr>
          <w:rFonts w:ascii="Arial" w:hAnsi="Arial" w:cs="Arial"/>
          <w:sz w:val="24"/>
        </w:rPr>
        <w:t xml:space="preserve">. </w:t>
      </w:r>
    </w:p>
    <w:p w14:paraId="025F98BF" w14:textId="77777777" w:rsidR="00D70274" w:rsidRDefault="00D70274" w:rsidP="00A97049">
      <w:pPr>
        <w:spacing w:line="360" w:lineRule="auto"/>
        <w:jc w:val="both"/>
        <w:rPr>
          <w:rFonts w:ascii="Arial" w:hAnsi="Arial" w:cs="Arial"/>
          <w:sz w:val="24"/>
        </w:rPr>
      </w:pPr>
    </w:p>
    <w:p w14:paraId="2873925B" w14:textId="77777777" w:rsidR="00D70274" w:rsidRDefault="00D70274" w:rsidP="00A97049">
      <w:pPr>
        <w:pStyle w:val="Heading1"/>
        <w:jc w:val="both"/>
      </w:pPr>
      <w:bookmarkStart w:id="9" w:name="_Toc6361426"/>
      <w:r>
        <w:t>Formal and informal relationship between the department and people</w:t>
      </w:r>
      <w:bookmarkEnd w:id="9"/>
    </w:p>
    <w:p w14:paraId="74C28506" w14:textId="1269DF8A" w:rsidR="00D70274" w:rsidRDefault="006F4E4A" w:rsidP="00A97049">
      <w:pPr>
        <w:spacing w:line="360" w:lineRule="auto"/>
        <w:jc w:val="both"/>
        <w:rPr>
          <w:rFonts w:ascii="Arial" w:hAnsi="Arial" w:cs="Arial"/>
          <w:sz w:val="24"/>
        </w:rPr>
      </w:pPr>
      <w:r>
        <w:rPr>
          <w:rFonts w:ascii="Arial" w:hAnsi="Arial" w:cs="Arial"/>
          <w:sz w:val="24"/>
        </w:rPr>
        <w:t>The s</w:t>
      </w:r>
      <w:r w:rsidR="00D70274">
        <w:rPr>
          <w:rFonts w:ascii="Arial" w:hAnsi="Arial" w:cs="Arial"/>
          <w:sz w:val="24"/>
        </w:rPr>
        <w:t xml:space="preserve">tructure is </w:t>
      </w:r>
      <w:r>
        <w:rPr>
          <w:rFonts w:ascii="Arial" w:hAnsi="Arial" w:cs="Arial"/>
          <w:sz w:val="24"/>
        </w:rPr>
        <w:t xml:space="preserve">an </w:t>
      </w:r>
      <w:r w:rsidR="00D70274">
        <w:rPr>
          <w:rFonts w:ascii="Arial" w:hAnsi="Arial" w:cs="Arial"/>
          <w:sz w:val="24"/>
        </w:rPr>
        <w:t xml:space="preserve">important </w:t>
      </w:r>
      <w:r>
        <w:rPr>
          <w:rFonts w:ascii="Arial" w:hAnsi="Arial" w:cs="Arial"/>
          <w:sz w:val="24"/>
        </w:rPr>
        <w:t xml:space="preserve">to </w:t>
      </w:r>
      <w:r w:rsidR="00D70274">
        <w:rPr>
          <w:rFonts w:ascii="Arial" w:hAnsi="Arial" w:cs="Arial"/>
          <w:sz w:val="24"/>
        </w:rPr>
        <w:t xml:space="preserve">factor for every organization that is build up at the very beginning. Formal and informal are the two types of organization that </w:t>
      </w:r>
      <w:r>
        <w:rPr>
          <w:rFonts w:ascii="Arial" w:hAnsi="Arial" w:cs="Arial"/>
          <w:sz w:val="24"/>
        </w:rPr>
        <w:t>is</w:t>
      </w:r>
      <w:r w:rsidR="00D70274">
        <w:rPr>
          <w:rFonts w:ascii="Arial" w:hAnsi="Arial" w:cs="Arial"/>
          <w:sz w:val="24"/>
        </w:rPr>
        <w:t xml:space="preserve"> based on the decisions that made and implemented by the higher-level management team. All the major decisions are made by the higher-level management team for Starlet. </w:t>
      </w:r>
      <w:r>
        <w:rPr>
          <w:rFonts w:ascii="Arial" w:hAnsi="Arial" w:cs="Arial"/>
          <w:sz w:val="24"/>
        </w:rPr>
        <w:t>The f</w:t>
      </w:r>
      <w:r w:rsidR="00D70274">
        <w:rPr>
          <w:rFonts w:ascii="Arial" w:hAnsi="Arial" w:cs="Arial"/>
          <w:sz w:val="24"/>
        </w:rPr>
        <w:t xml:space="preserve">ormal structure of the organization mainly follows appropriate deadline that makes all the targeted amount of product for customers. On the other hand, </w:t>
      </w:r>
      <w:r>
        <w:rPr>
          <w:rFonts w:ascii="Arial" w:hAnsi="Arial" w:cs="Arial"/>
          <w:sz w:val="24"/>
        </w:rPr>
        <w:t xml:space="preserve">the </w:t>
      </w:r>
      <w:r w:rsidR="00D70274">
        <w:rPr>
          <w:rFonts w:ascii="Arial" w:hAnsi="Arial" w:cs="Arial"/>
          <w:sz w:val="24"/>
        </w:rPr>
        <w:t xml:space="preserve">informal structure of the organization mainly provides the relax to employees to work accordingly as per the needs and wants or when they require to do so. Both formal and informal relationship </w:t>
      </w:r>
      <w:r>
        <w:rPr>
          <w:rFonts w:ascii="Arial" w:hAnsi="Arial" w:cs="Arial"/>
          <w:sz w:val="24"/>
        </w:rPr>
        <w:t>is</w:t>
      </w:r>
      <w:r w:rsidR="00D70274">
        <w:rPr>
          <w:rFonts w:ascii="Arial" w:hAnsi="Arial" w:cs="Arial"/>
          <w:sz w:val="24"/>
        </w:rPr>
        <w:t xml:space="preserve"> important for the organization to reach the overall goal. Starlet follows formal and informal both structures as per the requirement</w:t>
      </w:r>
      <w:r w:rsidR="000F7B69">
        <w:rPr>
          <w:rFonts w:ascii="Arial" w:hAnsi="Arial" w:cs="Arial"/>
          <w:sz w:val="24"/>
        </w:rPr>
        <w:t xml:space="preserve"> (</w:t>
      </w:r>
      <w:r w:rsidR="000F7B69" w:rsidRPr="00D1247A">
        <w:rPr>
          <w:rFonts w:ascii="Arial" w:hAnsi="Arial" w:cs="Arial"/>
          <w:sz w:val="24"/>
        </w:rPr>
        <w:t>Srdjevic,</w:t>
      </w:r>
      <w:r w:rsidR="000F7B69">
        <w:rPr>
          <w:rFonts w:ascii="Arial" w:hAnsi="Arial" w:cs="Arial"/>
          <w:sz w:val="24"/>
        </w:rPr>
        <w:t xml:space="preserve"> </w:t>
      </w:r>
      <w:r w:rsidR="000F7B69" w:rsidRPr="00D1247A">
        <w:rPr>
          <w:rFonts w:ascii="Arial" w:hAnsi="Arial" w:cs="Arial"/>
          <w:sz w:val="24"/>
        </w:rPr>
        <w:t>2012</w:t>
      </w:r>
      <w:r w:rsidR="000F7B69">
        <w:rPr>
          <w:rFonts w:ascii="Arial" w:hAnsi="Arial" w:cs="Arial"/>
          <w:sz w:val="24"/>
        </w:rPr>
        <w:t>)</w:t>
      </w:r>
      <w:r w:rsidR="00D70274">
        <w:rPr>
          <w:rFonts w:ascii="Arial" w:hAnsi="Arial" w:cs="Arial"/>
          <w:sz w:val="24"/>
        </w:rPr>
        <w:t>. However, all the major decision and activities are maintained by the formal structure and department tasks are maintained by the informal structure.</w:t>
      </w:r>
    </w:p>
    <w:p w14:paraId="65763176" w14:textId="4F56D35D" w:rsidR="00D70274" w:rsidRDefault="006F4E4A" w:rsidP="00A97049">
      <w:pPr>
        <w:spacing w:line="360" w:lineRule="auto"/>
        <w:jc w:val="both"/>
        <w:rPr>
          <w:rFonts w:ascii="Arial" w:hAnsi="Arial" w:cs="Arial"/>
          <w:sz w:val="24"/>
        </w:rPr>
      </w:pPr>
      <w:r>
        <w:rPr>
          <w:rFonts w:ascii="Arial" w:hAnsi="Arial" w:cs="Arial"/>
          <w:sz w:val="24"/>
        </w:rPr>
        <w:t>The f</w:t>
      </w:r>
      <w:r w:rsidR="00D70274">
        <w:rPr>
          <w:rFonts w:ascii="Arial" w:hAnsi="Arial" w:cs="Arial"/>
          <w:sz w:val="24"/>
        </w:rPr>
        <w:t xml:space="preserve">ormal structure of the organization is all about well-defined structure that makes a good relationship with all the employees, department and people. </w:t>
      </w:r>
      <w:r>
        <w:rPr>
          <w:rFonts w:ascii="Arial" w:hAnsi="Arial" w:cs="Arial"/>
          <w:sz w:val="24"/>
        </w:rPr>
        <w:t>D</w:t>
      </w:r>
      <w:r w:rsidR="00D70274">
        <w:rPr>
          <w:rFonts w:ascii="Arial" w:hAnsi="Arial" w:cs="Arial"/>
          <w:sz w:val="24"/>
        </w:rPr>
        <w:t>ifferent policies, major planning, activities, structure, programs</w:t>
      </w:r>
      <w:r>
        <w:rPr>
          <w:rFonts w:ascii="Arial" w:hAnsi="Arial" w:cs="Arial"/>
          <w:sz w:val="24"/>
        </w:rPr>
        <w:t>,</w:t>
      </w:r>
      <w:r w:rsidR="00D70274">
        <w:rPr>
          <w:rFonts w:ascii="Arial" w:hAnsi="Arial" w:cs="Arial"/>
          <w:sz w:val="24"/>
        </w:rPr>
        <w:t xml:space="preserve"> </w:t>
      </w:r>
      <w:r w:rsidR="007C7ACE">
        <w:rPr>
          <w:rFonts w:ascii="Arial" w:hAnsi="Arial" w:cs="Arial"/>
          <w:sz w:val="24"/>
        </w:rPr>
        <w:t>and</w:t>
      </w:r>
      <w:r w:rsidR="00D70274">
        <w:rPr>
          <w:rFonts w:ascii="Arial" w:hAnsi="Arial" w:cs="Arial"/>
          <w:sz w:val="24"/>
        </w:rPr>
        <w:t xml:space="preserve"> schedules are set as per the formal structure that helps to make the best decision by evaluating all the policies. Policies and procedures are designed with the formal authority, rules and regulation for certain channel of communication are made in the formal organization structure.</w:t>
      </w:r>
    </w:p>
    <w:p w14:paraId="0254667F" w14:textId="58178347" w:rsidR="00D70274" w:rsidRDefault="006F4E4A" w:rsidP="00A97049">
      <w:pPr>
        <w:spacing w:line="360" w:lineRule="auto"/>
        <w:jc w:val="both"/>
        <w:rPr>
          <w:rFonts w:ascii="Arial" w:hAnsi="Arial" w:cs="Arial"/>
          <w:sz w:val="24"/>
        </w:rPr>
      </w:pPr>
      <w:r>
        <w:rPr>
          <w:rFonts w:ascii="Arial" w:hAnsi="Arial" w:cs="Arial"/>
          <w:sz w:val="24"/>
        </w:rPr>
        <w:t>The f</w:t>
      </w:r>
      <w:r w:rsidR="00D70274">
        <w:rPr>
          <w:rFonts w:ascii="Arial" w:hAnsi="Arial" w:cs="Arial"/>
          <w:sz w:val="24"/>
        </w:rPr>
        <w:t xml:space="preserve">ormal structure of the organization helps to define the clear objectives of the organization authority that helps to make a good relationship among all the employees. management hierarchy of the organization </w:t>
      </w:r>
      <w:r>
        <w:rPr>
          <w:rFonts w:ascii="Arial" w:hAnsi="Arial" w:cs="Arial"/>
          <w:sz w:val="24"/>
        </w:rPr>
        <w:t>is</w:t>
      </w:r>
      <w:r w:rsidR="00D70274">
        <w:rPr>
          <w:rFonts w:ascii="Arial" w:hAnsi="Arial" w:cs="Arial"/>
          <w:sz w:val="24"/>
        </w:rPr>
        <w:t xml:space="preserve"> effectively followed at the formal structure that makes all the procedures as per the requirement. Goal of objectives </w:t>
      </w:r>
      <w:r>
        <w:rPr>
          <w:rFonts w:ascii="Arial" w:hAnsi="Arial" w:cs="Arial"/>
          <w:sz w:val="24"/>
        </w:rPr>
        <w:t>is</w:t>
      </w:r>
      <w:r w:rsidR="00D70274">
        <w:rPr>
          <w:rFonts w:ascii="Arial" w:hAnsi="Arial" w:cs="Arial"/>
          <w:sz w:val="24"/>
        </w:rPr>
        <w:t xml:space="preserve"> </w:t>
      </w:r>
      <w:r w:rsidR="00D70274">
        <w:rPr>
          <w:rFonts w:ascii="Arial" w:hAnsi="Arial" w:cs="Arial"/>
          <w:sz w:val="24"/>
        </w:rPr>
        <w:lastRenderedPageBreak/>
        <w:t>kept in mind for working procedures that help to enhance the performance of everyone and do the required things that are required</w:t>
      </w:r>
      <w:r w:rsidR="000F7B69">
        <w:rPr>
          <w:rFonts w:ascii="Arial" w:hAnsi="Arial" w:cs="Arial"/>
          <w:sz w:val="24"/>
        </w:rPr>
        <w:t xml:space="preserve"> </w:t>
      </w:r>
      <w:r w:rsidR="00144238">
        <w:rPr>
          <w:rFonts w:ascii="Arial" w:hAnsi="Arial" w:cs="Arial"/>
          <w:sz w:val="24"/>
        </w:rPr>
        <w:t>(</w:t>
      </w:r>
      <w:r w:rsidR="000F7B69" w:rsidRPr="00D1247A">
        <w:rPr>
          <w:rFonts w:ascii="Arial" w:hAnsi="Arial" w:cs="Arial"/>
          <w:sz w:val="24"/>
        </w:rPr>
        <w:t>Bajcetic,</w:t>
      </w:r>
      <w:r w:rsidR="00144238">
        <w:rPr>
          <w:rFonts w:ascii="Arial" w:hAnsi="Arial" w:cs="Arial"/>
          <w:sz w:val="24"/>
        </w:rPr>
        <w:t xml:space="preserve"> </w:t>
      </w:r>
      <w:r w:rsidR="000F7B69" w:rsidRPr="00D1247A">
        <w:rPr>
          <w:rFonts w:ascii="Arial" w:hAnsi="Arial" w:cs="Arial"/>
          <w:sz w:val="24"/>
        </w:rPr>
        <w:t>2012</w:t>
      </w:r>
      <w:r w:rsidR="00144238">
        <w:rPr>
          <w:rFonts w:ascii="Arial" w:hAnsi="Arial" w:cs="Arial"/>
          <w:sz w:val="24"/>
        </w:rPr>
        <w:t>)</w:t>
      </w:r>
      <w:r w:rsidR="00D70274">
        <w:rPr>
          <w:rFonts w:ascii="Arial" w:hAnsi="Arial" w:cs="Arial"/>
          <w:sz w:val="24"/>
        </w:rPr>
        <w:t xml:space="preserve">. </w:t>
      </w:r>
    </w:p>
    <w:p w14:paraId="7AECB574" w14:textId="77777777" w:rsidR="00D70274" w:rsidRDefault="00D70274" w:rsidP="00A97049">
      <w:pPr>
        <w:spacing w:line="360" w:lineRule="auto"/>
        <w:jc w:val="both"/>
        <w:rPr>
          <w:rFonts w:ascii="Arial" w:hAnsi="Arial" w:cs="Arial"/>
          <w:sz w:val="24"/>
        </w:rPr>
      </w:pPr>
    </w:p>
    <w:p w14:paraId="65FA207F" w14:textId="71080411" w:rsidR="00D70274" w:rsidRDefault="006F4E4A" w:rsidP="00A97049">
      <w:pPr>
        <w:spacing w:line="360" w:lineRule="auto"/>
        <w:jc w:val="both"/>
        <w:rPr>
          <w:rFonts w:ascii="Arial" w:hAnsi="Arial" w:cs="Arial"/>
          <w:sz w:val="24"/>
        </w:rPr>
      </w:pPr>
      <w:r>
        <w:rPr>
          <w:rFonts w:ascii="Arial" w:hAnsi="Arial" w:cs="Arial"/>
          <w:sz w:val="24"/>
        </w:rPr>
        <w:t>The i</w:t>
      </w:r>
      <w:r w:rsidR="00D70274">
        <w:rPr>
          <w:rFonts w:ascii="Arial" w:hAnsi="Arial" w:cs="Arial"/>
          <w:sz w:val="24"/>
        </w:rPr>
        <w:t xml:space="preserve">nformal structure of the organization grows along with the formal and becomes unavoidable. They are created as per the social and personal needs and represents the non-planned, unofficial, social interactions among different people who work on the formal structure. In order to arise some common interests among people, they don’t follow or governed by </w:t>
      </w:r>
      <w:r>
        <w:rPr>
          <w:rFonts w:ascii="Arial" w:hAnsi="Arial" w:cs="Arial"/>
          <w:sz w:val="24"/>
        </w:rPr>
        <w:t xml:space="preserve">a </w:t>
      </w:r>
      <w:r w:rsidR="00D70274">
        <w:rPr>
          <w:rFonts w:ascii="Arial" w:hAnsi="Arial" w:cs="Arial"/>
          <w:sz w:val="24"/>
        </w:rPr>
        <w:t xml:space="preserve">formal set of rules or regulation. </w:t>
      </w:r>
    </w:p>
    <w:p w14:paraId="47BD948F" w14:textId="6765586F" w:rsidR="00D70274" w:rsidRDefault="00D70274" w:rsidP="00A97049">
      <w:pPr>
        <w:spacing w:line="360" w:lineRule="auto"/>
        <w:jc w:val="both"/>
        <w:rPr>
          <w:rFonts w:ascii="Arial" w:hAnsi="Arial" w:cs="Arial"/>
          <w:sz w:val="24"/>
        </w:rPr>
      </w:pPr>
      <w:r>
        <w:rPr>
          <w:rFonts w:ascii="Arial" w:hAnsi="Arial" w:cs="Arial"/>
          <w:sz w:val="24"/>
        </w:rPr>
        <w:t xml:space="preserve">Main features of the informal structure are they are unplanned that are not required to fulfill the social needs. No leadership or managerial rules are required to follow this structure or there don’t require any formal procedures or actions. All the rules and regulations are made as per the communication that </w:t>
      </w:r>
      <w:r w:rsidR="006F4E4A">
        <w:rPr>
          <w:rFonts w:ascii="Arial" w:hAnsi="Arial" w:cs="Arial"/>
          <w:sz w:val="24"/>
        </w:rPr>
        <w:t>is</w:t>
      </w:r>
      <w:r>
        <w:rPr>
          <w:rFonts w:ascii="Arial" w:hAnsi="Arial" w:cs="Arial"/>
          <w:sz w:val="24"/>
        </w:rPr>
        <w:t xml:space="preserve"> made between all the employees</w:t>
      </w:r>
      <w:r w:rsidR="00144238">
        <w:rPr>
          <w:rFonts w:ascii="Arial" w:hAnsi="Arial" w:cs="Arial"/>
          <w:sz w:val="24"/>
        </w:rPr>
        <w:t xml:space="preserve"> (</w:t>
      </w:r>
      <w:r w:rsidR="00144238" w:rsidRPr="00D1247A">
        <w:rPr>
          <w:rFonts w:ascii="Arial" w:hAnsi="Arial" w:cs="Arial"/>
          <w:sz w:val="24"/>
        </w:rPr>
        <w:t>Jacob, W. 2013</w:t>
      </w:r>
      <w:r w:rsidR="00144238">
        <w:rPr>
          <w:rFonts w:ascii="Arial" w:hAnsi="Arial" w:cs="Arial"/>
          <w:sz w:val="24"/>
        </w:rPr>
        <w:t>)</w:t>
      </w:r>
      <w:r>
        <w:rPr>
          <w:rFonts w:ascii="Arial" w:hAnsi="Arial" w:cs="Arial"/>
          <w:sz w:val="24"/>
        </w:rPr>
        <w:t xml:space="preserve">. </w:t>
      </w:r>
      <w:r w:rsidR="006F4E4A">
        <w:rPr>
          <w:rFonts w:ascii="Arial" w:hAnsi="Arial" w:cs="Arial"/>
          <w:sz w:val="24"/>
        </w:rPr>
        <w:t>C</w:t>
      </w:r>
      <w:r>
        <w:rPr>
          <w:rFonts w:ascii="Arial" w:hAnsi="Arial" w:cs="Arial"/>
          <w:sz w:val="24"/>
        </w:rPr>
        <w:t xml:space="preserve">hanges can be made on </w:t>
      </w:r>
      <w:r w:rsidR="006F4E4A">
        <w:rPr>
          <w:rFonts w:ascii="Arial" w:hAnsi="Arial" w:cs="Arial"/>
          <w:sz w:val="24"/>
        </w:rPr>
        <w:t xml:space="preserve">an </w:t>
      </w:r>
      <w:r>
        <w:rPr>
          <w:rFonts w:ascii="Arial" w:hAnsi="Arial" w:cs="Arial"/>
          <w:sz w:val="24"/>
        </w:rPr>
        <w:t>informal structure by taking comments or suggestion from all the members.</w:t>
      </w:r>
    </w:p>
    <w:p w14:paraId="03193638" w14:textId="70BF1FD8" w:rsidR="00203582" w:rsidRDefault="00203582" w:rsidP="00A97049">
      <w:pPr>
        <w:spacing w:line="360" w:lineRule="auto"/>
        <w:jc w:val="both"/>
        <w:rPr>
          <w:rFonts w:ascii="Arial" w:hAnsi="Arial" w:cs="Arial"/>
          <w:sz w:val="24"/>
        </w:rPr>
      </w:pPr>
    </w:p>
    <w:p w14:paraId="6F358891" w14:textId="0C22D30A" w:rsidR="00D100FE" w:rsidRDefault="00D100FE" w:rsidP="00A97049">
      <w:pPr>
        <w:pStyle w:val="Heading1"/>
        <w:jc w:val="both"/>
      </w:pPr>
      <w:bookmarkStart w:id="10" w:name="_Toc6361427"/>
      <w:r>
        <w:t>Communication channel and information sharing</w:t>
      </w:r>
      <w:bookmarkEnd w:id="10"/>
    </w:p>
    <w:p w14:paraId="3B8F64DA" w14:textId="7901D5AA" w:rsidR="00D100FE" w:rsidRDefault="00D100FE" w:rsidP="00A97049">
      <w:pPr>
        <w:spacing w:line="360" w:lineRule="auto"/>
        <w:jc w:val="both"/>
        <w:rPr>
          <w:rFonts w:ascii="Arial" w:hAnsi="Arial" w:cs="Arial"/>
          <w:sz w:val="24"/>
        </w:rPr>
      </w:pPr>
      <w:r>
        <w:rPr>
          <w:rFonts w:ascii="Arial" w:hAnsi="Arial" w:cs="Arial"/>
          <w:sz w:val="24"/>
        </w:rPr>
        <w:t>In order to maint</w:t>
      </w:r>
      <w:r w:rsidR="00267D39">
        <w:rPr>
          <w:rFonts w:ascii="Arial" w:hAnsi="Arial" w:cs="Arial"/>
          <w:sz w:val="24"/>
        </w:rPr>
        <w:t>ai</w:t>
      </w:r>
      <w:r>
        <w:rPr>
          <w:rFonts w:ascii="Arial" w:hAnsi="Arial" w:cs="Arial"/>
          <w:sz w:val="24"/>
        </w:rPr>
        <w:t xml:space="preserve">n good culture practice at the organization, there is important to follow the effective communication channel. </w:t>
      </w:r>
      <w:r w:rsidR="001A67FC">
        <w:rPr>
          <w:rFonts w:ascii="Arial" w:hAnsi="Arial" w:cs="Arial"/>
          <w:sz w:val="24"/>
        </w:rPr>
        <w:t>Communication helps to stay connected to each other that builds up the norms, values</w:t>
      </w:r>
      <w:r w:rsidR="006F4E4A">
        <w:rPr>
          <w:rFonts w:ascii="Arial" w:hAnsi="Arial" w:cs="Arial"/>
          <w:sz w:val="24"/>
        </w:rPr>
        <w:t>,</w:t>
      </w:r>
      <w:r w:rsidR="001A67FC">
        <w:rPr>
          <w:rFonts w:ascii="Arial" w:hAnsi="Arial" w:cs="Arial"/>
          <w:sz w:val="24"/>
        </w:rPr>
        <w:t xml:space="preserve"> and ethics of the </w:t>
      </w:r>
      <w:r w:rsidR="00267D39">
        <w:rPr>
          <w:rFonts w:ascii="Arial" w:hAnsi="Arial" w:cs="Arial"/>
          <w:sz w:val="24"/>
        </w:rPr>
        <w:t>organization</w:t>
      </w:r>
      <w:r w:rsidR="001A67FC">
        <w:rPr>
          <w:rFonts w:ascii="Arial" w:hAnsi="Arial" w:cs="Arial"/>
          <w:sz w:val="24"/>
        </w:rPr>
        <w:t xml:space="preserve"> as well. there are </w:t>
      </w:r>
      <w:r w:rsidR="006F4E4A">
        <w:rPr>
          <w:rFonts w:ascii="Arial" w:hAnsi="Arial" w:cs="Arial"/>
          <w:sz w:val="24"/>
        </w:rPr>
        <w:t xml:space="preserve">a </w:t>
      </w:r>
      <w:r w:rsidR="001A67FC">
        <w:rPr>
          <w:rFonts w:ascii="Arial" w:hAnsi="Arial" w:cs="Arial"/>
          <w:sz w:val="24"/>
        </w:rPr>
        <w:t>different department at Starlet and everyone are bounded to maintain effective commun</w:t>
      </w:r>
      <w:r w:rsidR="00E924CE">
        <w:rPr>
          <w:rFonts w:ascii="Arial" w:hAnsi="Arial" w:cs="Arial"/>
          <w:sz w:val="24"/>
        </w:rPr>
        <w:t>ic</w:t>
      </w:r>
      <w:r w:rsidR="001A67FC">
        <w:rPr>
          <w:rFonts w:ascii="Arial" w:hAnsi="Arial" w:cs="Arial"/>
          <w:sz w:val="24"/>
        </w:rPr>
        <w:t xml:space="preserve">ation practices to each other and helps to develop the strength as well. </w:t>
      </w:r>
      <w:r w:rsidR="00CD6C52">
        <w:rPr>
          <w:rFonts w:ascii="Arial" w:hAnsi="Arial" w:cs="Arial"/>
          <w:sz w:val="24"/>
        </w:rPr>
        <w:t xml:space="preserve">in order to maintain </w:t>
      </w:r>
      <w:r w:rsidR="006F4E4A">
        <w:rPr>
          <w:rFonts w:ascii="Arial" w:hAnsi="Arial" w:cs="Arial"/>
          <w:sz w:val="24"/>
        </w:rPr>
        <w:t>a</w:t>
      </w:r>
      <w:r w:rsidR="00CD6C52">
        <w:rPr>
          <w:rFonts w:ascii="Arial" w:hAnsi="Arial" w:cs="Arial"/>
          <w:sz w:val="24"/>
        </w:rPr>
        <w:t xml:space="preserve"> </w:t>
      </w:r>
      <w:r w:rsidR="00C54569">
        <w:rPr>
          <w:rFonts w:ascii="Arial" w:hAnsi="Arial" w:cs="Arial"/>
          <w:sz w:val="24"/>
        </w:rPr>
        <w:t>mutual</w:t>
      </w:r>
      <w:r w:rsidR="00CD6C52">
        <w:rPr>
          <w:rFonts w:ascii="Arial" w:hAnsi="Arial" w:cs="Arial"/>
          <w:sz w:val="24"/>
        </w:rPr>
        <w:t xml:space="preserve"> understanding with every employee of the Starlet, communication skill is </w:t>
      </w:r>
      <w:r w:rsidR="006F4E4A">
        <w:rPr>
          <w:rFonts w:ascii="Arial" w:hAnsi="Arial" w:cs="Arial"/>
          <w:sz w:val="24"/>
        </w:rPr>
        <w:t xml:space="preserve">a </w:t>
      </w:r>
      <w:r w:rsidR="00CD6C52">
        <w:rPr>
          <w:rFonts w:ascii="Arial" w:hAnsi="Arial" w:cs="Arial"/>
          <w:sz w:val="24"/>
        </w:rPr>
        <w:t xml:space="preserve">must. It </w:t>
      </w:r>
      <w:r w:rsidR="00C54569">
        <w:rPr>
          <w:rFonts w:ascii="Arial" w:hAnsi="Arial" w:cs="Arial"/>
          <w:sz w:val="24"/>
        </w:rPr>
        <w:t>influences</w:t>
      </w:r>
      <w:r w:rsidR="00CD6C52">
        <w:rPr>
          <w:rFonts w:ascii="Arial" w:hAnsi="Arial" w:cs="Arial"/>
          <w:sz w:val="24"/>
        </w:rPr>
        <w:t xml:space="preserve"> the internal process and develops </w:t>
      </w:r>
      <w:r w:rsidR="006F4E4A">
        <w:rPr>
          <w:rFonts w:ascii="Arial" w:hAnsi="Arial" w:cs="Arial"/>
          <w:sz w:val="24"/>
        </w:rPr>
        <w:t>a</w:t>
      </w:r>
      <w:r w:rsidR="00CD6C52">
        <w:rPr>
          <w:rFonts w:ascii="Arial" w:hAnsi="Arial" w:cs="Arial"/>
          <w:sz w:val="24"/>
        </w:rPr>
        <w:t xml:space="preserve"> better understanding </w:t>
      </w:r>
      <w:r w:rsidR="006F4E4A">
        <w:rPr>
          <w:rFonts w:ascii="Arial" w:hAnsi="Arial" w:cs="Arial"/>
          <w:sz w:val="24"/>
        </w:rPr>
        <w:t>of</w:t>
      </w:r>
      <w:r w:rsidR="00CD6C52">
        <w:rPr>
          <w:rFonts w:ascii="Arial" w:hAnsi="Arial" w:cs="Arial"/>
          <w:sz w:val="24"/>
        </w:rPr>
        <w:t xml:space="preserve"> all</w:t>
      </w:r>
      <w:r w:rsidR="00144238">
        <w:rPr>
          <w:rFonts w:ascii="Arial" w:hAnsi="Arial" w:cs="Arial"/>
          <w:sz w:val="24"/>
        </w:rPr>
        <w:t xml:space="preserve"> (</w:t>
      </w:r>
      <w:r w:rsidR="00144238" w:rsidRPr="00D1247A">
        <w:rPr>
          <w:rFonts w:ascii="Arial" w:hAnsi="Arial" w:cs="Arial"/>
          <w:sz w:val="24"/>
        </w:rPr>
        <w:t>Jenerette, 2016</w:t>
      </w:r>
      <w:r w:rsidR="00144238">
        <w:rPr>
          <w:rFonts w:ascii="Arial" w:hAnsi="Arial" w:cs="Arial"/>
          <w:sz w:val="24"/>
        </w:rPr>
        <w:t>)</w:t>
      </w:r>
      <w:r w:rsidR="00CD6C52">
        <w:rPr>
          <w:rFonts w:ascii="Arial" w:hAnsi="Arial" w:cs="Arial"/>
          <w:sz w:val="24"/>
        </w:rPr>
        <w:t xml:space="preserve">. </w:t>
      </w:r>
    </w:p>
    <w:p w14:paraId="29436A27" w14:textId="3B8DBDCF" w:rsidR="002B5AE0" w:rsidRDefault="002B5AE0" w:rsidP="00A97049">
      <w:pPr>
        <w:spacing w:line="360" w:lineRule="auto"/>
        <w:jc w:val="both"/>
        <w:rPr>
          <w:rFonts w:ascii="Arial" w:hAnsi="Arial" w:cs="Arial"/>
          <w:sz w:val="24"/>
        </w:rPr>
      </w:pPr>
      <w:r>
        <w:rPr>
          <w:rFonts w:ascii="Arial" w:hAnsi="Arial" w:cs="Arial"/>
          <w:sz w:val="24"/>
        </w:rPr>
        <w:t xml:space="preserve">Sharing of different information through </w:t>
      </w:r>
      <w:r w:rsidR="006F4E4A">
        <w:rPr>
          <w:rFonts w:ascii="Arial" w:hAnsi="Arial" w:cs="Arial"/>
          <w:sz w:val="24"/>
        </w:rPr>
        <w:t xml:space="preserve">the </w:t>
      </w:r>
      <w:r w:rsidR="00C54569">
        <w:rPr>
          <w:rFonts w:ascii="Arial" w:hAnsi="Arial" w:cs="Arial"/>
          <w:sz w:val="24"/>
        </w:rPr>
        <w:t>communication</w:t>
      </w:r>
      <w:r>
        <w:rPr>
          <w:rFonts w:ascii="Arial" w:hAnsi="Arial" w:cs="Arial"/>
          <w:sz w:val="24"/>
        </w:rPr>
        <w:t xml:space="preserve"> channel helps to run long projects that remove the barriers and conflict as well. </w:t>
      </w:r>
      <w:r w:rsidR="00FA60B2">
        <w:rPr>
          <w:rFonts w:ascii="Arial" w:hAnsi="Arial" w:cs="Arial"/>
          <w:sz w:val="24"/>
        </w:rPr>
        <w:t xml:space="preserve">management hierarchy is followed at Starlet that helps to pass different information to everyone and maintain a chain of command </w:t>
      </w:r>
      <w:r w:rsidR="00C54569">
        <w:rPr>
          <w:rFonts w:ascii="Arial" w:hAnsi="Arial" w:cs="Arial"/>
          <w:sz w:val="24"/>
        </w:rPr>
        <w:t xml:space="preserve">that helps to accomplish all the tasks are per the given direction. Higher level </w:t>
      </w:r>
      <w:r w:rsidR="00EB7780">
        <w:rPr>
          <w:rFonts w:ascii="Arial" w:hAnsi="Arial" w:cs="Arial"/>
          <w:sz w:val="24"/>
        </w:rPr>
        <w:t>management</w:t>
      </w:r>
      <w:r w:rsidR="00C54569">
        <w:rPr>
          <w:rFonts w:ascii="Arial" w:hAnsi="Arial" w:cs="Arial"/>
          <w:sz w:val="24"/>
        </w:rPr>
        <w:t xml:space="preserve"> makes all the important decision that </w:t>
      </w:r>
      <w:r w:rsidR="006F4E4A">
        <w:rPr>
          <w:rFonts w:ascii="Arial" w:hAnsi="Arial" w:cs="Arial"/>
          <w:sz w:val="24"/>
        </w:rPr>
        <w:t>is</w:t>
      </w:r>
      <w:r w:rsidR="00C54569">
        <w:rPr>
          <w:rFonts w:ascii="Arial" w:hAnsi="Arial" w:cs="Arial"/>
          <w:sz w:val="24"/>
        </w:rPr>
        <w:t xml:space="preserve"> followed by everyone. </w:t>
      </w:r>
      <w:r w:rsidR="00EB7780">
        <w:rPr>
          <w:rFonts w:ascii="Arial" w:hAnsi="Arial" w:cs="Arial"/>
          <w:sz w:val="24"/>
        </w:rPr>
        <w:t xml:space="preserve">Below </w:t>
      </w:r>
      <w:r w:rsidR="007C7ACE">
        <w:rPr>
          <w:rFonts w:ascii="Arial" w:hAnsi="Arial" w:cs="Arial"/>
          <w:sz w:val="24"/>
        </w:rPr>
        <w:t>is</w:t>
      </w:r>
      <w:r w:rsidR="00EB7780">
        <w:rPr>
          <w:rFonts w:ascii="Arial" w:hAnsi="Arial" w:cs="Arial"/>
          <w:sz w:val="24"/>
        </w:rPr>
        <w:t xml:space="preserve"> the </w:t>
      </w:r>
      <w:r w:rsidR="007C7ACE">
        <w:rPr>
          <w:rFonts w:ascii="Arial" w:hAnsi="Arial" w:cs="Arial"/>
          <w:sz w:val="24"/>
        </w:rPr>
        <w:t>communication</w:t>
      </w:r>
      <w:r w:rsidR="00EB7780">
        <w:rPr>
          <w:rFonts w:ascii="Arial" w:hAnsi="Arial" w:cs="Arial"/>
          <w:sz w:val="24"/>
        </w:rPr>
        <w:t xml:space="preserve"> </w:t>
      </w:r>
      <w:r w:rsidR="007C7ACE">
        <w:rPr>
          <w:rFonts w:ascii="Arial" w:hAnsi="Arial" w:cs="Arial"/>
          <w:sz w:val="24"/>
        </w:rPr>
        <w:t>channel</w:t>
      </w:r>
      <w:r w:rsidR="00EB7780">
        <w:rPr>
          <w:rFonts w:ascii="Arial" w:hAnsi="Arial" w:cs="Arial"/>
          <w:sz w:val="24"/>
        </w:rPr>
        <w:t xml:space="preserve"> that </w:t>
      </w:r>
      <w:r w:rsidR="006F4E4A">
        <w:rPr>
          <w:rFonts w:ascii="Arial" w:hAnsi="Arial" w:cs="Arial"/>
          <w:sz w:val="24"/>
        </w:rPr>
        <w:t>is</w:t>
      </w:r>
      <w:r w:rsidR="00EB7780">
        <w:rPr>
          <w:rFonts w:ascii="Arial" w:hAnsi="Arial" w:cs="Arial"/>
          <w:sz w:val="24"/>
        </w:rPr>
        <w:t xml:space="preserve"> followed by Starlet:</w:t>
      </w:r>
    </w:p>
    <w:p w14:paraId="6F9A6D5E" w14:textId="55BE3305" w:rsidR="00EB7780" w:rsidRDefault="00EB7780" w:rsidP="00A97049">
      <w:pPr>
        <w:spacing w:line="360" w:lineRule="auto"/>
        <w:jc w:val="both"/>
        <w:rPr>
          <w:rFonts w:ascii="Arial" w:hAnsi="Arial" w:cs="Arial"/>
          <w:sz w:val="24"/>
        </w:rPr>
      </w:pPr>
      <w:r w:rsidRPr="006F4E4A">
        <w:rPr>
          <w:rFonts w:ascii="Arial" w:hAnsi="Arial" w:cs="Arial"/>
          <w:b/>
          <w:sz w:val="24"/>
        </w:rPr>
        <w:lastRenderedPageBreak/>
        <w:t>Formal:</w:t>
      </w:r>
      <w:r>
        <w:rPr>
          <w:rFonts w:ascii="Arial" w:hAnsi="Arial" w:cs="Arial"/>
          <w:sz w:val="24"/>
        </w:rPr>
        <w:t xml:space="preserve"> Formal </w:t>
      </w:r>
      <w:r w:rsidR="007C7ACE">
        <w:rPr>
          <w:rFonts w:ascii="Arial" w:hAnsi="Arial" w:cs="Arial"/>
          <w:sz w:val="24"/>
        </w:rPr>
        <w:t>communication</w:t>
      </w:r>
      <w:r>
        <w:rPr>
          <w:rFonts w:ascii="Arial" w:hAnsi="Arial" w:cs="Arial"/>
          <w:sz w:val="24"/>
        </w:rPr>
        <w:t xml:space="preserve"> channel is </w:t>
      </w:r>
      <w:r w:rsidR="00D908A0">
        <w:rPr>
          <w:rFonts w:ascii="Arial" w:hAnsi="Arial" w:cs="Arial"/>
          <w:sz w:val="24"/>
        </w:rPr>
        <w:t xml:space="preserve">mainly </w:t>
      </w:r>
      <w:r w:rsidR="007C7ACE">
        <w:rPr>
          <w:rFonts w:ascii="Arial" w:hAnsi="Arial" w:cs="Arial"/>
          <w:sz w:val="24"/>
        </w:rPr>
        <w:t>maintaining</w:t>
      </w:r>
      <w:r w:rsidR="00D908A0">
        <w:rPr>
          <w:rFonts w:ascii="Arial" w:hAnsi="Arial" w:cs="Arial"/>
          <w:sz w:val="24"/>
        </w:rPr>
        <w:t xml:space="preserve"> and followed by all the </w:t>
      </w:r>
      <w:r w:rsidR="007C7ACE">
        <w:rPr>
          <w:rFonts w:ascii="Arial" w:hAnsi="Arial" w:cs="Arial"/>
          <w:sz w:val="24"/>
        </w:rPr>
        <w:t>higher-level</w:t>
      </w:r>
      <w:r w:rsidR="00D908A0">
        <w:rPr>
          <w:rFonts w:ascii="Arial" w:hAnsi="Arial" w:cs="Arial"/>
          <w:sz w:val="24"/>
        </w:rPr>
        <w:t xml:space="preserve"> management where different rules and regulations are effectively </w:t>
      </w:r>
      <w:r w:rsidR="007C7ACE">
        <w:rPr>
          <w:rFonts w:ascii="Arial" w:hAnsi="Arial" w:cs="Arial"/>
          <w:sz w:val="24"/>
        </w:rPr>
        <w:t>maintained</w:t>
      </w:r>
      <w:r w:rsidR="00D908A0">
        <w:rPr>
          <w:rFonts w:ascii="Arial" w:hAnsi="Arial" w:cs="Arial"/>
          <w:sz w:val="24"/>
        </w:rPr>
        <w:t xml:space="preserve"> and managed. Several </w:t>
      </w:r>
      <w:r w:rsidR="007C7ACE">
        <w:rPr>
          <w:rFonts w:ascii="Arial" w:hAnsi="Arial" w:cs="Arial"/>
          <w:sz w:val="24"/>
        </w:rPr>
        <w:t>transmissions</w:t>
      </w:r>
      <w:r w:rsidR="00D908A0">
        <w:rPr>
          <w:rFonts w:ascii="Arial" w:hAnsi="Arial" w:cs="Arial"/>
          <w:sz w:val="24"/>
        </w:rPr>
        <w:t xml:space="preserve"> are </w:t>
      </w:r>
      <w:r w:rsidR="007C7ACE">
        <w:rPr>
          <w:rFonts w:ascii="Arial" w:hAnsi="Arial" w:cs="Arial"/>
          <w:sz w:val="24"/>
        </w:rPr>
        <w:t>built</w:t>
      </w:r>
      <w:r w:rsidR="00D908A0">
        <w:rPr>
          <w:rFonts w:ascii="Arial" w:hAnsi="Arial" w:cs="Arial"/>
          <w:sz w:val="24"/>
        </w:rPr>
        <w:t xml:space="preserve"> up to make the plans, ideas</w:t>
      </w:r>
      <w:r w:rsidR="006F4E4A">
        <w:rPr>
          <w:rFonts w:ascii="Arial" w:hAnsi="Arial" w:cs="Arial"/>
          <w:sz w:val="24"/>
        </w:rPr>
        <w:t>,</w:t>
      </w:r>
      <w:r w:rsidR="00D908A0">
        <w:rPr>
          <w:rFonts w:ascii="Arial" w:hAnsi="Arial" w:cs="Arial"/>
          <w:sz w:val="24"/>
        </w:rPr>
        <w:t xml:space="preserve"> and survey that are essential for the Starlet.</w:t>
      </w:r>
      <w:r w:rsidR="006942CB">
        <w:rPr>
          <w:rFonts w:ascii="Arial" w:hAnsi="Arial" w:cs="Arial"/>
          <w:sz w:val="24"/>
        </w:rPr>
        <w:t xml:space="preserve"> Based on the effective analysis of internal and external impacts, formal communication </w:t>
      </w:r>
      <w:r w:rsidR="007C7ACE">
        <w:rPr>
          <w:rFonts w:ascii="Arial" w:hAnsi="Arial" w:cs="Arial"/>
          <w:sz w:val="24"/>
        </w:rPr>
        <w:t>is</w:t>
      </w:r>
      <w:r w:rsidR="006942CB">
        <w:rPr>
          <w:rFonts w:ascii="Arial" w:hAnsi="Arial" w:cs="Arial"/>
          <w:sz w:val="24"/>
        </w:rPr>
        <w:t xml:space="preserve"> made. Formal </w:t>
      </w:r>
      <w:r w:rsidR="007C7ACE">
        <w:rPr>
          <w:rFonts w:ascii="Arial" w:hAnsi="Arial" w:cs="Arial"/>
          <w:sz w:val="24"/>
        </w:rPr>
        <w:t>communication</w:t>
      </w:r>
      <w:r w:rsidR="006942CB">
        <w:rPr>
          <w:rFonts w:ascii="Arial" w:hAnsi="Arial" w:cs="Arial"/>
          <w:sz w:val="24"/>
        </w:rPr>
        <w:t xml:space="preserve"> helps to maintain a good </w:t>
      </w:r>
      <w:r w:rsidR="007C7ACE">
        <w:rPr>
          <w:rFonts w:ascii="Arial" w:hAnsi="Arial" w:cs="Arial"/>
          <w:sz w:val="24"/>
        </w:rPr>
        <w:t>communication</w:t>
      </w:r>
      <w:r w:rsidR="006942CB">
        <w:rPr>
          <w:rFonts w:ascii="Arial" w:hAnsi="Arial" w:cs="Arial"/>
          <w:sz w:val="24"/>
        </w:rPr>
        <w:t xml:space="preserve"> practice that </w:t>
      </w:r>
      <w:r w:rsidR="003C323F">
        <w:rPr>
          <w:rFonts w:ascii="Arial" w:hAnsi="Arial" w:cs="Arial"/>
          <w:sz w:val="24"/>
        </w:rPr>
        <w:t xml:space="preserve">follows proper systematic approaches that are </w:t>
      </w:r>
      <w:r w:rsidR="007C7ACE">
        <w:rPr>
          <w:rFonts w:ascii="Arial" w:hAnsi="Arial" w:cs="Arial"/>
          <w:sz w:val="24"/>
        </w:rPr>
        <w:t>important</w:t>
      </w:r>
      <w:r w:rsidR="003C323F">
        <w:rPr>
          <w:rFonts w:ascii="Arial" w:hAnsi="Arial" w:cs="Arial"/>
          <w:sz w:val="24"/>
        </w:rPr>
        <w:t>.</w:t>
      </w:r>
    </w:p>
    <w:p w14:paraId="32D2319D" w14:textId="3F1D208B" w:rsidR="003C323F" w:rsidRDefault="003C323F" w:rsidP="00A97049">
      <w:pPr>
        <w:spacing w:line="360" w:lineRule="auto"/>
        <w:jc w:val="both"/>
        <w:rPr>
          <w:rFonts w:ascii="Arial" w:hAnsi="Arial" w:cs="Arial"/>
          <w:sz w:val="24"/>
        </w:rPr>
      </w:pPr>
      <w:r w:rsidRPr="006F4E4A">
        <w:rPr>
          <w:rFonts w:ascii="Arial" w:hAnsi="Arial" w:cs="Arial"/>
          <w:b/>
          <w:sz w:val="24"/>
        </w:rPr>
        <w:t>Informal:</w:t>
      </w:r>
      <w:r>
        <w:rPr>
          <w:rFonts w:ascii="Arial" w:hAnsi="Arial" w:cs="Arial"/>
          <w:sz w:val="24"/>
        </w:rPr>
        <w:t xml:space="preserve"> In order to accomplish works for </w:t>
      </w:r>
      <w:r w:rsidR="006F4E4A">
        <w:rPr>
          <w:rFonts w:ascii="Arial" w:hAnsi="Arial" w:cs="Arial"/>
          <w:sz w:val="24"/>
        </w:rPr>
        <w:t xml:space="preserve">a </w:t>
      </w:r>
      <w:r>
        <w:rPr>
          <w:rFonts w:ascii="Arial" w:hAnsi="Arial" w:cs="Arial"/>
          <w:sz w:val="24"/>
        </w:rPr>
        <w:t xml:space="preserve">team or department, informal communication practices at Starlet. It helps to </w:t>
      </w:r>
      <w:r w:rsidR="008849A0">
        <w:rPr>
          <w:rFonts w:ascii="Arial" w:hAnsi="Arial" w:cs="Arial"/>
          <w:sz w:val="24"/>
        </w:rPr>
        <w:t xml:space="preserve">reduce the gap and pass all the information </w:t>
      </w:r>
      <w:r w:rsidR="007C7ACE">
        <w:rPr>
          <w:rFonts w:ascii="Arial" w:hAnsi="Arial" w:cs="Arial"/>
          <w:sz w:val="24"/>
        </w:rPr>
        <w:t>within</w:t>
      </w:r>
      <w:r w:rsidR="008849A0">
        <w:rPr>
          <w:rFonts w:ascii="Arial" w:hAnsi="Arial" w:cs="Arial"/>
          <w:sz w:val="24"/>
        </w:rPr>
        <w:t xml:space="preserve"> the </w:t>
      </w:r>
      <w:r w:rsidR="007C7ACE">
        <w:rPr>
          <w:rFonts w:ascii="Arial" w:hAnsi="Arial" w:cs="Arial"/>
          <w:sz w:val="24"/>
        </w:rPr>
        <w:t>team. Based</w:t>
      </w:r>
      <w:r w:rsidR="008849A0">
        <w:rPr>
          <w:rFonts w:ascii="Arial" w:hAnsi="Arial" w:cs="Arial"/>
          <w:sz w:val="24"/>
        </w:rPr>
        <w:t xml:space="preserve"> on the analysis of</w:t>
      </w:r>
      <w:r w:rsidR="009112D0">
        <w:rPr>
          <w:rFonts w:ascii="Arial" w:hAnsi="Arial" w:cs="Arial"/>
          <w:sz w:val="24"/>
        </w:rPr>
        <w:t xml:space="preserve"> all the practices </w:t>
      </w:r>
      <w:r w:rsidR="007C7ACE">
        <w:rPr>
          <w:rFonts w:ascii="Arial" w:hAnsi="Arial" w:cs="Arial"/>
          <w:sz w:val="24"/>
        </w:rPr>
        <w:t>within</w:t>
      </w:r>
      <w:r w:rsidR="009112D0">
        <w:rPr>
          <w:rFonts w:ascii="Arial" w:hAnsi="Arial" w:cs="Arial"/>
          <w:sz w:val="24"/>
        </w:rPr>
        <w:t xml:space="preserve"> the team, informal decisions are made and shared the effective communication practices that increase the team working practices</w:t>
      </w:r>
      <w:r w:rsidR="00144238">
        <w:rPr>
          <w:rFonts w:ascii="Arial" w:hAnsi="Arial" w:cs="Arial"/>
          <w:sz w:val="24"/>
        </w:rPr>
        <w:t xml:space="preserve"> (</w:t>
      </w:r>
      <w:r w:rsidR="00144238" w:rsidRPr="00D1247A">
        <w:rPr>
          <w:rFonts w:ascii="Arial" w:hAnsi="Arial" w:cs="Arial"/>
          <w:sz w:val="24"/>
        </w:rPr>
        <w:t>Buyantuev, 2016</w:t>
      </w:r>
      <w:r w:rsidR="00144238">
        <w:rPr>
          <w:rFonts w:ascii="Arial" w:hAnsi="Arial" w:cs="Arial"/>
          <w:sz w:val="24"/>
        </w:rPr>
        <w:t>)</w:t>
      </w:r>
      <w:r w:rsidR="009112D0">
        <w:rPr>
          <w:rFonts w:ascii="Arial" w:hAnsi="Arial" w:cs="Arial"/>
          <w:sz w:val="24"/>
        </w:rPr>
        <w:t xml:space="preserve">. </w:t>
      </w:r>
    </w:p>
    <w:p w14:paraId="7E53CCDB" w14:textId="38B9B205" w:rsidR="009112D0" w:rsidRDefault="009112D0" w:rsidP="00A97049">
      <w:pPr>
        <w:spacing w:line="360" w:lineRule="auto"/>
        <w:jc w:val="both"/>
        <w:rPr>
          <w:rFonts w:ascii="Arial" w:hAnsi="Arial" w:cs="Arial"/>
          <w:sz w:val="24"/>
        </w:rPr>
      </w:pPr>
    </w:p>
    <w:p w14:paraId="07EEC985" w14:textId="16AAF7E9" w:rsidR="009112D0" w:rsidRDefault="004E5222" w:rsidP="00A97049">
      <w:pPr>
        <w:pStyle w:val="Heading1"/>
        <w:jc w:val="both"/>
      </w:pPr>
      <w:bookmarkStart w:id="11" w:name="_Toc6361428"/>
      <w:r>
        <w:t>Barriers to the function and success</w:t>
      </w:r>
      <w:bookmarkEnd w:id="11"/>
    </w:p>
    <w:p w14:paraId="37F56350" w14:textId="08C8C1CA" w:rsidR="004E5222" w:rsidRDefault="004E5222" w:rsidP="00A97049">
      <w:pPr>
        <w:spacing w:line="360" w:lineRule="auto"/>
        <w:jc w:val="both"/>
        <w:rPr>
          <w:rFonts w:ascii="Arial" w:hAnsi="Arial" w:cs="Arial"/>
          <w:sz w:val="24"/>
        </w:rPr>
      </w:pPr>
      <w:r>
        <w:rPr>
          <w:rFonts w:ascii="Arial" w:hAnsi="Arial" w:cs="Arial"/>
          <w:sz w:val="24"/>
        </w:rPr>
        <w:t xml:space="preserve">Effective cultural practices at the organization </w:t>
      </w:r>
      <w:r w:rsidR="002D3A63">
        <w:rPr>
          <w:rFonts w:ascii="Arial" w:hAnsi="Arial" w:cs="Arial"/>
          <w:sz w:val="24"/>
        </w:rPr>
        <w:t xml:space="preserve">help to accomplish different tasks and </w:t>
      </w:r>
      <w:r w:rsidR="007C7ACE">
        <w:rPr>
          <w:rFonts w:ascii="Arial" w:hAnsi="Arial" w:cs="Arial"/>
          <w:sz w:val="24"/>
        </w:rPr>
        <w:t>functional</w:t>
      </w:r>
      <w:r w:rsidR="002D3A63">
        <w:rPr>
          <w:rFonts w:ascii="Arial" w:hAnsi="Arial" w:cs="Arial"/>
          <w:sz w:val="24"/>
        </w:rPr>
        <w:t xml:space="preserve"> activities. On the other hand, </w:t>
      </w:r>
      <w:r w:rsidR="006F4E4A">
        <w:rPr>
          <w:rFonts w:ascii="Arial" w:hAnsi="Arial" w:cs="Arial"/>
          <w:sz w:val="24"/>
        </w:rPr>
        <w:t xml:space="preserve">the </w:t>
      </w:r>
      <w:r w:rsidR="002D3A63">
        <w:rPr>
          <w:rFonts w:ascii="Arial" w:hAnsi="Arial" w:cs="Arial"/>
          <w:sz w:val="24"/>
        </w:rPr>
        <w:t xml:space="preserve">gap in the </w:t>
      </w:r>
      <w:r w:rsidR="007C7ACE">
        <w:rPr>
          <w:rFonts w:ascii="Arial" w:hAnsi="Arial" w:cs="Arial"/>
          <w:sz w:val="24"/>
        </w:rPr>
        <w:t>communication</w:t>
      </w:r>
      <w:r w:rsidR="002D3A63">
        <w:rPr>
          <w:rFonts w:ascii="Arial" w:hAnsi="Arial" w:cs="Arial"/>
          <w:sz w:val="24"/>
        </w:rPr>
        <w:t xml:space="preserve">, cultural </w:t>
      </w:r>
      <w:r w:rsidR="006F4E4A">
        <w:rPr>
          <w:rFonts w:ascii="Arial" w:hAnsi="Arial" w:cs="Arial"/>
          <w:sz w:val="24"/>
        </w:rPr>
        <w:t>discrepancies</w:t>
      </w:r>
      <w:r w:rsidR="002D3A63">
        <w:rPr>
          <w:rFonts w:ascii="Arial" w:hAnsi="Arial" w:cs="Arial"/>
          <w:sz w:val="24"/>
        </w:rPr>
        <w:t xml:space="preserve">, </w:t>
      </w:r>
      <w:r w:rsidR="006F4E4A">
        <w:rPr>
          <w:rFonts w:ascii="Arial" w:hAnsi="Arial" w:cs="Arial"/>
          <w:sz w:val="24"/>
        </w:rPr>
        <w:t>language</w:t>
      </w:r>
      <w:r w:rsidR="002D3A63">
        <w:rPr>
          <w:rFonts w:ascii="Arial" w:hAnsi="Arial" w:cs="Arial"/>
          <w:sz w:val="24"/>
        </w:rPr>
        <w:t xml:space="preserve"> barriers</w:t>
      </w:r>
      <w:r w:rsidR="006F4E4A">
        <w:rPr>
          <w:rFonts w:ascii="Arial" w:hAnsi="Arial" w:cs="Arial"/>
          <w:sz w:val="24"/>
        </w:rPr>
        <w:t>,</w:t>
      </w:r>
      <w:r w:rsidR="002D3A63">
        <w:rPr>
          <w:rFonts w:ascii="Arial" w:hAnsi="Arial" w:cs="Arial"/>
          <w:sz w:val="24"/>
        </w:rPr>
        <w:t xml:space="preserve"> and conflicts can </w:t>
      </w:r>
      <w:r w:rsidR="006F4E4A">
        <w:rPr>
          <w:rFonts w:ascii="Arial" w:hAnsi="Arial" w:cs="Arial"/>
          <w:sz w:val="24"/>
        </w:rPr>
        <w:t>reduce</w:t>
      </w:r>
      <w:r w:rsidR="002D3A63">
        <w:rPr>
          <w:rFonts w:ascii="Arial" w:hAnsi="Arial" w:cs="Arial"/>
          <w:sz w:val="24"/>
        </w:rPr>
        <w:t xml:space="preserve"> the</w:t>
      </w:r>
      <w:r w:rsidR="006D4F89">
        <w:rPr>
          <w:rFonts w:ascii="Arial" w:hAnsi="Arial" w:cs="Arial"/>
          <w:sz w:val="24"/>
        </w:rPr>
        <w:t xml:space="preserve"> success of any </w:t>
      </w:r>
      <w:r w:rsidR="006F4E4A">
        <w:rPr>
          <w:rFonts w:ascii="Arial" w:hAnsi="Arial" w:cs="Arial"/>
          <w:sz w:val="24"/>
        </w:rPr>
        <w:t>organization</w:t>
      </w:r>
      <w:r w:rsidR="00801FF3">
        <w:rPr>
          <w:rFonts w:ascii="Arial" w:hAnsi="Arial" w:cs="Arial"/>
          <w:sz w:val="24"/>
        </w:rPr>
        <w:t xml:space="preserve">, below are some barriers that </w:t>
      </w:r>
      <w:r w:rsidR="006F4E4A">
        <w:rPr>
          <w:rFonts w:ascii="Arial" w:hAnsi="Arial" w:cs="Arial"/>
          <w:sz w:val="24"/>
        </w:rPr>
        <w:t>impact</w:t>
      </w:r>
      <w:r w:rsidR="00801FF3">
        <w:rPr>
          <w:rFonts w:ascii="Arial" w:hAnsi="Arial" w:cs="Arial"/>
          <w:sz w:val="24"/>
        </w:rPr>
        <w:t xml:space="preserve"> the </w:t>
      </w:r>
      <w:r w:rsidR="006F4E4A">
        <w:rPr>
          <w:rFonts w:ascii="Arial" w:hAnsi="Arial" w:cs="Arial"/>
          <w:sz w:val="24"/>
        </w:rPr>
        <w:t>function</w:t>
      </w:r>
      <w:r w:rsidR="00801FF3">
        <w:rPr>
          <w:rFonts w:ascii="Arial" w:hAnsi="Arial" w:cs="Arial"/>
          <w:sz w:val="24"/>
        </w:rPr>
        <w:t xml:space="preserve"> and success of Starlet:</w:t>
      </w:r>
    </w:p>
    <w:p w14:paraId="4F012A61" w14:textId="0808D82B" w:rsidR="00801FF3" w:rsidRDefault="00616259" w:rsidP="00A97049">
      <w:pPr>
        <w:spacing w:line="360" w:lineRule="auto"/>
        <w:jc w:val="both"/>
        <w:rPr>
          <w:rFonts w:ascii="Arial" w:hAnsi="Arial" w:cs="Arial"/>
          <w:sz w:val="24"/>
        </w:rPr>
      </w:pPr>
      <w:r w:rsidRPr="006F4E4A">
        <w:rPr>
          <w:rFonts w:ascii="Arial" w:hAnsi="Arial" w:cs="Arial"/>
          <w:b/>
          <w:sz w:val="24"/>
        </w:rPr>
        <w:t>Cultural barriers:</w:t>
      </w:r>
      <w:r>
        <w:rPr>
          <w:rFonts w:ascii="Arial" w:hAnsi="Arial" w:cs="Arial"/>
          <w:sz w:val="24"/>
        </w:rPr>
        <w:t xml:space="preserve"> Proper cultural practices </w:t>
      </w:r>
      <w:r w:rsidR="006F4E4A">
        <w:rPr>
          <w:rFonts w:ascii="Arial" w:hAnsi="Arial" w:cs="Arial"/>
          <w:sz w:val="24"/>
        </w:rPr>
        <w:t>are</w:t>
      </w:r>
      <w:r>
        <w:rPr>
          <w:rFonts w:ascii="Arial" w:hAnsi="Arial" w:cs="Arial"/>
          <w:sz w:val="24"/>
        </w:rPr>
        <w:t xml:space="preserve"> one of the major </w:t>
      </w:r>
      <w:r w:rsidR="006F4E4A">
        <w:rPr>
          <w:rFonts w:ascii="Arial" w:hAnsi="Arial" w:cs="Arial"/>
          <w:sz w:val="24"/>
        </w:rPr>
        <w:t>reasons</w:t>
      </w:r>
      <w:r>
        <w:rPr>
          <w:rFonts w:ascii="Arial" w:hAnsi="Arial" w:cs="Arial"/>
          <w:sz w:val="24"/>
        </w:rPr>
        <w:t xml:space="preserve"> that </w:t>
      </w:r>
      <w:r w:rsidR="006F4E4A">
        <w:rPr>
          <w:rFonts w:ascii="Arial" w:hAnsi="Arial" w:cs="Arial"/>
          <w:sz w:val="24"/>
        </w:rPr>
        <w:t>impact</w:t>
      </w:r>
      <w:r>
        <w:rPr>
          <w:rFonts w:ascii="Arial" w:hAnsi="Arial" w:cs="Arial"/>
          <w:sz w:val="24"/>
        </w:rPr>
        <w:t xml:space="preserve"> on the smooth </w:t>
      </w:r>
      <w:r w:rsidR="006F4E4A">
        <w:rPr>
          <w:rFonts w:ascii="Arial" w:hAnsi="Arial" w:cs="Arial"/>
          <w:sz w:val="24"/>
        </w:rPr>
        <w:t>functional</w:t>
      </w:r>
      <w:r>
        <w:rPr>
          <w:rFonts w:ascii="Arial" w:hAnsi="Arial" w:cs="Arial"/>
          <w:sz w:val="24"/>
        </w:rPr>
        <w:t xml:space="preserve"> activities of Starlet. Different types of people are currently working at Starlet and they all </w:t>
      </w:r>
      <w:r w:rsidR="0042435A">
        <w:rPr>
          <w:rFonts w:ascii="Arial" w:hAnsi="Arial" w:cs="Arial"/>
          <w:sz w:val="24"/>
        </w:rPr>
        <w:t xml:space="preserve">make </w:t>
      </w:r>
      <w:r w:rsidR="00B14145">
        <w:rPr>
          <w:rFonts w:ascii="Arial" w:hAnsi="Arial" w:cs="Arial"/>
          <w:sz w:val="24"/>
        </w:rPr>
        <w:t>impacts</w:t>
      </w:r>
      <w:r w:rsidR="0042435A">
        <w:rPr>
          <w:rFonts w:ascii="Arial" w:hAnsi="Arial" w:cs="Arial"/>
          <w:sz w:val="24"/>
        </w:rPr>
        <w:t xml:space="preserve"> on decision making or strategical practices. </w:t>
      </w:r>
    </w:p>
    <w:p w14:paraId="55ACF63B" w14:textId="49BB396C" w:rsidR="0042435A" w:rsidRDefault="0042435A" w:rsidP="00A97049">
      <w:pPr>
        <w:spacing w:line="360" w:lineRule="auto"/>
        <w:jc w:val="both"/>
        <w:rPr>
          <w:rFonts w:ascii="Arial" w:hAnsi="Arial" w:cs="Arial"/>
          <w:sz w:val="24"/>
        </w:rPr>
      </w:pPr>
      <w:r w:rsidRPr="006F4E4A">
        <w:rPr>
          <w:rFonts w:ascii="Arial" w:hAnsi="Arial" w:cs="Arial"/>
          <w:b/>
          <w:sz w:val="24"/>
        </w:rPr>
        <w:t>Tre</w:t>
      </w:r>
      <w:r w:rsidR="00B14145" w:rsidRPr="006F4E4A">
        <w:rPr>
          <w:rFonts w:ascii="Arial" w:hAnsi="Arial" w:cs="Arial"/>
          <w:b/>
          <w:sz w:val="24"/>
        </w:rPr>
        <w:t>n</w:t>
      </w:r>
      <w:r w:rsidRPr="006F4E4A">
        <w:rPr>
          <w:rFonts w:ascii="Arial" w:hAnsi="Arial" w:cs="Arial"/>
          <w:b/>
          <w:sz w:val="24"/>
        </w:rPr>
        <w:t>ds and technology:</w:t>
      </w:r>
      <w:r>
        <w:rPr>
          <w:rFonts w:ascii="Arial" w:hAnsi="Arial" w:cs="Arial"/>
          <w:sz w:val="24"/>
        </w:rPr>
        <w:t xml:space="preserve"> Trends are always changing and </w:t>
      </w:r>
      <w:r w:rsidR="006F4E4A">
        <w:rPr>
          <w:rFonts w:ascii="Arial" w:hAnsi="Arial" w:cs="Arial"/>
          <w:sz w:val="24"/>
        </w:rPr>
        <w:t xml:space="preserve">the </w:t>
      </w:r>
      <w:r>
        <w:rPr>
          <w:rFonts w:ascii="Arial" w:hAnsi="Arial" w:cs="Arial"/>
          <w:sz w:val="24"/>
        </w:rPr>
        <w:t xml:space="preserve">UK has different types of people from different corner of the world. It makes an </w:t>
      </w:r>
      <w:r w:rsidR="00B14145">
        <w:rPr>
          <w:rFonts w:ascii="Arial" w:hAnsi="Arial" w:cs="Arial"/>
          <w:sz w:val="24"/>
        </w:rPr>
        <w:t>impact</w:t>
      </w:r>
      <w:r>
        <w:rPr>
          <w:rFonts w:ascii="Arial" w:hAnsi="Arial" w:cs="Arial"/>
          <w:sz w:val="24"/>
        </w:rPr>
        <w:t xml:space="preserve"> on the procedures and working structure of Starlet.</w:t>
      </w:r>
      <w:r w:rsidR="007858CE">
        <w:rPr>
          <w:rFonts w:ascii="Arial" w:hAnsi="Arial" w:cs="Arial"/>
          <w:sz w:val="24"/>
        </w:rPr>
        <w:t xml:space="preserve"> Different people have their own perception and that </w:t>
      </w:r>
      <w:r w:rsidR="00B14145">
        <w:rPr>
          <w:rFonts w:ascii="Arial" w:hAnsi="Arial" w:cs="Arial"/>
          <w:sz w:val="24"/>
        </w:rPr>
        <w:t>impacts</w:t>
      </w:r>
      <w:r w:rsidR="007858CE">
        <w:rPr>
          <w:rFonts w:ascii="Arial" w:hAnsi="Arial" w:cs="Arial"/>
          <w:sz w:val="24"/>
        </w:rPr>
        <w:t xml:space="preserve"> on the performance level.</w:t>
      </w:r>
    </w:p>
    <w:p w14:paraId="78465DB3" w14:textId="0973F032" w:rsidR="007858CE" w:rsidRDefault="007858CE" w:rsidP="00A97049">
      <w:pPr>
        <w:spacing w:line="360" w:lineRule="auto"/>
        <w:jc w:val="both"/>
        <w:rPr>
          <w:rFonts w:ascii="Arial" w:hAnsi="Arial" w:cs="Arial"/>
          <w:sz w:val="24"/>
        </w:rPr>
      </w:pPr>
      <w:r w:rsidRPr="006F4E4A">
        <w:rPr>
          <w:rFonts w:ascii="Arial" w:hAnsi="Arial" w:cs="Arial"/>
          <w:b/>
          <w:sz w:val="24"/>
        </w:rPr>
        <w:t xml:space="preserve">Relationship </w:t>
      </w:r>
      <w:r w:rsidR="00B14145" w:rsidRPr="006F4E4A">
        <w:rPr>
          <w:rFonts w:ascii="Arial" w:hAnsi="Arial" w:cs="Arial"/>
          <w:b/>
          <w:sz w:val="24"/>
        </w:rPr>
        <w:t>building</w:t>
      </w:r>
      <w:r w:rsidRPr="006F4E4A">
        <w:rPr>
          <w:rFonts w:ascii="Arial" w:hAnsi="Arial" w:cs="Arial"/>
          <w:b/>
          <w:sz w:val="24"/>
        </w:rPr>
        <w:t>:</w:t>
      </w:r>
      <w:r>
        <w:rPr>
          <w:rFonts w:ascii="Arial" w:hAnsi="Arial" w:cs="Arial"/>
          <w:sz w:val="24"/>
        </w:rPr>
        <w:t xml:space="preserve"> Good practice at the workplace is important and lacking in good working practices can impact on the </w:t>
      </w:r>
      <w:r w:rsidR="007E6911">
        <w:rPr>
          <w:rFonts w:ascii="Arial" w:hAnsi="Arial" w:cs="Arial"/>
          <w:sz w:val="24"/>
        </w:rPr>
        <w:t xml:space="preserve">performance building. There are different people working within </w:t>
      </w:r>
      <w:r w:rsidR="006F4E4A">
        <w:rPr>
          <w:rFonts w:ascii="Arial" w:hAnsi="Arial" w:cs="Arial"/>
          <w:sz w:val="24"/>
        </w:rPr>
        <w:t>the</w:t>
      </w:r>
      <w:r w:rsidR="007E6911">
        <w:rPr>
          <w:rFonts w:ascii="Arial" w:hAnsi="Arial" w:cs="Arial"/>
          <w:sz w:val="24"/>
        </w:rPr>
        <w:t xml:space="preserve"> same team of Starlet and </w:t>
      </w:r>
      <w:r w:rsidR="00B14145">
        <w:rPr>
          <w:rFonts w:ascii="Arial" w:hAnsi="Arial" w:cs="Arial"/>
          <w:sz w:val="24"/>
        </w:rPr>
        <w:t>lacking</w:t>
      </w:r>
      <w:r w:rsidR="007E6911">
        <w:rPr>
          <w:rFonts w:ascii="Arial" w:hAnsi="Arial" w:cs="Arial"/>
          <w:sz w:val="24"/>
        </w:rPr>
        <w:t xml:space="preserve"> in the </w:t>
      </w:r>
      <w:r w:rsidR="00B14145">
        <w:rPr>
          <w:rFonts w:ascii="Arial" w:hAnsi="Arial" w:cs="Arial"/>
          <w:sz w:val="24"/>
        </w:rPr>
        <w:t>working practices impact on the performance level as well.</w:t>
      </w:r>
    </w:p>
    <w:p w14:paraId="64E2B68A" w14:textId="77777777" w:rsidR="00434490" w:rsidRPr="00434490" w:rsidRDefault="00434490" w:rsidP="00CF7988">
      <w:pPr>
        <w:pStyle w:val="Heading1"/>
      </w:pPr>
      <w:r w:rsidRPr="00434490">
        <w:lastRenderedPageBreak/>
        <w:t>SWOT a</w:t>
      </w:r>
      <w:bookmarkStart w:id="12" w:name="_Toc6361430"/>
      <w:r w:rsidRPr="00434490">
        <w:t>nalysis</w:t>
      </w:r>
      <w:bookmarkEnd w:id="12"/>
    </w:p>
    <w:p w14:paraId="6881B867" w14:textId="77777777" w:rsidR="00434490" w:rsidRPr="00434490" w:rsidRDefault="00434490" w:rsidP="00A97049">
      <w:pPr>
        <w:spacing w:line="360" w:lineRule="auto"/>
        <w:jc w:val="both"/>
        <w:rPr>
          <w:rFonts w:ascii="Arial" w:hAnsi="Arial" w:cs="Arial"/>
          <w:sz w:val="24"/>
        </w:rPr>
      </w:pPr>
      <w:r w:rsidRPr="00434490">
        <w:rPr>
          <w:rFonts w:ascii="Arial" w:hAnsi="Arial" w:cs="Arial"/>
          <w:b/>
          <w:sz w:val="24"/>
        </w:rPr>
        <w:t>Strengths:</w:t>
      </w:r>
      <w:r w:rsidRPr="00434490">
        <w:rPr>
          <w:rFonts w:ascii="Arial" w:hAnsi="Arial" w:cs="Arial"/>
          <w:sz w:val="24"/>
        </w:rPr>
        <w:t xml:space="preserve"> Starlet has the most advanced technology that makes a different identity among others. Good communication practices among all the employees help to build strong market influences and encourage more customer to take the service. They follow the management hierarchical system that ensures that everyone is on the same page. Effective cultural practices help to reduce the barriers and enhance the performance level as well.</w:t>
      </w:r>
    </w:p>
    <w:p w14:paraId="538C3350" w14:textId="77777777" w:rsidR="00434490" w:rsidRPr="00434490" w:rsidRDefault="00434490" w:rsidP="00A97049">
      <w:pPr>
        <w:spacing w:line="360" w:lineRule="auto"/>
        <w:jc w:val="both"/>
        <w:rPr>
          <w:rFonts w:ascii="Arial" w:hAnsi="Arial" w:cs="Arial"/>
          <w:sz w:val="24"/>
        </w:rPr>
      </w:pPr>
      <w:r w:rsidRPr="00434490">
        <w:rPr>
          <w:rFonts w:ascii="Arial" w:hAnsi="Arial" w:cs="Arial"/>
          <w:b/>
          <w:sz w:val="24"/>
        </w:rPr>
        <w:t>Weakness:</w:t>
      </w:r>
      <w:r w:rsidRPr="00434490">
        <w:rPr>
          <w:rFonts w:ascii="Arial" w:hAnsi="Arial" w:cs="Arial"/>
          <w:sz w:val="24"/>
        </w:rPr>
        <w:t xml:space="preserve"> There is some weakness in the decision making of Starlet. Lacking on the training and development of cultural practices makes an impact on following the most effective operation. As there are different types of people working at Starlet, they make issues in terms of enhancing the performance level.</w:t>
      </w:r>
    </w:p>
    <w:p w14:paraId="4499737B" w14:textId="77777777" w:rsidR="00434490" w:rsidRPr="00434490" w:rsidRDefault="00434490" w:rsidP="00A97049">
      <w:pPr>
        <w:spacing w:line="360" w:lineRule="auto"/>
        <w:jc w:val="both"/>
        <w:rPr>
          <w:rFonts w:ascii="Arial" w:hAnsi="Arial" w:cs="Arial"/>
          <w:sz w:val="24"/>
        </w:rPr>
      </w:pPr>
      <w:r w:rsidRPr="00434490">
        <w:rPr>
          <w:rFonts w:ascii="Arial" w:hAnsi="Arial" w:cs="Arial"/>
          <w:b/>
          <w:sz w:val="24"/>
        </w:rPr>
        <w:t>Opportunities:</w:t>
      </w:r>
      <w:r w:rsidRPr="00434490">
        <w:rPr>
          <w:rFonts w:ascii="Arial" w:hAnsi="Arial" w:cs="Arial"/>
          <w:sz w:val="24"/>
        </w:rPr>
        <w:t xml:space="preserve"> Maintain a good communication practice can help Starlet to find out the advancement in decision making. Employees need proper training and development and making sure of the quality level can help Starlet to find out new opportunities.</w:t>
      </w:r>
    </w:p>
    <w:p w14:paraId="4DF01358" w14:textId="77777777" w:rsidR="00434490" w:rsidRPr="00434490" w:rsidRDefault="00434490" w:rsidP="00A97049">
      <w:pPr>
        <w:spacing w:line="360" w:lineRule="auto"/>
        <w:jc w:val="both"/>
        <w:rPr>
          <w:rFonts w:ascii="Arial" w:hAnsi="Arial" w:cs="Arial"/>
          <w:sz w:val="24"/>
        </w:rPr>
      </w:pPr>
      <w:r w:rsidRPr="00434490">
        <w:rPr>
          <w:rFonts w:ascii="Arial" w:hAnsi="Arial" w:cs="Arial"/>
          <w:b/>
          <w:sz w:val="24"/>
        </w:rPr>
        <w:t>Threats:</w:t>
      </w:r>
      <w:r w:rsidRPr="00434490">
        <w:rPr>
          <w:rFonts w:ascii="Arial" w:hAnsi="Arial" w:cs="Arial"/>
          <w:sz w:val="24"/>
        </w:rPr>
        <w:t xml:space="preserve"> Their lacking in the decision making can be a huge threat as competitors are trying to grab the place or make an issue. There must be needed to evaluate all the working practices of the management system and cultural issues otherwise it can be a huge threat.</w:t>
      </w:r>
    </w:p>
    <w:p w14:paraId="0E22F2C2" w14:textId="77777777" w:rsidR="00434490" w:rsidRPr="00434490" w:rsidRDefault="00434490" w:rsidP="00A97049">
      <w:pPr>
        <w:spacing w:line="360" w:lineRule="auto"/>
        <w:jc w:val="both"/>
        <w:rPr>
          <w:rFonts w:ascii="Arial" w:hAnsi="Arial" w:cs="Arial"/>
          <w:sz w:val="24"/>
        </w:rPr>
      </w:pPr>
    </w:p>
    <w:p w14:paraId="32D41987" w14:textId="763C215A" w:rsidR="009112D0" w:rsidRDefault="009112D0" w:rsidP="00A97049">
      <w:pPr>
        <w:spacing w:line="360" w:lineRule="auto"/>
        <w:jc w:val="both"/>
        <w:rPr>
          <w:rFonts w:ascii="Arial" w:hAnsi="Arial" w:cs="Arial"/>
          <w:sz w:val="24"/>
        </w:rPr>
      </w:pPr>
    </w:p>
    <w:p w14:paraId="7BD87BEB" w14:textId="3D627034" w:rsidR="00B14145" w:rsidRDefault="00B14145" w:rsidP="00A97049">
      <w:pPr>
        <w:pStyle w:val="Heading1"/>
        <w:jc w:val="both"/>
      </w:pPr>
      <w:bookmarkStart w:id="13" w:name="_Toc6361429"/>
      <w:r>
        <w:t>PESTLE analysis</w:t>
      </w:r>
      <w:bookmarkEnd w:id="13"/>
    </w:p>
    <w:p w14:paraId="04775243" w14:textId="52C34A66" w:rsidR="00B14145" w:rsidRDefault="00B14145" w:rsidP="00A97049">
      <w:pPr>
        <w:spacing w:line="360" w:lineRule="auto"/>
        <w:jc w:val="both"/>
        <w:rPr>
          <w:rFonts w:ascii="Arial" w:hAnsi="Arial" w:cs="Arial"/>
          <w:sz w:val="24"/>
        </w:rPr>
      </w:pPr>
      <w:r w:rsidRPr="006F4E4A">
        <w:rPr>
          <w:rFonts w:ascii="Arial" w:hAnsi="Arial" w:cs="Arial"/>
          <w:b/>
          <w:sz w:val="24"/>
        </w:rPr>
        <w:t>Political:</w:t>
      </w:r>
      <w:r>
        <w:rPr>
          <w:rFonts w:ascii="Arial" w:hAnsi="Arial" w:cs="Arial"/>
          <w:sz w:val="24"/>
        </w:rPr>
        <w:t xml:space="preserve"> </w:t>
      </w:r>
      <w:r w:rsidR="006F4E4A">
        <w:rPr>
          <w:rFonts w:ascii="Arial" w:hAnsi="Arial" w:cs="Arial"/>
          <w:sz w:val="24"/>
        </w:rPr>
        <w:t>Political</w:t>
      </w:r>
      <w:r>
        <w:rPr>
          <w:rFonts w:ascii="Arial" w:hAnsi="Arial" w:cs="Arial"/>
          <w:sz w:val="24"/>
        </w:rPr>
        <w:t xml:space="preserve"> </w:t>
      </w:r>
      <w:r w:rsidR="006F4E4A">
        <w:rPr>
          <w:rFonts w:ascii="Arial" w:hAnsi="Arial" w:cs="Arial"/>
          <w:sz w:val="24"/>
        </w:rPr>
        <w:t>situations</w:t>
      </w:r>
      <w:r>
        <w:rPr>
          <w:rFonts w:ascii="Arial" w:hAnsi="Arial" w:cs="Arial"/>
          <w:sz w:val="24"/>
        </w:rPr>
        <w:t xml:space="preserve"> </w:t>
      </w:r>
      <w:r w:rsidR="006F4E4A">
        <w:rPr>
          <w:rFonts w:ascii="Arial" w:hAnsi="Arial" w:cs="Arial"/>
          <w:sz w:val="24"/>
        </w:rPr>
        <w:t>is</w:t>
      </w:r>
      <w:r>
        <w:rPr>
          <w:rFonts w:ascii="Arial" w:hAnsi="Arial" w:cs="Arial"/>
          <w:sz w:val="24"/>
        </w:rPr>
        <w:t xml:space="preserve"> changes and </w:t>
      </w:r>
      <w:r w:rsidR="006F4E4A">
        <w:rPr>
          <w:rFonts w:ascii="Arial" w:hAnsi="Arial" w:cs="Arial"/>
          <w:sz w:val="24"/>
        </w:rPr>
        <w:t>impacts</w:t>
      </w:r>
      <w:r w:rsidR="002F7D5C">
        <w:rPr>
          <w:rFonts w:ascii="Arial" w:hAnsi="Arial" w:cs="Arial"/>
          <w:sz w:val="24"/>
        </w:rPr>
        <w:t xml:space="preserve"> on the decision making of Starlet. There can be changes in the government that </w:t>
      </w:r>
      <w:r w:rsidR="006F4E4A">
        <w:rPr>
          <w:rFonts w:ascii="Arial" w:hAnsi="Arial" w:cs="Arial"/>
          <w:sz w:val="24"/>
        </w:rPr>
        <w:t>automatically</w:t>
      </w:r>
      <w:r w:rsidR="002F7D5C">
        <w:rPr>
          <w:rFonts w:ascii="Arial" w:hAnsi="Arial" w:cs="Arial"/>
          <w:sz w:val="24"/>
        </w:rPr>
        <w:t xml:space="preserve"> </w:t>
      </w:r>
      <w:r w:rsidR="006F4E4A">
        <w:rPr>
          <w:rFonts w:ascii="Arial" w:hAnsi="Arial" w:cs="Arial"/>
          <w:sz w:val="24"/>
        </w:rPr>
        <w:t>impacts</w:t>
      </w:r>
      <w:r w:rsidR="002F7D5C">
        <w:rPr>
          <w:rFonts w:ascii="Arial" w:hAnsi="Arial" w:cs="Arial"/>
          <w:sz w:val="24"/>
        </w:rPr>
        <w:t xml:space="preserve"> on the law, legislation, operational activities and others. </w:t>
      </w:r>
      <w:r w:rsidR="001C2E1C">
        <w:rPr>
          <w:rFonts w:ascii="Arial" w:hAnsi="Arial" w:cs="Arial"/>
          <w:sz w:val="24"/>
        </w:rPr>
        <w:t>changes in the law impacts on the norms, values and overall decision making of Starlet</w:t>
      </w:r>
      <w:r w:rsidR="000B2B96">
        <w:rPr>
          <w:rFonts w:ascii="Arial" w:hAnsi="Arial" w:cs="Arial"/>
          <w:sz w:val="24"/>
        </w:rPr>
        <w:t xml:space="preserve"> (</w:t>
      </w:r>
      <w:r w:rsidR="000B2B96" w:rsidRPr="00D1247A">
        <w:rPr>
          <w:rFonts w:ascii="Arial" w:hAnsi="Arial" w:cs="Arial"/>
          <w:sz w:val="24"/>
        </w:rPr>
        <w:t>Pandey, A. 2013</w:t>
      </w:r>
      <w:r w:rsidR="000B2B96">
        <w:rPr>
          <w:rFonts w:ascii="Arial" w:hAnsi="Arial" w:cs="Arial"/>
          <w:sz w:val="24"/>
        </w:rPr>
        <w:t>)</w:t>
      </w:r>
      <w:r w:rsidR="001C2E1C">
        <w:rPr>
          <w:rFonts w:ascii="Arial" w:hAnsi="Arial" w:cs="Arial"/>
          <w:sz w:val="24"/>
        </w:rPr>
        <w:t>.</w:t>
      </w:r>
    </w:p>
    <w:p w14:paraId="003B2C0A" w14:textId="48D27092" w:rsidR="001C2E1C" w:rsidRDefault="001C2E1C" w:rsidP="00A97049">
      <w:pPr>
        <w:spacing w:line="360" w:lineRule="auto"/>
        <w:jc w:val="both"/>
        <w:rPr>
          <w:rFonts w:ascii="Arial" w:hAnsi="Arial" w:cs="Arial"/>
          <w:sz w:val="24"/>
        </w:rPr>
      </w:pPr>
      <w:r w:rsidRPr="006F4E4A">
        <w:rPr>
          <w:rFonts w:ascii="Arial" w:hAnsi="Arial" w:cs="Arial"/>
          <w:b/>
          <w:sz w:val="24"/>
        </w:rPr>
        <w:t>Economic:</w:t>
      </w:r>
      <w:r>
        <w:rPr>
          <w:rFonts w:ascii="Arial" w:hAnsi="Arial" w:cs="Arial"/>
          <w:sz w:val="24"/>
        </w:rPr>
        <w:t xml:space="preserve"> Economic situation </w:t>
      </w:r>
      <w:r w:rsidR="006F4E4A">
        <w:rPr>
          <w:rFonts w:ascii="Arial" w:hAnsi="Arial" w:cs="Arial"/>
          <w:sz w:val="24"/>
        </w:rPr>
        <w:t>is</w:t>
      </w:r>
      <w:r>
        <w:rPr>
          <w:rFonts w:ascii="Arial" w:hAnsi="Arial" w:cs="Arial"/>
          <w:sz w:val="24"/>
        </w:rPr>
        <w:t xml:space="preserve"> </w:t>
      </w:r>
      <w:r w:rsidR="006F4E4A">
        <w:rPr>
          <w:rFonts w:ascii="Arial" w:hAnsi="Arial" w:cs="Arial"/>
          <w:sz w:val="24"/>
        </w:rPr>
        <w:t>consisting</w:t>
      </w:r>
      <w:r>
        <w:rPr>
          <w:rFonts w:ascii="Arial" w:hAnsi="Arial" w:cs="Arial"/>
          <w:sz w:val="24"/>
        </w:rPr>
        <w:t xml:space="preserve"> of interest rate, salary margin, expense rate, and other things that are </w:t>
      </w:r>
      <w:r w:rsidR="006F4E4A">
        <w:rPr>
          <w:rFonts w:ascii="Arial" w:hAnsi="Arial" w:cs="Arial"/>
          <w:sz w:val="24"/>
        </w:rPr>
        <w:t xml:space="preserve">a </w:t>
      </w:r>
      <w:r>
        <w:rPr>
          <w:rFonts w:ascii="Arial" w:hAnsi="Arial" w:cs="Arial"/>
          <w:sz w:val="24"/>
        </w:rPr>
        <w:t>common part of any country.</w:t>
      </w:r>
      <w:r w:rsidR="008B47E0">
        <w:rPr>
          <w:rFonts w:ascii="Arial" w:hAnsi="Arial" w:cs="Arial"/>
          <w:sz w:val="24"/>
        </w:rPr>
        <w:t xml:space="preserve"> Starlet makes the </w:t>
      </w:r>
      <w:r w:rsidR="008B47E0">
        <w:rPr>
          <w:rFonts w:ascii="Arial" w:hAnsi="Arial" w:cs="Arial"/>
          <w:sz w:val="24"/>
        </w:rPr>
        <w:lastRenderedPageBreak/>
        <w:t xml:space="preserve">decision based on analysis of economic situation and analysis of the overall </w:t>
      </w:r>
      <w:r w:rsidR="006F4E4A">
        <w:rPr>
          <w:rFonts w:ascii="Arial" w:hAnsi="Arial" w:cs="Arial"/>
          <w:sz w:val="24"/>
        </w:rPr>
        <w:t>interest</w:t>
      </w:r>
      <w:r w:rsidR="008B47E0">
        <w:rPr>
          <w:rFonts w:ascii="Arial" w:hAnsi="Arial" w:cs="Arial"/>
          <w:sz w:val="24"/>
        </w:rPr>
        <w:t xml:space="preserve"> </w:t>
      </w:r>
      <w:r w:rsidR="00413313">
        <w:rPr>
          <w:rFonts w:ascii="Arial" w:hAnsi="Arial" w:cs="Arial"/>
          <w:sz w:val="24"/>
        </w:rPr>
        <w:t>rate.</w:t>
      </w:r>
    </w:p>
    <w:p w14:paraId="007B4386" w14:textId="1A74B0AC" w:rsidR="00413313" w:rsidRDefault="00413313" w:rsidP="00A97049">
      <w:pPr>
        <w:spacing w:line="360" w:lineRule="auto"/>
        <w:jc w:val="both"/>
        <w:rPr>
          <w:rFonts w:ascii="Arial" w:hAnsi="Arial" w:cs="Arial"/>
          <w:sz w:val="24"/>
        </w:rPr>
      </w:pPr>
      <w:r w:rsidRPr="006F4E4A">
        <w:rPr>
          <w:rFonts w:ascii="Arial" w:hAnsi="Arial" w:cs="Arial"/>
          <w:b/>
          <w:sz w:val="24"/>
        </w:rPr>
        <w:t>Social:</w:t>
      </w:r>
      <w:r>
        <w:rPr>
          <w:rFonts w:ascii="Arial" w:hAnsi="Arial" w:cs="Arial"/>
          <w:sz w:val="24"/>
        </w:rPr>
        <w:t xml:space="preserve"> Changes in the social situation are </w:t>
      </w:r>
      <w:r w:rsidR="006F4E4A">
        <w:rPr>
          <w:rFonts w:ascii="Arial" w:hAnsi="Arial" w:cs="Arial"/>
          <w:sz w:val="24"/>
        </w:rPr>
        <w:t xml:space="preserve">an </w:t>
      </w:r>
      <w:r>
        <w:rPr>
          <w:rFonts w:ascii="Arial" w:hAnsi="Arial" w:cs="Arial"/>
          <w:sz w:val="24"/>
        </w:rPr>
        <w:t xml:space="preserve">important part that </w:t>
      </w:r>
      <w:r w:rsidR="006F4E4A">
        <w:rPr>
          <w:rFonts w:ascii="Arial" w:hAnsi="Arial" w:cs="Arial"/>
          <w:sz w:val="24"/>
        </w:rPr>
        <w:t>automatically</w:t>
      </w:r>
      <w:r>
        <w:rPr>
          <w:rFonts w:ascii="Arial" w:hAnsi="Arial" w:cs="Arial"/>
          <w:sz w:val="24"/>
        </w:rPr>
        <w:t xml:space="preserve"> </w:t>
      </w:r>
      <w:r w:rsidR="006F4E4A">
        <w:rPr>
          <w:rFonts w:ascii="Arial" w:hAnsi="Arial" w:cs="Arial"/>
          <w:sz w:val="24"/>
        </w:rPr>
        <w:t>impacts</w:t>
      </w:r>
      <w:r>
        <w:rPr>
          <w:rFonts w:ascii="Arial" w:hAnsi="Arial" w:cs="Arial"/>
          <w:sz w:val="24"/>
        </w:rPr>
        <w:t xml:space="preserve"> on the norms, values, and other barriers. Social norms and values </w:t>
      </w:r>
      <w:r w:rsidR="00ED28A8">
        <w:rPr>
          <w:rFonts w:ascii="Arial" w:hAnsi="Arial" w:cs="Arial"/>
          <w:sz w:val="24"/>
        </w:rPr>
        <w:t>are always ne</w:t>
      </w:r>
      <w:r w:rsidR="006F4E4A">
        <w:rPr>
          <w:rFonts w:ascii="Arial" w:hAnsi="Arial" w:cs="Arial"/>
          <w:sz w:val="24"/>
        </w:rPr>
        <w:t>ed</w:t>
      </w:r>
      <w:r w:rsidR="00ED28A8">
        <w:rPr>
          <w:rFonts w:ascii="Arial" w:hAnsi="Arial" w:cs="Arial"/>
          <w:sz w:val="24"/>
        </w:rPr>
        <w:t xml:space="preserve">ed to follow by the </w:t>
      </w:r>
      <w:r w:rsidR="006F4E4A">
        <w:rPr>
          <w:rFonts w:ascii="Arial" w:hAnsi="Arial" w:cs="Arial"/>
          <w:sz w:val="24"/>
        </w:rPr>
        <w:t>organization</w:t>
      </w:r>
      <w:r w:rsidR="00ED28A8">
        <w:rPr>
          <w:rFonts w:ascii="Arial" w:hAnsi="Arial" w:cs="Arial"/>
          <w:sz w:val="24"/>
        </w:rPr>
        <w:t xml:space="preserve"> to provide the </w:t>
      </w:r>
      <w:r w:rsidR="006F4E4A">
        <w:rPr>
          <w:rFonts w:ascii="Arial" w:hAnsi="Arial" w:cs="Arial"/>
          <w:sz w:val="24"/>
        </w:rPr>
        <w:t>respect</w:t>
      </w:r>
      <w:r w:rsidR="00ED28A8">
        <w:rPr>
          <w:rFonts w:ascii="Arial" w:hAnsi="Arial" w:cs="Arial"/>
          <w:sz w:val="24"/>
        </w:rPr>
        <w:t xml:space="preserve"> of any culture. It </w:t>
      </w:r>
      <w:r w:rsidR="006F4E4A">
        <w:rPr>
          <w:rFonts w:ascii="Arial" w:hAnsi="Arial" w:cs="Arial"/>
          <w:sz w:val="24"/>
        </w:rPr>
        <w:t>automatically</w:t>
      </w:r>
      <w:r w:rsidR="00ED28A8">
        <w:rPr>
          <w:rFonts w:ascii="Arial" w:hAnsi="Arial" w:cs="Arial"/>
          <w:sz w:val="24"/>
        </w:rPr>
        <w:t xml:space="preserve"> encourages the employees to participate </w:t>
      </w:r>
      <w:r w:rsidR="006F4E4A">
        <w:rPr>
          <w:rFonts w:ascii="Arial" w:hAnsi="Arial" w:cs="Arial"/>
          <w:sz w:val="24"/>
        </w:rPr>
        <w:t>i</w:t>
      </w:r>
      <w:r w:rsidR="00ED28A8">
        <w:rPr>
          <w:rFonts w:ascii="Arial" w:hAnsi="Arial" w:cs="Arial"/>
          <w:sz w:val="24"/>
        </w:rPr>
        <w:t xml:space="preserve">n different activities that are </w:t>
      </w:r>
      <w:r w:rsidR="006F4E4A">
        <w:rPr>
          <w:rFonts w:ascii="Arial" w:hAnsi="Arial" w:cs="Arial"/>
          <w:sz w:val="24"/>
        </w:rPr>
        <w:t>related</w:t>
      </w:r>
      <w:r w:rsidR="00ED28A8">
        <w:rPr>
          <w:rFonts w:ascii="Arial" w:hAnsi="Arial" w:cs="Arial"/>
          <w:sz w:val="24"/>
        </w:rPr>
        <w:t xml:space="preserve"> to the social values and performance level.</w:t>
      </w:r>
    </w:p>
    <w:p w14:paraId="546A6477" w14:textId="7731731B" w:rsidR="00ED28A8" w:rsidRDefault="00ED28A8" w:rsidP="00A97049">
      <w:pPr>
        <w:spacing w:line="360" w:lineRule="auto"/>
        <w:jc w:val="both"/>
        <w:rPr>
          <w:rFonts w:ascii="Arial" w:hAnsi="Arial" w:cs="Arial"/>
          <w:sz w:val="24"/>
        </w:rPr>
      </w:pPr>
      <w:r w:rsidRPr="006F4E4A">
        <w:rPr>
          <w:rFonts w:ascii="Arial" w:hAnsi="Arial" w:cs="Arial"/>
          <w:b/>
          <w:sz w:val="24"/>
        </w:rPr>
        <w:t>Technology:</w:t>
      </w:r>
      <w:r>
        <w:rPr>
          <w:rFonts w:ascii="Arial" w:hAnsi="Arial" w:cs="Arial"/>
          <w:sz w:val="24"/>
        </w:rPr>
        <w:t xml:space="preserve"> Adopting the most advanced technology is </w:t>
      </w:r>
      <w:r w:rsidR="006F4E4A">
        <w:rPr>
          <w:rFonts w:ascii="Arial" w:hAnsi="Arial" w:cs="Arial"/>
          <w:sz w:val="24"/>
        </w:rPr>
        <w:t xml:space="preserve">the </w:t>
      </w:r>
      <w:r w:rsidR="00051F94">
        <w:rPr>
          <w:rFonts w:ascii="Arial" w:hAnsi="Arial" w:cs="Arial"/>
          <w:sz w:val="24"/>
        </w:rPr>
        <w:t xml:space="preserve">major concern of every organization and </w:t>
      </w:r>
      <w:r w:rsidR="005240E7">
        <w:rPr>
          <w:rFonts w:ascii="Arial" w:hAnsi="Arial" w:cs="Arial"/>
          <w:sz w:val="24"/>
        </w:rPr>
        <w:t xml:space="preserve">it </w:t>
      </w:r>
      <w:r w:rsidR="006F4E4A">
        <w:rPr>
          <w:rFonts w:ascii="Arial" w:hAnsi="Arial" w:cs="Arial"/>
          <w:sz w:val="24"/>
        </w:rPr>
        <w:t>impacts</w:t>
      </w:r>
      <w:r w:rsidR="005240E7">
        <w:rPr>
          <w:rFonts w:ascii="Arial" w:hAnsi="Arial" w:cs="Arial"/>
          <w:sz w:val="24"/>
        </w:rPr>
        <w:t xml:space="preserve"> on the activities as well. </w:t>
      </w:r>
      <w:r w:rsidR="005033CC">
        <w:rPr>
          <w:rFonts w:ascii="Arial" w:hAnsi="Arial" w:cs="Arial"/>
          <w:sz w:val="24"/>
        </w:rPr>
        <w:t>W</w:t>
      </w:r>
      <w:r w:rsidR="005240E7">
        <w:rPr>
          <w:rFonts w:ascii="Arial" w:hAnsi="Arial" w:cs="Arial"/>
          <w:sz w:val="24"/>
        </w:rPr>
        <w:t xml:space="preserve">hen there is new technology comes to the market, it </w:t>
      </w:r>
      <w:r w:rsidR="006F4E4A">
        <w:rPr>
          <w:rFonts w:ascii="Arial" w:hAnsi="Arial" w:cs="Arial"/>
          <w:sz w:val="24"/>
        </w:rPr>
        <w:t>automatically</w:t>
      </w:r>
      <w:r w:rsidR="005240E7">
        <w:rPr>
          <w:rFonts w:ascii="Arial" w:hAnsi="Arial" w:cs="Arial"/>
          <w:sz w:val="24"/>
        </w:rPr>
        <w:t xml:space="preserve"> makes a craziness among the customer and it varies from culture to culture</w:t>
      </w:r>
      <w:r w:rsidR="005033CC">
        <w:rPr>
          <w:rFonts w:ascii="Arial" w:hAnsi="Arial" w:cs="Arial"/>
          <w:sz w:val="24"/>
        </w:rPr>
        <w:t xml:space="preserve"> (</w:t>
      </w:r>
      <w:r w:rsidR="005033CC" w:rsidRPr="00FF596F">
        <w:rPr>
          <w:rFonts w:ascii="Arial" w:hAnsi="Arial" w:cs="Arial"/>
          <w:sz w:val="24"/>
        </w:rPr>
        <w:t>Kolios, 2013</w:t>
      </w:r>
      <w:r w:rsidR="005033CC">
        <w:rPr>
          <w:rFonts w:ascii="Arial" w:hAnsi="Arial" w:cs="Arial"/>
          <w:sz w:val="24"/>
        </w:rPr>
        <w:t>)</w:t>
      </w:r>
      <w:r w:rsidR="005240E7">
        <w:rPr>
          <w:rFonts w:ascii="Arial" w:hAnsi="Arial" w:cs="Arial"/>
          <w:sz w:val="24"/>
        </w:rPr>
        <w:t xml:space="preserve">. Starlet makes sure the most advanced technology are they adopted and makes </w:t>
      </w:r>
      <w:r w:rsidR="00023D66">
        <w:rPr>
          <w:rFonts w:ascii="Arial" w:hAnsi="Arial" w:cs="Arial"/>
          <w:sz w:val="24"/>
        </w:rPr>
        <w:t xml:space="preserve">all the </w:t>
      </w:r>
      <w:r w:rsidR="006F4E4A">
        <w:rPr>
          <w:rFonts w:ascii="Arial" w:hAnsi="Arial" w:cs="Arial"/>
          <w:sz w:val="24"/>
        </w:rPr>
        <w:t>activities</w:t>
      </w:r>
      <w:r w:rsidR="00023D66">
        <w:rPr>
          <w:rFonts w:ascii="Arial" w:hAnsi="Arial" w:cs="Arial"/>
          <w:sz w:val="24"/>
        </w:rPr>
        <w:t xml:space="preserve"> as per the advancement.</w:t>
      </w:r>
    </w:p>
    <w:p w14:paraId="607ADF43" w14:textId="68E0DD59" w:rsidR="00023D66" w:rsidRDefault="00023D66" w:rsidP="00A97049">
      <w:pPr>
        <w:spacing w:line="360" w:lineRule="auto"/>
        <w:jc w:val="both"/>
        <w:rPr>
          <w:rFonts w:ascii="Arial" w:hAnsi="Arial" w:cs="Arial"/>
          <w:sz w:val="24"/>
        </w:rPr>
      </w:pPr>
      <w:r w:rsidRPr="006F4E4A">
        <w:rPr>
          <w:rFonts w:ascii="Arial" w:hAnsi="Arial" w:cs="Arial"/>
          <w:b/>
          <w:sz w:val="24"/>
        </w:rPr>
        <w:t>Legal:</w:t>
      </w:r>
      <w:r>
        <w:rPr>
          <w:rFonts w:ascii="Arial" w:hAnsi="Arial" w:cs="Arial"/>
          <w:sz w:val="24"/>
        </w:rPr>
        <w:t xml:space="preserve"> Legal </w:t>
      </w:r>
      <w:r w:rsidR="006F4E4A">
        <w:rPr>
          <w:rFonts w:ascii="Arial" w:hAnsi="Arial" w:cs="Arial"/>
          <w:sz w:val="24"/>
        </w:rPr>
        <w:t>rules</w:t>
      </w:r>
      <w:r>
        <w:rPr>
          <w:rFonts w:ascii="Arial" w:hAnsi="Arial" w:cs="Arial"/>
          <w:sz w:val="24"/>
        </w:rPr>
        <w:t xml:space="preserve"> and regulation are changes by the po</w:t>
      </w:r>
      <w:r w:rsidR="006F4E4A">
        <w:rPr>
          <w:rFonts w:ascii="Arial" w:hAnsi="Arial" w:cs="Arial"/>
          <w:sz w:val="24"/>
        </w:rPr>
        <w:t>li</w:t>
      </w:r>
      <w:r>
        <w:rPr>
          <w:rFonts w:ascii="Arial" w:hAnsi="Arial" w:cs="Arial"/>
          <w:sz w:val="24"/>
        </w:rPr>
        <w:t xml:space="preserve">tical satiation and there can be various </w:t>
      </w:r>
      <w:r w:rsidR="006F4E4A">
        <w:rPr>
          <w:rFonts w:ascii="Arial" w:hAnsi="Arial" w:cs="Arial"/>
          <w:sz w:val="24"/>
        </w:rPr>
        <w:t>impacts</w:t>
      </w:r>
      <w:r>
        <w:rPr>
          <w:rFonts w:ascii="Arial" w:hAnsi="Arial" w:cs="Arial"/>
          <w:sz w:val="24"/>
        </w:rPr>
        <w:t xml:space="preserve"> due to this. Government always </w:t>
      </w:r>
      <w:r w:rsidR="006F4E4A">
        <w:rPr>
          <w:rFonts w:ascii="Arial" w:hAnsi="Arial" w:cs="Arial"/>
          <w:sz w:val="24"/>
        </w:rPr>
        <w:t>tries</w:t>
      </w:r>
      <w:r>
        <w:rPr>
          <w:rFonts w:ascii="Arial" w:hAnsi="Arial" w:cs="Arial"/>
          <w:sz w:val="24"/>
        </w:rPr>
        <w:t xml:space="preserve"> to provide sustainability among employees that can enhance their performance level</w:t>
      </w:r>
      <w:r w:rsidR="008F6E7C">
        <w:rPr>
          <w:rFonts w:ascii="Arial" w:hAnsi="Arial" w:cs="Arial"/>
          <w:sz w:val="24"/>
        </w:rPr>
        <w:t xml:space="preserve">. Starlet makes the changes as per the legal </w:t>
      </w:r>
      <w:r w:rsidR="006F4E4A">
        <w:rPr>
          <w:rFonts w:ascii="Arial" w:hAnsi="Arial" w:cs="Arial"/>
          <w:sz w:val="24"/>
        </w:rPr>
        <w:t>situation</w:t>
      </w:r>
      <w:r w:rsidR="008F6E7C">
        <w:rPr>
          <w:rFonts w:ascii="Arial" w:hAnsi="Arial" w:cs="Arial"/>
          <w:sz w:val="24"/>
        </w:rPr>
        <w:t xml:space="preserve"> that are effective for the organization as well.</w:t>
      </w:r>
    </w:p>
    <w:p w14:paraId="52E5CC25" w14:textId="27DB2803" w:rsidR="008F6E7C" w:rsidRDefault="008F6E7C" w:rsidP="00A97049">
      <w:pPr>
        <w:spacing w:line="360" w:lineRule="auto"/>
        <w:jc w:val="both"/>
        <w:rPr>
          <w:rFonts w:ascii="Arial" w:hAnsi="Arial" w:cs="Arial"/>
          <w:sz w:val="24"/>
        </w:rPr>
      </w:pPr>
      <w:r w:rsidRPr="006F4E4A">
        <w:rPr>
          <w:rFonts w:ascii="Arial" w:hAnsi="Arial" w:cs="Arial"/>
          <w:b/>
          <w:sz w:val="24"/>
        </w:rPr>
        <w:t>Environment:</w:t>
      </w:r>
      <w:r>
        <w:rPr>
          <w:rFonts w:ascii="Arial" w:hAnsi="Arial" w:cs="Arial"/>
          <w:sz w:val="24"/>
        </w:rPr>
        <w:t xml:space="preserve"> Making </w:t>
      </w:r>
      <w:r w:rsidR="006F4E4A">
        <w:rPr>
          <w:rFonts w:ascii="Arial" w:hAnsi="Arial" w:cs="Arial"/>
          <w:sz w:val="24"/>
        </w:rPr>
        <w:t>a</w:t>
      </w:r>
      <w:r>
        <w:rPr>
          <w:rFonts w:ascii="Arial" w:hAnsi="Arial" w:cs="Arial"/>
          <w:sz w:val="24"/>
        </w:rPr>
        <w:t xml:space="preserve"> good environment is the most important practice that can help to increase cultural social responsibility. </w:t>
      </w:r>
      <w:r w:rsidR="006F4E4A">
        <w:rPr>
          <w:rFonts w:ascii="Arial" w:hAnsi="Arial" w:cs="Arial"/>
          <w:sz w:val="24"/>
        </w:rPr>
        <w:t xml:space="preserve">The </w:t>
      </w:r>
      <w:r>
        <w:rPr>
          <w:rFonts w:ascii="Arial" w:hAnsi="Arial" w:cs="Arial"/>
          <w:sz w:val="24"/>
        </w:rPr>
        <w:t xml:space="preserve">safe working </w:t>
      </w:r>
      <w:r w:rsidR="006F4E4A">
        <w:rPr>
          <w:rFonts w:ascii="Arial" w:hAnsi="Arial" w:cs="Arial"/>
          <w:sz w:val="24"/>
        </w:rPr>
        <w:t>environment</w:t>
      </w:r>
      <w:r>
        <w:rPr>
          <w:rFonts w:ascii="Arial" w:hAnsi="Arial" w:cs="Arial"/>
          <w:sz w:val="24"/>
        </w:rPr>
        <w:t xml:space="preserve"> </w:t>
      </w:r>
      <w:r w:rsidR="00775100">
        <w:rPr>
          <w:rFonts w:ascii="Arial" w:hAnsi="Arial" w:cs="Arial"/>
          <w:sz w:val="24"/>
        </w:rPr>
        <w:t xml:space="preserve">can make a difference among employees and </w:t>
      </w:r>
      <w:r w:rsidR="006F4E4A">
        <w:rPr>
          <w:rFonts w:ascii="Arial" w:hAnsi="Arial" w:cs="Arial"/>
          <w:sz w:val="24"/>
        </w:rPr>
        <w:t xml:space="preserve">the </w:t>
      </w:r>
      <w:r w:rsidR="00775100">
        <w:rPr>
          <w:rFonts w:ascii="Arial" w:hAnsi="Arial" w:cs="Arial"/>
          <w:sz w:val="24"/>
        </w:rPr>
        <w:t>country as well</w:t>
      </w:r>
      <w:r w:rsidR="005033CC">
        <w:rPr>
          <w:rFonts w:ascii="Arial" w:hAnsi="Arial" w:cs="Arial"/>
          <w:sz w:val="24"/>
        </w:rPr>
        <w:t xml:space="preserve"> </w:t>
      </w:r>
      <w:r w:rsidR="004F6138">
        <w:rPr>
          <w:rFonts w:ascii="Arial" w:hAnsi="Arial" w:cs="Arial"/>
          <w:sz w:val="24"/>
        </w:rPr>
        <w:t>(</w:t>
      </w:r>
      <w:r w:rsidR="005033CC" w:rsidRPr="00FF596F">
        <w:rPr>
          <w:rFonts w:ascii="Arial" w:hAnsi="Arial" w:cs="Arial"/>
          <w:sz w:val="24"/>
        </w:rPr>
        <w:t>Read, G. 2013</w:t>
      </w:r>
      <w:r w:rsidR="004F6138">
        <w:rPr>
          <w:rFonts w:ascii="Arial" w:hAnsi="Arial" w:cs="Arial"/>
          <w:sz w:val="24"/>
        </w:rPr>
        <w:t>)</w:t>
      </w:r>
      <w:r w:rsidR="00775100">
        <w:rPr>
          <w:rFonts w:ascii="Arial" w:hAnsi="Arial" w:cs="Arial"/>
          <w:sz w:val="24"/>
        </w:rPr>
        <w:t>.</w:t>
      </w:r>
    </w:p>
    <w:p w14:paraId="556467F4" w14:textId="43A053DF" w:rsidR="004F10FD" w:rsidRDefault="00A62B1F" w:rsidP="00A97049">
      <w:pPr>
        <w:pStyle w:val="Heading1"/>
        <w:jc w:val="both"/>
      </w:pPr>
      <w:bookmarkStart w:id="14" w:name="_Toc6361431"/>
      <w:r>
        <w:t xml:space="preserve">Critical </w:t>
      </w:r>
      <w:r w:rsidR="00D5485A">
        <w:t>evaluation and recommendation</w:t>
      </w:r>
      <w:bookmarkEnd w:id="14"/>
    </w:p>
    <w:p w14:paraId="2408023C" w14:textId="1B2D98BA" w:rsidR="00D5485A" w:rsidRDefault="00D5485A" w:rsidP="00A97049">
      <w:pPr>
        <w:spacing w:line="360" w:lineRule="auto"/>
        <w:jc w:val="both"/>
        <w:rPr>
          <w:rFonts w:ascii="Arial" w:hAnsi="Arial" w:cs="Arial"/>
          <w:sz w:val="24"/>
        </w:rPr>
      </w:pPr>
      <w:r>
        <w:rPr>
          <w:rFonts w:ascii="Arial" w:hAnsi="Arial" w:cs="Arial"/>
          <w:sz w:val="24"/>
        </w:rPr>
        <w:t xml:space="preserve">As there are some </w:t>
      </w:r>
      <w:r w:rsidR="006F4E4A">
        <w:rPr>
          <w:rFonts w:ascii="Arial" w:hAnsi="Arial" w:cs="Arial"/>
          <w:sz w:val="24"/>
        </w:rPr>
        <w:t>lacking</w:t>
      </w:r>
      <w:r>
        <w:rPr>
          <w:rFonts w:ascii="Arial" w:hAnsi="Arial" w:cs="Arial"/>
          <w:sz w:val="24"/>
        </w:rPr>
        <w:t xml:space="preserve"> </w:t>
      </w:r>
      <w:r w:rsidR="006F4E4A">
        <w:rPr>
          <w:rFonts w:ascii="Arial" w:hAnsi="Arial" w:cs="Arial"/>
          <w:sz w:val="24"/>
        </w:rPr>
        <w:t>i</w:t>
      </w:r>
      <w:r>
        <w:rPr>
          <w:rFonts w:ascii="Arial" w:hAnsi="Arial" w:cs="Arial"/>
          <w:sz w:val="24"/>
        </w:rPr>
        <w:t xml:space="preserve">n the cultural practices of Starlet, they must </w:t>
      </w:r>
      <w:r w:rsidR="006F4E4A">
        <w:rPr>
          <w:rFonts w:ascii="Arial" w:hAnsi="Arial" w:cs="Arial"/>
          <w:sz w:val="24"/>
        </w:rPr>
        <w:t>need</w:t>
      </w:r>
      <w:r>
        <w:rPr>
          <w:rFonts w:ascii="Arial" w:hAnsi="Arial" w:cs="Arial"/>
          <w:sz w:val="24"/>
        </w:rPr>
        <w:t xml:space="preserve"> to increase all the </w:t>
      </w:r>
      <w:r w:rsidR="006F4E4A">
        <w:rPr>
          <w:rFonts w:ascii="Arial" w:hAnsi="Arial" w:cs="Arial"/>
          <w:sz w:val="24"/>
        </w:rPr>
        <w:t>function</w:t>
      </w:r>
      <w:r>
        <w:rPr>
          <w:rFonts w:ascii="Arial" w:hAnsi="Arial" w:cs="Arial"/>
          <w:sz w:val="24"/>
        </w:rPr>
        <w:t xml:space="preserve">. </w:t>
      </w:r>
      <w:r w:rsidR="006F4E4A">
        <w:rPr>
          <w:rFonts w:ascii="Arial" w:hAnsi="Arial" w:cs="Arial"/>
          <w:sz w:val="24"/>
        </w:rPr>
        <w:t>Culture</w:t>
      </w:r>
      <w:r w:rsidR="00D53D32">
        <w:rPr>
          <w:rFonts w:ascii="Arial" w:hAnsi="Arial" w:cs="Arial"/>
          <w:sz w:val="24"/>
        </w:rPr>
        <w:t xml:space="preserve"> is all about the proper practice of </w:t>
      </w:r>
      <w:r w:rsidR="006F4E4A">
        <w:rPr>
          <w:rFonts w:ascii="Arial" w:hAnsi="Arial" w:cs="Arial"/>
          <w:sz w:val="24"/>
        </w:rPr>
        <w:t>behavior</w:t>
      </w:r>
      <w:r w:rsidR="00D53D32">
        <w:rPr>
          <w:rFonts w:ascii="Arial" w:hAnsi="Arial" w:cs="Arial"/>
          <w:sz w:val="24"/>
        </w:rPr>
        <w:t xml:space="preserve">, </w:t>
      </w:r>
      <w:r w:rsidR="006F4E4A">
        <w:rPr>
          <w:rFonts w:ascii="Arial" w:hAnsi="Arial" w:cs="Arial"/>
          <w:sz w:val="24"/>
        </w:rPr>
        <w:t>norms,</w:t>
      </w:r>
      <w:r w:rsidR="00D53D32">
        <w:rPr>
          <w:rFonts w:ascii="Arial" w:hAnsi="Arial" w:cs="Arial"/>
          <w:sz w:val="24"/>
        </w:rPr>
        <w:t xml:space="preserve"> and values that helps to reach the objectives</w:t>
      </w:r>
      <w:r w:rsidR="004F6138">
        <w:rPr>
          <w:rFonts w:ascii="Arial" w:hAnsi="Arial" w:cs="Arial"/>
          <w:sz w:val="24"/>
        </w:rPr>
        <w:t xml:space="preserve"> (</w:t>
      </w:r>
      <w:r w:rsidR="004F6138" w:rsidRPr="00FF596F">
        <w:rPr>
          <w:rFonts w:ascii="Arial" w:hAnsi="Arial" w:cs="Arial"/>
          <w:sz w:val="24"/>
        </w:rPr>
        <w:t>Singh,</w:t>
      </w:r>
      <w:r w:rsidR="004F6138">
        <w:rPr>
          <w:rFonts w:ascii="Arial" w:hAnsi="Arial" w:cs="Arial"/>
          <w:sz w:val="24"/>
        </w:rPr>
        <w:t xml:space="preserve"> </w:t>
      </w:r>
      <w:r w:rsidR="004F6138" w:rsidRPr="00FF596F">
        <w:rPr>
          <w:rFonts w:ascii="Arial" w:hAnsi="Arial" w:cs="Arial"/>
          <w:sz w:val="24"/>
        </w:rPr>
        <w:t>2016</w:t>
      </w:r>
      <w:r w:rsidR="004F6138">
        <w:rPr>
          <w:rFonts w:ascii="Arial" w:hAnsi="Arial" w:cs="Arial"/>
          <w:sz w:val="24"/>
        </w:rPr>
        <w:t>)</w:t>
      </w:r>
      <w:r w:rsidR="00D53D32">
        <w:rPr>
          <w:rFonts w:ascii="Arial" w:hAnsi="Arial" w:cs="Arial"/>
          <w:sz w:val="24"/>
        </w:rPr>
        <w:t xml:space="preserve">. Proper improvement </w:t>
      </w:r>
      <w:r w:rsidR="00247CD9">
        <w:rPr>
          <w:rFonts w:ascii="Arial" w:hAnsi="Arial" w:cs="Arial"/>
          <w:sz w:val="24"/>
        </w:rPr>
        <w:t xml:space="preserve">on the areas and </w:t>
      </w:r>
      <w:r w:rsidR="006F4E4A">
        <w:rPr>
          <w:rFonts w:ascii="Arial" w:hAnsi="Arial" w:cs="Arial"/>
          <w:sz w:val="24"/>
        </w:rPr>
        <w:t>functions</w:t>
      </w:r>
      <w:r w:rsidR="00247CD9">
        <w:rPr>
          <w:rFonts w:ascii="Arial" w:hAnsi="Arial" w:cs="Arial"/>
          <w:sz w:val="24"/>
        </w:rPr>
        <w:t xml:space="preserve"> helps to make a good collaboration of all the activities. There needs to make some visualization of all the practices that will be reflect</w:t>
      </w:r>
      <w:r w:rsidR="006F4E4A">
        <w:rPr>
          <w:rFonts w:ascii="Arial" w:hAnsi="Arial" w:cs="Arial"/>
          <w:sz w:val="24"/>
        </w:rPr>
        <w:t>ed</w:t>
      </w:r>
      <w:r w:rsidR="00247CD9">
        <w:rPr>
          <w:rFonts w:ascii="Arial" w:hAnsi="Arial" w:cs="Arial"/>
          <w:sz w:val="24"/>
        </w:rPr>
        <w:t xml:space="preserve"> </w:t>
      </w:r>
      <w:r w:rsidR="00835931">
        <w:rPr>
          <w:rFonts w:ascii="Arial" w:hAnsi="Arial" w:cs="Arial"/>
          <w:sz w:val="24"/>
        </w:rPr>
        <w:t xml:space="preserve">as per the direction. Here </w:t>
      </w:r>
      <w:r w:rsidR="006F4E4A">
        <w:rPr>
          <w:rFonts w:ascii="Arial" w:hAnsi="Arial" w:cs="Arial"/>
          <w:sz w:val="24"/>
        </w:rPr>
        <w:t>is</w:t>
      </w:r>
      <w:r w:rsidR="00835931">
        <w:rPr>
          <w:rFonts w:ascii="Arial" w:hAnsi="Arial" w:cs="Arial"/>
          <w:sz w:val="24"/>
        </w:rPr>
        <w:t xml:space="preserve"> some recommendation that is important for Starlet:</w:t>
      </w:r>
    </w:p>
    <w:p w14:paraId="1E6976B2" w14:textId="0DB5235A" w:rsidR="00835931" w:rsidRPr="006F4E4A" w:rsidRDefault="00835931" w:rsidP="00A97049">
      <w:pPr>
        <w:pStyle w:val="ListParagraph"/>
        <w:numPr>
          <w:ilvl w:val="0"/>
          <w:numId w:val="1"/>
        </w:numPr>
        <w:spacing w:line="360" w:lineRule="auto"/>
        <w:jc w:val="both"/>
        <w:rPr>
          <w:rFonts w:ascii="Arial" w:hAnsi="Arial" w:cs="Arial"/>
          <w:sz w:val="24"/>
        </w:rPr>
      </w:pPr>
      <w:r w:rsidRPr="006F4E4A">
        <w:rPr>
          <w:rFonts w:ascii="Arial" w:hAnsi="Arial" w:cs="Arial"/>
          <w:sz w:val="24"/>
        </w:rPr>
        <w:t xml:space="preserve">Improvements </w:t>
      </w:r>
      <w:r w:rsidR="006F4E4A">
        <w:rPr>
          <w:rFonts w:ascii="Arial" w:hAnsi="Arial" w:cs="Arial"/>
          <w:sz w:val="24"/>
        </w:rPr>
        <w:t>i</w:t>
      </w:r>
      <w:r w:rsidRPr="006F4E4A">
        <w:rPr>
          <w:rFonts w:ascii="Arial" w:hAnsi="Arial" w:cs="Arial"/>
          <w:sz w:val="24"/>
        </w:rPr>
        <w:t xml:space="preserve">n decision making from </w:t>
      </w:r>
      <w:r w:rsidR="006F4E4A" w:rsidRPr="006F4E4A">
        <w:rPr>
          <w:rFonts w:ascii="Arial" w:hAnsi="Arial" w:cs="Arial"/>
          <w:sz w:val="24"/>
        </w:rPr>
        <w:t xml:space="preserve">the </w:t>
      </w:r>
      <w:r w:rsidRPr="006F4E4A">
        <w:rPr>
          <w:rFonts w:ascii="Arial" w:hAnsi="Arial" w:cs="Arial"/>
          <w:sz w:val="24"/>
        </w:rPr>
        <w:t xml:space="preserve">central department </w:t>
      </w:r>
      <w:r w:rsidR="006F4E4A" w:rsidRPr="006F4E4A">
        <w:rPr>
          <w:rFonts w:ascii="Arial" w:hAnsi="Arial" w:cs="Arial"/>
          <w:sz w:val="24"/>
        </w:rPr>
        <w:t>are</w:t>
      </w:r>
      <w:r w:rsidRPr="006F4E4A">
        <w:rPr>
          <w:rFonts w:ascii="Arial" w:hAnsi="Arial" w:cs="Arial"/>
          <w:sz w:val="24"/>
        </w:rPr>
        <w:t xml:space="preserve"> important for Starlet.</w:t>
      </w:r>
    </w:p>
    <w:p w14:paraId="2E28BE94" w14:textId="0BB33EFB" w:rsidR="00835931" w:rsidRPr="006F4E4A" w:rsidRDefault="00835931" w:rsidP="00A97049">
      <w:pPr>
        <w:pStyle w:val="ListParagraph"/>
        <w:numPr>
          <w:ilvl w:val="0"/>
          <w:numId w:val="1"/>
        </w:numPr>
        <w:spacing w:line="360" w:lineRule="auto"/>
        <w:jc w:val="both"/>
        <w:rPr>
          <w:rFonts w:ascii="Arial" w:hAnsi="Arial" w:cs="Arial"/>
          <w:sz w:val="24"/>
        </w:rPr>
      </w:pPr>
      <w:r w:rsidRPr="006F4E4A">
        <w:rPr>
          <w:rFonts w:ascii="Arial" w:hAnsi="Arial" w:cs="Arial"/>
          <w:sz w:val="24"/>
        </w:rPr>
        <w:t xml:space="preserve">Training and development regarding </w:t>
      </w:r>
      <w:r w:rsidR="006F4E4A" w:rsidRPr="006F4E4A">
        <w:rPr>
          <w:rFonts w:ascii="Arial" w:hAnsi="Arial" w:cs="Arial"/>
          <w:sz w:val="24"/>
        </w:rPr>
        <w:t xml:space="preserve">the </w:t>
      </w:r>
      <w:r w:rsidRPr="006F4E4A">
        <w:rPr>
          <w:rFonts w:ascii="Arial" w:hAnsi="Arial" w:cs="Arial"/>
          <w:sz w:val="24"/>
        </w:rPr>
        <w:t>effective practice of culture.</w:t>
      </w:r>
    </w:p>
    <w:p w14:paraId="41BB7E3B" w14:textId="62F29A4C" w:rsidR="00835931" w:rsidRPr="006F4E4A" w:rsidRDefault="00835931" w:rsidP="00A97049">
      <w:pPr>
        <w:pStyle w:val="ListParagraph"/>
        <w:numPr>
          <w:ilvl w:val="0"/>
          <w:numId w:val="1"/>
        </w:numPr>
        <w:spacing w:line="360" w:lineRule="auto"/>
        <w:jc w:val="both"/>
        <w:rPr>
          <w:rFonts w:ascii="Arial" w:hAnsi="Arial" w:cs="Arial"/>
          <w:sz w:val="24"/>
        </w:rPr>
      </w:pPr>
      <w:r w:rsidRPr="006F4E4A">
        <w:rPr>
          <w:rFonts w:ascii="Arial" w:hAnsi="Arial" w:cs="Arial"/>
          <w:sz w:val="24"/>
        </w:rPr>
        <w:lastRenderedPageBreak/>
        <w:t xml:space="preserve">Changes on the </w:t>
      </w:r>
      <w:r w:rsidR="0017596E" w:rsidRPr="006F4E4A">
        <w:rPr>
          <w:rFonts w:ascii="Arial" w:hAnsi="Arial" w:cs="Arial"/>
          <w:sz w:val="24"/>
        </w:rPr>
        <w:t xml:space="preserve">consumer social </w:t>
      </w:r>
      <w:r w:rsidR="006F4E4A" w:rsidRPr="006F4E4A">
        <w:rPr>
          <w:rFonts w:ascii="Arial" w:hAnsi="Arial" w:cs="Arial"/>
          <w:sz w:val="24"/>
        </w:rPr>
        <w:t>responsibility</w:t>
      </w:r>
      <w:r w:rsidR="0017596E" w:rsidRPr="006F4E4A">
        <w:rPr>
          <w:rFonts w:ascii="Arial" w:hAnsi="Arial" w:cs="Arial"/>
          <w:sz w:val="24"/>
        </w:rPr>
        <w:t xml:space="preserve"> will be helpful to make a good collaboration among customers.</w:t>
      </w:r>
    </w:p>
    <w:p w14:paraId="29921F83" w14:textId="1D35D627" w:rsidR="0017596E" w:rsidRPr="006F4E4A" w:rsidRDefault="0017596E" w:rsidP="00A97049">
      <w:pPr>
        <w:pStyle w:val="ListParagraph"/>
        <w:numPr>
          <w:ilvl w:val="0"/>
          <w:numId w:val="1"/>
        </w:numPr>
        <w:spacing w:line="360" w:lineRule="auto"/>
        <w:jc w:val="both"/>
        <w:rPr>
          <w:rFonts w:ascii="Arial" w:hAnsi="Arial" w:cs="Arial"/>
          <w:sz w:val="24"/>
        </w:rPr>
      </w:pPr>
      <w:r w:rsidRPr="006F4E4A">
        <w:rPr>
          <w:rFonts w:ascii="Arial" w:hAnsi="Arial" w:cs="Arial"/>
          <w:sz w:val="24"/>
        </w:rPr>
        <w:t xml:space="preserve">Encourage employees and work as </w:t>
      </w:r>
      <w:r w:rsidR="006F4E4A">
        <w:rPr>
          <w:rFonts w:ascii="Arial" w:hAnsi="Arial" w:cs="Arial"/>
          <w:sz w:val="24"/>
        </w:rPr>
        <w:t xml:space="preserve">a </w:t>
      </w:r>
      <w:r w:rsidRPr="006F4E4A">
        <w:rPr>
          <w:rFonts w:ascii="Arial" w:hAnsi="Arial" w:cs="Arial"/>
          <w:sz w:val="24"/>
        </w:rPr>
        <w:t xml:space="preserve">team to reduce the </w:t>
      </w:r>
      <w:r w:rsidR="006F4E4A" w:rsidRPr="006F4E4A">
        <w:rPr>
          <w:rFonts w:ascii="Arial" w:hAnsi="Arial" w:cs="Arial"/>
          <w:sz w:val="24"/>
        </w:rPr>
        <w:t>communication</w:t>
      </w:r>
      <w:r w:rsidRPr="006F4E4A">
        <w:rPr>
          <w:rFonts w:ascii="Arial" w:hAnsi="Arial" w:cs="Arial"/>
          <w:sz w:val="24"/>
        </w:rPr>
        <w:t xml:space="preserve"> gap.</w:t>
      </w:r>
    </w:p>
    <w:p w14:paraId="404152F9" w14:textId="5DB09CDF" w:rsidR="0017596E" w:rsidRPr="006F4E4A" w:rsidRDefault="00424257" w:rsidP="00A97049">
      <w:pPr>
        <w:pStyle w:val="ListParagraph"/>
        <w:numPr>
          <w:ilvl w:val="0"/>
          <w:numId w:val="1"/>
        </w:numPr>
        <w:spacing w:line="360" w:lineRule="auto"/>
        <w:jc w:val="both"/>
        <w:rPr>
          <w:rFonts w:ascii="Arial" w:hAnsi="Arial" w:cs="Arial"/>
          <w:sz w:val="24"/>
        </w:rPr>
      </w:pPr>
      <w:r w:rsidRPr="006F4E4A">
        <w:rPr>
          <w:rFonts w:ascii="Arial" w:hAnsi="Arial" w:cs="Arial"/>
          <w:sz w:val="24"/>
        </w:rPr>
        <w:t xml:space="preserve">Effectively follow all the cultural ethics as per the </w:t>
      </w:r>
      <w:r w:rsidR="006F4E4A" w:rsidRPr="006F4E4A">
        <w:rPr>
          <w:rFonts w:ascii="Arial" w:hAnsi="Arial" w:cs="Arial"/>
          <w:sz w:val="24"/>
        </w:rPr>
        <w:t>organizational</w:t>
      </w:r>
      <w:r w:rsidRPr="006F4E4A">
        <w:rPr>
          <w:rFonts w:ascii="Arial" w:hAnsi="Arial" w:cs="Arial"/>
          <w:sz w:val="24"/>
        </w:rPr>
        <w:t xml:space="preserve"> goal.</w:t>
      </w:r>
    </w:p>
    <w:p w14:paraId="6642A97B" w14:textId="77777777" w:rsidR="00203582" w:rsidRDefault="00203582" w:rsidP="00A97049">
      <w:pPr>
        <w:spacing w:line="360" w:lineRule="auto"/>
        <w:jc w:val="both"/>
        <w:rPr>
          <w:rFonts w:ascii="Arial" w:hAnsi="Arial" w:cs="Arial"/>
          <w:sz w:val="24"/>
        </w:rPr>
      </w:pPr>
    </w:p>
    <w:p w14:paraId="54964A6D" w14:textId="2C1673FC" w:rsidR="00D70274" w:rsidRDefault="00424257" w:rsidP="00A97049">
      <w:pPr>
        <w:pStyle w:val="Heading1"/>
        <w:jc w:val="both"/>
      </w:pPr>
      <w:bookmarkStart w:id="15" w:name="_Toc6361432"/>
      <w:r>
        <w:t>Conclusion</w:t>
      </w:r>
      <w:bookmarkEnd w:id="15"/>
    </w:p>
    <w:p w14:paraId="428C3C23" w14:textId="2A20625F" w:rsidR="00424257" w:rsidRDefault="00424257" w:rsidP="00A97049">
      <w:pPr>
        <w:spacing w:line="360" w:lineRule="auto"/>
        <w:jc w:val="both"/>
        <w:rPr>
          <w:rFonts w:ascii="Arial" w:hAnsi="Arial" w:cs="Arial"/>
          <w:sz w:val="24"/>
        </w:rPr>
      </w:pPr>
      <w:r>
        <w:rPr>
          <w:rFonts w:ascii="Arial" w:hAnsi="Arial" w:cs="Arial"/>
          <w:sz w:val="24"/>
        </w:rPr>
        <w:t xml:space="preserve">Three are different types of people working at Starlet and all are linked to each other in terms of increasing the performance level. </w:t>
      </w:r>
      <w:r w:rsidR="004F6138">
        <w:rPr>
          <w:rFonts w:ascii="Arial" w:hAnsi="Arial" w:cs="Arial"/>
          <w:sz w:val="24"/>
        </w:rPr>
        <w:t xml:space="preserve">Employees </w:t>
      </w:r>
      <w:r w:rsidR="00B51CE0">
        <w:rPr>
          <w:rFonts w:ascii="Arial" w:hAnsi="Arial" w:cs="Arial"/>
          <w:sz w:val="24"/>
        </w:rPr>
        <w:t xml:space="preserve">of Starlet </w:t>
      </w:r>
      <w:r w:rsidR="006F4E4A">
        <w:rPr>
          <w:rFonts w:ascii="Arial" w:hAnsi="Arial" w:cs="Arial"/>
          <w:sz w:val="24"/>
        </w:rPr>
        <w:t>make</w:t>
      </w:r>
      <w:r w:rsidR="00B51CE0">
        <w:rPr>
          <w:rFonts w:ascii="Arial" w:hAnsi="Arial" w:cs="Arial"/>
          <w:sz w:val="24"/>
        </w:rPr>
        <w:t xml:space="preserve"> good </w:t>
      </w:r>
      <w:r w:rsidR="006F4E4A">
        <w:rPr>
          <w:rFonts w:ascii="Arial" w:hAnsi="Arial" w:cs="Arial"/>
          <w:sz w:val="24"/>
        </w:rPr>
        <w:t>communication</w:t>
      </w:r>
      <w:r w:rsidR="00B51CE0">
        <w:rPr>
          <w:rFonts w:ascii="Arial" w:hAnsi="Arial" w:cs="Arial"/>
          <w:sz w:val="24"/>
        </w:rPr>
        <w:t xml:space="preserve"> practices and they need to be more connected in terms of making the most effective decision that is important. </w:t>
      </w:r>
      <w:r w:rsidR="004F6138">
        <w:rPr>
          <w:rFonts w:ascii="Arial" w:hAnsi="Arial" w:cs="Arial"/>
          <w:sz w:val="24"/>
        </w:rPr>
        <w:t xml:space="preserve">Different </w:t>
      </w:r>
      <w:r w:rsidR="0004691C">
        <w:rPr>
          <w:rFonts w:ascii="Arial" w:hAnsi="Arial" w:cs="Arial"/>
          <w:sz w:val="24"/>
        </w:rPr>
        <w:t xml:space="preserve">types of social and cultural practices will be </w:t>
      </w:r>
      <w:r w:rsidR="006F4E4A">
        <w:rPr>
          <w:rFonts w:ascii="Arial" w:hAnsi="Arial" w:cs="Arial"/>
          <w:sz w:val="24"/>
        </w:rPr>
        <w:t>beneficial</w:t>
      </w:r>
      <w:r w:rsidR="0004691C">
        <w:rPr>
          <w:rFonts w:ascii="Arial" w:hAnsi="Arial" w:cs="Arial"/>
          <w:sz w:val="24"/>
        </w:rPr>
        <w:t xml:space="preserve"> for them to focus on the overall </w:t>
      </w:r>
      <w:r w:rsidR="006F4E4A">
        <w:rPr>
          <w:rFonts w:ascii="Arial" w:hAnsi="Arial" w:cs="Arial"/>
          <w:sz w:val="24"/>
        </w:rPr>
        <w:t>performance</w:t>
      </w:r>
      <w:r w:rsidR="0004691C">
        <w:rPr>
          <w:rFonts w:ascii="Arial" w:hAnsi="Arial" w:cs="Arial"/>
          <w:sz w:val="24"/>
        </w:rPr>
        <w:t xml:space="preserve"> level and making advancement on the development. </w:t>
      </w:r>
      <w:r w:rsidR="007C7ACE">
        <w:rPr>
          <w:rFonts w:ascii="Arial" w:hAnsi="Arial" w:cs="Arial"/>
          <w:sz w:val="24"/>
        </w:rPr>
        <w:t>Taking part on the social and environmental practices not only just benefits the organization, but also overall external situation as well.</w:t>
      </w:r>
    </w:p>
    <w:p w14:paraId="376AA184" w14:textId="10C317FA" w:rsidR="00777CD8" w:rsidRDefault="00777CD8" w:rsidP="00A97049">
      <w:pPr>
        <w:spacing w:line="360" w:lineRule="auto"/>
        <w:jc w:val="both"/>
        <w:rPr>
          <w:rFonts w:ascii="Arial" w:hAnsi="Arial" w:cs="Arial"/>
          <w:sz w:val="24"/>
        </w:rPr>
      </w:pPr>
    </w:p>
    <w:p w14:paraId="277B8F30" w14:textId="4A30F536" w:rsidR="00777CD8" w:rsidRDefault="00777CD8" w:rsidP="00A97049">
      <w:pPr>
        <w:spacing w:line="360" w:lineRule="auto"/>
        <w:jc w:val="both"/>
        <w:rPr>
          <w:rFonts w:ascii="Arial" w:hAnsi="Arial" w:cs="Arial"/>
          <w:sz w:val="24"/>
        </w:rPr>
      </w:pPr>
    </w:p>
    <w:p w14:paraId="533BEB1D" w14:textId="3CB790DA" w:rsidR="00777CD8" w:rsidRDefault="00777CD8" w:rsidP="00A97049">
      <w:pPr>
        <w:spacing w:line="360" w:lineRule="auto"/>
        <w:jc w:val="both"/>
        <w:rPr>
          <w:rFonts w:ascii="Arial" w:hAnsi="Arial" w:cs="Arial"/>
          <w:sz w:val="24"/>
        </w:rPr>
      </w:pPr>
    </w:p>
    <w:p w14:paraId="693CC273" w14:textId="5AFCAC03" w:rsidR="00777CD8" w:rsidRDefault="00777CD8" w:rsidP="00A97049">
      <w:pPr>
        <w:spacing w:line="360" w:lineRule="auto"/>
        <w:jc w:val="both"/>
        <w:rPr>
          <w:rFonts w:ascii="Arial" w:hAnsi="Arial" w:cs="Arial"/>
          <w:sz w:val="24"/>
        </w:rPr>
      </w:pPr>
    </w:p>
    <w:p w14:paraId="2A5FE10F" w14:textId="3B49BA7E" w:rsidR="00777CD8" w:rsidRDefault="00777CD8" w:rsidP="00A97049">
      <w:pPr>
        <w:spacing w:line="360" w:lineRule="auto"/>
        <w:jc w:val="both"/>
        <w:rPr>
          <w:rFonts w:ascii="Arial" w:hAnsi="Arial" w:cs="Arial"/>
          <w:sz w:val="24"/>
        </w:rPr>
      </w:pPr>
    </w:p>
    <w:p w14:paraId="1684368A" w14:textId="692CF98A" w:rsidR="00777CD8" w:rsidRDefault="00777CD8" w:rsidP="00A97049">
      <w:pPr>
        <w:spacing w:line="360" w:lineRule="auto"/>
        <w:jc w:val="both"/>
        <w:rPr>
          <w:rFonts w:ascii="Arial" w:hAnsi="Arial" w:cs="Arial"/>
          <w:sz w:val="24"/>
        </w:rPr>
      </w:pPr>
    </w:p>
    <w:p w14:paraId="7D6DFFD1" w14:textId="7FFBE936" w:rsidR="00777CD8" w:rsidRDefault="00777CD8" w:rsidP="00A97049">
      <w:pPr>
        <w:spacing w:line="360" w:lineRule="auto"/>
        <w:jc w:val="both"/>
        <w:rPr>
          <w:rFonts w:ascii="Arial" w:hAnsi="Arial" w:cs="Arial"/>
          <w:sz w:val="24"/>
        </w:rPr>
      </w:pPr>
    </w:p>
    <w:p w14:paraId="7E2EB938" w14:textId="61849C3E" w:rsidR="00777CD8" w:rsidRDefault="00777CD8" w:rsidP="00A97049">
      <w:pPr>
        <w:spacing w:line="360" w:lineRule="auto"/>
        <w:jc w:val="both"/>
        <w:rPr>
          <w:rFonts w:ascii="Arial" w:hAnsi="Arial" w:cs="Arial"/>
          <w:sz w:val="24"/>
        </w:rPr>
      </w:pPr>
    </w:p>
    <w:p w14:paraId="376ADCF4" w14:textId="19AB3BBC" w:rsidR="00777CD8" w:rsidRDefault="00777CD8" w:rsidP="00A97049">
      <w:pPr>
        <w:spacing w:line="360" w:lineRule="auto"/>
        <w:jc w:val="both"/>
        <w:rPr>
          <w:rFonts w:ascii="Arial" w:hAnsi="Arial" w:cs="Arial"/>
          <w:sz w:val="24"/>
        </w:rPr>
      </w:pPr>
    </w:p>
    <w:p w14:paraId="591F4C86" w14:textId="20C7977C" w:rsidR="00777CD8" w:rsidRDefault="00777CD8" w:rsidP="00A97049">
      <w:pPr>
        <w:spacing w:line="360" w:lineRule="auto"/>
        <w:jc w:val="both"/>
        <w:rPr>
          <w:rFonts w:ascii="Arial" w:hAnsi="Arial" w:cs="Arial"/>
          <w:sz w:val="24"/>
        </w:rPr>
      </w:pPr>
    </w:p>
    <w:p w14:paraId="240B2B9E" w14:textId="5B950F62" w:rsidR="00777CD8" w:rsidRDefault="00777CD8" w:rsidP="00A97049">
      <w:pPr>
        <w:spacing w:line="360" w:lineRule="auto"/>
        <w:jc w:val="both"/>
        <w:rPr>
          <w:rFonts w:ascii="Arial" w:hAnsi="Arial" w:cs="Arial"/>
          <w:sz w:val="24"/>
        </w:rPr>
      </w:pPr>
    </w:p>
    <w:p w14:paraId="007C0B48" w14:textId="31C9731E" w:rsidR="00777CD8" w:rsidRDefault="00777CD8" w:rsidP="00A97049">
      <w:pPr>
        <w:spacing w:line="360" w:lineRule="auto"/>
        <w:jc w:val="both"/>
        <w:rPr>
          <w:rFonts w:ascii="Arial" w:hAnsi="Arial" w:cs="Arial"/>
          <w:sz w:val="24"/>
        </w:rPr>
      </w:pPr>
    </w:p>
    <w:p w14:paraId="185214F4" w14:textId="039F6D56" w:rsidR="00777CD8" w:rsidRDefault="00777CD8" w:rsidP="00A97049">
      <w:pPr>
        <w:pStyle w:val="Heading1"/>
        <w:jc w:val="both"/>
      </w:pPr>
      <w:bookmarkStart w:id="16" w:name="_Toc6361433"/>
      <w:r>
        <w:lastRenderedPageBreak/>
        <w:t>Reference</w:t>
      </w:r>
      <w:bookmarkEnd w:id="16"/>
    </w:p>
    <w:p w14:paraId="16323005" w14:textId="77777777" w:rsidR="00777CD8" w:rsidRPr="00492285" w:rsidRDefault="00777CD8" w:rsidP="00A97049">
      <w:pPr>
        <w:spacing w:line="360" w:lineRule="auto"/>
        <w:jc w:val="both"/>
        <w:rPr>
          <w:rFonts w:ascii="Arial" w:hAnsi="Arial" w:cs="Arial"/>
          <w:sz w:val="24"/>
        </w:rPr>
      </w:pPr>
      <w:r w:rsidRPr="00492285">
        <w:rPr>
          <w:rFonts w:ascii="Arial" w:hAnsi="Arial" w:cs="Arial"/>
          <w:sz w:val="24"/>
        </w:rPr>
        <w:t>Chan, S. H., &amp; Lai, H. Y. (2017). Understanding the link between communication satisfaction, perceived justice, and organizational citizenship behavior. Journal of business research, 214-223.</w:t>
      </w:r>
    </w:p>
    <w:p w14:paraId="1E68F700" w14:textId="77777777" w:rsidR="00777CD8" w:rsidRPr="00492285" w:rsidRDefault="00777CD8" w:rsidP="00A97049">
      <w:pPr>
        <w:spacing w:line="360" w:lineRule="auto"/>
        <w:jc w:val="both"/>
        <w:rPr>
          <w:rFonts w:ascii="Arial" w:hAnsi="Arial" w:cs="Arial"/>
          <w:sz w:val="24"/>
        </w:rPr>
      </w:pPr>
      <w:r w:rsidRPr="00492285">
        <w:rPr>
          <w:rFonts w:ascii="Arial" w:hAnsi="Arial" w:cs="Arial"/>
          <w:sz w:val="24"/>
        </w:rPr>
        <w:t>Evans, N. N. (2017). The internationalization strategies of small and medium-sized enterprises (SMEs) clothing suppliers in the UK. Doctoral dissertation, Manchester Metropolitan University.</w:t>
      </w:r>
    </w:p>
    <w:p w14:paraId="3BD883E8" w14:textId="77777777" w:rsidR="00777CD8" w:rsidRPr="00492285" w:rsidRDefault="00777CD8" w:rsidP="00A97049">
      <w:pPr>
        <w:spacing w:line="360" w:lineRule="auto"/>
        <w:jc w:val="both"/>
        <w:rPr>
          <w:rFonts w:ascii="Arial" w:hAnsi="Arial" w:cs="Arial"/>
          <w:sz w:val="24"/>
        </w:rPr>
      </w:pPr>
      <w:r w:rsidRPr="00492285">
        <w:rPr>
          <w:rFonts w:ascii="Arial" w:hAnsi="Arial" w:cs="Arial"/>
          <w:sz w:val="24"/>
        </w:rPr>
        <w:t>Fernie, J. &amp;. (2011). The international fashion retail supply chain. In Fallstudien Zum Internationalen Management, 271-290.</w:t>
      </w:r>
    </w:p>
    <w:p w14:paraId="7C492B00" w14:textId="77777777" w:rsidR="00777CD8" w:rsidRDefault="00777CD8" w:rsidP="00A97049">
      <w:pPr>
        <w:spacing w:line="360" w:lineRule="auto"/>
        <w:jc w:val="both"/>
        <w:rPr>
          <w:rFonts w:ascii="Arial" w:hAnsi="Arial" w:cs="Arial"/>
          <w:sz w:val="24"/>
        </w:rPr>
      </w:pPr>
      <w:r w:rsidRPr="00492285">
        <w:rPr>
          <w:rFonts w:ascii="Arial" w:hAnsi="Arial" w:cs="Arial"/>
          <w:sz w:val="24"/>
        </w:rPr>
        <w:t>Ghorbani, A. (. (2013). Marketing in the cyber era: strategies and emerging trends: strategies and emerging trends. IGI Global.</w:t>
      </w:r>
    </w:p>
    <w:p w14:paraId="1E03A965" w14:textId="77777777" w:rsidR="00777CD8" w:rsidRPr="00D1247A" w:rsidRDefault="00777CD8" w:rsidP="00A97049">
      <w:pPr>
        <w:spacing w:line="360" w:lineRule="auto"/>
        <w:jc w:val="both"/>
        <w:rPr>
          <w:rFonts w:ascii="Arial" w:hAnsi="Arial" w:cs="Arial"/>
          <w:sz w:val="24"/>
        </w:rPr>
      </w:pPr>
      <w:r w:rsidRPr="00D1247A">
        <w:rPr>
          <w:rFonts w:ascii="Arial" w:hAnsi="Arial" w:cs="Arial"/>
          <w:sz w:val="24"/>
        </w:rPr>
        <w:t>Hipp, J.R. &amp;</w:t>
      </w:r>
      <w:r>
        <w:rPr>
          <w:rFonts w:ascii="Arial" w:hAnsi="Arial" w:cs="Arial"/>
          <w:sz w:val="24"/>
        </w:rPr>
        <w:t xml:space="preserve"> </w:t>
      </w:r>
      <w:r w:rsidRPr="00D1247A">
        <w:rPr>
          <w:rFonts w:ascii="Arial" w:hAnsi="Arial" w:cs="Arial"/>
          <w:sz w:val="24"/>
        </w:rPr>
        <w:t>Roussell, A. 2013, "Micro- and Macro-Environment Population and the Consequences for Crime Rates", Social Forces, vol. 92, no. 2, pp. 563-595.</w:t>
      </w:r>
    </w:p>
    <w:p w14:paraId="0D864E0D" w14:textId="77777777" w:rsidR="00777CD8" w:rsidRPr="00D1247A" w:rsidRDefault="00777CD8" w:rsidP="00A97049">
      <w:pPr>
        <w:spacing w:line="360" w:lineRule="auto"/>
        <w:jc w:val="both"/>
        <w:rPr>
          <w:rFonts w:ascii="Arial" w:hAnsi="Arial" w:cs="Arial"/>
          <w:sz w:val="24"/>
        </w:rPr>
      </w:pPr>
      <w:r w:rsidRPr="00D1247A">
        <w:rPr>
          <w:rFonts w:ascii="Arial" w:hAnsi="Arial" w:cs="Arial"/>
          <w:sz w:val="24"/>
        </w:rPr>
        <w:t>Jacob, W. 2013, "Economic and Business Environment", Vision: The Journal of Business Perspective, vol. 17, no. 1, pp. 87-89.</w:t>
      </w:r>
    </w:p>
    <w:p w14:paraId="746D11B3" w14:textId="77777777" w:rsidR="00777CD8" w:rsidRPr="00D1247A" w:rsidRDefault="00777CD8" w:rsidP="00A97049">
      <w:pPr>
        <w:spacing w:line="360" w:lineRule="auto"/>
        <w:jc w:val="both"/>
        <w:rPr>
          <w:rFonts w:ascii="Arial" w:hAnsi="Arial" w:cs="Arial"/>
          <w:sz w:val="24"/>
        </w:rPr>
      </w:pPr>
      <w:r w:rsidRPr="00D1247A">
        <w:rPr>
          <w:rFonts w:ascii="Arial" w:hAnsi="Arial" w:cs="Arial"/>
          <w:sz w:val="24"/>
        </w:rPr>
        <w:t xml:space="preserve">Jenerette, G.D., Harlan, S.L., Buyantuev, 2016, "Micro-scale urban surface temperatures are related to land-cover features and residential heat related health impacts in Phoenix, AZ </w:t>
      </w:r>
      <w:r>
        <w:rPr>
          <w:rFonts w:ascii="Arial" w:hAnsi="Arial" w:cs="Arial"/>
          <w:sz w:val="24"/>
        </w:rPr>
        <w:t>UK</w:t>
      </w:r>
      <w:r w:rsidRPr="00D1247A">
        <w:rPr>
          <w:rFonts w:ascii="Arial" w:hAnsi="Arial" w:cs="Arial"/>
          <w:sz w:val="24"/>
        </w:rPr>
        <w:t>", Landscape Ecology, vol. 31, no. 4, pp. 745-760.</w:t>
      </w:r>
    </w:p>
    <w:p w14:paraId="174CFD16" w14:textId="77777777" w:rsidR="00777CD8" w:rsidRPr="00FF596F" w:rsidRDefault="00777CD8" w:rsidP="00A97049">
      <w:pPr>
        <w:spacing w:line="360" w:lineRule="auto"/>
        <w:jc w:val="both"/>
        <w:rPr>
          <w:rFonts w:ascii="Arial" w:hAnsi="Arial" w:cs="Arial"/>
          <w:sz w:val="24"/>
        </w:rPr>
      </w:pPr>
      <w:r w:rsidRPr="00FF596F">
        <w:rPr>
          <w:rFonts w:ascii="Arial" w:hAnsi="Arial" w:cs="Arial"/>
          <w:sz w:val="24"/>
        </w:rPr>
        <w:t>Kolios, A. &amp; Read, G. 2013, A Political, Economic, Social, Technology, Legal and Environmental (PESTLE) Approach for Risk Identification of the Tidal Industry in the United Kingdom, MDPI AG, Basel.</w:t>
      </w:r>
    </w:p>
    <w:p w14:paraId="7F95EE9C" w14:textId="77777777" w:rsidR="00777CD8" w:rsidRDefault="00777CD8" w:rsidP="00A97049">
      <w:pPr>
        <w:spacing w:line="360" w:lineRule="auto"/>
        <w:jc w:val="both"/>
        <w:rPr>
          <w:rFonts w:ascii="Arial" w:hAnsi="Arial" w:cs="Arial"/>
          <w:sz w:val="24"/>
        </w:rPr>
      </w:pPr>
      <w:r w:rsidRPr="00D1247A">
        <w:rPr>
          <w:rFonts w:ascii="Arial" w:hAnsi="Arial" w:cs="Arial"/>
          <w:sz w:val="24"/>
        </w:rPr>
        <w:t>Oana, C.A. &amp;</w:t>
      </w:r>
      <w:r>
        <w:rPr>
          <w:rFonts w:ascii="Arial" w:hAnsi="Arial" w:cs="Arial"/>
          <w:sz w:val="24"/>
        </w:rPr>
        <w:t xml:space="preserve"> </w:t>
      </w:r>
      <w:r w:rsidRPr="00D1247A">
        <w:rPr>
          <w:rFonts w:ascii="Arial" w:hAnsi="Arial" w:cs="Arial"/>
          <w:sz w:val="24"/>
        </w:rPr>
        <w:t>Marioara, B. 2014, "Swot Analysis On Sampling Method", Annals of the University of Oradea: Economic Science, vol. 23, no. 1, pp. 587-592.</w:t>
      </w:r>
    </w:p>
    <w:p w14:paraId="35EFCAA9" w14:textId="77777777" w:rsidR="00777CD8" w:rsidRDefault="00777CD8" w:rsidP="00A97049">
      <w:pPr>
        <w:spacing w:line="360" w:lineRule="auto"/>
        <w:jc w:val="both"/>
        <w:rPr>
          <w:rFonts w:ascii="Arial" w:hAnsi="Arial" w:cs="Arial"/>
          <w:sz w:val="24"/>
        </w:rPr>
      </w:pPr>
      <w:r w:rsidRPr="00D1247A">
        <w:rPr>
          <w:rFonts w:ascii="Arial" w:hAnsi="Arial" w:cs="Arial"/>
          <w:sz w:val="24"/>
        </w:rPr>
        <w:t>Pandey, A. 2013, "Economic and Business Environment", Vision: The Journal of Business Perspective, vol. 17, no. 1, pp. 85-87.</w:t>
      </w:r>
    </w:p>
    <w:p w14:paraId="4B3E9620" w14:textId="77777777" w:rsidR="00777CD8" w:rsidRPr="00492285" w:rsidRDefault="00777CD8" w:rsidP="00A97049">
      <w:pPr>
        <w:spacing w:line="360" w:lineRule="auto"/>
        <w:jc w:val="both"/>
        <w:rPr>
          <w:rFonts w:ascii="Arial" w:hAnsi="Arial" w:cs="Arial"/>
          <w:sz w:val="24"/>
        </w:rPr>
      </w:pPr>
      <w:r w:rsidRPr="00501CD8">
        <w:rPr>
          <w:rFonts w:ascii="Arial" w:hAnsi="Arial" w:cs="Arial"/>
          <w:sz w:val="24"/>
        </w:rPr>
        <w:t>Stefanov, W.L., Declet-Barreto</w:t>
      </w:r>
      <w:r>
        <w:rPr>
          <w:rFonts w:ascii="Arial" w:hAnsi="Arial" w:cs="Arial"/>
          <w:sz w:val="24"/>
        </w:rPr>
        <w:t xml:space="preserve"> </w:t>
      </w:r>
      <w:r w:rsidRPr="00492285">
        <w:rPr>
          <w:rFonts w:ascii="Arial" w:hAnsi="Arial" w:cs="Arial"/>
          <w:sz w:val="24"/>
        </w:rPr>
        <w:t xml:space="preserve">(2018). Difference Between Formal Groups and Informal Groups. </w:t>
      </w:r>
    </w:p>
    <w:p w14:paraId="3B123692" w14:textId="77777777" w:rsidR="00777CD8" w:rsidRDefault="00777CD8" w:rsidP="00A97049">
      <w:pPr>
        <w:spacing w:line="360" w:lineRule="auto"/>
        <w:jc w:val="both"/>
        <w:rPr>
          <w:rFonts w:ascii="Arial" w:hAnsi="Arial" w:cs="Arial"/>
          <w:sz w:val="24"/>
        </w:rPr>
      </w:pPr>
      <w:r w:rsidRPr="00D1247A">
        <w:rPr>
          <w:rFonts w:ascii="Arial" w:hAnsi="Arial" w:cs="Arial"/>
          <w:sz w:val="24"/>
        </w:rPr>
        <w:lastRenderedPageBreak/>
        <w:t>Singh, A.K. 2016, "Selecting Regional Postponement Centre Using PESTLE-AHP-TOPSIS Methodology: A Case Study in a Pharmaceutical Company", Global Business Review, vol. 17, no. 5, pp. 1266-1268.</w:t>
      </w:r>
    </w:p>
    <w:p w14:paraId="44C45CED" w14:textId="77777777" w:rsidR="00777CD8" w:rsidRDefault="00777CD8" w:rsidP="00A97049">
      <w:pPr>
        <w:spacing w:line="360" w:lineRule="auto"/>
        <w:jc w:val="both"/>
        <w:rPr>
          <w:rFonts w:ascii="Arial" w:hAnsi="Arial" w:cs="Arial"/>
          <w:sz w:val="24"/>
        </w:rPr>
      </w:pPr>
      <w:r w:rsidRPr="00D1247A">
        <w:rPr>
          <w:rFonts w:ascii="Arial" w:hAnsi="Arial" w:cs="Arial"/>
          <w:sz w:val="24"/>
        </w:rPr>
        <w:t>Srdjevic, Z., Bajcetic, R. &amp; Srdjevic, B. 2012, "Identifying the Criteria Set for Multicriteria Decision Making Based on SWOT/PESTLE Analysis: A Case Study of Reconstructing A Water Intake Structure", Water Resources Management, vol. 26, no. 12, pp. 3379-3393.</w:t>
      </w:r>
    </w:p>
    <w:p w14:paraId="1086CFBD" w14:textId="77777777" w:rsidR="00777CD8" w:rsidRPr="00790C93" w:rsidRDefault="00777CD8" w:rsidP="00A97049">
      <w:pPr>
        <w:spacing w:line="360" w:lineRule="auto"/>
        <w:jc w:val="both"/>
        <w:rPr>
          <w:rFonts w:ascii="Arial" w:hAnsi="Arial" w:cs="Arial"/>
          <w:sz w:val="24"/>
        </w:rPr>
      </w:pPr>
    </w:p>
    <w:sectPr w:rsidR="00777CD8" w:rsidRPr="00790C93" w:rsidSect="00B0193A">
      <w:headerReference w:type="even" r:id="rId10"/>
      <w:headerReference w:type="default" r:id="rId11"/>
      <w:footerReference w:type="even" r:id="rId12"/>
      <w:footerReference w:type="default" r:id="rId13"/>
      <w:headerReference w:type="first" r:id="rId14"/>
      <w:footerReference w:type="first" r:id="rId15"/>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CDE9BA8" w14:textId="77777777" w:rsidR="00E24282" w:rsidRDefault="00E24282" w:rsidP="00A50B72">
      <w:pPr>
        <w:spacing w:after="0" w:line="240" w:lineRule="auto"/>
      </w:pPr>
      <w:r>
        <w:separator/>
      </w:r>
    </w:p>
  </w:endnote>
  <w:endnote w:type="continuationSeparator" w:id="0">
    <w:p w14:paraId="1999C9D4" w14:textId="77777777" w:rsidR="00E24282" w:rsidRDefault="00E24282" w:rsidP="00A50B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70708C" w14:textId="77777777" w:rsidR="00A50B72" w:rsidRDefault="00A50B7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13561409"/>
      <w:docPartObj>
        <w:docPartGallery w:val="Page Numbers (Bottom of Page)"/>
        <w:docPartUnique/>
      </w:docPartObj>
    </w:sdtPr>
    <w:sdtEndPr>
      <w:rPr>
        <w:noProof/>
      </w:rPr>
    </w:sdtEndPr>
    <w:sdtContent>
      <w:p w14:paraId="76D7152A" w14:textId="58BF5953" w:rsidR="00A50B72" w:rsidRDefault="00A50B72">
        <w:pPr>
          <w:pStyle w:val="Footer"/>
          <w:jc w:val="right"/>
        </w:pPr>
        <w:r>
          <w:fldChar w:fldCharType="begin"/>
        </w:r>
        <w:r>
          <w:instrText xml:space="preserve"> PAGE   \* MERGEFORMAT </w:instrText>
        </w:r>
        <w:r>
          <w:fldChar w:fldCharType="separate"/>
        </w:r>
        <w:r w:rsidR="00815BEF">
          <w:rPr>
            <w:noProof/>
          </w:rPr>
          <w:t>3</w:t>
        </w:r>
        <w:r>
          <w:rPr>
            <w:noProof/>
          </w:rPr>
          <w:fldChar w:fldCharType="end"/>
        </w:r>
      </w:p>
    </w:sdtContent>
  </w:sdt>
  <w:p w14:paraId="62188D43" w14:textId="77777777" w:rsidR="00A50B72" w:rsidRDefault="00A50B7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02B499" w14:textId="77777777" w:rsidR="00A50B72" w:rsidRDefault="00A50B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4EBEAF0" w14:textId="77777777" w:rsidR="00E24282" w:rsidRDefault="00E24282" w:rsidP="00A50B72">
      <w:pPr>
        <w:spacing w:after="0" w:line="240" w:lineRule="auto"/>
      </w:pPr>
      <w:r>
        <w:separator/>
      </w:r>
    </w:p>
  </w:footnote>
  <w:footnote w:type="continuationSeparator" w:id="0">
    <w:p w14:paraId="76BEA863" w14:textId="77777777" w:rsidR="00E24282" w:rsidRDefault="00E24282" w:rsidP="00A50B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3B9B6D" w14:textId="77777777" w:rsidR="00A50B72" w:rsidRDefault="00A50B7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7AF673" w14:textId="77777777" w:rsidR="00A50B72" w:rsidRDefault="00A50B7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00DADC" w14:textId="77777777" w:rsidR="00A50B72" w:rsidRDefault="00A50B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6823E0A"/>
    <w:multiLevelType w:val="hybridMultilevel"/>
    <w:tmpl w:val="7A406B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tDQ3MTIwN7QwN7Y0NTVU0lEKTi0uzszPAykwqwUA/ZMb7SwAAAA="/>
  </w:docVars>
  <w:rsids>
    <w:rsidRoot w:val="00B0193A"/>
    <w:rsid w:val="00023D66"/>
    <w:rsid w:val="00027E77"/>
    <w:rsid w:val="00043B1E"/>
    <w:rsid w:val="0004691C"/>
    <w:rsid w:val="00046AF9"/>
    <w:rsid w:val="00051F94"/>
    <w:rsid w:val="000B2B96"/>
    <w:rsid w:val="000F7B69"/>
    <w:rsid w:val="00110690"/>
    <w:rsid w:val="00127288"/>
    <w:rsid w:val="00144238"/>
    <w:rsid w:val="0016140F"/>
    <w:rsid w:val="0017596E"/>
    <w:rsid w:val="00197A94"/>
    <w:rsid w:val="001A67FC"/>
    <w:rsid w:val="001C2E1C"/>
    <w:rsid w:val="00203582"/>
    <w:rsid w:val="00231FFD"/>
    <w:rsid w:val="00247CD9"/>
    <w:rsid w:val="00267D39"/>
    <w:rsid w:val="00280323"/>
    <w:rsid w:val="002B5AE0"/>
    <w:rsid w:val="002C104A"/>
    <w:rsid w:val="002D3A63"/>
    <w:rsid w:val="002F1395"/>
    <w:rsid w:val="002F7D5C"/>
    <w:rsid w:val="003155C2"/>
    <w:rsid w:val="00316E05"/>
    <w:rsid w:val="00372B69"/>
    <w:rsid w:val="00387C4E"/>
    <w:rsid w:val="003C21EB"/>
    <w:rsid w:val="003C323F"/>
    <w:rsid w:val="003D6002"/>
    <w:rsid w:val="00413313"/>
    <w:rsid w:val="00423C5D"/>
    <w:rsid w:val="00424257"/>
    <w:rsid w:val="0042435A"/>
    <w:rsid w:val="00424EC8"/>
    <w:rsid w:val="00434490"/>
    <w:rsid w:val="0043701D"/>
    <w:rsid w:val="004E5222"/>
    <w:rsid w:val="004F10FD"/>
    <w:rsid w:val="004F6138"/>
    <w:rsid w:val="005033CC"/>
    <w:rsid w:val="00510532"/>
    <w:rsid w:val="005240E7"/>
    <w:rsid w:val="005342DB"/>
    <w:rsid w:val="005479D9"/>
    <w:rsid w:val="005B776D"/>
    <w:rsid w:val="005D6BAA"/>
    <w:rsid w:val="00602B37"/>
    <w:rsid w:val="006033B3"/>
    <w:rsid w:val="00613668"/>
    <w:rsid w:val="00616259"/>
    <w:rsid w:val="006311E5"/>
    <w:rsid w:val="006579CF"/>
    <w:rsid w:val="00660266"/>
    <w:rsid w:val="00675549"/>
    <w:rsid w:val="006942CB"/>
    <w:rsid w:val="006D4F89"/>
    <w:rsid w:val="006F4E4A"/>
    <w:rsid w:val="00701EDE"/>
    <w:rsid w:val="007143BA"/>
    <w:rsid w:val="007439CF"/>
    <w:rsid w:val="00775100"/>
    <w:rsid w:val="00777CD8"/>
    <w:rsid w:val="007858CE"/>
    <w:rsid w:val="00790C93"/>
    <w:rsid w:val="007975A5"/>
    <w:rsid w:val="007B0B15"/>
    <w:rsid w:val="007B1B9F"/>
    <w:rsid w:val="007C7ACE"/>
    <w:rsid w:val="007E6911"/>
    <w:rsid w:val="007E7D63"/>
    <w:rsid w:val="00801FF3"/>
    <w:rsid w:val="00806C12"/>
    <w:rsid w:val="00815BEF"/>
    <w:rsid w:val="00835931"/>
    <w:rsid w:val="008716AD"/>
    <w:rsid w:val="0087762C"/>
    <w:rsid w:val="008849A0"/>
    <w:rsid w:val="00890B4D"/>
    <w:rsid w:val="00892E12"/>
    <w:rsid w:val="008B47E0"/>
    <w:rsid w:val="008F6E7C"/>
    <w:rsid w:val="009112D0"/>
    <w:rsid w:val="00966BF1"/>
    <w:rsid w:val="00997CB1"/>
    <w:rsid w:val="009E6F79"/>
    <w:rsid w:val="00A31C63"/>
    <w:rsid w:val="00A50B72"/>
    <w:rsid w:val="00A517D0"/>
    <w:rsid w:val="00A62B1F"/>
    <w:rsid w:val="00A745BE"/>
    <w:rsid w:val="00A802B5"/>
    <w:rsid w:val="00A956AD"/>
    <w:rsid w:val="00A97049"/>
    <w:rsid w:val="00AB3B99"/>
    <w:rsid w:val="00B0193A"/>
    <w:rsid w:val="00B023C2"/>
    <w:rsid w:val="00B12504"/>
    <w:rsid w:val="00B14145"/>
    <w:rsid w:val="00B17EF5"/>
    <w:rsid w:val="00B21675"/>
    <w:rsid w:val="00B51CE0"/>
    <w:rsid w:val="00B51E83"/>
    <w:rsid w:val="00B60ABB"/>
    <w:rsid w:val="00B97F9E"/>
    <w:rsid w:val="00BC15C0"/>
    <w:rsid w:val="00BD1527"/>
    <w:rsid w:val="00C05335"/>
    <w:rsid w:val="00C54569"/>
    <w:rsid w:val="00C83593"/>
    <w:rsid w:val="00CD583C"/>
    <w:rsid w:val="00CD6C52"/>
    <w:rsid w:val="00CF7988"/>
    <w:rsid w:val="00D100FE"/>
    <w:rsid w:val="00D53D32"/>
    <w:rsid w:val="00D5485A"/>
    <w:rsid w:val="00D54B97"/>
    <w:rsid w:val="00D67E41"/>
    <w:rsid w:val="00D70274"/>
    <w:rsid w:val="00D908A0"/>
    <w:rsid w:val="00DB5817"/>
    <w:rsid w:val="00E055B4"/>
    <w:rsid w:val="00E24282"/>
    <w:rsid w:val="00E26536"/>
    <w:rsid w:val="00E70DC2"/>
    <w:rsid w:val="00E924CE"/>
    <w:rsid w:val="00E970E2"/>
    <w:rsid w:val="00EA20DA"/>
    <w:rsid w:val="00EB56B7"/>
    <w:rsid w:val="00EB7780"/>
    <w:rsid w:val="00ED28A8"/>
    <w:rsid w:val="00ED3868"/>
    <w:rsid w:val="00F825C2"/>
    <w:rsid w:val="00FA60B2"/>
    <w:rsid w:val="00FB24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83769"/>
  <w15:docId w15:val="{279FB501-1C22-44D5-94AC-B65EE4F72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F4E4A"/>
    <w:pPr>
      <w:keepNext/>
      <w:keepLines/>
      <w:spacing w:before="480" w:after="240"/>
      <w:outlineLvl w:val="0"/>
    </w:pPr>
    <w:rPr>
      <w:rFonts w:ascii="Arial" w:eastAsiaTheme="majorEastAsia" w:hAnsi="Arial" w:cstheme="majorBidi"/>
      <w:b/>
      <w:color w:val="2F5496" w:themeColor="accent1" w:themeShade="BF"/>
      <w:sz w:val="28"/>
      <w:szCs w:val="32"/>
    </w:rPr>
  </w:style>
  <w:style w:type="paragraph" w:styleId="Heading2">
    <w:name w:val="heading 2"/>
    <w:basedOn w:val="Normal"/>
    <w:next w:val="Normal"/>
    <w:link w:val="Heading2Char"/>
    <w:uiPriority w:val="9"/>
    <w:semiHidden/>
    <w:unhideWhenUsed/>
    <w:qFormat/>
    <w:rsid w:val="00197A9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4E4A"/>
    <w:rPr>
      <w:rFonts w:ascii="Arial" w:eastAsiaTheme="majorEastAsia" w:hAnsi="Arial" w:cstheme="majorBidi"/>
      <w:b/>
      <w:color w:val="2F5496" w:themeColor="accent1" w:themeShade="BF"/>
      <w:sz w:val="28"/>
      <w:szCs w:val="32"/>
    </w:rPr>
  </w:style>
  <w:style w:type="paragraph" w:styleId="ListParagraph">
    <w:name w:val="List Paragraph"/>
    <w:basedOn w:val="Normal"/>
    <w:uiPriority w:val="34"/>
    <w:qFormat/>
    <w:rsid w:val="006F4E4A"/>
    <w:pPr>
      <w:ind w:left="720"/>
      <w:contextualSpacing/>
    </w:pPr>
  </w:style>
  <w:style w:type="paragraph" w:styleId="TOCHeading">
    <w:name w:val="TOC Heading"/>
    <w:basedOn w:val="Heading1"/>
    <w:next w:val="Normal"/>
    <w:uiPriority w:val="39"/>
    <w:unhideWhenUsed/>
    <w:qFormat/>
    <w:rsid w:val="00777CD8"/>
    <w:pPr>
      <w:spacing w:before="240" w:after="0"/>
      <w:outlineLvl w:val="9"/>
    </w:pPr>
    <w:rPr>
      <w:rFonts w:asciiTheme="majorHAnsi" w:hAnsiTheme="majorHAnsi"/>
      <w:b w:val="0"/>
      <w:sz w:val="32"/>
    </w:rPr>
  </w:style>
  <w:style w:type="paragraph" w:styleId="TOC1">
    <w:name w:val="toc 1"/>
    <w:basedOn w:val="Normal"/>
    <w:next w:val="Normal"/>
    <w:autoRedefine/>
    <w:uiPriority w:val="39"/>
    <w:unhideWhenUsed/>
    <w:rsid w:val="00777CD8"/>
    <w:pPr>
      <w:spacing w:after="100"/>
    </w:pPr>
  </w:style>
  <w:style w:type="character" w:styleId="Hyperlink">
    <w:name w:val="Hyperlink"/>
    <w:basedOn w:val="DefaultParagraphFont"/>
    <w:uiPriority w:val="99"/>
    <w:unhideWhenUsed/>
    <w:rsid w:val="00777CD8"/>
    <w:rPr>
      <w:color w:val="0563C1" w:themeColor="hyperlink"/>
      <w:u w:val="single"/>
    </w:rPr>
  </w:style>
  <w:style w:type="paragraph" w:styleId="Header">
    <w:name w:val="header"/>
    <w:basedOn w:val="Normal"/>
    <w:link w:val="HeaderChar"/>
    <w:uiPriority w:val="99"/>
    <w:unhideWhenUsed/>
    <w:rsid w:val="00A50B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50B72"/>
  </w:style>
  <w:style w:type="paragraph" w:styleId="Footer">
    <w:name w:val="footer"/>
    <w:basedOn w:val="Normal"/>
    <w:link w:val="FooterChar"/>
    <w:uiPriority w:val="99"/>
    <w:unhideWhenUsed/>
    <w:rsid w:val="00A50B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0B72"/>
  </w:style>
  <w:style w:type="paragraph" w:styleId="BalloonText">
    <w:name w:val="Balloon Text"/>
    <w:basedOn w:val="Normal"/>
    <w:link w:val="BalloonTextChar"/>
    <w:uiPriority w:val="99"/>
    <w:semiHidden/>
    <w:unhideWhenUsed/>
    <w:rsid w:val="00046AF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46AF9"/>
    <w:rPr>
      <w:rFonts w:ascii="Segoe UI" w:hAnsi="Segoe UI" w:cs="Segoe UI"/>
      <w:sz w:val="18"/>
      <w:szCs w:val="18"/>
    </w:rPr>
  </w:style>
  <w:style w:type="character" w:customStyle="1" w:styleId="Heading2Char">
    <w:name w:val="Heading 2 Char"/>
    <w:basedOn w:val="DefaultParagraphFont"/>
    <w:link w:val="Heading2"/>
    <w:uiPriority w:val="9"/>
    <w:semiHidden/>
    <w:rsid w:val="00197A94"/>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835366-1CFB-405E-BE9B-3C4FA26ED9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17</Pages>
  <Words>4180</Words>
  <Characters>23827</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Ramatulai Sesay (1710620)</cp:lastModifiedBy>
  <cp:revision>7</cp:revision>
  <dcterms:created xsi:type="dcterms:W3CDTF">2019-04-29T13:29:00Z</dcterms:created>
  <dcterms:modified xsi:type="dcterms:W3CDTF">2019-05-07T12:33:00Z</dcterms:modified>
</cp:coreProperties>
</file>