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sz w:val="24"/>
          <w:lang w:val="en-GB"/>
        </w:rPr>
        <w:id w:val="-1898125133"/>
        <w:docPartObj>
          <w:docPartGallery w:val="Cover Pages"/>
          <w:docPartUnique/>
        </w:docPartObj>
      </w:sdtPr>
      <w:sdtEndPr>
        <w:rPr>
          <w:color w:val="auto"/>
        </w:rPr>
      </w:sdtEndPr>
      <w:sdtContent>
        <w:p w:rsidR="004F67DC" w:rsidRDefault="00C35C22">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4"/>
              <w:szCs w:val="44"/>
            </w:rPr>
            <w:alias w:val="Title"/>
            <w:id w:val="1735040861"/>
            <w:placeholder>
              <w:docPart w:val="E1DA8226A038436085888A14DD4E87B4"/>
            </w:placeholder>
            <w:dataBinding w:prefixMappings="xmlns:ns0='http://purl.org/dc/elements/1.1/' xmlns:ns1='http://schemas.openxmlformats.org/package/2006/metadata/core-properties' " w:xpath="/ns1:coreProperties[1]/ns0:title[1]" w:storeItemID="{6C3C8BC8-F283-45AE-878A-BAB7291924A1}"/>
            <w:text/>
          </w:sdtPr>
          <w:sdtEndPr/>
          <w:sdtContent>
            <w:p w:rsidR="004F67DC" w:rsidRDefault="00B917F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44"/>
                  <w:szCs w:val="44"/>
                </w:rPr>
                <w:t>WORKPLACE PROBLEM SOLVING</w:t>
              </w:r>
            </w:p>
          </w:sdtContent>
        </w:sdt>
        <w:p w:rsidR="004F67DC" w:rsidRDefault="00C35C22">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F67DC" w:rsidRDefault="00C35C22">
          <w:r>
            <w:br w:type="page"/>
          </w:r>
        </w:p>
      </w:sdtContent>
    </w:sdt>
    <w:sdt>
      <w:sdtPr>
        <w:rPr>
          <w:rFonts w:asciiTheme="minorHAnsi" w:eastAsiaTheme="minorHAnsi" w:hAnsiTheme="minorHAnsi" w:cstheme="minorBidi"/>
          <w:color w:val="auto"/>
          <w:sz w:val="24"/>
          <w:szCs w:val="22"/>
          <w:lang w:val="en-GB"/>
        </w:rPr>
        <w:id w:val="1561214618"/>
        <w:docPartObj>
          <w:docPartGallery w:val="Table of Contents"/>
          <w:docPartUnique/>
        </w:docPartObj>
      </w:sdtPr>
      <w:sdtEndPr>
        <w:rPr>
          <w:b/>
          <w:bCs/>
          <w:noProof/>
        </w:rPr>
      </w:sdtEndPr>
      <w:sdtContent>
        <w:p w:rsidR="004F67DC" w:rsidRDefault="00C35C22">
          <w:pPr>
            <w:pStyle w:val="TOCHeading"/>
          </w:pPr>
          <w:r>
            <w:t>Table of Contents</w:t>
          </w:r>
        </w:p>
        <w:p w:rsidR="00C35C22" w:rsidRDefault="00C35C22">
          <w:pPr>
            <w:pStyle w:val="TOC1"/>
            <w:tabs>
              <w:tab w:val="right" w:leader="dot" w:pos="9016"/>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49555955" w:history="1">
            <w:r w:rsidRPr="007845E2">
              <w:rPr>
                <w:rStyle w:val="Hyperlink"/>
                <w:noProof/>
              </w:rPr>
              <w:t>INTRODUCTION</w:t>
            </w:r>
            <w:r>
              <w:rPr>
                <w:noProof/>
                <w:webHidden/>
              </w:rPr>
              <w:tab/>
            </w:r>
            <w:r>
              <w:rPr>
                <w:noProof/>
                <w:webHidden/>
              </w:rPr>
              <w:fldChar w:fldCharType="begin"/>
            </w:r>
            <w:r>
              <w:rPr>
                <w:noProof/>
                <w:webHidden/>
              </w:rPr>
              <w:instrText xml:space="preserve"> PAGEREF _Toc49555955 \h </w:instrText>
            </w:r>
            <w:r>
              <w:rPr>
                <w:noProof/>
                <w:webHidden/>
              </w:rPr>
            </w:r>
            <w:r>
              <w:rPr>
                <w:noProof/>
                <w:webHidden/>
              </w:rPr>
              <w:fldChar w:fldCharType="separate"/>
            </w:r>
            <w:r w:rsidR="005B17D9">
              <w:rPr>
                <w:noProof/>
                <w:webHidden/>
              </w:rPr>
              <w:t>2</w:t>
            </w:r>
            <w:r>
              <w:rPr>
                <w:noProof/>
                <w:webHidden/>
              </w:rPr>
              <w:fldChar w:fldCharType="end"/>
            </w:r>
          </w:hyperlink>
        </w:p>
        <w:p w:rsidR="00C35C22" w:rsidRDefault="00B03934">
          <w:pPr>
            <w:pStyle w:val="TOC1"/>
            <w:tabs>
              <w:tab w:val="right" w:leader="dot" w:pos="9016"/>
            </w:tabs>
            <w:rPr>
              <w:rFonts w:eastAsiaTheme="minorEastAsia"/>
              <w:noProof/>
              <w:sz w:val="22"/>
              <w:lang w:eastAsia="en-GB"/>
            </w:rPr>
          </w:pPr>
          <w:hyperlink w:anchor="_Toc49555956" w:history="1">
            <w:r w:rsidR="00C35C22" w:rsidRPr="007845E2">
              <w:rPr>
                <w:rStyle w:val="Hyperlink"/>
                <w:noProof/>
              </w:rPr>
              <w:t>IDENTIFIED PROBLEM, ITS SCOPE, AND IMPACT</w:t>
            </w:r>
            <w:r w:rsidR="00C35C22">
              <w:rPr>
                <w:noProof/>
                <w:webHidden/>
              </w:rPr>
              <w:tab/>
            </w:r>
            <w:r w:rsidR="00C35C22">
              <w:rPr>
                <w:noProof/>
                <w:webHidden/>
              </w:rPr>
              <w:fldChar w:fldCharType="begin"/>
            </w:r>
            <w:r w:rsidR="00C35C22">
              <w:rPr>
                <w:noProof/>
                <w:webHidden/>
              </w:rPr>
              <w:instrText xml:space="preserve"> PAGEREF _Toc49555956 \h </w:instrText>
            </w:r>
            <w:r w:rsidR="00C35C22">
              <w:rPr>
                <w:noProof/>
                <w:webHidden/>
              </w:rPr>
            </w:r>
            <w:r w:rsidR="00C35C22">
              <w:rPr>
                <w:noProof/>
                <w:webHidden/>
              </w:rPr>
              <w:fldChar w:fldCharType="separate"/>
            </w:r>
            <w:r w:rsidR="005B17D9">
              <w:rPr>
                <w:noProof/>
                <w:webHidden/>
              </w:rPr>
              <w:t>3</w:t>
            </w:r>
            <w:r w:rsidR="00C35C22">
              <w:rPr>
                <w:noProof/>
                <w:webHidden/>
              </w:rPr>
              <w:fldChar w:fldCharType="end"/>
            </w:r>
          </w:hyperlink>
        </w:p>
        <w:p w:rsidR="00C35C22" w:rsidRDefault="00B03934">
          <w:pPr>
            <w:pStyle w:val="TOC1"/>
            <w:tabs>
              <w:tab w:val="right" w:leader="dot" w:pos="9016"/>
            </w:tabs>
            <w:rPr>
              <w:rFonts w:eastAsiaTheme="minorEastAsia"/>
              <w:noProof/>
              <w:sz w:val="22"/>
              <w:lang w:eastAsia="en-GB"/>
            </w:rPr>
          </w:pPr>
          <w:hyperlink w:anchor="_Toc49555957" w:history="1">
            <w:r w:rsidR="00C35C22" w:rsidRPr="007845E2">
              <w:rPr>
                <w:rStyle w:val="Hyperlink"/>
                <w:noProof/>
              </w:rPr>
              <w:t>DETERMINING THE SOLUTIONS THROUGH PROBLEM-SOLVING TOOLS AND TECHNIQUES</w:t>
            </w:r>
            <w:r w:rsidR="00C35C22">
              <w:rPr>
                <w:noProof/>
                <w:webHidden/>
              </w:rPr>
              <w:tab/>
            </w:r>
            <w:r w:rsidR="00C35C22">
              <w:rPr>
                <w:noProof/>
                <w:webHidden/>
              </w:rPr>
              <w:fldChar w:fldCharType="begin"/>
            </w:r>
            <w:r w:rsidR="00C35C22">
              <w:rPr>
                <w:noProof/>
                <w:webHidden/>
              </w:rPr>
              <w:instrText xml:space="preserve"> PAGEREF _Toc49555957 \h </w:instrText>
            </w:r>
            <w:r w:rsidR="00C35C22">
              <w:rPr>
                <w:noProof/>
                <w:webHidden/>
              </w:rPr>
            </w:r>
            <w:r w:rsidR="00C35C22">
              <w:rPr>
                <w:noProof/>
                <w:webHidden/>
              </w:rPr>
              <w:fldChar w:fldCharType="separate"/>
            </w:r>
            <w:r w:rsidR="005B17D9">
              <w:rPr>
                <w:noProof/>
                <w:webHidden/>
              </w:rPr>
              <w:t>4</w:t>
            </w:r>
            <w:r w:rsidR="00C35C22">
              <w:rPr>
                <w:noProof/>
                <w:webHidden/>
              </w:rPr>
              <w:fldChar w:fldCharType="end"/>
            </w:r>
          </w:hyperlink>
        </w:p>
        <w:p w:rsidR="00C35C22" w:rsidRDefault="00B03934">
          <w:pPr>
            <w:pStyle w:val="TOC2"/>
            <w:tabs>
              <w:tab w:val="right" w:leader="dot" w:pos="9016"/>
            </w:tabs>
            <w:rPr>
              <w:rFonts w:eastAsiaTheme="minorEastAsia"/>
              <w:noProof/>
              <w:sz w:val="22"/>
              <w:lang w:eastAsia="en-GB"/>
            </w:rPr>
          </w:pPr>
          <w:hyperlink w:anchor="_Toc49555958" w:history="1">
            <w:r w:rsidR="00C35C22" w:rsidRPr="007845E2">
              <w:rPr>
                <w:rStyle w:val="Hyperlink"/>
                <w:noProof/>
              </w:rPr>
              <w:t>PESTLE ANALYSIS</w:t>
            </w:r>
            <w:r w:rsidR="00C35C22">
              <w:rPr>
                <w:noProof/>
                <w:webHidden/>
              </w:rPr>
              <w:tab/>
            </w:r>
            <w:r w:rsidR="00C35C22">
              <w:rPr>
                <w:noProof/>
                <w:webHidden/>
              </w:rPr>
              <w:fldChar w:fldCharType="begin"/>
            </w:r>
            <w:r w:rsidR="00C35C22">
              <w:rPr>
                <w:noProof/>
                <w:webHidden/>
              </w:rPr>
              <w:instrText xml:space="preserve"> PAGEREF _Toc49555958 \h </w:instrText>
            </w:r>
            <w:r w:rsidR="00C35C22">
              <w:rPr>
                <w:noProof/>
                <w:webHidden/>
              </w:rPr>
            </w:r>
            <w:r w:rsidR="00C35C22">
              <w:rPr>
                <w:noProof/>
                <w:webHidden/>
              </w:rPr>
              <w:fldChar w:fldCharType="separate"/>
            </w:r>
            <w:r w:rsidR="005B17D9">
              <w:rPr>
                <w:noProof/>
                <w:webHidden/>
              </w:rPr>
              <w:t>4</w:t>
            </w:r>
            <w:r w:rsidR="00C35C22">
              <w:rPr>
                <w:noProof/>
                <w:webHidden/>
              </w:rPr>
              <w:fldChar w:fldCharType="end"/>
            </w:r>
          </w:hyperlink>
        </w:p>
        <w:p w:rsidR="00C35C22" w:rsidRDefault="00B03934">
          <w:pPr>
            <w:pStyle w:val="TOC2"/>
            <w:tabs>
              <w:tab w:val="right" w:leader="dot" w:pos="9016"/>
            </w:tabs>
            <w:rPr>
              <w:rFonts w:eastAsiaTheme="minorEastAsia"/>
              <w:noProof/>
              <w:sz w:val="22"/>
              <w:lang w:eastAsia="en-GB"/>
            </w:rPr>
          </w:pPr>
          <w:hyperlink w:anchor="_Toc49555959" w:history="1">
            <w:r w:rsidR="00C35C22" w:rsidRPr="007845E2">
              <w:rPr>
                <w:rStyle w:val="Hyperlink"/>
                <w:noProof/>
              </w:rPr>
              <w:t>PORTER’S FIVE FORCES</w:t>
            </w:r>
            <w:r w:rsidR="00C35C22">
              <w:rPr>
                <w:noProof/>
                <w:webHidden/>
              </w:rPr>
              <w:tab/>
            </w:r>
            <w:r w:rsidR="00C35C22">
              <w:rPr>
                <w:noProof/>
                <w:webHidden/>
              </w:rPr>
              <w:fldChar w:fldCharType="begin"/>
            </w:r>
            <w:r w:rsidR="00C35C22">
              <w:rPr>
                <w:noProof/>
                <w:webHidden/>
              </w:rPr>
              <w:instrText xml:space="preserve"> PAGEREF _Toc49555959 \h </w:instrText>
            </w:r>
            <w:r w:rsidR="00C35C22">
              <w:rPr>
                <w:noProof/>
                <w:webHidden/>
              </w:rPr>
            </w:r>
            <w:r w:rsidR="00C35C22">
              <w:rPr>
                <w:noProof/>
                <w:webHidden/>
              </w:rPr>
              <w:fldChar w:fldCharType="separate"/>
            </w:r>
            <w:r w:rsidR="005B17D9">
              <w:rPr>
                <w:noProof/>
                <w:webHidden/>
              </w:rPr>
              <w:t>5</w:t>
            </w:r>
            <w:r w:rsidR="00C35C22">
              <w:rPr>
                <w:noProof/>
                <w:webHidden/>
              </w:rPr>
              <w:fldChar w:fldCharType="end"/>
            </w:r>
          </w:hyperlink>
        </w:p>
        <w:p w:rsidR="00C35C22" w:rsidRDefault="00B03934">
          <w:pPr>
            <w:pStyle w:val="TOC2"/>
            <w:tabs>
              <w:tab w:val="right" w:leader="dot" w:pos="9016"/>
            </w:tabs>
            <w:rPr>
              <w:rFonts w:eastAsiaTheme="minorEastAsia"/>
              <w:noProof/>
              <w:sz w:val="22"/>
              <w:lang w:eastAsia="en-GB"/>
            </w:rPr>
          </w:pPr>
          <w:hyperlink w:anchor="_Toc49555960" w:history="1">
            <w:r w:rsidR="00C35C22" w:rsidRPr="007845E2">
              <w:rPr>
                <w:rStyle w:val="Hyperlink"/>
                <w:noProof/>
              </w:rPr>
              <w:t>CATWOE ANALYSIS</w:t>
            </w:r>
            <w:r w:rsidR="00C35C22">
              <w:rPr>
                <w:noProof/>
                <w:webHidden/>
              </w:rPr>
              <w:tab/>
            </w:r>
            <w:r w:rsidR="00C35C22">
              <w:rPr>
                <w:noProof/>
                <w:webHidden/>
              </w:rPr>
              <w:fldChar w:fldCharType="begin"/>
            </w:r>
            <w:r w:rsidR="00C35C22">
              <w:rPr>
                <w:noProof/>
                <w:webHidden/>
              </w:rPr>
              <w:instrText xml:space="preserve"> PAGEREF _Toc49555960 \h </w:instrText>
            </w:r>
            <w:r w:rsidR="00C35C22">
              <w:rPr>
                <w:noProof/>
                <w:webHidden/>
              </w:rPr>
            </w:r>
            <w:r w:rsidR="00C35C22">
              <w:rPr>
                <w:noProof/>
                <w:webHidden/>
              </w:rPr>
              <w:fldChar w:fldCharType="separate"/>
            </w:r>
            <w:r w:rsidR="005B17D9">
              <w:rPr>
                <w:noProof/>
                <w:webHidden/>
              </w:rPr>
              <w:t>6</w:t>
            </w:r>
            <w:r w:rsidR="00C35C22">
              <w:rPr>
                <w:noProof/>
                <w:webHidden/>
              </w:rPr>
              <w:fldChar w:fldCharType="end"/>
            </w:r>
          </w:hyperlink>
        </w:p>
        <w:p w:rsidR="00C35C22" w:rsidRDefault="00B03934">
          <w:pPr>
            <w:pStyle w:val="TOC1"/>
            <w:tabs>
              <w:tab w:val="right" w:leader="dot" w:pos="9016"/>
            </w:tabs>
            <w:rPr>
              <w:rFonts w:eastAsiaTheme="minorEastAsia"/>
              <w:noProof/>
              <w:sz w:val="22"/>
              <w:lang w:eastAsia="en-GB"/>
            </w:rPr>
          </w:pPr>
          <w:hyperlink w:anchor="_Toc49555961" w:history="1">
            <w:r w:rsidR="00C35C22" w:rsidRPr="007845E2">
              <w:rPr>
                <w:rStyle w:val="Hyperlink"/>
                <w:noProof/>
              </w:rPr>
              <w:t>SOLUTIONS AND IMPLEMENTATION OF THE CHOSEN SOLUTION</w:t>
            </w:r>
            <w:r w:rsidR="00C35C22">
              <w:rPr>
                <w:noProof/>
                <w:webHidden/>
              </w:rPr>
              <w:tab/>
            </w:r>
            <w:r w:rsidR="00C35C22">
              <w:rPr>
                <w:noProof/>
                <w:webHidden/>
              </w:rPr>
              <w:fldChar w:fldCharType="begin"/>
            </w:r>
            <w:r w:rsidR="00C35C22">
              <w:rPr>
                <w:noProof/>
                <w:webHidden/>
              </w:rPr>
              <w:instrText xml:space="preserve"> PAGEREF _Toc49555961 \h </w:instrText>
            </w:r>
            <w:r w:rsidR="00C35C22">
              <w:rPr>
                <w:noProof/>
                <w:webHidden/>
              </w:rPr>
            </w:r>
            <w:r w:rsidR="00C35C22">
              <w:rPr>
                <w:noProof/>
                <w:webHidden/>
              </w:rPr>
              <w:fldChar w:fldCharType="separate"/>
            </w:r>
            <w:r w:rsidR="005B17D9">
              <w:rPr>
                <w:noProof/>
                <w:webHidden/>
              </w:rPr>
              <w:t>8</w:t>
            </w:r>
            <w:r w:rsidR="00C35C22">
              <w:rPr>
                <w:noProof/>
                <w:webHidden/>
              </w:rPr>
              <w:fldChar w:fldCharType="end"/>
            </w:r>
          </w:hyperlink>
        </w:p>
        <w:p w:rsidR="00C35C22" w:rsidRDefault="00B03934">
          <w:pPr>
            <w:pStyle w:val="TOC2"/>
            <w:tabs>
              <w:tab w:val="right" w:leader="dot" w:pos="9016"/>
            </w:tabs>
            <w:rPr>
              <w:rFonts w:eastAsiaTheme="minorEastAsia"/>
              <w:noProof/>
              <w:sz w:val="22"/>
              <w:lang w:eastAsia="en-GB"/>
            </w:rPr>
          </w:pPr>
          <w:hyperlink w:anchor="_Toc49555962" w:history="1">
            <w:r w:rsidR="00C35C22" w:rsidRPr="007845E2">
              <w:rPr>
                <w:rStyle w:val="Hyperlink"/>
                <w:noProof/>
              </w:rPr>
              <w:t>MONITORING AND CONTROL</w:t>
            </w:r>
            <w:r w:rsidR="00C35C22">
              <w:rPr>
                <w:noProof/>
                <w:webHidden/>
              </w:rPr>
              <w:tab/>
            </w:r>
            <w:r w:rsidR="00C35C22">
              <w:rPr>
                <w:noProof/>
                <w:webHidden/>
              </w:rPr>
              <w:fldChar w:fldCharType="begin"/>
            </w:r>
            <w:r w:rsidR="00C35C22">
              <w:rPr>
                <w:noProof/>
                <w:webHidden/>
              </w:rPr>
              <w:instrText xml:space="preserve"> PAGEREF _Toc49555962 \h </w:instrText>
            </w:r>
            <w:r w:rsidR="00C35C22">
              <w:rPr>
                <w:noProof/>
                <w:webHidden/>
              </w:rPr>
            </w:r>
            <w:r w:rsidR="00C35C22">
              <w:rPr>
                <w:noProof/>
                <w:webHidden/>
              </w:rPr>
              <w:fldChar w:fldCharType="separate"/>
            </w:r>
            <w:r w:rsidR="005B17D9">
              <w:rPr>
                <w:noProof/>
                <w:webHidden/>
              </w:rPr>
              <w:t>8</w:t>
            </w:r>
            <w:r w:rsidR="00C35C22">
              <w:rPr>
                <w:noProof/>
                <w:webHidden/>
              </w:rPr>
              <w:fldChar w:fldCharType="end"/>
            </w:r>
          </w:hyperlink>
        </w:p>
        <w:p w:rsidR="00C35C22" w:rsidRDefault="00B03934">
          <w:pPr>
            <w:pStyle w:val="TOC2"/>
            <w:tabs>
              <w:tab w:val="right" w:leader="dot" w:pos="9016"/>
            </w:tabs>
            <w:rPr>
              <w:rFonts w:eastAsiaTheme="minorEastAsia"/>
              <w:noProof/>
              <w:sz w:val="22"/>
              <w:lang w:eastAsia="en-GB"/>
            </w:rPr>
          </w:pPr>
          <w:hyperlink w:anchor="_Toc49555963" w:history="1">
            <w:r w:rsidR="00C35C22" w:rsidRPr="007845E2">
              <w:rPr>
                <w:rStyle w:val="Hyperlink"/>
                <w:noProof/>
              </w:rPr>
              <w:t>COMMUNICATIONS WITH STAKEHOLDERS</w:t>
            </w:r>
            <w:r w:rsidR="00C35C22">
              <w:rPr>
                <w:noProof/>
                <w:webHidden/>
              </w:rPr>
              <w:tab/>
            </w:r>
            <w:r w:rsidR="00C35C22">
              <w:rPr>
                <w:noProof/>
                <w:webHidden/>
              </w:rPr>
              <w:fldChar w:fldCharType="begin"/>
            </w:r>
            <w:r w:rsidR="00C35C22">
              <w:rPr>
                <w:noProof/>
                <w:webHidden/>
              </w:rPr>
              <w:instrText xml:space="preserve"> PAGEREF _Toc49555963 \h </w:instrText>
            </w:r>
            <w:r w:rsidR="00C35C22">
              <w:rPr>
                <w:noProof/>
                <w:webHidden/>
              </w:rPr>
            </w:r>
            <w:r w:rsidR="00C35C22">
              <w:rPr>
                <w:noProof/>
                <w:webHidden/>
              </w:rPr>
              <w:fldChar w:fldCharType="separate"/>
            </w:r>
            <w:r w:rsidR="005B17D9">
              <w:rPr>
                <w:noProof/>
                <w:webHidden/>
              </w:rPr>
              <w:t>9</w:t>
            </w:r>
            <w:r w:rsidR="00C35C22">
              <w:rPr>
                <w:noProof/>
                <w:webHidden/>
              </w:rPr>
              <w:fldChar w:fldCharType="end"/>
            </w:r>
          </w:hyperlink>
        </w:p>
        <w:p w:rsidR="00C35C22" w:rsidRDefault="00B03934">
          <w:pPr>
            <w:pStyle w:val="TOC1"/>
            <w:tabs>
              <w:tab w:val="right" w:leader="dot" w:pos="9016"/>
            </w:tabs>
            <w:rPr>
              <w:rFonts w:eastAsiaTheme="minorEastAsia"/>
              <w:noProof/>
              <w:sz w:val="22"/>
              <w:lang w:eastAsia="en-GB"/>
            </w:rPr>
          </w:pPr>
          <w:hyperlink w:anchor="_Toc49555964" w:history="1">
            <w:r w:rsidR="00C35C22" w:rsidRPr="007845E2">
              <w:rPr>
                <w:rStyle w:val="Hyperlink"/>
                <w:noProof/>
              </w:rPr>
              <w:t>CONCLUSIONS</w:t>
            </w:r>
            <w:r w:rsidR="00C35C22">
              <w:rPr>
                <w:noProof/>
                <w:webHidden/>
              </w:rPr>
              <w:tab/>
            </w:r>
            <w:r w:rsidR="00C35C22">
              <w:rPr>
                <w:noProof/>
                <w:webHidden/>
              </w:rPr>
              <w:fldChar w:fldCharType="begin"/>
            </w:r>
            <w:r w:rsidR="00C35C22">
              <w:rPr>
                <w:noProof/>
                <w:webHidden/>
              </w:rPr>
              <w:instrText xml:space="preserve"> PAGEREF _Toc49555964 \h </w:instrText>
            </w:r>
            <w:r w:rsidR="00C35C22">
              <w:rPr>
                <w:noProof/>
                <w:webHidden/>
              </w:rPr>
            </w:r>
            <w:r w:rsidR="00C35C22">
              <w:rPr>
                <w:noProof/>
                <w:webHidden/>
              </w:rPr>
              <w:fldChar w:fldCharType="separate"/>
            </w:r>
            <w:r w:rsidR="005B17D9">
              <w:rPr>
                <w:noProof/>
                <w:webHidden/>
              </w:rPr>
              <w:t>11</w:t>
            </w:r>
            <w:r w:rsidR="00C35C22">
              <w:rPr>
                <w:noProof/>
                <w:webHidden/>
              </w:rPr>
              <w:fldChar w:fldCharType="end"/>
            </w:r>
          </w:hyperlink>
        </w:p>
        <w:p w:rsidR="00C35C22" w:rsidRDefault="00B03934">
          <w:pPr>
            <w:pStyle w:val="TOC1"/>
            <w:tabs>
              <w:tab w:val="right" w:leader="dot" w:pos="9016"/>
            </w:tabs>
            <w:rPr>
              <w:rFonts w:eastAsiaTheme="minorEastAsia"/>
              <w:noProof/>
              <w:sz w:val="22"/>
              <w:lang w:eastAsia="en-GB"/>
            </w:rPr>
          </w:pPr>
          <w:hyperlink w:anchor="_Toc49555965" w:history="1">
            <w:r w:rsidR="00C35C22" w:rsidRPr="007845E2">
              <w:rPr>
                <w:rStyle w:val="Hyperlink"/>
                <w:noProof/>
              </w:rPr>
              <w:t>REFERENCES</w:t>
            </w:r>
            <w:r w:rsidR="00C35C22">
              <w:rPr>
                <w:noProof/>
                <w:webHidden/>
              </w:rPr>
              <w:tab/>
            </w:r>
            <w:r w:rsidR="00C35C22">
              <w:rPr>
                <w:noProof/>
                <w:webHidden/>
              </w:rPr>
              <w:fldChar w:fldCharType="begin"/>
            </w:r>
            <w:r w:rsidR="00C35C22">
              <w:rPr>
                <w:noProof/>
                <w:webHidden/>
              </w:rPr>
              <w:instrText xml:space="preserve"> PAGEREF _Toc49555965 \h </w:instrText>
            </w:r>
            <w:r w:rsidR="00C35C22">
              <w:rPr>
                <w:noProof/>
                <w:webHidden/>
              </w:rPr>
            </w:r>
            <w:r w:rsidR="00C35C22">
              <w:rPr>
                <w:noProof/>
                <w:webHidden/>
              </w:rPr>
              <w:fldChar w:fldCharType="separate"/>
            </w:r>
            <w:r w:rsidR="005B17D9">
              <w:rPr>
                <w:noProof/>
                <w:webHidden/>
              </w:rPr>
              <w:t>12</w:t>
            </w:r>
            <w:r w:rsidR="00C35C22">
              <w:rPr>
                <w:noProof/>
                <w:webHidden/>
              </w:rPr>
              <w:fldChar w:fldCharType="end"/>
            </w:r>
          </w:hyperlink>
        </w:p>
        <w:p w:rsidR="004F67DC" w:rsidRDefault="00C35C22">
          <w:r>
            <w:rPr>
              <w:b/>
              <w:bCs/>
              <w:noProof/>
            </w:rPr>
            <w:fldChar w:fldCharType="end"/>
          </w:r>
        </w:p>
      </w:sdtContent>
    </w:sdt>
    <w:p w:rsidR="004F67DC" w:rsidRDefault="004F67DC"/>
    <w:p w:rsidR="004F67DC" w:rsidRDefault="00C35C22">
      <w:r>
        <w:br w:type="page"/>
      </w:r>
    </w:p>
    <w:p w:rsidR="007D59DF" w:rsidRDefault="00C35C22" w:rsidP="00AF1AB2">
      <w:pPr>
        <w:pStyle w:val="Heading1"/>
      </w:pPr>
      <w:bookmarkStart w:id="0" w:name="_Toc49555955"/>
      <w:bookmarkStart w:id="1" w:name="_GoBack"/>
      <w:r>
        <w:lastRenderedPageBreak/>
        <w:t>INTRODUCTION</w:t>
      </w:r>
      <w:bookmarkEnd w:id="0"/>
      <w:r>
        <w:t xml:space="preserve"> </w:t>
      </w:r>
    </w:p>
    <w:p w:rsidR="007607B6" w:rsidRDefault="00C35C22" w:rsidP="007D59DF">
      <w:r>
        <w:t xml:space="preserve">For the success of a business organisation, it is a necessity to identify </w:t>
      </w:r>
      <w:r w:rsidR="008B3E0A">
        <w:t xml:space="preserve">the workplace issues that stem from the influence of different external and internal factors that affect the business environment. By identifying these issues, the management </w:t>
      </w:r>
      <w:r w:rsidR="006C0D99">
        <w:t>can take decisions that benefit the employees as well as the organisation. This is critical for making the business sustainable</w:t>
      </w:r>
      <w:r w:rsidR="00A20E02">
        <w:t xml:space="preserve"> (</w:t>
      </w:r>
      <w:r w:rsidR="00A20E02" w:rsidRPr="00165E71">
        <w:t>Shaw</w:t>
      </w:r>
      <w:r w:rsidR="00A20E02">
        <w:t xml:space="preserve"> et al., 2013)</w:t>
      </w:r>
      <w:r w:rsidR="006C0D99">
        <w:t xml:space="preserve">. The current report will </w:t>
      </w:r>
      <w:r w:rsidR="00E36966">
        <w:t>focus on The Lounges</w:t>
      </w:r>
      <w:r w:rsidR="00E10B50">
        <w:t xml:space="preserve">, London based restaurant group </w:t>
      </w:r>
      <w:r w:rsidR="00AE2C2B">
        <w:t>and workplace issues being faced by its employees.</w:t>
      </w:r>
      <w:r w:rsidR="006E50A8">
        <w:t xml:space="preserve"> The report will seek to define the identified problem, its scope and </w:t>
      </w:r>
      <w:r w:rsidR="00884DC9">
        <w:t xml:space="preserve">impact. The report will use the </w:t>
      </w:r>
      <w:r w:rsidR="003D66A7">
        <w:t>problem-solving</w:t>
      </w:r>
      <w:r w:rsidR="00884DC9">
        <w:t xml:space="preserve"> tools and techniques like</w:t>
      </w:r>
      <w:r w:rsidR="003D66A7">
        <w:t xml:space="preserve"> PESTLE Analysis, Porter’s Five Forces Analy</w:t>
      </w:r>
      <w:r w:rsidR="008B63DC">
        <w:t>sis, and CATWOE Analysis</w:t>
      </w:r>
      <w:r w:rsidR="00884DC9">
        <w:t xml:space="preserve"> </w:t>
      </w:r>
      <w:r w:rsidR="008B63DC">
        <w:t>to analyse</w:t>
      </w:r>
      <w:r w:rsidR="009405AD">
        <w:t xml:space="preserve"> the problem and determine the solution</w:t>
      </w:r>
      <w:r w:rsidR="004162F4">
        <w:t xml:space="preserve">. A plan of implementation will be proposed </w:t>
      </w:r>
      <w:r w:rsidR="00553786">
        <w:t>that can be communicated to the stakeholders with strategic recommendations. Lastly, the report will define the monitoring and review techniques that can be employed to ensure the successful implementation of the solution.</w:t>
      </w:r>
    </w:p>
    <w:p w:rsidR="007D59DF" w:rsidRDefault="007D59DF" w:rsidP="007D59DF"/>
    <w:p w:rsidR="00526921" w:rsidRDefault="00526921" w:rsidP="001633AF">
      <w:pPr>
        <w:pStyle w:val="Heading1"/>
      </w:pPr>
    </w:p>
    <w:p w:rsidR="00526921" w:rsidRDefault="00C35C22">
      <w:pPr>
        <w:spacing w:line="259" w:lineRule="auto"/>
        <w:jc w:val="left"/>
        <w:rPr>
          <w:rFonts w:asciiTheme="majorHAnsi" w:eastAsiaTheme="majorEastAsia" w:hAnsiTheme="majorHAnsi" w:cstheme="majorBidi"/>
          <w:color w:val="2F5496" w:themeColor="accent1" w:themeShade="BF"/>
          <w:sz w:val="32"/>
          <w:szCs w:val="32"/>
        </w:rPr>
      </w:pPr>
      <w:r>
        <w:br w:type="page"/>
      </w:r>
    </w:p>
    <w:p w:rsidR="007D59DF" w:rsidRDefault="00C35C22" w:rsidP="001633AF">
      <w:pPr>
        <w:pStyle w:val="Heading1"/>
      </w:pPr>
      <w:bookmarkStart w:id="2" w:name="_Toc49555956"/>
      <w:r>
        <w:lastRenderedPageBreak/>
        <w:t>IDENTIFIED PROBLEM</w:t>
      </w:r>
      <w:r w:rsidR="007C4C4C">
        <w:t>, ITS</w:t>
      </w:r>
      <w:r>
        <w:t xml:space="preserve"> SCOPE</w:t>
      </w:r>
      <w:r w:rsidR="00526921">
        <w:t>,</w:t>
      </w:r>
      <w:r>
        <w:t xml:space="preserve"> AND IMPACT</w:t>
      </w:r>
      <w:bookmarkEnd w:id="2"/>
    </w:p>
    <w:p w:rsidR="00350D87" w:rsidRDefault="00C35C22" w:rsidP="007D59DF">
      <w:r>
        <w:t xml:space="preserve">The identified problem is </w:t>
      </w:r>
      <w:r w:rsidR="00A854CF">
        <w:t xml:space="preserve">longer working hours reported by some of the employees like David. </w:t>
      </w:r>
      <w:r w:rsidR="007D59DF">
        <w:t xml:space="preserve">The management at </w:t>
      </w:r>
      <w:r w:rsidR="00E36966">
        <w:t>The Lounges</w:t>
      </w:r>
      <w:r w:rsidR="007D59DF">
        <w:t xml:space="preserve"> has been getting reports of employee dissatisfaction</w:t>
      </w:r>
      <w:r w:rsidR="009D136D">
        <w:t>.</w:t>
      </w:r>
      <w:r w:rsidR="007D59DF">
        <w:t xml:space="preserve"> </w:t>
      </w:r>
      <w:r w:rsidR="009D136D">
        <w:t>O</w:t>
      </w:r>
      <w:r w:rsidR="007D59DF">
        <w:t>ne particular case that came in light</w:t>
      </w:r>
      <w:r w:rsidR="009D136D">
        <w:t xml:space="preserve"> through interaction with a management consultant </w:t>
      </w:r>
      <w:r w:rsidR="007D59DF">
        <w:t>is of bartender</w:t>
      </w:r>
      <w:r w:rsidR="0089499E">
        <w:t xml:space="preserve"> of the restaurant</w:t>
      </w:r>
      <w:r w:rsidR="007D59DF">
        <w:t xml:space="preserve"> David. </w:t>
      </w:r>
      <w:r w:rsidR="0089499E">
        <w:t>David</w:t>
      </w:r>
      <w:r w:rsidR="007D59DF">
        <w:t xml:space="preserve"> has been working with the restaurant for the last 2 years</w:t>
      </w:r>
      <w:r w:rsidR="0089499E">
        <w:t>.</w:t>
      </w:r>
      <w:r w:rsidR="007D59DF">
        <w:t xml:space="preserve"> </w:t>
      </w:r>
      <w:r w:rsidR="0089499E">
        <w:t xml:space="preserve">He </w:t>
      </w:r>
      <w:r w:rsidR="007D59DF">
        <w:t>has proven his skills as a bartender</w:t>
      </w:r>
      <w:r w:rsidR="0089499E">
        <w:t xml:space="preserve"> and</w:t>
      </w:r>
      <w:r w:rsidR="007D59DF">
        <w:t xml:space="preserve"> maintained good relationships with other employees</w:t>
      </w:r>
      <w:r w:rsidR="0089499E">
        <w:t>. He is considered to be a good employee and a</w:t>
      </w:r>
      <w:r w:rsidR="00446A11">
        <w:t>n</w:t>
      </w:r>
      <w:r w:rsidR="007D59DF">
        <w:t xml:space="preserve"> asset for the business</w:t>
      </w:r>
      <w:r w:rsidR="00446A11">
        <w:t>.</w:t>
      </w:r>
      <w:r>
        <w:t xml:space="preserve"> </w:t>
      </w:r>
      <w:r w:rsidR="007D59DF">
        <w:t xml:space="preserve">The </w:t>
      </w:r>
      <w:r w:rsidR="00C941A2">
        <w:t xml:space="preserve">current </w:t>
      </w:r>
      <w:r w:rsidR="007D59DF">
        <w:t xml:space="preserve">issue faced by </w:t>
      </w:r>
      <w:r w:rsidR="00876390">
        <w:t>T</w:t>
      </w:r>
      <w:r w:rsidR="007D59DF">
        <w:t xml:space="preserve">he </w:t>
      </w:r>
      <w:r w:rsidR="00876390">
        <w:t xml:space="preserve">Lounge is </w:t>
      </w:r>
      <w:r w:rsidR="007D59DF">
        <w:t>employee dissatisfaction</w:t>
      </w:r>
      <w:r w:rsidR="00876390">
        <w:t>.</w:t>
      </w:r>
      <w:r w:rsidR="007D59DF">
        <w:t xml:space="preserve"> </w:t>
      </w:r>
      <w:r w:rsidR="00876390">
        <w:t>The</w:t>
      </w:r>
      <w:r w:rsidR="007D59DF">
        <w:t xml:space="preserve"> reason reported for this</w:t>
      </w:r>
      <w:r w:rsidR="00F20378">
        <w:t xml:space="preserve"> issue</w:t>
      </w:r>
      <w:r w:rsidR="007D59DF">
        <w:t xml:space="preserve"> as reported by </w:t>
      </w:r>
      <w:r w:rsidR="00F20378">
        <w:t>some of the employees like David</w:t>
      </w:r>
      <w:r w:rsidR="007D59DF">
        <w:t xml:space="preserve"> is longer working hours</w:t>
      </w:r>
      <w:r w:rsidR="00C243E9">
        <w:t xml:space="preserve">. The workplace problem can be defined as the additional work done by </w:t>
      </w:r>
      <w:r w:rsidR="00F20378">
        <w:t xml:space="preserve">the employees by </w:t>
      </w:r>
      <w:r w:rsidR="00C243E9">
        <w:t>working</w:t>
      </w:r>
      <w:r w:rsidR="007D59DF">
        <w:t xml:space="preserve"> late into the night </w:t>
      </w:r>
      <w:r w:rsidR="00C243E9">
        <w:t>along with</w:t>
      </w:r>
      <w:r w:rsidR="007D59DF">
        <w:t xml:space="preserve"> the lack of compensation for this additional work.</w:t>
      </w:r>
      <w:r w:rsidR="00F20378">
        <w:t xml:space="preserve"> The compensation by the employees is measured </w:t>
      </w:r>
      <w:r w:rsidR="000C30B9">
        <w:t xml:space="preserve">with the compensation paid by some of the close competitors to its employees. </w:t>
      </w:r>
    </w:p>
    <w:p w:rsidR="007D59DF" w:rsidRDefault="00C35C22" w:rsidP="007D59DF">
      <w:r>
        <w:t xml:space="preserve">These </w:t>
      </w:r>
      <w:r w:rsidR="00E44B4A">
        <w:t>workplace issues</w:t>
      </w:r>
      <w:r>
        <w:t xml:space="preserve"> have affected the performance</w:t>
      </w:r>
      <w:r w:rsidR="00E44B4A">
        <w:t xml:space="preserve"> of the employees.</w:t>
      </w:r>
      <w:r>
        <w:t xml:space="preserve"> </w:t>
      </w:r>
      <w:r w:rsidR="00E44B4A">
        <w:t>T</w:t>
      </w:r>
      <w:r>
        <w:t xml:space="preserve">he employee lost enthusiasm for the work, strained the relationships with </w:t>
      </w:r>
      <w:r w:rsidR="00E44B4A">
        <w:t>their peers and colleagues</w:t>
      </w:r>
      <w:r>
        <w:t xml:space="preserve">, and shown a decrease in </w:t>
      </w:r>
      <w:r w:rsidR="00E44B4A">
        <w:t xml:space="preserve">the </w:t>
      </w:r>
      <w:r>
        <w:t xml:space="preserve">creativity </w:t>
      </w:r>
      <w:r w:rsidR="00E44B4A">
        <w:t xml:space="preserve">and efforts </w:t>
      </w:r>
      <w:r>
        <w:t>required for the work.</w:t>
      </w:r>
      <w:r w:rsidR="00FA738A">
        <w:t xml:space="preserve"> T</w:t>
      </w:r>
      <w:r>
        <w:t xml:space="preserve">he </w:t>
      </w:r>
      <w:r w:rsidR="00FA738A">
        <w:t xml:space="preserve">workplace </w:t>
      </w:r>
      <w:r>
        <w:t>problem</w:t>
      </w:r>
      <w:r w:rsidR="00FA738A">
        <w:t>s</w:t>
      </w:r>
      <w:r>
        <w:t xml:space="preserve"> faced by the employee are affecting the business negatively</w:t>
      </w:r>
      <w:r w:rsidR="00FA738A">
        <w:t>.</w:t>
      </w:r>
      <w:r>
        <w:t xml:space="preserve"> </w:t>
      </w:r>
      <w:r w:rsidR="00FA738A">
        <w:t>T</w:t>
      </w:r>
      <w:r>
        <w:t>here have been a growing number of complaints from the customers regarding the employee’s performance</w:t>
      </w:r>
      <w:r w:rsidR="00350D87">
        <w:t xml:space="preserve"> and service quality.</w:t>
      </w:r>
      <w:r>
        <w:t xml:space="preserve"> </w:t>
      </w:r>
      <w:r w:rsidR="00350D87">
        <w:t>T</w:t>
      </w:r>
      <w:r>
        <w:t xml:space="preserve">here have </w:t>
      </w:r>
      <w:r w:rsidR="00F0335B">
        <w:t xml:space="preserve">also </w:t>
      </w:r>
      <w:r>
        <w:t>been complaints from other staff members</w:t>
      </w:r>
      <w:r w:rsidR="00F0335B">
        <w:t xml:space="preserve"> </w:t>
      </w:r>
      <w:r>
        <w:t xml:space="preserve">about </w:t>
      </w:r>
      <w:r w:rsidR="007A7541">
        <w:t>certain</w:t>
      </w:r>
      <w:r>
        <w:t xml:space="preserve"> </w:t>
      </w:r>
      <w:r w:rsidR="00A20E02">
        <w:t>unsatisfied employees’</w:t>
      </w:r>
      <w:r>
        <w:t xml:space="preserve"> unprofessional </w:t>
      </w:r>
      <w:r w:rsidR="007A7541">
        <w:t>behaviour and approach at</w:t>
      </w:r>
      <w:r>
        <w:t xml:space="preserve"> work</w:t>
      </w:r>
      <w:r w:rsidR="00A20E02">
        <w:t xml:space="preserve"> (</w:t>
      </w:r>
      <w:r w:rsidR="00A20E02" w:rsidRPr="00165E71">
        <w:t>Shaw</w:t>
      </w:r>
      <w:r w:rsidR="00A20E02">
        <w:t xml:space="preserve"> et al., 2013)</w:t>
      </w:r>
      <w:r>
        <w:t xml:space="preserve">. The lack of enthusiasm </w:t>
      </w:r>
      <w:r w:rsidR="007A7541">
        <w:t xml:space="preserve">among employees and reducing motivation levels </w:t>
      </w:r>
      <w:r>
        <w:t xml:space="preserve">has </w:t>
      </w:r>
      <w:r w:rsidR="007A7541">
        <w:t xml:space="preserve">led to </w:t>
      </w:r>
      <w:r>
        <w:t>a decrease in the</w:t>
      </w:r>
      <w:r w:rsidR="00D26D5D">
        <w:t>ir</w:t>
      </w:r>
      <w:r>
        <w:t xml:space="preserve"> productivity</w:t>
      </w:r>
      <w:r w:rsidR="00D26D5D">
        <w:t>.</w:t>
      </w:r>
      <w:r>
        <w:t xml:space="preserve"> </w:t>
      </w:r>
      <w:r w:rsidR="00D26D5D">
        <w:t>This</w:t>
      </w:r>
      <w:r>
        <w:t xml:space="preserve"> is directly affecting the business of the restaurant.</w:t>
      </w:r>
      <w:r w:rsidR="00350D87">
        <w:t xml:space="preserve"> </w:t>
      </w:r>
      <w:r w:rsidR="004B625E">
        <w:t>An</w:t>
      </w:r>
      <w:r>
        <w:t xml:space="preserve"> analysis </w:t>
      </w:r>
      <w:r w:rsidR="004B625E">
        <w:t xml:space="preserve">was conducted </w:t>
      </w:r>
      <w:r w:rsidR="003E365B">
        <w:t>that involved an evaluation of</w:t>
      </w:r>
      <w:r>
        <w:t xml:space="preserve"> </w:t>
      </w:r>
      <w:r w:rsidR="004B625E">
        <w:t xml:space="preserve">the </w:t>
      </w:r>
      <w:r>
        <w:t xml:space="preserve">previous and current behaviour </w:t>
      </w:r>
      <w:r w:rsidR="004B625E">
        <w:t xml:space="preserve">and </w:t>
      </w:r>
      <w:r w:rsidR="003E365B">
        <w:t>performance</w:t>
      </w:r>
      <w:r w:rsidR="004B625E">
        <w:t xml:space="preserve"> of the employees</w:t>
      </w:r>
      <w:r w:rsidR="003E365B">
        <w:t xml:space="preserve"> as well as a one to one interaction.</w:t>
      </w:r>
      <w:r>
        <w:t xml:space="preserve"> </w:t>
      </w:r>
      <w:r w:rsidR="00D26D5D">
        <w:t>I</w:t>
      </w:r>
      <w:r>
        <w:t xml:space="preserve">t can be concluded </w:t>
      </w:r>
      <w:r w:rsidR="00D26D5D">
        <w:t>after the evaluation that</w:t>
      </w:r>
      <w:r>
        <w:t xml:space="preserve"> the additional workload has affected </w:t>
      </w:r>
      <w:r w:rsidR="004B625E">
        <w:t>employee</w:t>
      </w:r>
      <w:r>
        <w:t xml:space="preserve"> performance</w:t>
      </w:r>
      <w:r w:rsidR="005E67B0">
        <w:t>.</w:t>
      </w:r>
      <w:r>
        <w:t xml:space="preserve"> </w:t>
      </w:r>
      <w:r w:rsidR="005E67B0">
        <w:t>I</w:t>
      </w:r>
      <w:r>
        <w:t xml:space="preserve">n this case, dismissal of the employee is not the correct solution, the problem needs proper </w:t>
      </w:r>
      <w:r w:rsidR="005E67B0">
        <w:t>consideration</w:t>
      </w:r>
      <w:r>
        <w:t xml:space="preserve"> so that a precise solution can be developed</w:t>
      </w:r>
      <w:r w:rsidR="00D6725F">
        <w:t xml:space="preserve"> (</w:t>
      </w:r>
      <w:r w:rsidR="00D6725F" w:rsidRPr="00D3434A">
        <w:t>Hill</w:t>
      </w:r>
      <w:r w:rsidR="00D6725F">
        <w:t xml:space="preserve"> et l., 2010)</w:t>
      </w:r>
      <w:r>
        <w:t>.</w:t>
      </w:r>
    </w:p>
    <w:p w:rsidR="00526921" w:rsidRDefault="00526921" w:rsidP="00A93D9F">
      <w:pPr>
        <w:pStyle w:val="Heading1"/>
      </w:pPr>
    </w:p>
    <w:p w:rsidR="00526921" w:rsidRDefault="00C35C22">
      <w:pPr>
        <w:spacing w:line="259" w:lineRule="auto"/>
        <w:jc w:val="left"/>
        <w:rPr>
          <w:rFonts w:asciiTheme="majorHAnsi" w:eastAsiaTheme="majorEastAsia" w:hAnsiTheme="majorHAnsi" w:cstheme="majorBidi"/>
          <w:color w:val="2F5496" w:themeColor="accent1" w:themeShade="BF"/>
          <w:sz w:val="32"/>
          <w:szCs w:val="32"/>
        </w:rPr>
      </w:pPr>
      <w:r>
        <w:br w:type="page"/>
      </w:r>
    </w:p>
    <w:p w:rsidR="007D59DF" w:rsidRDefault="00C35C22" w:rsidP="00A93D9F">
      <w:pPr>
        <w:pStyle w:val="Heading1"/>
      </w:pPr>
      <w:bookmarkStart w:id="3" w:name="_Toc49555957"/>
      <w:r>
        <w:lastRenderedPageBreak/>
        <w:t>DETERMINING THE SOLUTIONS THROUGH PROBLEM-SOLVING TOOLS AND TECHNIQUES</w:t>
      </w:r>
      <w:bookmarkEnd w:id="3"/>
      <w:r>
        <w:t xml:space="preserve"> </w:t>
      </w:r>
    </w:p>
    <w:p w:rsidR="007D59DF" w:rsidRDefault="00C35C22" w:rsidP="007D59DF">
      <w:r>
        <w:t xml:space="preserve">A range of problem-solving tools including the PESTLE analysis, Porters Five Forces analysis and </w:t>
      </w:r>
      <w:r w:rsidR="00A93539">
        <w:t>CATWOE analysis were used t</w:t>
      </w:r>
      <w:r>
        <w:t>o find the appropriate solution</w:t>
      </w:r>
      <w:r w:rsidR="00A93539">
        <w:t>.</w:t>
      </w:r>
      <w:r>
        <w:t xml:space="preserve"> </w:t>
      </w:r>
      <w:r w:rsidR="00A93539">
        <w:t>T</w:t>
      </w:r>
      <w:r>
        <w:t>hese tools</w:t>
      </w:r>
      <w:r w:rsidR="00A93539">
        <w:t>/techniques</w:t>
      </w:r>
      <w:r>
        <w:t xml:space="preserve"> will provide </w:t>
      </w:r>
      <w:r w:rsidR="00A93539">
        <w:t>a necessary</w:t>
      </w:r>
      <w:r>
        <w:t xml:space="preserve"> context for the real cause for the issue faced by the employee and hence the restaurant.</w:t>
      </w:r>
    </w:p>
    <w:p w:rsidR="007D59DF" w:rsidRDefault="00C35C22" w:rsidP="00A93D9F">
      <w:pPr>
        <w:pStyle w:val="Heading2"/>
      </w:pPr>
      <w:bookmarkStart w:id="4" w:name="_Toc49555958"/>
      <w:r>
        <w:t xml:space="preserve">PESTLE </w:t>
      </w:r>
      <w:r w:rsidR="00A93D9F">
        <w:t>ANALYSIS</w:t>
      </w:r>
      <w:bookmarkEnd w:id="4"/>
    </w:p>
    <w:p w:rsidR="007D59DF" w:rsidRDefault="00C35C22" w:rsidP="007D59DF">
      <w:r w:rsidRPr="00A93D9F">
        <w:rPr>
          <w:b/>
        </w:rPr>
        <w:t>POLITICAL</w:t>
      </w:r>
      <w:r>
        <w:t xml:space="preserve"> - Political influence on the restaurant business is </w:t>
      </w:r>
      <w:r w:rsidR="00BF78AD">
        <w:t>significant due to its dependability on abiding with various legislative and regulatory compliance norms</w:t>
      </w:r>
      <w:r w:rsidR="009019D2">
        <w:t xml:space="preserve"> that are defined by the political leadership</w:t>
      </w:r>
      <w:r w:rsidR="00BF78AD">
        <w:t xml:space="preserve">. </w:t>
      </w:r>
      <w:r w:rsidR="00192142">
        <w:t xml:space="preserve">The </w:t>
      </w:r>
      <w:r w:rsidR="00C34DED">
        <w:t>compliance requirements like the minimum wages and the operational/serving timing</w:t>
      </w:r>
      <w:r w:rsidR="009019D2">
        <w:t xml:space="preserve"> need to be adhered with to run the business smoothly</w:t>
      </w:r>
      <w:r>
        <w:t>.</w:t>
      </w:r>
      <w:r w:rsidR="009019D2">
        <w:t xml:space="preserve"> Also, the </w:t>
      </w:r>
      <w:r w:rsidR="00FC5570">
        <w:t>political decision making such as</w:t>
      </w:r>
      <w:r w:rsidR="000B5F0E">
        <w:t xml:space="preserve"> the potential</w:t>
      </w:r>
      <w:r w:rsidR="00FC5570">
        <w:t xml:space="preserve"> </w:t>
      </w:r>
      <w:r w:rsidR="000B5F0E">
        <w:t>immigrant employment reforms due to the proposed exit of the UK from the European Union</w:t>
      </w:r>
      <w:r w:rsidR="00003841">
        <w:t xml:space="preserve"> (</w:t>
      </w:r>
      <w:r w:rsidR="00003841" w:rsidRPr="00072DAE">
        <w:t>Scammell</w:t>
      </w:r>
      <w:r w:rsidR="00003841">
        <w:t xml:space="preserve">, 2018; </w:t>
      </w:r>
      <w:r w:rsidR="00003841" w:rsidRPr="007B3A2E">
        <w:t>Bartik</w:t>
      </w:r>
      <w:r w:rsidR="00003841">
        <w:t xml:space="preserve"> et al., 2020</w:t>
      </w:r>
      <w:r w:rsidR="00A01669">
        <w:t>)</w:t>
      </w:r>
      <w:r w:rsidR="000B5F0E">
        <w:t xml:space="preserve">. </w:t>
      </w:r>
      <w:r w:rsidR="009019D2">
        <w:t xml:space="preserve"> </w:t>
      </w:r>
      <w:r w:rsidR="00C34DED">
        <w:t xml:space="preserve"> </w:t>
      </w:r>
    </w:p>
    <w:p w:rsidR="007D59DF" w:rsidRDefault="00C35C22" w:rsidP="007D59DF">
      <w:r w:rsidRPr="00A93D9F">
        <w:rPr>
          <w:b/>
        </w:rPr>
        <w:t>ECONOMIC</w:t>
      </w:r>
      <w:r>
        <w:t xml:space="preserve"> - The </w:t>
      </w:r>
      <w:r w:rsidR="000B5F0E">
        <w:t xml:space="preserve">global spread of </w:t>
      </w:r>
      <w:r>
        <w:t xml:space="preserve">COVID-19 pandemic has </w:t>
      </w:r>
      <w:r w:rsidR="004A4EB3">
        <w:t>significantly impacted</w:t>
      </w:r>
      <w:r>
        <w:t xml:space="preserve"> the</w:t>
      </w:r>
      <w:r w:rsidR="004A4EB3">
        <w:t xml:space="preserve"> global and national</w:t>
      </w:r>
      <w:r>
        <w:t xml:space="preserve"> economy</w:t>
      </w:r>
      <w:r w:rsidR="004A4EB3">
        <w:t>.</w:t>
      </w:r>
      <w:r>
        <w:t xml:space="preserve"> </w:t>
      </w:r>
      <w:r w:rsidR="004A4EB3">
        <w:t>The</w:t>
      </w:r>
      <w:r>
        <w:t xml:space="preserve"> restaurant </w:t>
      </w:r>
      <w:r w:rsidR="004A4EB3">
        <w:t>is not an exception to the economic slow</w:t>
      </w:r>
      <w:r w:rsidR="008D4B34">
        <w:t>down and various measures implemented by the governments to slow down and eliminate the COVID-19 spread. Restaurant sector</w:t>
      </w:r>
      <w:r>
        <w:t xml:space="preserve"> with many </w:t>
      </w:r>
      <w:r w:rsidR="008D4B34">
        <w:t>requirements</w:t>
      </w:r>
      <w:r>
        <w:t xml:space="preserve"> to follow through</w:t>
      </w:r>
      <w:r w:rsidR="00F47BA4">
        <w:t xml:space="preserve"> in the wake of COVID-19 spread</w:t>
      </w:r>
      <w:r>
        <w:t xml:space="preserve"> to ensure the safety of customers and the staff</w:t>
      </w:r>
      <w:r w:rsidR="00F47BA4">
        <w:t>.</w:t>
      </w:r>
      <w:r>
        <w:t xml:space="preserve"> </w:t>
      </w:r>
      <w:r w:rsidR="00F47BA4">
        <w:t>T</w:t>
      </w:r>
      <w:r>
        <w:t xml:space="preserve">he </w:t>
      </w:r>
      <w:r w:rsidR="00F47BA4">
        <w:t xml:space="preserve">restaurant </w:t>
      </w:r>
      <w:r>
        <w:t xml:space="preserve">business is seeing a steady downturn, this </w:t>
      </w:r>
      <w:r w:rsidR="00F47BA4">
        <w:t>will make</w:t>
      </w:r>
      <w:r>
        <w:t xml:space="preserve"> it necessary for the business to be open for longer hours</w:t>
      </w:r>
      <w:r w:rsidR="00F47BA4">
        <w:t xml:space="preserve"> when the situation recover to</w:t>
      </w:r>
      <w:r>
        <w:t xml:space="preserve"> serve more customers and </w:t>
      </w:r>
      <w:r w:rsidR="00F47BA4">
        <w:t>change the</w:t>
      </w:r>
      <w:r>
        <w:t xml:space="preserve"> wage</w:t>
      </w:r>
      <w:r w:rsidR="00207311">
        <w:t>/benefit</w:t>
      </w:r>
      <w:r w:rsidR="00F47BA4">
        <w:t xml:space="preserve"> </w:t>
      </w:r>
      <w:r>
        <w:t>s</w:t>
      </w:r>
      <w:r w:rsidR="00F47BA4">
        <w:t>tructure</w:t>
      </w:r>
      <w:r w:rsidR="00A01669">
        <w:t xml:space="preserve"> (</w:t>
      </w:r>
      <w:r w:rsidR="00A01669" w:rsidRPr="00072DAE">
        <w:t>Scammell</w:t>
      </w:r>
      <w:r w:rsidR="00A01669">
        <w:t>, 2018; Nicola et al., 2020)</w:t>
      </w:r>
      <w:r>
        <w:t>.</w:t>
      </w:r>
    </w:p>
    <w:p w:rsidR="008E364B" w:rsidRDefault="00C35C22" w:rsidP="007D59DF">
      <w:r w:rsidRPr="00A93D9F">
        <w:rPr>
          <w:b/>
        </w:rPr>
        <w:t>SOCIAL</w:t>
      </w:r>
      <w:r>
        <w:t xml:space="preserve"> </w:t>
      </w:r>
      <w:r w:rsidR="007D59DF">
        <w:t>- The last few months in the lockdown and social distancing</w:t>
      </w:r>
      <w:r w:rsidR="00207311">
        <w:t xml:space="preserve"> as a result of COVID-19 spread</w:t>
      </w:r>
      <w:r w:rsidR="007D59DF">
        <w:t xml:space="preserve"> has made people vary of eating out</w:t>
      </w:r>
      <w:r w:rsidR="00207311">
        <w:t>.</w:t>
      </w:r>
      <w:r w:rsidR="007D59DF">
        <w:t xml:space="preserve"> </w:t>
      </w:r>
      <w:r w:rsidR="00207311">
        <w:t>A</w:t>
      </w:r>
      <w:r w:rsidR="007D59DF">
        <w:t xml:space="preserve">fter the </w:t>
      </w:r>
      <w:r w:rsidR="005855A7">
        <w:t xml:space="preserve">disassembling of </w:t>
      </w:r>
      <w:r w:rsidR="00207311">
        <w:t>the lockdown measures</w:t>
      </w:r>
      <w:r w:rsidR="007D59DF">
        <w:t xml:space="preserve"> and </w:t>
      </w:r>
      <w:r w:rsidR="005855A7">
        <w:t>with the</w:t>
      </w:r>
      <w:r w:rsidR="007D59DF">
        <w:t xml:space="preserve"> initiative “Eat out to help out” the </w:t>
      </w:r>
      <w:r w:rsidR="005855A7">
        <w:t xml:space="preserve">restaurant </w:t>
      </w:r>
      <w:r w:rsidR="007D59DF">
        <w:t>business has stabilised</w:t>
      </w:r>
      <w:r w:rsidR="005855A7">
        <w:t>. T</w:t>
      </w:r>
      <w:r w:rsidR="007D59DF">
        <w:t>he heavy discounts</w:t>
      </w:r>
      <w:r w:rsidR="005855A7">
        <w:t xml:space="preserve"> have attracted many customers that</w:t>
      </w:r>
      <w:r>
        <w:t xml:space="preserve"> may</w:t>
      </w:r>
      <w:r w:rsidR="005855A7">
        <w:t xml:space="preserve"> require longer </w:t>
      </w:r>
      <w:r>
        <w:t>service hours</w:t>
      </w:r>
      <w:r w:rsidR="00A01669">
        <w:t xml:space="preserve"> (</w:t>
      </w:r>
      <w:r w:rsidR="00A01669" w:rsidRPr="00072DAE">
        <w:t>Scammell</w:t>
      </w:r>
      <w:r w:rsidR="00A01669">
        <w:t>, 2018; Nicola et al., 2020)</w:t>
      </w:r>
      <w:r>
        <w:t>.</w:t>
      </w:r>
    </w:p>
    <w:p w:rsidR="007D59DF" w:rsidRDefault="00C35C22" w:rsidP="007D59DF">
      <w:r w:rsidRPr="00A93D9F">
        <w:rPr>
          <w:b/>
        </w:rPr>
        <w:t>TECHNOLOGICAL</w:t>
      </w:r>
      <w:r>
        <w:t xml:space="preserve"> - Technology has influenced the food and </w:t>
      </w:r>
      <w:r w:rsidR="008E364B">
        <w:t xml:space="preserve">non- alcoholic </w:t>
      </w:r>
      <w:r>
        <w:t xml:space="preserve">beverages service </w:t>
      </w:r>
      <w:r w:rsidR="008E364B">
        <w:t>at</w:t>
      </w:r>
      <w:r>
        <w:t xml:space="preserve"> the restaurant</w:t>
      </w:r>
      <w:r w:rsidR="008E364B">
        <w:t xml:space="preserve"> whether is the serving style, method and quality.</w:t>
      </w:r>
      <w:r>
        <w:t xml:space="preserve"> </w:t>
      </w:r>
      <w:r w:rsidR="000E2B1E">
        <w:t>On the other hand,</w:t>
      </w:r>
      <w:r>
        <w:t xml:space="preserve"> the alcohol</w:t>
      </w:r>
      <w:r w:rsidR="000E2B1E">
        <w:t>ic beverages</w:t>
      </w:r>
      <w:r>
        <w:t xml:space="preserve"> </w:t>
      </w:r>
      <w:r w:rsidR="000E2B1E">
        <w:t>are</w:t>
      </w:r>
      <w:r>
        <w:t xml:space="preserve"> still served </w:t>
      </w:r>
      <w:r w:rsidR="000E2B1E">
        <w:t>in</w:t>
      </w:r>
      <w:r>
        <w:t xml:space="preserve"> the restaurant </w:t>
      </w:r>
      <w:r w:rsidR="000E2B1E">
        <w:t>by the restaurant staff.</w:t>
      </w:r>
      <w:r>
        <w:t xml:space="preserve"> </w:t>
      </w:r>
      <w:r w:rsidR="000E2B1E">
        <w:t>O</w:t>
      </w:r>
      <w:r>
        <w:t xml:space="preserve">ther </w:t>
      </w:r>
      <w:r>
        <w:lastRenderedPageBreak/>
        <w:t>technolog</w:t>
      </w:r>
      <w:r w:rsidR="000E2B1E">
        <w:t>ies</w:t>
      </w:r>
      <w:r>
        <w:t xml:space="preserve"> that are used at the restaurant are entertainment</w:t>
      </w:r>
      <w:r w:rsidR="000E2B1E">
        <w:t xml:space="preserve">-related </w:t>
      </w:r>
      <w:r>
        <w:t>tech</w:t>
      </w:r>
      <w:r w:rsidR="000E2B1E">
        <w:t>nologies</w:t>
      </w:r>
      <w:r>
        <w:t xml:space="preserve"> like televisions, music systems, </w:t>
      </w:r>
      <w:r w:rsidR="00FD76D7">
        <w:t>WIFI</w:t>
      </w:r>
      <w:r>
        <w:t xml:space="preserve">, </w:t>
      </w:r>
      <w:r w:rsidR="00FD76D7">
        <w:t>etc.</w:t>
      </w:r>
      <w:r>
        <w:t xml:space="preserve"> </w:t>
      </w:r>
      <w:r w:rsidR="00FD76D7">
        <w:t>I</w:t>
      </w:r>
      <w:r>
        <w:t>n the context of the employee problem, the technology sector does</w:t>
      </w:r>
      <w:r w:rsidR="00FD76D7">
        <w:t xml:space="preserve"> not</w:t>
      </w:r>
      <w:r>
        <w:t xml:space="preserve"> contribute to </w:t>
      </w:r>
      <w:r w:rsidR="00FD76D7">
        <w:t>employee</w:t>
      </w:r>
      <w:r>
        <w:t xml:space="preserve"> dissatisfaction</w:t>
      </w:r>
      <w:r w:rsidR="00A01669">
        <w:t xml:space="preserve"> (</w:t>
      </w:r>
      <w:r w:rsidR="00A01669" w:rsidRPr="00072DAE">
        <w:t>Scammell</w:t>
      </w:r>
      <w:r w:rsidR="00A01669">
        <w:t xml:space="preserve">, 2018; </w:t>
      </w:r>
      <w:r w:rsidR="00A01669" w:rsidRPr="007B3A2E">
        <w:t>Bartik</w:t>
      </w:r>
      <w:r w:rsidR="00A01669">
        <w:t xml:space="preserve"> et al., 2020)</w:t>
      </w:r>
      <w:r>
        <w:t>.</w:t>
      </w:r>
    </w:p>
    <w:p w:rsidR="007D59DF" w:rsidRDefault="00C35C22" w:rsidP="007D59DF">
      <w:r w:rsidRPr="00A93D9F">
        <w:rPr>
          <w:b/>
        </w:rPr>
        <w:t>LEGAL</w:t>
      </w:r>
      <w:r>
        <w:t xml:space="preserve"> - All the regulations by the </w:t>
      </w:r>
      <w:r w:rsidR="00FD76D7">
        <w:t>regulatory bodies and the government</w:t>
      </w:r>
      <w:r>
        <w:t xml:space="preserve"> are </w:t>
      </w:r>
      <w:r w:rsidR="00116A01">
        <w:t xml:space="preserve">required to be </w:t>
      </w:r>
      <w:r>
        <w:t>followed by the restaurant</w:t>
      </w:r>
      <w:r w:rsidR="00116A01">
        <w:t>.</w:t>
      </w:r>
      <w:r>
        <w:t xml:space="preserve"> </w:t>
      </w:r>
      <w:r w:rsidR="00116A01">
        <w:t>T</w:t>
      </w:r>
      <w:r>
        <w:t xml:space="preserve">he recent lockdown </w:t>
      </w:r>
      <w:r w:rsidR="00116A01">
        <w:t xml:space="preserve">after the spread of COVID-19 </w:t>
      </w:r>
      <w:r>
        <w:t>compelled the restaurant to remain closed for public safety</w:t>
      </w:r>
      <w:r w:rsidR="00116A01">
        <w:t>.</w:t>
      </w:r>
      <w:r>
        <w:t xml:space="preserve"> </w:t>
      </w:r>
      <w:r w:rsidR="00116A01">
        <w:t>T</w:t>
      </w:r>
      <w:r>
        <w:t>hese factors affect the future of the restaurant and to remain operational</w:t>
      </w:r>
      <w:r w:rsidR="00116A01">
        <w:t xml:space="preserve"> after the lockdown and with the implementation other sanitary and hygiene measures</w:t>
      </w:r>
      <w:r w:rsidR="009E2AED">
        <w:t xml:space="preserve">, </w:t>
      </w:r>
      <w:r>
        <w:t xml:space="preserve">the restaurant </w:t>
      </w:r>
      <w:r w:rsidR="009E2AED">
        <w:t xml:space="preserve">may need to remain open for a longer duration </w:t>
      </w:r>
      <w:r>
        <w:t>to increase its sales</w:t>
      </w:r>
      <w:r w:rsidR="00A01669">
        <w:t xml:space="preserve"> (</w:t>
      </w:r>
      <w:r w:rsidR="00A01669" w:rsidRPr="00072DAE">
        <w:t>Scammell</w:t>
      </w:r>
      <w:r w:rsidR="00A01669">
        <w:t xml:space="preserve">, 2018; </w:t>
      </w:r>
      <w:r w:rsidR="00A01669" w:rsidRPr="007B3A2E">
        <w:t>Bartik</w:t>
      </w:r>
      <w:r w:rsidR="00A01669">
        <w:t xml:space="preserve"> et al., 2020)</w:t>
      </w:r>
      <w:r>
        <w:t>.</w:t>
      </w:r>
    </w:p>
    <w:p w:rsidR="007D59DF" w:rsidRDefault="00C35C22" w:rsidP="007D59DF">
      <w:r w:rsidRPr="00A93D9F">
        <w:rPr>
          <w:b/>
        </w:rPr>
        <w:t>ENVIRONMENTAL</w:t>
      </w:r>
      <w:r>
        <w:t xml:space="preserve"> - The environment conditions are not optimal. The COVID-19 pandemic is still on the </w:t>
      </w:r>
      <w:r w:rsidR="009E2AED">
        <w:t>rise and it is</w:t>
      </w:r>
      <w:r>
        <w:t xml:space="preserve"> ruining people’s health and the economy at the same time. </w:t>
      </w:r>
      <w:r w:rsidR="009E2AED">
        <w:t>Beside</w:t>
      </w:r>
      <w:r w:rsidR="0074271C">
        <w:t>s causing the health issues</w:t>
      </w:r>
      <w:r>
        <w:t>, the pandemic has spread a paranoia in the public perception</w:t>
      </w:r>
      <w:r w:rsidR="0074271C">
        <w:t xml:space="preserve">. They have become paranoid </w:t>
      </w:r>
      <w:r>
        <w:t xml:space="preserve">about </w:t>
      </w:r>
      <w:r w:rsidR="0074271C">
        <w:t>anything outside of</w:t>
      </w:r>
      <w:r>
        <w:t xml:space="preserve"> their home</w:t>
      </w:r>
      <w:r w:rsidR="00B62226">
        <w:t xml:space="preserve"> and </w:t>
      </w:r>
      <w:r>
        <w:t>this paranoia is forcing many businesses to shut down</w:t>
      </w:r>
      <w:r w:rsidR="00A01669">
        <w:t xml:space="preserve"> (</w:t>
      </w:r>
      <w:r w:rsidR="00A01669" w:rsidRPr="00072DAE">
        <w:t>Scammell</w:t>
      </w:r>
      <w:r w:rsidR="00A01669">
        <w:t xml:space="preserve">, 2018; </w:t>
      </w:r>
      <w:r w:rsidR="00A01669" w:rsidRPr="007B3A2E">
        <w:t>Bartik</w:t>
      </w:r>
      <w:r w:rsidR="00A01669">
        <w:t xml:space="preserve"> et al., 2020)</w:t>
      </w:r>
      <w:r>
        <w:t xml:space="preserve">. </w:t>
      </w:r>
    </w:p>
    <w:p w:rsidR="007D59DF" w:rsidRDefault="00C35C22" w:rsidP="00712FA7">
      <w:pPr>
        <w:pStyle w:val="Heading2"/>
      </w:pPr>
      <w:bookmarkStart w:id="5" w:name="_Toc49555959"/>
      <w:r>
        <w:t>PORTER’S FIVE FORCES</w:t>
      </w:r>
      <w:bookmarkEnd w:id="5"/>
    </w:p>
    <w:p w:rsidR="007D59DF" w:rsidRPr="00712FA7" w:rsidRDefault="00C35C22" w:rsidP="007D59DF">
      <w:pPr>
        <w:rPr>
          <w:b/>
        </w:rPr>
      </w:pPr>
      <w:r w:rsidRPr="00712FA7">
        <w:rPr>
          <w:b/>
        </w:rPr>
        <w:t>BARGAINING POWER OF BUYERS</w:t>
      </w:r>
    </w:p>
    <w:p w:rsidR="007D59DF" w:rsidRDefault="00C35C22" w:rsidP="007D59DF">
      <w:r>
        <w:t>Bargaining power of the buyers is moderate</w:t>
      </w:r>
      <w:r w:rsidR="00B62226">
        <w:t>.</w:t>
      </w:r>
      <w:r>
        <w:t xml:space="preserve"> </w:t>
      </w:r>
      <w:r w:rsidR="00B62226">
        <w:t>T</w:t>
      </w:r>
      <w:r>
        <w:t>he customers are also facing problem finding affordable healthy food &amp; beverages as many restaurants and bars are still not opening</w:t>
      </w:r>
      <w:r w:rsidR="00B62226">
        <w:t>. However,</w:t>
      </w:r>
      <w:r>
        <w:t xml:space="preserve"> open restaurants are</w:t>
      </w:r>
      <w:r w:rsidR="00B62226">
        <w:t xml:space="preserve"> also</w:t>
      </w:r>
      <w:r>
        <w:t xml:space="preserve"> not witnessing the usual traffic before the pandemic</w:t>
      </w:r>
      <w:r w:rsidR="00E20ACE">
        <w:t xml:space="preserve"> (</w:t>
      </w:r>
      <w:r w:rsidR="00E20ACE" w:rsidRPr="00C82D8F">
        <w:t>Altuntaş</w:t>
      </w:r>
      <w:r w:rsidR="00E20ACE">
        <w:t xml:space="preserve"> e</w:t>
      </w:r>
      <w:r w:rsidR="00261EE3">
        <w:t>t</w:t>
      </w:r>
      <w:r w:rsidR="00E20ACE">
        <w:t xml:space="preserve"> al., 2014</w:t>
      </w:r>
      <w:r w:rsidR="006B1122">
        <w:t xml:space="preserve">; </w:t>
      </w:r>
      <w:r w:rsidR="006B1122" w:rsidRPr="007B3A2E">
        <w:t>Bartik</w:t>
      </w:r>
      <w:r w:rsidR="006B1122">
        <w:t xml:space="preserve"> et al., 2020</w:t>
      </w:r>
      <w:r w:rsidR="00E20ACE">
        <w:t>)</w:t>
      </w:r>
      <w:r>
        <w:t>.</w:t>
      </w:r>
    </w:p>
    <w:p w:rsidR="007D59DF" w:rsidRPr="00712FA7" w:rsidRDefault="00C35C22" w:rsidP="007D59DF">
      <w:pPr>
        <w:rPr>
          <w:b/>
        </w:rPr>
      </w:pPr>
      <w:r w:rsidRPr="00712FA7">
        <w:rPr>
          <w:b/>
        </w:rPr>
        <w:t>BARGAINING POWER OF SUPPLIERS</w:t>
      </w:r>
    </w:p>
    <w:p w:rsidR="007D59DF" w:rsidRDefault="00C35C22" w:rsidP="007D59DF">
      <w:r>
        <w:t>Bargaining power of suppliers is high</w:t>
      </w:r>
      <w:r w:rsidR="003C076C">
        <w:t>. The restrictions and measures implemented after the COVID-19 spread has led to</w:t>
      </w:r>
      <w:r>
        <w:t xml:space="preserve"> a shortage of required products</w:t>
      </w:r>
      <w:r w:rsidR="003C076C">
        <w:t>.</w:t>
      </w:r>
      <w:r>
        <w:t xml:space="preserve"> </w:t>
      </w:r>
      <w:r w:rsidR="003C076C">
        <w:t>T</w:t>
      </w:r>
      <w:r>
        <w:t xml:space="preserve">he suppliers that have the product have increased leverage and </w:t>
      </w:r>
      <w:r w:rsidR="003C076C">
        <w:t>may</w:t>
      </w:r>
      <w:r>
        <w:t xml:space="preserve"> demand higher prices for the products</w:t>
      </w:r>
      <w:r w:rsidR="006B1122">
        <w:t xml:space="preserve"> (</w:t>
      </w:r>
      <w:r w:rsidR="006B1122" w:rsidRPr="00C82D8F">
        <w:t>Huber</w:t>
      </w:r>
      <w:r w:rsidR="006B1122">
        <w:t xml:space="preserve"> e</w:t>
      </w:r>
      <w:r w:rsidR="00261EE3">
        <w:t>t</w:t>
      </w:r>
      <w:r w:rsidR="006B1122">
        <w:t xml:space="preserve"> al., 2010; </w:t>
      </w:r>
      <w:r w:rsidR="006B1122" w:rsidRPr="007B3A2E">
        <w:t>Bartik</w:t>
      </w:r>
      <w:r w:rsidR="006B1122">
        <w:t xml:space="preserve"> et al., 2020)</w:t>
      </w:r>
      <w:r>
        <w:t>.</w:t>
      </w:r>
    </w:p>
    <w:p w:rsidR="007D59DF" w:rsidRPr="00712FA7" w:rsidRDefault="00C35C22" w:rsidP="007D59DF">
      <w:pPr>
        <w:rPr>
          <w:b/>
        </w:rPr>
      </w:pPr>
      <w:r w:rsidRPr="00712FA7">
        <w:rPr>
          <w:b/>
        </w:rPr>
        <w:t>THE THREAT OF SUBSTITUTES</w:t>
      </w:r>
    </w:p>
    <w:p w:rsidR="007D59DF" w:rsidRDefault="00C35C22" w:rsidP="007D59DF">
      <w:r>
        <w:t xml:space="preserve">The threat of substitutes is </w:t>
      </w:r>
      <w:r w:rsidR="009F65FB">
        <w:t>moderate. Although many of the restaurants are open</w:t>
      </w:r>
      <w:r w:rsidR="00114171">
        <w:t>,</w:t>
      </w:r>
      <w:r w:rsidR="009F65FB">
        <w:t xml:space="preserve"> </w:t>
      </w:r>
      <w:r w:rsidR="00114171">
        <w:t>the</w:t>
      </w:r>
      <w:r w:rsidR="009F65FB">
        <w:t xml:space="preserve"> customers are hesitating to opt for a restaurant they have not experienced previously</w:t>
      </w:r>
      <w:r w:rsidR="006B1122">
        <w:t xml:space="preserve"> (</w:t>
      </w:r>
      <w:r w:rsidR="006B1122" w:rsidRPr="00C82D8F">
        <w:t>Altuntaş</w:t>
      </w:r>
      <w:r w:rsidR="006B1122">
        <w:t xml:space="preserve"> e</w:t>
      </w:r>
      <w:r w:rsidR="00261EE3">
        <w:t>t</w:t>
      </w:r>
      <w:r w:rsidR="006B1122">
        <w:t xml:space="preserve"> al., 2014; </w:t>
      </w:r>
      <w:r w:rsidR="006B1122" w:rsidRPr="007B3A2E">
        <w:t>Bartik</w:t>
      </w:r>
      <w:r w:rsidR="006B1122">
        <w:t xml:space="preserve"> et al., 2020)</w:t>
      </w:r>
      <w:r w:rsidR="009F65FB">
        <w:t>.</w:t>
      </w:r>
      <w:r>
        <w:t xml:space="preserve"> </w:t>
      </w:r>
    </w:p>
    <w:p w:rsidR="007D59DF" w:rsidRPr="00712FA7" w:rsidRDefault="00C35C22" w:rsidP="007D59DF">
      <w:pPr>
        <w:rPr>
          <w:b/>
        </w:rPr>
      </w:pPr>
      <w:r w:rsidRPr="00712FA7">
        <w:rPr>
          <w:b/>
        </w:rPr>
        <w:lastRenderedPageBreak/>
        <w:t>THE THREAT OF NEW ENTRANTS</w:t>
      </w:r>
    </w:p>
    <w:p w:rsidR="007D59DF" w:rsidRDefault="00C35C22" w:rsidP="007D59DF">
      <w:r>
        <w:t>The threat of new entrants is low</w:t>
      </w:r>
      <w:r w:rsidR="00114171">
        <w:t>.</w:t>
      </w:r>
      <w:r>
        <w:t xml:space="preserve"> </w:t>
      </w:r>
      <w:r w:rsidR="00114171">
        <w:t>T</w:t>
      </w:r>
      <w:r>
        <w:t xml:space="preserve">he state of the economy is </w:t>
      </w:r>
      <w:r w:rsidR="00A90E9C">
        <w:t>critical</w:t>
      </w:r>
      <w:r>
        <w:t xml:space="preserve"> and many businesses are getting closed, especially in the hospitality industry</w:t>
      </w:r>
      <w:r w:rsidR="00A90E9C">
        <w:t>.</w:t>
      </w:r>
      <w:r>
        <w:t xml:space="preserve"> </w:t>
      </w:r>
      <w:r w:rsidR="00A90E9C">
        <w:t>T</w:t>
      </w:r>
      <w:r>
        <w:t>o build a new restaurant or even rent a new one will require a substantial amount of capital</w:t>
      </w:r>
      <w:r w:rsidR="00553FE5">
        <w:t xml:space="preserve"> with weak prospects.</w:t>
      </w:r>
      <w:r>
        <w:t xml:space="preserve"> </w:t>
      </w:r>
      <w:r w:rsidR="00553FE5">
        <w:t>O</w:t>
      </w:r>
      <w:r>
        <w:t>pening a restaurant or pub currently will not be a good strategic decision for any new entrants</w:t>
      </w:r>
      <w:r w:rsidR="00261EE3">
        <w:t xml:space="preserve"> (</w:t>
      </w:r>
      <w:r w:rsidR="00261EE3" w:rsidRPr="00C82D8F">
        <w:t>Huber</w:t>
      </w:r>
      <w:r w:rsidR="00261EE3">
        <w:t xml:space="preserve"> et al., 2010; </w:t>
      </w:r>
      <w:r w:rsidR="00261EE3" w:rsidRPr="007B3A2E">
        <w:t>Bartik</w:t>
      </w:r>
      <w:r w:rsidR="00261EE3">
        <w:t xml:space="preserve"> et al., 2020)</w:t>
      </w:r>
      <w:r>
        <w:t>.</w:t>
      </w:r>
    </w:p>
    <w:p w:rsidR="007D59DF" w:rsidRPr="00712FA7" w:rsidRDefault="00C35C22" w:rsidP="007D59DF">
      <w:pPr>
        <w:rPr>
          <w:b/>
        </w:rPr>
      </w:pPr>
      <w:r w:rsidRPr="00712FA7">
        <w:rPr>
          <w:b/>
        </w:rPr>
        <w:t>COMPETIT</w:t>
      </w:r>
      <w:r w:rsidR="00C82DBB">
        <w:rPr>
          <w:b/>
        </w:rPr>
        <w:t>IVE RIVALRY</w:t>
      </w:r>
    </w:p>
    <w:p w:rsidR="007D59DF" w:rsidRDefault="00C35C22" w:rsidP="007D59DF">
      <w:r>
        <w:t>The hospitality industry is highly competitive and requires excellent service and product</w:t>
      </w:r>
      <w:r w:rsidR="00553FE5">
        <w:t xml:space="preserve"> quality</w:t>
      </w:r>
      <w:r>
        <w:t xml:space="preserve"> to remain </w:t>
      </w:r>
      <w:r w:rsidR="00553FE5">
        <w:t>sustainable</w:t>
      </w:r>
      <w:r>
        <w:t xml:space="preserve">. In the current environment, a business needs to offer more for less, and the service needs to be preferable to the </w:t>
      </w:r>
      <w:r w:rsidR="00553FE5">
        <w:t>requirements</w:t>
      </w:r>
      <w:r>
        <w:t xml:space="preserve"> of the customers</w:t>
      </w:r>
      <w:r w:rsidR="0028310F">
        <w:t>.</w:t>
      </w:r>
      <w:r>
        <w:t xml:space="preserve"> </w:t>
      </w:r>
      <w:r w:rsidR="0028310F">
        <w:t>Otherwise,</w:t>
      </w:r>
      <w:r>
        <w:t xml:space="preserve"> the customers would choose </w:t>
      </w:r>
      <w:r w:rsidR="0028310F">
        <w:t>a</w:t>
      </w:r>
      <w:r>
        <w:t xml:space="preserve"> </w:t>
      </w:r>
      <w:r w:rsidR="0028310F">
        <w:t>competitor. Hence, C</w:t>
      </w:r>
      <w:r>
        <w:t>ompetit</w:t>
      </w:r>
      <w:r w:rsidR="0028310F">
        <w:t>i</w:t>
      </w:r>
      <w:r w:rsidR="00C82DBB">
        <w:t>ve rivalry can be said to be high</w:t>
      </w:r>
      <w:r w:rsidR="006B1122">
        <w:t xml:space="preserve"> (</w:t>
      </w:r>
      <w:r w:rsidR="006B1122" w:rsidRPr="00C82D8F">
        <w:t>Altuntaş</w:t>
      </w:r>
      <w:r w:rsidR="006B1122">
        <w:t xml:space="preserve"> e</w:t>
      </w:r>
      <w:r w:rsidR="00261EE3">
        <w:t>t</w:t>
      </w:r>
      <w:r w:rsidR="006B1122">
        <w:t xml:space="preserve"> al., 2014; </w:t>
      </w:r>
      <w:r w:rsidR="006B1122" w:rsidRPr="007B3A2E">
        <w:t>Bartik</w:t>
      </w:r>
      <w:r w:rsidR="006B1122">
        <w:t xml:space="preserve"> et al., 2020)</w:t>
      </w:r>
      <w:r w:rsidR="00C82DBB">
        <w:t>.</w:t>
      </w:r>
    </w:p>
    <w:p w:rsidR="007D59DF" w:rsidRDefault="00C35C22" w:rsidP="00712FA7">
      <w:pPr>
        <w:pStyle w:val="Heading2"/>
      </w:pPr>
      <w:bookmarkStart w:id="6" w:name="_Toc49555960"/>
      <w:r>
        <w:t>C</w:t>
      </w:r>
      <w:r w:rsidR="00712FA7">
        <w:t>ATWOE ANALYSIS</w:t>
      </w:r>
      <w:bookmarkEnd w:id="6"/>
    </w:p>
    <w:p w:rsidR="007D59DF" w:rsidRDefault="00C35C22" w:rsidP="007D59DF">
      <w:r>
        <w:t xml:space="preserve">Through CATWOE analysis, the problem will be </w:t>
      </w:r>
      <w:r w:rsidR="00FF5D3B">
        <w:t>evaluated</w:t>
      </w:r>
      <w:r>
        <w:t xml:space="preserve"> from the perspectives of different </w:t>
      </w:r>
      <w:r w:rsidR="00C82DBB">
        <w:t>stakeholder</w:t>
      </w:r>
      <w:r>
        <w:t xml:space="preserve"> so that an effective solution can be developed.</w:t>
      </w:r>
      <w:r w:rsidR="00C82DBB">
        <w:t xml:space="preserve"> </w:t>
      </w:r>
      <w:r w:rsidR="00FF5D3B">
        <w:t>CATWOE stands for</w:t>
      </w:r>
      <w:r w:rsidR="00C82DBB">
        <w:t xml:space="preserve"> </w:t>
      </w:r>
      <w:r w:rsidR="0034364F">
        <w:t>Customers, Actors, Transformation, World View, Owner, and Environment</w:t>
      </w:r>
      <w:r w:rsidR="004900FA">
        <w:t xml:space="preserve"> (</w:t>
      </w:r>
      <w:r w:rsidR="004900FA" w:rsidRPr="00C82D8F">
        <w:t>Altuntaş</w:t>
      </w:r>
      <w:r w:rsidR="004900FA">
        <w:t xml:space="preserve"> et al., 2014; </w:t>
      </w:r>
      <w:r w:rsidR="004900FA" w:rsidRPr="00011C0E">
        <w:t>Hindle</w:t>
      </w:r>
      <w:r w:rsidR="004900FA" w:rsidRPr="00DE61C7">
        <w:t xml:space="preserve"> and </w:t>
      </w:r>
      <w:r w:rsidR="004900FA" w:rsidRPr="00011C0E">
        <w:t>Vidgen</w:t>
      </w:r>
      <w:r w:rsidR="004900FA">
        <w:t>, 2018)</w:t>
      </w:r>
      <w:r w:rsidR="0034364F">
        <w:t>.</w:t>
      </w:r>
    </w:p>
    <w:p w:rsidR="007D59DF" w:rsidRDefault="00C35C22" w:rsidP="007D59DF">
      <w:r w:rsidRPr="00FF5D3B">
        <w:rPr>
          <w:b/>
        </w:rPr>
        <w:t>CUSTOMERS</w:t>
      </w:r>
      <w:r>
        <w:t xml:space="preserve"> - The bartender’s dissatisfaction with the work is having an adverse effect on the customers, there have been complaints about wrong drinks served and arguments with the customers. This gives the customer a negative brand perception of the restaurant, which ultimately causes a lack of sales.</w:t>
      </w:r>
    </w:p>
    <w:p w:rsidR="007D59DF" w:rsidRDefault="00C35C22" w:rsidP="007D59DF">
      <w:r w:rsidRPr="00FF5D3B">
        <w:rPr>
          <w:b/>
        </w:rPr>
        <w:t>ACTORS</w:t>
      </w:r>
      <w:r>
        <w:t xml:space="preserve"> - In this case, the actors involved are, the bartender, the management of the restaurant and the customers, the issue each actor is facing is:</w:t>
      </w:r>
    </w:p>
    <w:p w:rsidR="007D59DF" w:rsidRDefault="00C35C22" w:rsidP="00353BAC">
      <w:pPr>
        <w:pStyle w:val="ListParagraph"/>
        <w:numPr>
          <w:ilvl w:val="0"/>
          <w:numId w:val="7"/>
        </w:numPr>
      </w:pPr>
      <w:r>
        <w:t>The bartender is dissatisfied because of longer working hours and low pay.</w:t>
      </w:r>
    </w:p>
    <w:p w:rsidR="007D59DF" w:rsidRDefault="00C35C22" w:rsidP="00353BAC">
      <w:pPr>
        <w:pStyle w:val="ListParagraph"/>
        <w:numPr>
          <w:ilvl w:val="0"/>
          <w:numId w:val="7"/>
        </w:numPr>
      </w:pPr>
      <w:r>
        <w:t>The restaurant manager is compelled to keep the restaurant open, due to lack of business.</w:t>
      </w:r>
    </w:p>
    <w:p w:rsidR="007D59DF" w:rsidRDefault="00C35C22" w:rsidP="00353BAC">
      <w:pPr>
        <w:pStyle w:val="ListParagraph"/>
        <w:numPr>
          <w:ilvl w:val="0"/>
          <w:numId w:val="7"/>
        </w:numPr>
      </w:pPr>
      <w:r>
        <w:t>The customers are not pleased with the service at the restaurant bar, and bartender’s behaviour</w:t>
      </w:r>
      <w:r w:rsidR="00796F1E">
        <w:t xml:space="preserve"> (</w:t>
      </w:r>
      <w:r w:rsidR="00796F1E" w:rsidRPr="00C82D8F">
        <w:t>Altuntaş</w:t>
      </w:r>
      <w:r w:rsidR="00796F1E">
        <w:t xml:space="preserve"> et al., 2014; </w:t>
      </w:r>
      <w:r w:rsidR="00796F1E" w:rsidRPr="00DE61C7">
        <w:t>Wardhana</w:t>
      </w:r>
      <w:r w:rsidR="00796F1E">
        <w:t xml:space="preserve"> </w:t>
      </w:r>
      <w:r w:rsidR="00796F1E" w:rsidRPr="00DE61C7">
        <w:t>and Hariwibowo</w:t>
      </w:r>
      <w:r w:rsidR="00796F1E">
        <w:t xml:space="preserve">, </w:t>
      </w:r>
      <w:r w:rsidR="00796F1E" w:rsidRPr="00DE61C7">
        <w:t>2020</w:t>
      </w:r>
      <w:r w:rsidR="00796F1E">
        <w:t>).</w:t>
      </w:r>
    </w:p>
    <w:p w:rsidR="007D59DF" w:rsidRDefault="00C35C22" w:rsidP="007D59DF">
      <w:r w:rsidRPr="00FF5D3B">
        <w:rPr>
          <w:b/>
        </w:rPr>
        <w:lastRenderedPageBreak/>
        <w:t xml:space="preserve">TRANSFORMATION </w:t>
      </w:r>
      <w:r w:rsidR="00353BAC" w:rsidRPr="00353BAC">
        <w:t>-</w:t>
      </w:r>
      <w:r w:rsidR="00353BAC">
        <w:rPr>
          <w:b/>
        </w:rPr>
        <w:t xml:space="preserve"> </w:t>
      </w:r>
      <w:r>
        <w:t>The transformation process will affect the employee’s work timing and strategic decision making of the management to develop plans to promote the restaurant during the pandemic</w:t>
      </w:r>
      <w:r w:rsidR="004900FA">
        <w:t xml:space="preserve"> (</w:t>
      </w:r>
      <w:r w:rsidR="004900FA" w:rsidRPr="00C82D8F">
        <w:t>Altuntaş</w:t>
      </w:r>
      <w:r w:rsidR="004900FA">
        <w:t xml:space="preserve"> et al., 2014; </w:t>
      </w:r>
      <w:r w:rsidR="004900FA" w:rsidRPr="00011C0E">
        <w:t>Hindle</w:t>
      </w:r>
      <w:r w:rsidR="004900FA" w:rsidRPr="00DE61C7">
        <w:t xml:space="preserve"> and </w:t>
      </w:r>
      <w:r w:rsidR="004900FA" w:rsidRPr="00011C0E">
        <w:t>Vidgen</w:t>
      </w:r>
      <w:r w:rsidR="004900FA">
        <w:t>, 2018)</w:t>
      </w:r>
      <w:r>
        <w:t>.</w:t>
      </w:r>
    </w:p>
    <w:p w:rsidR="007D59DF" w:rsidRDefault="00C35C22" w:rsidP="007D59DF">
      <w:r w:rsidRPr="00FF5D3B">
        <w:rPr>
          <w:b/>
        </w:rPr>
        <w:t>WORLD VIEW</w:t>
      </w:r>
      <w:r>
        <w:t xml:space="preserve"> - The worldview discusses the perception of different parties that will be affected by management’s decision in the bigger picture. If the management decides to reduce the workload of the affected employee or offer him incentives to alter his behaviour and increase morale, the employee performance will improve, along with the customer’s perception about the quality of service offered at the restaurant. </w:t>
      </w:r>
    </w:p>
    <w:p w:rsidR="007D59DF" w:rsidRDefault="00C35C22" w:rsidP="007D59DF">
      <w:r w:rsidRPr="00FF5D3B">
        <w:rPr>
          <w:b/>
        </w:rPr>
        <w:t>OWNER</w:t>
      </w:r>
      <w:r>
        <w:t xml:space="preserve"> - Ownership of the decision will rest with the restaurant management and will be acted upon by the restaurant’s manager and the affected employee.</w:t>
      </w:r>
    </w:p>
    <w:p w:rsidR="007D59DF" w:rsidRDefault="00C35C22" w:rsidP="007D59DF">
      <w:r w:rsidRPr="00FF5D3B">
        <w:rPr>
          <w:b/>
        </w:rPr>
        <w:t>ENVIRONMENT</w:t>
      </w:r>
      <w:r>
        <w:rPr>
          <w:b/>
        </w:rPr>
        <w:t xml:space="preserve"> </w:t>
      </w:r>
      <w:r w:rsidRPr="00353BAC">
        <w:t>-</w:t>
      </w:r>
      <w:r>
        <w:rPr>
          <w:b/>
        </w:rPr>
        <w:t xml:space="preserve"> </w:t>
      </w:r>
      <w:r>
        <w:t>The environment is not an issue of consideration for this particular problem</w:t>
      </w:r>
      <w:r w:rsidR="00796F1E">
        <w:t xml:space="preserve"> (</w:t>
      </w:r>
      <w:r w:rsidR="00796F1E" w:rsidRPr="00C82D8F">
        <w:t>Altuntaş</w:t>
      </w:r>
      <w:r w:rsidR="00796F1E">
        <w:t xml:space="preserve"> et al., 2014; </w:t>
      </w:r>
      <w:r w:rsidR="00796F1E" w:rsidRPr="00DE61C7">
        <w:t>Wardhana</w:t>
      </w:r>
      <w:r w:rsidR="00796F1E">
        <w:t xml:space="preserve"> </w:t>
      </w:r>
      <w:r w:rsidR="00796F1E" w:rsidRPr="00DE61C7">
        <w:t>and Hariwibowo</w:t>
      </w:r>
      <w:r w:rsidR="00796F1E">
        <w:t xml:space="preserve">, </w:t>
      </w:r>
      <w:r w:rsidR="00796F1E" w:rsidRPr="00DE61C7">
        <w:t>2020</w:t>
      </w:r>
      <w:r w:rsidR="00796F1E">
        <w:t>)</w:t>
      </w:r>
      <w:r>
        <w:t xml:space="preserve">.  </w:t>
      </w:r>
    </w:p>
    <w:p w:rsidR="005A518D" w:rsidRDefault="005A518D" w:rsidP="00353BAC">
      <w:pPr>
        <w:pStyle w:val="Heading1"/>
      </w:pPr>
    </w:p>
    <w:p w:rsidR="005A518D" w:rsidRDefault="00C35C22">
      <w:pPr>
        <w:spacing w:line="259" w:lineRule="auto"/>
        <w:jc w:val="left"/>
        <w:rPr>
          <w:rFonts w:asciiTheme="majorHAnsi" w:eastAsiaTheme="majorEastAsia" w:hAnsiTheme="majorHAnsi" w:cstheme="majorBidi"/>
          <w:color w:val="2F5496" w:themeColor="accent1" w:themeShade="BF"/>
          <w:sz w:val="32"/>
          <w:szCs w:val="32"/>
        </w:rPr>
      </w:pPr>
      <w:r>
        <w:br w:type="page"/>
      </w:r>
    </w:p>
    <w:p w:rsidR="007D59DF" w:rsidRDefault="00C35C22" w:rsidP="00353BAC">
      <w:pPr>
        <w:pStyle w:val="Heading1"/>
      </w:pPr>
      <w:bookmarkStart w:id="7" w:name="_Toc49555961"/>
      <w:r>
        <w:lastRenderedPageBreak/>
        <w:t>SOLUTIONS AND IMPLEMENTATION OF THE CHOSEN SOLUTION</w:t>
      </w:r>
      <w:bookmarkEnd w:id="7"/>
    </w:p>
    <w:p w:rsidR="007D59DF" w:rsidRDefault="00C35C22" w:rsidP="007D59DF">
      <w:r>
        <w:t xml:space="preserve">There are three possible solutions proposed hereafter </w:t>
      </w:r>
      <w:r w:rsidR="00353BAC">
        <w:t>the</w:t>
      </w:r>
      <w:r>
        <w:t xml:space="preserve"> analysis of the </w:t>
      </w:r>
      <w:r w:rsidR="00353BAC">
        <w:t>scenario</w:t>
      </w:r>
      <w:r>
        <w:t>:</w:t>
      </w:r>
    </w:p>
    <w:p w:rsidR="007D59DF" w:rsidRDefault="00C35C22" w:rsidP="00756319">
      <w:pPr>
        <w:pStyle w:val="ListParagraph"/>
        <w:numPr>
          <w:ilvl w:val="0"/>
          <w:numId w:val="8"/>
        </w:numPr>
        <w:ind w:left="567"/>
      </w:pPr>
      <w:r>
        <w:t>Offer</w:t>
      </w:r>
      <w:r w:rsidR="00756319">
        <w:t>ing</w:t>
      </w:r>
      <w:r>
        <w:t xml:space="preserve"> the affected </w:t>
      </w:r>
      <w:r w:rsidR="00B033C4">
        <w:t>employees,</w:t>
      </w:r>
      <w:r>
        <w:t xml:space="preserve"> a raise or add</w:t>
      </w:r>
      <w:r w:rsidR="00756319">
        <w:t>ing</w:t>
      </w:r>
      <w:r>
        <w:t xml:space="preserve"> incentives to the current </w:t>
      </w:r>
      <w:r w:rsidR="00756319">
        <w:t>wage structure</w:t>
      </w:r>
      <w:r>
        <w:t>. This solution will be ideal if accepted by the employee, as it will cost-effective for the restaurant to increase the current employee salary instead of hiring a new one.</w:t>
      </w:r>
    </w:p>
    <w:p w:rsidR="007D59DF" w:rsidRDefault="00C35C22" w:rsidP="00246ADE">
      <w:pPr>
        <w:pStyle w:val="ListParagraph"/>
        <w:numPr>
          <w:ilvl w:val="0"/>
          <w:numId w:val="9"/>
        </w:numPr>
        <w:ind w:left="567"/>
      </w:pPr>
      <w:r>
        <w:t>Reduce the working hours of the affected employee</w:t>
      </w:r>
      <w:r w:rsidR="00B033C4">
        <w:t>s</w:t>
      </w:r>
      <w:r>
        <w:t xml:space="preserve"> and hire </w:t>
      </w:r>
      <w:r w:rsidR="00B033C4">
        <w:t>additional resources. This will allow them t</w:t>
      </w:r>
      <w:r>
        <w:t xml:space="preserve">o work in rotational shifts </w:t>
      </w:r>
      <w:r w:rsidR="00B033C4">
        <w:t>and</w:t>
      </w:r>
      <w:r>
        <w:t xml:space="preserve"> distribute the</w:t>
      </w:r>
      <w:r w:rsidR="00246ADE">
        <w:t>ir</w:t>
      </w:r>
      <w:r>
        <w:t xml:space="preserve"> workload. This will be the second priority consideration</w:t>
      </w:r>
      <w:r w:rsidR="00246ADE">
        <w:t>.</w:t>
      </w:r>
      <w:r>
        <w:t xml:space="preserve"> </w:t>
      </w:r>
      <w:r w:rsidR="00246ADE">
        <w:t>T</w:t>
      </w:r>
      <w:r>
        <w:t xml:space="preserve">o </w:t>
      </w:r>
      <w:r w:rsidR="00246ADE">
        <w:t>implement</w:t>
      </w:r>
      <w:r>
        <w:t xml:space="preserve"> this </w:t>
      </w:r>
      <w:r w:rsidR="00246ADE">
        <w:t>solution successfully, the</w:t>
      </w:r>
      <w:r>
        <w:t xml:space="preserve"> employees </w:t>
      </w:r>
      <w:r w:rsidR="00246ADE">
        <w:t>need to</w:t>
      </w:r>
      <w:r>
        <w:t xml:space="preserve"> distribute the working hours and get compensated according to the hours they worked.</w:t>
      </w:r>
    </w:p>
    <w:p w:rsidR="007D59DF" w:rsidRDefault="00C35C22" w:rsidP="00B033C4">
      <w:pPr>
        <w:pStyle w:val="ListParagraph"/>
        <w:numPr>
          <w:ilvl w:val="0"/>
          <w:numId w:val="9"/>
        </w:numPr>
        <w:ind w:left="567"/>
      </w:pPr>
      <w:r>
        <w:t>Dismiss</w:t>
      </w:r>
      <w:r w:rsidR="008A713B">
        <w:t>ing</w:t>
      </w:r>
      <w:r>
        <w:t xml:space="preserve"> the current employee</w:t>
      </w:r>
      <w:r w:rsidR="00246ADE">
        <w:t>s</w:t>
      </w:r>
      <w:r>
        <w:t xml:space="preserve"> and hire new one</w:t>
      </w:r>
      <w:r w:rsidR="00246ADE">
        <w:t>s</w:t>
      </w:r>
      <w:r w:rsidR="008A713B">
        <w:t xml:space="preserve"> that are willing to accommodate the long hour work shifts could be another solution.</w:t>
      </w:r>
      <w:r>
        <w:t xml:space="preserve"> This will be the last resort consideration</w:t>
      </w:r>
      <w:r w:rsidR="00DB12D3">
        <w:t>.</w:t>
      </w:r>
      <w:r>
        <w:t xml:space="preserve"> </w:t>
      </w:r>
      <w:r w:rsidR="00DB12D3">
        <w:t>This solution can be implemented i</w:t>
      </w:r>
      <w:r>
        <w:t xml:space="preserve">f </w:t>
      </w:r>
      <w:r w:rsidR="00DB12D3">
        <w:t>other solutions will prove ineffective</w:t>
      </w:r>
      <w:r>
        <w:t xml:space="preserve">. </w:t>
      </w:r>
    </w:p>
    <w:p w:rsidR="007D59DF" w:rsidRDefault="00C35C22" w:rsidP="005A518D">
      <w:pPr>
        <w:pStyle w:val="Heading2"/>
      </w:pPr>
      <w:bookmarkStart w:id="8" w:name="_Toc49555962"/>
      <w:r>
        <w:t>MONITORING AND CONTROL</w:t>
      </w:r>
      <w:bookmarkEnd w:id="8"/>
      <w:r>
        <w:t xml:space="preserve"> </w:t>
      </w:r>
    </w:p>
    <w:p w:rsidR="007D59DF" w:rsidRDefault="00C35C22" w:rsidP="007D59DF">
      <w:r>
        <w:t xml:space="preserve">The process will be monitored and controlled by the restaurant’s manager, to ensure the completion of the process </w:t>
      </w:r>
      <w:r w:rsidR="00D96123">
        <w:t>the following actions will be implemented</w:t>
      </w:r>
    </w:p>
    <w:p w:rsidR="007D59DF" w:rsidRDefault="00C35C22" w:rsidP="001638FF">
      <w:pPr>
        <w:pStyle w:val="ListParagraph"/>
        <w:numPr>
          <w:ilvl w:val="0"/>
          <w:numId w:val="10"/>
        </w:numPr>
        <w:ind w:left="426"/>
      </w:pPr>
      <w:r>
        <w:t>During the implementation stage, the restaurant manager will communicate the situation with the employee</w:t>
      </w:r>
      <w:r w:rsidR="001638FF">
        <w:t xml:space="preserve"> and</w:t>
      </w:r>
      <w:r>
        <w:t xml:space="preserve"> convey the possible solutions to </w:t>
      </w:r>
      <w:r w:rsidR="001638FF">
        <w:t>them</w:t>
      </w:r>
      <w:r>
        <w:t xml:space="preserve"> </w:t>
      </w:r>
      <w:r w:rsidR="00D10BB1">
        <w:t>while</w:t>
      </w:r>
      <w:r>
        <w:t xml:space="preserve"> tak</w:t>
      </w:r>
      <w:r w:rsidR="00D10BB1">
        <w:t>ing</w:t>
      </w:r>
      <w:r>
        <w:t xml:space="preserve"> </w:t>
      </w:r>
      <w:r w:rsidR="001638FF">
        <w:t>their</w:t>
      </w:r>
      <w:r>
        <w:t xml:space="preserve"> feedback on the accepted solution.</w:t>
      </w:r>
    </w:p>
    <w:p w:rsidR="007D59DF" w:rsidRDefault="00C35C22" w:rsidP="00D10BB1">
      <w:pPr>
        <w:pStyle w:val="ListParagraph"/>
        <w:numPr>
          <w:ilvl w:val="0"/>
          <w:numId w:val="10"/>
        </w:numPr>
        <w:ind w:left="426"/>
      </w:pPr>
      <w:r>
        <w:t xml:space="preserve">Measuring Results - The restaurant manager will analyse the results of the </w:t>
      </w:r>
      <w:r w:rsidR="00D10BB1">
        <w:t>implementation of the solution</w:t>
      </w:r>
      <w:r>
        <w:t xml:space="preserve"> accepted by the employee. </w:t>
      </w:r>
    </w:p>
    <w:p w:rsidR="007D59DF" w:rsidRDefault="00C35C22" w:rsidP="00D10BB1">
      <w:pPr>
        <w:pStyle w:val="ListParagraph"/>
        <w:numPr>
          <w:ilvl w:val="0"/>
          <w:numId w:val="10"/>
        </w:numPr>
        <w:ind w:left="426"/>
      </w:pPr>
      <w:r>
        <w:t xml:space="preserve">Feedback - </w:t>
      </w:r>
      <w:r w:rsidR="00D10BB1">
        <w:t xml:space="preserve">The </w:t>
      </w:r>
      <w:r>
        <w:t xml:space="preserve">restaurant manager will provide feedback to the owners. </w:t>
      </w:r>
    </w:p>
    <w:p w:rsidR="005A518D" w:rsidRDefault="005A518D" w:rsidP="007B7D08">
      <w:pPr>
        <w:pStyle w:val="Heading2"/>
      </w:pPr>
    </w:p>
    <w:p w:rsidR="005A518D" w:rsidRDefault="00C35C22">
      <w:pPr>
        <w:spacing w:line="259" w:lineRule="auto"/>
        <w:jc w:val="left"/>
        <w:rPr>
          <w:rFonts w:asciiTheme="majorHAnsi" w:eastAsiaTheme="majorEastAsia" w:hAnsiTheme="majorHAnsi" w:cstheme="majorBidi"/>
          <w:color w:val="2F5496" w:themeColor="accent1" w:themeShade="BF"/>
          <w:sz w:val="26"/>
          <w:szCs w:val="26"/>
        </w:rPr>
      </w:pPr>
      <w:r>
        <w:br w:type="page"/>
      </w:r>
    </w:p>
    <w:p w:rsidR="007D59DF" w:rsidRDefault="00C35C22" w:rsidP="007B7D08">
      <w:pPr>
        <w:pStyle w:val="Heading2"/>
      </w:pPr>
      <w:bookmarkStart w:id="9" w:name="_Toc49555963"/>
      <w:r>
        <w:lastRenderedPageBreak/>
        <w:t>COMMUNICATIONS WITH STAKEHOLDERS</w:t>
      </w:r>
      <w:bookmarkEnd w:id="9"/>
      <w:r>
        <w:t xml:space="preserve"> </w:t>
      </w:r>
    </w:p>
    <w:p w:rsidR="007D59DF" w:rsidRDefault="00C35C22" w:rsidP="007D59DF">
      <w:r>
        <w:t xml:space="preserve">The </w:t>
      </w:r>
      <w:r w:rsidR="007B7D08">
        <w:t>implementation of the solution</w:t>
      </w:r>
      <w:r>
        <w:t xml:space="preserve"> and its effect will be communicated </w:t>
      </w:r>
      <w:r w:rsidR="007B7D08">
        <w:t>to the</w:t>
      </w:r>
      <w:r>
        <w:t xml:space="preserve"> stakeholders in the following ways:</w:t>
      </w:r>
    </w:p>
    <w:p w:rsidR="007D59DF" w:rsidRDefault="00C35C22" w:rsidP="007B7D08">
      <w:pPr>
        <w:pStyle w:val="ListParagraph"/>
        <w:numPr>
          <w:ilvl w:val="0"/>
          <w:numId w:val="11"/>
        </w:numPr>
        <w:ind w:left="426"/>
      </w:pPr>
      <w:r>
        <w:t xml:space="preserve">Meetings - Meetings will be scheduled to communicate the </w:t>
      </w:r>
      <w:r w:rsidR="00905902">
        <w:t xml:space="preserve">implementation process </w:t>
      </w:r>
      <w:r>
        <w:t>and its results in person to the respective stakeholders.</w:t>
      </w:r>
    </w:p>
    <w:p w:rsidR="00905902" w:rsidRDefault="00C35C22" w:rsidP="007D59DF">
      <w:pPr>
        <w:pStyle w:val="ListParagraph"/>
        <w:numPr>
          <w:ilvl w:val="0"/>
          <w:numId w:val="11"/>
        </w:numPr>
        <w:ind w:left="426"/>
      </w:pPr>
      <w:r>
        <w:t>Conference Calls - The stakeholders that are not available for in-person meetings will be informed about it through conference calls.</w:t>
      </w:r>
    </w:p>
    <w:p w:rsidR="007D59DF" w:rsidRDefault="00C35C22" w:rsidP="007D59DF">
      <w:pPr>
        <w:pStyle w:val="ListParagraph"/>
        <w:numPr>
          <w:ilvl w:val="0"/>
          <w:numId w:val="11"/>
        </w:numPr>
        <w:ind w:left="426"/>
      </w:pPr>
      <w:r>
        <w:t xml:space="preserve">Summary Report - A summary report will be created by the restaurant manager that will describe the </w:t>
      </w:r>
      <w:r w:rsidR="0041058C">
        <w:t>solution implementation</w:t>
      </w:r>
      <w:r>
        <w:t xml:space="preserve"> and its results</w:t>
      </w:r>
      <w:r w:rsidR="0041058C">
        <w:t>.</w:t>
      </w:r>
      <w:r>
        <w:t xml:space="preserve"> </w:t>
      </w:r>
      <w:r w:rsidR="0041058C">
        <w:t xml:space="preserve">This </w:t>
      </w:r>
      <w:r>
        <w:t xml:space="preserve">report will </w:t>
      </w:r>
      <w:r w:rsidR="0041058C">
        <w:t xml:space="preserve">then be </w:t>
      </w:r>
      <w:r>
        <w:t>sent to all the stakeholders through email.</w:t>
      </w:r>
      <w:r w:rsidR="0041058C">
        <w:t xml:space="preserve"> </w:t>
      </w:r>
      <w:r>
        <w:t xml:space="preserve">The </w:t>
      </w:r>
      <w:r w:rsidR="0041058C">
        <w:t>stakeholders</w:t>
      </w:r>
      <w:r>
        <w:t xml:space="preserve"> will be informed of the problem and the plan created to eliminate it, through this report</w:t>
      </w:r>
      <w:r w:rsidR="004F6298">
        <w:t>.</w:t>
      </w:r>
    </w:p>
    <w:p w:rsidR="007D59DF" w:rsidRDefault="00C35C22" w:rsidP="007D59DF">
      <w:r>
        <w:t xml:space="preserve">The summary report </w:t>
      </w:r>
      <w:r w:rsidR="007A5151">
        <w:t>will</w:t>
      </w:r>
      <w:r>
        <w:t xml:space="preserve"> inform all the stakeholders of </w:t>
      </w:r>
      <w:r w:rsidR="00E36966">
        <w:t>The Lounges</w:t>
      </w:r>
      <w:r>
        <w:t xml:space="preserve"> about a recent issue within the restaurant workplace. The issue is regarding </w:t>
      </w:r>
      <w:r w:rsidR="00CB558C">
        <w:t>employee dissatisfaction</w:t>
      </w:r>
      <w:r>
        <w:t xml:space="preserve">. </w:t>
      </w:r>
      <w:r w:rsidR="00CB558C">
        <w:t>The</w:t>
      </w:r>
      <w:r>
        <w:t xml:space="preserve"> employee</w:t>
      </w:r>
      <w:r w:rsidR="00CB558C">
        <w:t>s</w:t>
      </w:r>
      <w:r>
        <w:t xml:space="preserve"> </w:t>
      </w:r>
      <w:r w:rsidR="00CB558C">
        <w:t>are</w:t>
      </w:r>
      <w:r>
        <w:t xml:space="preserve"> currently experiencing dissatisfaction at the job</w:t>
      </w:r>
      <w:r w:rsidR="00CB558C">
        <w:t>.</w:t>
      </w:r>
      <w:r>
        <w:t xml:space="preserve"> </w:t>
      </w:r>
      <w:r w:rsidR="00CB558C">
        <w:t>D</w:t>
      </w:r>
      <w:r>
        <w:t>ue to this</w:t>
      </w:r>
      <w:r w:rsidR="00CB558C">
        <w:t>,</w:t>
      </w:r>
      <w:r>
        <w:t xml:space="preserve"> the performance of the employee is </w:t>
      </w:r>
      <w:r w:rsidR="005506A8">
        <w:t>declining</w:t>
      </w:r>
      <w:r>
        <w:t xml:space="preserve"> at work</w:t>
      </w:r>
      <w:r w:rsidR="005506A8">
        <w:t>. Also,</w:t>
      </w:r>
      <w:r>
        <w:t xml:space="preserve"> there are complaints about </w:t>
      </w:r>
      <w:r w:rsidR="005506A8">
        <w:t>poor service quality</w:t>
      </w:r>
      <w:r>
        <w:t xml:space="preserve"> and misbehaviour regarding the employee by customers. The employee</w:t>
      </w:r>
      <w:r w:rsidR="005506A8">
        <w:t>s</w:t>
      </w:r>
      <w:r>
        <w:t xml:space="preserve"> w</w:t>
      </w:r>
      <w:r w:rsidR="005506A8">
        <w:t>ere</w:t>
      </w:r>
      <w:r>
        <w:t xml:space="preserve"> then informed about these complaints</w:t>
      </w:r>
      <w:r w:rsidR="005506A8">
        <w:t>. On being</w:t>
      </w:r>
      <w:r>
        <w:t xml:space="preserve"> questioned, </w:t>
      </w:r>
      <w:r w:rsidR="0000133E">
        <w:t>they identified</w:t>
      </w:r>
      <w:r>
        <w:t xml:space="preserve"> long working hours as the reason. The problem </w:t>
      </w:r>
      <w:r w:rsidR="0000133E">
        <w:t>was</w:t>
      </w:r>
      <w:r>
        <w:t xml:space="preserve"> critically analysed through different problem-solving frameworks</w:t>
      </w:r>
      <w:r w:rsidR="0000133E">
        <w:t>. This analysis</w:t>
      </w:r>
      <w:r>
        <w:t xml:space="preserve"> reveal</w:t>
      </w:r>
      <w:r w:rsidR="0000133E">
        <w:t>ed</w:t>
      </w:r>
      <w:r>
        <w:t xml:space="preserve"> that due to the COVID-19 pandemic, the restaurant</w:t>
      </w:r>
      <w:r w:rsidR="00F43156">
        <w:t xml:space="preserve"> has</w:t>
      </w:r>
      <w:r>
        <w:t xml:space="preserve"> been operating for longer hours compelling the affected worker to do the same</w:t>
      </w:r>
      <w:r w:rsidR="00F43156">
        <w:t>. T</w:t>
      </w:r>
      <w:r>
        <w:t>his has led to the employee getting dissatisfied and doing sub-standard work. As this problem was affecting the business and reputation of the restaurant, a series of solutions were developed. These solutions</w:t>
      </w:r>
      <w:r w:rsidR="00F43156">
        <w:t xml:space="preserve"> included</w:t>
      </w:r>
      <w:r>
        <w:t xml:space="preserve"> </w:t>
      </w:r>
      <w:r w:rsidR="00F43156">
        <w:t>o</w:t>
      </w:r>
      <w:r>
        <w:t>ffer</w:t>
      </w:r>
      <w:r w:rsidR="00F43156">
        <w:t>ing</w:t>
      </w:r>
      <w:r>
        <w:t xml:space="preserve"> </w:t>
      </w:r>
      <w:r w:rsidR="00F43156">
        <w:t>a raise or add</w:t>
      </w:r>
      <w:r w:rsidR="00831F00">
        <w:t>itional</w:t>
      </w:r>
      <w:r w:rsidR="00F43156">
        <w:t xml:space="preserve"> incentives </w:t>
      </w:r>
      <w:r w:rsidR="00831F00">
        <w:t xml:space="preserve">to </w:t>
      </w:r>
      <w:r>
        <w:t xml:space="preserve">the affected employee, </w:t>
      </w:r>
      <w:r w:rsidR="00831F00">
        <w:t>r</w:t>
      </w:r>
      <w:r>
        <w:t>educ</w:t>
      </w:r>
      <w:r w:rsidR="00831F00">
        <w:t>ing</w:t>
      </w:r>
      <w:r>
        <w:t xml:space="preserve"> the working hours of the affected employe</w:t>
      </w:r>
      <w:r w:rsidR="00831F00">
        <w:t>es by hiring additional resources</w:t>
      </w:r>
      <w:r>
        <w:t xml:space="preserve">, </w:t>
      </w:r>
      <w:r w:rsidR="00831F00">
        <w:t>and d</w:t>
      </w:r>
      <w:r>
        <w:t>ismiss</w:t>
      </w:r>
      <w:r w:rsidR="00831F00">
        <w:t>ing</w:t>
      </w:r>
      <w:r>
        <w:t xml:space="preserve"> the current employee and hire a new one. These possible solutions will be communicated to the affected employee</w:t>
      </w:r>
      <w:r w:rsidR="001A56F3">
        <w:t>s</w:t>
      </w:r>
      <w:r>
        <w:t xml:space="preserve">, </w:t>
      </w:r>
      <w:r w:rsidR="001A56F3">
        <w:t>their</w:t>
      </w:r>
      <w:r>
        <w:t xml:space="preserve"> decision will guide further action. The results of the campaign will be measured by the restaurant manager and communicated through the sources above mentioned.</w:t>
      </w:r>
    </w:p>
    <w:p w:rsidR="007D59DF" w:rsidRPr="0064287E" w:rsidRDefault="00C35C22" w:rsidP="0064287E">
      <w:pPr>
        <w:rPr>
          <w:b/>
        </w:rPr>
      </w:pPr>
      <w:r w:rsidRPr="0064287E">
        <w:rPr>
          <w:b/>
        </w:rPr>
        <w:t xml:space="preserve">RECOMMENDATIONS </w:t>
      </w:r>
    </w:p>
    <w:p w:rsidR="007D59DF" w:rsidRDefault="00C35C22" w:rsidP="007D59DF">
      <w:r>
        <w:t xml:space="preserve">Some recommendations for the </w:t>
      </w:r>
      <w:r w:rsidR="007A5151">
        <w:t xml:space="preserve">restaurant </w:t>
      </w:r>
      <w:r>
        <w:t>manager are</w:t>
      </w:r>
      <w:r w:rsidR="0064287E">
        <w:t xml:space="preserve"> as follows</w:t>
      </w:r>
    </w:p>
    <w:p w:rsidR="007D59DF" w:rsidRDefault="00C35C22" w:rsidP="0064287E">
      <w:pPr>
        <w:pStyle w:val="ListParagraph"/>
        <w:numPr>
          <w:ilvl w:val="0"/>
          <w:numId w:val="12"/>
        </w:numPr>
        <w:ind w:left="426"/>
      </w:pPr>
      <w:r>
        <w:lastRenderedPageBreak/>
        <w:t>Do a thorough analysis of the situation, through different problem-solving frameworks.</w:t>
      </w:r>
    </w:p>
    <w:p w:rsidR="007D59DF" w:rsidRDefault="00C35C22" w:rsidP="0064287E">
      <w:pPr>
        <w:pStyle w:val="ListParagraph"/>
        <w:numPr>
          <w:ilvl w:val="0"/>
          <w:numId w:val="12"/>
        </w:numPr>
        <w:ind w:left="426"/>
      </w:pPr>
      <w:r>
        <w:t>Communicate the problem and its effect on the business with the affected employee.</w:t>
      </w:r>
    </w:p>
    <w:p w:rsidR="007D59DF" w:rsidRDefault="00C35C22" w:rsidP="0064287E">
      <w:pPr>
        <w:pStyle w:val="ListParagraph"/>
        <w:numPr>
          <w:ilvl w:val="0"/>
          <w:numId w:val="12"/>
        </w:numPr>
        <w:ind w:left="426"/>
      </w:pPr>
      <w:r>
        <w:t>Develop solutions with some insight and consultation of other staff members</w:t>
      </w:r>
    </w:p>
    <w:p w:rsidR="00A84012" w:rsidRDefault="00A84012" w:rsidP="0064287E">
      <w:pPr>
        <w:pStyle w:val="Heading1"/>
      </w:pPr>
    </w:p>
    <w:p w:rsidR="00A84012" w:rsidRDefault="00C35C22">
      <w:pPr>
        <w:spacing w:line="259" w:lineRule="auto"/>
        <w:jc w:val="left"/>
        <w:rPr>
          <w:rFonts w:asciiTheme="majorHAnsi" w:eastAsiaTheme="majorEastAsia" w:hAnsiTheme="majorHAnsi" w:cstheme="majorBidi"/>
          <w:color w:val="2F5496" w:themeColor="accent1" w:themeShade="BF"/>
          <w:sz w:val="32"/>
          <w:szCs w:val="32"/>
        </w:rPr>
      </w:pPr>
      <w:r>
        <w:br w:type="page"/>
      </w:r>
    </w:p>
    <w:p w:rsidR="007D59DF" w:rsidRDefault="00C35C22" w:rsidP="0064287E">
      <w:pPr>
        <w:pStyle w:val="Heading1"/>
      </w:pPr>
      <w:bookmarkStart w:id="10" w:name="_Toc49555964"/>
      <w:r>
        <w:lastRenderedPageBreak/>
        <w:t>CONCLUSIONS</w:t>
      </w:r>
      <w:bookmarkEnd w:id="10"/>
    </w:p>
    <w:p w:rsidR="00495DED" w:rsidRDefault="00C35C22" w:rsidP="007D59DF">
      <w:r>
        <w:t>This report gained an understanding of an issue faced by the restaurant, in which the bartenders of the restaurant was experiencing dissatisfaction at work due to longer working hours, this problem was then analysed by different problem-solving frameworks that revealed that due to the pandemic, the restaurant was operating for longer hours. With this understanding and insight, different possible solutions were developed which were then communicated with the respective stakeholders at the restaurant. At last, some recommendations were made to the project manager for the effective handling of the problem.</w:t>
      </w:r>
      <w:bookmarkEnd w:id="1"/>
    </w:p>
    <w:p w:rsidR="00A84012" w:rsidRDefault="00A84012" w:rsidP="00A84012"/>
    <w:p w:rsidR="00A84012" w:rsidRDefault="00C35C22">
      <w:pPr>
        <w:spacing w:line="259" w:lineRule="auto"/>
        <w:jc w:val="left"/>
      </w:pPr>
      <w:r>
        <w:br w:type="page"/>
      </w:r>
    </w:p>
    <w:p w:rsidR="00A84012" w:rsidRDefault="00C35C22" w:rsidP="00A84012">
      <w:pPr>
        <w:pStyle w:val="Heading1"/>
      </w:pPr>
      <w:bookmarkStart w:id="11" w:name="_Toc49555965"/>
      <w:r>
        <w:lastRenderedPageBreak/>
        <w:t>REFERENCES</w:t>
      </w:r>
      <w:bookmarkEnd w:id="11"/>
    </w:p>
    <w:p w:rsidR="00856CF5" w:rsidRPr="00856CF5" w:rsidRDefault="00856CF5" w:rsidP="00856CF5">
      <w:pPr>
        <w:rPr>
          <w:noProof/>
        </w:rPr>
      </w:pPr>
      <w:r w:rsidRPr="00856CF5">
        <w:rPr>
          <w:noProof/>
        </w:rPr>
        <w:t>Altuntaş, G., Semerciöz, F., Mert, A. and Pehlivan, Ç., 2014. Industry forces, competitive and functional strategies and organizational performance: Evidence from restaurants in Istanbul, Turkey. </w:t>
      </w:r>
      <w:r w:rsidRPr="00856CF5">
        <w:rPr>
          <w:i/>
          <w:iCs/>
          <w:noProof/>
        </w:rPr>
        <w:t>Procedia-Social and Behavioral Sciences</w:t>
      </w:r>
      <w:r w:rsidRPr="00856CF5">
        <w:rPr>
          <w:noProof/>
        </w:rPr>
        <w:t>, </w:t>
      </w:r>
      <w:r w:rsidRPr="00856CF5">
        <w:rPr>
          <w:i/>
          <w:iCs/>
          <w:noProof/>
        </w:rPr>
        <w:t>150</w:t>
      </w:r>
      <w:r w:rsidRPr="00856CF5">
        <w:rPr>
          <w:noProof/>
        </w:rPr>
        <w:t>, pp.300-309.</w:t>
      </w:r>
    </w:p>
    <w:p w:rsidR="00856CF5" w:rsidRPr="00856CF5" w:rsidRDefault="00856CF5" w:rsidP="00856CF5">
      <w:pPr>
        <w:rPr>
          <w:i/>
          <w:iCs/>
          <w:noProof/>
        </w:rPr>
      </w:pPr>
      <w:r w:rsidRPr="00856CF5">
        <w:rPr>
          <w:noProof/>
        </w:rPr>
        <w:t>Bartik, A.W., Bertrand, M., Cullen, Z., Glaeser, E.L., Luca, M. and Stanton, C., 2020. The impact of COVID-19 on small business outcomes and expectations. </w:t>
      </w:r>
      <w:r w:rsidRPr="00856CF5">
        <w:rPr>
          <w:i/>
          <w:iCs/>
          <w:noProof/>
        </w:rPr>
        <w:t>Proceedings of the National Academy of Sciences</w:t>
      </w:r>
      <w:r w:rsidRPr="00856CF5">
        <w:rPr>
          <w:noProof/>
        </w:rPr>
        <w:t>, </w:t>
      </w:r>
      <w:r w:rsidRPr="00856CF5">
        <w:rPr>
          <w:i/>
          <w:iCs/>
          <w:noProof/>
        </w:rPr>
        <w:t>117</w:t>
      </w:r>
      <w:r w:rsidRPr="00856CF5">
        <w:rPr>
          <w:noProof/>
        </w:rPr>
        <w:t>(30), pp.17656-17666.</w:t>
      </w:r>
    </w:p>
    <w:p w:rsidR="00856CF5" w:rsidRPr="00856CF5" w:rsidRDefault="00856CF5" w:rsidP="00856CF5">
      <w:pPr>
        <w:rPr>
          <w:noProof/>
        </w:rPr>
      </w:pPr>
      <w:r w:rsidRPr="00856CF5">
        <w:rPr>
          <w:noProof/>
        </w:rPr>
        <w:t>Bartik, A.W., Bertrand, M., Cullen, Z.B., Glaeser, E.L., Luca, M. and Stanton, C.T., 2020. </w:t>
      </w:r>
      <w:r w:rsidRPr="00856CF5">
        <w:rPr>
          <w:i/>
          <w:iCs/>
          <w:noProof/>
        </w:rPr>
        <w:t>How are small businesses adjusting to covid-19? early evidence from a survey</w:t>
      </w:r>
      <w:r w:rsidRPr="00856CF5">
        <w:rPr>
          <w:noProof/>
        </w:rPr>
        <w:t> (No. w26989). National Bureau of Economic Research.</w:t>
      </w:r>
    </w:p>
    <w:p w:rsidR="00856CF5" w:rsidRPr="00856CF5" w:rsidRDefault="00856CF5" w:rsidP="00856CF5">
      <w:pPr>
        <w:rPr>
          <w:noProof/>
        </w:rPr>
      </w:pPr>
      <w:r w:rsidRPr="00856CF5">
        <w:rPr>
          <w:noProof/>
        </w:rPr>
        <w:t>Hill, E.J., Erickson, J.J., Holmes, E.K. and Ferris, M., 2010. Workplace flexibility, work hours, and work-life conflict: finding an extra day or two. </w:t>
      </w:r>
      <w:r w:rsidRPr="00856CF5">
        <w:rPr>
          <w:i/>
          <w:iCs/>
          <w:noProof/>
        </w:rPr>
        <w:t>Journal of Family Psychology</w:t>
      </w:r>
      <w:r w:rsidRPr="00856CF5">
        <w:rPr>
          <w:noProof/>
        </w:rPr>
        <w:t>, </w:t>
      </w:r>
      <w:r w:rsidRPr="00856CF5">
        <w:rPr>
          <w:i/>
          <w:iCs/>
          <w:noProof/>
        </w:rPr>
        <w:t>24</w:t>
      </w:r>
      <w:r w:rsidRPr="00856CF5">
        <w:rPr>
          <w:noProof/>
        </w:rPr>
        <w:t>(3), p.349.</w:t>
      </w:r>
    </w:p>
    <w:p w:rsidR="00856CF5" w:rsidRPr="00856CF5" w:rsidRDefault="00856CF5" w:rsidP="00856CF5">
      <w:pPr>
        <w:rPr>
          <w:noProof/>
        </w:rPr>
      </w:pPr>
      <w:r w:rsidRPr="00856CF5">
        <w:rPr>
          <w:noProof/>
        </w:rPr>
        <w:t>Hindle, G.A. and Vidgen, R., 2018. Developing a business analytics methodology: A case study in the foodbank sector. </w:t>
      </w:r>
      <w:r w:rsidRPr="00856CF5">
        <w:rPr>
          <w:i/>
          <w:iCs/>
          <w:noProof/>
        </w:rPr>
        <w:t>European Journal of Operational Research</w:t>
      </w:r>
      <w:r w:rsidRPr="00856CF5">
        <w:rPr>
          <w:noProof/>
        </w:rPr>
        <w:t>, </w:t>
      </w:r>
      <w:r w:rsidRPr="00856CF5">
        <w:rPr>
          <w:i/>
          <w:iCs/>
          <w:noProof/>
        </w:rPr>
        <w:t>268</w:t>
      </w:r>
      <w:r w:rsidRPr="00856CF5">
        <w:rPr>
          <w:noProof/>
        </w:rPr>
        <w:t>(3), pp.836-851.</w:t>
      </w:r>
    </w:p>
    <w:p w:rsidR="00856CF5" w:rsidRPr="00856CF5" w:rsidRDefault="00856CF5" w:rsidP="00856CF5">
      <w:pPr>
        <w:rPr>
          <w:noProof/>
        </w:rPr>
      </w:pPr>
      <w:r w:rsidRPr="00856CF5">
        <w:rPr>
          <w:noProof/>
        </w:rPr>
        <w:t>Huber, M.M., Hancer, M. and George, R.T., 2010. A comparative examination of information technology usage in the restaurant industry. </w:t>
      </w:r>
      <w:r w:rsidRPr="00856CF5">
        <w:rPr>
          <w:i/>
          <w:iCs/>
          <w:noProof/>
        </w:rPr>
        <w:t>Journal of Foodservice Business Research</w:t>
      </w:r>
      <w:r w:rsidRPr="00856CF5">
        <w:rPr>
          <w:noProof/>
        </w:rPr>
        <w:t>, </w:t>
      </w:r>
      <w:r w:rsidRPr="00856CF5">
        <w:rPr>
          <w:i/>
          <w:iCs/>
          <w:noProof/>
        </w:rPr>
        <w:t>13</w:t>
      </w:r>
      <w:r w:rsidRPr="00856CF5">
        <w:rPr>
          <w:noProof/>
        </w:rPr>
        <w:t>(3), pp.268-281.</w:t>
      </w:r>
    </w:p>
    <w:p w:rsidR="00856CF5" w:rsidRPr="00856CF5" w:rsidRDefault="00856CF5" w:rsidP="00856CF5">
      <w:pPr>
        <w:rPr>
          <w:i/>
          <w:iCs/>
          <w:noProof/>
        </w:rPr>
      </w:pPr>
      <w:r w:rsidRPr="00856CF5">
        <w:rPr>
          <w:noProof/>
        </w:rPr>
        <w:t>Nicola, M., Alsafi, Z., Sohrabi, C., Kerwan, A., Al-Jabir, A., Iosifidis, C., Agha, M. and Agha, R., 2020. The socio-economic implications of the coronavirus pandemic (COVID-19): A review. </w:t>
      </w:r>
      <w:r w:rsidRPr="00856CF5">
        <w:rPr>
          <w:i/>
          <w:iCs/>
          <w:noProof/>
        </w:rPr>
        <w:t>International journal of surgery (London, England)</w:t>
      </w:r>
      <w:r w:rsidRPr="00856CF5">
        <w:rPr>
          <w:noProof/>
        </w:rPr>
        <w:t>, </w:t>
      </w:r>
      <w:r w:rsidRPr="00856CF5">
        <w:rPr>
          <w:i/>
          <w:iCs/>
          <w:noProof/>
        </w:rPr>
        <w:t>78</w:t>
      </w:r>
      <w:r w:rsidRPr="00856CF5">
        <w:rPr>
          <w:noProof/>
        </w:rPr>
        <w:t>, p.185.</w:t>
      </w:r>
    </w:p>
    <w:p w:rsidR="00856CF5" w:rsidRPr="00856CF5" w:rsidRDefault="00856CF5" w:rsidP="00856CF5">
      <w:pPr>
        <w:rPr>
          <w:i/>
          <w:iCs/>
          <w:noProof/>
        </w:rPr>
      </w:pPr>
      <w:r w:rsidRPr="00856CF5">
        <w:rPr>
          <w:noProof/>
        </w:rPr>
        <w:t>Scammell, J., 2018. Do you take your breaks? How to influence change in the workplace. </w:t>
      </w:r>
      <w:r w:rsidRPr="00856CF5">
        <w:rPr>
          <w:i/>
          <w:iCs/>
          <w:noProof/>
        </w:rPr>
        <w:t>British Journal of Nursing</w:t>
      </w:r>
      <w:r w:rsidRPr="00856CF5">
        <w:rPr>
          <w:noProof/>
        </w:rPr>
        <w:t>, </w:t>
      </w:r>
      <w:r w:rsidRPr="00856CF5">
        <w:rPr>
          <w:i/>
          <w:iCs/>
          <w:noProof/>
        </w:rPr>
        <w:t>27</w:t>
      </w:r>
      <w:r w:rsidRPr="00856CF5">
        <w:rPr>
          <w:noProof/>
        </w:rPr>
        <w:t>(9), p.514.</w:t>
      </w:r>
    </w:p>
    <w:p w:rsidR="00856CF5" w:rsidRPr="00856CF5" w:rsidRDefault="00856CF5" w:rsidP="00856CF5">
      <w:pPr>
        <w:rPr>
          <w:noProof/>
        </w:rPr>
      </w:pPr>
      <w:r w:rsidRPr="00856CF5">
        <w:rPr>
          <w:noProof/>
        </w:rPr>
        <w:t>Shaw, W.S., Kristman, V.L. and Vézina, N., 2013. Workplace issues. In </w:t>
      </w:r>
      <w:r w:rsidRPr="00856CF5">
        <w:rPr>
          <w:i/>
          <w:iCs/>
          <w:noProof/>
        </w:rPr>
        <w:t>Handbook of work disability</w:t>
      </w:r>
      <w:r w:rsidRPr="00856CF5">
        <w:rPr>
          <w:noProof/>
        </w:rPr>
        <w:t> (pp. 163-182). Springer, New York, NY.</w:t>
      </w:r>
    </w:p>
    <w:p w:rsidR="00856CF5" w:rsidRPr="00856CF5" w:rsidRDefault="00856CF5" w:rsidP="00856CF5">
      <w:pPr>
        <w:rPr>
          <w:noProof/>
        </w:rPr>
      </w:pPr>
      <w:r w:rsidRPr="00856CF5">
        <w:rPr>
          <w:noProof/>
        </w:rPr>
        <w:t>Wardhana, D.Y. and Hariwibowo, I.N., 2020. Sustainability Analysis of Family Based Culinary Industry in Indonesia. </w:t>
      </w:r>
      <w:r w:rsidRPr="00856CF5">
        <w:rPr>
          <w:i/>
          <w:iCs/>
          <w:noProof/>
        </w:rPr>
        <w:t>Review of Integrative Business and Economics Research</w:t>
      </w:r>
      <w:r w:rsidRPr="00856CF5">
        <w:rPr>
          <w:noProof/>
        </w:rPr>
        <w:t>, </w:t>
      </w:r>
      <w:r w:rsidRPr="00856CF5">
        <w:rPr>
          <w:i/>
          <w:iCs/>
          <w:noProof/>
        </w:rPr>
        <w:t>9</w:t>
      </w:r>
      <w:r w:rsidRPr="00856CF5">
        <w:rPr>
          <w:noProof/>
        </w:rPr>
        <w:t>, pp.465-479.</w:t>
      </w:r>
    </w:p>
    <w:p w:rsidR="00A84012" w:rsidRPr="00A84012" w:rsidRDefault="00A84012" w:rsidP="00A84012"/>
    <w:sectPr w:rsidR="00A84012" w:rsidRPr="00A84012" w:rsidSect="004F67D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83EFA"/>
    <w:multiLevelType w:val="multilevel"/>
    <w:tmpl w:val="874A92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07340AF"/>
    <w:multiLevelType w:val="hybridMultilevel"/>
    <w:tmpl w:val="F5E057F2"/>
    <w:lvl w:ilvl="0" w:tplc="59F68E5E">
      <w:start w:val="1"/>
      <w:numFmt w:val="bullet"/>
      <w:lvlText w:val=""/>
      <w:lvlJc w:val="left"/>
      <w:pPr>
        <w:ind w:left="720" w:hanging="360"/>
      </w:pPr>
      <w:rPr>
        <w:rFonts w:ascii="Symbol" w:hAnsi="Symbol" w:hint="default"/>
      </w:rPr>
    </w:lvl>
    <w:lvl w:ilvl="1" w:tplc="42F4F162" w:tentative="1">
      <w:start w:val="1"/>
      <w:numFmt w:val="bullet"/>
      <w:lvlText w:val="o"/>
      <w:lvlJc w:val="left"/>
      <w:pPr>
        <w:ind w:left="1440" w:hanging="360"/>
      </w:pPr>
      <w:rPr>
        <w:rFonts w:ascii="Courier New" w:hAnsi="Courier New" w:cs="Courier New" w:hint="default"/>
      </w:rPr>
    </w:lvl>
    <w:lvl w:ilvl="2" w:tplc="FAC27AE2" w:tentative="1">
      <w:start w:val="1"/>
      <w:numFmt w:val="bullet"/>
      <w:lvlText w:val=""/>
      <w:lvlJc w:val="left"/>
      <w:pPr>
        <w:ind w:left="2160" w:hanging="360"/>
      </w:pPr>
      <w:rPr>
        <w:rFonts w:ascii="Wingdings" w:hAnsi="Wingdings" w:hint="default"/>
      </w:rPr>
    </w:lvl>
    <w:lvl w:ilvl="3" w:tplc="953A3EB8" w:tentative="1">
      <w:start w:val="1"/>
      <w:numFmt w:val="bullet"/>
      <w:lvlText w:val=""/>
      <w:lvlJc w:val="left"/>
      <w:pPr>
        <w:ind w:left="2880" w:hanging="360"/>
      </w:pPr>
      <w:rPr>
        <w:rFonts w:ascii="Symbol" w:hAnsi="Symbol" w:hint="default"/>
      </w:rPr>
    </w:lvl>
    <w:lvl w:ilvl="4" w:tplc="7E808BEE" w:tentative="1">
      <w:start w:val="1"/>
      <w:numFmt w:val="bullet"/>
      <w:lvlText w:val="o"/>
      <w:lvlJc w:val="left"/>
      <w:pPr>
        <w:ind w:left="3600" w:hanging="360"/>
      </w:pPr>
      <w:rPr>
        <w:rFonts w:ascii="Courier New" w:hAnsi="Courier New" w:cs="Courier New" w:hint="default"/>
      </w:rPr>
    </w:lvl>
    <w:lvl w:ilvl="5" w:tplc="AF56E562" w:tentative="1">
      <w:start w:val="1"/>
      <w:numFmt w:val="bullet"/>
      <w:lvlText w:val=""/>
      <w:lvlJc w:val="left"/>
      <w:pPr>
        <w:ind w:left="4320" w:hanging="360"/>
      </w:pPr>
      <w:rPr>
        <w:rFonts w:ascii="Wingdings" w:hAnsi="Wingdings" w:hint="default"/>
      </w:rPr>
    </w:lvl>
    <w:lvl w:ilvl="6" w:tplc="987682C6" w:tentative="1">
      <w:start w:val="1"/>
      <w:numFmt w:val="bullet"/>
      <w:lvlText w:val=""/>
      <w:lvlJc w:val="left"/>
      <w:pPr>
        <w:ind w:left="5040" w:hanging="360"/>
      </w:pPr>
      <w:rPr>
        <w:rFonts w:ascii="Symbol" w:hAnsi="Symbol" w:hint="default"/>
      </w:rPr>
    </w:lvl>
    <w:lvl w:ilvl="7" w:tplc="43ACA24C" w:tentative="1">
      <w:start w:val="1"/>
      <w:numFmt w:val="bullet"/>
      <w:lvlText w:val="o"/>
      <w:lvlJc w:val="left"/>
      <w:pPr>
        <w:ind w:left="5760" w:hanging="360"/>
      </w:pPr>
      <w:rPr>
        <w:rFonts w:ascii="Courier New" w:hAnsi="Courier New" w:cs="Courier New" w:hint="default"/>
      </w:rPr>
    </w:lvl>
    <w:lvl w:ilvl="8" w:tplc="E814D128" w:tentative="1">
      <w:start w:val="1"/>
      <w:numFmt w:val="bullet"/>
      <w:lvlText w:val=""/>
      <w:lvlJc w:val="left"/>
      <w:pPr>
        <w:ind w:left="6480" w:hanging="360"/>
      </w:pPr>
      <w:rPr>
        <w:rFonts w:ascii="Wingdings" w:hAnsi="Wingdings" w:hint="default"/>
      </w:rPr>
    </w:lvl>
  </w:abstractNum>
  <w:abstractNum w:abstractNumId="2" w15:restartNumberingAfterBreak="0">
    <w:nsid w:val="133B6C7C"/>
    <w:multiLevelType w:val="multilevel"/>
    <w:tmpl w:val="5A7A62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7FF4A06"/>
    <w:multiLevelType w:val="hybridMultilevel"/>
    <w:tmpl w:val="0B0AF594"/>
    <w:lvl w:ilvl="0" w:tplc="2B022FC6">
      <w:start w:val="1"/>
      <w:numFmt w:val="bullet"/>
      <w:lvlText w:val=""/>
      <w:lvlJc w:val="left"/>
      <w:pPr>
        <w:ind w:left="720" w:hanging="360"/>
      </w:pPr>
      <w:rPr>
        <w:rFonts w:ascii="Symbol" w:hAnsi="Symbol" w:hint="default"/>
      </w:rPr>
    </w:lvl>
    <w:lvl w:ilvl="1" w:tplc="3D568BF6" w:tentative="1">
      <w:start w:val="1"/>
      <w:numFmt w:val="bullet"/>
      <w:lvlText w:val="o"/>
      <w:lvlJc w:val="left"/>
      <w:pPr>
        <w:ind w:left="1440" w:hanging="360"/>
      </w:pPr>
      <w:rPr>
        <w:rFonts w:ascii="Courier New" w:hAnsi="Courier New" w:cs="Courier New" w:hint="default"/>
      </w:rPr>
    </w:lvl>
    <w:lvl w:ilvl="2" w:tplc="D5362FCC" w:tentative="1">
      <w:start w:val="1"/>
      <w:numFmt w:val="bullet"/>
      <w:lvlText w:val=""/>
      <w:lvlJc w:val="left"/>
      <w:pPr>
        <w:ind w:left="2160" w:hanging="360"/>
      </w:pPr>
      <w:rPr>
        <w:rFonts w:ascii="Wingdings" w:hAnsi="Wingdings" w:hint="default"/>
      </w:rPr>
    </w:lvl>
    <w:lvl w:ilvl="3" w:tplc="F0C68D66" w:tentative="1">
      <w:start w:val="1"/>
      <w:numFmt w:val="bullet"/>
      <w:lvlText w:val=""/>
      <w:lvlJc w:val="left"/>
      <w:pPr>
        <w:ind w:left="2880" w:hanging="360"/>
      </w:pPr>
      <w:rPr>
        <w:rFonts w:ascii="Symbol" w:hAnsi="Symbol" w:hint="default"/>
      </w:rPr>
    </w:lvl>
    <w:lvl w:ilvl="4" w:tplc="E5743E6A" w:tentative="1">
      <w:start w:val="1"/>
      <w:numFmt w:val="bullet"/>
      <w:lvlText w:val="o"/>
      <w:lvlJc w:val="left"/>
      <w:pPr>
        <w:ind w:left="3600" w:hanging="360"/>
      </w:pPr>
      <w:rPr>
        <w:rFonts w:ascii="Courier New" w:hAnsi="Courier New" w:cs="Courier New" w:hint="default"/>
      </w:rPr>
    </w:lvl>
    <w:lvl w:ilvl="5" w:tplc="D0F03A38" w:tentative="1">
      <w:start w:val="1"/>
      <w:numFmt w:val="bullet"/>
      <w:lvlText w:val=""/>
      <w:lvlJc w:val="left"/>
      <w:pPr>
        <w:ind w:left="4320" w:hanging="360"/>
      </w:pPr>
      <w:rPr>
        <w:rFonts w:ascii="Wingdings" w:hAnsi="Wingdings" w:hint="default"/>
      </w:rPr>
    </w:lvl>
    <w:lvl w:ilvl="6" w:tplc="CE3ED052" w:tentative="1">
      <w:start w:val="1"/>
      <w:numFmt w:val="bullet"/>
      <w:lvlText w:val=""/>
      <w:lvlJc w:val="left"/>
      <w:pPr>
        <w:ind w:left="5040" w:hanging="360"/>
      </w:pPr>
      <w:rPr>
        <w:rFonts w:ascii="Symbol" w:hAnsi="Symbol" w:hint="default"/>
      </w:rPr>
    </w:lvl>
    <w:lvl w:ilvl="7" w:tplc="809EB9A4" w:tentative="1">
      <w:start w:val="1"/>
      <w:numFmt w:val="bullet"/>
      <w:lvlText w:val="o"/>
      <w:lvlJc w:val="left"/>
      <w:pPr>
        <w:ind w:left="5760" w:hanging="360"/>
      </w:pPr>
      <w:rPr>
        <w:rFonts w:ascii="Courier New" w:hAnsi="Courier New" w:cs="Courier New" w:hint="default"/>
      </w:rPr>
    </w:lvl>
    <w:lvl w:ilvl="8" w:tplc="61882FC8" w:tentative="1">
      <w:start w:val="1"/>
      <w:numFmt w:val="bullet"/>
      <w:lvlText w:val=""/>
      <w:lvlJc w:val="left"/>
      <w:pPr>
        <w:ind w:left="6480" w:hanging="360"/>
      </w:pPr>
      <w:rPr>
        <w:rFonts w:ascii="Wingdings" w:hAnsi="Wingdings" w:hint="default"/>
      </w:rPr>
    </w:lvl>
  </w:abstractNum>
  <w:abstractNum w:abstractNumId="4" w15:restartNumberingAfterBreak="0">
    <w:nsid w:val="19697DCC"/>
    <w:multiLevelType w:val="hybridMultilevel"/>
    <w:tmpl w:val="B8D098FA"/>
    <w:lvl w:ilvl="0" w:tplc="49965F28">
      <w:start w:val="1"/>
      <w:numFmt w:val="bullet"/>
      <w:lvlText w:val=""/>
      <w:lvlJc w:val="left"/>
      <w:pPr>
        <w:ind w:left="720" w:hanging="360"/>
      </w:pPr>
      <w:rPr>
        <w:rFonts w:ascii="Symbol" w:hAnsi="Symbol" w:hint="default"/>
      </w:rPr>
    </w:lvl>
    <w:lvl w:ilvl="1" w:tplc="131EA656" w:tentative="1">
      <w:start w:val="1"/>
      <w:numFmt w:val="bullet"/>
      <w:lvlText w:val="o"/>
      <w:lvlJc w:val="left"/>
      <w:pPr>
        <w:ind w:left="1440" w:hanging="360"/>
      </w:pPr>
      <w:rPr>
        <w:rFonts w:ascii="Courier New" w:hAnsi="Courier New" w:cs="Courier New" w:hint="default"/>
      </w:rPr>
    </w:lvl>
    <w:lvl w:ilvl="2" w:tplc="B226E378" w:tentative="1">
      <w:start w:val="1"/>
      <w:numFmt w:val="bullet"/>
      <w:lvlText w:val=""/>
      <w:lvlJc w:val="left"/>
      <w:pPr>
        <w:ind w:left="2160" w:hanging="360"/>
      </w:pPr>
      <w:rPr>
        <w:rFonts w:ascii="Wingdings" w:hAnsi="Wingdings" w:hint="default"/>
      </w:rPr>
    </w:lvl>
    <w:lvl w:ilvl="3" w:tplc="FED4C064" w:tentative="1">
      <w:start w:val="1"/>
      <w:numFmt w:val="bullet"/>
      <w:lvlText w:val=""/>
      <w:lvlJc w:val="left"/>
      <w:pPr>
        <w:ind w:left="2880" w:hanging="360"/>
      </w:pPr>
      <w:rPr>
        <w:rFonts w:ascii="Symbol" w:hAnsi="Symbol" w:hint="default"/>
      </w:rPr>
    </w:lvl>
    <w:lvl w:ilvl="4" w:tplc="4AC83232" w:tentative="1">
      <w:start w:val="1"/>
      <w:numFmt w:val="bullet"/>
      <w:lvlText w:val="o"/>
      <w:lvlJc w:val="left"/>
      <w:pPr>
        <w:ind w:left="3600" w:hanging="360"/>
      </w:pPr>
      <w:rPr>
        <w:rFonts w:ascii="Courier New" w:hAnsi="Courier New" w:cs="Courier New" w:hint="default"/>
      </w:rPr>
    </w:lvl>
    <w:lvl w:ilvl="5" w:tplc="31167E42" w:tentative="1">
      <w:start w:val="1"/>
      <w:numFmt w:val="bullet"/>
      <w:lvlText w:val=""/>
      <w:lvlJc w:val="left"/>
      <w:pPr>
        <w:ind w:left="4320" w:hanging="360"/>
      </w:pPr>
      <w:rPr>
        <w:rFonts w:ascii="Wingdings" w:hAnsi="Wingdings" w:hint="default"/>
      </w:rPr>
    </w:lvl>
    <w:lvl w:ilvl="6" w:tplc="086453C0" w:tentative="1">
      <w:start w:val="1"/>
      <w:numFmt w:val="bullet"/>
      <w:lvlText w:val=""/>
      <w:lvlJc w:val="left"/>
      <w:pPr>
        <w:ind w:left="5040" w:hanging="360"/>
      </w:pPr>
      <w:rPr>
        <w:rFonts w:ascii="Symbol" w:hAnsi="Symbol" w:hint="default"/>
      </w:rPr>
    </w:lvl>
    <w:lvl w:ilvl="7" w:tplc="7DF45AC4" w:tentative="1">
      <w:start w:val="1"/>
      <w:numFmt w:val="bullet"/>
      <w:lvlText w:val="o"/>
      <w:lvlJc w:val="left"/>
      <w:pPr>
        <w:ind w:left="5760" w:hanging="360"/>
      </w:pPr>
      <w:rPr>
        <w:rFonts w:ascii="Courier New" w:hAnsi="Courier New" w:cs="Courier New" w:hint="default"/>
      </w:rPr>
    </w:lvl>
    <w:lvl w:ilvl="8" w:tplc="728A97CE" w:tentative="1">
      <w:start w:val="1"/>
      <w:numFmt w:val="bullet"/>
      <w:lvlText w:val=""/>
      <w:lvlJc w:val="left"/>
      <w:pPr>
        <w:ind w:left="6480" w:hanging="360"/>
      </w:pPr>
      <w:rPr>
        <w:rFonts w:ascii="Wingdings" w:hAnsi="Wingdings" w:hint="default"/>
      </w:rPr>
    </w:lvl>
  </w:abstractNum>
  <w:abstractNum w:abstractNumId="5" w15:restartNumberingAfterBreak="0">
    <w:nsid w:val="1E747F5E"/>
    <w:multiLevelType w:val="hybridMultilevel"/>
    <w:tmpl w:val="2FE26752"/>
    <w:lvl w:ilvl="0" w:tplc="E718013A">
      <w:start w:val="1"/>
      <w:numFmt w:val="bullet"/>
      <w:lvlText w:val=""/>
      <w:lvlJc w:val="left"/>
      <w:pPr>
        <w:ind w:left="720" w:hanging="360"/>
      </w:pPr>
      <w:rPr>
        <w:rFonts w:ascii="Symbol" w:hAnsi="Symbol" w:hint="default"/>
      </w:rPr>
    </w:lvl>
    <w:lvl w:ilvl="1" w:tplc="5E0689F6" w:tentative="1">
      <w:start w:val="1"/>
      <w:numFmt w:val="bullet"/>
      <w:lvlText w:val="o"/>
      <w:lvlJc w:val="left"/>
      <w:pPr>
        <w:ind w:left="1440" w:hanging="360"/>
      </w:pPr>
      <w:rPr>
        <w:rFonts w:ascii="Courier New" w:hAnsi="Courier New" w:cs="Courier New" w:hint="default"/>
      </w:rPr>
    </w:lvl>
    <w:lvl w:ilvl="2" w:tplc="0CC89258" w:tentative="1">
      <w:start w:val="1"/>
      <w:numFmt w:val="bullet"/>
      <w:lvlText w:val=""/>
      <w:lvlJc w:val="left"/>
      <w:pPr>
        <w:ind w:left="2160" w:hanging="360"/>
      </w:pPr>
      <w:rPr>
        <w:rFonts w:ascii="Wingdings" w:hAnsi="Wingdings" w:hint="default"/>
      </w:rPr>
    </w:lvl>
    <w:lvl w:ilvl="3" w:tplc="CF349FE0" w:tentative="1">
      <w:start w:val="1"/>
      <w:numFmt w:val="bullet"/>
      <w:lvlText w:val=""/>
      <w:lvlJc w:val="left"/>
      <w:pPr>
        <w:ind w:left="2880" w:hanging="360"/>
      </w:pPr>
      <w:rPr>
        <w:rFonts w:ascii="Symbol" w:hAnsi="Symbol" w:hint="default"/>
      </w:rPr>
    </w:lvl>
    <w:lvl w:ilvl="4" w:tplc="C3508BCE" w:tentative="1">
      <w:start w:val="1"/>
      <w:numFmt w:val="bullet"/>
      <w:lvlText w:val="o"/>
      <w:lvlJc w:val="left"/>
      <w:pPr>
        <w:ind w:left="3600" w:hanging="360"/>
      </w:pPr>
      <w:rPr>
        <w:rFonts w:ascii="Courier New" w:hAnsi="Courier New" w:cs="Courier New" w:hint="default"/>
      </w:rPr>
    </w:lvl>
    <w:lvl w:ilvl="5" w:tplc="D3A627EA" w:tentative="1">
      <w:start w:val="1"/>
      <w:numFmt w:val="bullet"/>
      <w:lvlText w:val=""/>
      <w:lvlJc w:val="left"/>
      <w:pPr>
        <w:ind w:left="4320" w:hanging="360"/>
      </w:pPr>
      <w:rPr>
        <w:rFonts w:ascii="Wingdings" w:hAnsi="Wingdings" w:hint="default"/>
      </w:rPr>
    </w:lvl>
    <w:lvl w:ilvl="6" w:tplc="83607196" w:tentative="1">
      <w:start w:val="1"/>
      <w:numFmt w:val="bullet"/>
      <w:lvlText w:val=""/>
      <w:lvlJc w:val="left"/>
      <w:pPr>
        <w:ind w:left="5040" w:hanging="360"/>
      </w:pPr>
      <w:rPr>
        <w:rFonts w:ascii="Symbol" w:hAnsi="Symbol" w:hint="default"/>
      </w:rPr>
    </w:lvl>
    <w:lvl w:ilvl="7" w:tplc="057E32A8" w:tentative="1">
      <w:start w:val="1"/>
      <w:numFmt w:val="bullet"/>
      <w:lvlText w:val="o"/>
      <w:lvlJc w:val="left"/>
      <w:pPr>
        <w:ind w:left="5760" w:hanging="360"/>
      </w:pPr>
      <w:rPr>
        <w:rFonts w:ascii="Courier New" w:hAnsi="Courier New" w:cs="Courier New" w:hint="default"/>
      </w:rPr>
    </w:lvl>
    <w:lvl w:ilvl="8" w:tplc="BC8E0C88" w:tentative="1">
      <w:start w:val="1"/>
      <w:numFmt w:val="bullet"/>
      <w:lvlText w:val=""/>
      <w:lvlJc w:val="left"/>
      <w:pPr>
        <w:ind w:left="6480" w:hanging="360"/>
      </w:pPr>
      <w:rPr>
        <w:rFonts w:ascii="Wingdings" w:hAnsi="Wingdings" w:hint="default"/>
      </w:rPr>
    </w:lvl>
  </w:abstractNum>
  <w:abstractNum w:abstractNumId="6" w15:restartNumberingAfterBreak="0">
    <w:nsid w:val="6DB04270"/>
    <w:multiLevelType w:val="multilevel"/>
    <w:tmpl w:val="FDD80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06648AA"/>
    <w:multiLevelType w:val="hybridMultilevel"/>
    <w:tmpl w:val="FE2EC210"/>
    <w:lvl w:ilvl="0" w:tplc="14185AC0">
      <w:start w:val="1"/>
      <w:numFmt w:val="bullet"/>
      <w:lvlText w:val=""/>
      <w:lvlJc w:val="left"/>
      <w:pPr>
        <w:ind w:left="720" w:hanging="360"/>
      </w:pPr>
      <w:rPr>
        <w:rFonts w:ascii="Symbol" w:hAnsi="Symbol" w:hint="default"/>
      </w:rPr>
    </w:lvl>
    <w:lvl w:ilvl="1" w:tplc="0F2ECBE8" w:tentative="1">
      <w:start w:val="1"/>
      <w:numFmt w:val="bullet"/>
      <w:lvlText w:val="o"/>
      <w:lvlJc w:val="left"/>
      <w:pPr>
        <w:ind w:left="1440" w:hanging="360"/>
      </w:pPr>
      <w:rPr>
        <w:rFonts w:ascii="Courier New" w:hAnsi="Courier New" w:cs="Courier New" w:hint="default"/>
      </w:rPr>
    </w:lvl>
    <w:lvl w:ilvl="2" w:tplc="2DB4E180" w:tentative="1">
      <w:start w:val="1"/>
      <w:numFmt w:val="bullet"/>
      <w:lvlText w:val=""/>
      <w:lvlJc w:val="left"/>
      <w:pPr>
        <w:ind w:left="2160" w:hanging="360"/>
      </w:pPr>
      <w:rPr>
        <w:rFonts w:ascii="Wingdings" w:hAnsi="Wingdings" w:hint="default"/>
      </w:rPr>
    </w:lvl>
    <w:lvl w:ilvl="3" w:tplc="A918A126" w:tentative="1">
      <w:start w:val="1"/>
      <w:numFmt w:val="bullet"/>
      <w:lvlText w:val=""/>
      <w:lvlJc w:val="left"/>
      <w:pPr>
        <w:ind w:left="2880" w:hanging="360"/>
      </w:pPr>
      <w:rPr>
        <w:rFonts w:ascii="Symbol" w:hAnsi="Symbol" w:hint="default"/>
      </w:rPr>
    </w:lvl>
    <w:lvl w:ilvl="4" w:tplc="D570BFE6" w:tentative="1">
      <w:start w:val="1"/>
      <w:numFmt w:val="bullet"/>
      <w:lvlText w:val="o"/>
      <w:lvlJc w:val="left"/>
      <w:pPr>
        <w:ind w:left="3600" w:hanging="360"/>
      </w:pPr>
      <w:rPr>
        <w:rFonts w:ascii="Courier New" w:hAnsi="Courier New" w:cs="Courier New" w:hint="default"/>
      </w:rPr>
    </w:lvl>
    <w:lvl w:ilvl="5" w:tplc="8A929358" w:tentative="1">
      <w:start w:val="1"/>
      <w:numFmt w:val="bullet"/>
      <w:lvlText w:val=""/>
      <w:lvlJc w:val="left"/>
      <w:pPr>
        <w:ind w:left="4320" w:hanging="360"/>
      </w:pPr>
      <w:rPr>
        <w:rFonts w:ascii="Wingdings" w:hAnsi="Wingdings" w:hint="default"/>
      </w:rPr>
    </w:lvl>
    <w:lvl w:ilvl="6" w:tplc="441C5CF2" w:tentative="1">
      <w:start w:val="1"/>
      <w:numFmt w:val="bullet"/>
      <w:lvlText w:val=""/>
      <w:lvlJc w:val="left"/>
      <w:pPr>
        <w:ind w:left="5040" w:hanging="360"/>
      </w:pPr>
      <w:rPr>
        <w:rFonts w:ascii="Symbol" w:hAnsi="Symbol" w:hint="default"/>
      </w:rPr>
    </w:lvl>
    <w:lvl w:ilvl="7" w:tplc="35FA3C8A" w:tentative="1">
      <w:start w:val="1"/>
      <w:numFmt w:val="bullet"/>
      <w:lvlText w:val="o"/>
      <w:lvlJc w:val="left"/>
      <w:pPr>
        <w:ind w:left="5760" w:hanging="360"/>
      </w:pPr>
      <w:rPr>
        <w:rFonts w:ascii="Courier New" w:hAnsi="Courier New" w:cs="Courier New" w:hint="default"/>
      </w:rPr>
    </w:lvl>
    <w:lvl w:ilvl="8" w:tplc="F5D450FE" w:tentative="1">
      <w:start w:val="1"/>
      <w:numFmt w:val="bullet"/>
      <w:lvlText w:val=""/>
      <w:lvlJc w:val="left"/>
      <w:pPr>
        <w:ind w:left="6480" w:hanging="360"/>
      </w:pPr>
      <w:rPr>
        <w:rFonts w:ascii="Wingdings" w:hAnsi="Wingdings" w:hint="default"/>
      </w:rPr>
    </w:lvl>
  </w:abstractNum>
  <w:abstractNum w:abstractNumId="8" w15:restartNumberingAfterBreak="0">
    <w:nsid w:val="71151275"/>
    <w:multiLevelType w:val="multilevel"/>
    <w:tmpl w:val="AA90D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6D50909"/>
    <w:multiLevelType w:val="hybridMultilevel"/>
    <w:tmpl w:val="BD52760C"/>
    <w:lvl w:ilvl="0" w:tplc="6608CC8A">
      <w:start w:val="1"/>
      <w:numFmt w:val="bullet"/>
      <w:lvlText w:val=""/>
      <w:lvlJc w:val="left"/>
      <w:pPr>
        <w:ind w:left="720" w:hanging="360"/>
      </w:pPr>
      <w:rPr>
        <w:rFonts w:ascii="Symbol" w:hAnsi="Symbol" w:hint="default"/>
      </w:rPr>
    </w:lvl>
    <w:lvl w:ilvl="1" w:tplc="71E26CBA" w:tentative="1">
      <w:start w:val="1"/>
      <w:numFmt w:val="bullet"/>
      <w:lvlText w:val="o"/>
      <w:lvlJc w:val="left"/>
      <w:pPr>
        <w:ind w:left="1440" w:hanging="360"/>
      </w:pPr>
      <w:rPr>
        <w:rFonts w:ascii="Courier New" w:hAnsi="Courier New" w:cs="Courier New" w:hint="default"/>
      </w:rPr>
    </w:lvl>
    <w:lvl w:ilvl="2" w:tplc="A6D265EC" w:tentative="1">
      <w:start w:val="1"/>
      <w:numFmt w:val="bullet"/>
      <w:lvlText w:val=""/>
      <w:lvlJc w:val="left"/>
      <w:pPr>
        <w:ind w:left="2160" w:hanging="360"/>
      </w:pPr>
      <w:rPr>
        <w:rFonts w:ascii="Wingdings" w:hAnsi="Wingdings" w:hint="default"/>
      </w:rPr>
    </w:lvl>
    <w:lvl w:ilvl="3" w:tplc="7414C718" w:tentative="1">
      <w:start w:val="1"/>
      <w:numFmt w:val="bullet"/>
      <w:lvlText w:val=""/>
      <w:lvlJc w:val="left"/>
      <w:pPr>
        <w:ind w:left="2880" w:hanging="360"/>
      </w:pPr>
      <w:rPr>
        <w:rFonts w:ascii="Symbol" w:hAnsi="Symbol" w:hint="default"/>
      </w:rPr>
    </w:lvl>
    <w:lvl w:ilvl="4" w:tplc="5740B532" w:tentative="1">
      <w:start w:val="1"/>
      <w:numFmt w:val="bullet"/>
      <w:lvlText w:val="o"/>
      <w:lvlJc w:val="left"/>
      <w:pPr>
        <w:ind w:left="3600" w:hanging="360"/>
      </w:pPr>
      <w:rPr>
        <w:rFonts w:ascii="Courier New" w:hAnsi="Courier New" w:cs="Courier New" w:hint="default"/>
      </w:rPr>
    </w:lvl>
    <w:lvl w:ilvl="5" w:tplc="B900D0AE" w:tentative="1">
      <w:start w:val="1"/>
      <w:numFmt w:val="bullet"/>
      <w:lvlText w:val=""/>
      <w:lvlJc w:val="left"/>
      <w:pPr>
        <w:ind w:left="4320" w:hanging="360"/>
      </w:pPr>
      <w:rPr>
        <w:rFonts w:ascii="Wingdings" w:hAnsi="Wingdings" w:hint="default"/>
      </w:rPr>
    </w:lvl>
    <w:lvl w:ilvl="6" w:tplc="353E108A" w:tentative="1">
      <w:start w:val="1"/>
      <w:numFmt w:val="bullet"/>
      <w:lvlText w:val=""/>
      <w:lvlJc w:val="left"/>
      <w:pPr>
        <w:ind w:left="5040" w:hanging="360"/>
      </w:pPr>
      <w:rPr>
        <w:rFonts w:ascii="Symbol" w:hAnsi="Symbol" w:hint="default"/>
      </w:rPr>
    </w:lvl>
    <w:lvl w:ilvl="7" w:tplc="04D813C2" w:tentative="1">
      <w:start w:val="1"/>
      <w:numFmt w:val="bullet"/>
      <w:lvlText w:val="o"/>
      <w:lvlJc w:val="left"/>
      <w:pPr>
        <w:ind w:left="5760" w:hanging="360"/>
      </w:pPr>
      <w:rPr>
        <w:rFonts w:ascii="Courier New" w:hAnsi="Courier New" w:cs="Courier New" w:hint="default"/>
      </w:rPr>
    </w:lvl>
    <w:lvl w:ilvl="8" w:tplc="45F0803A" w:tentative="1">
      <w:start w:val="1"/>
      <w:numFmt w:val="bullet"/>
      <w:lvlText w:val=""/>
      <w:lvlJc w:val="left"/>
      <w:pPr>
        <w:ind w:left="6480" w:hanging="360"/>
      </w:pPr>
      <w:rPr>
        <w:rFonts w:ascii="Wingdings" w:hAnsi="Wingdings" w:hint="default"/>
      </w:rPr>
    </w:lvl>
  </w:abstractNum>
  <w:abstractNum w:abstractNumId="10" w15:restartNumberingAfterBreak="0">
    <w:nsid w:val="77972EBC"/>
    <w:multiLevelType w:val="multilevel"/>
    <w:tmpl w:val="262E0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C852DA"/>
    <w:multiLevelType w:val="multilevel"/>
    <w:tmpl w:val="7AFEE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11"/>
  </w:num>
  <w:num w:numId="4">
    <w:abstractNumId w:val="10"/>
  </w:num>
  <w:num w:numId="5">
    <w:abstractNumId w:val="2"/>
  </w:num>
  <w:num w:numId="6">
    <w:abstractNumId w:val="8"/>
  </w:num>
  <w:num w:numId="7">
    <w:abstractNumId w:val="9"/>
  </w:num>
  <w:num w:numId="8">
    <w:abstractNumId w:val="4"/>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90"/>
    <w:rsid w:val="0000133E"/>
    <w:rsid w:val="00003841"/>
    <w:rsid w:val="00011C0E"/>
    <w:rsid w:val="00072DAE"/>
    <w:rsid w:val="000B5F0E"/>
    <w:rsid w:val="000C30B9"/>
    <w:rsid w:val="000E2B1E"/>
    <w:rsid w:val="00114171"/>
    <w:rsid w:val="00116A01"/>
    <w:rsid w:val="001633AF"/>
    <w:rsid w:val="001638FF"/>
    <w:rsid w:val="00165E71"/>
    <w:rsid w:val="00192142"/>
    <w:rsid w:val="001A56F3"/>
    <w:rsid w:val="00207311"/>
    <w:rsid w:val="00246ADE"/>
    <w:rsid w:val="00261EE3"/>
    <w:rsid w:val="0028310F"/>
    <w:rsid w:val="00297EF0"/>
    <w:rsid w:val="002A0ABC"/>
    <w:rsid w:val="0034364F"/>
    <w:rsid w:val="00350D87"/>
    <w:rsid w:val="00353BAC"/>
    <w:rsid w:val="00367FDD"/>
    <w:rsid w:val="003C076C"/>
    <w:rsid w:val="003D66A7"/>
    <w:rsid w:val="003E365B"/>
    <w:rsid w:val="0041058C"/>
    <w:rsid w:val="004162F4"/>
    <w:rsid w:val="00446A11"/>
    <w:rsid w:val="004900FA"/>
    <w:rsid w:val="00495DED"/>
    <w:rsid w:val="004A4EB3"/>
    <w:rsid w:val="004B625E"/>
    <w:rsid w:val="004F6298"/>
    <w:rsid w:val="004F67DC"/>
    <w:rsid w:val="00512E77"/>
    <w:rsid w:val="00526921"/>
    <w:rsid w:val="005506A8"/>
    <w:rsid w:val="00553786"/>
    <w:rsid w:val="00553FE5"/>
    <w:rsid w:val="005855A7"/>
    <w:rsid w:val="005A518D"/>
    <w:rsid w:val="005B17D9"/>
    <w:rsid w:val="005E67B0"/>
    <w:rsid w:val="0064287E"/>
    <w:rsid w:val="006B1122"/>
    <w:rsid w:val="006C0D99"/>
    <w:rsid w:val="006E50A8"/>
    <w:rsid w:val="00712FA7"/>
    <w:rsid w:val="00716D35"/>
    <w:rsid w:val="0074271C"/>
    <w:rsid w:val="00756319"/>
    <w:rsid w:val="007607B6"/>
    <w:rsid w:val="00767F67"/>
    <w:rsid w:val="00796F1E"/>
    <w:rsid w:val="007A5151"/>
    <w:rsid w:val="007A7541"/>
    <w:rsid w:val="007B3A2E"/>
    <w:rsid w:val="007B7D08"/>
    <w:rsid w:val="007C4C4C"/>
    <w:rsid w:val="007D59DF"/>
    <w:rsid w:val="00831F00"/>
    <w:rsid w:val="00856CF5"/>
    <w:rsid w:val="00876390"/>
    <w:rsid w:val="00884DC9"/>
    <w:rsid w:val="0089499E"/>
    <w:rsid w:val="008A713B"/>
    <w:rsid w:val="008B3E0A"/>
    <w:rsid w:val="008B63DC"/>
    <w:rsid w:val="008D30F5"/>
    <w:rsid w:val="008D4B34"/>
    <w:rsid w:val="008E364B"/>
    <w:rsid w:val="009019D2"/>
    <w:rsid w:val="00905902"/>
    <w:rsid w:val="009405AD"/>
    <w:rsid w:val="009D136D"/>
    <w:rsid w:val="009E2AED"/>
    <w:rsid w:val="009F65FB"/>
    <w:rsid w:val="00A01669"/>
    <w:rsid w:val="00A20E02"/>
    <w:rsid w:val="00A84012"/>
    <w:rsid w:val="00A854CF"/>
    <w:rsid w:val="00A90E9C"/>
    <w:rsid w:val="00A93539"/>
    <w:rsid w:val="00A93D9F"/>
    <w:rsid w:val="00AE2C2B"/>
    <w:rsid w:val="00AF1AB2"/>
    <w:rsid w:val="00B033C4"/>
    <w:rsid w:val="00B03934"/>
    <w:rsid w:val="00B62226"/>
    <w:rsid w:val="00B917F3"/>
    <w:rsid w:val="00BF78AD"/>
    <w:rsid w:val="00C243E9"/>
    <w:rsid w:val="00C34DED"/>
    <w:rsid w:val="00C35C22"/>
    <w:rsid w:val="00C82D8F"/>
    <w:rsid w:val="00C82DBB"/>
    <w:rsid w:val="00C941A2"/>
    <w:rsid w:val="00CB558C"/>
    <w:rsid w:val="00D01690"/>
    <w:rsid w:val="00D07E99"/>
    <w:rsid w:val="00D10BB1"/>
    <w:rsid w:val="00D26D5D"/>
    <w:rsid w:val="00D3434A"/>
    <w:rsid w:val="00D6725F"/>
    <w:rsid w:val="00D96123"/>
    <w:rsid w:val="00DB12D3"/>
    <w:rsid w:val="00DB133B"/>
    <w:rsid w:val="00DE1EEA"/>
    <w:rsid w:val="00DE61C7"/>
    <w:rsid w:val="00E10B50"/>
    <w:rsid w:val="00E20ACE"/>
    <w:rsid w:val="00E36966"/>
    <w:rsid w:val="00E44B4A"/>
    <w:rsid w:val="00E52EA8"/>
    <w:rsid w:val="00F0335B"/>
    <w:rsid w:val="00F20378"/>
    <w:rsid w:val="00F23F44"/>
    <w:rsid w:val="00F43156"/>
    <w:rsid w:val="00F463B7"/>
    <w:rsid w:val="00F47BA4"/>
    <w:rsid w:val="00F738FB"/>
    <w:rsid w:val="00FA738A"/>
    <w:rsid w:val="00FC5570"/>
    <w:rsid w:val="00FD76D7"/>
    <w:rsid w:val="00FF5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E2FA1"/>
  <w15:chartTrackingRefBased/>
  <w15:docId w15:val="{1C175B61-6645-4664-AE51-0EAD27889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7B0"/>
    <w:pPr>
      <w:spacing w:line="360" w:lineRule="auto"/>
      <w:jc w:val="both"/>
    </w:pPr>
    <w:rPr>
      <w:sz w:val="24"/>
    </w:rPr>
  </w:style>
  <w:style w:type="paragraph" w:styleId="Heading1">
    <w:name w:val="heading 1"/>
    <w:basedOn w:val="Normal"/>
    <w:next w:val="Normal"/>
    <w:link w:val="Heading1Char"/>
    <w:uiPriority w:val="9"/>
    <w:qFormat/>
    <w:rsid w:val="004F67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3D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67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67DC"/>
    <w:rPr>
      <w:rFonts w:eastAsiaTheme="minorEastAsia"/>
      <w:lang w:val="en-US"/>
    </w:rPr>
  </w:style>
  <w:style w:type="character" w:customStyle="1" w:styleId="Heading1Char">
    <w:name w:val="Heading 1 Char"/>
    <w:basedOn w:val="DefaultParagraphFont"/>
    <w:link w:val="Heading1"/>
    <w:uiPriority w:val="9"/>
    <w:rsid w:val="004F67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67DC"/>
    <w:pPr>
      <w:outlineLvl w:val="9"/>
    </w:pPr>
    <w:rPr>
      <w:lang w:val="en-US"/>
    </w:rPr>
  </w:style>
  <w:style w:type="character" w:customStyle="1" w:styleId="Heading2Char">
    <w:name w:val="Heading 2 Char"/>
    <w:basedOn w:val="DefaultParagraphFont"/>
    <w:link w:val="Heading2"/>
    <w:uiPriority w:val="9"/>
    <w:semiHidden/>
    <w:rsid w:val="00A93D9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53BAC"/>
    <w:pPr>
      <w:ind w:left="720"/>
      <w:contextualSpacing/>
    </w:pPr>
  </w:style>
  <w:style w:type="paragraph" w:styleId="TOC1">
    <w:name w:val="toc 1"/>
    <w:basedOn w:val="Normal"/>
    <w:next w:val="Normal"/>
    <w:autoRedefine/>
    <w:uiPriority w:val="39"/>
    <w:unhideWhenUsed/>
    <w:rsid w:val="00526921"/>
    <w:pPr>
      <w:spacing w:after="100"/>
    </w:pPr>
  </w:style>
  <w:style w:type="paragraph" w:styleId="TOC2">
    <w:name w:val="toc 2"/>
    <w:basedOn w:val="Normal"/>
    <w:next w:val="Normal"/>
    <w:autoRedefine/>
    <w:uiPriority w:val="39"/>
    <w:unhideWhenUsed/>
    <w:rsid w:val="00526921"/>
    <w:pPr>
      <w:spacing w:after="100"/>
      <w:ind w:left="240"/>
    </w:pPr>
  </w:style>
  <w:style w:type="character" w:styleId="Hyperlink">
    <w:name w:val="Hyperlink"/>
    <w:basedOn w:val="DefaultParagraphFont"/>
    <w:uiPriority w:val="99"/>
    <w:unhideWhenUsed/>
    <w:rsid w:val="005269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1DA8226A038436085888A14DD4E87B4"/>
        <w:category>
          <w:name w:val="General"/>
          <w:gallery w:val="placeholder"/>
        </w:category>
        <w:types>
          <w:type w:val="bbPlcHdr"/>
        </w:types>
        <w:behaviors>
          <w:behavior w:val="content"/>
        </w:behaviors>
        <w:guid w:val="{512BDDBF-CEE5-4591-AB80-117BC8925AB0}"/>
      </w:docPartPr>
      <w:docPartBody>
        <w:p w:rsidR="00F463B7" w:rsidRDefault="00F70963" w:rsidP="00F463B7">
          <w:pPr>
            <w:pStyle w:val="E1DA8226A038436085888A14DD4E87B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B7"/>
    <w:rsid w:val="00554844"/>
    <w:rsid w:val="00EB6539"/>
    <w:rsid w:val="00F463B7"/>
    <w:rsid w:val="00F70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DA8226A038436085888A14DD4E87B4">
    <w:name w:val="E1DA8226A038436085888A14DD4E87B4"/>
    <w:rsid w:val="00F463B7"/>
  </w:style>
  <w:style w:type="paragraph" w:customStyle="1" w:styleId="D82BC7AB64AA457EA826C3872CA60D35">
    <w:name w:val="D82BC7AB64AA457EA826C3872CA60D35"/>
    <w:rsid w:val="00F463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86513-F3DA-4704-AAD3-CC2AD7D49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2761</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PROBLEM SOLVING</dc:title>
  <dc:creator>user</dc:creator>
  <cp:lastModifiedBy>user</cp:lastModifiedBy>
  <cp:revision>10</cp:revision>
  <dcterms:created xsi:type="dcterms:W3CDTF">2020-08-28T17:15:00Z</dcterms:created>
  <dcterms:modified xsi:type="dcterms:W3CDTF">2020-08-28T22:21:00Z</dcterms:modified>
</cp:coreProperties>
</file>