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rsidP="0037617F">
      <w:pPr>
        <w:rPr>
          <w:rFonts w:ascii="Arial" w:hAnsi="Arial" w:cs="Arial"/>
          <w:lang w:val="en-US"/>
        </w:rPr>
      </w:pPr>
      <w:r>
        <w:rPr>
          <w:noProof/>
          <w:lang w:eastAsia="en-GB"/>
        </w:rPr>
        <w:drawing>
          <wp:inline distT="0" distB="0" distL="0" distR="0" wp14:anchorId="15E5CD77" wp14:editId="2C080022">
            <wp:extent cx="5086701" cy="2319251"/>
            <wp:effectExtent l="0" t="0" r="0" b="5080"/>
            <wp:docPr id="2" name="Picture 2" descr="Colorful Report Write - 3D Rendering Stock Illustration - Illustration of  actions, purple: 10707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rful Report Write - 3D Rendering Stock Illustration - Illustration of  actions, purple: 1070799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16763" cy="2332957"/>
                    </a:xfrm>
                    <a:prstGeom prst="rect">
                      <a:avLst/>
                    </a:prstGeom>
                    <a:noFill/>
                    <a:ln>
                      <a:noFill/>
                    </a:ln>
                  </pic:spPr>
                </pic:pic>
              </a:graphicData>
            </a:graphic>
          </wp:inline>
        </w:drawing>
      </w:r>
      <w:r w:rsidR="0037617F">
        <w:rPr>
          <w:rFonts w:ascii="Arial" w:hAnsi="Arial" w:cs="Arial"/>
          <w:lang w:val="en-US"/>
        </w:rPr>
        <w:t xml:space="preserve">                                                             (Dreamstime 2023)</w:t>
      </w: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DE78FF" w:rsidRDefault="00DE78FF" w:rsidP="00DE78FF">
      <w:pPr>
        <w:jc w:val="center"/>
        <w:rPr>
          <w:rFonts w:ascii="Arial" w:hAnsi="Arial" w:cs="Arial"/>
          <w:b/>
          <w:sz w:val="40"/>
          <w:szCs w:val="40"/>
          <w:lang w:val="en-US"/>
        </w:rPr>
      </w:pPr>
    </w:p>
    <w:p w:rsidR="00DE78FF" w:rsidRDefault="00DE78FF" w:rsidP="00DE78FF">
      <w:pPr>
        <w:jc w:val="center"/>
        <w:rPr>
          <w:rFonts w:ascii="Arial" w:hAnsi="Arial" w:cs="Arial"/>
          <w:b/>
          <w:sz w:val="40"/>
          <w:szCs w:val="40"/>
          <w:lang w:val="en-US"/>
        </w:rPr>
      </w:pPr>
    </w:p>
    <w:p w:rsidR="00627780" w:rsidRPr="00DE78FF" w:rsidRDefault="0037617F" w:rsidP="00DE78FF">
      <w:pPr>
        <w:jc w:val="center"/>
        <w:rPr>
          <w:rFonts w:ascii="Arial" w:hAnsi="Arial" w:cs="Arial"/>
          <w:b/>
          <w:sz w:val="40"/>
          <w:szCs w:val="40"/>
          <w:lang w:val="en-US"/>
        </w:rPr>
      </w:pPr>
      <w:r w:rsidRPr="00DE78FF">
        <w:rPr>
          <w:rFonts w:ascii="Arial" w:hAnsi="Arial" w:cs="Arial"/>
          <w:b/>
          <w:sz w:val="40"/>
          <w:szCs w:val="40"/>
          <w:lang w:val="en-US"/>
        </w:rPr>
        <w:t>NAME: Yasmin Azam</w:t>
      </w:r>
    </w:p>
    <w:p w:rsidR="0037617F" w:rsidRPr="00DE78FF" w:rsidRDefault="0037617F" w:rsidP="00DE78FF">
      <w:pPr>
        <w:rPr>
          <w:rFonts w:ascii="Arial" w:hAnsi="Arial" w:cs="Arial"/>
          <w:b/>
          <w:sz w:val="40"/>
          <w:szCs w:val="40"/>
          <w:lang w:val="en-US"/>
        </w:rPr>
      </w:pPr>
      <w:r w:rsidRPr="00DE78FF">
        <w:rPr>
          <w:rFonts w:ascii="Arial" w:hAnsi="Arial" w:cs="Arial"/>
          <w:b/>
          <w:sz w:val="40"/>
          <w:szCs w:val="40"/>
          <w:lang w:val="en-US"/>
        </w:rPr>
        <w:t>STUDENT NUMBER: 2013925</w:t>
      </w:r>
    </w:p>
    <w:p w:rsidR="0037617F" w:rsidRPr="00DE78FF" w:rsidRDefault="0037617F" w:rsidP="00DE78FF">
      <w:pPr>
        <w:jc w:val="center"/>
        <w:rPr>
          <w:rFonts w:ascii="Arial" w:hAnsi="Arial" w:cs="Arial"/>
          <w:b/>
          <w:sz w:val="40"/>
          <w:szCs w:val="40"/>
          <w:lang w:val="en-US"/>
        </w:rPr>
      </w:pPr>
      <w:r w:rsidRPr="00DE78FF">
        <w:rPr>
          <w:rFonts w:ascii="Arial" w:hAnsi="Arial" w:cs="Arial"/>
          <w:b/>
          <w:sz w:val="40"/>
          <w:szCs w:val="40"/>
          <w:lang w:val="en-US"/>
        </w:rPr>
        <w:t>MODULE CODE: BMHP6009_BIRM</w:t>
      </w:r>
    </w:p>
    <w:p w:rsidR="0037617F" w:rsidRPr="00DE78FF" w:rsidRDefault="00DE78FF" w:rsidP="00DE78FF">
      <w:pPr>
        <w:jc w:val="center"/>
        <w:rPr>
          <w:rFonts w:ascii="Arial" w:hAnsi="Arial" w:cs="Arial"/>
          <w:b/>
          <w:sz w:val="40"/>
          <w:szCs w:val="40"/>
          <w:lang w:val="en-US"/>
        </w:rPr>
      </w:pPr>
      <w:r w:rsidRPr="00DE78FF">
        <w:rPr>
          <w:rFonts w:ascii="Arial" w:hAnsi="Arial" w:cs="Arial"/>
          <w:b/>
          <w:sz w:val="40"/>
          <w:szCs w:val="40"/>
          <w:lang w:val="en-US"/>
        </w:rPr>
        <w:t>TITLE: COMPONENT 2- REPORT</w:t>
      </w:r>
    </w:p>
    <w:p w:rsidR="00DE78FF" w:rsidRPr="00DE78FF" w:rsidRDefault="00DE78FF" w:rsidP="00DE78FF">
      <w:pPr>
        <w:jc w:val="center"/>
        <w:rPr>
          <w:rFonts w:ascii="Arial" w:hAnsi="Arial" w:cs="Arial"/>
          <w:b/>
          <w:sz w:val="40"/>
          <w:szCs w:val="40"/>
          <w:lang w:val="en-US"/>
        </w:rPr>
      </w:pPr>
      <w:r w:rsidRPr="00DE78FF">
        <w:rPr>
          <w:rFonts w:ascii="Arial" w:hAnsi="Arial" w:cs="Arial"/>
          <w:b/>
          <w:sz w:val="40"/>
          <w:szCs w:val="40"/>
          <w:lang w:val="en-US"/>
        </w:rPr>
        <w:t>LECTURER: Joanne Davies</w:t>
      </w: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851FD7" w:rsidRDefault="00851FD7" w:rsidP="00851FD7">
      <w:pPr>
        <w:ind w:left="0"/>
        <w:rPr>
          <w:rFonts w:ascii="Arial" w:hAnsi="Arial" w:cs="Arial"/>
          <w:lang w:val="en-US"/>
        </w:rPr>
      </w:pPr>
    </w:p>
    <w:p w:rsidR="00851FD7" w:rsidRDefault="00851FD7" w:rsidP="00851FD7">
      <w:pPr>
        <w:ind w:left="0"/>
        <w:rPr>
          <w:rFonts w:ascii="Arial" w:hAnsi="Arial" w:cs="Arial"/>
          <w:lang w:val="en-US"/>
        </w:rPr>
      </w:pPr>
    </w:p>
    <w:p w:rsidR="00627780" w:rsidRPr="00851FD7" w:rsidRDefault="00851FD7" w:rsidP="00851FD7">
      <w:pPr>
        <w:ind w:left="0"/>
        <w:rPr>
          <w:rFonts w:ascii="Arial" w:hAnsi="Arial" w:cs="Arial"/>
          <w:b/>
          <w:u w:val="single"/>
          <w:lang w:val="en-US"/>
        </w:rPr>
      </w:pPr>
      <w:r>
        <w:rPr>
          <w:rFonts w:ascii="Arial" w:hAnsi="Arial" w:cs="Arial"/>
          <w:lang w:val="en-US"/>
        </w:rPr>
        <w:lastRenderedPageBreak/>
        <w:t xml:space="preserve">                                                    </w:t>
      </w:r>
      <w:r w:rsidRPr="00851FD7">
        <w:rPr>
          <w:rFonts w:ascii="Arial" w:hAnsi="Arial" w:cs="Arial"/>
          <w:b/>
          <w:lang w:val="en-US"/>
        </w:rPr>
        <w:t xml:space="preserve"> </w:t>
      </w:r>
      <w:r w:rsidR="00DE78FF" w:rsidRPr="00851FD7">
        <w:rPr>
          <w:rFonts w:ascii="Arial" w:hAnsi="Arial" w:cs="Arial"/>
          <w:b/>
          <w:u w:val="single"/>
          <w:lang w:val="en-US"/>
        </w:rPr>
        <w:t>CONTENTS PAGE</w:t>
      </w:r>
    </w:p>
    <w:p w:rsidR="00CA54A1" w:rsidRDefault="00CA54A1">
      <w:pPr>
        <w:rPr>
          <w:rFonts w:ascii="Arial" w:hAnsi="Arial" w:cs="Arial"/>
          <w:b/>
          <w:u w:val="single"/>
          <w:lang w:val="en-US"/>
        </w:rPr>
      </w:pPr>
    </w:p>
    <w:p w:rsidR="00A66DB4" w:rsidRDefault="00A66DB4">
      <w:pPr>
        <w:rPr>
          <w:rFonts w:ascii="Arial" w:hAnsi="Arial" w:cs="Arial"/>
          <w:b/>
          <w:u w:val="single"/>
          <w:lang w:val="en-US"/>
        </w:rPr>
      </w:pPr>
    </w:p>
    <w:p w:rsidR="00A66DB4" w:rsidRDefault="00A66DB4">
      <w:pPr>
        <w:rPr>
          <w:rFonts w:ascii="Arial" w:hAnsi="Arial" w:cs="Arial"/>
          <w:b/>
          <w:u w:val="single"/>
          <w:lang w:val="en-US"/>
        </w:rPr>
      </w:pPr>
    </w:p>
    <w:p w:rsidR="00CA54A1" w:rsidRDefault="00CA54A1" w:rsidP="00CA54A1">
      <w:pPr>
        <w:spacing w:line="360" w:lineRule="auto"/>
        <w:rPr>
          <w:rFonts w:ascii="Arial" w:hAnsi="Arial" w:cs="Arial"/>
          <w:lang w:val="en-US"/>
        </w:rPr>
      </w:pPr>
      <w:r>
        <w:rPr>
          <w:rFonts w:ascii="Arial" w:hAnsi="Arial" w:cs="Arial"/>
          <w:lang w:val="en-US"/>
        </w:rPr>
        <w:t>INTRODUCTION …………………………………………</w:t>
      </w:r>
      <w:r w:rsidR="00A66DB4">
        <w:rPr>
          <w:rFonts w:ascii="Arial" w:hAnsi="Arial" w:cs="Arial"/>
          <w:lang w:val="en-US"/>
        </w:rPr>
        <w:t xml:space="preserve">. </w:t>
      </w:r>
      <w:r>
        <w:rPr>
          <w:rFonts w:ascii="Arial" w:hAnsi="Arial" w:cs="Arial"/>
          <w:lang w:val="en-US"/>
        </w:rPr>
        <w:t>PAGE 3</w:t>
      </w:r>
    </w:p>
    <w:p w:rsidR="00B46AEE" w:rsidRDefault="00B46AEE" w:rsidP="00CA54A1">
      <w:pPr>
        <w:spacing w:line="360" w:lineRule="auto"/>
        <w:rPr>
          <w:rFonts w:ascii="Arial" w:hAnsi="Arial" w:cs="Arial"/>
          <w:lang w:val="en-US"/>
        </w:rPr>
      </w:pPr>
      <w:r>
        <w:rPr>
          <w:rFonts w:ascii="Arial" w:hAnsi="Arial" w:cs="Arial"/>
          <w:lang w:val="en-US"/>
        </w:rPr>
        <w:t>WHAT IS OLD AGE ………………………………………</w:t>
      </w:r>
      <w:r w:rsidR="00A66DB4">
        <w:rPr>
          <w:rFonts w:ascii="Arial" w:hAnsi="Arial" w:cs="Arial"/>
          <w:lang w:val="en-US"/>
        </w:rPr>
        <w:t xml:space="preserve"> </w:t>
      </w:r>
      <w:r>
        <w:rPr>
          <w:rFonts w:ascii="Arial" w:hAnsi="Arial" w:cs="Arial"/>
          <w:lang w:val="en-US"/>
        </w:rPr>
        <w:t>PAGE 4</w:t>
      </w:r>
    </w:p>
    <w:p w:rsidR="00CA54A1" w:rsidRDefault="00CA54A1" w:rsidP="00CA54A1">
      <w:pPr>
        <w:spacing w:line="360" w:lineRule="auto"/>
        <w:rPr>
          <w:rFonts w:ascii="Arial" w:hAnsi="Arial" w:cs="Arial"/>
          <w:lang w:val="en-US"/>
        </w:rPr>
      </w:pPr>
      <w:r>
        <w:rPr>
          <w:rFonts w:ascii="Arial" w:hAnsi="Arial" w:cs="Arial"/>
          <w:lang w:val="en-US"/>
        </w:rPr>
        <w:t>MAIN BODY ………………………………………………</w:t>
      </w:r>
      <w:r w:rsidR="00A66DB4">
        <w:rPr>
          <w:rFonts w:ascii="Arial" w:hAnsi="Arial" w:cs="Arial"/>
          <w:lang w:val="en-US"/>
        </w:rPr>
        <w:t xml:space="preserve">. </w:t>
      </w:r>
      <w:r w:rsidR="00B46AEE">
        <w:rPr>
          <w:rFonts w:ascii="Arial" w:hAnsi="Arial" w:cs="Arial"/>
          <w:lang w:val="en-US"/>
        </w:rPr>
        <w:t>PAGE 5</w:t>
      </w:r>
    </w:p>
    <w:p w:rsidR="00CA54A1" w:rsidRDefault="00AD1BA6" w:rsidP="00CA54A1">
      <w:pPr>
        <w:spacing w:line="360" w:lineRule="auto"/>
        <w:rPr>
          <w:rFonts w:ascii="Arial" w:hAnsi="Arial" w:cs="Arial"/>
          <w:lang w:val="en-US"/>
        </w:rPr>
      </w:pPr>
      <w:r>
        <w:rPr>
          <w:rFonts w:ascii="Arial" w:hAnsi="Arial" w:cs="Arial"/>
          <w:lang w:val="en-US"/>
        </w:rPr>
        <w:t>HEALTH AND SOCIAL CARE NEEDS</w:t>
      </w:r>
      <w:r w:rsidR="00CA54A1">
        <w:rPr>
          <w:rFonts w:ascii="Arial" w:hAnsi="Arial" w:cs="Arial"/>
          <w:lang w:val="en-US"/>
        </w:rPr>
        <w:t xml:space="preserve"> …………</w:t>
      </w:r>
      <w:r>
        <w:rPr>
          <w:rFonts w:ascii="Arial" w:hAnsi="Arial" w:cs="Arial"/>
          <w:lang w:val="en-US"/>
        </w:rPr>
        <w:t>……..</w:t>
      </w:r>
      <w:r w:rsidR="00B46AEE">
        <w:rPr>
          <w:rFonts w:ascii="Arial" w:hAnsi="Arial" w:cs="Arial"/>
          <w:lang w:val="en-US"/>
        </w:rPr>
        <w:t xml:space="preserve"> PAGE 6</w:t>
      </w:r>
    </w:p>
    <w:p w:rsidR="00CA54A1" w:rsidRDefault="00CA54A1" w:rsidP="00CA54A1">
      <w:pPr>
        <w:spacing w:line="360" w:lineRule="auto"/>
        <w:rPr>
          <w:rFonts w:ascii="Arial" w:hAnsi="Arial" w:cs="Arial"/>
          <w:lang w:val="en-US"/>
        </w:rPr>
      </w:pPr>
      <w:r>
        <w:rPr>
          <w:rFonts w:ascii="Arial" w:hAnsi="Arial" w:cs="Arial"/>
          <w:lang w:val="en-US"/>
        </w:rPr>
        <w:t xml:space="preserve">RELEVANT SUPPORT AND INTERVENTION </w:t>
      </w:r>
    </w:p>
    <w:p w:rsidR="00CA54A1" w:rsidRDefault="00CA54A1" w:rsidP="00CA54A1">
      <w:pPr>
        <w:spacing w:line="360" w:lineRule="auto"/>
        <w:rPr>
          <w:rFonts w:ascii="Arial" w:hAnsi="Arial" w:cs="Arial"/>
          <w:lang w:val="en-US"/>
        </w:rPr>
      </w:pPr>
      <w:r>
        <w:rPr>
          <w:rFonts w:ascii="Arial" w:hAnsi="Arial" w:cs="Arial"/>
          <w:lang w:val="en-US"/>
        </w:rPr>
        <w:t>NEEDED……………………………………………………</w:t>
      </w:r>
      <w:r w:rsidR="00A66DB4">
        <w:rPr>
          <w:rFonts w:ascii="Arial" w:hAnsi="Arial" w:cs="Arial"/>
          <w:lang w:val="en-US"/>
        </w:rPr>
        <w:t xml:space="preserve">. </w:t>
      </w:r>
      <w:r w:rsidR="00B46AEE">
        <w:rPr>
          <w:rFonts w:ascii="Arial" w:hAnsi="Arial" w:cs="Arial"/>
          <w:lang w:val="en-US"/>
        </w:rPr>
        <w:t>PAGE 7</w:t>
      </w:r>
    </w:p>
    <w:p w:rsidR="00CA54A1" w:rsidRDefault="00CA54A1" w:rsidP="00CA54A1">
      <w:pPr>
        <w:spacing w:line="360" w:lineRule="auto"/>
        <w:rPr>
          <w:rFonts w:ascii="Arial" w:hAnsi="Arial" w:cs="Arial"/>
          <w:lang w:val="en-US"/>
        </w:rPr>
      </w:pPr>
      <w:r>
        <w:rPr>
          <w:rFonts w:ascii="Arial" w:hAnsi="Arial" w:cs="Arial"/>
          <w:lang w:val="en-US"/>
        </w:rPr>
        <w:t>RELEVANT POLICY AND LEGISLATIO………………</w:t>
      </w:r>
      <w:r w:rsidR="00A66DB4">
        <w:rPr>
          <w:rFonts w:ascii="Arial" w:hAnsi="Arial" w:cs="Arial"/>
          <w:lang w:val="en-US"/>
        </w:rPr>
        <w:t xml:space="preserve">... </w:t>
      </w:r>
      <w:r w:rsidR="00B46AEE">
        <w:rPr>
          <w:rFonts w:ascii="Arial" w:hAnsi="Arial" w:cs="Arial"/>
          <w:lang w:val="en-US"/>
        </w:rPr>
        <w:t>PAGE 8</w:t>
      </w:r>
    </w:p>
    <w:p w:rsidR="00CA54A1" w:rsidRDefault="00CA54A1" w:rsidP="00CA54A1">
      <w:pPr>
        <w:spacing w:line="360" w:lineRule="auto"/>
        <w:rPr>
          <w:rFonts w:ascii="Arial" w:hAnsi="Arial" w:cs="Arial"/>
          <w:lang w:val="en-US"/>
        </w:rPr>
      </w:pPr>
      <w:r>
        <w:rPr>
          <w:rFonts w:ascii="Arial" w:hAnsi="Arial" w:cs="Arial"/>
          <w:lang w:val="en-US"/>
        </w:rPr>
        <w:t>THEORY……………………………………………………</w:t>
      </w:r>
      <w:r w:rsidR="00A66DB4">
        <w:rPr>
          <w:rFonts w:ascii="Arial" w:hAnsi="Arial" w:cs="Arial"/>
          <w:lang w:val="en-US"/>
        </w:rPr>
        <w:t xml:space="preserve">. </w:t>
      </w:r>
      <w:r w:rsidR="00B46AEE">
        <w:rPr>
          <w:rFonts w:ascii="Arial" w:hAnsi="Arial" w:cs="Arial"/>
          <w:lang w:val="en-US"/>
        </w:rPr>
        <w:t>PAGE 9</w:t>
      </w:r>
    </w:p>
    <w:p w:rsidR="00290E25" w:rsidRDefault="00290E25" w:rsidP="00CA54A1">
      <w:pPr>
        <w:spacing w:line="360" w:lineRule="auto"/>
        <w:rPr>
          <w:rFonts w:ascii="Arial" w:hAnsi="Arial" w:cs="Arial"/>
          <w:lang w:val="en-US"/>
        </w:rPr>
      </w:pPr>
      <w:r>
        <w:rPr>
          <w:rFonts w:ascii="Arial" w:hAnsi="Arial" w:cs="Arial"/>
          <w:lang w:val="en-US"/>
        </w:rPr>
        <w:t>MEDICAL AND SOCIAL MODEL………………………… PAGE 10</w:t>
      </w:r>
    </w:p>
    <w:p w:rsidR="00CA54A1" w:rsidRDefault="00A66DB4" w:rsidP="00CA54A1">
      <w:pPr>
        <w:spacing w:line="360" w:lineRule="auto"/>
        <w:rPr>
          <w:rFonts w:ascii="Arial" w:hAnsi="Arial" w:cs="Arial"/>
          <w:lang w:val="en-US"/>
        </w:rPr>
      </w:pPr>
      <w:r>
        <w:rPr>
          <w:rFonts w:ascii="Arial" w:hAnsi="Arial" w:cs="Arial"/>
          <w:lang w:val="en-US"/>
        </w:rPr>
        <w:t>CONCLUSION …</w:t>
      </w:r>
      <w:r w:rsidR="00CA54A1">
        <w:rPr>
          <w:rFonts w:ascii="Arial" w:hAnsi="Arial" w:cs="Arial"/>
          <w:lang w:val="en-US"/>
        </w:rPr>
        <w:t>…………</w:t>
      </w:r>
      <w:r w:rsidR="00851FD7">
        <w:rPr>
          <w:rFonts w:ascii="Arial" w:hAnsi="Arial" w:cs="Arial"/>
          <w:lang w:val="en-US"/>
        </w:rPr>
        <w:t>……………………………….</w:t>
      </w:r>
      <w:r>
        <w:rPr>
          <w:rFonts w:ascii="Arial" w:hAnsi="Arial" w:cs="Arial"/>
          <w:lang w:val="en-US"/>
        </w:rPr>
        <w:t>..</w:t>
      </w:r>
      <w:r w:rsidR="00290E25">
        <w:rPr>
          <w:rFonts w:ascii="Arial" w:hAnsi="Arial" w:cs="Arial"/>
          <w:lang w:val="en-US"/>
        </w:rPr>
        <w:t xml:space="preserve"> PAGE 11</w:t>
      </w:r>
    </w:p>
    <w:p w:rsidR="00851FD7" w:rsidRDefault="00AD1BA6" w:rsidP="00CA54A1">
      <w:pPr>
        <w:spacing w:line="360" w:lineRule="auto"/>
        <w:rPr>
          <w:rFonts w:ascii="Arial" w:hAnsi="Arial" w:cs="Arial"/>
          <w:lang w:val="en-US"/>
        </w:rPr>
      </w:pPr>
      <w:r>
        <w:rPr>
          <w:rFonts w:ascii="Arial" w:hAnsi="Arial" w:cs="Arial"/>
          <w:lang w:val="en-US"/>
        </w:rPr>
        <w:t>RE</w:t>
      </w:r>
      <w:r w:rsidR="00851FD7">
        <w:rPr>
          <w:rFonts w:ascii="Arial" w:hAnsi="Arial" w:cs="Arial"/>
          <w:lang w:val="en-US"/>
        </w:rPr>
        <w:t>COMMENDATION…………………………………</w:t>
      </w:r>
      <w:r w:rsidR="00A66DB4">
        <w:rPr>
          <w:rFonts w:ascii="Arial" w:hAnsi="Arial" w:cs="Arial"/>
          <w:lang w:val="en-US"/>
        </w:rPr>
        <w:t>....</w:t>
      </w:r>
      <w:r>
        <w:rPr>
          <w:rFonts w:ascii="Arial" w:hAnsi="Arial" w:cs="Arial"/>
          <w:lang w:val="en-US"/>
        </w:rPr>
        <w:t>...</w:t>
      </w:r>
      <w:r w:rsidR="00A66DB4">
        <w:rPr>
          <w:rFonts w:ascii="Arial" w:hAnsi="Arial" w:cs="Arial"/>
          <w:lang w:val="en-US"/>
        </w:rPr>
        <w:t xml:space="preserve"> </w:t>
      </w:r>
      <w:r w:rsidR="00851FD7">
        <w:rPr>
          <w:rFonts w:ascii="Arial" w:hAnsi="Arial" w:cs="Arial"/>
          <w:lang w:val="en-US"/>
        </w:rPr>
        <w:t>PAGE 12</w:t>
      </w:r>
    </w:p>
    <w:p w:rsidR="00CA54A1" w:rsidRDefault="00290E25" w:rsidP="00290E25">
      <w:pPr>
        <w:spacing w:line="360" w:lineRule="auto"/>
        <w:ind w:left="0"/>
        <w:rPr>
          <w:rFonts w:ascii="Arial" w:hAnsi="Arial" w:cs="Arial"/>
          <w:lang w:val="en-US"/>
        </w:rPr>
      </w:pPr>
      <w:r>
        <w:rPr>
          <w:rFonts w:ascii="Arial" w:hAnsi="Arial" w:cs="Arial"/>
          <w:lang w:val="en-US"/>
        </w:rPr>
        <w:t xml:space="preserve">              </w:t>
      </w:r>
      <w:r w:rsidR="00CA54A1">
        <w:rPr>
          <w:rFonts w:ascii="Arial" w:hAnsi="Arial" w:cs="Arial"/>
          <w:lang w:val="en-US"/>
        </w:rPr>
        <w:t>REFRENCES ………………………………………………</w:t>
      </w:r>
      <w:r w:rsidR="00851FD7">
        <w:rPr>
          <w:rFonts w:ascii="Arial" w:hAnsi="Arial" w:cs="Arial"/>
          <w:lang w:val="en-US"/>
        </w:rPr>
        <w:t>. PAGE 13-15</w:t>
      </w:r>
    </w:p>
    <w:p w:rsidR="00CA54A1" w:rsidRDefault="00CA54A1" w:rsidP="00CA54A1">
      <w:pPr>
        <w:spacing w:line="360" w:lineRule="auto"/>
        <w:rPr>
          <w:rFonts w:ascii="Arial" w:hAnsi="Arial" w:cs="Arial"/>
          <w:lang w:val="en-US"/>
        </w:rPr>
      </w:pPr>
      <w:r>
        <w:rPr>
          <w:rFonts w:ascii="Arial" w:hAnsi="Arial" w:cs="Arial"/>
          <w:lang w:val="en-US"/>
        </w:rPr>
        <w:t>APPENDICES ………………………………………………</w:t>
      </w:r>
      <w:r w:rsidR="00851FD7">
        <w:rPr>
          <w:rFonts w:ascii="Arial" w:hAnsi="Arial" w:cs="Arial"/>
          <w:lang w:val="en-US"/>
        </w:rPr>
        <w:t xml:space="preserve"> PAGE 16</w:t>
      </w:r>
    </w:p>
    <w:p w:rsidR="00CA54A1" w:rsidRPr="00CA54A1" w:rsidRDefault="00CA54A1">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EB0708" w:rsidRDefault="00EB0708" w:rsidP="00290E25">
      <w:pPr>
        <w:ind w:left="0"/>
        <w:rPr>
          <w:rFonts w:ascii="Arial" w:hAnsi="Arial" w:cs="Arial"/>
          <w:lang w:val="en-US"/>
        </w:rPr>
      </w:pPr>
    </w:p>
    <w:p w:rsidR="00DE78FF" w:rsidRDefault="00EB0708" w:rsidP="00290E25">
      <w:pPr>
        <w:ind w:left="0"/>
        <w:rPr>
          <w:rFonts w:ascii="Arial" w:hAnsi="Arial" w:cs="Arial"/>
          <w:b/>
          <w:u w:val="single"/>
          <w:lang w:val="en-US"/>
        </w:rPr>
      </w:pPr>
      <w:r>
        <w:rPr>
          <w:rFonts w:ascii="Arial" w:hAnsi="Arial" w:cs="Arial"/>
          <w:lang w:val="en-US"/>
        </w:rPr>
        <w:lastRenderedPageBreak/>
        <w:t xml:space="preserve">                                                             </w:t>
      </w:r>
      <w:r w:rsidR="00290E25">
        <w:rPr>
          <w:rFonts w:ascii="Arial" w:hAnsi="Arial" w:cs="Arial"/>
          <w:lang w:val="en-US"/>
        </w:rPr>
        <w:t xml:space="preserve">  </w:t>
      </w:r>
      <w:r w:rsidR="00DE78FF" w:rsidRPr="00DE78FF">
        <w:rPr>
          <w:rFonts w:ascii="Arial" w:hAnsi="Arial" w:cs="Arial"/>
          <w:b/>
          <w:u w:val="single"/>
          <w:lang w:val="en-US"/>
        </w:rPr>
        <w:t>INTRODUCTION</w:t>
      </w:r>
    </w:p>
    <w:p w:rsidR="00C47178" w:rsidRDefault="00C47178" w:rsidP="00C26B56">
      <w:pPr>
        <w:ind w:left="0"/>
        <w:jc w:val="center"/>
        <w:rPr>
          <w:rFonts w:ascii="Arial" w:hAnsi="Arial" w:cs="Arial"/>
          <w:b/>
          <w:u w:val="single"/>
          <w:lang w:val="en-US"/>
        </w:rPr>
      </w:pPr>
    </w:p>
    <w:p w:rsidR="00C26B56" w:rsidRDefault="00C26B56" w:rsidP="00C26B56">
      <w:pPr>
        <w:ind w:left="0"/>
        <w:rPr>
          <w:rFonts w:ascii="Arial" w:hAnsi="Arial" w:cs="Arial"/>
          <w:b/>
          <w:u w:val="single"/>
          <w:lang w:val="en-US"/>
        </w:rPr>
      </w:pPr>
    </w:p>
    <w:p w:rsidR="00C26B56" w:rsidRDefault="00C26B56" w:rsidP="00C26B56">
      <w:pPr>
        <w:ind w:left="0"/>
        <w:rPr>
          <w:rFonts w:ascii="Arial" w:hAnsi="Arial" w:cs="Arial"/>
          <w:b/>
          <w:u w:val="single"/>
          <w:lang w:val="en-US"/>
        </w:rPr>
      </w:pPr>
    </w:p>
    <w:p w:rsidR="00C26B56" w:rsidRDefault="00C26B56" w:rsidP="00C26B56">
      <w:pPr>
        <w:ind w:left="0"/>
        <w:rPr>
          <w:rFonts w:ascii="Arial" w:hAnsi="Arial" w:cs="Arial"/>
          <w:b/>
          <w:u w:val="single"/>
          <w:lang w:val="en-US"/>
        </w:rPr>
      </w:pPr>
    </w:p>
    <w:p w:rsidR="005975A5" w:rsidRDefault="00C26B56" w:rsidP="005975A5">
      <w:pPr>
        <w:spacing w:line="360" w:lineRule="auto"/>
        <w:ind w:left="0"/>
        <w:rPr>
          <w:rFonts w:ascii="Arial" w:hAnsi="Arial" w:cs="Arial"/>
          <w:lang w:val="en-US"/>
        </w:rPr>
      </w:pPr>
      <w:r>
        <w:rPr>
          <w:rFonts w:ascii="Arial" w:hAnsi="Arial" w:cs="Arial"/>
          <w:lang w:val="en-US"/>
        </w:rPr>
        <w:t xml:space="preserve"> </w:t>
      </w:r>
      <w:r w:rsidR="0067128E">
        <w:rPr>
          <w:rFonts w:ascii="Arial" w:hAnsi="Arial" w:cs="Arial"/>
          <w:lang w:val="en-US"/>
        </w:rPr>
        <w:t>This report will identify</w:t>
      </w:r>
      <w:r w:rsidR="0073354E">
        <w:rPr>
          <w:rFonts w:ascii="Arial" w:hAnsi="Arial" w:cs="Arial"/>
          <w:lang w:val="en-US"/>
        </w:rPr>
        <w:t xml:space="preserve"> the needs of Mr Mohammed who Is </w:t>
      </w:r>
      <w:r w:rsidR="00AD1BA6">
        <w:rPr>
          <w:rFonts w:ascii="Arial" w:hAnsi="Arial" w:cs="Arial"/>
          <w:lang w:val="en-US"/>
        </w:rPr>
        <w:t xml:space="preserve">70 years </w:t>
      </w:r>
      <w:r w:rsidR="00B75D74">
        <w:rPr>
          <w:rFonts w:ascii="Arial" w:hAnsi="Arial" w:cs="Arial"/>
          <w:lang w:val="en-US"/>
        </w:rPr>
        <w:t>old</w:t>
      </w:r>
      <w:r w:rsidR="0073354E">
        <w:rPr>
          <w:rFonts w:ascii="Arial" w:hAnsi="Arial" w:cs="Arial"/>
          <w:lang w:val="en-US"/>
        </w:rPr>
        <w:t>.</w:t>
      </w:r>
      <w:r w:rsidR="00AD1BA6">
        <w:rPr>
          <w:rFonts w:ascii="Arial" w:hAnsi="Arial" w:cs="Arial"/>
          <w:lang w:val="en-US"/>
        </w:rPr>
        <w:t xml:space="preserve"> This will include</w:t>
      </w:r>
      <w:r w:rsidR="00D9148E">
        <w:rPr>
          <w:rFonts w:ascii="Arial" w:hAnsi="Arial" w:cs="Arial"/>
          <w:lang w:val="en-US"/>
        </w:rPr>
        <w:t xml:space="preserve"> the outcome of the assessment</w:t>
      </w:r>
      <w:r w:rsidR="008E442B">
        <w:rPr>
          <w:rFonts w:ascii="Arial" w:hAnsi="Arial" w:cs="Arial"/>
          <w:lang w:val="en-US"/>
        </w:rPr>
        <w:t xml:space="preserve"> that was carried out on Mr Mohammed </w:t>
      </w:r>
      <w:r w:rsidR="0067128E">
        <w:rPr>
          <w:rFonts w:ascii="Arial" w:hAnsi="Arial" w:cs="Arial"/>
          <w:lang w:val="en-US"/>
        </w:rPr>
        <w:t>and outline</w:t>
      </w:r>
      <w:r w:rsidR="00D9148E">
        <w:rPr>
          <w:rFonts w:ascii="Arial" w:hAnsi="Arial" w:cs="Arial"/>
          <w:lang w:val="en-US"/>
        </w:rPr>
        <w:t xml:space="preserve"> the heal</w:t>
      </w:r>
      <w:r w:rsidR="00AD1BA6">
        <w:rPr>
          <w:rFonts w:ascii="Arial" w:hAnsi="Arial" w:cs="Arial"/>
          <w:lang w:val="en-US"/>
        </w:rPr>
        <w:t>th and social care needs</w:t>
      </w:r>
      <w:r w:rsidR="00D9148E">
        <w:rPr>
          <w:rFonts w:ascii="Arial" w:hAnsi="Arial" w:cs="Arial"/>
          <w:lang w:val="en-US"/>
        </w:rPr>
        <w:t>.</w:t>
      </w:r>
      <w:r w:rsidR="005975A5">
        <w:rPr>
          <w:rFonts w:ascii="Arial" w:hAnsi="Arial" w:cs="Arial"/>
          <w:lang w:val="en-US"/>
        </w:rPr>
        <w:t xml:space="preserve"> The assessment was done with Mr Mohammed’s consent.</w:t>
      </w:r>
      <w:r w:rsidR="00AD1BA6">
        <w:rPr>
          <w:rFonts w:ascii="Arial" w:hAnsi="Arial" w:cs="Arial"/>
          <w:lang w:val="en-US"/>
        </w:rPr>
        <w:t xml:space="preserve"> Also</w:t>
      </w:r>
      <w:r w:rsidR="00D9148E">
        <w:rPr>
          <w:rFonts w:ascii="Arial" w:hAnsi="Arial" w:cs="Arial"/>
          <w:lang w:val="en-US"/>
        </w:rPr>
        <w:t xml:space="preserve"> findings from the assessment</w:t>
      </w:r>
      <w:r w:rsidR="00AD1BA6">
        <w:rPr>
          <w:rFonts w:ascii="Arial" w:hAnsi="Arial" w:cs="Arial"/>
          <w:lang w:val="en-US"/>
        </w:rPr>
        <w:t xml:space="preserve"> will be presented will include</w:t>
      </w:r>
      <w:r w:rsidR="00D9148E">
        <w:rPr>
          <w:rFonts w:ascii="Arial" w:hAnsi="Arial" w:cs="Arial"/>
          <w:lang w:val="en-US"/>
        </w:rPr>
        <w:t xml:space="preserve"> that will include what is best</w:t>
      </w:r>
      <w:r w:rsidR="00C60084">
        <w:rPr>
          <w:rFonts w:ascii="Arial" w:hAnsi="Arial" w:cs="Arial"/>
          <w:lang w:val="en-US"/>
        </w:rPr>
        <w:t xml:space="preserve"> is</w:t>
      </w:r>
      <w:r w:rsidR="00D9148E">
        <w:rPr>
          <w:rFonts w:ascii="Arial" w:hAnsi="Arial" w:cs="Arial"/>
          <w:lang w:val="en-US"/>
        </w:rPr>
        <w:t xml:space="preserve"> for him and what he requires with regards to the environment he is in and any issues that he may be experiencing due to his heal</w:t>
      </w:r>
      <w:r w:rsidR="00AD1BA6">
        <w:rPr>
          <w:rFonts w:ascii="Arial" w:hAnsi="Arial" w:cs="Arial"/>
          <w:lang w:val="en-US"/>
        </w:rPr>
        <w:t>th, socially and emotionally. R</w:t>
      </w:r>
      <w:r w:rsidR="00D9148E">
        <w:rPr>
          <w:rFonts w:ascii="Arial" w:hAnsi="Arial" w:cs="Arial"/>
          <w:lang w:val="en-US"/>
        </w:rPr>
        <w:t>ecommend</w:t>
      </w:r>
      <w:r w:rsidR="00AD1BA6">
        <w:rPr>
          <w:rFonts w:ascii="Arial" w:hAnsi="Arial" w:cs="Arial"/>
          <w:lang w:val="en-US"/>
        </w:rPr>
        <w:t>ations of</w:t>
      </w:r>
      <w:r w:rsidR="00D9148E">
        <w:rPr>
          <w:rFonts w:ascii="Arial" w:hAnsi="Arial" w:cs="Arial"/>
          <w:lang w:val="en-US"/>
        </w:rPr>
        <w:t xml:space="preserve"> the s</w:t>
      </w:r>
      <w:r w:rsidR="00AD1BA6">
        <w:rPr>
          <w:rFonts w:ascii="Arial" w:hAnsi="Arial" w:cs="Arial"/>
          <w:lang w:val="en-US"/>
        </w:rPr>
        <w:t>upport that he requires and</w:t>
      </w:r>
      <w:r w:rsidR="00D9148E">
        <w:rPr>
          <w:rFonts w:ascii="Arial" w:hAnsi="Arial" w:cs="Arial"/>
          <w:lang w:val="en-US"/>
        </w:rPr>
        <w:t xml:space="preserve"> any interventions needed are put in place</w:t>
      </w:r>
      <w:r w:rsidR="005975A5">
        <w:rPr>
          <w:rFonts w:ascii="Arial" w:hAnsi="Arial" w:cs="Arial"/>
          <w:lang w:val="en-US"/>
        </w:rPr>
        <w:t xml:space="preserve"> for him to help support him</w:t>
      </w:r>
      <w:r w:rsidR="00D9148E">
        <w:rPr>
          <w:rFonts w:ascii="Arial" w:hAnsi="Arial" w:cs="Arial"/>
          <w:lang w:val="en-US"/>
        </w:rPr>
        <w:t xml:space="preserve"> </w:t>
      </w:r>
      <w:r w:rsidR="005975A5">
        <w:rPr>
          <w:rFonts w:ascii="Arial" w:hAnsi="Arial" w:cs="Arial"/>
          <w:lang w:val="en-US"/>
        </w:rPr>
        <w:t>with da</w:t>
      </w:r>
      <w:r w:rsidR="00B35107">
        <w:rPr>
          <w:rFonts w:ascii="Arial" w:hAnsi="Arial" w:cs="Arial"/>
          <w:lang w:val="en-US"/>
        </w:rPr>
        <w:t xml:space="preserve">ily needs and requirements. </w:t>
      </w:r>
      <w:r w:rsidR="0067128E">
        <w:rPr>
          <w:rFonts w:ascii="Arial" w:hAnsi="Arial" w:cs="Arial"/>
          <w:lang w:val="en-US"/>
        </w:rPr>
        <w:t>D</w:t>
      </w:r>
      <w:r w:rsidR="005975A5">
        <w:rPr>
          <w:rFonts w:ascii="Arial" w:hAnsi="Arial" w:cs="Arial"/>
          <w:lang w:val="en-US"/>
        </w:rPr>
        <w:t xml:space="preserve">oing this it will </w:t>
      </w:r>
      <w:r w:rsidR="0067128E">
        <w:rPr>
          <w:rFonts w:ascii="Arial" w:hAnsi="Arial" w:cs="Arial"/>
          <w:lang w:val="en-US"/>
        </w:rPr>
        <w:t>po</w:t>
      </w:r>
      <w:r w:rsidR="00B35107">
        <w:rPr>
          <w:rFonts w:ascii="Arial" w:hAnsi="Arial" w:cs="Arial"/>
          <w:lang w:val="en-US"/>
        </w:rPr>
        <w:t>tentially help Mr Mohammed to</w:t>
      </w:r>
      <w:r w:rsidR="0067128E">
        <w:rPr>
          <w:rFonts w:ascii="Arial" w:hAnsi="Arial" w:cs="Arial"/>
          <w:lang w:val="en-US"/>
        </w:rPr>
        <w:t xml:space="preserve"> age </w:t>
      </w:r>
      <w:r w:rsidR="00B75D74">
        <w:rPr>
          <w:rFonts w:ascii="Arial" w:hAnsi="Arial" w:cs="Arial"/>
          <w:lang w:val="en-US"/>
        </w:rPr>
        <w:t>successfully and</w:t>
      </w:r>
      <w:r w:rsidR="0067128E">
        <w:rPr>
          <w:rFonts w:ascii="Arial" w:hAnsi="Arial" w:cs="Arial"/>
          <w:lang w:val="en-US"/>
        </w:rPr>
        <w:t xml:space="preserve"> increase his levels of well-being</w:t>
      </w:r>
      <w:r w:rsidR="005975A5">
        <w:rPr>
          <w:rFonts w:ascii="Arial" w:hAnsi="Arial" w:cs="Arial"/>
          <w:lang w:val="en-US"/>
        </w:rPr>
        <w:t>.</w:t>
      </w:r>
      <w:r w:rsidR="0067128E">
        <w:rPr>
          <w:rFonts w:ascii="Arial" w:hAnsi="Arial" w:cs="Arial"/>
          <w:lang w:val="en-US"/>
        </w:rPr>
        <w:t xml:space="preserve"> </w:t>
      </w: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D244E0" w:rsidRDefault="00D244E0" w:rsidP="005975A5">
      <w:pPr>
        <w:spacing w:line="360" w:lineRule="auto"/>
        <w:ind w:left="0"/>
        <w:rPr>
          <w:rFonts w:ascii="Arial" w:hAnsi="Arial" w:cs="Arial"/>
          <w:lang w:val="en-US"/>
        </w:rPr>
      </w:pPr>
    </w:p>
    <w:p w:rsidR="00A66DB4" w:rsidRDefault="00A66DB4" w:rsidP="00C47178">
      <w:pPr>
        <w:spacing w:line="360" w:lineRule="auto"/>
        <w:ind w:left="0"/>
        <w:rPr>
          <w:rFonts w:ascii="Arial" w:hAnsi="Arial" w:cs="Arial"/>
          <w:lang w:val="en-US"/>
        </w:rPr>
      </w:pPr>
    </w:p>
    <w:p w:rsidR="00EB0708" w:rsidRDefault="00A66DB4" w:rsidP="00C47178">
      <w:pPr>
        <w:spacing w:line="360" w:lineRule="auto"/>
        <w:ind w:left="0"/>
        <w:rPr>
          <w:rFonts w:ascii="Arial" w:hAnsi="Arial" w:cs="Arial"/>
          <w:lang w:val="en-US"/>
        </w:rPr>
      </w:pPr>
      <w:r>
        <w:rPr>
          <w:rFonts w:ascii="Arial" w:hAnsi="Arial" w:cs="Arial"/>
          <w:lang w:val="en-US"/>
        </w:rPr>
        <w:t xml:space="preserve">                                                      </w:t>
      </w:r>
    </w:p>
    <w:p w:rsidR="00EB0708" w:rsidRDefault="00EB0708" w:rsidP="00C47178">
      <w:pPr>
        <w:spacing w:line="360" w:lineRule="auto"/>
        <w:ind w:left="0"/>
        <w:rPr>
          <w:rFonts w:ascii="Arial" w:hAnsi="Arial" w:cs="Arial"/>
          <w:lang w:val="en-US"/>
        </w:rPr>
      </w:pPr>
    </w:p>
    <w:p w:rsidR="00EB0708" w:rsidRDefault="00EB0708" w:rsidP="00C47178">
      <w:pPr>
        <w:spacing w:line="360" w:lineRule="auto"/>
        <w:ind w:left="0"/>
        <w:rPr>
          <w:rFonts w:ascii="Arial" w:hAnsi="Arial" w:cs="Arial"/>
          <w:lang w:val="en-US"/>
        </w:rPr>
      </w:pPr>
    </w:p>
    <w:p w:rsidR="008F221A" w:rsidRDefault="00EB0708" w:rsidP="00C47178">
      <w:pPr>
        <w:spacing w:line="360" w:lineRule="auto"/>
        <w:ind w:left="0"/>
        <w:rPr>
          <w:rFonts w:ascii="Arial" w:hAnsi="Arial" w:cs="Arial"/>
          <w:lang w:val="en-US"/>
        </w:rPr>
      </w:pPr>
      <w:r>
        <w:rPr>
          <w:rFonts w:ascii="Arial" w:hAnsi="Arial" w:cs="Arial"/>
          <w:lang w:val="en-US"/>
        </w:rPr>
        <w:t xml:space="preserve">                                                           </w:t>
      </w:r>
      <w:r w:rsidR="00A66DB4">
        <w:rPr>
          <w:rFonts w:ascii="Arial" w:hAnsi="Arial" w:cs="Arial"/>
          <w:lang w:val="en-US"/>
        </w:rPr>
        <w:t xml:space="preserve">      </w:t>
      </w:r>
      <w:r w:rsidR="00D244E0">
        <w:rPr>
          <w:rFonts w:ascii="Arial" w:hAnsi="Arial" w:cs="Arial"/>
          <w:lang w:val="en-US"/>
        </w:rPr>
        <w:t>PAGE 3</w:t>
      </w:r>
    </w:p>
    <w:p w:rsidR="00C47178" w:rsidRPr="008F221A" w:rsidRDefault="008F221A" w:rsidP="00C47178">
      <w:pPr>
        <w:spacing w:line="360" w:lineRule="auto"/>
        <w:ind w:left="0"/>
        <w:rPr>
          <w:rFonts w:ascii="Arial" w:hAnsi="Arial" w:cs="Arial"/>
          <w:lang w:val="en-US"/>
        </w:rPr>
      </w:pPr>
      <w:r>
        <w:rPr>
          <w:rFonts w:ascii="Arial" w:hAnsi="Arial" w:cs="Arial"/>
          <w:lang w:val="en-US"/>
        </w:rPr>
        <w:lastRenderedPageBreak/>
        <w:t xml:space="preserve">                      </w:t>
      </w:r>
      <w:r w:rsidR="00B35107">
        <w:rPr>
          <w:rFonts w:ascii="Arial" w:hAnsi="Arial" w:cs="Arial"/>
          <w:lang w:val="en-US"/>
        </w:rPr>
        <w:t xml:space="preserve">                             </w:t>
      </w:r>
      <w:r>
        <w:rPr>
          <w:rFonts w:ascii="Arial" w:hAnsi="Arial" w:cs="Arial"/>
          <w:lang w:val="en-US"/>
        </w:rPr>
        <w:t xml:space="preserve"> </w:t>
      </w:r>
      <w:r w:rsidR="00C47178">
        <w:rPr>
          <w:rFonts w:ascii="Arial" w:hAnsi="Arial" w:cs="Arial"/>
          <w:b/>
          <w:lang w:val="en-US"/>
        </w:rPr>
        <w:t xml:space="preserve"> </w:t>
      </w:r>
      <w:r w:rsidR="00C47178">
        <w:rPr>
          <w:rFonts w:ascii="Arial" w:hAnsi="Arial" w:cs="Arial"/>
          <w:b/>
          <w:u w:val="single"/>
          <w:lang w:val="en-US"/>
        </w:rPr>
        <w:t xml:space="preserve">WHAT IS OLD AGE </w:t>
      </w:r>
    </w:p>
    <w:p w:rsidR="00B46AEE" w:rsidRPr="00B46AEE" w:rsidRDefault="00B46AEE" w:rsidP="00C47178">
      <w:pPr>
        <w:spacing w:line="360" w:lineRule="auto"/>
        <w:ind w:left="0"/>
        <w:rPr>
          <w:rFonts w:ascii="Arial" w:hAnsi="Arial" w:cs="Arial"/>
          <w:b/>
          <w:u w:val="single"/>
          <w:lang w:val="en-US"/>
        </w:rPr>
      </w:pPr>
      <w:r>
        <w:rPr>
          <w:rFonts w:ascii="Arial" w:hAnsi="Arial" w:cs="Arial"/>
          <w:b/>
          <w:lang w:val="en-US"/>
        </w:rPr>
        <w:t xml:space="preserve">                                                             </w:t>
      </w:r>
    </w:p>
    <w:p w:rsidR="008F221A" w:rsidRDefault="00B46AEE" w:rsidP="008F221A">
      <w:pPr>
        <w:spacing w:line="360" w:lineRule="auto"/>
        <w:ind w:left="0"/>
        <w:jc w:val="left"/>
        <w:rPr>
          <w:rFonts w:ascii="Arial" w:hAnsi="Arial" w:cs="Arial"/>
          <w:b/>
          <w:u w:val="single"/>
          <w:lang w:val="en-US"/>
        </w:rPr>
      </w:pPr>
      <w:r>
        <w:rPr>
          <w:rFonts w:ascii="Arial" w:hAnsi="Arial" w:cs="Arial"/>
          <w:b/>
          <w:u w:val="single"/>
          <w:lang w:val="en-US"/>
        </w:rPr>
        <w:t xml:space="preserve">                                                              </w:t>
      </w:r>
    </w:p>
    <w:p w:rsidR="00C26B56" w:rsidRPr="008F221A" w:rsidRDefault="00013092" w:rsidP="008F221A">
      <w:pPr>
        <w:spacing w:line="360" w:lineRule="auto"/>
        <w:ind w:left="0"/>
        <w:jc w:val="left"/>
        <w:rPr>
          <w:rFonts w:ascii="Arial" w:hAnsi="Arial" w:cs="Arial"/>
          <w:b/>
          <w:u w:val="single"/>
          <w:lang w:val="en-US"/>
        </w:rPr>
      </w:pPr>
      <w:r>
        <w:rPr>
          <w:rFonts w:ascii="Arial" w:hAnsi="Arial" w:cs="Arial"/>
          <w:lang w:val="en-US"/>
        </w:rPr>
        <w:t>Adhiyam</w:t>
      </w:r>
      <w:r w:rsidR="008E442B">
        <w:rPr>
          <w:rFonts w:ascii="Arial" w:hAnsi="Arial" w:cs="Arial"/>
          <w:lang w:val="en-US"/>
        </w:rPr>
        <w:t>an</w:t>
      </w:r>
      <w:r>
        <w:rPr>
          <w:rFonts w:ascii="Arial" w:hAnsi="Arial" w:cs="Arial"/>
          <w:lang w:val="en-US"/>
        </w:rPr>
        <w:t xml:space="preserve"> </w:t>
      </w:r>
      <w:r w:rsidR="00503E95">
        <w:rPr>
          <w:rFonts w:ascii="Arial" w:hAnsi="Arial" w:cs="Arial"/>
          <w:lang w:val="en-US"/>
        </w:rPr>
        <w:t>(</w:t>
      </w:r>
      <w:r w:rsidR="005221BA">
        <w:rPr>
          <w:rFonts w:ascii="Arial" w:hAnsi="Arial" w:cs="Arial"/>
          <w:lang w:val="en-US"/>
        </w:rPr>
        <w:t>2017</w:t>
      </w:r>
      <w:r w:rsidR="00503E95">
        <w:rPr>
          <w:rFonts w:ascii="Arial" w:hAnsi="Arial" w:cs="Arial"/>
          <w:lang w:val="en-US"/>
        </w:rPr>
        <w:t>)</w:t>
      </w:r>
      <w:r w:rsidR="008E442B">
        <w:rPr>
          <w:rFonts w:ascii="Arial" w:hAnsi="Arial" w:cs="Arial"/>
          <w:lang w:val="en-US"/>
        </w:rPr>
        <w:t>,</w:t>
      </w:r>
      <w:r w:rsidR="005A49BC">
        <w:rPr>
          <w:rFonts w:ascii="Arial" w:hAnsi="Arial" w:cs="Arial"/>
          <w:lang w:val="en-US"/>
        </w:rPr>
        <w:t xml:space="preserve"> states that</w:t>
      </w:r>
      <w:r w:rsidR="005975A5">
        <w:rPr>
          <w:rFonts w:ascii="Arial" w:hAnsi="Arial" w:cs="Arial"/>
          <w:lang w:val="en-US"/>
        </w:rPr>
        <w:t xml:space="preserve"> </w:t>
      </w:r>
      <w:r w:rsidR="005A49BC">
        <w:rPr>
          <w:rFonts w:ascii="Arial" w:hAnsi="Arial" w:cs="Arial"/>
          <w:lang w:val="en-US"/>
        </w:rPr>
        <w:t>i</w:t>
      </w:r>
      <w:r w:rsidR="0019212E" w:rsidRPr="0019212E">
        <w:rPr>
          <w:rFonts w:ascii="Arial" w:hAnsi="Arial" w:cs="Arial"/>
          <w:lang w:val="en-US"/>
        </w:rPr>
        <w:t>n Western literature, old age is defined arbitrarily as those over the age of 65. A few writers split old age into three categories: young old (65-74), elderly (75-84), and old-old (85+). And other places of the world have varied meanings of old age. The United Nations established the age of 60 and up for African countries. Without defining any numbers, dictionaries describe old age as a later stage of normal life.</w:t>
      </w:r>
      <w:r w:rsidR="008E442B">
        <w:rPr>
          <w:rFonts w:ascii="Arial" w:hAnsi="Arial" w:cs="Arial"/>
          <w:lang w:val="en-US"/>
        </w:rPr>
        <w:t xml:space="preserve"> (Adiyaman, </w:t>
      </w:r>
      <w:r w:rsidR="00BE32D3">
        <w:rPr>
          <w:rFonts w:ascii="Arial" w:hAnsi="Arial" w:cs="Arial"/>
          <w:lang w:val="en-US"/>
        </w:rPr>
        <w:t>2017).</w:t>
      </w:r>
    </w:p>
    <w:p w:rsidR="008F221A" w:rsidRDefault="005A49BC" w:rsidP="005975A5">
      <w:pPr>
        <w:spacing w:line="360" w:lineRule="auto"/>
        <w:ind w:left="0"/>
        <w:rPr>
          <w:rFonts w:ascii="Arial" w:hAnsi="Arial" w:cs="Arial"/>
          <w:lang w:val="en-US"/>
        </w:rPr>
      </w:pPr>
      <w:r>
        <w:rPr>
          <w:rFonts w:ascii="Arial" w:hAnsi="Arial" w:cs="Arial"/>
          <w:lang w:val="en-US"/>
        </w:rPr>
        <w:t xml:space="preserve">The </w:t>
      </w:r>
      <w:r w:rsidR="008E442B">
        <w:rPr>
          <w:rFonts w:ascii="Arial" w:hAnsi="Arial" w:cs="Arial"/>
          <w:lang w:val="en-US"/>
        </w:rPr>
        <w:t>WHO</w:t>
      </w:r>
      <w:r w:rsidR="00503E95">
        <w:rPr>
          <w:rFonts w:ascii="Arial" w:hAnsi="Arial" w:cs="Arial"/>
          <w:lang w:val="en-US"/>
        </w:rPr>
        <w:t xml:space="preserve"> (2010)</w:t>
      </w:r>
      <w:r w:rsidR="008E442B">
        <w:rPr>
          <w:rFonts w:ascii="Arial" w:hAnsi="Arial" w:cs="Arial"/>
          <w:lang w:val="en-US"/>
        </w:rPr>
        <w:t>,</w:t>
      </w:r>
      <w:r w:rsidR="00CA14E3">
        <w:rPr>
          <w:rFonts w:ascii="Arial" w:hAnsi="Arial" w:cs="Arial"/>
          <w:lang w:val="en-US"/>
        </w:rPr>
        <w:t xml:space="preserve"> suggests that</w:t>
      </w:r>
      <w:r w:rsidR="00503E95" w:rsidRPr="00503E95">
        <w:t xml:space="preserve"> </w:t>
      </w:r>
      <w:r w:rsidR="008E442B">
        <w:rPr>
          <w:rFonts w:ascii="Arial" w:hAnsi="Arial" w:cs="Arial"/>
          <w:lang w:val="en-US"/>
        </w:rPr>
        <w:t>a</w:t>
      </w:r>
      <w:r w:rsidR="00503E95" w:rsidRPr="00503E95">
        <w:rPr>
          <w:rFonts w:ascii="Arial" w:hAnsi="Arial" w:cs="Arial"/>
          <w:lang w:val="en-US"/>
        </w:rPr>
        <w:t xml:space="preserve">geing, </w:t>
      </w:r>
      <w:r w:rsidR="00C47178">
        <w:rPr>
          <w:rFonts w:ascii="Arial" w:hAnsi="Arial" w:cs="Arial"/>
          <w:lang w:val="en-US"/>
        </w:rPr>
        <w:t xml:space="preserve">is </w:t>
      </w:r>
      <w:r w:rsidR="00503E95" w:rsidRPr="00503E95">
        <w:rPr>
          <w:rFonts w:ascii="Arial" w:hAnsi="Arial" w:cs="Arial"/>
          <w:lang w:val="en-US"/>
        </w:rPr>
        <w:t>an unavoidable process, is typically assessed by chronological age and, as a standard, an individual who is 65 years old or over is often thought to as 'elderly'. Yet, the process of aging is not consistent across th</w:t>
      </w:r>
      <w:r w:rsidR="00503E95">
        <w:rPr>
          <w:rFonts w:ascii="Arial" w:hAnsi="Arial" w:cs="Arial"/>
          <w:lang w:val="en-US"/>
        </w:rPr>
        <w:t>e growing population because of</w:t>
      </w:r>
      <w:r w:rsidR="00503E95" w:rsidRPr="00503E95">
        <w:rPr>
          <w:rFonts w:ascii="Arial" w:hAnsi="Arial" w:cs="Arial"/>
          <w:lang w:val="en-US"/>
        </w:rPr>
        <w:t> genetics, lifestyle, and general health differences.</w:t>
      </w:r>
      <w:r w:rsidR="008E442B">
        <w:rPr>
          <w:rFonts w:ascii="Arial" w:hAnsi="Arial" w:cs="Arial"/>
          <w:lang w:val="en-US"/>
        </w:rPr>
        <w:t xml:space="preserve"> (WHO,</w:t>
      </w:r>
      <w:r w:rsidR="00503E95">
        <w:rPr>
          <w:rFonts w:ascii="Arial" w:hAnsi="Arial" w:cs="Arial"/>
          <w:lang w:val="en-US"/>
        </w:rPr>
        <w:t xml:space="preserve"> 2010).</w:t>
      </w:r>
      <w:r w:rsidR="008F221A">
        <w:rPr>
          <w:rFonts w:ascii="Arial" w:hAnsi="Arial" w:cs="Arial"/>
          <w:lang w:val="en-US"/>
        </w:rPr>
        <w:t xml:space="preserve">  </w:t>
      </w:r>
    </w:p>
    <w:p w:rsidR="00C47178" w:rsidRDefault="005A49BC" w:rsidP="005975A5">
      <w:pPr>
        <w:spacing w:line="360" w:lineRule="auto"/>
        <w:ind w:left="0"/>
        <w:rPr>
          <w:rFonts w:ascii="Arial" w:hAnsi="Arial" w:cs="Arial"/>
          <w:lang w:val="en-US"/>
        </w:rPr>
      </w:pPr>
      <w:r>
        <w:rPr>
          <w:rFonts w:ascii="Arial" w:hAnsi="Arial" w:cs="Arial"/>
          <w:lang w:val="en-US"/>
        </w:rPr>
        <w:t>T</w:t>
      </w:r>
      <w:r w:rsidR="008E442B">
        <w:rPr>
          <w:rFonts w:ascii="Arial" w:hAnsi="Arial" w:cs="Arial"/>
          <w:lang w:val="en-US"/>
        </w:rPr>
        <w:t xml:space="preserve">he </w:t>
      </w:r>
      <w:r>
        <w:rPr>
          <w:rFonts w:ascii="Arial" w:hAnsi="Arial" w:cs="Arial"/>
          <w:lang w:val="en-US"/>
        </w:rPr>
        <w:t>ONS</w:t>
      </w:r>
      <w:r w:rsidR="00C47178">
        <w:rPr>
          <w:rFonts w:ascii="Arial" w:hAnsi="Arial" w:cs="Arial"/>
          <w:lang w:val="en-US"/>
        </w:rPr>
        <w:t xml:space="preserve"> (2021) </w:t>
      </w:r>
      <w:r>
        <w:rPr>
          <w:rFonts w:ascii="Arial" w:hAnsi="Arial" w:cs="Arial"/>
          <w:lang w:val="en-US"/>
        </w:rPr>
        <w:t xml:space="preserve">in the United Kingdom states that </w:t>
      </w:r>
      <w:r w:rsidR="00C47178" w:rsidRPr="00C47178">
        <w:rPr>
          <w:rFonts w:ascii="Arial" w:hAnsi="Arial" w:cs="Arial"/>
          <w:lang w:val="en-US"/>
        </w:rPr>
        <w:t>65 has historically been considered t</w:t>
      </w:r>
      <w:r w:rsidR="00C47178">
        <w:rPr>
          <w:rFonts w:ascii="Arial" w:hAnsi="Arial" w:cs="Arial"/>
          <w:lang w:val="en-US"/>
        </w:rPr>
        <w:t>he beginning of old age, mostly</w:t>
      </w:r>
      <w:r w:rsidR="00C47178" w:rsidRPr="00C47178">
        <w:rPr>
          <w:rFonts w:ascii="Arial" w:hAnsi="Arial" w:cs="Arial"/>
          <w:lang w:val="en-US"/>
        </w:rPr>
        <w:t> due to it being th</w:t>
      </w:r>
      <w:r w:rsidR="00C47178">
        <w:rPr>
          <w:rFonts w:ascii="Arial" w:hAnsi="Arial" w:cs="Arial"/>
          <w:lang w:val="en-US"/>
        </w:rPr>
        <w:t>e</w:t>
      </w:r>
      <w:r w:rsidR="00C47178" w:rsidRPr="00C47178">
        <w:rPr>
          <w:rFonts w:ascii="Arial" w:hAnsi="Arial" w:cs="Arial"/>
          <w:lang w:val="en-US"/>
        </w:rPr>
        <w:t> official retirement age for males as well as the age at which they may collect their State Pension.</w:t>
      </w:r>
      <w:r w:rsidR="00053332" w:rsidRPr="00053332">
        <w:t xml:space="preserve"> </w:t>
      </w:r>
      <w:r w:rsidR="008E442B">
        <w:rPr>
          <w:rFonts w:ascii="Arial" w:hAnsi="Arial" w:cs="Arial"/>
          <w:lang w:val="en-US"/>
        </w:rPr>
        <w:t>P</w:t>
      </w:r>
      <w:r w:rsidR="00053332" w:rsidRPr="00053332">
        <w:rPr>
          <w:rFonts w:ascii="Arial" w:hAnsi="Arial" w:cs="Arial"/>
          <w:lang w:val="en-US"/>
        </w:rPr>
        <w:t xml:space="preserve">eople </w:t>
      </w:r>
      <w:r w:rsidR="008E442B">
        <w:rPr>
          <w:rFonts w:ascii="Arial" w:hAnsi="Arial" w:cs="Arial"/>
          <w:lang w:val="en-US"/>
        </w:rPr>
        <w:t xml:space="preserve">today </w:t>
      </w:r>
      <w:r w:rsidR="00053332" w:rsidRPr="00053332">
        <w:rPr>
          <w:rFonts w:ascii="Arial" w:hAnsi="Arial" w:cs="Arial"/>
          <w:lang w:val="en-US"/>
        </w:rPr>
        <w:t>are livi</w:t>
      </w:r>
      <w:r w:rsidR="008E442B">
        <w:rPr>
          <w:rFonts w:ascii="Arial" w:hAnsi="Arial" w:cs="Arial"/>
          <w:lang w:val="en-US"/>
        </w:rPr>
        <w:t>ng longer and healthier lives and i</w:t>
      </w:r>
      <w:r>
        <w:rPr>
          <w:rFonts w:ascii="Arial" w:hAnsi="Arial" w:cs="Arial"/>
          <w:lang w:val="en-US"/>
        </w:rPr>
        <w:t xml:space="preserve">n 2018, a 65 year </w:t>
      </w:r>
      <w:r w:rsidR="00053332" w:rsidRPr="00053332">
        <w:rPr>
          <w:rFonts w:ascii="Arial" w:hAnsi="Arial" w:cs="Arial"/>
          <w:lang w:val="en-US"/>
        </w:rPr>
        <w:t>old male may anticipate living for</w:t>
      </w:r>
      <w:r>
        <w:rPr>
          <w:rFonts w:ascii="Arial" w:hAnsi="Arial" w:cs="Arial"/>
          <w:lang w:val="en-US"/>
        </w:rPr>
        <w:t xml:space="preserve"> another 18.6 years, while a 65 year </w:t>
      </w:r>
      <w:r w:rsidR="00053332" w:rsidRPr="00053332">
        <w:rPr>
          <w:rFonts w:ascii="Arial" w:hAnsi="Arial" w:cs="Arial"/>
          <w:lang w:val="en-US"/>
        </w:rPr>
        <w:t>old woman can anticipate living for another 21 years. Hence, in general, women have a 25% of their life remaining to live at the age of 65, while males have little more than one-fifth.</w:t>
      </w:r>
      <w:r w:rsidR="008E442B">
        <w:rPr>
          <w:rFonts w:ascii="Arial" w:hAnsi="Arial" w:cs="Arial"/>
          <w:lang w:val="en-US"/>
        </w:rPr>
        <w:t xml:space="preserve"> (ONS,</w:t>
      </w:r>
      <w:r w:rsidR="00C47178">
        <w:rPr>
          <w:rFonts w:ascii="Arial" w:hAnsi="Arial" w:cs="Arial"/>
          <w:lang w:val="en-US"/>
        </w:rPr>
        <w:t xml:space="preserve"> 2021).</w:t>
      </w:r>
    </w:p>
    <w:p w:rsidR="00774425" w:rsidRDefault="00DA48D5" w:rsidP="005975A5">
      <w:pPr>
        <w:spacing w:line="360" w:lineRule="auto"/>
        <w:ind w:left="0"/>
        <w:rPr>
          <w:rFonts w:ascii="Arial" w:hAnsi="Arial" w:cs="Arial"/>
          <w:lang w:val="en-US"/>
        </w:rPr>
      </w:pPr>
      <w:r>
        <w:rPr>
          <w:rFonts w:ascii="Arial" w:hAnsi="Arial" w:cs="Arial"/>
          <w:lang w:val="en-US"/>
        </w:rPr>
        <w:t>According to</w:t>
      </w:r>
      <w:r w:rsidR="00774425">
        <w:rPr>
          <w:rFonts w:ascii="Arial" w:hAnsi="Arial" w:cs="Arial"/>
          <w:lang w:val="en-US"/>
        </w:rPr>
        <w:t xml:space="preserve"> </w:t>
      </w:r>
      <w:r>
        <w:rPr>
          <w:rFonts w:ascii="Arial" w:hAnsi="Arial" w:cs="Arial"/>
          <w:lang w:val="en-US"/>
        </w:rPr>
        <w:t xml:space="preserve">center for ageing better (2022) </w:t>
      </w:r>
      <w:r w:rsidR="005A49BC">
        <w:rPr>
          <w:rFonts w:ascii="Arial" w:hAnsi="Arial" w:cs="Arial"/>
          <w:lang w:val="en-US"/>
        </w:rPr>
        <w:t>n</w:t>
      </w:r>
      <w:r w:rsidRPr="00DA48D5">
        <w:rPr>
          <w:rFonts w:ascii="Arial" w:hAnsi="Arial" w:cs="Arial"/>
          <w:lang w:val="en-US"/>
        </w:rPr>
        <w:t>owadays, about 11 million individuals are 65 and older, accounting for 19% of the entire population. In ten years, the number will have risen to about 13 million individuals, or 22% of the population</w:t>
      </w:r>
      <w:r>
        <w:rPr>
          <w:rFonts w:ascii="Arial" w:hAnsi="Arial" w:cs="Arial"/>
          <w:lang w:val="en-US"/>
        </w:rPr>
        <w:t>. (center of ageing better 2022).</w:t>
      </w:r>
    </w:p>
    <w:p w:rsidR="002A7F62" w:rsidRDefault="00CA14E3" w:rsidP="002A7F62">
      <w:pPr>
        <w:spacing w:line="360" w:lineRule="auto"/>
        <w:ind w:left="0"/>
        <w:rPr>
          <w:rFonts w:ascii="Arial" w:hAnsi="Arial" w:cs="Arial"/>
          <w:lang w:val="en-US"/>
        </w:rPr>
      </w:pPr>
      <w:r>
        <w:rPr>
          <w:rFonts w:ascii="Arial" w:hAnsi="Arial" w:cs="Arial"/>
          <w:lang w:val="en-US"/>
        </w:rPr>
        <w:t>The</w:t>
      </w:r>
      <w:r w:rsidR="00897FE2">
        <w:rPr>
          <w:rFonts w:ascii="Arial" w:hAnsi="Arial" w:cs="Arial"/>
          <w:lang w:val="en-US"/>
        </w:rPr>
        <w:t xml:space="preserve"> National Institutes</w:t>
      </w:r>
      <w:r w:rsidR="008E442B">
        <w:rPr>
          <w:rFonts w:ascii="Arial" w:hAnsi="Arial" w:cs="Arial"/>
          <w:lang w:val="en-US"/>
        </w:rPr>
        <w:t xml:space="preserve"> o</w:t>
      </w:r>
      <w:r w:rsidR="00897FE2">
        <w:rPr>
          <w:rFonts w:ascii="Arial" w:hAnsi="Arial" w:cs="Arial"/>
          <w:lang w:val="en-US"/>
        </w:rPr>
        <w:t>f Health (2016)</w:t>
      </w:r>
      <w:r>
        <w:rPr>
          <w:rFonts w:ascii="Arial" w:hAnsi="Arial" w:cs="Arial"/>
          <w:lang w:val="en-US"/>
        </w:rPr>
        <w:t xml:space="preserve"> states the</w:t>
      </w:r>
      <w:r w:rsidR="00897FE2">
        <w:rPr>
          <w:rFonts w:ascii="Arial" w:hAnsi="Arial" w:cs="Arial"/>
          <w:lang w:val="en-US"/>
        </w:rPr>
        <w:t xml:space="preserve"> </w:t>
      </w:r>
      <w:r w:rsidR="005A49BC">
        <w:rPr>
          <w:rFonts w:ascii="Arial" w:hAnsi="Arial" w:cs="Arial"/>
          <w:lang w:val="en-US"/>
        </w:rPr>
        <w:t>t</w:t>
      </w:r>
      <w:r w:rsidR="00473678" w:rsidRPr="00473678">
        <w:rPr>
          <w:rFonts w:ascii="Arial" w:hAnsi="Arial" w:cs="Arial"/>
          <w:lang w:val="en-US"/>
        </w:rPr>
        <w:t>wo elements that have had an influence</w:t>
      </w:r>
      <w:r w:rsidR="00897FE2">
        <w:rPr>
          <w:rFonts w:ascii="Arial" w:hAnsi="Arial" w:cs="Arial"/>
          <w:lang w:val="en-US"/>
        </w:rPr>
        <w:t xml:space="preserve"> on the ageing population are to</w:t>
      </w:r>
      <w:r w:rsidR="00473678" w:rsidRPr="00473678">
        <w:rPr>
          <w:rFonts w:ascii="Arial" w:hAnsi="Arial" w:cs="Arial"/>
          <w:lang w:val="en-US"/>
        </w:rPr>
        <w:t xml:space="preserve"> begin with, increased life expectancy means that individuals are living much longer and reaching older ages. Along with this, ferti</w:t>
      </w:r>
      <w:r w:rsidR="00897FE2">
        <w:rPr>
          <w:rFonts w:ascii="Arial" w:hAnsi="Arial" w:cs="Arial"/>
          <w:lang w:val="en-US"/>
        </w:rPr>
        <w:t>lity has decreased, individuals</w:t>
      </w:r>
      <w:r w:rsidR="00473678" w:rsidRPr="00473678">
        <w:rPr>
          <w:rFonts w:ascii="Arial" w:hAnsi="Arial" w:cs="Arial"/>
          <w:lang w:val="en-US"/>
        </w:rPr>
        <w:t xml:space="preserve"> tend to have fewer children and </w:t>
      </w:r>
      <w:r w:rsidR="008E442B">
        <w:rPr>
          <w:rFonts w:ascii="Arial" w:hAnsi="Arial" w:cs="Arial"/>
          <w:lang w:val="en-US"/>
        </w:rPr>
        <w:t xml:space="preserve">are </w:t>
      </w:r>
      <w:r w:rsidR="00473678" w:rsidRPr="00473678">
        <w:rPr>
          <w:rFonts w:ascii="Arial" w:hAnsi="Arial" w:cs="Arial"/>
          <w:lang w:val="en-US"/>
        </w:rPr>
        <w:t>having babies later in life, and there is a lower death rate. Improved quality of life, such as eating a healthy diet, exercising, avoiding smoking, and limiting alcohol use, have all contributed to individuals living longer lives. More advanced therapies are now available, which has contributed to this.</w:t>
      </w:r>
      <w:r w:rsidR="00897FE2">
        <w:rPr>
          <w:rFonts w:ascii="Arial" w:hAnsi="Arial" w:cs="Arial"/>
          <w:lang w:val="en-US"/>
        </w:rPr>
        <w:t xml:space="preserve"> (National Institutes</w:t>
      </w:r>
      <w:r w:rsidR="008E442B">
        <w:rPr>
          <w:rFonts w:ascii="Arial" w:hAnsi="Arial" w:cs="Arial"/>
          <w:lang w:val="en-US"/>
        </w:rPr>
        <w:t xml:space="preserve"> of H</w:t>
      </w:r>
      <w:r w:rsidR="00897FE2">
        <w:rPr>
          <w:rFonts w:ascii="Arial" w:hAnsi="Arial" w:cs="Arial"/>
          <w:lang w:val="en-US"/>
        </w:rPr>
        <w:t>ealth</w:t>
      </w:r>
      <w:r w:rsidR="008E442B">
        <w:rPr>
          <w:rFonts w:ascii="Arial" w:hAnsi="Arial" w:cs="Arial"/>
          <w:lang w:val="en-US"/>
        </w:rPr>
        <w:t>,</w:t>
      </w:r>
      <w:r w:rsidR="00897FE2">
        <w:rPr>
          <w:rFonts w:ascii="Arial" w:hAnsi="Arial" w:cs="Arial"/>
          <w:lang w:val="en-US"/>
        </w:rPr>
        <w:t xml:space="preserve"> 2016).</w:t>
      </w:r>
    </w:p>
    <w:p w:rsidR="008F221A" w:rsidRDefault="008F221A" w:rsidP="002A7F62">
      <w:pPr>
        <w:spacing w:line="360" w:lineRule="auto"/>
        <w:ind w:left="0"/>
        <w:rPr>
          <w:rFonts w:ascii="Arial" w:hAnsi="Arial" w:cs="Arial"/>
          <w:lang w:val="en-US"/>
        </w:rPr>
      </w:pPr>
    </w:p>
    <w:p w:rsidR="008F221A" w:rsidRDefault="008F221A" w:rsidP="008F221A">
      <w:pPr>
        <w:spacing w:line="360" w:lineRule="auto"/>
        <w:ind w:left="0"/>
        <w:rPr>
          <w:rFonts w:ascii="Arial" w:hAnsi="Arial" w:cs="Arial"/>
          <w:lang w:val="en-US"/>
        </w:rPr>
      </w:pPr>
      <w:r>
        <w:rPr>
          <w:rFonts w:ascii="Arial" w:hAnsi="Arial" w:cs="Arial"/>
          <w:lang w:val="en-US"/>
        </w:rPr>
        <w:t xml:space="preserve">                                                                       PAGE 4 </w:t>
      </w:r>
    </w:p>
    <w:p w:rsidR="00DE78FF" w:rsidRPr="002A7F62" w:rsidRDefault="008F221A" w:rsidP="008F221A">
      <w:pPr>
        <w:spacing w:line="360" w:lineRule="auto"/>
        <w:ind w:left="0"/>
        <w:rPr>
          <w:rFonts w:ascii="Arial" w:hAnsi="Arial" w:cs="Arial"/>
          <w:lang w:val="en-US"/>
        </w:rPr>
      </w:pPr>
      <w:r>
        <w:rPr>
          <w:rFonts w:ascii="Arial" w:hAnsi="Arial" w:cs="Arial"/>
          <w:lang w:val="en-US"/>
        </w:rPr>
        <w:lastRenderedPageBreak/>
        <w:t xml:space="preserve">                                                 </w:t>
      </w:r>
      <w:r w:rsidR="002A7F62">
        <w:rPr>
          <w:rFonts w:ascii="Arial" w:hAnsi="Arial" w:cs="Arial"/>
          <w:lang w:val="en-US"/>
        </w:rPr>
        <w:t xml:space="preserve"> </w:t>
      </w:r>
      <w:r w:rsidR="00B46AEE">
        <w:rPr>
          <w:rFonts w:ascii="Arial" w:hAnsi="Arial" w:cs="Arial"/>
          <w:lang w:val="en-US"/>
        </w:rPr>
        <w:t xml:space="preserve"> </w:t>
      </w:r>
      <w:r w:rsidR="00AD287F">
        <w:rPr>
          <w:rFonts w:ascii="Arial" w:hAnsi="Arial" w:cs="Arial"/>
          <w:b/>
          <w:u w:val="single"/>
          <w:lang w:val="en-US"/>
        </w:rPr>
        <w:t>ABOUT MR MOHAMMED</w:t>
      </w:r>
    </w:p>
    <w:p w:rsidR="002A7F62" w:rsidRDefault="00B46AEE" w:rsidP="00AD287F">
      <w:pPr>
        <w:jc w:val="left"/>
        <w:rPr>
          <w:rFonts w:ascii="Arial" w:hAnsi="Arial" w:cs="Arial"/>
          <w:b/>
          <w:u w:val="single"/>
          <w:lang w:val="en-US"/>
        </w:rPr>
      </w:pPr>
      <w:r>
        <w:rPr>
          <w:rFonts w:ascii="Arial" w:hAnsi="Arial" w:cs="Arial"/>
          <w:lang w:val="en-US"/>
        </w:rPr>
        <w:t xml:space="preserve">                                            </w:t>
      </w:r>
      <w:r w:rsidR="00AD287F">
        <w:rPr>
          <w:rFonts w:ascii="Arial" w:hAnsi="Arial" w:cs="Arial"/>
          <w:lang w:val="en-US"/>
        </w:rPr>
        <w:t xml:space="preserve">        </w:t>
      </w:r>
      <w:r>
        <w:rPr>
          <w:rFonts w:ascii="Arial" w:hAnsi="Arial" w:cs="Arial"/>
          <w:lang w:val="en-US"/>
        </w:rPr>
        <w:t xml:space="preserve"> </w:t>
      </w:r>
    </w:p>
    <w:p w:rsidR="00F950E7" w:rsidRDefault="00F950E7" w:rsidP="00F950E7">
      <w:pPr>
        <w:jc w:val="left"/>
        <w:rPr>
          <w:rFonts w:ascii="Arial" w:hAnsi="Arial" w:cs="Arial"/>
          <w:b/>
          <w:u w:val="single"/>
          <w:lang w:val="en-US"/>
        </w:rPr>
      </w:pPr>
    </w:p>
    <w:p w:rsidR="00F950E7" w:rsidRDefault="00F950E7" w:rsidP="00F950E7">
      <w:pPr>
        <w:jc w:val="left"/>
        <w:rPr>
          <w:rFonts w:ascii="Arial" w:hAnsi="Arial" w:cs="Arial"/>
          <w:b/>
          <w:u w:val="single"/>
          <w:lang w:val="en-US"/>
        </w:rPr>
      </w:pPr>
    </w:p>
    <w:p w:rsidR="00F950E7" w:rsidRDefault="00F950E7" w:rsidP="00776F59">
      <w:pPr>
        <w:spacing w:line="360" w:lineRule="auto"/>
        <w:rPr>
          <w:rFonts w:ascii="Arial" w:hAnsi="Arial" w:cs="Arial"/>
          <w:lang w:val="en-US"/>
        </w:rPr>
      </w:pPr>
      <w:r>
        <w:rPr>
          <w:rFonts w:ascii="Arial" w:hAnsi="Arial" w:cs="Arial"/>
          <w:lang w:val="en-US"/>
        </w:rPr>
        <w:t xml:space="preserve">Mr Mohammed lives in a three bedroom house with his wife and two sons. At present Mohammed has turned his front room downstairs into a bedroom as he has mobility problems </w:t>
      </w:r>
      <w:r w:rsidR="00651C91">
        <w:rPr>
          <w:rFonts w:ascii="Arial" w:hAnsi="Arial" w:cs="Arial"/>
          <w:lang w:val="en-US"/>
        </w:rPr>
        <w:t>and finds it hard to get up and down the stairs. Mohammed also has kidney failure so therefore he has problems with his bladder and often needs to use the toilet throughout the night and within the property the bathroom is downstairs. Mohammed also suffers from diabetes, angina</w:t>
      </w:r>
      <w:r w:rsidR="00BB6259">
        <w:rPr>
          <w:rFonts w:ascii="Arial" w:hAnsi="Arial" w:cs="Arial"/>
          <w:lang w:val="en-US"/>
        </w:rPr>
        <w:t>, glaucoma</w:t>
      </w:r>
      <w:r w:rsidR="00FD3EBD">
        <w:rPr>
          <w:rFonts w:ascii="Arial" w:hAnsi="Arial" w:cs="Arial"/>
          <w:lang w:val="en-US"/>
        </w:rPr>
        <w:t>,</w:t>
      </w:r>
      <w:r w:rsidR="00651C91">
        <w:rPr>
          <w:rFonts w:ascii="Arial" w:hAnsi="Arial" w:cs="Arial"/>
          <w:lang w:val="en-US"/>
        </w:rPr>
        <w:t xml:space="preserve"> chronic obstructive pulmonary</w:t>
      </w:r>
      <w:r w:rsidR="00FD3EBD">
        <w:rPr>
          <w:rFonts w:ascii="Arial" w:hAnsi="Arial" w:cs="Arial"/>
          <w:lang w:val="en-US"/>
        </w:rPr>
        <w:t xml:space="preserve"> disease (COPD) and arthritis.</w:t>
      </w:r>
      <w:r w:rsidR="00CE64F4">
        <w:rPr>
          <w:rFonts w:ascii="Arial" w:hAnsi="Arial" w:cs="Arial"/>
          <w:lang w:val="en-US"/>
        </w:rPr>
        <w:t xml:space="preserve"> There is always a risk of him having falls and problems with his breathing</w:t>
      </w:r>
      <w:r w:rsidR="00C853D9">
        <w:rPr>
          <w:rFonts w:ascii="Arial" w:hAnsi="Arial" w:cs="Arial"/>
          <w:lang w:val="en-US"/>
        </w:rPr>
        <w:t>,</w:t>
      </w:r>
      <w:r w:rsidR="00CE64F4">
        <w:rPr>
          <w:rFonts w:ascii="Arial" w:hAnsi="Arial" w:cs="Arial"/>
          <w:lang w:val="en-US"/>
        </w:rPr>
        <w:t xml:space="preserve"> his health is not very good and gets worse at times. </w:t>
      </w:r>
      <w:r w:rsidR="0073354E">
        <w:rPr>
          <w:rFonts w:ascii="Arial" w:hAnsi="Arial" w:cs="Arial"/>
          <w:lang w:val="en-US"/>
        </w:rPr>
        <w:t>Mohammed is on a lot of regular medication some of which are controlled drugs.</w:t>
      </w:r>
    </w:p>
    <w:p w:rsidR="00FD3EBD" w:rsidRDefault="00FD3EBD" w:rsidP="00776F59">
      <w:pPr>
        <w:spacing w:line="360" w:lineRule="auto"/>
        <w:rPr>
          <w:rFonts w:ascii="Arial" w:hAnsi="Arial" w:cs="Arial"/>
          <w:lang w:val="en-US"/>
        </w:rPr>
      </w:pPr>
      <w:r>
        <w:rPr>
          <w:rFonts w:ascii="Arial" w:hAnsi="Arial" w:cs="Arial"/>
          <w:lang w:val="en-US"/>
        </w:rPr>
        <w:t>Mohammed feels isolated he is forgetful at time</w:t>
      </w:r>
      <w:r w:rsidR="00A93DB3">
        <w:rPr>
          <w:rFonts w:ascii="Arial" w:hAnsi="Arial" w:cs="Arial"/>
          <w:lang w:val="en-US"/>
        </w:rPr>
        <w:t>s and suffers from depression. Mohammed cannot read due to language barriers but he can speak English well enough to be understood. He watches the news and sports on t.v but otherwise he remains at home most of the time with not much to do, he does not go out much as he cannot walk so well and has falls.</w:t>
      </w:r>
    </w:p>
    <w:p w:rsidR="00C60084" w:rsidRDefault="00C60084" w:rsidP="00776F59">
      <w:pPr>
        <w:spacing w:line="360" w:lineRule="auto"/>
        <w:rPr>
          <w:rFonts w:ascii="Arial" w:hAnsi="Arial" w:cs="Arial"/>
          <w:lang w:val="en-US"/>
        </w:rPr>
      </w:pPr>
      <w:r>
        <w:rPr>
          <w:rFonts w:ascii="Arial" w:hAnsi="Arial" w:cs="Arial"/>
          <w:lang w:val="en-US"/>
        </w:rPr>
        <w:t>Mohammed always worked hard and he had his own buiesness but he has now retired due to health conditions. He receives his pension and personal independent payment (pip).</w:t>
      </w:r>
    </w:p>
    <w:p w:rsidR="008F221A" w:rsidRDefault="008F221A" w:rsidP="00776F59">
      <w:pPr>
        <w:spacing w:line="360" w:lineRule="auto"/>
        <w:rPr>
          <w:rFonts w:ascii="Arial" w:hAnsi="Arial" w:cs="Arial"/>
          <w:lang w:val="en-US"/>
        </w:rPr>
      </w:pPr>
    </w:p>
    <w:p w:rsidR="0008648A" w:rsidRDefault="0008648A" w:rsidP="00776F59">
      <w:pPr>
        <w:spacing w:line="360" w:lineRule="auto"/>
        <w:rPr>
          <w:rFonts w:ascii="Arial" w:hAnsi="Arial" w:cs="Arial"/>
          <w:lang w:val="en-US"/>
        </w:rPr>
      </w:pPr>
    </w:p>
    <w:p w:rsidR="008F221A" w:rsidRDefault="008F221A" w:rsidP="00776F59">
      <w:pPr>
        <w:spacing w:line="360" w:lineRule="auto"/>
        <w:rPr>
          <w:rFonts w:ascii="Arial" w:hAnsi="Arial" w:cs="Arial"/>
          <w:lang w:val="en-US"/>
        </w:rPr>
      </w:pPr>
    </w:p>
    <w:p w:rsidR="008F221A" w:rsidRDefault="008F221A" w:rsidP="00776F59">
      <w:pPr>
        <w:spacing w:line="360" w:lineRule="auto"/>
        <w:rPr>
          <w:rFonts w:ascii="Arial" w:hAnsi="Arial" w:cs="Arial"/>
          <w:lang w:val="en-US"/>
        </w:rPr>
      </w:pPr>
    </w:p>
    <w:p w:rsidR="00A93DB3" w:rsidRDefault="00A93DB3"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08648A" w:rsidRDefault="0008648A" w:rsidP="00A93DB3">
      <w:pPr>
        <w:spacing w:line="360" w:lineRule="auto"/>
        <w:ind w:left="0"/>
        <w:rPr>
          <w:rFonts w:ascii="Arial" w:hAnsi="Arial" w:cs="Arial"/>
          <w:lang w:val="en-US"/>
        </w:rPr>
      </w:pPr>
    </w:p>
    <w:p w:rsidR="00D244E0" w:rsidRDefault="0008648A" w:rsidP="00A93DB3">
      <w:pPr>
        <w:spacing w:line="360" w:lineRule="auto"/>
        <w:ind w:left="0"/>
        <w:rPr>
          <w:rFonts w:ascii="Arial" w:hAnsi="Arial" w:cs="Arial"/>
          <w:lang w:val="en-US"/>
        </w:rPr>
      </w:pPr>
      <w:r>
        <w:rPr>
          <w:rFonts w:ascii="Arial" w:hAnsi="Arial" w:cs="Arial"/>
          <w:lang w:val="en-US"/>
        </w:rPr>
        <w:t xml:space="preserve">                                                                  </w:t>
      </w:r>
      <w:r w:rsidR="008F221A">
        <w:rPr>
          <w:rFonts w:ascii="Arial" w:hAnsi="Arial" w:cs="Arial"/>
          <w:lang w:val="en-US"/>
        </w:rPr>
        <w:t xml:space="preserve"> PAGE 5</w:t>
      </w:r>
    </w:p>
    <w:p w:rsidR="00DE78FF" w:rsidRDefault="00D244E0" w:rsidP="00776F59">
      <w:pPr>
        <w:ind w:left="0"/>
        <w:rPr>
          <w:rFonts w:ascii="Arial" w:hAnsi="Arial" w:cs="Arial"/>
          <w:b/>
          <w:u w:val="single"/>
          <w:lang w:val="en-US"/>
        </w:rPr>
      </w:pPr>
      <w:r>
        <w:rPr>
          <w:rFonts w:ascii="Arial" w:hAnsi="Arial" w:cs="Arial"/>
          <w:lang w:val="en-US"/>
        </w:rPr>
        <w:lastRenderedPageBreak/>
        <w:t xml:space="preserve">                                  </w:t>
      </w:r>
      <w:r w:rsidR="00776F59">
        <w:rPr>
          <w:rFonts w:ascii="Arial" w:hAnsi="Arial" w:cs="Arial"/>
          <w:lang w:val="en-US"/>
        </w:rPr>
        <w:t xml:space="preserve"> </w:t>
      </w:r>
      <w:r w:rsidR="00DE78FF" w:rsidRPr="00DE78FF">
        <w:rPr>
          <w:rFonts w:ascii="Arial" w:hAnsi="Arial" w:cs="Arial"/>
          <w:b/>
          <w:u w:val="single"/>
          <w:lang w:val="en-US"/>
        </w:rPr>
        <w:t xml:space="preserve"> HEALTH AND SOCIAL CARE NEEDS </w:t>
      </w:r>
    </w:p>
    <w:p w:rsidR="00AD287F" w:rsidRPr="00AD287F" w:rsidRDefault="00AD287F" w:rsidP="00776F59">
      <w:pPr>
        <w:ind w:left="0"/>
        <w:rPr>
          <w:rFonts w:ascii="Arial" w:hAnsi="Arial" w:cs="Arial"/>
          <w:b/>
          <w:u w:val="single"/>
          <w:lang w:val="en-US"/>
        </w:rPr>
      </w:pPr>
      <w:r w:rsidRPr="00AD287F">
        <w:rPr>
          <w:rFonts w:ascii="Arial" w:hAnsi="Arial" w:cs="Arial"/>
          <w:b/>
          <w:lang w:val="en-US"/>
        </w:rPr>
        <w:t xml:space="preserve">                                                    </w:t>
      </w:r>
      <w:r>
        <w:rPr>
          <w:rFonts w:ascii="Arial" w:hAnsi="Arial" w:cs="Arial"/>
          <w:b/>
          <w:lang w:val="en-US"/>
        </w:rPr>
        <w:t xml:space="preserve">       </w:t>
      </w:r>
      <w:r w:rsidRPr="00AD287F">
        <w:rPr>
          <w:rFonts w:ascii="Arial" w:hAnsi="Arial" w:cs="Arial"/>
          <w:b/>
          <w:lang w:val="en-US"/>
        </w:rPr>
        <w:t xml:space="preserve">  </w:t>
      </w: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C2060F" w:rsidP="00C40CB1">
      <w:pPr>
        <w:spacing w:line="360" w:lineRule="auto"/>
        <w:rPr>
          <w:rFonts w:ascii="Arial" w:hAnsi="Arial" w:cs="Arial"/>
          <w:lang w:val="en-US"/>
        </w:rPr>
      </w:pPr>
      <w:r>
        <w:rPr>
          <w:rFonts w:ascii="Arial" w:hAnsi="Arial" w:cs="Arial"/>
          <w:lang w:val="en-US"/>
        </w:rPr>
        <w:t>Mr</w:t>
      </w:r>
      <w:r w:rsidR="00B718A3">
        <w:rPr>
          <w:rFonts w:ascii="Arial" w:hAnsi="Arial" w:cs="Arial"/>
          <w:lang w:val="en-US"/>
        </w:rPr>
        <w:t xml:space="preserve"> Mohammed has</w:t>
      </w:r>
      <w:r w:rsidR="00943212">
        <w:rPr>
          <w:rFonts w:ascii="Arial" w:hAnsi="Arial" w:cs="Arial"/>
          <w:lang w:val="en-US"/>
        </w:rPr>
        <w:t xml:space="preserve"> high medical needs as he has chronic diseases.</w:t>
      </w:r>
    </w:p>
    <w:p w:rsidR="00943212" w:rsidRDefault="00A21C53" w:rsidP="00C40CB1">
      <w:pPr>
        <w:spacing w:line="360" w:lineRule="auto"/>
        <w:rPr>
          <w:rFonts w:ascii="Arial" w:hAnsi="Arial" w:cs="Arial"/>
          <w:lang w:val="en-US"/>
        </w:rPr>
      </w:pPr>
      <w:r>
        <w:rPr>
          <w:rFonts w:ascii="Arial" w:hAnsi="Arial" w:cs="Arial"/>
          <w:lang w:val="en-US"/>
        </w:rPr>
        <w:t xml:space="preserve">Mohammed does experience low moods </w:t>
      </w:r>
      <w:r w:rsidR="00943212">
        <w:rPr>
          <w:rFonts w:ascii="Arial" w:hAnsi="Arial" w:cs="Arial"/>
          <w:lang w:val="en-US"/>
        </w:rPr>
        <w:t xml:space="preserve">at times due to his health conditions he </w:t>
      </w:r>
      <w:r>
        <w:rPr>
          <w:rFonts w:ascii="Arial" w:hAnsi="Arial" w:cs="Arial"/>
          <w:lang w:val="en-US"/>
        </w:rPr>
        <w:t xml:space="preserve">is unable to do many of the things he used to </w:t>
      </w:r>
      <w:r w:rsidR="00943212">
        <w:rPr>
          <w:rFonts w:ascii="Arial" w:hAnsi="Arial" w:cs="Arial"/>
          <w:lang w:val="en-US"/>
        </w:rPr>
        <w:t>so he feels isolated at times and gets stressed. Mohammed requires help with getting around</w:t>
      </w:r>
      <w:r w:rsidR="00B718A3">
        <w:rPr>
          <w:rFonts w:ascii="Arial" w:hAnsi="Arial" w:cs="Arial"/>
          <w:lang w:val="en-US"/>
        </w:rPr>
        <w:t xml:space="preserve"> as he has poor mobility</w:t>
      </w:r>
      <w:r>
        <w:rPr>
          <w:rFonts w:ascii="Arial" w:hAnsi="Arial" w:cs="Arial"/>
          <w:lang w:val="en-US"/>
        </w:rPr>
        <w:t>,</w:t>
      </w:r>
      <w:r w:rsidR="00943212">
        <w:rPr>
          <w:rFonts w:ascii="Arial" w:hAnsi="Arial" w:cs="Arial"/>
          <w:lang w:val="en-US"/>
        </w:rPr>
        <w:t xml:space="preserve"> </w:t>
      </w:r>
      <w:r w:rsidR="00B718A3">
        <w:rPr>
          <w:rFonts w:ascii="Arial" w:hAnsi="Arial" w:cs="Arial"/>
          <w:lang w:val="en-US"/>
        </w:rPr>
        <w:t>he uses a walking stick but is prone to falls. He also requires</w:t>
      </w:r>
      <w:r w:rsidR="00943212">
        <w:rPr>
          <w:rFonts w:ascii="Arial" w:hAnsi="Arial" w:cs="Arial"/>
          <w:lang w:val="en-US"/>
        </w:rPr>
        <w:t xml:space="preserve"> help attending to his personal care </w:t>
      </w:r>
      <w:r w:rsidR="00CA14E3">
        <w:rPr>
          <w:rFonts w:ascii="Arial" w:hAnsi="Arial" w:cs="Arial"/>
          <w:lang w:val="en-US"/>
        </w:rPr>
        <w:t>needs. The Care Q</w:t>
      </w:r>
      <w:r w:rsidR="00E75FF0">
        <w:rPr>
          <w:rFonts w:ascii="Arial" w:hAnsi="Arial" w:cs="Arial"/>
          <w:lang w:val="en-US"/>
        </w:rPr>
        <w:t xml:space="preserve">uality </w:t>
      </w:r>
      <w:r w:rsidR="00CA14E3">
        <w:rPr>
          <w:rFonts w:ascii="Arial" w:hAnsi="Arial" w:cs="Arial"/>
          <w:lang w:val="en-US"/>
        </w:rPr>
        <w:t>C</w:t>
      </w:r>
      <w:r w:rsidR="00E75FF0">
        <w:rPr>
          <w:rFonts w:ascii="Arial" w:hAnsi="Arial" w:cs="Arial"/>
          <w:lang w:val="en-US"/>
        </w:rPr>
        <w:t>ommission (2022)</w:t>
      </w:r>
      <w:r w:rsidR="00E75FF0" w:rsidRPr="00E75FF0">
        <w:t xml:space="preserve"> </w:t>
      </w:r>
      <w:r w:rsidR="00CA14E3">
        <w:rPr>
          <w:rFonts w:ascii="Arial" w:hAnsi="Arial" w:cs="Arial"/>
          <w:lang w:val="en-US"/>
        </w:rPr>
        <w:t>states that home care</w:t>
      </w:r>
      <w:r w:rsidR="00E75FF0" w:rsidRPr="00E75FF0">
        <w:rPr>
          <w:rFonts w:ascii="Arial" w:hAnsi="Arial" w:cs="Arial"/>
          <w:lang w:val="en-US"/>
        </w:rPr>
        <w:t xml:space="preserve"> entails assisting people in their homes (or wherever they are at the time) with activities such as bathing, washing, or cleaning themselves, dressing, or using the toilet.</w:t>
      </w:r>
      <w:r w:rsidR="00E75FF0">
        <w:rPr>
          <w:rFonts w:ascii="Arial" w:hAnsi="Arial" w:cs="Arial"/>
          <w:lang w:val="en-US"/>
        </w:rPr>
        <w:t xml:space="preserve"> CQC (2022).</w:t>
      </w:r>
      <w:r>
        <w:rPr>
          <w:rFonts w:ascii="Arial" w:hAnsi="Arial" w:cs="Arial"/>
          <w:lang w:val="en-US"/>
        </w:rPr>
        <w:t xml:space="preserve"> </w:t>
      </w:r>
      <w:r w:rsidR="001A3690">
        <w:rPr>
          <w:rFonts w:ascii="Arial" w:hAnsi="Arial" w:cs="Arial"/>
          <w:lang w:val="en-US"/>
        </w:rPr>
        <w:t>Mohammed has social needs as he does feel isolated and depressed at times after looking into the physiological and safety needs, social needs will be considered as this is important and will help him feel less depressed at times when he is having bad days. By looking at the social needs will help Mohammed with his self-esteem</w:t>
      </w:r>
      <w:r w:rsidR="00E85E5D">
        <w:rPr>
          <w:rFonts w:ascii="Arial" w:hAnsi="Arial" w:cs="Arial"/>
          <w:lang w:val="en-US"/>
        </w:rPr>
        <w:t xml:space="preserve">. </w:t>
      </w:r>
      <w:bookmarkStart w:id="0" w:name="_GoBack"/>
      <w:bookmarkEnd w:id="0"/>
      <w:r w:rsidR="009B1F99">
        <w:rPr>
          <w:rFonts w:ascii="Arial" w:hAnsi="Arial" w:cs="Arial"/>
          <w:lang w:val="en-US"/>
        </w:rPr>
        <w:t>Bruggentate an etl</w:t>
      </w:r>
      <w:r w:rsidR="00A43735">
        <w:rPr>
          <w:rFonts w:ascii="Arial" w:hAnsi="Arial" w:cs="Arial"/>
          <w:lang w:val="en-US"/>
        </w:rPr>
        <w:t xml:space="preserve"> (</w:t>
      </w:r>
      <w:r w:rsidR="00D51804">
        <w:rPr>
          <w:rFonts w:ascii="Arial" w:hAnsi="Arial" w:cs="Arial"/>
          <w:lang w:val="en-US"/>
        </w:rPr>
        <w:t>2018</w:t>
      </w:r>
      <w:r w:rsidR="00E85E5D">
        <w:rPr>
          <w:rFonts w:ascii="Arial" w:hAnsi="Arial" w:cs="Arial"/>
          <w:lang w:val="en-US"/>
        </w:rPr>
        <w:t>) say’s s</w:t>
      </w:r>
      <w:r w:rsidR="009B1F99" w:rsidRPr="009B1F99">
        <w:rPr>
          <w:rFonts w:ascii="Arial" w:hAnsi="Arial" w:cs="Arial"/>
          <w:lang w:val="en-US"/>
        </w:rPr>
        <w:t>ocial needs are essential human needs. When social requirements are not met, it can result in mental and physical health issues. With an ageing population and the need for them to remain healthy and involved in their communities, meeting social needs is critical.</w:t>
      </w:r>
      <w:r w:rsidR="00624E48">
        <w:rPr>
          <w:rFonts w:ascii="Arial" w:hAnsi="Arial" w:cs="Arial"/>
          <w:lang w:val="en-US"/>
        </w:rPr>
        <w:t xml:space="preserve"> Social support helps improve self-evaluation, establish a positive self-image and boost self</w:t>
      </w:r>
      <w:r w:rsidR="00126231">
        <w:rPr>
          <w:rFonts w:ascii="Arial" w:hAnsi="Arial" w:cs="Arial"/>
          <w:lang w:val="en-US"/>
        </w:rPr>
        <w:t xml:space="preserve">-esteem. </w:t>
      </w:r>
      <w:r w:rsidR="00E85E5D">
        <w:rPr>
          <w:rFonts w:ascii="Arial" w:hAnsi="Arial" w:cs="Arial"/>
          <w:lang w:val="en-US"/>
        </w:rPr>
        <w:t>(</w:t>
      </w:r>
      <w:r w:rsidR="00126231">
        <w:rPr>
          <w:rFonts w:ascii="Arial" w:hAnsi="Arial" w:cs="Arial"/>
          <w:lang w:val="en-US"/>
        </w:rPr>
        <w:t>Liu, and et al</w:t>
      </w:r>
      <w:r w:rsidR="00E85E5D">
        <w:rPr>
          <w:rFonts w:ascii="Arial" w:hAnsi="Arial" w:cs="Arial"/>
          <w:lang w:val="en-US"/>
        </w:rPr>
        <w:t xml:space="preserve"> </w:t>
      </w:r>
      <w:r w:rsidR="00624E48">
        <w:rPr>
          <w:rFonts w:ascii="Arial" w:hAnsi="Arial" w:cs="Arial"/>
          <w:lang w:val="en-US"/>
        </w:rPr>
        <w:t>2021).</w:t>
      </w:r>
    </w:p>
    <w:p w:rsidR="00DE78FF" w:rsidRDefault="00DE78FF">
      <w:pPr>
        <w:rPr>
          <w:rFonts w:ascii="Arial" w:hAnsi="Arial" w:cs="Arial"/>
          <w:lang w:val="en-US"/>
        </w:rPr>
      </w:pPr>
    </w:p>
    <w:p w:rsidR="00DE78FF" w:rsidRDefault="00C2060F">
      <w:pPr>
        <w:rPr>
          <w:rFonts w:ascii="Arial" w:hAnsi="Arial" w:cs="Arial"/>
          <w:lang w:val="en-US"/>
        </w:rPr>
      </w:pPr>
      <w:r>
        <w:rPr>
          <w:rFonts w:ascii="Arial" w:hAnsi="Arial" w:cs="Arial"/>
          <w:lang w:val="en-US"/>
        </w:rPr>
        <w:t xml:space="preserve"> </w:t>
      </w: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8F221A" w:rsidRDefault="008F221A">
      <w:pPr>
        <w:rPr>
          <w:rFonts w:ascii="Arial" w:hAnsi="Arial" w:cs="Arial"/>
          <w:lang w:val="en-US"/>
        </w:rPr>
      </w:pPr>
    </w:p>
    <w:p w:rsidR="008F221A" w:rsidRDefault="008F221A">
      <w:pPr>
        <w:rPr>
          <w:rFonts w:ascii="Arial" w:hAnsi="Arial" w:cs="Arial"/>
          <w:lang w:val="en-US"/>
        </w:rPr>
      </w:pPr>
    </w:p>
    <w:p w:rsidR="008F221A" w:rsidRDefault="008F221A">
      <w:pPr>
        <w:rPr>
          <w:rFonts w:ascii="Arial" w:hAnsi="Arial" w:cs="Arial"/>
          <w:lang w:val="en-US"/>
        </w:rPr>
      </w:pPr>
    </w:p>
    <w:p w:rsidR="008F221A" w:rsidRDefault="008F221A">
      <w:pPr>
        <w:rPr>
          <w:rFonts w:ascii="Arial" w:hAnsi="Arial" w:cs="Arial"/>
          <w:lang w:val="en-US"/>
        </w:rPr>
      </w:pPr>
    </w:p>
    <w:p w:rsidR="0097579A" w:rsidRDefault="0097579A" w:rsidP="0097579A">
      <w:pPr>
        <w:ind w:left="0"/>
        <w:rPr>
          <w:rFonts w:ascii="Arial" w:hAnsi="Arial" w:cs="Arial"/>
          <w:lang w:val="en-US"/>
        </w:rPr>
      </w:pPr>
    </w:p>
    <w:p w:rsidR="0008648A" w:rsidRDefault="0008648A" w:rsidP="0097579A">
      <w:pPr>
        <w:ind w:left="0"/>
        <w:rPr>
          <w:rFonts w:ascii="Arial" w:hAnsi="Arial" w:cs="Arial"/>
          <w:lang w:val="en-US"/>
        </w:rPr>
      </w:pPr>
    </w:p>
    <w:p w:rsidR="0008648A" w:rsidRDefault="0008648A" w:rsidP="0097579A">
      <w:pPr>
        <w:ind w:left="0"/>
        <w:rPr>
          <w:rFonts w:ascii="Arial" w:hAnsi="Arial" w:cs="Arial"/>
          <w:lang w:val="en-US"/>
        </w:rPr>
      </w:pPr>
    </w:p>
    <w:p w:rsidR="0008648A" w:rsidRDefault="003B254F" w:rsidP="00AD287F">
      <w:pPr>
        <w:ind w:left="0"/>
        <w:rPr>
          <w:rFonts w:ascii="Arial" w:hAnsi="Arial" w:cs="Arial"/>
          <w:lang w:val="en-US"/>
        </w:rPr>
      </w:pPr>
      <w:r>
        <w:rPr>
          <w:rFonts w:ascii="Arial" w:hAnsi="Arial" w:cs="Arial"/>
          <w:lang w:val="en-US"/>
        </w:rPr>
        <w:t xml:space="preserve">                                                                   PAG</w:t>
      </w:r>
      <w:r w:rsidR="002B3853">
        <w:rPr>
          <w:rFonts w:ascii="Arial" w:hAnsi="Arial" w:cs="Arial"/>
          <w:lang w:val="en-US"/>
        </w:rPr>
        <w:t xml:space="preserve">E 6 </w:t>
      </w:r>
    </w:p>
    <w:p w:rsidR="00593834" w:rsidRDefault="00593834" w:rsidP="00AD287F">
      <w:pPr>
        <w:ind w:left="0"/>
        <w:rPr>
          <w:rFonts w:ascii="Arial" w:hAnsi="Arial" w:cs="Arial"/>
          <w:lang w:val="en-US"/>
        </w:rPr>
      </w:pPr>
      <w:r>
        <w:rPr>
          <w:rFonts w:ascii="Arial" w:hAnsi="Arial" w:cs="Arial"/>
          <w:lang w:val="en-US"/>
        </w:rPr>
        <w:t xml:space="preserve">               </w:t>
      </w:r>
    </w:p>
    <w:p w:rsidR="0008648A" w:rsidRDefault="0008648A" w:rsidP="00AD287F">
      <w:pPr>
        <w:ind w:left="0"/>
        <w:rPr>
          <w:rFonts w:ascii="Arial" w:hAnsi="Arial" w:cs="Arial"/>
          <w:lang w:val="en-US"/>
        </w:rPr>
      </w:pPr>
    </w:p>
    <w:p w:rsidR="00DE78FF" w:rsidRPr="00593834" w:rsidRDefault="00593834" w:rsidP="00AD287F">
      <w:pPr>
        <w:ind w:left="0"/>
        <w:rPr>
          <w:rFonts w:ascii="Arial" w:hAnsi="Arial" w:cs="Arial"/>
          <w:lang w:val="en-US"/>
        </w:rPr>
      </w:pPr>
      <w:r>
        <w:rPr>
          <w:rFonts w:ascii="Arial" w:hAnsi="Arial" w:cs="Arial"/>
          <w:lang w:val="en-US"/>
        </w:rPr>
        <w:lastRenderedPageBreak/>
        <w:t xml:space="preserve">                                             </w:t>
      </w:r>
      <w:r w:rsidR="0073354E">
        <w:rPr>
          <w:rFonts w:ascii="Arial" w:hAnsi="Arial" w:cs="Arial"/>
          <w:lang w:val="en-US"/>
        </w:rPr>
        <w:t xml:space="preserve"> </w:t>
      </w:r>
      <w:r w:rsidR="00DE78FF" w:rsidRPr="00DE78FF">
        <w:rPr>
          <w:rFonts w:ascii="Arial" w:hAnsi="Arial" w:cs="Arial"/>
          <w:b/>
          <w:u w:val="single"/>
          <w:lang w:val="en-US"/>
        </w:rPr>
        <w:t xml:space="preserve"> SUPPORT</w:t>
      </w:r>
      <w:r w:rsidR="00AD287F">
        <w:rPr>
          <w:rFonts w:ascii="Arial" w:hAnsi="Arial" w:cs="Arial"/>
          <w:b/>
          <w:u w:val="single"/>
          <w:lang w:val="en-US"/>
        </w:rPr>
        <w:t xml:space="preserve"> AND INTERVENTION </w:t>
      </w:r>
    </w:p>
    <w:p w:rsidR="00DE78FF" w:rsidRDefault="00DE78FF">
      <w:pPr>
        <w:rPr>
          <w:rFonts w:ascii="Arial" w:hAnsi="Arial" w:cs="Arial"/>
          <w:lang w:val="en-US"/>
        </w:rPr>
      </w:pPr>
    </w:p>
    <w:p w:rsidR="00DE78FF" w:rsidRPr="00B718A3" w:rsidRDefault="00B718A3">
      <w:pPr>
        <w:rPr>
          <w:rFonts w:ascii="Arial" w:hAnsi="Arial" w:cs="Arial"/>
          <w:b/>
          <w:u w:val="single"/>
          <w:lang w:val="en-US"/>
        </w:rPr>
      </w:pPr>
      <w:r>
        <w:rPr>
          <w:rFonts w:ascii="Arial" w:hAnsi="Arial" w:cs="Arial"/>
          <w:lang w:val="en-US"/>
        </w:rPr>
        <w:t xml:space="preserve">                                                   </w:t>
      </w:r>
    </w:p>
    <w:p w:rsidR="00DE78FF" w:rsidRDefault="00DE78FF">
      <w:pPr>
        <w:rPr>
          <w:rFonts w:ascii="Arial" w:hAnsi="Arial" w:cs="Arial"/>
          <w:lang w:val="en-US"/>
        </w:rPr>
      </w:pPr>
    </w:p>
    <w:p w:rsidR="00DE78FF" w:rsidRDefault="00B718A3">
      <w:pPr>
        <w:rPr>
          <w:rFonts w:ascii="Arial" w:hAnsi="Arial" w:cs="Arial"/>
          <w:lang w:val="en-US"/>
        </w:rPr>
      </w:pPr>
      <w:r>
        <w:rPr>
          <w:rFonts w:ascii="Arial" w:hAnsi="Arial" w:cs="Arial"/>
          <w:lang w:val="en-US"/>
        </w:rPr>
        <w:t xml:space="preserve"> </w:t>
      </w:r>
    </w:p>
    <w:p w:rsidR="00DE78FF" w:rsidRDefault="00E85E5D" w:rsidP="0096567D">
      <w:pPr>
        <w:spacing w:line="360" w:lineRule="auto"/>
        <w:rPr>
          <w:rFonts w:ascii="Arial" w:hAnsi="Arial" w:cs="Arial"/>
          <w:lang w:val="en-US"/>
        </w:rPr>
      </w:pPr>
      <w:r>
        <w:rPr>
          <w:rFonts w:ascii="Arial" w:hAnsi="Arial" w:cs="Arial"/>
          <w:lang w:val="en-US"/>
        </w:rPr>
        <w:t xml:space="preserve">Mr Mohammed should have carers to attend to him </w:t>
      </w:r>
      <w:r w:rsidR="00457BC2">
        <w:rPr>
          <w:rFonts w:ascii="Arial" w:hAnsi="Arial" w:cs="Arial"/>
          <w:lang w:val="en-US"/>
        </w:rPr>
        <w:t xml:space="preserve">in the morning to assist for showering and may be night careers to assist him in the night. Being cared for in a nursing home is not an option for </w:t>
      </w:r>
      <w:r w:rsidR="00FD3EBD">
        <w:rPr>
          <w:rFonts w:ascii="Arial" w:hAnsi="Arial" w:cs="Arial"/>
          <w:lang w:val="en-US"/>
        </w:rPr>
        <w:t>Mohammed as he wishes to remain</w:t>
      </w:r>
      <w:r w:rsidR="00457BC2">
        <w:rPr>
          <w:rFonts w:ascii="Arial" w:hAnsi="Arial" w:cs="Arial"/>
          <w:lang w:val="en-US"/>
        </w:rPr>
        <w:t xml:space="preserve"> in the comfort of his own home and familiar surrounding</w:t>
      </w:r>
      <w:r>
        <w:rPr>
          <w:rFonts w:ascii="Arial" w:hAnsi="Arial" w:cs="Arial"/>
          <w:lang w:val="en-US"/>
        </w:rPr>
        <w:t xml:space="preserve">s. A care plan needs to be completed </w:t>
      </w:r>
      <w:r w:rsidR="00457BC2">
        <w:rPr>
          <w:rFonts w:ascii="Arial" w:hAnsi="Arial" w:cs="Arial"/>
          <w:lang w:val="en-US"/>
        </w:rPr>
        <w:t>by health professional so that Mohammed can access the correct support needed for him.</w:t>
      </w:r>
      <w:r w:rsidR="00063C16">
        <w:rPr>
          <w:rFonts w:ascii="Arial" w:hAnsi="Arial" w:cs="Arial"/>
          <w:lang w:val="en-US"/>
        </w:rPr>
        <w:t xml:space="preserve"> </w:t>
      </w:r>
      <w:r w:rsidR="0001523A">
        <w:rPr>
          <w:rFonts w:ascii="Arial" w:hAnsi="Arial" w:cs="Arial"/>
          <w:lang w:val="en-US"/>
        </w:rPr>
        <w:t xml:space="preserve">This needs to be person </w:t>
      </w:r>
      <w:r w:rsidR="00B75D74">
        <w:rPr>
          <w:rFonts w:ascii="Arial" w:hAnsi="Arial" w:cs="Arial"/>
          <w:lang w:val="en-US"/>
        </w:rPr>
        <w:t>centered</w:t>
      </w:r>
      <w:r w:rsidR="0001523A">
        <w:rPr>
          <w:rFonts w:ascii="Arial" w:hAnsi="Arial" w:cs="Arial"/>
          <w:lang w:val="en-US"/>
        </w:rPr>
        <w:t xml:space="preserve"> and he should be invol</w:t>
      </w:r>
      <w:r w:rsidR="003231CE">
        <w:rPr>
          <w:rFonts w:ascii="Arial" w:hAnsi="Arial" w:cs="Arial"/>
          <w:lang w:val="en-US"/>
        </w:rPr>
        <w:t>ved in all asp</w:t>
      </w:r>
      <w:r>
        <w:rPr>
          <w:rFonts w:ascii="Arial" w:hAnsi="Arial" w:cs="Arial"/>
          <w:lang w:val="en-US"/>
        </w:rPr>
        <w:t xml:space="preserve">ects of this. </w:t>
      </w:r>
      <w:r w:rsidR="003F2DA1">
        <w:rPr>
          <w:rFonts w:ascii="Arial" w:hAnsi="Arial" w:cs="Arial"/>
          <w:lang w:val="en-US"/>
        </w:rPr>
        <w:t>(</w:t>
      </w:r>
      <w:r>
        <w:rPr>
          <w:rFonts w:ascii="Arial" w:hAnsi="Arial" w:cs="Arial"/>
          <w:lang w:val="en-US"/>
        </w:rPr>
        <w:t>The Access G</w:t>
      </w:r>
      <w:r w:rsidR="003F2DA1">
        <w:rPr>
          <w:rFonts w:ascii="Arial" w:hAnsi="Arial" w:cs="Arial"/>
          <w:lang w:val="en-US"/>
        </w:rPr>
        <w:t xml:space="preserve">roup </w:t>
      </w:r>
      <w:r w:rsidR="003231CE">
        <w:rPr>
          <w:rFonts w:ascii="Arial" w:hAnsi="Arial" w:cs="Arial"/>
          <w:lang w:val="en-US"/>
        </w:rPr>
        <w:t>2022)</w:t>
      </w:r>
      <w:r>
        <w:rPr>
          <w:rFonts w:ascii="Arial" w:hAnsi="Arial" w:cs="Arial"/>
          <w:lang w:val="en-US"/>
        </w:rPr>
        <w:t xml:space="preserve"> implies </w:t>
      </w:r>
      <w:r w:rsidR="003231CE" w:rsidRPr="003231CE">
        <w:rPr>
          <w:rFonts w:ascii="Arial" w:hAnsi="Arial" w:cs="Arial"/>
          <w:lang w:val="en-US"/>
        </w:rPr>
        <w:t xml:space="preserve">person centered approach involving </w:t>
      </w:r>
      <w:r w:rsidR="003231CE">
        <w:rPr>
          <w:rFonts w:ascii="Arial" w:hAnsi="Arial" w:cs="Arial"/>
          <w:lang w:val="en-US"/>
        </w:rPr>
        <w:t>patients</w:t>
      </w:r>
      <w:r w:rsidR="003231CE" w:rsidRPr="003231CE">
        <w:rPr>
          <w:rFonts w:ascii="Arial" w:hAnsi="Arial" w:cs="Arial"/>
          <w:lang w:val="en-US"/>
        </w:rPr>
        <w:t xml:space="preserve"> in all decisions that are made regar</w:t>
      </w:r>
      <w:r w:rsidR="003231CE">
        <w:rPr>
          <w:rFonts w:ascii="Arial" w:hAnsi="Arial" w:cs="Arial"/>
          <w:lang w:val="en-US"/>
        </w:rPr>
        <w:t>ding his health and working alon</w:t>
      </w:r>
      <w:r w:rsidR="003231CE" w:rsidRPr="003231CE">
        <w:rPr>
          <w:rFonts w:ascii="Arial" w:hAnsi="Arial" w:cs="Arial"/>
          <w:lang w:val="en-US"/>
        </w:rPr>
        <w:t>gside professionals will help get the best outcome and will help by understan</w:t>
      </w:r>
      <w:r w:rsidR="003231CE">
        <w:rPr>
          <w:rFonts w:ascii="Arial" w:hAnsi="Arial" w:cs="Arial"/>
          <w:lang w:val="en-US"/>
        </w:rPr>
        <w:t>ding what matters to the patient</w:t>
      </w:r>
      <w:r w:rsidR="003231CE" w:rsidRPr="003231CE">
        <w:rPr>
          <w:rFonts w:ascii="Arial" w:hAnsi="Arial" w:cs="Arial"/>
          <w:lang w:val="en-US"/>
        </w:rPr>
        <w:t xml:space="preserve"> and he will be fully involved in decisions that are made.</w:t>
      </w:r>
      <w:r w:rsidR="0001523A">
        <w:rPr>
          <w:rFonts w:ascii="Arial" w:hAnsi="Arial" w:cs="Arial"/>
          <w:lang w:val="en-US"/>
        </w:rPr>
        <w:t xml:space="preserve"> W</w:t>
      </w:r>
      <w:r w:rsidR="00457BC2">
        <w:rPr>
          <w:rFonts w:ascii="Arial" w:hAnsi="Arial" w:cs="Arial"/>
          <w:lang w:val="en-US"/>
        </w:rPr>
        <w:t>aiting for this to be put into place may take time as there is a back log of referrals at the moment and also a shortage of careers</w:t>
      </w:r>
      <w:r w:rsidR="00060B36">
        <w:rPr>
          <w:rFonts w:ascii="Arial" w:hAnsi="Arial" w:cs="Arial"/>
          <w:lang w:val="en-US"/>
        </w:rPr>
        <w:t xml:space="preserve"> </w:t>
      </w:r>
      <w:r w:rsidR="00063C16">
        <w:rPr>
          <w:rFonts w:ascii="Arial" w:hAnsi="Arial" w:cs="Arial"/>
          <w:lang w:val="en-US"/>
        </w:rPr>
        <w:t xml:space="preserve">(BMA </w:t>
      </w:r>
      <w:r w:rsidR="00060B36">
        <w:rPr>
          <w:rFonts w:ascii="Arial" w:hAnsi="Arial" w:cs="Arial"/>
          <w:lang w:val="en-US"/>
        </w:rPr>
        <w:t>2023)</w:t>
      </w:r>
      <w:r w:rsidR="00346F38">
        <w:rPr>
          <w:rFonts w:ascii="Arial" w:hAnsi="Arial" w:cs="Arial"/>
          <w:lang w:val="en-US"/>
        </w:rPr>
        <w:t xml:space="preserve">, </w:t>
      </w:r>
      <w:r w:rsidR="00063C16">
        <w:rPr>
          <w:rFonts w:ascii="Arial" w:hAnsi="Arial" w:cs="Arial"/>
          <w:lang w:val="en-US"/>
        </w:rPr>
        <w:t>(</w:t>
      </w:r>
      <w:r w:rsidR="00346F38">
        <w:rPr>
          <w:rFonts w:ascii="Arial" w:hAnsi="Arial" w:cs="Arial"/>
          <w:lang w:val="en-US"/>
        </w:rPr>
        <w:t>U.K Parliament</w:t>
      </w:r>
      <w:r w:rsidR="00063C16">
        <w:rPr>
          <w:rFonts w:ascii="Arial" w:hAnsi="Arial" w:cs="Arial"/>
          <w:lang w:val="en-US"/>
        </w:rPr>
        <w:t xml:space="preserve"> </w:t>
      </w:r>
      <w:r w:rsidR="00346F38">
        <w:rPr>
          <w:rFonts w:ascii="Arial" w:hAnsi="Arial" w:cs="Arial"/>
          <w:lang w:val="en-US"/>
        </w:rPr>
        <w:t>2020)</w:t>
      </w:r>
      <w:r w:rsidR="00060B36">
        <w:rPr>
          <w:rFonts w:ascii="Arial" w:hAnsi="Arial" w:cs="Arial"/>
          <w:lang w:val="en-US"/>
        </w:rPr>
        <w:t xml:space="preserve">. </w:t>
      </w:r>
      <w:r w:rsidR="0001523A" w:rsidRPr="0096567D">
        <w:rPr>
          <w:rFonts w:ascii="Arial" w:hAnsi="Arial" w:cs="Arial"/>
          <w:lang w:val="en-US"/>
        </w:rPr>
        <w:t>There is a gap between need and availability of care in the UK and this has been widened due to the recent pandemic</w:t>
      </w:r>
      <w:r w:rsidR="00D244E0" w:rsidRPr="0096567D">
        <w:rPr>
          <w:rFonts w:ascii="Arial" w:hAnsi="Arial" w:cs="Arial"/>
          <w:lang w:val="en-US"/>
        </w:rPr>
        <w:t xml:space="preserve"> and this has also considerably raised the need for social care among the elderly.</w:t>
      </w:r>
      <w:r w:rsidR="0096567D">
        <w:rPr>
          <w:rFonts w:ascii="Arial" w:hAnsi="Arial" w:cs="Arial"/>
          <w:lang w:val="en-US"/>
        </w:rPr>
        <w:t xml:space="preserve"> </w:t>
      </w:r>
      <w:r w:rsidR="00963E4E" w:rsidRPr="00963E4E">
        <w:rPr>
          <w:rFonts w:ascii="Arial" w:hAnsi="Arial" w:cs="Arial"/>
          <w:lang w:val="en-US"/>
        </w:rPr>
        <w:t>Throughout the pandemic, 1 in 4 older people's capacity to do daily tasks has deteriorated.</w:t>
      </w:r>
      <w:r w:rsidR="003F2DA1">
        <w:t xml:space="preserve"> </w:t>
      </w:r>
      <w:r w:rsidR="003F2DA1">
        <w:rPr>
          <w:rFonts w:ascii="Arial" w:hAnsi="Arial" w:cs="Arial"/>
          <w:lang w:val="en-US"/>
        </w:rPr>
        <w:t>D</w:t>
      </w:r>
      <w:r w:rsidR="00227C93" w:rsidRPr="00227C93">
        <w:rPr>
          <w:rFonts w:ascii="Arial" w:hAnsi="Arial" w:cs="Arial"/>
          <w:lang w:val="en-US"/>
        </w:rPr>
        <w:t>uring the pandemic's dread, enforced seclusion, and inactivity has increased the care requirements of a considerabl</w:t>
      </w:r>
      <w:r w:rsidR="00227C93">
        <w:rPr>
          <w:rFonts w:ascii="Arial" w:hAnsi="Arial" w:cs="Arial"/>
          <w:lang w:val="en-US"/>
        </w:rPr>
        <w:t>e number of older individuals. H</w:t>
      </w:r>
      <w:r w:rsidR="00227C93" w:rsidRPr="00227C93">
        <w:rPr>
          <w:rFonts w:ascii="Arial" w:hAnsi="Arial" w:cs="Arial"/>
          <w:lang w:val="en-US"/>
        </w:rPr>
        <w:t>aving to st</w:t>
      </w:r>
      <w:r w:rsidR="00227C93">
        <w:rPr>
          <w:rFonts w:ascii="Arial" w:hAnsi="Arial" w:cs="Arial"/>
          <w:lang w:val="en-US"/>
        </w:rPr>
        <w:t xml:space="preserve">ay </w:t>
      </w:r>
      <w:r w:rsidR="00227C93" w:rsidRPr="00227C93">
        <w:rPr>
          <w:rFonts w:ascii="Arial" w:hAnsi="Arial" w:cs="Arial"/>
          <w:lang w:val="en-US"/>
        </w:rPr>
        <w:t xml:space="preserve">at home for extended periods of time, </w:t>
      </w:r>
      <w:r w:rsidR="00227C93">
        <w:rPr>
          <w:rFonts w:ascii="Arial" w:hAnsi="Arial" w:cs="Arial"/>
          <w:lang w:val="en-US"/>
        </w:rPr>
        <w:t>people have been unable to do the usual things they would normally do and no contact with others this has caused people to become physically and mentally unstable and took its toll on elderly people</w:t>
      </w:r>
      <w:r w:rsidR="00227C93" w:rsidRPr="00227C93">
        <w:rPr>
          <w:rFonts w:ascii="Arial" w:hAnsi="Arial" w:cs="Arial"/>
          <w:lang w:val="en-US"/>
        </w:rPr>
        <w:t xml:space="preserve">. Muscles have </w:t>
      </w:r>
      <w:r w:rsidR="003F2DA1">
        <w:rPr>
          <w:rFonts w:ascii="Arial" w:hAnsi="Arial" w:cs="Arial"/>
          <w:lang w:val="en-US"/>
        </w:rPr>
        <w:t>become weak</w:t>
      </w:r>
      <w:r w:rsidR="00227C93" w:rsidRPr="00227C93">
        <w:rPr>
          <w:rFonts w:ascii="Arial" w:hAnsi="Arial" w:cs="Arial"/>
          <w:lang w:val="en-US"/>
        </w:rPr>
        <w:t xml:space="preserve"> while strength, balance, and flexibility have suffered.</w:t>
      </w:r>
      <w:r w:rsidR="00227C93" w:rsidRPr="00227C93">
        <w:t xml:space="preserve"> </w:t>
      </w:r>
      <w:r w:rsidR="003F2DA1">
        <w:rPr>
          <w:rFonts w:ascii="Arial" w:hAnsi="Arial" w:cs="Arial"/>
          <w:lang w:val="en-US"/>
        </w:rPr>
        <w:t>T</w:t>
      </w:r>
      <w:r w:rsidR="00227C93" w:rsidRPr="00227C93">
        <w:rPr>
          <w:rFonts w:ascii="Arial" w:hAnsi="Arial" w:cs="Arial"/>
          <w:lang w:val="en-US"/>
        </w:rPr>
        <w:t>he pandemic has increased the demand for care for certain older people while wreaking havoc on the workforce and eroding care services implies that the gap between the care industry we have and the one we need in England is expanding every day.</w:t>
      </w:r>
      <w:r w:rsidR="00227C93">
        <w:rPr>
          <w:rFonts w:ascii="Arial" w:hAnsi="Arial" w:cs="Arial"/>
          <w:lang w:val="en-US"/>
        </w:rPr>
        <w:t xml:space="preserve"> </w:t>
      </w:r>
      <w:r w:rsidR="00063C16">
        <w:rPr>
          <w:rFonts w:ascii="Arial" w:hAnsi="Arial" w:cs="Arial"/>
          <w:lang w:val="en-US"/>
        </w:rPr>
        <w:t xml:space="preserve">(Age U.K </w:t>
      </w:r>
      <w:r w:rsidR="00346F38">
        <w:rPr>
          <w:rFonts w:ascii="Arial" w:hAnsi="Arial" w:cs="Arial"/>
          <w:lang w:val="en-US"/>
        </w:rPr>
        <w:t>2021).</w:t>
      </w:r>
      <w:r w:rsidR="00963E4E">
        <w:rPr>
          <w:rFonts w:ascii="Arial" w:hAnsi="Arial" w:cs="Arial"/>
          <w:lang w:val="en-US"/>
        </w:rPr>
        <w:t xml:space="preserve"> </w:t>
      </w: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8F221A" w:rsidRDefault="003F2DA1" w:rsidP="003F2DA1">
      <w:pPr>
        <w:rPr>
          <w:rFonts w:ascii="Arial" w:hAnsi="Arial" w:cs="Arial"/>
          <w:lang w:val="en-US"/>
        </w:rPr>
      </w:pPr>
      <w:r>
        <w:rPr>
          <w:rFonts w:ascii="Arial" w:hAnsi="Arial" w:cs="Arial"/>
          <w:lang w:val="en-US"/>
        </w:rPr>
        <w:t xml:space="preserve">                                                    PAGE 7</w:t>
      </w:r>
      <w:r w:rsidR="00C40CB1">
        <w:rPr>
          <w:rFonts w:ascii="Arial" w:hAnsi="Arial" w:cs="Arial"/>
          <w:lang w:val="en-US"/>
        </w:rPr>
        <w:t xml:space="preserve">              </w:t>
      </w:r>
    </w:p>
    <w:p w:rsidR="003F2DA1" w:rsidRDefault="008F221A" w:rsidP="008F221A">
      <w:pPr>
        <w:ind w:left="0"/>
        <w:rPr>
          <w:rFonts w:ascii="Arial" w:hAnsi="Arial" w:cs="Arial"/>
          <w:b/>
          <w:lang w:val="en-US"/>
        </w:rPr>
      </w:pPr>
      <w:r>
        <w:rPr>
          <w:rFonts w:ascii="Arial" w:hAnsi="Arial" w:cs="Arial"/>
          <w:b/>
          <w:lang w:val="en-US"/>
        </w:rPr>
        <w:t xml:space="preserve">                                         </w:t>
      </w:r>
    </w:p>
    <w:p w:rsidR="003F2DA1" w:rsidRDefault="003F2DA1" w:rsidP="008F221A">
      <w:pPr>
        <w:ind w:left="0"/>
        <w:rPr>
          <w:rFonts w:ascii="Arial" w:hAnsi="Arial" w:cs="Arial"/>
          <w:b/>
          <w:lang w:val="en-US"/>
        </w:rPr>
      </w:pPr>
    </w:p>
    <w:p w:rsidR="00DE78FF" w:rsidRPr="008F221A" w:rsidRDefault="003F2DA1" w:rsidP="008F221A">
      <w:pPr>
        <w:ind w:left="0"/>
        <w:rPr>
          <w:rFonts w:ascii="Arial" w:hAnsi="Arial" w:cs="Arial"/>
          <w:b/>
          <w:u w:val="single"/>
          <w:lang w:val="en-US"/>
        </w:rPr>
      </w:pPr>
      <w:r>
        <w:rPr>
          <w:rFonts w:ascii="Arial" w:hAnsi="Arial" w:cs="Arial"/>
          <w:b/>
          <w:lang w:val="en-US"/>
        </w:rPr>
        <w:lastRenderedPageBreak/>
        <w:t xml:space="preserve">                                       </w:t>
      </w:r>
      <w:r w:rsidR="00DE78FF" w:rsidRPr="008F221A">
        <w:rPr>
          <w:rFonts w:ascii="Arial" w:hAnsi="Arial" w:cs="Arial"/>
          <w:b/>
          <w:u w:val="single"/>
          <w:lang w:val="en-US"/>
        </w:rPr>
        <w:t xml:space="preserve">RELEVANT POLOCY AND LEGISLATION </w:t>
      </w: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342EDD" w:rsidRDefault="00AD287F" w:rsidP="0008648A">
      <w:pPr>
        <w:spacing w:line="360" w:lineRule="auto"/>
        <w:rPr>
          <w:rFonts w:ascii="Arial" w:hAnsi="Arial" w:cs="Arial"/>
          <w:lang w:val="en-US"/>
        </w:rPr>
      </w:pPr>
      <w:r>
        <w:rPr>
          <w:rFonts w:ascii="Arial" w:hAnsi="Arial" w:cs="Arial"/>
          <w:lang w:val="en-US"/>
        </w:rPr>
        <w:t>The following policy ma</w:t>
      </w:r>
      <w:r w:rsidR="002B3853">
        <w:rPr>
          <w:rFonts w:ascii="Arial" w:hAnsi="Arial" w:cs="Arial"/>
          <w:lang w:val="en-US"/>
        </w:rPr>
        <w:t xml:space="preserve">y </w:t>
      </w:r>
      <w:r w:rsidR="00FF657C">
        <w:rPr>
          <w:rFonts w:ascii="Arial" w:hAnsi="Arial" w:cs="Arial"/>
          <w:lang w:val="en-US"/>
        </w:rPr>
        <w:t>be relevant to Mohammed because</w:t>
      </w:r>
      <w:r w:rsidR="00342EDD">
        <w:rPr>
          <w:rFonts w:ascii="Arial" w:hAnsi="Arial" w:cs="Arial"/>
          <w:lang w:val="en-US"/>
        </w:rPr>
        <w:t xml:space="preserve"> he needs to access multiple services and organisations.</w:t>
      </w:r>
    </w:p>
    <w:p w:rsidR="00342EDD" w:rsidRDefault="00342EDD" w:rsidP="0008648A">
      <w:pPr>
        <w:spacing w:line="360" w:lineRule="auto"/>
        <w:rPr>
          <w:rFonts w:ascii="Arial" w:hAnsi="Arial" w:cs="Arial"/>
          <w:lang w:val="en-US"/>
        </w:rPr>
      </w:pPr>
      <w:r>
        <w:rPr>
          <w:rFonts w:ascii="Arial" w:hAnsi="Arial" w:cs="Arial"/>
          <w:lang w:val="en-US"/>
        </w:rPr>
        <w:t xml:space="preserve">The </w:t>
      </w:r>
      <w:r w:rsidRPr="00342EDD">
        <w:rPr>
          <w:rFonts w:ascii="Arial" w:hAnsi="Arial" w:cs="Arial"/>
          <w:lang w:val="en-US"/>
        </w:rPr>
        <w:t>Health and Care Act</w:t>
      </w:r>
      <w:r>
        <w:rPr>
          <w:rFonts w:ascii="Arial" w:hAnsi="Arial" w:cs="Arial"/>
          <w:lang w:val="en-US"/>
        </w:rPr>
        <w:t xml:space="preserve"> 2022</w:t>
      </w:r>
      <w:r w:rsidRPr="00342EDD">
        <w:rPr>
          <w:rFonts w:ascii="Arial" w:hAnsi="Arial" w:cs="Arial"/>
          <w:lang w:val="en-US"/>
        </w:rPr>
        <w:t xml:space="preserve"> included new legislative provisions aimed at making it simpler for health and care organisations to provide coordinated care for persons who use numerous services.</w:t>
      </w:r>
      <w:r w:rsidR="00D70927">
        <w:rPr>
          <w:rFonts w:ascii="Arial" w:hAnsi="Arial" w:cs="Arial"/>
          <w:lang w:val="en-US"/>
        </w:rPr>
        <w:t xml:space="preserve"> </w:t>
      </w:r>
      <w:r w:rsidR="00BD7C5E">
        <w:rPr>
          <w:rFonts w:ascii="Arial" w:hAnsi="Arial" w:cs="Arial"/>
          <w:lang w:val="en-US"/>
        </w:rPr>
        <w:t xml:space="preserve">(The Kings Fund </w:t>
      </w:r>
      <w:r w:rsidR="00D70927">
        <w:rPr>
          <w:rFonts w:ascii="Arial" w:hAnsi="Arial" w:cs="Arial"/>
          <w:lang w:val="en-US"/>
        </w:rPr>
        <w:t>2023).</w:t>
      </w:r>
      <w:r w:rsidR="005910A6">
        <w:rPr>
          <w:rFonts w:ascii="Arial" w:hAnsi="Arial" w:cs="Arial"/>
          <w:lang w:val="en-US"/>
        </w:rPr>
        <w:t xml:space="preserve"> </w:t>
      </w:r>
    </w:p>
    <w:p w:rsidR="00C562CC" w:rsidRDefault="00C562CC" w:rsidP="0008648A">
      <w:pPr>
        <w:spacing w:line="360" w:lineRule="auto"/>
        <w:rPr>
          <w:rFonts w:ascii="Arial" w:hAnsi="Arial" w:cs="Arial"/>
          <w:lang w:val="en-US"/>
        </w:rPr>
      </w:pPr>
      <w:r w:rsidRPr="00C562CC">
        <w:rPr>
          <w:rFonts w:ascii="Arial" w:hAnsi="Arial" w:cs="Arial"/>
          <w:lang w:val="en-US"/>
        </w:rPr>
        <w:t xml:space="preserve">This is done with the ultimate goal of assisting the system in assisting individuals in living healthier, greater independent lives for a greater number of years. </w:t>
      </w:r>
      <w:r w:rsidR="00BD7C5E">
        <w:rPr>
          <w:rFonts w:ascii="Arial" w:hAnsi="Arial" w:cs="Arial"/>
          <w:lang w:val="en-US"/>
        </w:rPr>
        <w:t>(</w:t>
      </w:r>
      <w:r w:rsidR="00132E3B">
        <w:rPr>
          <w:rFonts w:ascii="Arial" w:hAnsi="Arial" w:cs="Arial"/>
          <w:lang w:val="en-US"/>
        </w:rPr>
        <w:t>Department o</w:t>
      </w:r>
      <w:r w:rsidR="000421FF">
        <w:rPr>
          <w:rFonts w:ascii="Arial" w:hAnsi="Arial" w:cs="Arial"/>
          <w:lang w:val="en-US"/>
        </w:rPr>
        <w:t>f Health a</w:t>
      </w:r>
      <w:r>
        <w:rPr>
          <w:rFonts w:ascii="Arial" w:hAnsi="Arial" w:cs="Arial"/>
          <w:lang w:val="en-US"/>
        </w:rPr>
        <w:t xml:space="preserve">nd Social Care </w:t>
      </w:r>
      <w:r w:rsidRPr="00C562CC">
        <w:rPr>
          <w:rFonts w:ascii="Arial" w:hAnsi="Arial" w:cs="Arial"/>
          <w:lang w:val="en-US"/>
        </w:rPr>
        <w:t>2022)</w:t>
      </w:r>
      <w:r>
        <w:rPr>
          <w:rFonts w:ascii="Arial" w:hAnsi="Arial" w:cs="Arial"/>
          <w:lang w:val="en-US"/>
        </w:rPr>
        <w:t>.</w:t>
      </w:r>
      <w:r w:rsidR="00BD7C5E">
        <w:rPr>
          <w:rFonts w:ascii="Arial" w:hAnsi="Arial" w:cs="Arial"/>
          <w:lang w:val="en-US"/>
        </w:rPr>
        <w:t xml:space="preserve"> The care act aim i</w:t>
      </w:r>
      <w:r w:rsidR="00132E3B">
        <w:rPr>
          <w:rFonts w:ascii="Arial" w:hAnsi="Arial" w:cs="Arial"/>
          <w:lang w:val="en-US"/>
        </w:rPr>
        <w:t>s the wellbeing of the people that need the care and support and they are given more control of the care they receive.</w:t>
      </w:r>
    </w:p>
    <w:p w:rsidR="00132E3B" w:rsidRDefault="000421FF" w:rsidP="0008648A">
      <w:pPr>
        <w:spacing w:line="360" w:lineRule="auto"/>
        <w:rPr>
          <w:rFonts w:ascii="Arial" w:hAnsi="Arial" w:cs="Arial"/>
          <w:lang w:val="en-US"/>
        </w:rPr>
      </w:pPr>
      <w:r>
        <w:rPr>
          <w:rFonts w:ascii="Arial" w:hAnsi="Arial" w:cs="Arial"/>
          <w:lang w:val="en-US"/>
        </w:rPr>
        <w:t xml:space="preserve">As Mohammed is vulnerable the </w:t>
      </w:r>
      <w:r w:rsidRPr="000421FF">
        <w:rPr>
          <w:rFonts w:ascii="Arial" w:hAnsi="Arial" w:cs="Arial"/>
          <w:lang w:val="en-US"/>
        </w:rPr>
        <w:t>The Care Act of 2014</w:t>
      </w:r>
      <w:r>
        <w:rPr>
          <w:rFonts w:ascii="Arial" w:hAnsi="Arial" w:cs="Arial"/>
          <w:lang w:val="en-US"/>
        </w:rPr>
        <w:t xml:space="preserve"> is also relevant to him as it</w:t>
      </w:r>
      <w:r w:rsidRPr="000421FF">
        <w:rPr>
          <w:rFonts w:ascii="Arial" w:hAnsi="Arial" w:cs="Arial"/>
          <w:lang w:val="en-US"/>
        </w:rPr>
        <w:t xml:space="preserve"> establishes a clear legal structure for how local governments and other parts of the system should safeguard individuals who are at danger of abuse or neglect.</w:t>
      </w:r>
      <w:r>
        <w:rPr>
          <w:rFonts w:ascii="Arial" w:hAnsi="Arial" w:cs="Arial"/>
          <w:lang w:val="en-US"/>
        </w:rPr>
        <w:t xml:space="preserve"> </w:t>
      </w:r>
      <w:r w:rsidR="00BD7C5E">
        <w:rPr>
          <w:rFonts w:ascii="Arial" w:hAnsi="Arial" w:cs="Arial"/>
          <w:lang w:val="en-US"/>
        </w:rPr>
        <w:t>(</w:t>
      </w:r>
      <w:r>
        <w:rPr>
          <w:rFonts w:ascii="Arial" w:hAnsi="Arial" w:cs="Arial"/>
          <w:lang w:val="en-US"/>
        </w:rPr>
        <w:t xml:space="preserve">Social Care Institutes </w:t>
      </w:r>
      <w:r w:rsidR="00C40CB1">
        <w:rPr>
          <w:rFonts w:ascii="Arial" w:hAnsi="Arial" w:cs="Arial"/>
          <w:lang w:val="en-US"/>
        </w:rPr>
        <w:t>for</w:t>
      </w:r>
      <w:r w:rsidR="00BD7C5E">
        <w:rPr>
          <w:rFonts w:ascii="Arial" w:hAnsi="Arial" w:cs="Arial"/>
          <w:lang w:val="en-US"/>
        </w:rPr>
        <w:t xml:space="preserve"> Excellence </w:t>
      </w:r>
      <w:r>
        <w:rPr>
          <w:rFonts w:ascii="Arial" w:hAnsi="Arial" w:cs="Arial"/>
          <w:lang w:val="en-US"/>
        </w:rPr>
        <w:t xml:space="preserve">2016). </w:t>
      </w:r>
    </w:p>
    <w:p w:rsidR="000B1C79" w:rsidRDefault="000B1C79" w:rsidP="0008648A">
      <w:pPr>
        <w:spacing w:line="360" w:lineRule="auto"/>
        <w:rPr>
          <w:rFonts w:ascii="Arial" w:hAnsi="Arial" w:cs="Arial"/>
          <w:lang w:val="en-US"/>
        </w:rPr>
      </w:pPr>
      <w:r w:rsidRPr="000B1C79">
        <w:rPr>
          <w:rFonts w:ascii="Arial" w:hAnsi="Arial" w:cs="Arial"/>
          <w:lang w:val="en-US"/>
        </w:rPr>
        <w:t>The Human Rights Act also is important because it may aid in making ethical choices, affect change, and assure compassion and dignity.</w:t>
      </w:r>
      <w:r w:rsidR="00BD7C5E">
        <w:rPr>
          <w:rFonts w:ascii="Arial" w:hAnsi="Arial" w:cs="Arial"/>
          <w:lang w:val="en-US"/>
        </w:rPr>
        <w:t xml:space="preserve"> (Academia 2023).</w:t>
      </w:r>
      <w:r w:rsidR="0001295B">
        <w:rPr>
          <w:rFonts w:ascii="Arial" w:hAnsi="Arial" w:cs="Arial"/>
          <w:lang w:val="en-US"/>
        </w:rPr>
        <w:t xml:space="preserve"> </w:t>
      </w:r>
      <w:r w:rsidR="00BD7C5E">
        <w:rPr>
          <w:rFonts w:ascii="Arial" w:hAnsi="Arial" w:cs="Arial"/>
          <w:lang w:val="en-US"/>
        </w:rPr>
        <w:t>Th</w:t>
      </w:r>
      <w:r w:rsidR="006932A8">
        <w:rPr>
          <w:rFonts w:ascii="Arial" w:hAnsi="Arial" w:cs="Arial"/>
          <w:lang w:val="en-US"/>
        </w:rPr>
        <w:t>is policy is relevant to Mr Mohammed as it gives him the right to make the choices regarding the care he receives he needs to be able to make his own choices, by doing this himself it will help him feel confident</w:t>
      </w:r>
      <w:r w:rsidR="00963E4E">
        <w:rPr>
          <w:rFonts w:ascii="Arial" w:hAnsi="Arial" w:cs="Arial"/>
          <w:lang w:val="en-US"/>
        </w:rPr>
        <w:t xml:space="preserve"> regarding decision making and having a </w:t>
      </w:r>
      <w:r w:rsidR="006932A8">
        <w:rPr>
          <w:rFonts w:ascii="Arial" w:hAnsi="Arial" w:cs="Arial"/>
          <w:lang w:val="en-US"/>
        </w:rPr>
        <w:t>choice in matters</w:t>
      </w:r>
      <w:r w:rsidR="00963E4E">
        <w:rPr>
          <w:rFonts w:ascii="Arial" w:hAnsi="Arial" w:cs="Arial"/>
          <w:lang w:val="en-US"/>
        </w:rPr>
        <w:t xml:space="preserve"> that relate to him.</w:t>
      </w:r>
    </w:p>
    <w:p w:rsidR="00D70927" w:rsidRDefault="00D70927" w:rsidP="00342EDD">
      <w:pPr>
        <w:rPr>
          <w:rFonts w:ascii="Arial" w:hAnsi="Arial" w:cs="Arial"/>
          <w:lang w:val="en-US"/>
        </w:rPr>
      </w:pPr>
    </w:p>
    <w:p w:rsidR="00342EDD" w:rsidRDefault="00342EDD" w:rsidP="00342EDD">
      <w:pPr>
        <w:ind w:left="0"/>
        <w:rPr>
          <w:rFonts w:ascii="Arial" w:hAnsi="Arial" w:cs="Arial"/>
          <w:lang w:val="en-US"/>
        </w:rPr>
      </w:pPr>
      <w:r w:rsidRPr="00342EDD">
        <w:t xml:space="preserve"> </w:t>
      </w:r>
    </w:p>
    <w:p w:rsidR="00DE78FF" w:rsidRDefault="00342EDD" w:rsidP="00342EDD">
      <w:pPr>
        <w:ind w:left="0"/>
        <w:rPr>
          <w:rFonts w:ascii="Arial" w:hAnsi="Arial" w:cs="Arial"/>
          <w:lang w:val="en-US"/>
        </w:rPr>
      </w:pPr>
      <w:r w:rsidRPr="00342EDD">
        <w:rPr>
          <w:rFonts w:ascii="Arial" w:hAnsi="Arial" w:cs="Arial"/>
          <w:lang w:val="en-US"/>
        </w:rPr>
        <w:t>.</w:t>
      </w: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DE78FF" w:rsidRDefault="00DE78FF">
      <w:pPr>
        <w:rPr>
          <w:rFonts w:ascii="Arial" w:hAnsi="Arial" w:cs="Arial"/>
          <w:lang w:val="en-US"/>
        </w:rPr>
      </w:pPr>
    </w:p>
    <w:p w:rsidR="003F2DA1" w:rsidRDefault="003F2DA1" w:rsidP="003F2DA1">
      <w:pPr>
        <w:ind w:left="0"/>
        <w:rPr>
          <w:rFonts w:ascii="Arial" w:hAnsi="Arial" w:cs="Arial"/>
          <w:lang w:val="en-US"/>
        </w:rPr>
      </w:pPr>
    </w:p>
    <w:p w:rsidR="003F2DA1" w:rsidRDefault="003F2DA1" w:rsidP="003F2DA1">
      <w:pPr>
        <w:ind w:left="0"/>
        <w:rPr>
          <w:rFonts w:ascii="Arial" w:hAnsi="Arial" w:cs="Arial"/>
          <w:lang w:val="en-US"/>
        </w:rPr>
      </w:pPr>
    </w:p>
    <w:p w:rsidR="00DE78FF" w:rsidRDefault="003F2DA1" w:rsidP="003F2DA1">
      <w:pPr>
        <w:ind w:left="0"/>
        <w:rPr>
          <w:rFonts w:ascii="Arial" w:hAnsi="Arial" w:cs="Arial"/>
          <w:lang w:val="en-US"/>
        </w:rPr>
      </w:pPr>
      <w:r>
        <w:rPr>
          <w:rFonts w:ascii="Arial" w:hAnsi="Arial" w:cs="Arial"/>
          <w:lang w:val="en-US"/>
        </w:rPr>
        <w:t xml:space="preserve">                                                                  </w:t>
      </w:r>
      <w:r w:rsidR="0008648A">
        <w:rPr>
          <w:rFonts w:ascii="Arial" w:hAnsi="Arial" w:cs="Arial"/>
          <w:lang w:val="en-US"/>
        </w:rPr>
        <w:t xml:space="preserve"> PAGE 8</w:t>
      </w:r>
    </w:p>
    <w:p w:rsidR="00DE78FF" w:rsidRPr="00DE78FF" w:rsidRDefault="007A60AE">
      <w:pPr>
        <w:rPr>
          <w:rFonts w:ascii="Arial" w:hAnsi="Arial" w:cs="Arial"/>
          <w:b/>
          <w:u w:val="single"/>
          <w:lang w:val="en-US"/>
        </w:rPr>
      </w:pPr>
      <w:r>
        <w:rPr>
          <w:rFonts w:ascii="Arial" w:hAnsi="Arial" w:cs="Arial"/>
          <w:b/>
          <w:lang w:val="en-US"/>
        </w:rPr>
        <w:lastRenderedPageBreak/>
        <w:t xml:space="preserve">                   </w:t>
      </w:r>
      <w:r w:rsidR="00DE78FF" w:rsidRPr="00DE78FF">
        <w:rPr>
          <w:rFonts w:ascii="Arial" w:hAnsi="Arial" w:cs="Arial"/>
          <w:b/>
          <w:u w:val="single"/>
          <w:lang w:val="en-US"/>
        </w:rPr>
        <w:t>RELEVANT THEORY RELATING TO AGEING</w:t>
      </w:r>
    </w:p>
    <w:p w:rsidR="00DE78FF" w:rsidRDefault="00DE78FF">
      <w:pPr>
        <w:rPr>
          <w:rFonts w:ascii="Arial" w:hAnsi="Arial" w:cs="Arial"/>
          <w:lang w:val="en-US"/>
        </w:rPr>
      </w:pPr>
    </w:p>
    <w:p w:rsidR="00DE78FF" w:rsidRDefault="00DE78FF">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DE78FF" w:rsidRDefault="0001295B" w:rsidP="00AD7A1B">
      <w:pPr>
        <w:spacing w:line="360" w:lineRule="auto"/>
        <w:rPr>
          <w:rFonts w:ascii="Arial" w:hAnsi="Arial" w:cs="Arial"/>
          <w:lang w:val="en-US"/>
        </w:rPr>
      </w:pPr>
      <w:r>
        <w:rPr>
          <w:rFonts w:ascii="Arial" w:hAnsi="Arial" w:cs="Arial"/>
          <w:lang w:val="en-US"/>
        </w:rPr>
        <w:t>There are some theories that are relevant to Moh</w:t>
      </w:r>
      <w:r w:rsidR="00AE4930">
        <w:rPr>
          <w:rFonts w:ascii="Arial" w:hAnsi="Arial" w:cs="Arial"/>
          <w:lang w:val="en-US"/>
        </w:rPr>
        <w:t xml:space="preserve">ammed two of which </w:t>
      </w:r>
      <w:r w:rsidR="00C65085">
        <w:rPr>
          <w:rFonts w:ascii="Arial" w:hAnsi="Arial" w:cs="Arial"/>
          <w:lang w:val="en-US"/>
        </w:rPr>
        <w:t>are the disengagement theory and the activity theory</w:t>
      </w:r>
      <w:r w:rsidR="00826471">
        <w:rPr>
          <w:rFonts w:ascii="Arial" w:hAnsi="Arial" w:cs="Arial"/>
          <w:lang w:val="en-US"/>
        </w:rPr>
        <w:t>.</w:t>
      </w:r>
    </w:p>
    <w:p w:rsidR="00826471" w:rsidRDefault="00826471" w:rsidP="00AD7A1B">
      <w:pPr>
        <w:spacing w:line="360" w:lineRule="auto"/>
        <w:rPr>
          <w:rFonts w:ascii="Arial" w:hAnsi="Arial" w:cs="Arial"/>
          <w:lang w:val="en-US"/>
        </w:rPr>
      </w:pPr>
      <w:r w:rsidRPr="00826471">
        <w:rPr>
          <w:rFonts w:ascii="Arial" w:hAnsi="Arial" w:cs="Arial"/>
          <w:lang w:val="en-US"/>
        </w:rPr>
        <w:t>According to the disengagement hypothesis of ageing, it is natural and appropriate for older persons to withdraw from society and personal interactions as they get older.</w:t>
      </w:r>
      <w:r w:rsidR="00797913">
        <w:rPr>
          <w:rFonts w:ascii="Arial" w:hAnsi="Arial" w:cs="Arial"/>
          <w:lang w:val="en-US"/>
        </w:rPr>
        <w:t xml:space="preserve"> </w:t>
      </w:r>
      <w:r w:rsidR="00797913" w:rsidRPr="00797913">
        <w:rPr>
          <w:rFonts w:ascii="Arial" w:hAnsi="Arial" w:cs="Arial"/>
          <w:lang w:val="en-US"/>
        </w:rPr>
        <w:t>According to activity theory, remaining cognitively and physically active keeps older persons happy.</w:t>
      </w:r>
      <w:r w:rsidRPr="00826471">
        <w:rPr>
          <w:rFonts w:ascii="Arial" w:hAnsi="Arial" w:cs="Arial"/>
          <w:lang w:val="en-US"/>
        </w:rPr>
        <w:t xml:space="preserve"> </w:t>
      </w:r>
      <w:r w:rsidR="00063C16">
        <w:rPr>
          <w:rFonts w:ascii="Arial" w:hAnsi="Arial" w:cs="Arial"/>
          <w:lang w:val="en-US"/>
        </w:rPr>
        <w:t xml:space="preserve">(The social sciences </w:t>
      </w:r>
      <w:r w:rsidRPr="00826471">
        <w:rPr>
          <w:rFonts w:ascii="Arial" w:hAnsi="Arial" w:cs="Arial"/>
          <w:lang w:val="en-US"/>
        </w:rPr>
        <w:t>2021)</w:t>
      </w:r>
      <w:r>
        <w:rPr>
          <w:rFonts w:ascii="Arial" w:hAnsi="Arial" w:cs="Arial"/>
          <w:lang w:val="en-US"/>
        </w:rPr>
        <w:t>.</w:t>
      </w:r>
    </w:p>
    <w:p w:rsidR="00797913" w:rsidRDefault="00797913" w:rsidP="00AD7A1B">
      <w:pPr>
        <w:spacing w:line="360" w:lineRule="auto"/>
        <w:rPr>
          <w:rFonts w:ascii="Arial" w:hAnsi="Arial" w:cs="Arial"/>
          <w:lang w:val="en-US"/>
        </w:rPr>
      </w:pPr>
      <w:r>
        <w:rPr>
          <w:rFonts w:ascii="Arial" w:hAnsi="Arial" w:cs="Arial"/>
          <w:lang w:val="en-US"/>
        </w:rPr>
        <w:t>The disengagement theory is relevant to Mohammed as he has become disengaged due to his long term illness</w:t>
      </w:r>
      <w:r w:rsidR="00AE4930">
        <w:rPr>
          <w:rFonts w:ascii="Arial" w:hAnsi="Arial" w:cs="Arial"/>
          <w:lang w:val="en-US"/>
        </w:rPr>
        <w:t>es and him being less mobile. Due to him not being able to get out into society much he has become isolated and withdrawn and lost contact with people that he used to spend time with.</w:t>
      </w:r>
    </w:p>
    <w:p w:rsidR="00AE4930" w:rsidRDefault="00AE4930" w:rsidP="00AD7A1B">
      <w:pPr>
        <w:spacing w:line="360" w:lineRule="auto"/>
        <w:rPr>
          <w:rFonts w:ascii="Arial" w:hAnsi="Arial" w:cs="Arial"/>
          <w:lang w:val="en-US"/>
        </w:rPr>
      </w:pPr>
      <w:r>
        <w:rPr>
          <w:rFonts w:ascii="Arial" w:hAnsi="Arial" w:cs="Arial"/>
          <w:lang w:val="en-US"/>
        </w:rPr>
        <w:t>The activity theory is also relevant as he does not do much activities he feels he is unable to do so.</w:t>
      </w:r>
      <w:r w:rsidR="00311EFA">
        <w:rPr>
          <w:rFonts w:ascii="Arial" w:hAnsi="Arial" w:cs="Arial"/>
          <w:lang w:val="en-US"/>
        </w:rPr>
        <w:t xml:space="preserve"> </w:t>
      </w:r>
      <w:r w:rsidR="00311EFA" w:rsidRPr="00311EFA">
        <w:rPr>
          <w:rFonts w:ascii="Arial" w:hAnsi="Arial" w:cs="Arial"/>
          <w:lang w:val="en-US"/>
        </w:rPr>
        <w:t>According to the activity hypothesis of ageing, older persons are happiest when they remain active and retain social contacts. These activities, particularly when meaningful, assist the aged in filling lost life responsibilities after retirement and, as a result, fight the societal forces that restrict an older person's life.</w:t>
      </w:r>
      <w:r w:rsidR="00311EFA">
        <w:rPr>
          <w:rFonts w:ascii="Arial" w:hAnsi="Arial" w:cs="Arial"/>
          <w:lang w:val="en-US"/>
        </w:rPr>
        <w:t xml:space="preserve"> </w:t>
      </w:r>
      <w:r w:rsidR="00BD7C5E">
        <w:rPr>
          <w:rFonts w:ascii="Arial" w:hAnsi="Arial" w:cs="Arial"/>
          <w:lang w:val="en-US"/>
        </w:rPr>
        <w:t xml:space="preserve">(Social Science </w:t>
      </w:r>
      <w:r w:rsidR="00311EFA">
        <w:rPr>
          <w:rFonts w:ascii="Arial" w:hAnsi="Arial" w:cs="Arial"/>
          <w:lang w:val="en-US"/>
        </w:rPr>
        <w:t>2020).</w:t>
      </w:r>
    </w:p>
    <w:p w:rsidR="007A60AE" w:rsidRDefault="007A60AE">
      <w:pPr>
        <w:rPr>
          <w:rFonts w:ascii="Arial" w:hAnsi="Arial" w:cs="Arial"/>
          <w:lang w:val="en-US"/>
        </w:rPr>
      </w:pPr>
    </w:p>
    <w:p w:rsidR="007A60AE" w:rsidRDefault="007A60AE">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AD7A1B" w:rsidRDefault="00AD7A1B" w:rsidP="00AD7A1B">
      <w:pPr>
        <w:ind w:left="0"/>
        <w:rPr>
          <w:rFonts w:ascii="Arial" w:hAnsi="Arial" w:cs="Arial"/>
          <w:lang w:val="en-US"/>
        </w:rPr>
      </w:pPr>
    </w:p>
    <w:p w:rsidR="007A3B71" w:rsidRDefault="00AD7A1B" w:rsidP="00AD7A1B">
      <w:pPr>
        <w:ind w:left="0"/>
        <w:rPr>
          <w:rFonts w:ascii="Arial" w:hAnsi="Arial" w:cs="Arial"/>
          <w:lang w:val="en-US"/>
        </w:rPr>
      </w:pPr>
      <w:r>
        <w:rPr>
          <w:rFonts w:ascii="Arial" w:hAnsi="Arial" w:cs="Arial"/>
          <w:lang w:val="en-US"/>
        </w:rPr>
        <w:t xml:space="preserve">                                                                        </w:t>
      </w:r>
      <w:r w:rsidR="007A3B71">
        <w:rPr>
          <w:rFonts w:ascii="Arial" w:hAnsi="Arial" w:cs="Arial"/>
          <w:lang w:val="en-US"/>
        </w:rPr>
        <w:t xml:space="preserve"> PAGE 9</w:t>
      </w:r>
    </w:p>
    <w:p w:rsidR="007A3B71" w:rsidRPr="007A3B71" w:rsidRDefault="007A3B71">
      <w:pPr>
        <w:rPr>
          <w:rFonts w:ascii="Arial" w:hAnsi="Arial" w:cs="Arial"/>
          <w:b/>
          <w:u w:val="single"/>
          <w:lang w:val="en-US"/>
        </w:rPr>
      </w:pPr>
      <w:r>
        <w:rPr>
          <w:rFonts w:ascii="Arial" w:hAnsi="Arial" w:cs="Arial"/>
          <w:lang w:val="en-US"/>
        </w:rPr>
        <w:lastRenderedPageBreak/>
        <w:t xml:space="preserve">                                        </w:t>
      </w:r>
      <w:r w:rsidRPr="007A3B71">
        <w:rPr>
          <w:rFonts w:ascii="Arial" w:hAnsi="Arial" w:cs="Arial"/>
          <w:b/>
          <w:u w:val="single"/>
          <w:lang w:val="en-US"/>
        </w:rPr>
        <w:t>Medical and Social model</w:t>
      </w: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pPr>
        <w:rPr>
          <w:rFonts w:ascii="Arial" w:hAnsi="Arial" w:cs="Arial"/>
          <w:lang w:val="en-US"/>
        </w:rPr>
      </w:pPr>
    </w:p>
    <w:p w:rsidR="007A3B71" w:rsidRDefault="007A3B71" w:rsidP="00AD7A1B">
      <w:pPr>
        <w:spacing w:line="360" w:lineRule="auto"/>
        <w:rPr>
          <w:rFonts w:ascii="Arial" w:hAnsi="Arial" w:cs="Arial"/>
          <w:lang w:val="en-US"/>
        </w:rPr>
      </w:pPr>
      <w:r w:rsidRPr="007A3B71">
        <w:rPr>
          <w:rFonts w:ascii="Arial" w:hAnsi="Arial" w:cs="Arial"/>
          <w:lang w:val="en-US"/>
        </w:rPr>
        <w:t>The social model assists us in identifying barriers that make life more difficult for disabled people. By removing these barriers, disabled persons gain freedom, choice, and power. Some people do not use the social model and that</w:t>
      </w:r>
      <w:r>
        <w:rPr>
          <w:rFonts w:ascii="Arial" w:hAnsi="Arial" w:cs="Arial"/>
          <w:lang w:val="en-US"/>
        </w:rPr>
        <w:t>’</w:t>
      </w:r>
      <w:r w:rsidRPr="007A3B71">
        <w:rPr>
          <w:rFonts w:ascii="Arial" w:hAnsi="Arial" w:cs="Arial"/>
          <w:lang w:val="en-US"/>
        </w:rPr>
        <w:t>s ok. It is entirely up to the individual to choose how to discuss their disability.</w:t>
      </w:r>
      <w:r w:rsidR="00BB3B11">
        <w:rPr>
          <w:rFonts w:ascii="Arial" w:hAnsi="Arial" w:cs="Arial"/>
          <w:lang w:val="en-US"/>
        </w:rPr>
        <w:t xml:space="preserve"> Scope (2023).</w:t>
      </w:r>
    </w:p>
    <w:p w:rsidR="007A3B71" w:rsidRDefault="007A3B71">
      <w:pPr>
        <w:rPr>
          <w:rFonts w:ascii="Arial" w:hAnsi="Arial" w:cs="Arial"/>
          <w:lang w:val="en-US"/>
        </w:rPr>
      </w:pPr>
    </w:p>
    <w:p w:rsidR="007E440D" w:rsidRDefault="007E440D">
      <w:pPr>
        <w:rPr>
          <w:rFonts w:ascii="Arial" w:hAnsi="Arial" w:cs="Arial"/>
          <w:lang w:val="en-US"/>
        </w:rPr>
      </w:pPr>
    </w:p>
    <w:p w:rsidR="007E440D" w:rsidRDefault="007E440D">
      <w:pPr>
        <w:rPr>
          <w:rFonts w:ascii="Arial" w:hAnsi="Arial" w:cs="Arial"/>
          <w:lang w:val="en-US"/>
        </w:rPr>
      </w:pPr>
    </w:p>
    <w:p w:rsidR="00B718A3" w:rsidRDefault="0097604C" w:rsidP="0097604C">
      <w:pPr>
        <w:ind w:left="0"/>
        <w:rPr>
          <w:rFonts w:ascii="Arial" w:hAnsi="Arial" w:cs="Arial"/>
          <w:lang w:val="en-US"/>
        </w:rPr>
      </w:pPr>
      <w:r>
        <w:rPr>
          <w:rFonts w:ascii="Arial" w:hAnsi="Arial" w:cs="Arial"/>
          <w:lang w:val="en-US"/>
        </w:rPr>
        <w:t xml:space="preserve">             </w:t>
      </w:r>
      <w:r>
        <w:rPr>
          <w:noProof/>
          <w:lang w:eastAsia="en-GB"/>
        </w:rPr>
        <w:drawing>
          <wp:inline distT="0" distB="0" distL="0" distR="0" wp14:anchorId="3B6B59B8" wp14:editId="595F719F">
            <wp:extent cx="4677196" cy="2540534"/>
            <wp:effectExtent l="0" t="0" r="0" b="0"/>
            <wp:docPr id="3" name="Picture 3" descr="Disability 101: Medical Model vs Social Model – eisfore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ability 101: Medical Model vs Social Model – eisforer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4655" cy="2582608"/>
                    </a:xfrm>
                    <a:prstGeom prst="rect">
                      <a:avLst/>
                    </a:prstGeom>
                    <a:noFill/>
                    <a:ln>
                      <a:noFill/>
                    </a:ln>
                  </pic:spPr>
                </pic:pic>
              </a:graphicData>
            </a:graphic>
          </wp:inline>
        </w:drawing>
      </w:r>
    </w:p>
    <w:p w:rsidR="00DE78FF" w:rsidRDefault="00DE78FF" w:rsidP="0022121A">
      <w:pPr>
        <w:ind w:left="0"/>
        <w:rPr>
          <w:rFonts w:ascii="Arial" w:hAnsi="Arial" w:cs="Arial"/>
          <w:lang w:val="en-US"/>
        </w:rPr>
      </w:pPr>
    </w:p>
    <w:p w:rsidR="00DE78FF" w:rsidRDefault="001B3005" w:rsidP="001B3005">
      <w:pPr>
        <w:ind w:left="0"/>
        <w:rPr>
          <w:rFonts w:ascii="Arial" w:hAnsi="Arial" w:cs="Arial"/>
          <w:lang w:val="en-US"/>
        </w:rPr>
      </w:pPr>
      <w:r>
        <w:rPr>
          <w:rFonts w:ascii="Arial" w:hAnsi="Arial" w:cs="Arial"/>
          <w:lang w:val="en-US"/>
        </w:rPr>
        <w:t xml:space="preserve">                                                                                   </w:t>
      </w:r>
      <w:r w:rsidR="007A3B71">
        <w:rPr>
          <w:rFonts w:ascii="Arial" w:hAnsi="Arial" w:cs="Arial"/>
          <w:lang w:val="en-US"/>
        </w:rPr>
        <w:t xml:space="preserve">                    </w:t>
      </w:r>
      <w:r>
        <w:rPr>
          <w:rFonts w:ascii="Arial" w:hAnsi="Arial" w:cs="Arial"/>
          <w:lang w:val="en-US"/>
        </w:rPr>
        <w:t xml:space="preserve">   (Eisforerin 2017)</w:t>
      </w:r>
    </w:p>
    <w:p w:rsidR="007A3B71" w:rsidRDefault="007A3B71" w:rsidP="001B3005">
      <w:pPr>
        <w:ind w:left="0"/>
        <w:rPr>
          <w:rFonts w:ascii="Arial" w:hAnsi="Arial" w:cs="Arial"/>
          <w:lang w:val="en-US"/>
        </w:rPr>
      </w:pPr>
    </w:p>
    <w:p w:rsidR="007A3B71" w:rsidRDefault="007A3B71" w:rsidP="001B3005">
      <w:pPr>
        <w:ind w:left="0"/>
        <w:rPr>
          <w:rFonts w:ascii="Arial" w:hAnsi="Arial" w:cs="Arial"/>
          <w:lang w:val="en-US"/>
        </w:rPr>
      </w:pPr>
      <w:r>
        <w:rPr>
          <w:rFonts w:ascii="Arial" w:hAnsi="Arial" w:cs="Arial"/>
          <w:lang w:val="en-US"/>
        </w:rPr>
        <w:t xml:space="preserve">           </w:t>
      </w:r>
    </w:p>
    <w:p w:rsidR="007A3B71" w:rsidRDefault="007A3B71" w:rsidP="001B3005">
      <w:pPr>
        <w:ind w:left="0"/>
        <w:rPr>
          <w:rFonts w:ascii="Arial" w:hAnsi="Arial" w:cs="Arial"/>
          <w:lang w:val="en-US"/>
        </w:rPr>
      </w:pPr>
    </w:p>
    <w:p w:rsidR="00290E25" w:rsidRDefault="007E440D" w:rsidP="000D2E8E">
      <w:pPr>
        <w:pStyle w:val="NoSpacing"/>
        <w:spacing w:line="360" w:lineRule="auto"/>
        <w:rPr>
          <w:rFonts w:ascii="Arial" w:hAnsi="Arial" w:cs="Arial"/>
          <w:lang w:val="en-US"/>
        </w:rPr>
      </w:pPr>
      <w:r w:rsidRPr="00A56D8E">
        <w:rPr>
          <w:rFonts w:ascii="Arial" w:hAnsi="Arial" w:cs="Arial"/>
          <w:lang w:val="en-US"/>
        </w:rPr>
        <w:t>The medical model begins with a person's disability and focuses on the disability as the reason of disabled people's inability to obtain products and services or fully engage in society.</w:t>
      </w:r>
      <w:r w:rsidR="00A56D8E" w:rsidRPr="00A56D8E">
        <w:rPr>
          <w:rFonts w:ascii="Arial" w:hAnsi="Arial" w:cs="Arial"/>
          <w:lang w:val="en-US"/>
        </w:rPr>
        <w:t xml:space="preserve"> The parliamentary and heal</w:t>
      </w:r>
      <w:r w:rsidR="00126231">
        <w:rPr>
          <w:rFonts w:ascii="Arial" w:hAnsi="Arial" w:cs="Arial"/>
          <w:lang w:val="en-US"/>
        </w:rPr>
        <w:t>th service ombudsman (no date) (2023).</w:t>
      </w:r>
      <w:r w:rsidR="000D2E8E">
        <w:rPr>
          <w:rFonts w:ascii="Arial" w:hAnsi="Arial" w:cs="Arial"/>
          <w:lang w:val="en-US"/>
        </w:rPr>
        <w:t xml:space="preserve"> </w:t>
      </w:r>
      <w:r w:rsidR="000D2E8E" w:rsidRPr="000D2E8E">
        <w:rPr>
          <w:rFonts w:ascii="Arial" w:hAnsi="Arial" w:cs="Arial"/>
          <w:lang w:val="en-US"/>
        </w:rPr>
        <w:t>The social model of disability emphasizes the distinction between impairment and disability and demonstrates that society is the one who disables. Whether they receive health or social care services, older persons face discrimination and must conform to a medical model of later stages of life. The argument against linking later life studies with disability studies is that later life is a vastly different experience, with the majority of it hav</w:t>
      </w:r>
      <w:r w:rsidR="000D2E8E">
        <w:rPr>
          <w:rFonts w:ascii="Arial" w:hAnsi="Arial" w:cs="Arial"/>
          <w:lang w:val="en-US"/>
        </w:rPr>
        <w:t>ing no connection to disability.</w:t>
      </w:r>
      <w:r w:rsidR="00290E25">
        <w:rPr>
          <w:rFonts w:ascii="Arial" w:hAnsi="Arial" w:cs="Arial"/>
          <w:lang w:val="en-US"/>
        </w:rPr>
        <w:t xml:space="preserve"> </w:t>
      </w:r>
      <w:r w:rsidR="000D2E8E">
        <w:rPr>
          <w:rFonts w:ascii="Arial" w:hAnsi="Arial" w:cs="Arial"/>
          <w:lang w:val="en-US"/>
        </w:rPr>
        <w:t>(Oldman, C. 2002).</w:t>
      </w:r>
    </w:p>
    <w:p w:rsidR="00B35107" w:rsidRDefault="00B35107" w:rsidP="00290E25">
      <w:pPr>
        <w:rPr>
          <w:rFonts w:ascii="Arial" w:hAnsi="Arial" w:cs="Arial"/>
          <w:lang w:val="en-US"/>
        </w:rPr>
      </w:pPr>
    </w:p>
    <w:p w:rsidR="00DE78FF" w:rsidRDefault="00290E25" w:rsidP="00290E25">
      <w:pPr>
        <w:rPr>
          <w:rFonts w:ascii="Arial" w:hAnsi="Arial" w:cs="Arial"/>
          <w:b/>
          <w:u w:val="single"/>
          <w:lang w:val="en-US"/>
        </w:rPr>
      </w:pPr>
      <w:r>
        <w:rPr>
          <w:rFonts w:ascii="Arial" w:hAnsi="Arial" w:cs="Arial"/>
          <w:lang w:val="en-US"/>
        </w:rPr>
        <w:t xml:space="preserve">                                                </w:t>
      </w:r>
      <w:r w:rsidR="006023C4">
        <w:rPr>
          <w:rFonts w:ascii="Arial" w:hAnsi="Arial" w:cs="Arial"/>
          <w:lang w:val="en-US"/>
        </w:rPr>
        <w:t xml:space="preserve"> </w:t>
      </w:r>
      <w:r w:rsidR="00CA54A1" w:rsidRPr="00CA54A1">
        <w:rPr>
          <w:rFonts w:ascii="Arial" w:hAnsi="Arial" w:cs="Arial"/>
          <w:b/>
          <w:u w:val="single"/>
          <w:lang w:val="en-US"/>
        </w:rPr>
        <w:t>CONCLUSION</w:t>
      </w:r>
    </w:p>
    <w:p w:rsidR="00290E25" w:rsidRDefault="00290E25" w:rsidP="00290E25">
      <w:pPr>
        <w:rPr>
          <w:rFonts w:ascii="Arial" w:hAnsi="Arial" w:cs="Arial"/>
          <w:b/>
          <w:u w:val="single"/>
          <w:lang w:val="en-US"/>
        </w:rPr>
      </w:pPr>
    </w:p>
    <w:p w:rsidR="0056596D" w:rsidRDefault="0056596D" w:rsidP="00290E25">
      <w:pPr>
        <w:rPr>
          <w:rFonts w:ascii="Arial" w:hAnsi="Arial" w:cs="Arial"/>
          <w:b/>
          <w:u w:val="single"/>
          <w:lang w:val="en-US"/>
        </w:rPr>
      </w:pPr>
    </w:p>
    <w:p w:rsidR="009E0D4B" w:rsidRDefault="001709AE" w:rsidP="009E0D4B">
      <w:pPr>
        <w:spacing w:line="360" w:lineRule="auto"/>
        <w:rPr>
          <w:rFonts w:ascii="Arial" w:hAnsi="Arial" w:cs="Arial"/>
          <w:lang w:val="en-US"/>
        </w:rPr>
      </w:pPr>
      <w:r w:rsidRPr="001709AE">
        <w:rPr>
          <w:rFonts w:ascii="Arial" w:hAnsi="Arial" w:cs="Arial"/>
          <w:lang w:val="en-US"/>
        </w:rPr>
        <w:t>After conducting Mr Mohammed'</w:t>
      </w:r>
      <w:r w:rsidR="00FD3EBD">
        <w:rPr>
          <w:rFonts w:ascii="Arial" w:hAnsi="Arial" w:cs="Arial"/>
          <w:lang w:val="en-US"/>
        </w:rPr>
        <w:t>s health evaluation, I conclude</w:t>
      </w:r>
      <w:r w:rsidR="00C40CB1">
        <w:rPr>
          <w:rFonts w:ascii="Arial" w:hAnsi="Arial" w:cs="Arial"/>
          <w:lang w:val="en-US"/>
        </w:rPr>
        <w:t xml:space="preserve"> that he requires</w:t>
      </w:r>
      <w:r w:rsidRPr="001709AE">
        <w:rPr>
          <w:rFonts w:ascii="Arial" w:hAnsi="Arial" w:cs="Arial"/>
          <w:lang w:val="en-US"/>
        </w:rPr>
        <w:t xml:space="preserve"> far more help and care </w:t>
      </w:r>
      <w:r w:rsidR="003E19A8">
        <w:rPr>
          <w:rFonts w:ascii="Arial" w:hAnsi="Arial" w:cs="Arial"/>
          <w:lang w:val="en-US"/>
        </w:rPr>
        <w:t>than he is currently receiving.</w:t>
      </w:r>
      <w:r w:rsidR="001069E5">
        <w:rPr>
          <w:rFonts w:ascii="Arial" w:hAnsi="Arial" w:cs="Arial"/>
          <w:lang w:val="en-US"/>
        </w:rPr>
        <w:t xml:space="preserve"> Interventions are needed and support i</w:t>
      </w:r>
      <w:r w:rsidR="0056596D">
        <w:rPr>
          <w:rFonts w:ascii="Arial" w:hAnsi="Arial" w:cs="Arial"/>
          <w:lang w:val="en-US"/>
        </w:rPr>
        <w:t>s required to meet daily needs.</w:t>
      </w:r>
      <w:r w:rsidR="00474780">
        <w:rPr>
          <w:rFonts w:ascii="Arial" w:hAnsi="Arial" w:cs="Arial"/>
          <w:lang w:val="en-US"/>
        </w:rPr>
        <w:t xml:space="preserve"> A care plan is needed to be able to receive the correct care and support needed, this must be person centered care, working alongside health care professionals gets the best outcomes. Issues</w:t>
      </w:r>
      <w:r w:rsidR="005C25AA">
        <w:rPr>
          <w:rFonts w:ascii="Arial" w:hAnsi="Arial" w:cs="Arial"/>
          <w:lang w:val="en-US"/>
        </w:rPr>
        <w:t xml:space="preserve"> with mental</w:t>
      </w:r>
      <w:r w:rsidR="009E0D4B">
        <w:rPr>
          <w:rFonts w:ascii="Arial" w:hAnsi="Arial" w:cs="Arial"/>
          <w:lang w:val="en-US"/>
        </w:rPr>
        <w:t xml:space="preserve"> and physical health were found.</w:t>
      </w:r>
      <w:r w:rsidR="005C25AA">
        <w:rPr>
          <w:rFonts w:ascii="Arial" w:hAnsi="Arial" w:cs="Arial"/>
          <w:lang w:val="en-US"/>
        </w:rPr>
        <w:t xml:space="preserve"> </w:t>
      </w:r>
      <w:r w:rsidR="009E0D4B">
        <w:rPr>
          <w:rFonts w:ascii="Arial" w:hAnsi="Arial" w:cs="Arial"/>
          <w:lang w:val="en-US"/>
        </w:rPr>
        <w:t xml:space="preserve"> </w:t>
      </w:r>
      <w:r w:rsidR="0056596D">
        <w:rPr>
          <w:rFonts w:ascii="Arial" w:hAnsi="Arial" w:cs="Arial"/>
          <w:lang w:val="en-US"/>
        </w:rPr>
        <w:t xml:space="preserve">Some findings regarding the help needed are adaptations, </w:t>
      </w:r>
      <w:r w:rsidR="005C25AA">
        <w:rPr>
          <w:rFonts w:ascii="Arial" w:hAnsi="Arial" w:cs="Arial"/>
          <w:lang w:val="en-US"/>
        </w:rPr>
        <w:t xml:space="preserve">equipment such as walking frame, shower chair, bathroom hand rails and wheel chair for outdoors. </w:t>
      </w:r>
      <w:r w:rsidR="00B440AC">
        <w:rPr>
          <w:rFonts w:ascii="Arial" w:hAnsi="Arial" w:cs="Arial"/>
          <w:lang w:val="en-US"/>
        </w:rPr>
        <w:t xml:space="preserve">It is safe to say that meeting </w:t>
      </w:r>
      <w:r w:rsidR="00474780">
        <w:rPr>
          <w:rFonts w:ascii="Arial" w:hAnsi="Arial" w:cs="Arial"/>
          <w:lang w:val="en-US"/>
        </w:rPr>
        <w:t>social needs is important for the wellbeing of the patient, when not met mental and physical issues arise.</w:t>
      </w:r>
      <w:r w:rsidR="009E0D4B">
        <w:rPr>
          <w:rFonts w:ascii="Arial" w:hAnsi="Arial" w:cs="Arial"/>
          <w:lang w:val="en-US"/>
        </w:rPr>
        <w:t xml:space="preserve">  </w:t>
      </w:r>
    </w:p>
    <w:p w:rsidR="00BF2E23" w:rsidRDefault="009E0D4B" w:rsidP="009E0D4B">
      <w:pPr>
        <w:spacing w:line="360" w:lineRule="auto"/>
        <w:rPr>
          <w:rFonts w:ascii="Arial" w:hAnsi="Arial" w:cs="Arial"/>
          <w:lang w:val="en-US"/>
        </w:rPr>
      </w:pPr>
      <w:r>
        <w:rPr>
          <w:rFonts w:ascii="Arial" w:hAnsi="Arial" w:cs="Arial"/>
          <w:lang w:val="en-US"/>
        </w:rPr>
        <w:t>It was found that putting theories into practice is beneficial disengagement and activity theory are important and helps to remain cognitively and physically active. Due to the pandemic there is</w:t>
      </w:r>
      <w:r w:rsidR="00E55702">
        <w:rPr>
          <w:rFonts w:ascii="Arial" w:hAnsi="Arial" w:cs="Arial"/>
          <w:lang w:val="en-US"/>
        </w:rPr>
        <w:t xml:space="preserve"> a backlog of work and</w:t>
      </w:r>
      <w:r>
        <w:rPr>
          <w:rFonts w:ascii="Arial" w:hAnsi="Arial" w:cs="Arial"/>
          <w:lang w:val="en-US"/>
        </w:rPr>
        <w:t xml:space="preserve"> processes are taking longer to</w:t>
      </w:r>
      <w:r w:rsidR="00E55702">
        <w:rPr>
          <w:rFonts w:ascii="Arial" w:hAnsi="Arial" w:cs="Arial"/>
          <w:lang w:val="en-US"/>
        </w:rPr>
        <w:t xml:space="preserve"> deal</w:t>
      </w:r>
      <w:r>
        <w:rPr>
          <w:rFonts w:ascii="Arial" w:hAnsi="Arial" w:cs="Arial"/>
          <w:lang w:val="en-US"/>
        </w:rPr>
        <w:t xml:space="preserve"> with it is effecting patients in all aspects and they are not receiving care when they need it.   </w:t>
      </w:r>
      <w:r w:rsidR="00474780">
        <w:rPr>
          <w:rFonts w:ascii="Arial" w:hAnsi="Arial" w:cs="Arial"/>
          <w:lang w:val="en-US"/>
        </w:rPr>
        <w:t xml:space="preserve">  </w:t>
      </w: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BF2E23" w:rsidRDefault="00BF2E23" w:rsidP="00BF2E23">
      <w:pPr>
        <w:spacing w:line="360" w:lineRule="auto"/>
        <w:rPr>
          <w:rFonts w:ascii="Arial" w:hAnsi="Arial" w:cs="Arial"/>
          <w:lang w:val="en-US"/>
        </w:rPr>
      </w:pPr>
    </w:p>
    <w:p w:rsidR="00302E0F" w:rsidRDefault="00302E0F" w:rsidP="00BF2E23">
      <w:pPr>
        <w:spacing w:line="360" w:lineRule="auto"/>
        <w:rPr>
          <w:rFonts w:ascii="Arial" w:hAnsi="Arial" w:cs="Arial"/>
          <w:lang w:val="en-US"/>
        </w:rPr>
      </w:pPr>
    </w:p>
    <w:p w:rsidR="00302E0F" w:rsidRDefault="00302E0F" w:rsidP="00BF2E23">
      <w:pPr>
        <w:spacing w:line="360" w:lineRule="auto"/>
        <w:rPr>
          <w:rFonts w:ascii="Arial" w:hAnsi="Arial" w:cs="Arial"/>
          <w:lang w:val="en-US"/>
        </w:rPr>
      </w:pPr>
    </w:p>
    <w:p w:rsidR="00302E0F" w:rsidRDefault="00302E0F" w:rsidP="00BF2E23">
      <w:pPr>
        <w:spacing w:line="360" w:lineRule="auto"/>
        <w:rPr>
          <w:rFonts w:ascii="Arial" w:hAnsi="Arial" w:cs="Arial"/>
          <w:lang w:val="en-US"/>
        </w:rPr>
      </w:pPr>
    </w:p>
    <w:p w:rsidR="00302E0F" w:rsidRDefault="00302E0F" w:rsidP="00BF2E23">
      <w:pPr>
        <w:spacing w:line="360" w:lineRule="auto"/>
        <w:rPr>
          <w:rFonts w:ascii="Arial" w:hAnsi="Arial" w:cs="Arial"/>
          <w:lang w:val="en-US"/>
        </w:rPr>
      </w:pPr>
    </w:p>
    <w:p w:rsidR="00302E0F" w:rsidRDefault="00302E0F" w:rsidP="00BF2E23">
      <w:pPr>
        <w:spacing w:line="360" w:lineRule="auto"/>
        <w:rPr>
          <w:rFonts w:ascii="Arial" w:hAnsi="Arial" w:cs="Arial"/>
          <w:lang w:val="en-US"/>
        </w:rPr>
      </w:pPr>
    </w:p>
    <w:p w:rsidR="00C60084" w:rsidRPr="009E0D4B" w:rsidRDefault="009E0D4B" w:rsidP="009E0D4B">
      <w:pPr>
        <w:spacing w:line="360" w:lineRule="auto"/>
        <w:rPr>
          <w:rFonts w:ascii="Arial" w:hAnsi="Arial" w:cs="Arial"/>
          <w:lang w:val="en-US"/>
        </w:rPr>
      </w:pPr>
      <w:r>
        <w:rPr>
          <w:rFonts w:ascii="Arial" w:hAnsi="Arial" w:cs="Arial"/>
          <w:lang w:val="en-US"/>
        </w:rPr>
        <w:t xml:space="preserve">                                                 PAGE 11</w:t>
      </w:r>
      <w:r w:rsidR="00DC3BA4">
        <w:rPr>
          <w:rFonts w:ascii="Arial" w:hAnsi="Arial" w:cs="Arial"/>
          <w:b/>
          <w:lang w:val="en-US"/>
        </w:rPr>
        <w:t xml:space="preserve"> </w:t>
      </w:r>
    </w:p>
    <w:p w:rsidR="00DE78FF" w:rsidRPr="00CA54A1" w:rsidRDefault="00C60084" w:rsidP="00C60084">
      <w:pPr>
        <w:ind w:left="0"/>
        <w:rPr>
          <w:rFonts w:ascii="Arial" w:hAnsi="Arial" w:cs="Arial"/>
          <w:b/>
          <w:u w:val="single"/>
          <w:lang w:val="en-US"/>
        </w:rPr>
      </w:pPr>
      <w:r>
        <w:rPr>
          <w:rFonts w:ascii="Arial" w:hAnsi="Arial" w:cs="Arial"/>
          <w:b/>
          <w:lang w:val="en-US"/>
        </w:rPr>
        <w:lastRenderedPageBreak/>
        <w:t xml:space="preserve">                                                    </w:t>
      </w:r>
      <w:r w:rsidR="00CA54A1" w:rsidRPr="00CA54A1">
        <w:rPr>
          <w:rFonts w:ascii="Arial" w:hAnsi="Arial" w:cs="Arial"/>
          <w:b/>
          <w:u w:val="single"/>
          <w:lang w:val="en-US"/>
        </w:rPr>
        <w:t>RECOMMENDATION</w:t>
      </w:r>
    </w:p>
    <w:p w:rsidR="00DE78FF" w:rsidRDefault="00DE78FF">
      <w:pPr>
        <w:rPr>
          <w:rFonts w:ascii="Arial" w:hAnsi="Arial" w:cs="Arial"/>
          <w:lang w:val="en-US"/>
        </w:rPr>
      </w:pPr>
    </w:p>
    <w:p w:rsidR="00DC3BA4" w:rsidRDefault="00DC3BA4">
      <w:pPr>
        <w:rPr>
          <w:rFonts w:ascii="Arial" w:hAnsi="Arial" w:cs="Arial"/>
          <w:lang w:val="en-US"/>
        </w:rPr>
      </w:pPr>
    </w:p>
    <w:p w:rsidR="00DC3BA4" w:rsidRDefault="00DC3BA4" w:rsidP="00807B42">
      <w:pPr>
        <w:spacing w:line="360" w:lineRule="auto"/>
        <w:rPr>
          <w:rFonts w:ascii="Arial" w:hAnsi="Arial" w:cs="Arial"/>
          <w:lang w:val="en-US"/>
        </w:rPr>
      </w:pPr>
      <w:r>
        <w:rPr>
          <w:rFonts w:ascii="Arial" w:hAnsi="Arial" w:cs="Arial"/>
          <w:lang w:val="en-US"/>
        </w:rPr>
        <w:t>It is recommended that Mr Mohammed is referred to the occupational therapist</w:t>
      </w:r>
      <w:r w:rsidR="00F36C59">
        <w:rPr>
          <w:rFonts w:ascii="Arial" w:hAnsi="Arial" w:cs="Arial"/>
          <w:lang w:val="en-US"/>
        </w:rPr>
        <w:t xml:space="preserve"> and social worker</w:t>
      </w:r>
      <w:r w:rsidR="00837006">
        <w:rPr>
          <w:rFonts w:ascii="Arial" w:hAnsi="Arial" w:cs="Arial"/>
          <w:lang w:val="en-US"/>
        </w:rPr>
        <w:t xml:space="preserve"> as urgent this will</w:t>
      </w:r>
      <w:r>
        <w:rPr>
          <w:rFonts w:ascii="Arial" w:hAnsi="Arial" w:cs="Arial"/>
          <w:lang w:val="en-US"/>
        </w:rPr>
        <w:t xml:space="preserve"> able</w:t>
      </w:r>
      <w:r w:rsidR="00837006">
        <w:rPr>
          <w:rFonts w:ascii="Arial" w:hAnsi="Arial" w:cs="Arial"/>
          <w:lang w:val="en-US"/>
        </w:rPr>
        <w:t xml:space="preserve"> him</w:t>
      </w:r>
      <w:r>
        <w:rPr>
          <w:rFonts w:ascii="Arial" w:hAnsi="Arial" w:cs="Arial"/>
          <w:lang w:val="en-US"/>
        </w:rPr>
        <w:t xml:space="preserve"> to</w:t>
      </w:r>
      <w:r w:rsidR="00CB7347">
        <w:rPr>
          <w:rFonts w:ascii="Arial" w:hAnsi="Arial" w:cs="Arial"/>
          <w:lang w:val="en-US"/>
        </w:rPr>
        <w:t xml:space="preserve"> then</w:t>
      </w:r>
      <w:r>
        <w:rPr>
          <w:rFonts w:ascii="Arial" w:hAnsi="Arial" w:cs="Arial"/>
          <w:lang w:val="en-US"/>
        </w:rPr>
        <w:t xml:space="preserve"> receive</w:t>
      </w:r>
      <w:r w:rsidR="00CB7347">
        <w:rPr>
          <w:rFonts w:ascii="Arial" w:hAnsi="Arial" w:cs="Arial"/>
          <w:lang w:val="en-US"/>
        </w:rPr>
        <w:t xml:space="preserve"> the equipment </w:t>
      </w:r>
      <w:r w:rsidR="00F36C59">
        <w:rPr>
          <w:rFonts w:ascii="Arial" w:hAnsi="Arial" w:cs="Arial"/>
          <w:lang w:val="en-US"/>
        </w:rPr>
        <w:t>and care he</w:t>
      </w:r>
      <w:r w:rsidR="00CB7347">
        <w:rPr>
          <w:rFonts w:ascii="Arial" w:hAnsi="Arial" w:cs="Arial"/>
          <w:lang w:val="en-US"/>
        </w:rPr>
        <w:t xml:space="preserve"> needs to h</w:t>
      </w:r>
      <w:r w:rsidR="00837006">
        <w:rPr>
          <w:rFonts w:ascii="Arial" w:hAnsi="Arial" w:cs="Arial"/>
          <w:lang w:val="en-US"/>
        </w:rPr>
        <w:t>elp him get around safely. Assessment is recommended to be carried out by a social worker and more intervention from health care professionals such as physio therapists and occupational therapist this will help with getting the correct support in place for Mohammed and regular visits from professionals to keep up to date with needs and make changes when needed.</w:t>
      </w:r>
    </w:p>
    <w:p w:rsidR="00725D10" w:rsidRDefault="00807B42" w:rsidP="00837006">
      <w:pPr>
        <w:spacing w:line="360" w:lineRule="auto"/>
        <w:rPr>
          <w:rFonts w:ascii="Arial" w:hAnsi="Arial" w:cs="Arial"/>
          <w:lang w:val="en-US"/>
        </w:rPr>
      </w:pPr>
      <w:r>
        <w:rPr>
          <w:rFonts w:ascii="Arial" w:hAnsi="Arial" w:cs="Arial"/>
          <w:lang w:val="en-US"/>
        </w:rPr>
        <w:t>Another recommendation is that a care plan is put into place and reviewed on a regular basis this must also be person centered care as Mohammed has the right to make the choices for himself regarding the care and help that he receives</w:t>
      </w:r>
      <w:r w:rsidR="004B5AE7">
        <w:rPr>
          <w:rFonts w:ascii="Arial" w:hAnsi="Arial" w:cs="Arial"/>
          <w:lang w:val="en-US"/>
        </w:rPr>
        <w:t xml:space="preserve"> and social worker to </w:t>
      </w:r>
      <w:r w:rsidR="00C34D84">
        <w:rPr>
          <w:rFonts w:ascii="Arial" w:hAnsi="Arial" w:cs="Arial"/>
          <w:lang w:val="en-US"/>
        </w:rPr>
        <w:t>refer</w:t>
      </w:r>
      <w:r w:rsidR="006637A2">
        <w:rPr>
          <w:rFonts w:ascii="Arial" w:hAnsi="Arial" w:cs="Arial"/>
          <w:lang w:val="en-US"/>
        </w:rPr>
        <w:t xml:space="preserve"> for some care support</w:t>
      </w:r>
      <w:r w:rsidR="00EB0708">
        <w:rPr>
          <w:rFonts w:ascii="Arial" w:hAnsi="Arial" w:cs="Arial"/>
          <w:lang w:val="en-US"/>
        </w:rPr>
        <w:t xml:space="preserve"> in the mornings and at a night i.e. home visits from carers</w:t>
      </w:r>
      <w:r w:rsidR="00E55702">
        <w:rPr>
          <w:rFonts w:ascii="Arial" w:hAnsi="Arial" w:cs="Arial"/>
          <w:lang w:val="en-US"/>
        </w:rPr>
        <w:t xml:space="preserve"> for help with personal care.</w:t>
      </w:r>
      <w:r w:rsidR="00C83007">
        <w:rPr>
          <w:rFonts w:ascii="Arial" w:hAnsi="Arial" w:cs="Arial"/>
          <w:lang w:val="en-US"/>
        </w:rPr>
        <w:t xml:space="preserve"> Receiving some</w:t>
      </w:r>
      <w:r w:rsidR="00EB0708">
        <w:rPr>
          <w:rFonts w:ascii="Arial" w:hAnsi="Arial" w:cs="Arial"/>
          <w:lang w:val="en-US"/>
        </w:rPr>
        <w:t xml:space="preserve"> he</w:t>
      </w:r>
      <w:r w:rsidR="00C83007">
        <w:rPr>
          <w:rFonts w:ascii="Arial" w:hAnsi="Arial" w:cs="Arial"/>
          <w:lang w:val="en-US"/>
        </w:rPr>
        <w:t xml:space="preserve">lp from the social worker with applying for benefits Mohammed is entitled to would be helpful to him. </w:t>
      </w:r>
      <w:r>
        <w:rPr>
          <w:rFonts w:ascii="Arial" w:hAnsi="Arial" w:cs="Arial"/>
          <w:lang w:val="en-US"/>
        </w:rPr>
        <w:t xml:space="preserve"> </w:t>
      </w:r>
    </w:p>
    <w:p w:rsidR="00725D10" w:rsidRDefault="00725D10" w:rsidP="00AD7A1B">
      <w:pPr>
        <w:spacing w:line="360" w:lineRule="auto"/>
        <w:rPr>
          <w:rFonts w:ascii="Arial" w:hAnsi="Arial" w:cs="Arial"/>
          <w:lang w:val="en-US"/>
        </w:rPr>
      </w:pPr>
      <w:r>
        <w:rPr>
          <w:rFonts w:ascii="Arial" w:hAnsi="Arial" w:cs="Arial"/>
          <w:lang w:val="en-US"/>
        </w:rPr>
        <w:t>Due to</w:t>
      </w:r>
      <w:r w:rsidR="00C34D84">
        <w:rPr>
          <w:rFonts w:ascii="Arial" w:hAnsi="Arial" w:cs="Arial"/>
          <w:lang w:val="en-US"/>
        </w:rPr>
        <w:t xml:space="preserve"> lack of funding some requirements </w:t>
      </w:r>
      <w:r>
        <w:rPr>
          <w:rFonts w:ascii="Arial" w:hAnsi="Arial" w:cs="Arial"/>
          <w:lang w:val="en-US"/>
        </w:rPr>
        <w:t xml:space="preserve">may not be possible and may be hard to access, there is a shortage of health care professionals so therefore things may take longer to </w:t>
      </w:r>
      <w:r w:rsidR="00E17B6A">
        <w:rPr>
          <w:rFonts w:ascii="Arial" w:hAnsi="Arial" w:cs="Arial"/>
          <w:lang w:val="en-US"/>
        </w:rPr>
        <w:t>be processed and be dealt with,</w:t>
      </w:r>
      <w:r w:rsidR="00C34D84">
        <w:rPr>
          <w:rFonts w:ascii="Arial" w:hAnsi="Arial" w:cs="Arial"/>
          <w:lang w:val="en-US"/>
        </w:rPr>
        <w:t xml:space="preserve"> due to the back log </w:t>
      </w:r>
      <w:r w:rsidR="00E17B6A">
        <w:rPr>
          <w:rFonts w:ascii="Arial" w:hAnsi="Arial" w:cs="Arial"/>
          <w:lang w:val="en-US"/>
        </w:rPr>
        <w:t>from the recent pandemic.</w:t>
      </w:r>
    </w:p>
    <w:p w:rsidR="00E17B6A" w:rsidRDefault="00E17B6A" w:rsidP="00AD7A1B">
      <w:pPr>
        <w:spacing w:line="360" w:lineRule="auto"/>
        <w:rPr>
          <w:rFonts w:ascii="Arial" w:hAnsi="Arial" w:cs="Arial"/>
          <w:lang w:val="en-US"/>
        </w:rPr>
      </w:pPr>
      <w:r>
        <w:rPr>
          <w:rFonts w:ascii="Arial" w:hAnsi="Arial" w:cs="Arial"/>
          <w:lang w:val="en-US"/>
        </w:rPr>
        <w:t>Mohammed may benefit from reaching out to other resources such as local charities and organisations that can help wit</w:t>
      </w:r>
      <w:r w:rsidR="002A51F4">
        <w:rPr>
          <w:rFonts w:ascii="Arial" w:hAnsi="Arial" w:cs="Arial"/>
          <w:lang w:val="en-US"/>
        </w:rPr>
        <w:t>h funding. Mohammed may also qualify for a grant as he has long term health conditions.</w:t>
      </w:r>
    </w:p>
    <w:p w:rsidR="00DC3BA4" w:rsidRDefault="00DC3BA4">
      <w:pPr>
        <w:rPr>
          <w:rFonts w:ascii="Arial" w:hAnsi="Arial" w:cs="Arial"/>
          <w:lang w:val="en-US"/>
        </w:rPr>
      </w:pPr>
    </w:p>
    <w:p w:rsidR="00DC3BA4" w:rsidRDefault="00DC3BA4">
      <w:pPr>
        <w:rPr>
          <w:rFonts w:ascii="Arial" w:hAnsi="Arial" w:cs="Arial"/>
          <w:lang w:val="en-US"/>
        </w:rPr>
      </w:pPr>
    </w:p>
    <w:p w:rsidR="00DC3BA4" w:rsidRDefault="00DC3BA4">
      <w:pPr>
        <w:rPr>
          <w:rFonts w:ascii="Arial" w:hAnsi="Arial" w:cs="Arial"/>
          <w:lang w:val="en-US"/>
        </w:rPr>
      </w:pPr>
    </w:p>
    <w:p w:rsidR="00DC3BA4" w:rsidRDefault="00DC3BA4">
      <w:pPr>
        <w:rPr>
          <w:rFonts w:ascii="Arial" w:hAnsi="Arial" w:cs="Arial"/>
          <w:lang w:val="en-US"/>
        </w:rPr>
      </w:pPr>
    </w:p>
    <w:p w:rsidR="00B718A3" w:rsidRDefault="00B718A3" w:rsidP="00851FD7">
      <w:pPr>
        <w:ind w:left="0"/>
        <w:rPr>
          <w:rFonts w:ascii="Arial" w:hAnsi="Arial" w:cs="Arial"/>
          <w:lang w:val="en-US"/>
        </w:rPr>
      </w:pPr>
      <w:r>
        <w:rPr>
          <w:rFonts w:ascii="Arial" w:hAnsi="Arial" w:cs="Arial"/>
          <w:lang w:val="en-US"/>
        </w:rPr>
        <w:t xml:space="preserve">  </w:t>
      </w:r>
    </w:p>
    <w:p w:rsidR="00EB0708" w:rsidRDefault="00310213" w:rsidP="005221BA">
      <w:pPr>
        <w:ind w:left="0"/>
        <w:rPr>
          <w:rFonts w:ascii="Arial" w:hAnsi="Arial" w:cs="Arial"/>
          <w:lang w:val="en-US"/>
        </w:rPr>
      </w:pPr>
      <w:r>
        <w:rPr>
          <w:rFonts w:ascii="Arial" w:hAnsi="Arial" w:cs="Arial"/>
          <w:lang w:val="en-US"/>
        </w:rPr>
        <w:t xml:space="preserve">                                                                </w:t>
      </w: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EB0708" w:rsidRDefault="00EB0708" w:rsidP="005221BA">
      <w:pPr>
        <w:ind w:left="0"/>
        <w:rPr>
          <w:rFonts w:ascii="Arial" w:hAnsi="Arial" w:cs="Arial"/>
          <w:lang w:val="en-US"/>
        </w:rPr>
      </w:pPr>
    </w:p>
    <w:p w:rsidR="00BF2E23" w:rsidRDefault="00007225" w:rsidP="005221BA">
      <w:pPr>
        <w:ind w:left="0"/>
        <w:rPr>
          <w:rFonts w:ascii="Arial" w:hAnsi="Arial" w:cs="Arial"/>
          <w:lang w:val="en-US"/>
        </w:rPr>
      </w:pPr>
      <w:r>
        <w:rPr>
          <w:rFonts w:ascii="Arial" w:hAnsi="Arial" w:cs="Arial"/>
          <w:lang w:val="en-US"/>
        </w:rPr>
        <w:t xml:space="preserve">                                                                    PAGE 12</w:t>
      </w:r>
    </w:p>
    <w:p w:rsidR="00CA54A1" w:rsidRPr="00851FD7" w:rsidRDefault="00302E0F" w:rsidP="005221BA">
      <w:pPr>
        <w:ind w:left="0"/>
        <w:rPr>
          <w:rFonts w:ascii="Arial" w:hAnsi="Arial" w:cs="Arial"/>
          <w:lang w:val="en-US"/>
        </w:rPr>
      </w:pPr>
      <w:r>
        <w:rPr>
          <w:rFonts w:ascii="Arial" w:hAnsi="Arial" w:cs="Arial"/>
          <w:b/>
          <w:lang w:val="en-US"/>
        </w:rPr>
        <w:lastRenderedPageBreak/>
        <w:t xml:space="preserve">                                                              </w:t>
      </w:r>
      <w:r w:rsidR="0001295B">
        <w:rPr>
          <w:rFonts w:ascii="Arial" w:hAnsi="Arial" w:cs="Arial"/>
          <w:b/>
          <w:lang w:val="en-US"/>
        </w:rPr>
        <w:t xml:space="preserve"> </w:t>
      </w:r>
      <w:r w:rsidR="00CA54A1" w:rsidRPr="00CA54A1">
        <w:rPr>
          <w:rFonts w:ascii="Arial" w:hAnsi="Arial" w:cs="Arial"/>
          <w:b/>
          <w:u w:val="single"/>
          <w:lang w:val="en-US"/>
        </w:rPr>
        <w:t>REFRENCES</w:t>
      </w:r>
    </w:p>
    <w:p w:rsidR="00CA54A1" w:rsidRDefault="00CA54A1">
      <w:pPr>
        <w:rPr>
          <w:rFonts w:ascii="Arial" w:hAnsi="Arial" w:cs="Arial"/>
          <w:lang w:val="en-US"/>
        </w:rPr>
      </w:pPr>
    </w:p>
    <w:p w:rsidR="00711532" w:rsidRDefault="00711532" w:rsidP="00D244E0">
      <w:pPr>
        <w:ind w:left="0"/>
        <w:rPr>
          <w:rFonts w:ascii="Arial" w:hAnsi="Arial" w:cs="Arial"/>
          <w:shd w:val="clear" w:color="auto" w:fill="FFFFFF"/>
        </w:rPr>
      </w:pPr>
    </w:p>
    <w:p w:rsidR="00711532" w:rsidRDefault="00711532" w:rsidP="0001295B">
      <w:pPr>
        <w:ind w:left="0"/>
        <w:rPr>
          <w:rFonts w:ascii="Arial" w:hAnsi="Arial" w:cs="Arial"/>
          <w:shd w:val="clear" w:color="auto" w:fill="FFFFFF"/>
          <w:lang w:val="en-US"/>
        </w:rPr>
      </w:pPr>
      <w:r w:rsidRPr="0001295B">
        <w:rPr>
          <w:rFonts w:ascii="Arial" w:hAnsi="Arial" w:cs="Arial"/>
          <w:shd w:val="clear" w:color="auto" w:fill="FFFFFF"/>
          <w:lang w:val="en-US"/>
        </w:rPr>
        <w:t xml:space="preserve">Academia (2023) </w:t>
      </w:r>
      <w:r w:rsidRPr="00C65085">
        <w:rPr>
          <w:rFonts w:ascii="Arial" w:hAnsi="Arial" w:cs="Arial"/>
          <w:i/>
          <w:shd w:val="clear" w:color="auto" w:fill="FFFFFF"/>
          <w:lang w:val="en-US"/>
        </w:rPr>
        <w:t xml:space="preserve">Support Individuals </w:t>
      </w:r>
      <w:proofErr w:type="gramStart"/>
      <w:r w:rsidRPr="00C65085">
        <w:rPr>
          <w:rFonts w:ascii="Arial" w:hAnsi="Arial" w:cs="Arial"/>
          <w:i/>
          <w:shd w:val="clear" w:color="auto" w:fill="FFFFFF"/>
          <w:lang w:val="en-US"/>
        </w:rPr>
        <w:t>At</w:t>
      </w:r>
      <w:proofErr w:type="gramEnd"/>
      <w:r w:rsidRPr="00C65085">
        <w:rPr>
          <w:rFonts w:ascii="Arial" w:hAnsi="Arial" w:cs="Arial"/>
          <w:i/>
          <w:shd w:val="clear" w:color="auto" w:fill="FFFFFF"/>
          <w:lang w:val="en-US"/>
        </w:rPr>
        <w:t xml:space="preserve"> End Of Life</w:t>
      </w:r>
      <w:r>
        <w:rPr>
          <w:rFonts w:ascii="Arial" w:hAnsi="Arial" w:cs="Arial"/>
          <w:shd w:val="clear" w:color="auto" w:fill="FFFFFF"/>
          <w:lang w:val="en-US"/>
        </w:rPr>
        <w:t>.</w:t>
      </w:r>
      <w:r w:rsidRPr="0001295B">
        <w:rPr>
          <w:rFonts w:ascii="Arial" w:hAnsi="Arial" w:cs="Arial"/>
          <w:shd w:val="clear" w:color="auto" w:fill="FFFFFF"/>
          <w:lang w:val="en-US"/>
        </w:rPr>
        <w:t xml:space="preserve"> Available at: </w:t>
      </w:r>
      <w:hyperlink r:id="rId7" w:history="1">
        <w:r w:rsidRPr="0001295B">
          <w:rPr>
            <w:rStyle w:val="Hyperlink"/>
            <w:rFonts w:ascii="Arial" w:hAnsi="Arial" w:cs="Arial"/>
            <w:shd w:val="clear" w:color="auto" w:fill="FFFFFF"/>
            <w:lang w:val="en-US"/>
          </w:rPr>
          <w:t>https://www.academia.edu/35861509/Unit_51_Support_Individuals_at_End_of_Life_Outline_legal_requirements_and_agreed_ways_of_working_designed_to_protect_the</w:t>
        </w:r>
      </w:hyperlink>
      <w:hyperlink r:id="rId8" w:history="1">
        <w:r w:rsidRPr="0001295B">
          <w:rPr>
            <w:rStyle w:val="Hyperlink"/>
            <w:rFonts w:ascii="Arial" w:hAnsi="Arial" w:cs="Arial"/>
            <w:shd w:val="clear" w:color="auto" w:fill="FFFFFF"/>
            <w:lang w:val="en-US"/>
          </w:rPr>
          <w:t>_</w:t>
        </w:r>
      </w:hyperlink>
      <w:r w:rsidRPr="0001295B">
        <w:rPr>
          <w:rFonts w:ascii="Arial" w:hAnsi="Arial" w:cs="Arial"/>
          <w:shd w:val="clear" w:color="auto" w:fill="FFFFFF"/>
          <w:lang w:val="en-US"/>
        </w:rPr>
        <w:t xml:space="preserve">  (Accessed</w:t>
      </w:r>
      <w:r w:rsidR="00B81F2F">
        <w:rPr>
          <w:rFonts w:ascii="Arial" w:hAnsi="Arial" w:cs="Arial"/>
          <w:shd w:val="clear" w:color="auto" w:fill="FFFFFF"/>
          <w:lang w:val="en-US"/>
        </w:rPr>
        <w:t>:</w:t>
      </w:r>
      <w:r w:rsidRPr="0001295B">
        <w:rPr>
          <w:rFonts w:ascii="Arial" w:hAnsi="Arial" w:cs="Arial"/>
          <w:shd w:val="clear" w:color="auto" w:fill="FFFFFF"/>
          <w:lang w:val="en-US"/>
        </w:rPr>
        <w:t xml:space="preserve"> 2</w:t>
      </w:r>
      <w:r>
        <w:rPr>
          <w:rFonts w:ascii="Arial" w:hAnsi="Arial" w:cs="Arial"/>
          <w:shd w:val="clear" w:color="auto" w:fill="FFFFFF"/>
          <w:lang w:val="en-US"/>
        </w:rPr>
        <w:t>3</w:t>
      </w:r>
      <w:r w:rsidRPr="0001295B">
        <w:rPr>
          <w:rFonts w:ascii="Arial" w:hAnsi="Arial" w:cs="Arial"/>
          <w:shd w:val="clear" w:color="auto" w:fill="FFFFFF"/>
          <w:lang w:val="en-US"/>
        </w:rPr>
        <w:t xml:space="preserve"> March 2023)</w:t>
      </w:r>
      <w:r>
        <w:rPr>
          <w:rFonts w:ascii="Arial" w:hAnsi="Arial" w:cs="Arial"/>
          <w:shd w:val="clear" w:color="auto" w:fill="FFFFFF"/>
          <w:lang w:val="en-US"/>
        </w:rPr>
        <w:t>.</w:t>
      </w:r>
    </w:p>
    <w:p w:rsidR="00711532" w:rsidRDefault="00711532" w:rsidP="0001295B">
      <w:pPr>
        <w:ind w:left="0"/>
        <w:rPr>
          <w:rFonts w:ascii="Arial" w:hAnsi="Arial" w:cs="Arial"/>
          <w:shd w:val="clear" w:color="auto" w:fill="FFFFFF"/>
          <w:lang w:val="en-US"/>
        </w:rPr>
      </w:pPr>
    </w:p>
    <w:p w:rsidR="00711532" w:rsidRDefault="00711532" w:rsidP="00CA54A1">
      <w:pPr>
        <w:ind w:left="0"/>
        <w:rPr>
          <w:rFonts w:ascii="Arial" w:hAnsi="Arial" w:cs="Arial"/>
          <w:lang w:val="en-US"/>
        </w:rPr>
      </w:pPr>
      <w:r>
        <w:rPr>
          <w:rFonts w:ascii="Arial" w:hAnsi="Arial" w:cs="Arial"/>
          <w:lang w:val="en-US"/>
        </w:rPr>
        <w:t xml:space="preserve">Adiyaman, V., (2017) British Geriatrics Society. </w:t>
      </w:r>
      <w:r>
        <w:rPr>
          <w:rFonts w:ascii="Arial" w:hAnsi="Arial" w:cs="Arial"/>
          <w:i/>
          <w:lang w:val="en-US"/>
        </w:rPr>
        <w:t xml:space="preserve">Is It Time </w:t>
      </w:r>
      <w:proofErr w:type="gramStart"/>
      <w:r w:rsidRPr="005221BA">
        <w:rPr>
          <w:rFonts w:ascii="Arial" w:hAnsi="Arial" w:cs="Arial"/>
          <w:i/>
          <w:lang w:val="en-US"/>
        </w:rPr>
        <w:t>To</w:t>
      </w:r>
      <w:proofErr w:type="gramEnd"/>
      <w:r w:rsidRPr="005221BA">
        <w:rPr>
          <w:rFonts w:ascii="Arial" w:hAnsi="Arial" w:cs="Arial"/>
          <w:i/>
          <w:lang w:val="en-US"/>
        </w:rPr>
        <w:t xml:space="preserve"> Redefine Old Age</w:t>
      </w:r>
      <w:r>
        <w:rPr>
          <w:rFonts w:ascii="Arial" w:hAnsi="Arial" w:cs="Arial"/>
          <w:i/>
          <w:lang w:val="en-US"/>
        </w:rPr>
        <w:t>.</w:t>
      </w:r>
      <w:r w:rsidRPr="005221BA">
        <w:rPr>
          <w:rFonts w:ascii="Arial" w:hAnsi="Arial" w:cs="Arial"/>
          <w:i/>
          <w:lang w:val="en-US"/>
        </w:rPr>
        <w:t xml:space="preserve"> </w:t>
      </w:r>
      <w:r w:rsidRPr="005221BA">
        <w:rPr>
          <w:rFonts w:ascii="Arial" w:hAnsi="Arial" w:cs="Arial"/>
          <w:lang w:val="en-US"/>
        </w:rPr>
        <w:t>Available at:</w:t>
      </w:r>
      <w:r w:rsidRPr="005221BA">
        <w:t xml:space="preserve"> </w:t>
      </w:r>
      <w:hyperlink r:id="rId9" w:history="1">
        <w:r w:rsidRPr="005770D7">
          <w:rPr>
            <w:rStyle w:val="Hyperlink"/>
            <w:rFonts w:ascii="Arial" w:hAnsi="Arial" w:cs="Arial"/>
            <w:lang w:val="en-US"/>
          </w:rPr>
          <w:t>https://www.bgs.org.uk/blog/is-it-time-to-redefine-old-age</w:t>
        </w:r>
      </w:hyperlink>
      <w:r>
        <w:rPr>
          <w:rFonts w:ascii="Arial" w:hAnsi="Arial" w:cs="Arial"/>
          <w:lang w:val="en-US"/>
        </w:rPr>
        <w:t>.(Accessed</w:t>
      </w:r>
      <w:r w:rsidR="00B81F2F">
        <w:rPr>
          <w:rFonts w:ascii="Arial" w:hAnsi="Arial" w:cs="Arial"/>
          <w:lang w:val="en-US"/>
        </w:rPr>
        <w:t>:</w:t>
      </w:r>
      <w:r>
        <w:rPr>
          <w:rFonts w:ascii="Arial" w:hAnsi="Arial" w:cs="Arial"/>
          <w:lang w:val="en-US"/>
        </w:rPr>
        <w:t xml:space="preserve"> 18 March 2023)</w:t>
      </w:r>
    </w:p>
    <w:p w:rsidR="00711532" w:rsidRDefault="00711532" w:rsidP="00CA54A1">
      <w:pPr>
        <w:ind w:left="0"/>
        <w:rPr>
          <w:rFonts w:ascii="Arial" w:hAnsi="Arial" w:cs="Arial"/>
          <w:lang w:val="en-US"/>
        </w:rPr>
      </w:pPr>
    </w:p>
    <w:p w:rsidR="00711532" w:rsidRDefault="00711532" w:rsidP="00D244E0">
      <w:pPr>
        <w:ind w:left="0"/>
        <w:rPr>
          <w:rFonts w:ascii="Arial" w:hAnsi="Arial" w:cs="Arial"/>
          <w:color w:val="222222"/>
          <w:shd w:val="clear" w:color="auto" w:fill="FFFFFF"/>
        </w:rPr>
      </w:pPr>
      <w:r>
        <w:rPr>
          <w:rFonts w:ascii="Arial" w:hAnsi="Arial" w:cs="Arial"/>
          <w:color w:val="222222"/>
          <w:shd w:val="clear" w:color="auto" w:fill="FFFFFF"/>
        </w:rPr>
        <w:t xml:space="preserve">Age U.K (2021) </w:t>
      </w:r>
      <w:r w:rsidRPr="00D244E0">
        <w:rPr>
          <w:rFonts w:ascii="Arial" w:hAnsi="Arial" w:cs="Arial"/>
          <w:i/>
          <w:color w:val="222222"/>
          <w:shd w:val="clear" w:color="auto" w:fill="FFFFFF"/>
        </w:rPr>
        <w:t>New analysis finds the pandemic has significantly increased older people’s need for social care</w:t>
      </w:r>
      <w:r>
        <w:rPr>
          <w:rFonts w:ascii="Arial" w:hAnsi="Arial" w:cs="Arial"/>
          <w:i/>
          <w:color w:val="222222"/>
          <w:shd w:val="clear" w:color="auto" w:fill="FFFFFF"/>
        </w:rPr>
        <w:t>.</w:t>
      </w:r>
      <w:r>
        <w:rPr>
          <w:rFonts w:ascii="Arial" w:hAnsi="Arial" w:cs="Arial"/>
          <w:color w:val="222222"/>
          <w:shd w:val="clear" w:color="auto" w:fill="FFFFFF"/>
        </w:rPr>
        <w:t xml:space="preserve"> Available at: </w:t>
      </w:r>
      <w:hyperlink r:id="rId10" w:history="1">
        <w:r w:rsidRPr="005770D7">
          <w:rPr>
            <w:rStyle w:val="Hyperlink"/>
            <w:rFonts w:ascii="Arial" w:hAnsi="Arial" w:cs="Arial"/>
            <w:shd w:val="clear" w:color="auto" w:fill="FFFFFF"/>
          </w:rPr>
          <w:t>https://www.ageuk.org.uk/latest-press/articles/2021/new-analysis-finds-the-pandemic-has-significantly-increased-older-peoples-need-for-social-care/</w:t>
        </w:r>
      </w:hyperlink>
      <w:r>
        <w:rPr>
          <w:rFonts w:ascii="Arial" w:hAnsi="Arial" w:cs="Arial"/>
          <w:color w:val="222222"/>
          <w:shd w:val="clear" w:color="auto" w:fill="FFFFFF"/>
        </w:rPr>
        <w:t>.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711532" w:rsidRDefault="00711532" w:rsidP="00D244E0">
      <w:pPr>
        <w:ind w:left="0"/>
        <w:rPr>
          <w:rFonts w:ascii="Arial" w:hAnsi="Arial" w:cs="Arial"/>
          <w:shd w:val="clear" w:color="auto" w:fill="FFFFFF"/>
        </w:rPr>
      </w:pP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 xml:space="preserve">BMA (2023) </w:t>
      </w:r>
      <w:r w:rsidRPr="00060B36">
        <w:rPr>
          <w:rFonts w:ascii="Arial" w:hAnsi="Arial" w:cs="Arial"/>
          <w:i/>
          <w:color w:val="222222"/>
          <w:shd w:val="clear" w:color="auto" w:fill="FFFFFF"/>
        </w:rPr>
        <w:t>NHS backlog data analysis.</w:t>
      </w:r>
      <w:r>
        <w:rPr>
          <w:rFonts w:ascii="Arial" w:hAnsi="Arial" w:cs="Arial"/>
          <w:color w:val="222222"/>
          <w:shd w:val="clear" w:color="auto" w:fill="FFFFFF"/>
        </w:rPr>
        <w:t>Available at:</w:t>
      </w:r>
      <w:r w:rsidRPr="00060B36">
        <w:t xml:space="preserve"> </w:t>
      </w:r>
      <w:hyperlink r:id="rId11" w:history="1">
        <w:r w:rsidRPr="005770D7">
          <w:rPr>
            <w:rStyle w:val="Hyperlink"/>
            <w:rFonts w:ascii="Arial" w:hAnsi="Arial" w:cs="Arial"/>
            <w:shd w:val="clear" w:color="auto" w:fill="FFFFFF"/>
          </w:rPr>
          <w:t>https://www.bma.org.uk/advice-and-support/nhs-delivery-and-workforce/pressures/nhs-backlog-data-analysis</w:t>
        </w:r>
      </w:hyperlink>
      <w:r>
        <w:rPr>
          <w:rFonts w:ascii="Arial" w:hAnsi="Arial" w:cs="Arial"/>
          <w:color w:val="222222"/>
          <w:shd w:val="clear" w:color="auto" w:fill="FFFFFF"/>
        </w:rPr>
        <w:t>.  (Accessed 18 march 2023).</w:t>
      </w:r>
    </w:p>
    <w:p w:rsidR="00711532" w:rsidRDefault="00711532" w:rsidP="00CA54A1">
      <w:pPr>
        <w:ind w:left="0"/>
        <w:rPr>
          <w:rFonts w:ascii="Arial" w:hAnsi="Arial" w:cs="Arial"/>
          <w:color w:val="222222"/>
          <w:shd w:val="clear" w:color="auto" w:fill="FFFFFF"/>
        </w:rPr>
      </w:pPr>
    </w:p>
    <w:p w:rsidR="00711532" w:rsidRDefault="00711532" w:rsidP="00D244E0">
      <w:pPr>
        <w:ind w:left="0"/>
        <w:rPr>
          <w:rFonts w:ascii="Arial" w:hAnsi="Arial" w:cs="Arial"/>
          <w:color w:val="222222"/>
          <w:shd w:val="clear" w:color="auto" w:fill="FFFFFF"/>
        </w:rPr>
      </w:pPr>
      <w:r>
        <w:rPr>
          <w:rFonts w:ascii="Arial" w:hAnsi="Arial" w:cs="Arial"/>
          <w:color w:val="222222"/>
          <w:shd w:val="clear" w:color="auto" w:fill="FFFFFF"/>
        </w:rPr>
        <w:t xml:space="preserve">Care Quality Commission (2022) </w:t>
      </w:r>
      <w:r w:rsidRPr="00E75FF0">
        <w:rPr>
          <w:rFonts w:ascii="Arial" w:hAnsi="Arial" w:cs="Arial"/>
          <w:i/>
          <w:color w:val="222222"/>
          <w:shd w:val="clear" w:color="auto" w:fill="FFFFFF"/>
        </w:rPr>
        <w:t>Personal Care</w:t>
      </w:r>
      <w:r>
        <w:rPr>
          <w:rFonts w:ascii="Arial" w:hAnsi="Arial" w:cs="Arial"/>
          <w:color w:val="222222"/>
          <w:shd w:val="clear" w:color="auto" w:fill="FFFFFF"/>
        </w:rPr>
        <w:t xml:space="preserve">. Available at: </w:t>
      </w:r>
      <w:hyperlink r:id="rId12" w:history="1">
        <w:r w:rsidRPr="005770D7">
          <w:rPr>
            <w:rStyle w:val="Hyperlink"/>
            <w:rFonts w:ascii="Arial" w:hAnsi="Arial" w:cs="Arial"/>
            <w:shd w:val="clear" w:color="auto" w:fill="FFFFFF"/>
          </w:rPr>
          <w:t>https://www.cqc.org.uk/guidance-providers/registration/personal-care</w:t>
        </w:r>
      </w:hyperlink>
      <w:r>
        <w:rPr>
          <w:rFonts w:ascii="Arial" w:hAnsi="Arial" w:cs="Arial"/>
          <w:color w:val="222222"/>
          <w:shd w:val="clear" w:color="auto" w:fill="FFFFFF"/>
        </w:rPr>
        <w:t>. (Accessed</w:t>
      </w:r>
      <w:r w:rsidR="00B81F2F">
        <w:rPr>
          <w:rFonts w:ascii="Arial" w:hAnsi="Arial" w:cs="Arial"/>
          <w:color w:val="222222"/>
          <w:shd w:val="clear" w:color="auto" w:fill="FFFFFF"/>
        </w:rPr>
        <w:t>:</w:t>
      </w:r>
      <w:r>
        <w:rPr>
          <w:rFonts w:ascii="Arial" w:hAnsi="Arial" w:cs="Arial"/>
          <w:color w:val="222222"/>
          <w:shd w:val="clear" w:color="auto" w:fill="FFFFFF"/>
        </w:rPr>
        <w:t xml:space="preserve"> 19 March 2023).</w:t>
      </w:r>
    </w:p>
    <w:p w:rsidR="00711532" w:rsidRDefault="00711532" w:rsidP="00D244E0">
      <w:pPr>
        <w:ind w:left="0"/>
        <w:rPr>
          <w:rFonts w:ascii="Arial" w:hAnsi="Arial" w:cs="Arial"/>
          <w:color w:val="222222"/>
          <w:shd w:val="clear" w:color="auto" w:fill="FFFFFF"/>
        </w:rPr>
      </w:pP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 xml:space="preserve">Centre For Ageing Better (2022) </w:t>
      </w:r>
      <w:r w:rsidRPr="00DA48D5">
        <w:rPr>
          <w:rFonts w:ascii="Arial" w:hAnsi="Arial" w:cs="Arial"/>
          <w:i/>
          <w:color w:val="222222"/>
          <w:shd w:val="clear" w:color="auto" w:fill="FFFFFF"/>
        </w:rPr>
        <w:t>The State Of Ageing</w:t>
      </w:r>
      <w:r>
        <w:rPr>
          <w:rFonts w:ascii="Arial" w:hAnsi="Arial" w:cs="Arial"/>
          <w:color w:val="222222"/>
          <w:shd w:val="clear" w:color="auto" w:fill="FFFFFF"/>
        </w:rPr>
        <w:t xml:space="preserve"> Available at:</w:t>
      </w:r>
      <w:r w:rsidRPr="00DA48D5">
        <w:t xml:space="preserve"> </w:t>
      </w:r>
      <w:hyperlink r:id="rId13" w:history="1">
        <w:r w:rsidRPr="005770D7">
          <w:rPr>
            <w:rStyle w:val="Hyperlink"/>
            <w:rFonts w:ascii="Arial" w:hAnsi="Arial" w:cs="Arial"/>
            <w:shd w:val="clear" w:color="auto" w:fill="FFFFFF"/>
          </w:rPr>
          <w:t>https://ageing-better.org.uk/summary-state-ageing-2022#</w:t>
        </w:r>
      </w:hyperlink>
      <w:r>
        <w:rPr>
          <w:rFonts w:ascii="Arial" w:hAnsi="Arial" w:cs="Arial"/>
          <w:color w:val="222222"/>
          <w:shd w:val="clear" w:color="auto" w:fill="FFFFFF"/>
        </w:rPr>
        <w:t>.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w:t>
      </w:r>
    </w:p>
    <w:p w:rsidR="00711532" w:rsidRDefault="00711532" w:rsidP="00D244E0">
      <w:pPr>
        <w:ind w:left="0"/>
        <w:rPr>
          <w:rFonts w:ascii="Arial" w:hAnsi="Arial" w:cs="Arial"/>
          <w:shd w:val="clear" w:color="auto" w:fill="FFFFFF"/>
        </w:rPr>
      </w:pPr>
      <w:r w:rsidRPr="000421FF">
        <w:rPr>
          <w:rFonts w:ascii="Arial" w:hAnsi="Arial" w:cs="Arial"/>
          <w:shd w:val="clear" w:color="auto" w:fill="FFFFFF"/>
        </w:rPr>
        <w:t xml:space="preserve">Department </w:t>
      </w:r>
      <w:proofErr w:type="gramStart"/>
      <w:r w:rsidRPr="000421FF">
        <w:rPr>
          <w:rFonts w:ascii="Arial" w:hAnsi="Arial" w:cs="Arial"/>
          <w:shd w:val="clear" w:color="auto" w:fill="FFFFFF"/>
        </w:rPr>
        <w:t>Of</w:t>
      </w:r>
      <w:proofErr w:type="gramEnd"/>
      <w:r w:rsidRPr="000421FF">
        <w:rPr>
          <w:rFonts w:ascii="Arial" w:hAnsi="Arial" w:cs="Arial"/>
          <w:shd w:val="clear" w:color="auto" w:fill="FFFFFF"/>
        </w:rPr>
        <w:t xml:space="preserve"> Health And Social Care (2022). </w:t>
      </w:r>
      <w:r w:rsidRPr="000421FF">
        <w:rPr>
          <w:rFonts w:ascii="Arial" w:hAnsi="Arial" w:cs="Arial"/>
          <w:i/>
          <w:shd w:val="clear" w:color="auto" w:fill="FFFFFF"/>
        </w:rPr>
        <w:t>Health Care Act 2022: Impact</w:t>
      </w:r>
      <w:r w:rsidRPr="00C562CC">
        <w:rPr>
          <w:rFonts w:ascii="Arial" w:hAnsi="Arial" w:cs="Arial"/>
          <w:i/>
          <w:shd w:val="clear" w:color="auto" w:fill="FFFFFF"/>
        </w:rPr>
        <w:t xml:space="preserve"> Assessments Summary Document </w:t>
      </w:r>
      <w:r>
        <w:rPr>
          <w:rFonts w:ascii="Arial" w:hAnsi="Arial" w:cs="Arial"/>
          <w:i/>
          <w:shd w:val="clear" w:color="auto" w:fill="FFFFFF"/>
        </w:rPr>
        <w:t>A</w:t>
      </w:r>
      <w:r w:rsidRPr="00C562CC">
        <w:rPr>
          <w:rFonts w:ascii="Arial" w:hAnsi="Arial" w:cs="Arial"/>
          <w:i/>
          <w:shd w:val="clear" w:color="auto" w:fill="FFFFFF"/>
        </w:rPr>
        <w:t>nd Analysis Of Additional Measures</w:t>
      </w:r>
      <w:r>
        <w:rPr>
          <w:rFonts w:ascii="Arial" w:hAnsi="Arial" w:cs="Arial"/>
          <w:shd w:val="clear" w:color="auto" w:fill="FFFFFF"/>
        </w:rPr>
        <w:t>. Available at:</w:t>
      </w:r>
      <w:r w:rsidRPr="00C562CC">
        <w:rPr>
          <w:rFonts w:ascii="Arial" w:hAnsi="Arial" w:cs="Arial"/>
          <w:color w:val="2E74B5" w:themeColor="accent1" w:themeShade="BF"/>
          <w:u w:val="single"/>
          <w:shd w:val="clear" w:color="auto" w:fill="FFFFFF"/>
        </w:rPr>
        <w:t>https://assets.publishing.service.gov.uk/government/uploads/system/uploads/attachment_data/file/1115453/health-and-care-act-2022-summary-and-additional-measures</w:t>
      </w:r>
      <w:r>
        <w:rPr>
          <w:rFonts w:ascii="Arial" w:hAnsi="Arial" w:cs="Arial"/>
          <w:shd w:val="clear" w:color="auto" w:fill="FFFFFF"/>
        </w:rPr>
        <w:t>. (Accessed</w:t>
      </w:r>
      <w:r w:rsidR="00B81F2F">
        <w:rPr>
          <w:rFonts w:ascii="Arial" w:hAnsi="Arial" w:cs="Arial"/>
          <w:shd w:val="clear" w:color="auto" w:fill="FFFFFF"/>
        </w:rPr>
        <w:t>:</w:t>
      </w:r>
      <w:r>
        <w:rPr>
          <w:rFonts w:ascii="Arial" w:hAnsi="Arial" w:cs="Arial"/>
          <w:shd w:val="clear" w:color="auto" w:fill="FFFFFF"/>
        </w:rPr>
        <w:t xml:space="preserve"> 20 March 2023).</w:t>
      </w:r>
    </w:p>
    <w:p w:rsidR="00711532" w:rsidRDefault="00711532" w:rsidP="00D244E0">
      <w:pPr>
        <w:ind w:left="0"/>
        <w:rPr>
          <w:rFonts w:ascii="Arial" w:hAnsi="Arial" w:cs="Arial"/>
          <w:shd w:val="clear" w:color="auto" w:fill="FFFFFF"/>
        </w:rPr>
      </w:pPr>
    </w:p>
    <w:p w:rsidR="00711532" w:rsidRDefault="00711532" w:rsidP="00CA54A1">
      <w:pPr>
        <w:ind w:left="0"/>
        <w:rPr>
          <w:rFonts w:ascii="Arial" w:hAnsi="Arial" w:cs="Arial"/>
          <w:lang w:val="en-US"/>
        </w:rPr>
      </w:pPr>
      <w:r>
        <w:rPr>
          <w:rFonts w:ascii="Arial" w:hAnsi="Arial" w:cs="Arial"/>
          <w:lang w:val="en-US"/>
        </w:rPr>
        <w:t xml:space="preserve">Dreamstime (2023) </w:t>
      </w:r>
      <w:r w:rsidRPr="005221BA">
        <w:rPr>
          <w:rFonts w:ascii="Arial" w:hAnsi="Arial" w:cs="Arial"/>
          <w:i/>
          <w:lang w:val="en-US"/>
        </w:rPr>
        <w:t>picture.</w:t>
      </w:r>
      <w:r>
        <w:rPr>
          <w:rFonts w:ascii="Arial" w:hAnsi="Arial" w:cs="Arial"/>
          <w:lang w:val="en-US"/>
        </w:rPr>
        <w:t xml:space="preserve"> Available at:</w:t>
      </w:r>
      <w:r w:rsidRPr="005221BA">
        <w:rPr>
          <w:rFonts w:ascii="Arial" w:hAnsi="Arial" w:cs="Arial"/>
          <w:color w:val="2E74B5" w:themeColor="accent1" w:themeShade="BF"/>
          <w:lang w:val="en-US"/>
        </w:rPr>
        <w:t xml:space="preserve"> </w:t>
      </w:r>
      <w:r w:rsidRPr="005221BA">
        <w:rPr>
          <w:rFonts w:ascii="Arial" w:hAnsi="Arial" w:cs="Arial"/>
          <w:color w:val="2E74B5" w:themeColor="accent1" w:themeShade="BF"/>
          <w:u w:val="single"/>
          <w:lang w:val="en-US"/>
        </w:rPr>
        <w:t>https://www.dreamstime.com/write-report-written-colorful-d-letters-standing-slightly-bent-white-surface-rendering-illustration-image107079921</w:t>
      </w:r>
      <w:r>
        <w:rPr>
          <w:rFonts w:ascii="Arial" w:hAnsi="Arial" w:cs="Arial"/>
          <w:lang w:val="en-US"/>
        </w:rPr>
        <w:t>.</w:t>
      </w:r>
      <w:r w:rsidRPr="00627780">
        <w:rPr>
          <w:rFonts w:ascii="Arial" w:hAnsi="Arial" w:cs="Arial"/>
          <w:lang w:val="en-US"/>
        </w:rPr>
        <w:t xml:space="preserve"> </w:t>
      </w:r>
      <w:r>
        <w:rPr>
          <w:rFonts w:ascii="Arial" w:hAnsi="Arial" w:cs="Arial"/>
          <w:lang w:val="en-US"/>
        </w:rPr>
        <w:t>(Accessed</w:t>
      </w:r>
      <w:r w:rsidR="00B81F2F">
        <w:rPr>
          <w:rFonts w:ascii="Arial" w:hAnsi="Arial" w:cs="Arial"/>
          <w:lang w:val="en-US"/>
        </w:rPr>
        <w:t>:</w:t>
      </w:r>
      <w:r>
        <w:rPr>
          <w:rFonts w:ascii="Arial" w:hAnsi="Arial" w:cs="Arial"/>
          <w:lang w:val="en-US"/>
        </w:rPr>
        <w:t xml:space="preserve"> 19 March 2023).</w:t>
      </w:r>
    </w:p>
    <w:p w:rsidR="00711532" w:rsidRDefault="00711532" w:rsidP="00CA54A1">
      <w:pPr>
        <w:ind w:left="0"/>
        <w:rPr>
          <w:rFonts w:ascii="Arial" w:hAnsi="Arial" w:cs="Arial"/>
          <w:lang w:val="en-US"/>
        </w:rPr>
      </w:pPr>
    </w:p>
    <w:p w:rsidR="00711532" w:rsidRDefault="00711532" w:rsidP="00D244E0">
      <w:pPr>
        <w:ind w:left="0"/>
        <w:rPr>
          <w:rFonts w:ascii="Arial" w:hAnsi="Arial" w:cs="Arial"/>
          <w:shd w:val="clear" w:color="auto" w:fill="FFFFFF"/>
        </w:rPr>
      </w:pPr>
      <w:r>
        <w:rPr>
          <w:rFonts w:ascii="Arial" w:hAnsi="Arial" w:cs="Arial"/>
          <w:shd w:val="clear" w:color="auto" w:fill="FFFFFF"/>
        </w:rPr>
        <w:t xml:space="preserve">Eisforerin (2017). </w:t>
      </w:r>
      <w:r w:rsidRPr="00435E68">
        <w:rPr>
          <w:rFonts w:ascii="Arial" w:hAnsi="Arial" w:cs="Arial"/>
          <w:i/>
          <w:shd w:val="clear" w:color="auto" w:fill="FFFFFF"/>
        </w:rPr>
        <w:t>Medical and social model image.</w:t>
      </w:r>
      <w:r>
        <w:rPr>
          <w:rFonts w:ascii="Arial" w:hAnsi="Arial" w:cs="Arial"/>
          <w:shd w:val="clear" w:color="auto" w:fill="FFFFFF"/>
        </w:rPr>
        <w:t xml:space="preserve"> Available at: </w:t>
      </w:r>
      <w:hyperlink r:id="rId14" w:history="1">
        <w:r w:rsidRPr="005770D7">
          <w:rPr>
            <w:rStyle w:val="Hyperlink"/>
            <w:rFonts w:ascii="Arial" w:hAnsi="Arial" w:cs="Arial"/>
            <w:shd w:val="clear" w:color="auto" w:fill="FFFFFF"/>
          </w:rPr>
          <w:t>https://eisforerin.com/2017/08/05/disability-101-medical-model-vs-social-model/</w:t>
        </w:r>
      </w:hyperlink>
      <w:r>
        <w:rPr>
          <w:rFonts w:ascii="Arial" w:hAnsi="Arial" w:cs="Arial"/>
          <w:shd w:val="clear" w:color="auto" w:fill="FFFFFF"/>
        </w:rPr>
        <w:t>. (Accessed</w:t>
      </w:r>
      <w:r w:rsidR="00B81F2F">
        <w:rPr>
          <w:rFonts w:ascii="Arial" w:hAnsi="Arial" w:cs="Arial"/>
          <w:shd w:val="clear" w:color="auto" w:fill="FFFFFF"/>
        </w:rPr>
        <w:t>:</w:t>
      </w:r>
      <w:r>
        <w:rPr>
          <w:rFonts w:ascii="Arial" w:hAnsi="Arial" w:cs="Arial"/>
          <w:shd w:val="clear" w:color="auto" w:fill="FFFFFF"/>
        </w:rPr>
        <w:t xml:space="preserve"> 23 March 2023).</w:t>
      </w:r>
    </w:p>
    <w:p w:rsidR="00711532" w:rsidRDefault="00711532" w:rsidP="00D244E0">
      <w:pPr>
        <w:ind w:left="0"/>
        <w:rPr>
          <w:rFonts w:ascii="Arial" w:hAnsi="Arial" w:cs="Arial"/>
          <w:shd w:val="clear" w:color="auto" w:fill="FFFFFF"/>
        </w:rPr>
      </w:pPr>
    </w:p>
    <w:p w:rsidR="00711532" w:rsidRDefault="00711532" w:rsidP="00CA54A1">
      <w:pPr>
        <w:ind w:left="0"/>
        <w:rPr>
          <w:rFonts w:ascii="Arial" w:hAnsi="Arial" w:cs="Arial"/>
          <w:color w:val="376FAA"/>
          <w:u w:val="single"/>
          <w:shd w:val="clear" w:color="auto" w:fill="FFFFFF"/>
        </w:rPr>
      </w:pPr>
      <w:r>
        <w:rPr>
          <w:rFonts w:ascii="Arial" w:hAnsi="Arial" w:cs="Arial"/>
          <w:shd w:val="clear" w:color="auto" w:fill="FFFFFF"/>
        </w:rPr>
        <w:t xml:space="preserve">Gov.uk (No Date) </w:t>
      </w:r>
      <w:r w:rsidRPr="00435E68">
        <w:rPr>
          <w:rFonts w:ascii="Arial" w:hAnsi="Arial" w:cs="Arial"/>
          <w:i/>
          <w:shd w:val="clear" w:color="auto" w:fill="FFFFFF"/>
        </w:rPr>
        <w:t>Applying for equipment for you home if your disabled.</w:t>
      </w:r>
      <w:r>
        <w:rPr>
          <w:rFonts w:ascii="Arial" w:hAnsi="Arial" w:cs="Arial"/>
          <w:shd w:val="clear" w:color="auto" w:fill="FFFFFF"/>
        </w:rPr>
        <w:t xml:space="preserve"> Available at:</w:t>
      </w:r>
      <w:r w:rsidRPr="00435E68">
        <w:t xml:space="preserve"> </w:t>
      </w:r>
      <w:hyperlink r:id="rId15" w:history="1">
        <w:r w:rsidRPr="005770D7">
          <w:rPr>
            <w:rStyle w:val="Hyperlink"/>
            <w:rFonts w:ascii="Arial" w:hAnsi="Arial" w:cs="Arial"/>
            <w:shd w:val="clear" w:color="auto" w:fill="FFFFFF"/>
          </w:rPr>
          <w:t>https://www.gov.uk/apply-home-equipment-for-disabled</w:t>
        </w:r>
      </w:hyperlink>
      <w:r>
        <w:rPr>
          <w:rFonts w:ascii="Arial" w:hAnsi="Arial" w:cs="Arial"/>
          <w:shd w:val="clear" w:color="auto" w:fill="FFFFFF"/>
        </w:rPr>
        <w:t>. (Accessed</w:t>
      </w:r>
      <w:r w:rsidR="00B81F2F">
        <w:rPr>
          <w:rFonts w:ascii="Arial" w:hAnsi="Arial" w:cs="Arial"/>
          <w:shd w:val="clear" w:color="auto" w:fill="FFFFFF"/>
        </w:rPr>
        <w:t>:</w:t>
      </w:r>
      <w:r>
        <w:rPr>
          <w:rFonts w:ascii="Arial" w:hAnsi="Arial" w:cs="Arial"/>
          <w:shd w:val="clear" w:color="auto" w:fill="FFFFFF"/>
        </w:rPr>
        <w:t xml:space="preserve"> 23 March 2023) </w:t>
      </w:r>
    </w:p>
    <w:p w:rsidR="0008648A" w:rsidRDefault="0008648A" w:rsidP="00CA54A1">
      <w:pPr>
        <w:ind w:left="0"/>
        <w:rPr>
          <w:rFonts w:ascii="Arial" w:hAnsi="Arial" w:cs="Arial"/>
          <w:color w:val="376FAA"/>
          <w:u w:val="single"/>
          <w:shd w:val="clear" w:color="auto" w:fill="FFFFFF"/>
        </w:rPr>
      </w:pPr>
    </w:p>
    <w:p w:rsidR="0008648A" w:rsidRDefault="0008648A" w:rsidP="00CA54A1">
      <w:pPr>
        <w:ind w:left="0"/>
        <w:rPr>
          <w:rFonts w:ascii="Arial" w:hAnsi="Arial" w:cs="Arial"/>
          <w:shd w:val="clear" w:color="auto" w:fill="FFFFFF"/>
        </w:rPr>
      </w:pPr>
    </w:p>
    <w:p w:rsidR="00AD7A1B" w:rsidRPr="0008648A" w:rsidRDefault="00AD7A1B" w:rsidP="00CA54A1">
      <w:pPr>
        <w:ind w:left="0"/>
        <w:rPr>
          <w:rFonts w:ascii="Arial" w:hAnsi="Arial" w:cs="Arial"/>
          <w:shd w:val="clear" w:color="auto" w:fill="FFFFFF"/>
        </w:rPr>
      </w:pPr>
      <w:r>
        <w:rPr>
          <w:rFonts w:ascii="Arial" w:hAnsi="Arial" w:cs="Arial"/>
          <w:shd w:val="clear" w:color="auto" w:fill="FFFFFF"/>
        </w:rPr>
        <w:t xml:space="preserve">                                                                  PAGE 13</w:t>
      </w:r>
    </w:p>
    <w:p w:rsidR="00711532" w:rsidRDefault="00711532" w:rsidP="00D244E0">
      <w:pPr>
        <w:ind w:left="0"/>
        <w:rPr>
          <w:rFonts w:ascii="Arial" w:hAnsi="Arial" w:cs="Arial"/>
          <w:shd w:val="clear" w:color="auto" w:fill="FFFFFF"/>
        </w:rPr>
      </w:pPr>
      <w:r>
        <w:rPr>
          <w:rFonts w:ascii="Arial" w:hAnsi="Arial" w:cs="Arial"/>
          <w:shd w:val="clear" w:color="auto" w:fill="FFFFFF"/>
        </w:rPr>
        <w:lastRenderedPageBreak/>
        <w:t xml:space="preserve">Liu Q, Jiang M, Li S, Yang Y., (2021). National Library of Medicine. </w:t>
      </w:r>
      <w:r w:rsidRPr="003B254F">
        <w:rPr>
          <w:rFonts w:ascii="Arial" w:hAnsi="Arial" w:cs="Arial"/>
          <w:i/>
          <w:shd w:val="clear" w:color="auto" w:fill="FFFFFF"/>
        </w:rPr>
        <w:t>Social Support, Resilience, Self-Esteem Protect Against Common Health Problems In Early Adolescence</w:t>
      </w:r>
      <w:r>
        <w:rPr>
          <w:rFonts w:ascii="Arial" w:hAnsi="Arial" w:cs="Arial"/>
          <w:i/>
          <w:shd w:val="clear" w:color="auto" w:fill="FFFFFF"/>
        </w:rPr>
        <w:t xml:space="preserve">. </w:t>
      </w:r>
      <w:r>
        <w:rPr>
          <w:rFonts w:ascii="Arial" w:hAnsi="Arial" w:cs="Arial"/>
          <w:shd w:val="clear" w:color="auto" w:fill="FFFFFF"/>
        </w:rPr>
        <w:t>Available at:</w:t>
      </w:r>
      <w:r w:rsidRPr="003B254F">
        <w:t xml:space="preserve"> </w:t>
      </w:r>
      <w:hyperlink r:id="rId16" w:history="1">
        <w:r w:rsidRPr="005770D7">
          <w:rPr>
            <w:rStyle w:val="Hyperlink"/>
            <w:rFonts w:ascii="Arial" w:hAnsi="Arial" w:cs="Arial"/>
            <w:shd w:val="clear" w:color="auto" w:fill="FFFFFF"/>
          </w:rPr>
          <w:t>https://www.ncbi.nlm.nih.gov/pmc/articles/PMC7850671/</w:t>
        </w:r>
      </w:hyperlink>
      <w:r>
        <w:rPr>
          <w:rFonts w:ascii="Arial" w:hAnsi="Arial" w:cs="Arial"/>
          <w:shd w:val="clear" w:color="auto" w:fill="FFFFFF"/>
        </w:rPr>
        <w:t xml:space="preserve"> (Accessed</w:t>
      </w:r>
      <w:r w:rsidR="00B81F2F">
        <w:rPr>
          <w:rFonts w:ascii="Arial" w:hAnsi="Arial" w:cs="Arial"/>
          <w:shd w:val="clear" w:color="auto" w:fill="FFFFFF"/>
        </w:rPr>
        <w:t>:</w:t>
      </w:r>
      <w:r>
        <w:rPr>
          <w:rFonts w:ascii="Arial" w:hAnsi="Arial" w:cs="Arial"/>
          <w:shd w:val="clear" w:color="auto" w:fill="FFFFFF"/>
        </w:rPr>
        <w:t xml:space="preserve"> 20 March 2023).</w:t>
      </w:r>
    </w:p>
    <w:p w:rsidR="00711532" w:rsidRDefault="00711532" w:rsidP="00D244E0">
      <w:pPr>
        <w:ind w:left="0"/>
        <w:rPr>
          <w:rFonts w:ascii="Arial" w:hAnsi="Arial" w:cs="Arial"/>
          <w:shd w:val="clear" w:color="auto" w:fill="FFFFFF"/>
        </w:rPr>
      </w:pP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 xml:space="preserve">News in health (2016) National Institutes </w:t>
      </w:r>
      <w:proofErr w:type="gramStart"/>
      <w:r>
        <w:rPr>
          <w:rFonts w:ascii="Arial" w:hAnsi="Arial" w:cs="Arial"/>
          <w:color w:val="222222"/>
          <w:shd w:val="clear" w:color="auto" w:fill="FFFFFF"/>
        </w:rPr>
        <w:t>Of</w:t>
      </w:r>
      <w:proofErr w:type="gramEnd"/>
      <w:r>
        <w:rPr>
          <w:rFonts w:ascii="Arial" w:hAnsi="Arial" w:cs="Arial"/>
          <w:color w:val="222222"/>
          <w:shd w:val="clear" w:color="auto" w:fill="FFFFFF"/>
        </w:rPr>
        <w:t xml:space="preserve"> Health. </w:t>
      </w:r>
      <w:r w:rsidRPr="00897FE2">
        <w:rPr>
          <w:rFonts w:ascii="Arial" w:hAnsi="Arial" w:cs="Arial"/>
          <w:i/>
          <w:color w:val="222222"/>
          <w:shd w:val="clear" w:color="auto" w:fill="FFFFFF"/>
        </w:rPr>
        <w:t>Can You Lengthen Your Life</w:t>
      </w:r>
      <w:r>
        <w:rPr>
          <w:rFonts w:ascii="Arial" w:hAnsi="Arial" w:cs="Arial"/>
          <w:color w:val="222222"/>
          <w:shd w:val="clear" w:color="auto" w:fill="FFFFFF"/>
        </w:rPr>
        <w:t>. Available at:</w:t>
      </w:r>
      <w:r w:rsidRPr="002A7F62">
        <w:t xml:space="preserve"> </w:t>
      </w:r>
      <w:hyperlink r:id="rId17" w:history="1">
        <w:r w:rsidRPr="005770D7">
          <w:rPr>
            <w:rStyle w:val="Hyperlink"/>
            <w:rFonts w:ascii="Arial" w:hAnsi="Arial" w:cs="Arial"/>
            <w:shd w:val="clear" w:color="auto" w:fill="FFFFFF"/>
          </w:rPr>
          <w:t>https://newsinhealth.nih.gov/2016/06/can-you-lengthen-your-life</w:t>
        </w:r>
      </w:hyperlink>
      <w:r>
        <w:rPr>
          <w:rFonts w:ascii="Arial" w:hAnsi="Arial" w:cs="Arial"/>
          <w:color w:val="222222"/>
          <w:shd w:val="clear" w:color="auto" w:fill="FFFFFF"/>
        </w:rPr>
        <w:t>.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711532" w:rsidRDefault="00711532" w:rsidP="00CA54A1">
      <w:pPr>
        <w:ind w:left="0"/>
        <w:rPr>
          <w:rFonts w:ascii="Arial" w:hAnsi="Arial" w:cs="Arial"/>
          <w:color w:val="222222"/>
          <w:shd w:val="clear" w:color="auto" w:fill="FFFFFF"/>
        </w:rPr>
      </w:pPr>
    </w:p>
    <w:p w:rsidR="00711532" w:rsidRDefault="00711532" w:rsidP="00BB3B11">
      <w:pPr>
        <w:ind w:left="0"/>
        <w:rPr>
          <w:rFonts w:ascii="Arial" w:hAnsi="Arial" w:cs="Arial"/>
          <w:shd w:val="clear" w:color="auto" w:fill="FFFFFF"/>
        </w:rPr>
      </w:pPr>
      <w:r>
        <w:rPr>
          <w:rFonts w:ascii="Arial" w:hAnsi="Arial" w:cs="Arial"/>
          <w:shd w:val="clear" w:color="auto" w:fill="FFFFFF"/>
        </w:rPr>
        <w:t xml:space="preserve">NHS (2021) </w:t>
      </w:r>
      <w:r w:rsidRPr="005F1CEF">
        <w:rPr>
          <w:rFonts w:ascii="Arial" w:hAnsi="Arial" w:cs="Arial"/>
          <w:i/>
          <w:shd w:val="clear" w:color="auto" w:fill="FFFFFF"/>
        </w:rPr>
        <w:t xml:space="preserve">Household Gadgets and Equipment </w:t>
      </w:r>
      <w:proofErr w:type="gramStart"/>
      <w:r w:rsidRPr="005F1CEF">
        <w:rPr>
          <w:rFonts w:ascii="Arial" w:hAnsi="Arial" w:cs="Arial"/>
          <w:i/>
          <w:shd w:val="clear" w:color="auto" w:fill="FFFFFF"/>
        </w:rPr>
        <w:t>To</w:t>
      </w:r>
      <w:proofErr w:type="gramEnd"/>
      <w:r w:rsidRPr="005F1CEF">
        <w:rPr>
          <w:rFonts w:ascii="Arial" w:hAnsi="Arial" w:cs="Arial"/>
          <w:i/>
          <w:shd w:val="clear" w:color="auto" w:fill="FFFFFF"/>
        </w:rPr>
        <w:t xml:space="preserve"> Make Life Easier</w:t>
      </w:r>
      <w:r>
        <w:rPr>
          <w:rFonts w:ascii="Arial" w:hAnsi="Arial" w:cs="Arial"/>
          <w:i/>
          <w:shd w:val="clear" w:color="auto" w:fill="FFFFFF"/>
        </w:rPr>
        <w:t>.</w:t>
      </w:r>
      <w:r>
        <w:rPr>
          <w:rFonts w:ascii="Arial" w:hAnsi="Arial" w:cs="Arial"/>
          <w:shd w:val="clear" w:color="auto" w:fill="FFFFFF"/>
        </w:rPr>
        <w:t xml:space="preserve"> Available at:</w:t>
      </w:r>
      <w:r w:rsidRPr="00435E68">
        <w:t xml:space="preserve"> </w:t>
      </w:r>
      <w:hyperlink r:id="rId18" w:history="1">
        <w:r w:rsidRPr="005770D7">
          <w:rPr>
            <w:rStyle w:val="Hyperlink"/>
            <w:rFonts w:ascii="Arial" w:hAnsi="Arial" w:cs="Arial"/>
            <w:shd w:val="clear" w:color="auto" w:fill="FFFFFF"/>
          </w:rPr>
          <w:t>https://www.nhs.uk/conditions/social-care-and-support-guide/care-services-equipment-and-care-homes/household-gadgets-and-equipment-to-make-life-easier/</w:t>
        </w:r>
      </w:hyperlink>
      <w:r>
        <w:rPr>
          <w:rFonts w:ascii="Arial" w:hAnsi="Arial" w:cs="Arial"/>
          <w:shd w:val="clear" w:color="auto" w:fill="FFFFFF"/>
        </w:rPr>
        <w:t xml:space="preserve">  (Accessed</w:t>
      </w:r>
      <w:r w:rsidR="00B81F2F">
        <w:rPr>
          <w:rFonts w:ascii="Arial" w:hAnsi="Arial" w:cs="Arial"/>
          <w:shd w:val="clear" w:color="auto" w:fill="FFFFFF"/>
        </w:rPr>
        <w:t>:</w:t>
      </w:r>
      <w:r>
        <w:rPr>
          <w:rFonts w:ascii="Arial" w:hAnsi="Arial" w:cs="Arial"/>
          <w:shd w:val="clear" w:color="auto" w:fill="FFFFFF"/>
        </w:rPr>
        <w:t xml:space="preserve"> 23 March 2023).</w:t>
      </w:r>
    </w:p>
    <w:p w:rsidR="00711532" w:rsidRDefault="00711532" w:rsidP="00BB3B11">
      <w:pPr>
        <w:ind w:left="0"/>
        <w:rPr>
          <w:rFonts w:ascii="Arial" w:hAnsi="Arial" w:cs="Arial"/>
          <w:shd w:val="clear" w:color="auto" w:fill="FFFFFF"/>
        </w:rPr>
      </w:pPr>
    </w:p>
    <w:p w:rsidR="00711532" w:rsidRDefault="00711532" w:rsidP="0001295B">
      <w:pPr>
        <w:ind w:left="0"/>
        <w:rPr>
          <w:rFonts w:ascii="Arial" w:hAnsi="Arial" w:cs="Arial"/>
          <w:color w:val="222222"/>
          <w:shd w:val="clear" w:color="auto" w:fill="FFFFFF"/>
        </w:rPr>
      </w:pPr>
      <w:r w:rsidRPr="00C65085">
        <w:rPr>
          <w:rFonts w:ascii="Arial" w:hAnsi="Arial" w:cs="Arial"/>
          <w:color w:val="222222"/>
          <w:shd w:val="clear" w:color="auto" w:fill="FFFFFF"/>
        </w:rPr>
        <w:t>Nickerson, C., (2022). Disengagement Theory of Aging. </w:t>
      </w:r>
      <w:r w:rsidRPr="00C65085">
        <w:rPr>
          <w:rFonts w:ascii="Arial" w:hAnsi="Arial" w:cs="Arial"/>
          <w:i/>
          <w:iCs/>
          <w:color w:val="222222"/>
          <w:shd w:val="clear" w:color="auto" w:fill="FFFFFF"/>
        </w:rPr>
        <w:t>Simply psychology</w:t>
      </w:r>
      <w:r w:rsidRPr="00C65085">
        <w:rPr>
          <w:rFonts w:ascii="Arial" w:hAnsi="Arial" w:cs="Arial"/>
          <w:color w:val="222222"/>
          <w:shd w:val="clear" w:color="auto" w:fill="FFFFFF"/>
        </w:rPr>
        <w:t xml:space="preserve">. </w:t>
      </w:r>
      <w:r>
        <w:rPr>
          <w:rFonts w:ascii="Arial" w:hAnsi="Arial" w:cs="Arial"/>
          <w:color w:val="222222"/>
          <w:shd w:val="clear" w:color="auto" w:fill="FFFFFF"/>
        </w:rPr>
        <w:t xml:space="preserve">Available at: </w:t>
      </w:r>
      <w:hyperlink r:id="rId19" w:history="1">
        <w:r w:rsidRPr="005770D7">
          <w:rPr>
            <w:rStyle w:val="Hyperlink"/>
            <w:rFonts w:ascii="Arial" w:hAnsi="Arial" w:cs="Arial"/>
            <w:shd w:val="clear" w:color="auto" w:fill="FFFFFF"/>
          </w:rPr>
          <w:t>https://simplypsychology.org/disengagement-theory.html</w:t>
        </w:r>
      </w:hyperlink>
      <w:r>
        <w:rPr>
          <w:rFonts w:ascii="Arial" w:hAnsi="Arial" w:cs="Arial"/>
          <w:color w:val="222222"/>
          <w:shd w:val="clear" w:color="auto" w:fill="FFFFFF"/>
        </w:rPr>
        <w:t xml:space="preserve"> (Accessed</w:t>
      </w:r>
      <w:r w:rsidR="00B81F2F">
        <w:rPr>
          <w:rFonts w:ascii="Arial" w:hAnsi="Arial" w:cs="Arial"/>
          <w:color w:val="222222"/>
          <w:shd w:val="clear" w:color="auto" w:fill="FFFFFF"/>
        </w:rPr>
        <w:t>:</w:t>
      </w:r>
      <w:r>
        <w:rPr>
          <w:rFonts w:ascii="Arial" w:hAnsi="Arial" w:cs="Arial"/>
          <w:color w:val="222222"/>
          <w:shd w:val="clear" w:color="auto" w:fill="FFFFFF"/>
        </w:rPr>
        <w:t xml:space="preserve"> 23 March 2023).</w:t>
      </w:r>
    </w:p>
    <w:p w:rsidR="00F56FB1" w:rsidRDefault="00F56FB1" w:rsidP="0001295B">
      <w:pPr>
        <w:ind w:left="0"/>
        <w:rPr>
          <w:rFonts w:ascii="Arial" w:hAnsi="Arial" w:cs="Arial"/>
          <w:color w:val="222222"/>
          <w:shd w:val="clear" w:color="auto" w:fill="FFFFFF"/>
        </w:rPr>
      </w:pPr>
    </w:p>
    <w:p w:rsidR="00F56FB1" w:rsidRPr="00F56FB1" w:rsidRDefault="00F56FB1" w:rsidP="0001295B">
      <w:pPr>
        <w:ind w:left="0"/>
        <w:rPr>
          <w:rFonts w:ascii="Arial" w:hAnsi="Arial" w:cs="Arial"/>
          <w:color w:val="222222"/>
          <w:shd w:val="clear" w:color="auto" w:fill="FFFFFF"/>
        </w:rPr>
      </w:pPr>
      <w:r>
        <w:rPr>
          <w:rFonts w:ascii="Arial" w:hAnsi="Arial" w:cs="Arial"/>
          <w:color w:val="222222"/>
          <w:shd w:val="clear" w:color="auto" w:fill="FFFFFF"/>
        </w:rPr>
        <w:t>Oldman, C., (2002). Cambridge University Press.</w:t>
      </w:r>
      <w:r w:rsidRPr="00F56FB1">
        <w:t xml:space="preserve"> </w:t>
      </w:r>
      <w:r w:rsidRPr="00F56FB1">
        <w:rPr>
          <w:rFonts w:ascii="Arial" w:hAnsi="Arial" w:cs="Arial"/>
          <w:i/>
          <w:color w:val="222222"/>
          <w:shd w:val="clear" w:color="auto" w:fill="FFFFFF"/>
        </w:rPr>
        <w:t>Later life and the social model of disability: a comfortable partnership?</w:t>
      </w:r>
      <w:r>
        <w:rPr>
          <w:rFonts w:ascii="Arial" w:hAnsi="Arial" w:cs="Arial"/>
          <w:color w:val="222222"/>
          <w:shd w:val="clear" w:color="auto" w:fill="FFFFFF"/>
        </w:rPr>
        <w:t xml:space="preserve"> Available at:</w:t>
      </w:r>
      <w:r w:rsidRPr="00F56FB1">
        <w:t xml:space="preserve"> </w:t>
      </w:r>
      <w:hyperlink r:id="rId20" w:history="1">
        <w:r w:rsidRPr="005770D7">
          <w:rPr>
            <w:rStyle w:val="Hyperlink"/>
            <w:rFonts w:ascii="Arial" w:hAnsi="Arial" w:cs="Arial"/>
            <w:shd w:val="clear" w:color="auto" w:fill="FFFFFF"/>
          </w:rPr>
          <w:t>https://www.cambridge.org/core/journals/ageing-and-society/article/abs/later-life-and-the-social-model-of-disability-a-comfortable-partnership/</w:t>
        </w:r>
      </w:hyperlink>
      <w:r>
        <w:rPr>
          <w:rFonts w:ascii="Arial" w:hAnsi="Arial" w:cs="Arial"/>
          <w:color w:val="222222"/>
          <w:shd w:val="clear" w:color="auto" w:fill="FFFFFF"/>
        </w:rPr>
        <w:t>. (Accessed: 29 March 2023).</w:t>
      </w:r>
      <w:r w:rsidRPr="00F56FB1">
        <w:rPr>
          <w:rFonts w:ascii="Arial" w:hAnsi="Arial" w:cs="Arial"/>
          <w:i/>
          <w:color w:val="222222"/>
          <w:shd w:val="clear" w:color="auto" w:fill="FFFFFF"/>
        </w:rPr>
        <w:t xml:space="preserve"> </w:t>
      </w:r>
    </w:p>
    <w:p w:rsidR="00711532" w:rsidRDefault="00711532" w:rsidP="0001295B">
      <w:pPr>
        <w:ind w:left="0"/>
        <w:rPr>
          <w:rFonts w:ascii="Arial" w:hAnsi="Arial" w:cs="Arial"/>
          <w:color w:val="222222"/>
          <w:shd w:val="clear" w:color="auto" w:fill="FFFFFF"/>
        </w:rPr>
      </w:pPr>
    </w:p>
    <w:p w:rsidR="00711532" w:rsidRDefault="00711532" w:rsidP="00CA54A1">
      <w:pPr>
        <w:ind w:left="0"/>
        <w:rPr>
          <w:rFonts w:ascii="Arial" w:hAnsi="Arial" w:cs="Arial"/>
          <w:color w:val="222222"/>
          <w:shd w:val="clear" w:color="auto" w:fill="FFFFFF"/>
        </w:rPr>
      </w:pPr>
      <w:r w:rsidRPr="0013259E">
        <w:rPr>
          <w:rFonts w:ascii="Arial" w:hAnsi="Arial" w:cs="Arial"/>
          <w:color w:val="222222"/>
          <w:shd w:val="clear" w:color="auto" w:fill="FFFFFF"/>
        </w:rPr>
        <w:t>Orimo, H., Ito, H., Suzuki, T., Araki, A., Hosoi, T. and Sawabe, M., 2006.</w:t>
      </w:r>
      <w:r w:rsidRPr="00013092">
        <w:rPr>
          <w:rFonts w:ascii="Arial" w:hAnsi="Arial" w:cs="Arial"/>
          <w:i/>
          <w:color w:val="222222"/>
          <w:shd w:val="clear" w:color="auto" w:fill="FFFFFF"/>
        </w:rPr>
        <w:t xml:space="preserve"> Reviewing the definition of “elderly”. </w:t>
      </w:r>
      <w:r w:rsidRPr="00013092">
        <w:rPr>
          <w:rFonts w:ascii="Arial" w:hAnsi="Arial" w:cs="Arial"/>
          <w:i/>
          <w:iCs/>
          <w:color w:val="222222"/>
          <w:shd w:val="clear" w:color="auto" w:fill="FFFFFF"/>
        </w:rPr>
        <w:t>Geriatrics &amp; gerontology international</w:t>
      </w:r>
      <w:r w:rsidRPr="00C7093A">
        <w:rPr>
          <w:rFonts w:ascii="Arial" w:hAnsi="Arial" w:cs="Arial"/>
          <w:color w:val="222222"/>
          <w:shd w:val="clear" w:color="auto" w:fill="FFFFFF"/>
        </w:rPr>
        <w:t>,</w:t>
      </w:r>
      <w:r w:rsidRPr="0013259E">
        <w:rPr>
          <w:rFonts w:ascii="Arial" w:hAnsi="Arial" w:cs="Arial"/>
          <w:color w:val="222222"/>
          <w:shd w:val="clear" w:color="auto" w:fill="FFFFFF"/>
        </w:rPr>
        <w:t> </w:t>
      </w:r>
      <w:r w:rsidRPr="0013259E">
        <w:rPr>
          <w:rFonts w:ascii="Arial" w:hAnsi="Arial" w:cs="Arial"/>
          <w:i/>
          <w:iCs/>
          <w:color w:val="222222"/>
          <w:shd w:val="clear" w:color="auto" w:fill="FFFFFF"/>
        </w:rPr>
        <w:t>6</w:t>
      </w:r>
      <w:r w:rsidRPr="0013259E">
        <w:rPr>
          <w:rFonts w:ascii="Arial" w:hAnsi="Arial" w:cs="Arial"/>
          <w:color w:val="222222"/>
          <w:shd w:val="clear" w:color="auto" w:fill="FFFFFF"/>
        </w:rPr>
        <w:t>(3), pp.149-158 Available at:</w:t>
      </w:r>
      <w:r w:rsidRPr="0013259E">
        <w:t xml:space="preserve"> </w:t>
      </w:r>
      <w:hyperlink r:id="rId21" w:history="1">
        <w:r w:rsidRPr="005770D7">
          <w:rPr>
            <w:rStyle w:val="Hyperlink"/>
            <w:rFonts w:ascii="Arial" w:hAnsi="Arial" w:cs="Arial"/>
            <w:shd w:val="clear" w:color="auto" w:fill="FFFFFF"/>
          </w:rPr>
          <w:t>https://onlinelibrary.wiley.com</w:t>
        </w:r>
      </w:hyperlink>
      <w:r>
        <w:rPr>
          <w:rFonts w:ascii="Arial" w:hAnsi="Arial" w:cs="Arial"/>
          <w:color w:val="222222"/>
          <w:shd w:val="clear" w:color="auto" w:fill="FFFFFF"/>
        </w:rPr>
        <w:t xml:space="preserve">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711532" w:rsidRDefault="00711532" w:rsidP="00D244E0">
      <w:pPr>
        <w:ind w:left="0"/>
        <w:rPr>
          <w:rFonts w:ascii="Arial" w:hAnsi="Arial" w:cs="Arial"/>
          <w:color w:val="222222"/>
          <w:shd w:val="clear" w:color="auto" w:fill="FFFFFF"/>
        </w:rPr>
      </w:pPr>
      <w:r>
        <w:rPr>
          <w:rFonts w:ascii="Arial" w:hAnsi="Arial" w:cs="Arial"/>
          <w:color w:val="222222"/>
          <w:shd w:val="clear" w:color="auto" w:fill="FFFFFF"/>
        </w:rPr>
        <w:t xml:space="preserve">                                                              </w:t>
      </w:r>
    </w:p>
    <w:p w:rsidR="00711532" w:rsidRDefault="00711532" w:rsidP="00BB3B11">
      <w:pPr>
        <w:ind w:left="0"/>
        <w:rPr>
          <w:rFonts w:ascii="Arial" w:hAnsi="Arial" w:cs="Arial"/>
          <w:shd w:val="clear" w:color="auto" w:fill="FFFFFF"/>
        </w:rPr>
      </w:pPr>
      <w:r w:rsidRPr="00BB3B11">
        <w:rPr>
          <w:rFonts w:ascii="Arial" w:hAnsi="Arial" w:cs="Arial"/>
          <w:shd w:val="clear" w:color="auto" w:fill="FFFFFF"/>
        </w:rPr>
        <w:t xml:space="preserve">Scope (no date) </w:t>
      </w:r>
      <w:r w:rsidRPr="00BB3B11">
        <w:rPr>
          <w:rFonts w:ascii="Arial" w:hAnsi="Arial" w:cs="Arial"/>
          <w:i/>
          <w:shd w:val="clear" w:color="auto" w:fill="FFFFFF"/>
        </w:rPr>
        <w:t>Equality for disabled people.</w:t>
      </w:r>
      <w:r w:rsidRPr="00BB3B11">
        <w:rPr>
          <w:rFonts w:ascii="Arial" w:hAnsi="Arial" w:cs="Arial"/>
          <w:shd w:val="clear" w:color="auto" w:fill="FFFFFF"/>
        </w:rPr>
        <w:t xml:space="preserve"> Available at:</w:t>
      </w:r>
      <w:r w:rsidRPr="00BB3B11">
        <w:rPr>
          <w:rFonts w:ascii="Arial" w:hAnsi="Arial" w:cs="Arial"/>
        </w:rPr>
        <w:t xml:space="preserve"> </w:t>
      </w:r>
      <w:hyperlink r:id="rId22" w:history="1">
        <w:r w:rsidRPr="00BB3B11">
          <w:rPr>
            <w:rStyle w:val="Hyperlink"/>
            <w:rFonts w:ascii="Arial" w:hAnsi="Arial" w:cs="Arial"/>
            <w:shd w:val="clear" w:color="auto" w:fill="FFFFFF"/>
          </w:rPr>
          <w:t>https://www.scope.org.uk/about-us/</w:t>
        </w:r>
      </w:hyperlink>
      <w:r w:rsidRPr="00BB3B11">
        <w:rPr>
          <w:rFonts w:ascii="Arial" w:hAnsi="Arial" w:cs="Arial"/>
          <w:shd w:val="clear" w:color="auto" w:fill="FFFFFF"/>
        </w:rPr>
        <w:t>. (Accessed</w:t>
      </w:r>
      <w:r w:rsidR="00B81F2F">
        <w:rPr>
          <w:rFonts w:ascii="Arial" w:hAnsi="Arial" w:cs="Arial"/>
          <w:shd w:val="clear" w:color="auto" w:fill="FFFFFF"/>
        </w:rPr>
        <w:t>:</w:t>
      </w:r>
      <w:r w:rsidRPr="00BB3B11">
        <w:rPr>
          <w:rFonts w:ascii="Arial" w:hAnsi="Arial" w:cs="Arial"/>
          <w:shd w:val="clear" w:color="auto" w:fill="FFFFFF"/>
        </w:rPr>
        <w:t xml:space="preserve"> 23 March 2023).</w:t>
      </w:r>
    </w:p>
    <w:p w:rsidR="00711532" w:rsidRPr="00711532" w:rsidRDefault="00711532" w:rsidP="00BB3B11">
      <w:pPr>
        <w:ind w:left="0"/>
        <w:rPr>
          <w:rFonts w:ascii="Arial" w:hAnsi="Arial" w:cs="Arial"/>
          <w:color w:val="222222"/>
          <w:shd w:val="clear" w:color="auto" w:fill="FFFFFF"/>
        </w:rPr>
      </w:pP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Singh. S., (2014) National Library Of Medicine.</w:t>
      </w:r>
      <w:r w:rsidRPr="00C227C6">
        <w:rPr>
          <w:rFonts w:ascii="Arial" w:hAnsi="Arial" w:cs="Arial"/>
          <w:i/>
          <w:color w:val="222222"/>
          <w:shd w:val="clear" w:color="auto" w:fill="FFFFFF"/>
        </w:rPr>
        <w:t xml:space="preserve"> Defining Elderly in Clinical Pract</w:t>
      </w:r>
      <w:r>
        <w:rPr>
          <w:rFonts w:ascii="Arial" w:hAnsi="Arial" w:cs="Arial"/>
          <w:i/>
          <w:color w:val="222222"/>
          <w:shd w:val="clear" w:color="auto" w:fill="FFFFFF"/>
        </w:rPr>
        <w:t xml:space="preserve">ice </w:t>
      </w:r>
      <w:r w:rsidRPr="00013092">
        <w:rPr>
          <w:rFonts w:ascii="Arial" w:hAnsi="Arial" w:cs="Arial"/>
          <w:i/>
          <w:color w:val="222222"/>
          <w:shd w:val="clear" w:color="auto" w:fill="FFFFFF"/>
        </w:rPr>
        <w:t>guidelines</w:t>
      </w:r>
      <w:r>
        <w:rPr>
          <w:rFonts w:ascii="Arial" w:hAnsi="Arial" w:cs="Arial"/>
          <w:color w:val="222222"/>
          <w:shd w:val="clear" w:color="auto" w:fill="FFFFFF"/>
        </w:rPr>
        <w:t xml:space="preserve"> </w:t>
      </w:r>
      <w:r w:rsidRPr="00013092">
        <w:rPr>
          <w:rFonts w:ascii="Arial" w:hAnsi="Arial" w:cs="Arial"/>
          <w:i/>
          <w:color w:val="222222"/>
          <w:shd w:val="clear" w:color="auto" w:fill="FFFFFF"/>
        </w:rPr>
        <w:t>for pharmacotherapy</w:t>
      </w:r>
      <w:r>
        <w:rPr>
          <w:rFonts w:ascii="Arial" w:hAnsi="Arial" w:cs="Arial"/>
          <w:color w:val="222222"/>
          <w:shd w:val="clear" w:color="auto" w:fill="FFFFFF"/>
        </w:rPr>
        <w:t>. Available at:</w:t>
      </w:r>
      <w:r w:rsidRPr="00013092">
        <w:rPr>
          <w:rFonts w:ascii="Arial" w:hAnsi="Arial" w:cs="Arial"/>
          <w:color w:val="222222"/>
          <w:shd w:val="clear" w:color="auto" w:fill="FFFFFF"/>
        </w:rPr>
        <w:t xml:space="preserve"> </w:t>
      </w:r>
      <w:r>
        <w:rPr>
          <w:rFonts w:ascii="Arial" w:hAnsi="Arial" w:cs="Arial"/>
          <w:color w:val="222222"/>
          <w:shd w:val="clear" w:color="auto" w:fill="FFFFFF"/>
        </w:rPr>
        <w:t xml:space="preserve">  </w:t>
      </w:r>
      <w:hyperlink r:id="rId23" w:history="1">
        <w:r w:rsidRPr="005770D7">
          <w:rPr>
            <w:rStyle w:val="Hyperlink"/>
            <w:rFonts w:ascii="Arial" w:hAnsi="Arial" w:cs="Arial"/>
            <w:shd w:val="clear" w:color="auto" w:fill="FFFFFF"/>
          </w:rPr>
          <w:t>https://www.ncbi.nlm.nih.gov/pmc/articles/PMC4282767/#B12</w:t>
        </w:r>
      </w:hyperlink>
      <w:r>
        <w:rPr>
          <w:rFonts w:ascii="Arial" w:hAnsi="Arial" w:cs="Arial"/>
          <w:color w:val="222222"/>
          <w:shd w:val="clear" w:color="auto" w:fill="FFFFFF"/>
        </w:rPr>
        <w:t>.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C83007" w:rsidRDefault="00C83007" w:rsidP="00CA54A1">
      <w:pPr>
        <w:ind w:left="0"/>
        <w:rPr>
          <w:rFonts w:ascii="Arial" w:hAnsi="Arial" w:cs="Arial"/>
          <w:color w:val="222222"/>
          <w:shd w:val="clear" w:color="auto" w:fill="FFFFFF"/>
        </w:rPr>
      </w:pPr>
    </w:p>
    <w:p w:rsidR="00C83007" w:rsidRDefault="00C83007" w:rsidP="00CA54A1">
      <w:pPr>
        <w:ind w:left="0"/>
        <w:rPr>
          <w:rFonts w:ascii="Arial" w:hAnsi="Arial" w:cs="Arial"/>
          <w:color w:val="222222"/>
          <w:shd w:val="clear" w:color="auto" w:fill="FFFFFF"/>
        </w:rPr>
      </w:pPr>
      <w:r>
        <w:rPr>
          <w:rFonts w:ascii="Arial" w:hAnsi="Arial" w:cs="Arial"/>
          <w:color w:val="222222"/>
          <w:shd w:val="clear" w:color="auto" w:fill="FFFFFF"/>
        </w:rPr>
        <w:t xml:space="preserve">Social Care Institutes for Excellence (2023). </w:t>
      </w:r>
      <w:r w:rsidRPr="00007225">
        <w:rPr>
          <w:rFonts w:ascii="Arial" w:hAnsi="Arial" w:cs="Arial"/>
          <w:i/>
          <w:color w:val="222222"/>
          <w:shd w:val="clear" w:color="auto" w:fill="FFFFFF"/>
        </w:rPr>
        <w:t>The Care Act: Safeguarding Adults</w:t>
      </w:r>
      <w:r w:rsidR="00007225">
        <w:rPr>
          <w:rFonts w:ascii="Arial" w:hAnsi="Arial" w:cs="Arial"/>
          <w:color w:val="222222"/>
          <w:shd w:val="clear" w:color="auto" w:fill="FFFFFF"/>
        </w:rPr>
        <w:t xml:space="preserve">. Available at: </w:t>
      </w:r>
      <w:hyperlink r:id="rId24" w:history="1">
        <w:r w:rsidR="00007225" w:rsidRPr="005770D7">
          <w:rPr>
            <w:rStyle w:val="Hyperlink"/>
            <w:rFonts w:ascii="Arial" w:hAnsi="Arial" w:cs="Arial"/>
            <w:shd w:val="clear" w:color="auto" w:fill="FFFFFF"/>
          </w:rPr>
          <w:t>https://www.scie.org.uk/care-act-2014/safeguarding-adults/</w:t>
        </w:r>
      </w:hyperlink>
      <w:r w:rsidR="00007225">
        <w:rPr>
          <w:rFonts w:ascii="Arial" w:hAnsi="Arial" w:cs="Arial"/>
          <w:color w:val="222222"/>
          <w:shd w:val="clear" w:color="auto" w:fill="FFFFFF"/>
        </w:rPr>
        <w:t>. (Accessed: 23 March 2023).</w:t>
      </w:r>
    </w:p>
    <w:p w:rsidR="00711532" w:rsidRDefault="00711532" w:rsidP="00CA54A1">
      <w:pPr>
        <w:ind w:left="0"/>
        <w:rPr>
          <w:rFonts w:ascii="Arial" w:hAnsi="Arial" w:cs="Arial"/>
          <w:color w:val="222222"/>
          <w:shd w:val="clear" w:color="auto" w:fill="FFFFFF"/>
        </w:rPr>
      </w:pPr>
    </w:p>
    <w:p w:rsidR="00711532" w:rsidRDefault="00711532" w:rsidP="00D244E0">
      <w:pPr>
        <w:ind w:left="0"/>
        <w:rPr>
          <w:rFonts w:ascii="Arial" w:hAnsi="Arial" w:cs="Arial"/>
          <w:shd w:val="clear" w:color="auto" w:fill="FFFFFF"/>
        </w:rPr>
      </w:pPr>
      <w:r>
        <w:rPr>
          <w:rFonts w:ascii="Arial" w:hAnsi="Arial" w:cs="Arial"/>
          <w:shd w:val="clear" w:color="auto" w:fill="FFFFFF"/>
        </w:rPr>
        <w:t xml:space="preserve">Social Care Institutes for Excellence (2016). </w:t>
      </w:r>
      <w:r w:rsidRPr="000421FF">
        <w:rPr>
          <w:rFonts w:ascii="Arial" w:hAnsi="Arial" w:cs="Arial"/>
          <w:i/>
          <w:shd w:val="clear" w:color="auto" w:fill="FFFFFF"/>
        </w:rPr>
        <w:t>The Care Act: Safeguarding Adults</w:t>
      </w:r>
      <w:r>
        <w:rPr>
          <w:rFonts w:ascii="Arial" w:hAnsi="Arial" w:cs="Arial"/>
          <w:i/>
          <w:shd w:val="clear" w:color="auto" w:fill="FFFFFF"/>
        </w:rPr>
        <w:t>.</w:t>
      </w:r>
    </w:p>
    <w:p w:rsidR="00711532" w:rsidRDefault="00007225" w:rsidP="0001295B">
      <w:pPr>
        <w:ind w:left="0"/>
        <w:rPr>
          <w:rFonts w:ascii="Arial" w:hAnsi="Arial" w:cs="Arial"/>
          <w:color w:val="222222"/>
          <w:shd w:val="clear" w:color="auto" w:fill="FFFFFF"/>
        </w:rPr>
      </w:pPr>
      <w:r>
        <w:rPr>
          <w:rFonts w:ascii="Arial" w:hAnsi="Arial" w:cs="Arial"/>
          <w:color w:val="222222"/>
          <w:shd w:val="clear" w:color="auto" w:fill="FFFFFF"/>
        </w:rPr>
        <w:t>Social Sciences</w:t>
      </w:r>
      <w:r w:rsidR="00711532">
        <w:rPr>
          <w:rFonts w:ascii="Arial" w:hAnsi="Arial" w:cs="Arial"/>
          <w:color w:val="222222"/>
          <w:shd w:val="clear" w:color="auto" w:fill="FFFFFF"/>
        </w:rPr>
        <w:t xml:space="preserve"> </w:t>
      </w:r>
      <w:r w:rsidR="00711532" w:rsidRPr="005A6C39">
        <w:rPr>
          <w:rFonts w:ascii="Arial" w:hAnsi="Arial" w:cs="Arial"/>
          <w:i/>
          <w:color w:val="222222"/>
          <w:shd w:val="clear" w:color="auto" w:fill="FFFFFF"/>
        </w:rPr>
        <w:t>Activity theory</w:t>
      </w:r>
      <w:r w:rsidR="00711532">
        <w:rPr>
          <w:rFonts w:ascii="Arial" w:hAnsi="Arial" w:cs="Arial"/>
          <w:color w:val="222222"/>
          <w:shd w:val="clear" w:color="auto" w:fill="FFFFFF"/>
        </w:rPr>
        <w:t>. Available at:</w:t>
      </w:r>
      <w:r w:rsidR="00711532" w:rsidRPr="005A6C39">
        <w:t xml:space="preserve"> </w:t>
      </w:r>
      <w:hyperlink r:id="rId25" w:history="1">
        <w:r w:rsidR="00711532" w:rsidRPr="005770D7">
          <w:rPr>
            <w:rStyle w:val="Hyperlink"/>
            <w:rFonts w:ascii="Arial" w:hAnsi="Arial" w:cs="Arial"/>
            <w:shd w:val="clear" w:color="auto" w:fill="FFFFFF"/>
          </w:rPr>
          <w:t>https://socialsci.libretexts.org/Bookshelves/Sociology/Introduction_to_Sociology/Book%3A_Sociology_(Bounless)</w:t>
        </w:r>
      </w:hyperlink>
      <w:r w:rsidR="00711532">
        <w:rPr>
          <w:rFonts w:ascii="Arial" w:hAnsi="Arial" w:cs="Arial"/>
          <w:color w:val="222222"/>
          <w:shd w:val="clear" w:color="auto" w:fill="FFFFFF"/>
        </w:rPr>
        <w:t xml:space="preserve"> . (Accessed</w:t>
      </w:r>
      <w:r w:rsidR="00B81F2F">
        <w:rPr>
          <w:rFonts w:ascii="Arial" w:hAnsi="Arial" w:cs="Arial"/>
          <w:color w:val="222222"/>
          <w:shd w:val="clear" w:color="auto" w:fill="FFFFFF"/>
        </w:rPr>
        <w:t>:</w:t>
      </w:r>
      <w:r w:rsidR="00711532">
        <w:rPr>
          <w:rFonts w:ascii="Arial" w:hAnsi="Arial" w:cs="Arial"/>
          <w:color w:val="222222"/>
          <w:shd w:val="clear" w:color="auto" w:fill="FFFFFF"/>
        </w:rPr>
        <w:t xml:space="preserve"> 23 March 2023). </w:t>
      </w:r>
    </w:p>
    <w:p w:rsidR="00711532" w:rsidRDefault="00711532" w:rsidP="0001295B">
      <w:pPr>
        <w:ind w:left="0"/>
        <w:rPr>
          <w:rFonts w:ascii="Arial" w:hAnsi="Arial" w:cs="Arial"/>
          <w:shd w:val="clear" w:color="auto" w:fill="FFFFFF"/>
        </w:rPr>
      </w:pPr>
    </w:p>
    <w:p w:rsidR="00007225" w:rsidRDefault="00007225" w:rsidP="0001295B">
      <w:pPr>
        <w:ind w:left="0"/>
        <w:rPr>
          <w:rFonts w:ascii="Arial" w:hAnsi="Arial" w:cs="Arial"/>
          <w:shd w:val="clear" w:color="auto" w:fill="FFFFFF"/>
        </w:rPr>
      </w:pPr>
    </w:p>
    <w:p w:rsidR="00007225" w:rsidRDefault="00007225" w:rsidP="0001295B">
      <w:pPr>
        <w:ind w:left="0"/>
        <w:rPr>
          <w:rFonts w:ascii="Arial" w:hAnsi="Arial" w:cs="Arial"/>
          <w:shd w:val="clear" w:color="auto" w:fill="FFFFFF"/>
        </w:rPr>
      </w:pPr>
    </w:p>
    <w:p w:rsidR="00007225" w:rsidRPr="00797913" w:rsidRDefault="00007225" w:rsidP="0001295B">
      <w:pPr>
        <w:ind w:left="0"/>
        <w:rPr>
          <w:rFonts w:ascii="Arial" w:hAnsi="Arial" w:cs="Arial"/>
          <w:shd w:val="clear" w:color="auto" w:fill="FFFFFF"/>
        </w:rPr>
      </w:pPr>
      <w:r>
        <w:rPr>
          <w:rFonts w:ascii="Arial" w:hAnsi="Arial" w:cs="Arial"/>
          <w:shd w:val="clear" w:color="auto" w:fill="FFFFFF"/>
        </w:rPr>
        <w:t xml:space="preserve">                                                                  PAGE 14</w:t>
      </w:r>
    </w:p>
    <w:p w:rsidR="00711532" w:rsidRDefault="00711532" w:rsidP="0001295B">
      <w:pPr>
        <w:ind w:left="0"/>
        <w:rPr>
          <w:rFonts w:ascii="Arial" w:hAnsi="Arial" w:cs="Arial"/>
          <w:color w:val="222222"/>
          <w:shd w:val="clear" w:color="auto" w:fill="FFFFFF"/>
        </w:rPr>
      </w:pPr>
      <w:r>
        <w:rPr>
          <w:rFonts w:ascii="Arial" w:hAnsi="Arial" w:cs="Arial"/>
          <w:color w:val="222222"/>
          <w:shd w:val="clear" w:color="auto" w:fill="FFFFFF"/>
        </w:rPr>
        <w:lastRenderedPageBreak/>
        <w:t xml:space="preserve">Social Sciences (2021) </w:t>
      </w:r>
      <w:r w:rsidRPr="00797913">
        <w:rPr>
          <w:rFonts w:ascii="Arial" w:hAnsi="Arial" w:cs="Arial"/>
          <w:i/>
          <w:color w:val="222222"/>
          <w:shd w:val="clear" w:color="auto" w:fill="FFFFFF"/>
        </w:rPr>
        <w:t>Disengagement theory</w:t>
      </w:r>
      <w:r>
        <w:rPr>
          <w:rFonts w:ascii="Arial" w:hAnsi="Arial" w:cs="Arial"/>
          <w:color w:val="222222"/>
          <w:shd w:val="clear" w:color="auto" w:fill="FFFFFF"/>
        </w:rPr>
        <w:t>. Available at:</w:t>
      </w:r>
      <w:r w:rsidRPr="00797913">
        <w:t xml:space="preserve"> </w:t>
      </w:r>
      <w:hyperlink r:id="rId26" w:history="1">
        <w:r w:rsidRPr="005770D7">
          <w:rPr>
            <w:rStyle w:val="Hyperlink"/>
          </w:rPr>
          <w:t>h</w:t>
        </w:r>
        <w:r w:rsidRPr="005770D7">
          <w:rPr>
            <w:rStyle w:val="Hyperlink"/>
            <w:rFonts w:ascii="Arial" w:hAnsi="Arial" w:cs="Arial"/>
            <w:shd w:val="clear" w:color="auto" w:fill="FFFFFF"/>
          </w:rPr>
          <w:t>ttps://socialsci.libretexts.org/Bookshelves/Sociology/Introduction_to_Sociology/Book%3A_Sociology_(Boundless)</w:t>
        </w:r>
      </w:hyperlink>
      <w:r>
        <w:rPr>
          <w:rFonts w:ascii="Arial" w:hAnsi="Arial" w:cs="Arial"/>
          <w:color w:val="222222"/>
          <w:shd w:val="clear" w:color="auto" w:fill="FFFFFF"/>
        </w:rPr>
        <w:t>. (Accessed</w:t>
      </w:r>
      <w:r w:rsidR="00B81F2F">
        <w:rPr>
          <w:rFonts w:ascii="Arial" w:hAnsi="Arial" w:cs="Arial"/>
          <w:color w:val="222222"/>
          <w:shd w:val="clear" w:color="auto" w:fill="FFFFFF"/>
        </w:rPr>
        <w:t>:</w:t>
      </w:r>
      <w:r>
        <w:rPr>
          <w:rFonts w:ascii="Arial" w:hAnsi="Arial" w:cs="Arial"/>
          <w:color w:val="222222"/>
          <w:shd w:val="clear" w:color="auto" w:fill="FFFFFF"/>
        </w:rPr>
        <w:t xml:space="preserve"> 23 March 2023).</w:t>
      </w:r>
    </w:p>
    <w:p w:rsidR="00F56FB1" w:rsidRDefault="00F56FB1" w:rsidP="00D244E0">
      <w:pPr>
        <w:ind w:left="0"/>
        <w:rPr>
          <w:rFonts w:ascii="Arial" w:hAnsi="Arial" w:cs="Arial"/>
          <w:color w:val="222222"/>
          <w:shd w:val="clear" w:color="auto" w:fill="FFFFFF"/>
        </w:rPr>
      </w:pPr>
      <w:r>
        <w:rPr>
          <w:rFonts w:ascii="Arial" w:hAnsi="Arial" w:cs="Arial"/>
          <w:color w:val="222222"/>
          <w:shd w:val="clear" w:color="auto" w:fill="FFFFFF"/>
        </w:rPr>
        <w:t xml:space="preserve">                                   </w:t>
      </w:r>
      <w:r w:rsidR="00007225">
        <w:rPr>
          <w:rFonts w:ascii="Arial" w:hAnsi="Arial" w:cs="Arial"/>
          <w:color w:val="222222"/>
          <w:shd w:val="clear" w:color="auto" w:fill="FFFFFF"/>
        </w:rPr>
        <w:t xml:space="preserve">                         </w:t>
      </w:r>
    </w:p>
    <w:p w:rsidR="00AD7A1B" w:rsidRDefault="00711532" w:rsidP="00D244E0">
      <w:pPr>
        <w:ind w:left="0"/>
        <w:rPr>
          <w:rFonts w:ascii="Arial" w:hAnsi="Arial" w:cs="Arial"/>
          <w:shd w:val="clear" w:color="auto" w:fill="FFFFFF"/>
        </w:rPr>
      </w:pPr>
      <w:r w:rsidRPr="00D51804">
        <w:rPr>
          <w:rFonts w:ascii="Arial" w:hAnsi="Arial" w:cs="Arial"/>
          <w:color w:val="222222"/>
          <w:shd w:val="clear" w:color="auto" w:fill="FFFFFF"/>
        </w:rPr>
        <w:t xml:space="preserve">Ten Bruggencate, T.I.N.A., Luijkx, K.G. and Sturm, J., </w:t>
      </w:r>
      <w:r>
        <w:rPr>
          <w:rFonts w:ascii="Arial" w:hAnsi="Arial" w:cs="Arial"/>
          <w:color w:val="222222"/>
          <w:shd w:val="clear" w:color="auto" w:fill="FFFFFF"/>
        </w:rPr>
        <w:t>(</w:t>
      </w:r>
      <w:r w:rsidRPr="00D51804">
        <w:rPr>
          <w:rFonts w:ascii="Arial" w:hAnsi="Arial" w:cs="Arial"/>
          <w:color w:val="222222"/>
          <w:shd w:val="clear" w:color="auto" w:fill="FFFFFF"/>
        </w:rPr>
        <w:t>2018</w:t>
      </w:r>
      <w:r>
        <w:rPr>
          <w:rFonts w:ascii="Arial" w:hAnsi="Arial" w:cs="Arial"/>
          <w:color w:val="222222"/>
          <w:shd w:val="clear" w:color="auto" w:fill="FFFFFF"/>
        </w:rPr>
        <w:t>)</w:t>
      </w:r>
      <w:r w:rsidRPr="00D51804">
        <w:rPr>
          <w:rFonts w:ascii="Arial" w:hAnsi="Arial" w:cs="Arial"/>
          <w:color w:val="222222"/>
          <w:shd w:val="clear" w:color="auto" w:fill="FFFFFF"/>
        </w:rPr>
        <w:t>. Social needs of older people: A systematic literature review. </w:t>
      </w:r>
      <w:r w:rsidRPr="00D51804">
        <w:rPr>
          <w:rFonts w:ascii="Arial" w:hAnsi="Arial" w:cs="Arial"/>
          <w:i/>
          <w:iCs/>
          <w:color w:val="222222"/>
          <w:shd w:val="clear" w:color="auto" w:fill="FFFFFF"/>
        </w:rPr>
        <w:t>Ageing &amp; Society</w:t>
      </w:r>
      <w:r w:rsidRPr="00D51804">
        <w:rPr>
          <w:rFonts w:ascii="Arial" w:hAnsi="Arial" w:cs="Arial"/>
          <w:color w:val="222222"/>
          <w:shd w:val="clear" w:color="auto" w:fill="FFFFFF"/>
        </w:rPr>
        <w:t>, </w:t>
      </w:r>
      <w:r w:rsidRPr="00D51804">
        <w:rPr>
          <w:rFonts w:ascii="Arial" w:hAnsi="Arial" w:cs="Arial"/>
          <w:i/>
          <w:iCs/>
          <w:color w:val="222222"/>
          <w:shd w:val="clear" w:color="auto" w:fill="FFFFFF"/>
        </w:rPr>
        <w:t>38</w:t>
      </w:r>
      <w:r w:rsidRPr="00D51804">
        <w:rPr>
          <w:rFonts w:ascii="Arial" w:hAnsi="Arial" w:cs="Arial"/>
          <w:color w:val="222222"/>
          <w:shd w:val="clear" w:color="auto" w:fill="FFFFFF"/>
        </w:rPr>
        <w:t>(9), pp.1745-1770.</w:t>
      </w:r>
      <w:r>
        <w:rPr>
          <w:rFonts w:ascii="Arial" w:hAnsi="Arial" w:cs="Arial"/>
          <w:color w:val="222222"/>
          <w:shd w:val="clear" w:color="auto" w:fill="FFFFFF"/>
        </w:rPr>
        <w:t xml:space="preserve"> Available </w:t>
      </w:r>
      <w:r w:rsidRPr="00D51804">
        <w:rPr>
          <w:rFonts w:ascii="Arial" w:hAnsi="Arial" w:cs="Arial"/>
          <w:color w:val="222222"/>
          <w:shd w:val="clear" w:color="auto" w:fill="FFFFFF"/>
        </w:rPr>
        <w:t xml:space="preserve">at: </w:t>
      </w:r>
      <w:hyperlink r:id="rId27" w:history="1">
        <w:r w:rsidRPr="005770D7">
          <w:rPr>
            <w:rStyle w:val="Hyperlink"/>
            <w:rFonts w:ascii="Arial" w:hAnsi="Arial" w:cs="Arial"/>
            <w:shd w:val="clear" w:color="auto" w:fill="FFFFFF"/>
          </w:rPr>
          <w:t>https://www.cambridge.org/core/journals/ageing-and-society/article/abs/social-needs-of-older-people-a-systematic-literature-review</w:t>
        </w:r>
      </w:hyperlink>
      <w:r>
        <w:rPr>
          <w:rFonts w:ascii="Arial" w:hAnsi="Arial" w:cs="Arial"/>
          <w:color w:val="222222"/>
          <w:shd w:val="clear" w:color="auto" w:fill="FFFFFF"/>
        </w:rPr>
        <w:t xml:space="preserve"> </w:t>
      </w:r>
      <w:r>
        <w:rPr>
          <w:rFonts w:ascii="Arial" w:hAnsi="Arial" w:cs="Arial"/>
          <w:shd w:val="clear" w:color="auto" w:fill="FFFFFF"/>
        </w:rPr>
        <w:t xml:space="preserve"> (Accessed</w:t>
      </w:r>
      <w:r w:rsidR="00B81F2F">
        <w:rPr>
          <w:rFonts w:ascii="Arial" w:hAnsi="Arial" w:cs="Arial"/>
          <w:shd w:val="clear" w:color="auto" w:fill="FFFFFF"/>
        </w:rPr>
        <w:t>:</w:t>
      </w:r>
      <w:r>
        <w:rPr>
          <w:rFonts w:ascii="Arial" w:hAnsi="Arial" w:cs="Arial"/>
          <w:shd w:val="clear" w:color="auto" w:fill="FFFFFF"/>
        </w:rPr>
        <w:t xml:space="preserve"> 19 March 2023)</w:t>
      </w:r>
    </w:p>
    <w:p w:rsidR="00711532" w:rsidRDefault="00AD7A1B" w:rsidP="00D244E0">
      <w:pPr>
        <w:ind w:left="0"/>
        <w:rPr>
          <w:rFonts w:ascii="Arial" w:hAnsi="Arial" w:cs="Arial"/>
          <w:shd w:val="clear" w:color="auto" w:fill="FFFFFF"/>
        </w:rPr>
      </w:pPr>
      <w:r>
        <w:rPr>
          <w:rFonts w:ascii="Arial" w:hAnsi="Arial" w:cs="Arial"/>
          <w:shd w:val="clear" w:color="auto" w:fill="FFFFFF"/>
        </w:rPr>
        <w:t xml:space="preserve">                                                            </w:t>
      </w:r>
    </w:p>
    <w:p w:rsidR="00AD7A1B" w:rsidRDefault="00711532" w:rsidP="00CA54A1">
      <w:pPr>
        <w:ind w:left="0"/>
        <w:rPr>
          <w:rFonts w:ascii="Arial" w:hAnsi="Arial" w:cs="Arial"/>
          <w:color w:val="222222"/>
          <w:shd w:val="clear" w:color="auto" w:fill="FFFFFF"/>
        </w:rPr>
      </w:pPr>
      <w:r>
        <w:rPr>
          <w:rFonts w:ascii="Arial" w:hAnsi="Arial" w:cs="Arial"/>
          <w:color w:val="222222"/>
          <w:shd w:val="clear" w:color="auto" w:fill="FFFFFF"/>
        </w:rPr>
        <w:t xml:space="preserve">The access group (2022) </w:t>
      </w:r>
      <w:r w:rsidRPr="00133AF8">
        <w:rPr>
          <w:rFonts w:ascii="Arial" w:hAnsi="Arial" w:cs="Arial"/>
          <w:i/>
          <w:color w:val="222222"/>
          <w:shd w:val="clear" w:color="auto" w:fill="FFFFFF"/>
        </w:rPr>
        <w:t xml:space="preserve">What Is Person Centred Care </w:t>
      </w:r>
      <w:proofErr w:type="gramStart"/>
      <w:r w:rsidRPr="00133AF8">
        <w:rPr>
          <w:rFonts w:ascii="Arial" w:hAnsi="Arial" w:cs="Arial"/>
          <w:i/>
          <w:color w:val="222222"/>
          <w:shd w:val="clear" w:color="auto" w:fill="FFFFFF"/>
        </w:rPr>
        <w:t>And</w:t>
      </w:r>
      <w:proofErr w:type="gramEnd"/>
      <w:r w:rsidRPr="00133AF8">
        <w:rPr>
          <w:rFonts w:ascii="Arial" w:hAnsi="Arial" w:cs="Arial"/>
          <w:i/>
          <w:color w:val="222222"/>
          <w:shd w:val="clear" w:color="auto" w:fill="FFFFFF"/>
        </w:rPr>
        <w:t xml:space="preserve"> Why It Is Important</w:t>
      </w:r>
      <w:r>
        <w:rPr>
          <w:rFonts w:ascii="Arial" w:hAnsi="Arial" w:cs="Arial"/>
          <w:color w:val="222222"/>
          <w:shd w:val="clear" w:color="auto" w:fill="FFFFFF"/>
        </w:rPr>
        <w:t xml:space="preserve">. Available at: </w:t>
      </w:r>
      <w:r w:rsidRPr="00133AF8">
        <w:rPr>
          <w:rFonts w:ascii="Arial" w:hAnsi="Arial" w:cs="Arial"/>
          <w:color w:val="222222"/>
          <w:shd w:val="clear" w:color="auto" w:fill="FFFFFF"/>
        </w:rPr>
        <w:t xml:space="preserve"> </w:t>
      </w:r>
      <w:hyperlink r:id="rId28" w:history="1">
        <w:r w:rsidRPr="005770D7">
          <w:rPr>
            <w:rStyle w:val="Hyperlink"/>
            <w:rFonts w:ascii="Arial" w:hAnsi="Arial" w:cs="Arial"/>
            <w:shd w:val="clear" w:color="auto" w:fill="FFFFFF"/>
          </w:rPr>
          <w:t>https://www.theaccessgroup.com/en-gb/blog/hsc-person-centred-care/</w:t>
        </w:r>
      </w:hyperlink>
      <w:r>
        <w:rPr>
          <w:rFonts w:ascii="Arial" w:hAnsi="Arial" w:cs="Arial"/>
          <w:color w:val="222222"/>
          <w:shd w:val="clear" w:color="auto" w:fill="FFFFFF"/>
        </w:rPr>
        <w:t xml:space="preserve">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w:t>
      </w:r>
    </w:p>
    <w:p w:rsidR="00711532" w:rsidRDefault="00711532" w:rsidP="00D244E0">
      <w:pPr>
        <w:ind w:left="0"/>
        <w:rPr>
          <w:rFonts w:ascii="Arial" w:hAnsi="Arial" w:cs="Arial"/>
          <w:shd w:val="clear" w:color="auto" w:fill="FFFFFF"/>
        </w:rPr>
      </w:pPr>
      <w:r>
        <w:rPr>
          <w:rFonts w:ascii="Arial" w:hAnsi="Arial" w:cs="Arial"/>
          <w:shd w:val="clear" w:color="auto" w:fill="FFFFFF"/>
        </w:rPr>
        <w:t xml:space="preserve">The Kings Fund (2023). </w:t>
      </w:r>
      <w:r w:rsidRPr="00D70927">
        <w:rPr>
          <w:rFonts w:ascii="Arial" w:hAnsi="Arial" w:cs="Arial"/>
          <w:i/>
          <w:shd w:val="clear" w:color="auto" w:fill="FFFFFF"/>
        </w:rPr>
        <w:t xml:space="preserve">The Health </w:t>
      </w:r>
      <w:proofErr w:type="gramStart"/>
      <w:r w:rsidRPr="00D70927">
        <w:rPr>
          <w:rFonts w:ascii="Arial" w:hAnsi="Arial" w:cs="Arial"/>
          <w:i/>
          <w:shd w:val="clear" w:color="auto" w:fill="FFFFFF"/>
        </w:rPr>
        <w:t>And</w:t>
      </w:r>
      <w:proofErr w:type="gramEnd"/>
      <w:r w:rsidRPr="00D70927">
        <w:rPr>
          <w:rFonts w:ascii="Arial" w:hAnsi="Arial" w:cs="Arial"/>
          <w:i/>
          <w:shd w:val="clear" w:color="auto" w:fill="FFFFFF"/>
        </w:rPr>
        <w:t xml:space="preserve"> Care Act 2022: Our Work To Inform And Make</w:t>
      </w:r>
      <w:r>
        <w:rPr>
          <w:rFonts w:ascii="Arial" w:hAnsi="Arial" w:cs="Arial"/>
          <w:i/>
          <w:shd w:val="clear" w:color="auto" w:fill="FFFFFF"/>
        </w:rPr>
        <w:t xml:space="preserve"> Sense </w:t>
      </w:r>
      <w:r w:rsidRPr="00D70927">
        <w:rPr>
          <w:rFonts w:ascii="Arial" w:hAnsi="Arial" w:cs="Arial"/>
          <w:i/>
          <w:shd w:val="clear" w:color="auto" w:fill="FFFFFF"/>
        </w:rPr>
        <w:t>Of Legislation</w:t>
      </w:r>
      <w:r>
        <w:rPr>
          <w:rFonts w:ascii="Arial" w:hAnsi="Arial" w:cs="Arial"/>
          <w:shd w:val="clear" w:color="auto" w:fill="FFFFFF"/>
        </w:rPr>
        <w:t xml:space="preserve">. Available at: </w:t>
      </w:r>
      <w:hyperlink r:id="rId29" w:history="1">
        <w:r w:rsidRPr="005770D7">
          <w:rPr>
            <w:rStyle w:val="Hyperlink"/>
            <w:rFonts w:ascii="Arial" w:hAnsi="Arial" w:cs="Arial"/>
            <w:shd w:val="clear" w:color="auto" w:fill="FFFFFF"/>
          </w:rPr>
          <w:t>https://www.kingsfund.org.uk/projects/health-and-care-act-2022-make-sense-legislation</w:t>
        </w:r>
      </w:hyperlink>
      <w:r>
        <w:rPr>
          <w:rFonts w:ascii="Arial" w:hAnsi="Arial" w:cs="Arial"/>
          <w:shd w:val="clear" w:color="auto" w:fill="FFFFFF"/>
        </w:rPr>
        <w:t>. (Accessed</w:t>
      </w:r>
      <w:r w:rsidR="00B81F2F">
        <w:rPr>
          <w:rFonts w:ascii="Arial" w:hAnsi="Arial" w:cs="Arial"/>
          <w:shd w:val="clear" w:color="auto" w:fill="FFFFFF"/>
        </w:rPr>
        <w:t>:</w:t>
      </w:r>
      <w:r>
        <w:rPr>
          <w:rFonts w:ascii="Arial" w:hAnsi="Arial" w:cs="Arial"/>
          <w:shd w:val="clear" w:color="auto" w:fill="FFFFFF"/>
        </w:rPr>
        <w:t xml:space="preserve"> 20 March 2023).</w:t>
      </w:r>
    </w:p>
    <w:p w:rsidR="00711532" w:rsidRDefault="00711532" w:rsidP="00D244E0">
      <w:pPr>
        <w:ind w:left="0"/>
        <w:rPr>
          <w:rFonts w:ascii="Arial" w:hAnsi="Arial" w:cs="Arial"/>
          <w:shd w:val="clear" w:color="auto" w:fill="FFFFFF"/>
        </w:rPr>
      </w:pPr>
    </w:p>
    <w:p w:rsidR="00711532" w:rsidRDefault="00711532" w:rsidP="00CA54A1">
      <w:pPr>
        <w:ind w:left="0"/>
        <w:rPr>
          <w:rFonts w:ascii="Arial" w:hAnsi="Arial" w:cs="Arial"/>
          <w:color w:val="222222"/>
          <w:shd w:val="clear" w:color="auto" w:fill="FFFFFF"/>
        </w:rPr>
      </w:pPr>
      <w:r>
        <w:rPr>
          <w:rFonts w:ascii="Arial" w:hAnsi="Arial" w:cs="Arial"/>
          <w:color w:val="222222"/>
          <w:shd w:val="clear" w:color="auto" w:fill="FFFFFF"/>
        </w:rPr>
        <w:t xml:space="preserve">U.K Parliament (2020) </w:t>
      </w:r>
      <w:r w:rsidRPr="00346F38">
        <w:rPr>
          <w:rFonts w:ascii="Arial" w:hAnsi="Arial" w:cs="Arial"/>
          <w:i/>
          <w:color w:val="222222"/>
          <w:shd w:val="clear" w:color="auto" w:fill="FFFFFF"/>
        </w:rPr>
        <w:t xml:space="preserve">The Health </w:t>
      </w:r>
      <w:proofErr w:type="gramStart"/>
      <w:r w:rsidRPr="00346F38">
        <w:rPr>
          <w:rFonts w:ascii="Arial" w:hAnsi="Arial" w:cs="Arial"/>
          <w:i/>
          <w:color w:val="222222"/>
          <w:shd w:val="clear" w:color="auto" w:fill="FFFFFF"/>
        </w:rPr>
        <w:t>And</w:t>
      </w:r>
      <w:proofErr w:type="gramEnd"/>
      <w:r w:rsidRPr="00346F38">
        <w:rPr>
          <w:rFonts w:ascii="Arial" w:hAnsi="Arial" w:cs="Arial"/>
          <w:i/>
          <w:color w:val="222222"/>
          <w:shd w:val="clear" w:color="auto" w:fill="FFFFFF"/>
        </w:rPr>
        <w:t xml:space="preserve"> Social Care workforce Gap</w:t>
      </w:r>
      <w:r>
        <w:rPr>
          <w:rFonts w:ascii="Arial" w:hAnsi="Arial" w:cs="Arial"/>
          <w:color w:val="222222"/>
          <w:shd w:val="clear" w:color="auto" w:fill="FFFFFF"/>
        </w:rPr>
        <w:t xml:space="preserve">. Available at: </w:t>
      </w:r>
      <w:hyperlink r:id="rId30" w:history="1">
        <w:r w:rsidRPr="005770D7">
          <w:rPr>
            <w:rStyle w:val="Hyperlink"/>
            <w:rFonts w:ascii="Arial" w:hAnsi="Arial" w:cs="Arial"/>
            <w:shd w:val="clear" w:color="auto" w:fill="FFFFFF"/>
          </w:rPr>
          <w:t>https://commonslibrary.parliament.uk/the-health-and-social-care-workforce-gap/</w:t>
        </w:r>
      </w:hyperlink>
      <w:r>
        <w:rPr>
          <w:rFonts w:ascii="Arial" w:hAnsi="Arial" w:cs="Arial"/>
          <w:color w:val="222222"/>
          <w:shd w:val="clear" w:color="auto" w:fill="FFFFFF"/>
        </w:rPr>
        <w:t xml:space="preserve"> (Accessed</w:t>
      </w:r>
      <w:r w:rsidR="00B81F2F">
        <w:rPr>
          <w:rFonts w:ascii="Arial" w:hAnsi="Arial" w:cs="Arial"/>
          <w:color w:val="222222"/>
          <w:shd w:val="clear" w:color="auto" w:fill="FFFFFF"/>
        </w:rPr>
        <w:t>:</w:t>
      </w:r>
      <w:r>
        <w:rPr>
          <w:rFonts w:ascii="Arial" w:hAnsi="Arial" w:cs="Arial"/>
          <w:color w:val="222222"/>
          <w:shd w:val="clear" w:color="auto" w:fill="FFFFFF"/>
        </w:rPr>
        <w:t xml:space="preserve"> 18 March 2023).</w:t>
      </w:r>
    </w:p>
    <w:p w:rsidR="00711532" w:rsidRDefault="00711532" w:rsidP="00CA54A1">
      <w:pPr>
        <w:ind w:left="0"/>
        <w:rPr>
          <w:rFonts w:ascii="Arial" w:hAnsi="Arial" w:cs="Arial"/>
          <w:color w:val="222222"/>
          <w:shd w:val="clear" w:color="auto" w:fill="FFFFFF"/>
        </w:rPr>
      </w:pPr>
    </w:p>
    <w:p w:rsidR="0008648A" w:rsidRDefault="00711532" w:rsidP="00CA54A1">
      <w:pPr>
        <w:ind w:left="0"/>
        <w:rPr>
          <w:rFonts w:ascii="Arial" w:hAnsi="Arial" w:cs="Arial"/>
        </w:rPr>
      </w:pPr>
      <w:r w:rsidRPr="0013259E">
        <w:rPr>
          <w:rFonts w:ascii="Arial" w:hAnsi="Arial" w:cs="Arial"/>
          <w:lang w:val="en-US"/>
        </w:rPr>
        <w:t>World Health Organisation (WHO)</w:t>
      </w:r>
      <w:r>
        <w:rPr>
          <w:rFonts w:ascii="Arial" w:hAnsi="Arial" w:cs="Arial"/>
          <w:lang w:val="en-US"/>
        </w:rPr>
        <w:t xml:space="preserve"> (2010)</w:t>
      </w:r>
      <w:r w:rsidRPr="0013259E">
        <w:rPr>
          <w:rFonts w:ascii="Arial" w:hAnsi="Arial" w:cs="Arial"/>
          <w:i/>
          <w:color w:val="212121"/>
          <w:shd w:val="clear" w:color="auto" w:fill="FFFFFF"/>
        </w:rPr>
        <w:t xml:space="preserve">. Definition </w:t>
      </w:r>
      <w:proofErr w:type="gramStart"/>
      <w:r w:rsidRPr="0013259E">
        <w:rPr>
          <w:rFonts w:ascii="Arial" w:hAnsi="Arial" w:cs="Arial"/>
          <w:i/>
          <w:color w:val="212121"/>
          <w:shd w:val="clear" w:color="auto" w:fill="FFFFFF"/>
        </w:rPr>
        <w:t>Of</w:t>
      </w:r>
      <w:proofErr w:type="gramEnd"/>
      <w:r w:rsidRPr="0013259E">
        <w:rPr>
          <w:rFonts w:ascii="Arial" w:hAnsi="Arial" w:cs="Arial"/>
          <w:i/>
          <w:color w:val="212121"/>
          <w:shd w:val="clear" w:color="auto" w:fill="FFFFFF"/>
        </w:rPr>
        <w:t xml:space="preserve"> An Older Or An Elderly Person</w:t>
      </w:r>
      <w:r>
        <w:rPr>
          <w:rFonts w:ascii="Arial" w:hAnsi="Arial" w:cs="Arial"/>
          <w:i/>
          <w:color w:val="212121"/>
          <w:shd w:val="clear" w:color="auto" w:fill="FFFFFF"/>
        </w:rPr>
        <w:t xml:space="preserve">. </w:t>
      </w:r>
      <w:r w:rsidRPr="0013259E">
        <w:rPr>
          <w:rFonts w:ascii="Arial" w:hAnsi="Arial" w:cs="Arial"/>
          <w:color w:val="212121"/>
          <w:shd w:val="clear" w:color="auto" w:fill="FFFFFF"/>
        </w:rPr>
        <w:t>Available at:</w:t>
      </w:r>
      <w:r w:rsidR="0008648A" w:rsidRPr="0008648A">
        <w:rPr>
          <w:rFonts w:ascii="Arial" w:hAnsi="Arial" w:cs="Arial"/>
        </w:rPr>
        <w:t xml:space="preserve"> </w:t>
      </w:r>
    </w:p>
    <w:p w:rsidR="00711532" w:rsidRPr="0013259E" w:rsidRDefault="0008648A" w:rsidP="00CA54A1">
      <w:pPr>
        <w:ind w:left="0"/>
        <w:rPr>
          <w:rFonts w:ascii="Arial" w:hAnsi="Arial" w:cs="Arial"/>
          <w:color w:val="212121"/>
          <w:shd w:val="clear" w:color="auto" w:fill="FFFFFF"/>
        </w:rPr>
      </w:pPr>
      <w:hyperlink r:id="rId31" w:history="1">
        <w:r w:rsidRPr="0013259E">
          <w:rPr>
            <w:rFonts w:ascii="Arial" w:hAnsi="Arial" w:cs="Arial"/>
            <w:color w:val="376FAA"/>
            <w:u w:val="single"/>
            <w:shd w:val="clear" w:color="auto" w:fill="FFFFFF"/>
          </w:rPr>
          <w:t>http://www.who.int/healthinfo/survey/ageingdefnolder/en/index.html</w:t>
        </w:r>
      </w:hyperlink>
      <w:r w:rsidR="00B81F2F">
        <w:rPr>
          <w:rFonts w:ascii="Arial" w:hAnsi="Arial" w:cs="Arial"/>
        </w:rPr>
        <w:t xml:space="preserve"> </w:t>
      </w:r>
      <w:r>
        <w:rPr>
          <w:rFonts w:ascii="Arial" w:hAnsi="Arial" w:cs="Arial"/>
        </w:rPr>
        <w:t>(Accessed</w:t>
      </w:r>
      <w:r w:rsidR="00B81F2F">
        <w:rPr>
          <w:rFonts w:ascii="Arial" w:hAnsi="Arial" w:cs="Arial"/>
        </w:rPr>
        <w:t>:</w:t>
      </w:r>
      <w:r>
        <w:rPr>
          <w:rFonts w:ascii="Arial" w:hAnsi="Arial" w:cs="Arial"/>
        </w:rPr>
        <w:t xml:space="preserve"> 18 </w:t>
      </w:r>
      <w:r w:rsidRPr="0013259E">
        <w:rPr>
          <w:rFonts w:ascii="Arial" w:hAnsi="Arial" w:cs="Arial"/>
        </w:rPr>
        <w:t>March 2023)</w:t>
      </w:r>
      <w:r>
        <w:rPr>
          <w:rFonts w:ascii="Arial" w:hAnsi="Arial" w:cs="Arial"/>
        </w:rPr>
        <w:t>.</w:t>
      </w:r>
    </w:p>
    <w:p w:rsidR="00DA48D5" w:rsidRDefault="00DA48D5" w:rsidP="00CA54A1">
      <w:pPr>
        <w:ind w:left="0"/>
        <w:rPr>
          <w:rFonts w:ascii="Arial" w:hAnsi="Arial" w:cs="Arial"/>
          <w:color w:val="222222"/>
          <w:shd w:val="clear" w:color="auto" w:fill="FFFFFF"/>
        </w:rPr>
      </w:pPr>
    </w:p>
    <w:p w:rsidR="00DA48D5" w:rsidRPr="00DA48D5" w:rsidRDefault="00DA48D5" w:rsidP="00CA54A1">
      <w:pPr>
        <w:ind w:left="0"/>
        <w:rPr>
          <w:rFonts w:ascii="Arial" w:hAnsi="Arial" w:cs="Arial"/>
          <w:color w:val="222222"/>
          <w:shd w:val="clear" w:color="auto" w:fill="FFFFFF"/>
        </w:rPr>
      </w:pPr>
    </w:p>
    <w:p w:rsidR="00C7093A" w:rsidRPr="00C7093A" w:rsidRDefault="00C7093A" w:rsidP="00CA54A1">
      <w:pPr>
        <w:ind w:left="0"/>
        <w:rPr>
          <w:rFonts w:ascii="Arial" w:hAnsi="Arial" w:cs="Arial"/>
          <w:color w:val="222222"/>
          <w:shd w:val="clear" w:color="auto" w:fill="FFFFFF"/>
        </w:rPr>
      </w:pPr>
      <w:r>
        <w:rPr>
          <w:rFonts w:ascii="Arial" w:hAnsi="Arial" w:cs="Arial"/>
          <w:color w:val="222222"/>
          <w:shd w:val="clear" w:color="auto" w:fill="FFFFFF"/>
        </w:rPr>
        <w:t xml:space="preserve"> </w:t>
      </w:r>
    </w:p>
    <w:p w:rsidR="00C7093A" w:rsidRPr="0013259E" w:rsidRDefault="00C7093A" w:rsidP="00CA54A1">
      <w:pPr>
        <w:ind w:left="0"/>
        <w:rPr>
          <w:rFonts w:ascii="Arial" w:hAnsi="Arial" w:cs="Arial"/>
          <w:lang w:val="en-US"/>
        </w:rPr>
      </w:pPr>
    </w:p>
    <w:p w:rsidR="005221BA" w:rsidRPr="005221BA" w:rsidRDefault="005221BA" w:rsidP="00CA54A1">
      <w:pPr>
        <w:ind w:left="0"/>
        <w:rPr>
          <w:rFonts w:ascii="Arial" w:hAnsi="Arial" w:cs="Arial"/>
          <w:lang w:val="en-US"/>
        </w:rPr>
      </w:pPr>
    </w:p>
    <w:p w:rsidR="00DE78FF" w:rsidRDefault="00DE78FF" w:rsidP="00DE78FF">
      <w:pPr>
        <w:ind w:left="0"/>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627780" w:rsidRDefault="00627780">
      <w:pPr>
        <w:rPr>
          <w:rFonts w:ascii="Arial" w:hAnsi="Arial" w:cs="Arial"/>
          <w:lang w:val="en-US"/>
        </w:rPr>
      </w:pPr>
    </w:p>
    <w:p w:rsidR="00007225" w:rsidRDefault="00007225" w:rsidP="00007225">
      <w:pPr>
        <w:rPr>
          <w:rFonts w:ascii="Arial" w:hAnsi="Arial" w:cs="Arial"/>
          <w:lang w:val="en-US"/>
        </w:rPr>
      </w:pPr>
      <w:r>
        <w:rPr>
          <w:rFonts w:ascii="Arial" w:hAnsi="Arial" w:cs="Arial"/>
          <w:lang w:val="en-US"/>
        </w:rPr>
        <w:t xml:space="preserve">                                                       PAGE 15</w:t>
      </w:r>
    </w:p>
    <w:p w:rsidR="00AD7A1B" w:rsidRDefault="005F1CEF" w:rsidP="00007225">
      <w:pPr>
        <w:rPr>
          <w:rFonts w:ascii="Arial" w:hAnsi="Arial" w:cs="Arial"/>
          <w:lang w:val="en-US"/>
        </w:rPr>
      </w:pPr>
      <w:r>
        <w:rPr>
          <w:rFonts w:ascii="Arial" w:hAnsi="Arial" w:cs="Arial"/>
          <w:lang w:val="en-US"/>
        </w:rPr>
        <w:lastRenderedPageBreak/>
        <w:t xml:space="preserve">        </w:t>
      </w:r>
    </w:p>
    <w:p w:rsidR="00851FD7" w:rsidRPr="00AD7A1B" w:rsidRDefault="00AD7A1B" w:rsidP="00AD7A1B">
      <w:pPr>
        <w:rPr>
          <w:rFonts w:ascii="Arial" w:hAnsi="Arial" w:cs="Arial"/>
          <w:lang w:val="en-US"/>
        </w:rPr>
      </w:pPr>
      <w:r>
        <w:rPr>
          <w:rFonts w:ascii="Arial" w:hAnsi="Arial" w:cs="Arial"/>
          <w:lang w:val="en-US"/>
        </w:rPr>
        <w:t xml:space="preserve">                                                  </w:t>
      </w:r>
      <w:r w:rsidR="00851FD7">
        <w:rPr>
          <w:rFonts w:ascii="Arial" w:hAnsi="Arial" w:cs="Arial"/>
          <w:lang w:val="en-US"/>
        </w:rPr>
        <w:t xml:space="preserve"> </w:t>
      </w:r>
      <w:r w:rsidR="004D42D9">
        <w:rPr>
          <w:rFonts w:ascii="Arial" w:hAnsi="Arial" w:cs="Arial"/>
          <w:b/>
          <w:u w:val="single"/>
          <w:lang w:val="en-US"/>
        </w:rPr>
        <w:t>APPENDIX</w:t>
      </w:r>
    </w:p>
    <w:p w:rsidR="00851FD7" w:rsidRDefault="00851FD7">
      <w:pPr>
        <w:rPr>
          <w:rFonts w:ascii="Arial" w:hAnsi="Arial" w:cs="Arial"/>
          <w:b/>
          <w:u w:val="single"/>
          <w:lang w:val="en-US"/>
        </w:rPr>
      </w:pPr>
    </w:p>
    <w:p w:rsidR="00302E0F" w:rsidRDefault="00302E0F">
      <w:pPr>
        <w:rPr>
          <w:rFonts w:ascii="Arial" w:hAnsi="Arial" w:cs="Arial"/>
          <w:b/>
          <w:u w:val="single"/>
          <w:lang w:val="en-US"/>
        </w:rPr>
      </w:pPr>
    </w:p>
    <w:p w:rsidR="00302E0F" w:rsidRDefault="00302E0F">
      <w:pPr>
        <w:rPr>
          <w:rFonts w:ascii="Arial" w:hAnsi="Arial" w:cs="Arial"/>
          <w:b/>
          <w:u w:val="single"/>
          <w:lang w:val="en-US"/>
        </w:rPr>
      </w:pPr>
    </w:p>
    <w:p w:rsidR="005C4E47" w:rsidRDefault="00851FD7">
      <w:pPr>
        <w:rPr>
          <w:rFonts w:ascii="Arial" w:hAnsi="Arial" w:cs="Arial"/>
          <w:b/>
          <w:u w:val="single"/>
          <w:lang w:val="en-US"/>
        </w:rPr>
      </w:pPr>
      <w:r>
        <w:rPr>
          <w:rFonts w:ascii="Arial" w:hAnsi="Arial" w:cs="Arial"/>
          <w:b/>
          <w:u w:val="single"/>
          <w:lang w:val="en-US"/>
        </w:rPr>
        <w:t>CASE STUDY.</w:t>
      </w:r>
    </w:p>
    <w:p w:rsidR="005C4E47" w:rsidRDefault="005C4E47">
      <w:pPr>
        <w:rPr>
          <w:rFonts w:ascii="Arial" w:hAnsi="Arial" w:cs="Arial"/>
          <w:b/>
          <w:u w:val="single"/>
          <w:lang w:val="en-US"/>
        </w:rPr>
      </w:pPr>
    </w:p>
    <w:p w:rsidR="00C95980" w:rsidRDefault="00EB0708" w:rsidP="00C95980">
      <w:pPr>
        <w:spacing w:line="360" w:lineRule="auto"/>
        <w:rPr>
          <w:rFonts w:ascii="Arial" w:hAnsi="Arial" w:cs="Arial"/>
          <w:lang w:val="en-US"/>
        </w:rPr>
      </w:pPr>
      <w:r>
        <w:rPr>
          <w:rFonts w:ascii="Arial" w:hAnsi="Arial" w:cs="Arial"/>
          <w:lang w:val="en-US"/>
        </w:rPr>
        <w:t xml:space="preserve">Mr Mohammed is 70 </w:t>
      </w:r>
      <w:r w:rsidR="003C3384">
        <w:rPr>
          <w:rFonts w:ascii="Arial" w:hAnsi="Arial" w:cs="Arial"/>
          <w:lang w:val="en-US"/>
        </w:rPr>
        <w:t>year</w:t>
      </w:r>
      <w:r>
        <w:rPr>
          <w:rFonts w:ascii="Arial" w:hAnsi="Arial" w:cs="Arial"/>
          <w:lang w:val="en-US"/>
        </w:rPr>
        <w:t xml:space="preserve"> </w:t>
      </w:r>
      <w:r w:rsidR="003C3384">
        <w:rPr>
          <w:rFonts w:ascii="Arial" w:hAnsi="Arial" w:cs="Arial"/>
          <w:lang w:val="en-US"/>
        </w:rPr>
        <w:t>old</w:t>
      </w:r>
      <w:r w:rsidR="005C4E47">
        <w:rPr>
          <w:rFonts w:ascii="Arial" w:hAnsi="Arial" w:cs="Arial"/>
          <w:lang w:val="en-US"/>
        </w:rPr>
        <w:t xml:space="preserve"> male that lives in a </w:t>
      </w:r>
      <w:r w:rsidR="00C95980">
        <w:rPr>
          <w:rFonts w:ascii="Arial" w:hAnsi="Arial" w:cs="Arial"/>
          <w:lang w:val="en-US"/>
        </w:rPr>
        <w:t>3-bedroom</w:t>
      </w:r>
      <w:r w:rsidR="005C4E47">
        <w:rPr>
          <w:rFonts w:ascii="Arial" w:hAnsi="Arial" w:cs="Arial"/>
          <w:lang w:val="en-US"/>
        </w:rPr>
        <w:t xml:space="preserve"> house with his wife and 2 </w:t>
      </w:r>
      <w:r w:rsidR="00C95980">
        <w:rPr>
          <w:rFonts w:ascii="Arial" w:hAnsi="Arial" w:cs="Arial"/>
          <w:lang w:val="en-US"/>
        </w:rPr>
        <w:t>sons. He</w:t>
      </w:r>
      <w:r w:rsidR="003C3384">
        <w:rPr>
          <w:rFonts w:ascii="Arial" w:hAnsi="Arial" w:cs="Arial"/>
          <w:lang w:val="en-US"/>
        </w:rPr>
        <w:t xml:space="preserve"> has many medical issues which include angina, glaucoma, chronic</w:t>
      </w:r>
      <w:r w:rsidR="00C95980">
        <w:rPr>
          <w:rFonts w:ascii="Arial" w:hAnsi="Arial" w:cs="Arial"/>
          <w:lang w:val="en-US"/>
        </w:rPr>
        <w:t xml:space="preserve"> obstructive</w:t>
      </w:r>
      <w:r w:rsidR="003C3384">
        <w:rPr>
          <w:rFonts w:ascii="Arial" w:hAnsi="Arial" w:cs="Arial"/>
          <w:lang w:val="en-US"/>
        </w:rPr>
        <w:t xml:space="preserve"> </w:t>
      </w:r>
      <w:r w:rsidR="00C95980">
        <w:rPr>
          <w:rFonts w:ascii="Arial" w:hAnsi="Arial" w:cs="Arial"/>
          <w:lang w:val="en-US"/>
        </w:rPr>
        <w:t>pulmonary</w:t>
      </w:r>
      <w:r w:rsidR="003C3384">
        <w:rPr>
          <w:rFonts w:ascii="Arial" w:hAnsi="Arial" w:cs="Arial"/>
          <w:lang w:val="en-US"/>
        </w:rPr>
        <w:t xml:space="preserve"> disease</w:t>
      </w:r>
      <w:r w:rsidR="00C95980">
        <w:rPr>
          <w:rFonts w:ascii="Arial" w:hAnsi="Arial" w:cs="Arial"/>
          <w:lang w:val="en-US"/>
        </w:rPr>
        <w:t xml:space="preserve"> (copd) and arthritis. Mr Mohammed was self-employed</w:t>
      </w:r>
      <w:r w:rsidR="00071977">
        <w:rPr>
          <w:rFonts w:ascii="Arial" w:hAnsi="Arial" w:cs="Arial"/>
          <w:lang w:val="en-US"/>
        </w:rPr>
        <w:t xml:space="preserve"> and always worked hard</w:t>
      </w:r>
      <w:r w:rsidR="00C95980">
        <w:rPr>
          <w:rFonts w:ascii="Arial" w:hAnsi="Arial" w:cs="Arial"/>
          <w:lang w:val="en-US"/>
        </w:rPr>
        <w:t xml:space="preserve"> but had to retire early due to health conditions, his sons now run the family buiesness.</w:t>
      </w:r>
      <w:r w:rsidR="003C3384">
        <w:rPr>
          <w:rFonts w:ascii="Arial" w:hAnsi="Arial" w:cs="Arial"/>
          <w:lang w:val="en-US"/>
        </w:rPr>
        <w:t xml:space="preserve"> </w:t>
      </w:r>
      <w:r w:rsidR="00071977">
        <w:rPr>
          <w:rFonts w:ascii="Arial" w:hAnsi="Arial" w:cs="Arial"/>
          <w:lang w:val="en-US"/>
        </w:rPr>
        <w:t>Mohammed receives personal independent payment (pip) and gets his pension.</w:t>
      </w:r>
    </w:p>
    <w:p w:rsidR="00C60084" w:rsidRDefault="00C60084" w:rsidP="00C95980">
      <w:pPr>
        <w:spacing w:line="360" w:lineRule="auto"/>
        <w:rPr>
          <w:rFonts w:ascii="Arial" w:hAnsi="Arial" w:cs="Arial"/>
          <w:lang w:val="en-US"/>
        </w:rPr>
      </w:pPr>
      <w:r>
        <w:rPr>
          <w:rFonts w:ascii="Arial" w:hAnsi="Arial" w:cs="Arial"/>
          <w:lang w:val="en-US"/>
        </w:rPr>
        <w:t>Mohammed has other children and grandchildren that visit him regularly and spend time together.</w:t>
      </w:r>
      <w:r w:rsidR="00071977">
        <w:rPr>
          <w:rFonts w:ascii="Arial" w:hAnsi="Arial" w:cs="Arial"/>
          <w:lang w:val="en-US"/>
        </w:rPr>
        <w:t xml:space="preserve"> He has a lot of friends that pop in to see how he is doing.</w:t>
      </w:r>
      <w:r>
        <w:rPr>
          <w:rFonts w:ascii="Arial" w:hAnsi="Arial" w:cs="Arial"/>
          <w:lang w:val="en-US"/>
        </w:rPr>
        <w:t xml:space="preserve"> Due to Mohammed’s health he</w:t>
      </w:r>
      <w:r w:rsidR="00C95980">
        <w:rPr>
          <w:rFonts w:ascii="Arial" w:hAnsi="Arial" w:cs="Arial"/>
          <w:lang w:val="en-US"/>
        </w:rPr>
        <w:t xml:space="preserve"> does not really go out much and</w:t>
      </w:r>
      <w:r w:rsidR="00071977">
        <w:rPr>
          <w:rFonts w:ascii="Arial" w:hAnsi="Arial" w:cs="Arial"/>
          <w:lang w:val="en-US"/>
        </w:rPr>
        <w:t xml:space="preserve"> he is prone to falls due to numbness in his legs. Mohammed feels isolated and depressed at times as he is unable to do the things he has always </w:t>
      </w:r>
      <w:r w:rsidR="007F03EB">
        <w:rPr>
          <w:rFonts w:ascii="Arial" w:hAnsi="Arial" w:cs="Arial"/>
          <w:lang w:val="en-US"/>
        </w:rPr>
        <w:t xml:space="preserve">done. Mohammed also becomes forgetful. </w:t>
      </w:r>
      <w:r w:rsidR="00071977">
        <w:rPr>
          <w:rFonts w:ascii="Arial" w:hAnsi="Arial" w:cs="Arial"/>
          <w:lang w:val="en-US"/>
        </w:rPr>
        <w:t xml:space="preserve"> </w:t>
      </w:r>
      <w:r w:rsidR="00C95980">
        <w:rPr>
          <w:rFonts w:ascii="Arial" w:hAnsi="Arial" w:cs="Arial"/>
          <w:lang w:val="en-US"/>
        </w:rPr>
        <w:t xml:space="preserve"> </w:t>
      </w:r>
      <w:r>
        <w:rPr>
          <w:rFonts w:ascii="Arial" w:hAnsi="Arial" w:cs="Arial"/>
          <w:lang w:val="en-US"/>
        </w:rPr>
        <w:t xml:space="preserve">  </w:t>
      </w:r>
    </w:p>
    <w:p w:rsidR="005F1CEF" w:rsidRDefault="00C60084" w:rsidP="005F1CEF">
      <w:pPr>
        <w:spacing w:line="360" w:lineRule="auto"/>
        <w:rPr>
          <w:rFonts w:ascii="Arial" w:hAnsi="Arial" w:cs="Arial"/>
          <w:lang w:val="en-US"/>
        </w:rPr>
      </w:pPr>
      <w:r>
        <w:rPr>
          <w:rFonts w:ascii="Arial" w:hAnsi="Arial" w:cs="Arial"/>
          <w:lang w:val="en-US"/>
        </w:rPr>
        <w:t xml:space="preserve">Mr Mohammed’s sons take alternative nights to care for their dad but they also work so at times this can get difficult but they are trying to manage the situation as best as they can. Throughout the day other family members are there to help about. Mohammed’ s wife is also not at the best of health and suffers from arthritis so for her to assist Mohammed would be difficult.  </w:t>
      </w:r>
      <w:r w:rsidR="00071977">
        <w:rPr>
          <w:rFonts w:ascii="Arial" w:hAnsi="Arial" w:cs="Arial"/>
          <w:lang w:val="en-US"/>
        </w:rPr>
        <w:t xml:space="preserve"> </w:t>
      </w:r>
    </w:p>
    <w:p w:rsidR="00C60084" w:rsidRDefault="00C60084" w:rsidP="005F1CEF">
      <w:pPr>
        <w:spacing w:line="360" w:lineRule="auto"/>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851FD7" w:rsidRDefault="00851FD7">
      <w:pPr>
        <w:rPr>
          <w:rFonts w:ascii="Arial" w:hAnsi="Arial" w:cs="Arial"/>
          <w:b/>
          <w:u w:val="single"/>
          <w:lang w:val="en-US"/>
        </w:rPr>
      </w:pPr>
    </w:p>
    <w:p w:rsidR="00C60084" w:rsidRDefault="00C60084" w:rsidP="00851FD7">
      <w:pPr>
        <w:ind w:left="0"/>
        <w:rPr>
          <w:rFonts w:ascii="Arial" w:hAnsi="Arial" w:cs="Arial"/>
          <w:b/>
          <w:u w:val="single"/>
          <w:lang w:val="en-US"/>
        </w:rPr>
      </w:pPr>
    </w:p>
    <w:p w:rsidR="00C60084" w:rsidRDefault="00C60084" w:rsidP="00851FD7">
      <w:pPr>
        <w:ind w:left="0"/>
        <w:rPr>
          <w:rFonts w:ascii="Arial" w:hAnsi="Arial" w:cs="Arial"/>
          <w:b/>
          <w:u w:val="single"/>
          <w:lang w:val="en-US"/>
        </w:rPr>
      </w:pPr>
    </w:p>
    <w:p w:rsidR="00851FD7" w:rsidRPr="00851FD7" w:rsidRDefault="00C60084" w:rsidP="00851FD7">
      <w:pPr>
        <w:ind w:left="0"/>
        <w:rPr>
          <w:rFonts w:ascii="Arial" w:hAnsi="Arial" w:cs="Arial"/>
          <w:lang w:val="en-US"/>
        </w:rPr>
      </w:pPr>
      <w:r w:rsidRPr="00C60084">
        <w:rPr>
          <w:rFonts w:ascii="Arial" w:hAnsi="Arial" w:cs="Arial"/>
          <w:lang w:val="en-US"/>
        </w:rPr>
        <w:t xml:space="preserve">                                                                    </w:t>
      </w:r>
      <w:r w:rsidR="00851FD7" w:rsidRPr="00851FD7">
        <w:rPr>
          <w:rFonts w:ascii="Arial" w:hAnsi="Arial" w:cs="Arial"/>
          <w:lang w:val="en-US"/>
        </w:rPr>
        <w:t xml:space="preserve">  PAGE 16</w:t>
      </w:r>
    </w:p>
    <w:sectPr w:rsidR="00851FD7" w:rsidRPr="00851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F15"/>
    <w:rsid w:val="00007225"/>
    <w:rsid w:val="0001295B"/>
    <w:rsid w:val="00013092"/>
    <w:rsid w:val="0001523A"/>
    <w:rsid w:val="000421FF"/>
    <w:rsid w:val="00053332"/>
    <w:rsid w:val="00060B36"/>
    <w:rsid w:val="00063C16"/>
    <w:rsid w:val="00071977"/>
    <w:rsid w:val="0008648A"/>
    <w:rsid w:val="000B1C79"/>
    <w:rsid w:val="000D2E8E"/>
    <w:rsid w:val="001069E5"/>
    <w:rsid w:val="00126231"/>
    <w:rsid w:val="0013259E"/>
    <w:rsid w:val="00132E3B"/>
    <w:rsid w:val="00133AF8"/>
    <w:rsid w:val="0016375A"/>
    <w:rsid w:val="001709AE"/>
    <w:rsid w:val="0019212E"/>
    <w:rsid w:val="001A3690"/>
    <w:rsid w:val="001B3005"/>
    <w:rsid w:val="001F6C14"/>
    <w:rsid w:val="00216172"/>
    <w:rsid w:val="0022121A"/>
    <w:rsid w:val="00227C93"/>
    <w:rsid w:val="00286C50"/>
    <w:rsid w:val="00290E25"/>
    <w:rsid w:val="0029178E"/>
    <w:rsid w:val="002A51F4"/>
    <w:rsid w:val="002A7F62"/>
    <w:rsid w:val="002B3853"/>
    <w:rsid w:val="00302E0F"/>
    <w:rsid w:val="00310213"/>
    <w:rsid w:val="00311EFA"/>
    <w:rsid w:val="003231CE"/>
    <w:rsid w:val="003329EB"/>
    <w:rsid w:val="0033600D"/>
    <w:rsid w:val="00342EDD"/>
    <w:rsid w:val="00346F38"/>
    <w:rsid w:val="00370ECC"/>
    <w:rsid w:val="0037617F"/>
    <w:rsid w:val="003942EC"/>
    <w:rsid w:val="003A1D54"/>
    <w:rsid w:val="003B254F"/>
    <w:rsid w:val="003C3384"/>
    <w:rsid w:val="003E19A8"/>
    <w:rsid w:val="003F2DA1"/>
    <w:rsid w:val="00435E68"/>
    <w:rsid w:val="00457BC2"/>
    <w:rsid w:val="00473678"/>
    <w:rsid w:val="00474780"/>
    <w:rsid w:val="004B1D92"/>
    <w:rsid w:val="004B5AE7"/>
    <w:rsid w:val="004D42D9"/>
    <w:rsid w:val="00503E95"/>
    <w:rsid w:val="005221BA"/>
    <w:rsid w:val="005552D9"/>
    <w:rsid w:val="0056249B"/>
    <w:rsid w:val="0056596D"/>
    <w:rsid w:val="005910A6"/>
    <w:rsid w:val="00593834"/>
    <w:rsid w:val="005975A5"/>
    <w:rsid w:val="005A49BC"/>
    <w:rsid w:val="005A6C39"/>
    <w:rsid w:val="005C25AA"/>
    <w:rsid w:val="005C4E47"/>
    <w:rsid w:val="005F1CEF"/>
    <w:rsid w:val="006023C4"/>
    <w:rsid w:val="00624E48"/>
    <w:rsid w:val="00627780"/>
    <w:rsid w:val="00651C91"/>
    <w:rsid w:val="006637A2"/>
    <w:rsid w:val="0067128E"/>
    <w:rsid w:val="006932A8"/>
    <w:rsid w:val="006F63EC"/>
    <w:rsid w:val="00711532"/>
    <w:rsid w:val="00725D10"/>
    <w:rsid w:val="0073354E"/>
    <w:rsid w:val="00774425"/>
    <w:rsid w:val="00776F59"/>
    <w:rsid w:val="00797913"/>
    <w:rsid w:val="007A3B71"/>
    <w:rsid w:val="007A60AE"/>
    <w:rsid w:val="007E440D"/>
    <w:rsid w:val="007F03EB"/>
    <w:rsid w:val="00804943"/>
    <w:rsid w:val="00807B42"/>
    <w:rsid w:val="00826471"/>
    <w:rsid w:val="00837006"/>
    <w:rsid w:val="00851FD7"/>
    <w:rsid w:val="00897FE2"/>
    <w:rsid w:val="008E442B"/>
    <w:rsid w:val="008F221A"/>
    <w:rsid w:val="00910EC3"/>
    <w:rsid w:val="00923F15"/>
    <w:rsid w:val="00934C4C"/>
    <w:rsid w:val="00943212"/>
    <w:rsid w:val="00963E4E"/>
    <w:rsid w:val="0096567D"/>
    <w:rsid w:val="00971B9F"/>
    <w:rsid w:val="0097579A"/>
    <w:rsid w:val="0097604C"/>
    <w:rsid w:val="009B1F99"/>
    <w:rsid w:val="009E0D4B"/>
    <w:rsid w:val="00A21C53"/>
    <w:rsid w:val="00A43735"/>
    <w:rsid w:val="00A56D8E"/>
    <w:rsid w:val="00A66DB4"/>
    <w:rsid w:val="00A93DB3"/>
    <w:rsid w:val="00AD1BA6"/>
    <w:rsid w:val="00AD287F"/>
    <w:rsid w:val="00AD7A1B"/>
    <w:rsid w:val="00AE4930"/>
    <w:rsid w:val="00B35107"/>
    <w:rsid w:val="00B440AC"/>
    <w:rsid w:val="00B46AEE"/>
    <w:rsid w:val="00B718A3"/>
    <w:rsid w:val="00B75D74"/>
    <w:rsid w:val="00B81F2F"/>
    <w:rsid w:val="00BB3B11"/>
    <w:rsid w:val="00BB6259"/>
    <w:rsid w:val="00BD7C5E"/>
    <w:rsid w:val="00BE32D3"/>
    <w:rsid w:val="00BF2E23"/>
    <w:rsid w:val="00C2060F"/>
    <w:rsid w:val="00C227C6"/>
    <w:rsid w:val="00C26B56"/>
    <w:rsid w:val="00C34D84"/>
    <w:rsid w:val="00C40CB1"/>
    <w:rsid w:val="00C47178"/>
    <w:rsid w:val="00C50741"/>
    <w:rsid w:val="00C562CC"/>
    <w:rsid w:val="00C60084"/>
    <w:rsid w:val="00C65085"/>
    <w:rsid w:val="00C7093A"/>
    <w:rsid w:val="00C83007"/>
    <w:rsid w:val="00C853D9"/>
    <w:rsid w:val="00C95980"/>
    <w:rsid w:val="00CA14E3"/>
    <w:rsid w:val="00CA54A1"/>
    <w:rsid w:val="00CB7347"/>
    <w:rsid w:val="00CE64F4"/>
    <w:rsid w:val="00CE6D94"/>
    <w:rsid w:val="00D244E0"/>
    <w:rsid w:val="00D51804"/>
    <w:rsid w:val="00D70927"/>
    <w:rsid w:val="00D9148E"/>
    <w:rsid w:val="00D95254"/>
    <w:rsid w:val="00DA48D5"/>
    <w:rsid w:val="00DC3BA4"/>
    <w:rsid w:val="00DD635E"/>
    <w:rsid w:val="00DE78FF"/>
    <w:rsid w:val="00E14E9B"/>
    <w:rsid w:val="00E17B6A"/>
    <w:rsid w:val="00E55702"/>
    <w:rsid w:val="00E75FF0"/>
    <w:rsid w:val="00E85E5D"/>
    <w:rsid w:val="00EB0708"/>
    <w:rsid w:val="00EC4259"/>
    <w:rsid w:val="00ED4688"/>
    <w:rsid w:val="00F36C59"/>
    <w:rsid w:val="00F56FB1"/>
    <w:rsid w:val="00F84221"/>
    <w:rsid w:val="00F843D6"/>
    <w:rsid w:val="00F950E7"/>
    <w:rsid w:val="00FD3EBD"/>
    <w:rsid w:val="00FF6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4F60"/>
  <w15:chartTrackingRefBased/>
  <w15:docId w15:val="{16AA81DE-A11A-4D29-86F7-6228A6E2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30" w:after="30" w:line="259" w:lineRule="auto"/>
        <w:ind w:left="851" w:right="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44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B3B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B3B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7780"/>
    <w:rPr>
      <w:color w:val="0563C1" w:themeColor="hyperlink"/>
      <w:u w:val="single"/>
    </w:rPr>
  </w:style>
  <w:style w:type="character" w:customStyle="1" w:styleId="Heading1Char">
    <w:name w:val="Heading 1 Char"/>
    <w:basedOn w:val="DefaultParagraphFont"/>
    <w:link w:val="Heading1"/>
    <w:uiPriority w:val="9"/>
    <w:rsid w:val="00D244E0"/>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3B254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54F"/>
    <w:rPr>
      <w:rFonts w:ascii="Segoe UI" w:hAnsi="Segoe UI" w:cs="Segoe UI"/>
      <w:sz w:val="18"/>
      <w:szCs w:val="18"/>
    </w:rPr>
  </w:style>
  <w:style w:type="paragraph" w:styleId="NoSpacing">
    <w:name w:val="No Spacing"/>
    <w:uiPriority w:val="1"/>
    <w:qFormat/>
    <w:rsid w:val="00BB3B11"/>
    <w:pPr>
      <w:spacing w:before="0" w:after="0" w:line="240" w:lineRule="auto"/>
    </w:pPr>
  </w:style>
  <w:style w:type="character" w:customStyle="1" w:styleId="Heading2Char">
    <w:name w:val="Heading 2 Char"/>
    <w:basedOn w:val="DefaultParagraphFont"/>
    <w:link w:val="Heading2"/>
    <w:uiPriority w:val="9"/>
    <w:rsid w:val="00BB3B1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B3B1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575117">
      <w:bodyDiv w:val="1"/>
      <w:marLeft w:val="0"/>
      <w:marRight w:val="0"/>
      <w:marTop w:val="0"/>
      <w:marBottom w:val="0"/>
      <w:divBdr>
        <w:top w:val="none" w:sz="0" w:space="0" w:color="auto"/>
        <w:left w:val="none" w:sz="0" w:space="0" w:color="auto"/>
        <w:bottom w:val="none" w:sz="0" w:space="0" w:color="auto"/>
        <w:right w:val="none" w:sz="0" w:space="0" w:color="auto"/>
      </w:divBdr>
    </w:div>
    <w:div w:id="1827278924">
      <w:bodyDiv w:val="1"/>
      <w:marLeft w:val="0"/>
      <w:marRight w:val="0"/>
      <w:marTop w:val="0"/>
      <w:marBottom w:val="0"/>
      <w:divBdr>
        <w:top w:val="none" w:sz="0" w:space="0" w:color="auto"/>
        <w:left w:val="none" w:sz="0" w:space="0" w:color="auto"/>
        <w:bottom w:val="none" w:sz="0" w:space="0" w:color="auto"/>
        <w:right w:val="none" w:sz="0" w:space="0" w:color="auto"/>
      </w:divBdr>
      <w:divsChild>
        <w:div w:id="1358198114">
          <w:marLeft w:val="0"/>
          <w:marRight w:val="0"/>
          <w:marTop w:val="0"/>
          <w:marBottom w:val="0"/>
          <w:divBdr>
            <w:top w:val="none" w:sz="0" w:space="0" w:color="auto"/>
            <w:left w:val="none" w:sz="0" w:space="0" w:color="auto"/>
            <w:bottom w:val="none" w:sz="0" w:space="0" w:color="auto"/>
            <w:right w:val="none" w:sz="0" w:space="0" w:color="auto"/>
          </w:divBdr>
          <w:divsChild>
            <w:div w:id="136629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84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eing-better.org.uk/summary-state-ageing-2022#" TargetMode="External"/><Relationship Id="rId18" Type="http://schemas.openxmlformats.org/officeDocument/2006/relationships/hyperlink" Target="https://www.nhs.uk/conditions/social-care-and-support-guide/care-services-equipment-and-care-homes/household-gadgets-and-equipment-to-make-life-easier/" TargetMode="External"/><Relationship Id="rId26" Type="http://schemas.openxmlformats.org/officeDocument/2006/relationships/hyperlink" Target="https://socialsci.libretexts.org/Bookshelves/Sociology/Introduction_to_Sociology/Book%3A_Sociology_(Boundless)" TargetMode="External"/><Relationship Id="rId3" Type="http://schemas.openxmlformats.org/officeDocument/2006/relationships/settings" Target="settings.xml"/><Relationship Id="rId21" Type="http://schemas.openxmlformats.org/officeDocument/2006/relationships/hyperlink" Target="https://onlinelibrary.wiley.com" TargetMode="External"/><Relationship Id="rId7" Type="http://schemas.openxmlformats.org/officeDocument/2006/relationships/hyperlink" Target="https://www.academia.edu/35861509/Unit_51_Support_Individuals_at_End_of_Life_Outline_legal_requirements_and_agreed_ways_of_working_designed_to_protect_the_" TargetMode="External"/><Relationship Id="rId12" Type="http://schemas.openxmlformats.org/officeDocument/2006/relationships/hyperlink" Target="https://www.cqc.org.uk/guidance-providers/registration/personal-care" TargetMode="External"/><Relationship Id="rId17" Type="http://schemas.openxmlformats.org/officeDocument/2006/relationships/hyperlink" Target="https://newsinhealth.nih.gov/2016/06/can-you-lengthen-your-life" TargetMode="External"/><Relationship Id="rId25" Type="http://schemas.openxmlformats.org/officeDocument/2006/relationships/hyperlink" Target="https://socialsci.libretexts.org/Bookshelves/Sociology/Introduction_to_Sociology/Book%3A_Sociology_(Bounles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cbi.nlm.nih.gov/pmc/articles/PMC7850671/" TargetMode="External"/><Relationship Id="rId20" Type="http://schemas.openxmlformats.org/officeDocument/2006/relationships/hyperlink" Target="https://www.cambridge.org/core/journals/ageing-and-society/article/abs/later-life-and-the-social-model-of-disability-a-comfortable-partnership/" TargetMode="External"/><Relationship Id="rId29" Type="http://schemas.openxmlformats.org/officeDocument/2006/relationships/hyperlink" Target="https://www.kingsfund.org.uk/projects/health-and-care-act-2022-make-sense-legislatio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ma.org.uk/advice-and-support/nhs-delivery-and-workforce/pressures/nhs-backlog-data-analysis" TargetMode="External"/><Relationship Id="rId24" Type="http://schemas.openxmlformats.org/officeDocument/2006/relationships/hyperlink" Target="https://www.scie.org.uk/care-act-2014/safeguarding-adults/"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gov.uk/apply-home-equipment-for-disabled" TargetMode="External"/><Relationship Id="rId23" Type="http://schemas.openxmlformats.org/officeDocument/2006/relationships/hyperlink" Target="https://www.ncbi.nlm.nih.gov/pmc/articles/PMC4282767/#B12" TargetMode="External"/><Relationship Id="rId28" Type="http://schemas.openxmlformats.org/officeDocument/2006/relationships/hyperlink" Target="https://www.theaccessgroup.com/en-gb/blog/hsc-person-centred-care/" TargetMode="External"/><Relationship Id="rId10" Type="http://schemas.openxmlformats.org/officeDocument/2006/relationships/hyperlink" Target="https://www.ageuk.org.uk/latest-press/articles/2021/new-analysis-finds-the-pandemic-has-significantly-increased-older-peoples-need-for-social-care/" TargetMode="External"/><Relationship Id="rId19" Type="http://schemas.openxmlformats.org/officeDocument/2006/relationships/hyperlink" Target="https://simplypsychology.org/disengagement-theory.html" TargetMode="External"/><Relationship Id="rId31" Type="http://schemas.openxmlformats.org/officeDocument/2006/relationships/hyperlink" Target="http://www.who.int/healthinfo/survey/ageingdefnolder/en/index.html" TargetMode="External"/><Relationship Id="rId4" Type="http://schemas.openxmlformats.org/officeDocument/2006/relationships/webSettings" Target="webSettings.xml"/><Relationship Id="rId9" Type="http://schemas.openxmlformats.org/officeDocument/2006/relationships/hyperlink" Target="https://www.bgs.org.uk/blog/is-it-time-to-redefine-old-age" TargetMode="External"/><Relationship Id="rId14" Type="http://schemas.openxmlformats.org/officeDocument/2006/relationships/hyperlink" Target="https://eisforerin.com/2017/08/05/disability-101-medical-model-vs-social-model/" TargetMode="External"/><Relationship Id="rId22" Type="http://schemas.openxmlformats.org/officeDocument/2006/relationships/hyperlink" Target="https://www.scope.org.uk/about-us/" TargetMode="External"/><Relationship Id="rId27" Type="http://schemas.openxmlformats.org/officeDocument/2006/relationships/hyperlink" Target="https://www.cambridge.org/core/journals/ageing-and-society/article/abs/social-needs-of-older-people-a-systematic-literature-review" TargetMode="External"/><Relationship Id="rId30" Type="http://schemas.openxmlformats.org/officeDocument/2006/relationships/hyperlink" Target="https://commonslibrary.parliament.uk/the-health-and-social-care-workforce-gap/" TargetMode="External"/><Relationship Id="rId8" Type="http://schemas.openxmlformats.org/officeDocument/2006/relationships/hyperlink" Target="https://www.academia.edu/35861509/Unit_51_Support_Individuals_at_End_of_Life_Outline_legal_requirements_and_agreed_ways_of_working_designed_to_protect_the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BF7CB-1A1F-4FA7-93A1-8A434512B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4061</Words>
  <Characters>23068</Characters>
  <Application>Microsoft Office Word</Application>
  <DocSecurity>0</DocSecurity>
  <Lines>922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2</cp:revision>
  <dcterms:created xsi:type="dcterms:W3CDTF">2023-03-30T18:27:00Z</dcterms:created>
  <dcterms:modified xsi:type="dcterms:W3CDTF">2023-03-30T18:27:00Z</dcterms:modified>
</cp:coreProperties>
</file>