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51ECE" w14:textId="6AD4319A" w:rsidR="00F76A0B" w:rsidRPr="00735626" w:rsidRDefault="00F76A0B">
      <w:pPr>
        <w:rPr>
          <w:sz w:val="40"/>
          <w:szCs w:val="40"/>
          <w:lang w:val="cy-GB"/>
        </w:rPr>
      </w:pPr>
      <w:r w:rsidRPr="00A90045">
        <w:rPr>
          <w:sz w:val="40"/>
          <w:szCs w:val="40"/>
          <w:highlight w:val="yellow"/>
          <w:lang w:val="cy-GB"/>
        </w:rPr>
        <w:t>Ysgrifennu traethawd</w:t>
      </w:r>
    </w:p>
    <w:p w14:paraId="65EDEE97" w14:textId="403D75B2" w:rsidR="00F76A0B" w:rsidRDefault="00F76A0B" w:rsidP="00F76A0B">
      <w:pPr>
        <w:pStyle w:val="ListParagraph"/>
        <w:numPr>
          <w:ilvl w:val="0"/>
          <w:numId w:val="1"/>
        </w:numPr>
        <w:rPr>
          <w:lang w:val="cy-GB"/>
        </w:rPr>
      </w:pPr>
      <w:r>
        <w:rPr>
          <w:lang w:val="cy-GB"/>
        </w:rPr>
        <w:t>Cyflwyno dadl pobl eraill</w:t>
      </w:r>
    </w:p>
    <w:p w14:paraId="7269015E" w14:textId="38348B75" w:rsidR="00F76A0B" w:rsidRDefault="00434535" w:rsidP="00F76A0B">
      <w:pPr>
        <w:pStyle w:val="ListParagraph"/>
        <w:numPr>
          <w:ilvl w:val="0"/>
          <w:numId w:val="1"/>
        </w:numPr>
        <w:rPr>
          <w:lang w:val="cy-GB"/>
        </w:rPr>
      </w:pPr>
      <w:r>
        <w:rPr>
          <w:lang w:val="cy-GB"/>
        </w:rPr>
        <w:t>Cadw at nifer o eiriau (1500 10% Lan neu Lawr)</w:t>
      </w:r>
    </w:p>
    <w:p w14:paraId="14C7268D" w14:textId="269A22CD" w:rsidR="008C1E69" w:rsidRPr="00F76A0B" w:rsidRDefault="008C1E69" w:rsidP="00F76A0B">
      <w:pPr>
        <w:pStyle w:val="ListParagraph"/>
        <w:numPr>
          <w:ilvl w:val="0"/>
          <w:numId w:val="1"/>
        </w:numPr>
        <w:rPr>
          <w:lang w:val="cy-GB"/>
        </w:rPr>
      </w:pPr>
      <w:r>
        <w:rPr>
          <w:lang w:val="cy-GB"/>
        </w:rPr>
        <w:t>Strwythur: Cyflwyniad, priff gorff, crynhoi (Dilyn rhestr cyfeirnod</w:t>
      </w:r>
      <w:r w:rsidR="00735626">
        <w:rPr>
          <w:lang w:val="cy-GB"/>
        </w:rPr>
        <w:t>)</w:t>
      </w:r>
    </w:p>
    <w:p w14:paraId="65F6CD62" w14:textId="77777777" w:rsidR="00F76A0B" w:rsidRDefault="00F76A0B">
      <w:pPr>
        <w:rPr>
          <w:lang w:val="cy-GB"/>
        </w:rPr>
      </w:pPr>
    </w:p>
    <w:p w14:paraId="46F27CE8" w14:textId="77777777" w:rsidR="00F76A0B" w:rsidRDefault="00F76A0B">
      <w:pPr>
        <w:rPr>
          <w:lang w:val="cy-GB"/>
        </w:rPr>
      </w:pPr>
    </w:p>
    <w:p w14:paraId="48B050BB" w14:textId="77777777" w:rsidR="00F76A0B" w:rsidRDefault="00F76A0B">
      <w:pPr>
        <w:rPr>
          <w:lang w:val="cy-GB"/>
        </w:rPr>
      </w:pPr>
    </w:p>
    <w:p w14:paraId="763220E5" w14:textId="77777777" w:rsidR="00F76A0B" w:rsidRDefault="00F76A0B">
      <w:pPr>
        <w:rPr>
          <w:lang w:val="cy-GB"/>
        </w:rPr>
      </w:pPr>
    </w:p>
    <w:p w14:paraId="01D63DDA" w14:textId="2F15E655" w:rsidR="00F21651" w:rsidRPr="00A90045" w:rsidRDefault="00F21651">
      <w:pPr>
        <w:rPr>
          <w:sz w:val="36"/>
          <w:szCs w:val="36"/>
          <w:lang w:val="cy-GB"/>
        </w:rPr>
      </w:pPr>
      <w:r w:rsidRPr="005661DA">
        <w:rPr>
          <w:sz w:val="36"/>
          <w:szCs w:val="36"/>
          <w:lang w:val="cy-GB"/>
        </w:rPr>
        <w:t>Beth yw byddion ar iechyd meddwl a iechyd corfforol wrth gwneud ymarfer corff?</w:t>
      </w:r>
    </w:p>
    <w:p w14:paraId="1391DC62" w14:textId="77777777" w:rsidR="00F21651" w:rsidRDefault="00F21651">
      <w:pPr>
        <w:rPr>
          <w:lang w:val="cy-GB"/>
        </w:rPr>
      </w:pPr>
    </w:p>
    <w:p w14:paraId="3492905B" w14:textId="77777777" w:rsidR="00F21651" w:rsidRDefault="00F21651">
      <w:pPr>
        <w:rPr>
          <w:lang w:val="cy-GB"/>
        </w:rPr>
      </w:pPr>
    </w:p>
    <w:p w14:paraId="5C4E488B" w14:textId="6AF88BAE" w:rsidR="00540FB6" w:rsidRDefault="007964A8">
      <w:pPr>
        <w:rPr>
          <w:lang w:val="cy-GB"/>
        </w:rPr>
      </w:pPr>
      <w:r>
        <w:rPr>
          <w:lang w:val="cy-GB"/>
        </w:rPr>
        <w:t xml:space="preserve">Mae na llawer o byddion gwahanol i ymarfer corff, naillau rhai meddyliol neu corfforol, </w:t>
      </w:r>
      <w:r w:rsidR="007B361A">
        <w:rPr>
          <w:lang w:val="cy-GB"/>
        </w:rPr>
        <w:t>esiampl o un o’r byddiau yw trwy wneud unrhyw fath o ymarfer corff, mae’r galon yn gryfhau ac yn tyfu</w:t>
      </w:r>
      <w:r w:rsidR="00453EA3">
        <w:rPr>
          <w:lang w:val="cy-GB"/>
        </w:rPr>
        <w:t xml:space="preserve"> sydd yna yn lleihau y siawns o </w:t>
      </w:r>
      <w:r w:rsidR="000247B1">
        <w:rPr>
          <w:lang w:val="cy-GB"/>
        </w:rPr>
        <w:t>clefyd y calon</w:t>
      </w:r>
      <w:r w:rsidR="00640B95">
        <w:rPr>
          <w:lang w:val="cy-GB"/>
        </w:rPr>
        <w:t xml:space="preserve">. Trwy gwneud </w:t>
      </w:r>
      <w:r w:rsidR="008F658A">
        <w:rPr>
          <w:lang w:val="cy-GB"/>
        </w:rPr>
        <w:t xml:space="preserve">ymarfer corff o dwysedd canolig i uchel, mae gallu y calon </w:t>
      </w:r>
      <w:r w:rsidR="00F527F1">
        <w:rPr>
          <w:lang w:val="cy-GB"/>
        </w:rPr>
        <w:t xml:space="preserve">i pwmpio gwaed o amgylch y </w:t>
      </w:r>
      <w:r w:rsidR="00DB5B14">
        <w:rPr>
          <w:lang w:val="cy-GB"/>
        </w:rPr>
        <w:t xml:space="preserve">corff </w:t>
      </w:r>
      <w:r w:rsidR="00D70F0B">
        <w:rPr>
          <w:lang w:val="cy-GB"/>
        </w:rPr>
        <w:t xml:space="preserve">ac </w:t>
      </w:r>
      <w:r w:rsidR="00DB5B14">
        <w:rPr>
          <w:lang w:val="cy-GB"/>
        </w:rPr>
        <w:t xml:space="preserve">i’r </w:t>
      </w:r>
      <w:r w:rsidR="00B65916">
        <w:rPr>
          <w:lang w:val="cy-GB"/>
        </w:rPr>
        <w:t>‘lungs’</w:t>
      </w:r>
      <w:r w:rsidR="00D70F0B">
        <w:rPr>
          <w:lang w:val="cy-GB"/>
        </w:rPr>
        <w:t xml:space="preserve">, o ganlyniad i hyn, mae gwaed yn </w:t>
      </w:r>
      <w:r w:rsidR="00AB3928">
        <w:rPr>
          <w:lang w:val="cy-GB"/>
        </w:rPr>
        <w:t>pwmpio i’r cyhyrau ac mae lefelau ocsigen y gwaed yn codi</w:t>
      </w:r>
      <w:r w:rsidR="00E262B1">
        <w:rPr>
          <w:lang w:val="cy-GB"/>
        </w:rPr>
        <w:t>.</w:t>
      </w:r>
      <w:r w:rsidR="005D28E6">
        <w:rPr>
          <w:lang w:val="cy-GB"/>
        </w:rPr>
        <w:t xml:space="preserve"> </w:t>
      </w:r>
      <w:r w:rsidR="00903FBE">
        <w:rPr>
          <w:lang w:val="cy-GB"/>
        </w:rPr>
        <w:t xml:space="preserve">Felly trwy edrych ar yr </w:t>
      </w:r>
      <w:r w:rsidR="003F51ED">
        <w:rPr>
          <w:lang w:val="cy-GB"/>
        </w:rPr>
        <w:t xml:space="preserve">ffeithiau yma, allwn gweld bod na byddion enfawr o gwneud ymarfer corff, ond trwy wneud ymarfer corff allwch hefyd cael straen ar eich corff naillau trwy tynnu cyhyrau neu </w:t>
      </w:r>
      <w:r w:rsidR="00547323">
        <w:rPr>
          <w:lang w:val="cy-GB"/>
        </w:rPr>
        <w:t xml:space="preserve">mae’r siawns o </w:t>
      </w:r>
      <w:r w:rsidR="002C77FB">
        <w:rPr>
          <w:lang w:val="cy-GB"/>
        </w:rPr>
        <w:t>cael ddamwain a torri asgwrn.</w:t>
      </w:r>
      <w:r w:rsidR="008D24CC">
        <w:rPr>
          <w:lang w:val="cy-GB"/>
        </w:rPr>
        <w:t xml:space="preserve"> </w:t>
      </w:r>
    </w:p>
    <w:p w14:paraId="73A46812" w14:textId="77777777" w:rsidR="008D24CC" w:rsidRDefault="008D24CC">
      <w:pPr>
        <w:rPr>
          <w:lang w:val="cy-GB"/>
        </w:rPr>
      </w:pPr>
    </w:p>
    <w:p w14:paraId="05E7E213" w14:textId="541A65AE" w:rsidR="008D24CC" w:rsidRDefault="00543256">
      <w:pPr>
        <w:rPr>
          <w:lang w:val="cy-GB"/>
        </w:rPr>
      </w:pPr>
      <w:r>
        <w:rPr>
          <w:lang w:val="cy-GB"/>
        </w:rPr>
        <w:t xml:space="preserve">Gallwn gweld o edrych ar gwefan gan y </w:t>
      </w:r>
      <w:r w:rsidR="00B4179A">
        <w:rPr>
          <w:lang w:val="cy-GB"/>
        </w:rPr>
        <w:t>MentalHealthFoundation</w:t>
      </w:r>
      <w:r w:rsidR="00BE07D4">
        <w:rPr>
          <w:lang w:val="cy-GB"/>
        </w:rPr>
        <w:t xml:space="preserve"> (2023) </w:t>
      </w:r>
      <w:r w:rsidR="003E27A7">
        <w:rPr>
          <w:lang w:val="cy-GB"/>
        </w:rPr>
        <w:t>bod gwneud ymarfer corff yn cael effaith positif iawn ar iechyd meddwl unigolion,</w:t>
      </w:r>
      <w:r w:rsidR="00C234F8">
        <w:rPr>
          <w:lang w:val="cy-GB"/>
        </w:rPr>
        <w:t xml:space="preserve"> mae’n cynhyrchu fwy o cymhelliant </w:t>
      </w:r>
      <w:r w:rsidR="00E559FC">
        <w:rPr>
          <w:lang w:val="cy-GB"/>
        </w:rPr>
        <w:t xml:space="preserve">trwy wneud i chi teimlo fel bod chi’n </w:t>
      </w:r>
      <w:r w:rsidR="00856624">
        <w:rPr>
          <w:lang w:val="cy-GB"/>
        </w:rPr>
        <w:t>cyflawni rhywbeth,</w:t>
      </w:r>
      <w:r w:rsidR="00D820F6">
        <w:rPr>
          <w:lang w:val="cy-GB"/>
        </w:rPr>
        <w:t xml:space="preserve"> </w:t>
      </w:r>
      <w:r w:rsidR="0015199C">
        <w:rPr>
          <w:lang w:val="cy-GB"/>
        </w:rPr>
        <w:t>dangoswyd ymchwil bod gwneud ymarfer corff tu allan yn gwneud chi’n hapusach ac yn lleihau lefelau straen a pryder</w:t>
      </w:r>
      <w:r w:rsidR="008C3D49">
        <w:rPr>
          <w:lang w:val="cy-GB"/>
        </w:rPr>
        <w:t xml:space="preserve">, nad yw </w:t>
      </w:r>
      <w:r w:rsidR="004B47F3">
        <w:rPr>
          <w:lang w:val="cy-GB"/>
        </w:rPr>
        <w:t xml:space="preserve">fod tu allan gorfod meddwl cerdded yn </w:t>
      </w:r>
      <w:r w:rsidR="00DB768C">
        <w:rPr>
          <w:lang w:val="cy-GB"/>
        </w:rPr>
        <w:t xml:space="preserve">coedwig neu barciau cenedlaethol. Ar y llaw arall, os yw unigolyn sydd yn </w:t>
      </w:r>
      <w:r w:rsidR="00524249">
        <w:rPr>
          <w:lang w:val="cy-GB"/>
        </w:rPr>
        <w:t>rhan o tim rygbi fel esiampl, ac yn colli 5 gem ar ben i’w gilydd, fe fydd yr unigolyn yna a’i chyd chwarewyr yn colli cymhelliant</w:t>
      </w:r>
      <w:r w:rsidR="008275DD">
        <w:rPr>
          <w:lang w:val="cy-GB"/>
        </w:rPr>
        <w:t xml:space="preserve"> ac fydd hyna yn wneud i nhw teimlo’n isel</w:t>
      </w:r>
      <w:r w:rsidR="00F50F2B">
        <w:rPr>
          <w:lang w:val="cy-GB"/>
        </w:rPr>
        <w:t xml:space="preserve"> ac fydd ei lefelau hyder yn lleihau pan yr ydynt yn perfformio.</w:t>
      </w:r>
    </w:p>
    <w:p w14:paraId="38115BCE" w14:textId="49E2989C" w:rsidR="00B83656" w:rsidRDefault="00B83656">
      <w:pPr>
        <w:rPr>
          <w:lang w:val="cy-GB"/>
        </w:rPr>
      </w:pPr>
    </w:p>
    <w:p w14:paraId="0E966B4A" w14:textId="1A3F31D4" w:rsidR="001936EE" w:rsidRDefault="001936EE">
      <w:pPr>
        <w:rPr>
          <w:lang w:val="cy-GB"/>
        </w:rPr>
      </w:pPr>
      <w:r>
        <w:rPr>
          <w:lang w:val="cy-GB"/>
        </w:rPr>
        <w:t xml:space="preserve">Ma na </w:t>
      </w:r>
      <w:r w:rsidR="006B7A16">
        <w:rPr>
          <w:lang w:val="cy-GB"/>
        </w:rPr>
        <w:t xml:space="preserve">llawer o </w:t>
      </w:r>
      <w:r w:rsidR="00C43CC9">
        <w:rPr>
          <w:lang w:val="cy-GB"/>
        </w:rPr>
        <w:t>rhwystrau</w:t>
      </w:r>
      <w:r w:rsidR="004B550F">
        <w:rPr>
          <w:lang w:val="cy-GB"/>
        </w:rPr>
        <w:t xml:space="preserve"> </w:t>
      </w:r>
      <w:r w:rsidR="006B7A16">
        <w:rPr>
          <w:lang w:val="cy-GB"/>
        </w:rPr>
        <w:t xml:space="preserve">sy’n stopio pobl wrth </w:t>
      </w:r>
      <w:r w:rsidR="002B089D">
        <w:rPr>
          <w:lang w:val="cy-GB"/>
        </w:rPr>
        <w:t xml:space="preserve">gwneud ymarfer corfforol, E.E. </w:t>
      </w:r>
      <w:r w:rsidR="00BB2BCA">
        <w:rPr>
          <w:lang w:val="cy-GB"/>
        </w:rPr>
        <w:t xml:space="preserve">ddim digon o amser i wneud ymarfer corff, all hwna fod achos bod nhw’n gweithio trwy’r amser neu nac oes </w:t>
      </w:r>
      <w:r w:rsidR="001333D6">
        <w:rPr>
          <w:lang w:val="cy-GB"/>
        </w:rPr>
        <w:t>ganddynt cymhelliant i codi lan o gwely a wneud ymarfer corff.</w:t>
      </w:r>
      <w:r w:rsidR="006D544C">
        <w:rPr>
          <w:lang w:val="cy-GB"/>
        </w:rPr>
        <w:t xml:space="preserve"> </w:t>
      </w:r>
      <w:r w:rsidR="00F66FDF">
        <w:rPr>
          <w:lang w:val="cy-GB"/>
        </w:rPr>
        <w:t xml:space="preserve">A </w:t>
      </w:r>
      <w:r w:rsidR="006D544C">
        <w:rPr>
          <w:lang w:val="cy-GB"/>
        </w:rPr>
        <w:t xml:space="preserve">ma rhai pobl ddim yn mwynhau wneud ymarfer corff o gwbl felly byddynt ddim yn cael y </w:t>
      </w:r>
      <w:r w:rsidR="007A1B7E">
        <w:rPr>
          <w:lang w:val="cy-GB"/>
        </w:rPr>
        <w:t>manteision o gwneud ymarfer corfforo</w:t>
      </w:r>
      <w:r w:rsidR="00D5519C">
        <w:rPr>
          <w:lang w:val="cy-GB"/>
        </w:rPr>
        <w:t>l</w:t>
      </w:r>
      <w:r w:rsidR="00E27E05">
        <w:rPr>
          <w:lang w:val="cy-GB"/>
        </w:rPr>
        <w:t>. Gwelwn fwy o esiamplai</w:t>
      </w:r>
      <w:r w:rsidR="00B87EF8">
        <w:rPr>
          <w:lang w:val="cy-GB"/>
        </w:rPr>
        <w:t xml:space="preserve"> ar gwefan </w:t>
      </w:r>
      <w:r w:rsidR="00CB2D03">
        <w:rPr>
          <w:lang w:val="cy-GB"/>
        </w:rPr>
        <w:t>physio</w:t>
      </w:r>
      <w:r w:rsidR="00F64B49">
        <w:rPr>
          <w:lang w:val="cy-GB"/>
        </w:rPr>
        <w:t>-pedia (</w:t>
      </w:r>
      <w:r w:rsidR="00052747">
        <w:rPr>
          <w:lang w:val="cy-GB"/>
        </w:rPr>
        <w:t>2023) mae na llawer</w:t>
      </w:r>
      <w:r w:rsidR="004B5F22">
        <w:rPr>
          <w:lang w:val="cy-GB"/>
        </w:rPr>
        <w:t xml:space="preserve"> o ffactorau amgylcheddol yn effeithio ar pobl </w:t>
      </w:r>
      <w:r w:rsidR="009B0CB0">
        <w:rPr>
          <w:lang w:val="cy-GB"/>
        </w:rPr>
        <w:t>fel</w:t>
      </w:r>
      <w:r w:rsidR="00264336">
        <w:rPr>
          <w:lang w:val="cy-GB"/>
        </w:rPr>
        <w:t xml:space="preserve"> </w:t>
      </w:r>
      <w:r w:rsidR="00CE741A">
        <w:rPr>
          <w:lang w:val="cy-GB"/>
        </w:rPr>
        <w:t xml:space="preserve">‘accessibility of walking paths, </w:t>
      </w:r>
      <w:r w:rsidR="007B5136">
        <w:rPr>
          <w:lang w:val="cy-GB"/>
        </w:rPr>
        <w:t>cycling trails, and recreation facilities. Factors such as traffic, availability of public transportation, crime and pollution may have an effect’</w:t>
      </w:r>
      <w:r w:rsidR="00E66000">
        <w:rPr>
          <w:lang w:val="cy-GB"/>
        </w:rPr>
        <w:t>, mae ffactorau fel hyn yn</w:t>
      </w:r>
      <w:r w:rsidR="006A5B5A">
        <w:rPr>
          <w:lang w:val="cy-GB"/>
        </w:rPr>
        <w:t xml:space="preserve"> gwneud i unigolion ddim moen mynd tu allan a gwenud ymarfer corff achos bod yr holl rhwystrau yma yn arddango</w:t>
      </w:r>
      <w:r w:rsidR="00DD59A8">
        <w:rPr>
          <w:lang w:val="cy-GB"/>
        </w:rPr>
        <w:t xml:space="preserve">s, i ddod dros yr </w:t>
      </w:r>
      <w:r w:rsidR="00056CDA">
        <w:rPr>
          <w:lang w:val="cy-GB"/>
        </w:rPr>
        <w:t xml:space="preserve">rhwystrau yma </w:t>
      </w:r>
      <w:r w:rsidR="005501C4">
        <w:rPr>
          <w:lang w:val="cy-GB"/>
        </w:rPr>
        <w:t xml:space="preserve">dylse chi ceisio wneud o leiaf 30 minud y dydd o ymarfer corff </w:t>
      </w:r>
      <w:r w:rsidR="00BC057F">
        <w:rPr>
          <w:lang w:val="cy-GB"/>
        </w:rPr>
        <w:t xml:space="preserve">a gwnewch e’n rhan o’ch </w:t>
      </w:r>
      <w:r w:rsidR="00896FC3">
        <w:rPr>
          <w:lang w:val="cy-GB"/>
        </w:rPr>
        <w:t>cynllun dyddiol</w:t>
      </w:r>
    </w:p>
    <w:p w14:paraId="71564652" w14:textId="77777777" w:rsidR="00CC013C" w:rsidRDefault="00CC013C">
      <w:pPr>
        <w:rPr>
          <w:lang w:val="cy-GB"/>
        </w:rPr>
      </w:pPr>
    </w:p>
    <w:p w14:paraId="21621D53" w14:textId="77777777" w:rsidR="00E35E4F" w:rsidRDefault="00E35E4F">
      <w:pPr>
        <w:rPr>
          <w:lang w:val="cy-GB"/>
        </w:rPr>
      </w:pPr>
    </w:p>
    <w:p w14:paraId="78577DBC" w14:textId="77777777" w:rsidR="00E35E4F" w:rsidRDefault="00E35E4F">
      <w:pPr>
        <w:rPr>
          <w:lang w:val="cy-GB"/>
        </w:rPr>
      </w:pPr>
    </w:p>
    <w:p w14:paraId="68D42C7E" w14:textId="77777777" w:rsidR="00E35E4F" w:rsidRDefault="00E35E4F">
      <w:pPr>
        <w:rPr>
          <w:lang w:val="cy-GB"/>
        </w:rPr>
      </w:pPr>
    </w:p>
    <w:p w14:paraId="1A856E5C" w14:textId="54EBD68E" w:rsidR="00CC013C" w:rsidRDefault="00BF1C38">
      <w:pPr>
        <w:rPr>
          <w:lang w:val="cy-GB"/>
        </w:rPr>
      </w:pPr>
      <w:r>
        <w:rPr>
          <w:lang w:val="cy-GB"/>
        </w:rPr>
        <w:lastRenderedPageBreak/>
        <w:t xml:space="preserve">Wrth edrych ar gwefan yr NHS </w:t>
      </w:r>
      <w:r w:rsidR="00D43A9E">
        <w:rPr>
          <w:lang w:val="cy-GB"/>
        </w:rPr>
        <w:t>(2021)</w:t>
      </w:r>
      <w:r w:rsidR="00762619">
        <w:rPr>
          <w:lang w:val="cy-GB"/>
        </w:rPr>
        <w:t xml:space="preserve"> bod na llawer fwy o byddion na faint o </w:t>
      </w:r>
      <w:r w:rsidR="007876CD">
        <w:rPr>
          <w:lang w:val="cy-GB"/>
        </w:rPr>
        <w:t>anfanteision sy</w:t>
      </w:r>
      <w:r w:rsidR="003717B4">
        <w:rPr>
          <w:lang w:val="cy-GB"/>
        </w:rPr>
        <w:t>dd o  gwneud ymarfer corff,  dwedwyd y gwefan NHS</w:t>
      </w:r>
      <w:r w:rsidR="003B0DA0">
        <w:rPr>
          <w:lang w:val="cy-GB"/>
        </w:rPr>
        <w:t xml:space="preserve"> ‘Exercise is the miracle cure we’ve always had, but for too long we’ve neglected to take out recommended</w:t>
      </w:r>
      <w:r w:rsidR="003B7FA7">
        <w:rPr>
          <w:lang w:val="cy-GB"/>
        </w:rPr>
        <w:t xml:space="preserve"> dose. Our health is now suffering as a consequence’</w:t>
      </w:r>
      <w:r w:rsidR="00352948">
        <w:rPr>
          <w:lang w:val="cy-GB"/>
        </w:rPr>
        <w:t xml:space="preserve">, mae ymarfer corff wedi cael ei profi i fod gallu </w:t>
      </w:r>
      <w:r w:rsidR="00554E4C">
        <w:rPr>
          <w:lang w:val="cy-GB"/>
        </w:rPr>
        <w:t>lleihau y risg o cael ‘coronary heart disease and strole, type 2 diabetes</w:t>
      </w:r>
      <w:r w:rsidR="00FD764F">
        <w:rPr>
          <w:lang w:val="cy-GB"/>
        </w:rPr>
        <w:t>, bowel cancer, breast cancer in women, early death, osteoarthritis, hip fracture</w:t>
      </w:r>
      <w:r w:rsidR="003643FA">
        <w:rPr>
          <w:lang w:val="cy-GB"/>
        </w:rPr>
        <w:t xml:space="preserve">, falls, depression and dementia’ trwy edrych ar hyn, gallwn gweld bod na llawer iawn o </w:t>
      </w:r>
      <w:r w:rsidR="0049034D">
        <w:rPr>
          <w:lang w:val="cy-GB"/>
        </w:rPr>
        <w:t>byddion i gwneud ymarfer corff. Mae gwefan yr NHS yn ceisio hyb</w:t>
      </w:r>
      <w:r w:rsidR="00D50402">
        <w:rPr>
          <w:lang w:val="cy-GB"/>
        </w:rPr>
        <w:t>u bobl i wneud ymarfer corff ac yn ceisio cael pawb sym ots pa oedran, sydd yn dod mlaen i’r pwynt nesaf</w:t>
      </w:r>
      <w:r w:rsidR="003A58A4">
        <w:rPr>
          <w:lang w:val="cy-GB"/>
        </w:rPr>
        <w:t xml:space="preserve"> sef </w:t>
      </w:r>
      <w:r w:rsidR="009517C1">
        <w:rPr>
          <w:lang w:val="cy-GB"/>
        </w:rPr>
        <w:t>Physical activity guidelines for older adults ar gwefan yr NHS</w:t>
      </w:r>
      <w:r w:rsidR="00057FD1">
        <w:rPr>
          <w:lang w:val="cy-GB"/>
        </w:rPr>
        <w:t xml:space="preserve"> (2021)</w:t>
      </w:r>
      <w:r w:rsidR="00F13B7B">
        <w:rPr>
          <w:lang w:val="cy-GB"/>
        </w:rPr>
        <w:t>, dwedwyd gwefan yr NHS ‘Older adults should do some type of Physical acitivity every day. It can help to improve your health and reduce the risk of heart disease and stroke</w:t>
      </w:r>
      <w:r w:rsidR="00FD2644">
        <w:rPr>
          <w:lang w:val="cy-GB"/>
        </w:rPr>
        <w:t xml:space="preserve">’ </w:t>
      </w:r>
      <w:r w:rsidR="00B0288E">
        <w:rPr>
          <w:lang w:val="cy-GB"/>
        </w:rPr>
        <w:t>ond, dylse ddim pobl hen gwneud gormod o ymarfer corff achos allynt anafi ein hunain a os yr ydynt wedi anhafi, bydd</w:t>
      </w:r>
      <w:r w:rsidR="008758BD">
        <w:rPr>
          <w:lang w:val="cy-GB"/>
        </w:rPr>
        <w:t xml:space="preserve">yn nhw ffeili gwneud ymarfer corff ac yna mae’r risgiau o </w:t>
      </w:r>
      <w:r w:rsidR="00323174">
        <w:rPr>
          <w:lang w:val="cy-GB"/>
        </w:rPr>
        <w:t>cael y problemau fel clefyd y galon yn cynyddu</w:t>
      </w:r>
      <w:r w:rsidR="003A1714">
        <w:rPr>
          <w:lang w:val="cy-GB"/>
        </w:rPr>
        <w:t>.</w:t>
      </w:r>
      <w:r w:rsidR="0073362F">
        <w:rPr>
          <w:lang w:val="cy-GB"/>
        </w:rPr>
        <w:t xml:space="preserve"> Dylse oedolion </w:t>
      </w:r>
      <w:r w:rsidR="004969B9">
        <w:rPr>
          <w:lang w:val="cy-GB"/>
        </w:rPr>
        <w:t xml:space="preserve">65 neu dros fod yn neu bach o </w:t>
      </w:r>
      <w:r w:rsidR="00E15D0A">
        <w:rPr>
          <w:lang w:val="cy-GB"/>
        </w:rPr>
        <w:t xml:space="preserve">ymarfer dwysedd cymeradol yn dyddiol, esiampl o ymarfer dwysedd cymeradol yw </w:t>
      </w:r>
      <w:r w:rsidR="004F4808">
        <w:rPr>
          <w:lang w:val="cy-GB"/>
        </w:rPr>
        <w:t xml:space="preserve">cerdded yn yr awyr iach neu unrhyw le. </w:t>
      </w:r>
      <w:r w:rsidR="00D3574B">
        <w:rPr>
          <w:lang w:val="cy-GB"/>
        </w:rPr>
        <w:t>Mae llawer o byddion ar iechyd meddwl pobl hynnach</w:t>
      </w:r>
      <w:r w:rsidR="00355568">
        <w:rPr>
          <w:lang w:val="cy-GB"/>
        </w:rPr>
        <w:t xml:space="preserve">, </w:t>
      </w:r>
      <w:r w:rsidR="00090109">
        <w:rPr>
          <w:lang w:val="cy-GB"/>
        </w:rPr>
        <w:t xml:space="preserve">gwelwn hyn ar gwefan blognasm (2022) </w:t>
      </w:r>
      <w:r w:rsidR="00510989">
        <w:rPr>
          <w:lang w:val="cy-GB"/>
        </w:rPr>
        <w:t>lle mae ‘Older adults are dealing with more than just changes in body competency and mental sharpness</w:t>
      </w:r>
      <w:r w:rsidR="001C5C94">
        <w:rPr>
          <w:lang w:val="cy-GB"/>
        </w:rPr>
        <w:t xml:space="preserve"> – they may also be adjusting </w:t>
      </w:r>
      <w:r w:rsidR="00666235">
        <w:rPr>
          <w:lang w:val="cy-GB"/>
        </w:rPr>
        <w:t>to the passing of loved ones, retirement, and having to care for frail perons older than themselves</w:t>
      </w:r>
      <w:r w:rsidR="00717C4E">
        <w:rPr>
          <w:lang w:val="cy-GB"/>
        </w:rPr>
        <w:t>’</w:t>
      </w:r>
      <w:r w:rsidR="00DE169B">
        <w:rPr>
          <w:lang w:val="cy-GB"/>
        </w:rPr>
        <w:t xml:space="preserve"> trwy teimlo fel hyn, fyddynt yn </w:t>
      </w:r>
      <w:r w:rsidR="0022499C">
        <w:rPr>
          <w:lang w:val="cy-GB"/>
        </w:rPr>
        <w:t>cael trafferth ffeindio cymhelliant i wneud ymarfer corff a cadw’n heini</w:t>
      </w:r>
      <w:r w:rsidR="004417FB">
        <w:rPr>
          <w:lang w:val="cy-GB"/>
        </w:rPr>
        <w:t xml:space="preserve"> ond mae oedolion hyn hefyd yn gallu fod yn </w:t>
      </w:r>
      <w:r w:rsidR="00836DA1">
        <w:rPr>
          <w:lang w:val="cy-GB"/>
        </w:rPr>
        <w:t>hunan ymwybodol</w:t>
      </w:r>
      <w:r w:rsidR="005D00AF">
        <w:rPr>
          <w:lang w:val="cy-GB"/>
        </w:rPr>
        <w:t xml:space="preserve"> ac cael effaith negatif ar ei hiechyd meddwl ac yn wneud i nhw teimlo’n isel</w:t>
      </w:r>
      <w:r w:rsidR="0056478F">
        <w:rPr>
          <w:lang w:val="cy-GB"/>
        </w:rPr>
        <w:t xml:space="preserve"> ac ddim moen gadael y ty o gwbl. Un </w:t>
      </w:r>
      <w:r w:rsidR="00B17DD9">
        <w:rPr>
          <w:lang w:val="cy-GB"/>
        </w:rPr>
        <w:t>bygwth arall sydd efo pobl henach i stopio nhw wrth wneud ymarfer corff yw problemau hiechyd</w:t>
      </w:r>
      <w:r w:rsidR="000359A3">
        <w:rPr>
          <w:lang w:val="cy-GB"/>
        </w:rPr>
        <w:t xml:space="preserve"> fel ‘Chronic illness, disability, joint pain’ ayyb</w:t>
      </w:r>
      <w:r w:rsidR="008A1AE4">
        <w:rPr>
          <w:lang w:val="cy-GB"/>
        </w:rPr>
        <w:t>, gall yr holl problemau yma achosu fwy o poen, salwch</w:t>
      </w:r>
      <w:r w:rsidR="00E81280">
        <w:rPr>
          <w:lang w:val="cy-GB"/>
        </w:rPr>
        <w:t xml:space="preserve"> n</w:t>
      </w:r>
      <w:r w:rsidR="00B750D6">
        <w:rPr>
          <w:lang w:val="cy-GB"/>
        </w:rPr>
        <w:t>eu stopio nhw wrth mynd i gwaith os yr ydynt dal yn gweithio,</w:t>
      </w:r>
      <w:r w:rsidR="00756CD9">
        <w:rPr>
          <w:lang w:val="cy-GB"/>
        </w:rPr>
        <w:t xml:space="preserve"> i dod dros y problem</w:t>
      </w:r>
      <w:r w:rsidR="00FE7D8A">
        <w:rPr>
          <w:lang w:val="cy-GB"/>
        </w:rPr>
        <w:t xml:space="preserve"> yma, dylse nhw fynd i weld ei GP </w:t>
      </w:r>
      <w:r w:rsidR="00512490">
        <w:rPr>
          <w:lang w:val="cy-GB"/>
        </w:rPr>
        <w:t xml:space="preserve">a gweld faint o ymarfer corff mae’r GP yn </w:t>
      </w:r>
      <w:r w:rsidR="00C80D1F">
        <w:rPr>
          <w:lang w:val="cy-GB"/>
        </w:rPr>
        <w:t xml:space="preserve">awgrymu ei fod nhw’n neud </w:t>
      </w:r>
      <w:r w:rsidR="00DA10A5">
        <w:rPr>
          <w:lang w:val="cy-GB"/>
        </w:rPr>
        <w:t>a</w:t>
      </w:r>
      <w:r w:rsidR="00C80D1F">
        <w:rPr>
          <w:lang w:val="cy-GB"/>
        </w:rPr>
        <w:t xml:space="preserve"> ddim i wneud unrhyw ymarfer a fydd yn cael effaith ar ei hiechyd</w:t>
      </w:r>
      <w:r w:rsidR="00306065">
        <w:rPr>
          <w:lang w:val="cy-GB"/>
        </w:rPr>
        <w:t xml:space="preserve"> corfforol a meddyliol</w:t>
      </w:r>
      <w:r w:rsidR="00F90898">
        <w:rPr>
          <w:lang w:val="cy-GB"/>
        </w:rPr>
        <w:t>.</w:t>
      </w:r>
      <w:r w:rsidR="004E7AD4">
        <w:rPr>
          <w:lang w:val="cy-GB"/>
        </w:rPr>
        <w:t xml:space="preserve"> Trwy edrych ar gwefan </w:t>
      </w:r>
      <w:r w:rsidR="0026738D">
        <w:rPr>
          <w:lang w:val="cy-GB"/>
        </w:rPr>
        <w:t>hwn, gallwn gweld bod llawer o pobl hen yn gweld bod ddim ganddynt llawer o cymorth tu ol i nhw</w:t>
      </w:r>
      <w:r w:rsidR="00985CD5">
        <w:rPr>
          <w:lang w:val="cy-GB"/>
        </w:rPr>
        <w:t xml:space="preserve"> wrth eu teulu a ffrindau, mae cymorth o’ch teulu a ffrindiau yn gallu cael effaith enfawr ar </w:t>
      </w:r>
      <w:r w:rsidR="002A1DA9">
        <w:rPr>
          <w:lang w:val="cy-GB"/>
        </w:rPr>
        <w:t xml:space="preserve">cymhelliant pobl, yn enwedig pobl hyn, i gwella ar hyn mae rhaid i ni fel gwlad </w:t>
      </w:r>
      <w:r w:rsidR="00745A15">
        <w:rPr>
          <w:lang w:val="cy-GB"/>
        </w:rPr>
        <w:t xml:space="preserve">hyrwyddo faint mor bwysig yw hi i </w:t>
      </w:r>
      <w:r w:rsidR="00572C01">
        <w:rPr>
          <w:lang w:val="cy-GB"/>
        </w:rPr>
        <w:t>pobl hyn wneud ymarfer corff a pa fanteision yr rydynt yn cael wrth wneud ymarfer corff.</w:t>
      </w:r>
    </w:p>
    <w:p w14:paraId="6B60DE3E" w14:textId="77777777" w:rsidR="00C87B99" w:rsidRDefault="00C87B99">
      <w:pPr>
        <w:rPr>
          <w:lang w:val="cy-GB"/>
        </w:rPr>
      </w:pPr>
    </w:p>
    <w:p w14:paraId="339AD8D6" w14:textId="59CEC489" w:rsidR="00B83656" w:rsidRDefault="00787587">
      <w:pPr>
        <w:rPr>
          <w:lang w:val="cy-GB"/>
        </w:rPr>
      </w:pPr>
      <w:r>
        <w:rPr>
          <w:lang w:val="cy-GB"/>
        </w:rPr>
        <w:t>Trwy</w:t>
      </w:r>
      <w:r w:rsidR="001F36D7">
        <w:rPr>
          <w:lang w:val="cy-GB"/>
        </w:rPr>
        <w:t xml:space="preserve"> edrych ar gwefan Castlecraig (</w:t>
      </w:r>
      <w:r w:rsidR="00A627C7">
        <w:rPr>
          <w:lang w:val="cy-GB"/>
        </w:rPr>
        <w:t>2023)</w:t>
      </w:r>
      <w:r w:rsidR="00722C66">
        <w:rPr>
          <w:lang w:val="cy-GB"/>
        </w:rPr>
        <w:t xml:space="preserve"> gwelwn bod gwneud</w:t>
      </w:r>
      <w:r w:rsidR="004750A0">
        <w:rPr>
          <w:lang w:val="cy-GB"/>
        </w:rPr>
        <w:t xml:space="preserve"> ymarfer corff yn </w:t>
      </w:r>
      <w:r w:rsidR="00AB04C1">
        <w:rPr>
          <w:lang w:val="cy-GB"/>
        </w:rPr>
        <w:t xml:space="preserve">elfen bwysig iawn ar gyfer ymadfer achos bod yn cynhyrchu </w:t>
      </w:r>
      <w:r w:rsidR="001A19C4">
        <w:rPr>
          <w:lang w:val="cy-GB"/>
        </w:rPr>
        <w:t>amrhywiaeth o byddion ffisegol a meddyliol</w:t>
      </w:r>
      <w:r w:rsidR="00BB3BFB">
        <w:rPr>
          <w:lang w:val="cy-GB"/>
        </w:rPr>
        <w:t xml:space="preserve"> sydd hyd yn oed wedi helpu pobl wrth ysgmygu a defnyddio cyffyriau </w:t>
      </w:r>
      <w:r w:rsidR="00751CA9">
        <w:rPr>
          <w:lang w:val="cy-GB"/>
        </w:rPr>
        <w:t>dros y tymor hir, sydd yn dangos bod na amrhywiaeth o byddion i gwneud ymarfer corff.</w:t>
      </w:r>
      <w:r w:rsidR="002160B9">
        <w:rPr>
          <w:lang w:val="cy-GB"/>
        </w:rPr>
        <w:t xml:space="preserve"> </w:t>
      </w:r>
      <w:r w:rsidR="00C8420F">
        <w:rPr>
          <w:lang w:val="cy-GB"/>
        </w:rPr>
        <w:t xml:space="preserve">Gallwn gweld ar </w:t>
      </w:r>
      <w:r w:rsidR="00FE5AB7">
        <w:rPr>
          <w:lang w:val="cy-GB"/>
        </w:rPr>
        <w:t>gwefan</w:t>
      </w:r>
      <w:r w:rsidR="00445439">
        <w:rPr>
          <w:lang w:val="cy-GB"/>
        </w:rPr>
        <w:t xml:space="preserve"> Pinnaclehealthchiro (</w:t>
      </w:r>
      <w:r w:rsidR="00A52C76">
        <w:rPr>
          <w:lang w:val="cy-GB"/>
        </w:rPr>
        <w:t>2023) “</w:t>
      </w:r>
      <w:r w:rsidR="00740788">
        <w:rPr>
          <w:lang w:val="cy-GB"/>
        </w:rPr>
        <w:t xml:space="preserve">You need to get started with rehabilitive exercise as soona s possible in order to fully recover and sure movement is </w:t>
      </w:r>
      <w:r w:rsidR="000A2B87">
        <w:rPr>
          <w:lang w:val="cy-GB"/>
        </w:rPr>
        <w:t xml:space="preserve">restored”, mae na llawer o ffyrdd lle ma gwneud ymarfer specific yn helpu efo </w:t>
      </w:r>
      <w:r w:rsidR="00CF158E">
        <w:rPr>
          <w:lang w:val="cy-GB"/>
        </w:rPr>
        <w:t xml:space="preserve">gwella anhafiadau, un ohonynt yw “increased blood flow and circulation helps with the healing process. </w:t>
      </w:r>
      <w:r w:rsidR="0049055E">
        <w:rPr>
          <w:lang w:val="cy-GB"/>
        </w:rPr>
        <w:t>Rehabilitive exercise encourages you to move appropriately, thereby avoiding further injury</w:t>
      </w:r>
      <w:r w:rsidR="00F51A36">
        <w:rPr>
          <w:lang w:val="cy-GB"/>
        </w:rPr>
        <w:t xml:space="preserve">” sydd ddim dim ond yn cael effaith positif arnoch yn corfforol ond hefyd yn meddyliol, ffyrdd arall mae ymarfer yn helpu </w:t>
      </w:r>
      <w:r w:rsidR="00C23998">
        <w:rPr>
          <w:lang w:val="cy-GB"/>
        </w:rPr>
        <w:t xml:space="preserve">cyflymu ymadfer o </w:t>
      </w:r>
      <w:r w:rsidR="00F51A36">
        <w:rPr>
          <w:lang w:val="cy-GB"/>
        </w:rPr>
        <w:t>anhafiadau</w:t>
      </w:r>
      <w:r w:rsidR="001E6C77">
        <w:rPr>
          <w:lang w:val="cy-GB"/>
        </w:rPr>
        <w:t xml:space="preserve"> yw</w:t>
      </w:r>
      <w:r w:rsidR="007B5CE0">
        <w:rPr>
          <w:lang w:val="cy-GB"/>
        </w:rPr>
        <w:t xml:space="preserve"> bod e’n</w:t>
      </w:r>
      <w:r w:rsidR="00EC7639">
        <w:rPr>
          <w:lang w:val="cy-GB"/>
        </w:rPr>
        <w:t xml:space="preserve"> adfer ansawdd bywyd, “some injuries take away your ability to move as you did before your injury. A return to your previous mobility can take time</w:t>
      </w:r>
      <w:r w:rsidR="00413602">
        <w:rPr>
          <w:lang w:val="cy-GB"/>
        </w:rPr>
        <w:t xml:space="preserve">, and some movement may never be restored. By working with rehabilitive exercise </w:t>
      </w:r>
      <w:r w:rsidR="00413602">
        <w:rPr>
          <w:lang w:val="cy-GB"/>
        </w:rPr>
        <w:lastRenderedPageBreak/>
        <w:t>specialist</w:t>
      </w:r>
      <w:r w:rsidR="00BB5E00">
        <w:rPr>
          <w:lang w:val="cy-GB"/>
        </w:rPr>
        <w:t>, you can strengthen the muscles surrounding the affected area, improve your flexibility, and slowly regain your range of motion”</w:t>
      </w:r>
      <w:r w:rsidR="003D76F7">
        <w:rPr>
          <w:lang w:val="cy-GB"/>
        </w:rPr>
        <w:t xml:space="preserve">, mae’r holl pethau yma yn profi bod ymarfer corff yn </w:t>
      </w:r>
      <w:r w:rsidR="00B536D7">
        <w:rPr>
          <w:lang w:val="cy-GB"/>
        </w:rPr>
        <w:t>buddiol. Ond ar y llaw arall</w:t>
      </w:r>
      <w:r w:rsidR="00062D25">
        <w:rPr>
          <w:lang w:val="cy-GB"/>
        </w:rPr>
        <w:t>, mae gorymarfer yn gallu cael effaith enfawr ar eich corff a eich hiehcyd meddwl, trwy edrych ar gwefan</w:t>
      </w:r>
      <w:r w:rsidR="00A37CF0">
        <w:rPr>
          <w:lang w:val="cy-GB"/>
        </w:rPr>
        <w:t xml:space="preserve"> everydayhealth</w:t>
      </w:r>
      <w:r w:rsidR="001F5E31">
        <w:rPr>
          <w:lang w:val="cy-GB"/>
        </w:rPr>
        <w:t xml:space="preserve"> (</w:t>
      </w:r>
      <w:r w:rsidR="00B172D9">
        <w:rPr>
          <w:lang w:val="cy-GB"/>
        </w:rPr>
        <w:t xml:space="preserve">2023) </w:t>
      </w:r>
      <w:r w:rsidR="0047438D">
        <w:rPr>
          <w:lang w:val="cy-GB"/>
        </w:rPr>
        <w:t xml:space="preserve">“Overexercising is counterproductive and can </w:t>
      </w:r>
      <w:r w:rsidR="00BF1E2E">
        <w:rPr>
          <w:lang w:val="cy-GB"/>
        </w:rPr>
        <w:t xml:space="preserve">actually be </w:t>
      </w:r>
      <w:r w:rsidR="0047438D">
        <w:rPr>
          <w:lang w:val="cy-GB"/>
        </w:rPr>
        <w:t>dangerous</w:t>
      </w:r>
      <w:r w:rsidR="00BF1E2E">
        <w:rPr>
          <w:lang w:val="cy-GB"/>
        </w:rPr>
        <w:t xml:space="preserve"> to your health</w:t>
      </w:r>
      <w:r w:rsidR="00B23810">
        <w:rPr>
          <w:lang w:val="cy-GB"/>
        </w:rPr>
        <w:t xml:space="preserve">” </w:t>
      </w:r>
      <w:r w:rsidR="000A5510">
        <w:rPr>
          <w:lang w:val="cy-GB"/>
        </w:rPr>
        <w:t xml:space="preserve">dangoswydd y canllawiau ar y gwefan hon </w:t>
      </w:r>
      <w:r w:rsidR="005D4BCC">
        <w:rPr>
          <w:lang w:val="cy-GB"/>
        </w:rPr>
        <w:t>dylse chi fod yn wneud “150 to 300 minutes of moderate physical activity or 75 to 150 minutes of vigo</w:t>
      </w:r>
      <w:r w:rsidR="00B264E8">
        <w:rPr>
          <w:lang w:val="cy-GB"/>
        </w:rPr>
        <w:t>rous-intensity aerobic physical activity each week”</w:t>
      </w:r>
      <w:r w:rsidR="00910AB0">
        <w:rPr>
          <w:lang w:val="cy-GB"/>
        </w:rPr>
        <w:t xml:space="preserve">, mae’r canllawiau yma ar gyfer yr </w:t>
      </w:r>
      <w:r w:rsidR="007638C0">
        <w:rPr>
          <w:lang w:val="cy-GB"/>
        </w:rPr>
        <w:t xml:space="preserve">person cyffredin, ond mae hwn yn dangos bod na </w:t>
      </w:r>
      <w:r w:rsidR="00382F61">
        <w:rPr>
          <w:lang w:val="cy-GB"/>
        </w:rPr>
        <w:t xml:space="preserve">pethau positif a negatif i gwneud ymarfer corff, gall gorymarfer hefyd wneud i chi gor-flino sydd </w:t>
      </w:r>
      <w:r w:rsidR="004F30C5">
        <w:rPr>
          <w:lang w:val="cy-GB"/>
        </w:rPr>
        <w:t>mynd i wneud y proses ymadfer llawer fwy araf na beth bydde fe fel arfer.</w:t>
      </w:r>
    </w:p>
    <w:p w14:paraId="2B8002A6" w14:textId="77777777" w:rsidR="001620FF" w:rsidRDefault="001620FF">
      <w:pPr>
        <w:rPr>
          <w:lang w:val="cy-GB"/>
        </w:rPr>
      </w:pPr>
    </w:p>
    <w:p w14:paraId="1EDB5038" w14:textId="015048C9" w:rsidR="00F07682" w:rsidRDefault="000646A7">
      <w:pPr>
        <w:rPr>
          <w:lang w:val="cy-GB"/>
        </w:rPr>
      </w:pPr>
      <w:r>
        <w:rPr>
          <w:lang w:val="cy-GB"/>
        </w:rPr>
        <w:t>Trwy edrych ar y holl gwybodaeth yn yr araith yma, gallwn gweld bod na llawer fwy o byddion</w:t>
      </w:r>
      <w:r w:rsidR="00D5624B">
        <w:rPr>
          <w:lang w:val="cy-GB"/>
        </w:rPr>
        <w:t xml:space="preserve"> </w:t>
      </w:r>
      <w:r w:rsidR="00C75B94">
        <w:rPr>
          <w:lang w:val="cy-GB"/>
        </w:rPr>
        <w:t>i ym</w:t>
      </w:r>
    </w:p>
    <w:p w14:paraId="69F6F8A3" w14:textId="77777777" w:rsidR="00F07682" w:rsidRDefault="00F07682">
      <w:pPr>
        <w:rPr>
          <w:lang w:val="cy-GB"/>
        </w:rPr>
      </w:pPr>
    </w:p>
    <w:p w14:paraId="12CDAF1C" w14:textId="77777777" w:rsidR="00F07682" w:rsidRDefault="00F07682">
      <w:pPr>
        <w:rPr>
          <w:lang w:val="cy-GB"/>
        </w:rPr>
      </w:pPr>
    </w:p>
    <w:p w14:paraId="240346EE" w14:textId="77777777" w:rsidR="00F07682" w:rsidRDefault="00F07682">
      <w:pPr>
        <w:rPr>
          <w:lang w:val="cy-GB"/>
        </w:rPr>
      </w:pPr>
    </w:p>
    <w:p w14:paraId="19DE0DAA" w14:textId="77777777" w:rsidR="00F07682" w:rsidRDefault="00F07682">
      <w:pPr>
        <w:rPr>
          <w:lang w:val="cy-GB"/>
        </w:rPr>
      </w:pPr>
    </w:p>
    <w:p w14:paraId="184DB289" w14:textId="77777777" w:rsidR="00F07682" w:rsidRDefault="00F07682">
      <w:pPr>
        <w:rPr>
          <w:lang w:val="cy-GB"/>
        </w:rPr>
      </w:pPr>
    </w:p>
    <w:p w14:paraId="459F57C1" w14:textId="77777777" w:rsidR="001F013E" w:rsidRDefault="001F013E">
      <w:pPr>
        <w:rPr>
          <w:lang w:val="cy-GB"/>
        </w:rPr>
      </w:pPr>
    </w:p>
    <w:p w14:paraId="60A4FCD3" w14:textId="77777777" w:rsidR="001F013E" w:rsidRDefault="001F013E">
      <w:pPr>
        <w:rPr>
          <w:lang w:val="cy-GB"/>
        </w:rPr>
      </w:pPr>
    </w:p>
    <w:p w14:paraId="47BB86CC" w14:textId="77777777" w:rsidR="001F013E" w:rsidRDefault="001F013E">
      <w:pPr>
        <w:rPr>
          <w:lang w:val="cy-GB"/>
        </w:rPr>
      </w:pPr>
    </w:p>
    <w:p w14:paraId="2C9B5314" w14:textId="77777777" w:rsidR="001F013E" w:rsidRDefault="001F013E">
      <w:pPr>
        <w:rPr>
          <w:lang w:val="cy-GB"/>
        </w:rPr>
      </w:pPr>
    </w:p>
    <w:p w14:paraId="64840292" w14:textId="77777777" w:rsidR="001F013E" w:rsidRDefault="001F013E">
      <w:pPr>
        <w:rPr>
          <w:lang w:val="cy-GB"/>
        </w:rPr>
      </w:pPr>
    </w:p>
    <w:p w14:paraId="7F45395C" w14:textId="77777777" w:rsidR="001F013E" w:rsidRDefault="001F013E">
      <w:pPr>
        <w:rPr>
          <w:lang w:val="cy-GB"/>
        </w:rPr>
      </w:pPr>
    </w:p>
    <w:p w14:paraId="56911F8C" w14:textId="77777777" w:rsidR="001F013E" w:rsidRDefault="001F013E">
      <w:pPr>
        <w:rPr>
          <w:lang w:val="cy-GB"/>
        </w:rPr>
      </w:pPr>
    </w:p>
    <w:p w14:paraId="21E73474" w14:textId="10552F89" w:rsidR="0073262A" w:rsidRDefault="00161508" w:rsidP="00161508">
      <w:pPr>
        <w:tabs>
          <w:tab w:val="left" w:pos="3353"/>
        </w:tabs>
        <w:rPr>
          <w:lang w:val="cy-GB"/>
        </w:rPr>
      </w:pPr>
      <w:r>
        <w:rPr>
          <w:lang w:val="cy-GB"/>
        </w:rPr>
        <w:tab/>
      </w:r>
    </w:p>
    <w:p w14:paraId="0C4943F7" w14:textId="77777777" w:rsidR="0073262A" w:rsidRDefault="0073262A">
      <w:pPr>
        <w:rPr>
          <w:lang w:val="cy-GB"/>
        </w:rPr>
      </w:pPr>
    </w:p>
    <w:p w14:paraId="1673171E" w14:textId="77777777" w:rsidR="0073262A" w:rsidRDefault="0073262A">
      <w:pPr>
        <w:rPr>
          <w:lang w:val="cy-GB"/>
        </w:rPr>
      </w:pPr>
    </w:p>
    <w:p w14:paraId="2422B423" w14:textId="71C10F41" w:rsidR="00B83656" w:rsidRDefault="00F07682">
      <w:pPr>
        <w:rPr>
          <w:lang w:val="cy-GB"/>
        </w:rPr>
      </w:pPr>
      <w:r>
        <w:rPr>
          <w:lang w:val="cy-GB"/>
        </w:rPr>
        <w:t>Reference list</w:t>
      </w:r>
    </w:p>
    <w:p w14:paraId="616657CD" w14:textId="77777777" w:rsidR="00F570E1" w:rsidRDefault="00E864D3" w:rsidP="00E864D3">
      <w:pPr>
        <w:pStyle w:val="NormalWeb"/>
        <w:numPr>
          <w:ilvl w:val="0"/>
          <w:numId w:val="5"/>
        </w:numPr>
        <w:rPr>
          <w:rStyle w:val="apple-converted-space"/>
          <w:color w:val="000000"/>
        </w:rPr>
      </w:pPr>
      <w:r>
        <w:rPr>
          <w:i/>
          <w:iCs/>
          <w:color w:val="000000"/>
        </w:rPr>
        <w:t>Physical activity and mental health</w:t>
      </w:r>
      <w:r>
        <w:rPr>
          <w:rStyle w:val="apple-converted-space"/>
          <w:color w:val="000000"/>
        </w:rPr>
        <w:t> </w:t>
      </w:r>
      <w:r>
        <w:rPr>
          <w:color w:val="000000"/>
        </w:rPr>
        <w:t>(2021)</w:t>
      </w:r>
      <w:r>
        <w:rPr>
          <w:rStyle w:val="apple-converted-space"/>
          <w:color w:val="000000"/>
        </w:rPr>
        <w:t> </w:t>
      </w:r>
      <w:r>
        <w:rPr>
          <w:i/>
          <w:iCs/>
          <w:color w:val="000000"/>
        </w:rPr>
        <w:t>Mental Health Foundation</w:t>
      </w:r>
      <w:r>
        <w:rPr>
          <w:color w:val="000000"/>
        </w:rPr>
        <w:t>. Available at: https://www.mentalhealth.org.uk/explore-mental-health/a-z-topics/physical-activity-and-mental-health (Accessed: 30 October 2023).</w:t>
      </w:r>
      <w:r>
        <w:rPr>
          <w:rStyle w:val="apple-converted-space"/>
          <w:color w:val="000000"/>
        </w:rPr>
        <w:t xml:space="preserve">  </w:t>
      </w:r>
    </w:p>
    <w:p w14:paraId="04179332" w14:textId="489AA95A" w:rsidR="00F66FDF" w:rsidRPr="006E1AE0" w:rsidRDefault="00F66FDF" w:rsidP="00F66FDF">
      <w:pPr>
        <w:pStyle w:val="NormalWeb"/>
        <w:numPr>
          <w:ilvl w:val="0"/>
          <w:numId w:val="5"/>
        </w:numPr>
        <w:shd w:val="clear" w:color="auto" w:fill="FFFFFF"/>
        <w:spacing w:before="0" w:beforeAutospacing="0" w:after="0" w:afterAutospacing="0" w:line="360" w:lineRule="atLeast"/>
        <w:rPr>
          <w:rFonts w:ascii="Calibri" w:hAnsi="Calibri" w:cs="Calibri"/>
          <w:color w:val="000000"/>
          <w:sz w:val="27"/>
          <w:szCs w:val="27"/>
        </w:rPr>
      </w:pPr>
      <w:proofErr w:type="spellStart"/>
      <w:r w:rsidRPr="00F66FDF">
        <w:rPr>
          <w:rFonts w:ascii="Calibri" w:hAnsi="Calibri" w:cs="Calibri"/>
          <w:color w:val="000000"/>
          <w:sz w:val="22"/>
          <w:szCs w:val="22"/>
        </w:rPr>
        <w:t>Physiopedia</w:t>
      </w:r>
      <w:proofErr w:type="spellEnd"/>
      <w:r w:rsidRPr="00F66FDF">
        <w:rPr>
          <w:rFonts w:ascii="Calibri" w:hAnsi="Calibri" w:cs="Calibri"/>
          <w:color w:val="000000"/>
          <w:sz w:val="22"/>
          <w:szCs w:val="22"/>
        </w:rPr>
        <w:t xml:space="preserve"> (2023)</w:t>
      </w:r>
      <w:r w:rsidRPr="00F66FDF">
        <w:rPr>
          <w:rStyle w:val="apple-converted-space"/>
          <w:rFonts w:ascii="Calibri" w:hAnsi="Calibri" w:cs="Calibri"/>
          <w:color w:val="000000"/>
          <w:sz w:val="22"/>
          <w:szCs w:val="22"/>
        </w:rPr>
        <w:t> </w:t>
      </w:r>
      <w:r w:rsidRPr="00F66FDF">
        <w:rPr>
          <w:rFonts w:ascii="Calibri" w:hAnsi="Calibri" w:cs="Calibri"/>
          <w:i/>
          <w:iCs/>
          <w:color w:val="000000"/>
          <w:sz w:val="22"/>
          <w:szCs w:val="22"/>
        </w:rPr>
        <w:t xml:space="preserve">Barriers to Physical </w:t>
      </w:r>
      <w:proofErr w:type="gramStart"/>
      <w:r w:rsidRPr="00F66FDF">
        <w:rPr>
          <w:rFonts w:ascii="Calibri" w:hAnsi="Calibri" w:cs="Calibri"/>
          <w:i/>
          <w:iCs/>
          <w:color w:val="000000"/>
          <w:sz w:val="22"/>
          <w:szCs w:val="22"/>
        </w:rPr>
        <w:t>Activity</w:t>
      </w:r>
      <w:r w:rsidRPr="00F66FDF">
        <w:rPr>
          <w:rStyle w:val="apple-converted-space"/>
          <w:rFonts w:ascii="Calibri" w:hAnsi="Calibri" w:cs="Calibri"/>
          <w:i/>
          <w:iCs/>
          <w:color w:val="000000"/>
          <w:sz w:val="22"/>
          <w:szCs w:val="22"/>
        </w:rPr>
        <w:t> </w:t>
      </w:r>
      <w:r w:rsidRPr="00F66FDF">
        <w:rPr>
          <w:rFonts w:ascii="Calibri" w:hAnsi="Calibri" w:cs="Calibri"/>
          <w:color w:val="000000"/>
          <w:sz w:val="22"/>
          <w:szCs w:val="22"/>
        </w:rPr>
        <w:t>,</w:t>
      </w:r>
      <w:proofErr w:type="gramEnd"/>
      <w:r w:rsidRPr="00F66FDF">
        <w:rPr>
          <w:rStyle w:val="apple-converted-space"/>
          <w:rFonts w:ascii="Calibri" w:hAnsi="Calibri" w:cs="Calibri"/>
          <w:color w:val="000000"/>
          <w:sz w:val="22"/>
          <w:szCs w:val="22"/>
        </w:rPr>
        <w:t> </w:t>
      </w:r>
      <w:r w:rsidRPr="00F66FDF">
        <w:rPr>
          <w:rFonts w:ascii="Calibri" w:hAnsi="Calibri" w:cs="Calibri"/>
          <w:i/>
          <w:iCs/>
          <w:color w:val="000000"/>
          <w:sz w:val="22"/>
          <w:szCs w:val="22"/>
        </w:rPr>
        <w:t>Physio-</w:t>
      </w:r>
      <w:proofErr w:type="spellStart"/>
      <w:r w:rsidRPr="00F66FDF">
        <w:rPr>
          <w:rFonts w:ascii="Calibri" w:hAnsi="Calibri" w:cs="Calibri"/>
          <w:i/>
          <w:iCs/>
          <w:color w:val="000000"/>
          <w:sz w:val="22"/>
          <w:szCs w:val="22"/>
        </w:rPr>
        <w:t>Pedia</w:t>
      </w:r>
      <w:proofErr w:type="spellEnd"/>
      <w:r w:rsidRPr="00F66FDF">
        <w:rPr>
          <w:rFonts w:ascii="Calibri" w:hAnsi="Calibri" w:cs="Calibri"/>
          <w:color w:val="000000"/>
          <w:sz w:val="22"/>
          <w:szCs w:val="22"/>
        </w:rPr>
        <w:t>. Available at: https://www.physiopedia.com/Barriers_to_Physical_Activity#:~:text=Identifying%20barriers%20to%20physical%20activity,-The%20Barriers%20to&amp;text=It%20a%2021%2Ditem%20measure,recreational%20facilities%2C%20exercise%20equipment). (Accessed</w:t>
      </w:r>
      <w:proofErr w:type="gramStart"/>
      <w:r w:rsidRPr="00F66FDF">
        <w:rPr>
          <w:rFonts w:ascii="Calibri" w:hAnsi="Calibri" w:cs="Calibri"/>
          <w:color w:val="000000"/>
          <w:sz w:val="22"/>
          <w:szCs w:val="22"/>
        </w:rPr>
        <w:t>: )</w:t>
      </w:r>
      <w:proofErr w:type="gramEnd"/>
      <w:r w:rsidRPr="00F66FDF">
        <w:rPr>
          <w:rFonts w:ascii="Calibri" w:hAnsi="Calibri" w:cs="Calibri"/>
          <w:color w:val="000000"/>
          <w:sz w:val="22"/>
          <w:szCs w:val="22"/>
        </w:rPr>
        <w:t>.</w:t>
      </w:r>
    </w:p>
    <w:p w14:paraId="4148807D" w14:textId="3D90B942" w:rsidR="006E1AE0" w:rsidRPr="00430EA0" w:rsidRDefault="00430EA0" w:rsidP="00F66FDF">
      <w:pPr>
        <w:pStyle w:val="NormalWeb"/>
        <w:numPr>
          <w:ilvl w:val="0"/>
          <w:numId w:val="5"/>
        </w:numPr>
        <w:shd w:val="clear" w:color="auto" w:fill="FFFFFF"/>
        <w:spacing w:before="0" w:beforeAutospacing="0" w:after="0" w:afterAutospacing="0" w:line="360" w:lineRule="atLeast"/>
        <w:rPr>
          <w:rFonts w:ascii="Calibri" w:hAnsi="Calibri" w:cs="Calibri"/>
          <w:color w:val="000000" w:themeColor="text1"/>
          <w:sz w:val="27"/>
          <w:szCs w:val="27"/>
        </w:rPr>
      </w:pPr>
      <w:r w:rsidRPr="00430EA0">
        <w:rPr>
          <w:rFonts w:ascii="Roboto" w:hAnsi="Roboto"/>
          <w:color w:val="000000" w:themeColor="text1"/>
          <w:sz w:val="21"/>
          <w:szCs w:val="21"/>
          <w:shd w:val="clear" w:color="auto" w:fill="E3E8EE"/>
        </w:rPr>
        <w:t>NHS (2021).</w:t>
      </w:r>
      <w:r w:rsidRPr="00430EA0">
        <w:rPr>
          <w:rStyle w:val="apple-converted-space"/>
          <w:rFonts w:ascii="Roboto" w:hAnsi="Roboto"/>
          <w:color w:val="000000" w:themeColor="text1"/>
          <w:sz w:val="21"/>
          <w:szCs w:val="21"/>
          <w:shd w:val="clear" w:color="auto" w:fill="E3E8EE"/>
        </w:rPr>
        <w:t> </w:t>
      </w:r>
      <w:r w:rsidRPr="00430EA0">
        <w:rPr>
          <w:rFonts w:ascii="Roboto" w:hAnsi="Roboto"/>
          <w:i/>
          <w:iCs/>
          <w:color w:val="000000" w:themeColor="text1"/>
          <w:sz w:val="21"/>
          <w:szCs w:val="21"/>
          <w:bdr w:val="single" w:sz="2" w:space="0" w:color="auto" w:frame="1"/>
        </w:rPr>
        <w:t>Benefits of Exercise</w:t>
      </w:r>
      <w:r w:rsidRPr="00430EA0">
        <w:rPr>
          <w:rFonts w:ascii="Roboto" w:hAnsi="Roboto"/>
          <w:color w:val="000000" w:themeColor="text1"/>
          <w:sz w:val="21"/>
          <w:szCs w:val="21"/>
          <w:shd w:val="clear" w:color="auto" w:fill="E3E8EE"/>
        </w:rPr>
        <w:t xml:space="preserve">. [online] NHS. Available at: </w:t>
      </w:r>
      <w:hyperlink r:id="rId7" w:history="1">
        <w:r w:rsidRPr="006738C7">
          <w:rPr>
            <w:rStyle w:val="Hyperlink"/>
            <w:rFonts w:ascii="Roboto" w:hAnsi="Roboto"/>
            <w:sz w:val="21"/>
            <w:szCs w:val="21"/>
            <w:shd w:val="clear" w:color="auto" w:fill="E3E8EE"/>
          </w:rPr>
          <w:t>https://www.nhs.uk/live-well/exercise/exercise-health-benefits/</w:t>
        </w:r>
      </w:hyperlink>
      <w:r w:rsidRPr="00430EA0">
        <w:rPr>
          <w:rFonts w:ascii="Roboto" w:hAnsi="Roboto"/>
          <w:color w:val="000000" w:themeColor="text1"/>
          <w:sz w:val="21"/>
          <w:szCs w:val="21"/>
          <w:shd w:val="clear" w:color="auto" w:fill="E3E8EE"/>
        </w:rPr>
        <w:t>.</w:t>
      </w:r>
    </w:p>
    <w:p w14:paraId="1C6E9E1E" w14:textId="6E396CF9" w:rsidR="00430EA0" w:rsidRPr="00026768" w:rsidRDefault="004803E6" w:rsidP="00F66FDF">
      <w:pPr>
        <w:pStyle w:val="NormalWeb"/>
        <w:numPr>
          <w:ilvl w:val="0"/>
          <w:numId w:val="5"/>
        </w:numPr>
        <w:shd w:val="clear" w:color="auto" w:fill="FFFFFF"/>
        <w:spacing w:before="0" w:beforeAutospacing="0" w:after="0" w:afterAutospacing="0" w:line="360" w:lineRule="atLeast"/>
        <w:rPr>
          <w:rFonts w:ascii="Calibri" w:hAnsi="Calibri" w:cs="Calibri"/>
          <w:color w:val="000000" w:themeColor="text1"/>
          <w:sz w:val="27"/>
          <w:szCs w:val="27"/>
        </w:rPr>
      </w:pPr>
      <w:r w:rsidRPr="004803E6">
        <w:rPr>
          <w:rFonts w:ascii="Roboto" w:hAnsi="Roboto"/>
          <w:color w:val="000000" w:themeColor="text1"/>
          <w:sz w:val="21"/>
          <w:szCs w:val="21"/>
          <w:shd w:val="clear" w:color="auto" w:fill="E3E8EE"/>
        </w:rPr>
        <w:t>nhs.uk. (2021).</w:t>
      </w:r>
      <w:r w:rsidRPr="004803E6">
        <w:rPr>
          <w:rStyle w:val="apple-converted-space"/>
          <w:rFonts w:ascii="Roboto" w:hAnsi="Roboto"/>
          <w:color w:val="000000" w:themeColor="text1"/>
          <w:sz w:val="21"/>
          <w:szCs w:val="21"/>
          <w:shd w:val="clear" w:color="auto" w:fill="E3E8EE"/>
        </w:rPr>
        <w:t> </w:t>
      </w:r>
      <w:r w:rsidRPr="004803E6">
        <w:rPr>
          <w:rFonts w:ascii="Roboto" w:hAnsi="Roboto"/>
          <w:i/>
          <w:iCs/>
          <w:color w:val="000000" w:themeColor="text1"/>
          <w:sz w:val="21"/>
          <w:szCs w:val="21"/>
          <w:bdr w:val="single" w:sz="2" w:space="0" w:color="auto" w:frame="1"/>
        </w:rPr>
        <w:t>Physical activity guidelines for older adults</w:t>
      </w:r>
      <w:r w:rsidRPr="004803E6">
        <w:rPr>
          <w:rFonts w:ascii="Roboto" w:hAnsi="Roboto"/>
          <w:color w:val="000000" w:themeColor="text1"/>
          <w:sz w:val="21"/>
          <w:szCs w:val="21"/>
          <w:shd w:val="clear" w:color="auto" w:fill="E3E8EE"/>
        </w:rPr>
        <w:t xml:space="preserve">. [online] Available at: </w:t>
      </w:r>
      <w:hyperlink r:id="rId8" w:history="1">
        <w:r w:rsidR="00026768" w:rsidRPr="006738C7">
          <w:rPr>
            <w:rStyle w:val="Hyperlink"/>
            <w:rFonts w:ascii="Roboto" w:hAnsi="Roboto"/>
            <w:sz w:val="21"/>
            <w:szCs w:val="21"/>
            <w:shd w:val="clear" w:color="auto" w:fill="E3E8EE"/>
          </w:rPr>
          <w:t>https://www.nhs.uk/live-well/exercise/exercise-guidelines/physical-activity-guidelines-older-adults/#:~:text=Older%20adults%20should%20do%20some</w:t>
        </w:r>
      </w:hyperlink>
      <w:r w:rsidRPr="004803E6">
        <w:rPr>
          <w:rFonts w:ascii="Roboto" w:hAnsi="Roboto"/>
          <w:color w:val="000000" w:themeColor="text1"/>
          <w:sz w:val="21"/>
          <w:szCs w:val="21"/>
          <w:shd w:val="clear" w:color="auto" w:fill="E3E8EE"/>
        </w:rPr>
        <w:t>.</w:t>
      </w:r>
    </w:p>
    <w:p w14:paraId="0E6EA2B7" w14:textId="133D8EF0" w:rsidR="00026768" w:rsidRPr="00457110" w:rsidRDefault="00026768" w:rsidP="00F66FDF">
      <w:pPr>
        <w:pStyle w:val="NormalWeb"/>
        <w:numPr>
          <w:ilvl w:val="0"/>
          <w:numId w:val="5"/>
        </w:numPr>
        <w:shd w:val="clear" w:color="auto" w:fill="FFFFFF"/>
        <w:spacing w:before="0" w:beforeAutospacing="0" w:after="0" w:afterAutospacing="0" w:line="360" w:lineRule="atLeast"/>
        <w:rPr>
          <w:rFonts w:ascii="Calibri" w:hAnsi="Calibri" w:cs="Calibri"/>
          <w:color w:val="000000" w:themeColor="text1"/>
          <w:sz w:val="27"/>
          <w:szCs w:val="27"/>
        </w:rPr>
      </w:pPr>
      <w:r w:rsidRPr="00026768">
        <w:rPr>
          <w:rFonts w:ascii="Roboto" w:hAnsi="Roboto"/>
          <w:color w:val="000000" w:themeColor="text1"/>
          <w:sz w:val="21"/>
          <w:szCs w:val="21"/>
          <w:shd w:val="clear" w:color="auto" w:fill="E3E8EE"/>
        </w:rPr>
        <w:lastRenderedPageBreak/>
        <w:t>MS, J.W. (2022).</w:t>
      </w:r>
      <w:r w:rsidRPr="00026768">
        <w:rPr>
          <w:rStyle w:val="apple-converted-space"/>
          <w:rFonts w:ascii="Roboto" w:hAnsi="Roboto"/>
          <w:color w:val="000000" w:themeColor="text1"/>
          <w:sz w:val="21"/>
          <w:szCs w:val="21"/>
          <w:shd w:val="clear" w:color="auto" w:fill="E3E8EE"/>
        </w:rPr>
        <w:t> </w:t>
      </w:r>
      <w:r w:rsidRPr="00026768">
        <w:rPr>
          <w:rFonts w:ascii="Roboto" w:hAnsi="Roboto"/>
          <w:i/>
          <w:iCs/>
          <w:color w:val="000000" w:themeColor="text1"/>
          <w:sz w:val="21"/>
          <w:szCs w:val="21"/>
          <w:bdr w:val="single" w:sz="2" w:space="0" w:color="auto" w:frame="1"/>
        </w:rPr>
        <w:t>Are Older Adults Indifferent, Scared, and Reluctant to Exercise?</w:t>
      </w:r>
      <w:r w:rsidRPr="00026768">
        <w:rPr>
          <w:rStyle w:val="apple-converted-space"/>
          <w:rFonts w:ascii="Roboto" w:hAnsi="Roboto"/>
          <w:color w:val="000000" w:themeColor="text1"/>
          <w:sz w:val="21"/>
          <w:szCs w:val="21"/>
          <w:shd w:val="clear" w:color="auto" w:fill="E3E8EE"/>
        </w:rPr>
        <w:t> </w:t>
      </w:r>
      <w:r w:rsidRPr="00026768">
        <w:rPr>
          <w:rFonts w:ascii="Roboto" w:hAnsi="Roboto"/>
          <w:color w:val="000000" w:themeColor="text1"/>
          <w:sz w:val="21"/>
          <w:szCs w:val="21"/>
          <w:shd w:val="clear" w:color="auto" w:fill="E3E8EE"/>
        </w:rPr>
        <w:t xml:space="preserve">[online] blog.nasm.org. Available at: </w:t>
      </w:r>
      <w:hyperlink r:id="rId9" w:history="1">
        <w:r w:rsidR="00457110" w:rsidRPr="006738C7">
          <w:rPr>
            <w:rStyle w:val="Hyperlink"/>
            <w:rFonts w:ascii="Roboto" w:hAnsi="Roboto"/>
            <w:sz w:val="21"/>
            <w:szCs w:val="21"/>
            <w:shd w:val="clear" w:color="auto" w:fill="E3E8EE"/>
          </w:rPr>
          <w:t>https://blog.nasm.org/uncategorized/are-older-adults-indifferent-scared-and-reluctant-to-</w:t>
        </w:r>
      </w:hyperlink>
    </w:p>
    <w:p w14:paraId="610E87C4" w14:textId="356AB904" w:rsidR="00457110" w:rsidRPr="00161508" w:rsidRDefault="00457110" w:rsidP="00F66FDF">
      <w:pPr>
        <w:pStyle w:val="NormalWeb"/>
        <w:numPr>
          <w:ilvl w:val="0"/>
          <w:numId w:val="5"/>
        </w:numPr>
        <w:shd w:val="clear" w:color="auto" w:fill="FFFFFF"/>
        <w:spacing w:before="0" w:beforeAutospacing="0" w:after="0" w:afterAutospacing="0" w:line="360" w:lineRule="atLeast"/>
        <w:rPr>
          <w:rFonts w:ascii="Calibri" w:hAnsi="Calibri" w:cs="Calibri"/>
          <w:color w:val="000000" w:themeColor="text1"/>
          <w:sz w:val="27"/>
          <w:szCs w:val="27"/>
        </w:rPr>
      </w:pPr>
      <w:r w:rsidRPr="00457110">
        <w:rPr>
          <w:rFonts w:ascii="Roboto" w:hAnsi="Roboto"/>
          <w:color w:val="000000" w:themeColor="text1"/>
          <w:sz w:val="21"/>
          <w:szCs w:val="21"/>
          <w:shd w:val="clear" w:color="auto" w:fill="E3E8EE"/>
        </w:rPr>
        <w:t>www.castlecraig.co.uk. (2019).</w:t>
      </w:r>
      <w:r w:rsidRPr="00457110">
        <w:rPr>
          <w:rStyle w:val="apple-converted-space"/>
          <w:rFonts w:ascii="Roboto" w:hAnsi="Roboto"/>
          <w:color w:val="000000" w:themeColor="text1"/>
          <w:sz w:val="21"/>
          <w:szCs w:val="21"/>
          <w:shd w:val="clear" w:color="auto" w:fill="E3E8EE"/>
        </w:rPr>
        <w:t> </w:t>
      </w:r>
      <w:r w:rsidRPr="00457110">
        <w:rPr>
          <w:rFonts w:ascii="Roboto" w:hAnsi="Roboto"/>
          <w:i/>
          <w:iCs/>
          <w:color w:val="000000" w:themeColor="text1"/>
          <w:sz w:val="21"/>
          <w:szCs w:val="21"/>
          <w:bdr w:val="single" w:sz="2" w:space="0" w:color="auto" w:frame="1"/>
        </w:rPr>
        <w:t>Exercise and Fitness - Castle Craig Hospital</w:t>
      </w:r>
      <w:r w:rsidRPr="00457110">
        <w:rPr>
          <w:rFonts w:ascii="Roboto" w:hAnsi="Roboto"/>
          <w:color w:val="000000" w:themeColor="text1"/>
          <w:sz w:val="21"/>
          <w:szCs w:val="21"/>
          <w:shd w:val="clear" w:color="auto" w:fill="E3E8EE"/>
        </w:rPr>
        <w:t>. [online] Available at: https://www.castlecraig.co.uk/addiction-treatment/rehab-programme/exercise/ [Accessed 7 Nov. 2023].</w:t>
      </w:r>
    </w:p>
    <w:p w14:paraId="2AE1AB2F" w14:textId="1C215EEE" w:rsidR="00161508" w:rsidRPr="00B172D9" w:rsidRDefault="00161508" w:rsidP="00F66FDF">
      <w:pPr>
        <w:pStyle w:val="NormalWeb"/>
        <w:numPr>
          <w:ilvl w:val="0"/>
          <w:numId w:val="5"/>
        </w:numPr>
        <w:shd w:val="clear" w:color="auto" w:fill="FFFFFF"/>
        <w:spacing w:before="0" w:beforeAutospacing="0" w:after="0" w:afterAutospacing="0" w:line="360" w:lineRule="atLeast"/>
        <w:rPr>
          <w:rFonts w:ascii="Calibri" w:hAnsi="Calibri" w:cs="Calibri"/>
          <w:color w:val="000000" w:themeColor="text1"/>
          <w:sz w:val="27"/>
          <w:szCs w:val="27"/>
        </w:rPr>
      </w:pPr>
      <w:r>
        <w:rPr>
          <w:rFonts w:ascii="Roboto" w:hAnsi="Roboto"/>
          <w:color w:val="747F8B"/>
          <w:sz w:val="21"/>
          <w:szCs w:val="21"/>
          <w:shd w:val="clear" w:color="auto" w:fill="E3E8EE"/>
        </w:rPr>
        <w:t>www.pinnaclehealthchiro.com. (2023).</w:t>
      </w:r>
      <w:r>
        <w:rPr>
          <w:rStyle w:val="apple-converted-space"/>
          <w:rFonts w:ascii="Roboto" w:hAnsi="Roboto"/>
          <w:color w:val="747F8B"/>
          <w:sz w:val="21"/>
          <w:szCs w:val="21"/>
          <w:shd w:val="clear" w:color="auto" w:fill="E3E8EE"/>
        </w:rPr>
        <w:t> </w:t>
      </w:r>
      <w:r>
        <w:rPr>
          <w:rFonts w:ascii="Roboto" w:hAnsi="Roboto"/>
          <w:i/>
          <w:iCs/>
          <w:color w:val="747F8B"/>
          <w:sz w:val="21"/>
          <w:szCs w:val="21"/>
          <w:bdr w:val="single" w:sz="2" w:space="0" w:color="auto" w:frame="1"/>
        </w:rPr>
        <w:t xml:space="preserve">Why Rehabilitative Exercise After an Injury is So </w:t>
      </w:r>
      <w:r w:rsidRPr="00161508">
        <w:rPr>
          <w:rFonts w:ascii="Roboto" w:hAnsi="Roboto"/>
          <w:i/>
          <w:iCs/>
          <w:color w:val="000000" w:themeColor="text1"/>
          <w:sz w:val="21"/>
          <w:szCs w:val="21"/>
          <w:bdr w:val="single" w:sz="2" w:space="0" w:color="auto" w:frame="1"/>
        </w:rPr>
        <w:t>Important: Jason Ablett, DC: Chiropractor</w:t>
      </w:r>
      <w:r w:rsidRPr="00161508">
        <w:rPr>
          <w:rFonts w:ascii="Roboto" w:hAnsi="Roboto"/>
          <w:color w:val="000000" w:themeColor="text1"/>
          <w:sz w:val="21"/>
          <w:szCs w:val="21"/>
          <w:shd w:val="clear" w:color="auto" w:fill="E3E8EE"/>
        </w:rPr>
        <w:t xml:space="preserve">. [online] Available at: </w:t>
      </w:r>
      <w:hyperlink r:id="rId10" w:history="1">
        <w:r w:rsidR="00B172D9" w:rsidRPr="006738C7">
          <w:rPr>
            <w:rStyle w:val="Hyperlink"/>
            <w:rFonts w:ascii="Roboto" w:hAnsi="Roboto"/>
            <w:sz w:val="21"/>
            <w:szCs w:val="21"/>
            <w:shd w:val="clear" w:color="auto" w:fill="E3E8EE"/>
          </w:rPr>
          <w:t>https://www.pinnaclehealthchiro.com/blog/why-rehabilitative-exercise-after-an-injury-is-so-important#:~:text=Increasing%20blood%20flow%20and%20circulation</w:t>
        </w:r>
      </w:hyperlink>
      <w:r w:rsidRPr="00161508">
        <w:rPr>
          <w:rFonts w:ascii="Roboto" w:hAnsi="Roboto"/>
          <w:color w:val="000000" w:themeColor="text1"/>
          <w:sz w:val="21"/>
          <w:szCs w:val="21"/>
          <w:shd w:val="clear" w:color="auto" w:fill="E3E8EE"/>
        </w:rPr>
        <w:t>.</w:t>
      </w:r>
    </w:p>
    <w:p w14:paraId="14ADF8A4" w14:textId="77AD10B1" w:rsidR="00B172D9" w:rsidRPr="00B172D9" w:rsidRDefault="00B172D9" w:rsidP="00F66FDF">
      <w:pPr>
        <w:pStyle w:val="NormalWeb"/>
        <w:numPr>
          <w:ilvl w:val="0"/>
          <w:numId w:val="5"/>
        </w:numPr>
        <w:shd w:val="clear" w:color="auto" w:fill="FFFFFF"/>
        <w:spacing w:before="0" w:beforeAutospacing="0" w:after="0" w:afterAutospacing="0" w:line="360" w:lineRule="atLeast"/>
        <w:rPr>
          <w:rFonts w:ascii="Calibri" w:hAnsi="Calibri" w:cs="Calibri"/>
          <w:color w:val="000000" w:themeColor="text1"/>
          <w:sz w:val="27"/>
          <w:szCs w:val="27"/>
        </w:rPr>
      </w:pPr>
      <w:r w:rsidRPr="00B172D9">
        <w:rPr>
          <w:rFonts w:ascii="Roboto" w:hAnsi="Roboto"/>
          <w:color w:val="000000" w:themeColor="text1"/>
          <w:sz w:val="21"/>
          <w:szCs w:val="21"/>
          <w:shd w:val="clear" w:color="auto" w:fill="E3E8EE"/>
        </w:rPr>
        <w:t>EverydayHealth.com. (n.d.).</w:t>
      </w:r>
      <w:r w:rsidRPr="00B172D9">
        <w:rPr>
          <w:rStyle w:val="apple-converted-space"/>
          <w:rFonts w:ascii="Roboto" w:hAnsi="Roboto"/>
          <w:color w:val="000000" w:themeColor="text1"/>
          <w:sz w:val="21"/>
          <w:szCs w:val="21"/>
          <w:shd w:val="clear" w:color="auto" w:fill="E3E8EE"/>
        </w:rPr>
        <w:t> </w:t>
      </w:r>
      <w:r w:rsidRPr="00B172D9">
        <w:rPr>
          <w:rFonts w:ascii="Roboto" w:hAnsi="Roboto"/>
          <w:i/>
          <w:iCs/>
          <w:color w:val="000000" w:themeColor="text1"/>
          <w:sz w:val="21"/>
          <w:szCs w:val="21"/>
          <w:bdr w:val="single" w:sz="2" w:space="0" w:color="auto" w:frame="1"/>
        </w:rPr>
        <w:t>Overexercising: Signs, Complications, and Outlook</w:t>
      </w:r>
      <w:r w:rsidRPr="00B172D9">
        <w:rPr>
          <w:rFonts w:ascii="Roboto" w:hAnsi="Roboto"/>
          <w:color w:val="000000" w:themeColor="text1"/>
          <w:sz w:val="21"/>
          <w:szCs w:val="21"/>
          <w:shd w:val="clear" w:color="auto" w:fill="E3E8EE"/>
        </w:rPr>
        <w:t>. [online] Available at: https://www.everydayhealth.com/fitness/are-you-exercising-too-much-heres-how-to-tell-and-why-it-can-be-risky/#:~:text=You%20can%20also%20increase%20risk.</w:t>
      </w:r>
    </w:p>
    <w:p w14:paraId="7A84046C" w14:textId="3C90F454" w:rsidR="00E864D3" w:rsidRDefault="00E864D3" w:rsidP="00F66FDF">
      <w:pPr>
        <w:pStyle w:val="NormalWeb"/>
        <w:ind w:left="720"/>
        <w:rPr>
          <w:color w:val="000000"/>
        </w:rPr>
      </w:pPr>
    </w:p>
    <w:p w14:paraId="69349318" w14:textId="6174C470" w:rsidR="00B83656" w:rsidRPr="00752043" w:rsidRDefault="00752043" w:rsidP="00752043">
      <w:pPr>
        <w:rPr>
          <w:lang w:val="cy-GB"/>
        </w:rPr>
      </w:pPr>
      <w:r>
        <w:rPr>
          <w:lang w:val="cy-GB"/>
        </w:rPr>
        <w:t xml:space="preserve"> </w:t>
      </w:r>
    </w:p>
    <w:p w14:paraId="3EAF3EAF" w14:textId="77777777" w:rsidR="00B60FF9" w:rsidRDefault="00B60FF9">
      <w:pPr>
        <w:rPr>
          <w:lang w:val="cy-GB"/>
        </w:rPr>
      </w:pPr>
    </w:p>
    <w:p w14:paraId="1C45654D" w14:textId="77777777" w:rsidR="00B60FF9" w:rsidRDefault="00B60FF9">
      <w:pPr>
        <w:rPr>
          <w:lang w:val="cy-GB"/>
        </w:rPr>
      </w:pPr>
    </w:p>
    <w:p w14:paraId="7414D76A" w14:textId="77777777" w:rsidR="00FC7A38" w:rsidRDefault="00FC7A38">
      <w:pPr>
        <w:rPr>
          <w:lang w:val="cy-GB"/>
        </w:rPr>
      </w:pPr>
    </w:p>
    <w:p w14:paraId="2DC5C6D0" w14:textId="77777777" w:rsidR="00FC7A38" w:rsidRDefault="00FC7A38">
      <w:pPr>
        <w:rPr>
          <w:lang w:val="cy-GB"/>
        </w:rPr>
      </w:pPr>
    </w:p>
    <w:p w14:paraId="30F260B8" w14:textId="1A96B04A" w:rsidR="00FC7A38" w:rsidRDefault="00FC7A38">
      <w:pPr>
        <w:rPr>
          <w:lang w:val="cy-GB"/>
        </w:rPr>
      </w:pPr>
      <w:r>
        <w:rPr>
          <w:lang w:val="cy-GB"/>
        </w:rPr>
        <w:t>ACSM’s</w:t>
      </w:r>
      <w:r w:rsidR="00A26A06">
        <w:rPr>
          <w:lang w:val="cy-GB"/>
        </w:rPr>
        <w:t xml:space="preserve"> Ex</w:t>
      </w:r>
      <w:r w:rsidR="00C308C4">
        <w:rPr>
          <w:lang w:val="cy-GB"/>
        </w:rPr>
        <w:t>ercise and testing prescription</w:t>
      </w:r>
    </w:p>
    <w:p w14:paraId="54EBFAF2" w14:textId="77777777" w:rsidR="005B72EB" w:rsidRDefault="005B72EB">
      <w:pPr>
        <w:rPr>
          <w:lang w:val="cy-GB"/>
        </w:rPr>
      </w:pPr>
    </w:p>
    <w:p w14:paraId="44959EAB" w14:textId="3BD233D5" w:rsidR="005B72EB" w:rsidRDefault="005B72EB">
      <w:pPr>
        <w:rPr>
          <w:lang w:val="cy-GB"/>
        </w:rPr>
      </w:pPr>
      <w:r>
        <w:rPr>
          <w:lang w:val="cy-GB"/>
        </w:rPr>
        <w:t>Rhestr cyfeirnodi/Reference list</w:t>
      </w:r>
    </w:p>
    <w:p w14:paraId="2845383E" w14:textId="3A98A9DD" w:rsidR="005D4272" w:rsidRDefault="005D4272" w:rsidP="005D4272">
      <w:pPr>
        <w:pStyle w:val="ListParagraph"/>
        <w:numPr>
          <w:ilvl w:val="0"/>
          <w:numId w:val="2"/>
        </w:numPr>
        <w:rPr>
          <w:lang w:val="cy-GB"/>
        </w:rPr>
      </w:pPr>
      <w:r>
        <w:rPr>
          <w:lang w:val="cy-GB"/>
        </w:rPr>
        <w:t>Bayles, M a Swank, A. (2018</w:t>
      </w:r>
      <w:r w:rsidR="001249EC">
        <w:rPr>
          <w:lang w:val="cy-GB"/>
        </w:rPr>
        <w:t>) Exercise testing and pr</w:t>
      </w:r>
      <w:r w:rsidR="00213423">
        <w:rPr>
          <w:lang w:val="cy-GB"/>
        </w:rPr>
        <w:t>e</w:t>
      </w:r>
      <w:r w:rsidR="001249EC">
        <w:rPr>
          <w:lang w:val="cy-GB"/>
        </w:rPr>
        <w:t>scription. China</w:t>
      </w:r>
    </w:p>
    <w:p w14:paraId="69C0B189" w14:textId="77777777" w:rsidR="00A27FE3" w:rsidRDefault="00A27FE3" w:rsidP="00A27FE3">
      <w:pPr>
        <w:rPr>
          <w:lang w:val="cy-GB"/>
        </w:rPr>
      </w:pPr>
    </w:p>
    <w:p w14:paraId="4D013C9E" w14:textId="63563273" w:rsidR="00A27FE3" w:rsidRPr="00FB3C3D" w:rsidRDefault="00A27FE3" w:rsidP="00CF285B">
      <w:pPr>
        <w:pStyle w:val="ListParagraph"/>
        <w:numPr>
          <w:ilvl w:val="0"/>
          <w:numId w:val="2"/>
        </w:numPr>
        <w:rPr>
          <w:lang w:val="cy-GB"/>
        </w:rPr>
      </w:pPr>
      <w:r w:rsidRPr="00CF285B">
        <w:rPr>
          <w:lang w:val="cy-GB"/>
        </w:rPr>
        <w:t>NHS</w:t>
      </w:r>
      <w:r w:rsidR="00CF285B" w:rsidRPr="00CF285B">
        <w:rPr>
          <w:lang w:val="cy-GB"/>
        </w:rPr>
        <w:t xml:space="preserve"> (2021)</w:t>
      </w:r>
      <w:r w:rsidR="00CF285B">
        <w:rPr>
          <w:lang w:val="cy-GB"/>
        </w:rPr>
        <w:t xml:space="preserve"> </w:t>
      </w:r>
      <w:r w:rsidR="00EA4380">
        <w:rPr>
          <w:rFonts w:ascii="Arial" w:hAnsi="Arial" w:cs="Arial"/>
          <w:color w:val="212B32"/>
          <w:sz w:val="29"/>
          <w:szCs w:val="29"/>
          <w:shd w:val="clear" w:color="auto" w:fill="F0F4F5"/>
        </w:rPr>
        <w:t>Common examples of sedentary behaviour include watching TV, using a computer, using the car for short journeys and sitting down to read, talk or listen to music. This type of behaviour is thought to increase your risk of developing many chronic diseases, such as heart disease, stroke and type 2 diabetes, as well as weight gain and</w:t>
      </w:r>
      <w:r w:rsidR="00EA4380">
        <w:rPr>
          <w:rStyle w:val="apple-converted-space"/>
          <w:rFonts w:ascii="Arial" w:hAnsi="Arial" w:cs="Arial"/>
          <w:color w:val="212B32"/>
          <w:sz w:val="29"/>
          <w:szCs w:val="29"/>
          <w:shd w:val="clear" w:color="auto" w:fill="F0F4F5"/>
        </w:rPr>
        <w:t> </w:t>
      </w:r>
      <w:hyperlink r:id="rId11" w:history="1">
        <w:r w:rsidR="00EA4380">
          <w:rPr>
            <w:rStyle w:val="Hyperlink"/>
            <w:rFonts w:ascii="Arial" w:hAnsi="Arial" w:cs="Arial"/>
            <w:color w:val="330072"/>
            <w:sz w:val="29"/>
            <w:szCs w:val="29"/>
          </w:rPr>
          <w:t>obesity</w:t>
        </w:r>
      </w:hyperlink>
      <w:r w:rsidR="00EA4380">
        <w:rPr>
          <w:rFonts w:ascii="Arial" w:hAnsi="Arial" w:cs="Arial"/>
          <w:color w:val="212B32"/>
          <w:sz w:val="29"/>
          <w:szCs w:val="29"/>
          <w:shd w:val="clear" w:color="auto" w:fill="F0F4F5"/>
        </w:rPr>
        <w:t>.</w:t>
      </w:r>
      <w:r w:rsidR="00650878">
        <w:rPr>
          <w:rFonts w:ascii="Arial" w:hAnsi="Arial" w:cs="Arial"/>
          <w:color w:val="212B32"/>
          <w:sz w:val="29"/>
          <w:szCs w:val="29"/>
          <w:shd w:val="clear" w:color="auto" w:fill="F0F4F5"/>
        </w:rPr>
        <w:t xml:space="preserve">   </w:t>
      </w:r>
    </w:p>
    <w:p w14:paraId="75734870" w14:textId="77777777" w:rsidR="00FB3C3D" w:rsidRPr="00FB3C3D" w:rsidRDefault="00FB3C3D" w:rsidP="00FB3C3D">
      <w:pPr>
        <w:pStyle w:val="ListParagraph"/>
        <w:rPr>
          <w:lang w:val="cy-GB"/>
        </w:rPr>
      </w:pPr>
    </w:p>
    <w:p w14:paraId="276554CF" w14:textId="77777777" w:rsidR="00FB3C3D" w:rsidRDefault="00FB3C3D" w:rsidP="00FB3C3D">
      <w:pPr>
        <w:rPr>
          <w:lang w:val="cy-GB"/>
        </w:rPr>
      </w:pPr>
    </w:p>
    <w:p w14:paraId="57127FCF" w14:textId="77777777" w:rsidR="00FB3C3D" w:rsidRDefault="00FB3C3D" w:rsidP="00FB3C3D">
      <w:pPr>
        <w:rPr>
          <w:lang w:val="cy-GB"/>
        </w:rPr>
      </w:pPr>
    </w:p>
    <w:p w14:paraId="45F62D8F" w14:textId="77777777" w:rsidR="00FB3C3D" w:rsidRDefault="00FB3C3D" w:rsidP="00FB3C3D">
      <w:pPr>
        <w:rPr>
          <w:lang w:val="cy-GB"/>
        </w:rPr>
      </w:pPr>
    </w:p>
    <w:p w14:paraId="4F49246E" w14:textId="77777777" w:rsidR="00FB3C3D" w:rsidRDefault="00FB3C3D" w:rsidP="00FB3C3D">
      <w:pPr>
        <w:rPr>
          <w:lang w:val="cy-GB"/>
        </w:rPr>
      </w:pPr>
    </w:p>
    <w:p w14:paraId="6E6F4CBE" w14:textId="77777777" w:rsidR="00FB3C3D" w:rsidRDefault="00FB3C3D" w:rsidP="00FB3C3D">
      <w:pPr>
        <w:rPr>
          <w:lang w:val="cy-GB"/>
        </w:rPr>
      </w:pPr>
    </w:p>
    <w:p w14:paraId="323CCA9E" w14:textId="77777777" w:rsidR="00FB3C3D" w:rsidRDefault="00FB3C3D" w:rsidP="00FB3C3D">
      <w:pPr>
        <w:rPr>
          <w:lang w:val="cy-GB"/>
        </w:rPr>
      </w:pPr>
    </w:p>
    <w:p w14:paraId="68C962CB" w14:textId="77777777" w:rsidR="00FB3C3D" w:rsidRDefault="00FB3C3D" w:rsidP="00FB3C3D">
      <w:pPr>
        <w:rPr>
          <w:lang w:val="cy-GB"/>
        </w:rPr>
      </w:pPr>
    </w:p>
    <w:p w14:paraId="789CA322" w14:textId="77777777" w:rsidR="00FB3C3D" w:rsidRDefault="00FB3C3D" w:rsidP="00FB3C3D">
      <w:pPr>
        <w:rPr>
          <w:lang w:val="cy-GB"/>
        </w:rPr>
      </w:pPr>
    </w:p>
    <w:p w14:paraId="1494EC64" w14:textId="77777777" w:rsidR="00FB3C3D" w:rsidRDefault="00FB3C3D" w:rsidP="00FB3C3D">
      <w:pPr>
        <w:rPr>
          <w:lang w:val="cy-GB"/>
        </w:rPr>
      </w:pPr>
    </w:p>
    <w:p w14:paraId="3FEA692C" w14:textId="77777777" w:rsidR="00FB3C3D" w:rsidRDefault="00FB3C3D" w:rsidP="00FB3C3D">
      <w:pPr>
        <w:rPr>
          <w:lang w:val="cy-GB"/>
        </w:rPr>
      </w:pPr>
    </w:p>
    <w:p w14:paraId="67FEA08F" w14:textId="77777777" w:rsidR="00FB3C3D" w:rsidRDefault="00FB3C3D" w:rsidP="00FB3C3D">
      <w:pPr>
        <w:rPr>
          <w:lang w:val="cy-GB"/>
        </w:rPr>
      </w:pPr>
    </w:p>
    <w:p w14:paraId="10FAD922" w14:textId="77777777" w:rsidR="00FB3C3D" w:rsidRDefault="00FB3C3D" w:rsidP="00FB3C3D">
      <w:pPr>
        <w:rPr>
          <w:lang w:val="cy-GB"/>
        </w:rPr>
      </w:pPr>
    </w:p>
    <w:p w14:paraId="063EB08A" w14:textId="77777777" w:rsidR="00FB3C3D" w:rsidRDefault="00FB3C3D" w:rsidP="00FB3C3D">
      <w:pPr>
        <w:rPr>
          <w:lang w:val="cy-GB"/>
        </w:rPr>
      </w:pPr>
    </w:p>
    <w:p w14:paraId="6B8A828E" w14:textId="77777777" w:rsidR="00FB3C3D" w:rsidRDefault="00FB3C3D" w:rsidP="00FB3C3D">
      <w:pPr>
        <w:rPr>
          <w:lang w:val="cy-GB"/>
        </w:rPr>
      </w:pPr>
    </w:p>
    <w:p w14:paraId="37CFAE96" w14:textId="77777777" w:rsidR="00FB3C3D" w:rsidRDefault="00FB3C3D" w:rsidP="00FB3C3D">
      <w:pPr>
        <w:rPr>
          <w:lang w:val="cy-GB"/>
        </w:rPr>
      </w:pPr>
    </w:p>
    <w:p w14:paraId="2B5762CA" w14:textId="77777777" w:rsidR="00FB3C3D" w:rsidRDefault="00FB3C3D" w:rsidP="00FB3C3D">
      <w:pPr>
        <w:rPr>
          <w:lang w:val="cy-GB"/>
        </w:rPr>
      </w:pPr>
    </w:p>
    <w:p w14:paraId="04562AAD" w14:textId="77777777" w:rsidR="00FB3C3D" w:rsidRDefault="00FB3C3D" w:rsidP="00FB3C3D">
      <w:pPr>
        <w:rPr>
          <w:lang w:val="cy-GB"/>
        </w:rPr>
      </w:pPr>
    </w:p>
    <w:p w14:paraId="0C1A97E4" w14:textId="77777777" w:rsidR="00FB3C3D" w:rsidRDefault="00FB3C3D" w:rsidP="00FB3C3D">
      <w:pPr>
        <w:rPr>
          <w:lang w:val="cy-GB"/>
        </w:rPr>
      </w:pPr>
    </w:p>
    <w:p w14:paraId="3D296318" w14:textId="77777777" w:rsidR="00FB3C3D" w:rsidRPr="00FB3C3D" w:rsidRDefault="00FB3C3D" w:rsidP="00FB3C3D">
      <w:pPr>
        <w:rPr>
          <w:lang w:val="cy-GB"/>
        </w:rPr>
      </w:pPr>
    </w:p>
    <w:sectPr w:rsidR="00FB3C3D" w:rsidRPr="00FB3C3D">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BC2BC" w14:textId="77777777" w:rsidR="00794A99" w:rsidRDefault="00794A99" w:rsidP="002B1223">
      <w:r>
        <w:separator/>
      </w:r>
    </w:p>
  </w:endnote>
  <w:endnote w:type="continuationSeparator" w:id="0">
    <w:p w14:paraId="27A11B40" w14:textId="77777777" w:rsidR="00794A99" w:rsidRDefault="00794A99" w:rsidP="002B1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5FFDB" w14:textId="77777777" w:rsidR="002B1223" w:rsidRDefault="002B12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3F350" w14:textId="77777777" w:rsidR="002B1223" w:rsidRDefault="002B12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F374F" w14:textId="77777777" w:rsidR="002B1223" w:rsidRDefault="002B12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EA8C7" w14:textId="77777777" w:rsidR="00794A99" w:rsidRDefault="00794A99" w:rsidP="002B1223">
      <w:r>
        <w:separator/>
      </w:r>
    </w:p>
  </w:footnote>
  <w:footnote w:type="continuationSeparator" w:id="0">
    <w:p w14:paraId="18F380C7" w14:textId="77777777" w:rsidR="00794A99" w:rsidRDefault="00794A99" w:rsidP="002B12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C2252" w14:textId="77777777" w:rsidR="002B1223" w:rsidRDefault="002B12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C55FD" w14:textId="77777777" w:rsidR="002B1223" w:rsidRDefault="002B1223" w:rsidP="009375E5">
    <w:pPr>
      <w:pStyle w:val="Header"/>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32F8A" w14:textId="77777777" w:rsidR="002B1223" w:rsidRDefault="002B12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961BF"/>
    <w:multiLevelType w:val="hybridMultilevel"/>
    <w:tmpl w:val="30A8F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E54C95"/>
    <w:multiLevelType w:val="hybridMultilevel"/>
    <w:tmpl w:val="D70ED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1123DC"/>
    <w:multiLevelType w:val="hybridMultilevel"/>
    <w:tmpl w:val="7062CD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A6677C"/>
    <w:multiLevelType w:val="hybridMultilevel"/>
    <w:tmpl w:val="BDE8E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376801"/>
    <w:multiLevelType w:val="hybridMultilevel"/>
    <w:tmpl w:val="65167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5268615">
    <w:abstractNumId w:val="4"/>
  </w:num>
  <w:num w:numId="2" w16cid:durableId="1065182305">
    <w:abstractNumId w:val="0"/>
  </w:num>
  <w:num w:numId="3" w16cid:durableId="948246650">
    <w:abstractNumId w:val="2"/>
  </w:num>
  <w:num w:numId="4" w16cid:durableId="1520855069">
    <w:abstractNumId w:val="3"/>
  </w:num>
  <w:num w:numId="5" w16cid:durableId="3969749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651"/>
    <w:rsid w:val="000247B1"/>
    <w:rsid w:val="00026768"/>
    <w:rsid w:val="000359A3"/>
    <w:rsid w:val="00052747"/>
    <w:rsid w:val="00056CDA"/>
    <w:rsid w:val="00057FD1"/>
    <w:rsid w:val="00062D25"/>
    <w:rsid w:val="000646A7"/>
    <w:rsid w:val="00090109"/>
    <w:rsid w:val="000A2B87"/>
    <w:rsid w:val="000A5510"/>
    <w:rsid w:val="001249EC"/>
    <w:rsid w:val="001333D6"/>
    <w:rsid w:val="0015199C"/>
    <w:rsid w:val="00161508"/>
    <w:rsid w:val="001620FF"/>
    <w:rsid w:val="001936EE"/>
    <w:rsid w:val="001A19C4"/>
    <w:rsid w:val="001C5C94"/>
    <w:rsid w:val="001E6C77"/>
    <w:rsid w:val="001F013E"/>
    <w:rsid w:val="001F36D7"/>
    <w:rsid w:val="001F5E31"/>
    <w:rsid w:val="00213423"/>
    <w:rsid w:val="002160B9"/>
    <w:rsid w:val="0022499C"/>
    <w:rsid w:val="002325BE"/>
    <w:rsid w:val="00264336"/>
    <w:rsid w:val="0026738D"/>
    <w:rsid w:val="002A1DA9"/>
    <w:rsid w:val="002B089D"/>
    <w:rsid w:val="002B1223"/>
    <w:rsid w:val="002B3A89"/>
    <w:rsid w:val="002C77FB"/>
    <w:rsid w:val="00306065"/>
    <w:rsid w:val="00323174"/>
    <w:rsid w:val="00352948"/>
    <w:rsid w:val="00355568"/>
    <w:rsid w:val="003643FA"/>
    <w:rsid w:val="003717B4"/>
    <w:rsid w:val="00382F61"/>
    <w:rsid w:val="003A1714"/>
    <w:rsid w:val="003A58A4"/>
    <w:rsid w:val="003B0DA0"/>
    <w:rsid w:val="003B7FA7"/>
    <w:rsid w:val="003D76F7"/>
    <w:rsid w:val="003E27A7"/>
    <w:rsid w:val="003F51ED"/>
    <w:rsid w:val="00413602"/>
    <w:rsid w:val="00430EA0"/>
    <w:rsid w:val="00434535"/>
    <w:rsid w:val="004417FB"/>
    <w:rsid w:val="00445439"/>
    <w:rsid w:val="00453EA3"/>
    <w:rsid w:val="00457110"/>
    <w:rsid w:val="0047438D"/>
    <w:rsid w:val="004750A0"/>
    <w:rsid w:val="004803E6"/>
    <w:rsid w:val="0049034D"/>
    <w:rsid w:val="0049055E"/>
    <w:rsid w:val="004969B9"/>
    <w:rsid w:val="004B47F3"/>
    <w:rsid w:val="004B550F"/>
    <w:rsid w:val="004B5F22"/>
    <w:rsid w:val="004E7AD4"/>
    <w:rsid w:val="004F30C5"/>
    <w:rsid w:val="004F4808"/>
    <w:rsid w:val="00510989"/>
    <w:rsid w:val="00512490"/>
    <w:rsid w:val="00516647"/>
    <w:rsid w:val="00524249"/>
    <w:rsid w:val="005253BC"/>
    <w:rsid w:val="00540FB6"/>
    <w:rsid w:val="00543256"/>
    <w:rsid w:val="00547323"/>
    <w:rsid w:val="005501C4"/>
    <w:rsid w:val="00554E4C"/>
    <w:rsid w:val="0056478F"/>
    <w:rsid w:val="005661DA"/>
    <w:rsid w:val="00572C01"/>
    <w:rsid w:val="00577951"/>
    <w:rsid w:val="005B72EB"/>
    <w:rsid w:val="005D00AF"/>
    <w:rsid w:val="005D1FAB"/>
    <w:rsid w:val="005D28E6"/>
    <w:rsid w:val="005D4272"/>
    <w:rsid w:val="005D4BCC"/>
    <w:rsid w:val="005D7384"/>
    <w:rsid w:val="006309AC"/>
    <w:rsid w:val="00640B95"/>
    <w:rsid w:val="00650878"/>
    <w:rsid w:val="00666235"/>
    <w:rsid w:val="0067148E"/>
    <w:rsid w:val="00690C88"/>
    <w:rsid w:val="006A5B5A"/>
    <w:rsid w:val="006B7A16"/>
    <w:rsid w:val="006C510C"/>
    <w:rsid w:val="006D544C"/>
    <w:rsid w:val="006E1AE0"/>
    <w:rsid w:val="00717C4E"/>
    <w:rsid w:val="00722C66"/>
    <w:rsid w:val="0073262A"/>
    <w:rsid w:val="0073362F"/>
    <w:rsid w:val="00735626"/>
    <w:rsid w:val="00740788"/>
    <w:rsid w:val="00745A15"/>
    <w:rsid w:val="00751CA9"/>
    <w:rsid w:val="00752043"/>
    <w:rsid w:val="00756CD9"/>
    <w:rsid w:val="00762619"/>
    <w:rsid w:val="007638C0"/>
    <w:rsid w:val="00771F66"/>
    <w:rsid w:val="00787587"/>
    <w:rsid w:val="007876CD"/>
    <w:rsid w:val="00794A99"/>
    <w:rsid w:val="007964A8"/>
    <w:rsid w:val="007A1B7E"/>
    <w:rsid w:val="007B361A"/>
    <w:rsid w:val="007B5136"/>
    <w:rsid w:val="007B5CE0"/>
    <w:rsid w:val="008275DD"/>
    <w:rsid w:val="00836DA1"/>
    <w:rsid w:val="00844CF4"/>
    <w:rsid w:val="00856624"/>
    <w:rsid w:val="008758BD"/>
    <w:rsid w:val="00896FC3"/>
    <w:rsid w:val="008A1AE4"/>
    <w:rsid w:val="008C1E69"/>
    <w:rsid w:val="008C3D49"/>
    <w:rsid w:val="008D24CC"/>
    <w:rsid w:val="008D7D16"/>
    <w:rsid w:val="008F658A"/>
    <w:rsid w:val="00903200"/>
    <w:rsid w:val="00903FBE"/>
    <w:rsid w:val="00910AB0"/>
    <w:rsid w:val="009375E5"/>
    <w:rsid w:val="00942480"/>
    <w:rsid w:val="009517C1"/>
    <w:rsid w:val="00985CD5"/>
    <w:rsid w:val="009B0CB0"/>
    <w:rsid w:val="00A03689"/>
    <w:rsid w:val="00A26A06"/>
    <w:rsid w:val="00A27FE3"/>
    <w:rsid w:val="00A37CF0"/>
    <w:rsid w:val="00A52C76"/>
    <w:rsid w:val="00A627C7"/>
    <w:rsid w:val="00A71B89"/>
    <w:rsid w:val="00A90045"/>
    <w:rsid w:val="00AB04C1"/>
    <w:rsid w:val="00AB3928"/>
    <w:rsid w:val="00B0288E"/>
    <w:rsid w:val="00B172D9"/>
    <w:rsid w:val="00B17DD9"/>
    <w:rsid w:val="00B23810"/>
    <w:rsid w:val="00B264E8"/>
    <w:rsid w:val="00B4179A"/>
    <w:rsid w:val="00B536D7"/>
    <w:rsid w:val="00B60FF9"/>
    <w:rsid w:val="00B65916"/>
    <w:rsid w:val="00B750D6"/>
    <w:rsid w:val="00B83656"/>
    <w:rsid w:val="00B87EF8"/>
    <w:rsid w:val="00BA7BF1"/>
    <w:rsid w:val="00BB2BCA"/>
    <w:rsid w:val="00BB3BFB"/>
    <w:rsid w:val="00BB5E00"/>
    <w:rsid w:val="00BC057F"/>
    <w:rsid w:val="00BE07D4"/>
    <w:rsid w:val="00BF1C38"/>
    <w:rsid w:val="00BF1E2E"/>
    <w:rsid w:val="00C234F8"/>
    <w:rsid w:val="00C23998"/>
    <w:rsid w:val="00C308C4"/>
    <w:rsid w:val="00C43CC9"/>
    <w:rsid w:val="00C50AF8"/>
    <w:rsid w:val="00C51B9B"/>
    <w:rsid w:val="00C52229"/>
    <w:rsid w:val="00C75B94"/>
    <w:rsid w:val="00C80CEE"/>
    <w:rsid w:val="00C80D1F"/>
    <w:rsid w:val="00C8420F"/>
    <w:rsid w:val="00C87B99"/>
    <w:rsid w:val="00CB2D03"/>
    <w:rsid w:val="00CC013C"/>
    <w:rsid w:val="00CE741A"/>
    <w:rsid w:val="00CF158E"/>
    <w:rsid w:val="00CF285B"/>
    <w:rsid w:val="00D3574B"/>
    <w:rsid w:val="00D43A9E"/>
    <w:rsid w:val="00D50402"/>
    <w:rsid w:val="00D5519C"/>
    <w:rsid w:val="00D5624B"/>
    <w:rsid w:val="00D70F0B"/>
    <w:rsid w:val="00D820F6"/>
    <w:rsid w:val="00D90005"/>
    <w:rsid w:val="00DA10A5"/>
    <w:rsid w:val="00DB5B14"/>
    <w:rsid w:val="00DB768C"/>
    <w:rsid w:val="00DD59A8"/>
    <w:rsid w:val="00DE169B"/>
    <w:rsid w:val="00E15D0A"/>
    <w:rsid w:val="00E262B1"/>
    <w:rsid w:val="00E27E05"/>
    <w:rsid w:val="00E35E4F"/>
    <w:rsid w:val="00E559FC"/>
    <w:rsid w:val="00E655B5"/>
    <w:rsid w:val="00E66000"/>
    <w:rsid w:val="00E81280"/>
    <w:rsid w:val="00E864D3"/>
    <w:rsid w:val="00EA1895"/>
    <w:rsid w:val="00EA4380"/>
    <w:rsid w:val="00EC7639"/>
    <w:rsid w:val="00F07682"/>
    <w:rsid w:val="00F13B7B"/>
    <w:rsid w:val="00F21651"/>
    <w:rsid w:val="00F50F2B"/>
    <w:rsid w:val="00F51A36"/>
    <w:rsid w:val="00F527F1"/>
    <w:rsid w:val="00F570E1"/>
    <w:rsid w:val="00F64B49"/>
    <w:rsid w:val="00F66FDF"/>
    <w:rsid w:val="00F76A0B"/>
    <w:rsid w:val="00F82502"/>
    <w:rsid w:val="00F8645B"/>
    <w:rsid w:val="00F90898"/>
    <w:rsid w:val="00FB3C3D"/>
    <w:rsid w:val="00FC7A38"/>
    <w:rsid w:val="00FD2644"/>
    <w:rsid w:val="00FD764F"/>
    <w:rsid w:val="00FE5AB7"/>
    <w:rsid w:val="00FE7D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EF0486"/>
  <w15:chartTrackingRefBased/>
  <w15:docId w15:val="{E468BB9B-3301-1344-BCC1-B637CE505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6A0B"/>
    <w:pPr>
      <w:ind w:left="720"/>
      <w:contextualSpacing/>
    </w:pPr>
  </w:style>
  <w:style w:type="paragraph" w:styleId="Header">
    <w:name w:val="header"/>
    <w:basedOn w:val="Normal"/>
    <w:link w:val="HeaderChar"/>
    <w:uiPriority w:val="99"/>
    <w:unhideWhenUsed/>
    <w:rsid w:val="002B1223"/>
    <w:pPr>
      <w:tabs>
        <w:tab w:val="center" w:pos="4513"/>
        <w:tab w:val="right" w:pos="9026"/>
      </w:tabs>
    </w:pPr>
  </w:style>
  <w:style w:type="character" w:customStyle="1" w:styleId="HeaderChar">
    <w:name w:val="Header Char"/>
    <w:basedOn w:val="DefaultParagraphFont"/>
    <w:link w:val="Header"/>
    <w:uiPriority w:val="99"/>
    <w:rsid w:val="002B1223"/>
  </w:style>
  <w:style w:type="paragraph" w:styleId="Footer">
    <w:name w:val="footer"/>
    <w:basedOn w:val="Normal"/>
    <w:link w:val="FooterChar"/>
    <w:uiPriority w:val="99"/>
    <w:unhideWhenUsed/>
    <w:rsid w:val="002B1223"/>
    <w:pPr>
      <w:tabs>
        <w:tab w:val="center" w:pos="4513"/>
        <w:tab w:val="right" w:pos="9026"/>
      </w:tabs>
    </w:pPr>
  </w:style>
  <w:style w:type="character" w:customStyle="1" w:styleId="FooterChar">
    <w:name w:val="Footer Char"/>
    <w:basedOn w:val="DefaultParagraphFont"/>
    <w:link w:val="Footer"/>
    <w:uiPriority w:val="99"/>
    <w:rsid w:val="002B1223"/>
  </w:style>
  <w:style w:type="character" w:customStyle="1" w:styleId="apple-converted-space">
    <w:name w:val="apple-converted-space"/>
    <w:basedOn w:val="DefaultParagraphFont"/>
    <w:rsid w:val="00EA4380"/>
  </w:style>
  <w:style w:type="character" w:styleId="Hyperlink">
    <w:name w:val="Hyperlink"/>
    <w:basedOn w:val="DefaultParagraphFont"/>
    <w:uiPriority w:val="99"/>
    <w:unhideWhenUsed/>
    <w:rsid w:val="00EA4380"/>
    <w:rPr>
      <w:color w:val="0000FF"/>
      <w:u w:val="single"/>
    </w:rPr>
  </w:style>
  <w:style w:type="character" w:styleId="UnresolvedMention">
    <w:name w:val="Unresolved Mention"/>
    <w:basedOn w:val="DefaultParagraphFont"/>
    <w:uiPriority w:val="99"/>
    <w:semiHidden/>
    <w:unhideWhenUsed/>
    <w:rsid w:val="00BA7BF1"/>
    <w:rPr>
      <w:color w:val="605E5C"/>
      <w:shd w:val="clear" w:color="auto" w:fill="E1DFDD"/>
    </w:rPr>
  </w:style>
  <w:style w:type="paragraph" w:styleId="NormalWeb">
    <w:name w:val="Normal (Web)"/>
    <w:basedOn w:val="Normal"/>
    <w:uiPriority w:val="99"/>
    <w:semiHidden/>
    <w:unhideWhenUsed/>
    <w:rsid w:val="00E864D3"/>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225263">
      <w:bodyDiv w:val="1"/>
      <w:marLeft w:val="0"/>
      <w:marRight w:val="0"/>
      <w:marTop w:val="0"/>
      <w:marBottom w:val="0"/>
      <w:divBdr>
        <w:top w:val="none" w:sz="0" w:space="0" w:color="auto"/>
        <w:left w:val="none" w:sz="0" w:space="0" w:color="auto"/>
        <w:bottom w:val="none" w:sz="0" w:space="0" w:color="auto"/>
        <w:right w:val="none" w:sz="0" w:space="0" w:color="auto"/>
      </w:divBdr>
    </w:div>
    <w:div w:id="519516424">
      <w:bodyDiv w:val="1"/>
      <w:marLeft w:val="0"/>
      <w:marRight w:val="0"/>
      <w:marTop w:val="0"/>
      <w:marBottom w:val="0"/>
      <w:divBdr>
        <w:top w:val="none" w:sz="0" w:space="0" w:color="auto"/>
        <w:left w:val="none" w:sz="0" w:space="0" w:color="auto"/>
        <w:bottom w:val="none" w:sz="0" w:space="0" w:color="auto"/>
        <w:right w:val="none" w:sz="0" w:space="0" w:color="auto"/>
      </w:divBdr>
    </w:div>
    <w:div w:id="1989826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live-well/exercise/exercise-guidelines/physical-activity-guidelines-older-adults/#:~:text=Older%20adults%20should%20do%20some"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hs.uk/live-well/exercise/exercise-health-benefits/"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conditions/obesity/"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pinnaclehealthchiro.com/blog/why-rehabilitative-exercise-after-an-injury-is-so-important#:~:text=Increasing%20blood%20flow%20and%20circulatio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log.nasm.org/uncategorized/are-older-adults-indifferent-scared-and-reluctant-t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201</TotalTime>
  <Pages>5</Pages>
  <Words>1581</Words>
  <Characters>9015</Characters>
  <Application>Microsoft Office Word</Application>
  <DocSecurity>0</DocSecurity>
  <Lines>75</Lines>
  <Paragraphs>21</Paragraphs>
  <ScaleCrop>false</ScaleCrop>
  <Company/>
  <LinksUpToDate>false</LinksUpToDate>
  <CharactersWithSpaces>10575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Wood (2307863)</dc:creator>
  <cp:keywords/>
  <dc:description/>
  <cp:lastModifiedBy>Iestyn Wood (2307863)</cp:lastModifiedBy>
  <cp:revision>225</cp:revision>
  <dcterms:created xsi:type="dcterms:W3CDTF">2023-10-09T14:10:00Z</dcterms:created>
  <dcterms:modified xsi:type="dcterms:W3CDTF">2023-11-07T17:25:00Z</dcterms:modified>
</cp:coreProperties>
</file>